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6A6" w:rsidRPr="00D54D53" w:rsidRDefault="001346A6" w:rsidP="007E1E63">
      <w:pPr>
        <w:ind w:firstLine="567"/>
        <w:jc w:val="center"/>
        <w:rPr>
          <w:rFonts w:ascii="Times New Roman" w:hAnsi="Times New Roman" w:cs="Times New Roman"/>
          <w:sz w:val="24"/>
          <w:szCs w:val="24"/>
        </w:rPr>
      </w:pPr>
      <w:r w:rsidRPr="00D54D53">
        <w:rPr>
          <w:rFonts w:ascii="Times New Roman" w:hAnsi="Times New Roman" w:cs="Times New Roman"/>
          <w:sz w:val="24"/>
          <w:szCs w:val="24"/>
        </w:rPr>
        <w:t xml:space="preserve">МКУ «Управление образования» </w:t>
      </w:r>
      <w:proofErr w:type="spellStart"/>
      <w:r w:rsidRPr="00D54D53">
        <w:rPr>
          <w:rFonts w:ascii="Times New Roman" w:hAnsi="Times New Roman" w:cs="Times New Roman"/>
          <w:sz w:val="24"/>
          <w:szCs w:val="24"/>
        </w:rPr>
        <w:t>Кобяйского</w:t>
      </w:r>
      <w:proofErr w:type="spellEnd"/>
      <w:r w:rsidRPr="00D54D53">
        <w:rPr>
          <w:rFonts w:ascii="Times New Roman" w:hAnsi="Times New Roman" w:cs="Times New Roman"/>
          <w:sz w:val="24"/>
          <w:szCs w:val="24"/>
        </w:rPr>
        <w:t xml:space="preserve"> улуса</w:t>
      </w:r>
      <w:r w:rsidR="00AD286E">
        <w:rPr>
          <w:rFonts w:ascii="Times New Roman" w:hAnsi="Times New Roman" w:cs="Times New Roman"/>
          <w:sz w:val="24"/>
          <w:szCs w:val="24"/>
        </w:rPr>
        <w:t xml:space="preserve"> РС (Я)</w:t>
      </w:r>
    </w:p>
    <w:p w:rsidR="001346A6" w:rsidRPr="00D54D53" w:rsidRDefault="001346A6" w:rsidP="007E1E63">
      <w:pPr>
        <w:ind w:firstLine="567"/>
        <w:jc w:val="center"/>
        <w:rPr>
          <w:rFonts w:ascii="Times New Roman" w:hAnsi="Times New Roman" w:cs="Times New Roman"/>
          <w:sz w:val="24"/>
          <w:szCs w:val="24"/>
        </w:rPr>
      </w:pPr>
      <w:r w:rsidRPr="00D54D53">
        <w:rPr>
          <w:rFonts w:ascii="Times New Roman" w:hAnsi="Times New Roman" w:cs="Times New Roman"/>
          <w:sz w:val="24"/>
          <w:szCs w:val="24"/>
        </w:rPr>
        <w:t>МБОУ «</w:t>
      </w:r>
      <w:proofErr w:type="spellStart"/>
      <w:r w:rsidRPr="00D54D53">
        <w:rPr>
          <w:rFonts w:ascii="Times New Roman" w:hAnsi="Times New Roman" w:cs="Times New Roman"/>
          <w:sz w:val="24"/>
          <w:szCs w:val="24"/>
        </w:rPr>
        <w:t>Мукучинская</w:t>
      </w:r>
      <w:proofErr w:type="spellEnd"/>
      <w:r w:rsidRPr="00D54D53">
        <w:rPr>
          <w:rFonts w:ascii="Times New Roman" w:hAnsi="Times New Roman" w:cs="Times New Roman"/>
          <w:sz w:val="24"/>
          <w:szCs w:val="24"/>
        </w:rPr>
        <w:t xml:space="preserve"> гимназия»</w:t>
      </w:r>
    </w:p>
    <w:p w:rsidR="001346A6" w:rsidRPr="00D54D53" w:rsidRDefault="001346A6" w:rsidP="007E1E63">
      <w:pPr>
        <w:ind w:firstLine="567"/>
        <w:rPr>
          <w:rFonts w:ascii="Times New Roman" w:hAnsi="Times New Roman" w:cs="Times New Roman"/>
          <w:sz w:val="24"/>
          <w:szCs w:val="24"/>
        </w:rPr>
      </w:pPr>
    </w:p>
    <w:p w:rsidR="001346A6" w:rsidRPr="00D54D53" w:rsidRDefault="001346A6" w:rsidP="007E1E63">
      <w:pPr>
        <w:ind w:firstLine="567"/>
        <w:rPr>
          <w:rFonts w:ascii="Times New Roman" w:hAnsi="Times New Roman" w:cs="Times New Roman"/>
          <w:sz w:val="24"/>
          <w:szCs w:val="24"/>
        </w:rPr>
      </w:pPr>
    </w:p>
    <w:p w:rsidR="001346A6" w:rsidRPr="00D54D53" w:rsidRDefault="001346A6" w:rsidP="007E1E63">
      <w:pPr>
        <w:ind w:firstLine="567"/>
        <w:rPr>
          <w:rFonts w:ascii="Times New Roman" w:hAnsi="Times New Roman" w:cs="Times New Roman"/>
          <w:sz w:val="24"/>
          <w:szCs w:val="24"/>
        </w:rPr>
      </w:pPr>
    </w:p>
    <w:p w:rsidR="000F1ACA" w:rsidRPr="00D54D53" w:rsidRDefault="000F1ACA" w:rsidP="007E1E63">
      <w:pPr>
        <w:ind w:firstLine="567"/>
        <w:rPr>
          <w:rFonts w:ascii="Times New Roman" w:hAnsi="Times New Roman" w:cs="Times New Roman"/>
          <w:sz w:val="24"/>
          <w:szCs w:val="24"/>
        </w:rPr>
      </w:pPr>
    </w:p>
    <w:p w:rsidR="000F1ACA" w:rsidRPr="00D54D53" w:rsidRDefault="000F1ACA" w:rsidP="007E1E63">
      <w:pPr>
        <w:ind w:firstLine="567"/>
        <w:rPr>
          <w:rFonts w:ascii="Times New Roman" w:hAnsi="Times New Roman" w:cs="Times New Roman"/>
          <w:sz w:val="24"/>
          <w:szCs w:val="24"/>
        </w:rPr>
      </w:pPr>
    </w:p>
    <w:p w:rsidR="001346A6" w:rsidRPr="00D54D53" w:rsidRDefault="001346A6" w:rsidP="007E1E63">
      <w:pPr>
        <w:ind w:firstLine="567"/>
        <w:rPr>
          <w:rFonts w:ascii="Times New Roman" w:hAnsi="Times New Roman" w:cs="Times New Roman"/>
          <w:sz w:val="24"/>
          <w:szCs w:val="24"/>
        </w:rPr>
      </w:pPr>
    </w:p>
    <w:p w:rsidR="001346A6" w:rsidRPr="00D54D53" w:rsidRDefault="001346A6" w:rsidP="007E1E63">
      <w:pPr>
        <w:ind w:firstLine="567"/>
        <w:rPr>
          <w:rFonts w:ascii="Times New Roman" w:hAnsi="Times New Roman" w:cs="Times New Roman"/>
          <w:sz w:val="24"/>
          <w:szCs w:val="24"/>
        </w:rPr>
      </w:pPr>
    </w:p>
    <w:p w:rsidR="000F1ACA" w:rsidRPr="00D54D53" w:rsidRDefault="000F1ACA" w:rsidP="007E1E63">
      <w:pPr>
        <w:ind w:firstLine="567"/>
        <w:rPr>
          <w:rFonts w:ascii="Times New Roman" w:hAnsi="Times New Roman" w:cs="Times New Roman"/>
          <w:sz w:val="24"/>
          <w:szCs w:val="24"/>
        </w:rPr>
      </w:pPr>
    </w:p>
    <w:p w:rsidR="001346A6" w:rsidRPr="00D54D53" w:rsidRDefault="001346A6" w:rsidP="007E1E63">
      <w:pPr>
        <w:ind w:firstLine="567"/>
        <w:rPr>
          <w:rFonts w:ascii="Times New Roman" w:hAnsi="Times New Roman" w:cs="Times New Roman"/>
          <w:sz w:val="24"/>
          <w:szCs w:val="24"/>
        </w:rPr>
      </w:pPr>
    </w:p>
    <w:p w:rsidR="00864869" w:rsidRPr="00D54D53" w:rsidRDefault="00543975" w:rsidP="007E1E63">
      <w:pPr>
        <w:pStyle w:val="a3"/>
        <w:spacing w:line="360" w:lineRule="auto"/>
        <w:ind w:firstLine="567"/>
        <w:contextualSpacing/>
        <w:mirrorIndents/>
        <w:jc w:val="center"/>
        <w:rPr>
          <w:rFonts w:ascii="Times New Roman" w:hAnsi="Times New Roman" w:cs="Times New Roman"/>
          <w:b/>
          <w:sz w:val="24"/>
          <w:szCs w:val="24"/>
        </w:rPr>
      </w:pPr>
      <w:bookmarkStart w:id="0" w:name="OLE_LINK1"/>
      <w:bookmarkStart w:id="1" w:name="OLE_LINK2"/>
      <w:r w:rsidRPr="00D54D53">
        <w:rPr>
          <w:rFonts w:ascii="Times New Roman" w:hAnsi="Times New Roman" w:cs="Times New Roman"/>
          <w:b/>
          <w:sz w:val="24"/>
          <w:szCs w:val="24"/>
        </w:rPr>
        <w:t>Применение методов математической статистики</w:t>
      </w:r>
      <w:r w:rsidR="00B477AC" w:rsidRPr="00D54D53">
        <w:rPr>
          <w:rFonts w:ascii="Times New Roman" w:hAnsi="Times New Roman" w:cs="Times New Roman"/>
          <w:b/>
          <w:sz w:val="24"/>
          <w:szCs w:val="24"/>
        </w:rPr>
        <w:t xml:space="preserve"> </w:t>
      </w:r>
      <w:r w:rsidRPr="00D54D53">
        <w:rPr>
          <w:rFonts w:ascii="Times New Roman" w:hAnsi="Times New Roman" w:cs="Times New Roman"/>
          <w:b/>
          <w:sz w:val="24"/>
          <w:szCs w:val="24"/>
        </w:rPr>
        <w:t>для определения зависимости</w:t>
      </w:r>
      <w:r w:rsidR="00864869" w:rsidRPr="00D54D53">
        <w:rPr>
          <w:rFonts w:ascii="Times New Roman" w:hAnsi="Times New Roman" w:cs="Times New Roman"/>
          <w:b/>
          <w:sz w:val="24"/>
          <w:szCs w:val="24"/>
        </w:rPr>
        <w:t xml:space="preserve"> между</w:t>
      </w:r>
      <w:r w:rsidR="00E84AC4" w:rsidRPr="00D54D53">
        <w:rPr>
          <w:rFonts w:ascii="Times New Roman" w:hAnsi="Times New Roman" w:cs="Times New Roman"/>
          <w:b/>
          <w:sz w:val="24"/>
          <w:szCs w:val="24"/>
        </w:rPr>
        <w:t xml:space="preserve"> </w:t>
      </w:r>
      <w:r w:rsidR="00864869" w:rsidRPr="00D54D53">
        <w:rPr>
          <w:rFonts w:ascii="Times New Roman" w:hAnsi="Times New Roman" w:cs="Times New Roman"/>
          <w:b/>
          <w:sz w:val="24"/>
          <w:szCs w:val="24"/>
        </w:rPr>
        <w:t>ростом</w:t>
      </w:r>
      <w:r w:rsidR="00C81948" w:rsidRPr="00D54D53">
        <w:rPr>
          <w:rFonts w:ascii="Times New Roman" w:hAnsi="Times New Roman" w:cs="Times New Roman"/>
          <w:b/>
          <w:sz w:val="24"/>
          <w:szCs w:val="24"/>
        </w:rPr>
        <w:t xml:space="preserve"> и </w:t>
      </w:r>
      <w:r w:rsidR="00922D95" w:rsidRPr="00D54D53">
        <w:rPr>
          <w:rFonts w:ascii="Times New Roman" w:hAnsi="Times New Roman" w:cs="Times New Roman"/>
          <w:b/>
          <w:sz w:val="24"/>
          <w:szCs w:val="24"/>
        </w:rPr>
        <w:t>длиной</w:t>
      </w:r>
      <w:r w:rsidR="00C81948" w:rsidRPr="00D54D53">
        <w:rPr>
          <w:rFonts w:ascii="Times New Roman" w:hAnsi="Times New Roman" w:cs="Times New Roman"/>
          <w:b/>
          <w:sz w:val="24"/>
          <w:szCs w:val="24"/>
        </w:rPr>
        <w:t xml:space="preserve"> ст</w:t>
      </w:r>
      <w:r w:rsidR="00922D95" w:rsidRPr="00D54D53">
        <w:rPr>
          <w:rFonts w:ascii="Times New Roman" w:hAnsi="Times New Roman" w:cs="Times New Roman"/>
          <w:b/>
          <w:sz w:val="24"/>
          <w:szCs w:val="24"/>
        </w:rPr>
        <w:t>опы</w:t>
      </w:r>
      <w:r w:rsidR="009C6A26" w:rsidRPr="00D54D53">
        <w:rPr>
          <w:rFonts w:ascii="Times New Roman" w:hAnsi="Times New Roman" w:cs="Times New Roman"/>
          <w:b/>
          <w:sz w:val="24"/>
          <w:szCs w:val="24"/>
        </w:rPr>
        <w:t xml:space="preserve"> школьника</w:t>
      </w:r>
    </w:p>
    <w:bookmarkEnd w:id="0"/>
    <w:bookmarkEnd w:id="1"/>
    <w:p w:rsidR="001346A6" w:rsidRPr="00D54D53" w:rsidRDefault="001346A6" w:rsidP="007E1E63">
      <w:pPr>
        <w:pStyle w:val="a3"/>
        <w:spacing w:line="360" w:lineRule="auto"/>
        <w:ind w:firstLine="567"/>
        <w:contextualSpacing/>
        <w:mirrorIndents/>
        <w:jc w:val="center"/>
        <w:rPr>
          <w:rFonts w:ascii="Times New Roman" w:hAnsi="Times New Roman" w:cs="Times New Roman"/>
          <w:b/>
          <w:sz w:val="24"/>
          <w:szCs w:val="24"/>
        </w:rPr>
      </w:pPr>
    </w:p>
    <w:p w:rsidR="001346A6" w:rsidRPr="00D54D53" w:rsidRDefault="001346A6" w:rsidP="007E1E63">
      <w:pPr>
        <w:ind w:firstLine="567"/>
        <w:rPr>
          <w:rFonts w:ascii="Times New Roman" w:hAnsi="Times New Roman" w:cs="Times New Roman"/>
          <w:sz w:val="24"/>
          <w:szCs w:val="24"/>
        </w:rPr>
      </w:pPr>
    </w:p>
    <w:p w:rsidR="001346A6" w:rsidRPr="00D54D53" w:rsidRDefault="001346A6" w:rsidP="007E1E63">
      <w:pPr>
        <w:ind w:firstLine="567"/>
        <w:rPr>
          <w:rFonts w:ascii="Times New Roman" w:hAnsi="Times New Roman" w:cs="Times New Roman"/>
          <w:sz w:val="24"/>
          <w:szCs w:val="24"/>
        </w:rPr>
      </w:pPr>
    </w:p>
    <w:p w:rsidR="001346A6" w:rsidRPr="00D54D53" w:rsidRDefault="001346A6" w:rsidP="007E1E63">
      <w:pPr>
        <w:ind w:firstLine="567"/>
        <w:rPr>
          <w:rFonts w:ascii="Times New Roman" w:hAnsi="Times New Roman" w:cs="Times New Roman"/>
          <w:sz w:val="24"/>
          <w:szCs w:val="24"/>
        </w:rPr>
      </w:pPr>
    </w:p>
    <w:p w:rsidR="001346A6" w:rsidRPr="00D54D53" w:rsidRDefault="001346A6" w:rsidP="007E1E63">
      <w:pPr>
        <w:ind w:firstLine="567"/>
        <w:rPr>
          <w:rFonts w:ascii="Times New Roman" w:hAnsi="Times New Roman" w:cs="Times New Roman"/>
          <w:sz w:val="24"/>
          <w:szCs w:val="24"/>
        </w:rPr>
      </w:pPr>
    </w:p>
    <w:p w:rsidR="001346A6" w:rsidRPr="00D54D53" w:rsidRDefault="001346A6" w:rsidP="007E1E63">
      <w:pPr>
        <w:spacing w:after="0" w:line="360" w:lineRule="auto"/>
        <w:ind w:left="4678"/>
        <w:rPr>
          <w:rFonts w:ascii="Times New Roman" w:hAnsi="Times New Roman" w:cs="Times New Roman"/>
          <w:sz w:val="24"/>
          <w:szCs w:val="24"/>
        </w:rPr>
      </w:pPr>
    </w:p>
    <w:p w:rsidR="007E3F0C" w:rsidRPr="00D54D53" w:rsidRDefault="001346A6" w:rsidP="007E1E63">
      <w:pPr>
        <w:spacing w:after="0" w:line="360" w:lineRule="auto"/>
        <w:ind w:left="4678"/>
        <w:rPr>
          <w:rFonts w:ascii="Times New Roman" w:hAnsi="Times New Roman" w:cs="Times New Roman"/>
          <w:sz w:val="24"/>
          <w:szCs w:val="24"/>
        </w:rPr>
      </w:pPr>
      <w:r w:rsidRPr="00D54D53">
        <w:rPr>
          <w:rFonts w:ascii="Times New Roman" w:hAnsi="Times New Roman" w:cs="Times New Roman"/>
          <w:sz w:val="24"/>
          <w:szCs w:val="24"/>
        </w:rPr>
        <w:t>Выполнил: учени</w:t>
      </w:r>
      <w:r w:rsidR="00C81948" w:rsidRPr="00D54D53">
        <w:rPr>
          <w:rFonts w:ascii="Times New Roman" w:hAnsi="Times New Roman" w:cs="Times New Roman"/>
          <w:sz w:val="24"/>
          <w:szCs w:val="24"/>
        </w:rPr>
        <w:t>к</w:t>
      </w:r>
      <w:r w:rsidR="00E84AC4" w:rsidRPr="00D54D53">
        <w:rPr>
          <w:rFonts w:ascii="Times New Roman" w:hAnsi="Times New Roman" w:cs="Times New Roman"/>
          <w:sz w:val="24"/>
          <w:szCs w:val="24"/>
        </w:rPr>
        <w:t xml:space="preserve"> </w:t>
      </w:r>
      <w:r w:rsidR="000A2788">
        <w:rPr>
          <w:rFonts w:ascii="Times New Roman" w:hAnsi="Times New Roman" w:cs="Times New Roman"/>
          <w:sz w:val="24"/>
          <w:szCs w:val="24"/>
        </w:rPr>
        <w:t>11</w:t>
      </w:r>
      <w:r w:rsidRPr="00D54D53">
        <w:rPr>
          <w:rFonts w:ascii="Times New Roman" w:hAnsi="Times New Roman" w:cs="Times New Roman"/>
          <w:sz w:val="24"/>
          <w:szCs w:val="24"/>
        </w:rPr>
        <w:t xml:space="preserve"> класса</w:t>
      </w:r>
    </w:p>
    <w:p w:rsidR="001346A6" w:rsidRPr="00D54D53" w:rsidRDefault="00C81948" w:rsidP="007E1E63">
      <w:pPr>
        <w:spacing w:after="0" w:line="360" w:lineRule="auto"/>
        <w:ind w:left="4678"/>
        <w:rPr>
          <w:rFonts w:ascii="Times New Roman" w:hAnsi="Times New Roman" w:cs="Times New Roman"/>
          <w:sz w:val="24"/>
          <w:szCs w:val="24"/>
        </w:rPr>
      </w:pPr>
      <w:r w:rsidRPr="00D54D53">
        <w:rPr>
          <w:rFonts w:ascii="Times New Roman" w:hAnsi="Times New Roman" w:cs="Times New Roman"/>
          <w:sz w:val="24"/>
          <w:szCs w:val="24"/>
        </w:rPr>
        <w:t>Филиппов Егор Егорович</w:t>
      </w:r>
    </w:p>
    <w:p w:rsidR="001346A6" w:rsidRPr="00D54D53" w:rsidRDefault="001346A6" w:rsidP="007E1E63">
      <w:pPr>
        <w:spacing w:after="0" w:line="360" w:lineRule="auto"/>
        <w:ind w:left="4678"/>
        <w:rPr>
          <w:rFonts w:ascii="Times New Roman" w:hAnsi="Times New Roman" w:cs="Times New Roman"/>
          <w:b/>
          <w:sz w:val="24"/>
          <w:szCs w:val="24"/>
        </w:rPr>
      </w:pPr>
      <w:r w:rsidRPr="00D54D53">
        <w:rPr>
          <w:rFonts w:ascii="Times New Roman" w:hAnsi="Times New Roman" w:cs="Times New Roman"/>
          <w:sz w:val="24"/>
          <w:szCs w:val="24"/>
        </w:rPr>
        <w:t>Руководитель: Иванова С</w:t>
      </w:r>
      <w:r w:rsidR="00AD286E">
        <w:rPr>
          <w:rFonts w:ascii="Times New Roman" w:hAnsi="Times New Roman" w:cs="Times New Roman"/>
          <w:sz w:val="24"/>
          <w:szCs w:val="24"/>
        </w:rPr>
        <w:t xml:space="preserve">ветлана </w:t>
      </w:r>
      <w:r w:rsidR="00F77A5A" w:rsidRPr="00D54D53">
        <w:rPr>
          <w:rFonts w:ascii="Times New Roman" w:hAnsi="Times New Roman" w:cs="Times New Roman"/>
          <w:sz w:val="24"/>
          <w:szCs w:val="24"/>
        </w:rPr>
        <w:t>И</w:t>
      </w:r>
      <w:r w:rsidR="00AD286E">
        <w:rPr>
          <w:rFonts w:ascii="Times New Roman" w:hAnsi="Times New Roman" w:cs="Times New Roman"/>
          <w:sz w:val="24"/>
          <w:szCs w:val="24"/>
        </w:rPr>
        <w:t>ннокентьевна</w:t>
      </w:r>
      <w:r w:rsidRPr="00D54D53">
        <w:rPr>
          <w:rFonts w:ascii="Times New Roman" w:hAnsi="Times New Roman" w:cs="Times New Roman"/>
          <w:sz w:val="24"/>
          <w:szCs w:val="24"/>
        </w:rPr>
        <w:t>,</w:t>
      </w:r>
      <w:r w:rsidR="009A5CDC" w:rsidRPr="00D54D53">
        <w:rPr>
          <w:rFonts w:ascii="Times New Roman" w:hAnsi="Times New Roman" w:cs="Times New Roman"/>
          <w:sz w:val="24"/>
          <w:szCs w:val="24"/>
        </w:rPr>
        <w:t xml:space="preserve"> </w:t>
      </w:r>
      <w:r w:rsidRPr="00D54D53">
        <w:rPr>
          <w:rFonts w:ascii="Times New Roman" w:hAnsi="Times New Roman" w:cs="Times New Roman"/>
          <w:sz w:val="24"/>
          <w:szCs w:val="24"/>
        </w:rPr>
        <w:t>учитель математики</w:t>
      </w:r>
    </w:p>
    <w:p w:rsidR="001346A6" w:rsidRPr="00D54D53" w:rsidRDefault="001346A6" w:rsidP="007E1E63">
      <w:pPr>
        <w:ind w:firstLine="567"/>
        <w:rPr>
          <w:rFonts w:ascii="Times New Roman" w:hAnsi="Times New Roman" w:cs="Times New Roman"/>
          <w:sz w:val="24"/>
          <w:szCs w:val="24"/>
        </w:rPr>
      </w:pPr>
    </w:p>
    <w:p w:rsidR="001346A6" w:rsidRPr="00D54D53" w:rsidRDefault="001346A6" w:rsidP="007E1E63">
      <w:pPr>
        <w:ind w:firstLine="567"/>
        <w:rPr>
          <w:rFonts w:ascii="Times New Roman" w:hAnsi="Times New Roman" w:cs="Times New Roman"/>
          <w:sz w:val="24"/>
          <w:szCs w:val="24"/>
        </w:rPr>
      </w:pPr>
    </w:p>
    <w:p w:rsidR="000F1ACA" w:rsidRDefault="000F1ACA" w:rsidP="007E1E63">
      <w:pPr>
        <w:ind w:firstLine="567"/>
        <w:rPr>
          <w:rFonts w:ascii="Times New Roman" w:hAnsi="Times New Roman" w:cs="Times New Roman"/>
          <w:sz w:val="24"/>
          <w:szCs w:val="24"/>
        </w:rPr>
      </w:pPr>
    </w:p>
    <w:p w:rsidR="00D54D53" w:rsidRPr="00D54D53" w:rsidRDefault="00D54D53" w:rsidP="007E1E63">
      <w:pPr>
        <w:ind w:firstLine="567"/>
        <w:rPr>
          <w:rFonts w:ascii="Times New Roman" w:hAnsi="Times New Roman" w:cs="Times New Roman"/>
          <w:sz w:val="24"/>
          <w:szCs w:val="24"/>
        </w:rPr>
      </w:pPr>
    </w:p>
    <w:p w:rsidR="000F1ACA" w:rsidRPr="00D54D53" w:rsidRDefault="000F1ACA" w:rsidP="007E1E63">
      <w:pPr>
        <w:ind w:firstLine="567"/>
        <w:rPr>
          <w:rFonts w:ascii="Times New Roman" w:hAnsi="Times New Roman" w:cs="Times New Roman"/>
          <w:sz w:val="24"/>
          <w:szCs w:val="24"/>
        </w:rPr>
      </w:pPr>
    </w:p>
    <w:p w:rsidR="001346A6" w:rsidRPr="00D54D53" w:rsidRDefault="001346A6" w:rsidP="007E1E63">
      <w:pPr>
        <w:pStyle w:val="1"/>
      </w:pPr>
      <w:bookmarkStart w:id="2" w:name="_GoBack"/>
      <w:bookmarkEnd w:id="2"/>
    </w:p>
    <w:p w:rsidR="001346A6" w:rsidRPr="00D54D53" w:rsidRDefault="000A2788" w:rsidP="007E1E63">
      <w:pPr>
        <w:ind w:firstLine="567"/>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240665</wp:posOffset>
                </wp:positionV>
                <wp:extent cx="326390" cy="370205"/>
                <wp:effectExtent l="5715" t="11430" r="10795" b="88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702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CC571" id="Rectangle 2" o:spid="_x0000_s1026" style="position:absolute;margin-left:452.4pt;margin-top:18.95pt;width:25.7pt;height:2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" strokecolor="white [3212]"/>
            </w:pict>
          </mc:Fallback>
        </mc:AlternateContent>
      </w:r>
      <w:r>
        <w:rPr>
          <w:rFonts w:ascii="Times New Roman" w:hAnsi="Times New Roman" w:cs="Times New Roman"/>
          <w:sz w:val="24"/>
          <w:szCs w:val="24"/>
        </w:rPr>
        <w:t xml:space="preserve">с. </w:t>
      </w:r>
      <w:proofErr w:type="spellStart"/>
      <w:r>
        <w:rPr>
          <w:rFonts w:ascii="Times New Roman" w:hAnsi="Times New Roman" w:cs="Times New Roman"/>
          <w:sz w:val="24"/>
          <w:szCs w:val="24"/>
        </w:rPr>
        <w:t>Сайылык</w:t>
      </w:r>
      <w:proofErr w:type="spellEnd"/>
      <w:r>
        <w:rPr>
          <w:rFonts w:ascii="Times New Roman" w:hAnsi="Times New Roman" w:cs="Times New Roman"/>
          <w:sz w:val="24"/>
          <w:szCs w:val="24"/>
        </w:rPr>
        <w:t>, 202</w:t>
      </w:r>
      <w:r w:rsidR="005B0B8B">
        <w:rPr>
          <w:rFonts w:ascii="Times New Roman" w:hAnsi="Times New Roman" w:cs="Times New Roman"/>
          <w:sz w:val="24"/>
          <w:szCs w:val="24"/>
        </w:rPr>
        <w:t xml:space="preserve">2 </w:t>
      </w:r>
      <w:r w:rsidR="001346A6" w:rsidRPr="00D54D53">
        <w:rPr>
          <w:rFonts w:ascii="Times New Roman" w:hAnsi="Times New Roman" w:cs="Times New Roman"/>
          <w:sz w:val="24"/>
          <w:szCs w:val="24"/>
        </w:rPr>
        <w:t>г.</w:t>
      </w:r>
    </w:p>
    <w:p w:rsidR="008C6F99" w:rsidRPr="00D54D53" w:rsidRDefault="008C6F99" w:rsidP="007E1E63">
      <w:pPr>
        <w:pStyle w:val="a3"/>
        <w:spacing w:line="360" w:lineRule="auto"/>
        <w:ind w:firstLine="567"/>
        <w:contextualSpacing/>
        <w:mirrorIndents/>
        <w:jc w:val="both"/>
        <w:rPr>
          <w:rFonts w:ascii="Times New Roman" w:hAnsi="Times New Roman" w:cs="Times New Roman"/>
          <w:b/>
          <w:sz w:val="24"/>
          <w:szCs w:val="24"/>
        </w:rPr>
      </w:pPr>
    </w:p>
    <w:sdt>
      <w:sdtPr>
        <w:rPr>
          <w:rFonts w:asciiTheme="minorHAnsi" w:eastAsiaTheme="minorHAnsi" w:hAnsiTheme="minorHAnsi" w:cstheme="minorBidi"/>
          <w:sz w:val="22"/>
          <w:szCs w:val="22"/>
          <w:lang w:eastAsia="en-US"/>
        </w:rPr>
        <w:id w:val="180275016"/>
        <w:docPartObj>
          <w:docPartGallery w:val="Table of Contents"/>
          <w:docPartUnique/>
        </w:docPartObj>
      </w:sdtPr>
      <w:sdtEndPr>
        <w:rPr>
          <w:rFonts w:ascii="Times New Roman" w:hAnsi="Times New Roman" w:cs="Times New Roman"/>
          <w:sz w:val="24"/>
          <w:szCs w:val="24"/>
        </w:rPr>
      </w:sdtEndPr>
      <w:sdtContent>
        <w:p w:rsidR="00B633C5" w:rsidRPr="00B633C5" w:rsidRDefault="00256AD1">
          <w:pPr>
            <w:pStyle w:val="11"/>
            <w:tabs>
              <w:tab w:val="right" w:leader="dot" w:pos="9346"/>
            </w:tabs>
            <w:rPr>
              <w:rFonts w:eastAsiaTheme="minorEastAsia"/>
              <w:noProof/>
            </w:rPr>
          </w:pPr>
          <w:r w:rsidRPr="00B633C5">
            <w:fldChar w:fldCharType="begin"/>
          </w:r>
          <w:r w:rsidR="00175EE0" w:rsidRPr="00B633C5">
            <w:instrText xml:space="preserve"> TOC \o "1-3" \h \z \u </w:instrText>
          </w:r>
          <w:r w:rsidRPr="00B633C5">
            <w:fldChar w:fldCharType="separate"/>
          </w:r>
          <w:hyperlink w:anchor="_Toc4023364" w:history="1">
            <w:r w:rsidR="00B633C5" w:rsidRPr="00B633C5">
              <w:rPr>
                <w:rStyle w:val="a5"/>
                <w:noProof/>
              </w:rPr>
              <w:t>Введение</w:t>
            </w:r>
            <w:r w:rsidR="00B633C5" w:rsidRPr="00B633C5">
              <w:rPr>
                <w:noProof/>
                <w:webHidden/>
              </w:rPr>
              <w:tab/>
            </w:r>
            <w:r w:rsidRPr="00B633C5">
              <w:rPr>
                <w:noProof/>
                <w:webHidden/>
              </w:rPr>
              <w:fldChar w:fldCharType="begin"/>
            </w:r>
            <w:r w:rsidR="00B633C5" w:rsidRPr="00B633C5">
              <w:rPr>
                <w:noProof/>
                <w:webHidden/>
              </w:rPr>
              <w:instrText xml:space="preserve"> PAGEREF _Toc4023364 \h </w:instrText>
            </w:r>
            <w:r w:rsidRPr="00B633C5">
              <w:rPr>
                <w:noProof/>
                <w:webHidden/>
              </w:rPr>
            </w:r>
            <w:r w:rsidRPr="00B633C5">
              <w:rPr>
                <w:noProof/>
                <w:webHidden/>
              </w:rPr>
              <w:fldChar w:fldCharType="separate"/>
            </w:r>
            <w:r w:rsidR="00830C78">
              <w:rPr>
                <w:noProof/>
                <w:webHidden/>
              </w:rPr>
              <w:t>3</w:t>
            </w:r>
            <w:r w:rsidRPr="00B633C5">
              <w:rPr>
                <w:noProof/>
                <w:webHidden/>
              </w:rPr>
              <w:fldChar w:fldCharType="end"/>
            </w:r>
          </w:hyperlink>
        </w:p>
        <w:p w:rsidR="00B633C5" w:rsidRPr="00B633C5" w:rsidRDefault="00C72464">
          <w:pPr>
            <w:pStyle w:val="11"/>
            <w:tabs>
              <w:tab w:val="right" w:leader="dot" w:pos="9346"/>
            </w:tabs>
            <w:rPr>
              <w:rFonts w:eastAsiaTheme="minorEastAsia"/>
              <w:noProof/>
            </w:rPr>
          </w:pPr>
          <w:hyperlink w:anchor="_Toc4023365" w:history="1">
            <w:r w:rsidR="00B633C5" w:rsidRPr="00B633C5">
              <w:rPr>
                <w:rStyle w:val="a5"/>
                <w:noProof/>
              </w:rPr>
              <w:t>Глава I.  Методы математической статистики при определении количественной взаимосвязи между ростом и длиной стопы человека.</w:t>
            </w:r>
            <w:r w:rsidR="00B633C5" w:rsidRPr="00B633C5">
              <w:rPr>
                <w:noProof/>
                <w:webHidden/>
              </w:rPr>
              <w:tab/>
            </w:r>
            <w:r w:rsidR="00256AD1" w:rsidRPr="00B633C5">
              <w:rPr>
                <w:noProof/>
                <w:webHidden/>
              </w:rPr>
              <w:fldChar w:fldCharType="begin"/>
            </w:r>
            <w:r w:rsidR="00B633C5" w:rsidRPr="00B633C5">
              <w:rPr>
                <w:noProof/>
                <w:webHidden/>
              </w:rPr>
              <w:instrText xml:space="preserve"> PAGEREF _Toc4023365 \h </w:instrText>
            </w:r>
            <w:r w:rsidR="00256AD1" w:rsidRPr="00B633C5">
              <w:rPr>
                <w:noProof/>
                <w:webHidden/>
              </w:rPr>
            </w:r>
            <w:r w:rsidR="00256AD1" w:rsidRPr="00B633C5">
              <w:rPr>
                <w:noProof/>
                <w:webHidden/>
              </w:rPr>
              <w:fldChar w:fldCharType="separate"/>
            </w:r>
            <w:r w:rsidR="00830C78">
              <w:rPr>
                <w:noProof/>
                <w:webHidden/>
              </w:rPr>
              <w:t>5</w:t>
            </w:r>
            <w:r w:rsidR="00256AD1" w:rsidRPr="00B633C5">
              <w:rPr>
                <w:noProof/>
                <w:webHidden/>
              </w:rPr>
              <w:fldChar w:fldCharType="end"/>
            </w:r>
          </w:hyperlink>
        </w:p>
        <w:p w:rsidR="00B633C5" w:rsidRPr="00B633C5" w:rsidRDefault="00C72464">
          <w:pPr>
            <w:pStyle w:val="21"/>
            <w:tabs>
              <w:tab w:val="left" w:pos="880"/>
              <w:tab w:val="right" w:leader="dot" w:pos="9346"/>
            </w:tabs>
            <w:rPr>
              <w:rFonts w:ascii="Times New Roman" w:eastAsiaTheme="minorEastAsia" w:hAnsi="Times New Roman" w:cs="Times New Roman"/>
              <w:noProof/>
              <w:sz w:val="24"/>
              <w:szCs w:val="24"/>
              <w:lang w:eastAsia="ru-RU"/>
            </w:rPr>
          </w:pPr>
          <w:hyperlink w:anchor="_Toc4023366" w:history="1">
            <w:r w:rsidR="00B633C5" w:rsidRPr="00B633C5">
              <w:rPr>
                <w:rStyle w:val="a5"/>
                <w:rFonts w:ascii="Times New Roman" w:hAnsi="Times New Roman" w:cs="Times New Roman"/>
                <w:noProof/>
                <w:sz w:val="24"/>
                <w:szCs w:val="24"/>
              </w:rPr>
              <w:t>1.1</w:t>
            </w:r>
            <w:r w:rsidR="00B633C5" w:rsidRPr="00B633C5">
              <w:rPr>
                <w:rFonts w:ascii="Times New Roman" w:eastAsiaTheme="minorEastAsia" w:hAnsi="Times New Roman" w:cs="Times New Roman"/>
                <w:noProof/>
                <w:sz w:val="24"/>
                <w:szCs w:val="24"/>
                <w:lang w:eastAsia="ru-RU"/>
              </w:rPr>
              <w:tab/>
            </w:r>
            <w:r w:rsidR="00B633C5" w:rsidRPr="00B633C5">
              <w:rPr>
                <w:rStyle w:val="a5"/>
                <w:rFonts w:ascii="Times New Roman" w:hAnsi="Times New Roman" w:cs="Times New Roman"/>
                <w:noProof/>
                <w:sz w:val="24"/>
                <w:szCs w:val="24"/>
              </w:rPr>
              <w:t>Сравнительный анализ способов определения примерного роста человека.</w:t>
            </w:r>
            <w:r w:rsidR="00B633C5" w:rsidRPr="00B633C5">
              <w:rPr>
                <w:rFonts w:ascii="Times New Roman" w:hAnsi="Times New Roman" w:cs="Times New Roman"/>
                <w:noProof/>
                <w:webHidden/>
                <w:sz w:val="24"/>
                <w:szCs w:val="24"/>
              </w:rPr>
              <w:tab/>
            </w:r>
            <w:r w:rsidR="00256AD1" w:rsidRPr="00B633C5">
              <w:rPr>
                <w:rFonts w:ascii="Times New Roman" w:hAnsi="Times New Roman" w:cs="Times New Roman"/>
                <w:noProof/>
                <w:webHidden/>
                <w:sz w:val="24"/>
                <w:szCs w:val="24"/>
              </w:rPr>
              <w:fldChar w:fldCharType="begin"/>
            </w:r>
            <w:r w:rsidR="00B633C5" w:rsidRPr="00B633C5">
              <w:rPr>
                <w:rFonts w:ascii="Times New Roman" w:hAnsi="Times New Roman" w:cs="Times New Roman"/>
                <w:noProof/>
                <w:webHidden/>
                <w:sz w:val="24"/>
                <w:szCs w:val="24"/>
              </w:rPr>
              <w:instrText xml:space="preserve"> PAGEREF _Toc4023366 \h </w:instrText>
            </w:r>
            <w:r w:rsidR="00256AD1" w:rsidRPr="00B633C5">
              <w:rPr>
                <w:rFonts w:ascii="Times New Roman" w:hAnsi="Times New Roman" w:cs="Times New Roman"/>
                <w:noProof/>
                <w:webHidden/>
                <w:sz w:val="24"/>
                <w:szCs w:val="24"/>
              </w:rPr>
            </w:r>
            <w:r w:rsidR="00256AD1" w:rsidRPr="00B633C5">
              <w:rPr>
                <w:rFonts w:ascii="Times New Roman" w:hAnsi="Times New Roman" w:cs="Times New Roman"/>
                <w:noProof/>
                <w:webHidden/>
                <w:sz w:val="24"/>
                <w:szCs w:val="24"/>
              </w:rPr>
              <w:fldChar w:fldCharType="separate"/>
            </w:r>
            <w:r w:rsidR="00830C78">
              <w:rPr>
                <w:rFonts w:ascii="Times New Roman" w:hAnsi="Times New Roman" w:cs="Times New Roman"/>
                <w:noProof/>
                <w:webHidden/>
                <w:sz w:val="24"/>
                <w:szCs w:val="24"/>
              </w:rPr>
              <w:t>5</w:t>
            </w:r>
            <w:r w:rsidR="00256AD1" w:rsidRPr="00B633C5">
              <w:rPr>
                <w:rFonts w:ascii="Times New Roman" w:hAnsi="Times New Roman" w:cs="Times New Roman"/>
                <w:noProof/>
                <w:webHidden/>
                <w:sz w:val="24"/>
                <w:szCs w:val="24"/>
              </w:rPr>
              <w:fldChar w:fldCharType="end"/>
            </w:r>
          </w:hyperlink>
        </w:p>
        <w:p w:rsidR="00B633C5" w:rsidRPr="00B633C5" w:rsidRDefault="00C72464">
          <w:pPr>
            <w:pStyle w:val="21"/>
            <w:tabs>
              <w:tab w:val="right" w:leader="dot" w:pos="9346"/>
            </w:tabs>
            <w:rPr>
              <w:rFonts w:ascii="Times New Roman" w:eastAsiaTheme="minorEastAsia" w:hAnsi="Times New Roman" w:cs="Times New Roman"/>
              <w:noProof/>
              <w:sz w:val="24"/>
              <w:szCs w:val="24"/>
              <w:lang w:eastAsia="ru-RU"/>
            </w:rPr>
          </w:pPr>
          <w:hyperlink w:anchor="_Toc4023367" w:history="1">
            <w:r w:rsidR="00B633C5" w:rsidRPr="00B633C5">
              <w:rPr>
                <w:rStyle w:val="a5"/>
                <w:rFonts w:ascii="Times New Roman" w:hAnsi="Times New Roman" w:cs="Times New Roman"/>
                <w:noProof/>
                <w:sz w:val="24"/>
                <w:szCs w:val="24"/>
              </w:rPr>
              <w:t>1.2 Методы математической статистики, зависимость случайных величин</w:t>
            </w:r>
            <w:r w:rsidR="00B633C5" w:rsidRPr="00B633C5">
              <w:rPr>
                <w:rFonts w:ascii="Times New Roman" w:hAnsi="Times New Roman" w:cs="Times New Roman"/>
                <w:noProof/>
                <w:webHidden/>
                <w:sz w:val="24"/>
                <w:szCs w:val="24"/>
              </w:rPr>
              <w:tab/>
            </w:r>
            <w:r w:rsidR="00256AD1" w:rsidRPr="00B633C5">
              <w:rPr>
                <w:rFonts w:ascii="Times New Roman" w:hAnsi="Times New Roman" w:cs="Times New Roman"/>
                <w:noProof/>
                <w:webHidden/>
                <w:sz w:val="24"/>
                <w:szCs w:val="24"/>
              </w:rPr>
              <w:fldChar w:fldCharType="begin"/>
            </w:r>
            <w:r w:rsidR="00B633C5" w:rsidRPr="00B633C5">
              <w:rPr>
                <w:rFonts w:ascii="Times New Roman" w:hAnsi="Times New Roman" w:cs="Times New Roman"/>
                <w:noProof/>
                <w:webHidden/>
                <w:sz w:val="24"/>
                <w:szCs w:val="24"/>
              </w:rPr>
              <w:instrText xml:space="preserve"> PAGEREF _Toc4023367 \h </w:instrText>
            </w:r>
            <w:r w:rsidR="00256AD1" w:rsidRPr="00B633C5">
              <w:rPr>
                <w:rFonts w:ascii="Times New Roman" w:hAnsi="Times New Roman" w:cs="Times New Roman"/>
                <w:noProof/>
                <w:webHidden/>
                <w:sz w:val="24"/>
                <w:szCs w:val="24"/>
              </w:rPr>
            </w:r>
            <w:r w:rsidR="00256AD1" w:rsidRPr="00B633C5">
              <w:rPr>
                <w:rFonts w:ascii="Times New Roman" w:hAnsi="Times New Roman" w:cs="Times New Roman"/>
                <w:noProof/>
                <w:webHidden/>
                <w:sz w:val="24"/>
                <w:szCs w:val="24"/>
              </w:rPr>
              <w:fldChar w:fldCharType="separate"/>
            </w:r>
            <w:r w:rsidR="00830C78">
              <w:rPr>
                <w:rFonts w:ascii="Times New Roman" w:hAnsi="Times New Roman" w:cs="Times New Roman"/>
                <w:noProof/>
                <w:webHidden/>
                <w:sz w:val="24"/>
                <w:szCs w:val="24"/>
              </w:rPr>
              <w:t>8</w:t>
            </w:r>
            <w:r w:rsidR="00256AD1" w:rsidRPr="00B633C5">
              <w:rPr>
                <w:rFonts w:ascii="Times New Roman" w:hAnsi="Times New Roman" w:cs="Times New Roman"/>
                <w:noProof/>
                <w:webHidden/>
                <w:sz w:val="24"/>
                <w:szCs w:val="24"/>
              </w:rPr>
              <w:fldChar w:fldCharType="end"/>
            </w:r>
          </w:hyperlink>
        </w:p>
        <w:p w:rsidR="00B633C5" w:rsidRPr="00B633C5" w:rsidRDefault="00C72464">
          <w:pPr>
            <w:pStyle w:val="21"/>
            <w:tabs>
              <w:tab w:val="right" w:leader="dot" w:pos="9346"/>
            </w:tabs>
            <w:rPr>
              <w:rFonts w:ascii="Times New Roman" w:eastAsiaTheme="minorEastAsia" w:hAnsi="Times New Roman" w:cs="Times New Roman"/>
              <w:noProof/>
              <w:sz w:val="24"/>
              <w:szCs w:val="24"/>
              <w:lang w:eastAsia="ru-RU"/>
            </w:rPr>
          </w:pPr>
          <w:hyperlink w:anchor="_Toc4023368" w:history="1">
            <w:r w:rsidR="00B633C5" w:rsidRPr="00B633C5">
              <w:rPr>
                <w:rStyle w:val="a5"/>
                <w:rFonts w:ascii="Times New Roman" w:hAnsi="Times New Roman" w:cs="Times New Roman"/>
                <w:noProof/>
                <w:sz w:val="24"/>
                <w:szCs w:val="24"/>
              </w:rPr>
              <w:t>1.3. Корреляционный анализ</w:t>
            </w:r>
            <w:r w:rsidR="00B633C5" w:rsidRPr="00B633C5">
              <w:rPr>
                <w:rFonts w:ascii="Times New Roman" w:hAnsi="Times New Roman" w:cs="Times New Roman"/>
                <w:noProof/>
                <w:webHidden/>
                <w:sz w:val="24"/>
                <w:szCs w:val="24"/>
              </w:rPr>
              <w:tab/>
            </w:r>
            <w:r w:rsidR="00256AD1" w:rsidRPr="00B633C5">
              <w:rPr>
                <w:rFonts w:ascii="Times New Roman" w:hAnsi="Times New Roman" w:cs="Times New Roman"/>
                <w:noProof/>
                <w:webHidden/>
                <w:sz w:val="24"/>
                <w:szCs w:val="24"/>
              </w:rPr>
              <w:fldChar w:fldCharType="begin"/>
            </w:r>
            <w:r w:rsidR="00B633C5" w:rsidRPr="00B633C5">
              <w:rPr>
                <w:rFonts w:ascii="Times New Roman" w:hAnsi="Times New Roman" w:cs="Times New Roman"/>
                <w:noProof/>
                <w:webHidden/>
                <w:sz w:val="24"/>
                <w:szCs w:val="24"/>
              </w:rPr>
              <w:instrText xml:space="preserve"> PAGEREF _Toc4023368 \h </w:instrText>
            </w:r>
            <w:r w:rsidR="00256AD1" w:rsidRPr="00B633C5">
              <w:rPr>
                <w:rFonts w:ascii="Times New Roman" w:hAnsi="Times New Roman" w:cs="Times New Roman"/>
                <w:noProof/>
                <w:webHidden/>
                <w:sz w:val="24"/>
                <w:szCs w:val="24"/>
              </w:rPr>
            </w:r>
            <w:r w:rsidR="00256AD1" w:rsidRPr="00B633C5">
              <w:rPr>
                <w:rFonts w:ascii="Times New Roman" w:hAnsi="Times New Roman" w:cs="Times New Roman"/>
                <w:noProof/>
                <w:webHidden/>
                <w:sz w:val="24"/>
                <w:szCs w:val="24"/>
              </w:rPr>
              <w:fldChar w:fldCharType="separate"/>
            </w:r>
            <w:r w:rsidR="00830C78">
              <w:rPr>
                <w:rFonts w:ascii="Times New Roman" w:hAnsi="Times New Roman" w:cs="Times New Roman"/>
                <w:noProof/>
                <w:webHidden/>
                <w:sz w:val="24"/>
                <w:szCs w:val="24"/>
              </w:rPr>
              <w:t>10</w:t>
            </w:r>
            <w:r w:rsidR="00256AD1" w:rsidRPr="00B633C5">
              <w:rPr>
                <w:rFonts w:ascii="Times New Roman" w:hAnsi="Times New Roman" w:cs="Times New Roman"/>
                <w:noProof/>
                <w:webHidden/>
                <w:sz w:val="24"/>
                <w:szCs w:val="24"/>
              </w:rPr>
              <w:fldChar w:fldCharType="end"/>
            </w:r>
          </w:hyperlink>
        </w:p>
        <w:p w:rsidR="00B633C5" w:rsidRPr="00B633C5" w:rsidRDefault="00C72464">
          <w:pPr>
            <w:pStyle w:val="21"/>
            <w:tabs>
              <w:tab w:val="right" w:leader="dot" w:pos="9346"/>
            </w:tabs>
            <w:rPr>
              <w:rFonts w:ascii="Times New Roman" w:eastAsiaTheme="minorEastAsia" w:hAnsi="Times New Roman" w:cs="Times New Roman"/>
              <w:noProof/>
              <w:sz w:val="24"/>
              <w:szCs w:val="24"/>
              <w:lang w:eastAsia="ru-RU"/>
            </w:rPr>
          </w:pPr>
          <w:hyperlink w:anchor="_Toc4023369" w:history="1">
            <w:r w:rsidR="00B633C5" w:rsidRPr="00B633C5">
              <w:rPr>
                <w:rStyle w:val="a5"/>
                <w:rFonts w:ascii="Times New Roman" w:hAnsi="Times New Roman" w:cs="Times New Roman"/>
                <w:noProof/>
                <w:sz w:val="24"/>
                <w:szCs w:val="24"/>
              </w:rPr>
              <w:t>1.4. Метод наименьших квадратов</w:t>
            </w:r>
            <w:r w:rsidR="00B633C5" w:rsidRPr="00B633C5">
              <w:rPr>
                <w:rFonts w:ascii="Times New Roman" w:hAnsi="Times New Roman" w:cs="Times New Roman"/>
                <w:noProof/>
                <w:webHidden/>
                <w:sz w:val="24"/>
                <w:szCs w:val="24"/>
              </w:rPr>
              <w:tab/>
            </w:r>
            <w:r w:rsidR="00256AD1" w:rsidRPr="00B633C5">
              <w:rPr>
                <w:rFonts w:ascii="Times New Roman" w:hAnsi="Times New Roman" w:cs="Times New Roman"/>
                <w:noProof/>
                <w:webHidden/>
                <w:sz w:val="24"/>
                <w:szCs w:val="24"/>
              </w:rPr>
              <w:fldChar w:fldCharType="begin"/>
            </w:r>
            <w:r w:rsidR="00B633C5" w:rsidRPr="00B633C5">
              <w:rPr>
                <w:rFonts w:ascii="Times New Roman" w:hAnsi="Times New Roman" w:cs="Times New Roman"/>
                <w:noProof/>
                <w:webHidden/>
                <w:sz w:val="24"/>
                <w:szCs w:val="24"/>
              </w:rPr>
              <w:instrText xml:space="preserve"> PAGEREF _Toc4023369 \h </w:instrText>
            </w:r>
            <w:r w:rsidR="00256AD1" w:rsidRPr="00B633C5">
              <w:rPr>
                <w:rFonts w:ascii="Times New Roman" w:hAnsi="Times New Roman" w:cs="Times New Roman"/>
                <w:noProof/>
                <w:webHidden/>
                <w:sz w:val="24"/>
                <w:szCs w:val="24"/>
              </w:rPr>
            </w:r>
            <w:r w:rsidR="00256AD1" w:rsidRPr="00B633C5">
              <w:rPr>
                <w:rFonts w:ascii="Times New Roman" w:hAnsi="Times New Roman" w:cs="Times New Roman"/>
                <w:noProof/>
                <w:webHidden/>
                <w:sz w:val="24"/>
                <w:szCs w:val="24"/>
              </w:rPr>
              <w:fldChar w:fldCharType="separate"/>
            </w:r>
            <w:r w:rsidR="00830C78">
              <w:rPr>
                <w:rFonts w:ascii="Times New Roman" w:hAnsi="Times New Roman" w:cs="Times New Roman"/>
                <w:noProof/>
                <w:webHidden/>
                <w:sz w:val="24"/>
                <w:szCs w:val="24"/>
              </w:rPr>
              <w:t>11</w:t>
            </w:r>
            <w:r w:rsidR="00256AD1" w:rsidRPr="00B633C5">
              <w:rPr>
                <w:rFonts w:ascii="Times New Roman" w:hAnsi="Times New Roman" w:cs="Times New Roman"/>
                <w:noProof/>
                <w:webHidden/>
                <w:sz w:val="24"/>
                <w:szCs w:val="24"/>
              </w:rPr>
              <w:fldChar w:fldCharType="end"/>
            </w:r>
          </w:hyperlink>
        </w:p>
        <w:p w:rsidR="00B633C5" w:rsidRPr="00B633C5" w:rsidRDefault="00C72464">
          <w:pPr>
            <w:pStyle w:val="11"/>
            <w:tabs>
              <w:tab w:val="right" w:leader="dot" w:pos="9346"/>
            </w:tabs>
            <w:rPr>
              <w:rFonts w:eastAsiaTheme="minorEastAsia"/>
              <w:noProof/>
            </w:rPr>
          </w:pPr>
          <w:hyperlink w:anchor="_Toc4023370" w:history="1">
            <w:r w:rsidR="00B633C5" w:rsidRPr="00B633C5">
              <w:rPr>
                <w:rStyle w:val="a5"/>
                <w:noProof/>
              </w:rPr>
              <w:t>Глава II.  Определение связи между случайными величинами: ростом и длиной стопы учащихся</w:t>
            </w:r>
            <w:r w:rsidR="00B633C5" w:rsidRPr="00B633C5">
              <w:rPr>
                <w:noProof/>
                <w:webHidden/>
              </w:rPr>
              <w:tab/>
            </w:r>
            <w:r w:rsidR="00256AD1" w:rsidRPr="00B633C5">
              <w:rPr>
                <w:noProof/>
                <w:webHidden/>
              </w:rPr>
              <w:fldChar w:fldCharType="begin"/>
            </w:r>
            <w:r w:rsidR="00B633C5" w:rsidRPr="00B633C5">
              <w:rPr>
                <w:noProof/>
                <w:webHidden/>
              </w:rPr>
              <w:instrText xml:space="preserve"> PAGEREF _Toc4023370 \h </w:instrText>
            </w:r>
            <w:r w:rsidR="00256AD1" w:rsidRPr="00B633C5">
              <w:rPr>
                <w:noProof/>
                <w:webHidden/>
              </w:rPr>
            </w:r>
            <w:r w:rsidR="00256AD1" w:rsidRPr="00B633C5">
              <w:rPr>
                <w:noProof/>
                <w:webHidden/>
              </w:rPr>
              <w:fldChar w:fldCharType="separate"/>
            </w:r>
            <w:r w:rsidR="00830C78">
              <w:rPr>
                <w:noProof/>
                <w:webHidden/>
              </w:rPr>
              <w:t>13</w:t>
            </w:r>
            <w:r w:rsidR="00256AD1" w:rsidRPr="00B633C5">
              <w:rPr>
                <w:noProof/>
                <w:webHidden/>
              </w:rPr>
              <w:fldChar w:fldCharType="end"/>
            </w:r>
          </w:hyperlink>
        </w:p>
        <w:p w:rsidR="00B633C5" w:rsidRPr="00B633C5" w:rsidRDefault="00C72464">
          <w:pPr>
            <w:pStyle w:val="21"/>
            <w:tabs>
              <w:tab w:val="right" w:leader="dot" w:pos="9346"/>
            </w:tabs>
            <w:rPr>
              <w:rFonts w:ascii="Times New Roman" w:eastAsiaTheme="minorEastAsia" w:hAnsi="Times New Roman" w:cs="Times New Roman"/>
              <w:noProof/>
              <w:sz w:val="24"/>
              <w:szCs w:val="24"/>
              <w:lang w:eastAsia="ru-RU"/>
            </w:rPr>
          </w:pPr>
          <w:hyperlink w:anchor="_Toc4023371" w:history="1">
            <w:r w:rsidR="00B633C5" w:rsidRPr="00B633C5">
              <w:rPr>
                <w:rStyle w:val="a5"/>
                <w:rFonts w:ascii="Times New Roman" w:hAnsi="Times New Roman" w:cs="Times New Roman"/>
                <w:noProof/>
                <w:sz w:val="24"/>
                <w:szCs w:val="24"/>
              </w:rPr>
              <w:t>2.1. Сбор и  обработка  данных роста и длины стопы учащихся 8 и 11 класса</w:t>
            </w:r>
            <w:r w:rsidR="00B633C5" w:rsidRPr="00B633C5">
              <w:rPr>
                <w:rFonts w:ascii="Times New Roman" w:hAnsi="Times New Roman" w:cs="Times New Roman"/>
                <w:noProof/>
                <w:webHidden/>
                <w:sz w:val="24"/>
                <w:szCs w:val="24"/>
              </w:rPr>
              <w:tab/>
            </w:r>
            <w:r w:rsidR="00256AD1" w:rsidRPr="00B633C5">
              <w:rPr>
                <w:rFonts w:ascii="Times New Roman" w:hAnsi="Times New Roman" w:cs="Times New Roman"/>
                <w:noProof/>
                <w:webHidden/>
                <w:sz w:val="24"/>
                <w:szCs w:val="24"/>
              </w:rPr>
              <w:fldChar w:fldCharType="begin"/>
            </w:r>
            <w:r w:rsidR="00B633C5" w:rsidRPr="00B633C5">
              <w:rPr>
                <w:rFonts w:ascii="Times New Roman" w:hAnsi="Times New Roman" w:cs="Times New Roman"/>
                <w:noProof/>
                <w:webHidden/>
                <w:sz w:val="24"/>
                <w:szCs w:val="24"/>
              </w:rPr>
              <w:instrText xml:space="preserve"> PAGEREF _Toc4023371 \h </w:instrText>
            </w:r>
            <w:r w:rsidR="00256AD1" w:rsidRPr="00B633C5">
              <w:rPr>
                <w:rFonts w:ascii="Times New Roman" w:hAnsi="Times New Roman" w:cs="Times New Roman"/>
                <w:noProof/>
                <w:webHidden/>
                <w:sz w:val="24"/>
                <w:szCs w:val="24"/>
              </w:rPr>
            </w:r>
            <w:r w:rsidR="00256AD1" w:rsidRPr="00B633C5">
              <w:rPr>
                <w:rFonts w:ascii="Times New Roman" w:hAnsi="Times New Roman" w:cs="Times New Roman"/>
                <w:noProof/>
                <w:webHidden/>
                <w:sz w:val="24"/>
                <w:szCs w:val="24"/>
              </w:rPr>
              <w:fldChar w:fldCharType="separate"/>
            </w:r>
            <w:r w:rsidR="00830C78">
              <w:rPr>
                <w:rFonts w:ascii="Times New Roman" w:hAnsi="Times New Roman" w:cs="Times New Roman"/>
                <w:noProof/>
                <w:webHidden/>
                <w:sz w:val="24"/>
                <w:szCs w:val="24"/>
              </w:rPr>
              <w:t>13</w:t>
            </w:r>
            <w:r w:rsidR="00256AD1" w:rsidRPr="00B633C5">
              <w:rPr>
                <w:rFonts w:ascii="Times New Roman" w:hAnsi="Times New Roman" w:cs="Times New Roman"/>
                <w:noProof/>
                <w:webHidden/>
                <w:sz w:val="24"/>
                <w:szCs w:val="24"/>
              </w:rPr>
              <w:fldChar w:fldCharType="end"/>
            </w:r>
          </w:hyperlink>
        </w:p>
        <w:p w:rsidR="00B633C5" w:rsidRPr="00B633C5" w:rsidRDefault="00C72464">
          <w:pPr>
            <w:pStyle w:val="21"/>
            <w:tabs>
              <w:tab w:val="right" w:leader="dot" w:pos="9346"/>
            </w:tabs>
            <w:rPr>
              <w:rFonts w:ascii="Times New Roman" w:eastAsiaTheme="minorEastAsia" w:hAnsi="Times New Roman" w:cs="Times New Roman"/>
              <w:noProof/>
              <w:sz w:val="24"/>
              <w:szCs w:val="24"/>
              <w:lang w:eastAsia="ru-RU"/>
            </w:rPr>
          </w:pPr>
          <w:hyperlink w:anchor="_Toc4023372" w:history="1">
            <w:r w:rsidR="00B633C5" w:rsidRPr="00B633C5">
              <w:rPr>
                <w:rStyle w:val="a5"/>
                <w:rFonts w:ascii="Times New Roman" w:hAnsi="Times New Roman" w:cs="Times New Roman"/>
                <w:noProof/>
                <w:sz w:val="24"/>
                <w:szCs w:val="24"/>
              </w:rPr>
              <w:t>2.2. Расчет коэффициента корреляции и составление уравнения зависимости</w:t>
            </w:r>
            <w:r w:rsidR="00B633C5" w:rsidRPr="00B633C5">
              <w:rPr>
                <w:rFonts w:ascii="Times New Roman" w:hAnsi="Times New Roman" w:cs="Times New Roman"/>
                <w:noProof/>
                <w:webHidden/>
                <w:sz w:val="24"/>
                <w:szCs w:val="24"/>
              </w:rPr>
              <w:tab/>
            </w:r>
            <w:r w:rsidR="00256AD1" w:rsidRPr="00B633C5">
              <w:rPr>
                <w:rFonts w:ascii="Times New Roman" w:hAnsi="Times New Roman" w:cs="Times New Roman"/>
                <w:noProof/>
                <w:webHidden/>
                <w:sz w:val="24"/>
                <w:szCs w:val="24"/>
              </w:rPr>
              <w:fldChar w:fldCharType="begin"/>
            </w:r>
            <w:r w:rsidR="00B633C5" w:rsidRPr="00B633C5">
              <w:rPr>
                <w:rFonts w:ascii="Times New Roman" w:hAnsi="Times New Roman" w:cs="Times New Roman"/>
                <w:noProof/>
                <w:webHidden/>
                <w:sz w:val="24"/>
                <w:szCs w:val="24"/>
              </w:rPr>
              <w:instrText xml:space="preserve"> PAGEREF _Toc4023372 \h </w:instrText>
            </w:r>
            <w:r w:rsidR="00256AD1" w:rsidRPr="00B633C5">
              <w:rPr>
                <w:rFonts w:ascii="Times New Roman" w:hAnsi="Times New Roman" w:cs="Times New Roman"/>
                <w:noProof/>
                <w:webHidden/>
                <w:sz w:val="24"/>
                <w:szCs w:val="24"/>
              </w:rPr>
            </w:r>
            <w:r w:rsidR="00256AD1" w:rsidRPr="00B633C5">
              <w:rPr>
                <w:rFonts w:ascii="Times New Roman" w:hAnsi="Times New Roman" w:cs="Times New Roman"/>
                <w:noProof/>
                <w:webHidden/>
                <w:sz w:val="24"/>
                <w:szCs w:val="24"/>
              </w:rPr>
              <w:fldChar w:fldCharType="separate"/>
            </w:r>
            <w:r w:rsidR="00830C78">
              <w:rPr>
                <w:rFonts w:ascii="Times New Roman" w:hAnsi="Times New Roman" w:cs="Times New Roman"/>
                <w:noProof/>
                <w:webHidden/>
                <w:sz w:val="24"/>
                <w:szCs w:val="24"/>
              </w:rPr>
              <w:t>15</w:t>
            </w:r>
            <w:r w:rsidR="00256AD1" w:rsidRPr="00B633C5">
              <w:rPr>
                <w:rFonts w:ascii="Times New Roman" w:hAnsi="Times New Roman" w:cs="Times New Roman"/>
                <w:noProof/>
                <w:webHidden/>
                <w:sz w:val="24"/>
                <w:szCs w:val="24"/>
              </w:rPr>
              <w:fldChar w:fldCharType="end"/>
            </w:r>
          </w:hyperlink>
        </w:p>
        <w:p w:rsidR="00B633C5" w:rsidRPr="00B633C5" w:rsidRDefault="00C72464">
          <w:pPr>
            <w:pStyle w:val="21"/>
            <w:tabs>
              <w:tab w:val="right" w:leader="dot" w:pos="9346"/>
            </w:tabs>
            <w:rPr>
              <w:rFonts w:ascii="Times New Roman" w:eastAsiaTheme="minorEastAsia" w:hAnsi="Times New Roman" w:cs="Times New Roman"/>
              <w:noProof/>
              <w:sz w:val="24"/>
              <w:szCs w:val="24"/>
              <w:lang w:eastAsia="ru-RU"/>
            </w:rPr>
          </w:pPr>
          <w:hyperlink w:anchor="_Toc4023373" w:history="1">
            <w:r w:rsidR="00B633C5" w:rsidRPr="00B633C5">
              <w:rPr>
                <w:rStyle w:val="a5"/>
                <w:rFonts w:ascii="Times New Roman" w:hAnsi="Times New Roman" w:cs="Times New Roman"/>
                <w:noProof/>
                <w:sz w:val="24"/>
                <w:szCs w:val="24"/>
              </w:rPr>
              <w:t>2.3. Оценка погрешности уравнения регрессии</w:t>
            </w:r>
            <w:r w:rsidR="00B633C5" w:rsidRPr="00B633C5">
              <w:rPr>
                <w:rFonts w:ascii="Times New Roman" w:hAnsi="Times New Roman" w:cs="Times New Roman"/>
                <w:noProof/>
                <w:webHidden/>
                <w:sz w:val="24"/>
                <w:szCs w:val="24"/>
              </w:rPr>
              <w:tab/>
            </w:r>
            <w:r w:rsidR="00256AD1" w:rsidRPr="00B633C5">
              <w:rPr>
                <w:rFonts w:ascii="Times New Roman" w:hAnsi="Times New Roman" w:cs="Times New Roman"/>
                <w:noProof/>
                <w:webHidden/>
                <w:sz w:val="24"/>
                <w:szCs w:val="24"/>
              </w:rPr>
              <w:fldChar w:fldCharType="begin"/>
            </w:r>
            <w:r w:rsidR="00B633C5" w:rsidRPr="00B633C5">
              <w:rPr>
                <w:rFonts w:ascii="Times New Roman" w:hAnsi="Times New Roman" w:cs="Times New Roman"/>
                <w:noProof/>
                <w:webHidden/>
                <w:sz w:val="24"/>
                <w:szCs w:val="24"/>
              </w:rPr>
              <w:instrText xml:space="preserve"> PAGEREF _Toc4023373 \h </w:instrText>
            </w:r>
            <w:r w:rsidR="00256AD1" w:rsidRPr="00B633C5">
              <w:rPr>
                <w:rFonts w:ascii="Times New Roman" w:hAnsi="Times New Roman" w:cs="Times New Roman"/>
                <w:noProof/>
                <w:webHidden/>
                <w:sz w:val="24"/>
                <w:szCs w:val="24"/>
              </w:rPr>
            </w:r>
            <w:r w:rsidR="00256AD1" w:rsidRPr="00B633C5">
              <w:rPr>
                <w:rFonts w:ascii="Times New Roman" w:hAnsi="Times New Roman" w:cs="Times New Roman"/>
                <w:noProof/>
                <w:webHidden/>
                <w:sz w:val="24"/>
                <w:szCs w:val="24"/>
              </w:rPr>
              <w:fldChar w:fldCharType="separate"/>
            </w:r>
            <w:r w:rsidR="00830C78">
              <w:rPr>
                <w:rFonts w:ascii="Times New Roman" w:hAnsi="Times New Roman" w:cs="Times New Roman"/>
                <w:noProof/>
                <w:webHidden/>
                <w:sz w:val="24"/>
                <w:szCs w:val="24"/>
              </w:rPr>
              <w:t>21</w:t>
            </w:r>
            <w:r w:rsidR="00256AD1" w:rsidRPr="00B633C5">
              <w:rPr>
                <w:rFonts w:ascii="Times New Roman" w:hAnsi="Times New Roman" w:cs="Times New Roman"/>
                <w:noProof/>
                <w:webHidden/>
                <w:sz w:val="24"/>
                <w:szCs w:val="24"/>
              </w:rPr>
              <w:fldChar w:fldCharType="end"/>
            </w:r>
          </w:hyperlink>
        </w:p>
        <w:p w:rsidR="00B633C5" w:rsidRPr="00B633C5" w:rsidRDefault="00C72464">
          <w:pPr>
            <w:pStyle w:val="21"/>
            <w:tabs>
              <w:tab w:val="right" w:leader="dot" w:pos="9346"/>
            </w:tabs>
            <w:rPr>
              <w:rFonts w:ascii="Times New Roman" w:eastAsiaTheme="minorEastAsia" w:hAnsi="Times New Roman" w:cs="Times New Roman"/>
              <w:noProof/>
              <w:sz w:val="24"/>
              <w:szCs w:val="24"/>
              <w:lang w:eastAsia="ru-RU"/>
            </w:rPr>
          </w:pPr>
          <w:hyperlink w:anchor="_Toc4023374" w:history="1">
            <w:r w:rsidR="00B633C5" w:rsidRPr="00B633C5">
              <w:rPr>
                <w:rStyle w:val="a5"/>
                <w:rFonts w:ascii="Times New Roman" w:hAnsi="Times New Roman" w:cs="Times New Roman"/>
                <w:noProof/>
                <w:sz w:val="24"/>
                <w:szCs w:val="24"/>
              </w:rPr>
              <w:t>Заключение</w:t>
            </w:r>
            <w:r w:rsidR="00B633C5" w:rsidRPr="00B633C5">
              <w:rPr>
                <w:rFonts w:ascii="Times New Roman" w:hAnsi="Times New Roman" w:cs="Times New Roman"/>
                <w:noProof/>
                <w:webHidden/>
                <w:sz w:val="24"/>
                <w:szCs w:val="24"/>
              </w:rPr>
              <w:tab/>
            </w:r>
            <w:r w:rsidR="00256AD1" w:rsidRPr="00B633C5">
              <w:rPr>
                <w:rFonts w:ascii="Times New Roman" w:hAnsi="Times New Roman" w:cs="Times New Roman"/>
                <w:noProof/>
                <w:webHidden/>
                <w:sz w:val="24"/>
                <w:szCs w:val="24"/>
              </w:rPr>
              <w:fldChar w:fldCharType="begin"/>
            </w:r>
            <w:r w:rsidR="00B633C5" w:rsidRPr="00B633C5">
              <w:rPr>
                <w:rFonts w:ascii="Times New Roman" w:hAnsi="Times New Roman" w:cs="Times New Roman"/>
                <w:noProof/>
                <w:webHidden/>
                <w:sz w:val="24"/>
                <w:szCs w:val="24"/>
              </w:rPr>
              <w:instrText xml:space="preserve"> PAGEREF _Toc4023374 \h </w:instrText>
            </w:r>
            <w:r w:rsidR="00256AD1" w:rsidRPr="00B633C5">
              <w:rPr>
                <w:rFonts w:ascii="Times New Roman" w:hAnsi="Times New Roman" w:cs="Times New Roman"/>
                <w:noProof/>
                <w:webHidden/>
                <w:sz w:val="24"/>
                <w:szCs w:val="24"/>
              </w:rPr>
            </w:r>
            <w:r w:rsidR="00256AD1" w:rsidRPr="00B633C5">
              <w:rPr>
                <w:rFonts w:ascii="Times New Roman" w:hAnsi="Times New Roman" w:cs="Times New Roman"/>
                <w:noProof/>
                <w:webHidden/>
                <w:sz w:val="24"/>
                <w:szCs w:val="24"/>
              </w:rPr>
              <w:fldChar w:fldCharType="separate"/>
            </w:r>
            <w:r w:rsidR="00830C78">
              <w:rPr>
                <w:rFonts w:ascii="Times New Roman" w:hAnsi="Times New Roman" w:cs="Times New Roman"/>
                <w:noProof/>
                <w:webHidden/>
                <w:sz w:val="24"/>
                <w:szCs w:val="24"/>
              </w:rPr>
              <w:t>22</w:t>
            </w:r>
            <w:r w:rsidR="00256AD1" w:rsidRPr="00B633C5">
              <w:rPr>
                <w:rFonts w:ascii="Times New Roman" w:hAnsi="Times New Roman" w:cs="Times New Roman"/>
                <w:noProof/>
                <w:webHidden/>
                <w:sz w:val="24"/>
                <w:szCs w:val="24"/>
              </w:rPr>
              <w:fldChar w:fldCharType="end"/>
            </w:r>
          </w:hyperlink>
        </w:p>
        <w:p w:rsidR="00B633C5" w:rsidRPr="00B633C5" w:rsidRDefault="00C72464">
          <w:pPr>
            <w:pStyle w:val="21"/>
            <w:tabs>
              <w:tab w:val="right" w:leader="dot" w:pos="9346"/>
            </w:tabs>
            <w:rPr>
              <w:rFonts w:ascii="Times New Roman" w:eastAsiaTheme="minorEastAsia" w:hAnsi="Times New Roman" w:cs="Times New Roman"/>
              <w:noProof/>
              <w:sz w:val="24"/>
              <w:szCs w:val="24"/>
              <w:lang w:eastAsia="ru-RU"/>
            </w:rPr>
          </w:pPr>
          <w:hyperlink w:anchor="_Toc4023375" w:history="1">
            <w:r w:rsidR="00B633C5" w:rsidRPr="00B633C5">
              <w:rPr>
                <w:rStyle w:val="a5"/>
                <w:rFonts w:ascii="Times New Roman" w:hAnsi="Times New Roman" w:cs="Times New Roman"/>
                <w:noProof/>
                <w:sz w:val="24"/>
                <w:szCs w:val="24"/>
              </w:rPr>
              <w:t>Список литературы и использованных источников</w:t>
            </w:r>
            <w:r w:rsidR="00B633C5" w:rsidRPr="00B633C5">
              <w:rPr>
                <w:rFonts w:ascii="Times New Roman" w:hAnsi="Times New Roman" w:cs="Times New Roman"/>
                <w:noProof/>
                <w:webHidden/>
                <w:sz w:val="24"/>
                <w:szCs w:val="24"/>
              </w:rPr>
              <w:tab/>
            </w:r>
            <w:r w:rsidR="00256AD1" w:rsidRPr="00B633C5">
              <w:rPr>
                <w:rFonts w:ascii="Times New Roman" w:hAnsi="Times New Roman" w:cs="Times New Roman"/>
                <w:noProof/>
                <w:webHidden/>
                <w:sz w:val="24"/>
                <w:szCs w:val="24"/>
              </w:rPr>
              <w:fldChar w:fldCharType="begin"/>
            </w:r>
            <w:r w:rsidR="00B633C5" w:rsidRPr="00B633C5">
              <w:rPr>
                <w:rFonts w:ascii="Times New Roman" w:hAnsi="Times New Roman" w:cs="Times New Roman"/>
                <w:noProof/>
                <w:webHidden/>
                <w:sz w:val="24"/>
                <w:szCs w:val="24"/>
              </w:rPr>
              <w:instrText xml:space="preserve"> PAGEREF _Toc4023375 \h </w:instrText>
            </w:r>
            <w:r w:rsidR="00256AD1" w:rsidRPr="00B633C5">
              <w:rPr>
                <w:rFonts w:ascii="Times New Roman" w:hAnsi="Times New Roman" w:cs="Times New Roman"/>
                <w:noProof/>
                <w:webHidden/>
                <w:sz w:val="24"/>
                <w:szCs w:val="24"/>
              </w:rPr>
            </w:r>
            <w:r w:rsidR="00256AD1" w:rsidRPr="00B633C5">
              <w:rPr>
                <w:rFonts w:ascii="Times New Roman" w:hAnsi="Times New Roman" w:cs="Times New Roman"/>
                <w:noProof/>
                <w:webHidden/>
                <w:sz w:val="24"/>
                <w:szCs w:val="24"/>
              </w:rPr>
              <w:fldChar w:fldCharType="separate"/>
            </w:r>
            <w:r w:rsidR="00830C78">
              <w:rPr>
                <w:rFonts w:ascii="Times New Roman" w:hAnsi="Times New Roman" w:cs="Times New Roman"/>
                <w:noProof/>
                <w:webHidden/>
                <w:sz w:val="24"/>
                <w:szCs w:val="24"/>
              </w:rPr>
              <w:t>23</w:t>
            </w:r>
            <w:r w:rsidR="00256AD1" w:rsidRPr="00B633C5">
              <w:rPr>
                <w:rFonts w:ascii="Times New Roman" w:hAnsi="Times New Roman" w:cs="Times New Roman"/>
                <w:noProof/>
                <w:webHidden/>
                <w:sz w:val="24"/>
                <w:szCs w:val="24"/>
              </w:rPr>
              <w:fldChar w:fldCharType="end"/>
            </w:r>
          </w:hyperlink>
        </w:p>
        <w:p w:rsidR="00B633C5" w:rsidRPr="00B633C5" w:rsidRDefault="00C72464">
          <w:pPr>
            <w:pStyle w:val="21"/>
            <w:tabs>
              <w:tab w:val="right" w:leader="dot" w:pos="9346"/>
            </w:tabs>
            <w:rPr>
              <w:rFonts w:ascii="Times New Roman" w:eastAsiaTheme="minorEastAsia" w:hAnsi="Times New Roman" w:cs="Times New Roman"/>
              <w:noProof/>
              <w:sz w:val="24"/>
              <w:szCs w:val="24"/>
              <w:lang w:eastAsia="ru-RU"/>
            </w:rPr>
          </w:pPr>
          <w:hyperlink w:anchor="_Toc4023376" w:history="1">
            <w:r w:rsidR="00B633C5" w:rsidRPr="00B633C5">
              <w:rPr>
                <w:rStyle w:val="a5"/>
                <w:rFonts w:ascii="Times New Roman" w:hAnsi="Times New Roman" w:cs="Times New Roman"/>
                <w:noProof/>
                <w:sz w:val="24"/>
                <w:szCs w:val="24"/>
              </w:rPr>
              <w:t>Приложения.</w:t>
            </w:r>
            <w:r w:rsidR="00B633C5" w:rsidRPr="00B633C5">
              <w:rPr>
                <w:rFonts w:ascii="Times New Roman" w:hAnsi="Times New Roman" w:cs="Times New Roman"/>
                <w:noProof/>
                <w:webHidden/>
                <w:sz w:val="24"/>
                <w:szCs w:val="24"/>
              </w:rPr>
              <w:tab/>
            </w:r>
            <w:r w:rsidR="00256AD1" w:rsidRPr="00B633C5">
              <w:rPr>
                <w:rFonts w:ascii="Times New Roman" w:hAnsi="Times New Roman" w:cs="Times New Roman"/>
                <w:noProof/>
                <w:webHidden/>
                <w:sz w:val="24"/>
                <w:szCs w:val="24"/>
              </w:rPr>
              <w:fldChar w:fldCharType="begin"/>
            </w:r>
            <w:r w:rsidR="00B633C5" w:rsidRPr="00B633C5">
              <w:rPr>
                <w:rFonts w:ascii="Times New Roman" w:hAnsi="Times New Roman" w:cs="Times New Roman"/>
                <w:noProof/>
                <w:webHidden/>
                <w:sz w:val="24"/>
                <w:szCs w:val="24"/>
              </w:rPr>
              <w:instrText xml:space="preserve"> PAGEREF _Toc4023376 \h </w:instrText>
            </w:r>
            <w:r w:rsidR="00256AD1" w:rsidRPr="00B633C5">
              <w:rPr>
                <w:rFonts w:ascii="Times New Roman" w:hAnsi="Times New Roman" w:cs="Times New Roman"/>
                <w:noProof/>
                <w:webHidden/>
                <w:sz w:val="24"/>
                <w:szCs w:val="24"/>
              </w:rPr>
            </w:r>
            <w:r w:rsidR="00256AD1" w:rsidRPr="00B633C5">
              <w:rPr>
                <w:rFonts w:ascii="Times New Roman" w:hAnsi="Times New Roman" w:cs="Times New Roman"/>
                <w:noProof/>
                <w:webHidden/>
                <w:sz w:val="24"/>
                <w:szCs w:val="24"/>
              </w:rPr>
              <w:fldChar w:fldCharType="separate"/>
            </w:r>
            <w:r w:rsidR="00830C78">
              <w:rPr>
                <w:rFonts w:ascii="Times New Roman" w:hAnsi="Times New Roman" w:cs="Times New Roman"/>
                <w:noProof/>
                <w:webHidden/>
                <w:sz w:val="24"/>
                <w:szCs w:val="24"/>
              </w:rPr>
              <w:t>24</w:t>
            </w:r>
            <w:r w:rsidR="00256AD1" w:rsidRPr="00B633C5">
              <w:rPr>
                <w:rFonts w:ascii="Times New Roman" w:hAnsi="Times New Roman" w:cs="Times New Roman"/>
                <w:noProof/>
                <w:webHidden/>
                <w:sz w:val="24"/>
                <w:szCs w:val="24"/>
              </w:rPr>
              <w:fldChar w:fldCharType="end"/>
            </w:r>
          </w:hyperlink>
        </w:p>
        <w:p w:rsidR="00175EE0" w:rsidRPr="00B633C5" w:rsidRDefault="00256AD1" w:rsidP="007E1E63">
          <w:pPr>
            <w:rPr>
              <w:rFonts w:ascii="Times New Roman" w:hAnsi="Times New Roman" w:cs="Times New Roman"/>
              <w:sz w:val="24"/>
              <w:szCs w:val="24"/>
            </w:rPr>
          </w:pPr>
          <w:r w:rsidRPr="00B633C5">
            <w:rPr>
              <w:rFonts w:ascii="Times New Roman" w:hAnsi="Times New Roman" w:cs="Times New Roman"/>
              <w:sz w:val="24"/>
              <w:szCs w:val="24"/>
            </w:rPr>
            <w:fldChar w:fldCharType="end"/>
          </w:r>
        </w:p>
      </w:sdtContent>
    </w:sdt>
    <w:p w:rsidR="008C6F99" w:rsidRPr="00D54D53" w:rsidRDefault="008C6F99" w:rsidP="007E1E63">
      <w:pPr>
        <w:pStyle w:val="a3"/>
        <w:spacing w:line="360" w:lineRule="auto"/>
        <w:ind w:firstLine="567"/>
        <w:contextualSpacing/>
        <w:mirrorIndents/>
        <w:jc w:val="both"/>
        <w:rPr>
          <w:rFonts w:ascii="Times New Roman" w:hAnsi="Times New Roman" w:cs="Times New Roman"/>
          <w:sz w:val="24"/>
          <w:szCs w:val="24"/>
        </w:rPr>
      </w:pPr>
    </w:p>
    <w:p w:rsidR="008C6F99" w:rsidRPr="00D54D53" w:rsidRDefault="008C6F99" w:rsidP="007E1E63">
      <w:pPr>
        <w:pStyle w:val="a3"/>
        <w:spacing w:line="360" w:lineRule="auto"/>
        <w:ind w:firstLine="567"/>
        <w:contextualSpacing/>
        <w:mirrorIndents/>
        <w:jc w:val="both"/>
        <w:rPr>
          <w:rFonts w:ascii="Times New Roman" w:hAnsi="Times New Roman" w:cs="Times New Roman"/>
          <w:sz w:val="24"/>
          <w:szCs w:val="24"/>
        </w:rPr>
      </w:pPr>
    </w:p>
    <w:p w:rsidR="008C6F99" w:rsidRPr="00D54D53" w:rsidRDefault="008C6F99" w:rsidP="007E1E63">
      <w:pPr>
        <w:pStyle w:val="a3"/>
        <w:spacing w:line="360" w:lineRule="auto"/>
        <w:ind w:firstLine="567"/>
        <w:contextualSpacing/>
        <w:mirrorIndents/>
        <w:jc w:val="both"/>
        <w:rPr>
          <w:rFonts w:ascii="Times New Roman" w:hAnsi="Times New Roman" w:cs="Times New Roman"/>
          <w:sz w:val="24"/>
          <w:szCs w:val="24"/>
        </w:rPr>
      </w:pPr>
    </w:p>
    <w:p w:rsidR="00786581" w:rsidRPr="00D54D53" w:rsidRDefault="00786581" w:rsidP="007E1E63">
      <w:pPr>
        <w:pStyle w:val="a3"/>
        <w:spacing w:line="360" w:lineRule="auto"/>
        <w:ind w:firstLine="567"/>
        <w:contextualSpacing/>
        <w:mirrorIndents/>
        <w:jc w:val="both"/>
        <w:rPr>
          <w:rFonts w:ascii="Times New Roman" w:hAnsi="Times New Roman" w:cs="Times New Roman"/>
          <w:sz w:val="24"/>
          <w:szCs w:val="24"/>
        </w:rPr>
      </w:pPr>
    </w:p>
    <w:p w:rsidR="00786581" w:rsidRPr="00D54D53" w:rsidRDefault="00786581" w:rsidP="007E1E63">
      <w:pPr>
        <w:pStyle w:val="a3"/>
        <w:spacing w:line="360" w:lineRule="auto"/>
        <w:ind w:firstLine="567"/>
        <w:contextualSpacing/>
        <w:mirrorIndents/>
        <w:jc w:val="both"/>
        <w:rPr>
          <w:rFonts w:ascii="Times New Roman" w:hAnsi="Times New Roman" w:cs="Times New Roman"/>
          <w:sz w:val="24"/>
          <w:szCs w:val="24"/>
        </w:rPr>
      </w:pPr>
    </w:p>
    <w:p w:rsidR="00786581" w:rsidRPr="00D54D53" w:rsidRDefault="00786581" w:rsidP="007E1E63">
      <w:pPr>
        <w:pStyle w:val="a3"/>
        <w:spacing w:line="360" w:lineRule="auto"/>
        <w:ind w:firstLine="567"/>
        <w:contextualSpacing/>
        <w:mirrorIndents/>
        <w:jc w:val="both"/>
        <w:rPr>
          <w:rFonts w:ascii="Times New Roman" w:hAnsi="Times New Roman" w:cs="Times New Roman"/>
          <w:sz w:val="24"/>
          <w:szCs w:val="24"/>
        </w:rPr>
      </w:pPr>
    </w:p>
    <w:p w:rsidR="00786581" w:rsidRPr="00D54D53" w:rsidRDefault="00786581" w:rsidP="007E1E63">
      <w:pPr>
        <w:pStyle w:val="a3"/>
        <w:spacing w:line="360" w:lineRule="auto"/>
        <w:ind w:firstLine="567"/>
        <w:contextualSpacing/>
        <w:mirrorIndents/>
        <w:jc w:val="both"/>
        <w:rPr>
          <w:rFonts w:ascii="Times New Roman" w:hAnsi="Times New Roman" w:cs="Times New Roman"/>
          <w:sz w:val="24"/>
          <w:szCs w:val="24"/>
        </w:rPr>
      </w:pPr>
    </w:p>
    <w:p w:rsidR="000E2E13" w:rsidRPr="00D54D53" w:rsidRDefault="000E2E13" w:rsidP="007E1E63">
      <w:pPr>
        <w:pStyle w:val="a3"/>
        <w:spacing w:line="360" w:lineRule="auto"/>
        <w:ind w:firstLine="567"/>
        <w:contextualSpacing/>
        <w:mirrorIndents/>
        <w:jc w:val="both"/>
        <w:rPr>
          <w:rFonts w:ascii="Times New Roman" w:hAnsi="Times New Roman" w:cs="Times New Roman"/>
          <w:sz w:val="24"/>
          <w:szCs w:val="24"/>
        </w:rPr>
      </w:pPr>
    </w:p>
    <w:p w:rsidR="000E2E13" w:rsidRPr="00D54D53" w:rsidRDefault="000E2E13" w:rsidP="007E1E63">
      <w:pPr>
        <w:pStyle w:val="a3"/>
        <w:spacing w:line="360" w:lineRule="auto"/>
        <w:ind w:firstLine="567"/>
        <w:contextualSpacing/>
        <w:mirrorIndents/>
        <w:jc w:val="both"/>
        <w:rPr>
          <w:rFonts w:ascii="Times New Roman" w:hAnsi="Times New Roman" w:cs="Times New Roman"/>
          <w:sz w:val="24"/>
          <w:szCs w:val="24"/>
        </w:rPr>
      </w:pPr>
    </w:p>
    <w:p w:rsidR="000E2E13" w:rsidRPr="00D54D53" w:rsidRDefault="000E2E13" w:rsidP="007E1E63">
      <w:pPr>
        <w:pStyle w:val="a3"/>
        <w:spacing w:line="360" w:lineRule="auto"/>
        <w:ind w:firstLine="567"/>
        <w:contextualSpacing/>
        <w:mirrorIndents/>
        <w:jc w:val="both"/>
        <w:rPr>
          <w:rFonts w:ascii="Times New Roman" w:hAnsi="Times New Roman" w:cs="Times New Roman"/>
          <w:sz w:val="24"/>
          <w:szCs w:val="24"/>
        </w:rPr>
      </w:pPr>
    </w:p>
    <w:p w:rsidR="00786581" w:rsidRPr="00D54D53" w:rsidRDefault="00786581" w:rsidP="007E1E63">
      <w:pPr>
        <w:pStyle w:val="a3"/>
        <w:spacing w:line="360" w:lineRule="auto"/>
        <w:ind w:firstLine="567"/>
        <w:contextualSpacing/>
        <w:mirrorIndents/>
        <w:jc w:val="both"/>
        <w:rPr>
          <w:rFonts w:ascii="Times New Roman" w:hAnsi="Times New Roman" w:cs="Times New Roman"/>
          <w:sz w:val="24"/>
          <w:szCs w:val="24"/>
        </w:rPr>
      </w:pPr>
    </w:p>
    <w:p w:rsidR="00712132" w:rsidRPr="00D54D53" w:rsidRDefault="00712132" w:rsidP="007E1E63">
      <w:pPr>
        <w:pStyle w:val="a3"/>
        <w:spacing w:line="360" w:lineRule="auto"/>
        <w:ind w:firstLine="567"/>
        <w:contextualSpacing/>
        <w:mirrorIndents/>
        <w:jc w:val="both"/>
        <w:rPr>
          <w:rFonts w:ascii="Times New Roman" w:hAnsi="Times New Roman" w:cs="Times New Roman"/>
          <w:sz w:val="24"/>
          <w:szCs w:val="24"/>
        </w:rPr>
      </w:pPr>
    </w:p>
    <w:p w:rsidR="00712132" w:rsidRDefault="00712132" w:rsidP="007E1E63">
      <w:pPr>
        <w:pStyle w:val="a3"/>
        <w:spacing w:line="360" w:lineRule="auto"/>
        <w:ind w:firstLine="567"/>
        <w:contextualSpacing/>
        <w:mirrorIndents/>
        <w:jc w:val="both"/>
        <w:rPr>
          <w:rFonts w:ascii="Times New Roman" w:hAnsi="Times New Roman" w:cs="Times New Roman"/>
          <w:sz w:val="24"/>
          <w:szCs w:val="24"/>
        </w:rPr>
      </w:pPr>
    </w:p>
    <w:p w:rsidR="00AD286E" w:rsidRPr="00D54D53" w:rsidRDefault="00AD286E" w:rsidP="007E1E63">
      <w:pPr>
        <w:pStyle w:val="a3"/>
        <w:spacing w:line="360" w:lineRule="auto"/>
        <w:ind w:firstLine="567"/>
        <w:contextualSpacing/>
        <w:mirrorIndents/>
        <w:jc w:val="both"/>
        <w:rPr>
          <w:rFonts w:ascii="Times New Roman" w:hAnsi="Times New Roman" w:cs="Times New Roman"/>
          <w:sz w:val="24"/>
          <w:szCs w:val="24"/>
        </w:rPr>
      </w:pPr>
    </w:p>
    <w:p w:rsidR="00712132" w:rsidRPr="00D54D53" w:rsidRDefault="00712132" w:rsidP="007E1E63">
      <w:pPr>
        <w:pStyle w:val="a3"/>
        <w:spacing w:line="360" w:lineRule="auto"/>
        <w:ind w:firstLine="567"/>
        <w:contextualSpacing/>
        <w:mirrorIndents/>
        <w:jc w:val="both"/>
        <w:rPr>
          <w:rFonts w:ascii="Times New Roman" w:hAnsi="Times New Roman" w:cs="Times New Roman"/>
          <w:sz w:val="24"/>
          <w:szCs w:val="24"/>
        </w:rPr>
      </w:pPr>
    </w:p>
    <w:p w:rsidR="00712132" w:rsidRPr="00D54D53" w:rsidRDefault="00712132" w:rsidP="007E1E63">
      <w:pPr>
        <w:pStyle w:val="a3"/>
        <w:spacing w:line="360" w:lineRule="auto"/>
        <w:ind w:firstLine="567"/>
        <w:contextualSpacing/>
        <w:mirrorIndents/>
        <w:jc w:val="both"/>
        <w:rPr>
          <w:rFonts w:ascii="Times New Roman" w:hAnsi="Times New Roman" w:cs="Times New Roman"/>
          <w:sz w:val="24"/>
          <w:szCs w:val="24"/>
        </w:rPr>
      </w:pPr>
    </w:p>
    <w:p w:rsidR="00712132" w:rsidRDefault="00712132" w:rsidP="007E1E63">
      <w:pPr>
        <w:pStyle w:val="a3"/>
        <w:spacing w:line="360" w:lineRule="auto"/>
        <w:ind w:firstLine="567"/>
        <w:contextualSpacing/>
        <w:mirrorIndents/>
        <w:jc w:val="both"/>
        <w:rPr>
          <w:rFonts w:ascii="Times New Roman" w:hAnsi="Times New Roman" w:cs="Times New Roman"/>
          <w:sz w:val="24"/>
          <w:szCs w:val="24"/>
        </w:rPr>
      </w:pPr>
    </w:p>
    <w:p w:rsidR="008C6F99" w:rsidRPr="00D54D53" w:rsidRDefault="00175EE0" w:rsidP="007E1E63">
      <w:pPr>
        <w:pStyle w:val="1"/>
      </w:pPr>
      <w:bookmarkStart w:id="3" w:name="_Toc4023364"/>
      <w:r w:rsidRPr="00D54D53">
        <w:lastRenderedPageBreak/>
        <w:t>В</w:t>
      </w:r>
      <w:r w:rsidR="008C6F99" w:rsidRPr="00D54D53">
        <w:t>ведение</w:t>
      </w:r>
      <w:bookmarkEnd w:id="3"/>
    </w:p>
    <w:p w:rsidR="00C7100E" w:rsidRPr="00D54D53" w:rsidRDefault="00C7100E"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В различных </w:t>
      </w:r>
      <w:r w:rsidR="003753A4" w:rsidRPr="00D54D53">
        <w:rPr>
          <w:rFonts w:ascii="Times New Roman" w:hAnsi="Times New Roman" w:cs="Times New Roman"/>
          <w:sz w:val="24"/>
          <w:szCs w:val="24"/>
        </w:rPr>
        <w:t>научных и социальных</w:t>
      </w:r>
      <w:r w:rsidRPr="00D54D53">
        <w:rPr>
          <w:rFonts w:ascii="Times New Roman" w:hAnsi="Times New Roman" w:cs="Times New Roman"/>
          <w:sz w:val="24"/>
          <w:szCs w:val="24"/>
        </w:rPr>
        <w:t xml:space="preserve"> исследованиях провод</w:t>
      </w:r>
      <w:r w:rsidR="003753A4" w:rsidRPr="00D54D53">
        <w:rPr>
          <w:rFonts w:ascii="Times New Roman" w:hAnsi="Times New Roman" w:cs="Times New Roman"/>
          <w:sz w:val="24"/>
          <w:szCs w:val="24"/>
        </w:rPr>
        <w:t>и</w:t>
      </w:r>
      <w:r w:rsidRPr="00D54D53">
        <w:rPr>
          <w:rFonts w:ascii="Times New Roman" w:hAnsi="Times New Roman" w:cs="Times New Roman"/>
          <w:sz w:val="24"/>
          <w:szCs w:val="24"/>
        </w:rPr>
        <w:t>тся статистический        анализ связей, изучение закономерностей и влияющих факторов.</w:t>
      </w:r>
      <w:r w:rsidR="008C6F99" w:rsidRPr="00D54D53">
        <w:rPr>
          <w:rFonts w:ascii="Times New Roman" w:hAnsi="Times New Roman" w:cs="Times New Roman"/>
          <w:sz w:val="24"/>
          <w:szCs w:val="24"/>
        </w:rPr>
        <w:t xml:space="preserve"> </w:t>
      </w:r>
    </w:p>
    <w:p w:rsidR="001E333F" w:rsidRPr="00D54D53" w:rsidRDefault="003753A4"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Представление информации вероятностно-статистическим методом</w:t>
      </w:r>
      <w:r w:rsidR="00C7100E" w:rsidRPr="00D54D53">
        <w:rPr>
          <w:rFonts w:ascii="Times New Roman" w:hAnsi="Times New Roman" w:cs="Times New Roman"/>
          <w:sz w:val="24"/>
          <w:szCs w:val="24"/>
        </w:rPr>
        <w:t xml:space="preserve">, </w:t>
      </w:r>
      <w:r w:rsidRPr="00D54D53">
        <w:rPr>
          <w:rFonts w:ascii="Times New Roman" w:hAnsi="Times New Roman" w:cs="Times New Roman"/>
          <w:sz w:val="24"/>
          <w:szCs w:val="24"/>
        </w:rPr>
        <w:t>являе</w:t>
      </w:r>
      <w:r w:rsidR="008C6F99" w:rsidRPr="00D54D53">
        <w:rPr>
          <w:rFonts w:ascii="Times New Roman" w:hAnsi="Times New Roman" w:cs="Times New Roman"/>
          <w:sz w:val="24"/>
          <w:szCs w:val="24"/>
        </w:rPr>
        <w:t xml:space="preserve">тся наиболее эффективными </w:t>
      </w:r>
      <w:r w:rsidR="00792952" w:rsidRPr="00D54D53">
        <w:rPr>
          <w:rFonts w:ascii="Times New Roman" w:hAnsi="Times New Roman" w:cs="Times New Roman"/>
          <w:sz w:val="24"/>
          <w:szCs w:val="24"/>
        </w:rPr>
        <w:t>с</w:t>
      </w:r>
      <w:r w:rsidR="008C6F99" w:rsidRPr="00D54D53">
        <w:rPr>
          <w:rFonts w:ascii="Times New Roman" w:hAnsi="Times New Roman" w:cs="Times New Roman"/>
          <w:sz w:val="24"/>
          <w:szCs w:val="24"/>
        </w:rPr>
        <w:t>редствами познания и моделирования природных и социальных явлений, процессов, об</w:t>
      </w:r>
      <w:r w:rsidR="007D0DB2" w:rsidRPr="00D54D53">
        <w:rPr>
          <w:rFonts w:ascii="Times New Roman" w:hAnsi="Times New Roman" w:cs="Times New Roman"/>
          <w:sz w:val="24"/>
          <w:szCs w:val="24"/>
        </w:rPr>
        <w:t xml:space="preserve">ъектов и их характеристик. </w:t>
      </w:r>
      <w:r w:rsidR="008C6F99" w:rsidRPr="00D54D53">
        <w:rPr>
          <w:rFonts w:ascii="Times New Roman" w:hAnsi="Times New Roman" w:cs="Times New Roman"/>
          <w:sz w:val="24"/>
          <w:szCs w:val="24"/>
        </w:rPr>
        <w:t>Современное естествознание исходит из п</w:t>
      </w:r>
      <w:r w:rsidR="007D0DB2" w:rsidRPr="00D54D53">
        <w:rPr>
          <w:rFonts w:ascii="Times New Roman" w:hAnsi="Times New Roman" w:cs="Times New Roman"/>
          <w:sz w:val="24"/>
          <w:szCs w:val="24"/>
        </w:rPr>
        <w:t xml:space="preserve">редставлений, согласно которым </w:t>
      </w:r>
      <w:r w:rsidR="008C6F99" w:rsidRPr="00D54D53">
        <w:rPr>
          <w:rFonts w:ascii="Times New Roman" w:hAnsi="Times New Roman" w:cs="Times New Roman"/>
          <w:sz w:val="24"/>
          <w:szCs w:val="24"/>
        </w:rPr>
        <w:t>все явления природы носят статистический характер.</w:t>
      </w:r>
    </w:p>
    <w:p w:rsidR="001E333F" w:rsidRPr="00D54D53" w:rsidRDefault="001E333F"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Наука, изучающая человеческие тела в разрезе соотношения размеров называется антропометрией. Обычно размер ноги пропорционален росту. Низкие люди имеют меньший размер ноги, высокие люди обладают большим размером. Эти измерения не всегда точны, но статистически, рост может быть предсказан по размеру обуви и наоборот</w:t>
      </w:r>
      <w:r w:rsidR="00260117" w:rsidRPr="00D54D53">
        <w:rPr>
          <w:rFonts w:ascii="Times New Roman" w:hAnsi="Times New Roman" w:cs="Times New Roman"/>
          <w:sz w:val="24"/>
          <w:szCs w:val="24"/>
        </w:rPr>
        <w:t>.</w:t>
      </w:r>
      <w:r w:rsidRPr="00D54D53">
        <w:rPr>
          <w:rFonts w:ascii="Times New Roman" w:hAnsi="Times New Roman" w:cs="Times New Roman"/>
          <w:sz w:val="24"/>
          <w:szCs w:val="24"/>
        </w:rPr>
        <w:t xml:space="preserve"> </w:t>
      </w:r>
    </w:p>
    <w:p w:rsidR="001E333F" w:rsidRDefault="005E7EB1" w:rsidP="007E1E63">
      <w:pPr>
        <w:autoSpaceDE w:val="0"/>
        <w:autoSpaceDN w:val="0"/>
        <w:adjustRightInd w:val="0"/>
        <w:spacing w:after="0" w:line="360" w:lineRule="auto"/>
        <w:ind w:firstLine="567"/>
        <w:jc w:val="both"/>
        <w:rPr>
          <w:rFonts w:ascii="Times New Roman" w:hAnsi="Times New Roman" w:cs="Times New Roman"/>
          <w:sz w:val="24"/>
          <w:szCs w:val="24"/>
        </w:rPr>
      </w:pPr>
      <w:r w:rsidRPr="005E7EB1">
        <w:rPr>
          <w:rFonts w:ascii="Times New Roman" w:eastAsia="Times New Roman" w:hAnsi="Times New Roman" w:cs="Times New Roman"/>
          <w:color w:val="000000"/>
        </w:rPr>
        <w:t>П</w:t>
      </w:r>
      <w:r w:rsidRPr="005E7EB1">
        <w:rPr>
          <w:rFonts w:ascii="Times New Roman" w:eastAsia="Times New Roman" w:hAnsi="Times New Roman" w:cs="Times New Roman"/>
          <w:color w:val="000000"/>
          <w:sz w:val="24"/>
          <w:szCs w:val="24"/>
          <w:lang w:eastAsia="ru-RU"/>
        </w:rPr>
        <w:t>ринято считать</w:t>
      </w:r>
      <w:r w:rsidRPr="00D54D53">
        <w:rPr>
          <w:rFonts w:ascii="Times New Roman" w:eastAsia="Times New Roman" w:hAnsi="Times New Roman" w:cs="Times New Roman"/>
          <w:color w:val="000000"/>
          <w:sz w:val="24"/>
          <w:szCs w:val="24"/>
          <w:lang w:eastAsia="ru-RU"/>
        </w:rPr>
        <w:t>, что природа распорядилась в строении человеческого тела таким образом, что длина стопы соответствует 1/7 части роста.</w:t>
      </w:r>
      <w:r>
        <w:rPr>
          <w:rFonts w:ascii="Times New Roman" w:eastAsia="Times New Roman" w:hAnsi="Times New Roman" w:cs="Times New Roman"/>
          <w:color w:val="000000"/>
          <w:sz w:val="24"/>
          <w:szCs w:val="24"/>
          <w:lang w:eastAsia="ru-RU"/>
        </w:rPr>
        <w:t xml:space="preserve"> </w:t>
      </w:r>
      <w:r w:rsidR="001E333F" w:rsidRPr="00D54D53">
        <w:rPr>
          <w:rFonts w:ascii="Times New Roman" w:hAnsi="Times New Roman" w:cs="Times New Roman"/>
          <w:sz w:val="24"/>
          <w:szCs w:val="24"/>
        </w:rPr>
        <w:t>Поэтому в подростковом возрасте, когда останавливается рост ст</w:t>
      </w:r>
      <w:r>
        <w:rPr>
          <w:rFonts w:ascii="Times New Roman" w:hAnsi="Times New Roman" w:cs="Times New Roman"/>
          <w:sz w:val="24"/>
          <w:szCs w:val="24"/>
        </w:rPr>
        <w:t>опы</w:t>
      </w:r>
      <w:r w:rsidR="001E333F" w:rsidRPr="00D54D53">
        <w:rPr>
          <w:rFonts w:ascii="Times New Roman" w:hAnsi="Times New Roman" w:cs="Times New Roman"/>
          <w:sz w:val="24"/>
          <w:szCs w:val="24"/>
        </w:rPr>
        <w:t xml:space="preserve"> (раньше, чем рост человека), можно примерно прикинуть, какого роста будет человек. Разумеется, бывают исключения - большая или маленькая ступня</w:t>
      </w:r>
      <w:r w:rsidR="00E36C05" w:rsidRPr="00D54D53">
        <w:rPr>
          <w:rFonts w:ascii="Times New Roman" w:hAnsi="Times New Roman" w:cs="Times New Roman"/>
          <w:sz w:val="24"/>
          <w:szCs w:val="24"/>
        </w:rPr>
        <w:t xml:space="preserve">, которая </w:t>
      </w:r>
      <w:r w:rsidR="001E333F" w:rsidRPr="00D54D53">
        <w:rPr>
          <w:rFonts w:ascii="Times New Roman" w:hAnsi="Times New Roman" w:cs="Times New Roman"/>
          <w:sz w:val="24"/>
          <w:szCs w:val="24"/>
        </w:rPr>
        <w:t>часто передаётся по наследству.</w:t>
      </w:r>
    </w:p>
    <w:p w:rsidR="005E7EB1" w:rsidRPr="00BB6537" w:rsidRDefault="005E7EB1" w:rsidP="007E1E63">
      <w:pPr>
        <w:pStyle w:val="af2"/>
        <w:shd w:val="clear" w:color="auto" w:fill="FFFFFF"/>
        <w:spacing w:before="0" w:beforeAutospacing="0" w:after="0" w:afterAutospacing="0" w:line="360" w:lineRule="auto"/>
        <w:ind w:firstLine="567"/>
        <w:jc w:val="both"/>
        <w:rPr>
          <w:color w:val="000000"/>
        </w:rPr>
      </w:pPr>
      <w:r w:rsidRPr="00BB6537">
        <w:t>В настоящее время исследователи используют антропометрические измерения для различных целей, в том числе для производства одежды и судебно-медицинской экспертизе в криминалистике. В</w:t>
      </w:r>
      <w:r w:rsidRPr="00BB6537">
        <w:rPr>
          <w:color w:val="000000"/>
          <w:sz w:val="23"/>
          <w:szCs w:val="23"/>
          <w:shd w:val="clear" w:color="auto" w:fill="FFFFFF"/>
        </w:rPr>
        <w:t xml:space="preserve"> криминалистической литературе приводятся разные способы определения примерного роста человека по следам ног, которые не подходят для школьников. Э</w:t>
      </w:r>
      <w:r w:rsidRPr="00BB6537">
        <w:rPr>
          <w:color w:val="000000"/>
        </w:rPr>
        <w:t>то побудило нас провести собственное исследование, для определения зависимости между ростом и длиной стопы школьника.</w:t>
      </w:r>
      <w:r w:rsidRPr="005E7EB1">
        <w:rPr>
          <w:rFonts w:eastAsia="Times New Roman"/>
          <w:color w:val="000000"/>
        </w:rPr>
        <w:t xml:space="preserve"> </w:t>
      </w:r>
    </w:p>
    <w:p w:rsidR="008C6F99" w:rsidRPr="00D54D53" w:rsidRDefault="008C6F99"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Гипотеза – существует линейная </w:t>
      </w:r>
      <w:proofErr w:type="gramStart"/>
      <w:r w:rsidRPr="00D54D53">
        <w:rPr>
          <w:rFonts w:ascii="Times New Roman" w:hAnsi="Times New Roman" w:cs="Times New Roman"/>
          <w:sz w:val="24"/>
          <w:szCs w:val="24"/>
        </w:rPr>
        <w:t>связь  между</w:t>
      </w:r>
      <w:proofErr w:type="gramEnd"/>
      <w:r w:rsidRPr="00D54D53">
        <w:rPr>
          <w:rFonts w:ascii="Times New Roman" w:hAnsi="Times New Roman" w:cs="Times New Roman"/>
          <w:sz w:val="24"/>
          <w:szCs w:val="24"/>
        </w:rPr>
        <w:t xml:space="preserve">  </w:t>
      </w:r>
      <w:r w:rsidR="00683656" w:rsidRPr="00D54D53">
        <w:rPr>
          <w:rFonts w:ascii="Times New Roman" w:hAnsi="Times New Roman" w:cs="Times New Roman"/>
          <w:sz w:val="24"/>
          <w:szCs w:val="24"/>
        </w:rPr>
        <w:t>длиной</w:t>
      </w:r>
      <w:r w:rsidR="00260117" w:rsidRPr="00D54D53">
        <w:rPr>
          <w:rFonts w:ascii="Times New Roman" w:hAnsi="Times New Roman" w:cs="Times New Roman"/>
          <w:sz w:val="24"/>
          <w:szCs w:val="24"/>
        </w:rPr>
        <w:t xml:space="preserve"> ст</w:t>
      </w:r>
      <w:r w:rsidR="00683656" w:rsidRPr="00D54D53">
        <w:rPr>
          <w:rFonts w:ascii="Times New Roman" w:hAnsi="Times New Roman" w:cs="Times New Roman"/>
          <w:sz w:val="24"/>
          <w:szCs w:val="24"/>
        </w:rPr>
        <w:t>опы</w:t>
      </w:r>
      <w:r w:rsidR="00260117" w:rsidRPr="00D54D53">
        <w:rPr>
          <w:rFonts w:ascii="Times New Roman" w:hAnsi="Times New Roman" w:cs="Times New Roman"/>
          <w:sz w:val="24"/>
          <w:szCs w:val="24"/>
        </w:rPr>
        <w:t xml:space="preserve"> и </w:t>
      </w:r>
      <w:r w:rsidRPr="00D54D53">
        <w:rPr>
          <w:rFonts w:ascii="Times New Roman" w:hAnsi="Times New Roman" w:cs="Times New Roman"/>
          <w:sz w:val="24"/>
          <w:szCs w:val="24"/>
        </w:rPr>
        <w:t>ростом</w:t>
      </w:r>
      <w:r w:rsidR="00260117" w:rsidRPr="00D54D53">
        <w:rPr>
          <w:rFonts w:ascii="Times New Roman" w:hAnsi="Times New Roman" w:cs="Times New Roman"/>
          <w:sz w:val="24"/>
          <w:szCs w:val="24"/>
        </w:rPr>
        <w:t xml:space="preserve"> </w:t>
      </w:r>
      <w:r w:rsidR="008E1076">
        <w:rPr>
          <w:rFonts w:ascii="Times New Roman" w:hAnsi="Times New Roman" w:cs="Times New Roman"/>
          <w:sz w:val="24"/>
          <w:szCs w:val="24"/>
        </w:rPr>
        <w:t>школьника</w:t>
      </w:r>
      <w:r w:rsidRPr="00D54D53">
        <w:rPr>
          <w:rFonts w:ascii="Times New Roman" w:hAnsi="Times New Roman" w:cs="Times New Roman"/>
          <w:sz w:val="24"/>
          <w:szCs w:val="24"/>
        </w:rPr>
        <w:t xml:space="preserve">.  </w:t>
      </w:r>
    </w:p>
    <w:p w:rsidR="00683656" w:rsidRPr="00D54D53" w:rsidRDefault="00683656"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Объектом исследования является рост и длина стопы человека.</w:t>
      </w:r>
    </w:p>
    <w:p w:rsidR="008C6F99" w:rsidRPr="00D54D53" w:rsidRDefault="008C6F99"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Предмет исследования - зависимость между ростом и</w:t>
      </w:r>
      <w:r w:rsidR="00DD5488" w:rsidRPr="00D54D53">
        <w:rPr>
          <w:rFonts w:ascii="Times New Roman" w:hAnsi="Times New Roman" w:cs="Times New Roman"/>
          <w:sz w:val="24"/>
          <w:szCs w:val="24"/>
        </w:rPr>
        <w:t xml:space="preserve"> </w:t>
      </w:r>
      <w:r w:rsidR="00E36C05" w:rsidRPr="00D54D53">
        <w:rPr>
          <w:rFonts w:ascii="Times New Roman" w:hAnsi="Times New Roman" w:cs="Times New Roman"/>
          <w:sz w:val="24"/>
          <w:szCs w:val="24"/>
        </w:rPr>
        <w:t>длиной стопы</w:t>
      </w:r>
      <w:r w:rsidR="00DD5488" w:rsidRPr="00D54D53">
        <w:rPr>
          <w:rFonts w:ascii="Times New Roman" w:hAnsi="Times New Roman" w:cs="Times New Roman"/>
          <w:sz w:val="24"/>
          <w:szCs w:val="24"/>
        </w:rPr>
        <w:t xml:space="preserve"> </w:t>
      </w:r>
      <w:r w:rsidR="00683656" w:rsidRPr="00D54D53">
        <w:rPr>
          <w:rFonts w:ascii="Times New Roman" w:hAnsi="Times New Roman" w:cs="Times New Roman"/>
          <w:sz w:val="24"/>
          <w:szCs w:val="24"/>
        </w:rPr>
        <w:t>учащихся</w:t>
      </w:r>
      <w:r w:rsidRPr="00D54D53">
        <w:rPr>
          <w:rFonts w:ascii="Times New Roman" w:hAnsi="Times New Roman" w:cs="Times New Roman"/>
          <w:sz w:val="24"/>
          <w:szCs w:val="24"/>
        </w:rPr>
        <w:t xml:space="preserve">.  </w:t>
      </w:r>
    </w:p>
    <w:p w:rsidR="008C6F99" w:rsidRPr="00D54D53" w:rsidRDefault="008C6F99" w:rsidP="007E1E63">
      <w:pPr>
        <w:pStyle w:val="a3"/>
        <w:spacing w:line="360" w:lineRule="auto"/>
        <w:ind w:firstLine="567"/>
        <w:jc w:val="both"/>
        <w:rPr>
          <w:rFonts w:ascii="Times New Roman" w:hAnsi="Times New Roman" w:cs="Times New Roman"/>
          <w:sz w:val="24"/>
          <w:szCs w:val="24"/>
        </w:rPr>
      </w:pPr>
      <w:proofErr w:type="gramStart"/>
      <w:r w:rsidRPr="00D54D53">
        <w:rPr>
          <w:rFonts w:ascii="Times New Roman" w:hAnsi="Times New Roman" w:cs="Times New Roman"/>
          <w:sz w:val="24"/>
          <w:szCs w:val="24"/>
        </w:rPr>
        <w:t>Цель  работы</w:t>
      </w:r>
      <w:proofErr w:type="gramEnd"/>
      <w:r w:rsidRPr="00D54D53">
        <w:rPr>
          <w:rFonts w:ascii="Times New Roman" w:hAnsi="Times New Roman" w:cs="Times New Roman"/>
          <w:sz w:val="24"/>
          <w:szCs w:val="24"/>
        </w:rPr>
        <w:t xml:space="preserve">:  </w:t>
      </w:r>
      <w:r w:rsidR="003753A4" w:rsidRPr="00D54D53">
        <w:rPr>
          <w:rFonts w:ascii="Times New Roman" w:hAnsi="Times New Roman" w:cs="Times New Roman"/>
          <w:sz w:val="24"/>
          <w:szCs w:val="24"/>
        </w:rPr>
        <w:t>используя методы</w:t>
      </w:r>
      <w:r w:rsidR="00CA7F62" w:rsidRPr="00D54D53">
        <w:rPr>
          <w:rFonts w:ascii="Times New Roman" w:hAnsi="Times New Roman" w:cs="Times New Roman"/>
          <w:sz w:val="24"/>
          <w:szCs w:val="24"/>
        </w:rPr>
        <w:t xml:space="preserve"> математической статистики</w:t>
      </w:r>
      <w:r w:rsidR="00FA0097" w:rsidRPr="00D54D53">
        <w:rPr>
          <w:rFonts w:ascii="Times New Roman" w:hAnsi="Times New Roman" w:cs="Times New Roman"/>
          <w:sz w:val="24"/>
          <w:szCs w:val="24"/>
        </w:rPr>
        <w:t xml:space="preserve"> </w:t>
      </w:r>
      <w:r w:rsidR="003753A4" w:rsidRPr="00D54D53">
        <w:rPr>
          <w:rFonts w:ascii="Times New Roman" w:hAnsi="Times New Roman" w:cs="Times New Roman"/>
          <w:sz w:val="24"/>
          <w:szCs w:val="24"/>
        </w:rPr>
        <w:t>определить</w:t>
      </w:r>
      <w:r w:rsidR="00CA7F62" w:rsidRPr="00D54D53">
        <w:rPr>
          <w:rFonts w:ascii="Times New Roman" w:hAnsi="Times New Roman" w:cs="Times New Roman"/>
          <w:sz w:val="24"/>
          <w:szCs w:val="24"/>
        </w:rPr>
        <w:t xml:space="preserve"> </w:t>
      </w:r>
      <w:r w:rsidR="00864869" w:rsidRPr="00D54D53">
        <w:rPr>
          <w:rFonts w:ascii="Times New Roman" w:hAnsi="Times New Roman" w:cs="Times New Roman"/>
          <w:sz w:val="24"/>
          <w:szCs w:val="24"/>
        </w:rPr>
        <w:t>зависимост</w:t>
      </w:r>
      <w:r w:rsidR="00CA7F62" w:rsidRPr="00D54D53">
        <w:rPr>
          <w:rFonts w:ascii="Times New Roman" w:hAnsi="Times New Roman" w:cs="Times New Roman"/>
          <w:sz w:val="24"/>
          <w:szCs w:val="24"/>
        </w:rPr>
        <w:t>ь</w:t>
      </w:r>
      <w:r w:rsidRPr="00D54D53">
        <w:rPr>
          <w:rFonts w:ascii="Times New Roman" w:hAnsi="Times New Roman" w:cs="Times New Roman"/>
          <w:sz w:val="24"/>
          <w:szCs w:val="24"/>
        </w:rPr>
        <w:t xml:space="preserve">  между  ростом и</w:t>
      </w:r>
      <w:r w:rsidR="00DD5488" w:rsidRPr="00D54D53">
        <w:rPr>
          <w:rFonts w:ascii="Times New Roman" w:hAnsi="Times New Roman" w:cs="Times New Roman"/>
          <w:sz w:val="24"/>
          <w:szCs w:val="24"/>
        </w:rPr>
        <w:t xml:space="preserve"> </w:t>
      </w:r>
      <w:r w:rsidR="00E36C05" w:rsidRPr="00D54D53">
        <w:rPr>
          <w:rFonts w:ascii="Times New Roman" w:hAnsi="Times New Roman" w:cs="Times New Roman"/>
          <w:sz w:val="24"/>
          <w:szCs w:val="24"/>
        </w:rPr>
        <w:t>длиной стопы</w:t>
      </w:r>
      <w:r w:rsidR="00DD5488" w:rsidRPr="00D54D53">
        <w:rPr>
          <w:rFonts w:ascii="Times New Roman" w:hAnsi="Times New Roman" w:cs="Times New Roman"/>
          <w:sz w:val="24"/>
          <w:szCs w:val="24"/>
        </w:rPr>
        <w:t xml:space="preserve"> учащ</w:t>
      </w:r>
      <w:r w:rsidRPr="00D54D53">
        <w:rPr>
          <w:rFonts w:ascii="Times New Roman" w:hAnsi="Times New Roman" w:cs="Times New Roman"/>
          <w:sz w:val="24"/>
          <w:szCs w:val="24"/>
        </w:rPr>
        <w:t xml:space="preserve">ихся.  </w:t>
      </w:r>
    </w:p>
    <w:p w:rsidR="00864869" w:rsidRPr="00D54D53" w:rsidRDefault="008C6F99"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       Задачи:  </w:t>
      </w:r>
    </w:p>
    <w:p w:rsidR="005E7EB1" w:rsidRDefault="00B404D6"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w:t>
      </w:r>
      <w:r w:rsidR="005E7EB1">
        <w:rPr>
          <w:rFonts w:ascii="Times New Roman" w:hAnsi="Times New Roman" w:cs="Times New Roman"/>
          <w:sz w:val="24"/>
          <w:szCs w:val="24"/>
        </w:rPr>
        <w:t xml:space="preserve"> </w:t>
      </w:r>
      <w:r w:rsidR="005E7EB1" w:rsidRPr="00D54D53">
        <w:rPr>
          <w:rFonts w:ascii="Times New Roman" w:hAnsi="Times New Roman" w:cs="Times New Roman"/>
          <w:sz w:val="24"/>
          <w:szCs w:val="24"/>
        </w:rPr>
        <w:t>узнать методы определения примерного роста человека по следу ноги</w:t>
      </w:r>
      <w:r w:rsidR="005E7EB1">
        <w:rPr>
          <w:rFonts w:ascii="Times New Roman" w:hAnsi="Times New Roman" w:cs="Times New Roman"/>
          <w:sz w:val="24"/>
          <w:szCs w:val="24"/>
        </w:rPr>
        <w:t xml:space="preserve">; </w:t>
      </w:r>
    </w:p>
    <w:p w:rsidR="00986CA5" w:rsidRPr="00D54D53" w:rsidRDefault="005E7EB1" w:rsidP="007E1E63">
      <w:pPr>
        <w:pStyle w:val="a3"/>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008C6F99" w:rsidRPr="00D54D53">
        <w:rPr>
          <w:rFonts w:ascii="Times New Roman" w:hAnsi="Times New Roman" w:cs="Times New Roman"/>
          <w:sz w:val="24"/>
          <w:szCs w:val="24"/>
        </w:rPr>
        <w:t xml:space="preserve">ознакомиться с основными понятиями </w:t>
      </w:r>
      <w:r w:rsidR="00986CA5" w:rsidRPr="00D54D53">
        <w:rPr>
          <w:rFonts w:ascii="Times New Roman" w:hAnsi="Times New Roman" w:cs="Times New Roman"/>
          <w:sz w:val="24"/>
          <w:szCs w:val="24"/>
        </w:rPr>
        <w:t xml:space="preserve">и методами </w:t>
      </w:r>
      <w:r w:rsidR="00376A29" w:rsidRPr="00D54D53">
        <w:rPr>
          <w:rFonts w:ascii="Times New Roman" w:hAnsi="Times New Roman" w:cs="Times New Roman"/>
          <w:sz w:val="24"/>
          <w:szCs w:val="24"/>
        </w:rPr>
        <w:t>математической статистики</w:t>
      </w:r>
      <w:r w:rsidR="008C6F99" w:rsidRPr="00D54D53">
        <w:rPr>
          <w:rFonts w:ascii="Times New Roman" w:hAnsi="Times New Roman" w:cs="Times New Roman"/>
          <w:sz w:val="24"/>
          <w:szCs w:val="24"/>
        </w:rPr>
        <w:t xml:space="preserve">; </w:t>
      </w:r>
    </w:p>
    <w:p w:rsidR="003B50B0" w:rsidRPr="00D54D53" w:rsidRDefault="00B404D6"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w:t>
      </w:r>
      <w:r w:rsidR="00376A29" w:rsidRPr="00D54D53">
        <w:rPr>
          <w:rFonts w:ascii="Times New Roman" w:hAnsi="Times New Roman" w:cs="Times New Roman"/>
          <w:sz w:val="24"/>
          <w:szCs w:val="24"/>
        </w:rPr>
        <w:t xml:space="preserve"> </w:t>
      </w:r>
      <w:r w:rsidR="00DD5488" w:rsidRPr="00D54D53">
        <w:rPr>
          <w:rFonts w:ascii="Times New Roman" w:hAnsi="Times New Roman" w:cs="Times New Roman"/>
          <w:sz w:val="24"/>
          <w:szCs w:val="24"/>
        </w:rPr>
        <w:t>провести сбор и обработку данных</w:t>
      </w:r>
      <w:r w:rsidR="00986CA5" w:rsidRPr="00D54D53">
        <w:rPr>
          <w:rFonts w:ascii="Times New Roman" w:hAnsi="Times New Roman" w:cs="Times New Roman"/>
          <w:sz w:val="24"/>
          <w:szCs w:val="24"/>
        </w:rPr>
        <w:t xml:space="preserve"> длины</w:t>
      </w:r>
      <w:r w:rsidR="00DD5488" w:rsidRPr="00D54D53">
        <w:rPr>
          <w:rFonts w:ascii="Times New Roman" w:hAnsi="Times New Roman" w:cs="Times New Roman"/>
          <w:sz w:val="24"/>
          <w:szCs w:val="24"/>
        </w:rPr>
        <w:t xml:space="preserve"> ст</w:t>
      </w:r>
      <w:r w:rsidR="00986CA5" w:rsidRPr="00D54D53">
        <w:rPr>
          <w:rFonts w:ascii="Times New Roman" w:hAnsi="Times New Roman" w:cs="Times New Roman"/>
          <w:sz w:val="24"/>
          <w:szCs w:val="24"/>
        </w:rPr>
        <w:t>опы</w:t>
      </w:r>
      <w:r w:rsidR="00DD5488" w:rsidRPr="00D54D53">
        <w:rPr>
          <w:rFonts w:ascii="Times New Roman" w:hAnsi="Times New Roman" w:cs="Times New Roman"/>
          <w:sz w:val="24"/>
          <w:szCs w:val="24"/>
        </w:rPr>
        <w:t xml:space="preserve"> и роста учащихся</w:t>
      </w:r>
      <w:r w:rsidR="003B50B0" w:rsidRPr="00D54D53">
        <w:rPr>
          <w:rFonts w:ascii="Times New Roman" w:hAnsi="Times New Roman" w:cs="Times New Roman"/>
          <w:sz w:val="24"/>
          <w:szCs w:val="24"/>
        </w:rPr>
        <w:t xml:space="preserve"> 8</w:t>
      </w:r>
      <w:r w:rsidR="00986CA5" w:rsidRPr="00D54D53">
        <w:rPr>
          <w:rFonts w:ascii="Times New Roman" w:hAnsi="Times New Roman" w:cs="Times New Roman"/>
          <w:sz w:val="24"/>
          <w:szCs w:val="24"/>
        </w:rPr>
        <w:t xml:space="preserve"> и</w:t>
      </w:r>
      <w:r w:rsidR="003B50B0" w:rsidRPr="00D54D53">
        <w:rPr>
          <w:rFonts w:ascii="Times New Roman" w:hAnsi="Times New Roman" w:cs="Times New Roman"/>
          <w:sz w:val="24"/>
          <w:szCs w:val="24"/>
        </w:rPr>
        <w:t xml:space="preserve"> 11 классов;</w:t>
      </w:r>
    </w:p>
    <w:p w:rsidR="00864869" w:rsidRPr="00D54D53" w:rsidRDefault="003B50B0"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 </w:t>
      </w:r>
      <w:r w:rsidR="00864869" w:rsidRPr="00D54D53">
        <w:rPr>
          <w:rFonts w:ascii="Times New Roman" w:hAnsi="Times New Roman" w:cs="Times New Roman"/>
          <w:sz w:val="24"/>
          <w:szCs w:val="24"/>
        </w:rPr>
        <w:t xml:space="preserve">определить тесноту связи между ростом и </w:t>
      </w:r>
      <w:r w:rsidR="00986CA5" w:rsidRPr="00D54D53">
        <w:rPr>
          <w:rFonts w:ascii="Times New Roman" w:hAnsi="Times New Roman" w:cs="Times New Roman"/>
          <w:sz w:val="24"/>
          <w:szCs w:val="24"/>
        </w:rPr>
        <w:t>длиной</w:t>
      </w:r>
      <w:r w:rsidRPr="00D54D53">
        <w:rPr>
          <w:rFonts w:ascii="Times New Roman" w:hAnsi="Times New Roman" w:cs="Times New Roman"/>
          <w:sz w:val="24"/>
          <w:szCs w:val="24"/>
        </w:rPr>
        <w:t xml:space="preserve"> ст</w:t>
      </w:r>
      <w:r w:rsidR="00986CA5" w:rsidRPr="00D54D53">
        <w:rPr>
          <w:rFonts w:ascii="Times New Roman" w:hAnsi="Times New Roman" w:cs="Times New Roman"/>
          <w:sz w:val="24"/>
          <w:szCs w:val="24"/>
        </w:rPr>
        <w:t>опы</w:t>
      </w:r>
      <w:r w:rsidRPr="00D54D53">
        <w:rPr>
          <w:rFonts w:ascii="Times New Roman" w:hAnsi="Times New Roman" w:cs="Times New Roman"/>
          <w:sz w:val="24"/>
          <w:szCs w:val="24"/>
        </w:rPr>
        <w:t xml:space="preserve"> и </w:t>
      </w:r>
      <w:proofErr w:type="gramStart"/>
      <w:r w:rsidR="008C6F99" w:rsidRPr="00D54D53">
        <w:rPr>
          <w:rFonts w:ascii="Times New Roman" w:hAnsi="Times New Roman" w:cs="Times New Roman"/>
          <w:sz w:val="24"/>
          <w:szCs w:val="24"/>
        </w:rPr>
        <w:t>составить  уравнение</w:t>
      </w:r>
      <w:proofErr w:type="gramEnd"/>
      <w:r w:rsidR="008C6F99" w:rsidRPr="00D54D53">
        <w:rPr>
          <w:rFonts w:ascii="Times New Roman" w:hAnsi="Times New Roman" w:cs="Times New Roman"/>
          <w:sz w:val="24"/>
          <w:szCs w:val="24"/>
        </w:rPr>
        <w:t xml:space="preserve">  связи  между </w:t>
      </w:r>
      <w:r w:rsidRPr="00D54D53">
        <w:rPr>
          <w:rFonts w:ascii="Times New Roman" w:hAnsi="Times New Roman" w:cs="Times New Roman"/>
          <w:sz w:val="24"/>
          <w:szCs w:val="24"/>
        </w:rPr>
        <w:t>ними</w:t>
      </w:r>
      <w:r w:rsidR="00864869" w:rsidRPr="00D54D53">
        <w:rPr>
          <w:rFonts w:ascii="Times New Roman" w:hAnsi="Times New Roman" w:cs="Times New Roman"/>
          <w:sz w:val="24"/>
          <w:szCs w:val="24"/>
        </w:rPr>
        <w:t>.</w:t>
      </w:r>
    </w:p>
    <w:p w:rsidR="008C6F99" w:rsidRPr="00D54D53" w:rsidRDefault="008C6F99"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       Методы исследования:  </w:t>
      </w:r>
    </w:p>
    <w:p w:rsidR="008C6F99" w:rsidRPr="00D54D53" w:rsidRDefault="008C6F99" w:rsidP="007E1E63">
      <w:pPr>
        <w:pStyle w:val="a3"/>
        <w:numPr>
          <w:ilvl w:val="0"/>
          <w:numId w:val="3"/>
        </w:numPr>
        <w:spacing w:line="360" w:lineRule="auto"/>
        <w:jc w:val="both"/>
        <w:rPr>
          <w:rFonts w:ascii="Times New Roman" w:hAnsi="Times New Roman" w:cs="Times New Roman"/>
          <w:sz w:val="24"/>
          <w:szCs w:val="24"/>
        </w:rPr>
      </w:pPr>
      <w:r w:rsidRPr="00D54D53">
        <w:rPr>
          <w:rFonts w:ascii="Times New Roman" w:hAnsi="Times New Roman" w:cs="Times New Roman"/>
          <w:sz w:val="24"/>
          <w:szCs w:val="24"/>
        </w:rPr>
        <w:t>С</w:t>
      </w:r>
      <w:r w:rsidR="00864869" w:rsidRPr="00D54D53">
        <w:rPr>
          <w:rFonts w:ascii="Times New Roman" w:hAnsi="Times New Roman" w:cs="Times New Roman"/>
          <w:sz w:val="24"/>
          <w:szCs w:val="24"/>
        </w:rPr>
        <w:t>татистический сбор информации.</w:t>
      </w:r>
    </w:p>
    <w:p w:rsidR="00986CA5" w:rsidRPr="00D54D53" w:rsidRDefault="00986CA5" w:rsidP="007E1E63">
      <w:pPr>
        <w:pStyle w:val="a3"/>
        <w:numPr>
          <w:ilvl w:val="0"/>
          <w:numId w:val="3"/>
        </w:numPr>
        <w:spacing w:line="360" w:lineRule="auto"/>
        <w:jc w:val="both"/>
        <w:rPr>
          <w:rFonts w:ascii="Times New Roman" w:hAnsi="Times New Roman" w:cs="Times New Roman"/>
          <w:sz w:val="24"/>
          <w:szCs w:val="24"/>
        </w:rPr>
      </w:pPr>
      <w:r w:rsidRPr="00D54D53">
        <w:rPr>
          <w:rFonts w:ascii="Times New Roman" w:eastAsia="Times New Roman" w:hAnsi="Times New Roman" w:cs="Times New Roman"/>
          <w:color w:val="000000"/>
          <w:sz w:val="23"/>
          <w:szCs w:val="23"/>
          <w:lang w:eastAsia="ru-RU"/>
        </w:rPr>
        <w:lastRenderedPageBreak/>
        <w:t>Сравнительный анализ способов определения роста человека по следам ног</w:t>
      </w:r>
      <w:r w:rsidR="005E7EB1">
        <w:rPr>
          <w:rFonts w:ascii="Times New Roman" w:eastAsia="Times New Roman" w:hAnsi="Times New Roman" w:cs="Times New Roman"/>
          <w:color w:val="000000"/>
          <w:sz w:val="23"/>
          <w:szCs w:val="23"/>
          <w:lang w:eastAsia="ru-RU"/>
        </w:rPr>
        <w:t>.</w:t>
      </w:r>
    </w:p>
    <w:p w:rsidR="00864869" w:rsidRPr="00D54D53" w:rsidRDefault="00986CA5"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3</w:t>
      </w:r>
      <w:r w:rsidR="00864869" w:rsidRPr="00D54D53">
        <w:rPr>
          <w:rFonts w:ascii="Times New Roman" w:hAnsi="Times New Roman" w:cs="Times New Roman"/>
          <w:sz w:val="24"/>
          <w:szCs w:val="24"/>
        </w:rPr>
        <w:t>. Метод корреляционного анализа.</w:t>
      </w:r>
    </w:p>
    <w:p w:rsidR="008C6F99" w:rsidRPr="00D54D53" w:rsidRDefault="00986CA5"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4</w:t>
      </w:r>
      <w:r w:rsidR="00864869" w:rsidRPr="00D54D53">
        <w:rPr>
          <w:rFonts w:ascii="Times New Roman" w:hAnsi="Times New Roman" w:cs="Times New Roman"/>
          <w:sz w:val="24"/>
          <w:szCs w:val="24"/>
        </w:rPr>
        <w:t>. Метод наименьших квадратов.</w:t>
      </w:r>
    </w:p>
    <w:p w:rsidR="008C6F99" w:rsidRPr="00D54D53" w:rsidRDefault="00986CA5"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5</w:t>
      </w:r>
      <w:r w:rsidR="008C6F99" w:rsidRPr="00D54D53">
        <w:rPr>
          <w:rFonts w:ascii="Times New Roman" w:hAnsi="Times New Roman" w:cs="Times New Roman"/>
          <w:sz w:val="24"/>
          <w:szCs w:val="24"/>
        </w:rPr>
        <w:t>.</w:t>
      </w:r>
      <w:r w:rsidR="00376A29" w:rsidRPr="00D54D53">
        <w:rPr>
          <w:rFonts w:ascii="Times New Roman" w:hAnsi="Times New Roman" w:cs="Times New Roman"/>
          <w:sz w:val="24"/>
          <w:szCs w:val="24"/>
        </w:rPr>
        <w:t xml:space="preserve"> </w:t>
      </w:r>
      <w:r w:rsidR="008C6F99" w:rsidRPr="00D54D53">
        <w:rPr>
          <w:rFonts w:ascii="Times New Roman" w:hAnsi="Times New Roman" w:cs="Times New Roman"/>
          <w:sz w:val="24"/>
          <w:szCs w:val="24"/>
        </w:rPr>
        <w:t xml:space="preserve">Анализ и сравнение полученных результатов.  </w:t>
      </w:r>
    </w:p>
    <w:p w:rsidR="00175EE0" w:rsidRPr="00D54D53" w:rsidRDefault="00376A29"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Практическая значимость: данными исследования могут воспользоваться те, кто хочет </w:t>
      </w:r>
      <w:proofErr w:type="gramStart"/>
      <w:r w:rsidRPr="00D54D53">
        <w:rPr>
          <w:rFonts w:ascii="Times New Roman" w:hAnsi="Times New Roman" w:cs="Times New Roman"/>
          <w:sz w:val="24"/>
          <w:szCs w:val="24"/>
        </w:rPr>
        <w:t>определить  соответствует</w:t>
      </w:r>
      <w:proofErr w:type="gramEnd"/>
      <w:r w:rsidRPr="00D54D53">
        <w:rPr>
          <w:rFonts w:ascii="Times New Roman" w:hAnsi="Times New Roman" w:cs="Times New Roman"/>
          <w:sz w:val="24"/>
          <w:szCs w:val="24"/>
        </w:rPr>
        <w:t xml:space="preserve"> ли его рост и </w:t>
      </w:r>
      <w:r w:rsidR="00986CA5" w:rsidRPr="00D54D53">
        <w:rPr>
          <w:rFonts w:ascii="Times New Roman" w:hAnsi="Times New Roman" w:cs="Times New Roman"/>
          <w:sz w:val="24"/>
          <w:szCs w:val="24"/>
        </w:rPr>
        <w:t>длина стопы</w:t>
      </w:r>
      <w:r w:rsidRPr="00D54D53">
        <w:rPr>
          <w:rFonts w:ascii="Times New Roman" w:hAnsi="Times New Roman" w:cs="Times New Roman"/>
          <w:sz w:val="24"/>
          <w:szCs w:val="24"/>
        </w:rPr>
        <w:t xml:space="preserve"> средне</w:t>
      </w:r>
      <w:r w:rsidR="00DF05A0" w:rsidRPr="00D54D53">
        <w:rPr>
          <w:rFonts w:ascii="Times New Roman" w:hAnsi="Times New Roman" w:cs="Times New Roman"/>
          <w:sz w:val="24"/>
          <w:szCs w:val="24"/>
        </w:rPr>
        <w:t>стати</w:t>
      </w:r>
      <w:r w:rsidR="00B86598">
        <w:rPr>
          <w:rFonts w:ascii="Times New Roman" w:hAnsi="Times New Roman" w:cs="Times New Roman"/>
          <w:sz w:val="24"/>
          <w:szCs w:val="24"/>
        </w:rPr>
        <w:t>сти</w:t>
      </w:r>
      <w:r w:rsidR="00DF05A0" w:rsidRPr="00D54D53">
        <w:rPr>
          <w:rFonts w:ascii="Times New Roman" w:hAnsi="Times New Roman" w:cs="Times New Roman"/>
          <w:sz w:val="24"/>
          <w:szCs w:val="24"/>
        </w:rPr>
        <w:t>ческим</w:t>
      </w:r>
      <w:r w:rsidRPr="00D54D53">
        <w:rPr>
          <w:rFonts w:ascii="Times New Roman" w:hAnsi="Times New Roman" w:cs="Times New Roman"/>
          <w:sz w:val="24"/>
          <w:szCs w:val="24"/>
        </w:rPr>
        <w:t xml:space="preserve"> параметр</w:t>
      </w:r>
      <w:r w:rsidR="00DF05A0" w:rsidRPr="00D54D53">
        <w:rPr>
          <w:rFonts w:ascii="Times New Roman" w:hAnsi="Times New Roman" w:cs="Times New Roman"/>
          <w:sz w:val="24"/>
          <w:szCs w:val="24"/>
        </w:rPr>
        <w:t>а</w:t>
      </w:r>
      <w:r w:rsidR="00B86598">
        <w:rPr>
          <w:rFonts w:ascii="Times New Roman" w:hAnsi="Times New Roman" w:cs="Times New Roman"/>
          <w:sz w:val="24"/>
          <w:szCs w:val="24"/>
        </w:rPr>
        <w:t>м</w:t>
      </w:r>
      <w:r w:rsidRPr="00D54D53">
        <w:rPr>
          <w:rFonts w:ascii="Times New Roman" w:hAnsi="Times New Roman" w:cs="Times New Roman"/>
          <w:sz w:val="24"/>
          <w:szCs w:val="24"/>
        </w:rPr>
        <w:t xml:space="preserve"> ученика 8</w:t>
      </w:r>
      <w:r w:rsidR="00986CA5" w:rsidRPr="00D54D53">
        <w:rPr>
          <w:rFonts w:ascii="Times New Roman" w:hAnsi="Times New Roman" w:cs="Times New Roman"/>
          <w:sz w:val="24"/>
          <w:szCs w:val="24"/>
        </w:rPr>
        <w:t xml:space="preserve"> или </w:t>
      </w:r>
      <w:r w:rsidR="003B50B0" w:rsidRPr="00D54D53">
        <w:rPr>
          <w:rFonts w:ascii="Times New Roman" w:hAnsi="Times New Roman" w:cs="Times New Roman"/>
          <w:sz w:val="24"/>
          <w:szCs w:val="24"/>
        </w:rPr>
        <w:t>11</w:t>
      </w:r>
      <w:r w:rsidR="003F1E8C" w:rsidRPr="00D54D53">
        <w:rPr>
          <w:rFonts w:ascii="Times New Roman" w:hAnsi="Times New Roman" w:cs="Times New Roman"/>
          <w:sz w:val="24"/>
          <w:szCs w:val="24"/>
        </w:rPr>
        <w:t xml:space="preserve"> </w:t>
      </w:r>
      <w:r w:rsidRPr="00D54D53">
        <w:rPr>
          <w:rFonts w:ascii="Times New Roman" w:hAnsi="Times New Roman" w:cs="Times New Roman"/>
          <w:sz w:val="24"/>
          <w:szCs w:val="24"/>
        </w:rPr>
        <w:t>класс</w:t>
      </w:r>
      <w:r w:rsidR="00986CA5" w:rsidRPr="00D54D53">
        <w:rPr>
          <w:rFonts w:ascii="Times New Roman" w:hAnsi="Times New Roman" w:cs="Times New Roman"/>
          <w:sz w:val="24"/>
          <w:szCs w:val="24"/>
        </w:rPr>
        <w:t>ов</w:t>
      </w:r>
      <w:r w:rsidRPr="00D54D53">
        <w:rPr>
          <w:rFonts w:ascii="Times New Roman" w:hAnsi="Times New Roman" w:cs="Times New Roman"/>
          <w:sz w:val="24"/>
          <w:szCs w:val="24"/>
        </w:rPr>
        <w:t>.</w:t>
      </w:r>
    </w:p>
    <w:p w:rsidR="00175EE0" w:rsidRPr="00D54D53" w:rsidRDefault="00175EE0" w:rsidP="007E1E63">
      <w:pPr>
        <w:pStyle w:val="a3"/>
        <w:spacing w:line="360" w:lineRule="auto"/>
        <w:ind w:firstLine="567"/>
        <w:jc w:val="both"/>
        <w:rPr>
          <w:rFonts w:ascii="Times New Roman" w:hAnsi="Times New Roman" w:cs="Times New Roman"/>
          <w:sz w:val="24"/>
          <w:szCs w:val="24"/>
        </w:rPr>
      </w:pPr>
    </w:p>
    <w:p w:rsidR="007F49DE" w:rsidRPr="00D54D53" w:rsidRDefault="007F49DE" w:rsidP="007E1E63">
      <w:pPr>
        <w:pStyle w:val="a3"/>
        <w:spacing w:line="360" w:lineRule="auto"/>
        <w:ind w:firstLine="567"/>
        <w:jc w:val="both"/>
        <w:rPr>
          <w:rFonts w:ascii="Times New Roman" w:hAnsi="Times New Roman" w:cs="Times New Roman"/>
          <w:sz w:val="24"/>
          <w:szCs w:val="24"/>
        </w:rPr>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AD44A4" w:rsidRPr="00D54D53" w:rsidRDefault="00AD44A4" w:rsidP="007E1E63">
      <w:pPr>
        <w:pStyle w:val="1"/>
      </w:pPr>
    </w:p>
    <w:p w:rsidR="00922D95" w:rsidRPr="00D54D53" w:rsidRDefault="00922D95" w:rsidP="007E1E63">
      <w:pPr>
        <w:pStyle w:val="1"/>
      </w:pPr>
    </w:p>
    <w:p w:rsidR="00922D95" w:rsidRDefault="00922D95" w:rsidP="007E1E63">
      <w:pPr>
        <w:pStyle w:val="1"/>
      </w:pPr>
    </w:p>
    <w:p w:rsidR="00302055" w:rsidRPr="00D54D53" w:rsidRDefault="00302055" w:rsidP="007E1E63">
      <w:pPr>
        <w:pStyle w:val="1"/>
      </w:pPr>
    </w:p>
    <w:p w:rsidR="00922D95" w:rsidRPr="00D54D53" w:rsidRDefault="00922D95" w:rsidP="007E1E63">
      <w:pPr>
        <w:pStyle w:val="1"/>
      </w:pPr>
    </w:p>
    <w:p w:rsidR="00922D95" w:rsidRPr="00D54D53" w:rsidRDefault="00922D95" w:rsidP="007E1E63">
      <w:pPr>
        <w:pStyle w:val="1"/>
      </w:pPr>
    </w:p>
    <w:p w:rsidR="00AD44A4" w:rsidRPr="00D54D53" w:rsidRDefault="00AD44A4" w:rsidP="007E1E63">
      <w:pPr>
        <w:pStyle w:val="1"/>
      </w:pPr>
    </w:p>
    <w:p w:rsidR="008C6F99" w:rsidRPr="00D54D53" w:rsidRDefault="008C6F99" w:rsidP="007E1E63">
      <w:pPr>
        <w:pStyle w:val="1"/>
      </w:pPr>
      <w:bookmarkStart w:id="4" w:name="_Toc4023365"/>
      <w:r w:rsidRPr="00D54D53">
        <w:t xml:space="preserve">Глава I.  </w:t>
      </w:r>
      <w:r w:rsidR="00F04F97" w:rsidRPr="00D54D53">
        <w:t>Методы м</w:t>
      </w:r>
      <w:r w:rsidR="000E5482" w:rsidRPr="00D54D53">
        <w:t>атематическ</w:t>
      </w:r>
      <w:r w:rsidR="00F04F97" w:rsidRPr="00D54D53">
        <w:t>ой</w:t>
      </w:r>
      <w:r w:rsidR="000E5482" w:rsidRPr="00D54D53">
        <w:t xml:space="preserve"> статистик</w:t>
      </w:r>
      <w:r w:rsidR="00F04F97" w:rsidRPr="00D54D53">
        <w:t>и</w:t>
      </w:r>
      <w:r w:rsidR="000E5482" w:rsidRPr="00D54D53">
        <w:t xml:space="preserve"> при определении количественной взаимосвязи между</w:t>
      </w:r>
      <w:r w:rsidR="00F04F97" w:rsidRPr="00D54D53">
        <w:t xml:space="preserve"> ростом и</w:t>
      </w:r>
      <w:r w:rsidR="000E5482" w:rsidRPr="00D54D53">
        <w:t xml:space="preserve"> </w:t>
      </w:r>
      <w:r w:rsidR="00F04F97" w:rsidRPr="00D54D53">
        <w:t>длиной стопы человека</w:t>
      </w:r>
      <w:r w:rsidR="00C8650B" w:rsidRPr="00D54D53">
        <w:t>.</w:t>
      </w:r>
      <w:bookmarkEnd w:id="4"/>
    </w:p>
    <w:p w:rsidR="00F04F97" w:rsidRPr="00D54D53" w:rsidRDefault="006D6344" w:rsidP="007E1E63">
      <w:pPr>
        <w:pStyle w:val="2"/>
        <w:numPr>
          <w:ilvl w:val="1"/>
          <w:numId w:val="5"/>
        </w:numPr>
        <w:jc w:val="center"/>
        <w:rPr>
          <w:rFonts w:ascii="Times New Roman" w:hAnsi="Times New Roman" w:cs="Times New Roman"/>
          <w:color w:val="auto"/>
          <w:sz w:val="24"/>
          <w:szCs w:val="24"/>
        </w:rPr>
      </w:pPr>
      <w:bookmarkStart w:id="5" w:name="_Toc4023366"/>
      <w:r w:rsidRPr="00D54D53">
        <w:rPr>
          <w:rFonts w:ascii="Times New Roman" w:hAnsi="Times New Roman" w:cs="Times New Roman"/>
          <w:color w:val="auto"/>
          <w:sz w:val="24"/>
          <w:szCs w:val="24"/>
        </w:rPr>
        <w:lastRenderedPageBreak/>
        <w:t>Сравнительный анализ способов о</w:t>
      </w:r>
      <w:r w:rsidR="00F04F97" w:rsidRPr="00D54D53">
        <w:rPr>
          <w:rFonts w:ascii="Times New Roman" w:hAnsi="Times New Roman" w:cs="Times New Roman"/>
          <w:color w:val="auto"/>
          <w:sz w:val="24"/>
          <w:szCs w:val="24"/>
        </w:rPr>
        <w:t>пределени</w:t>
      </w:r>
      <w:r w:rsidRPr="00D54D53">
        <w:rPr>
          <w:rFonts w:ascii="Times New Roman" w:hAnsi="Times New Roman" w:cs="Times New Roman"/>
          <w:color w:val="auto"/>
          <w:sz w:val="24"/>
          <w:szCs w:val="24"/>
        </w:rPr>
        <w:t>я</w:t>
      </w:r>
      <w:r w:rsidR="00DD3A10">
        <w:rPr>
          <w:rFonts w:ascii="Times New Roman" w:hAnsi="Times New Roman" w:cs="Times New Roman"/>
          <w:color w:val="auto"/>
          <w:sz w:val="24"/>
          <w:szCs w:val="24"/>
        </w:rPr>
        <w:t xml:space="preserve"> примерного роста человека</w:t>
      </w:r>
      <w:r w:rsidR="00F04F97" w:rsidRPr="00D54D53">
        <w:rPr>
          <w:rFonts w:ascii="Times New Roman" w:hAnsi="Times New Roman" w:cs="Times New Roman"/>
          <w:color w:val="auto"/>
          <w:sz w:val="24"/>
          <w:szCs w:val="24"/>
        </w:rPr>
        <w:t>.</w:t>
      </w:r>
      <w:bookmarkEnd w:id="5"/>
    </w:p>
    <w:p w:rsidR="00F04F97" w:rsidRPr="00D54D53" w:rsidRDefault="00DD3A10" w:rsidP="007E1E63">
      <w:pPr>
        <w:spacing w:after="0" w:line="360" w:lineRule="auto"/>
        <w:ind w:firstLine="567"/>
        <w:jc w:val="both"/>
        <w:rPr>
          <w:rFonts w:ascii="Times New Roman" w:hAnsi="Times New Roman" w:cs="Times New Roman"/>
          <w:color w:val="000000"/>
          <w:sz w:val="24"/>
          <w:szCs w:val="24"/>
          <w:shd w:val="clear" w:color="auto" w:fill="FFFFFF"/>
        </w:rPr>
      </w:pPr>
      <w:r w:rsidRPr="00D54D53">
        <w:rPr>
          <w:rFonts w:ascii="Times New Roman" w:hAnsi="Times New Roman" w:cs="Times New Roman"/>
          <w:color w:val="000000"/>
          <w:sz w:val="23"/>
          <w:szCs w:val="23"/>
          <w:shd w:val="clear" w:color="auto" w:fill="FFFFFF"/>
        </w:rPr>
        <w:t xml:space="preserve">Базовым значением в определении примерного роста человека по следам ног является антропометрическая зависимость между длиной стопы и ростом. </w:t>
      </w:r>
      <w:r w:rsidR="00F04F97" w:rsidRPr="00D54D53">
        <w:rPr>
          <w:rFonts w:ascii="Times New Roman" w:hAnsi="Times New Roman" w:cs="Times New Roman"/>
          <w:color w:val="000000"/>
          <w:sz w:val="24"/>
          <w:szCs w:val="24"/>
          <w:shd w:val="clear" w:color="auto" w:fill="FFFFFF"/>
        </w:rPr>
        <w:t>Одной из целей диагностических исследований в судебно-</w:t>
      </w:r>
      <w:proofErr w:type="spellStart"/>
      <w:r w:rsidR="00F04F97" w:rsidRPr="00D54D53">
        <w:rPr>
          <w:rFonts w:ascii="Times New Roman" w:hAnsi="Times New Roman" w:cs="Times New Roman"/>
          <w:color w:val="000000"/>
          <w:sz w:val="24"/>
          <w:szCs w:val="24"/>
          <w:shd w:val="clear" w:color="auto" w:fill="FFFFFF"/>
        </w:rPr>
        <w:t>трасологической</w:t>
      </w:r>
      <w:proofErr w:type="spellEnd"/>
      <w:r w:rsidR="00F04F97" w:rsidRPr="00D54D53">
        <w:rPr>
          <w:rFonts w:ascii="Times New Roman" w:hAnsi="Times New Roman" w:cs="Times New Roman"/>
          <w:color w:val="000000"/>
          <w:sz w:val="24"/>
          <w:szCs w:val="24"/>
          <w:shd w:val="clear" w:color="auto" w:fill="FFFFFF"/>
        </w:rPr>
        <w:t xml:space="preserve"> экспертизе следов ног и обуви является определение физических свойств лица, оставившего следы, в частности его роста [</w:t>
      </w:r>
      <w:r w:rsidR="006C6B5E">
        <w:rPr>
          <w:rFonts w:ascii="Times New Roman" w:hAnsi="Times New Roman" w:cs="Times New Roman"/>
          <w:color w:val="000000"/>
          <w:sz w:val="24"/>
          <w:szCs w:val="24"/>
          <w:shd w:val="clear" w:color="auto" w:fill="FFFFFF"/>
        </w:rPr>
        <w:t>4</w:t>
      </w:r>
      <w:r w:rsidR="00F04F97" w:rsidRPr="00D54D53">
        <w:rPr>
          <w:rFonts w:ascii="Times New Roman" w:hAnsi="Times New Roman" w:cs="Times New Roman"/>
          <w:color w:val="000000"/>
          <w:sz w:val="24"/>
          <w:szCs w:val="24"/>
          <w:shd w:val="clear" w:color="auto" w:fill="FFFFFF"/>
        </w:rPr>
        <w:t>]. Это позволяет наиболее успешно разыскивать лиц, причастных к совершению преступлений.</w:t>
      </w:r>
    </w:p>
    <w:p w:rsidR="00F04F97" w:rsidRPr="00D54D53" w:rsidRDefault="00F04F97" w:rsidP="007E1E63">
      <w:pPr>
        <w:spacing w:after="0" w:line="360" w:lineRule="auto"/>
        <w:ind w:firstLine="567"/>
        <w:jc w:val="both"/>
        <w:rPr>
          <w:rFonts w:ascii="Times New Roman" w:hAnsi="Times New Roman" w:cs="Times New Roman"/>
          <w:color w:val="000000"/>
          <w:sz w:val="23"/>
          <w:szCs w:val="23"/>
          <w:shd w:val="clear" w:color="auto" w:fill="FFFFFF"/>
        </w:rPr>
      </w:pPr>
      <w:r w:rsidRPr="00D54D53">
        <w:rPr>
          <w:rFonts w:ascii="Times New Roman" w:hAnsi="Times New Roman" w:cs="Times New Roman"/>
          <w:color w:val="000000"/>
          <w:sz w:val="23"/>
          <w:szCs w:val="23"/>
          <w:shd w:val="clear" w:color="auto" w:fill="FFFFFF"/>
        </w:rPr>
        <w:t>На сегодняшний день в криминалистической литературе (как в отечествен</w:t>
      </w:r>
      <w:r w:rsidR="00302055">
        <w:rPr>
          <w:rFonts w:ascii="Times New Roman" w:hAnsi="Times New Roman" w:cs="Times New Roman"/>
          <w:color w:val="000000"/>
          <w:sz w:val="23"/>
          <w:szCs w:val="23"/>
          <w:shd w:val="clear" w:color="auto" w:fill="FFFFFF"/>
        </w:rPr>
        <w:t>ной, так и в зарубежной) приводятся</w:t>
      </w:r>
      <w:r w:rsidRPr="00D54D53">
        <w:rPr>
          <w:rFonts w:ascii="Times New Roman" w:hAnsi="Times New Roman" w:cs="Times New Roman"/>
          <w:color w:val="000000"/>
          <w:sz w:val="23"/>
          <w:szCs w:val="23"/>
          <w:shd w:val="clear" w:color="auto" w:fill="FFFFFF"/>
        </w:rPr>
        <w:t xml:space="preserve"> раз</w:t>
      </w:r>
      <w:r w:rsidR="00302055">
        <w:rPr>
          <w:rFonts w:ascii="Times New Roman" w:hAnsi="Times New Roman" w:cs="Times New Roman"/>
          <w:color w:val="000000"/>
          <w:sz w:val="23"/>
          <w:szCs w:val="23"/>
          <w:shd w:val="clear" w:color="auto" w:fill="FFFFFF"/>
        </w:rPr>
        <w:t>личные</w:t>
      </w:r>
      <w:r w:rsidRPr="00D54D53">
        <w:rPr>
          <w:rFonts w:ascii="Times New Roman" w:hAnsi="Times New Roman" w:cs="Times New Roman"/>
          <w:color w:val="000000"/>
          <w:sz w:val="23"/>
          <w:szCs w:val="23"/>
          <w:shd w:val="clear" w:color="auto" w:fill="FFFFFF"/>
        </w:rPr>
        <w:t xml:space="preserve"> способ</w:t>
      </w:r>
      <w:r w:rsidR="00302055">
        <w:rPr>
          <w:rFonts w:ascii="Times New Roman" w:hAnsi="Times New Roman" w:cs="Times New Roman"/>
          <w:color w:val="000000"/>
          <w:sz w:val="23"/>
          <w:szCs w:val="23"/>
          <w:shd w:val="clear" w:color="auto" w:fill="FFFFFF"/>
        </w:rPr>
        <w:t>ы</w:t>
      </w:r>
      <w:r w:rsidRPr="00D54D53">
        <w:rPr>
          <w:rFonts w:ascii="Times New Roman" w:hAnsi="Times New Roman" w:cs="Times New Roman"/>
          <w:color w:val="000000"/>
          <w:sz w:val="23"/>
          <w:szCs w:val="23"/>
          <w:shd w:val="clear" w:color="auto" w:fill="FFFFFF"/>
        </w:rPr>
        <w:t xml:space="preserve"> определения примерного роста человека по следам ног, что свидетельствует о разночтениях и недостаточной проработанности данного вопроса. </w:t>
      </w:r>
    </w:p>
    <w:p w:rsidR="00F04F97" w:rsidRPr="00D54D53" w:rsidRDefault="00F04F97" w:rsidP="007E1E63">
      <w:pPr>
        <w:spacing w:after="0" w:line="360" w:lineRule="auto"/>
        <w:ind w:firstLine="567"/>
        <w:jc w:val="both"/>
        <w:rPr>
          <w:rFonts w:ascii="Times New Roman" w:eastAsia="Times New Roman" w:hAnsi="Times New Roman" w:cs="Times New Roman"/>
          <w:color w:val="000000"/>
          <w:sz w:val="23"/>
          <w:szCs w:val="23"/>
          <w:lang w:eastAsia="ru-RU"/>
        </w:rPr>
      </w:pPr>
      <w:r w:rsidRPr="00D54D53">
        <w:rPr>
          <w:rFonts w:ascii="Times New Roman" w:eastAsia="Times New Roman" w:hAnsi="Times New Roman" w:cs="Times New Roman"/>
          <w:color w:val="000000"/>
          <w:sz w:val="23"/>
          <w:szCs w:val="23"/>
          <w:lang w:eastAsia="ru-RU"/>
        </w:rPr>
        <w:t>Проведем сравнительный анализ предлагаемых способов определения роста человека по следам ног. Так как эти способы существенно отличаются друг от друга, для удобства сравнения приведем их к общему знаменателю. В качестве такого общего знаменателя предлагаем выбрать соотношение роста к длине стопы, которое исходит из расчетных формул и может быть выражено соответствующим коэффициентом. Рассмотрим способы соотношения длины стопы к росту.</w:t>
      </w:r>
    </w:p>
    <w:p w:rsidR="00F04F97" w:rsidRPr="00D54D53" w:rsidRDefault="00F04F97" w:rsidP="007E1E63">
      <w:pPr>
        <w:spacing w:after="0" w:line="36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1) Способ, основанный на антропометрическом строение человека. Общее представление о соотношении длины стопы к росту исходит из антропометрического строения человека. </w:t>
      </w:r>
      <w:r w:rsidR="00302055">
        <w:rPr>
          <w:rFonts w:ascii="Times New Roman" w:eastAsia="Times New Roman" w:hAnsi="Times New Roman" w:cs="Times New Roman"/>
          <w:color w:val="000000"/>
          <w:sz w:val="24"/>
          <w:szCs w:val="24"/>
          <w:lang w:eastAsia="ru-RU"/>
        </w:rPr>
        <w:t>П</w:t>
      </w:r>
      <w:r w:rsidRPr="00D54D53">
        <w:rPr>
          <w:rFonts w:ascii="Times New Roman" w:eastAsia="Times New Roman" w:hAnsi="Times New Roman" w:cs="Times New Roman"/>
          <w:color w:val="000000"/>
          <w:sz w:val="24"/>
          <w:szCs w:val="24"/>
          <w:lang w:eastAsia="ru-RU"/>
        </w:rPr>
        <w:t>ринято считать, что природа распорядилась в строении человеческого тела таким образом, что длина стопы соответствует 1/7 части роста. Такое соотношение не постоянно, а колеблется в определенных пределах в зависимости от роста и длины стопы человека.</w:t>
      </w:r>
    </w:p>
    <w:p w:rsidR="00F04F97" w:rsidRPr="00D54D53" w:rsidRDefault="00F04F97" w:rsidP="007E1E63">
      <w:pPr>
        <w:spacing w:after="0" w:line="36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2) Метод </w:t>
      </w:r>
      <w:proofErr w:type="spellStart"/>
      <w:r w:rsidRPr="00D54D53">
        <w:rPr>
          <w:rFonts w:ascii="Times New Roman" w:eastAsia="Times New Roman" w:hAnsi="Times New Roman" w:cs="Times New Roman"/>
          <w:color w:val="000000"/>
          <w:sz w:val="24"/>
          <w:szCs w:val="24"/>
          <w:lang w:eastAsia="ru-RU"/>
        </w:rPr>
        <w:t>Парвиля</w:t>
      </w:r>
      <w:proofErr w:type="spellEnd"/>
      <w:r w:rsidRPr="00D54D53">
        <w:rPr>
          <w:rFonts w:ascii="Times New Roman" w:eastAsia="Times New Roman" w:hAnsi="Times New Roman" w:cs="Times New Roman"/>
          <w:color w:val="000000"/>
          <w:sz w:val="24"/>
          <w:szCs w:val="24"/>
          <w:lang w:eastAsia="ru-RU"/>
        </w:rPr>
        <w:t xml:space="preserve">. Первую попытку математического вычисления роста человека по следу босой ноги предпринял французский ученый Г. де </w:t>
      </w:r>
      <w:proofErr w:type="spellStart"/>
      <w:r w:rsidRPr="00D54D53">
        <w:rPr>
          <w:rFonts w:ascii="Times New Roman" w:eastAsia="Times New Roman" w:hAnsi="Times New Roman" w:cs="Times New Roman"/>
          <w:color w:val="000000"/>
          <w:sz w:val="24"/>
          <w:szCs w:val="24"/>
          <w:lang w:eastAsia="ru-RU"/>
        </w:rPr>
        <w:t>Парвиль</w:t>
      </w:r>
      <w:proofErr w:type="spellEnd"/>
      <w:r w:rsidRPr="00D54D53">
        <w:rPr>
          <w:rFonts w:ascii="Times New Roman" w:eastAsia="Times New Roman" w:hAnsi="Times New Roman" w:cs="Times New Roman"/>
          <w:color w:val="000000"/>
          <w:sz w:val="24"/>
          <w:szCs w:val="24"/>
          <w:lang w:eastAsia="ru-RU"/>
        </w:rPr>
        <w:t xml:space="preserve"> в 1899 г. По его мнению, отношение роста человека к величине его ступни в среднем выражается формулой:</w:t>
      </w:r>
    </w:p>
    <w:p w:rsidR="00F04F97" w:rsidRPr="00D54D53" w:rsidRDefault="00F04F97" w:rsidP="007E1E63">
      <w:pPr>
        <w:spacing w:after="0" w:line="360" w:lineRule="auto"/>
        <w:ind w:firstLine="567"/>
        <w:jc w:val="center"/>
        <w:rPr>
          <w:rFonts w:ascii="Times New Roman" w:eastAsia="Times New Roman" w:hAnsi="Times New Roman" w:cs="Times New Roman"/>
          <w:b/>
          <w:color w:val="000000"/>
          <w:sz w:val="24"/>
          <w:szCs w:val="24"/>
          <w:lang w:eastAsia="ru-RU"/>
        </w:rPr>
      </w:pPr>
      <m:oMath>
        <m:r>
          <w:rPr>
            <w:rFonts w:ascii="Cambria Math" w:eastAsia="Times New Roman" w:hAnsi="Times New Roman" w:cs="Times New Roman"/>
            <w:color w:val="000000"/>
            <w:sz w:val="24"/>
            <w:szCs w:val="24"/>
            <w:lang w:eastAsia="ru-RU"/>
          </w:rPr>
          <m:t>Р</m:t>
        </m:r>
        <m:r>
          <w:rPr>
            <w:rFonts w:ascii="Cambria Math" w:eastAsia="Times New Roman" w:hAnsi="Times New Roman" w:cs="Times New Roman"/>
            <w:color w:val="000000"/>
            <w:sz w:val="24"/>
            <w:szCs w:val="24"/>
            <w:lang w:eastAsia="ru-RU"/>
          </w:rPr>
          <m:t>=8,6</m:t>
        </m:r>
        <m:r>
          <w:rPr>
            <w:rFonts w:ascii="Cambria Math" w:eastAsia="Times New Roman" w:hAnsi="Times New Roman" w:cs="Times New Roman"/>
            <w:color w:val="000000"/>
            <w:sz w:val="24"/>
            <w:szCs w:val="24"/>
            <w:lang w:eastAsia="ru-RU"/>
          </w:rPr>
          <m:t>×</m:t>
        </m:r>
        <m:r>
          <w:rPr>
            <w:rFonts w:ascii="Cambria Math" w:eastAsia="Times New Roman" w:hAnsi="Times New Roman" w:cs="Times New Roman"/>
            <w:color w:val="000000"/>
            <w:sz w:val="24"/>
            <w:szCs w:val="24"/>
            <w:lang w:eastAsia="ru-RU"/>
          </w:rPr>
          <m:t>(</m:t>
        </m:r>
        <m:r>
          <w:rPr>
            <w:rFonts w:ascii="Cambria Math" w:eastAsia="Times New Roman" w:hAnsi="Times New Roman" w:cs="Times New Roman"/>
            <w:color w:val="000000"/>
            <w:sz w:val="24"/>
            <w:szCs w:val="24"/>
            <w:lang w:eastAsia="ru-RU"/>
          </w:rPr>
          <m:t>Т</m:t>
        </m:r>
        <m:r>
          <w:rPr>
            <w:rFonts w:ascii="Cambria Math" w:eastAsia="Times New Roman" w:hAnsi="Times New Roman" w:cs="Times New Roman"/>
            <w:color w:val="000000"/>
            <w:sz w:val="24"/>
            <w:szCs w:val="24"/>
            <w:lang w:eastAsia="ru-RU"/>
          </w:rPr>
          <m:t>/2+0,05)/30</m:t>
        </m:r>
      </m:oMath>
      <w:proofErr w:type="gramStart"/>
      <w:r w:rsidR="004639AF" w:rsidRPr="00D54D53">
        <w:rPr>
          <w:rFonts w:ascii="Times New Roman" w:eastAsia="Times New Roman" w:hAnsi="Times New Roman" w:cs="Times New Roman"/>
          <w:color w:val="000000"/>
          <w:sz w:val="24"/>
          <w:szCs w:val="24"/>
          <w:lang w:eastAsia="ru-RU"/>
        </w:rPr>
        <w:t>,  -</w:t>
      </w:r>
      <w:proofErr w:type="gramEnd"/>
      <w:r w:rsidR="00D54D53" w:rsidRPr="00D54D53">
        <w:rPr>
          <w:rFonts w:ascii="Times New Roman" w:eastAsia="Times New Roman" w:hAnsi="Times New Roman" w:cs="Times New Roman"/>
          <w:color w:val="000000"/>
          <w:sz w:val="24"/>
          <w:szCs w:val="24"/>
          <w:lang w:eastAsia="ru-RU"/>
        </w:rPr>
        <w:t xml:space="preserve">                        </w:t>
      </w:r>
      <w:r w:rsidR="00D54D53" w:rsidRPr="00D54D53">
        <w:rPr>
          <w:rFonts w:ascii="Times New Roman" w:eastAsia="Times New Roman" w:hAnsi="Times New Roman" w:cs="Times New Roman"/>
          <w:b/>
          <w:color w:val="000000"/>
          <w:sz w:val="24"/>
          <w:szCs w:val="24"/>
          <w:lang w:eastAsia="ru-RU"/>
        </w:rPr>
        <w:t>(1)</w:t>
      </w:r>
    </w:p>
    <w:p w:rsidR="00F04F97" w:rsidRPr="00D54D53" w:rsidRDefault="00F04F97" w:rsidP="007E1E63">
      <w:pPr>
        <w:spacing w:after="0" w:line="36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где Р означ</w:t>
      </w:r>
      <w:r w:rsidR="004639AF" w:rsidRPr="00D54D53">
        <w:rPr>
          <w:rFonts w:ascii="Times New Roman" w:eastAsia="Times New Roman" w:hAnsi="Times New Roman" w:cs="Times New Roman"/>
          <w:color w:val="000000"/>
          <w:sz w:val="24"/>
          <w:szCs w:val="24"/>
          <w:lang w:eastAsia="ru-RU"/>
        </w:rPr>
        <w:t>ает длина</w:t>
      </w:r>
      <w:r w:rsidRPr="00D54D53">
        <w:rPr>
          <w:rFonts w:ascii="Times New Roman" w:eastAsia="Times New Roman" w:hAnsi="Times New Roman" w:cs="Times New Roman"/>
          <w:color w:val="000000"/>
          <w:sz w:val="24"/>
          <w:szCs w:val="24"/>
          <w:lang w:eastAsia="ru-RU"/>
        </w:rPr>
        <w:t xml:space="preserve"> ст</w:t>
      </w:r>
      <w:r w:rsidR="004639AF" w:rsidRPr="00D54D53">
        <w:rPr>
          <w:rFonts w:ascii="Times New Roman" w:eastAsia="Times New Roman" w:hAnsi="Times New Roman" w:cs="Times New Roman"/>
          <w:color w:val="000000"/>
          <w:sz w:val="24"/>
          <w:szCs w:val="24"/>
          <w:lang w:eastAsia="ru-RU"/>
        </w:rPr>
        <w:t>опы</w:t>
      </w:r>
      <w:r w:rsidRPr="00D54D53">
        <w:rPr>
          <w:rFonts w:ascii="Times New Roman" w:eastAsia="Times New Roman" w:hAnsi="Times New Roman" w:cs="Times New Roman"/>
          <w:color w:val="000000"/>
          <w:sz w:val="24"/>
          <w:szCs w:val="24"/>
          <w:lang w:eastAsia="ru-RU"/>
        </w:rPr>
        <w:t>, а T - рост [2].</w:t>
      </w:r>
    </w:p>
    <w:p w:rsidR="00F04F97" w:rsidRPr="00D54D53" w:rsidRDefault="00F04F97" w:rsidP="007E1E63">
      <w:pPr>
        <w:shd w:val="clear" w:color="auto" w:fill="FFFFFF"/>
        <w:spacing w:after="0" w:line="360" w:lineRule="auto"/>
        <w:ind w:firstLine="567"/>
        <w:jc w:val="both"/>
        <w:rPr>
          <w:rFonts w:ascii="Times New Roman" w:hAnsi="Times New Roman" w:cs="Times New Roman"/>
          <w:color w:val="000000"/>
          <w:sz w:val="24"/>
          <w:szCs w:val="24"/>
          <w:shd w:val="clear" w:color="auto" w:fill="FFFFFF"/>
        </w:rPr>
      </w:pPr>
      <w:r w:rsidRPr="00D54D53">
        <w:rPr>
          <w:rFonts w:ascii="Times New Roman" w:hAnsi="Times New Roman" w:cs="Times New Roman"/>
          <w:color w:val="000000"/>
          <w:sz w:val="24"/>
          <w:szCs w:val="24"/>
          <w:shd w:val="clear" w:color="auto" w:fill="FFFFFF"/>
        </w:rPr>
        <w:t xml:space="preserve">Из этой формулы выходит, что рост человека в зависимости от его конкретного значения приблизительно в 6,972 - 6,973 раза больше длины ступни, что очень близко к общепринятому значению (1/7). </w:t>
      </w:r>
    </w:p>
    <w:p w:rsidR="00F04F97" w:rsidRPr="00D54D53" w:rsidRDefault="00F04F97" w:rsidP="007E1E6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3) Метод </w:t>
      </w:r>
      <w:proofErr w:type="spellStart"/>
      <w:r w:rsidRPr="00D54D53">
        <w:rPr>
          <w:rFonts w:ascii="Times New Roman" w:eastAsia="Times New Roman" w:hAnsi="Times New Roman" w:cs="Times New Roman"/>
          <w:color w:val="000000"/>
          <w:sz w:val="24"/>
          <w:szCs w:val="24"/>
          <w:lang w:eastAsia="ru-RU"/>
        </w:rPr>
        <w:t>Фрекона</w:t>
      </w:r>
      <w:proofErr w:type="spellEnd"/>
      <w:r w:rsidRPr="00D54D53">
        <w:rPr>
          <w:rFonts w:ascii="Times New Roman" w:eastAsia="Times New Roman" w:hAnsi="Times New Roman" w:cs="Times New Roman"/>
          <w:color w:val="000000"/>
          <w:sz w:val="24"/>
          <w:szCs w:val="24"/>
          <w:lang w:eastAsia="ru-RU"/>
        </w:rPr>
        <w:t xml:space="preserve">. Для упрощения вычислений А. </w:t>
      </w:r>
      <w:proofErr w:type="spellStart"/>
      <w:r w:rsidRPr="00D54D53">
        <w:rPr>
          <w:rFonts w:ascii="Times New Roman" w:eastAsia="Times New Roman" w:hAnsi="Times New Roman" w:cs="Times New Roman"/>
          <w:color w:val="000000"/>
          <w:sz w:val="24"/>
          <w:szCs w:val="24"/>
          <w:lang w:eastAsia="ru-RU"/>
        </w:rPr>
        <w:t>Фрэконом</w:t>
      </w:r>
      <w:proofErr w:type="spellEnd"/>
      <w:r w:rsidRPr="00D54D53">
        <w:rPr>
          <w:rFonts w:ascii="Times New Roman" w:eastAsia="Times New Roman" w:hAnsi="Times New Roman" w:cs="Times New Roman"/>
          <w:color w:val="000000"/>
          <w:sz w:val="24"/>
          <w:szCs w:val="24"/>
          <w:lang w:eastAsia="ru-RU"/>
        </w:rPr>
        <w:t xml:space="preserve"> была разработана специальная таблица, основанная на соотношении: с увеличением следа босой ноги на 1 см </w:t>
      </w:r>
      <w:proofErr w:type="gramStart"/>
      <w:r w:rsidRPr="00D54D53">
        <w:rPr>
          <w:rFonts w:ascii="Times New Roman" w:eastAsia="Times New Roman" w:hAnsi="Times New Roman" w:cs="Times New Roman"/>
          <w:color w:val="000000"/>
          <w:sz w:val="24"/>
          <w:szCs w:val="24"/>
          <w:lang w:eastAsia="ru-RU"/>
        </w:rPr>
        <w:t>рост человека</w:t>
      </w:r>
      <w:proofErr w:type="gramEnd"/>
      <w:r w:rsidRPr="00D54D53">
        <w:rPr>
          <w:rFonts w:ascii="Times New Roman" w:eastAsia="Times New Roman" w:hAnsi="Times New Roman" w:cs="Times New Roman"/>
          <w:color w:val="000000"/>
          <w:sz w:val="24"/>
          <w:szCs w:val="24"/>
          <w:lang w:eastAsia="ru-RU"/>
        </w:rPr>
        <w:t xml:space="preserve"> увеличивается на 7 см:</w:t>
      </w:r>
    </w:p>
    <w:p w:rsidR="00F04F97" w:rsidRPr="00D54D53" w:rsidRDefault="00F04F97" w:rsidP="007E1E63">
      <w:pPr>
        <w:shd w:val="clear" w:color="auto" w:fill="FFFFFF"/>
        <w:spacing w:after="0" w:line="360" w:lineRule="auto"/>
        <w:ind w:firstLine="567"/>
        <w:jc w:val="right"/>
        <w:rPr>
          <w:rFonts w:ascii="Times New Roman" w:eastAsia="Times New Roman" w:hAnsi="Times New Roman" w:cs="Times New Roman"/>
          <w:b/>
          <w:color w:val="000000"/>
          <w:sz w:val="24"/>
          <w:szCs w:val="24"/>
          <w:lang w:eastAsia="ru-RU"/>
        </w:rPr>
      </w:pPr>
      <w:r w:rsidRPr="00D54D53">
        <w:rPr>
          <w:rFonts w:ascii="Times New Roman" w:eastAsia="Times New Roman" w:hAnsi="Times New Roman" w:cs="Times New Roman"/>
          <w:b/>
          <w:color w:val="000000"/>
          <w:sz w:val="24"/>
          <w:szCs w:val="24"/>
          <w:lang w:eastAsia="ru-RU"/>
        </w:rPr>
        <w:t>Таблица 1</w:t>
      </w:r>
    </w:p>
    <w:tbl>
      <w:tblPr>
        <w:tblW w:w="0" w:type="auto"/>
        <w:tblCellSpacing w:w="15" w:type="dxa"/>
        <w:tblBorders>
          <w:top w:val="single" w:sz="12" w:space="0" w:color="auto"/>
          <w:left w:val="single" w:sz="12" w:space="0" w:color="auto"/>
          <w:bottom w:val="single" w:sz="12" w:space="0" w:color="auto"/>
          <w:right w:val="single"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57"/>
        <w:gridCol w:w="2242"/>
        <w:gridCol w:w="3951"/>
      </w:tblGrid>
      <w:tr w:rsidR="00F04F97" w:rsidRPr="00D54D53" w:rsidTr="00AD44A4">
        <w:trPr>
          <w:trHeight w:val="633"/>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lastRenderedPageBreak/>
              <w:t>Размер</w:t>
            </w:r>
            <w:r w:rsidR="004639AF" w:rsidRPr="00D54D53">
              <w:rPr>
                <w:rFonts w:ascii="Times New Roman" w:eastAsia="Times New Roman" w:hAnsi="Times New Roman" w:cs="Times New Roman"/>
                <w:color w:val="000000"/>
                <w:sz w:val="24"/>
                <w:szCs w:val="24"/>
                <w:lang w:eastAsia="ru-RU"/>
              </w:rPr>
              <w:t xml:space="preserve"> следа,  </w:t>
            </w:r>
            <w:r w:rsidRPr="00D54D53">
              <w:rPr>
                <w:rFonts w:ascii="Times New Roman" w:eastAsia="Times New Roman" w:hAnsi="Times New Roman" w:cs="Times New Roman"/>
                <w:color w:val="000000"/>
                <w:sz w:val="24"/>
                <w:szCs w:val="24"/>
                <w:lang w:eastAsia="ru-RU"/>
              </w:rPr>
              <w:t xml:space="preserve">см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4639AF"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Рост ч</w:t>
            </w:r>
            <w:r w:rsidR="00F04F97" w:rsidRPr="00D54D53">
              <w:rPr>
                <w:rFonts w:ascii="Times New Roman" w:eastAsia="Times New Roman" w:hAnsi="Times New Roman" w:cs="Times New Roman"/>
                <w:color w:val="000000"/>
                <w:sz w:val="24"/>
                <w:szCs w:val="24"/>
                <w:lang w:eastAsia="ru-RU"/>
              </w:rPr>
              <w:t>еловека, см</w:t>
            </w:r>
          </w:p>
        </w:tc>
        <w:tc>
          <w:tcPr>
            <w:tcW w:w="3906" w:type="dxa"/>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4639AF"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Соотношение </w:t>
            </w:r>
            <w:r w:rsidR="00F04F97" w:rsidRPr="00D54D53">
              <w:rPr>
                <w:rFonts w:ascii="Times New Roman" w:eastAsia="Times New Roman" w:hAnsi="Times New Roman" w:cs="Times New Roman"/>
                <w:color w:val="000000"/>
                <w:sz w:val="24"/>
                <w:szCs w:val="24"/>
                <w:lang w:eastAsia="ru-RU"/>
              </w:rPr>
              <w:t xml:space="preserve">роста к длине </w:t>
            </w:r>
            <w:r w:rsidR="00F04F97" w:rsidRPr="00D54D53">
              <w:rPr>
                <w:rFonts w:ascii="Times New Roman" w:eastAsia="Times New Roman" w:hAnsi="Times New Roman" w:cs="Times New Roman"/>
                <w:color w:val="000000"/>
                <w:sz w:val="24"/>
                <w:szCs w:val="24"/>
                <w:lang w:eastAsia="ru-RU"/>
              </w:rPr>
              <w:br/>
              <w:t xml:space="preserve"> стопы (авт.)  </w:t>
            </w:r>
          </w:p>
        </w:tc>
      </w:tr>
      <w:tr w:rsidR="00F04F97" w:rsidRPr="00D54D53" w:rsidTr="00AD44A4">
        <w:trPr>
          <w:trHeight w:val="283"/>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22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143    </w:t>
            </w:r>
          </w:p>
        </w:tc>
        <w:tc>
          <w:tcPr>
            <w:tcW w:w="3906" w:type="dxa"/>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6,50      </w:t>
            </w:r>
          </w:p>
        </w:tc>
      </w:tr>
      <w:tr w:rsidR="00F04F97" w:rsidRPr="00D54D53" w:rsidTr="00AD44A4">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23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150    </w:t>
            </w:r>
          </w:p>
        </w:tc>
        <w:tc>
          <w:tcPr>
            <w:tcW w:w="3906" w:type="dxa"/>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6,52      </w:t>
            </w:r>
          </w:p>
        </w:tc>
      </w:tr>
      <w:tr w:rsidR="00F04F97" w:rsidRPr="00D54D53" w:rsidTr="00AD44A4">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24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157    </w:t>
            </w:r>
          </w:p>
        </w:tc>
        <w:tc>
          <w:tcPr>
            <w:tcW w:w="3906" w:type="dxa"/>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6,54      </w:t>
            </w:r>
          </w:p>
        </w:tc>
      </w:tr>
      <w:tr w:rsidR="00F04F97" w:rsidRPr="00D54D53" w:rsidTr="00AD44A4">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25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164    </w:t>
            </w:r>
          </w:p>
        </w:tc>
        <w:tc>
          <w:tcPr>
            <w:tcW w:w="3906" w:type="dxa"/>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6,56      </w:t>
            </w:r>
          </w:p>
        </w:tc>
      </w:tr>
      <w:tr w:rsidR="00F04F97" w:rsidRPr="00D54D53" w:rsidTr="00AD44A4">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26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181    </w:t>
            </w:r>
          </w:p>
        </w:tc>
        <w:tc>
          <w:tcPr>
            <w:tcW w:w="3906" w:type="dxa"/>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6,96      </w:t>
            </w:r>
          </w:p>
        </w:tc>
      </w:tr>
      <w:tr w:rsidR="00F04F97" w:rsidRPr="00D54D53" w:rsidTr="00AD44A4">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27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188    </w:t>
            </w:r>
          </w:p>
        </w:tc>
        <w:tc>
          <w:tcPr>
            <w:tcW w:w="3906" w:type="dxa"/>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D54D53" w:rsidRDefault="00F04F97" w:rsidP="00AD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     6,96      </w:t>
            </w:r>
          </w:p>
        </w:tc>
      </w:tr>
    </w:tbl>
    <w:p w:rsidR="00F04F97" w:rsidRPr="00D54D53" w:rsidRDefault="00F04F97" w:rsidP="007E1E6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F04F97" w:rsidRPr="00D54D53" w:rsidRDefault="00F04F97" w:rsidP="007E1E6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Вновь приведем табличные данные к соотношению роста к длине стопы. Получается, что в зависимости от длины стопы коэффициенты колеблются от 6,5 до 6,96 (см. добавленный нами столбец "Соотношение роста к длине стопы"). Здесь мы сталкиваемся с тем, что коэффициенты не являются постоянными, а изменяются от одного значения к другому. Н</w:t>
      </w:r>
      <w:r w:rsidR="00302055">
        <w:rPr>
          <w:rFonts w:ascii="Times New Roman" w:eastAsia="Times New Roman" w:hAnsi="Times New Roman" w:cs="Times New Roman"/>
          <w:color w:val="000000"/>
          <w:sz w:val="24"/>
          <w:szCs w:val="24"/>
          <w:lang w:eastAsia="ru-RU"/>
        </w:rPr>
        <w:t>еясно</w:t>
      </w:r>
      <w:r w:rsidRPr="00D54D53">
        <w:rPr>
          <w:rFonts w:ascii="Times New Roman" w:eastAsia="Times New Roman" w:hAnsi="Times New Roman" w:cs="Times New Roman"/>
          <w:color w:val="000000"/>
          <w:sz w:val="24"/>
          <w:szCs w:val="24"/>
          <w:lang w:eastAsia="ru-RU"/>
        </w:rPr>
        <w:t xml:space="preserve"> для кого (мужчин, женщин или для тех и других вместе) предназначалась таблица А. </w:t>
      </w:r>
      <w:proofErr w:type="spellStart"/>
      <w:r w:rsidRPr="00D54D53">
        <w:rPr>
          <w:rFonts w:ascii="Times New Roman" w:eastAsia="Times New Roman" w:hAnsi="Times New Roman" w:cs="Times New Roman"/>
          <w:color w:val="000000"/>
          <w:sz w:val="24"/>
          <w:szCs w:val="24"/>
          <w:lang w:eastAsia="ru-RU"/>
        </w:rPr>
        <w:t>Фрэкона</w:t>
      </w:r>
      <w:proofErr w:type="spellEnd"/>
      <w:r w:rsidRPr="00D54D53">
        <w:rPr>
          <w:rFonts w:ascii="Times New Roman" w:eastAsia="Times New Roman" w:hAnsi="Times New Roman" w:cs="Times New Roman"/>
          <w:color w:val="000000"/>
          <w:sz w:val="24"/>
          <w:szCs w:val="24"/>
          <w:lang w:eastAsia="ru-RU"/>
        </w:rPr>
        <w:t>. Если исследования были проведены без разделения по половому признаку, то это в корне неверно. Соотношение роста к длине стопы у мужчин и женщин различается.</w:t>
      </w:r>
    </w:p>
    <w:p w:rsidR="00F04F97" w:rsidRPr="00D54D53" w:rsidRDefault="004639AF" w:rsidP="007E1E6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4) </w:t>
      </w:r>
      <w:r w:rsidR="00191B2D" w:rsidRPr="00D54D53">
        <w:rPr>
          <w:rFonts w:ascii="Times New Roman" w:eastAsia="Times New Roman" w:hAnsi="Times New Roman" w:cs="Times New Roman"/>
          <w:color w:val="000000"/>
          <w:sz w:val="24"/>
          <w:szCs w:val="24"/>
          <w:lang w:eastAsia="ru-RU"/>
        </w:rPr>
        <w:t>Другой т</w:t>
      </w:r>
      <w:r w:rsidRPr="00D54D53">
        <w:rPr>
          <w:rFonts w:ascii="Times New Roman" w:eastAsia="Times New Roman" w:hAnsi="Times New Roman" w:cs="Times New Roman"/>
          <w:color w:val="000000"/>
          <w:sz w:val="24"/>
          <w:szCs w:val="24"/>
          <w:lang w:eastAsia="ru-RU"/>
        </w:rPr>
        <w:t>абличный способ. В</w:t>
      </w:r>
      <w:r w:rsidR="00F04F97" w:rsidRPr="00D54D53">
        <w:rPr>
          <w:rFonts w:ascii="Times New Roman" w:eastAsia="Times New Roman" w:hAnsi="Times New Roman" w:cs="Times New Roman"/>
          <w:color w:val="000000"/>
          <w:sz w:val="24"/>
          <w:szCs w:val="24"/>
          <w:lang w:eastAsia="ru-RU"/>
        </w:rPr>
        <w:t xml:space="preserve"> справочной и методической криминалистической литературе для предположительного суждения о росте человека по следам ног рекомендуется воспользоваться другой специальной таблицей [</w:t>
      </w:r>
      <w:r w:rsidR="00600C15">
        <w:rPr>
          <w:rFonts w:ascii="Times New Roman" w:eastAsia="Times New Roman" w:hAnsi="Times New Roman" w:cs="Times New Roman"/>
          <w:color w:val="000000"/>
          <w:sz w:val="24"/>
          <w:szCs w:val="24"/>
          <w:lang w:eastAsia="ru-RU"/>
        </w:rPr>
        <w:t>6</w:t>
      </w:r>
      <w:r w:rsidR="00F04F97" w:rsidRPr="00D54D53">
        <w:rPr>
          <w:rFonts w:ascii="Times New Roman" w:eastAsia="Times New Roman" w:hAnsi="Times New Roman" w:cs="Times New Roman"/>
          <w:color w:val="000000"/>
          <w:sz w:val="24"/>
          <w:szCs w:val="24"/>
          <w:lang w:eastAsia="ru-RU"/>
        </w:rPr>
        <w:t>]. В ней указывается различная длина следа обутой ноги и коэффициенты, на которые надо умножить длину, чтобы получить представление о росте человека, носившего обувь:</w:t>
      </w:r>
    </w:p>
    <w:p w:rsidR="00F04F97" w:rsidRPr="00D54D53" w:rsidRDefault="00F04F97" w:rsidP="007E1E63">
      <w:pPr>
        <w:shd w:val="clear" w:color="auto" w:fill="FFFFFF"/>
        <w:spacing w:before="100" w:beforeAutospacing="1" w:after="100" w:afterAutospacing="1" w:line="240" w:lineRule="auto"/>
        <w:jc w:val="right"/>
        <w:rPr>
          <w:rFonts w:ascii="Times New Roman" w:eastAsia="Times New Roman" w:hAnsi="Times New Roman" w:cs="Times New Roman"/>
          <w:b/>
          <w:color w:val="000000"/>
          <w:sz w:val="23"/>
          <w:szCs w:val="23"/>
          <w:lang w:eastAsia="ru-RU"/>
        </w:rPr>
      </w:pPr>
      <w:r w:rsidRPr="00D54D53">
        <w:rPr>
          <w:rFonts w:ascii="Times New Roman" w:eastAsia="Times New Roman" w:hAnsi="Times New Roman" w:cs="Times New Roman"/>
          <w:b/>
          <w:color w:val="000000"/>
          <w:sz w:val="23"/>
          <w:szCs w:val="23"/>
          <w:lang w:eastAsia="ru-RU"/>
        </w:rPr>
        <w:t>Таблица 2</w:t>
      </w:r>
    </w:p>
    <w:tbl>
      <w:tblPr>
        <w:tblW w:w="0" w:type="auto"/>
        <w:tblCellSpacing w:w="15" w:type="dxa"/>
        <w:tblBorders>
          <w:top w:val="single" w:sz="12" w:space="0" w:color="auto"/>
          <w:left w:val="single" w:sz="12" w:space="0" w:color="auto"/>
          <w:bottom w:val="single" w:sz="12" w:space="0" w:color="auto"/>
          <w:right w:val="single"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2"/>
        <w:gridCol w:w="2173"/>
        <w:gridCol w:w="1597"/>
        <w:gridCol w:w="2188"/>
      </w:tblGrid>
      <w:tr w:rsidR="00F04F97" w:rsidRPr="00AD286E" w:rsidTr="00F04F97">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Длина следа  </w:t>
            </w:r>
            <w:r w:rsidRPr="00AD286E">
              <w:rPr>
                <w:rFonts w:ascii="Times New Roman" w:eastAsia="Times New Roman" w:hAnsi="Times New Roman" w:cs="Times New Roman"/>
                <w:color w:val="000000"/>
                <w:sz w:val="24"/>
                <w:szCs w:val="24"/>
                <w:lang w:eastAsia="ru-RU"/>
              </w:rPr>
              <w:br/>
              <w:t xml:space="preserve"> обутой ноги, </w:t>
            </w:r>
            <w:r w:rsidRPr="00AD286E">
              <w:rPr>
                <w:rFonts w:ascii="Times New Roman" w:eastAsia="Times New Roman" w:hAnsi="Times New Roman" w:cs="Times New Roman"/>
                <w:color w:val="000000"/>
                <w:sz w:val="24"/>
                <w:szCs w:val="24"/>
                <w:lang w:eastAsia="ru-RU"/>
              </w:rPr>
              <w:br/>
              <w:t xml:space="preserve"> в мм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Число, на которое </w:t>
            </w:r>
            <w:r w:rsidRPr="00AD286E">
              <w:rPr>
                <w:rFonts w:ascii="Times New Roman" w:eastAsia="Times New Roman" w:hAnsi="Times New Roman" w:cs="Times New Roman"/>
                <w:color w:val="000000"/>
                <w:sz w:val="24"/>
                <w:szCs w:val="24"/>
                <w:lang w:eastAsia="ru-RU"/>
              </w:rPr>
              <w:br/>
              <w:t xml:space="preserve"> умножается длина  </w:t>
            </w:r>
            <w:r w:rsidRPr="00AD286E">
              <w:rPr>
                <w:rFonts w:ascii="Times New Roman" w:eastAsia="Times New Roman" w:hAnsi="Times New Roman" w:cs="Times New Roman"/>
                <w:color w:val="000000"/>
                <w:sz w:val="24"/>
                <w:szCs w:val="24"/>
                <w:lang w:eastAsia="ru-RU"/>
              </w:rPr>
              <w:br/>
              <w:t xml:space="preserve"> следа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Длина следа  </w:t>
            </w:r>
            <w:r w:rsidRPr="00AD286E">
              <w:rPr>
                <w:rFonts w:ascii="Times New Roman" w:eastAsia="Times New Roman" w:hAnsi="Times New Roman" w:cs="Times New Roman"/>
                <w:color w:val="000000"/>
                <w:sz w:val="24"/>
                <w:szCs w:val="24"/>
                <w:lang w:eastAsia="ru-RU"/>
              </w:rPr>
              <w:br/>
              <w:t xml:space="preserve"> обутой ноги, </w:t>
            </w:r>
            <w:r w:rsidRPr="00AD286E">
              <w:rPr>
                <w:rFonts w:ascii="Times New Roman" w:eastAsia="Times New Roman" w:hAnsi="Times New Roman" w:cs="Times New Roman"/>
                <w:color w:val="000000"/>
                <w:sz w:val="24"/>
                <w:szCs w:val="24"/>
                <w:lang w:eastAsia="ru-RU"/>
              </w:rPr>
              <w:br/>
              <w:t xml:space="preserve">      в мм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Число, на которое </w:t>
            </w:r>
            <w:r w:rsidRPr="00AD286E">
              <w:rPr>
                <w:rFonts w:ascii="Times New Roman" w:eastAsia="Times New Roman" w:hAnsi="Times New Roman" w:cs="Times New Roman"/>
                <w:color w:val="000000"/>
                <w:sz w:val="24"/>
                <w:szCs w:val="24"/>
                <w:lang w:eastAsia="ru-RU"/>
              </w:rPr>
              <w:br/>
              <w:t xml:space="preserve"> умножается длина </w:t>
            </w:r>
            <w:r w:rsidRPr="00AD286E">
              <w:rPr>
                <w:rFonts w:ascii="Times New Roman" w:eastAsia="Times New Roman" w:hAnsi="Times New Roman" w:cs="Times New Roman"/>
                <w:color w:val="000000"/>
                <w:sz w:val="24"/>
                <w:szCs w:val="24"/>
                <w:lang w:eastAsia="ru-RU"/>
              </w:rPr>
              <w:br/>
              <w:t xml:space="preserve">      следа       </w:t>
            </w:r>
          </w:p>
        </w:tc>
      </w:tr>
      <w:tr w:rsidR="00F04F97" w:rsidRPr="00AD286E" w:rsidTr="00F04F97">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до 219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7,17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260 - 269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6,32       </w:t>
            </w:r>
          </w:p>
        </w:tc>
      </w:tr>
      <w:tr w:rsidR="00F04F97" w:rsidRPr="00AD286E" w:rsidTr="00F04F97">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220 - 229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6,84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270 - 279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6,25       </w:t>
            </w:r>
          </w:p>
        </w:tc>
      </w:tr>
      <w:tr w:rsidR="00F04F97" w:rsidRPr="00AD286E" w:rsidTr="00F04F97">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230 - 239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6,61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280 - 289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6,12       </w:t>
            </w:r>
          </w:p>
        </w:tc>
      </w:tr>
      <w:tr w:rsidR="00F04F97" w:rsidRPr="00AD286E" w:rsidTr="00F04F97">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240 - 249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6,55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290 - 299   </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6,0        </w:t>
            </w:r>
          </w:p>
        </w:tc>
      </w:tr>
      <w:tr w:rsidR="00F04F97" w:rsidRPr="00AD286E" w:rsidTr="00F04F97">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250 - 259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AD286E">
              <w:rPr>
                <w:rFonts w:ascii="Times New Roman" w:eastAsia="Times New Roman" w:hAnsi="Times New Roman" w:cs="Times New Roman"/>
                <w:color w:val="000000"/>
                <w:sz w:val="24"/>
                <w:szCs w:val="24"/>
                <w:lang w:eastAsia="ru-RU"/>
              </w:rPr>
              <w:t xml:space="preserve">       6,40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Mar>
              <w:top w:w="88" w:type="dxa"/>
              <w:left w:w="88" w:type="dxa"/>
              <w:bottom w:w="88" w:type="dxa"/>
              <w:right w:w="88" w:type="dxa"/>
            </w:tcMar>
            <w:vAlign w:val="center"/>
            <w:hideMark/>
          </w:tcPr>
          <w:p w:rsidR="00F04F97" w:rsidRPr="00AD286E" w:rsidRDefault="00F04F97" w:rsidP="007E1E63">
            <w:pPr>
              <w:spacing w:after="0" w:line="240" w:lineRule="auto"/>
              <w:rPr>
                <w:rFonts w:ascii="Times New Roman" w:eastAsia="Times New Roman" w:hAnsi="Times New Roman" w:cs="Times New Roman"/>
                <w:color w:val="000000"/>
                <w:sz w:val="24"/>
                <w:szCs w:val="24"/>
                <w:lang w:eastAsia="ru-RU"/>
              </w:rPr>
            </w:pPr>
          </w:p>
        </w:tc>
      </w:tr>
    </w:tbl>
    <w:p w:rsidR="00F04F97" w:rsidRPr="00D54D53" w:rsidRDefault="00F04F97" w:rsidP="007E1E63">
      <w:pPr>
        <w:shd w:val="clear" w:color="auto" w:fill="FFFFFF"/>
        <w:spacing w:after="0" w:line="360" w:lineRule="auto"/>
        <w:jc w:val="both"/>
        <w:rPr>
          <w:rFonts w:ascii="Times New Roman" w:eastAsia="Times New Roman" w:hAnsi="Times New Roman" w:cs="Times New Roman"/>
          <w:color w:val="000000"/>
          <w:sz w:val="24"/>
          <w:szCs w:val="24"/>
          <w:lang w:val="en-US" w:eastAsia="ru-RU"/>
        </w:rPr>
      </w:pPr>
    </w:p>
    <w:p w:rsidR="00F04F97" w:rsidRPr="00D54D53" w:rsidRDefault="00F04F97" w:rsidP="007E1E6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lastRenderedPageBreak/>
        <w:t xml:space="preserve">Из таблицы видно, что коэффициенты находятся в обратной зависимости от длины следа обуви. С ее увеличением от 219 мм до 299 мм коэффициенты соответственно уменьшаются с 7,17 до 6,0. </w:t>
      </w:r>
    </w:p>
    <w:p w:rsidR="00F04F97" w:rsidRPr="00D54D53" w:rsidRDefault="004639AF" w:rsidP="007E1E6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5) Формулы, основанные на процентном соотношении. </w:t>
      </w:r>
      <w:r w:rsidR="00F04F97" w:rsidRPr="00D54D53">
        <w:rPr>
          <w:rFonts w:ascii="Times New Roman" w:eastAsia="Times New Roman" w:hAnsi="Times New Roman" w:cs="Times New Roman"/>
          <w:color w:val="000000"/>
          <w:sz w:val="24"/>
          <w:szCs w:val="24"/>
          <w:lang w:eastAsia="ru-RU"/>
        </w:rPr>
        <w:t>В большинстве учебных пособий и учебников по криминалистике для определения примерного роста человека по следам ног предлагается использовать формулы, основанные на процентном соотношении длины стопы к росту:</w:t>
      </w:r>
    </w:p>
    <w:p w:rsidR="00F04F97" w:rsidRPr="00D54D53" w:rsidRDefault="00F04F97" w:rsidP="007E1E63">
      <w:pPr>
        <w:shd w:val="clear" w:color="auto" w:fill="FFFFFF"/>
        <w:spacing w:before="100" w:beforeAutospacing="1" w:after="100" w:afterAutospacing="1" w:line="360" w:lineRule="auto"/>
        <w:jc w:val="center"/>
        <w:rPr>
          <w:rFonts w:ascii="Times New Roman" w:eastAsia="Times New Roman" w:hAnsi="Times New Roman" w:cs="Times New Roman"/>
          <w:color w:val="000000"/>
          <w:sz w:val="24"/>
          <w:szCs w:val="24"/>
          <w:lang w:eastAsia="ru-RU"/>
        </w:rPr>
      </w:pPr>
      <w:proofErr w:type="spellStart"/>
      <w:r w:rsidRPr="00D54D53">
        <w:rPr>
          <w:rFonts w:ascii="Times New Roman" w:eastAsia="Times New Roman" w:hAnsi="Times New Roman" w:cs="Times New Roman"/>
          <w:color w:val="000000"/>
          <w:sz w:val="24"/>
          <w:szCs w:val="24"/>
          <w:lang w:eastAsia="ru-RU"/>
        </w:rPr>
        <w:t>Рмуж</w:t>
      </w:r>
      <w:proofErr w:type="spellEnd"/>
      <w:r w:rsidRPr="00D54D53">
        <w:rPr>
          <w:rFonts w:ascii="Times New Roman" w:eastAsia="Times New Roman" w:hAnsi="Times New Roman" w:cs="Times New Roman"/>
          <w:color w:val="000000"/>
          <w:sz w:val="24"/>
          <w:szCs w:val="24"/>
          <w:lang w:eastAsia="ru-RU"/>
        </w:rPr>
        <w:t xml:space="preserve"> = </w:t>
      </w:r>
      <w:proofErr w:type="spellStart"/>
      <w:r w:rsidRPr="00D54D53">
        <w:rPr>
          <w:rFonts w:ascii="Times New Roman" w:eastAsia="Times New Roman" w:hAnsi="Times New Roman" w:cs="Times New Roman"/>
          <w:color w:val="000000"/>
          <w:sz w:val="24"/>
          <w:szCs w:val="24"/>
          <w:lang w:eastAsia="ru-RU"/>
        </w:rPr>
        <w:t>Дст</w:t>
      </w:r>
      <w:proofErr w:type="spellEnd"/>
      <w:r w:rsidRPr="00D54D53">
        <w:rPr>
          <w:rFonts w:ascii="Times New Roman" w:eastAsia="Times New Roman" w:hAnsi="Times New Roman" w:cs="Times New Roman"/>
          <w:color w:val="000000"/>
          <w:sz w:val="24"/>
          <w:szCs w:val="24"/>
          <w:lang w:eastAsia="ru-RU"/>
        </w:rPr>
        <w:t xml:space="preserve"> x 100 / 15,8 и </w:t>
      </w:r>
      <w:proofErr w:type="spellStart"/>
      <w:r w:rsidRPr="00D54D53">
        <w:rPr>
          <w:rFonts w:ascii="Times New Roman" w:eastAsia="Times New Roman" w:hAnsi="Times New Roman" w:cs="Times New Roman"/>
          <w:color w:val="000000"/>
          <w:sz w:val="24"/>
          <w:szCs w:val="24"/>
          <w:lang w:eastAsia="ru-RU"/>
        </w:rPr>
        <w:t>Ржен</w:t>
      </w:r>
      <w:proofErr w:type="spellEnd"/>
      <w:r w:rsidRPr="00D54D53">
        <w:rPr>
          <w:rFonts w:ascii="Times New Roman" w:eastAsia="Times New Roman" w:hAnsi="Times New Roman" w:cs="Times New Roman"/>
          <w:color w:val="000000"/>
          <w:sz w:val="24"/>
          <w:szCs w:val="24"/>
          <w:lang w:eastAsia="ru-RU"/>
        </w:rPr>
        <w:t xml:space="preserve"> = </w:t>
      </w:r>
      <w:proofErr w:type="spellStart"/>
      <w:r w:rsidRPr="00D54D53">
        <w:rPr>
          <w:rFonts w:ascii="Times New Roman" w:eastAsia="Times New Roman" w:hAnsi="Times New Roman" w:cs="Times New Roman"/>
          <w:color w:val="000000"/>
          <w:sz w:val="24"/>
          <w:szCs w:val="24"/>
          <w:lang w:eastAsia="ru-RU"/>
        </w:rPr>
        <w:t>Дст</w:t>
      </w:r>
      <w:proofErr w:type="spellEnd"/>
      <w:r w:rsidRPr="00D54D53">
        <w:rPr>
          <w:rFonts w:ascii="Times New Roman" w:eastAsia="Times New Roman" w:hAnsi="Times New Roman" w:cs="Times New Roman"/>
          <w:color w:val="000000"/>
          <w:sz w:val="24"/>
          <w:szCs w:val="24"/>
          <w:lang w:eastAsia="ru-RU"/>
        </w:rPr>
        <w:t xml:space="preserve"> x 100 / 15,</w:t>
      </w:r>
      <w:proofErr w:type="gramStart"/>
      <w:r w:rsidRPr="00D54D53">
        <w:rPr>
          <w:rFonts w:ascii="Times New Roman" w:eastAsia="Times New Roman" w:hAnsi="Times New Roman" w:cs="Times New Roman"/>
          <w:color w:val="000000"/>
          <w:sz w:val="24"/>
          <w:szCs w:val="24"/>
          <w:lang w:eastAsia="ru-RU"/>
        </w:rPr>
        <w:t>5,</w:t>
      </w:r>
      <w:r w:rsidR="00D54D53">
        <w:rPr>
          <w:rFonts w:ascii="Times New Roman" w:eastAsia="Times New Roman" w:hAnsi="Times New Roman" w:cs="Times New Roman"/>
          <w:color w:val="000000"/>
          <w:sz w:val="24"/>
          <w:szCs w:val="24"/>
          <w:lang w:eastAsia="ru-RU"/>
        </w:rPr>
        <w:t xml:space="preserve">   </w:t>
      </w:r>
      <w:proofErr w:type="gramEnd"/>
      <w:r w:rsidR="00D54D53">
        <w:rPr>
          <w:rFonts w:ascii="Times New Roman" w:eastAsia="Times New Roman" w:hAnsi="Times New Roman" w:cs="Times New Roman"/>
          <w:color w:val="000000"/>
          <w:sz w:val="24"/>
          <w:szCs w:val="24"/>
          <w:lang w:eastAsia="ru-RU"/>
        </w:rPr>
        <w:t xml:space="preserve">         </w:t>
      </w:r>
      <w:r w:rsidR="00D54D53" w:rsidRPr="00D54D53">
        <w:rPr>
          <w:rFonts w:ascii="Times New Roman" w:eastAsia="Times New Roman" w:hAnsi="Times New Roman" w:cs="Times New Roman"/>
          <w:b/>
          <w:color w:val="000000"/>
          <w:sz w:val="24"/>
          <w:szCs w:val="24"/>
          <w:lang w:eastAsia="ru-RU"/>
        </w:rPr>
        <w:t>(2)</w:t>
      </w:r>
    </w:p>
    <w:p w:rsidR="00F04F97" w:rsidRPr="00D54D53" w:rsidRDefault="00F04F97" w:rsidP="007E1E63">
      <w:pPr>
        <w:shd w:val="clear" w:color="auto" w:fill="FFFFFF"/>
        <w:spacing w:before="100" w:beforeAutospacing="1" w:after="100" w:afterAutospacing="1" w:line="360" w:lineRule="auto"/>
        <w:jc w:val="center"/>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 xml:space="preserve">где Р - рост; </w:t>
      </w:r>
      <w:proofErr w:type="spellStart"/>
      <w:r w:rsidRPr="00D54D53">
        <w:rPr>
          <w:rFonts w:ascii="Times New Roman" w:eastAsia="Times New Roman" w:hAnsi="Times New Roman" w:cs="Times New Roman"/>
          <w:color w:val="000000"/>
          <w:sz w:val="24"/>
          <w:szCs w:val="24"/>
          <w:lang w:eastAsia="ru-RU"/>
        </w:rPr>
        <w:t>Дст</w:t>
      </w:r>
      <w:proofErr w:type="spellEnd"/>
      <w:r w:rsidRPr="00D54D53">
        <w:rPr>
          <w:rFonts w:ascii="Times New Roman" w:eastAsia="Times New Roman" w:hAnsi="Times New Roman" w:cs="Times New Roman"/>
          <w:color w:val="000000"/>
          <w:sz w:val="24"/>
          <w:szCs w:val="24"/>
          <w:lang w:eastAsia="ru-RU"/>
        </w:rPr>
        <w:t xml:space="preserve"> - длина стопы;</w:t>
      </w:r>
    </w:p>
    <w:p w:rsidR="00F04F97" w:rsidRPr="00D54D53" w:rsidRDefault="00F04F97" w:rsidP="007E1E63">
      <w:pPr>
        <w:shd w:val="clear" w:color="auto" w:fill="FFFFFF"/>
        <w:spacing w:before="100" w:beforeAutospacing="1" w:after="100" w:afterAutospacing="1" w:line="360" w:lineRule="auto"/>
        <w:jc w:val="center"/>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15,8 и 15,5 - процентное соотношение длины стоп</w:t>
      </w:r>
      <w:r w:rsidR="006C6B5E">
        <w:rPr>
          <w:rFonts w:ascii="Times New Roman" w:eastAsia="Times New Roman" w:hAnsi="Times New Roman" w:cs="Times New Roman"/>
          <w:color w:val="000000"/>
          <w:sz w:val="24"/>
          <w:szCs w:val="24"/>
          <w:lang w:eastAsia="ru-RU"/>
        </w:rPr>
        <w:t>ы к росту для мужчин и женщин [</w:t>
      </w:r>
      <w:r w:rsidR="00ED4F83">
        <w:rPr>
          <w:rFonts w:ascii="Times New Roman" w:eastAsia="Times New Roman" w:hAnsi="Times New Roman" w:cs="Times New Roman"/>
          <w:color w:val="000000"/>
          <w:sz w:val="24"/>
          <w:szCs w:val="24"/>
          <w:lang w:eastAsia="ru-RU"/>
        </w:rPr>
        <w:t>5</w:t>
      </w:r>
      <w:r w:rsidRPr="00D54D53">
        <w:rPr>
          <w:rFonts w:ascii="Times New Roman" w:eastAsia="Times New Roman" w:hAnsi="Times New Roman" w:cs="Times New Roman"/>
          <w:color w:val="000000"/>
          <w:sz w:val="24"/>
          <w:szCs w:val="24"/>
          <w:lang w:eastAsia="ru-RU"/>
        </w:rPr>
        <w:t>].</w:t>
      </w:r>
    </w:p>
    <w:p w:rsidR="00191B2D" w:rsidRPr="00D54D53" w:rsidRDefault="00F04F97" w:rsidP="007E1E6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D54D53">
        <w:rPr>
          <w:rFonts w:ascii="Times New Roman" w:eastAsia="Times New Roman" w:hAnsi="Times New Roman" w:cs="Times New Roman"/>
          <w:color w:val="000000"/>
          <w:sz w:val="24"/>
          <w:szCs w:val="24"/>
          <w:lang w:eastAsia="ru-RU"/>
        </w:rPr>
        <w:t>В переводе на наши коэффициенты выходит, что рост мужчины в 6,33, а женщины в 6,45 раза превышает длину стопы.</w:t>
      </w:r>
    </w:p>
    <w:p w:rsidR="00F04F97" w:rsidRPr="00D54D53" w:rsidRDefault="00F04F97" w:rsidP="007E1E63">
      <w:pPr>
        <w:shd w:val="clear" w:color="auto" w:fill="FFFFFF"/>
        <w:spacing w:after="0" w:line="360" w:lineRule="auto"/>
        <w:ind w:firstLine="567"/>
        <w:jc w:val="both"/>
        <w:rPr>
          <w:rFonts w:ascii="Times New Roman" w:hAnsi="Times New Roman" w:cs="Times New Roman"/>
          <w:color w:val="000000"/>
          <w:sz w:val="24"/>
          <w:szCs w:val="24"/>
        </w:rPr>
      </w:pPr>
      <w:r w:rsidRPr="00D54D53">
        <w:rPr>
          <w:rFonts w:ascii="Times New Roman" w:hAnsi="Times New Roman" w:cs="Times New Roman"/>
          <w:color w:val="000000"/>
          <w:sz w:val="24"/>
          <w:szCs w:val="24"/>
        </w:rPr>
        <w:t>Таким образом, анализ имеющихся способов подсчета примерного роста человека по следам ног показывает, что все они в определенной мере несовершенны и</w:t>
      </w:r>
      <w:r w:rsidR="00A92375" w:rsidRPr="00D54D53">
        <w:rPr>
          <w:rFonts w:ascii="Times New Roman" w:hAnsi="Times New Roman" w:cs="Times New Roman"/>
          <w:color w:val="000000"/>
          <w:sz w:val="24"/>
          <w:szCs w:val="24"/>
        </w:rPr>
        <w:t xml:space="preserve"> не подходят для школьников</w:t>
      </w:r>
      <w:r w:rsidRPr="00D54D53">
        <w:rPr>
          <w:rFonts w:ascii="Times New Roman" w:hAnsi="Times New Roman" w:cs="Times New Roman"/>
          <w:color w:val="000000"/>
          <w:sz w:val="24"/>
          <w:szCs w:val="24"/>
        </w:rPr>
        <w:t>. Их главным недостатком является неполная определенность антропометрической зависимости между длиной стопы и ростом. В последнее время на эту зависимость могли повлиять резко изменившиеся условия жизни - в обществе в большей степени стал преобладать умственный, а не физический труд; явно прослеживается акселерация подрастающего поколения.</w:t>
      </w:r>
    </w:p>
    <w:p w:rsidR="00F04F97" w:rsidRPr="00D54D53" w:rsidRDefault="00F04F97" w:rsidP="007E1E63">
      <w:pPr>
        <w:pStyle w:val="af2"/>
        <w:shd w:val="clear" w:color="auto" w:fill="FFFFFF"/>
        <w:spacing w:before="0" w:beforeAutospacing="0" w:after="0" w:afterAutospacing="0" w:line="360" w:lineRule="auto"/>
        <w:ind w:firstLine="567"/>
        <w:jc w:val="both"/>
        <w:rPr>
          <w:color w:val="000000"/>
        </w:rPr>
      </w:pPr>
      <w:r w:rsidRPr="00D54D53">
        <w:rPr>
          <w:color w:val="000000"/>
        </w:rPr>
        <w:t>Все эт</w:t>
      </w:r>
      <w:r w:rsidR="00302055">
        <w:rPr>
          <w:color w:val="000000"/>
        </w:rPr>
        <w:t xml:space="preserve">о побудило нас </w:t>
      </w:r>
      <w:r w:rsidRPr="00D54D53">
        <w:rPr>
          <w:color w:val="000000"/>
        </w:rPr>
        <w:t xml:space="preserve">провести собственное исследование, целью которого является более точно и дифференцированно определить зависимость между ростом и длиной стопы </w:t>
      </w:r>
      <w:r w:rsidR="00302055">
        <w:rPr>
          <w:color w:val="000000"/>
        </w:rPr>
        <w:t>школьника</w:t>
      </w:r>
      <w:r w:rsidRPr="00D54D53">
        <w:rPr>
          <w:color w:val="000000"/>
        </w:rPr>
        <w:t>.</w:t>
      </w:r>
    </w:p>
    <w:p w:rsidR="00191B2D" w:rsidRDefault="00191B2D" w:rsidP="007E1E63">
      <w:pPr>
        <w:pStyle w:val="af2"/>
        <w:shd w:val="clear" w:color="auto" w:fill="FFFFFF"/>
        <w:spacing w:before="0" w:beforeAutospacing="0" w:after="0" w:afterAutospacing="0" w:line="360" w:lineRule="auto"/>
        <w:ind w:firstLine="567"/>
        <w:jc w:val="both"/>
        <w:rPr>
          <w:color w:val="000000"/>
        </w:rPr>
      </w:pPr>
    </w:p>
    <w:p w:rsidR="00302055" w:rsidRDefault="00302055" w:rsidP="007E1E63">
      <w:pPr>
        <w:pStyle w:val="af2"/>
        <w:shd w:val="clear" w:color="auto" w:fill="FFFFFF"/>
        <w:spacing w:before="0" w:beforeAutospacing="0" w:after="0" w:afterAutospacing="0" w:line="360" w:lineRule="auto"/>
        <w:ind w:firstLine="567"/>
        <w:jc w:val="both"/>
        <w:rPr>
          <w:color w:val="000000"/>
        </w:rPr>
      </w:pPr>
    </w:p>
    <w:p w:rsidR="00AD286E" w:rsidRDefault="00AD286E" w:rsidP="007E1E63">
      <w:pPr>
        <w:pStyle w:val="af2"/>
        <w:shd w:val="clear" w:color="auto" w:fill="FFFFFF"/>
        <w:spacing w:before="0" w:beforeAutospacing="0" w:after="0" w:afterAutospacing="0" w:line="360" w:lineRule="auto"/>
        <w:ind w:firstLine="567"/>
        <w:jc w:val="both"/>
        <w:rPr>
          <w:color w:val="000000"/>
        </w:rPr>
      </w:pPr>
    </w:p>
    <w:p w:rsidR="007D4B30" w:rsidRDefault="007D4B30" w:rsidP="007E1E63">
      <w:pPr>
        <w:pStyle w:val="af2"/>
        <w:shd w:val="clear" w:color="auto" w:fill="FFFFFF"/>
        <w:spacing w:before="0" w:beforeAutospacing="0" w:after="0" w:afterAutospacing="0" w:line="360" w:lineRule="auto"/>
        <w:ind w:firstLine="567"/>
        <w:jc w:val="both"/>
        <w:rPr>
          <w:color w:val="000000"/>
        </w:rPr>
      </w:pPr>
    </w:p>
    <w:p w:rsidR="007D4B30" w:rsidRDefault="007D4B30" w:rsidP="007E1E63">
      <w:pPr>
        <w:pStyle w:val="af2"/>
        <w:shd w:val="clear" w:color="auto" w:fill="FFFFFF"/>
        <w:spacing w:before="0" w:beforeAutospacing="0" w:after="0" w:afterAutospacing="0" w:line="360" w:lineRule="auto"/>
        <w:ind w:firstLine="567"/>
        <w:jc w:val="both"/>
        <w:rPr>
          <w:color w:val="000000"/>
        </w:rPr>
      </w:pPr>
    </w:p>
    <w:p w:rsidR="007D4B30" w:rsidRDefault="007D4B30" w:rsidP="007E1E63">
      <w:pPr>
        <w:pStyle w:val="af2"/>
        <w:shd w:val="clear" w:color="auto" w:fill="FFFFFF"/>
        <w:spacing w:before="0" w:beforeAutospacing="0" w:after="0" w:afterAutospacing="0" w:line="360" w:lineRule="auto"/>
        <w:ind w:firstLine="567"/>
        <w:jc w:val="both"/>
        <w:rPr>
          <w:color w:val="000000"/>
        </w:rPr>
      </w:pPr>
    </w:p>
    <w:p w:rsidR="007D4B30" w:rsidRDefault="007D4B30" w:rsidP="007E1E63">
      <w:pPr>
        <w:pStyle w:val="af2"/>
        <w:shd w:val="clear" w:color="auto" w:fill="FFFFFF"/>
        <w:spacing w:before="0" w:beforeAutospacing="0" w:after="0" w:afterAutospacing="0" w:line="360" w:lineRule="auto"/>
        <w:ind w:firstLine="567"/>
        <w:jc w:val="both"/>
        <w:rPr>
          <w:color w:val="000000"/>
        </w:rPr>
      </w:pPr>
    </w:p>
    <w:p w:rsidR="00302055" w:rsidRPr="00D54D53" w:rsidRDefault="00302055" w:rsidP="007E1E63">
      <w:pPr>
        <w:pStyle w:val="af2"/>
        <w:shd w:val="clear" w:color="auto" w:fill="FFFFFF"/>
        <w:spacing w:before="0" w:beforeAutospacing="0" w:after="0" w:afterAutospacing="0" w:line="360" w:lineRule="auto"/>
        <w:ind w:firstLine="567"/>
        <w:jc w:val="both"/>
        <w:rPr>
          <w:color w:val="000000"/>
        </w:rPr>
      </w:pPr>
    </w:p>
    <w:p w:rsidR="006D6344" w:rsidRPr="00D54D53" w:rsidRDefault="006D6344" w:rsidP="007E1E63">
      <w:pPr>
        <w:pStyle w:val="2"/>
        <w:jc w:val="center"/>
        <w:rPr>
          <w:rFonts w:ascii="Times New Roman" w:hAnsi="Times New Roman" w:cs="Times New Roman"/>
          <w:color w:val="auto"/>
          <w:sz w:val="24"/>
          <w:szCs w:val="24"/>
        </w:rPr>
      </w:pPr>
      <w:bookmarkStart w:id="6" w:name="_Toc4023367"/>
      <w:r w:rsidRPr="00D54D53">
        <w:rPr>
          <w:rFonts w:ascii="Times New Roman" w:hAnsi="Times New Roman" w:cs="Times New Roman"/>
          <w:color w:val="auto"/>
          <w:sz w:val="24"/>
          <w:szCs w:val="24"/>
        </w:rPr>
        <w:t>1.2 Методы математической статистики, зависимость случайных величин</w:t>
      </w:r>
      <w:bookmarkEnd w:id="6"/>
    </w:p>
    <w:p w:rsidR="006D6344" w:rsidRPr="00D54D53" w:rsidRDefault="006D6344" w:rsidP="007E1E63">
      <w:pPr>
        <w:pStyle w:val="a3"/>
        <w:spacing w:line="360" w:lineRule="auto"/>
        <w:ind w:firstLine="567"/>
        <w:jc w:val="both"/>
        <w:rPr>
          <w:rFonts w:ascii="Times New Roman" w:hAnsi="Times New Roman" w:cs="Times New Roman"/>
          <w:sz w:val="24"/>
          <w:szCs w:val="24"/>
        </w:rPr>
      </w:pPr>
    </w:p>
    <w:p w:rsidR="00C22FC0" w:rsidRPr="00D54D53" w:rsidRDefault="00C22FC0" w:rsidP="007E1E63">
      <w:pPr>
        <w:autoSpaceDE w:val="0"/>
        <w:autoSpaceDN w:val="0"/>
        <w:adjustRightInd w:val="0"/>
        <w:spacing w:after="0"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lastRenderedPageBreak/>
        <w:t>Математической статистикой называется наука, занимающаяся разработкой методов получения, описания и обработки опытных данных с целью изучения закономерностей случайных массовых явлений.</w:t>
      </w:r>
    </w:p>
    <w:p w:rsidR="00C22FC0" w:rsidRPr="00D54D53" w:rsidRDefault="00C22FC0" w:rsidP="007E1E63">
      <w:pPr>
        <w:autoSpaceDE w:val="0"/>
        <w:autoSpaceDN w:val="0"/>
        <w:adjustRightInd w:val="0"/>
        <w:spacing w:after="0"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 В математической статистике можно выделить два направления: описательную статистику и индуктивную статистику (статистический вывод). Описательная статистика занимается накоплением, систематизацией и представлением опытных данных в удобной форме. Индуктивная статистика на основе этих данных позволяет сделать определенные выводы относительно объектов, о которых собраны данные, или оценки их параметров.</w:t>
      </w:r>
    </w:p>
    <w:p w:rsidR="00CB580B" w:rsidRPr="00D54D53" w:rsidRDefault="00CB580B"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Во многих задачах требуется установить и оценить зависимость изучаемой случайной величины </w:t>
      </w:r>
      <w:proofErr w:type="gramStart"/>
      <w:r w:rsidRPr="00D54D53">
        <w:rPr>
          <w:rFonts w:ascii="Times New Roman" w:hAnsi="Times New Roman" w:cs="Times New Roman"/>
          <w:sz w:val="24"/>
          <w:szCs w:val="24"/>
        </w:rPr>
        <w:t>У</w:t>
      </w:r>
      <w:proofErr w:type="gramEnd"/>
      <w:r w:rsidRPr="00D54D53">
        <w:rPr>
          <w:rFonts w:ascii="Times New Roman" w:hAnsi="Times New Roman" w:cs="Times New Roman"/>
          <w:sz w:val="24"/>
          <w:szCs w:val="24"/>
        </w:rPr>
        <w:t xml:space="preserve"> от одной или нескольких других величин. Рассмотрим сначала зависимость </w:t>
      </w:r>
      <w:proofErr w:type="gramStart"/>
      <w:r w:rsidRPr="00D54D53">
        <w:rPr>
          <w:rFonts w:ascii="Times New Roman" w:hAnsi="Times New Roman" w:cs="Times New Roman"/>
          <w:sz w:val="24"/>
          <w:szCs w:val="24"/>
        </w:rPr>
        <w:t>У</w:t>
      </w:r>
      <w:proofErr w:type="gramEnd"/>
      <w:r w:rsidRPr="00D54D53">
        <w:rPr>
          <w:rFonts w:ascii="Times New Roman" w:hAnsi="Times New Roman" w:cs="Times New Roman"/>
          <w:sz w:val="24"/>
          <w:szCs w:val="24"/>
        </w:rPr>
        <w:t xml:space="preserve"> от одной случайной (или неслучайной) величины Х. Две случайные величины могут быть связаны либо функциональной зависимостью, либо зависимостью другого рода, называемой статистической, либо быть независимыми.</w:t>
      </w:r>
    </w:p>
    <w:p w:rsidR="00463F4A" w:rsidRPr="00D54D53" w:rsidRDefault="00B404D6"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При функциональных зависимостях каждому </w:t>
      </w:r>
      <w:r w:rsidR="008C6F99" w:rsidRPr="00D54D53">
        <w:rPr>
          <w:rFonts w:ascii="Times New Roman" w:hAnsi="Times New Roman" w:cs="Times New Roman"/>
          <w:sz w:val="24"/>
          <w:szCs w:val="24"/>
        </w:rPr>
        <w:t xml:space="preserve">значению одной </w:t>
      </w:r>
      <w:r w:rsidRPr="00D54D53">
        <w:rPr>
          <w:rFonts w:ascii="Times New Roman" w:hAnsi="Times New Roman" w:cs="Times New Roman"/>
          <w:sz w:val="24"/>
          <w:szCs w:val="24"/>
        </w:rPr>
        <w:t>п</w:t>
      </w:r>
      <w:r w:rsidR="008C6F99" w:rsidRPr="00D54D53">
        <w:rPr>
          <w:rFonts w:ascii="Times New Roman" w:hAnsi="Times New Roman" w:cs="Times New Roman"/>
          <w:sz w:val="24"/>
          <w:szCs w:val="24"/>
        </w:rPr>
        <w:t xml:space="preserve">еременной       величины       соответствует      одно    вполне     определенное        значение </w:t>
      </w:r>
      <w:proofErr w:type="gramStart"/>
      <w:r w:rsidR="008C6F99" w:rsidRPr="00D54D53">
        <w:rPr>
          <w:rFonts w:ascii="Times New Roman" w:hAnsi="Times New Roman" w:cs="Times New Roman"/>
          <w:sz w:val="24"/>
          <w:szCs w:val="24"/>
        </w:rPr>
        <w:t>другой  переменной</w:t>
      </w:r>
      <w:proofErr w:type="gramEnd"/>
      <w:r w:rsidR="008C6F99" w:rsidRPr="00D54D53">
        <w:rPr>
          <w:rFonts w:ascii="Times New Roman" w:hAnsi="Times New Roman" w:cs="Times New Roman"/>
          <w:sz w:val="24"/>
          <w:szCs w:val="24"/>
        </w:rPr>
        <w:t xml:space="preserve">.  </w:t>
      </w:r>
      <w:proofErr w:type="gramStart"/>
      <w:r w:rsidR="008C6F99" w:rsidRPr="00D54D53">
        <w:rPr>
          <w:rFonts w:ascii="Times New Roman" w:hAnsi="Times New Roman" w:cs="Times New Roman"/>
          <w:sz w:val="24"/>
          <w:szCs w:val="24"/>
        </w:rPr>
        <w:t>Такие  зависимости</w:t>
      </w:r>
      <w:proofErr w:type="gramEnd"/>
      <w:r w:rsidR="008C6F99" w:rsidRPr="00D54D53">
        <w:rPr>
          <w:rFonts w:ascii="Times New Roman" w:hAnsi="Times New Roman" w:cs="Times New Roman"/>
          <w:sz w:val="24"/>
          <w:szCs w:val="24"/>
        </w:rPr>
        <w:t xml:space="preserve">  наблюдаю</w:t>
      </w:r>
      <w:r w:rsidR="00307742" w:rsidRPr="00D54D53">
        <w:rPr>
          <w:rFonts w:ascii="Times New Roman" w:hAnsi="Times New Roman" w:cs="Times New Roman"/>
          <w:sz w:val="24"/>
          <w:szCs w:val="24"/>
        </w:rPr>
        <w:t xml:space="preserve">тся  в  математике  и  физике. </w:t>
      </w:r>
      <w:r w:rsidR="008C6F99" w:rsidRPr="00D54D53">
        <w:rPr>
          <w:rFonts w:ascii="Times New Roman" w:hAnsi="Times New Roman" w:cs="Times New Roman"/>
          <w:sz w:val="24"/>
          <w:szCs w:val="24"/>
        </w:rPr>
        <w:t>Различные измерительные приборы основаны</w:t>
      </w:r>
      <w:r w:rsidR="00307742" w:rsidRPr="00D54D53">
        <w:rPr>
          <w:rFonts w:ascii="Times New Roman" w:hAnsi="Times New Roman" w:cs="Times New Roman"/>
          <w:sz w:val="24"/>
          <w:szCs w:val="24"/>
        </w:rPr>
        <w:t xml:space="preserve"> на функциональной зависимости</w:t>
      </w:r>
      <w:r w:rsidR="0094050F" w:rsidRPr="00D54D53">
        <w:rPr>
          <w:rFonts w:ascii="Times New Roman" w:hAnsi="Times New Roman" w:cs="Times New Roman"/>
          <w:sz w:val="24"/>
          <w:szCs w:val="24"/>
        </w:rPr>
        <w:t xml:space="preserve"> </w:t>
      </w:r>
      <w:r w:rsidR="008C6F99" w:rsidRPr="00D54D53">
        <w:rPr>
          <w:rFonts w:ascii="Times New Roman" w:hAnsi="Times New Roman" w:cs="Times New Roman"/>
          <w:sz w:val="24"/>
          <w:szCs w:val="24"/>
        </w:rPr>
        <w:t xml:space="preserve">(высота ртутного столбика дает однозначный ответ о температуре).  </w:t>
      </w:r>
    </w:p>
    <w:p w:rsidR="00792952" w:rsidRPr="00D54D53" w:rsidRDefault="008C6F99" w:rsidP="007E1E63">
      <w:pPr>
        <w:pStyle w:val="a3"/>
        <w:spacing w:line="360" w:lineRule="auto"/>
        <w:ind w:firstLine="567"/>
        <w:jc w:val="both"/>
        <w:rPr>
          <w:rFonts w:ascii="Times New Roman" w:hAnsi="Times New Roman" w:cs="Times New Roman"/>
          <w:sz w:val="24"/>
          <w:szCs w:val="24"/>
        </w:rPr>
      </w:pPr>
      <w:proofErr w:type="gramStart"/>
      <w:r w:rsidRPr="00D54D53">
        <w:rPr>
          <w:rFonts w:ascii="Times New Roman" w:hAnsi="Times New Roman" w:cs="Times New Roman"/>
          <w:sz w:val="24"/>
          <w:szCs w:val="24"/>
        </w:rPr>
        <w:t>Корреляционн</w:t>
      </w:r>
      <w:r w:rsidR="00463F4A" w:rsidRPr="00D54D53">
        <w:rPr>
          <w:rFonts w:ascii="Times New Roman" w:hAnsi="Times New Roman" w:cs="Times New Roman"/>
          <w:sz w:val="24"/>
          <w:szCs w:val="24"/>
        </w:rPr>
        <w:t>ые  или</w:t>
      </w:r>
      <w:proofErr w:type="gramEnd"/>
      <w:r w:rsidR="00463F4A" w:rsidRPr="00D54D53">
        <w:rPr>
          <w:rFonts w:ascii="Times New Roman" w:hAnsi="Times New Roman" w:cs="Times New Roman"/>
          <w:sz w:val="24"/>
          <w:szCs w:val="24"/>
        </w:rPr>
        <w:t xml:space="preserve">  статистические   связи – это связи,</w:t>
      </w:r>
      <w:r w:rsidRPr="00D54D53">
        <w:rPr>
          <w:rFonts w:ascii="Times New Roman" w:hAnsi="Times New Roman" w:cs="Times New Roman"/>
          <w:sz w:val="24"/>
          <w:szCs w:val="24"/>
        </w:rPr>
        <w:t xml:space="preserve">  при   которых  числ</w:t>
      </w:r>
      <w:r w:rsidR="00792952" w:rsidRPr="00D54D53">
        <w:rPr>
          <w:rFonts w:ascii="Times New Roman" w:hAnsi="Times New Roman" w:cs="Times New Roman"/>
          <w:sz w:val="24"/>
          <w:szCs w:val="24"/>
        </w:rPr>
        <w:t>ово</w:t>
      </w:r>
      <w:r w:rsidRPr="00D54D53">
        <w:rPr>
          <w:rFonts w:ascii="Times New Roman" w:hAnsi="Times New Roman" w:cs="Times New Roman"/>
          <w:sz w:val="24"/>
          <w:szCs w:val="24"/>
        </w:rPr>
        <w:t xml:space="preserve">му  значению одной переменной соответствует </w:t>
      </w:r>
      <w:r w:rsidR="00792952" w:rsidRPr="00D54D53">
        <w:rPr>
          <w:rFonts w:ascii="Times New Roman" w:hAnsi="Times New Roman" w:cs="Times New Roman"/>
          <w:sz w:val="24"/>
          <w:szCs w:val="24"/>
        </w:rPr>
        <w:t>нескольк</w:t>
      </w:r>
      <w:r w:rsidRPr="00D54D53">
        <w:rPr>
          <w:rFonts w:ascii="Times New Roman" w:hAnsi="Times New Roman" w:cs="Times New Roman"/>
          <w:sz w:val="24"/>
          <w:szCs w:val="24"/>
        </w:rPr>
        <w:t>о значений другой переменной.</w:t>
      </w:r>
    </w:p>
    <w:p w:rsidR="00463F4A" w:rsidRPr="00D54D53" w:rsidRDefault="008C6F99"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Функциональная          связь     имеет    </w:t>
      </w:r>
      <w:r w:rsidR="00307742" w:rsidRPr="00D54D53">
        <w:rPr>
          <w:rFonts w:ascii="Times New Roman" w:hAnsi="Times New Roman" w:cs="Times New Roman"/>
          <w:sz w:val="24"/>
          <w:szCs w:val="24"/>
        </w:rPr>
        <w:t xml:space="preserve"> место     по    отношению  </w:t>
      </w:r>
      <w:r w:rsidRPr="00D54D53">
        <w:rPr>
          <w:rFonts w:ascii="Times New Roman" w:hAnsi="Times New Roman" w:cs="Times New Roman"/>
          <w:sz w:val="24"/>
          <w:szCs w:val="24"/>
        </w:rPr>
        <w:t xml:space="preserve">  к   </w:t>
      </w:r>
      <w:proofErr w:type="gramStart"/>
      <w:r w:rsidRPr="00D54D53">
        <w:rPr>
          <w:rFonts w:ascii="Times New Roman" w:hAnsi="Times New Roman" w:cs="Times New Roman"/>
          <w:sz w:val="24"/>
          <w:szCs w:val="24"/>
        </w:rPr>
        <w:t>каждому  конкретному</w:t>
      </w:r>
      <w:proofErr w:type="gramEnd"/>
      <w:r w:rsidRPr="00D54D53">
        <w:rPr>
          <w:rFonts w:ascii="Times New Roman" w:hAnsi="Times New Roman" w:cs="Times New Roman"/>
          <w:sz w:val="24"/>
          <w:szCs w:val="24"/>
        </w:rPr>
        <w:t xml:space="preserve">  наблюдению.  </w:t>
      </w:r>
      <w:proofErr w:type="gramStart"/>
      <w:r w:rsidRPr="00D54D53">
        <w:rPr>
          <w:rFonts w:ascii="Times New Roman" w:hAnsi="Times New Roman" w:cs="Times New Roman"/>
          <w:sz w:val="24"/>
          <w:szCs w:val="24"/>
        </w:rPr>
        <w:t>Корреляционная  проя</w:t>
      </w:r>
      <w:r w:rsidR="00307742" w:rsidRPr="00D54D53">
        <w:rPr>
          <w:rFonts w:ascii="Times New Roman" w:hAnsi="Times New Roman" w:cs="Times New Roman"/>
          <w:sz w:val="24"/>
          <w:szCs w:val="24"/>
        </w:rPr>
        <w:t>вляется</w:t>
      </w:r>
      <w:proofErr w:type="gramEnd"/>
      <w:r w:rsidR="00307742" w:rsidRPr="00D54D53">
        <w:rPr>
          <w:rFonts w:ascii="Times New Roman" w:hAnsi="Times New Roman" w:cs="Times New Roman"/>
          <w:sz w:val="24"/>
          <w:szCs w:val="24"/>
        </w:rPr>
        <w:t xml:space="preserve">  в  среднем  для  всей </w:t>
      </w:r>
      <w:r w:rsidRPr="00D54D53">
        <w:rPr>
          <w:rFonts w:ascii="Times New Roman" w:hAnsi="Times New Roman" w:cs="Times New Roman"/>
          <w:sz w:val="24"/>
          <w:szCs w:val="24"/>
        </w:rPr>
        <w:t>совокупности  наблюдений</w:t>
      </w:r>
      <w:r w:rsidR="00463F4A" w:rsidRPr="00D54D53">
        <w:rPr>
          <w:rFonts w:ascii="Times New Roman" w:hAnsi="Times New Roman" w:cs="Times New Roman"/>
          <w:sz w:val="24"/>
          <w:szCs w:val="24"/>
        </w:rPr>
        <w:t>,</w:t>
      </w:r>
      <w:r w:rsidRPr="00D54D53">
        <w:rPr>
          <w:rFonts w:ascii="Times New Roman" w:hAnsi="Times New Roman" w:cs="Times New Roman"/>
          <w:sz w:val="24"/>
          <w:szCs w:val="24"/>
        </w:rPr>
        <w:t xml:space="preserve">  выявления  взаимодействия  факторов,  определение  силы     и   направленности.          Практическое       использование        </w:t>
      </w:r>
      <w:proofErr w:type="gramStart"/>
      <w:r w:rsidRPr="00D54D53">
        <w:rPr>
          <w:rFonts w:ascii="Times New Roman" w:hAnsi="Times New Roman" w:cs="Times New Roman"/>
          <w:sz w:val="24"/>
          <w:szCs w:val="24"/>
        </w:rPr>
        <w:t>корреляционного  анализа</w:t>
      </w:r>
      <w:proofErr w:type="gramEnd"/>
      <w:r w:rsidR="00463F4A" w:rsidRPr="00D54D53">
        <w:rPr>
          <w:rFonts w:ascii="Times New Roman" w:hAnsi="Times New Roman" w:cs="Times New Roman"/>
          <w:sz w:val="24"/>
          <w:szCs w:val="24"/>
        </w:rPr>
        <w:t xml:space="preserve"> - это</w:t>
      </w:r>
      <w:r w:rsidRPr="00D54D53">
        <w:rPr>
          <w:rFonts w:ascii="Times New Roman" w:hAnsi="Times New Roman" w:cs="Times New Roman"/>
          <w:sz w:val="24"/>
          <w:szCs w:val="24"/>
        </w:rPr>
        <w:t xml:space="preserve"> выявление взаимодействия факторов, определение силы и направления  влия</w:t>
      </w:r>
      <w:r w:rsidR="00463F4A" w:rsidRPr="00D54D53">
        <w:rPr>
          <w:rFonts w:ascii="Times New Roman" w:hAnsi="Times New Roman" w:cs="Times New Roman"/>
          <w:sz w:val="24"/>
          <w:szCs w:val="24"/>
        </w:rPr>
        <w:t xml:space="preserve">ния одних факторов на другие. </w:t>
      </w:r>
    </w:p>
    <w:p w:rsidR="008C6F99" w:rsidRPr="00D54D53" w:rsidRDefault="008C6F99" w:rsidP="007E1E63">
      <w:pPr>
        <w:pStyle w:val="a3"/>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Форма       связи      может      быть      прямолинейной          и    криволинейной.  Прямолинейная связь – равномерные изменения одного признака </w:t>
      </w:r>
      <w:proofErr w:type="gramStart"/>
      <w:r w:rsidRPr="00D54D53">
        <w:rPr>
          <w:rFonts w:ascii="Times New Roman" w:hAnsi="Times New Roman" w:cs="Times New Roman"/>
          <w:sz w:val="24"/>
          <w:szCs w:val="24"/>
        </w:rPr>
        <w:t>соответствуют  равномерным</w:t>
      </w:r>
      <w:proofErr w:type="gramEnd"/>
      <w:r w:rsidRPr="00D54D53">
        <w:rPr>
          <w:rFonts w:ascii="Times New Roman" w:hAnsi="Times New Roman" w:cs="Times New Roman"/>
          <w:sz w:val="24"/>
          <w:szCs w:val="24"/>
        </w:rPr>
        <w:t xml:space="preserve">  изменениям второго признака при  незначительных  отклонениях.  Криволинейная связь – равномерные изменения одного признака </w:t>
      </w:r>
      <w:proofErr w:type="gramStart"/>
      <w:r w:rsidRPr="00D54D53">
        <w:rPr>
          <w:rFonts w:ascii="Times New Roman" w:hAnsi="Times New Roman" w:cs="Times New Roman"/>
          <w:sz w:val="24"/>
          <w:szCs w:val="24"/>
        </w:rPr>
        <w:t>соответствуют  неравномерным</w:t>
      </w:r>
      <w:proofErr w:type="gramEnd"/>
      <w:r w:rsidRPr="00D54D53">
        <w:rPr>
          <w:rFonts w:ascii="Times New Roman" w:hAnsi="Times New Roman" w:cs="Times New Roman"/>
          <w:sz w:val="24"/>
          <w:szCs w:val="24"/>
        </w:rPr>
        <w:t xml:space="preserve"> изменениям второго признака.  </w:t>
      </w:r>
    </w:p>
    <w:p w:rsidR="00463F4A" w:rsidRPr="00D54D53" w:rsidRDefault="008C6F99" w:rsidP="007E1E63">
      <w:pPr>
        <w:pStyle w:val="a3"/>
        <w:spacing w:line="360" w:lineRule="auto"/>
        <w:ind w:firstLine="567"/>
        <w:jc w:val="both"/>
        <w:rPr>
          <w:rFonts w:ascii="Times New Roman" w:hAnsi="Times New Roman" w:cs="Times New Roman"/>
          <w:sz w:val="24"/>
          <w:szCs w:val="24"/>
        </w:rPr>
      </w:pPr>
      <w:proofErr w:type="gramStart"/>
      <w:r w:rsidRPr="00D54D53">
        <w:rPr>
          <w:rFonts w:ascii="Times New Roman" w:hAnsi="Times New Roman" w:cs="Times New Roman"/>
          <w:sz w:val="24"/>
          <w:szCs w:val="24"/>
        </w:rPr>
        <w:t>Направление  связи</w:t>
      </w:r>
      <w:proofErr w:type="gramEnd"/>
      <w:r w:rsidRPr="00D54D53">
        <w:rPr>
          <w:rFonts w:ascii="Times New Roman" w:hAnsi="Times New Roman" w:cs="Times New Roman"/>
          <w:sz w:val="24"/>
          <w:szCs w:val="24"/>
        </w:rPr>
        <w:t xml:space="preserve">  может  быть  прямое  (положительное)  или </w:t>
      </w:r>
      <w:r w:rsidR="00463F4A" w:rsidRPr="00D54D53">
        <w:rPr>
          <w:rFonts w:ascii="Times New Roman" w:hAnsi="Times New Roman" w:cs="Times New Roman"/>
          <w:sz w:val="24"/>
          <w:szCs w:val="24"/>
        </w:rPr>
        <w:t xml:space="preserve"> обратное  (отрицательное). </w:t>
      </w:r>
      <w:r w:rsidRPr="00D54D53">
        <w:rPr>
          <w:rFonts w:ascii="Times New Roman" w:hAnsi="Times New Roman" w:cs="Times New Roman"/>
          <w:sz w:val="24"/>
          <w:szCs w:val="24"/>
        </w:rPr>
        <w:t>Если    с    увеличением       одного      признака      второй     также</w:t>
      </w:r>
      <w:r w:rsidR="00A01D7A" w:rsidRPr="00D54D53">
        <w:rPr>
          <w:rFonts w:ascii="Times New Roman" w:hAnsi="Times New Roman" w:cs="Times New Roman"/>
          <w:sz w:val="24"/>
          <w:szCs w:val="24"/>
        </w:rPr>
        <w:t xml:space="preserve"> </w:t>
      </w:r>
      <w:r w:rsidRPr="00D54D53">
        <w:rPr>
          <w:rFonts w:ascii="Times New Roman" w:hAnsi="Times New Roman" w:cs="Times New Roman"/>
          <w:sz w:val="24"/>
          <w:szCs w:val="24"/>
        </w:rPr>
        <w:t xml:space="preserve">увеличивается       или     с   уменьшением         одного     другой     тоже    </w:t>
      </w:r>
      <w:proofErr w:type="gramStart"/>
      <w:r w:rsidRPr="00D54D53">
        <w:rPr>
          <w:rFonts w:ascii="Times New Roman" w:hAnsi="Times New Roman" w:cs="Times New Roman"/>
          <w:sz w:val="24"/>
          <w:szCs w:val="24"/>
        </w:rPr>
        <w:t>уменьшается,  зависимость</w:t>
      </w:r>
      <w:proofErr w:type="gramEnd"/>
      <w:r w:rsidRPr="00D54D53">
        <w:rPr>
          <w:rFonts w:ascii="Times New Roman" w:hAnsi="Times New Roman" w:cs="Times New Roman"/>
          <w:sz w:val="24"/>
          <w:szCs w:val="24"/>
        </w:rPr>
        <w:t xml:space="preserve">  прямая,  положительная.  </w:t>
      </w:r>
      <w:proofErr w:type="gramStart"/>
      <w:r w:rsidRPr="00D54D53">
        <w:rPr>
          <w:rFonts w:ascii="Times New Roman" w:hAnsi="Times New Roman" w:cs="Times New Roman"/>
          <w:sz w:val="24"/>
          <w:szCs w:val="24"/>
        </w:rPr>
        <w:t>Если  с</w:t>
      </w:r>
      <w:proofErr w:type="gramEnd"/>
      <w:r w:rsidRPr="00D54D53">
        <w:rPr>
          <w:rFonts w:ascii="Times New Roman" w:hAnsi="Times New Roman" w:cs="Times New Roman"/>
          <w:sz w:val="24"/>
          <w:szCs w:val="24"/>
        </w:rPr>
        <w:t xml:space="preserve">  увеличением  одного  признака</w:t>
      </w:r>
      <w:r w:rsidR="00463F4A" w:rsidRPr="00D54D53">
        <w:rPr>
          <w:rFonts w:ascii="Times New Roman" w:hAnsi="Times New Roman" w:cs="Times New Roman"/>
          <w:sz w:val="24"/>
          <w:szCs w:val="24"/>
        </w:rPr>
        <w:t xml:space="preserve">  другой      </w:t>
      </w:r>
      <w:r w:rsidR="00463F4A" w:rsidRPr="00D54D53">
        <w:rPr>
          <w:rFonts w:ascii="Times New Roman" w:hAnsi="Times New Roman" w:cs="Times New Roman"/>
          <w:sz w:val="24"/>
          <w:szCs w:val="24"/>
        </w:rPr>
        <w:lastRenderedPageBreak/>
        <w:t xml:space="preserve">уменьшается </w:t>
      </w:r>
      <w:r w:rsidRPr="00D54D53">
        <w:rPr>
          <w:rFonts w:ascii="Times New Roman" w:hAnsi="Times New Roman" w:cs="Times New Roman"/>
          <w:sz w:val="24"/>
          <w:szCs w:val="24"/>
        </w:rPr>
        <w:t xml:space="preserve">или с   уменьшением         первого      признака       второй  увеличивается, зависимость обратная, отрицательная.  </w:t>
      </w:r>
    </w:p>
    <w:p w:rsidR="00B15E4F" w:rsidRPr="00D54D53" w:rsidRDefault="00463F4A" w:rsidP="007E1E63">
      <w:pPr>
        <w:pStyle w:val="a3"/>
        <w:spacing w:line="360" w:lineRule="auto"/>
        <w:ind w:firstLine="567"/>
        <w:jc w:val="both"/>
        <w:rPr>
          <w:rFonts w:ascii="Times New Roman" w:hAnsi="Times New Roman" w:cs="Times New Roman"/>
          <w:sz w:val="24"/>
          <w:szCs w:val="24"/>
        </w:rPr>
      </w:pPr>
      <w:proofErr w:type="gramStart"/>
      <w:r w:rsidRPr="00D54D53">
        <w:rPr>
          <w:rFonts w:ascii="Times New Roman" w:hAnsi="Times New Roman" w:cs="Times New Roman"/>
          <w:sz w:val="24"/>
          <w:szCs w:val="24"/>
        </w:rPr>
        <w:t>П</w:t>
      </w:r>
      <w:r w:rsidR="008C6F99" w:rsidRPr="00D54D53">
        <w:rPr>
          <w:rFonts w:ascii="Times New Roman" w:hAnsi="Times New Roman" w:cs="Times New Roman"/>
          <w:sz w:val="24"/>
          <w:szCs w:val="24"/>
        </w:rPr>
        <w:t>о  силе</w:t>
      </w:r>
      <w:proofErr w:type="gramEnd"/>
      <w:r w:rsidR="008C6F99" w:rsidRPr="00D54D53">
        <w:rPr>
          <w:rFonts w:ascii="Times New Roman" w:hAnsi="Times New Roman" w:cs="Times New Roman"/>
          <w:sz w:val="24"/>
          <w:szCs w:val="24"/>
        </w:rPr>
        <w:t xml:space="preserve">  связи  зависимость  может  быть  сильная   (сильно  выражена),  средняя (умеренно выражена), слабая (слабо выражена). </w:t>
      </w:r>
    </w:p>
    <w:p w:rsidR="008C6F99" w:rsidRPr="00D54D53" w:rsidRDefault="008C6F99" w:rsidP="007E1E63">
      <w:pPr>
        <w:pStyle w:val="a3"/>
        <w:spacing w:line="360" w:lineRule="auto"/>
        <w:ind w:firstLine="567"/>
        <w:jc w:val="both"/>
        <w:rPr>
          <w:rFonts w:ascii="Times New Roman" w:hAnsi="Times New Roman" w:cs="Times New Roman"/>
          <w:sz w:val="24"/>
          <w:szCs w:val="24"/>
        </w:rPr>
      </w:pPr>
    </w:p>
    <w:p w:rsidR="00175EE0" w:rsidRPr="00D54D53" w:rsidRDefault="00175EE0" w:rsidP="007E1E63">
      <w:pPr>
        <w:pStyle w:val="2"/>
        <w:spacing w:before="0" w:line="360" w:lineRule="auto"/>
        <w:ind w:firstLine="567"/>
        <w:jc w:val="center"/>
        <w:rPr>
          <w:rFonts w:ascii="Times New Roman" w:hAnsi="Times New Roman" w:cs="Times New Roman"/>
          <w:color w:val="000000" w:themeColor="text1"/>
          <w:sz w:val="24"/>
          <w:szCs w:val="24"/>
        </w:rPr>
      </w:pPr>
    </w:p>
    <w:p w:rsidR="00175EE0" w:rsidRPr="00D54D53" w:rsidRDefault="00175EE0" w:rsidP="007E1E63">
      <w:pPr>
        <w:rPr>
          <w:rFonts w:ascii="Times New Roman" w:hAnsi="Times New Roman" w:cs="Times New Roman"/>
        </w:rPr>
      </w:pPr>
    </w:p>
    <w:p w:rsidR="00175EE0" w:rsidRPr="00D54D53" w:rsidRDefault="00175EE0" w:rsidP="007E1E63">
      <w:pPr>
        <w:rPr>
          <w:rFonts w:ascii="Times New Roman" w:hAnsi="Times New Roman" w:cs="Times New Roman"/>
        </w:rPr>
      </w:pPr>
    </w:p>
    <w:p w:rsidR="00175EE0" w:rsidRPr="00D54D53" w:rsidRDefault="00175EE0" w:rsidP="007E1E63">
      <w:pPr>
        <w:rPr>
          <w:rFonts w:ascii="Times New Roman" w:hAnsi="Times New Roman" w:cs="Times New Roman"/>
        </w:rPr>
      </w:pPr>
    </w:p>
    <w:p w:rsidR="00175EE0" w:rsidRPr="00D54D53" w:rsidRDefault="00175EE0" w:rsidP="007E1E63">
      <w:pPr>
        <w:rPr>
          <w:rFonts w:ascii="Times New Roman" w:hAnsi="Times New Roman" w:cs="Times New Roman"/>
        </w:rPr>
      </w:pPr>
    </w:p>
    <w:p w:rsidR="00175EE0" w:rsidRPr="00D54D53" w:rsidRDefault="00175EE0" w:rsidP="007E1E63">
      <w:pPr>
        <w:rPr>
          <w:rFonts w:ascii="Times New Roman" w:hAnsi="Times New Roman" w:cs="Times New Roman"/>
        </w:rPr>
      </w:pPr>
    </w:p>
    <w:p w:rsidR="00175EE0" w:rsidRPr="00D54D53" w:rsidRDefault="00175EE0" w:rsidP="007E1E63">
      <w:pPr>
        <w:rPr>
          <w:rFonts w:ascii="Times New Roman" w:hAnsi="Times New Roman" w:cs="Times New Roman"/>
        </w:rPr>
      </w:pPr>
    </w:p>
    <w:p w:rsidR="00175EE0" w:rsidRPr="00D54D53" w:rsidRDefault="00175EE0" w:rsidP="007E1E63">
      <w:pPr>
        <w:rPr>
          <w:rFonts w:ascii="Times New Roman" w:hAnsi="Times New Roman" w:cs="Times New Roman"/>
        </w:rPr>
      </w:pPr>
    </w:p>
    <w:p w:rsidR="00175EE0" w:rsidRPr="00D54D53" w:rsidRDefault="00175EE0" w:rsidP="007E1E63">
      <w:pPr>
        <w:pStyle w:val="2"/>
        <w:spacing w:before="0" w:line="360" w:lineRule="auto"/>
        <w:jc w:val="center"/>
        <w:rPr>
          <w:rFonts w:ascii="Times New Roman" w:hAnsi="Times New Roman" w:cs="Times New Roman"/>
          <w:color w:val="auto"/>
          <w:sz w:val="24"/>
          <w:szCs w:val="24"/>
        </w:rPr>
      </w:pPr>
    </w:p>
    <w:p w:rsidR="00792952" w:rsidRPr="00D54D53" w:rsidRDefault="00792952" w:rsidP="007E1E63">
      <w:pPr>
        <w:rPr>
          <w:rFonts w:ascii="Times New Roman" w:hAnsi="Times New Roman" w:cs="Times New Roman"/>
        </w:rPr>
      </w:pPr>
    </w:p>
    <w:p w:rsidR="00792952" w:rsidRPr="00D54D53" w:rsidRDefault="00792952" w:rsidP="007E1E63">
      <w:pPr>
        <w:rPr>
          <w:rFonts w:ascii="Times New Roman" w:hAnsi="Times New Roman" w:cs="Times New Roman"/>
        </w:rPr>
      </w:pPr>
    </w:p>
    <w:p w:rsidR="00792952" w:rsidRPr="00D54D53" w:rsidRDefault="00792952" w:rsidP="007E1E63">
      <w:pPr>
        <w:rPr>
          <w:rFonts w:ascii="Times New Roman" w:hAnsi="Times New Roman" w:cs="Times New Roman"/>
        </w:rPr>
      </w:pPr>
    </w:p>
    <w:p w:rsidR="00792952" w:rsidRPr="00D54D53" w:rsidRDefault="00792952" w:rsidP="007E1E63">
      <w:pPr>
        <w:rPr>
          <w:rFonts w:ascii="Times New Roman" w:hAnsi="Times New Roman" w:cs="Times New Roman"/>
        </w:rPr>
      </w:pPr>
    </w:p>
    <w:p w:rsidR="00792952" w:rsidRPr="00D54D53" w:rsidRDefault="00792952" w:rsidP="007E1E63">
      <w:pPr>
        <w:rPr>
          <w:rFonts w:ascii="Times New Roman" w:hAnsi="Times New Roman" w:cs="Times New Roman"/>
        </w:rPr>
      </w:pPr>
    </w:p>
    <w:p w:rsidR="00D83A2D" w:rsidRPr="00D54D53" w:rsidRDefault="00D83A2D" w:rsidP="007E1E63">
      <w:pPr>
        <w:rPr>
          <w:rFonts w:ascii="Times New Roman" w:hAnsi="Times New Roman" w:cs="Times New Roman"/>
        </w:rPr>
      </w:pPr>
    </w:p>
    <w:p w:rsidR="00792952" w:rsidRPr="00D54D53" w:rsidRDefault="00792952" w:rsidP="007E1E63">
      <w:pPr>
        <w:rPr>
          <w:rFonts w:ascii="Times New Roman" w:hAnsi="Times New Roman" w:cs="Times New Roman"/>
        </w:rPr>
      </w:pPr>
    </w:p>
    <w:p w:rsidR="00792952" w:rsidRPr="00D54D53" w:rsidRDefault="00792952" w:rsidP="007E1E63">
      <w:pPr>
        <w:rPr>
          <w:rFonts w:ascii="Times New Roman" w:hAnsi="Times New Roman" w:cs="Times New Roman"/>
        </w:rPr>
      </w:pPr>
    </w:p>
    <w:p w:rsidR="00792952" w:rsidRPr="00D54D53" w:rsidRDefault="00792952" w:rsidP="007E1E63">
      <w:pPr>
        <w:rPr>
          <w:rFonts w:ascii="Times New Roman" w:hAnsi="Times New Roman" w:cs="Times New Roman"/>
        </w:rPr>
      </w:pPr>
    </w:p>
    <w:p w:rsidR="00C22FC0" w:rsidRDefault="00C22FC0" w:rsidP="007E1E63">
      <w:pPr>
        <w:rPr>
          <w:rFonts w:ascii="Times New Roman" w:hAnsi="Times New Roman" w:cs="Times New Roman"/>
        </w:rPr>
      </w:pPr>
    </w:p>
    <w:p w:rsidR="00D54D53" w:rsidRPr="00D54D53" w:rsidRDefault="00D54D53" w:rsidP="007E1E63">
      <w:pPr>
        <w:rPr>
          <w:rFonts w:ascii="Times New Roman" w:hAnsi="Times New Roman" w:cs="Times New Roman"/>
        </w:rPr>
      </w:pPr>
    </w:p>
    <w:p w:rsidR="00050452" w:rsidRPr="00D54D53" w:rsidRDefault="00050452" w:rsidP="007E1E63">
      <w:pPr>
        <w:pStyle w:val="2"/>
        <w:jc w:val="center"/>
        <w:rPr>
          <w:rFonts w:ascii="Times New Roman" w:hAnsi="Times New Roman" w:cs="Times New Roman"/>
          <w:color w:val="auto"/>
          <w:sz w:val="24"/>
          <w:szCs w:val="24"/>
        </w:rPr>
      </w:pPr>
    </w:p>
    <w:p w:rsidR="00050452" w:rsidRPr="00D54D53" w:rsidRDefault="00050452" w:rsidP="007E1E63">
      <w:pPr>
        <w:rPr>
          <w:rFonts w:ascii="Times New Roman" w:hAnsi="Times New Roman" w:cs="Times New Roman"/>
        </w:rPr>
      </w:pPr>
    </w:p>
    <w:p w:rsidR="00050452" w:rsidRPr="00D54D53" w:rsidRDefault="00050452" w:rsidP="007E1E63">
      <w:pPr>
        <w:pStyle w:val="2"/>
        <w:jc w:val="center"/>
        <w:rPr>
          <w:rFonts w:ascii="Times New Roman" w:hAnsi="Times New Roman" w:cs="Times New Roman"/>
          <w:color w:val="auto"/>
          <w:sz w:val="24"/>
          <w:szCs w:val="24"/>
        </w:rPr>
      </w:pPr>
    </w:p>
    <w:p w:rsidR="00050452" w:rsidRPr="00D54D53" w:rsidRDefault="00050452" w:rsidP="007E1E63">
      <w:pPr>
        <w:rPr>
          <w:rFonts w:ascii="Times New Roman" w:hAnsi="Times New Roman" w:cs="Times New Roman"/>
        </w:rPr>
      </w:pPr>
    </w:p>
    <w:p w:rsidR="000A2788" w:rsidRDefault="000A2788" w:rsidP="007E1E63">
      <w:pPr>
        <w:pStyle w:val="2"/>
        <w:jc w:val="center"/>
        <w:rPr>
          <w:rFonts w:ascii="Times New Roman" w:hAnsi="Times New Roman" w:cs="Times New Roman"/>
          <w:color w:val="auto"/>
          <w:sz w:val="24"/>
          <w:szCs w:val="24"/>
        </w:rPr>
      </w:pPr>
      <w:bookmarkStart w:id="7" w:name="_Toc4023368"/>
    </w:p>
    <w:p w:rsidR="00B15E4F" w:rsidRPr="00D54D53" w:rsidRDefault="00B15E4F" w:rsidP="007E1E63">
      <w:pPr>
        <w:pStyle w:val="2"/>
        <w:jc w:val="center"/>
        <w:rPr>
          <w:rFonts w:ascii="Times New Roman" w:hAnsi="Times New Roman" w:cs="Times New Roman"/>
          <w:color w:val="auto"/>
          <w:sz w:val="24"/>
          <w:szCs w:val="24"/>
        </w:rPr>
      </w:pPr>
      <w:r w:rsidRPr="00D54D53">
        <w:rPr>
          <w:rFonts w:ascii="Times New Roman" w:hAnsi="Times New Roman" w:cs="Times New Roman"/>
          <w:color w:val="auto"/>
          <w:sz w:val="24"/>
          <w:szCs w:val="24"/>
        </w:rPr>
        <w:t>1.</w:t>
      </w:r>
      <w:r w:rsidR="00050452" w:rsidRPr="00D54D53">
        <w:rPr>
          <w:rFonts w:ascii="Times New Roman" w:hAnsi="Times New Roman" w:cs="Times New Roman"/>
          <w:color w:val="auto"/>
          <w:sz w:val="24"/>
          <w:szCs w:val="24"/>
        </w:rPr>
        <w:t>3</w:t>
      </w:r>
      <w:r w:rsidRPr="00D54D53">
        <w:rPr>
          <w:rFonts w:ascii="Times New Roman" w:hAnsi="Times New Roman" w:cs="Times New Roman"/>
          <w:color w:val="auto"/>
          <w:sz w:val="24"/>
          <w:szCs w:val="24"/>
        </w:rPr>
        <w:t>. Корреляционный анализ</w:t>
      </w:r>
      <w:bookmarkEnd w:id="7"/>
    </w:p>
    <w:p w:rsidR="000E5482" w:rsidRPr="00D54D53" w:rsidRDefault="000E5482" w:rsidP="007E1E63">
      <w:pPr>
        <w:rPr>
          <w:rFonts w:ascii="Times New Roman" w:hAnsi="Times New Roman" w:cs="Times New Roman"/>
        </w:rPr>
      </w:pPr>
    </w:p>
    <w:p w:rsidR="00792952" w:rsidRPr="00D54D53" w:rsidRDefault="00792952" w:rsidP="007E1E63">
      <w:pPr>
        <w:pStyle w:val="af2"/>
        <w:spacing w:before="0" w:beforeAutospacing="0" w:after="0" w:afterAutospacing="0" w:line="360" w:lineRule="auto"/>
        <w:ind w:firstLine="567"/>
        <w:jc w:val="both"/>
      </w:pPr>
      <w:r w:rsidRPr="00D54D53">
        <w:rPr>
          <w:rStyle w:val="af1"/>
        </w:rPr>
        <w:lastRenderedPageBreak/>
        <w:t xml:space="preserve">Корреляция </w:t>
      </w:r>
      <w:r w:rsidRPr="00D54D53">
        <w:t xml:space="preserve">— </w:t>
      </w:r>
      <w:r w:rsidRPr="00D54D53">
        <w:rPr>
          <w:rStyle w:val="af3"/>
        </w:rPr>
        <w:t xml:space="preserve">систематическая и обусловленная связь между двумя рядами данных. </w:t>
      </w:r>
      <w:r w:rsidRPr="00D54D53">
        <w:t xml:space="preserve">Например, ростом и весом; датой и дневной температурой, числом компьютеров в классе и средней оценкой в этом классе на ЕГЭ по информатике и т.п. </w:t>
      </w:r>
      <w:proofErr w:type="gramStart"/>
      <w:r w:rsidRPr="00D54D53">
        <w:t>Можно сказать</w:t>
      </w:r>
      <w:proofErr w:type="gramEnd"/>
      <w:r w:rsidRPr="00D54D53">
        <w:t xml:space="preserve"> иначе: корреляция — это связь переменных, при которой одному значению одного признака соответствует несколько значений другого признака, отклоняющегося в ту или иную сторону от своего среднего значения. </w:t>
      </w:r>
    </w:p>
    <w:p w:rsidR="00A5409F" w:rsidRPr="00D54D53" w:rsidRDefault="00792952" w:rsidP="007E1E63">
      <w:pPr>
        <w:pStyle w:val="af2"/>
        <w:spacing w:before="0" w:beforeAutospacing="0" w:after="0" w:afterAutospacing="0" w:line="360" w:lineRule="auto"/>
        <w:ind w:firstLine="567"/>
        <w:jc w:val="both"/>
        <w:rPr>
          <w:rStyle w:val="af1"/>
          <w:b w:val="0"/>
        </w:rPr>
      </w:pPr>
      <w:r w:rsidRPr="00D54D53">
        <w:t xml:space="preserve">Зависимости между величинами, каждая из которых подвергается не контролируемому полностью разбросу, называются </w:t>
      </w:r>
      <w:r w:rsidRPr="00D54D53">
        <w:rPr>
          <w:rStyle w:val="af1"/>
          <w:b w:val="0"/>
        </w:rPr>
        <w:t>корреляционными зависимостями.</w:t>
      </w:r>
      <w:r w:rsidRPr="00D54D53">
        <w:rPr>
          <w:rStyle w:val="af1"/>
        </w:rPr>
        <w:t xml:space="preserve"> </w:t>
      </w:r>
      <w:r w:rsidRPr="00D54D53">
        <w:t xml:space="preserve">Раздел математической статистики, который исследует такие зависимости, называется </w:t>
      </w:r>
      <w:r w:rsidRPr="00D54D53">
        <w:rPr>
          <w:rStyle w:val="af1"/>
          <w:b w:val="0"/>
        </w:rPr>
        <w:t>корреляционным анализом.</w:t>
      </w:r>
    </w:p>
    <w:p w:rsidR="00792952" w:rsidRPr="00D54D53" w:rsidRDefault="00792952" w:rsidP="007E1E63">
      <w:pPr>
        <w:pStyle w:val="af2"/>
        <w:spacing w:before="0" w:beforeAutospacing="0" w:after="0" w:afterAutospacing="0" w:line="360" w:lineRule="auto"/>
        <w:ind w:firstLine="567"/>
        <w:jc w:val="both"/>
      </w:pPr>
      <w:r w:rsidRPr="00D54D53">
        <w:rPr>
          <w:rStyle w:val="af1"/>
        </w:rPr>
        <w:t xml:space="preserve"> </w:t>
      </w:r>
      <w:r w:rsidRPr="00D54D53">
        <w:t xml:space="preserve">Корреляционный анализ изучает </w:t>
      </w:r>
      <w:r w:rsidRPr="00D54D53">
        <w:rPr>
          <w:rStyle w:val="af3"/>
        </w:rPr>
        <w:t>усредненный закон поведения каждой из величин в зависимости от значений другой величины, а также меру такой зависимости.</w:t>
      </w:r>
      <w:r w:rsidRPr="00D54D53">
        <w:t xml:space="preserve"> </w:t>
      </w:r>
    </w:p>
    <w:p w:rsidR="000A0F1E" w:rsidRPr="00D54D53" w:rsidRDefault="00463F4A" w:rsidP="007E1E63">
      <w:pPr>
        <w:spacing w:after="0" w:line="360" w:lineRule="auto"/>
        <w:ind w:firstLine="567"/>
        <w:jc w:val="both"/>
        <w:rPr>
          <w:rFonts w:ascii="Times New Roman" w:eastAsiaTheme="minorEastAsia" w:hAnsi="Times New Roman" w:cs="Times New Roman"/>
          <w:sz w:val="24"/>
          <w:szCs w:val="24"/>
        </w:rPr>
      </w:pPr>
      <w:r w:rsidRPr="00D54D53">
        <w:rPr>
          <w:rFonts w:ascii="Times New Roman" w:hAnsi="Times New Roman" w:cs="Times New Roman"/>
          <w:sz w:val="24"/>
          <w:szCs w:val="24"/>
        </w:rPr>
        <w:t xml:space="preserve">Корреляционный </w:t>
      </w:r>
      <w:proofErr w:type="gramStart"/>
      <w:r w:rsidRPr="00D54D53">
        <w:rPr>
          <w:rFonts w:ascii="Times New Roman" w:hAnsi="Times New Roman" w:cs="Times New Roman"/>
          <w:sz w:val="24"/>
          <w:szCs w:val="24"/>
        </w:rPr>
        <w:t>анализ  -</w:t>
      </w:r>
      <w:proofErr w:type="gramEnd"/>
      <w:r w:rsidRPr="00D54D53">
        <w:rPr>
          <w:rFonts w:ascii="Times New Roman" w:hAnsi="Times New Roman" w:cs="Times New Roman"/>
          <w:sz w:val="24"/>
          <w:szCs w:val="24"/>
        </w:rPr>
        <w:t xml:space="preserve"> это метод позволяющий обнаружить зависимость между </w:t>
      </w:r>
      <w:r w:rsidR="000A0F1E" w:rsidRPr="00D54D53">
        <w:rPr>
          <w:rFonts w:ascii="Times New Roman" w:hAnsi="Times New Roman" w:cs="Times New Roman"/>
          <w:sz w:val="24"/>
          <w:szCs w:val="24"/>
        </w:rPr>
        <w:t xml:space="preserve">несколькими </w:t>
      </w:r>
      <w:r w:rsidRPr="00D54D53">
        <w:rPr>
          <w:rFonts w:ascii="Times New Roman" w:hAnsi="Times New Roman" w:cs="Times New Roman"/>
          <w:sz w:val="24"/>
          <w:szCs w:val="24"/>
        </w:rPr>
        <w:t>случайными величинами</w:t>
      </w:r>
      <w:r w:rsidR="000A0F1E" w:rsidRPr="00D54D53">
        <w:rPr>
          <w:rFonts w:ascii="Times New Roman" w:hAnsi="Times New Roman" w:cs="Times New Roman"/>
          <w:sz w:val="24"/>
          <w:szCs w:val="24"/>
        </w:rPr>
        <w:t xml:space="preserve">. Коэффициент корреляции обозначается </w:t>
      </w:r>
      <m:oMath>
        <m:r>
          <w:rPr>
            <w:rFonts w:ascii="Cambria Math" w:hAnsi="Cambria Math" w:cs="Times New Roman"/>
            <w:sz w:val="24"/>
            <w:szCs w:val="24"/>
          </w:rPr>
          <m:t>r</m:t>
        </m:r>
      </m:oMath>
      <w:r w:rsidR="000A0F1E" w:rsidRPr="00D54D53">
        <w:rPr>
          <w:rFonts w:ascii="Times New Roman" w:eastAsiaTheme="minorEastAsia" w:hAnsi="Times New Roman" w:cs="Times New Roman"/>
          <w:sz w:val="24"/>
          <w:szCs w:val="24"/>
        </w:rPr>
        <w:t>. Он рассчитывается следующим образом:</w:t>
      </w:r>
    </w:p>
    <w:p w:rsidR="00D54D53" w:rsidRPr="00D54D53" w:rsidRDefault="000A0F1E" w:rsidP="007E1E63">
      <w:pPr>
        <w:spacing w:after="0" w:line="360" w:lineRule="auto"/>
        <w:ind w:firstLine="567"/>
        <w:jc w:val="center"/>
        <w:rPr>
          <w:rFonts w:ascii="Times New Roman" w:eastAsiaTheme="minorEastAsia" w:hAnsi="Times New Roman" w:cs="Times New Roman"/>
          <w:b/>
          <w:sz w:val="24"/>
          <w:szCs w:val="24"/>
        </w:rPr>
      </w:pPr>
      <m:oMath>
        <m:r>
          <w:rPr>
            <w:rFonts w:ascii="Cambria Math" w:hAnsi="Cambria Math" w:cs="Times New Roman"/>
            <w:sz w:val="36"/>
            <w:szCs w:val="36"/>
            <w:lang w:val="en-US"/>
          </w:rPr>
          <m:t>r</m:t>
        </m:r>
        <m:r>
          <w:rPr>
            <w:rFonts w:ascii="Cambria Math" w:hAnsi="Times New Roman" w:cs="Times New Roman"/>
            <w:sz w:val="36"/>
            <w:szCs w:val="36"/>
          </w:rPr>
          <m:t>=</m:t>
        </m:r>
        <m:f>
          <m:fPr>
            <m:ctrlPr>
              <w:rPr>
                <w:rFonts w:ascii="Cambria Math" w:hAnsi="Times New Roman" w:cs="Times New Roman"/>
                <w:i/>
                <w:sz w:val="36"/>
                <w:szCs w:val="36"/>
              </w:rPr>
            </m:ctrlPr>
          </m:fPr>
          <m:num>
            <m:acc>
              <m:accPr>
                <m:chr m:val="̅"/>
                <m:ctrlPr>
                  <w:rPr>
                    <w:rFonts w:ascii="Cambria Math" w:hAnsi="Times New Roman" w:cs="Times New Roman"/>
                    <w:i/>
                    <w:sz w:val="36"/>
                    <w:szCs w:val="36"/>
                  </w:rPr>
                </m:ctrlPr>
              </m:accPr>
              <m:e>
                <m:r>
                  <w:rPr>
                    <w:rFonts w:ascii="Cambria Math" w:hAnsi="Cambria Math" w:cs="Times New Roman"/>
                    <w:sz w:val="36"/>
                    <w:szCs w:val="36"/>
                  </w:rPr>
                  <m:t>xy</m:t>
                </m:r>
              </m:e>
            </m:acc>
            <m:r>
              <w:rPr>
                <w:rFonts w:ascii="Times New Roman" w:hAnsi="Times New Roman" w:cs="Times New Roman"/>
                <w:sz w:val="36"/>
                <w:szCs w:val="36"/>
              </w:rPr>
              <m:t>-</m:t>
            </m:r>
            <m:acc>
              <m:accPr>
                <m:chr m:val="̅"/>
                <m:ctrlPr>
                  <w:rPr>
                    <w:rFonts w:ascii="Cambria Math" w:hAnsi="Times New Roman" w:cs="Times New Roman"/>
                    <w:i/>
                    <w:sz w:val="36"/>
                    <w:szCs w:val="36"/>
                  </w:rPr>
                </m:ctrlPr>
              </m:accPr>
              <m:e>
                <m:r>
                  <w:rPr>
                    <w:rFonts w:ascii="Cambria Math" w:hAnsi="Cambria Math" w:cs="Times New Roman"/>
                    <w:sz w:val="36"/>
                    <w:szCs w:val="36"/>
                  </w:rPr>
                  <m:t>x</m:t>
                </m:r>
              </m:e>
            </m:acc>
            <m:r>
              <w:rPr>
                <w:rFonts w:ascii="Times New Roman" w:hAnsi="Times New Roman" w:cs="Times New Roman"/>
                <w:sz w:val="36"/>
                <w:szCs w:val="36"/>
              </w:rPr>
              <m:t>∙</m:t>
            </m:r>
            <m:acc>
              <m:accPr>
                <m:chr m:val="̅"/>
                <m:ctrlPr>
                  <w:rPr>
                    <w:rFonts w:ascii="Cambria Math" w:hAnsi="Times New Roman" w:cs="Times New Roman"/>
                    <w:i/>
                    <w:sz w:val="36"/>
                    <w:szCs w:val="36"/>
                  </w:rPr>
                </m:ctrlPr>
              </m:accPr>
              <m:e>
                <m:r>
                  <w:rPr>
                    <w:rFonts w:ascii="Cambria Math" w:hAnsi="Cambria Math" w:cs="Times New Roman"/>
                    <w:sz w:val="36"/>
                    <w:szCs w:val="36"/>
                  </w:rPr>
                  <m:t>y</m:t>
                </m:r>
              </m:e>
            </m:acc>
          </m:num>
          <m:den>
            <m:sSub>
              <m:sSubPr>
                <m:ctrlPr>
                  <w:rPr>
                    <w:rFonts w:ascii="Cambria Math" w:hAnsi="Times New Roman" w:cs="Times New Roman"/>
                    <w:i/>
                    <w:sz w:val="36"/>
                    <w:szCs w:val="36"/>
                  </w:rPr>
                </m:ctrlPr>
              </m:sSubPr>
              <m:e>
                <m:r>
                  <w:rPr>
                    <w:rFonts w:ascii="Cambria Math" w:hAnsi="Cambria Math" w:cs="Times New Roman"/>
                    <w:sz w:val="36"/>
                    <w:szCs w:val="36"/>
                  </w:rPr>
                  <m:t>s</m:t>
                </m:r>
              </m:e>
              <m:sub>
                <m:r>
                  <w:rPr>
                    <w:rFonts w:ascii="Cambria Math" w:hAnsi="Cambria Math" w:cs="Times New Roman"/>
                    <w:sz w:val="36"/>
                    <w:szCs w:val="36"/>
                  </w:rPr>
                  <m:t>x</m:t>
                </m:r>
              </m:sub>
            </m:sSub>
            <m:r>
              <w:rPr>
                <w:rFonts w:ascii="Times New Roman" w:hAnsi="Times New Roman" w:cs="Times New Roman"/>
                <w:sz w:val="36"/>
                <w:szCs w:val="36"/>
              </w:rPr>
              <m:t>∙</m:t>
            </m:r>
            <m:sSub>
              <m:sSubPr>
                <m:ctrlPr>
                  <w:rPr>
                    <w:rFonts w:ascii="Cambria Math" w:hAnsi="Times New Roman" w:cs="Times New Roman"/>
                    <w:i/>
                    <w:sz w:val="36"/>
                    <w:szCs w:val="36"/>
                  </w:rPr>
                </m:ctrlPr>
              </m:sSubPr>
              <m:e>
                <m:r>
                  <w:rPr>
                    <w:rFonts w:ascii="Cambria Math" w:hAnsi="Cambria Math" w:cs="Times New Roman"/>
                    <w:sz w:val="36"/>
                    <w:szCs w:val="36"/>
                  </w:rPr>
                  <m:t>s</m:t>
                </m:r>
              </m:e>
              <m:sub>
                <m:r>
                  <w:rPr>
                    <w:rFonts w:ascii="Cambria Math" w:hAnsi="Cambria Math" w:cs="Times New Roman"/>
                    <w:sz w:val="36"/>
                    <w:szCs w:val="36"/>
                  </w:rPr>
                  <m:t>y</m:t>
                </m:r>
              </m:sub>
            </m:sSub>
          </m:den>
        </m:f>
      </m:oMath>
      <w:r w:rsidRPr="00D54D53">
        <w:rPr>
          <w:rFonts w:ascii="Times New Roman" w:eastAsiaTheme="minorEastAsia" w:hAnsi="Times New Roman" w:cs="Times New Roman"/>
          <w:sz w:val="24"/>
          <w:szCs w:val="24"/>
        </w:rPr>
        <w:t xml:space="preserve">  </w:t>
      </w:r>
      <w:proofErr w:type="gramStart"/>
      <w:r w:rsidRPr="00D54D53">
        <w:rPr>
          <w:rFonts w:ascii="Times New Roman" w:eastAsiaTheme="minorEastAsia" w:hAnsi="Times New Roman" w:cs="Times New Roman"/>
          <w:sz w:val="24"/>
          <w:szCs w:val="24"/>
        </w:rPr>
        <w:t xml:space="preserve">, </w:t>
      </w:r>
      <w:r w:rsidR="00D54D53">
        <w:rPr>
          <w:rFonts w:ascii="Times New Roman" w:eastAsiaTheme="minorEastAsia" w:hAnsi="Times New Roman" w:cs="Times New Roman"/>
          <w:sz w:val="24"/>
          <w:szCs w:val="24"/>
        </w:rPr>
        <w:t xml:space="preserve">  </w:t>
      </w:r>
      <w:proofErr w:type="gramEnd"/>
      <w:r w:rsidR="00D54D53">
        <w:rPr>
          <w:rFonts w:ascii="Times New Roman" w:eastAsiaTheme="minorEastAsia" w:hAnsi="Times New Roman" w:cs="Times New Roman"/>
          <w:sz w:val="24"/>
          <w:szCs w:val="24"/>
        </w:rPr>
        <w:t xml:space="preserve">         </w:t>
      </w:r>
      <w:r w:rsidR="00D54D53" w:rsidRPr="00D54D53">
        <w:rPr>
          <w:rFonts w:ascii="Times New Roman" w:eastAsiaTheme="minorEastAsia" w:hAnsi="Times New Roman" w:cs="Times New Roman"/>
          <w:b/>
          <w:sz w:val="24"/>
          <w:szCs w:val="24"/>
        </w:rPr>
        <w:t>(3)</w:t>
      </w:r>
    </w:p>
    <w:p w:rsidR="000A0F1E" w:rsidRPr="00D54D53" w:rsidRDefault="00D54D53" w:rsidP="007E1E63">
      <w:pPr>
        <w:spacing w:after="0" w:line="360" w:lineRule="auto"/>
        <w:ind w:firstLine="567"/>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г</w:t>
      </w:r>
      <w:r w:rsidR="000A0F1E" w:rsidRPr="00D54D53">
        <w:rPr>
          <w:rFonts w:ascii="Times New Roman" w:eastAsiaTheme="minorEastAsia" w:hAnsi="Times New Roman" w:cs="Times New Roman"/>
          <w:sz w:val="24"/>
          <w:szCs w:val="24"/>
        </w:rPr>
        <w:t>де</w:t>
      </w:r>
      <w:r>
        <w:rPr>
          <w:rFonts w:ascii="Times New Roman" w:eastAsiaTheme="minorEastAsia" w:hAnsi="Times New Roman" w:cs="Times New Roman"/>
          <w:sz w:val="24"/>
          <w:szCs w:val="24"/>
        </w:rPr>
        <w:t xml:space="preserve">    </w:t>
      </w:r>
      <m:oMath>
        <m:acc>
          <m:accPr>
            <m:chr m:val="̅"/>
            <m:ctrlPr>
              <w:rPr>
                <w:rFonts w:ascii="Cambria Math" w:hAnsi="Times New Roman" w:cs="Times New Roman"/>
                <w:i/>
                <w:sz w:val="32"/>
                <w:szCs w:val="32"/>
              </w:rPr>
            </m:ctrlPr>
          </m:accPr>
          <m:e>
            <m:r>
              <w:rPr>
                <w:rFonts w:ascii="Cambria Math" w:hAnsi="Cambria Math" w:cs="Times New Roman"/>
                <w:sz w:val="32"/>
                <w:szCs w:val="32"/>
              </w:rPr>
              <m:t>xy</m:t>
            </m:r>
          </m:e>
        </m:acc>
        <m:r>
          <w:rPr>
            <w:rFonts w:ascii="Cambria Math" w:hAnsi="Times New Roman" w:cs="Times New Roman"/>
            <w:sz w:val="32"/>
            <w:szCs w:val="32"/>
          </w:rPr>
          <m:t>=</m:t>
        </m:r>
        <m:f>
          <m:fPr>
            <m:ctrlPr>
              <w:rPr>
                <w:rFonts w:ascii="Cambria Math" w:hAnsi="Times New Roman" w:cs="Times New Roman"/>
                <w:i/>
                <w:sz w:val="32"/>
                <w:szCs w:val="32"/>
              </w:rPr>
            </m:ctrlPr>
          </m:fPr>
          <m:num>
            <m:r>
              <w:rPr>
                <w:rFonts w:ascii="Cambria Math" w:hAnsi="Times New Roman" w:cs="Times New Roman"/>
                <w:sz w:val="32"/>
                <w:szCs w:val="32"/>
              </w:rPr>
              <m:t>1</m:t>
            </m:r>
          </m:num>
          <m:den>
            <m:r>
              <w:rPr>
                <w:rFonts w:ascii="Cambria Math" w:hAnsi="Times New Roman" w:cs="Times New Roman"/>
                <w:sz w:val="32"/>
                <w:szCs w:val="32"/>
              </w:rPr>
              <m:t>n</m:t>
            </m:r>
          </m:den>
        </m:f>
        <m:nary>
          <m:naryPr>
            <m:chr m:val="∑"/>
            <m:limLoc m:val="undOvr"/>
            <m:ctrlPr>
              <w:rPr>
                <w:rFonts w:ascii="Cambria Math" w:hAnsi="Times New Roman" w:cs="Times New Roman"/>
                <w:i/>
                <w:sz w:val="32"/>
                <w:szCs w:val="32"/>
              </w:rPr>
            </m:ctrlPr>
          </m:naryPr>
          <m:sub>
            <m:r>
              <w:rPr>
                <w:rFonts w:ascii="Cambria Math" w:hAnsi="Times New Roman" w:cs="Times New Roman"/>
                <w:sz w:val="32"/>
                <w:szCs w:val="32"/>
              </w:rPr>
              <m:t>i=1</m:t>
            </m:r>
          </m:sub>
          <m:sup>
            <m:r>
              <w:rPr>
                <w:rFonts w:ascii="Cambria Math" w:hAnsi="Times New Roman" w:cs="Times New Roman"/>
                <w:sz w:val="32"/>
                <w:szCs w:val="32"/>
              </w:rPr>
              <m:t>n</m:t>
            </m:r>
          </m:sup>
          <m:e>
            <m:sSub>
              <m:sSubPr>
                <m:ctrlPr>
                  <w:rPr>
                    <w:rFonts w:ascii="Cambria Math" w:hAnsi="Times New Roman" w:cs="Times New Roman"/>
                    <w:i/>
                    <w:sz w:val="32"/>
                    <w:szCs w:val="32"/>
                  </w:rPr>
                </m:ctrlPr>
              </m:sSubPr>
              <m:e>
                <m:r>
                  <w:rPr>
                    <w:rFonts w:ascii="Cambria Math" w:hAnsi="Times New Roman" w:cs="Times New Roman"/>
                    <w:sz w:val="32"/>
                    <w:szCs w:val="32"/>
                  </w:rPr>
                  <m:t>x</m:t>
                </m:r>
              </m:e>
              <m:sub>
                <m:r>
                  <w:rPr>
                    <w:rFonts w:ascii="Cambria Math" w:hAnsi="Times New Roman" w:cs="Times New Roman"/>
                    <w:sz w:val="32"/>
                    <w:szCs w:val="32"/>
                  </w:rPr>
                  <m:t>i</m:t>
                </m:r>
              </m:sub>
            </m:sSub>
            <m:r>
              <w:rPr>
                <w:rFonts w:ascii="Times New Roman" w:hAnsi="Times New Roman" w:cs="Times New Roman"/>
                <w:sz w:val="32"/>
                <w:szCs w:val="32"/>
              </w:rPr>
              <m:t>∙</m:t>
            </m:r>
            <m:sSub>
              <m:sSubPr>
                <m:ctrlPr>
                  <w:rPr>
                    <w:rFonts w:ascii="Cambria Math" w:hAnsi="Times New Roman" w:cs="Times New Roman"/>
                    <w:i/>
                    <w:sz w:val="32"/>
                    <w:szCs w:val="32"/>
                  </w:rPr>
                </m:ctrlPr>
              </m:sSubPr>
              <m:e>
                <m:r>
                  <w:rPr>
                    <w:rFonts w:ascii="Cambria Math" w:hAnsi="Times New Roman" w:cs="Times New Roman"/>
                    <w:sz w:val="32"/>
                    <w:szCs w:val="32"/>
                  </w:rPr>
                  <m:t>y</m:t>
                </m:r>
              </m:e>
              <m:sub>
                <m:r>
                  <w:rPr>
                    <w:rFonts w:ascii="Cambria Math" w:hAnsi="Times New Roman" w:cs="Times New Roman"/>
                    <w:sz w:val="32"/>
                    <w:szCs w:val="32"/>
                  </w:rPr>
                  <m:t>i</m:t>
                </m:r>
              </m:sub>
            </m:sSub>
          </m:e>
        </m:nary>
      </m:oMath>
      <w:r w:rsidR="007A0F72" w:rsidRPr="00D54D53">
        <w:rPr>
          <w:rFonts w:ascii="Times New Roman" w:eastAsiaTheme="minorEastAsia" w:hAnsi="Times New Roman" w:cs="Times New Roman"/>
          <w:sz w:val="24"/>
          <w:szCs w:val="24"/>
        </w:rPr>
        <w:t xml:space="preserve"> (среднее арифметическое произведения случайных величин);</w:t>
      </w:r>
    </w:p>
    <w:p w:rsidR="007A0F72" w:rsidRPr="00D54D53" w:rsidRDefault="00C72464" w:rsidP="007E1E63">
      <w:pPr>
        <w:spacing w:after="0" w:line="360" w:lineRule="auto"/>
        <w:ind w:firstLine="567"/>
        <w:jc w:val="both"/>
        <w:rPr>
          <w:rFonts w:ascii="Times New Roman" w:eastAsiaTheme="minorEastAsia" w:hAnsi="Times New Roman" w:cs="Times New Roman"/>
          <w:sz w:val="24"/>
          <w:szCs w:val="24"/>
        </w:rPr>
      </w:pPr>
      <m:oMath>
        <m:acc>
          <m:accPr>
            <m:chr m:val="̅"/>
            <m:ctrlPr>
              <w:rPr>
                <w:rFonts w:ascii="Cambria Math" w:hAnsi="Times New Roman" w:cs="Times New Roman"/>
                <w:i/>
                <w:sz w:val="32"/>
                <w:szCs w:val="32"/>
              </w:rPr>
            </m:ctrlPr>
          </m:accPr>
          <m:e>
            <m:r>
              <w:rPr>
                <w:rFonts w:ascii="Cambria Math" w:hAnsi="Cambria Math" w:cs="Times New Roman"/>
                <w:sz w:val="32"/>
                <w:szCs w:val="32"/>
                <w:lang w:val="en-US"/>
              </w:rPr>
              <m:t>x</m:t>
            </m:r>
          </m:e>
        </m:acc>
        <m:r>
          <w:rPr>
            <w:rFonts w:ascii="Cambria Math" w:hAnsi="Times New Roman" w:cs="Times New Roman"/>
            <w:sz w:val="32"/>
            <w:szCs w:val="32"/>
          </w:rPr>
          <m:t>=</m:t>
        </m:r>
        <m:f>
          <m:fPr>
            <m:ctrlPr>
              <w:rPr>
                <w:rFonts w:ascii="Cambria Math" w:hAnsi="Times New Roman" w:cs="Times New Roman"/>
                <w:i/>
                <w:sz w:val="32"/>
                <w:szCs w:val="32"/>
              </w:rPr>
            </m:ctrlPr>
          </m:fPr>
          <m:num>
            <m:r>
              <w:rPr>
                <w:rFonts w:ascii="Cambria Math" w:hAnsi="Times New Roman" w:cs="Times New Roman"/>
                <w:sz w:val="32"/>
                <w:szCs w:val="32"/>
              </w:rPr>
              <m:t>1</m:t>
            </m:r>
          </m:num>
          <m:den>
            <m:r>
              <w:rPr>
                <w:rFonts w:ascii="Cambria Math" w:hAnsi="Cambria Math" w:cs="Times New Roman"/>
                <w:sz w:val="32"/>
                <w:szCs w:val="32"/>
              </w:rPr>
              <m:t>n</m:t>
            </m:r>
          </m:den>
        </m:f>
        <m:nary>
          <m:naryPr>
            <m:chr m:val="∑"/>
            <m:limLoc m:val="undOvr"/>
            <m:subHide m:val="1"/>
            <m:supHide m:val="1"/>
            <m:ctrlPr>
              <w:rPr>
                <w:rFonts w:ascii="Cambria Math" w:hAnsi="Times New Roman" w:cs="Times New Roman"/>
                <w:i/>
                <w:sz w:val="32"/>
                <w:szCs w:val="32"/>
              </w:rPr>
            </m:ctrlPr>
          </m:naryPr>
          <m:sub/>
          <m:sup/>
          <m:e>
            <m:sSub>
              <m:sSubPr>
                <m:ctrlPr>
                  <w:rPr>
                    <w:rFonts w:ascii="Cambria Math" w:hAnsi="Times New Roman"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i</m:t>
                </m:r>
              </m:sub>
            </m:sSub>
          </m:e>
        </m:nary>
        <m:acc>
          <m:accPr>
            <m:chr m:val="̅"/>
            <m:ctrlPr>
              <w:rPr>
                <w:rFonts w:ascii="Cambria Math" w:hAnsi="Times New Roman" w:cs="Times New Roman"/>
                <w:i/>
                <w:sz w:val="32"/>
                <w:szCs w:val="32"/>
              </w:rPr>
            </m:ctrlPr>
          </m:accPr>
          <m:e>
            <m:r>
              <w:rPr>
                <w:rFonts w:ascii="Cambria Math" w:hAnsi="Cambria Math" w:cs="Times New Roman"/>
                <w:sz w:val="32"/>
                <w:szCs w:val="32"/>
                <w:lang w:val="en-US"/>
              </w:rPr>
              <m:t>y</m:t>
            </m:r>
          </m:e>
        </m:acc>
        <m:r>
          <w:rPr>
            <w:rFonts w:ascii="Cambria Math" w:hAnsi="Times New Roman" w:cs="Times New Roman"/>
            <w:sz w:val="32"/>
            <w:szCs w:val="32"/>
          </w:rPr>
          <m:t>=</m:t>
        </m:r>
        <m:f>
          <m:fPr>
            <m:ctrlPr>
              <w:rPr>
                <w:rFonts w:ascii="Cambria Math" w:hAnsi="Times New Roman" w:cs="Times New Roman"/>
                <w:i/>
                <w:sz w:val="32"/>
                <w:szCs w:val="32"/>
              </w:rPr>
            </m:ctrlPr>
          </m:fPr>
          <m:num>
            <m:r>
              <w:rPr>
                <w:rFonts w:ascii="Cambria Math" w:hAnsi="Times New Roman" w:cs="Times New Roman"/>
                <w:sz w:val="32"/>
                <w:szCs w:val="32"/>
              </w:rPr>
              <m:t>1</m:t>
            </m:r>
          </m:num>
          <m:den>
            <m:r>
              <w:rPr>
                <w:rFonts w:ascii="Cambria Math" w:hAnsi="Cambria Math" w:cs="Times New Roman"/>
                <w:sz w:val="32"/>
                <w:szCs w:val="32"/>
              </w:rPr>
              <m:t>n</m:t>
            </m:r>
          </m:den>
        </m:f>
        <m:nary>
          <m:naryPr>
            <m:chr m:val="∑"/>
            <m:limLoc m:val="undOvr"/>
            <m:subHide m:val="1"/>
            <m:supHide m:val="1"/>
            <m:ctrlPr>
              <w:rPr>
                <w:rFonts w:ascii="Cambria Math" w:hAnsi="Times New Roman" w:cs="Times New Roman"/>
                <w:i/>
                <w:sz w:val="32"/>
                <w:szCs w:val="32"/>
              </w:rPr>
            </m:ctrlPr>
          </m:naryPr>
          <m:sub/>
          <m:sup/>
          <m:e>
            <m:sSub>
              <m:sSubPr>
                <m:ctrlPr>
                  <w:rPr>
                    <w:rFonts w:ascii="Cambria Math" w:hAnsi="Times New Roman" w:cs="Times New Roman"/>
                    <w:i/>
                    <w:sz w:val="32"/>
                    <w:szCs w:val="32"/>
                  </w:rPr>
                </m:ctrlPr>
              </m:sSubPr>
              <m:e>
                <m:r>
                  <w:rPr>
                    <w:rFonts w:ascii="Cambria Math" w:hAnsi="Cambria Math" w:cs="Times New Roman"/>
                    <w:sz w:val="32"/>
                    <w:szCs w:val="32"/>
                  </w:rPr>
                  <m:t>y</m:t>
                </m:r>
              </m:e>
              <m:sub>
                <m:r>
                  <w:rPr>
                    <w:rFonts w:ascii="Cambria Math" w:hAnsi="Cambria Math" w:cs="Times New Roman"/>
                    <w:sz w:val="32"/>
                    <w:szCs w:val="32"/>
                  </w:rPr>
                  <m:t>i</m:t>
                </m:r>
              </m:sub>
            </m:sSub>
          </m:e>
        </m:nary>
      </m:oMath>
      <w:r w:rsidR="007A0F72" w:rsidRPr="00D54D53">
        <w:rPr>
          <w:rFonts w:ascii="Times New Roman" w:eastAsiaTheme="minorEastAsia" w:hAnsi="Times New Roman" w:cs="Times New Roman"/>
          <w:sz w:val="24"/>
          <w:szCs w:val="24"/>
        </w:rPr>
        <w:t xml:space="preserve"> (среднее арифметическое значение случайных величин);</w:t>
      </w:r>
    </w:p>
    <w:p w:rsidR="00B15E4F" w:rsidRPr="00D54D53" w:rsidRDefault="00C72464" w:rsidP="007E1E63">
      <w:pPr>
        <w:spacing w:after="0" w:line="360" w:lineRule="auto"/>
        <w:ind w:firstLine="567"/>
        <w:jc w:val="both"/>
        <w:rPr>
          <w:rFonts w:ascii="Times New Roman" w:hAnsi="Times New Roman" w:cs="Times New Roman"/>
          <w:sz w:val="24"/>
          <w:szCs w:val="24"/>
        </w:rPr>
      </w:pPr>
      <m:oMath>
        <m:sSub>
          <m:sSubPr>
            <m:ctrlPr>
              <w:rPr>
                <w:rFonts w:ascii="Cambria Math" w:hAnsi="Times New Roman"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x</m:t>
            </m:r>
          </m:sub>
        </m:sSub>
        <m:r>
          <w:rPr>
            <w:rFonts w:ascii="Cambria Math" w:hAnsi="Times New Roman" w:cs="Times New Roman"/>
            <w:sz w:val="28"/>
            <w:szCs w:val="28"/>
          </w:rPr>
          <m:t>=</m:t>
        </m:r>
        <m:rad>
          <m:radPr>
            <m:degHide m:val="1"/>
            <m:ctrlPr>
              <w:rPr>
                <w:rFonts w:ascii="Cambria Math" w:hAnsi="Times New Roman" w:cs="Times New Roman"/>
                <w:i/>
                <w:sz w:val="28"/>
                <w:szCs w:val="28"/>
              </w:rPr>
            </m:ctrlPr>
          </m:radPr>
          <m:deg/>
          <m:e>
            <m:acc>
              <m:accPr>
                <m:chr m:val="̅"/>
                <m:ctrlPr>
                  <w:rPr>
                    <w:rFonts w:ascii="Cambria Math" w:hAnsi="Times New Roman" w:cs="Times New Roman"/>
                    <w:i/>
                    <w:sz w:val="28"/>
                    <w:szCs w:val="28"/>
                  </w:rPr>
                </m:ctrlPr>
              </m:accPr>
              <m:e>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e>
            </m:acc>
            <m:r>
              <w:rPr>
                <w:rFonts w:ascii="Times New Roman" w:hAnsi="Times New Roman" w:cs="Times New Roman"/>
                <w:sz w:val="28"/>
                <w:szCs w:val="28"/>
              </w:rPr>
              <m:t>-</m:t>
            </m:r>
            <m:sSup>
              <m:sSupPr>
                <m:ctrlPr>
                  <w:rPr>
                    <w:rFonts w:ascii="Cambria Math" w:hAnsi="Times New Roman" w:cs="Times New Roman"/>
                    <w:i/>
                    <w:sz w:val="28"/>
                    <w:szCs w:val="28"/>
                  </w:rPr>
                </m:ctrlPr>
              </m:sSupPr>
              <m:e>
                <m:acc>
                  <m:accPr>
                    <m:chr m:val="̅"/>
                    <m:ctrlPr>
                      <w:rPr>
                        <w:rFonts w:ascii="Cambria Math" w:hAnsi="Times New Roman" w:cs="Times New Roman"/>
                        <w:i/>
                        <w:sz w:val="28"/>
                        <w:szCs w:val="28"/>
                      </w:rPr>
                    </m:ctrlPr>
                  </m:accPr>
                  <m:e>
                    <m:r>
                      <w:rPr>
                        <w:rFonts w:ascii="Cambria Math" w:hAnsi="Cambria Math" w:cs="Times New Roman"/>
                        <w:sz w:val="28"/>
                        <w:szCs w:val="28"/>
                      </w:rPr>
                      <m:t>x</m:t>
                    </m:r>
                  </m:e>
                </m:acc>
              </m:e>
              <m:sup>
                <m:r>
                  <w:rPr>
                    <w:rFonts w:ascii="Cambria Math" w:hAnsi="Times New Roman" w:cs="Times New Roman"/>
                    <w:sz w:val="28"/>
                    <w:szCs w:val="28"/>
                  </w:rPr>
                  <m:t>2</m:t>
                </m:r>
              </m:sup>
            </m:sSup>
          </m:e>
        </m:rad>
        <m:sSub>
          <m:sSubPr>
            <m:ctrlPr>
              <w:rPr>
                <w:rFonts w:ascii="Cambria Math" w:hAnsi="Times New Roman"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w:rPr>
            <w:rFonts w:ascii="Cambria Math" w:hAnsi="Times New Roman" w:cs="Times New Roman"/>
            <w:sz w:val="28"/>
            <w:szCs w:val="28"/>
          </w:rPr>
          <m:t>=</m:t>
        </m:r>
        <m:rad>
          <m:radPr>
            <m:degHide m:val="1"/>
            <m:ctrlPr>
              <w:rPr>
                <w:rFonts w:ascii="Cambria Math" w:hAnsi="Times New Roman" w:cs="Times New Roman"/>
                <w:i/>
                <w:sz w:val="28"/>
                <w:szCs w:val="28"/>
              </w:rPr>
            </m:ctrlPr>
          </m:radPr>
          <m:deg/>
          <m:e>
            <m:acc>
              <m:accPr>
                <m:chr m:val="̅"/>
                <m:ctrlPr>
                  <w:rPr>
                    <w:rFonts w:ascii="Cambria Math" w:hAnsi="Times New Roman" w:cs="Times New Roman"/>
                    <w:i/>
                    <w:sz w:val="28"/>
                    <w:szCs w:val="28"/>
                  </w:rPr>
                </m:ctrlPr>
              </m:accPr>
              <m:e>
                <m:sSup>
                  <m:sSupPr>
                    <m:ctrlPr>
                      <w:rPr>
                        <w:rFonts w:ascii="Cambria Math" w:hAnsi="Times New Roman" w:cs="Times New Roman"/>
                        <w:i/>
                        <w:sz w:val="28"/>
                        <w:szCs w:val="28"/>
                      </w:rPr>
                    </m:ctrlPr>
                  </m:sSupPr>
                  <m:e>
                    <m:r>
                      <w:rPr>
                        <w:rFonts w:ascii="Cambria Math" w:hAnsi="Cambria Math" w:cs="Times New Roman"/>
                        <w:sz w:val="28"/>
                        <w:szCs w:val="28"/>
                      </w:rPr>
                      <m:t>y</m:t>
                    </m:r>
                  </m:e>
                  <m:sup>
                    <m:r>
                      <w:rPr>
                        <w:rFonts w:ascii="Cambria Math" w:hAnsi="Times New Roman" w:cs="Times New Roman"/>
                        <w:sz w:val="28"/>
                        <w:szCs w:val="28"/>
                      </w:rPr>
                      <m:t>2</m:t>
                    </m:r>
                  </m:sup>
                </m:sSup>
              </m:e>
            </m:acc>
            <m:r>
              <w:rPr>
                <w:rFonts w:ascii="Times New Roman" w:hAnsi="Times New Roman" w:cs="Times New Roman"/>
                <w:sz w:val="28"/>
                <w:szCs w:val="28"/>
              </w:rPr>
              <m:t>-</m:t>
            </m:r>
            <m:sSup>
              <m:sSupPr>
                <m:ctrlPr>
                  <w:rPr>
                    <w:rFonts w:ascii="Cambria Math" w:hAnsi="Times New Roman" w:cs="Times New Roman"/>
                    <w:i/>
                    <w:sz w:val="28"/>
                    <w:szCs w:val="28"/>
                  </w:rPr>
                </m:ctrlPr>
              </m:sSupPr>
              <m:e>
                <m:acc>
                  <m:accPr>
                    <m:chr m:val="̅"/>
                    <m:ctrlPr>
                      <w:rPr>
                        <w:rFonts w:ascii="Cambria Math" w:hAnsi="Times New Roman" w:cs="Times New Roman"/>
                        <w:i/>
                        <w:sz w:val="28"/>
                        <w:szCs w:val="28"/>
                      </w:rPr>
                    </m:ctrlPr>
                  </m:accPr>
                  <m:e>
                    <m:r>
                      <w:rPr>
                        <w:rFonts w:ascii="Cambria Math" w:hAnsi="Cambria Math" w:cs="Times New Roman"/>
                        <w:sz w:val="28"/>
                        <w:szCs w:val="28"/>
                      </w:rPr>
                      <m:t>y</m:t>
                    </m:r>
                  </m:e>
                </m:acc>
              </m:e>
              <m:sup>
                <m:r>
                  <w:rPr>
                    <w:rFonts w:ascii="Cambria Math" w:hAnsi="Times New Roman" w:cs="Times New Roman"/>
                    <w:sz w:val="28"/>
                    <w:szCs w:val="28"/>
                  </w:rPr>
                  <m:t>2</m:t>
                </m:r>
              </m:sup>
            </m:sSup>
          </m:e>
        </m:rad>
      </m:oMath>
      <w:r w:rsidR="007A0F72" w:rsidRPr="00D54D53">
        <w:rPr>
          <w:rFonts w:ascii="Times New Roman" w:eastAsiaTheme="minorEastAsia" w:hAnsi="Times New Roman" w:cs="Times New Roman"/>
          <w:sz w:val="24"/>
          <w:szCs w:val="24"/>
        </w:rPr>
        <w:t xml:space="preserve">  (средние квадратичные отклонения).</w:t>
      </w:r>
    </w:p>
    <w:p w:rsidR="00B15E4F" w:rsidRPr="00D54D53" w:rsidRDefault="00B15E4F"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 xml:space="preserve"> Коэффициент корреляции r изменяется в пределах от -1 до 1. </w:t>
      </w:r>
      <w:r w:rsidR="00A5409F" w:rsidRPr="00D54D53">
        <w:rPr>
          <w:rFonts w:ascii="Times New Roman" w:hAnsi="Times New Roman" w:cs="Times New Roman"/>
          <w:sz w:val="24"/>
          <w:szCs w:val="24"/>
        </w:rPr>
        <w:t xml:space="preserve">Оценку корреляции величин начинают с высказывания гипотезы о возможном характере зависимости между их значениями. </w:t>
      </w:r>
      <w:r w:rsidRPr="00D54D53">
        <w:rPr>
          <w:rFonts w:ascii="Times New Roman" w:hAnsi="Times New Roman" w:cs="Times New Roman"/>
          <w:sz w:val="24"/>
          <w:szCs w:val="24"/>
        </w:rPr>
        <w:t xml:space="preserve">В </w:t>
      </w:r>
      <w:proofErr w:type="gramStart"/>
      <w:r w:rsidRPr="00D54D53">
        <w:rPr>
          <w:rFonts w:ascii="Times New Roman" w:hAnsi="Times New Roman" w:cs="Times New Roman"/>
          <w:sz w:val="24"/>
          <w:szCs w:val="24"/>
        </w:rPr>
        <w:t>данном  случае</w:t>
      </w:r>
      <w:proofErr w:type="gramEnd"/>
      <w:r w:rsidRPr="00D54D53">
        <w:rPr>
          <w:rFonts w:ascii="Times New Roman" w:hAnsi="Times New Roman" w:cs="Times New Roman"/>
          <w:sz w:val="24"/>
          <w:szCs w:val="24"/>
        </w:rPr>
        <w:t xml:space="preserve">   это   линейный   коэффициент   корреляции,   он   показывает   линейную  взаимосвязь между x  и у  : r равен 1 (или -1), </w:t>
      </w:r>
      <w:r w:rsidR="00567DE3" w:rsidRPr="00D54D53">
        <w:rPr>
          <w:rFonts w:ascii="Times New Roman" w:hAnsi="Times New Roman" w:cs="Times New Roman"/>
          <w:sz w:val="24"/>
          <w:szCs w:val="24"/>
        </w:rPr>
        <w:t>то</w:t>
      </w:r>
      <w:r w:rsidRPr="00D54D53">
        <w:rPr>
          <w:rFonts w:ascii="Times New Roman" w:hAnsi="Times New Roman" w:cs="Times New Roman"/>
          <w:sz w:val="24"/>
          <w:szCs w:val="24"/>
        </w:rPr>
        <w:t xml:space="preserve"> связь линейна (связь 100%-</w:t>
      </w:r>
      <w:proofErr w:type="spellStart"/>
      <w:r w:rsidRPr="00D54D53">
        <w:rPr>
          <w:rFonts w:ascii="Times New Roman" w:hAnsi="Times New Roman" w:cs="Times New Roman"/>
          <w:sz w:val="24"/>
          <w:szCs w:val="24"/>
        </w:rPr>
        <w:t>ная</w:t>
      </w:r>
      <w:proofErr w:type="spellEnd"/>
      <w:r w:rsidRPr="00D54D53">
        <w:rPr>
          <w:rFonts w:ascii="Times New Roman" w:hAnsi="Times New Roman" w:cs="Times New Roman"/>
          <w:sz w:val="24"/>
          <w:szCs w:val="24"/>
        </w:rPr>
        <w:t>),    r равен  0 (</w:t>
      </w:r>
      <w:r w:rsidR="00ED4F83">
        <w:rPr>
          <w:rFonts w:ascii="Times New Roman" w:hAnsi="Times New Roman" w:cs="Times New Roman"/>
          <w:sz w:val="24"/>
          <w:szCs w:val="24"/>
        </w:rPr>
        <w:t xml:space="preserve">связи не обнаружено) </w:t>
      </w:r>
      <w:r w:rsidR="00ED4F83" w:rsidRPr="00ED4F83">
        <w:rPr>
          <w:rFonts w:ascii="Times New Roman" w:hAnsi="Times New Roman" w:cs="Times New Roman"/>
          <w:sz w:val="24"/>
          <w:szCs w:val="24"/>
        </w:rPr>
        <w:t>[10].</w:t>
      </w:r>
      <w:r w:rsidR="00A5409F" w:rsidRPr="00D54D53">
        <w:rPr>
          <w:rFonts w:ascii="Times New Roman" w:hAnsi="Times New Roman" w:cs="Times New Roman"/>
          <w:sz w:val="24"/>
          <w:szCs w:val="24"/>
        </w:rPr>
        <w:t xml:space="preserve"> </w:t>
      </w:r>
      <w:r w:rsidR="00ED4F83">
        <w:rPr>
          <w:rFonts w:ascii="Times New Roman" w:hAnsi="Times New Roman" w:cs="Times New Roman"/>
          <w:sz w:val="24"/>
          <w:szCs w:val="24"/>
        </w:rPr>
        <w:t xml:space="preserve">      </w:t>
      </w:r>
    </w:p>
    <w:p w:rsidR="00E941E8" w:rsidRPr="00D54D53" w:rsidRDefault="00E941E8" w:rsidP="007E1E63">
      <w:pPr>
        <w:pStyle w:val="2"/>
        <w:spacing w:before="0" w:line="360" w:lineRule="auto"/>
        <w:jc w:val="center"/>
        <w:rPr>
          <w:rFonts w:ascii="Times New Roman" w:hAnsi="Times New Roman" w:cs="Times New Roman"/>
          <w:color w:val="auto"/>
          <w:sz w:val="24"/>
          <w:szCs w:val="24"/>
        </w:rPr>
      </w:pPr>
    </w:p>
    <w:p w:rsidR="00E941E8" w:rsidRPr="00D54D53" w:rsidRDefault="00E941E8" w:rsidP="007E1E63">
      <w:pPr>
        <w:rPr>
          <w:rFonts w:ascii="Times New Roman" w:hAnsi="Times New Roman" w:cs="Times New Roman"/>
        </w:rPr>
      </w:pPr>
    </w:p>
    <w:p w:rsidR="008C6F99" w:rsidRPr="00D54D53" w:rsidRDefault="008C6F99" w:rsidP="007E1E63">
      <w:pPr>
        <w:pStyle w:val="2"/>
        <w:spacing w:before="0" w:line="360" w:lineRule="auto"/>
        <w:jc w:val="center"/>
        <w:rPr>
          <w:rFonts w:ascii="Times New Roman" w:hAnsi="Times New Roman" w:cs="Times New Roman"/>
          <w:color w:val="auto"/>
          <w:sz w:val="24"/>
          <w:szCs w:val="24"/>
        </w:rPr>
      </w:pPr>
      <w:bookmarkStart w:id="8" w:name="_Toc4023369"/>
      <w:r w:rsidRPr="00D54D53">
        <w:rPr>
          <w:rFonts w:ascii="Times New Roman" w:hAnsi="Times New Roman" w:cs="Times New Roman"/>
          <w:color w:val="auto"/>
          <w:sz w:val="24"/>
          <w:szCs w:val="24"/>
        </w:rPr>
        <w:t>1.</w:t>
      </w:r>
      <w:r w:rsidR="003B39BC">
        <w:rPr>
          <w:rFonts w:ascii="Times New Roman" w:hAnsi="Times New Roman" w:cs="Times New Roman"/>
          <w:color w:val="auto"/>
          <w:sz w:val="24"/>
          <w:szCs w:val="24"/>
        </w:rPr>
        <w:t>4</w:t>
      </w:r>
      <w:r w:rsidR="00B15E4F" w:rsidRPr="00D54D53">
        <w:rPr>
          <w:rFonts w:ascii="Times New Roman" w:hAnsi="Times New Roman" w:cs="Times New Roman"/>
          <w:color w:val="auto"/>
          <w:sz w:val="24"/>
          <w:szCs w:val="24"/>
        </w:rPr>
        <w:t xml:space="preserve">. </w:t>
      </w:r>
      <w:r w:rsidR="00E941E8" w:rsidRPr="00D54D53">
        <w:rPr>
          <w:rFonts w:ascii="Times New Roman" w:hAnsi="Times New Roman" w:cs="Times New Roman"/>
          <w:color w:val="auto"/>
          <w:sz w:val="24"/>
          <w:szCs w:val="24"/>
        </w:rPr>
        <w:t>Метод наименьших квадратов</w:t>
      </w:r>
      <w:bookmarkEnd w:id="8"/>
    </w:p>
    <w:p w:rsidR="008C6F99" w:rsidRPr="00D54D53" w:rsidRDefault="008C6F99" w:rsidP="007E1E63">
      <w:pPr>
        <w:pStyle w:val="2"/>
        <w:spacing w:before="0" w:line="360" w:lineRule="auto"/>
        <w:jc w:val="center"/>
        <w:rPr>
          <w:rFonts w:ascii="Times New Roman" w:hAnsi="Times New Roman" w:cs="Times New Roman"/>
          <w:color w:val="auto"/>
          <w:sz w:val="24"/>
          <w:szCs w:val="24"/>
        </w:rPr>
      </w:pPr>
    </w:p>
    <w:p w:rsidR="008C6F99" w:rsidRPr="00D54D53" w:rsidRDefault="008C6F99" w:rsidP="007E1E63">
      <w:pPr>
        <w:pStyle w:val="a3"/>
        <w:spacing w:line="360" w:lineRule="auto"/>
        <w:ind w:firstLine="567"/>
        <w:jc w:val="both"/>
        <w:rPr>
          <w:rFonts w:ascii="Times New Roman" w:hAnsi="Times New Roman" w:cs="Times New Roman"/>
          <w:sz w:val="24"/>
          <w:szCs w:val="24"/>
        </w:rPr>
      </w:pPr>
      <w:proofErr w:type="gramStart"/>
      <w:r w:rsidRPr="00D54D53">
        <w:rPr>
          <w:rFonts w:ascii="Times New Roman" w:hAnsi="Times New Roman" w:cs="Times New Roman"/>
          <w:sz w:val="24"/>
          <w:szCs w:val="24"/>
        </w:rPr>
        <w:t>Между  переменными</w:t>
      </w:r>
      <w:proofErr w:type="gramEnd"/>
      <w:r w:rsidRPr="00D54D53">
        <w:rPr>
          <w:rFonts w:ascii="Times New Roman" w:hAnsi="Times New Roman" w:cs="Times New Roman"/>
          <w:sz w:val="24"/>
          <w:szCs w:val="24"/>
        </w:rPr>
        <w:t xml:space="preserve">  X  и  Y  существует  функциональная  связь  у  =  f(x)</w:t>
      </w:r>
      <w:r w:rsidR="000E5482" w:rsidRPr="00D54D53">
        <w:rPr>
          <w:rFonts w:ascii="Times New Roman" w:hAnsi="Times New Roman" w:cs="Times New Roman"/>
          <w:sz w:val="24"/>
          <w:szCs w:val="24"/>
        </w:rPr>
        <w:t>,</w:t>
      </w:r>
      <w:r w:rsidRPr="00D54D53">
        <w:rPr>
          <w:rFonts w:ascii="Times New Roman" w:hAnsi="Times New Roman" w:cs="Times New Roman"/>
          <w:sz w:val="24"/>
          <w:szCs w:val="24"/>
        </w:rPr>
        <w:t xml:space="preserve"> когда    каждому  значению  аргумента  Х  соответствует  единственное  значение  аргумента Y. </w:t>
      </w:r>
      <w:r w:rsidRPr="00D54D53">
        <w:rPr>
          <w:rFonts w:ascii="Times New Roman" w:hAnsi="Times New Roman" w:cs="Times New Roman"/>
          <w:sz w:val="24"/>
          <w:szCs w:val="24"/>
        </w:rPr>
        <w:lastRenderedPageBreak/>
        <w:t xml:space="preserve">Регрессия — зависимость среднего значения какой-либо величины  Y  от  другой  величины  X.  </w:t>
      </w:r>
      <w:proofErr w:type="gramStart"/>
      <w:r w:rsidRPr="00D54D53">
        <w:rPr>
          <w:rFonts w:ascii="Times New Roman" w:hAnsi="Times New Roman" w:cs="Times New Roman"/>
          <w:sz w:val="24"/>
          <w:szCs w:val="24"/>
        </w:rPr>
        <w:t>Понятие  регрессии</w:t>
      </w:r>
      <w:proofErr w:type="gramEnd"/>
      <w:r w:rsidRPr="00D54D53">
        <w:rPr>
          <w:rFonts w:ascii="Times New Roman" w:hAnsi="Times New Roman" w:cs="Times New Roman"/>
          <w:sz w:val="24"/>
          <w:szCs w:val="24"/>
        </w:rPr>
        <w:t xml:space="preserve">  в  некотором  смысле  обобщает  понятие  функциональной  зависимости  у  =  f(x).  </w:t>
      </w:r>
      <w:proofErr w:type="gramStart"/>
      <w:r w:rsidRPr="00D54D53">
        <w:rPr>
          <w:rFonts w:ascii="Times New Roman" w:hAnsi="Times New Roman" w:cs="Times New Roman"/>
          <w:sz w:val="24"/>
          <w:szCs w:val="24"/>
        </w:rPr>
        <w:t>Только  в</w:t>
      </w:r>
      <w:proofErr w:type="gramEnd"/>
      <w:r w:rsidRPr="00D54D53">
        <w:rPr>
          <w:rFonts w:ascii="Times New Roman" w:hAnsi="Times New Roman" w:cs="Times New Roman"/>
          <w:sz w:val="24"/>
          <w:szCs w:val="24"/>
        </w:rPr>
        <w:t xml:space="preserve">  случае  регрессии  одному  и  тому  же  значению  x  в  различных  случаях  соответствуют  различные  </w:t>
      </w:r>
      <w:r w:rsidR="00307742" w:rsidRPr="00D54D53">
        <w:rPr>
          <w:rFonts w:ascii="Times New Roman" w:hAnsi="Times New Roman" w:cs="Times New Roman"/>
          <w:sz w:val="24"/>
          <w:szCs w:val="24"/>
        </w:rPr>
        <w:t>значения y.  Р</w:t>
      </w:r>
      <w:r w:rsidRPr="00D54D53">
        <w:rPr>
          <w:rFonts w:ascii="Times New Roman" w:hAnsi="Times New Roman" w:cs="Times New Roman"/>
          <w:sz w:val="24"/>
          <w:szCs w:val="24"/>
        </w:rPr>
        <w:t xml:space="preserve">егрессионный            анализ      заключается          в    определении          </w:t>
      </w:r>
      <w:proofErr w:type="gramStart"/>
      <w:r w:rsidRPr="00D54D53">
        <w:rPr>
          <w:rFonts w:ascii="Times New Roman" w:hAnsi="Times New Roman" w:cs="Times New Roman"/>
          <w:sz w:val="24"/>
          <w:szCs w:val="24"/>
        </w:rPr>
        <w:t xml:space="preserve">аналитического  </w:t>
      </w:r>
      <w:r w:rsidR="00307742" w:rsidRPr="00D54D53">
        <w:rPr>
          <w:rFonts w:ascii="Times New Roman" w:hAnsi="Times New Roman" w:cs="Times New Roman"/>
          <w:sz w:val="24"/>
          <w:szCs w:val="24"/>
        </w:rPr>
        <w:t>в</w:t>
      </w:r>
      <w:r w:rsidRPr="00D54D53">
        <w:rPr>
          <w:rFonts w:ascii="Times New Roman" w:hAnsi="Times New Roman" w:cs="Times New Roman"/>
          <w:sz w:val="24"/>
          <w:szCs w:val="24"/>
        </w:rPr>
        <w:t>ыражения</w:t>
      </w:r>
      <w:proofErr w:type="gramEnd"/>
      <w:r w:rsidRPr="00D54D53">
        <w:rPr>
          <w:rFonts w:ascii="Times New Roman" w:hAnsi="Times New Roman" w:cs="Times New Roman"/>
          <w:sz w:val="24"/>
          <w:szCs w:val="24"/>
        </w:rPr>
        <w:t xml:space="preserve"> связи, в котором изменения одной </w:t>
      </w:r>
      <w:r w:rsidR="00307742" w:rsidRPr="00D54D53">
        <w:rPr>
          <w:rFonts w:ascii="Times New Roman" w:hAnsi="Times New Roman" w:cs="Times New Roman"/>
          <w:sz w:val="24"/>
          <w:szCs w:val="24"/>
        </w:rPr>
        <w:t>величины (называемой зависимой и</w:t>
      </w:r>
      <w:r w:rsidRPr="00D54D53">
        <w:rPr>
          <w:rFonts w:ascii="Times New Roman" w:hAnsi="Times New Roman" w:cs="Times New Roman"/>
          <w:sz w:val="24"/>
          <w:szCs w:val="24"/>
        </w:rPr>
        <w:t xml:space="preserve">ли  результативным  признаком)  обусловлено  влиянием  одной  или  нескольких  независимых величин (факторов).             </w:t>
      </w:r>
    </w:p>
    <w:p w:rsidR="008C6F99" w:rsidRPr="00D54D53" w:rsidRDefault="008C6F99" w:rsidP="007E1E63">
      <w:pPr>
        <w:pStyle w:val="a9"/>
        <w:jc w:val="center"/>
        <w:rPr>
          <w:rFonts w:ascii="Times New Roman" w:hAnsi="Times New Roman" w:cs="Times New Roman"/>
          <w:sz w:val="24"/>
          <w:szCs w:val="24"/>
        </w:rPr>
      </w:pPr>
      <w:r w:rsidRPr="00D54D53">
        <w:rPr>
          <w:rFonts w:ascii="Times New Roman" w:hAnsi="Times New Roman" w:cs="Times New Roman"/>
          <w:sz w:val="24"/>
          <w:szCs w:val="24"/>
        </w:rPr>
        <w:t>Метод наименьших квадратов (МНК)</w:t>
      </w:r>
    </w:p>
    <w:p w:rsidR="008C6F99" w:rsidRPr="00D54D53" w:rsidRDefault="008C6F99" w:rsidP="007E1E63">
      <w:pPr>
        <w:pStyle w:val="a3"/>
        <w:spacing w:before="100" w:beforeAutospacing="1"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Метод наименьших квадратов (МНК), применяется в теории ошибок, </w:t>
      </w:r>
      <w:proofErr w:type="gramStart"/>
      <w:r w:rsidRPr="00D54D53">
        <w:rPr>
          <w:rFonts w:ascii="Times New Roman" w:hAnsi="Times New Roman" w:cs="Times New Roman"/>
          <w:sz w:val="24"/>
          <w:szCs w:val="24"/>
        </w:rPr>
        <w:t>для  разыскания</w:t>
      </w:r>
      <w:proofErr w:type="gramEnd"/>
      <w:r w:rsidRPr="00D54D53">
        <w:rPr>
          <w:rFonts w:ascii="Times New Roman" w:hAnsi="Times New Roman" w:cs="Times New Roman"/>
          <w:sz w:val="24"/>
          <w:szCs w:val="24"/>
        </w:rPr>
        <w:t xml:space="preserve">         одной       или     нескольких         величин        по    результатам         измерений,  содержащих случайные ошибки. МНК также используется для </w:t>
      </w:r>
      <w:proofErr w:type="gramStart"/>
      <w:r w:rsidRPr="00D54D53">
        <w:rPr>
          <w:rFonts w:ascii="Times New Roman" w:hAnsi="Times New Roman" w:cs="Times New Roman"/>
          <w:sz w:val="24"/>
          <w:szCs w:val="24"/>
        </w:rPr>
        <w:t>приближенного  представления</w:t>
      </w:r>
      <w:proofErr w:type="gramEnd"/>
      <w:r w:rsidRPr="00D54D53">
        <w:rPr>
          <w:rFonts w:ascii="Times New Roman" w:hAnsi="Times New Roman" w:cs="Times New Roman"/>
          <w:sz w:val="24"/>
          <w:szCs w:val="24"/>
        </w:rPr>
        <w:t xml:space="preserve">  заданной  функции  другими  (более  простыми)  функциями  и  часто оказывается полезным для обработки наблюдений.  </w:t>
      </w:r>
    </w:p>
    <w:p w:rsidR="00712132" w:rsidRPr="00D54D53" w:rsidRDefault="000A2788" w:rsidP="007E1E63">
      <w:pPr>
        <w:pStyle w:val="a3"/>
        <w:spacing w:line="360" w:lineRule="auto"/>
        <w:ind w:firstLine="567"/>
        <w:contextualSpacing/>
        <w:mirrorIndents/>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2018030</wp:posOffset>
                </wp:positionH>
                <wp:positionV relativeFrom="paragraph">
                  <wp:posOffset>828040</wp:posOffset>
                </wp:positionV>
                <wp:extent cx="177165" cy="170180"/>
                <wp:effectExtent l="2540" t="0" r="1270" b="25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BF09" id="Rectangle 11" o:spid="_x0000_s1026" style="position:absolute;margin-left:158.9pt;margin-top:65.2pt;width:13.95pt;height: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" stroked="f"/>
            </w:pict>
          </mc:Fallback>
        </mc:AlternateContent>
      </w:r>
      <w:proofErr w:type="spellStart"/>
      <w:r w:rsidR="008C6F99" w:rsidRPr="00D54D53">
        <w:rPr>
          <w:rFonts w:ascii="Times New Roman" w:hAnsi="Times New Roman" w:cs="Times New Roman"/>
          <w:sz w:val="24"/>
          <w:szCs w:val="24"/>
        </w:rPr>
        <w:t>Eсли</w:t>
      </w:r>
      <w:proofErr w:type="spellEnd"/>
      <w:r w:rsidR="008C6F99" w:rsidRPr="00D54D53">
        <w:rPr>
          <w:rFonts w:ascii="Times New Roman" w:hAnsi="Times New Roman" w:cs="Times New Roman"/>
          <w:sz w:val="24"/>
          <w:szCs w:val="24"/>
        </w:rPr>
        <w:t xml:space="preserve"> зависимость линейная, то с помощь</w:t>
      </w:r>
      <w:r w:rsidR="00307742" w:rsidRPr="00D54D53">
        <w:rPr>
          <w:rFonts w:ascii="Times New Roman" w:hAnsi="Times New Roman" w:cs="Times New Roman"/>
          <w:sz w:val="24"/>
          <w:szCs w:val="24"/>
        </w:rPr>
        <w:t xml:space="preserve">ю метода наименьших квадратов </w:t>
      </w:r>
      <w:r w:rsidR="008C6F99" w:rsidRPr="00D54D53">
        <w:rPr>
          <w:rFonts w:ascii="Times New Roman" w:hAnsi="Times New Roman" w:cs="Times New Roman"/>
          <w:sz w:val="24"/>
          <w:szCs w:val="24"/>
        </w:rPr>
        <w:t xml:space="preserve">можно составить уравнение прямой линии у = </w:t>
      </w:r>
      <w:proofErr w:type="spellStart"/>
      <w:r w:rsidR="008C6F99" w:rsidRPr="00D54D53">
        <w:rPr>
          <w:rFonts w:ascii="Times New Roman" w:hAnsi="Times New Roman" w:cs="Times New Roman"/>
          <w:sz w:val="24"/>
          <w:szCs w:val="24"/>
        </w:rPr>
        <w:t>ах+b</w:t>
      </w:r>
      <w:proofErr w:type="spellEnd"/>
      <w:r w:rsidR="008C6F99" w:rsidRPr="00D54D53">
        <w:rPr>
          <w:rFonts w:ascii="Times New Roman" w:hAnsi="Times New Roman" w:cs="Times New Roman"/>
          <w:sz w:val="24"/>
          <w:szCs w:val="24"/>
        </w:rPr>
        <w:t xml:space="preserve">.  </w:t>
      </w:r>
      <w:r w:rsidR="00712132" w:rsidRPr="00D54D53">
        <w:rPr>
          <w:rFonts w:ascii="Times New Roman" w:hAnsi="Times New Roman" w:cs="Times New Roman"/>
          <w:noProof/>
          <w:sz w:val="24"/>
          <w:szCs w:val="24"/>
          <w:lang w:eastAsia="ru-RU"/>
        </w:rPr>
        <w:drawing>
          <wp:inline distT="0" distB="0" distL="0" distR="0">
            <wp:extent cx="5890431" cy="356765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03766" cy="3575734"/>
                    </a:xfrm>
                    <a:prstGeom prst="rect">
                      <a:avLst/>
                    </a:prstGeom>
                    <a:noFill/>
                    <a:ln w="9525">
                      <a:noFill/>
                      <a:miter lim="800000"/>
                      <a:headEnd/>
                      <a:tailEnd/>
                    </a:ln>
                  </pic:spPr>
                </pic:pic>
              </a:graphicData>
            </a:graphic>
          </wp:inline>
        </w:drawing>
      </w:r>
    </w:p>
    <w:p w:rsidR="00C85F17" w:rsidRPr="00D54D53" w:rsidRDefault="008C6F99" w:rsidP="007E1E63">
      <w:pPr>
        <w:pStyle w:val="a3"/>
        <w:spacing w:line="360" w:lineRule="auto"/>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следовательно, среди бесконечного множества прямых, которых дает прямая</w:t>
      </w:r>
    </w:p>
    <w:p w:rsidR="00586180" w:rsidRPr="00D54D53" w:rsidRDefault="008C6F99" w:rsidP="007E1E63">
      <w:pPr>
        <w:pStyle w:val="a3"/>
        <w:spacing w:line="360" w:lineRule="auto"/>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 xml:space="preserve">у </w:t>
      </w:r>
      <w:proofErr w:type="gramStart"/>
      <w:r w:rsidRPr="00D54D53">
        <w:rPr>
          <w:rFonts w:ascii="Times New Roman" w:hAnsi="Times New Roman" w:cs="Times New Roman"/>
          <w:sz w:val="24"/>
          <w:szCs w:val="24"/>
        </w:rPr>
        <w:t xml:space="preserve">=  </w:t>
      </w:r>
      <w:proofErr w:type="spellStart"/>
      <w:r w:rsidRPr="00D54D53">
        <w:rPr>
          <w:rFonts w:ascii="Times New Roman" w:hAnsi="Times New Roman" w:cs="Times New Roman"/>
          <w:sz w:val="24"/>
          <w:szCs w:val="24"/>
        </w:rPr>
        <w:t>ax</w:t>
      </w:r>
      <w:proofErr w:type="spellEnd"/>
      <w:proofErr w:type="gramEnd"/>
      <w:r w:rsidRPr="00D54D53">
        <w:rPr>
          <w:rFonts w:ascii="Times New Roman" w:hAnsi="Times New Roman" w:cs="Times New Roman"/>
          <w:sz w:val="24"/>
          <w:szCs w:val="24"/>
        </w:rPr>
        <w:t xml:space="preserve"> + b, наилучшей является прямая с такими значениями параметров а и b, для  которых Δ(а, b) принимает минимальное значение. Для линейной </w:t>
      </w:r>
      <w:proofErr w:type="gramStart"/>
      <w:r w:rsidRPr="00D54D53">
        <w:rPr>
          <w:rFonts w:ascii="Times New Roman" w:hAnsi="Times New Roman" w:cs="Times New Roman"/>
          <w:sz w:val="24"/>
          <w:szCs w:val="24"/>
        </w:rPr>
        <w:t>зависимости  значения</w:t>
      </w:r>
      <w:proofErr w:type="gramEnd"/>
      <w:r w:rsidRPr="00D54D53">
        <w:rPr>
          <w:rFonts w:ascii="Times New Roman" w:hAnsi="Times New Roman" w:cs="Times New Roman"/>
          <w:sz w:val="24"/>
          <w:szCs w:val="24"/>
        </w:rPr>
        <w:t xml:space="preserve"> а и b находятся из решения системы двух уравнений:      </w:t>
      </w:r>
    </w:p>
    <w:p w:rsidR="008C6F99" w:rsidRPr="00D54D53" w:rsidRDefault="00586180"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noProof/>
          <w:sz w:val="24"/>
          <w:szCs w:val="24"/>
          <w:lang w:eastAsia="ru-RU"/>
        </w:rPr>
        <w:lastRenderedPageBreak/>
        <w:drawing>
          <wp:inline distT="0" distB="0" distL="0" distR="0">
            <wp:extent cx="1718761" cy="936977"/>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25922" cy="940881"/>
                    </a:xfrm>
                    <a:prstGeom prst="rect">
                      <a:avLst/>
                    </a:prstGeom>
                    <a:noFill/>
                    <a:ln w="9525">
                      <a:noFill/>
                      <a:miter lim="800000"/>
                      <a:headEnd/>
                      <a:tailEnd/>
                    </a:ln>
                  </pic:spPr>
                </pic:pic>
              </a:graphicData>
            </a:graphic>
          </wp:inline>
        </w:drawing>
      </w:r>
      <w:r w:rsidR="00D54D53">
        <w:rPr>
          <w:rFonts w:ascii="Times New Roman" w:hAnsi="Times New Roman" w:cs="Times New Roman"/>
          <w:sz w:val="24"/>
          <w:szCs w:val="24"/>
        </w:rPr>
        <w:t xml:space="preserve">               </w:t>
      </w:r>
      <w:r w:rsidR="00D54D53" w:rsidRPr="00D54D53">
        <w:rPr>
          <w:rFonts w:ascii="Times New Roman" w:hAnsi="Times New Roman" w:cs="Times New Roman"/>
          <w:b/>
          <w:sz w:val="24"/>
          <w:szCs w:val="24"/>
        </w:rPr>
        <w:t>(4)</w:t>
      </w:r>
    </w:p>
    <w:p w:rsidR="008C6F99" w:rsidRPr="00D54D53" w:rsidRDefault="008C6F99" w:rsidP="007E1E63">
      <w:pPr>
        <w:pStyle w:val="a3"/>
        <w:spacing w:line="360" w:lineRule="auto"/>
        <w:ind w:firstLine="567"/>
        <w:contextualSpacing/>
        <w:mirrorIndents/>
        <w:jc w:val="both"/>
        <w:rPr>
          <w:rFonts w:ascii="Times New Roman" w:hAnsi="Times New Roman" w:cs="Times New Roman"/>
          <w:sz w:val="24"/>
          <w:szCs w:val="24"/>
        </w:rPr>
      </w:pPr>
    </w:p>
    <w:p w:rsidR="00B404D6" w:rsidRPr="00D54D53" w:rsidRDefault="00B404D6" w:rsidP="007E1E63">
      <w:pPr>
        <w:pStyle w:val="2"/>
        <w:spacing w:before="0" w:line="360" w:lineRule="auto"/>
        <w:ind w:firstLine="567"/>
        <w:jc w:val="center"/>
        <w:rPr>
          <w:rFonts w:ascii="Times New Roman" w:hAnsi="Times New Roman" w:cs="Times New Roman"/>
          <w:color w:val="000000" w:themeColor="text1"/>
          <w:sz w:val="24"/>
          <w:szCs w:val="24"/>
        </w:rPr>
      </w:pPr>
    </w:p>
    <w:p w:rsidR="00B404D6" w:rsidRPr="00D54D53" w:rsidRDefault="00B404D6" w:rsidP="007E1E63">
      <w:pPr>
        <w:rPr>
          <w:rFonts w:ascii="Times New Roman" w:hAnsi="Times New Roman" w:cs="Times New Roman"/>
        </w:rPr>
      </w:pPr>
    </w:p>
    <w:p w:rsidR="00B404D6" w:rsidRPr="00D54D53" w:rsidRDefault="00B404D6" w:rsidP="007E1E63">
      <w:pPr>
        <w:rPr>
          <w:rFonts w:ascii="Times New Roman" w:hAnsi="Times New Roman" w:cs="Times New Roman"/>
        </w:rPr>
      </w:pPr>
    </w:p>
    <w:p w:rsidR="00B404D6" w:rsidRPr="00D54D53" w:rsidRDefault="00B404D6" w:rsidP="007E1E63">
      <w:pPr>
        <w:pStyle w:val="2"/>
        <w:spacing w:before="0" w:line="360" w:lineRule="auto"/>
        <w:ind w:firstLine="567"/>
        <w:jc w:val="center"/>
        <w:rPr>
          <w:rFonts w:ascii="Times New Roman" w:hAnsi="Times New Roman" w:cs="Times New Roman"/>
          <w:color w:val="000000" w:themeColor="text1"/>
          <w:sz w:val="24"/>
          <w:szCs w:val="24"/>
        </w:rPr>
      </w:pPr>
    </w:p>
    <w:p w:rsidR="00B404D6" w:rsidRPr="00D54D53" w:rsidRDefault="00B404D6" w:rsidP="007E1E63">
      <w:pPr>
        <w:rPr>
          <w:rFonts w:ascii="Times New Roman" w:hAnsi="Times New Roman" w:cs="Times New Roman"/>
        </w:rPr>
      </w:pPr>
    </w:p>
    <w:p w:rsidR="00B404D6" w:rsidRDefault="00B404D6" w:rsidP="007E1E63">
      <w:pPr>
        <w:rPr>
          <w:rFonts w:ascii="Times New Roman" w:hAnsi="Times New Roman" w:cs="Times New Roman"/>
        </w:rPr>
      </w:pPr>
    </w:p>
    <w:p w:rsidR="00D54D53" w:rsidRDefault="00D54D53"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302055" w:rsidRDefault="00302055" w:rsidP="007E1E63">
      <w:pPr>
        <w:rPr>
          <w:rFonts w:ascii="Times New Roman" w:hAnsi="Times New Roman" w:cs="Times New Roman"/>
        </w:rPr>
      </w:pPr>
    </w:p>
    <w:p w:rsidR="008C6F99" w:rsidRPr="00D54D53" w:rsidRDefault="00175EE0" w:rsidP="007E1E63">
      <w:pPr>
        <w:pStyle w:val="1"/>
      </w:pPr>
      <w:bookmarkStart w:id="9" w:name="_Toc4023370"/>
      <w:r w:rsidRPr="00D54D53">
        <w:t>Г</w:t>
      </w:r>
      <w:r w:rsidR="008C6F99" w:rsidRPr="00D54D53">
        <w:t>лава II.  Определение связи между случайными величинами:</w:t>
      </w:r>
      <w:r w:rsidR="000E2E13" w:rsidRPr="00D54D53">
        <w:t xml:space="preserve"> </w:t>
      </w:r>
      <w:r w:rsidR="008C6F99" w:rsidRPr="00D54D53">
        <w:t xml:space="preserve">ростом и </w:t>
      </w:r>
      <w:r w:rsidR="00050452" w:rsidRPr="00D54D53">
        <w:t>длиной стопы</w:t>
      </w:r>
      <w:r w:rsidR="008C6F99" w:rsidRPr="00D54D53">
        <w:t xml:space="preserve"> учащихся</w:t>
      </w:r>
      <w:bookmarkEnd w:id="9"/>
    </w:p>
    <w:p w:rsidR="008269B0" w:rsidRPr="00D54D53" w:rsidRDefault="00B15E4F" w:rsidP="007E1E63">
      <w:pPr>
        <w:pStyle w:val="2"/>
        <w:jc w:val="center"/>
        <w:rPr>
          <w:rFonts w:ascii="Times New Roman" w:hAnsi="Times New Roman" w:cs="Times New Roman"/>
          <w:color w:val="auto"/>
          <w:sz w:val="24"/>
          <w:szCs w:val="24"/>
        </w:rPr>
      </w:pPr>
      <w:bookmarkStart w:id="10" w:name="_Toc4023371"/>
      <w:r w:rsidRPr="00D54D53">
        <w:rPr>
          <w:rFonts w:ascii="Times New Roman" w:hAnsi="Times New Roman" w:cs="Times New Roman"/>
          <w:color w:val="auto"/>
          <w:sz w:val="24"/>
          <w:szCs w:val="24"/>
        </w:rPr>
        <w:lastRenderedPageBreak/>
        <w:t xml:space="preserve">2.1. Сбор </w:t>
      </w:r>
      <w:proofErr w:type="gramStart"/>
      <w:r w:rsidRPr="00D54D53">
        <w:rPr>
          <w:rFonts w:ascii="Times New Roman" w:hAnsi="Times New Roman" w:cs="Times New Roman"/>
          <w:color w:val="auto"/>
          <w:sz w:val="24"/>
          <w:szCs w:val="24"/>
        </w:rPr>
        <w:t>и  обработка</w:t>
      </w:r>
      <w:proofErr w:type="gramEnd"/>
      <w:r w:rsidRPr="00D54D53">
        <w:rPr>
          <w:rFonts w:ascii="Times New Roman" w:hAnsi="Times New Roman" w:cs="Times New Roman"/>
          <w:color w:val="auto"/>
          <w:sz w:val="24"/>
          <w:szCs w:val="24"/>
        </w:rPr>
        <w:t xml:space="preserve">  данных роста и </w:t>
      </w:r>
      <w:r w:rsidR="00050452" w:rsidRPr="00D54D53">
        <w:rPr>
          <w:rFonts w:ascii="Times New Roman" w:hAnsi="Times New Roman" w:cs="Times New Roman"/>
          <w:color w:val="auto"/>
          <w:sz w:val="24"/>
          <w:szCs w:val="24"/>
        </w:rPr>
        <w:t xml:space="preserve">длины стопы </w:t>
      </w:r>
      <w:r w:rsidRPr="00D54D53">
        <w:rPr>
          <w:rFonts w:ascii="Times New Roman" w:hAnsi="Times New Roman" w:cs="Times New Roman"/>
          <w:color w:val="auto"/>
          <w:sz w:val="24"/>
          <w:szCs w:val="24"/>
        </w:rPr>
        <w:t xml:space="preserve">учащихся </w:t>
      </w:r>
      <w:r w:rsidR="0016549C" w:rsidRPr="00D54D53">
        <w:rPr>
          <w:rFonts w:ascii="Times New Roman" w:hAnsi="Times New Roman" w:cs="Times New Roman"/>
          <w:color w:val="auto"/>
          <w:sz w:val="24"/>
          <w:szCs w:val="24"/>
        </w:rPr>
        <w:t>8</w:t>
      </w:r>
      <w:r w:rsidR="00050452" w:rsidRPr="00D54D53">
        <w:rPr>
          <w:rFonts w:ascii="Times New Roman" w:hAnsi="Times New Roman" w:cs="Times New Roman"/>
          <w:color w:val="auto"/>
          <w:sz w:val="24"/>
          <w:szCs w:val="24"/>
        </w:rPr>
        <w:t xml:space="preserve"> и </w:t>
      </w:r>
      <w:r w:rsidR="00C81948" w:rsidRPr="00D54D53">
        <w:rPr>
          <w:rFonts w:ascii="Times New Roman" w:hAnsi="Times New Roman" w:cs="Times New Roman"/>
          <w:color w:val="auto"/>
          <w:sz w:val="24"/>
          <w:szCs w:val="24"/>
        </w:rPr>
        <w:t>11</w:t>
      </w:r>
      <w:r w:rsidR="0016549C" w:rsidRPr="00D54D53">
        <w:rPr>
          <w:rFonts w:ascii="Times New Roman" w:hAnsi="Times New Roman" w:cs="Times New Roman"/>
          <w:color w:val="auto"/>
          <w:sz w:val="24"/>
          <w:szCs w:val="24"/>
        </w:rPr>
        <w:t xml:space="preserve"> класса</w:t>
      </w:r>
      <w:bookmarkEnd w:id="10"/>
      <w:r w:rsidR="0016549C" w:rsidRPr="00D54D53">
        <w:rPr>
          <w:rFonts w:ascii="Times New Roman" w:hAnsi="Times New Roman" w:cs="Times New Roman"/>
          <w:color w:val="auto"/>
          <w:sz w:val="24"/>
          <w:szCs w:val="24"/>
        </w:rPr>
        <w:t xml:space="preserve"> </w:t>
      </w:r>
    </w:p>
    <w:p w:rsidR="00A9551F" w:rsidRPr="00D54D53" w:rsidRDefault="0016549C" w:rsidP="007E1E63">
      <w:pPr>
        <w:pStyle w:val="a9"/>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В</w:t>
      </w:r>
      <w:r w:rsidR="008C6F99" w:rsidRPr="00D54D53">
        <w:rPr>
          <w:rFonts w:ascii="Times New Roman" w:hAnsi="Times New Roman" w:cs="Times New Roman"/>
          <w:sz w:val="24"/>
          <w:szCs w:val="24"/>
        </w:rPr>
        <w:t xml:space="preserve"> качестве предположительно связанных случайных величин</w:t>
      </w:r>
      <w:r w:rsidR="00DE652B" w:rsidRPr="00D54D53">
        <w:rPr>
          <w:rFonts w:ascii="Times New Roman" w:hAnsi="Times New Roman" w:cs="Times New Roman"/>
          <w:sz w:val="24"/>
          <w:szCs w:val="24"/>
        </w:rPr>
        <w:t xml:space="preserve"> </w:t>
      </w:r>
      <w:r w:rsidR="008C6F99" w:rsidRPr="00D54D53">
        <w:rPr>
          <w:rFonts w:ascii="Times New Roman" w:hAnsi="Times New Roman" w:cs="Times New Roman"/>
          <w:sz w:val="24"/>
          <w:szCs w:val="24"/>
        </w:rPr>
        <w:t xml:space="preserve">были выбраны рост и </w:t>
      </w:r>
      <w:r w:rsidR="00050452" w:rsidRPr="00D54D53">
        <w:rPr>
          <w:rFonts w:ascii="Times New Roman" w:hAnsi="Times New Roman" w:cs="Times New Roman"/>
          <w:sz w:val="24"/>
          <w:szCs w:val="24"/>
        </w:rPr>
        <w:t>длина стопы</w:t>
      </w:r>
      <w:r w:rsidR="008C6F99" w:rsidRPr="00D54D53">
        <w:rPr>
          <w:rFonts w:ascii="Times New Roman" w:hAnsi="Times New Roman" w:cs="Times New Roman"/>
          <w:sz w:val="24"/>
          <w:szCs w:val="24"/>
        </w:rPr>
        <w:t xml:space="preserve"> учащихся</w:t>
      </w:r>
      <w:r w:rsidR="00C81948" w:rsidRPr="00D54D53">
        <w:rPr>
          <w:rFonts w:ascii="Times New Roman" w:hAnsi="Times New Roman" w:cs="Times New Roman"/>
          <w:sz w:val="24"/>
          <w:szCs w:val="24"/>
        </w:rPr>
        <w:t xml:space="preserve"> </w:t>
      </w:r>
      <w:r w:rsidR="007F49DE" w:rsidRPr="00D54D53">
        <w:rPr>
          <w:rFonts w:ascii="Times New Roman" w:hAnsi="Times New Roman" w:cs="Times New Roman"/>
          <w:sz w:val="24"/>
          <w:szCs w:val="24"/>
        </w:rPr>
        <w:t>8</w:t>
      </w:r>
      <w:r w:rsidR="008C6F99" w:rsidRPr="00D54D53">
        <w:rPr>
          <w:rFonts w:ascii="Times New Roman" w:hAnsi="Times New Roman" w:cs="Times New Roman"/>
          <w:sz w:val="24"/>
          <w:szCs w:val="24"/>
        </w:rPr>
        <w:t xml:space="preserve"> </w:t>
      </w:r>
      <w:r w:rsidR="00050452" w:rsidRPr="00D54D53">
        <w:rPr>
          <w:rFonts w:ascii="Times New Roman" w:hAnsi="Times New Roman" w:cs="Times New Roman"/>
          <w:sz w:val="24"/>
          <w:szCs w:val="24"/>
        </w:rPr>
        <w:t>и</w:t>
      </w:r>
      <w:r w:rsidR="00C81948" w:rsidRPr="00D54D53">
        <w:rPr>
          <w:rFonts w:ascii="Times New Roman" w:hAnsi="Times New Roman" w:cs="Times New Roman"/>
          <w:sz w:val="24"/>
          <w:szCs w:val="24"/>
        </w:rPr>
        <w:t xml:space="preserve"> 11 </w:t>
      </w:r>
      <w:r w:rsidR="008C6F99" w:rsidRPr="00D54D53">
        <w:rPr>
          <w:rFonts w:ascii="Times New Roman" w:hAnsi="Times New Roman" w:cs="Times New Roman"/>
          <w:sz w:val="24"/>
          <w:szCs w:val="24"/>
        </w:rPr>
        <w:t>класс</w:t>
      </w:r>
      <w:r w:rsidR="00050452" w:rsidRPr="00D54D53">
        <w:rPr>
          <w:rFonts w:ascii="Times New Roman" w:hAnsi="Times New Roman" w:cs="Times New Roman"/>
          <w:sz w:val="24"/>
          <w:szCs w:val="24"/>
        </w:rPr>
        <w:t>ов</w:t>
      </w:r>
      <w:r w:rsidR="008C6F99" w:rsidRPr="00D54D53">
        <w:rPr>
          <w:rFonts w:ascii="Times New Roman" w:hAnsi="Times New Roman" w:cs="Times New Roman"/>
          <w:sz w:val="24"/>
          <w:szCs w:val="24"/>
        </w:rPr>
        <w:t xml:space="preserve">. Наличие связи между ростом </w:t>
      </w:r>
      <w:proofErr w:type="gramStart"/>
      <w:r w:rsidR="008C6F99" w:rsidRPr="00D54D53">
        <w:rPr>
          <w:rFonts w:ascii="Times New Roman" w:hAnsi="Times New Roman" w:cs="Times New Roman"/>
          <w:sz w:val="24"/>
          <w:szCs w:val="24"/>
        </w:rPr>
        <w:t>и  весом</w:t>
      </w:r>
      <w:proofErr w:type="gramEnd"/>
      <w:r w:rsidR="008C6F99" w:rsidRPr="00D54D53">
        <w:rPr>
          <w:rFonts w:ascii="Times New Roman" w:hAnsi="Times New Roman" w:cs="Times New Roman"/>
          <w:sz w:val="24"/>
          <w:szCs w:val="24"/>
        </w:rPr>
        <w:t xml:space="preserve"> </w:t>
      </w:r>
      <w:r w:rsidR="00C81948" w:rsidRPr="00D54D53">
        <w:rPr>
          <w:rFonts w:ascii="Times New Roman" w:hAnsi="Times New Roman" w:cs="Times New Roman"/>
          <w:sz w:val="24"/>
          <w:szCs w:val="24"/>
        </w:rPr>
        <w:t>были исследованы в</w:t>
      </w:r>
      <w:r w:rsidR="009222DA">
        <w:rPr>
          <w:rFonts w:ascii="Times New Roman" w:hAnsi="Times New Roman" w:cs="Times New Roman"/>
          <w:sz w:val="24"/>
          <w:szCs w:val="24"/>
        </w:rPr>
        <w:t xml:space="preserve"> нашей школе в</w:t>
      </w:r>
      <w:r w:rsidR="00C81948" w:rsidRPr="00D54D53">
        <w:rPr>
          <w:rFonts w:ascii="Times New Roman" w:hAnsi="Times New Roman" w:cs="Times New Roman"/>
          <w:sz w:val="24"/>
          <w:szCs w:val="24"/>
        </w:rPr>
        <w:t xml:space="preserve"> 2014, 2015 годах, а наличие связи между ростом и </w:t>
      </w:r>
      <w:r w:rsidR="00050452" w:rsidRPr="00D54D53">
        <w:rPr>
          <w:rFonts w:ascii="Times New Roman" w:hAnsi="Times New Roman" w:cs="Times New Roman"/>
          <w:sz w:val="24"/>
          <w:szCs w:val="24"/>
        </w:rPr>
        <w:t>длиной</w:t>
      </w:r>
      <w:r w:rsidR="00C81948" w:rsidRPr="00D54D53">
        <w:rPr>
          <w:rFonts w:ascii="Times New Roman" w:hAnsi="Times New Roman" w:cs="Times New Roman"/>
          <w:sz w:val="24"/>
          <w:szCs w:val="24"/>
        </w:rPr>
        <w:t xml:space="preserve"> ст</w:t>
      </w:r>
      <w:r w:rsidR="00050452" w:rsidRPr="00D54D53">
        <w:rPr>
          <w:rFonts w:ascii="Times New Roman" w:hAnsi="Times New Roman" w:cs="Times New Roman"/>
          <w:sz w:val="24"/>
          <w:szCs w:val="24"/>
        </w:rPr>
        <w:t>опы</w:t>
      </w:r>
      <w:r w:rsidR="00C81948" w:rsidRPr="00D54D53">
        <w:rPr>
          <w:rFonts w:ascii="Times New Roman" w:hAnsi="Times New Roman" w:cs="Times New Roman"/>
          <w:sz w:val="24"/>
          <w:szCs w:val="24"/>
        </w:rPr>
        <w:t xml:space="preserve"> школьников исследуется впервые. </w:t>
      </w:r>
      <w:r w:rsidR="008C6F99" w:rsidRPr="00D54D53">
        <w:rPr>
          <w:rFonts w:ascii="Times New Roman" w:hAnsi="Times New Roman" w:cs="Times New Roman"/>
          <w:sz w:val="24"/>
          <w:szCs w:val="24"/>
        </w:rPr>
        <w:t xml:space="preserve">Из бытовых наблюдений </w:t>
      </w:r>
      <w:proofErr w:type="gramStart"/>
      <w:r w:rsidR="008C6F99" w:rsidRPr="00D54D53">
        <w:rPr>
          <w:rFonts w:ascii="Times New Roman" w:hAnsi="Times New Roman" w:cs="Times New Roman"/>
          <w:sz w:val="24"/>
          <w:szCs w:val="24"/>
        </w:rPr>
        <w:t>можно  предположить</w:t>
      </w:r>
      <w:proofErr w:type="gramEnd"/>
      <w:r w:rsidR="008C6F99" w:rsidRPr="00D54D53">
        <w:rPr>
          <w:rFonts w:ascii="Times New Roman" w:hAnsi="Times New Roman" w:cs="Times New Roman"/>
          <w:sz w:val="24"/>
          <w:szCs w:val="24"/>
        </w:rPr>
        <w:t xml:space="preserve">, что у высоких людей </w:t>
      </w:r>
      <w:r w:rsidR="00050452" w:rsidRPr="00D54D53">
        <w:rPr>
          <w:rFonts w:ascii="Times New Roman" w:hAnsi="Times New Roman" w:cs="Times New Roman"/>
          <w:sz w:val="24"/>
          <w:szCs w:val="24"/>
        </w:rPr>
        <w:t>длина стопы</w:t>
      </w:r>
      <w:r w:rsidR="008C6F99" w:rsidRPr="00D54D53">
        <w:rPr>
          <w:rFonts w:ascii="Times New Roman" w:hAnsi="Times New Roman" w:cs="Times New Roman"/>
          <w:sz w:val="24"/>
          <w:szCs w:val="24"/>
        </w:rPr>
        <w:t xml:space="preserve"> больше, чем у невысоких, и нужно  найти числ</w:t>
      </w:r>
      <w:r w:rsidR="00C85F17" w:rsidRPr="00D54D53">
        <w:rPr>
          <w:rFonts w:ascii="Times New Roman" w:hAnsi="Times New Roman" w:cs="Times New Roman"/>
          <w:sz w:val="24"/>
          <w:szCs w:val="24"/>
        </w:rPr>
        <w:t>енные показатели такой связи.</w:t>
      </w:r>
    </w:p>
    <w:p w:rsidR="00357227" w:rsidRPr="00D54D53" w:rsidRDefault="00050452" w:rsidP="007E1E63">
      <w:pPr>
        <w:pStyle w:val="a9"/>
        <w:spacing w:line="360" w:lineRule="auto"/>
        <w:ind w:firstLine="567"/>
        <w:jc w:val="both"/>
        <w:rPr>
          <w:rFonts w:ascii="Times New Roman" w:hAnsi="Times New Roman" w:cs="Times New Roman"/>
          <w:sz w:val="24"/>
          <w:szCs w:val="24"/>
        </w:rPr>
      </w:pPr>
      <w:r w:rsidRPr="00D54D53">
        <w:rPr>
          <w:rFonts w:ascii="Times New Roman" w:hAnsi="Times New Roman" w:cs="Times New Roman"/>
          <w:sz w:val="24"/>
          <w:szCs w:val="24"/>
        </w:rPr>
        <w:t xml:space="preserve">Нами были собраны </w:t>
      </w:r>
      <w:proofErr w:type="spellStart"/>
      <w:r w:rsidR="008C6F99" w:rsidRPr="00D54D53">
        <w:rPr>
          <w:rFonts w:ascii="Times New Roman" w:hAnsi="Times New Roman" w:cs="Times New Roman"/>
          <w:sz w:val="24"/>
          <w:szCs w:val="24"/>
        </w:rPr>
        <w:t>со</w:t>
      </w:r>
      <w:r w:rsidR="00D9478A" w:rsidRPr="00D54D53">
        <w:rPr>
          <w:rFonts w:ascii="Times New Roman" w:hAnsi="Times New Roman" w:cs="Times New Roman"/>
          <w:sz w:val="24"/>
          <w:szCs w:val="24"/>
        </w:rPr>
        <w:t>бран</w:t>
      </w:r>
      <w:r w:rsidR="008C6F99" w:rsidRPr="00D54D53">
        <w:rPr>
          <w:rFonts w:ascii="Times New Roman" w:hAnsi="Times New Roman" w:cs="Times New Roman"/>
          <w:sz w:val="24"/>
          <w:szCs w:val="24"/>
        </w:rPr>
        <w:t>ы</w:t>
      </w:r>
      <w:proofErr w:type="spellEnd"/>
      <w:r w:rsidR="008C6F99" w:rsidRPr="00D54D53">
        <w:rPr>
          <w:rFonts w:ascii="Times New Roman" w:hAnsi="Times New Roman" w:cs="Times New Roman"/>
          <w:sz w:val="24"/>
          <w:szCs w:val="24"/>
        </w:rPr>
        <w:t xml:space="preserve"> данные </w:t>
      </w:r>
      <w:proofErr w:type="gramStart"/>
      <w:r w:rsidR="008C6F99" w:rsidRPr="00D54D53">
        <w:rPr>
          <w:rFonts w:ascii="Times New Roman" w:hAnsi="Times New Roman" w:cs="Times New Roman"/>
          <w:sz w:val="24"/>
          <w:szCs w:val="24"/>
        </w:rPr>
        <w:t>по  парам</w:t>
      </w:r>
      <w:proofErr w:type="gramEnd"/>
      <w:r w:rsidR="008C6F99" w:rsidRPr="00D54D53">
        <w:rPr>
          <w:rFonts w:ascii="Times New Roman" w:hAnsi="Times New Roman" w:cs="Times New Roman"/>
          <w:sz w:val="24"/>
          <w:szCs w:val="24"/>
        </w:rPr>
        <w:t xml:space="preserve"> «рост</w:t>
      </w:r>
      <w:r w:rsidRPr="00D54D53">
        <w:rPr>
          <w:rFonts w:ascii="Times New Roman" w:hAnsi="Times New Roman" w:cs="Times New Roman"/>
          <w:sz w:val="24"/>
          <w:szCs w:val="24"/>
        </w:rPr>
        <w:t xml:space="preserve"> –</w:t>
      </w:r>
      <w:r w:rsidR="008C6F99" w:rsidRPr="00D54D53">
        <w:rPr>
          <w:rFonts w:ascii="Times New Roman" w:hAnsi="Times New Roman" w:cs="Times New Roman"/>
          <w:sz w:val="24"/>
          <w:szCs w:val="24"/>
        </w:rPr>
        <w:t xml:space="preserve"> </w:t>
      </w:r>
      <w:r w:rsidRPr="00D54D53">
        <w:rPr>
          <w:rFonts w:ascii="Times New Roman" w:hAnsi="Times New Roman" w:cs="Times New Roman"/>
          <w:sz w:val="24"/>
          <w:szCs w:val="24"/>
        </w:rPr>
        <w:t>длина стопы</w:t>
      </w:r>
      <w:r w:rsidR="008C6F99" w:rsidRPr="00D54D53">
        <w:rPr>
          <w:rFonts w:ascii="Times New Roman" w:hAnsi="Times New Roman" w:cs="Times New Roman"/>
          <w:sz w:val="24"/>
          <w:szCs w:val="24"/>
        </w:rPr>
        <w:t xml:space="preserve">» </w:t>
      </w:r>
      <w:r w:rsidR="00D9478A" w:rsidRPr="00D54D53">
        <w:rPr>
          <w:rFonts w:ascii="Times New Roman" w:hAnsi="Times New Roman" w:cs="Times New Roman"/>
          <w:sz w:val="24"/>
          <w:szCs w:val="24"/>
        </w:rPr>
        <w:t>учащихся</w:t>
      </w:r>
      <w:r w:rsidR="008C6F99" w:rsidRPr="00D54D53">
        <w:rPr>
          <w:rFonts w:ascii="Times New Roman" w:hAnsi="Times New Roman" w:cs="Times New Roman"/>
          <w:sz w:val="24"/>
          <w:szCs w:val="24"/>
        </w:rPr>
        <w:t xml:space="preserve"> </w:t>
      </w:r>
      <w:r w:rsidR="00B15E4F" w:rsidRPr="00D54D53">
        <w:rPr>
          <w:rFonts w:ascii="Times New Roman" w:hAnsi="Times New Roman" w:cs="Times New Roman"/>
          <w:sz w:val="24"/>
          <w:szCs w:val="24"/>
        </w:rPr>
        <w:t>8</w:t>
      </w:r>
      <w:r w:rsidR="00AB4558" w:rsidRPr="00D54D53">
        <w:rPr>
          <w:rFonts w:ascii="Times New Roman" w:hAnsi="Times New Roman" w:cs="Times New Roman"/>
          <w:sz w:val="24"/>
          <w:szCs w:val="24"/>
        </w:rPr>
        <w:t xml:space="preserve"> и 11</w:t>
      </w:r>
      <w:r w:rsidR="008C6F99" w:rsidRPr="00D54D53">
        <w:rPr>
          <w:rFonts w:ascii="Times New Roman" w:hAnsi="Times New Roman" w:cs="Times New Roman"/>
          <w:sz w:val="24"/>
          <w:szCs w:val="24"/>
        </w:rPr>
        <w:t xml:space="preserve"> класса</w:t>
      </w:r>
      <w:r w:rsidR="00D9478A" w:rsidRPr="00D54D53">
        <w:rPr>
          <w:rFonts w:ascii="Times New Roman" w:hAnsi="Times New Roman" w:cs="Times New Roman"/>
          <w:sz w:val="24"/>
          <w:szCs w:val="24"/>
        </w:rPr>
        <w:t xml:space="preserve"> </w:t>
      </w:r>
      <w:r w:rsidR="005F0A8C" w:rsidRPr="00D54D53">
        <w:rPr>
          <w:rFonts w:ascii="Times New Roman" w:hAnsi="Times New Roman" w:cs="Times New Roman"/>
          <w:sz w:val="24"/>
          <w:szCs w:val="24"/>
        </w:rPr>
        <w:t xml:space="preserve">села </w:t>
      </w:r>
      <w:proofErr w:type="spellStart"/>
      <w:r w:rsidR="005F0A8C" w:rsidRPr="00D54D53">
        <w:rPr>
          <w:rFonts w:ascii="Times New Roman" w:hAnsi="Times New Roman" w:cs="Times New Roman"/>
          <w:sz w:val="24"/>
          <w:szCs w:val="24"/>
        </w:rPr>
        <w:t>Мукучи</w:t>
      </w:r>
      <w:proofErr w:type="spellEnd"/>
      <w:r w:rsidR="008C6F99" w:rsidRPr="00D54D53">
        <w:rPr>
          <w:rFonts w:ascii="Times New Roman" w:hAnsi="Times New Roman" w:cs="Times New Roman"/>
          <w:sz w:val="24"/>
          <w:szCs w:val="24"/>
        </w:rPr>
        <w:t xml:space="preserve"> </w:t>
      </w:r>
      <w:proofErr w:type="spellStart"/>
      <w:r w:rsidR="002C411C" w:rsidRPr="00D54D53">
        <w:rPr>
          <w:rFonts w:ascii="Times New Roman" w:hAnsi="Times New Roman" w:cs="Times New Roman"/>
          <w:sz w:val="24"/>
          <w:szCs w:val="24"/>
        </w:rPr>
        <w:t>Кобяйского</w:t>
      </w:r>
      <w:proofErr w:type="spellEnd"/>
      <w:r w:rsidR="002C411C" w:rsidRPr="00D54D53">
        <w:rPr>
          <w:rFonts w:ascii="Times New Roman" w:hAnsi="Times New Roman" w:cs="Times New Roman"/>
          <w:sz w:val="24"/>
          <w:szCs w:val="24"/>
        </w:rPr>
        <w:t xml:space="preserve"> улуса</w:t>
      </w:r>
      <w:r w:rsidR="005D1A24">
        <w:rPr>
          <w:rFonts w:ascii="Times New Roman" w:hAnsi="Times New Roman" w:cs="Times New Roman"/>
          <w:sz w:val="24"/>
          <w:szCs w:val="24"/>
        </w:rPr>
        <w:t xml:space="preserve"> Республики Саха (Якутия)</w:t>
      </w:r>
      <w:r w:rsidR="002C411C" w:rsidRPr="00D54D53">
        <w:rPr>
          <w:rFonts w:ascii="Times New Roman" w:hAnsi="Times New Roman" w:cs="Times New Roman"/>
          <w:sz w:val="24"/>
          <w:szCs w:val="24"/>
        </w:rPr>
        <w:t xml:space="preserve"> </w:t>
      </w:r>
      <w:r w:rsidR="008C6F99" w:rsidRPr="00D54D53">
        <w:rPr>
          <w:rFonts w:ascii="Times New Roman" w:hAnsi="Times New Roman" w:cs="Times New Roman"/>
          <w:sz w:val="24"/>
          <w:szCs w:val="24"/>
        </w:rPr>
        <w:t>(n</w:t>
      </w:r>
      <w:r w:rsidR="00586180" w:rsidRPr="00D54D53">
        <w:rPr>
          <w:rFonts w:ascii="Times New Roman" w:hAnsi="Times New Roman" w:cs="Times New Roman"/>
          <w:sz w:val="24"/>
          <w:szCs w:val="24"/>
        </w:rPr>
        <w:t>=</w:t>
      </w:r>
      <w:r w:rsidR="00AB4558" w:rsidRPr="00D54D53">
        <w:rPr>
          <w:rFonts w:ascii="Times New Roman" w:hAnsi="Times New Roman" w:cs="Times New Roman"/>
          <w:sz w:val="24"/>
          <w:szCs w:val="24"/>
        </w:rPr>
        <w:t>41</w:t>
      </w:r>
      <w:r w:rsidR="00B404D6" w:rsidRPr="00D54D53">
        <w:rPr>
          <w:rFonts w:ascii="Times New Roman" w:hAnsi="Times New Roman" w:cs="Times New Roman"/>
          <w:sz w:val="24"/>
          <w:szCs w:val="24"/>
        </w:rPr>
        <w:t xml:space="preserve">). </w:t>
      </w:r>
      <w:r w:rsidR="00A01D7A" w:rsidRPr="00D54D53">
        <w:rPr>
          <w:rFonts w:ascii="Times New Roman" w:hAnsi="Times New Roman" w:cs="Times New Roman"/>
          <w:sz w:val="24"/>
          <w:szCs w:val="24"/>
        </w:rPr>
        <w:t xml:space="preserve"> </w:t>
      </w:r>
      <w:r w:rsidR="009222DA">
        <w:rPr>
          <w:rFonts w:ascii="Times New Roman" w:hAnsi="Times New Roman" w:cs="Times New Roman"/>
          <w:sz w:val="24"/>
          <w:szCs w:val="24"/>
        </w:rPr>
        <w:t>Эти данные были разделены на 2 группы по половому признаку</w:t>
      </w:r>
      <w:r w:rsidR="00B53CA0">
        <w:rPr>
          <w:rFonts w:ascii="Times New Roman" w:hAnsi="Times New Roman" w:cs="Times New Roman"/>
          <w:sz w:val="24"/>
          <w:szCs w:val="24"/>
        </w:rPr>
        <w:t>: женский и мужской.</w:t>
      </w:r>
      <w:r w:rsidR="00A01D7A" w:rsidRPr="00D54D53">
        <w:rPr>
          <w:rFonts w:ascii="Times New Roman" w:hAnsi="Times New Roman" w:cs="Times New Roman"/>
          <w:sz w:val="24"/>
          <w:szCs w:val="24"/>
        </w:rPr>
        <w:t xml:space="preserve">                                                             </w:t>
      </w:r>
      <w:r w:rsidR="002C411C" w:rsidRPr="00D54D53">
        <w:rPr>
          <w:rFonts w:ascii="Times New Roman" w:hAnsi="Times New Roman" w:cs="Times New Roman"/>
          <w:sz w:val="24"/>
          <w:szCs w:val="24"/>
        </w:rPr>
        <w:t xml:space="preserve">                     </w:t>
      </w:r>
    </w:p>
    <w:p w:rsidR="00A9551F" w:rsidRPr="00D54D53" w:rsidRDefault="00A9551F" w:rsidP="007E1E63">
      <w:pPr>
        <w:pStyle w:val="af2"/>
        <w:spacing w:before="0" w:beforeAutospacing="0" w:after="0" w:afterAutospacing="0" w:line="360" w:lineRule="auto"/>
        <w:ind w:firstLine="567"/>
        <w:jc w:val="both"/>
      </w:pPr>
      <w:r w:rsidRPr="00D54D53">
        <w:t xml:space="preserve">На </w:t>
      </w:r>
      <w:r w:rsidR="005F0A8C" w:rsidRPr="00D54D53">
        <w:t xml:space="preserve">вертикальной </w:t>
      </w:r>
      <w:r w:rsidRPr="00D54D53">
        <w:t xml:space="preserve">оси отложен рост, на </w:t>
      </w:r>
      <w:r w:rsidR="005F0A8C" w:rsidRPr="00D54D53">
        <w:t xml:space="preserve">горизонтальной </w:t>
      </w:r>
      <w:r w:rsidRPr="00D54D53">
        <w:t xml:space="preserve">оси </w:t>
      </w:r>
      <w:r w:rsidR="005F0A8C" w:rsidRPr="00D54D53">
        <w:t>длина стопы</w:t>
      </w:r>
      <w:r w:rsidRPr="00D54D53">
        <w:t xml:space="preserve"> учащихся</w:t>
      </w:r>
      <w:r w:rsidR="00B53CA0">
        <w:t xml:space="preserve"> </w:t>
      </w:r>
      <w:r w:rsidR="00302055">
        <w:t>р</w:t>
      </w:r>
      <w:r w:rsidR="00B53CA0">
        <w:t>ис.1 для девочек, рис 2 для мальчиков</w:t>
      </w:r>
      <w:r w:rsidRPr="00D54D53">
        <w:t xml:space="preserve">. </w:t>
      </w:r>
    </w:p>
    <w:p w:rsidR="00593C67" w:rsidRDefault="00593C67" w:rsidP="007E1E63">
      <w:pPr>
        <w:pStyle w:val="a3"/>
        <w:spacing w:line="360" w:lineRule="auto"/>
        <w:ind w:firstLine="567"/>
        <w:contextualSpacing/>
        <w:mirrorIndents/>
        <w:jc w:val="right"/>
        <w:rPr>
          <w:rFonts w:ascii="Times New Roman" w:hAnsi="Times New Roman" w:cs="Times New Roman"/>
          <w:b/>
          <w:sz w:val="24"/>
          <w:szCs w:val="24"/>
        </w:rPr>
      </w:pPr>
      <w:r w:rsidRPr="00D54D53">
        <w:rPr>
          <w:rFonts w:ascii="Times New Roman" w:hAnsi="Times New Roman" w:cs="Times New Roman"/>
          <w:b/>
          <w:sz w:val="24"/>
          <w:szCs w:val="24"/>
        </w:rPr>
        <w:t>Рис. 1</w:t>
      </w:r>
    </w:p>
    <w:p w:rsidR="00021114" w:rsidRDefault="00021114" w:rsidP="00302055">
      <w:pPr>
        <w:pStyle w:val="a3"/>
        <w:spacing w:line="360" w:lineRule="auto"/>
        <w:ind w:firstLine="567"/>
        <w:contextualSpacing/>
        <w:mirrorIndents/>
        <w:jc w:val="center"/>
        <w:rPr>
          <w:rFonts w:ascii="Times New Roman" w:hAnsi="Times New Roman" w:cs="Times New Roman"/>
          <w:b/>
          <w:sz w:val="24"/>
          <w:szCs w:val="24"/>
        </w:rPr>
      </w:pPr>
      <w:r>
        <w:rPr>
          <w:rFonts w:ascii="Times New Roman" w:hAnsi="Times New Roman" w:cs="Times New Roman"/>
          <w:b/>
          <w:sz w:val="24"/>
          <w:szCs w:val="24"/>
        </w:rPr>
        <w:t>Корреляционное поле данных девочек</w:t>
      </w:r>
    </w:p>
    <w:p w:rsidR="007D52D3" w:rsidRDefault="007D52D3" w:rsidP="007E1E63">
      <w:pPr>
        <w:pStyle w:val="a3"/>
        <w:spacing w:line="360" w:lineRule="auto"/>
        <w:ind w:firstLine="567"/>
        <w:contextualSpacing/>
        <w:mirrorIndents/>
        <w:jc w:val="center"/>
        <w:rPr>
          <w:rFonts w:ascii="Times New Roman" w:hAnsi="Times New Roman" w:cs="Times New Roman"/>
          <w:b/>
          <w:sz w:val="24"/>
          <w:szCs w:val="24"/>
        </w:rPr>
      </w:pPr>
      <w:r>
        <w:rPr>
          <w:rFonts w:ascii="Times New Roman" w:hAnsi="Times New Roman" w:cs="Times New Roman"/>
          <w:noProof/>
          <w:sz w:val="24"/>
          <w:szCs w:val="24"/>
          <w:lang w:eastAsia="ru-RU"/>
        </w:rPr>
        <w:drawing>
          <wp:inline distT="0" distB="0" distL="0" distR="0">
            <wp:extent cx="4130937" cy="3719996"/>
            <wp:effectExtent l="19050" t="0" r="2913"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32485" t="27381" r="38391" b="26065"/>
                    <a:stretch>
                      <a:fillRect/>
                    </a:stretch>
                  </pic:blipFill>
                  <pic:spPr bwMode="auto">
                    <a:xfrm>
                      <a:off x="0" y="0"/>
                      <a:ext cx="4142197" cy="3730136"/>
                    </a:xfrm>
                    <a:prstGeom prst="rect">
                      <a:avLst/>
                    </a:prstGeom>
                    <a:noFill/>
                    <a:ln w="9525">
                      <a:noFill/>
                      <a:miter lim="800000"/>
                      <a:headEnd/>
                      <a:tailEnd/>
                    </a:ln>
                  </pic:spPr>
                </pic:pic>
              </a:graphicData>
            </a:graphic>
          </wp:inline>
        </w:drawing>
      </w:r>
    </w:p>
    <w:p w:rsidR="00021114" w:rsidRDefault="00021114" w:rsidP="007E1E63">
      <w:pPr>
        <w:pStyle w:val="a3"/>
        <w:spacing w:line="360" w:lineRule="auto"/>
        <w:ind w:firstLine="567"/>
        <w:contextualSpacing/>
        <w:mirrorIndents/>
        <w:jc w:val="center"/>
        <w:rPr>
          <w:rFonts w:ascii="Times New Roman" w:hAnsi="Times New Roman" w:cs="Times New Roman"/>
          <w:b/>
          <w:sz w:val="24"/>
          <w:szCs w:val="24"/>
        </w:rPr>
      </w:pPr>
    </w:p>
    <w:p w:rsidR="00021114" w:rsidRDefault="00021114" w:rsidP="007E1E63">
      <w:pPr>
        <w:pStyle w:val="a3"/>
        <w:spacing w:line="360" w:lineRule="auto"/>
        <w:ind w:firstLine="567"/>
        <w:contextualSpacing/>
        <w:mirrorIndents/>
        <w:jc w:val="center"/>
        <w:rPr>
          <w:rFonts w:ascii="Times New Roman" w:hAnsi="Times New Roman" w:cs="Times New Roman"/>
          <w:b/>
          <w:sz w:val="24"/>
          <w:szCs w:val="24"/>
        </w:rPr>
      </w:pPr>
    </w:p>
    <w:p w:rsidR="00E52D7C" w:rsidRDefault="00E52D7C" w:rsidP="007E1E63">
      <w:pPr>
        <w:pStyle w:val="a3"/>
        <w:spacing w:line="360" w:lineRule="auto"/>
        <w:ind w:firstLine="567"/>
        <w:contextualSpacing/>
        <w:mirrorIndents/>
        <w:jc w:val="right"/>
        <w:rPr>
          <w:rFonts w:ascii="Times New Roman" w:hAnsi="Times New Roman" w:cs="Times New Roman"/>
          <w:b/>
          <w:sz w:val="24"/>
          <w:szCs w:val="24"/>
        </w:rPr>
      </w:pPr>
    </w:p>
    <w:p w:rsidR="00302055" w:rsidRDefault="00302055" w:rsidP="007E1E63">
      <w:pPr>
        <w:pStyle w:val="a3"/>
        <w:spacing w:line="360" w:lineRule="auto"/>
        <w:ind w:firstLine="567"/>
        <w:contextualSpacing/>
        <w:mirrorIndents/>
        <w:jc w:val="right"/>
        <w:rPr>
          <w:rFonts w:ascii="Times New Roman" w:hAnsi="Times New Roman" w:cs="Times New Roman"/>
          <w:b/>
          <w:sz w:val="24"/>
          <w:szCs w:val="24"/>
        </w:rPr>
      </w:pPr>
    </w:p>
    <w:p w:rsidR="003B39BC" w:rsidRDefault="003B39BC" w:rsidP="007E1E63">
      <w:pPr>
        <w:pStyle w:val="a3"/>
        <w:spacing w:line="360" w:lineRule="auto"/>
        <w:ind w:firstLine="567"/>
        <w:contextualSpacing/>
        <w:mirrorIndents/>
        <w:jc w:val="right"/>
        <w:rPr>
          <w:rFonts w:ascii="Times New Roman" w:hAnsi="Times New Roman" w:cs="Times New Roman"/>
          <w:b/>
          <w:sz w:val="24"/>
          <w:szCs w:val="24"/>
        </w:rPr>
      </w:pPr>
    </w:p>
    <w:p w:rsidR="00021114" w:rsidRDefault="00021114" w:rsidP="007E1E63">
      <w:pPr>
        <w:pStyle w:val="a3"/>
        <w:spacing w:line="360" w:lineRule="auto"/>
        <w:ind w:firstLine="567"/>
        <w:contextualSpacing/>
        <w:mirrorIndents/>
        <w:jc w:val="right"/>
        <w:rPr>
          <w:rFonts w:ascii="Times New Roman" w:hAnsi="Times New Roman" w:cs="Times New Roman"/>
          <w:b/>
          <w:sz w:val="24"/>
          <w:szCs w:val="24"/>
        </w:rPr>
      </w:pPr>
      <w:r>
        <w:rPr>
          <w:rFonts w:ascii="Times New Roman" w:hAnsi="Times New Roman" w:cs="Times New Roman"/>
          <w:b/>
          <w:sz w:val="24"/>
          <w:szCs w:val="24"/>
        </w:rPr>
        <w:t>Рис. 2</w:t>
      </w:r>
    </w:p>
    <w:p w:rsidR="00021114" w:rsidRDefault="00021114" w:rsidP="00302055">
      <w:pPr>
        <w:pStyle w:val="a3"/>
        <w:spacing w:line="360" w:lineRule="auto"/>
        <w:ind w:firstLine="567"/>
        <w:contextualSpacing/>
        <w:mirrorIndents/>
        <w:jc w:val="center"/>
        <w:rPr>
          <w:rFonts w:ascii="Times New Roman" w:hAnsi="Times New Roman" w:cs="Times New Roman"/>
          <w:b/>
          <w:sz w:val="24"/>
          <w:szCs w:val="24"/>
        </w:rPr>
      </w:pPr>
      <w:r>
        <w:rPr>
          <w:rFonts w:ascii="Times New Roman" w:hAnsi="Times New Roman" w:cs="Times New Roman"/>
          <w:b/>
          <w:sz w:val="24"/>
          <w:szCs w:val="24"/>
        </w:rPr>
        <w:t>Корреляционное поле данных мальчиков</w:t>
      </w:r>
    </w:p>
    <w:p w:rsidR="002C411C" w:rsidRPr="00D54D53" w:rsidRDefault="007D52D3" w:rsidP="007E1E63">
      <w:pPr>
        <w:pStyle w:val="a3"/>
        <w:spacing w:line="360" w:lineRule="auto"/>
        <w:ind w:firstLine="567"/>
        <w:contextualSpacing/>
        <w:mirrorIndents/>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249807" cy="3357797"/>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l="29982" t="36012" r="31700" b="10119"/>
                    <a:stretch>
                      <a:fillRect/>
                    </a:stretch>
                  </pic:blipFill>
                  <pic:spPr bwMode="auto">
                    <a:xfrm>
                      <a:off x="0" y="0"/>
                      <a:ext cx="4252671" cy="3360060"/>
                    </a:xfrm>
                    <a:prstGeom prst="rect">
                      <a:avLst/>
                    </a:prstGeom>
                    <a:noFill/>
                    <a:ln w="9525">
                      <a:noFill/>
                      <a:miter lim="800000"/>
                      <a:headEnd/>
                      <a:tailEnd/>
                    </a:ln>
                  </pic:spPr>
                </pic:pic>
              </a:graphicData>
            </a:graphic>
          </wp:inline>
        </w:drawing>
      </w:r>
    </w:p>
    <w:p w:rsidR="002C411C" w:rsidRPr="00D54D53" w:rsidRDefault="002C411C" w:rsidP="007E1E63">
      <w:pPr>
        <w:pStyle w:val="a3"/>
        <w:spacing w:line="360" w:lineRule="auto"/>
        <w:ind w:firstLine="567"/>
        <w:contextualSpacing/>
        <w:mirrorIndents/>
        <w:jc w:val="both"/>
        <w:rPr>
          <w:rFonts w:ascii="Times New Roman" w:hAnsi="Times New Roman" w:cs="Times New Roman"/>
          <w:sz w:val="24"/>
          <w:szCs w:val="24"/>
        </w:rPr>
      </w:pPr>
    </w:p>
    <w:p w:rsidR="002C411C" w:rsidRPr="0082527B" w:rsidRDefault="0082527B" w:rsidP="007E1E63">
      <w:pPr>
        <w:pStyle w:val="a3"/>
        <w:spacing w:line="360" w:lineRule="auto"/>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Как видно из </w:t>
      </w:r>
      <w:r w:rsidR="00CB5342">
        <w:rPr>
          <w:rFonts w:ascii="Times New Roman" w:hAnsi="Times New Roman" w:cs="Times New Roman"/>
          <w:sz w:val="24"/>
          <w:szCs w:val="24"/>
        </w:rPr>
        <w:t>рисунков, т</w:t>
      </w:r>
      <w:r w:rsidRPr="0082527B">
        <w:rPr>
          <w:rFonts w:ascii="Times New Roman" w:hAnsi="Times New Roman" w:cs="Times New Roman"/>
          <w:sz w:val="24"/>
          <w:szCs w:val="24"/>
        </w:rPr>
        <w:t xml:space="preserve">очки не выстраиваются по прямой линии, а образуют некоторое "облако".  </w:t>
      </w:r>
    </w:p>
    <w:p w:rsidR="002C411C" w:rsidRPr="00D54D53" w:rsidRDefault="002C411C" w:rsidP="007E1E63">
      <w:pPr>
        <w:pStyle w:val="a3"/>
        <w:spacing w:line="360" w:lineRule="auto"/>
        <w:ind w:firstLine="567"/>
        <w:contextualSpacing/>
        <w:mirrorIndents/>
        <w:jc w:val="both"/>
        <w:rPr>
          <w:rFonts w:ascii="Times New Roman" w:hAnsi="Times New Roman" w:cs="Times New Roman"/>
          <w:sz w:val="24"/>
          <w:szCs w:val="24"/>
        </w:rPr>
      </w:pPr>
    </w:p>
    <w:p w:rsidR="002C411C" w:rsidRPr="00D54D53" w:rsidRDefault="002C411C" w:rsidP="007E1E63">
      <w:pPr>
        <w:pStyle w:val="a3"/>
        <w:spacing w:line="360" w:lineRule="auto"/>
        <w:ind w:firstLine="567"/>
        <w:contextualSpacing/>
        <w:mirrorIndents/>
        <w:jc w:val="both"/>
        <w:rPr>
          <w:rFonts w:ascii="Times New Roman" w:hAnsi="Times New Roman" w:cs="Times New Roman"/>
          <w:sz w:val="24"/>
          <w:szCs w:val="24"/>
        </w:rPr>
      </w:pPr>
    </w:p>
    <w:p w:rsidR="002C411C" w:rsidRPr="00D54D53" w:rsidRDefault="002C411C" w:rsidP="007E1E63">
      <w:pPr>
        <w:pStyle w:val="a3"/>
        <w:spacing w:line="360" w:lineRule="auto"/>
        <w:ind w:firstLine="567"/>
        <w:contextualSpacing/>
        <w:mirrorIndents/>
        <w:jc w:val="both"/>
        <w:rPr>
          <w:rFonts w:ascii="Times New Roman" w:hAnsi="Times New Roman" w:cs="Times New Roman"/>
          <w:sz w:val="24"/>
          <w:szCs w:val="24"/>
        </w:rPr>
      </w:pPr>
    </w:p>
    <w:p w:rsidR="00935CFF" w:rsidRPr="00D54D53" w:rsidRDefault="00935CFF" w:rsidP="007E1E63">
      <w:pPr>
        <w:pStyle w:val="a3"/>
        <w:spacing w:line="360" w:lineRule="auto"/>
        <w:ind w:firstLine="567"/>
        <w:contextualSpacing/>
        <w:mirrorIndents/>
        <w:jc w:val="both"/>
        <w:rPr>
          <w:rFonts w:ascii="Times New Roman" w:hAnsi="Times New Roman" w:cs="Times New Roman"/>
          <w:sz w:val="24"/>
          <w:szCs w:val="24"/>
        </w:rPr>
      </w:pPr>
    </w:p>
    <w:p w:rsidR="002C411C" w:rsidRPr="00D54D53" w:rsidRDefault="002C411C" w:rsidP="007E1E63">
      <w:pPr>
        <w:pStyle w:val="a3"/>
        <w:spacing w:line="360" w:lineRule="auto"/>
        <w:ind w:firstLine="567"/>
        <w:contextualSpacing/>
        <w:mirrorIndents/>
        <w:jc w:val="both"/>
        <w:rPr>
          <w:rFonts w:ascii="Times New Roman" w:hAnsi="Times New Roman" w:cs="Times New Roman"/>
          <w:sz w:val="24"/>
          <w:szCs w:val="24"/>
        </w:rPr>
      </w:pPr>
    </w:p>
    <w:p w:rsidR="002C411C" w:rsidRPr="00D54D53" w:rsidRDefault="002C411C" w:rsidP="007E1E63">
      <w:pPr>
        <w:pStyle w:val="a3"/>
        <w:spacing w:line="360" w:lineRule="auto"/>
        <w:ind w:firstLine="567"/>
        <w:contextualSpacing/>
        <w:mirrorIndents/>
        <w:jc w:val="both"/>
        <w:rPr>
          <w:rFonts w:ascii="Times New Roman" w:hAnsi="Times New Roman" w:cs="Times New Roman"/>
          <w:sz w:val="24"/>
          <w:szCs w:val="24"/>
        </w:rPr>
      </w:pPr>
    </w:p>
    <w:p w:rsidR="002C411C" w:rsidRPr="00D54D53" w:rsidRDefault="002C411C" w:rsidP="007E1E63">
      <w:pPr>
        <w:pStyle w:val="a3"/>
        <w:spacing w:line="360" w:lineRule="auto"/>
        <w:ind w:firstLine="567"/>
        <w:contextualSpacing/>
        <w:mirrorIndents/>
        <w:jc w:val="both"/>
        <w:rPr>
          <w:rFonts w:ascii="Times New Roman" w:hAnsi="Times New Roman" w:cs="Times New Roman"/>
          <w:sz w:val="24"/>
          <w:szCs w:val="24"/>
        </w:rPr>
      </w:pPr>
    </w:p>
    <w:p w:rsidR="002C411C" w:rsidRPr="00D54D53" w:rsidRDefault="002C411C" w:rsidP="007E1E63">
      <w:pPr>
        <w:pStyle w:val="a3"/>
        <w:spacing w:line="360" w:lineRule="auto"/>
        <w:ind w:firstLine="567"/>
        <w:contextualSpacing/>
        <w:mirrorIndents/>
        <w:jc w:val="both"/>
        <w:rPr>
          <w:rFonts w:ascii="Times New Roman" w:hAnsi="Times New Roman" w:cs="Times New Roman"/>
          <w:sz w:val="24"/>
          <w:szCs w:val="24"/>
        </w:rPr>
      </w:pPr>
    </w:p>
    <w:p w:rsidR="002C411C" w:rsidRPr="00D54D53" w:rsidRDefault="002C411C" w:rsidP="007E1E63">
      <w:pPr>
        <w:pStyle w:val="a3"/>
        <w:spacing w:line="360" w:lineRule="auto"/>
        <w:ind w:firstLine="567"/>
        <w:contextualSpacing/>
        <w:mirrorIndents/>
        <w:jc w:val="both"/>
        <w:rPr>
          <w:rFonts w:ascii="Times New Roman" w:hAnsi="Times New Roman" w:cs="Times New Roman"/>
          <w:sz w:val="24"/>
          <w:szCs w:val="24"/>
        </w:rPr>
      </w:pPr>
    </w:p>
    <w:p w:rsidR="002C411C" w:rsidRDefault="002C411C" w:rsidP="007E1E63">
      <w:pPr>
        <w:pStyle w:val="a3"/>
        <w:spacing w:line="360" w:lineRule="auto"/>
        <w:ind w:firstLine="567"/>
        <w:contextualSpacing/>
        <w:mirrorIndents/>
        <w:jc w:val="both"/>
        <w:rPr>
          <w:rFonts w:ascii="Times New Roman" w:hAnsi="Times New Roman" w:cs="Times New Roman"/>
          <w:sz w:val="24"/>
          <w:szCs w:val="24"/>
        </w:rPr>
      </w:pPr>
    </w:p>
    <w:p w:rsidR="00E52D7C" w:rsidRPr="00D54D53" w:rsidRDefault="00E52D7C" w:rsidP="007E1E63">
      <w:pPr>
        <w:pStyle w:val="a3"/>
        <w:spacing w:line="360" w:lineRule="auto"/>
        <w:ind w:firstLine="567"/>
        <w:contextualSpacing/>
        <w:mirrorIndents/>
        <w:jc w:val="both"/>
        <w:rPr>
          <w:rFonts w:ascii="Times New Roman" w:hAnsi="Times New Roman" w:cs="Times New Roman"/>
          <w:sz w:val="24"/>
          <w:szCs w:val="24"/>
        </w:rPr>
      </w:pPr>
    </w:p>
    <w:p w:rsidR="002C411C" w:rsidRDefault="002C411C" w:rsidP="007E1E63">
      <w:pPr>
        <w:pStyle w:val="a3"/>
        <w:spacing w:line="360" w:lineRule="auto"/>
        <w:ind w:firstLine="567"/>
        <w:contextualSpacing/>
        <w:mirrorIndents/>
        <w:jc w:val="both"/>
        <w:rPr>
          <w:rFonts w:ascii="Times New Roman" w:hAnsi="Times New Roman" w:cs="Times New Roman"/>
          <w:sz w:val="24"/>
          <w:szCs w:val="24"/>
        </w:rPr>
      </w:pPr>
    </w:p>
    <w:p w:rsidR="001922D5" w:rsidRDefault="001922D5" w:rsidP="007E1E63">
      <w:pPr>
        <w:pStyle w:val="a3"/>
        <w:spacing w:line="360" w:lineRule="auto"/>
        <w:ind w:firstLine="567"/>
        <w:contextualSpacing/>
        <w:mirrorIndents/>
        <w:jc w:val="both"/>
        <w:rPr>
          <w:rFonts w:ascii="Times New Roman" w:hAnsi="Times New Roman" w:cs="Times New Roman"/>
          <w:sz w:val="24"/>
          <w:szCs w:val="24"/>
        </w:rPr>
      </w:pPr>
    </w:p>
    <w:p w:rsidR="001922D5" w:rsidRPr="00D54D53" w:rsidRDefault="001922D5" w:rsidP="007E1E63">
      <w:pPr>
        <w:pStyle w:val="a3"/>
        <w:spacing w:line="360" w:lineRule="auto"/>
        <w:ind w:firstLine="567"/>
        <w:contextualSpacing/>
        <w:mirrorIndents/>
        <w:jc w:val="both"/>
        <w:rPr>
          <w:rFonts w:ascii="Times New Roman" w:hAnsi="Times New Roman" w:cs="Times New Roman"/>
          <w:sz w:val="24"/>
          <w:szCs w:val="24"/>
        </w:rPr>
      </w:pPr>
    </w:p>
    <w:p w:rsidR="009C247F" w:rsidRPr="00D54D53" w:rsidRDefault="009C247F" w:rsidP="007E1E63">
      <w:pPr>
        <w:pStyle w:val="a3"/>
        <w:spacing w:line="360" w:lineRule="auto"/>
        <w:ind w:firstLine="567"/>
        <w:contextualSpacing/>
        <w:mirrorIndents/>
        <w:jc w:val="both"/>
        <w:rPr>
          <w:rFonts w:ascii="Times New Roman" w:hAnsi="Times New Roman" w:cs="Times New Roman"/>
          <w:sz w:val="24"/>
          <w:szCs w:val="24"/>
        </w:rPr>
      </w:pPr>
    </w:p>
    <w:p w:rsidR="00C85F17" w:rsidRPr="00D54D53" w:rsidRDefault="00C85F17" w:rsidP="007E1E63">
      <w:pPr>
        <w:spacing w:after="0" w:line="360" w:lineRule="auto"/>
        <w:ind w:firstLine="567"/>
        <w:jc w:val="center"/>
        <w:rPr>
          <w:rFonts w:ascii="Times New Roman" w:hAnsi="Times New Roman" w:cs="Times New Roman"/>
          <w:sz w:val="24"/>
        </w:rPr>
      </w:pPr>
    </w:p>
    <w:p w:rsidR="005C2954" w:rsidRDefault="005C2954" w:rsidP="007E1E63">
      <w:pPr>
        <w:spacing w:after="0" w:line="360" w:lineRule="auto"/>
        <w:ind w:firstLine="567"/>
        <w:jc w:val="center"/>
        <w:rPr>
          <w:rFonts w:ascii="Times New Roman" w:hAnsi="Times New Roman" w:cs="Times New Roman"/>
          <w:sz w:val="24"/>
        </w:rPr>
      </w:pPr>
    </w:p>
    <w:p w:rsidR="003B39BC" w:rsidRPr="00D54D53" w:rsidRDefault="003B39BC" w:rsidP="007E1E63">
      <w:pPr>
        <w:spacing w:after="0" w:line="360" w:lineRule="auto"/>
        <w:ind w:firstLine="567"/>
        <w:jc w:val="center"/>
        <w:rPr>
          <w:rFonts w:ascii="Times New Roman" w:hAnsi="Times New Roman" w:cs="Times New Roman"/>
          <w:sz w:val="24"/>
        </w:rPr>
      </w:pPr>
    </w:p>
    <w:p w:rsidR="00C85F17" w:rsidRPr="00D54D53" w:rsidRDefault="00C85F17" w:rsidP="007E1E63">
      <w:pPr>
        <w:pStyle w:val="2"/>
        <w:jc w:val="center"/>
        <w:rPr>
          <w:rFonts w:ascii="Times New Roman" w:hAnsi="Times New Roman" w:cs="Times New Roman"/>
          <w:color w:val="auto"/>
          <w:sz w:val="24"/>
          <w:szCs w:val="24"/>
        </w:rPr>
      </w:pPr>
      <w:bookmarkStart w:id="11" w:name="_Toc4023372"/>
      <w:r w:rsidRPr="00D54D53">
        <w:rPr>
          <w:rFonts w:ascii="Times New Roman" w:hAnsi="Times New Roman" w:cs="Times New Roman"/>
          <w:color w:val="auto"/>
          <w:sz w:val="24"/>
          <w:szCs w:val="24"/>
        </w:rPr>
        <w:lastRenderedPageBreak/>
        <w:t>2.2. Расчет коэффициента корреляции</w:t>
      </w:r>
      <w:r w:rsidR="001630D8" w:rsidRPr="00D54D53">
        <w:rPr>
          <w:rFonts w:ascii="Times New Roman" w:hAnsi="Times New Roman" w:cs="Times New Roman"/>
          <w:color w:val="auto"/>
          <w:sz w:val="24"/>
          <w:szCs w:val="24"/>
        </w:rPr>
        <w:t xml:space="preserve"> и составление уравнения </w:t>
      </w:r>
      <w:r w:rsidR="0094050F" w:rsidRPr="00D54D53">
        <w:rPr>
          <w:rFonts w:ascii="Times New Roman" w:hAnsi="Times New Roman" w:cs="Times New Roman"/>
          <w:color w:val="auto"/>
          <w:sz w:val="24"/>
          <w:szCs w:val="24"/>
        </w:rPr>
        <w:t>зависимости</w:t>
      </w:r>
      <w:bookmarkEnd w:id="11"/>
      <w:r w:rsidR="003F1E8C" w:rsidRPr="00D54D53">
        <w:rPr>
          <w:rFonts w:ascii="Times New Roman" w:hAnsi="Times New Roman" w:cs="Times New Roman"/>
          <w:color w:val="auto"/>
          <w:sz w:val="24"/>
          <w:szCs w:val="24"/>
        </w:rPr>
        <w:t xml:space="preserve"> </w:t>
      </w:r>
    </w:p>
    <w:p w:rsidR="005C2954" w:rsidRPr="00D54D53" w:rsidRDefault="005C2954" w:rsidP="007E1E63">
      <w:pPr>
        <w:pStyle w:val="a3"/>
        <w:spacing w:line="360" w:lineRule="auto"/>
        <w:ind w:firstLine="567"/>
        <w:contextualSpacing/>
        <w:mirrorIndents/>
        <w:jc w:val="both"/>
        <w:rPr>
          <w:rFonts w:ascii="Times New Roman" w:hAnsi="Times New Roman" w:cs="Times New Roman"/>
          <w:sz w:val="24"/>
          <w:szCs w:val="24"/>
        </w:rPr>
      </w:pPr>
    </w:p>
    <w:p w:rsidR="00C85F17" w:rsidRPr="00D54D53" w:rsidRDefault="00C85F17"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Расположив в два столбца полученные пары значений, вычислим далее                                             их квадраты и произведения, которые требуются для вычисления коэффициента                                             корреляции (см.</w:t>
      </w:r>
      <w:r w:rsidR="00E52D7C">
        <w:rPr>
          <w:rFonts w:ascii="Times New Roman" w:hAnsi="Times New Roman" w:cs="Times New Roman"/>
          <w:sz w:val="24"/>
          <w:szCs w:val="24"/>
        </w:rPr>
        <w:t xml:space="preserve"> </w:t>
      </w:r>
      <w:r w:rsidRPr="00D54D53">
        <w:rPr>
          <w:rFonts w:ascii="Times New Roman" w:hAnsi="Times New Roman" w:cs="Times New Roman"/>
          <w:sz w:val="24"/>
          <w:szCs w:val="24"/>
        </w:rPr>
        <w:t xml:space="preserve">таблицу </w:t>
      </w:r>
      <w:r w:rsidR="00E52D7C">
        <w:rPr>
          <w:rFonts w:ascii="Times New Roman" w:hAnsi="Times New Roman" w:cs="Times New Roman"/>
          <w:sz w:val="24"/>
          <w:szCs w:val="24"/>
        </w:rPr>
        <w:t>3</w:t>
      </w:r>
      <w:r w:rsidR="00DD6224" w:rsidRPr="00D54D53">
        <w:rPr>
          <w:rFonts w:ascii="Times New Roman" w:hAnsi="Times New Roman" w:cs="Times New Roman"/>
          <w:sz w:val="24"/>
          <w:szCs w:val="24"/>
        </w:rPr>
        <w:t xml:space="preserve"> и таблицу </w:t>
      </w:r>
      <w:r w:rsidR="00E52D7C">
        <w:rPr>
          <w:rFonts w:ascii="Times New Roman" w:hAnsi="Times New Roman" w:cs="Times New Roman"/>
          <w:sz w:val="24"/>
          <w:szCs w:val="24"/>
        </w:rPr>
        <w:t>4</w:t>
      </w:r>
      <w:r w:rsidRPr="00D54D53">
        <w:rPr>
          <w:rFonts w:ascii="Times New Roman" w:hAnsi="Times New Roman" w:cs="Times New Roman"/>
          <w:sz w:val="24"/>
          <w:szCs w:val="24"/>
        </w:rPr>
        <w:t xml:space="preserve">).  </w:t>
      </w:r>
      <w:r w:rsidR="005C2954" w:rsidRPr="00D54D53">
        <w:rPr>
          <w:rFonts w:ascii="Times New Roman" w:hAnsi="Times New Roman" w:cs="Times New Roman"/>
          <w:sz w:val="24"/>
          <w:szCs w:val="24"/>
        </w:rPr>
        <w:t>Составим две таблицы для девочек и мальчиков.</w:t>
      </w:r>
    </w:p>
    <w:p w:rsidR="00C85F17" w:rsidRPr="00D54D53" w:rsidRDefault="00A01D7A" w:rsidP="007E1E63">
      <w:pPr>
        <w:spacing w:after="0" w:line="360" w:lineRule="auto"/>
        <w:ind w:firstLine="567"/>
        <w:jc w:val="right"/>
        <w:rPr>
          <w:rFonts w:ascii="Times New Roman" w:hAnsi="Times New Roman" w:cs="Times New Roman"/>
          <w:b/>
          <w:sz w:val="24"/>
        </w:rPr>
      </w:pPr>
      <w:r w:rsidRPr="00D54D53">
        <w:rPr>
          <w:rFonts w:ascii="Times New Roman" w:hAnsi="Times New Roman" w:cs="Times New Roman"/>
          <w:b/>
          <w:sz w:val="24"/>
        </w:rPr>
        <w:t xml:space="preserve">  </w:t>
      </w:r>
      <w:r w:rsidR="00C85F17" w:rsidRPr="00D54D53">
        <w:rPr>
          <w:rFonts w:ascii="Times New Roman" w:hAnsi="Times New Roman" w:cs="Times New Roman"/>
          <w:b/>
          <w:sz w:val="24"/>
        </w:rPr>
        <w:t xml:space="preserve">Таблица </w:t>
      </w:r>
      <w:r w:rsidR="00D54D53">
        <w:rPr>
          <w:rFonts w:ascii="Times New Roman" w:hAnsi="Times New Roman" w:cs="Times New Roman"/>
          <w:b/>
          <w:sz w:val="24"/>
        </w:rPr>
        <w:t>3</w:t>
      </w:r>
    </w:p>
    <w:p w:rsidR="00C85F17" w:rsidRPr="00D54D53" w:rsidRDefault="00A01D7A" w:rsidP="007E1E63">
      <w:pPr>
        <w:spacing w:after="0" w:line="360" w:lineRule="auto"/>
        <w:jc w:val="center"/>
        <w:rPr>
          <w:rFonts w:ascii="Times New Roman" w:hAnsi="Times New Roman" w:cs="Times New Roman"/>
          <w:sz w:val="24"/>
        </w:rPr>
      </w:pPr>
      <w:r w:rsidRPr="00D54D53">
        <w:rPr>
          <w:rFonts w:ascii="Times New Roman" w:hAnsi="Times New Roman" w:cs="Times New Roman"/>
          <w:sz w:val="24"/>
        </w:rPr>
        <w:t xml:space="preserve">       </w:t>
      </w:r>
      <w:r w:rsidR="00C85F17" w:rsidRPr="00D54D53">
        <w:rPr>
          <w:rFonts w:ascii="Times New Roman" w:hAnsi="Times New Roman" w:cs="Times New Roman"/>
          <w:sz w:val="24"/>
        </w:rPr>
        <w:t xml:space="preserve">Расчетная таблица для определения параметров корреляционной </w:t>
      </w:r>
      <w:proofErr w:type="gramStart"/>
      <w:r w:rsidR="00C85F17" w:rsidRPr="00D54D53">
        <w:rPr>
          <w:rFonts w:ascii="Times New Roman" w:hAnsi="Times New Roman" w:cs="Times New Roman"/>
          <w:sz w:val="24"/>
        </w:rPr>
        <w:t>модели  вида</w:t>
      </w:r>
      <w:proofErr w:type="gramEnd"/>
      <w:r w:rsidRPr="00D54D53">
        <w:rPr>
          <w:rFonts w:ascii="Times New Roman" w:hAnsi="Times New Roman" w:cs="Times New Roman"/>
          <w:sz w:val="24"/>
        </w:rPr>
        <w:t xml:space="preserve"> </w:t>
      </w:r>
      <w:r w:rsidR="00C85F17" w:rsidRPr="00D54D53">
        <w:rPr>
          <w:rFonts w:ascii="Times New Roman" w:hAnsi="Times New Roman" w:cs="Times New Roman"/>
          <w:sz w:val="24"/>
          <w:lang w:val="en-US"/>
        </w:rPr>
        <w:t>y</w:t>
      </w:r>
      <w:r w:rsidR="00C85F17" w:rsidRPr="00D54D53">
        <w:rPr>
          <w:rFonts w:ascii="Times New Roman" w:hAnsi="Times New Roman" w:cs="Times New Roman"/>
          <w:sz w:val="24"/>
        </w:rPr>
        <w:t>=</w:t>
      </w:r>
      <w:r w:rsidR="00C85F17" w:rsidRPr="00D54D53">
        <w:rPr>
          <w:rFonts w:ascii="Times New Roman" w:hAnsi="Times New Roman" w:cs="Times New Roman"/>
          <w:sz w:val="24"/>
          <w:lang w:val="en-US"/>
        </w:rPr>
        <w:t>ax</w:t>
      </w:r>
      <w:r w:rsidR="00C85F17" w:rsidRPr="00D54D53">
        <w:rPr>
          <w:rFonts w:ascii="Times New Roman" w:hAnsi="Times New Roman" w:cs="Times New Roman"/>
          <w:sz w:val="24"/>
        </w:rPr>
        <w:t>+в</w:t>
      </w:r>
      <w:r w:rsidR="00DD6224" w:rsidRPr="00D54D53">
        <w:rPr>
          <w:rFonts w:ascii="Times New Roman" w:hAnsi="Times New Roman" w:cs="Times New Roman"/>
          <w:sz w:val="24"/>
        </w:rPr>
        <w:t xml:space="preserve"> девочки</w:t>
      </w:r>
    </w:p>
    <w:tbl>
      <w:tblPr>
        <w:tblStyle w:val="aa"/>
        <w:tblW w:w="8891" w:type="dxa"/>
        <w:tblInd w:w="681" w:type="dxa"/>
        <w:tblLayout w:type="fixed"/>
        <w:tblLook w:val="04A0" w:firstRow="1" w:lastRow="0" w:firstColumn="1" w:lastColumn="0" w:noHBand="0" w:noVBand="1"/>
      </w:tblPr>
      <w:tblGrid>
        <w:gridCol w:w="2404"/>
        <w:gridCol w:w="1159"/>
        <w:gridCol w:w="1251"/>
        <w:gridCol w:w="1575"/>
        <w:gridCol w:w="1275"/>
        <w:gridCol w:w="1227"/>
      </w:tblGrid>
      <w:tr w:rsidR="00C85F17" w:rsidRPr="00D54D53" w:rsidTr="00B14501">
        <w:trPr>
          <w:trHeight w:val="506"/>
        </w:trPr>
        <w:tc>
          <w:tcPr>
            <w:tcW w:w="2404" w:type="dxa"/>
            <w:vAlign w:val="center"/>
          </w:tcPr>
          <w:p w:rsidR="00C85F17" w:rsidRPr="00D54D53" w:rsidRDefault="00931138" w:rsidP="000A2788">
            <w:pPr>
              <w:ind w:firstLine="170"/>
              <w:jc w:val="both"/>
              <w:rPr>
                <w:rFonts w:ascii="Times New Roman" w:hAnsi="Times New Roman" w:cs="Times New Roman"/>
                <w:b/>
              </w:rPr>
            </w:pPr>
            <w:r w:rsidRPr="00D54D53">
              <w:rPr>
                <w:rFonts w:ascii="Times New Roman" w:hAnsi="Times New Roman" w:cs="Times New Roman"/>
                <w:b/>
              </w:rPr>
              <w:t>№ ученика</w:t>
            </w:r>
          </w:p>
        </w:tc>
        <w:tc>
          <w:tcPr>
            <w:tcW w:w="1159" w:type="dxa"/>
            <w:vAlign w:val="center"/>
          </w:tcPr>
          <w:p w:rsidR="001630D8" w:rsidRPr="00D54D53" w:rsidRDefault="00B14501" w:rsidP="000A2788">
            <w:pPr>
              <w:tabs>
                <w:tab w:val="left" w:pos="1628"/>
              </w:tabs>
              <w:jc w:val="center"/>
              <w:rPr>
                <w:rFonts w:ascii="Times New Roman" w:hAnsi="Times New Roman" w:cs="Times New Roman"/>
                <w:b/>
              </w:rPr>
            </w:pPr>
            <w:r w:rsidRPr="00D54D53">
              <w:rPr>
                <w:rFonts w:ascii="Times New Roman" w:hAnsi="Times New Roman" w:cs="Times New Roman"/>
                <w:b/>
              </w:rPr>
              <w:t>У</w:t>
            </w:r>
          </w:p>
          <w:p w:rsidR="00C85F17" w:rsidRPr="00D54D53" w:rsidRDefault="00C85F17" w:rsidP="000A2788">
            <w:pPr>
              <w:tabs>
                <w:tab w:val="left" w:pos="1628"/>
              </w:tabs>
              <w:jc w:val="center"/>
              <w:rPr>
                <w:rFonts w:ascii="Times New Roman" w:hAnsi="Times New Roman" w:cs="Times New Roman"/>
                <w:b/>
              </w:rPr>
            </w:pPr>
            <w:r w:rsidRPr="00D54D53">
              <w:rPr>
                <w:rFonts w:ascii="Times New Roman" w:hAnsi="Times New Roman" w:cs="Times New Roman"/>
                <w:b/>
              </w:rPr>
              <w:t>(рост)</w:t>
            </w:r>
          </w:p>
        </w:tc>
        <w:tc>
          <w:tcPr>
            <w:tcW w:w="1251" w:type="dxa"/>
            <w:vAlign w:val="center"/>
          </w:tcPr>
          <w:p w:rsidR="00C85F17" w:rsidRPr="00D54D53" w:rsidRDefault="00B14501" w:rsidP="000A2788">
            <w:pPr>
              <w:jc w:val="center"/>
              <w:rPr>
                <w:rFonts w:ascii="Times New Roman" w:hAnsi="Times New Roman" w:cs="Times New Roman"/>
                <w:b/>
              </w:rPr>
            </w:pPr>
            <w:r w:rsidRPr="00D54D53">
              <w:rPr>
                <w:rFonts w:ascii="Times New Roman" w:hAnsi="Times New Roman" w:cs="Times New Roman"/>
                <w:b/>
              </w:rPr>
              <w:t xml:space="preserve">Х </w:t>
            </w:r>
            <w:r w:rsidR="00C85F17" w:rsidRPr="00D54D53">
              <w:rPr>
                <w:rFonts w:ascii="Times New Roman" w:hAnsi="Times New Roman" w:cs="Times New Roman"/>
                <w:b/>
              </w:rPr>
              <w:t>(</w:t>
            </w:r>
            <w:r w:rsidRPr="00D54D53">
              <w:rPr>
                <w:rFonts w:ascii="Times New Roman" w:hAnsi="Times New Roman" w:cs="Times New Roman"/>
                <w:b/>
              </w:rPr>
              <w:t>длина стопы</w:t>
            </w:r>
            <w:r w:rsidR="00C85F17" w:rsidRPr="00D54D53">
              <w:rPr>
                <w:rFonts w:ascii="Times New Roman" w:hAnsi="Times New Roman" w:cs="Times New Roman"/>
                <w:b/>
              </w:rPr>
              <w:t>)</w:t>
            </w:r>
          </w:p>
        </w:tc>
        <w:tc>
          <w:tcPr>
            <w:tcW w:w="1575" w:type="dxa"/>
            <w:vAlign w:val="center"/>
          </w:tcPr>
          <w:p w:rsidR="00C85F17" w:rsidRPr="00D54D53" w:rsidRDefault="00C85F17" w:rsidP="000A2788">
            <w:pPr>
              <w:jc w:val="both"/>
              <w:rPr>
                <w:rFonts w:ascii="Times New Roman" w:hAnsi="Times New Roman" w:cs="Times New Roman"/>
                <w:b/>
              </w:rPr>
            </w:pPr>
            <w:r w:rsidRPr="00D54D53">
              <w:rPr>
                <w:rFonts w:ascii="Times New Roman" w:hAnsi="Times New Roman" w:cs="Times New Roman"/>
                <w:b/>
                <w:lang w:val="en-US"/>
              </w:rPr>
              <w:t>XY</w:t>
            </w:r>
          </w:p>
        </w:tc>
        <w:tc>
          <w:tcPr>
            <w:tcW w:w="1275" w:type="dxa"/>
            <w:vAlign w:val="center"/>
          </w:tcPr>
          <w:p w:rsidR="00C85F17" w:rsidRPr="00D54D53" w:rsidRDefault="00B14501" w:rsidP="000A2788">
            <w:pPr>
              <w:jc w:val="both"/>
              <w:rPr>
                <w:rFonts w:ascii="Times New Roman" w:hAnsi="Times New Roman" w:cs="Times New Roman"/>
                <w:b/>
                <w:vertAlign w:val="superscript"/>
              </w:rPr>
            </w:pPr>
            <w:r w:rsidRPr="00D54D53">
              <w:rPr>
                <w:rFonts w:ascii="Times New Roman" w:hAnsi="Times New Roman" w:cs="Times New Roman"/>
                <w:b/>
              </w:rPr>
              <w:t>У</w:t>
            </w:r>
            <w:r w:rsidR="00C85F17" w:rsidRPr="00D54D53">
              <w:rPr>
                <w:rFonts w:ascii="Times New Roman" w:hAnsi="Times New Roman" w:cs="Times New Roman"/>
                <w:b/>
                <w:vertAlign w:val="superscript"/>
              </w:rPr>
              <w:t>2</w:t>
            </w:r>
          </w:p>
        </w:tc>
        <w:tc>
          <w:tcPr>
            <w:tcW w:w="1227" w:type="dxa"/>
            <w:vAlign w:val="center"/>
          </w:tcPr>
          <w:p w:rsidR="00C85F17" w:rsidRPr="00D54D53" w:rsidRDefault="00B14501" w:rsidP="000A2788">
            <w:pPr>
              <w:jc w:val="both"/>
              <w:rPr>
                <w:rFonts w:ascii="Times New Roman" w:hAnsi="Times New Roman" w:cs="Times New Roman"/>
                <w:b/>
                <w:vertAlign w:val="superscript"/>
              </w:rPr>
            </w:pPr>
            <w:r w:rsidRPr="00D54D53">
              <w:rPr>
                <w:rFonts w:ascii="Times New Roman" w:hAnsi="Times New Roman" w:cs="Times New Roman"/>
                <w:b/>
              </w:rPr>
              <w:t>Х</w:t>
            </w:r>
            <w:r w:rsidR="00C85F17" w:rsidRPr="00D54D53">
              <w:rPr>
                <w:rFonts w:ascii="Times New Roman" w:hAnsi="Times New Roman" w:cs="Times New Roman"/>
                <w:b/>
                <w:vertAlign w:val="superscript"/>
              </w:rPr>
              <w:t>2</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bookmarkStart w:id="12" w:name="_Hlk436748478"/>
            <w:r w:rsidRPr="00D54D53">
              <w:rPr>
                <w:rFonts w:ascii="Times New Roman" w:hAnsi="Times New Roman" w:cs="Times New Roman"/>
                <w:sz w:val="24"/>
                <w:szCs w:val="24"/>
              </w:rPr>
              <w:t>1.</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156</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20</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3120</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24336</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400</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2.</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156,5</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21,8</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3411,7</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24492,25</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475,24</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 xml:space="preserve">3. </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157,5</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21,7</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3417,75</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24806,25</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470,89</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4.</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158</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22,3</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3523,4</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24964</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497,29</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5.</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158</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22,4</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3539,2</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24964</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501,76</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6.</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159</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3498</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25281</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484</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7.</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161</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22,1</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3558,1</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25921</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488,41</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8.</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162</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22,8</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3693,6</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26244</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519,84</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9.</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163</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22,3</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3634,9</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26569</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497,29</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10.</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156</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3432</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24336</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484</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11.</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156,5</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21</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3286,5</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24492,25</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441</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12.</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152,5</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21</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3202,5</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23256,25</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441</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13.</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165</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22,5</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3712,5</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27225</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506,25</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14.</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161</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3542</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25921</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484</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15.</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163</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23</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3749</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26569</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529</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16.</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159</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3498</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25281</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484</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17.</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161</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22,6</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3638,6</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25921</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510,76</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18.</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158</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21,7</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3428,6</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24964</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470,89</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19.</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163</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22,9</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3732,7</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26569</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524,41</w:t>
            </w:r>
          </w:p>
        </w:tc>
      </w:tr>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20.</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161</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23,2</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3735,2</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25921</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538,24</w:t>
            </w:r>
          </w:p>
        </w:tc>
      </w:tr>
      <w:bookmarkEnd w:id="12"/>
      <w:tr w:rsidR="00B14501" w:rsidRPr="00D54D53" w:rsidTr="000A2788">
        <w:trPr>
          <w:trHeight w:val="39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Сумма</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3187</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441,3</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70354,25</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508033</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9748,27</w:t>
            </w:r>
          </w:p>
        </w:tc>
      </w:tr>
      <w:tr w:rsidR="00B14501" w:rsidRPr="00D54D53" w:rsidTr="00B14501">
        <w:trPr>
          <w:trHeight w:val="506"/>
        </w:trPr>
        <w:tc>
          <w:tcPr>
            <w:tcW w:w="2404" w:type="dxa"/>
            <w:vAlign w:val="center"/>
          </w:tcPr>
          <w:p w:rsidR="00B14501" w:rsidRPr="00D54D53" w:rsidRDefault="00B14501" w:rsidP="000A2788">
            <w:pPr>
              <w:ind w:firstLine="170"/>
              <w:jc w:val="both"/>
              <w:rPr>
                <w:rFonts w:ascii="Times New Roman" w:hAnsi="Times New Roman" w:cs="Times New Roman"/>
                <w:sz w:val="24"/>
                <w:szCs w:val="24"/>
              </w:rPr>
            </w:pPr>
            <w:r w:rsidRPr="00D54D53">
              <w:rPr>
                <w:rFonts w:ascii="Times New Roman" w:hAnsi="Times New Roman" w:cs="Times New Roman"/>
                <w:sz w:val="24"/>
                <w:szCs w:val="24"/>
              </w:rPr>
              <w:t xml:space="preserve">Среднее арифметическое </w:t>
            </w:r>
          </w:p>
          <w:p w:rsidR="00B14501" w:rsidRPr="00D54D53" w:rsidRDefault="00B14501" w:rsidP="000A2788">
            <w:pPr>
              <w:ind w:firstLine="170"/>
              <w:jc w:val="both"/>
              <w:rPr>
                <w:rFonts w:ascii="Times New Roman" w:hAnsi="Times New Roman" w:cs="Times New Roman"/>
                <w:sz w:val="24"/>
                <w:szCs w:val="24"/>
              </w:rPr>
            </w:pPr>
            <m:oMath>
              <m:r>
                <w:rPr>
                  <w:rFonts w:ascii="Cambria Math" w:hAnsi="Times New Roman" w:cs="Times New Roman"/>
                  <w:sz w:val="24"/>
                  <w:szCs w:val="24"/>
                </w:rPr>
                <m:t>(</m:t>
              </m:r>
              <m:acc>
                <m:accPr>
                  <m:chr m:val="̅"/>
                  <m:ctrlPr>
                    <w:rPr>
                      <w:rFonts w:ascii="Cambria Math" w:hAnsi="Times New Roman" w:cs="Times New Roman"/>
                      <w:i/>
                      <w:sz w:val="24"/>
                      <w:szCs w:val="24"/>
                    </w:rPr>
                  </m:ctrlPr>
                </m:accPr>
                <m:e>
                  <m:r>
                    <w:rPr>
                      <w:rFonts w:ascii="Cambria Math" w:hAnsi="Cambria Math" w:cs="Times New Roman"/>
                      <w:sz w:val="24"/>
                      <w:szCs w:val="24"/>
                    </w:rPr>
                    <m:t>y</m:t>
                  </m:r>
                  <m:r>
                    <w:rPr>
                      <w:rFonts w:ascii="Cambria Math" w:hAnsi="Times New Roman" w:cs="Times New Roman"/>
                      <w:sz w:val="24"/>
                      <w:szCs w:val="24"/>
                    </w:rPr>
                    <m:t>;</m:t>
                  </m:r>
                </m:e>
              </m:acc>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54D53">
              <w:rPr>
                <w:rFonts w:ascii="Times New Roman" w:eastAsiaTheme="minorEastAsia" w:hAnsi="Times New Roman" w:cs="Times New Roman"/>
                <w:sz w:val="24"/>
                <w:szCs w:val="24"/>
              </w:rPr>
              <w:t>;</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xy</m:t>
                  </m:r>
                </m:e>
              </m:acc>
            </m:oMath>
            <w:r w:rsidRPr="00D54D53">
              <w:rPr>
                <w:rFonts w:ascii="Times New Roman" w:eastAsiaTheme="minorEastAsia" w:hAnsi="Times New Roman" w:cs="Times New Roman"/>
                <w:sz w:val="24"/>
                <w:szCs w:val="24"/>
              </w:rPr>
              <w:t xml:space="preserve">; </w:t>
            </w:r>
            <m:oMath>
              <m:acc>
                <m:accPr>
                  <m:chr m:val="̅"/>
                  <m:ctrlPr>
                    <w:rPr>
                      <w:rFonts w:ascii="Cambria Math" w:hAnsi="Times New Roman" w:cs="Times New Roman"/>
                      <w:i/>
                      <w:sz w:val="28"/>
                      <w:szCs w:val="28"/>
                    </w:rPr>
                  </m:ctrlPr>
                </m:accPr>
                <m:e>
                  <m:sSup>
                    <m:sSupPr>
                      <m:ctrlPr>
                        <w:rPr>
                          <w:rFonts w:ascii="Cambria Math" w:hAnsi="Times New Roman" w:cs="Times New Roman"/>
                          <w:i/>
                          <w:sz w:val="28"/>
                          <w:szCs w:val="28"/>
                        </w:rPr>
                      </m:ctrlPr>
                    </m:sSupPr>
                    <m:e>
                      <m:r>
                        <w:rPr>
                          <w:rFonts w:ascii="Cambria Math" w:hAnsi="Cambria Math" w:cs="Times New Roman"/>
                          <w:sz w:val="28"/>
                          <w:szCs w:val="28"/>
                        </w:rPr>
                        <m:t>y</m:t>
                      </m:r>
                    </m:e>
                    <m:sup>
                      <m:r>
                        <w:rPr>
                          <w:rFonts w:ascii="Cambria Math" w:hAnsi="Times New Roman" w:cs="Times New Roman"/>
                          <w:sz w:val="28"/>
                          <w:szCs w:val="28"/>
                        </w:rPr>
                        <m:t>2</m:t>
                      </m:r>
                    </m:sup>
                  </m:sSup>
                </m:e>
              </m:acc>
            </m:oMath>
            <w:r w:rsidRPr="00D54D53">
              <w:rPr>
                <w:rFonts w:ascii="Times New Roman" w:eastAsiaTheme="minorEastAsia" w:hAnsi="Times New Roman" w:cs="Times New Roman"/>
                <w:sz w:val="28"/>
                <w:szCs w:val="28"/>
              </w:rPr>
              <w:t xml:space="preserve">; </w:t>
            </w:r>
            <m:oMath>
              <m:acc>
                <m:accPr>
                  <m:chr m:val="̅"/>
                  <m:ctrlPr>
                    <w:rPr>
                      <w:rFonts w:ascii="Cambria Math" w:hAnsi="Times New Roman" w:cs="Times New Roman"/>
                      <w:i/>
                      <w:sz w:val="28"/>
                      <w:szCs w:val="28"/>
                    </w:rPr>
                  </m:ctrlPr>
                </m:accPr>
                <m:e>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e>
              </m:acc>
            </m:oMath>
            <w:r w:rsidRPr="00D54D53">
              <w:rPr>
                <w:rFonts w:ascii="Times New Roman" w:eastAsiaTheme="minorEastAsia" w:hAnsi="Times New Roman" w:cs="Times New Roman"/>
                <w:sz w:val="28"/>
                <w:szCs w:val="28"/>
              </w:rPr>
              <w:t>)</w:t>
            </w:r>
          </w:p>
        </w:tc>
        <w:tc>
          <w:tcPr>
            <w:tcW w:w="1159"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159,35</w:t>
            </w:r>
          </w:p>
        </w:tc>
        <w:tc>
          <w:tcPr>
            <w:tcW w:w="1251"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22,065</w:t>
            </w:r>
          </w:p>
        </w:tc>
        <w:tc>
          <w:tcPr>
            <w:tcW w:w="15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3517,713</w:t>
            </w:r>
          </w:p>
        </w:tc>
        <w:tc>
          <w:tcPr>
            <w:tcW w:w="1275"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25401,65</w:t>
            </w:r>
          </w:p>
        </w:tc>
        <w:tc>
          <w:tcPr>
            <w:tcW w:w="1227" w:type="dxa"/>
            <w:vAlign w:val="bottom"/>
          </w:tcPr>
          <w:p w:rsidR="00B14501" w:rsidRPr="00D54D53" w:rsidRDefault="00B14501" w:rsidP="000A2788">
            <w:pPr>
              <w:jc w:val="right"/>
              <w:rPr>
                <w:rFonts w:ascii="Times New Roman" w:hAnsi="Times New Roman" w:cs="Times New Roman"/>
                <w:color w:val="000000"/>
              </w:rPr>
            </w:pPr>
            <w:r w:rsidRPr="00D54D53">
              <w:rPr>
                <w:rFonts w:ascii="Times New Roman" w:hAnsi="Times New Roman" w:cs="Times New Roman"/>
                <w:color w:val="000000"/>
              </w:rPr>
              <w:t>487,4135</w:t>
            </w:r>
          </w:p>
        </w:tc>
      </w:tr>
      <w:tr w:rsidR="00C85F17" w:rsidRPr="00D54D53" w:rsidTr="00B14501">
        <w:trPr>
          <w:trHeight w:val="506"/>
        </w:trPr>
        <w:tc>
          <w:tcPr>
            <w:tcW w:w="2404" w:type="dxa"/>
            <w:vAlign w:val="center"/>
          </w:tcPr>
          <w:p w:rsidR="00C85F17" w:rsidRPr="00D54D53" w:rsidRDefault="00C72464" w:rsidP="000A2788">
            <w:pPr>
              <w:jc w:val="both"/>
              <w:rPr>
                <w:rFonts w:ascii="Times New Roman" w:eastAsia="PMingLiU" w:hAnsi="Times New Roman" w:cs="Times New Roman"/>
                <w:i/>
                <w:sz w:val="24"/>
                <w:szCs w:val="24"/>
                <w:lang w:val="en-US" w:eastAsia="zh-HK"/>
              </w:rPr>
            </w:pPr>
            <m:oMathPara>
              <m:oMath>
                <m:sSub>
                  <m:sSubPr>
                    <m:ctrlPr>
                      <w:rPr>
                        <w:rFonts w:ascii="Cambria Math" w:eastAsia="PMingLiU" w:hAnsi="Times New Roman" w:cs="Times New Roman"/>
                        <w:i/>
                        <w:sz w:val="24"/>
                        <w:szCs w:val="24"/>
                        <w:lang w:eastAsia="zh-HK"/>
                      </w:rPr>
                    </m:ctrlPr>
                  </m:sSubPr>
                  <m:e>
                    <m:r>
                      <w:rPr>
                        <w:rFonts w:ascii="Cambria Math" w:eastAsia="PMingLiU" w:hAnsi="Cambria Math" w:cs="Times New Roman"/>
                        <w:sz w:val="24"/>
                        <w:szCs w:val="24"/>
                        <w:lang w:eastAsia="zh-HK"/>
                      </w:rPr>
                      <m:t>S</m:t>
                    </m:r>
                  </m:e>
                  <m:sub>
                    <m:r>
                      <w:rPr>
                        <w:rFonts w:ascii="Cambria Math" w:eastAsia="PMingLiU" w:hAnsi="Cambria Math" w:cs="Times New Roman"/>
                        <w:sz w:val="24"/>
                        <w:szCs w:val="24"/>
                        <w:lang w:eastAsia="zh-HK"/>
                      </w:rPr>
                      <m:t>y</m:t>
                    </m:r>
                  </m:sub>
                </m:sSub>
                <m:r>
                  <w:rPr>
                    <w:rFonts w:ascii="Cambria Math" w:eastAsia="PMingLiU" w:hAnsi="Times New Roman" w:cs="Times New Roman"/>
                    <w:sz w:val="24"/>
                    <w:szCs w:val="24"/>
                    <w:lang w:eastAsia="zh-HK"/>
                  </w:rPr>
                  <m:t>;</m:t>
                </m:r>
                <m:sSub>
                  <m:sSubPr>
                    <m:ctrlPr>
                      <w:rPr>
                        <w:rFonts w:ascii="Cambria Math" w:eastAsia="PMingLiU" w:hAnsi="Times New Roman" w:cs="Times New Roman"/>
                        <w:i/>
                        <w:sz w:val="24"/>
                        <w:szCs w:val="24"/>
                        <w:lang w:eastAsia="zh-HK"/>
                      </w:rPr>
                    </m:ctrlPr>
                  </m:sSubPr>
                  <m:e>
                    <m:r>
                      <w:rPr>
                        <w:rFonts w:ascii="Cambria Math" w:eastAsia="PMingLiU" w:hAnsi="Cambria Math" w:cs="Times New Roman"/>
                        <w:sz w:val="24"/>
                        <w:szCs w:val="24"/>
                        <w:lang w:val="en-US" w:eastAsia="zh-HK"/>
                      </w:rPr>
                      <m:t>S</m:t>
                    </m:r>
                  </m:e>
                  <m:sub>
                    <m:r>
                      <w:rPr>
                        <w:rFonts w:ascii="Cambria Math" w:eastAsia="PMingLiU" w:hAnsi="Cambria Math" w:cs="Times New Roman"/>
                        <w:sz w:val="24"/>
                        <w:szCs w:val="24"/>
                        <w:lang w:eastAsia="zh-HK"/>
                      </w:rPr>
                      <m:t>x</m:t>
                    </m:r>
                  </m:sub>
                </m:sSub>
              </m:oMath>
            </m:oMathPara>
          </w:p>
        </w:tc>
        <w:tc>
          <w:tcPr>
            <w:tcW w:w="1159" w:type="dxa"/>
            <w:vAlign w:val="center"/>
          </w:tcPr>
          <w:p w:rsidR="00C85F17" w:rsidRPr="00D54D53" w:rsidRDefault="00B14501" w:rsidP="000A2788">
            <w:pPr>
              <w:tabs>
                <w:tab w:val="left" w:pos="1628"/>
              </w:tabs>
              <w:jc w:val="both"/>
              <w:rPr>
                <w:rFonts w:ascii="Times New Roman" w:eastAsia="PMingLiU" w:hAnsi="Times New Roman" w:cs="Times New Roman"/>
                <w:sz w:val="24"/>
                <w:szCs w:val="24"/>
                <w:lang w:eastAsia="zh-HK" w:bidi="ar-EG"/>
              </w:rPr>
            </w:pPr>
            <w:r w:rsidRPr="00D54D53">
              <w:rPr>
                <w:rFonts w:ascii="Times New Roman" w:eastAsia="PMingLiU" w:hAnsi="Times New Roman" w:cs="Times New Roman"/>
                <w:sz w:val="24"/>
                <w:szCs w:val="24"/>
                <w:lang w:eastAsia="zh-HK" w:bidi="ar-EG"/>
              </w:rPr>
              <w:t>9</w:t>
            </w:r>
            <w:r w:rsidR="007036CD" w:rsidRPr="00D54D53">
              <w:rPr>
                <w:rFonts w:ascii="Times New Roman" w:eastAsia="PMingLiU" w:hAnsi="Times New Roman" w:cs="Times New Roman"/>
                <w:sz w:val="24"/>
                <w:szCs w:val="24"/>
                <w:lang w:eastAsia="zh-HK" w:bidi="ar-EG"/>
              </w:rPr>
              <w:t>,</w:t>
            </w:r>
            <w:r w:rsidRPr="00D54D53">
              <w:rPr>
                <w:rFonts w:ascii="Times New Roman" w:eastAsia="PMingLiU" w:hAnsi="Times New Roman" w:cs="Times New Roman"/>
                <w:sz w:val="24"/>
                <w:szCs w:val="24"/>
                <w:lang w:eastAsia="zh-HK" w:bidi="ar-EG"/>
              </w:rPr>
              <w:t>23</w:t>
            </w:r>
          </w:p>
        </w:tc>
        <w:tc>
          <w:tcPr>
            <w:tcW w:w="1251" w:type="dxa"/>
            <w:vAlign w:val="center"/>
          </w:tcPr>
          <w:p w:rsidR="00C85F17" w:rsidRPr="00D54D53" w:rsidRDefault="00B14501" w:rsidP="000A2788">
            <w:pPr>
              <w:jc w:val="both"/>
              <w:rPr>
                <w:rFonts w:ascii="Times New Roman" w:hAnsi="Times New Roman" w:cs="Times New Roman"/>
                <w:sz w:val="24"/>
                <w:szCs w:val="24"/>
              </w:rPr>
            </w:pPr>
            <w:r w:rsidRPr="00D54D53">
              <w:rPr>
                <w:rFonts w:ascii="Times New Roman" w:hAnsi="Times New Roman" w:cs="Times New Roman"/>
                <w:sz w:val="24"/>
                <w:szCs w:val="24"/>
              </w:rPr>
              <w:t>0</w:t>
            </w:r>
            <w:r w:rsidR="007036CD" w:rsidRPr="00D54D53">
              <w:rPr>
                <w:rFonts w:ascii="Times New Roman" w:hAnsi="Times New Roman" w:cs="Times New Roman"/>
                <w:sz w:val="24"/>
                <w:szCs w:val="24"/>
              </w:rPr>
              <w:t>,</w:t>
            </w:r>
            <w:r w:rsidRPr="00D54D53">
              <w:rPr>
                <w:rFonts w:ascii="Times New Roman" w:hAnsi="Times New Roman" w:cs="Times New Roman"/>
                <w:sz w:val="24"/>
                <w:szCs w:val="24"/>
              </w:rPr>
              <w:t>33</w:t>
            </w:r>
          </w:p>
        </w:tc>
        <w:tc>
          <w:tcPr>
            <w:tcW w:w="1575" w:type="dxa"/>
            <w:vAlign w:val="center"/>
          </w:tcPr>
          <w:p w:rsidR="00C85F17" w:rsidRPr="00D54D53" w:rsidRDefault="00C85F17" w:rsidP="000A2788">
            <w:pPr>
              <w:ind w:firstLine="567"/>
              <w:jc w:val="both"/>
              <w:rPr>
                <w:rFonts w:ascii="Times New Roman" w:hAnsi="Times New Roman" w:cs="Times New Roman"/>
                <w:sz w:val="24"/>
                <w:szCs w:val="24"/>
              </w:rPr>
            </w:pPr>
          </w:p>
        </w:tc>
        <w:tc>
          <w:tcPr>
            <w:tcW w:w="1275" w:type="dxa"/>
            <w:vAlign w:val="center"/>
          </w:tcPr>
          <w:p w:rsidR="00C85F17" w:rsidRPr="00D54D53" w:rsidRDefault="00C85F17" w:rsidP="000A2788">
            <w:pPr>
              <w:ind w:firstLine="567"/>
              <w:jc w:val="both"/>
              <w:rPr>
                <w:rFonts w:ascii="Times New Roman" w:hAnsi="Times New Roman" w:cs="Times New Roman"/>
                <w:sz w:val="24"/>
                <w:szCs w:val="24"/>
              </w:rPr>
            </w:pPr>
          </w:p>
        </w:tc>
        <w:tc>
          <w:tcPr>
            <w:tcW w:w="1227" w:type="dxa"/>
            <w:vAlign w:val="center"/>
          </w:tcPr>
          <w:p w:rsidR="00C85F17" w:rsidRPr="00D54D53" w:rsidRDefault="00C85F17" w:rsidP="000A2788">
            <w:pPr>
              <w:ind w:firstLine="567"/>
              <w:jc w:val="both"/>
              <w:rPr>
                <w:rFonts w:ascii="Times New Roman" w:hAnsi="Times New Roman" w:cs="Times New Roman"/>
                <w:sz w:val="24"/>
                <w:szCs w:val="24"/>
              </w:rPr>
            </w:pPr>
          </w:p>
        </w:tc>
      </w:tr>
      <w:tr w:rsidR="00C85F17" w:rsidRPr="00D54D53" w:rsidTr="00B14501">
        <w:trPr>
          <w:trHeight w:val="506"/>
        </w:trPr>
        <w:tc>
          <w:tcPr>
            <w:tcW w:w="2404" w:type="dxa"/>
            <w:vAlign w:val="center"/>
          </w:tcPr>
          <w:p w:rsidR="00C85F17" w:rsidRPr="00D54D53" w:rsidRDefault="00C85F17" w:rsidP="000A2788">
            <w:pPr>
              <w:ind w:firstLine="170"/>
              <w:jc w:val="both"/>
              <w:rPr>
                <w:rFonts w:ascii="Times New Roman" w:eastAsia="PMingLiU" w:hAnsi="Times New Roman" w:cs="Times New Roman"/>
                <w:sz w:val="24"/>
                <w:szCs w:val="24"/>
                <w:lang w:eastAsia="zh-HK"/>
              </w:rPr>
            </w:pPr>
            <w:r w:rsidRPr="00D54D53">
              <w:rPr>
                <w:rFonts w:ascii="Times New Roman" w:eastAsia="PMingLiU" w:hAnsi="Times New Roman" w:cs="Times New Roman"/>
                <w:sz w:val="24"/>
                <w:szCs w:val="24"/>
                <w:lang w:val="hsb-DE" w:eastAsia="zh-HK"/>
              </w:rPr>
              <w:lastRenderedPageBreak/>
              <w:t>S</w:t>
            </w:r>
            <w:r w:rsidRPr="00D54D53">
              <w:rPr>
                <w:rFonts w:ascii="Times New Roman" w:eastAsia="PMingLiU" w:hAnsi="Times New Roman" w:cs="Times New Roman"/>
                <w:sz w:val="24"/>
                <w:szCs w:val="24"/>
                <w:vertAlign w:val="superscript"/>
                <w:lang w:val="hsb-DE" w:eastAsia="zh-HK"/>
              </w:rPr>
              <w:t>2</w:t>
            </w:r>
            <w:r w:rsidRPr="00D54D53">
              <w:rPr>
                <w:rFonts w:ascii="Times New Roman" w:eastAsia="PMingLiU" w:hAnsi="Times New Roman" w:cs="Times New Roman"/>
                <w:sz w:val="24"/>
                <w:szCs w:val="24"/>
                <w:lang w:eastAsia="zh-HK"/>
              </w:rPr>
              <w:t xml:space="preserve"> среднеквадратичные отклонения</w:t>
            </w:r>
          </w:p>
        </w:tc>
        <w:tc>
          <w:tcPr>
            <w:tcW w:w="1159" w:type="dxa"/>
            <w:vAlign w:val="center"/>
          </w:tcPr>
          <w:p w:rsidR="00C85F17" w:rsidRPr="00D54D53" w:rsidRDefault="00B14501" w:rsidP="000A2788">
            <w:pPr>
              <w:tabs>
                <w:tab w:val="left" w:pos="1628"/>
              </w:tabs>
              <w:jc w:val="both"/>
              <w:rPr>
                <w:rFonts w:ascii="Times New Roman" w:eastAsia="PMingLiU" w:hAnsi="Times New Roman" w:cs="Times New Roman"/>
                <w:sz w:val="24"/>
                <w:szCs w:val="24"/>
                <w:lang w:eastAsia="zh-HK"/>
              </w:rPr>
            </w:pPr>
            <w:r w:rsidRPr="00D54D53">
              <w:rPr>
                <w:rFonts w:ascii="Times New Roman" w:hAnsi="Times New Roman" w:cs="Times New Roman"/>
                <w:sz w:val="24"/>
                <w:szCs w:val="24"/>
              </w:rPr>
              <w:t>3,04</w:t>
            </w:r>
          </w:p>
        </w:tc>
        <w:tc>
          <w:tcPr>
            <w:tcW w:w="1251" w:type="dxa"/>
            <w:vAlign w:val="center"/>
          </w:tcPr>
          <w:p w:rsidR="00C85F17" w:rsidRPr="00D54D53" w:rsidRDefault="00B14501" w:rsidP="000A2788">
            <w:pPr>
              <w:jc w:val="both"/>
              <w:rPr>
                <w:rFonts w:ascii="Times New Roman" w:hAnsi="Times New Roman" w:cs="Times New Roman"/>
                <w:sz w:val="24"/>
                <w:szCs w:val="24"/>
              </w:rPr>
            </w:pPr>
            <w:r w:rsidRPr="00D54D53">
              <w:rPr>
                <w:rFonts w:ascii="Times New Roman" w:eastAsia="PMingLiU" w:hAnsi="Times New Roman" w:cs="Times New Roman"/>
                <w:sz w:val="24"/>
                <w:szCs w:val="24"/>
                <w:lang w:eastAsia="zh-HK"/>
              </w:rPr>
              <w:t>0,57</w:t>
            </w:r>
          </w:p>
        </w:tc>
        <w:tc>
          <w:tcPr>
            <w:tcW w:w="1575" w:type="dxa"/>
            <w:vAlign w:val="center"/>
          </w:tcPr>
          <w:p w:rsidR="00C85F17" w:rsidRPr="00D54D53" w:rsidRDefault="00C85F17" w:rsidP="000A2788">
            <w:pPr>
              <w:ind w:firstLine="567"/>
              <w:jc w:val="both"/>
              <w:rPr>
                <w:rFonts w:ascii="Times New Roman" w:hAnsi="Times New Roman" w:cs="Times New Roman"/>
                <w:sz w:val="24"/>
                <w:szCs w:val="24"/>
              </w:rPr>
            </w:pPr>
          </w:p>
        </w:tc>
        <w:tc>
          <w:tcPr>
            <w:tcW w:w="1275" w:type="dxa"/>
            <w:vAlign w:val="center"/>
          </w:tcPr>
          <w:p w:rsidR="00C85F17" w:rsidRPr="00D54D53" w:rsidRDefault="00C85F17" w:rsidP="000A2788">
            <w:pPr>
              <w:ind w:firstLine="567"/>
              <w:jc w:val="both"/>
              <w:rPr>
                <w:rFonts w:ascii="Times New Roman" w:hAnsi="Times New Roman" w:cs="Times New Roman"/>
                <w:sz w:val="24"/>
                <w:szCs w:val="24"/>
              </w:rPr>
            </w:pPr>
          </w:p>
        </w:tc>
        <w:tc>
          <w:tcPr>
            <w:tcW w:w="1227" w:type="dxa"/>
            <w:vAlign w:val="center"/>
          </w:tcPr>
          <w:p w:rsidR="00C85F17" w:rsidRPr="00D54D53" w:rsidRDefault="00C85F17" w:rsidP="000A2788">
            <w:pPr>
              <w:ind w:firstLine="567"/>
              <w:jc w:val="both"/>
              <w:rPr>
                <w:rFonts w:ascii="Times New Roman" w:hAnsi="Times New Roman" w:cs="Times New Roman"/>
                <w:sz w:val="24"/>
                <w:szCs w:val="24"/>
              </w:rPr>
            </w:pPr>
          </w:p>
        </w:tc>
      </w:tr>
    </w:tbl>
    <w:p w:rsidR="00DD6224" w:rsidRPr="00D54D53" w:rsidRDefault="00DD6224" w:rsidP="007E1E63">
      <w:pPr>
        <w:spacing w:after="0" w:line="360" w:lineRule="auto"/>
        <w:ind w:firstLine="567"/>
        <w:jc w:val="right"/>
        <w:rPr>
          <w:rFonts w:ascii="Times New Roman" w:hAnsi="Times New Roman" w:cs="Times New Roman"/>
          <w:b/>
          <w:sz w:val="24"/>
        </w:rPr>
      </w:pPr>
      <w:r w:rsidRPr="00D54D53">
        <w:rPr>
          <w:rFonts w:ascii="Times New Roman" w:hAnsi="Times New Roman" w:cs="Times New Roman"/>
          <w:b/>
          <w:sz w:val="24"/>
        </w:rPr>
        <w:t xml:space="preserve">  Таблица </w:t>
      </w:r>
      <w:r w:rsidR="00D54D53">
        <w:rPr>
          <w:rFonts w:ascii="Times New Roman" w:hAnsi="Times New Roman" w:cs="Times New Roman"/>
          <w:b/>
          <w:sz w:val="24"/>
        </w:rPr>
        <w:t>4</w:t>
      </w:r>
    </w:p>
    <w:p w:rsidR="00DD6224" w:rsidRPr="00D54D53" w:rsidRDefault="00DD6224" w:rsidP="007E1E63">
      <w:pPr>
        <w:spacing w:after="0" w:line="360" w:lineRule="auto"/>
        <w:jc w:val="center"/>
        <w:rPr>
          <w:rFonts w:ascii="Times New Roman" w:hAnsi="Times New Roman" w:cs="Times New Roman"/>
          <w:sz w:val="24"/>
        </w:rPr>
      </w:pPr>
      <w:r w:rsidRPr="00D54D53">
        <w:rPr>
          <w:rFonts w:ascii="Times New Roman" w:hAnsi="Times New Roman" w:cs="Times New Roman"/>
          <w:sz w:val="24"/>
        </w:rPr>
        <w:t xml:space="preserve">       Расчетная таблица для определения параметров корреляционной </w:t>
      </w:r>
      <w:proofErr w:type="gramStart"/>
      <w:r w:rsidRPr="00D54D53">
        <w:rPr>
          <w:rFonts w:ascii="Times New Roman" w:hAnsi="Times New Roman" w:cs="Times New Roman"/>
          <w:sz w:val="24"/>
        </w:rPr>
        <w:t>модели  вида</w:t>
      </w:r>
      <w:proofErr w:type="gramEnd"/>
      <w:r w:rsidRPr="00D54D53">
        <w:rPr>
          <w:rFonts w:ascii="Times New Roman" w:hAnsi="Times New Roman" w:cs="Times New Roman"/>
          <w:sz w:val="24"/>
        </w:rPr>
        <w:t xml:space="preserve"> </w:t>
      </w:r>
      <w:r w:rsidRPr="00D54D53">
        <w:rPr>
          <w:rFonts w:ascii="Times New Roman" w:hAnsi="Times New Roman" w:cs="Times New Roman"/>
          <w:sz w:val="24"/>
          <w:lang w:val="en-US"/>
        </w:rPr>
        <w:t>y</w:t>
      </w:r>
      <w:r w:rsidRPr="00D54D53">
        <w:rPr>
          <w:rFonts w:ascii="Times New Roman" w:hAnsi="Times New Roman" w:cs="Times New Roman"/>
          <w:sz w:val="24"/>
        </w:rPr>
        <w:t>=</w:t>
      </w:r>
      <w:r w:rsidRPr="00D54D53">
        <w:rPr>
          <w:rFonts w:ascii="Times New Roman" w:hAnsi="Times New Roman" w:cs="Times New Roman"/>
          <w:sz w:val="24"/>
          <w:lang w:val="en-US"/>
        </w:rPr>
        <w:t>ax</w:t>
      </w:r>
      <w:r w:rsidRPr="00D54D53">
        <w:rPr>
          <w:rFonts w:ascii="Times New Roman" w:hAnsi="Times New Roman" w:cs="Times New Roman"/>
          <w:sz w:val="24"/>
        </w:rPr>
        <w:t>+в мальчики</w:t>
      </w:r>
    </w:p>
    <w:tbl>
      <w:tblPr>
        <w:tblStyle w:val="aa"/>
        <w:tblW w:w="8891" w:type="dxa"/>
        <w:tblInd w:w="681" w:type="dxa"/>
        <w:tblLayout w:type="fixed"/>
        <w:tblLook w:val="04A0" w:firstRow="1" w:lastRow="0" w:firstColumn="1" w:lastColumn="0" w:noHBand="0" w:noVBand="1"/>
      </w:tblPr>
      <w:tblGrid>
        <w:gridCol w:w="2404"/>
        <w:gridCol w:w="1418"/>
        <w:gridCol w:w="1499"/>
        <w:gridCol w:w="1134"/>
        <w:gridCol w:w="1275"/>
        <w:gridCol w:w="1161"/>
      </w:tblGrid>
      <w:tr w:rsidR="00E52D7C" w:rsidRPr="00D54D53" w:rsidTr="00E52D7C">
        <w:trPr>
          <w:trHeight w:val="506"/>
        </w:trPr>
        <w:tc>
          <w:tcPr>
            <w:tcW w:w="2404" w:type="dxa"/>
            <w:vAlign w:val="center"/>
          </w:tcPr>
          <w:p w:rsidR="00E52D7C" w:rsidRPr="00D54D53" w:rsidRDefault="00E52D7C" w:rsidP="007E1E63">
            <w:pPr>
              <w:ind w:firstLine="170"/>
              <w:jc w:val="both"/>
              <w:rPr>
                <w:rFonts w:ascii="Times New Roman" w:hAnsi="Times New Roman" w:cs="Times New Roman"/>
                <w:b/>
              </w:rPr>
            </w:pPr>
            <w:r w:rsidRPr="00D54D53">
              <w:rPr>
                <w:rFonts w:ascii="Times New Roman" w:hAnsi="Times New Roman" w:cs="Times New Roman"/>
                <w:b/>
              </w:rPr>
              <w:t>№ ученика</w:t>
            </w:r>
          </w:p>
        </w:tc>
        <w:tc>
          <w:tcPr>
            <w:tcW w:w="1418" w:type="dxa"/>
            <w:vAlign w:val="center"/>
          </w:tcPr>
          <w:p w:rsidR="00E52D7C" w:rsidRPr="00D54D53" w:rsidRDefault="00E52D7C" w:rsidP="007E1E63">
            <w:pPr>
              <w:tabs>
                <w:tab w:val="left" w:pos="1628"/>
              </w:tabs>
              <w:jc w:val="center"/>
              <w:rPr>
                <w:rFonts w:ascii="Times New Roman" w:hAnsi="Times New Roman" w:cs="Times New Roman"/>
                <w:b/>
              </w:rPr>
            </w:pPr>
            <w:r w:rsidRPr="00D54D53">
              <w:rPr>
                <w:rFonts w:ascii="Times New Roman" w:hAnsi="Times New Roman" w:cs="Times New Roman"/>
                <w:b/>
              </w:rPr>
              <w:t>У</w:t>
            </w:r>
          </w:p>
          <w:p w:rsidR="00E52D7C" w:rsidRPr="00D54D53" w:rsidRDefault="00E52D7C" w:rsidP="007E1E63">
            <w:pPr>
              <w:tabs>
                <w:tab w:val="left" w:pos="1628"/>
              </w:tabs>
              <w:jc w:val="center"/>
              <w:rPr>
                <w:rFonts w:ascii="Times New Roman" w:hAnsi="Times New Roman" w:cs="Times New Roman"/>
                <w:b/>
              </w:rPr>
            </w:pPr>
            <w:r w:rsidRPr="00D54D53">
              <w:rPr>
                <w:rFonts w:ascii="Times New Roman" w:hAnsi="Times New Roman" w:cs="Times New Roman"/>
                <w:b/>
              </w:rPr>
              <w:t>(рост)</w:t>
            </w:r>
          </w:p>
        </w:tc>
        <w:tc>
          <w:tcPr>
            <w:tcW w:w="1499" w:type="dxa"/>
            <w:vAlign w:val="center"/>
          </w:tcPr>
          <w:p w:rsidR="00E52D7C" w:rsidRPr="00D54D53" w:rsidRDefault="00E52D7C" w:rsidP="007E1E63">
            <w:pPr>
              <w:jc w:val="center"/>
              <w:rPr>
                <w:rFonts w:ascii="Times New Roman" w:hAnsi="Times New Roman" w:cs="Times New Roman"/>
                <w:b/>
              </w:rPr>
            </w:pPr>
            <w:r w:rsidRPr="00D54D53">
              <w:rPr>
                <w:rFonts w:ascii="Times New Roman" w:hAnsi="Times New Roman" w:cs="Times New Roman"/>
                <w:b/>
              </w:rPr>
              <w:t>Х (длина стопы)</w:t>
            </w:r>
          </w:p>
        </w:tc>
        <w:tc>
          <w:tcPr>
            <w:tcW w:w="1134" w:type="dxa"/>
            <w:vAlign w:val="center"/>
          </w:tcPr>
          <w:p w:rsidR="00E52D7C" w:rsidRPr="00D54D53" w:rsidRDefault="00E52D7C" w:rsidP="007E1E63">
            <w:pPr>
              <w:jc w:val="both"/>
              <w:rPr>
                <w:rFonts w:ascii="Times New Roman" w:hAnsi="Times New Roman" w:cs="Times New Roman"/>
                <w:b/>
              </w:rPr>
            </w:pPr>
            <w:r w:rsidRPr="00D54D53">
              <w:rPr>
                <w:rFonts w:ascii="Times New Roman" w:hAnsi="Times New Roman" w:cs="Times New Roman"/>
                <w:b/>
                <w:lang w:val="en-US"/>
              </w:rPr>
              <w:t>XY</w:t>
            </w:r>
          </w:p>
        </w:tc>
        <w:tc>
          <w:tcPr>
            <w:tcW w:w="1275" w:type="dxa"/>
            <w:vAlign w:val="center"/>
          </w:tcPr>
          <w:p w:rsidR="00E52D7C" w:rsidRPr="00D54D53" w:rsidRDefault="00E52D7C" w:rsidP="007E1E63">
            <w:pPr>
              <w:jc w:val="both"/>
              <w:rPr>
                <w:rFonts w:ascii="Times New Roman" w:hAnsi="Times New Roman" w:cs="Times New Roman"/>
                <w:b/>
                <w:vertAlign w:val="superscript"/>
              </w:rPr>
            </w:pPr>
            <w:r w:rsidRPr="00D54D53">
              <w:rPr>
                <w:rFonts w:ascii="Times New Roman" w:hAnsi="Times New Roman" w:cs="Times New Roman"/>
                <w:b/>
              </w:rPr>
              <w:t>У</w:t>
            </w:r>
            <w:r w:rsidRPr="00D54D53">
              <w:rPr>
                <w:rFonts w:ascii="Times New Roman" w:hAnsi="Times New Roman" w:cs="Times New Roman"/>
                <w:b/>
                <w:vertAlign w:val="superscript"/>
              </w:rPr>
              <w:t>2</w:t>
            </w:r>
          </w:p>
        </w:tc>
        <w:tc>
          <w:tcPr>
            <w:tcW w:w="1161" w:type="dxa"/>
            <w:vAlign w:val="center"/>
          </w:tcPr>
          <w:p w:rsidR="00E52D7C" w:rsidRPr="00D54D53" w:rsidRDefault="00E52D7C" w:rsidP="007E1E63">
            <w:pPr>
              <w:jc w:val="both"/>
              <w:rPr>
                <w:rFonts w:ascii="Times New Roman" w:hAnsi="Times New Roman" w:cs="Times New Roman"/>
                <w:b/>
                <w:vertAlign w:val="superscript"/>
              </w:rPr>
            </w:pPr>
            <w:r w:rsidRPr="00D54D53">
              <w:rPr>
                <w:rFonts w:ascii="Times New Roman" w:hAnsi="Times New Roman" w:cs="Times New Roman"/>
                <w:b/>
              </w:rPr>
              <w:t>Х</w:t>
            </w:r>
            <w:r w:rsidRPr="00D54D53">
              <w:rPr>
                <w:rFonts w:ascii="Times New Roman" w:hAnsi="Times New Roman" w:cs="Times New Roman"/>
                <w:b/>
                <w:vertAlign w:val="superscript"/>
              </w:rPr>
              <w:t>2</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1.</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166</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25</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4150</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27556</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625</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2.</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171</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25,4</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4343,4</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29241</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645,16</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3.</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178</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27,8</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4948,4</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31684</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772,84</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4.</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165</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25,3</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4174,5</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27225</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640,09</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5.</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177</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26,7</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4725,9</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31329</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712,89</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6.</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149,5</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24,5</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3662,75</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22350,25</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600,25</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7.</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178</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27</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4806</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31684</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729</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8.</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167</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26</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4342</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27889</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676</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9.</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165</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25</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4125</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27225</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625</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10.</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164</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25,5</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4182</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26896</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650,25</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11.</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167</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26</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4342</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27889</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676</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12.</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169</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26</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4394</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28561</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676</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13.</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155</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25</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3875</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24025</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625</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14.</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168</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25</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4200</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28224</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625</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15.</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166</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26</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4316</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27556</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676</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16.</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171</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25</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4275</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29241</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625</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17.</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163</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26</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4238</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26569</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676</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18.</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167</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25</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4175</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27889</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625</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19</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168</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24,3</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4082,4</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28224</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590,49</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20</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177</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26</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4602</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31329</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676</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21</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178</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25</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4450</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31684</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625</w:t>
            </w:r>
          </w:p>
        </w:tc>
      </w:tr>
      <w:tr w:rsidR="00E52D7C" w:rsidRPr="00D54D53" w:rsidTr="000A2788">
        <w:trPr>
          <w:trHeight w:val="474"/>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Сумма</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3529,5</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537,5</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90409,35</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594270,3</w:t>
            </w:r>
          </w:p>
        </w:tc>
        <w:tc>
          <w:tcPr>
            <w:tcW w:w="1161"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13771,97</w:t>
            </w:r>
          </w:p>
        </w:tc>
      </w:tr>
      <w:tr w:rsidR="00E52D7C" w:rsidRPr="00D54D53" w:rsidTr="00E52D7C">
        <w:trPr>
          <w:trHeight w:val="506"/>
        </w:trPr>
        <w:tc>
          <w:tcPr>
            <w:tcW w:w="2404" w:type="dxa"/>
            <w:vAlign w:val="center"/>
          </w:tcPr>
          <w:p w:rsidR="00E52D7C" w:rsidRPr="00D54D53" w:rsidRDefault="00E52D7C" w:rsidP="007E1E63">
            <w:pPr>
              <w:ind w:firstLine="170"/>
              <w:jc w:val="both"/>
              <w:rPr>
                <w:rFonts w:ascii="Times New Roman" w:hAnsi="Times New Roman" w:cs="Times New Roman"/>
                <w:sz w:val="24"/>
                <w:szCs w:val="24"/>
              </w:rPr>
            </w:pPr>
            <w:r w:rsidRPr="00D54D53">
              <w:rPr>
                <w:rFonts w:ascii="Times New Roman" w:hAnsi="Times New Roman" w:cs="Times New Roman"/>
                <w:sz w:val="24"/>
                <w:szCs w:val="24"/>
              </w:rPr>
              <w:t xml:space="preserve">Среднее арифметическое </w:t>
            </w:r>
          </w:p>
          <w:p w:rsidR="00E52D7C" w:rsidRPr="00D54D53" w:rsidRDefault="00E52D7C" w:rsidP="007E1E63">
            <w:pPr>
              <w:ind w:firstLine="170"/>
              <w:jc w:val="both"/>
              <w:rPr>
                <w:rFonts w:ascii="Times New Roman" w:hAnsi="Times New Roman" w:cs="Times New Roman"/>
                <w:sz w:val="24"/>
                <w:szCs w:val="24"/>
              </w:rPr>
            </w:pPr>
            <m:oMath>
              <m:r>
                <w:rPr>
                  <w:rFonts w:ascii="Cambria Math" w:hAnsi="Times New Roman" w:cs="Times New Roman"/>
                  <w:sz w:val="24"/>
                  <w:szCs w:val="24"/>
                </w:rPr>
                <m:t>(</m:t>
              </m:r>
              <m:acc>
                <m:accPr>
                  <m:chr m:val="̅"/>
                  <m:ctrlPr>
                    <w:rPr>
                      <w:rFonts w:ascii="Cambria Math" w:hAnsi="Times New Roman" w:cs="Times New Roman"/>
                      <w:i/>
                      <w:sz w:val="24"/>
                      <w:szCs w:val="24"/>
                    </w:rPr>
                  </m:ctrlPr>
                </m:accPr>
                <m:e>
                  <m:r>
                    <w:rPr>
                      <w:rFonts w:ascii="Cambria Math" w:hAnsi="Cambria Math" w:cs="Times New Roman"/>
                      <w:sz w:val="24"/>
                      <w:szCs w:val="24"/>
                    </w:rPr>
                    <m:t>y</m:t>
                  </m:r>
                  <m:r>
                    <w:rPr>
                      <w:rFonts w:ascii="Cambria Math" w:hAnsi="Times New Roman" w:cs="Times New Roman"/>
                      <w:sz w:val="24"/>
                      <w:szCs w:val="24"/>
                    </w:rPr>
                    <m:t>;</m:t>
                  </m:r>
                </m:e>
              </m:acc>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54D53">
              <w:rPr>
                <w:rFonts w:ascii="Times New Roman" w:eastAsiaTheme="minorEastAsia" w:hAnsi="Times New Roman" w:cs="Times New Roman"/>
                <w:sz w:val="24"/>
                <w:szCs w:val="24"/>
              </w:rPr>
              <w:t>;</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xy</m:t>
                  </m:r>
                </m:e>
              </m:acc>
            </m:oMath>
            <w:r w:rsidRPr="00D54D53">
              <w:rPr>
                <w:rFonts w:ascii="Times New Roman" w:eastAsiaTheme="minorEastAsia" w:hAnsi="Times New Roman" w:cs="Times New Roman"/>
                <w:sz w:val="24"/>
                <w:szCs w:val="24"/>
              </w:rPr>
              <w:t xml:space="preserve">; </w:t>
            </w:r>
            <m:oMath>
              <m:acc>
                <m:accPr>
                  <m:chr m:val="̅"/>
                  <m:ctrlPr>
                    <w:rPr>
                      <w:rFonts w:ascii="Cambria Math" w:hAnsi="Times New Roman" w:cs="Times New Roman"/>
                      <w:i/>
                      <w:sz w:val="28"/>
                      <w:szCs w:val="28"/>
                    </w:rPr>
                  </m:ctrlPr>
                </m:accPr>
                <m:e>
                  <m:sSup>
                    <m:sSupPr>
                      <m:ctrlPr>
                        <w:rPr>
                          <w:rFonts w:ascii="Cambria Math" w:hAnsi="Times New Roman" w:cs="Times New Roman"/>
                          <w:i/>
                          <w:sz w:val="28"/>
                          <w:szCs w:val="28"/>
                        </w:rPr>
                      </m:ctrlPr>
                    </m:sSupPr>
                    <m:e>
                      <m:r>
                        <w:rPr>
                          <w:rFonts w:ascii="Cambria Math" w:hAnsi="Cambria Math" w:cs="Times New Roman"/>
                          <w:sz w:val="28"/>
                          <w:szCs w:val="28"/>
                        </w:rPr>
                        <m:t>y</m:t>
                      </m:r>
                    </m:e>
                    <m:sup>
                      <m:r>
                        <w:rPr>
                          <w:rFonts w:ascii="Cambria Math" w:hAnsi="Times New Roman" w:cs="Times New Roman"/>
                          <w:sz w:val="28"/>
                          <w:szCs w:val="28"/>
                        </w:rPr>
                        <m:t>2</m:t>
                      </m:r>
                    </m:sup>
                  </m:sSup>
                </m:e>
              </m:acc>
            </m:oMath>
            <w:r w:rsidRPr="00D54D53">
              <w:rPr>
                <w:rFonts w:ascii="Times New Roman" w:eastAsiaTheme="minorEastAsia" w:hAnsi="Times New Roman" w:cs="Times New Roman"/>
                <w:sz w:val="28"/>
                <w:szCs w:val="28"/>
              </w:rPr>
              <w:t xml:space="preserve">; </w:t>
            </w:r>
            <m:oMath>
              <m:acc>
                <m:accPr>
                  <m:chr m:val="̅"/>
                  <m:ctrlPr>
                    <w:rPr>
                      <w:rFonts w:ascii="Cambria Math" w:hAnsi="Times New Roman" w:cs="Times New Roman"/>
                      <w:i/>
                      <w:sz w:val="28"/>
                      <w:szCs w:val="28"/>
                    </w:rPr>
                  </m:ctrlPr>
                </m:accPr>
                <m:e>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e>
              </m:acc>
            </m:oMath>
            <w:r w:rsidRPr="00D54D53">
              <w:rPr>
                <w:rFonts w:ascii="Times New Roman" w:eastAsiaTheme="minorEastAsia" w:hAnsi="Times New Roman" w:cs="Times New Roman"/>
                <w:sz w:val="28"/>
                <w:szCs w:val="28"/>
              </w:rPr>
              <w:t>)</w:t>
            </w:r>
          </w:p>
        </w:tc>
        <w:tc>
          <w:tcPr>
            <w:tcW w:w="1418"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168,0714</w:t>
            </w:r>
          </w:p>
        </w:tc>
        <w:tc>
          <w:tcPr>
            <w:tcW w:w="1499"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25,59524</w:t>
            </w:r>
          </w:p>
        </w:tc>
        <w:tc>
          <w:tcPr>
            <w:tcW w:w="1134"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4305,207</w:t>
            </w:r>
          </w:p>
        </w:tc>
        <w:tc>
          <w:tcPr>
            <w:tcW w:w="1275" w:type="dxa"/>
            <w:vAlign w:val="bottom"/>
          </w:tcPr>
          <w:p w:rsidR="00E52D7C" w:rsidRPr="00D54D53" w:rsidRDefault="00E52D7C" w:rsidP="007E1E63">
            <w:pPr>
              <w:jc w:val="right"/>
              <w:rPr>
                <w:rFonts w:ascii="Times New Roman" w:hAnsi="Times New Roman" w:cs="Times New Roman"/>
                <w:color w:val="000000"/>
              </w:rPr>
            </w:pPr>
            <w:r w:rsidRPr="00D54D53">
              <w:rPr>
                <w:rFonts w:ascii="Times New Roman" w:hAnsi="Times New Roman" w:cs="Times New Roman"/>
                <w:color w:val="000000"/>
              </w:rPr>
              <w:t>28298,58</w:t>
            </w:r>
          </w:p>
        </w:tc>
        <w:tc>
          <w:tcPr>
            <w:tcW w:w="1161" w:type="dxa"/>
            <w:vAlign w:val="bottom"/>
          </w:tcPr>
          <w:p w:rsidR="00E52D7C" w:rsidRPr="00D54D53" w:rsidRDefault="00D83F4C" w:rsidP="00D83F4C">
            <w:pPr>
              <w:jc w:val="right"/>
              <w:rPr>
                <w:rFonts w:ascii="Times New Roman" w:hAnsi="Times New Roman" w:cs="Times New Roman"/>
                <w:color w:val="000000"/>
              </w:rPr>
            </w:pPr>
            <w:r>
              <w:rPr>
                <w:rFonts w:ascii="Times New Roman" w:hAnsi="Times New Roman" w:cs="Times New Roman"/>
                <w:color w:val="000000"/>
              </w:rPr>
              <w:t>655,8</w:t>
            </w:r>
          </w:p>
        </w:tc>
      </w:tr>
      <w:tr w:rsidR="00E52D7C" w:rsidRPr="00D54D53" w:rsidTr="00E52D7C">
        <w:trPr>
          <w:trHeight w:val="506"/>
        </w:trPr>
        <w:tc>
          <w:tcPr>
            <w:tcW w:w="2404" w:type="dxa"/>
            <w:vAlign w:val="center"/>
          </w:tcPr>
          <w:p w:rsidR="00E52D7C" w:rsidRPr="00D54D53" w:rsidRDefault="00C72464" w:rsidP="007E1E63">
            <w:pPr>
              <w:jc w:val="both"/>
              <w:rPr>
                <w:rFonts w:ascii="Times New Roman" w:eastAsia="PMingLiU" w:hAnsi="Times New Roman" w:cs="Times New Roman"/>
                <w:i/>
                <w:sz w:val="24"/>
                <w:szCs w:val="24"/>
                <w:lang w:val="en-US" w:eastAsia="zh-HK"/>
              </w:rPr>
            </w:pPr>
            <m:oMathPara>
              <m:oMath>
                <m:sSub>
                  <m:sSubPr>
                    <m:ctrlPr>
                      <w:rPr>
                        <w:rFonts w:ascii="Cambria Math" w:eastAsia="PMingLiU" w:hAnsi="Times New Roman" w:cs="Times New Roman"/>
                        <w:i/>
                        <w:sz w:val="24"/>
                        <w:szCs w:val="24"/>
                        <w:lang w:eastAsia="zh-HK"/>
                      </w:rPr>
                    </m:ctrlPr>
                  </m:sSubPr>
                  <m:e>
                    <m:r>
                      <w:rPr>
                        <w:rFonts w:ascii="Cambria Math" w:eastAsia="PMingLiU" w:hAnsi="Cambria Math" w:cs="Times New Roman"/>
                        <w:sz w:val="24"/>
                        <w:szCs w:val="24"/>
                        <w:lang w:eastAsia="zh-HK"/>
                      </w:rPr>
                      <m:t>S</m:t>
                    </m:r>
                  </m:e>
                  <m:sub>
                    <m:r>
                      <w:rPr>
                        <w:rFonts w:ascii="Cambria Math" w:eastAsia="PMingLiU" w:hAnsi="Cambria Math" w:cs="Times New Roman"/>
                        <w:sz w:val="24"/>
                        <w:szCs w:val="24"/>
                        <w:lang w:eastAsia="zh-HK"/>
                      </w:rPr>
                      <m:t>y</m:t>
                    </m:r>
                  </m:sub>
                </m:sSub>
                <m:r>
                  <w:rPr>
                    <w:rFonts w:ascii="Cambria Math" w:eastAsia="PMingLiU" w:hAnsi="Times New Roman" w:cs="Times New Roman"/>
                    <w:sz w:val="24"/>
                    <w:szCs w:val="24"/>
                    <w:lang w:eastAsia="zh-HK"/>
                  </w:rPr>
                  <m:t>;</m:t>
                </m:r>
                <m:sSub>
                  <m:sSubPr>
                    <m:ctrlPr>
                      <w:rPr>
                        <w:rFonts w:ascii="Cambria Math" w:eastAsia="PMingLiU" w:hAnsi="Times New Roman" w:cs="Times New Roman"/>
                        <w:i/>
                        <w:sz w:val="24"/>
                        <w:szCs w:val="24"/>
                        <w:lang w:eastAsia="zh-HK"/>
                      </w:rPr>
                    </m:ctrlPr>
                  </m:sSubPr>
                  <m:e>
                    <m:r>
                      <w:rPr>
                        <w:rFonts w:ascii="Cambria Math" w:eastAsia="PMingLiU" w:hAnsi="Cambria Math" w:cs="Times New Roman"/>
                        <w:sz w:val="24"/>
                        <w:szCs w:val="24"/>
                        <w:lang w:val="en-US" w:eastAsia="zh-HK"/>
                      </w:rPr>
                      <m:t>S</m:t>
                    </m:r>
                  </m:e>
                  <m:sub>
                    <m:r>
                      <w:rPr>
                        <w:rFonts w:ascii="Cambria Math" w:eastAsia="PMingLiU" w:hAnsi="Cambria Math" w:cs="Times New Roman"/>
                        <w:sz w:val="24"/>
                        <w:szCs w:val="24"/>
                        <w:lang w:eastAsia="zh-HK"/>
                      </w:rPr>
                      <m:t>x</m:t>
                    </m:r>
                  </m:sub>
                </m:sSub>
              </m:oMath>
            </m:oMathPara>
          </w:p>
        </w:tc>
        <w:tc>
          <w:tcPr>
            <w:tcW w:w="1418" w:type="dxa"/>
            <w:vAlign w:val="bottom"/>
          </w:tcPr>
          <w:p w:rsidR="00E52D7C" w:rsidRPr="00D54D53" w:rsidRDefault="00E52D7C" w:rsidP="007E1E63">
            <w:pPr>
              <w:jc w:val="center"/>
              <w:rPr>
                <w:rFonts w:ascii="Times New Roman" w:hAnsi="Times New Roman" w:cs="Times New Roman"/>
                <w:color w:val="000000"/>
              </w:rPr>
            </w:pPr>
            <w:r w:rsidRPr="00D54D53">
              <w:rPr>
                <w:rFonts w:ascii="Times New Roman" w:hAnsi="Times New Roman" w:cs="Times New Roman"/>
                <w:color w:val="000000"/>
              </w:rPr>
              <w:t>51,06</w:t>
            </w:r>
          </w:p>
        </w:tc>
        <w:tc>
          <w:tcPr>
            <w:tcW w:w="1499" w:type="dxa"/>
            <w:vAlign w:val="bottom"/>
          </w:tcPr>
          <w:p w:rsidR="00E52D7C" w:rsidRPr="00D54D53" w:rsidRDefault="00E52D7C" w:rsidP="007E1E63">
            <w:pPr>
              <w:jc w:val="center"/>
              <w:rPr>
                <w:rFonts w:ascii="Times New Roman" w:hAnsi="Times New Roman" w:cs="Times New Roman"/>
                <w:color w:val="000000"/>
              </w:rPr>
            </w:pPr>
            <w:r w:rsidRPr="00D54D53">
              <w:rPr>
                <w:rFonts w:ascii="Times New Roman" w:hAnsi="Times New Roman" w:cs="Times New Roman"/>
                <w:color w:val="000000"/>
              </w:rPr>
              <w:t>0,44</w:t>
            </w:r>
          </w:p>
        </w:tc>
        <w:tc>
          <w:tcPr>
            <w:tcW w:w="1134" w:type="dxa"/>
            <w:vAlign w:val="bottom"/>
          </w:tcPr>
          <w:p w:rsidR="00E52D7C" w:rsidRPr="00D54D53" w:rsidRDefault="00E52D7C" w:rsidP="007E1E63">
            <w:pPr>
              <w:jc w:val="right"/>
              <w:rPr>
                <w:rFonts w:ascii="Times New Roman" w:hAnsi="Times New Roman" w:cs="Times New Roman"/>
                <w:color w:val="000000"/>
              </w:rPr>
            </w:pPr>
          </w:p>
        </w:tc>
        <w:tc>
          <w:tcPr>
            <w:tcW w:w="1275" w:type="dxa"/>
            <w:vAlign w:val="bottom"/>
          </w:tcPr>
          <w:p w:rsidR="00E52D7C" w:rsidRPr="00D54D53" w:rsidRDefault="00E52D7C" w:rsidP="007E1E63">
            <w:pPr>
              <w:jc w:val="right"/>
              <w:rPr>
                <w:rFonts w:ascii="Times New Roman" w:hAnsi="Times New Roman" w:cs="Times New Roman"/>
                <w:color w:val="000000"/>
              </w:rPr>
            </w:pPr>
          </w:p>
        </w:tc>
        <w:tc>
          <w:tcPr>
            <w:tcW w:w="1161" w:type="dxa"/>
            <w:vAlign w:val="bottom"/>
          </w:tcPr>
          <w:p w:rsidR="00E52D7C" w:rsidRPr="00D54D53" w:rsidRDefault="00E52D7C" w:rsidP="007E1E63">
            <w:pPr>
              <w:jc w:val="right"/>
              <w:rPr>
                <w:rFonts w:ascii="Times New Roman" w:hAnsi="Times New Roman" w:cs="Times New Roman"/>
                <w:color w:val="000000"/>
              </w:rPr>
            </w:pPr>
          </w:p>
        </w:tc>
      </w:tr>
      <w:tr w:rsidR="00E52D7C" w:rsidRPr="00D54D53" w:rsidTr="00E52D7C">
        <w:trPr>
          <w:trHeight w:val="506"/>
        </w:trPr>
        <w:tc>
          <w:tcPr>
            <w:tcW w:w="2404" w:type="dxa"/>
            <w:vAlign w:val="center"/>
          </w:tcPr>
          <w:p w:rsidR="00E52D7C" w:rsidRPr="00D54D53" w:rsidRDefault="00E52D7C" w:rsidP="007E1E63">
            <w:pPr>
              <w:jc w:val="both"/>
              <w:rPr>
                <w:rFonts w:ascii="Times New Roman" w:eastAsia="Calibri" w:hAnsi="Times New Roman" w:cs="Times New Roman"/>
                <w:sz w:val="24"/>
                <w:szCs w:val="24"/>
                <w:lang w:eastAsia="zh-HK"/>
              </w:rPr>
            </w:pPr>
            <w:r w:rsidRPr="00D54D53">
              <w:rPr>
                <w:rFonts w:ascii="Times New Roman" w:eastAsia="PMingLiU" w:hAnsi="Times New Roman" w:cs="Times New Roman"/>
                <w:sz w:val="24"/>
                <w:szCs w:val="24"/>
                <w:lang w:val="hsb-DE" w:eastAsia="zh-HK"/>
              </w:rPr>
              <w:lastRenderedPageBreak/>
              <w:t>S</w:t>
            </w:r>
            <w:r w:rsidRPr="00D54D53">
              <w:rPr>
                <w:rFonts w:ascii="Times New Roman" w:eastAsia="PMingLiU" w:hAnsi="Times New Roman" w:cs="Times New Roman"/>
                <w:sz w:val="24"/>
                <w:szCs w:val="24"/>
                <w:vertAlign w:val="superscript"/>
                <w:lang w:val="hsb-DE" w:eastAsia="zh-HK"/>
              </w:rPr>
              <w:t>2</w:t>
            </w:r>
            <w:r w:rsidRPr="00D54D53">
              <w:rPr>
                <w:rFonts w:ascii="Times New Roman" w:eastAsia="PMingLiU" w:hAnsi="Times New Roman" w:cs="Times New Roman"/>
                <w:sz w:val="24"/>
                <w:szCs w:val="24"/>
                <w:lang w:eastAsia="zh-HK"/>
              </w:rPr>
              <w:t xml:space="preserve"> среднеквадратичные отклонения</w:t>
            </w:r>
          </w:p>
        </w:tc>
        <w:tc>
          <w:tcPr>
            <w:tcW w:w="1418" w:type="dxa"/>
            <w:vAlign w:val="bottom"/>
          </w:tcPr>
          <w:p w:rsidR="00E52D7C" w:rsidRPr="00D54D53" w:rsidRDefault="00E52D7C" w:rsidP="007E1E63">
            <w:pPr>
              <w:jc w:val="center"/>
              <w:rPr>
                <w:rFonts w:ascii="Times New Roman" w:hAnsi="Times New Roman" w:cs="Times New Roman"/>
                <w:color w:val="000000"/>
              </w:rPr>
            </w:pPr>
            <w:r w:rsidRPr="00D54D53">
              <w:rPr>
                <w:rFonts w:ascii="Times New Roman" w:hAnsi="Times New Roman" w:cs="Times New Roman"/>
                <w:color w:val="000000"/>
              </w:rPr>
              <w:t xml:space="preserve">7,15 </w:t>
            </w:r>
          </w:p>
        </w:tc>
        <w:tc>
          <w:tcPr>
            <w:tcW w:w="1499" w:type="dxa"/>
            <w:vAlign w:val="bottom"/>
          </w:tcPr>
          <w:p w:rsidR="00E52D7C" w:rsidRPr="00D54D53" w:rsidRDefault="00E52D7C" w:rsidP="007E1E63">
            <w:pPr>
              <w:jc w:val="center"/>
              <w:rPr>
                <w:rFonts w:ascii="Times New Roman" w:hAnsi="Times New Roman" w:cs="Times New Roman"/>
                <w:color w:val="000000"/>
              </w:rPr>
            </w:pPr>
            <w:r w:rsidRPr="00D54D53">
              <w:rPr>
                <w:rFonts w:ascii="Times New Roman" w:hAnsi="Times New Roman" w:cs="Times New Roman"/>
                <w:color w:val="000000"/>
              </w:rPr>
              <w:t>0,66</w:t>
            </w:r>
          </w:p>
        </w:tc>
        <w:tc>
          <w:tcPr>
            <w:tcW w:w="1134" w:type="dxa"/>
            <w:vAlign w:val="bottom"/>
          </w:tcPr>
          <w:p w:rsidR="00E52D7C" w:rsidRPr="00D54D53" w:rsidRDefault="00E52D7C" w:rsidP="007E1E63">
            <w:pPr>
              <w:jc w:val="right"/>
              <w:rPr>
                <w:rFonts w:ascii="Times New Roman" w:hAnsi="Times New Roman" w:cs="Times New Roman"/>
                <w:color w:val="000000"/>
              </w:rPr>
            </w:pPr>
          </w:p>
        </w:tc>
        <w:tc>
          <w:tcPr>
            <w:tcW w:w="1275" w:type="dxa"/>
            <w:vAlign w:val="bottom"/>
          </w:tcPr>
          <w:p w:rsidR="00E52D7C" w:rsidRPr="00D54D53" w:rsidRDefault="00E52D7C" w:rsidP="007E1E63">
            <w:pPr>
              <w:jc w:val="right"/>
              <w:rPr>
                <w:rFonts w:ascii="Times New Roman" w:hAnsi="Times New Roman" w:cs="Times New Roman"/>
                <w:color w:val="000000"/>
              </w:rPr>
            </w:pPr>
          </w:p>
        </w:tc>
        <w:tc>
          <w:tcPr>
            <w:tcW w:w="1161" w:type="dxa"/>
            <w:vAlign w:val="bottom"/>
          </w:tcPr>
          <w:p w:rsidR="00E52D7C" w:rsidRPr="00D54D53" w:rsidRDefault="00E52D7C" w:rsidP="007E1E63">
            <w:pPr>
              <w:jc w:val="right"/>
              <w:rPr>
                <w:rFonts w:ascii="Times New Roman" w:hAnsi="Times New Roman" w:cs="Times New Roman"/>
                <w:color w:val="000000"/>
              </w:rPr>
            </w:pPr>
          </w:p>
        </w:tc>
      </w:tr>
    </w:tbl>
    <w:p w:rsidR="008C6F99" w:rsidRPr="00D54D53" w:rsidRDefault="008C6F99"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Поделим сум</w:t>
      </w:r>
      <w:r w:rsidR="00586180" w:rsidRPr="00D54D53">
        <w:rPr>
          <w:rFonts w:ascii="Times New Roman" w:hAnsi="Times New Roman" w:cs="Times New Roman"/>
          <w:sz w:val="24"/>
          <w:szCs w:val="24"/>
        </w:rPr>
        <w:t xml:space="preserve">мы во 2-ом и 3-м столбцах </w:t>
      </w:r>
      <w:proofErr w:type="gramStart"/>
      <w:r w:rsidR="00586180" w:rsidRPr="00D54D53">
        <w:rPr>
          <w:rFonts w:ascii="Times New Roman" w:hAnsi="Times New Roman" w:cs="Times New Roman"/>
          <w:sz w:val="24"/>
          <w:szCs w:val="24"/>
        </w:rPr>
        <w:t>на  n</w:t>
      </w:r>
      <w:proofErr w:type="gramEnd"/>
      <w:r w:rsidRPr="00D54D53">
        <w:rPr>
          <w:rFonts w:ascii="Times New Roman" w:hAnsi="Times New Roman" w:cs="Times New Roman"/>
          <w:sz w:val="24"/>
          <w:szCs w:val="24"/>
        </w:rPr>
        <w:t xml:space="preserve">, получим средние  арифметические значения роста и веса  соответственно. </w:t>
      </w:r>
      <w:proofErr w:type="gramStart"/>
      <w:r w:rsidRPr="00D54D53">
        <w:rPr>
          <w:rFonts w:ascii="Times New Roman" w:hAnsi="Times New Roman" w:cs="Times New Roman"/>
          <w:sz w:val="24"/>
          <w:szCs w:val="24"/>
        </w:rPr>
        <w:t>Рассчитаем  коэффициент</w:t>
      </w:r>
      <w:proofErr w:type="gramEnd"/>
      <w:r w:rsidRPr="00D54D53">
        <w:rPr>
          <w:rFonts w:ascii="Times New Roman" w:hAnsi="Times New Roman" w:cs="Times New Roman"/>
          <w:sz w:val="24"/>
          <w:szCs w:val="24"/>
        </w:rPr>
        <w:t xml:space="preserve"> корреляции:            </w:t>
      </w:r>
    </w:p>
    <w:p w:rsidR="001610D9" w:rsidRPr="00D54D53" w:rsidRDefault="00C72464" w:rsidP="007E1E63">
      <w:pPr>
        <w:pStyle w:val="a3"/>
        <w:spacing w:line="360" w:lineRule="auto"/>
        <w:ind w:firstLine="567"/>
        <w:contextualSpacing/>
        <w:mirrorIndents/>
        <w:jc w:val="center"/>
        <w:rPr>
          <w:rFonts w:ascii="Times New Roman" w:hAnsi="Times New Roman" w:cs="Times New Roman"/>
          <w:sz w:val="24"/>
          <w:szCs w:val="24"/>
        </w:rPr>
      </w:pPr>
      <m:oMathPara>
        <m:oMath>
          <m:sSub>
            <m:sSubPr>
              <m:ctrlPr>
                <w:rPr>
                  <w:rFonts w:ascii="Cambria Math" w:hAnsi="Times New Roman" w:cs="Times New Roman"/>
                  <w:i/>
                  <w:sz w:val="36"/>
                  <w:szCs w:val="36"/>
                  <w:lang w:val="en-US"/>
                </w:rPr>
              </m:ctrlPr>
            </m:sSubPr>
            <m:e>
              <m:r>
                <w:rPr>
                  <w:rFonts w:ascii="Cambria Math" w:hAnsi="Cambria Math" w:cs="Times New Roman"/>
                  <w:sz w:val="36"/>
                  <w:szCs w:val="36"/>
                  <w:lang w:val="en-US"/>
                </w:rPr>
                <m:t>r</m:t>
              </m:r>
            </m:e>
            <m:sub>
              <m:r>
                <w:rPr>
                  <w:rFonts w:ascii="Cambria Math" w:hAnsi="Times New Roman" w:cs="Times New Roman"/>
                  <w:sz w:val="36"/>
                  <w:szCs w:val="36"/>
                  <w:lang w:val="en-US"/>
                </w:rPr>
                <m:t>дев</m:t>
              </m:r>
            </m:sub>
          </m:sSub>
          <m:r>
            <w:rPr>
              <w:rFonts w:ascii="Cambria Math" w:hAnsi="Times New Roman" w:cs="Times New Roman"/>
              <w:sz w:val="36"/>
              <w:szCs w:val="36"/>
            </w:rPr>
            <m:t>=</m:t>
          </m:r>
          <m:f>
            <m:fPr>
              <m:ctrlPr>
                <w:rPr>
                  <w:rFonts w:ascii="Cambria Math" w:hAnsi="Times New Roman" w:cs="Times New Roman"/>
                  <w:i/>
                  <w:sz w:val="36"/>
                  <w:szCs w:val="36"/>
                </w:rPr>
              </m:ctrlPr>
            </m:fPr>
            <m:num>
              <m:acc>
                <m:accPr>
                  <m:chr m:val="̅"/>
                  <m:ctrlPr>
                    <w:rPr>
                      <w:rFonts w:ascii="Cambria Math" w:hAnsi="Times New Roman" w:cs="Times New Roman"/>
                      <w:i/>
                      <w:sz w:val="36"/>
                      <w:szCs w:val="36"/>
                    </w:rPr>
                  </m:ctrlPr>
                </m:accPr>
                <m:e>
                  <m:r>
                    <w:rPr>
                      <w:rFonts w:ascii="Cambria Math" w:hAnsi="Cambria Math" w:cs="Times New Roman"/>
                      <w:sz w:val="36"/>
                      <w:szCs w:val="36"/>
                    </w:rPr>
                    <m:t>xy</m:t>
                  </m:r>
                </m:e>
              </m:acc>
              <m:r>
                <w:rPr>
                  <w:rFonts w:ascii="Times New Roman" w:hAnsi="Times New Roman" w:cs="Times New Roman"/>
                  <w:sz w:val="36"/>
                  <w:szCs w:val="36"/>
                </w:rPr>
                <m:t>-</m:t>
              </m:r>
              <m:acc>
                <m:accPr>
                  <m:chr m:val="̅"/>
                  <m:ctrlPr>
                    <w:rPr>
                      <w:rFonts w:ascii="Cambria Math" w:hAnsi="Times New Roman" w:cs="Times New Roman"/>
                      <w:i/>
                      <w:sz w:val="36"/>
                      <w:szCs w:val="36"/>
                    </w:rPr>
                  </m:ctrlPr>
                </m:accPr>
                <m:e>
                  <m:r>
                    <w:rPr>
                      <w:rFonts w:ascii="Cambria Math" w:hAnsi="Cambria Math" w:cs="Times New Roman"/>
                      <w:sz w:val="36"/>
                      <w:szCs w:val="36"/>
                    </w:rPr>
                    <m:t>x</m:t>
                  </m:r>
                </m:e>
              </m:acc>
              <m:r>
                <w:rPr>
                  <w:rFonts w:ascii="Times New Roman" w:hAnsi="Times New Roman" w:cs="Times New Roman"/>
                  <w:sz w:val="36"/>
                  <w:szCs w:val="36"/>
                </w:rPr>
                <m:t>∙</m:t>
              </m:r>
              <m:acc>
                <m:accPr>
                  <m:chr m:val="̅"/>
                  <m:ctrlPr>
                    <w:rPr>
                      <w:rFonts w:ascii="Cambria Math" w:hAnsi="Times New Roman" w:cs="Times New Roman"/>
                      <w:i/>
                      <w:sz w:val="36"/>
                      <w:szCs w:val="36"/>
                    </w:rPr>
                  </m:ctrlPr>
                </m:accPr>
                <m:e>
                  <m:r>
                    <w:rPr>
                      <w:rFonts w:ascii="Cambria Math" w:hAnsi="Cambria Math" w:cs="Times New Roman"/>
                      <w:sz w:val="36"/>
                      <w:szCs w:val="36"/>
                    </w:rPr>
                    <m:t>y</m:t>
                  </m:r>
                </m:e>
              </m:acc>
            </m:num>
            <m:den>
              <m:sSub>
                <m:sSubPr>
                  <m:ctrlPr>
                    <w:rPr>
                      <w:rFonts w:ascii="Cambria Math" w:hAnsi="Times New Roman" w:cs="Times New Roman"/>
                      <w:i/>
                      <w:sz w:val="36"/>
                      <w:szCs w:val="36"/>
                    </w:rPr>
                  </m:ctrlPr>
                </m:sSubPr>
                <m:e>
                  <m:r>
                    <w:rPr>
                      <w:rFonts w:ascii="Cambria Math" w:hAnsi="Cambria Math" w:cs="Times New Roman"/>
                      <w:sz w:val="36"/>
                      <w:szCs w:val="36"/>
                    </w:rPr>
                    <m:t>s</m:t>
                  </m:r>
                </m:e>
                <m:sub>
                  <m:r>
                    <w:rPr>
                      <w:rFonts w:ascii="Cambria Math" w:hAnsi="Cambria Math" w:cs="Times New Roman"/>
                      <w:sz w:val="36"/>
                      <w:szCs w:val="36"/>
                    </w:rPr>
                    <m:t>x</m:t>
                  </m:r>
                </m:sub>
              </m:sSub>
              <m:r>
                <w:rPr>
                  <w:rFonts w:ascii="Times New Roman" w:hAnsi="Times New Roman" w:cs="Times New Roman"/>
                  <w:sz w:val="36"/>
                  <w:szCs w:val="36"/>
                </w:rPr>
                <m:t>∙</m:t>
              </m:r>
              <m:sSub>
                <m:sSubPr>
                  <m:ctrlPr>
                    <w:rPr>
                      <w:rFonts w:ascii="Cambria Math" w:hAnsi="Times New Roman" w:cs="Times New Roman"/>
                      <w:i/>
                      <w:sz w:val="36"/>
                      <w:szCs w:val="36"/>
                    </w:rPr>
                  </m:ctrlPr>
                </m:sSubPr>
                <m:e>
                  <m:r>
                    <w:rPr>
                      <w:rFonts w:ascii="Cambria Math" w:hAnsi="Cambria Math" w:cs="Times New Roman"/>
                      <w:sz w:val="36"/>
                      <w:szCs w:val="36"/>
                    </w:rPr>
                    <m:t>s</m:t>
                  </m:r>
                </m:e>
                <m:sub>
                  <m:r>
                    <w:rPr>
                      <w:rFonts w:ascii="Cambria Math" w:hAnsi="Cambria Math" w:cs="Times New Roman"/>
                      <w:sz w:val="36"/>
                      <w:szCs w:val="36"/>
                    </w:rPr>
                    <m:t>y</m:t>
                  </m:r>
                </m:sub>
              </m:sSub>
            </m:den>
          </m:f>
        </m:oMath>
      </m:oMathPara>
    </w:p>
    <w:p w:rsidR="006A576E" w:rsidRPr="00D54D53" w:rsidRDefault="006A576E" w:rsidP="007E1E63">
      <w:pPr>
        <w:pStyle w:val="a3"/>
        <w:spacing w:line="360" w:lineRule="auto"/>
        <w:ind w:firstLine="567"/>
        <w:contextualSpacing/>
        <w:mirrorIndents/>
        <w:jc w:val="center"/>
        <w:rPr>
          <w:rFonts w:ascii="Times New Roman" w:hAnsi="Times New Roman" w:cs="Times New Roman"/>
          <w:sz w:val="24"/>
          <w:szCs w:val="24"/>
        </w:rPr>
      </w:pPr>
    </w:p>
    <w:p w:rsidR="001610D9" w:rsidRPr="00D54D53" w:rsidRDefault="00C72464" w:rsidP="007E1E63">
      <w:pPr>
        <w:pStyle w:val="a3"/>
        <w:spacing w:line="360" w:lineRule="auto"/>
        <w:ind w:firstLine="567"/>
        <w:contextualSpacing/>
        <w:mirrorIndents/>
        <w:jc w:val="both"/>
        <w:rPr>
          <w:rFonts w:ascii="Times New Roman" w:eastAsiaTheme="minorEastAsia" w:hAnsi="Times New Roman" w:cs="Times New Roman"/>
          <w:i/>
          <w:sz w:val="24"/>
          <w:szCs w:val="24"/>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дев</m:t>
              </m:r>
            </m:sub>
          </m:sSub>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3517,71</m:t>
              </m:r>
              <m:r>
                <w:rPr>
                  <w:rFonts w:ascii="Cambria Math" w:hAnsi="Times New Roman" w:cs="Times New Roman"/>
                  <w:sz w:val="24"/>
                  <w:szCs w:val="24"/>
                  <w:lang w:val="en-US"/>
                </w:rPr>
                <m:t>-</m:t>
              </m:r>
              <m:r>
                <w:rPr>
                  <w:rFonts w:ascii="Cambria Math" w:hAnsi="Times New Roman" w:cs="Times New Roman"/>
                  <w:sz w:val="24"/>
                  <w:szCs w:val="24"/>
                  <w:lang w:val="en-US"/>
                </w:rPr>
                <m:t>22,07</m:t>
              </m:r>
              <m:r>
                <w:rPr>
                  <w:rFonts w:ascii="Cambria Math" w:hAnsi="Cambria Math" w:cs="Times New Roman"/>
                  <w:sz w:val="24"/>
                  <w:szCs w:val="24"/>
                  <w:lang w:val="en-US"/>
                </w:rPr>
                <m:t>*</m:t>
              </m:r>
              <m:r>
                <w:rPr>
                  <w:rFonts w:ascii="Cambria Math" w:hAnsi="Times New Roman" w:cs="Times New Roman"/>
                  <w:sz w:val="24"/>
                  <w:szCs w:val="24"/>
                  <w:lang w:val="en-US"/>
                </w:rPr>
                <m:t>159,35</m:t>
              </m:r>
            </m:num>
            <m:den>
              <m:r>
                <w:rPr>
                  <w:rFonts w:ascii="Cambria Math" w:hAnsi="Times New Roman" w:cs="Times New Roman"/>
                  <w:sz w:val="24"/>
                  <w:szCs w:val="24"/>
                  <w:lang w:val="en-US"/>
                </w:rPr>
                <m:t>0,57</m:t>
              </m:r>
              <m:r>
                <w:rPr>
                  <w:rFonts w:ascii="Cambria Math" w:hAnsi="Cambria Math" w:cs="Times New Roman"/>
                  <w:sz w:val="24"/>
                  <w:szCs w:val="24"/>
                  <w:lang w:val="en-US"/>
                </w:rPr>
                <m:t>*</m:t>
              </m:r>
              <m:r>
                <w:rPr>
                  <w:rFonts w:ascii="Cambria Math" w:hAnsi="Times New Roman" w:cs="Times New Roman"/>
                  <w:sz w:val="24"/>
                  <w:szCs w:val="24"/>
                  <w:lang w:val="en-US"/>
                </w:rPr>
                <m:t>3,04</m:t>
              </m:r>
            </m:den>
          </m:f>
          <m:r>
            <w:rPr>
              <w:rFonts w:ascii="Cambria Math" w:hAnsi="Times New Roman" w:cs="Times New Roman"/>
              <w:sz w:val="24"/>
              <w:szCs w:val="24"/>
              <w:lang w:val="en-US"/>
            </w:rPr>
            <m:t>=0,5</m:t>
          </m:r>
        </m:oMath>
      </m:oMathPara>
    </w:p>
    <w:p w:rsidR="00C9477B" w:rsidRPr="00D54D53" w:rsidRDefault="00C9477B" w:rsidP="007E1E63">
      <w:pPr>
        <w:pStyle w:val="a3"/>
        <w:spacing w:line="360" w:lineRule="auto"/>
        <w:ind w:firstLine="567"/>
        <w:contextualSpacing/>
        <w:mirrorIndents/>
        <w:jc w:val="center"/>
        <w:rPr>
          <w:rFonts w:ascii="Times New Roman" w:hAnsi="Times New Roman" w:cs="Times New Roman"/>
          <w:sz w:val="24"/>
          <w:szCs w:val="24"/>
        </w:rPr>
      </w:pPr>
    </w:p>
    <w:p w:rsidR="00C9477B" w:rsidRDefault="00C72464" w:rsidP="007E1E63">
      <w:pPr>
        <w:pStyle w:val="a3"/>
        <w:spacing w:line="360" w:lineRule="auto"/>
        <w:ind w:firstLine="567"/>
        <w:contextualSpacing/>
        <w:mirrorIndents/>
        <w:jc w:val="both"/>
        <w:rPr>
          <w:rFonts w:ascii="Times New Roman" w:eastAsiaTheme="minorEastAsia" w:hAnsi="Times New Roman" w:cs="Times New Roman"/>
          <w:i/>
          <w:sz w:val="24"/>
          <w:szCs w:val="24"/>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мальч</m:t>
              </m:r>
            </m:sub>
          </m:sSub>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4305,21</m:t>
              </m:r>
              <m:r>
                <w:rPr>
                  <w:rFonts w:ascii="Cambria Math" w:hAnsi="Times New Roman" w:cs="Times New Roman"/>
                  <w:sz w:val="24"/>
                  <w:szCs w:val="24"/>
                  <w:lang w:val="en-US"/>
                </w:rPr>
                <m:t>-</m:t>
              </m:r>
              <m:r>
                <w:rPr>
                  <w:rFonts w:ascii="Cambria Math" w:hAnsi="Times New Roman" w:cs="Times New Roman"/>
                  <w:sz w:val="24"/>
                  <w:szCs w:val="24"/>
                  <w:lang w:val="en-US"/>
                </w:rPr>
                <m:t>25,6</m:t>
              </m:r>
              <m:r>
                <w:rPr>
                  <w:rFonts w:ascii="Cambria Math" w:hAnsi="Cambria Math" w:cs="Times New Roman"/>
                  <w:sz w:val="24"/>
                  <w:szCs w:val="24"/>
                  <w:lang w:val="en-US"/>
                </w:rPr>
                <m:t>*</m:t>
              </m:r>
              <m:r>
                <w:rPr>
                  <w:rFonts w:ascii="Cambria Math" w:hAnsi="Times New Roman" w:cs="Times New Roman"/>
                  <w:sz w:val="24"/>
                  <w:szCs w:val="24"/>
                  <w:lang w:val="en-US"/>
                </w:rPr>
                <m:t>168,07</m:t>
              </m:r>
            </m:num>
            <m:den>
              <m:r>
                <w:rPr>
                  <w:rFonts w:ascii="Cambria Math" w:hAnsi="Times New Roman" w:cs="Times New Roman"/>
                  <w:sz w:val="24"/>
                  <w:szCs w:val="24"/>
                  <w:lang w:val="en-US"/>
                </w:rPr>
                <m:t>0,66</m:t>
              </m:r>
              <m:r>
                <w:rPr>
                  <w:rFonts w:ascii="Cambria Math" w:hAnsi="Cambria Math" w:cs="Times New Roman"/>
                  <w:sz w:val="24"/>
                  <w:szCs w:val="24"/>
                  <w:lang w:val="en-US"/>
                </w:rPr>
                <m:t>*</m:t>
              </m:r>
              <m:r>
                <w:rPr>
                  <w:rFonts w:ascii="Cambria Math" w:hAnsi="Times New Roman" w:cs="Times New Roman"/>
                  <w:sz w:val="24"/>
                  <w:szCs w:val="24"/>
                  <w:lang w:val="en-US"/>
                </w:rPr>
                <m:t>7,15</m:t>
              </m:r>
            </m:den>
          </m:f>
          <m:r>
            <w:rPr>
              <w:rFonts w:ascii="Cambria Math" w:hAnsi="Times New Roman" w:cs="Times New Roman"/>
              <w:sz w:val="24"/>
              <w:szCs w:val="24"/>
              <w:lang w:val="en-US"/>
            </w:rPr>
            <m:t>=0,56</m:t>
          </m:r>
        </m:oMath>
      </m:oMathPara>
    </w:p>
    <w:p w:rsidR="002B10E8" w:rsidRPr="002B10E8" w:rsidRDefault="002B10E8" w:rsidP="007E1E63">
      <w:pPr>
        <w:pStyle w:val="a3"/>
        <w:spacing w:line="360" w:lineRule="auto"/>
        <w:ind w:firstLine="567"/>
        <w:contextualSpacing/>
        <w:mirrorIndents/>
        <w:jc w:val="both"/>
        <w:rPr>
          <w:rFonts w:ascii="Times New Roman" w:eastAsiaTheme="minorEastAsia" w:hAnsi="Times New Roman" w:cs="Times New Roman"/>
          <w:i/>
          <w:sz w:val="24"/>
          <w:szCs w:val="24"/>
        </w:rPr>
      </w:pPr>
    </w:p>
    <w:p w:rsidR="008C6F99" w:rsidRPr="00D54D53" w:rsidRDefault="009B43C1"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 xml:space="preserve">  Полученные значения</w:t>
      </w:r>
      <w:r w:rsidR="000E79B9" w:rsidRPr="00D54D53">
        <w:rPr>
          <w:rFonts w:ascii="Times New Roman" w:hAnsi="Times New Roman" w:cs="Times New Roman"/>
          <w:sz w:val="24"/>
          <w:szCs w:val="24"/>
        </w:rPr>
        <w:t xml:space="preser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rPr>
              <m:t>дев</m:t>
            </m:r>
          </m:sub>
        </m:sSub>
      </m:oMath>
      <w:r w:rsidR="000E79B9" w:rsidRPr="00D54D53">
        <w:rPr>
          <w:rFonts w:ascii="Times New Roman" w:hAnsi="Times New Roman" w:cs="Times New Roman"/>
          <w:sz w:val="24"/>
          <w:szCs w:val="24"/>
        </w:rPr>
        <w:t xml:space="preserve"> = 0,</w:t>
      </w:r>
      <w:r w:rsidR="001374B6" w:rsidRPr="00D54D53">
        <w:rPr>
          <w:rFonts w:ascii="Times New Roman" w:hAnsi="Times New Roman" w:cs="Times New Roman"/>
          <w:sz w:val="24"/>
          <w:szCs w:val="24"/>
        </w:rPr>
        <w:t>5</w:t>
      </w:r>
      <w:r w:rsidR="00302055">
        <w:rPr>
          <w:rFonts w:ascii="Times New Roman" w:hAnsi="Times New Roman" w:cs="Times New Roman"/>
          <w:sz w:val="24"/>
          <w:szCs w:val="24"/>
        </w:rPr>
        <w:t xml:space="preserve"> и</w:t>
      </w:r>
      <w:r w:rsidR="001374B6" w:rsidRPr="00D54D53">
        <w:rPr>
          <w:rFonts w:ascii="Times New Roman" w:hAnsi="Times New Roman" w:cs="Times New Roman"/>
          <w:sz w:val="24"/>
          <w:szCs w:val="24"/>
        </w:rPr>
        <w:t xml:space="preser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rPr>
              <m:t>мальч</m:t>
            </m:r>
          </m:sub>
        </m:sSub>
      </m:oMath>
      <w:r w:rsidR="001374B6" w:rsidRPr="00D54D53">
        <w:rPr>
          <w:rFonts w:ascii="Times New Roman" w:hAnsi="Times New Roman" w:cs="Times New Roman"/>
          <w:sz w:val="24"/>
          <w:szCs w:val="24"/>
        </w:rPr>
        <w:t xml:space="preserve"> = 0,56 </w:t>
      </w:r>
      <w:r w:rsidR="008C6F99" w:rsidRPr="00D54D53">
        <w:rPr>
          <w:rFonts w:ascii="Times New Roman" w:hAnsi="Times New Roman" w:cs="Times New Roman"/>
          <w:sz w:val="24"/>
          <w:szCs w:val="24"/>
        </w:rPr>
        <w:t xml:space="preserve"> попадает в интервал </w:t>
      </w:r>
      <w:r w:rsidR="001630D8" w:rsidRPr="00D54D53">
        <w:rPr>
          <w:rFonts w:ascii="Times New Roman" w:hAnsi="Times New Roman" w:cs="Times New Roman"/>
          <w:sz w:val="24"/>
          <w:szCs w:val="24"/>
        </w:rPr>
        <w:t>с</w:t>
      </w:r>
      <w:r w:rsidR="00ED71EE" w:rsidRPr="00D54D53">
        <w:rPr>
          <w:rFonts w:ascii="Times New Roman" w:hAnsi="Times New Roman" w:cs="Times New Roman"/>
          <w:sz w:val="24"/>
          <w:szCs w:val="24"/>
        </w:rPr>
        <w:t>редней</w:t>
      </w:r>
      <w:r w:rsidR="001630D8" w:rsidRPr="00D54D53">
        <w:rPr>
          <w:rFonts w:ascii="Times New Roman" w:hAnsi="Times New Roman" w:cs="Times New Roman"/>
          <w:sz w:val="24"/>
          <w:szCs w:val="24"/>
        </w:rPr>
        <w:t xml:space="preserve"> </w:t>
      </w:r>
      <w:r w:rsidR="008C6F99" w:rsidRPr="00D54D53">
        <w:rPr>
          <w:rFonts w:ascii="Times New Roman" w:hAnsi="Times New Roman" w:cs="Times New Roman"/>
          <w:sz w:val="24"/>
          <w:szCs w:val="24"/>
        </w:rPr>
        <w:t xml:space="preserve">связи (т.к.  </w:t>
      </w:r>
      <w:r w:rsidR="00F0532F">
        <w:rPr>
          <w:rFonts w:ascii="Times New Roman" w:hAnsi="Times New Roman" w:cs="Times New Roman"/>
          <w:sz w:val="24"/>
          <w:szCs w:val="24"/>
        </w:rPr>
        <w:t>высокой</w:t>
      </w:r>
      <w:r w:rsidR="00E55ADF" w:rsidRPr="00D54D53">
        <w:rPr>
          <w:rFonts w:ascii="Times New Roman" w:hAnsi="Times New Roman" w:cs="Times New Roman"/>
          <w:sz w:val="24"/>
          <w:szCs w:val="24"/>
        </w:rPr>
        <w:t xml:space="preserve"> считают связь, начиная с r= 0,7</w:t>
      </w:r>
      <w:r w:rsidR="00EA09E8">
        <w:rPr>
          <w:rFonts w:ascii="Times New Roman" w:hAnsi="Times New Roman" w:cs="Times New Roman"/>
          <w:sz w:val="24"/>
          <w:szCs w:val="24"/>
        </w:rPr>
        <w:t xml:space="preserve"> см. прил. 2</w:t>
      </w:r>
      <w:r w:rsidR="008C6F99" w:rsidRPr="00D54D53">
        <w:rPr>
          <w:rFonts w:ascii="Times New Roman" w:hAnsi="Times New Roman" w:cs="Times New Roman"/>
          <w:sz w:val="24"/>
          <w:szCs w:val="24"/>
        </w:rPr>
        <w:t xml:space="preserve">). </w:t>
      </w:r>
      <w:r w:rsidR="001630D8" w:rsidRPr="00D54D53">
        <w:rPr>
          <w:rFonts w:ascii="Times New Roman" w:hAnsi="Times New Roman" w:cs="Times New Roman"/>
          <w:sz w:val="24"/>
          <w:szCs w:val="24"/>
        </w:rPr>
        <w:t>Т</w:t>
      </w:r>
      <w:r w:rsidR="008C6F99" w:rsidRPr="00D54D53">
        <w:rPr>
          <w:rFonts w:ascii="Times New Roman" w:hAnsi="Times New Roman" w:cs="Times New Roman"/>
          <w:sz w:val="24"/>
          <w:szCs w:val="24"/>
        </w:rPr>
        <w:t xml:space="preserve">ем самым выдвинутая нами гипотеза подтвердилась: </w:t>
      </w:r>
      <w:proofErr w:type="gramStart"/>
      <w:r w:rsidR="008C6F99" w:rsidRPr="00D54D53">
        <w:rPr>
          <w:rFonts w:ascii="Times New Roman" w:hAnsi="Times New Roman" w:cs="Times New Roman"/>
          <w:sz w:val="24"/>
          <w:szCs w:val="24"/>
        </w:rPr>
        <w:t>существует  определенная</w:t>
      </w:r>
      <w:proofErr w:type="gramEnd"/>
      <w:r w:rsidR="008C6F99" w:rsidRPr="00D54D53">
        <w:rPr>
          <w:rFonts w:ascii="Times New Roman" w:hAnsi="Times New Roman" w:cs="Times New Roman"/>
          <w:sz w:val="24"/>
          <w:szCs w:val="24"/>
        </w:rPr>
        <w:t xml:space="preserve"> связь  между случайными величинами:  ростом и весом  человека.  </w:t>
      </w:r>
    </w:p>
    <w:p w:rsidR="009A5CDC" w:rsidRPr="00D54D53" w:rsidRDefault="009A5CDC" w:rsidP="007E1E63">
      <w:pPr>
        <w:spacing w:after="0" w:line="360" w:lineRule="auto"/>
        <w:ind w:firstLine="567"/>
        <w:jc w:val="both"/>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Проверим значимость коэффициента корреляции (проверяем гипотезу зависимости).</w:t>
      </w:r>
    </w:p>
    <w:p w:rsidR="009A5CDC" w:rsidRPr="00D54D53" w:rsidRDefault="009A5CDC" w:rsidP="007E1E63">
      <w:pPr>
        <w:spacing w:after="0" w:line="360" w:lineRule="auto"/>
        <w:jc w:val="both"/>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Поскольку оценка коэффициента корреляции вычислена на конечной выборке, и поэтому может отклоняться от своего генерального значения, необходимо проверить значимость коэффициента корреляции. Проверка производится с помощью t-критерия:</w:t>
      </w:r>
    </w:p>
    <w:p w:rsidR="00ED5063" w:rsidRPr="00D54D53" w:rsidRDefault="00ED5063" w:rsidP="007E1E63">
      <w:pPr>
        <w:spacing w:after="0" w:line="360" w:lineRule="auto"/>
        <w:jc w:val="center"/>
        <w:rPr>
          <w:rFonts w:ascii="Times New Roman" w:eastAsia="Times New Roman" w:hAnsi="Times New Roman" w:cs="Times New Roman"/>
          <w:sz w:val="24"/>
          <w:szCs w:val="24"/>
        </w:rPr>
      </w:pPr>
      <m:oMath>
        <m:r>
          <w:rPr>
            <w:rFonts w:ascii="Cambria Math" w:eastAsia="Times New Roman" w:hAnsi="Cambria Math" w:cs="Times New Roman"/>
            <w:sz w:val="32"/>
            <w:szCs w:val="32"/>
          </w:rPr>
          <m:t>t</m:t>
        </m:r>
        <m:r>
          <w:rPr>
            <w:rFonts w:ascii="Cambria Math" w:eastAsia="Times New Roman" w:hAnsi="Times New Roman" w:cs="Times New Roman"/>
            <w:sz w:val="32"/>
            <w:szCs w:val="32"/>
          </w:rPr>
          <m:t>=</m:t>
        </m:r>
        <m:f>
          <m:fPr>
            <m:ctrlPr>
              <w:rPr>
                <w:rFonts w:ascii="Cambria Math" w:eastAsia="Times New Roman" w:hAnsi="Times New Roman" w:cs="Times New Roman"/>
                <w:i/>
                <w:sz w:val="32"/>
                <w:szCs w:val="32"/>
              </w:rPr>
            </m:ctrlPr>
          </m:fPr>
          <m:num>
            <m:r>
              <w:rPr>
                <w:rFonts w:ascii="Cambria Math" w:eastAsia="Times New Roman" w:hAnsi="Cambria Math" w:cs="Times New Roman"/>
                <w:sz w:val="32"/>
                <w:szCs w:val="32"/>
                <w:lang w:val="en-US"/>
              </w:rPr>
              <m:t>r</m:t>
            </m:r>
            <m:rad>
              <m:radPr>
                <m:degHide m:val="1"/>
                <m:ctrlPr>
                  <w:rPr>
                    <w:rFonts w:ascii="Cambria Math" w:eastAsia="Times New Roman" w:hAnsi="Times New Roman" w:cs="Times New Roman"/>
                    <w:i/>
                    <w:sz w:val="32"/>
                    <w:szCs w:val="32"/>
                    <w:lang w:val="en-US"/>
                  </w:rPr>
                </m:ctrlPr>
              </m:radPr>
              <m:deg/>
              <m:e>
                <m:r>
                  <w:rPr>
                    <w:rFonts w:ascii="Cambria Math" w:eastAsia="Times New Roman" w:hAnsi="Cambria Math" w:cs="Times New Roman"/>
                    <w:sz w:val="32"/>
                    <w:szCs w:val="32"/>
                    <w:lang w:val="en-US"/>
                  </w:rPr>
                  <m:t>n</m:t>
                </m:r>
                <m:r>
                  <w:rPr>
                    <w:rFonts w:ascii="Times New Roman" w:eastAsia="Times New Roman" w:hAnsi="Times New Roman" w:cs="Times New Roman"/>
                    <w:sz w:val="32"/>
                    <w:szCs w:val="32"/>
                  </w:rPr>
                  <m:t>-</m:t>
                </m:r>
                <m:r>
                  <w:rPr>
                    <w:rFonts w:ascii="Cambria Math" w:eastAsia="Times New Roman" w:hAnsi="Times New Roman" w:cs="Times New Roman"/>
                    <w:sz w:val="32"/>
                    <w:szCs w:val="32"/>
                  </w:rPr>
                  <m:t>2</m:t>
                </m:r>
              </m:e>
            </m:rad>
          </m:num>
          <m:den>
            <m:rad>
              <m:radPr>
                <m:degHide m:val="1"/>
                <m:ctrlPr>
                  <w:rPr>
                    <w:rFonts w:ascii="Cambria Math" w:eastAsia="Times New Roman" w:hAnsi="Times New Roman" w:cs="Times New Roman"/>
                    <w:i/>
                    <w:sz w:val="32"/>
                    <w:szCs w:val="32"/>
                  </w:rPr>
                </m:ctrlPr>
              </m:radPr>
              <m:deg/>
              <m:e>
                <m:r>
                  <w:rPr>
                    <w:rFonts w:ascii="Cambria Math" w:eastAsia="Times New Roman" w:hAnsi="Times New Roman" w:cs="Times New Roman"/>
                    <w:sz w:val="32"/>
                    <w:szCs w:val="32"/>
                  </w:rPr>
                  <m:t>1</m:t>
                </m:r>
                <m:r>
                  <w:rPr>
                    <w:rFonts w:ascii="Cambria Math" w:eastAsia="Times New Roman" w:hAnsi="Times New Roman" w:cs="Times New Roman"/>
                    <w:sz w:val="32"/>
                    <w:szCs w:val="32"/>
                  </w:rPr>
                  <m:t>-</m:t>
                </m:r>
                <m:sSup>
                  <m:sSupPr>
                    <m:ctrlPr>
                      <w:rPr>
                        <w:rFonts w:ascii="Cambria Math" w:eastAsia="Times New Roman" w:hAnsi="Times New Roman" w:cs="Times New Roman"/>
                        <w:i/>
                        <w:sz w:val="32"/>
                        <w:szCs w:val="32"/>
                      </w:rPr>
                    </m:ctrlPr>
                  </m:sSupPr>
                  <m:e>
                    <m:r>
                      <w:rPr>
                        <w:rFonts w:ascii="Cambria Math" w:eastAsia="Times New Roman" w:hAnsi="Cambria Math" w:cs="Times New Roman"/>
                        <w:sz w:val="32"/>
                        <w:szCs w:val="32"/>
                      </w:rPr>
                      <m:t>r</m:t>
                    </m:r>
                  </m:e>
                  <m:sup>
                    <m:r>
                      <w:rPr>
                        <w:rFonts w:ascii="Cambria Math" w:eastAsia="Times New Roman" w:hAnsi="Times New Roman" w:cs="Times New Roman"/>
                        <w:sz w:val="32"/>
                        <w:szCs w:val="32"/>
                      </w:rPr>
                      <m:t>2</m:t>
                    </m:r>
                  </m:sup>
                </m:sSup>
              </m:e>
            </m:rad>
          </m:den>
        </m:f>
      </m:oMath>
      <w:r w:rsidR="00D54D53">
        <w:rPr>
          <w:rFonts w:ascii="Times New Roman" w:eastAsia="Times New Roman" w:hAnsi="Times New Roman" w:cs="Times New Roman"/>
          <w:sz w:val="24"/>
          <w:szCs w:val="24"/>
        </w:rPr>
        <w:t xml:space="preserve">       </w:t>
      </w:r>
      <w:r w:rsidR="00D54D53" w:rsidRPr="00D54D53">
        <w:rPr>
          <w:rFonts w:ascii="Times New Roman" w:eastAsia="Times New Roman" w:hAnsi="Times New Roman" w:cs="Times New Roman"/>
          <w:b/>
          <w:sz w:val="24"/>
          <w:szCs w:val="24"/>
        </w:rPr>
        <w:t>(5)</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9A5CDC" w:rsidRPr="00D54D53" w:rsidTr="009A5CDC">
        <w:trPr>
          <w:tblCellSpacing w:w="15" w:type="dxa"/>
          <w:jc w:val="center"/>
        </w:trPr>
        <w:tc>
          <w:tcPr>
            <w:tcW w:w="0" w:type="auto"/>
            <w:vAlign w:val="center"/>
            <w:hideMark/>
          </w:tcPr>
          <w:p w:rsidR="009A5CDC" w:rsidRPr="00D54D53" w:rsidRDefault="009A5CDC" w:rsidP="007E1E63">
            <w:pPr>
              <w:spacing w:after="0" w:line="360" w:lineRule="auto"/>
              <w:jc w:val="both"/>
              <w:rPr>
                <w:rFonts w:ascii="Times New Roman" w:eastAsia="Times New Roman" w:hAnsi="Times New Roman" w:cs="Times New Roman"/>
                <w:sz w:val="24"/>
                <w:szCs w:val="24"/>
              </w:rPr>
            </w:pPr>
          </w:p>
        </w:tc>
        <w:tc>
          <w:tcPr>
            <w:tcW w:w="0" w:type="auto"/>
            <w:vAlign w:val="center"/>
            <w:hideMark/>
          </w:tcPr>
          <w:p w:rsidR="009A5CDC" w:rsidRPr="00D54D53" w:rsidRDefault="009A5CDC" w:rsidP="007E1E63">
            <w:pPr>
              <w:spacing w:after="0" w:line="360" w:lineRule="auto"/>
              <w:jc w:val="both"/>
              <w:rPr>
                <w:rFonts w:ascii="Times New Roman" w:eastAsia="Times New Roman" w:hAnsi="Times New Roman" w:cs="Times New Roman"/>
                <w:sz w:val="24"/>
                <w:szCs w:val="24"/>
              </w:rPr>
            </w:pPr>
          </w:p>
        </w:tc>
        <w:tc>
          <w:tcPr>
            <w:tcW w:w="0" w:type="auto"/>
            <w:vAlign w:val="center"/>
            <w:hideMark/>
          </w:tcPr>
          <w:p w:rsidR="009A5CDC" w:rsidRPr="00D54D53" w:rsidRDefault="009A5CDC" w:rsidP="007E1E63">
            <w:pPr>
              <w:spacing w:after="0" w:line="360" w:lineRule="auto"/>
              <w:jc w:val="center"/>
              <w:rPr>
                <w:rFonts w:ascii="Times New Roman" w:eastAsia="Times New Roman" w:hAnsi="Times New Roman" w:cs="Times New Roman"/>
                <w:sz w:val="24"/>
                <w:szCs w:val="24"/>
              </w:rPr>
            </w:pPr>
          </w:p>
        </w:tc>
      </w:tr>
      <w:tr w:rsidR="009A5CDC" w:rsidRPr="00D54D53" w:rsidTr="009A5CDC">
        <w:trPr>
          <w:tblCellSpacing w:w="15" w:type="dxa"/>
          <w:jc w:val="center"/>
        </w:trPr>
        <w:tc>
          <w:tcPr>
            <w:tcW w:w="0" w:type="auto"/>
            <w:vAlign w:val="center"/>
            <w:hideMark/>
          </w:tcPr>
          <w:p w:rsidR="009A5CDC" w:rsidRPr="00D54D53" w:rsidRDefault="009A5CDC" w:rsidP="007E1E63">
            <w:pPr>
              <w:spacing w:after="0" w:line="360" w:lineRule="auto"/>
              <w:jc w:val="both"/>
              <w:rPr>
                <w:rFonts w:ascii="Times New Roman" w:eastAsia="Times New Roman" w:hAnsi="Times New Roman" w:cs="Times New Roman"/>
                <w:sz w:val="24"/>
                <w:szCs w:val="24"/>
              </w:rPr>
            </w:pPr>
          </w:p>
        </w:tc>
        <w:tc>
          <w:tcPr>
            <w:tcW w:w="0" w:type="auto"/>
            <w:vAlign w:val="center"/>
            <w:hideMark/>
          </w:tcPr>
          <w:p w:rsidR="009A5CDC" w:rsidRPr="00D54D53" w:rsidRDefault="009A5CDC" w:rsidP="007E1E63">
            <w:pPr>
              <w:spacing w:after="0" w:line="360" w:lineRule="auto"/>
              <w:jc w:val="both"/>
              <w:rPr>
                <w:rFonts w:ascii="Times New Roman" w:eastAsia="Times New Roman" w:hAnsi="Times New Roman" w:cs="Times New Roman"/>
                <w:sz w:val="24"/>
                <w:szCs w:val="24"/>
              </w:rPr>
            </w:pPr>
          </w:p>
        </w:tc>
        <w:tc>
          <w:tcPr>
            <w:tcW w:w="0" w:type="auto"/>
            <w:vAlign w:val="center"/>
            <w:hideMark/>
          </w:tcPr>
          <w:p w:rsidR="009A5CDC" w:rsidRPr="00D54D53" w:rsidRDefault="009A5CDC" w:rsidP="007E1E63">
            <w:pPr>
              <w:spacing w:after="0" w:line="360" w:lineRule="auto"/>
              <w:jc w:val="both"/>
              <w:rPr>
                <w:rFonts w:ascii="Times New Roman" w:eastAsia="Times New Roman" w:hAnsi="Times New Roman" w:cs="Times New Roman"/>
                <w:sz w:val="24"/>
                <w:szCs w:val="24"/>
              </w:rPr>
            </w:pPr>
          </w:p>
        </w:tc>
      </w:tr>
    </w:tbl>
    <w:p w:rsidR="009A5CDC" w:rsidRPr="00D54D53" w:rsidRDefault="009A5CDC" w:rsidP="007E1E63">
      <w:pPr>
        <w:spacing w:after="0" w:line="360" w:lineRule="auto"/>
        <w:ind w:firstLine="567"/>
        <w:jc w:val="both"/>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 xml:space="preserve">Случайная величина </w:t>
      </w:r>
      <w:r w:rsidRPr="00D54D53">
        <w:rPr>
          <w:rStyle w:val="af1"/>
          <w:rFonts w:ascii="Times New Roman" w:eastAsia="Times New Roman" w:hAnsi="Times New Roman" w:cs="Times New Roman"/>
          <w:sz w:val="24"/>
          <w:szCs w:val="24"/>
        </w:rPr>
        <w:t>t</w:t>
      </w:r>
      <w:r w:rsidRPr="00D54D53">
        <w:rPr>
          <w:rFonts w:ascii="Times New Roman" w:eastAsia="Times New Roman" w:hAnsi="Times New Roman" w:cs="Times New Roman"/>
          <w:sz w:val="24"/>
          <w:szCs w:val="24"/>
        </w:rPr>
        <w:t xml:space="preserve"> следует t-распределению Стьюдента и по таблице t-распределения необходимо найти критическое значение критерия (</w:t>
      </w:r>
      <w:proofErr w:type="spellStart"/>
      <w:r w:rsidRPr="00D54D53">
        <w:rPr>
          <w:rFonts w:ascii="Times New Roman" w:eastAsia="Times New Roman" w:hAnsi="Times New Roman" w:cs="Times New Roman"/>
          <w:sz w:val="24"/>
          <w:szCs w:val="24"/>
        </w:rPr>
        <w:t>t</w:t>
      </w:r>
      <w:proofErr w:type="gramStart"/>
      <w:r w:rsidRPr="00D54D53">
        <w:rPr>
          <w:rFonts w:ascii="Times New Roman" w:eastAsia="Times New Roman" w:hAnsi="Times New Roman" w:cs="Times New Roman"/>
          <w:sz w:val="24"/>
          <w:szCs w:val="24"/>
          <w:vertAlign w:val="subscript"/>
        </w:rPr>
        <w:t>кр</w:t>
      </w:r>
      <w:proofErr w:type="spellEnd"/>
      <w:r w:rsidRPr="00D54D53">
        <w:rPr>
          <w:rFonts w:ascii="Times New Roman" w:eastAsia="Times New Roman" w:hAnsi="Times New Roman" w:cs="Times New Roman"/>
          <w:sz w:val="24"/>
          <w:szCs w:val="24"/>
          <w:vertAlign w:val="subscript"/>
        </w:rPr>
        <w:t>.α</w:t>
      </w:r>
      <w:proofErr w:type="gramEnd"/>
      <w:r w:rsidRPr="00D54D53">
        <w:rPr>
          <w:rFonts w:ascii="Times New Roman" w:eastAsia="Times New Roman" w:hAnsi="Times New Roman" w:cs="Times New Roman"/>
          <w:sz w:val="24"/>
          <w:szCs w:val="24"/>
        </w:rPr>
        <w:t xml:space="preserve">) при заданном уровне значимости α. Если вычисленное по формуле t по модулю окажется меньше чем </w:t>
      </w:r>
      <w:proofErr w:type="spellStart"/>
      <w:r w:rsidRPr="00D54D53">
        <w:rPr>
          <w:rFonts w:ascii="Times New Roman" w:eastAsia="Times New Roman" w:hAnsi="Times New Roman" w:cs="Times New Roman"/>
          <w:sz w:val="24"/>
          <w:szCs w:val="24"/>
        </w:rPr>
        <w:t>t</w:t>
      </w:r>
      <w:proofErr w:type="gramStart"/>
      <w:r w:rsidRPr="00D54D53">
        <w:rPr>
          <w:rFonts w:ascii="Times New Roman" w:eastAsia="Times New Roman" w:hAnsi="Times New Roman" w:cs="Times New Roman"/>
          <w:sz w:val="24"/>
          <w:szCs w:val="24"/>
          <w:vertAlign w:val="subscript"/>
        </w:rPr>
        <w:t>кр</w:t>
      </w:r>
      <w:proofErr w:type="spellEnd"/>
      <w:r w:rsidRPr="00D54D53">
        <w:rPr>
          <w:rFonts w:ascii="Times New Roman" w:eastAsia="Times New Roman" w:hAnsi="Times New Roman" w:cs="Times New Roman"/>
          <w:sz w:val="24"/>
          <w:szCs w:val="24"/>
          <w:vertAlign w:val="subscript"/>
        </w:rPr>
        <w:t>.α</w:t>
      </w:r>
      <w:proofErr w:type="gramEnd"/>
      <w:r w:rsidRPr="00D54D53">
        <w:rPr>
          <w:rFonts w:ascii="Times New Roman" w:eastAsia="Times New Roman" w:hAnsi="Times New Roman" w:cs="Times New Roman"/>
          <w:sz w:val="24"/>
          <w:szCs w:val="24"/>
        </w:rPr>
        <w:t>, то зависимости между случайными величинами X и Y нет. В противном случае, экспериментальные данные не противоречат гипотезе о зависимости случайных величин.</w:t>
      </w:r>
    </w:p>
    <w:p w:rsidR="00BE42C4" w:rsidRPr="00D54D53" w:rsidRDefault="00EE493C" w:rsidP="007E1E63">
      <w:pPr>
        <w:spacing w:after="0" w:line="360" w:lineRule="auto"/>
        <w:ind w:firstLine="567"/>
        <w:jc w:val="both"/>
        <w:rPr>
          <w:rFonts w:ascii="Times New Roman" w:eastAsia="Times New Roman" w:hAnsi="Times New Roman" w:cs="Times New Roman"/>
          <w:sz w:val="20"/>
          <w:szCs w:val="20"/>
        </w:rPr>
      </w:pPr>
      <w:r w:rsidRPr="00D54D53">
        <w:rPr>
          <w:rFonts w:ascii="Times New Roman" w:eastAsia="Times New Roman" w:hAnsi="Times New Roman" w:cs="Times New Roman"/>
          <w:sz w:val="24"/>
          <w:szCs w:val="24"/>
        </w:rPr>
        <w:t xml:space="preserve">Определим по таблице t-распределения критическое значение параметра </w:t>
      </w:r>
      <w:proofErr w:type="spellStart"/>
      <w:r w:rsidRPr="00D54D53">
        <w:rPr>
          <w:rFonts w:ascii="Times New Roman" w:eastAsia="Times New Roman" w:hAnsi="Times New Roman" w:cs="Times New Roman"/>
          <w:sz w:val="24"/>
          <w:szCs w:val="24"/>
        </w:rPr>
        <w:t>t</w:t>
      </w:r>
      <w:r w:rsidRPr="00D54D53">
        <w:rPr>
          <w:rFonts w:ascii="Times New Roman" w:eastAsia="Times New Roman" w:hAnsi="Times New Roman" w:cs="Times New Roman"/>
          <w:sz w:val="24"/>
          <w:szCs w:val="24"/>
          <w:vertAlign w:val="subscript"/>
        </w:rPr>
        <w:t>кр</w:t>
      </w:r>
      <w:proofErr w:type="spellEnd"/>
      <w:r w:rsidRPr="00D54D53">
        <w:rPr>
          <w:rFonts w:ascii="Times New Roman" w:eastAsia="Times New Roman" w:hAnsi="Times New Roman" w:cs="Times New Roman"/>
          <w:sz w:val="24"/>
          <w:szCs w:val="24"/>
          <w:vertAlign w:val="subscript"/>
        </w:rPr>
        <w:t>.α</w:t>
      </w:r>
      <w:r w:rsidRPr="00D54D53">
        <w:rPr>
          <w:rFonts w:ascii="Times New Roman" w:eastAsia="Times New Roman" w:hAnsi="Times New Roman" w:cs="Times New Roman"/>
          <w:sz w:val="24"/>
          <w:szCs w:val="24"/>
        </w:rPr>
        <w:br/>
        <w:t xml:space="preserve">Искомое значение </w:t>
      </w:r>
      <w:proofErr w:type="spellStart"/>
      <w:r w:rsidRPr="00D54D53">
        <w:rPr>
          <w:rFonts w:ascii="Times New Roman" w:eastAsia="Times New Roman" w:hAnsi="Times New Roman" w:cs="Times New Roman"/>
          <w:sz w:val="24"/>
          <w:szCs w:val="24"/>
        </w:rPr>
        <w:t>t</w:t>
      </w:r>
      <w:r w:rsidRPr="00D54D53">
        <w:rPr>
          <w:rFonts w:ascii="Times New Roman" w:eastAsia="Times New Roman" w:hAnsi="Times New Roman" w:cs="Times New Roman"/>
          <w:sz w:val="24"/>
          <w:szCs w:val="24"/>
          <w:vertAlign w:val="subscript"/>
        </w:rPr>
        <w:t>кр</w:t>
      </w:r>
      <w:proofErr w:type="spellEnd"/>
      <w:r w:rsidRPr="00D54D53">
        <w:rPr>
          <w:rFonts w:ascii="Times New Roman" w:eastAsia="Times New Roman" w:hAnsi="Times New Roman" w:cs="Times New Roman"/>
          <w:sz w:val="24"/>
          <w:szCs w:val="24"/>
          <w:vertAlign w:val="subscript"/>
        </w:rPr>
        <w:t>.α</w:t>
      </w:r>
      <w:r w:rsidRPr="00D54D53">
        <w:rPr>
          <w:rFonts w:ascii="Times New Roman" w:eastAsia="Times New Roman" w:hAnsi="Times New Roman" w:cs="Times New Roman"/>
          <w:sz w:val="24"/>
          <w:szCs w:val="24"/>
        </w:rPr>
        <w:t xml:space="preserve"> располагается на пересечении строки соответствующей числу степеней свободы и столбца соответствующего заданному уровню значимости α.</w:t>
      </w:r>
      <w:r w:rsidRPr="00D54D53">
        <w:rPr>
          <w:rFonts w:ascii="Times New Roman" w:eastAsia="Times New Roman" w:hAnsi="Times New Roman" w:cs="Times New Roman"/>
          <w:sz w:val="24"/>
          <w:szCs w:val="24"/>
        </w:rPr>
        <w:br/>
        <w:t xml:space="preserve">В нашем случае число степеней свободы есть n - 2 = </w:t>
      </w:r>
      <w:r w:rsidR="001374B6" w:rsidRPr="00D54D53">
        <w:rPr>
          <w:rFonts w:ascii="Times New Roman" w:eastAsia="Times New Roman" w:hAnsi="Times New Roman" w:cs="Times New Roman"/>
          <w:sz w:val="24"/>
          <w:szCs w:val="24"/>
        </w:rPr>
        <w:t>20</w:t>
      </w:r>
      <w:r w:rsidRPr="00D54D53">
        <w:rPr>
          <w:rFonts w:ascii="Times New Roman" w:eastAsia="Times New Roman" w:hAnsi="Times New Roman" w:cs="Times New Roman"/>
          <w:sz w:val="24"/>
          <w:szCs w:val="24"/>
        </w:rPr>
        <w:t xml:space="preserve"> - 2 = </w:t>
      </w:r>
      <w:r w:rsidR="001374B6" w:rsidRPr="00D54D53">
        <w:rPr>
          <w:rFonts w:ascii="Times New Roman" w:eastAsia="Times New Roman" w:hAnsi="Times New Roman" w:cs="Times New Roman"/>
          <w:sz w:val="24"/>
          <w:szCs w:val="24"/>
        </w:rPr>
        <w:t>18</w:t>
      </w:r>
      <w:r w:rsidR="00BA50A3">
        <w:rPr>
          <w:rFonts w:ascii="Times New Roman" w:eastAsia="Times New Roman" w:hAnsi="Times New Roman" w:cs="Times New Roman"/>
          <w:sz w:val="24"/>
          <w:szCs w:val="24"/>
        </w:rPr>
        <w:t xml:space="preserve"> и </w:t>
      </w:r>
      <w:r w:rsidR="00BA50A3" w:rsidRPr="00D54D53">
        <w:rPr>
          <w:rFonts w:ascii="Times New Roman" w:eastAsia="Times New Roman" w:hAnsi="Times New Roman" w:cs="Times New Roman"/>
          <w:sz w:val="24"/>
          <w:szCs w:val="24"/>
        </w:rPr>
        <w:t>n - 2 = 2</w:t>
      </w:r>
      <w:r w:rsidR="00BA50A3">
        <w:rPr>
          <w:rFonts w:ascii="Times New Roman" w:eastAsia="Times New Roman" w:hAnsi="Times New Roman" w:cs="Times New Roman"/>
          <w:sz w:val="24"/>
          <w:szCs w:val="24"/>
        </w:rPr>
        <w:t>1</w:t>
      </w:r>
      <w:r w:rsidR="00BA50A3" w:rsidRPr="00D54D53">
        <w:rPr>
          <w:rFonts w:ascii="Times New Roman" w:eastAsia="Times New Roman" w:hAnsi="Times New Roman" w:cs="Times New Roman"/>
          <w:sz w:val="24"/>
          <w:szCs w:val="24"/>
        </w:rPr>
        <w:t> - 2 = 1</w:t>
      </w:r>
      <w:r w:rsidR="00BA50A3">
        <w:rPr>
          <w:rFonts w:ascii="Times New Roman" w:eastAsia="Times New Roman" w:hAnsi="Times New Roman" w:cs="Times New Roman"/>
          <w:sz w:val="24"/>
          <w:szCs w:val="24"/>
        </w:rPr>
        <w:t xml:space="preserve">9 </w:t>
      </w:r>
      <w:r w:rsidR="00BA50A3" w:rsidRPr="00D54D53">
        <w:rPr>
          <w:rFonts w:ascii="Times New Roman" w:eastAsia="Times New Roman" w:hAnsi="Times New Roman" w:cs="Times New Roman"/>
          <w:sz w:val="24"/>
          <w:szCs w:val="24"/>
        </w:rPr>
        <w:t xml:space="preserve"> </w:t>
      </w:r>
      <w:r w:rsidRPr="00D54D53">
        <w:rPr>
          <w:rFonts w:ascii="Times New Roman" w:eastAsia="Times New Roman" w:hAnsi="Times New Roman" w:cs="Times New Roman"/>
          <w:sz w:val="24"/>
          <w:szCs w:val="24"/>
        </w:rPr>
        <w:t xml:space="preserve"> и α = </w:t>
      </w:r>
      <w:r w:rsidRPr="00D54D53">
        <w:rPr>
          <w:rStyle w:val="af1"/>
          <w:rFonts w:ascii="Times New Roman" w:eastAsia="Times New Roman" w:hAnsi="Times New Roman" w:cs="Times New Roman"/>
          <w:b w:val="0"/>
          <w:sz w:val="24"/>
          <w:szCs w:val="24"/>
        </w:rPr>
        <w:lastRenderedPageBreak/>
        <w:t>0.0</w:t>
      </w:r>
      <w:r w:rsidR="00BF4CAC" w:rsidRPr="00D54D53">
        <w:rPr>
          <w:rStyle w:val="af1"/>
          <w:rFonts w:ascii="Times New Roman" w:eastAsia="Times New Roman" w:hAnsi="Times New Roman" w:cs="Times New Roman"/>
          <w:b w:val="0"/>
          <w:sz w:val="24"/>
          <w:szCs w:val="24"/>
        </w:rPr>
        <w:t>5</w:t>
      </w:r>
      <w:r w:rsidRPr="00D54D53">
        <w:rPr>
          <w:rFonts w:ascii="Times New Roman" w:eastAsia="Times New Roman" w:hAnsi="Times New Roman" w:cs="Times New Roman"/>
          <w:sz w:val="24"/>
          <w:szCs w:val="24"/>
        </w:rPr>
        <w:t xml:space="preserve"> , что соответствует критическому значению критерия </w:t>
      </w:r>
      <w:proofErr w:type="spellStart"/>
      <w:r w:rsidRPr="00D54D53">
        <w:rPr>
          <w:rFonts w:ascii="Times New Roman" w:eastAsia="Times New Roman" w:hAnsi="Times New Roman" w:cs="Times New Roman"/>
          <w:sz w:val="24"/>
          <w:szCs w:val="24"/>
        </w:rPr>
        <w:t>t</w:t>
      </w:r>
      <w:r w:rsidRPr="00D54D53">
        <w:rPr>
          <w:rFonts w:ascii="Times New Roman" w:eastAsia="Times New Roman" w:hAnsi="Times New Roman" w:cs="Times New Roman"/>
          <w:sz w:val="24"/>
          <w:szCs w:val="24"/>
          <w:vertAlign w:val="subscript"/>
        </w:rPr>
        <w:t>кр</w:t>
      </w:r>
      <w:proofErr w:type="spellEnd"/>
      <w:r w:rsidRPr="00D54D53">
        <w:rPr>
          <w:rFonts w:ascii="Times New Roman" w:eastAsia="Times New Roman" w:hAnsi="Times New Roman" w:cs="Times New Roman"/>
          <w:sz w:val="24"/>
          <w:szCs w:val="24"/>
          <w:vertAlign w:val="subscript"/>
        </w:rPr>
        <w:t>.α</w:t>
      </w:r>
      <w:r w:rsidRPr="00D54D53">
        <w:rPr>
          <w:rFonts w:ascii="Times New Roman" w:eastAsia="Times New Roman" w:hAnsi="Times New Roman" w:cs="Times New Roman"/>
          <w:sz w:val="24"/>
          <w:szCs w:val="24"/>
        </w:rPr>
        <w:t>  = </w:t>
      </w:r>
      <w:r w:rsidRPr="00D54D53">
        <w:rPr>
          <w:rStyle w:val="af1"/>
          <w:rFonts w:ascii="Times New Roman" w:eastAsia="Times New Roman" w:hAnsi="Times New Roman" w:cs="Times New Roman"/>
          <w:sz w:val="24"/>
          <w:szCs w:val="24"/>
        </w:rPr>
        <w:t>2.</w:t>
      </w:r>
      <w:r w:rsidR="00BF4CAC" w:rsidRPr="00D54D53">
        <w:rPr>
          <w:rStyle w:val="af1"/>
          <w:rFonts w:ascii="Times New Roman" w:eastAsia="Times New Roman" w:hAnsi="Times New Roman" w:cs="Times New Roman"/>
          <w:sz w:val="24"/>
          <w:szCs w:val="24"/>
        </w:rPr>
        <w:t>0</w:t>
      </w:r>
      <w:r w:rsidR="00BE42C4" w:rsidRPr="00D54D53">
        <w:rPr>
          <w:rStyle w:val="af1"/>
          <w:rFonts w:ascii="Times New Roman" w:eastAsia="Times New Roman" w:hAnsi="Times New Roman" w:cs="Times New Roman"/>
          <w:sz w:val="24"/>
          <w:szCs w:val="24"/>
        </w:rPr>
        <w:t>86</w:t>
      </w:r>
      <w:r w:rsidRPr="00D54D53">
        <w:rPr>
          <w:rFonts w:ascii="Times New Roman" w:eastAsia="Times New Roman" w:hAnsi="Times New Roman" w:cs="Times New Roman"/>
          <w:sz w:val="24"/>
          <w:szCs w:val="24"/>
        </w:rPr>
        <w:t xml:space="preserve"> </w:t>
      </w:r>
      <w:r w:rsidR="00BA50A3">
        <w:rPr>
          <w:rFonts w:ascii="Times New Roman" w:eastAsia="Times New Roman" w:hAnsi="Times New Roman" w:cs="Times New Roman"/>
          <w:sz w:val="24"/>
          <w:szCs w:val="24"/>
        </w:rPr>
        <w:t xml:space="preserve">и </w:t>
      </w:r>
      <w:proofErr w:type="spellStart"/>
      <w:r w:rsidR="00BA50A3" w:rsidRPr="00D54D53">
        <w:rPr>
          <w:rFonts w:ascii="Times New Roman" w:eastAsia="Times New Roman" w:hAnsi="Times New Roman" w:cs="Times New Roman"/>
          <w:sz w:val="24"/>
          <w:szCs w:val="24"/>
        </w:rPr>
        <w:t>t</w:t>
      </w:r>
      <w:r w:rsidR="00BA50A3" w:rsidRPr="00D54D53">
        <w:rPr>
          <w:rFonts w:ascii="Times New Roman" w:eastAsia="Times New Roman" w:hAnsi="Times New Roman" w:cs="Times New Roman"/>
          <w:sz w:val="24"/>
          <w:szCs w:val="24"/>
          <w:vertAlign w:val="subscript"/>
        </w:rPr>
        <w:t>кр</w:t>
      </w:r>
      <w:proofErr w:type="spellEnd"/>
      <w:r w:rsidR="00BA50A3" w:rsidRPr="00D54D53">
        <w:rPr>
          <w:rFonts w:ascii="Times New Roman" w:eastAsia="Times New Roman" w:hAnsi="Times New Roman" w:cs="Times New Roman"/>
          <w:sz w:val="24"/>
          <w:szCs w:val="24"/>
          <w:vertAlign w:val="subscript"/>
        </w:rPr>
        <w:t>.α</w:t>
      </w:r>
      <w:r w:rsidR="00BA50A3">
        <w:rPr>
          <w:rFonts w:ascii="Times New Roman" w:eastAsia="Times New Roman" w:hAnsi="Times New Roman" w:cs="Times New Roman"/>
          <w:sz w:val="24"/>
          <w:szCs w:val="24"/>
        </w:rPr>
        <w:t>=</w:t>
      </w:r>
      <w:r w:rsidR="00BA50A3" w:rsidRPr="00D54D53">
        <w:rPr>
          <w:rFonts w:ascii="Times New Roman" w:eastAsia="Times New Roman" w:hAnsi="Times New Roman" w:cs="Times New Roman"/>
          <w:sz w:val="24"/>
          <w:szCs w:val="24"/>
        </w:rPr>
        <w:t xml:space="preserve"> </w:t>
      </w:r>
      <w:r w:rsidR="00BA50A3" w:rsidRPr="00BA50A3">
        <w:rPr>
          <w:rFonts w:ascii="Times New Roman" w:eastAsia="Times New Roman" w:hAnsi="Times New Roman" w:cs="Times New Roman"/>
          <w:b/>
        </w:rPr>
        <w:t>2,0796</w:t>
      </w:r>
      <w:r w:rsidR="00BE42C4" w:rsidRPr="00D54D53">
        <w:rPr>
          <w:rFonts w:ascii="Times New Roman" w:eastAsia="Times New Roman" w:hAnsi="Times New Roman" w:cs="Times New Roman"/>
          <w:sz w:val="20"/>
          <w:szCs w:val="20"/>
        </w:rPr>
        <w:t xml:space="preserve"> </w:t>
      </w:r>
      <w:r w:rsidR="00BA50A3" w:rsidRPr="00D54D53">
        <w:rPr>
          <w:rFonts w:ascii="Times New Roman" w:eastAsia="Times New Roman" w:hAnsi="Times New Roman" w:cs="Times New Roman"/>
          <w:sz w:val="24"/>
          <w:szCs w:val="24"/>
        </w:rPr>
        <w:t>(см. прил. 1)</w:t>
      </w:r>
      <w:r w:rsidR="00BA50A3">
        <w:rPr>
          <w:rFonts w:ascii="Times New Roman" w:eastAsia="Times New Roman" w:hAnsi="Times New Roman" w:cs="Times New Roman"/>
          <w:sz w:val="24"/>
          <w:szCs w:val="24"/>
        </w:rPr>
        <w:t>.</w:t>
      </w:r>
    </w:p>
    <w:p w:rsidR="00405250" w:rsidRPr="00D54D53" w:rsidRDefault="00405250" w:rsidP="007E1E63">
      <w:pPr>
        <w:spacing w:after="0" w:line="360" w:lineRule="auto"/>
        <w:ind w:firstLine="567"/>
        <w:jc w:val="both"/>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Вычислим критическое значение</w:t>
      </w:r>
      <w:r w:rsidR="006306DE" w:rsidRPr="00D54D53">
        <w:rPr>
          <w:rFonts w:ascii="Times New Roman" w:eastAsia="Times New Roman" w:hAnsi="Times New Roman" w:cs="Times New Roman"/>
          <w:sz w:val="24"/>
          <w:szCs w:val="24"/>
        </w:rPr>
        <w:t>.</w:t>
      </w:r>
      <w:r w:rsidRPr="00D54D53">
        <w:rPr>
          <w:rFonts w:ascii="Times New Roman" w:eastAsia="Times New Roman" w:hAnsi="Times New Roman" w:cs="Times New Roman"/>
          <w:sz w:val="24"/>
          <w:szCs w:val="24"/>
        </w:rPr>
        <w:t xml:space="preserve"> </w:t>
      </w:r>
      <w:r w:rsidR="006142F5" w:rsidRPr="00D54D53">
        <w:rPr>
          <w:rFonts w:ascii="Times New Roman" w:eastAsia="Times New Roman" w:hAnsi="Times New Roman" w:cs="Times New Roman"/>
          <w:sz w:val="24"/>
          <w:szCs w:val="24"/>
        </w:rPr>
        <w:t xml:space="preserve"> </w:t>
      </w:r>
      <w:r w:rsidR="006306DE" w:rsidRPr="00D54D53">
        <w:rPr>
          <w:rFonts w:ascii="Times New Roman" w:eastAsia="Times New Roman" w:hAnsi="Times New Roman" w:cs="Times New Roman"/>
          <w:sz w:val="24"/>
          <w:szCs w:val="24"/>
        </w:rPr>
        <w:t>П</w:t>
      </w:r>
      <w:r w:rsidR="009C0FE0">
        <w:rPr>
          <w:rFonts w:ascii="Times New Roman" w:eastAsia="Times New Roman" w:hAnsi="Times New Roman" w:cs="Times New Roman"/>
          <w:sz w:val="24"/>
          <w:szCs w:val="24"/>
        </w:rPr>
        <w:t>олучилось равным 2,44</w:t>
      </w:r>
      <w:r w:rsidR="00BE42C4" w:rsidRPr="00D54D53">
        <w:rPr>
          <w:rFonts w:ascii="Times New Roman" w:eastAsia="Times New Roman" w:hAnsi="Times New Roman" w:cs="Times New Roman"/>
          <w:sz w:val="24"/>
          <w:szCs w:val="24"/>
        </w:rPr>
        <w:t xml:space="preserve"> для первой выборки и 2,94 для второй выборки</w:t>
      </w:r>
      <w:r w:rsidR="006142F5" w:rsidRPr="00D54D53">
        <w:rPr>
          <w:rFonts w:ascii="Times New Roman" w:eastAsia="Times New Roman" w:hAnsi="Times New Roman" w:cs="Times New Roman"/>
          <w:sz w:val="24"/>
          <w:szCs w:val="24"/>
        </w:rPr>
        <w:t>.</w:t>
      </w:r>
    </w:p>
    <w:p w:rsidR="00B41AE7" w:rsidRPr="00D54D53" w:rsidRDefault="00BE42C4" w:rsidP="007E1E63">
      <w:pPr>
        <w:spacing w:after="0" w:line="360" w:lineRule="auto"/>
        <w:ind w:firstLine="567"/>
        <w:jc w:val="both"/>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При с</w:t>
      </w:r>
      <w:r w:rsidR="00B41AE7" w:rsidRPr="00D54D53">
        <w:rPr>
          <w:rFonts w:ascii="Times New Roman" w:eastAsia="Times New Roman" w:hAnsi="Times New Roman" w:cs="Times New Roman"/>
          <w:sz w:val="24"/>
          <w:szCs w:val="24"/>
        </w:rPr>
        <w:t>равн</w:t>
      </w:r>
      <w:r w:rsidRPr="00D54D53">
        <w:rPr>
          <w:rFonts w:ascii="Times New Roman" w:eastAsia="Times New Roman" w:hAnsi="Times New Roman" w:cs="Times New Roman"/>
          <w:sz w:val="24"/>
          <w:szCs w:val="24"/>
        </w:rPr>
        <w:t>ении</w:t>
      </w:r>
      <w:r w:rsidR="00B41AE7" w:rsidRPr="00D54D53">
        <w:rPr>
          <w:rFonts w:ascii="Times New Roman" w:eastAsia="Times New Roman" w:hAnsi="Times New Roman" w:cs="Times New Roman"/>
          <w:sz w:val="24"/>
          <w:szCs w:val="24"/>
        </w:rPr>
        <w:t xml:space="preserve"> абсолютное значение t-критерия</w:t>
      </w:r>
      <w:r w:rsidRPr="00D54D53">
        <w:rPr>
          <w:rFonts w:ascii="Times New Roman" w:eastAsia="Times New Roman" w:hAnsi="Times New Roman" w:cs="Times New Roman"/>
          <w:sz w:val="24"/>
          <w:szCs w:val="24"/>
        </w:rPr>
        <w:t xml:space="preserve"> для девочек и мальчиков не </w:t>
      </w:r>
      <w:r w:rsidR="00B41AE7" w:rsidRPr="00D54D53">
        <w:rPr>
          <w:rFonts w:ascii="Times New Roman" w:eastAsia="Times New Roman" w:hAnsi="Times New Roman" w:cs="Times New Roman"/>
          <w:sz w:val="24"/>
          <w:szCs w:val="24"/>
        </w:rPr>
        <w:t xml:space="preserve">меньше критического </w:t>
      </w:r>
      <w:proofErr w:type="spellStart"/>
      <w:r w:rsidR="00B41AE7" w:rsidRPr="00D54D53">
        <w:rPr>
          <w:rFonts w:ascii="Times New Roman" w:eastAsia="Times New Roman" w:hAnsi="Times New Roman" w:cs="Times New Roman"/>
          <w:sz w:val="24"/>
          <w:szCs w:val="24"/>
        </w:rPr>
        <w:t>t</w:t>
      </w:r>
      <w:proofErr w:type="gramStart"/>
      <w:r w:rsidR="00B41AE7" w:rsidRPr="00D54D53">
        <w:rPr>
          <w:rFonts w:ascii="Times New Roman" w:eastAsia="Times New Roman" w:hAnsi="Times New Roman" w:cs="Times New Roman"/>
          <w:sz w:val="24"/>
          <w:szCs w:val="24"/>
          <w:vertAlign w:val="subscript"/>
        </w:rPr>
        <w:t>кр</w:t>
      </w:r>
      <w:proofErr w:type="spellEnd"/>
      <w:r w:rsidR="00B41AE7" w:rsidRPr="00D54D53">
        <w:rPr>
          <w:rFonts w:ascii="Times New Roman" w:eastAsia="Times New Roman" w:hAnsi="Times New Roman" w:cs="Times New Roman"/>
          <w:sz w:val="24"/>
          <w:szCs w:val="24"/>
          <w:vertAlign w:val="subscript"/>
        </w:rPr>
        <w:t>.α</w:t>
      </w:r>
      <w:proofErr w:type="gramEnd"/>
      <w:r w:rsidR="00B41AE7" w:rsidRPr="00D54D53">
        <w:rPr>
          <w:rFonts w:ascii="Times New Roman" w:eastAsia="Times New Roman" w:hAnsi="Times New Roman" w:cs="Times New Roman"/>
          <w:sz w:val="24"/>
          <w:szCs w:val="24"/>
        </w:rPr>
        <w:t> = 2.0</w:t>
      </w:r>
      <w:r w:rsidRPr="00D54D53">
        <w:rPr>
          <w:rFonts w:ascii="Times New Roman" w:eastAsia="Times New Roman" w:hAnsi="Times New Roman" w:cs="Times New Roman"/>
          <w:sz w:val="24"/>
          <w:szCs w:val="24"/>
        </w:rPr>
        <w:t>86</w:t>
      </w:r>
      <w:r w:rsidR="00BA50A3">
        <w:rPr>
          <w:rFonts w:ascii="Times New Roman" w:eastAsia="Times New Roman" w:hAnsi="Times New Roman" w:cs="Times New Roman"/>
          <w:sz w:val="24"/>
          <w:szCs w:val="24"/>
        </w:rPr>
        <w:t xml:space="preserve"> и </w:t>
      </w:r>
      <w:proofErr w:type="spellStart"/>
      <w:r w:rsidR="00BA50A3" w:rsidRPr="00D54D53">
        <w:rPr>
          <w:rFonts w:ascii="Times New Roman" w:eastAsia="Times New Roman" w:hAnsi="Times New Roman" w:cs="Times New Roman"/>
          <w:sz w:val="24"/>
          <w:szCs w:val="24"/>
        </w:rPr>
        <w:t>t</w:t>
      </w:r>
      <w:r w:rsidR="00BA50A3" w:rsidRPr="00D54D53">
        <w:rPr>
          <w:rFonts w:ascii="Times New Roman" w:eastAsia="Times New Roman" w:hAnsi="Times New Roman" w:cs="Times New Roman"/>
          <w:sz w:val="24"/>
          <w:szCs w:val="24"/>
          <w:vertAlign w:val="subscript"/>
        </w:rPr>
        <w:t>кр</w:t>
      </w:r>
      <w:proofErr w:type="spellEnd"/>
      <w:r w:rsidR="00BA50A3" w:rsidRPr="00D54D53">
        <w:rPr>
          <w:rFonts w:ascii="Times New Roman" w:eastAsia="Times New Roman" w:hAnsi="Times New Roman" w:cs="Times New Roman"/>
          <w:sz w:val="24"/>
          <w:szCs w:val="24"/>
          <w:vertAlign w:val="subscript"/>
        </w:rPr>
        <w:t>.α</w:t>
      </w:r>
      <w:r w:rsidR="00BA50A3">
        <w:rPr>
          <w:rFonts w:ascii="Times New Roman" w:eastAsia="Times New Roman" w:hAnsi="Times New Roman" w:cs="Times New Roman"/>
          <w:sz w:val="24"/>
          <w:szCs w:val="24"/>
        </w:rPr>
        <w:t>=</w:t>
      </w:r>
      <w:r w:rsidR="00BA50A3" w:rsidRPr="00D54D53">
        <w:rPr>
          <w:rFonts w:ascii="Times New Roman" w:eastAsia="Times New Roman" w:hAnsi="Times New Roman" w:cs="Times New Roman"/>
          <w:sz w:val="24"/>
          <w:szCs w:val="24"/>
        </w:rPr>
        <w:t xml:space="preserve"> </w:t>
      </w:r>
      <w:r w:rsidR="00BA50A3" w:rsidRPr="00BA50A3">
        <w:rPr>
          <w:rFonts w:ascii="Times New Roman" w:eastAsia="Times New Roman" w:hAnsi="Times New Roman" w:cs="Times New Roman"/>
        </w:rPr>
        <w:t>2,0796</w:t>
      </w:r>
      <w:r w:rsidR="00B41AE7" w:rsidRPr="00D54D53">
        <w:rPr>
          <w:rFonts w:ascii="Times New Roman" w:eastAsia="Times New Roman" w:hAnsi="Times New Roman" w:cs="Times New Roman"/>
          <w:sz w:val="24"/>
          <w:szCs w:val="24"/>
        </w:rPr>
        <w:t xml:space="preserve">, следовательно </w:t>
      </w:r>
      <w:r w:rsidR="00B41AE7" w:rsidRPr="00D54D53">
        <w:rPr>
          <w:rStyle w:val="af1"/>
          <w:rFonts w:ascii="Times New Roman" w:eastAsia="Times New Roman" w:hAnsi="Times New Roman" w:cs="Times New Roman"/>
          <w:b w:val="0"/>
          <w:sz w:val="24"/>
          <w:szCs w:val="24"/>
        </w:rPr>
        <w:t>экспериментальные данные, не противоречат гипотезе</w:t>
      </w:r>
      <w:r w:rsidR="00B41AE7" w:rsidRPr="00D54D53">
        <w:rPr>
          <w:rFonts w:ascii="Times New Roman" w:eastAsia="Times New Roman" w:hAnsi="Times New Roman" w:cs="Times New Roman"/>
          <w:sz w:val="24"/>
          <w:szCs w:val="24"/>
        </w:rPr>
        <w:t xml:space="preserve"> о зависимости случайных величин X и Y. </w:t>
      </w:r>
    </w:p>
    <w:p w:rsidR="00B41AE7" w:rsidRPr="00D54D53" w:rsidRDefault="00B41AE7" w:rsidP="007E1E63">
      <w:pPr>
        <w:spacing w:after="0" w:line="360" w:lineRule="auto"/>
        <w:ind w:firstLine="567"/>
        <w:jc w:val="center"/>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Вычислим коэффициенты уравнения линейной регрессии.</w:t>
      </w:r>
    </w:p>
    <w:p w:rsidR="00B41AE7" w:rsidRPr="00D54D53" w:rsidRDefault="00B41AE7" w:rsidP="007E1E63">
      <w:pPr>
        <w:spacing w:after="0" w:line="360" w:lineRule="auto"/>
        <w:ind w:firstLine="567"/>
        <w:jc w:val="both"/>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Уравнение линейной регрессии представляет собой уравнение прямой, аппроксимирующей (приблизительно описывающей) зависимость между случайными величинами X и Y. Если считать, что величина X свободная, а Y зависимая от Х, то уравнение регрессии запишется следующим образом.</w:t>
      </w:r>
    </w:p>
    <w:p w:rsidR="008C6F99" w:rsidRPr="00D54D53" w:rsidRDefault="008C6F99"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 xml:space="preserve">Подставив все полученные нами экспериментальные значения в </w:t>
      </w:r>
      <w:proofErr w:type="gramStart"/>
      <w:r w:rsidRPr="00D54D53">
        <w:rPr>
          <w:rFonts w:ascii="Times New Roman" w:hAnsi="Times New Roman" w:cs="Times New Roman"/>
          <w:sz w:val="24"/>
          <w:szCs w:val="24"/>
        </w:rPr>
        <w:t>формулы,  получим</w:t>
      </w:r>
      <w:proofErr w:type="gramEnd"/>
      <w:r w:rsidRPr="00D54D53">
        <w:rPr>
          <w:rFonts w:ascii="Times New Roman" w:hAnsi="Times New Roman" w:cs="Times New Roman"/>
          <w:sz w:val="24"/>
          <w:szCs w:val="24"/>
        </w:rPr>
        <w:t xml:space="preserve"> окончательно для нашей задачи:   </w:t>
      </w:r>
    </w:p>
    <w:p w:rsidR="006A576E" w:rsidRPr="00D54D53" w:rsidRDefault="00571489"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Девочки</w:t>
      </w:r>
    </w:p>
    <w:p w:rsidR="001610D9" w:rsidRPr="00D54D53" w:rsidRDefault="00C72464" w:rsidP="007E1E63">
      <w:pPr>
        <w:pStyle w:val="a3"/>
        <w:spacing w:line="360" w:lineRule="auto"/>
        <w:ind w:firstLine="567"/>
        <w:contextualSpacing/>
        <w:mirrorIndents/>
        <w:jc w:val="both"/>
        <w:rPr>
          <w:rFonts w:ascii="Times New Roman" w:eastAsiaTheme="minorEastAsia" w:hAnsi="Times New Roman" w:cs="Times New Roman"/>
          <w:sz w:val="24"/>
          <w:szCs w:val="24"/>
        </w:rPr>
      </w:pPr>
      <m:oMathPara>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Cambria Math" w:cs="Times New Roman"/>
                      <w:sz w:val="24"/>
                      <w:szCs w:val="24"/>
                    </w:rPr>
                    <m:t>a</m:t>
                  </m:r>
                  <m:r>
                    <w:rPr>
                      <w:rFonts w:ascii="Times New Roman" w:hAnsi="Times New Roman" w:cs="Times New Roman"/>
                      <w:sz w:val="24"/>
                      <w:szCs w:val="24"/>
                    </w:rPr>
                    <m:t>∙</m:t>
                  </m:r>
                  <m:r>
                    <w:rPr>
                      <w:rFonts w:ascii="Cambria Math" w:hAnsi="Times New Roman" w:cs="Times New Roman"/>
                      <w:sz w:val="24"/>
                      <w:szCs w:val="24"/>
                    </w:rPr>
                    <m:t>441,3+</m:t>
                  </m:r>
                  <m:r>
                    <w:rPr>
                      <w:rFonts w:ascii="Cambria Math" w:hAnsi="Cambria Math" w:cs="Times New Roman"/>
                      <w:sz w:val="24"/>
                      <w:szCs w:val="24"/>
                    </w:rPr>
                    <m:t>b</m:t>
                  </m:r>
                  <m:r>
                    <w:rPr>
                      <w:rFonts w:ascii="Times New Roman" w:hAnsi="Times New Roman" w:cs="Times New Roman"/>
                      <w:sz w:val="24"/>
                      <w:szCs w:val="24"/>
                    </w:rPr>
                    <m:t>∙</m:t>
                  </m:r>
                  <m:r>
                    <w:rPr>
                      <w:rFonts w:ascii="Cambria Math" w:hAnsi="Times New Roman" w:cs="Times New Roman"/>
                      <w:sz w:val="24"/>
                      <w:szCs w:val="24"/>
                    </w:rPr>
                    <m:t>20=3187</m:t>
                  </m:r>
                </m:e>
                <m:e>
                  <m:r>
                    <w:rPr>
                      <w:rFonts w:ascii="Cambria Math" w:hAnsi="Cambria Math" w:cs="Times New Roman"/>
                      <w:sz w:val="24"/>
                      <w:szCs w:val="24"/>
                    </w:rPr>
                    <m:t>a</m:t>
                  </m:r>
                  <m:r>
                    <w:rPr>
                      <w:rFonts w:ascii="Times New Roman" w:hAnsi="Times New Roman" w:cs="Times New Roman"/>
                      <w:sz w:val="24"/>
                      <w:szCs w:val="24"/>
                    </w:rPr>
                    <m:t>∙</m:t>
                  </m:r>
                  <m:r>
                    <w:rPr>
                      <w:rFonts w:ascii="Cambria Math" w:hAnsi="Times New Roman" w:cs="Times New Roman"/>
                      <w:sz w:val="24"/>
                      <w:szCs w:val="24"/>
                    </w:rPr>
                    <m:t>9748,27+</m:t>
                  </m:r>
                  <m:r>
                    <w:rPr>
                      <w:rFonts w:ascii="Cambria Math" w:hAnsi="Cambria Math" w:cs="Times New Roman"/>
                      <w:sz w:val="24"/>
                      <w:szCs w:val="24"/>
                    </w:rPr>
                    <m:t>b</m:t>
                  </m:r>
                  <m:r>
                    <w:rPr>
                      <w:rFonts w:ascii="Times New Roman" w:hAnsi="Times New Roman" w:cs="Times New Roman"/>
                      <w:sz w:val="24"/>
                      <w:szCs w:val="24"/>
                    </w:rPr>
                    <m:t>∙</m:t>
                  </m:r>
                  <m:r>
                    <w:rPr>
                      <w:rFonts w:ascii="Cambria Math" w:hAnsi="Times New Roman" w:cs="Times New Roman"/>
                      <w:sz w:val="24"/>
                      <w:szCs w:val="24"/>
                    </w:rPr>
                    <m:t>441,3=70354,25</m:t>
                  </m:r>
                </m:e>
              </m:eqArr>
            </m:e>
          </m:d>
        </m:oMath>
      </m:oMathPara>
    </w:p>
    <w:p w:rsidR="00571489" w:rsidRPr="00D54D53" w:rsidRDefault="00571489" w:rsidP="007E1E63">
      <w:pPr>
        <w:pStyle w:val="a3"/>
        <w:spacing w:line="360" w:lineRule="auto"/>
        <w:ind w:firstLine="567"/>
        <w:contextualSpacing/>
        <w:mirrorIndents/>
        <w:jc w:val="both"/>
        <w:rPr>
          <w:rFonts w:ascii="Times New Roman" w:eastAsiaTheme="minorEastAsia" w:hAnsi="Times New Roman" w:cs="Times New Roman"/>
          <w:sz w:val="24"/>
          <w:szCs w:val="24"/>
        </w:rPr>
      </w:pPr>
    </w:p>
    <w:p w:rsidR="006A576E" w:rsidRPr="00D54D53" w:rsidRDefault="00571489"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Мальчики</w:t>
      </w:r>
    </w:p>
    <w:p w:rsidR="00571489" w:rsidRPr="00D54D53" w:rsidRDefault="00C72464" w:rsidP="007E1E63">
      <w:pPr>
        <w:pStyle w:val="a3"/>
        <w:spacing w:line="360" w:lineRule="auto"/>
        <w:ind w:firstLine="567"/>
        <w:contextualSpacing/>
        <w:mirrorIndents/>
        <w:jc w:val="both"/>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Cambria Math" w:cs="Times New Roman"/>
                      <w:sz w:val="24"/>
                      <w:szCs w:val="24"/>
                    </w:rPr>
                    <m:t>a</m:t>
                  </m:r>
                  <m:r>
                    <w:rPr>
                      <w:rFonts w:ascii="Times New Roman" w:hAnsi="Times New Roman" w:cs="Times New Roman"/>
                      <w:sz w:val="24"/>
                      <w:szCs w:val="24"/>
                    </w:rPr>
                    <m:t>∙</m:t>
                  </m:r>
                  <m:r>
                    <w:rPr>
                      <w:rFonts w:ascii="Cambria Math" w:hAnsi="Times New Roman" w:cs="Times New Roman"/>
                      <w:sz w:val="24"/>
                      <w:szCs w:val="24"/>
                    </w:rPr>
                    <m:t>537,5+</m:t>
                  </m:r>
                  <m:r>
                    <w:rPr>
                      <w:rFonts w:ascii="Cambria Math" w:hAnsi="Cambria Math" w:cs="Times New Roman"/>
                      <w:sz w:val="24"/>
                      <w:szCs w:val="24"/>
                    </w:rPr>
                    <m:t>b</m:t>
                  </m:r>
                  <m:r>
                    <w:rPr>
                      <w:rFonts w:ascii="Times New Roman" w:hAnsi="Times New Roman" w:cs="Times New Roman"/>
                      <w:sz w:val="24"/>
                      <w:szCs w:val="24"/>
                    </w:rPr>
                    <m:t>∙</m:t>
                  </m:r>
                  <m:r>
                    <w:rPr>
                      <w:rFonts w:ascii="Cambria Math" w:hAnsi="Times New Roman" w:cs="Times New Roman"/>
                      <w:sz w:val="24"/>
                      <w:szCs w:val="24"/>
                    </w:rPr>
                    <m:t>21=3529,5</m:t>
                  </m:r>
                </m:e>
                <m:e>
                  <m:r>
                    <w:rPr>
                      <w:rFonts w:ascii="Cambria Math" w:hAnsi="Cambria Math" w:cs="Times New Roman"/>
                      <w:sz w:val="24"/>
                      <w:szCs w:val="24"/>
                    </w:rPr>
                    <m:t>a</m:t>
                  </m:r>
                  <m:r>
                    <w:rPr>
                      <w:rFonts w:ascii="Times New Roman" w:hAnsi="Times New Roman" w:cs="Times New Roman"/>
                      <w:sz w:val="24"/>
                      <w:szCs w:val="24"/>
                    </w:rPr>
                    <m:t>∙</m:t>
                  </m:r>
                  <m:r>
                    <w:rPr>
                      <w:rFonts w:ascii="Cambria Math" w:hAnsi="Times New Roman" w:cs="Times New Roman"/>
                      <w:sz w:val="24"/>
                      <w:szCs w:val="24"/>
                    </w:rPr>
                    <m:t>13771,97+</m:t>
                  </m:r>
                  <m:r>
                    <w:rPr>
                      <w:rFonts w:ascii="Cambria Math" w:hAnsi="Cambria Math" w:cs="Times New Roman"/>
                      <w:sz w:val="24"/>
                      <w:szCs w:val="24"/>
                    </w:rPr>
                    <m:t>b</m:t>
                  </m:r>
                  <m:r>
                    <w:rPr>
                      <w:rFonts w:ascii="Times New Roman" w:hAnsi="Times New Roman" w:cs="Times New Roman"/>
                      <w:sz w:val="24"/>
                      <w:szCs w:val="24"/>
                    </w:rPr>
                    <m:t>∙</m:t>
                  </m:r>
                  <m:r>
                    <w:rPr>
                      <w:rFonts w:ascii="Cambria Math" w:hAnsi="Times New Roman" w:cs="Times New Roman"/>
                      <w:sz w:val="24"/>
                      <w:szCs w:val="24"/>
                    </w:rPr>
                    <m:t>537,5=90409,35</m:t>
                  </m:r>
                </m:e>
              </m:eqArr>
            </m:e>
          </m:d>
        </m:oMath>
      </m:oMathPara>
    </w:p>
    <w:p w:rsidR="002B10E8" w:rsidRDefault="002B10E8" w:rsidP="007E1E63">
      <w:pPr>
        <w:pStyle w:val="a3"/>
        <w:spacing w:line="360" w:lineRule="auto"/>
        <w:ind w:firstLine="567"/>
        <w:contextualSpacing/>
        <w:mirrorIndents/>
        <w:jc w:val="both"/>
        <w:rPr>
          <w:rFonts w:ascii="Times New Roman" w:hAnsi="Times New Roman" w:cs="Times New Roman"/>
          <w:sz w:val="24"/>
          <w:szCs w:val="24"/>
        </w:rPr>
      </w:pPr>
    </w:p>
    <w:p w:rsidR="001610D9" w:rsidRPr="00D54D53" w:rsidRDefault="008C6F99"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Решая систем</w:t>
      </w:r>
      <w:r w:rsidR="00571489" w:rsidRPr="00D54D53">
        <w:rPr>
          <w:rFonts w:ascii="Times New Roman" w:hAnsi="Times New Roman" w:cs="Times New Roman"/>
          <w:sz w:val="24"/>
          <w:szCs w:val="24"/>
        </w:rPr>
        <w:t>ы уравнений</w:t>
      </w:r>
      <w:r w:rsidRPr="00D54D53">
        <w:rPr>
          <w:rFonts w:ascii="Times New Roman" w:hAnsi="Times New Roman" w:cs="Times New Roman"/>
          <w:sz w:val="24"/>
          <w:szCs w:val="24"/>
        </w:rPr>
        <w:t xml:space="preserve"> </w:t>
      </w:r>
      <w:r w:rsidR="00F919ED" w:rsidRPr="00D54D53">
        <w:rPr>
          <w:rFonts w:ascii="Times New Roman" w:hAnsi="Times New Roman" w:cs="Times New Roman"/>
          <w:sz w:val="24"/>
          <w:szCs w:val="24"/>
        </w:rPr>
        <w:t>методом подстановки, получим</w:t>
      </w:r>
      <w:r w:rsidRPr="00D54D53">
        <w:rPr>
          <w:rFonts w:ascii="Times New Roman" w:hAnsi="Times New Roman" w:cs="Times New Roman"/>
          <w:sz w:val="24"/>
          <w:szCs w:val="24"/>
        </w:rPr>
        <w:t>. Уравнение  зависимости  роста</w:t>
      </w:r>
      <w:r w:rsidR="00F919ED" w:rsidRPr="00D54D53">
        <w:rPr>
          <w:rFonts w:ascii="Times New Roman" w:hAnsi="Times New Roman" w:cs="Times New Roman"/>
          <w:sz w:val="24"/>
          <w:szCs w:val="24"/>
        </w:rPr>
        <w:t xml:space="preserve"> от длины стопы для девочек</w:t>
      </w:r>
      <w:r w:rsidRPr="00D54D53">
        <w:rPr>
          <w:rFonts w:ascii="Times New Roman" w:hAnsi="Times New Roman" w:cs="Times New Roman"/>
          <w:sz w:val="24"/>
          <w:szCs w:val="24"/>
        </w:rPr>
        <w:t xml:space="preserve">: </w:t>
      </w:r>
      <m:oMath>
        <m:r>
          <w:rPr>
            <w:rFonts w:ascii="Cambria Math" w:hAnsi="Cambria Math" w:cs="Times New Roman"/>
            <w:sz w:val="24"/>
            <w:szCs w:val="24"/>
            <w:lang w:val="hsb-DE"/>
          </w:rPr>
          <m:t>y</m:t>
        </m:r>
        <m:r>
          <w:rPr>
            <w:rFonts w:ascii="Cambria Math" w:hAnsi="Times New Roman" w:cs="Times New Roman"/>
            <w:sz w:val="24"/>
            <w:szCs w:val="24"/>
            <w:lang w:val="hsb-DE"/>
          </w:rPr>
          <m:t>=3,77</m:t>
        </m:r>
        <m:r>
          <w:rPr>
            <w:rFonts w:ascii="Cambria Math" w:hAnsi="Times New Roman" w:cs="Times New Roman"/>
            <w:sz w:val="24"/>
            <w:szCs w:val="24"/>
            <w:lang w:val="hsb-DE"/>
          </w:rPr>
          <m:t>∙</m:t>
        </m:r>
        <m:r>
          <w:rPr>
            <w:rFonts w:ascii="Cambria Math" w:hAnsi="Cambria Math" w:cs="Times New Roman"/>
            <w:sz w:val="24"/>
            <w:szCs w:val="24"/>
            <w:lang w:val="hsb-DE"/>
          </w:rPr>
          <m:t>x</m:t>
        </m:r>
        <m:r>
          <w:rPr>
            <w:rFonts w:ascii="Cambria Math" w:hAnsi="Times New Roman" w:cs="Times New Roman"/>
            <w:sz w:val="24"/>
            <w:szCs w:val="24"/>
            <w:lang w:val="hsb-DE"/>
          </w:rPr>
          <m:t xml:space="preserve">+76,15 </m:t>
        </m:r>
      </m:oMath>
      <w:r w:rsidRPr="00D54D53">
        <w:rPr>
          <w:rFonts w:ascii="Times New Roman" w:hAnsi="Times New Roman" w:cs="Times New Roman"/>
          <w:sz w:val="24"/>
          <w:szCs w:val="24"/>
        </w:rPr>
        <w:t xml:space="preserve">(y - </w:t>
      </w:r>
      <w:r w:rsidR="00571489" w:rsidRPr="00D54D53">
        <w:rPr>
          <w:rFonts w:ascii="Times New Roman" w:hAnsi="Times New Roman" w:cs="Times New Roman"/>
          <w:sz w:val="24"/>
          <w:szCs w:val="24"/>
        </w:rPr>
        <w:t>рост</w:t>
      </w:r>
      <w:r w:rsidRPr="00D54D53">
        <w:rPr>
          <w:rFonts w:ascii="Times New Roman" w:hAnsi="Times New Roman" w:cs="Times New Roman"/>
          <w:sz w:val="24"/>
          <w:szCs w:val="24"/>
        </w:rPr>
        <w:t xml:space="preserve">  x – </w:t>
      </w:r>
      <w:r w:rsidR="00571489" w:rsidRPr="00D54D53">
        <w:rPr>
          <w:rFonts w:ascii="Times New Roman" w:hAnsi="Times New Roman" w:cs="Times New Roman"/>
          <w:sz w:val="24"/>
          <w:szCs w:val="24"/>
        </w:rPr>
        <w:t>длина стопы</w:t>
      </w:r>
      <w:r w:rsidR="00F919ED" w:rsidRPr="00D54D53">
        <w:rPr>
          <w:rFonts w:ascii="Times New Roman" w:hAnsi="Times New Roman" w:cs="Times New Roman"/>
          <w:sz w:val="24"/>
          <w:szCs w:val="24"/>
        </w:rPr>
        <w:t xml:space="preserve">) и </w:t>
      </w:r>
      <w:r w:rsidRPr="00D54D53">
        <w:rPr>
          <w:rFonts w:ascii="Times New Roman" w:hAnsi="Times New Roman" w:cs="Times New Roman"/>
          <w:sz w:val="24"/>
          <w:szCs w:val="24"/>
        </w:rPr>
        <w:t xml:space="preserve"> </w:t>
      </w:r>
      <m:oMath>
        <m:r>
          <w:rPr>
            <w:rFonts w:ascii="Cambria Math" w:hAnsi="Cambria Math" w:cs="Times New Roman"/>
            <w:sz w:val="24"/>
            <w:szCs w:val="24"/>
            <w:lang w:val="hsb-DE"/>
          </w:rPr>
          <m:t>y</m:t>
        </m:r>
        <m:r>
          <w:rPr>
            <w:rFonts w:ascii="Cambria Math" w:hAnsi="Times New Roman" w:cs="Times New Roman"/>
            <w:sz w:val="24"/>
            <w:szCs w:val="24"/>
            <w:lang w:val="hsb-DE"/>
          </w:rPr>
          <m:t>=</m:t>
        </m:r>
        <m:r>
          <w:rPr>
            <w:rFonts w:ascii="Cambria Math" w:hAnsi="Times New Roman" w:cs="Times New Roman"/>
            <w:sz w:val="24"/>
            <w:szCs w:val="24"/>
          </w:rPr>
          <m:t>5</m:t>
        </m:r>
        <m:r>
          <w:rPr>
            <w:rFonts w:ascii="Cambria Math" w:hAnsi="Times New Roman" w:cs="Times New Roman"/>
            <w:sz w:val="24"/>
            <w:szCs w:val="24"/>
            <w:lang w:val="hsb-DE"/>
          </w:rPr>
          <m:t>,9</m:t>
        </m:r>
        <m:r>
          <w:rPr>
            <w:rFonts w:ascii="Cambria Math" w:hAnsi="Times New Roman" w:cs="Times New Roman"/>
            <w:sz w:val="24"/>
            <w:szCs w:val="24"/>
          </w:rPr>
          <m:t>9</m:t>
        </m:r>
        <m:r>
          <w:rPr>
            <w:rFonts w:ascii="Cambria Math" w:hAnsi="Times New Roman" w:cs="Times New Roman"/>
            <w:sz w:val="24"/>
            <w:szCs w:val="24"/>
            <w:lang w:val="hsb-DE"/>
          </w:rPr>
          <m:t>∙</m:t>
        </m:r>
        <m:r>
          <w:rPr>
            <w:rFonts w:ascii="Cambria Math" w:hAnsi="Cambria Math" w:cs="Times New Roman"/>
            <w:sz w:val="24"/>
            <w:szCs w:val="24"/>
            <w:lang w:val="hsb-DE"/>
          </w:rPr>
          <m:t>x</m:t>
        </m:r>
        <m:r>
          <w:rPr>
            <w:rFonts w:ascii="Cambria Math" w:hAnsi="Cambria Math" w:cs="Times New Roman"/>
            <w:sz w:val="24"/>
            <w:szCs w:val="24"/>
          </w:rPr>
          <m:t>+14</m:t>
        </m:r>
        <m:r>
          <w:rPr>
            <w:rFonts w:ascii="Cambria Math" w:hAnsi="Times New Roman" w:cs="Times New Roman"/>
            <w:sz w:val="24"/>
            <w:szCs w:val="24"/>
            <w:lang w:val="hsb-DE"/>
          </w:rPr>
          <m:t>,73</m:t>
        </m:r>
      </m:oMath>
      <w:r w:rsidR="00F919ED" w:rsidRPr="00D54D53">
        <w:rPr>
          <w:rFonts w:ascii="Times New Roman" w:eastAsiaTheme="minorEastAsia" w:hAnsi="Times New Roman" w:cs="Times New Roman"/>
          <w:sz w:val="24"/>
          <w:szCs w:val="24"/>
        </w:rPr>
        <w:t xml:space="preserve"> для мальчиков.</w:t>
      </w:r>
    </w:p>
    <w:p w:rsidR="009033A7" w:rsidRDefault="008C6F99"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График</w:t>
      </w:r>
      <w:r w:rsidR="00F919ED" w:rsidRPr="00D54D53">
        <w:rPr>
          <w:rFonts w:ascii="Times New Roman" w:hAnsi="Times New Roman" w:cs="Times New Roman"/>
          <w:sz w:val="24"/>
          <w:szCs w:val="24"/>
        </w:rPr>
        <w:t>и</w:t>
      </w:r>
      <w:r w:rsidRPr="00D54D53">
        <w:rPr>
          <w:rFonts w:ascii="Times New Roman" w:hAnsi="Times New Roman" w:cs="Times New Roman"/>
          <w:sz w:val="24"/>
          <w:szCs w:val="24"/>
        </w:rPr>
        <w:t xml:space="preserve">   зависимос</w:t>
      </w:r>
      <w:r w:rsidR="00FF15F1" w:rsidRPr="00D54D53">
        <w:rPr>
          <w:rFonts w:ascii="Times New Roman" w:hAnsi="Times New Roman" w:cs="Times New Roman"/>
          <w:sz w:val="24"/>
          <w:szCs w:val="24"/>
        </w:rPr>
        <w:t>ти представлен</w:t>
      </w:r>
      <w:r w:rsidR="00F919ED" w:rsidRPr="00D54D53">
        <w:rPr>
          <w:rFonts w:ascii="Times New Roman" w:hAnsi="Times New Roman" w:cs="Times New Roman"/>
          <w:sz w:val="24"/>
          <w:szCs w:val="24"/>
        </w:rPr>
        <w:t>ы</w:t>
      </w:r>
      <w:r w:rsidR="00FF15F1" w:rsidRPr="00D54D53">
        <w:rPr>
          <w:rFonts w:ascii="Times New Roman" w:hAnsi="Times New Roman" w:cs="Times New Roman"/>
          <w:sz w:val="24"/>
          <w:szCs w:val="24"/>
        </w:rPr>
        <w:t xml:space="preserve"> на рисунке</w:t>
      </w:r>
      <w:r w:rsidR="006A576E" w:rsidRPr="00D54D53">
        <w:rPr>
          <w:rFonts w:ascii="Times New Roman" w:hAnsi="Times New Roman" w:cs="Times New Roman"/>
          <w:sz w:val="24"/>
          <w:szCs w:val="24"/>
        </w:rPr>
        <w:t xml:space="preserve"> </w:t>
      </w:r>
      <w:r w:rsidR="00D54D53">
        <w:rPr>
          <w:rFonts w:ascii="Times New Roman" w:hAnsi="Times New Roman" w:cs="Times New Roman"/>
          <w:sz w:val="24"/>
          <w:szCs w:val="24"/>
        </w:rPr>
        <w:t>3</w:t>
      </w:r>
      <w:r w:rsidR="00F919ED" w:rsidRPr="00D54D53">
        <w:rPr>
          <w:rFonts w:ascii="Times New Roman" w:hAnsi="Times New Roman" w:cs="Times New Roman"/>
          <w:sz w:val="24"/>
          <w:szCs w:val="24"/>
        </w:rPr>
        <w:t xml:space="preserve"> и </w:t>
      </w:r>
      <w:r w:rsidR="00D54D53">
        <w:rPr>
          <w:rFonts w:ascii="Times New Roman" w:hAnsi="Times New Roman" w:cs="Times New Roman"/>
          <w:sz w:val="24"/>
          <w:szCs w:val="24"/>
        </w:rPr>
        <w:t>4</w:t>
      </w:r>
      <w:r w:rsidR="009033A7" w:rsidRPr="00D54D53">
        <w:rPr>
          <w:rFonts w:ascii="Times New Roman" w:hAnsi="Times New Roman" w:cs="Times New Roman"/>
          <w:sz w:val="24"/>
          <w:szCs w:val="24"/>
        </w:rPr>
        <w:t xml:space="preserve">. </w:t>
      </w:r>
    </w:p>
    <w:p w:rsidR="00E52D7C" w:rsidRDefault="00E52D7C" w:rsidP="007E1E63">
      <w:pPr>
        <w:pStyle w:val="a3"/>
        <w:spacing w:line="360" w:lineRule="auto"/>
        <w:ind w:firstLine="567"/>
        <w:contextualSpacing/>
        <w:mirrorIndents/>
        <w:jc w:val="both"/>
        <w:rPr>
          <w:rFonts w:ascii="Times New Roman" w:hAnsi="Times New Roman" w:cs="Times New Roman"/>
          <w:sz w:val="24"/>
          <w:szCs w:val="24"/>
        </w:rPr>
      </w:pPr>
    </w:p>
    <w:p w:rsidR="00E52D7C" w:rsidRDefault="00E52D7C" w:rsidP="007E1E63">
      <w:pPr>
        <w:pStyle w:val="a3"/>
        <w:spacing w:line="360" w:lineRule="auto"/>
        <w:ind w:firstLine="567"/>
        <w:contextualSpacing/>
        <w:mirrorIndents/>
        <w:jc w:val="both"/>
        <w:rPr>
          <w:rFonts w:ascii="Times New Roman" w:hAnsi="Times New Roman" w:cs="Times New Roman"/>
          <w:sz w:val="24"/>
          <w:szCs w:val="24"/>
        </w:rPr>
      </w:pPr>
    </w:p>
    <w:p w:rsidR="00E52D7C" w:rsidRDefault="00E52D7C" w:rsidP="007E1E63">
      <w:pPr>
        <w:pStyle w:val="a3"/>
        <w:spacing w:line="360" w:lineRule="auto"/>
        <w:ind w:firstLine="567"/>
        <w:contextualSpacing/>
        <w:mirrorIndents/>
        <w:jc w:val="both"/>
        <w:rPr>
          <w:rFonts w:ascii="Times New Roman" w:hAnsi="Times New Roman" w:cs="Times New Roman"/>
          <w:sz w:val="24"/>
          <w:szCs w:val="24"/>
        </w:rPr>
      </w:pPr>
    </w:p>
    <w:p w:rsidR="00E52D7C" w:rsidRDefault="00E52D7C" w:rsidP="007E1E63">
      <w:pPr>
        <w:pStyle w:val="a3"/>
        <w:spacing w:line="360" w:lineRule="auto"/>
        <w:ind w:firstLine="567"/>
        <w:contextualSpacing/>
        <w:mirrorIndents/>
        <w:jc w:val="both"/>
        <w:rPr>
          <w:rFonts w:ascii="Times New Roman" w:hAnsi="Times New Roman" w:cs="Times New Roman"/>
          <w:sz w:val="24"/>
          <w:szCs w:val="24"/>
        </w:rPr>
      </w:pPr>
    </w:p>
    <w:p w:rsidR="007D4B30" w:rsidRDefault="007D4B30" w:rsidP="007E1E63">
      <w:pPr>
        <w:pStyle w:val="a3"/>
        <w:spacing w:line="360" w:lineRule="auto"/>
        <w:ind w:firstLine="567"/>
        <w:contextualSpacing/>
        <w:mirrorIndents/>
        <w:jc w:val="right"/>
        <w:rPr>
          <w:rFonts w:ascii="Times New Roman" w:hAnsi="Times New Roman" w:cs="Times New Roman"/>
          <w:b/>
          <w:sz w:val="24"/>
          <w:szCs w:val="24"/>
        </w:rPr>
      </w:pPr>
    </w:p>
    <w:p w:rsidR="000A2788" w:rsidRDefault="000A2788" w:rsidP="007E1E63">
      <w:pPr>
        <w:pStyle w:val="a3"/>
        <w:spacing w:line="360" w:lineRule="auto"/>
        <w:ind w:firstLine="567"/>
        <w:contextualSpacing/>
        <w:mirrorIndents/>
        <w:jc w:val="right"/>
        <w:rPr>
          <w:rFonts w:ascii="Times New Roman" w:hAnsi="Times New Roman" w:cs="Times New Roman"/>
          <w:b/>
          <w:sz w:val="24"/>
          <w:szCs w:val="24"/>
        </w:rPr>
      </w:pPr>
    </w:p>
    <w:p w:rsidR="000A2788" w:rsidRDefault="000A2788" w:rsidP="007E1E63">
      <w:pPr>
        <w:pStyle w:val="a3"/>
        <w:spacing w:line="360" w:lineRule="auto"/>
        <w:ind w:firstLine="567"/>
        <w:contextualSpacing/>
        <w:mirrorIndents/>
        <w:jc w:val="right"/>
        <w:rPr>
          <w:rFonts w:ascii="Times New Roman" w:hAnsi="Times New Roman" w:cs="Times New Roman"/>
          <w:b/>
          <w:sz w:val="24"/>
          <w:szCs w:val="24"/>
        </w:rPr>
      </w:pPr>
    </w:p>
    <w:p w:rsidR="000A2788" w:rsidRDefault="000A2788" w:rsidP="007E1E63">
      <w:pPr>
        <w:pStyle w:val="a3"/>
        <w:spacing w:line="360" w:lineRule="auto"/>
        <w:ind w:firstLine="567"/>
        <w:contextualSpacing/>
        <w:mirrorIndents/>
        <w:jc w:val="right"/>
        <w:rPr>
          <w:rFonts w:ascii="Times New Roman" w:hAnsi="Times New Roman" w:cs="Times New Roman"/>
          <w:b/>
          <w:sz w:val="24"/>
          <w:szCs w:val="24"/>
        </w:rPr>
      </w:pPr>
    </w:p>
    <w:p w:rsidR="000A2788" w:rsidRDefault="000A2788" w:rsidP="007E1E63">
      <w:pPr>
        <w:pStyle w:val="a3"/>
        <w:spacing w:line="360" w:lineRule="auto"/>
        <w:ind w:firstLine="567"/>
        <w:contextualSpacing/>
        <w:mirrorIndents/>
        <w:jc w:val="right"/>
        <w:rPr>
          <w:rFonts w:ascii="Times New Roman" w:hAnsi="Times New Roman" w:cs="Times New Roman"/>
          <w:b/>
          <w:sz w:val="24"/>
          <w:szCs w:val="24"/>
        </w:rPr>
      </w:pPr>
    </w:p>
    <w:p w:rsidR="000A2788" w:rsidRDefault="000A2788" w:rsidP="007E1E63">
      <w:pPr>
        <w:pStyle w:val="a3"/>
        <w:spacing w:line="360" w:lineRule="auto"/>
        <w:ind w:firstLine="567"/>
        <w:contextualSpacing/>
        <w:mirrorIndents/>
        <w:jc w:val="right"/>
        <w:rPr>
          <w:rFonts w:ascii="Times New Roman" w:hAnsi="Times New Roman" w:cs="Times New Roman"/>
          <w:b/>
          <w:sz w:val="24"/>
          <w:szCs w:val="24"/>
        </w:rPr>
      </w:pPr>
    </w:p>
    <w:p w:rsidR="000A2788" w:rsidRDefault="000A2788" w:rsidP="007E1E63">
      <w:pPr>
        <w:pStyle w:val="a3"/>
        <w:spacing w:line="360" w:lineRule="auto"/>
        <w:ind w:firstLine="567"/>
        <w:contextualSpacing/>
        <w:mirrorIndents/>
        <w:jc w:val="right"/>
        <w:rPr>
          <w:rFonts w:ascii="Times New Roman" w:hAnsi="Times New Roman" w:cs="Times New Roman"/>
          <w:b/>
          <w:sz w:val="24"/>
          <w:szCs w:val="24"/>
        </w:rPr>
      </w:pPr>
    </w:p>
    <w:p w:rsidR="000A2788" w:rsidRDefault="000A2788" w:rsidP="007E1E63">
      <w:pPr>
        <w:pStyle w:val="a3"/>
        <w:spacing w:line="360" w:lineRule="auto"/>
        <w:ind w:firstLine="567"/>
        <w:contextualSpacing/>
        <w:mirrorIndents/>
        <w:jc w:val="right"/>
        <w:rPr>
          <w:rFonts w:ascii="Times New Roman" w:hAnsi="Times New Roman" w:cs="Times New Roman"/>
          <w:b/>
          <w:sz w:val="24"/>
          <w:szCs w:val="24"/>
        </w:rPr>
      </w:pPr>
    </w:p>
    <w:p w:rsidR="000A2788" w:rsidRDefault="000A2788" w:rsidP="007E1E63">
      <w:pPr>
        <w:pStyle w:val="a3"/>
        <w:spacing w:line="360" w:lineRule="auto"/>
        <w:ind w:firstLine="567"/>
        <w:contextualSpacing/>
        <w:mirrorIndents/>
        <w:jc w:val="right"/>
        <w:rPr>
          <w:rFonts w:ascii="Times New Roman" w:hAnsi="Times New Roman" w:cs="Times New Roman"/>
          <w:b/>
          <w:sz w:val="24"/>
          <w:szCs w:val="24"/>
        </w:rPr>
      </w:pPr>
    </w:p>
    <w:p w:rsidR="007D4B30" w:rsidRDefault="007D4B30" w:rsidP="007E1E63">
      <w:pPr>
        <w:pStyle w:val="a3"/>
        <w:spacing w:line="360" w:lineRule="auto"/>
        <w:ind w:firstLine="567"/>
        <w:contextualSpacing/>
        <w:mirrorIndents/>
        <w:jc w:val="right"/>
        <w:rPr>
          <w:rFonts w:ascii="Times New Roman" w:hAnsi="Times New Roman" w:cs="Times New Roman"/>
          <w:b/>
          <w:sz w:val="24"/>
          <w:szCs w:val="24"/>
        </w:rPr>
      </w:pPr>
    </w:p>
    <w:p w:rsidR="00AD5A31" w:rsidRPr="00D54D53" w:rsidRDefault="00AD5A31" w:rsidP="007E1E63">
      <w:pPr>
        <w:pStyle w:val="a3"/>
        <w:spacing w:line="360" w:lineRule="auto"/>
        <w:ind w:firstLine="567"/>
        <w:contextualSpacing/>
        <w:mirrorIndents/>
        <w:jc w:val="right"/>
        <w:rPr>
          <w:rFonts w:ascii="Times New Roman" w:hAnsi="Times New Roman" w:cs="Times New Roman"/>
          <w:b/>
          <w:sz w:val="24"/>
          <w:szCs w:val="24"/>
        </w:rPr>
      </w:pPr>
      <w:r w:rsidRPr="00D54D53">
        <w:rPr>
          <w:rFonts w:ascii="Times New Roman" w:hAnsi="Times New Roman" w:cs="Times New Roman"/>
          <w:b/>
          <w:sz w:val="24"/>
          <w:szCs w:val="24"/>
        </w:rPr>
        <w:t xml:space="preserve">Рис. </w:t>
      </w:r>
      <w:r w:rsidR="00D54D53">
        <w:rPr>
          <w:rFonts w:ascii="Times New Roman" w:hAnsi="Times New Roman" w:cs="Times New Roman"/>
          <w:b/>
          <w:sz w:val="24"/>
          <w:szCs w:val="24"/>
        </w:rPr>
        <w:t>3</w:t>
      </w:r>
    </w:p>
    <w:p w:rsidR="00AD5A31" w:rsidRPr="00D54D53" w:rsidRDefault="00AD5A31" w:rsidP="007E1E63">
      <w:pPr>
        <w:pStyle w:val="a3"/>
        <w:spacing w:line="360" w:lineRule="auto"/>
        <w:ind w:firstLine="567"/>
        <w:contextualSpacing/>
        <w:mirrorIndents/>
        <w:jc w:val="center"/>
        <w:rPr>
          <w:rFonts w:ascii="Times New Roman" w:hAnsi="Times New Roman" w:cs="Times New Roman"/>
          <w:b/>
          <w:sz w:val="24"/>
          <w:szCs w:val="24"/>
        </w:rPr>
      </w:pPr>
      <w:r w:rsidRPr="00D54D53">
        <w:rPr>
          <w:rFonts w:ascii="Times New Roman" w:hAnsi="Times New Roman" w:cs="Times New Roman"/>
          <w:b/>
          <w:sz w:val="24"/>
          <w:szCs w:val="24"/>
        </w:rPr>
        <w:t>График корреляционной модели</w:t>
      </w:r>
      <w:r w:rsidR="00C94086" w:rsidRPr="00D54D53">
        <w:rPr>
          <w:rFonts w:ascii="Times New Roman" w:hAnsi="Times New Roman" w:cs="Times New Roman"/>
          <w:b/>
          <w:sz w:val="24"/>
          <w:szCs w:val="24"/>
        </w:rPr>
        <w:t xml:space="preserve"> </w:t>
      </w:r>
      <w:r w:rsidR="00F919ED" w:rsidRPr="00D54D53">
        <w:rPr>
          <w:rFonts w:ascii="Times New Roman" w:hAnsi="Times New Roman" w:cs="Times New Roman"/>
          <w:b/>
          <w:sz w:val="24"/>
          <w:szCs w:val="24"/>
        </w:rPr>
        <w:t>для девочек</w:t>
      </w:r>
    </w:p>
    <w:p w:rsidR="00AD5A31" w:rsidRDefault="0006473F" w:rsidP="007E1E63">
      <w:pPr>
        <w:pStyle w:val="a3"/>
        <w:spacing w:line="360" w:lineRule="auto"/>
        <w:ind w:firstLine="567"/>
        <w:contextualSpacing/>
        <w:mirrorIndents/>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961511" cy="3813336"/>
            <wp:effectExtent l="19050" t="0" r="0" b="0"/>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l="33934" t="39650" r="28526" b="9027"/>
                    <a:stretch>
                      <a:fillRect/>
                    </a:stretch>
                  </pic:blipFill>
                  <pic:spPr bwMode="auto">
                    <a:xfrm>
                      <a:off x="0" y="0"/>
                      <a:ext cx="4962926" cy="3814423"/>
                    </a:xfrm>
                    <a:prstGeom prst="rect">
                      <a:avLst/>
                    </a:prstGeom>
                    <a:noFill/>
                    <a:ln w="9525">
                      <a:noFill/>
                      <a:miter lim="800000"/>
                      <a:headEnd/>
                      <a:tailEnd/>
                    </a:ln>
                  </pic:spPr>
                </pic:pic>
              </a:graphicData>
            </a:graphic>
          </wp:inline>
        </w:drawing>
      </w:r>
    </w:p>
    <w:p w:rsidR="007D4B30" w:rsidRPr="00D54D53" w:rsidRDefault="007D4B30" w:rsidP="007D4B30">
      <w:pPr>
        <w:pStyle w:val="a3"/>
        <w:spacing w:line="360" w:lineRule="auto"/>
        <w:ind w:firstLine="567"/>
        <w:contextualSpacing/>
        <w:mirrorIndents/>
        <w:jc w:val="center"/>
        <w:rPr>
          <w:rFonts w:ascii="Times New Roman" w:hAnsi="Times New Roman" w:cs="Times New Roman"/>
          <w:sz w:val="24"/>
          <w:szCs w:val="24"/>
        </w:rPr>
      </w:pPr>
      <w:r w:rsidRPr="00D54D53">
        <w:rPr>
          <w:rFonts w:ascii="Times New Roman" w:hAnsi="Times New Roman" w:cs="Times New Roman"/>
          <w:b/>
          <w:sz w:val="24"/>
          <w:szCs w:val="24"/>
        </w:rPr>
        <w:t>График корреляционной модели для мальчиков</w:t>
      </w:r>
    </w:p>
    <w:p w:rsidR="007D4B30" w:rsidRPr="00D54D53" w:rsidRDefault="007D4B30" w:rsidP="007D4B30">
      <w:pPr>
        <w:pStyle w:val="a3"/>
        <w:spacing w:line="360" w:lineRule="auto"/>
        <w:ind w:firstLine="567"/>
        <w:contextualSpacing/>
        <w:mirrorIndents/>
        <w:jc w:val="right"/>
        <w:rPr>
          <w:rFonts w:ascii="Times New Roman" w:hAnsi="Times New Roman" w:cs="Times New Roman"/>
          <w:sz w:val="24"/>
          <w:szCs w:val="24"/>
        </w:rPr>
      </w:pPr>
      <w:r w:rsidRPr="00D54D53">
        <w:rPr>
          <w:rFonts w:ascii="Times New Roman" w:hAnsi="Times New Roman" w:cs="Times New Roman"/>
          <w:b/>
          <w:sz w:val="24"/>
          <w:szCs w:val="24"/>
        </w:rPr>
        <w:t xml:space="preserve">Рис. </w:t>
      </w:r>
      <w:r>
        <w:rPr>
          <w:rFonts w:ascii="Times New Roman" w:hAnsi="Times New Roman" w:cs="Times New Roman"/>
          <w:b/>
          <w:sz w:val="24"/>
          <w:szCs w:val="24"/>
        </w:rPr>
        <w:t>4</w:t>
      </w:r>
    </w:p>
    <w:p w:rsidR="00F919ED" w:rsidRPr="00D54D53" w:rsidRDefault="00B633C5" w:rsidP="007D4B30">
      <w:pPr>
        <w:pStyle w:val="a3"/>
        <w:spacing w:line="360" w:lineRule="auto"/>
        <w:ind w:firstLine="567"/>
        <w:contextualSpacing/>
        <w:mirrorIndents/>
        <w:jc w:val="center"/>
        <w:rPr>
          <w:rFonts w:ascii="Times New Roman" w:hAnsi="Times New Roman" w:cs="Times New Roman"/>
          <w:b/>
          <w:sz w:val="24"/>
          <w:szCs w:val="24"/>
        </w:rPr>
      </w:pPr>
      <w:r w:rsidRPr="00B633C5">
        <w:rPr>
          <w:rFonts w:ascii="Times New Roman" w:hAnsi="Times New Roman" w:cs="Times New Roman"/>
          <w:b/>
          <w:noProof/>
          <w:sz w:val="24"/>
          <w:szCs w:val="24"/>
          <w:lang w:eastAsia="ru-RU"/>
        </w:rPr>
        <w:lastRenderedPageBreak/>
        <w:drawing>
          <wp:inline distT="0" distB="0" distL="0" distR="0">
            <wp:extent cx="5294872" cy="4230415"/>
            <wp:effectExtent l="19050" t="0" r="1028"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l="26048" t="23684" r="32664" b="17632"/>
                    <a:stretch>
                      <a:fillRect/>
                    </a:stretch>
                  </pic:blipFill>
                  <pic:spPr bwMode="auto">
                    <a:xfrm>
                      <a:off x="0" y="0"/>
                      <a:ext cx="5329505" cy="4258085"/>
                    </a:xfrm>
                    <a:prstGeom prst="rect">
                      <a:avLst/>
                    </a:prstGeom>
                    <a:noFill/>
                    <a:ln w="9525">
                      <a:noFill/>
                      <a:miter lim="800000"/>
                      <a:headEnd/>
                      <a:tailEnd/>
                    </a:ln>
                  </pic:spPr>
                </pic:pic>
              </a:graphicData>
            </a:graphic>
          </wp:inline>
        </w:drawing>
      </w:r>
    </w:p>
    <w:p w:rsidR="00AD5A31" w:rsidRPr="001E0A27" w:rsidRDefault="001E0A27" w:rsidP="007E1E63">
      <w:pPr>
        <w:pStyle w:val="a3"/>
        <w:spacing w:line="360" w:lineRule="auto"/>
        <w:ind w:firstLine="567"/>
        <w:contextualSpacing/>
        <w:mirrorIndents/>
        <w:jc w:val="right"/>
        <w:rPr>
          <w:rFonts w:ascii="Times New Roman" w:hAnsi="Times New Roman" w:cs="Times New Roman"/>
          <w:b/>
          <w:sz w:val="24"/>
          <w:szCs w:val="24"/>
        </w:rPr>
      </w:pPr>
      <w:r w:rsidRPr="001E0A27">
        <w:rPr>
          <w:rFonts w:ascii="Times New Roman" w:hAnsi="Times New Roman" w:cs="Times New Roman"/>
          <w:b/>
          <w:sz w:val="24"/>
          <w:szCs w:val="24"/>
        </w:rPr>
        <w:t>Рис.</w:t>
      </w:r>
      <w:r w:rsidR="00DD3A10">
        <w:rPr>
          <w:rFonts w:ascii="Times New Roman" w:hAnsi="Times New Roman" w:cs="Times New Roman"/>
          <w:b/>
          <w:sz w:val="24"/>
          <w:szCs w:val="24"/>
        </w:rPr>
        <w:t>5</w:t>
      </w:r>
    </w:p>
    <w:p w:rsidR="00AD5A31" w:rsidRDefault="001E0A27" w:rsidP="007E1E63">
      <w:pPr>
        <w:pStyle w:val="a3"/>
        <w:spacing w:line="360" w:lineRule="auto"/>
        <w:ind w:firstLine="567"/>
        <w:contextualSpacing/>
        <w:mirrorIndents/>
        <w:jc w:val="center"/>
        <w:rPr>
          <w:rFonts w:ascii="Times New Roman" w:hAnsi="Times New Roman" w:cs="Times New Roman"/>
          <w:b/>
          <w:sz w:val="24"/>
          <w:szCs w:val="24"/>
        </w:rPr>
      </w:pPr>
      <w:r w:rsidRPr="001E0A27">
        <w:rPr>
          <w:rFonts w:ascii="Times New Roman" w:hAnsi="Times New Roman" w:cs="Times New Roman"/>
          <w:b/>
          <w:sz w:val="24"/>
          <w:szCs w:val="24"/>
        </w:rPr>
        <w:t>Сравнение графиков корреляционных моделей</w:t>
      </w:r>
    </w:p>
    <w:p w:rsidR="00E16C8E" w:rsidRDefault="00E16C8E" w:rsidP="007E1E63">
      <w:pPr>
        <w:pStyle w:val="a3"/>
        <w:spacing w:line="360" w:lineRule="auto"/>
        <w:ind w:firstLine="567"/>
        <w:contextualSpacing/>
        <w:mirrorIndents/>
        <w:jc w:val="center"/>
        <w:rPr>
          <w:rFonts w:ascii="Times New Roman" w:hAnsi="Times New Roman" w:cs="Times New Roman"/>
          <w:b/>
          <w:sz w:val="24"/>
          <w:szCs w:val="24"/>
        </w:rPr>
      </w:pPr>
    </w:p>
    <w:p w:rsidR="00E16C8E" w:rsidRDefault="00B633C5" w:rsidP="007E1E63">
      <w:pPr>
        <w:pStyle w:val="a3"/>
        <w:spacing w:line="360" w:lineRule="auto"/>
        <w:ind w:firstLine="567"/>
        <w:contextualSpacing/>
        <w:mirrorIndents/>
        <w:jc w:val="center"/>
        <w:rPr>
          <w:rFonts w:ascii="Times New Roman" w:hAnsi="Times New Roman" w:cs="Times New Roman"/>
          <w:b/>
          <w:sz w:val="24"/>
          <w:szCs w:val="24"/>
        </w:rPr>
      </w:pPr>
      <w:r w:rsidRPr="00B633C5">
        <w:rPr>
          <w:rFonts w:ascii="Times New Roman" w:hAnsi="Times New Roman" w:cs="Times New Roman"/>
          <w:b/>
          <w:noProof/>
          <w:sz w:val="24"/>
          <w:szCs w:val="24"/>
          <w:lang w:eastAsia="ru-RU"/>
        </w:rPr>
        <w:drawing>
          <wp:inline distT="0" distB="0" distL="0" distR="0">
            <wp:extent cx="5099748" cy="4064000"/>
            <wp:effectExtent l="19050" t="0" r="5652"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26196" t="31842" r="32368" b="9474"/>
                    <a:stretch>
                      <a:fillRect/>
                    </a:stretch>
                  </pic:blipFill>
                  <pic:spPr bwMode="auto">
                    <a:xfrm>
                      <a:off x="0" y="0"/>
                      <a:ext cx="5085874" cy="4052944"/>
                    </a:xfrm>
                    <a:prstGeom prst="rect">
                      <a:avLst/>
                    </a:prstGeom>
                    <a:noFill/>
                    <a:ln w="9525">
                      <a:noFill/>
                      <a:miter lim="800000"/>
                      <a:headEnd/>
                      <a:tailEnd/>
                    </a:ln>
                  </pic:spPr>
                </pic:pic>
              </a:graphicData>
            </a:graphic>
          </wp:inline>
        </w:drawing>
      </w:r>
    </w:p>
    <w:p w:rsidR="005767CB" w:rsidRPr="00D54D53" w:rsidRDefault="00E16C8E" w:rsidP="007E1E63">
      <w:pPr>
        <w:pStyle w:val="a3"/>
        <w:spacing w:line="360" w:lineRule="auto"/>
        <w:ind w:firstLine="567"/>
        <w:contextualSpacing/>
        <w:mirrorIndents/>
        <w:jc w:val="center"/>
        <w:rPr>
          <w:rFonts w:ascii="Times New Roman" w:hAnsi="Times New Roman" w:cs="Times New Roman"/>
          <w:sz w:val="24"/>
          <w:szCs w:val="24"/>
        </w:rPr>
      </w:pPr>
      <w:r>
        <w:rPr>
          <w:rFonts w:ascii="Times New Roman" w:hAnsi="Times New Roman" w:cs="Times New Roman"/>
          <w:sz w:val="24"/>
          <w:szCs w:val="24"/>
        </w:rPr>
        <w:lastRenderedPageBreak/>
        <w:t>н</w:t>
      </w:r>
      <w:r w:rsidRPr="00E16C8E">
        <w:rPr>
          <w:rFonts w:ascii="Times New Roman" w:hAnsi="Times New Roman" w:cs="Times New Roman"/>
          <w:sz w:val="24"/>
          <w:szCs w:val="24"/>
        </w:rPr>
        <w:t xml:space="preserve">а </w:t>
      </w:r>
      <w:r>
        <w:rPr>
          <w:rFonts w:ascii="Times New Roman" w:hAnsi="Times New Roman" w:cs="Times New Roman"/>
          <w:sz w:val="24"/>
          <w:szCs w:val="24"/>
        </w:rPr>
        <w:t>рисунк</w:t>
      </w:r>
      <w:r w:rsidRPr="00E16C8E">
        <w:rPr>
          <w:rFonts w:ascii="Times New Roman" w:hAnsi="Times New Roman" w:cs="Times New Roman"/>
          <w:sz w:val="24"/>
          <w:szCs w:val="24"/>
        </w:rPr>
        <w:t xml:space="preserve">е красный – девочки, синий </w:t>
      </w:r>
      <w:r>
        <w:rPr>
          <w:rFonts w:ascii="Times New Roman" w:hAnsi="Times New Roman" w:cs="Times New Roman"/>
          <w:sz w:val="24"/>
          <w:szCs w:val="24"/>
        </w:rPr>
        <w:t>–</w:t>
      </w:r>
      <w:r w:rsidRPr="00E16C8E">
        <w:rPr>
          <w:rFonts w:ascii="Times New Roman" w:hAnsi="Times New Roman" w:cs="Times New Roman"/>
          <w:sz w:val="24"/>
          <w:szCs w:val="24"/>
        </w:rPr>
        <w:t xml:space="preserve"> мальчики</w:t>
      </w:r>
      <w:r>
        <w:rPr>
          <w:rFonts w:ascii="Times New Roman" w:hAnsi="Times New Roman" w:cs="Times New Roman"/>
          <w:sz w:val="24"/>
          <w:szCs w:val="24"/>
        </w:rPr>
        <w:t>.</w:t>
      </w:r>
    </w:p>
    <w:p w:rsidR="00AD5A31" w:rsidRPr="00D54D53" w:rsidRDefault="00AD5A31" w:rsidP="007E1E63">
      <w:pPr>
        <w:pStyle w:val="a3"/>
        <w:spacing w:line="360" w:lineRule="auto"/>
        <w:ind w:firstLine="567"/>
        <w:contextualSpacing/>
        <w:mirrorIndents/>
        <w:jc w:val="both"/>
        <w:rPr>
          <w:rFonts w:ascii="Times New Roman" w:hAnsi="Times New Roman" w:cs="Times New Roman"/>
          <w:sz w:val="24"/>
          <w:szCs w:val="24"/>
        </w:rPr>
      </w:pPr>
    </w:p>
    <w:p w:rsidR="00AD5A31" w:rsidRPr="00D54D53" w:rsidRDefault="001E0A27" w:rsidP="007E1E63">
      <w:pPr>
        <w:pStyle w:val="a3"/>
        <w:spacing w:line="360" w:lineRule="auto"/>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При сравнении графиков корреляционных моделей выявлено, что углов</w:t>
      </w:r>
      <w:r w:rsidR="005C11AE">
        <w:rPr>
          <w:rFonts w:ascii="Times New Roman" w:hAnsi="Times New Roman" w:cs="Times New Roman"/>
          <w:sz w:val="24"/>
          <w:szCs w:val="24"/>
        </w:rPr>
        <w:t xml:space="preserve">ые </w:t>
      </w:r>
      <w:r>
        <w:rPr>
          <w:rFonts w:ascii="Times New Roman" w:hAnsi="Times New Roman" w:cs="Times New Roman"/>
          <w:sz w:val="24"/>
          <w:szCs w:val="24"/>
        </w:rPr>
        <w:t>коэффициент</w:t>
      </w:r>
      <w:r w:rsidR="005C11AE">
        <w:rPr>
          <w:rFonts w:ascii="Times New Roman" w:hAnsi="Times New Roman" w:cs="Times New Roman"/>
          <w:sz w:val="24"/>
          <w:szCs w:val="24"/>
        </w:rPr>
        <w:t>ы</w:t>
      </w:r>
      <w:r>
        <w:rPr>
          <w:rFonts w:ascii="Times New Roman" w:hAnsi="Times New Roman" w:cs="Times New Roman"/>
          <w:sz w:val="24"/>
          <w:szCs w:val="24"/>
        </w:rPr>
        <w:t xml:space="preserve"> уравнен</w:t>
      </w:r>
      <w:r w:rsidR="005C11AE">
        <w:rPr>
          <w:rFonts w:ascii="Times New Roman" w:hAnsi="Times New Roman" w:cs="Times New Roman"/>
          <w:sz w:val="24"/>
          <w:szCs w:val="24"/>
        </w:rPr>
        <w:t>ий</w:t>
      </w:r>
      <w:r>
        <w:rPr>
          <w:rFonts w:ascii="Times New Roman" w:hAnsi="Times New Roman" w:cs="Times New Roman"/>
          <w:sz w:val="24"/>
          <w:szCs w:val="24"/>
        </w:rPr>
        <w:t xml:space="preserve"> регрессии</w:t>
      </w:r>
      <w:r w:rsidR="005C11AE">
        <w:rPr>
          <w:rFonts w:ascii="Times New Roman" w:hAnsi="Times New Roman" w:cs="Times New Roman"/>
          <w:sz w:val="24"/>
          <w:szCs w:val="24"/>
        </w:rPr>
        <w:t xml:space="preserve"> различны, т.е. </w:t>
      </w:r>
      <w:r w:rsidR="005C11AE" w:rsidRPr="00D54D53">
        <w:rPr>
          <w:rFonts w:ascii="Times New Roman" w:eastAsia="Times New Roman" w:hAnsi="Times New Roman" w:cs="Times New Roman"/>
          <w:color w:val="000000"/>
          <w:sz w:val="24"/>
          <w:szCs w:val="24"/>
          <w:lang w:eastAsia="ru-RU"/>
        </w:rPr>
        <w:t xml:space="preserve">соотношение между ростом и длиной стопы у </w:t>
      </w:r>
      <w:r w:rsidR="005C11AE">
        <w:rPr>
          <w:rFonts w:ascii="Times New Roman" w:eastAsia="Times New Roman" w:hAnsi="Times New Roman" w:cs="Times New Roman"/>
          <w:color w:val="000000"/>
          <w:sz w:val="24"/>
          <w:szCs w:val="24"/>
          <w:lang w:eastAsia="ru-RU"/>
        </w:rPr>
        <w:t>девочек и мальчиков</w:t>
      </w:r>
      <w:r w:rsidR="005C11AE" w:rsidRPr="00D54D53">
        <w:rPr>
          <w:rFonts w:ascii="Times New Roman" w:eastAsia="Times New Roman" w:hAnsi="Times New Roman" w:cs="Times New Roman"/>
          <w:color w:val="000000"/>
          <w:sz w:val="24"/>
          <w:szCs w:val="24"/>
          <w:lang w:eastAsia="ru-RU"/>
        </w:rPr>
        <w:t xml:space="preserve"> различается</w:t>
      </w:r>
      <w:r w:rsidR="005C11AE">
        <w:rPr>
          <w:rFonts w:ascii="Times New Roman" w:eastAsia="Times New Roman" w:hAnsi="Times New Roman" w:cs="Times New Roman"/>
          <w:color w:val="000000"/>
          <w:sz w:val="24"/>
          <w:szCs w:val="24"/>
          <w:lang w:eastAsia="ru-RU"/>
        </w:rPr>
        <w:t>. У</w:t>
      </w:r>
      <w:r w:rsidR="005C11AE">
        <w:rPr>
          <w:rFonts w:ascii="Times New Roman" w:hAnsi="Times New Roman" w:cs="Times New Roman"/>
          <w:sz w:val="24"/>
          <w:szCs w:val="24"/>
        </w:rPr>
        <w:t>гловой коэффициент уравнения девочек</w:t>
      </w:r>
      <w:r>
        <w:rPr>
          <w:rFonts w:ascii="Times New Roman" w:hAnsi="Times New Roman" w:cs="Times New Roman"/>
          <w:sz w:val="24"/>
          <w:szCs w:val="24"/>
        </w:rPr>
        <w:t xml:space="preserve"> меньше, чем у мальчиков, это говорит о том, что у девочек при увеличении длины стопы рост</w:t>
      </w:r>
      <w:r w:rsidR="00200178">
        <w:rPr>
          <w:rFonts w:ascii="Times New Roman" w:hAnsi="Times New Roman" w:cs="Times New Roman"/>
          <w:sz w:val="24"/>
          <w:szCs w:val="24"/>
        </w:rPr>
        <w:t xml:space="preserve"> увеличивается на меньшую величину, чем у мальчиков. </w:t>
      </w:r>
      <w:r>
        <w:rPr>
          <w:rFonts w:ascii="Times New Roman" w:hAnsi="Times New Roman" w:cs="Times New Roman"/>
          <w:sz w:val="24"/>
          <w:szCs w:val="24"/>
        </w:rPr>
        <w:t xml:space="preserve"> У мальчиков с увеличением длины стопы рост соответственно больше увеличивается.</w:t>
      </w:r>
    </w:p>
    <w:p w:rsidR="00AD5A31" w:rsidRPr="00D54D53" w:rsidRDefault="00AD5A31" w:rsidP="007E1E63">
      <w:pPr>
        <w:pStyle w:val="a3"/>
        <w:spacing w:line="360" w:lineRule="auto"/>
        <w:ind w:firstLine="567"/>
        <w:contextualSpacing/>
        <w:mirrorIndents/>
        <w:jc w:val="both"/>
        <w:rPr>
          <w:rFonts w:ascii="Times New Roman" w:hAnsi="Times New Roman" w:cs="Times New Roman"/>
          <w:sz w:val="24"/>
          <w:szCs w:val="24"/>
        </w:rPr>
      </w:pPr>
    </w:p>
    <w:p w:rsidR="00AD5A31" w:rsidRPr="00D54D53" w:rsidRDefault="00AD5A31" w:rsidP="007E1E63">
      <w:pPr>
        <w:pStyle w:val="2"/>
        <w:jc w:val="center"/>
        <w:rPr>
          <w:rFonts w:ascii="Times New Roman" w:hAnsi="Times New Roman" w:cs="Times New Roman"/>
          <w:color w:val="auto"/>
          <w:sz w:val="24"/>
          <w:szCs w:val="24"/>
        </w:rPr>
      </w:pPr>
    </w:p>
    <w:p w:rsidR="00AD5A31" w:rsidRPr="00D54D53" w:rsidRDefault="00AD5A31" w:rsidP="007E1E63">
      <w:pPr>
        <w:pStyle w:val="2"/>
        <w:jc w:val="center"/>
        <w:rPr>
          <w:rFonts w:ascii="Times New Roman" w:hAnsi="Times New Roman" w:cs="Times New Roman"/>
          <w:color w:val="auto"/>
          <w:sz w:val="24"/>
          <w:szCs w:val="24"/>
        </w:rPr>
      </w:pPr>
    </w:p>
    <w:p w:rsidR="00AD5A31" w:rsidRDefault="00AD5A31" w:rsidP="007E1E63">
      <w:pPr>
        <w:pStyle w:val="2"/>
        <w:jc w:val="center"/>
        <w:rPr>
          <w:rFonts w:ascii="Times New Roman" w:hAnsi="Times New Roman" w:cs="Times New Roman"/>
          <w:color w:val="auto"/>
          <w:sz w:val="24"/>
          <w:szCs w:val="24"/>
        </w:rPr>
      </w:pPr>
    </w:p>
    <w:p w:rsidR="00B633C5" w:rsidRPr="00B633C5" w:rsidRDefault="00B633C5" w:rsidP="00B633C5"/>
    <w:p w:rsidR="00AD5A31" w:rsidRPr="00D54D53" w:rsidRDefault="00AD5A31" w:rsidP="007E1E63">
      <w:pPr>
        <w:pStyle w:val="a3"/>
        <w:spacing w:line="360" w:lineRule="auto"/>
        <w:ind w:firstLine="567"/>
        <w:contextualSpacing/>
        <w:mirrorIndents/>
        <w:jc w:val="both"/>
        <w:rPr>
          <w:rFonts w:ascii="Times New Roman" w:hAnsi="Times New Roman" w:cs="Times New Roman"/>
          <w:sz w:val="24"/>
          <w:szCs w:val="24"/>
        </w:rPr>
      </w:pPr>
    </w:p>
    <w:p w:rsidR="00133DE5" w:rsidRPr="00D54D53" w:rsidRDefault="00133DE5" w:rsidP="007E1E63">
      <w:pPr>
        <w:pStyle w:val="2"/>
        <w:jc w:val="center"/>
        <w:rPr>
          <w:rFonts w:ascii="Times New Roman" w:hAnsi="Times New Roman" w:cs="Times New Roman"/>
          <w:color w:val="auto"/>
          <w:sz w:val="24"/>
          <w:szCs w:val="24"/>
        </w:rPr>
      </w:pPr>
      <w:bookmarkStart w:id="13" w:name="_Toc4023373"/>
      <w:r w:rsidRPr="00D54D53">
        <w:rPr>
          <w:rFonts w:ascii="Times New Roman" w:hAnsi="Times New Roman" w:cs="Times New Roman"/>
          <w:color w:val="auto"/>
          <w:sz w:val="24"/>
          <w:szCs w:val="24"/>
        </w:rPr>
        <w:t xml:space="preserve">2.3. </w:t>
      </w:r>
      <w:r w:rsidR="00357FC0" w:rsidRPr="00D54D53">
        <w:rPr>
          <w:rStyle w:val="af1"/>
          <w:rFonts w:ascii="Times New Roman" w:hAnsi="Times New Roman" w:cs="Times New Roman"/>
          <w:b/>
          <w:bCs/>
          <w:color w:val="auto"/>
          <w:sz w:val="24"/>
          <w:szCs w:val="24"/>
        </w:rPr>
        <w:t>Оценка погрешности уравнения регрессии</w:t>
      </w:r>
      <w:bookmarkEnd w:id="13"/>
    </w:p>
    <w:p w:rsidR="00133DE5" w:rsidRPr="00D54D53" w:rsidRDefault="00133DE5" w:rsidP="007E1E63">
      <w:pPr>
        <w:spacing w:after="0" w:line="360" w:lineRule="auto"/>
        <w:ind w:firstLine="567"/>
        <w:jc w:val="both"/>
        <w:rPr>
          <w:rFonts w:ascii="Times New Roman" w:eastAsia="Times New Roman" w:hAnsi="Times New Roman" w:cs="Times New Roman"/>
          <w:sz w:val="24"/>
          <w:szCs w:val="24"/>
        </w:rPr>
      </w:pPr>
      <w:r w:rsidRPr="00D54D53">
        <w:rPr>
          <w:rFonts w:ascii="Times New Roman" w:hAnsi="Times New Roman" w:cs="Times New Roman"/>
          <w:sz w:val="24"/>
          <w:szCs w:val="24"/>
        </w:rPr>
        <w:t>При любых вычислениях, измерениях, округлении результатов расчетов, выполнении достаточно сложных подсчетов неизбежно возникает то или иное отклонение. Для оценки такой неточности принято использовать два показателя – это абсолютная и относительная погрешность.</w:t>
      </w:r>
    </w:p>
    <w:p w:rsidR="00133DE5" w:rsidRPr="00D54D53" w:rsidRDefault="00133DE5" w:rsidP="007E1E63">
      <w:pPr>
        <w:spacing w:after="0" w:line="360" w:lineRule="auto"/>
        <w:ind w:firstLine="567"/>
        <w:jc w:val="both"/>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Погрешности предсказания Y по заданному значению X вычисляются по формулам: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2"/>
        <w:gridCol w:w="66"/>
        <w:gridCol w:w="66"/>
        <w:gridCol w:w="1240"/>
        <w:gridCol w:w="3167"/>
      </w:tblGrid>
      <w:tr w:rsidR="00766064" w:rsidRPr="00D54D53" w:rsidTr="00B502DB">
        <w:trPr>
          <w:tblCellSpacing w:w="15" w:type="dxa"/>
        </w:trPr>
        <w:tc>
          <w:tcPr>
            <w:tcW w:w="0" w:type="auto"/>
            <w:hideMark/>
          </w:tcPr>
          <w:p w:rsidR="00766064" w:rsidRPr="00D54D53" w:rsidRDefault="00C72464" w:rsidP="007E1E63">
            <w:pPr>
              <w:rPr>
                <w:rFonts w:ascii="Times New Roman" w:hAnsi="Times New Roman" w:cs="Times New Roman"/>
              </w:rPr>
            </w:pPr>
            <m:oMathPara>
              <m:oMath>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x</m:t>
                    </m:r>
                    <m:r>
                      <w:rPr>
                        <w:rFonts w:ascii="Cambria Math" w:eastAsia="Times New Roman" w:hAnsi="Times New Roman" w:cs="Times New Roman"/>
                        <w:sz w:val="24"/>
                        <w:szCs w:val="24"/>
                      </w:rPr>
                      <m:t>/</m:t>
                    </m:r>
                    <m:r>
                      <w:rPr>
                        <w:rFonts w:ascii="Cambria Math" w:eastAsia="Times New Roman" w:hAnsi="Cambria Math" w:cs="Times New Roman"/>
                        <w:sz w:val="24"/>
                        <w:szCs w:val="24"/>
                      </w:rPr>
                      <m:t>y</m:t>
                    </m:r>
                  </m:sub>
                </m:sSub>
                <m:r>
                  <w:rPr>
                    <w:rFonts w:ascii="Cambria Math" w:eastAsia="Times New Roman" w:hAnsi="Times New Roman" w:cs="Times New Roman"/>
                    <w:sz w:val="24"/>
                    <w:szCs w:val="24"/>
                  </w:rPr>
                  <m:t>=</m:t>
                </m:r>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y</m:t>
                    </m:r>
                  </m:sub>
                </m:sSub>
                <m:rad>
                  <m:radPr>
                    <m:degHide m:val="1"/>
                    <m:ctrlPr>
                      <w:rPr>
                        <w:rFonts w:ascii="Cambria Math" w:eastAsia="Times New Roman" w:hAnsi="Times New Roman" w:cs="Times New Roman"/>
                        <w:i/>
                        <w:sz w:val="24"/>
                        <w:szCs w:val="24"/>
                      </w:rPr>
                    </m:ctrlPr>
                  </m:radPr>
                  <m:deg/>
                  <m:e>
                    <m:r>
                      <w:rPr>
                        <w:rFonts w:ascii="Cambria Math" w:eastAsia="Times New Roman" w:hAnsi="Times New Roman" w:cs="Times New Roman"/>
                        <w:sz w:val="24"/>
                        <w:szCs w:val="24"/>
                      </w:rPr>
                      <m:t>1</m:t>
                    </m:r>
                    <m:r>
                      <w:rPr>
                        <w:rFonts w:ascii="Cambria Math" w:eastAsia="Times New Roman" w:hAnsi="Times New Roman" w:cs="Times New Roman"/>
                        <w:sz w:val="24"/>
                        <w:szCs w:val="24"/>
                      </w:rPr>
                      <m:t>-</m:t>
                    </m:r>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Times New Roman" w:cs="Times New Roman"/>
                            <w:sz w:val="24"/>
                            <w:szCs w:val="24"/>
                          </w:rPr>
                          <m:t>2</m:t>
                        </m:r>
                      </m:sup>
                    </m:sSup>
                  </m:e>
                </m:rad>
              </m:oMath>
            </m:oMathPara>
          </w:p>
        </w:tc>
        <w:tc>
          <w:tcPr>
            <w:tcW w:w="0" w:type="auto"/>
            <w:hideMark/>
          </w:tcPr>
          <w:p w:rsidR="00766064" w:rsidRPr="00D54D53" w:rsidRDefault="00766064" w:rsidP="007E1E63">
            <w:pPr>
              <w:rPr>
                <w:rFonts w:ascii="Times New Roman" w:hAnsi="Times New Roman" w:cs="Times New Roman"/>
              </w:rPr>
            </w:pPr>
          </w:p>
        </w:tc>
        <w:tc>
          <w:tcPr>
            <w:tcW w:w="0" w:type="auto"/>
            <w:hideMark/>
          </w:tcPr>
          <w:p w:rsidR="00766064" w:rsidRPr="00D54D53" w:rsidRDefault="00766064" w:rsidP="007E1E63">
            <w:pPr>
              <w:rPr>
                <w:rFonts w:ascii="Times New Roman" w:hAnsi="Times New Roman" w:cs="Times New Roman"/>
              </w:rPr>
            </w:pPr>
          </w:p>
        </w:tc>
        <w:tc>
          <w:tcPr>
            <w:tcW w:w="0" w:type="auto"/>
            <w:vAlign w:val="center"/>
            <w:hideMark/>
          </w:tcPr>
          <w:p w:rsidR="00766064" w:rsidRPr="00D54D53" w:rsidRDefault="00766064" w:rsidP="007E1E63">
            <w:pPr>
              <w:rPr>
                <w:rFonts w:ascii="Times New Roman" w:eastAsia="Times New Roman" w:hAnsi="Times New Roman" w:cs="Times New Roman"/>
                <w:b/>
                <w:sz w:val="24"/>
                <w:szCs w:val="24"/>
              </w:rPr>
            </w:pPr>
            <w:r w:rsidRPr="00D54D53">
              <w:rPr>
                <w:rFonts w:ascii="Times New Roman" w:eastAsia="Times New Roman" w:hAnsi="Times New Roman" w:cs="Times New Roman"/>
                <w:sz w:val="24"/>
                <w:szCs w:val="24"/>
              </w:rPr>
              <w:t>  </w:t>
            </w:r>
            <w:r w:rsidR="00D54D53">
              <w:rPr>
                <w:rFonts w:ascii="Times New Roman" w:eastAsia="Times New Roman" w:hAnsi="Times New Roman" w:cs="Times New Roman"/>
                <w:sz w:val="24"/>
                <w:szCs w:val="24"/>
              </w:rPr>
              <w:t xml:space="preserve">          </w:t>
            </w:r>
            <w:r w:rsidR="00D54D53" w:rsidRPr="00D54D53">
              <w:rPr>
                <w:rFonts w:ascii="Times New Roman" w:eastAsia="Times New Roman" w:hAnsi="Times New Roman" w:cs="Times New Roman"/>
                <w:b/>
                <w:sz w:val="24"/>
                <w:szCs w:val="24"/>
              </w:rPr>
              <w:t>(6)</w:t>
            </w:r>
            <w:r w:rsidRPr="00D54D53">
              <w:rPr>
                <w:rFonts w:ascii="Times New Roman" w:eastAsia="Times New Roman" w:hAnsi="Times New Roman" w:cs="Times New Roman"/>
                <w:b/>
                <w:sz w:val="24"/>
                <w:szCs w:val="24"/>
              </w:rPr>
              <w:t>   </w:t>
            </w:r>
          </w:p>
        </w:tc>
        <w:tc>
          <w:tcPr>
            <w:tcW w:w="0" w:type="auto"/>
            <w:vAlign w:val="center"/>
            <w:hideMark/>
          </w:tcPr>
          <w:p w:rsidR="00766064" w:rsidRPr="00D54D53" w:rsidRDefault="00766064" w:rsidP="007E1E63">
            <w:pPr>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     - абсолютная погрешность,</w:t>
            </w:r>
          </w:p>
        </w:tc>
      </w:tr>
    </w:tbl>
    <w:p w:rsidR="00352FCF" w:rsidRPr="00D54D53" w:rsidRDefault="00352FCF" w:rsidP="007E1E63">
      <w:pPr>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8"/>
        <w:gridCol w:w="394"/>
        <w:gridCol w:w="5197"/>
      </w:tblGrid>
      <w:tr w:rsidR="00352FCF" w:rsidRPr="00D54D53" w:rsidTr="00CE6FDF">
        <w:trPr>
          <w:tblCellSpacing w:w="15" w:type="dxa"/>
        </w:trPr>
        <w:tc>
          <w:tcPr>
            <w:tcW w:w="0" w:type="auto"/>
            <w:vAlign w:val="center"/>
            <w:hideMark/>
          </w:tcPr>
          <w:p w:rsidR="00352FCF" w:rsidRPr="00D54D53" w:rsidRDefault="00352FCF" w:rsidP="007E1E63">
            <w:pPr>
              <w:rPr>
                <w:rFonts w:ascii="Times New Roman" w:eastAsia="Times New Roman" w:hAnsi="Times New Roman" w:cs="Times New Roman"/>
                <w:sz w:val="24"/>
                <w:szCs w:val="24"/>
              </w:rPr>
            </w:pPr>
            <w:proofErr w:type="spellStart"/>
            <w:r w:rsidRPr="00D54D53">
              <w:rPr>
                <w:rFonts w:ascii="Times New Roman" w:eastAsia="Times New Roman" w:hAnsi="Times New Roman" w:cs="Times New Roman"/>
                <w:sz w:val="24"/>
                <w:szCs w:val="24"/>
              </w:rPr>
              <w:t>δ</w:t>
            </w:r>
            <w:r w:rsidRPr="00D54D53">
              <w:rPr>
                <w:rFonts w:ascii="Times New Roman" w:eastAsia="Times New Roman" w:hAnsi="Times New Roman" w:cs="Times New Roman"/>
                <w:sz w:val="24"/>
                <w:szCs w:val="24"/>
                <w:vertAlign w:val="subscript"/>
              </w:rPr>
              <w:t>y</w:t>
            </w:r>
            <w:proofErr w:type="spellEnd"/>
            <w:r w:rsidRPr="00D54D53">
              <w:rPr>
                <w:rFonts w:ascii="Times New Roman" w:eastAsia="Times New Roman" w:hAnsi="Times New Roman" w:cs="Times New Roman"/>
                <w:sz w:val="24"/>
                <w:szCs w:val="24"/>
                <w:vertAlign w:val="subscript"/>
              </w:rPr>
              <w:t>/x</w:t>
            </w:r>
            <w:r w:rsidRPr="00D54D53">
              <w:rPr>
                <w:rFonts w:ascii="Times New Roman" w:eastAsia="Times New Roman" w:hAnsi="Times New Roman" w:cs="Times New Roman"/>
                <w:sz w:val="24"/>
                <w:szCs w:val="24"/>
              </w:rPr>
              <w:t> =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4"/>
            </w:tblGrid>
            <w:tr w:rsidR="00352FCF" w:rsidRPr="00D54D53" w:rsidTr="00CE6FDF">
              <w:trPr>
                <w:tblCellSpacing w:w="0" w:type="dxa"/>
              </w:trPr>
              <w:tc>
                <w:tcPr>
                  <w:tcW w:w="0" w:type="auto"/>
                  <w:vAlign w:val="bottom"/>
                  <w:hideMark/>
                </w:tcPr>
                <w:p w:rsidR="00352FCF" w:rsidRPr="00D54D53" w:rsidRDefault="00352FCF" w:rsidP="007E1E63">
                  <w:pPr>
                    <w:jc w:val="center"/>
                    <w:rPr>
                      <w:rFonts w:ascii="Times New Roman" w:eastAsia="Times New Roman" w:hAnsi="Times New Roman" w:cs="Times New Roman"/>
                      <w:sz w:val="24"/>
                      <w:szCs w:val="24"/>
                    </w:rPr>
                  </w:pPr>
                  <w:proofErr w:type="spellStart"/>
                  <w:r w:rsidRPr="00D54D53">
                    <w:rPr>
                      <w:rFonts w:ascii="Times New Roman" w:eastAsia="Times New Roman" w:hAnsi="Times New Roman" w:cs="Times New Roman"/>
                      <w:sz w:val="24"/>
                      <w:szCs w:val="24"/>
                    </w:rPr>
                    <w:t>σ</w:t>
                  </w:r>
                  <w:r w:rsidRPr="00D54D53">
                    <w:rPr>
                      <w:rFonts w:ascii="Times New Roman" w:eastAsia="Times New Roman" w:hAnsi="Times New Roman" w:cs="Times New Roman"/>
                      <w:sz w:val="24"/>
                      <w:szCs w:val="24"/>
                      <w:vertAlign w:val="subscript"/>
                    </w:rPr>
                    <w:t>y</w:t>
                  </w:r>
                  <w:proofErr w:type="spellEnd"/>
                  <w:r w:rsidRPr="00D54D53">
                    <w:rPr>
                      <w:rFonts w:ascii="Times New Roman" w:eastAsia="Times New Roman" w:hAnsi="Times New Roman" w:cs="Times New Roman"/>
                      <w:sz w:val="24"/>
                      <w:szCs w:val="24"/>
                      <w:vertAlign w:val="subscript"/>
                    </w:rPr>
                    <w:t>/x</w:t>
                  </w:r>
                  <w:r w:rsidRPr="00D54D53">
                    <w:rPr>
                      <w:rFonts w:ascii="Times New Roman" w:eastAsia="Times New Roman" w:hAnsi="Times New Roman" w:cs="Times New Roman"/>
                      <w:sz w:val="24"/>
                      <w:szCs w:val="24"/>
                    </w:rPr>
                    <w:t xml:space="preserve"> </w:t>
                  </w:r>
                </w:p>
              </w:tc>
            </w:tr>
            <w:tr w:rsidR="00352FCF" w:rsidRPr="00D54D53" w:rsidTr="00CE6FDF">
              <w:trPr>
                <w:trHeight w:val="15"/>
                <w:tblCellSpacing w:w="0" w:type="dxa"/>
              </w:trPr>
              <w:tc>
                <w:tcPr>
                  <w:tcW w:w="0" w:type="auto"/>
                  <w:shd w:val="clear" w:color="auto" w:fill="000080"/>
                  <w:vAlign w:val="center"/>
                  <w:hideMark/>
                </w:tcPr>
                <w:p w:rsidR="00352FCF" w:rsidRPr="00D54D53" w:rsidRDefault="00352FCF" w:rsidP="007E1E63">
                  <w:pPr>
                    <w:jc w:val="center"/>
                    <w:rPr>
                      <w:rFonts w:ascii="Times New Roman" w:eastAsia="Times New Roman" w:hAnsi="Times New Roman" w:cs="Times New Roman"/>
                      <w:sz w:val="24"/>
                      <w:szCs w:val="24"/>
                    </w:rPr>
                  </w:pPr>
                </w:p>
              </w:tc>
            </w:tr>
            <w:tr w:rsidR="00352FCF" w:rsidRPr="00D54D53" w:rsidTr="00CE6FDF">
              <w:trPr>
                <w:tblCellSpacing w:w="0" w:type="dxa"/>
              </w:trPr>
              <w:tc>
                <w:tcPr>
                  <w:tcW w:w="0" w:type="auto"/>
                  <w:hideMark/>
                </w:tcPr>
                <w:p w:rsidR="00352FCF" w:rsidRPr="00D54D53" w:rsidRDefault="00C72464" w:rsidP="007E1E63">
                  <w:pPr>
                    <w:jc w:val="center"/>
                    <w:rPr>
                      <w:rFonts w:ascii="Times New Roman" w:eastAsia="Times New Roman" w:hAnsi="Times New Roman" w:cs="Times New Roman"/>
                      <w:sz w:val="24"/>
                      <w:szCs w:val="24"/>
                    </w:rPr>
                  </w:pPr>
                  <m:oMath>
                    <m:bar>
                      <m:barPr>
                        <m:pos m:val="top"/>
                        <m:ctrlPr>
                          <w:rPr>
                            <w:rFonts w:ascii="Cambria Math" w:eastAsia="Times New Roman" w:hAnsi="Times New Roman" w:cs="Times New Roman"/>
                            <w:i/>
                            <w:sz w:val="24"/>
                            <w:szCs w:val="24"/>
                          </w:rPr>
                        </m:ctrlPr>
                      </m:barPr>
                      <m:e>
                        <m:r>
                          <w:rPr>
                            <w:rFonts w:ascii="Cambria Math" w:eastAsia="Times New Roman" w:hAnsi="Cambria Math" w:cs="Times New Roman"/>
                            <w:sz w:val="24"/>
                            <w:szCs w:val="24"/>
                          </w:rPr>
                          <m:t>x</m:t>
                        </m:r>
                      </m:e>
                    </m:bar>
                  </m:oMath>
                  <w:r w:rsidR="00352FCF" w:rsidRPr="00D54D53">
                    <w:rPr>
                      <w:rFonts w:ascii="Times New Roman" w:eastAsia="Times New Roman" w:hAnsi="Times New Roman" w:cs="Times New Roman"/>
                      <w:sz w:val="24"/>
                      <w:szCs w:val="24"/>
                    </w:rPr>
                    <w:t xml:space="preserve"> </w:t>
                  </w:r>
                </w:p>
              </w:tc>
            </w:tr>
          </w:tbl>
          <w:p w:rsidR="00352FCF" w:rsidRPr="00D54D53" w:rsidRDefault="00352FCF" w:rsidP="007E1E63">
            <w:pPr>
              <w:rPr>
                <w:rFonts w:ascii="Times New Roman" w:eastAsia="Times New Roman" w:hAnsi="Times New Roman" w:cs="Times New Roman"/>
                <w:sz w:val="24"/>
                <w:szCs w:val="24"/>
              </w:rPr>
            </w:pPr>
          </w:p>
        </w:tc>
        <w:tc>
          <w:tcPr>
            <w:tcW w:w="0" w:type="auto"/>
            <w:vAlign w:val="center"/>
            <w:hideMark/>
          </w:tcPr>
          <w:p w:rsidR="00352FCF" w:rsidRPr="00D54D53" w:rsidRDefault="00352FCF" w:rsidP="007E1E63">
            <w:pPr>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100%    </w:t>
            </w:r>
            <w:r w:rsidR="00D54D53">
              <w:rPr>
                <w:rFonts w:ascii="Times New Roman" w:eastAsia="Times New Roman" w:hAnsi="Times New Roman" w:cs="Times New Roman"/>
                <w:sz w:val="24"/>
                <w:szCs w:val="24"/>
              </w:rPr>
              <w:t xml:space="preserve">                </w:t>
            </w:r>
            <w:r w:rsidR="00D54D53" w:rsidRPr="00D54D53">
              <w:rPr>
                <w:rFonts w:ascii="Times New Roman" w:eastAsia="Times New Roman" w:hAnsi="Times New Roman" w:cs="Times New Roman"/>
                <w:b/>
                <w:sz w:val="24"/>
                <w:szCs w:val="24"/>
              </w:rPr>
              <w:t>(7)</w:t>
            </w:r>
            <w:r w:rsidRPr="00D54D53">
              <w:rPr>
                <w:rFonts w:ascii="Times New Roman" w:eastAsia="Times New Roman" w:hAnsi="Times New Roman" w:cs="Times New Roman"/>
                <w:sz w:val="24"/>
                <w:szCs w:val="24"/>
              </w:rPr>
              <w:t> - относительная погрешность</w:t>
            </w:r>
          </w:p>
        </w:tc>
      </w:tr>
    </w:tbl>
    <w:p w:rsidR="002A044E" w:rsidRPr="00D54D53" w:rsidRDefault="00133DE5" w:rsidP="007E1E63">
      <w:pPr>
        <w:spacing w:after="0" w:line="360" w:lineRule="auto"/>
        <w:ind w:firstLine="567"/>
        <w:jc w:val="both"/>
        <w:rPr>
          <w:rStyle w:val="af1"/>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 xml:space="preserve">Величину </w:t>
      </w:r>
      <w:proofErr w:type="spellStart"/>
      <w:r w:rsidRPr="00D54D53">
        <w:rPr>
          <w:rFonts w:ascii="Times New Roman" w:eastAsia="Times New Roman" w:hAnsi="Times New Roman" w:cs="Times New Roman"/>
          <w:sz w:val="24"/>
          <w:szCs w:val="24"/>
        </w:rPr>
        <w:t>σ</w:t>
      </w:r>
      <w:r w:rsidRPr="00D54D53">
        <w:rPr>
          <w:rFonts w:ascii="Times New Roman" w:eastAsia="Times New Roman" w:hAnsi="Times New Roman" w:cs="Times New Roman"/>
          <w:sz w:val="24"/>
          <w:szCs w:val="24"/>
          <w:vertAlign w:val="subscript"/>
        </w:rPr>
        <w:t>y</w:t>
      </w:r>
      <w:proofErr w:type="spellEnd"/>
      <w:r w:rsidRPr="00D54D53">
        <w:rPr>
          <w:rFonts w:ascii="Times New Roman" w:eastAsia="Times New Roman" w:hAnsi="Times New Roman" w:cs="Times New Roman"/>
          <w:sz w:val="24"/>
          <w:szCs w:val="24"/>
          <w:vertAlign w:val="subscript"/>
        </w:rPr>
        <w:t>/x</w:t>
      </w:r>
      <w:r w:rsidRPr="00D54D53">
        <w:rPr>
          <w:rFonts w:ascii="Times New Roman" w:eastAsia="Times New Roman" w:hAnsi="Times New Roman" w:cs="Times New Roman"/>
          <w:sz w:val="24"/>
          <w:szCs w:val="24"/>
        </w:rPr>
        <w:t xml:space="preserve"> еще называют </w:t>
      </w:r>
      <w:r w:rsidRPr="00D54D53">
        <w:rPr>
          <w:rStyle w:val="af1"/>
          <w:rFonts w:ascii="Times New Roman" w:eastAsia="Times New Roman" w:hAnsi="Times New Roman" w:cs="Times New Roman"/>
          <w:b w:val="0"/>
          <w:sz w:val="24"/>
          <w:szCs w:val="24"/>
        </w:rPr>
        <w:t xml:space="preserve">остаточным средним </w:t>
      </w:r>
      <w:proofErr w:type="spellStart"/>
      <w:r w:rsidRPr="00D54D53">
        <w:rPr>
          <w:rStyle w:val="af1"/>
          <w:rFonts w:ascii="Times New Roman" w:eastAsia="Times New Roman" w:hAnsi="Times New Roman" w:cs="Times New Roman"/>
          <w:b w:val="0"/>
          <w:sz w:val="24"/>
          <w:szCs w:val="24"/>
        </w:rPr>
        <w:t>квадратическим</w:t>
      </w:r>
      <w:proofErr w:type="spellEnd"/>
      <w:r w:rsidRPr="00D54D53">
        <w:rPr>
          <w:rStyle w:val="af1"/>
          <w:rFonts w:ascii="Times New Roman" w:eastAsia="Times New Roman" w:hAnsi="Times New Roman" w:cs="Times New Roman"/>
          <w:b w:val="0"/>
          <w:sz w:val="24"/>
          <w:szCs w:val="24"/>
        </w:rPr>
        <w:t xml:space="preserve"> отклонением</w:t>
      </w:r>
      <w:r w:rsidRPr="00D54D53">
        <w:rPr>
          <w:rFonts w:ascii="Times New Roman" w:eastAsia="Times New Roman" w:hAnsi="Times New Roman" w:cs="Times New Roman"/>
          <w:b/>
          <w:sz w:val="24"/>
          <w:szCs w:val="24"/>
        </w:rPr>
        <w:t xml:space="preserve">, </w:t>
      </w:r>
      <w:r w:rsidRPr="00D54D53">
        <w:rPr>
          <w:rFonts w:ascii="Times New Roman" w:eastAsia="Times New Roman" w:hAnsi="Times New Roman" w:cs="Times New Roman"/>
          <w:sz w:val="24"/>
          <w:szCs w:val="24"/>
        </w:rPr>
        <w:t xml:space="preserve">оно характеризует уход величины Y от линии регрессии, описываемой уравнением, при </w:t>
      </w:r>
      <w:r w:rsidR="007B4F66" w:rsidRPr="00D54D53">
        <w:rPr>
          <w:rFonts w:ascii="Times New Roman" w:eastAsia="Times New Roman" w:hAnsi="Times New Roman" w:cs="Times New Roman"/>
          <w:sz w:val="24"/>
          <w:szCs w:val="24"/>
        </w:rPr>
        <w:t>заданном значении Х.</w:t>
      </w:r>
    </w:p>
    <w:p w:rsidR="002A044E" w:rsidRPr="00D54D53" w:rsidRDefault="002A044E" w:rsidP="007E1E63">
      <w:pPr>
        <w:spacing w:after="240"/>
        <w:jc w:val="both"/>
        <w:rPr>
          <w:rFonts w:ascii="Times New Roman" w:eastAsia="Times New Roman" w:hAnsi="Times New Roman" w:cs="Times New Roman"/>
          <w:i/>
          <w:sz w:val="24"/>
          <w:szCs w:val="24"/>
        </w:rPr>
      </w:pPr>
      <w:r w:rsidRPr="00D54D53">
        <w:rPr>
          <w:rFonts w:ascii="Times New Roman" w:eastAsia="Times New Roman" w:hAnsi="Times New Roman" w:cs="Times New Roman"/>
          <w:sz w:val="24"/>
          <w:szCs w:val="24"/>
        </w:rPr>
        <w:t xml:space="preserve">Вычислим абсолютную погрешность (остаточное среднее </w:t>
      </w:r>
      <w:proofErr w:type="spellStart"/>
      <w:r w:rsidRPr="00D54D53">
        <w:rPr>
          <w:rFonts w:ascii="Times New Roman" w:eastAsia="Times New Roman" w:hAnsi="Times New Roman" w:cs="Times New Roman"/>
          <w:sz w:val="24"/>
          <w:szCs w:val="24"/>
        </w:rPr>
        <w:t>квадратическое</w:t>
      </w:r>
      <w:proofErr w:type="spellEnd"/>
      <w:r w:rsidRPr="00D54D53">
        <w:rPr>
          <w:rFonts w:ascii="Times New Roman" w:eastAsia="Times New Roman" w:hAnsi="Times New Roman" w:cs="Times New Roman"/>
          <w:sz w:val="24"/>
          <w:szCs w:val="24"/>
        </w:rPr>
        <w:t xml:space="preserve"> отклонение) по формуле</w:t>
      </w:r>
      <w:r w:rsidR="002F3A11" w:rsidRPr="00D54D53">
        <w:rPr>
          <w:rFonts w:ascii="Times New Roman" w:eastAsia="Times New Roman" w:hAnsi="Times New Roman" w:cs="Times New Roman"/>
          <w:sz w:val="24"/>
          <w:szCs w:val="24"/>
        </w:rPr>
        <w:t xml:space="preserve"> для девочек</w:t>
      </w:r>
      <w:r w:rsidR="00766064" w:rsidRPr="00D54D53">
        <w:rPr>
          <w:rFonts w:ascii="Times New Roman" w:eastAsia="Times New Roman" w:hAnsi="Times New Roman" w:cs="Times New Roman"/>
          <w:sz w:val="24"/>
          <w:szCs w:val="24"/>
        </w:rPr>
        <w:t xml:space="preserve">: </w:t>
      </w:r>
      <m:oMath>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x</m:t>
            </m:r>
            <m:r>
              <w:rPr>
                <w:rFonts w:ascii="Cambria Math" w:eastAsia="Times New Roman" w:hAnsi="Times New Roman" w:cs="Times New Roman"/>
                <w:sz w:val="24"/>
                <w:szCs w:val="24"/>
              </w:rPr>
              <m:t>/</m:t>
            </m:r>
            <m:r>
              <w:rPr>
                <w:rFonts w:ascii="Cambria Math" w:eastAsia="Times New Roman" w:hAnsi="Cambria Math" w:cs="Times New Roman"/>
                <w:sz w:val="24"/>
                <w:szCs w:val="24"/>
              </w:rPr>
              <m:t>y</m:t>
            </m:r>
          </m:sub>
        </m:sSub>
        <m:r>
          <w:rPr>
            <w:rFonts w:ascii="Cambria Math" w:eastAsia="Times New Roman" w:hAnsi="Times New Roman" w:cs="Times New Roman"/>
            <w:sz w:val="24"/>
            <w:szCs w:val="24"/>
          </w:rPr>
          <m:t>=3,04</m:t>
        </m:r>
        <m:rad>
          <m:radPr>
            <m:degHide m:val="1"/>
            <m:ctrlPr>
              <w:rPr>
                <w:rFonts w:ascii="Cambria Math" w:eastAsia="Times New Roman" w:hAnsi="Times New Roman" w:cs="Times New Roman"/>
                <w:i/>
                <w:sz w:val="24"/>
                <w:szCs w:val="24"/>
              </w:rPr>
            </m:ctrlPr>
          </m:radPr>
          <m:deg/>
          <m:e>
            <m:r>
              <w:rPr>
                <w:rFonts w:ascii="Cambria Math" w:eastAsia="Times New Roman" w:hAnsi="Times New Roman" w:cs="Times New Roman"/>
                <w:sz w:val="24"/>
                <w:szCs w:val="24"/>
              </w:rPr>
              <m:t>1</m:t>
            </m:r>
            <m:r>
              <w:rPr>
                <w:rFonts w:ascii="Cambria Math" w:eastAsia="Times New Roman" w:hAnsi="Times New Roman" w:cs="Times New Roman"/>
                <w:sz w:val="24"/>
                <w:szCs w:val="24"/>
              </w:rPr>
              <m:t>-</m:t>
            </m:r>
            <m:sSup>
              <m:sSupPr>
                <m:ctrlPr>
                  <w:rPr>
                    <w:rFonts w:ascii="Cambria Math" w:eastAsia="Times New Roman" w:hAnsi="Times New Roman" w:cs="Times New Roman"/>
                    <w:i/>
                    <w:sz w:val="24"/>
                    <w:szCs w:val="24"/>
                  </w:rPr>
                </m:ctrlPr>
              </m:sSupPr>
              <m:e>
                <m:r>
                  <w:rPr>
                    <w:rFonts w:ascii="Cambria Math" w:eastAsia="Times New Roman" w:hAnsi="Times New Roman" w:cs="Times New Roman"/>
                    <w:sz w:val="24"/>
                    <w:szCs w:val="24"/>
                  </w:rPr>
                  <m:t>0,5</m:t>
                </m:r>
              </m:e>
              <m:sup>
                <m:r>
                  <w:rPr>
                    <w:rFonts w:ascii="Cambria Math" w:eastAsia="Times New Roman" w:hAnsi="Times New Roman" w:cs="Times New Roman"/>
                    <w:sz w:val="24"/>
                    <w:szCs w:val="24"/>
                  </w:rPr>
                  <m:t>2</m:t>
                </m:r>
              </m:sup>
            </m:sSup>
          </m:e>
        </m:rad>
        <m:r>
          <w:rPr>
            <w:rFonts w:ascii="Cambria Math" w:eastAsia="Times New Roman" w:hAnsi="Times New Roman" w:cs="Times New Roman"/>
            <w:sz w:val="24"/>
            <w:szCs w:val="24"/>
          </w:rPr>
          <m:t>=2,63</m:t>
        </m:r>
      </m:oMath>
      <w:r w:rsidR="0081068F" w:rsidRPr="00D54D53">
        <w:rPr>
          <w:rFonts w:ascii="Times New Roman" w:eastAsia="Times New Roman" w:hAnsi="Times New Roman" w:cs="Times New Roman"/>
          <w:sz w:val="24"/>
          <w:szCs w:val="24"/>
        </w:rPr>
        <w:t xml:space="preserve">, для мальчиков </w:t>
      </w:r>
      <m:oMath>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x</m:t>
            </m:r>
            <m:r>
              <w:rPr>
                <w:rFonts w:ascii="Cambria Math" w:eastAsia="Times New Roman" w:hAnsi="Times New Roman" w:cs="Times New Roman"/>
                <w:sz w:val="24"/>
                <w:szCs w:val="24"/>
              </w:rPr>
              <m:t>/</m:t>
            </m:r>
            <m:r>
              <w:rPr>
                <w:rFonts w:ascii="Cambria Math" w:eastAsia="Times New Roman" w:hAnsi="Cambria Math" w:cs="Times New Roman"/>
                <w:sz w:val="24"/>
                <w:szCs w:val="24"/>
              </w:rPr>
              <m:t>y</m:t>
            </m:r>
          </m:sub>
        </m:sSub>
        <m:r>
          <w:rPr>
            <w:rFonts w:ascii="Cambria Math" w:eastAsia="Times New Roman" w:hAnsi="Times New Roman" w:cs="Times New Roman"/>
            <w:sz w:val="24"/>
            <w:szCs w:val="24"/>
          </w:rPr>
          <m:t>=7,15</m:t>
        </m:r>
        <m:rad>
          <m:radPr>
            <m:degHide m:val="1"/>
            <m:ctrlPr>
              <w:rPr>
                <w:rFonts w:ascii="Cambria Math" w:eastAsia="Times New Roman" w:hAnsi="Times New Roman" w:cs="Times New Roman"/>
                <w:i/>
                <w:sz w:val="24"/>
                <w:szCs w:val="24"/>
              </w:rPr>
            </m:ctrlPr>
          </m:radPr>
          <m:deg/>
          <m:e>
            <m:r>
              <w:rPr>
                <w:rFonts w:ascii="Cambria Math" w:eastAsia="Times New Roman" w:hAnsi="Times New Roman" w:cs="Times New Roman"/>
                <w:sz w:val="24"/>
                <w:szCs w:val="24"/>
              </w:rPr>
              <m:t>1</m:t>
            </m:r>
            <m:r>
              <w:rPr>
                <w:rFonts w:ascii="Cambria Math" w:eastAsia="Times New Roman" w:hAnsi="Times New Roman" w:cs="Times New Roman"/>
                <w:sz w:val="24"/>
                <w:szCs w:val="24"/>
              </w:rPr>
              <m:t>-</m:t>
            </m:r>
            <m:sSup>
              <m:sSupPr>
                <m:ctrlPr>
                  <w:rPr>
                    <w:rFonts w:ascii="Cambria Math" w:eastAsia="Times New Roman" w:hAnsi="Times New Roman" w:cs="Times New Roman"/>
                    <w:i/>
                    <w:sz w:val="24"/>
                    <w:szCs w:val="24"/>
                  </w:rPr>
                </m:ctrlPr>
              </m:sSupPr>
              <m:e>
                <m:r>
                  <w:rPr>
                    <w:rFonts w:ascii="Cambria Math" w:eastAsia="Times New Roman" w:hAnsi="Times New Roman" w:cs="Times New Roman"/>
                    <w:sz w:val="24"/>
                    <w:szCs w:val="24"/>
                  </w:rPr>
                  <m:t>0,56</m:t>
                </m:r>
              </m:e>
              <m:sup>
                <m:r>
                  <w:rPr>
                    <w:rFonts w:ascii="Cambria Math" w:eastAsia="Times New Roman" w:hAnsi="Times New Roman" w:cs="Times New Roman"/>
                    <w:sz w:val="24"/>
                    <w:szCs w:val="24"/>
                  </w:rPr>
                  <m:t>2</m:t>
                </m:r>
              </m:sup>
            </m:sSup>
          </m:e>
        </m:rad>
        <m:r>
          <w:rPr>
            <w:rFonts w:ascii="Cambria Math" w:eastAsia="Times New Roman" w:hAnsi="Times New Roman" w:cs="Times New Roman"/>
            <w:sz w:val="24"/>
            <w:szCs w:val="24"/>
          </w:rPr>
          <m:t>=5,92</m:t>
        </m:r>
      </m:oMath>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2A044E" w:rsidRPr="00D54D53" w:rsidTr="00CE6FDF">
        <w:trPr>
          <w:tblCellSpacing w:w="15" w:type="dxa"/>
        </w:trPr>
        <w:tc>
          <w:tcPr>
            <w:tcW w:w="0" w:type="auto"/>
            <w:vAlign w:val="center"/>
            <w:hideMark/>
          </w:tcPr>
          <w:p w:rsidR="002A044E" w:rsidRPr="00D54D53" w:rsidRDefault="002A044E" w:rsidP="007E1E63">
            <w:pPr>
              <w:jc w:val="both"/>
              <w:rPr>
                <w:rFonts w:ascii="Times New Roman" w:eastAsia="Times New Roman" w:hAnsi="Times New Roman" w:cs="Times New Roman"/>
                <w:sz w:val="24"/>
                <w:szCs w:val="24"/>
              </w:rPr>
            </w:pPr>
          </w:p>
        </w:tc>
        <w:tc>
          <w:tcPr>
            <w:tcW w:w="0" w:type="auto"/>
            <w:vAlign w:val="center"/>
            <w:hideMark/>
          </w:tcPr>
          <w:p w:rsidR="002A044E" w:rsidRPr="00D54D53" w:rsidRDefault="002A044E" w:rsidP="007E1E63">
            <w:pPr>
              <w:jc w:val="both"/>
              <w:rPr>
                <w:rFonts w:ascii="Times New Roman" w:eastAsia="Times New Roman" w:hAnsi="Times New Roman" w:cs="Times New Roman"/>
                <w:sz w:val="24"/>
                <w:szCs w:val="24"/>
              </w:rPr>
            </w:pPr>
          </w:p>
        </w:tc>
        <w:tc>
          <w:tcPr>
            <w:tcW w:w="0" w:type="auto"/>
            <w:vAlign w:val="center"/>
            <w:hideMark/>
          </w:tcPr>
          <w:p w:rsidR="002A044E" w:rsidRPr="00D54D53" w:rsidRDefault="002A044E" w:rsidP="007E1E63">
            <w:pPr>
              <w:jc w:val="both"/>
              <w:rPr>
                <w:rFonts w:ascii="Times New Roman" w:eastAsia="Times New Roman" w:hAnsi="Times New Roman" w:cs="Times New Roman"/>
                <w:sz w:val="24"/>
                <w:szCs w:val="24"/>
              </w:rPr>
            </w:pPr>
          </w:p>
        </w:tc>
      </w:tr>
    </w:tbl>
    <w:p w:rsidR="002A044E" w:rsidRPr="00D54D53" w:rsidRDefault="002A044E" w:rsidP="007E1E63">
      <w:pPr>
        <w:spacing w:after="240"/>
        <w:jc w:val="both"/>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lastRenderedPageBreak/>
        <w:t xml:space="preserve">Вычислим относительную погрешность по формуле </w:t>
      </w:r>
      <w:r w:rsidRPr="00D54D53">
        <w:rPr>
          <w:rFonts w:ascii="Times New Roman" w:eastAsia="Times New Roman" w:hAnsi="Times New Roman" w:cs="Times New Roman"/>
          <w:sz w:val="24"/>
          <w:szCs w:val="24"/>
        </w:rPr>
        <w:br/>
      </w:r>
      <w:proofErr w:type="spellStart"/>
      <w:r w:rsidRPr="00D54D53">
        <w:rPr>
          <w:rFonts w:ascii="Times New Roman" w:eastAsia="Times New Roman" w:hAnsi="Times New Roman" w:cs="Times New Roman"/>
          <w:sz w:val="24"/>
          <w:szCs w:val="24"/>
        </w:rPr>
        <w:t>δ</w:t>
      </w:r>
      <w:r w:rsidRPr="00D54D53">
        <w:rPr>
          <w:rFonts w:ascii="Times New Roman" w:eastAsia="Times New Roman" w:hAnsi="Times New Roman" w:cs="Times New Roman"/>
          <w:sz w:val="24"/>
          <w:szCs w:val="24"/>
          <w:vertAlign w:val="subscript"/>
        </w:rPr>
        <w:t>y</w:t>
      </w:r>
      <w:proofErr w:type="spellEnd"/>
      <w:r w:rsidRPr="00D54D53">
        <w:rPr>
          <w:rFonts w:ascii="Times New Roman" w:eastAsia="Times New Roman" w:hAnsi="Times New Roman" w:cs="Times New Roman"/>
          <w:sz w:val="24"/>
          <w:szCs w:val="24"/>
          <w:vertAlign w:val="subscript"/>
        </w:rPr>
        <w:t>/x</w:t>
      </w:r>
      <w:r w:rsidRPr="00D54D53">
        <w:rPr>
          <w:rFonts w:ascii="Times New Roman" w:eastAsia="Times New Roman" w:hAnsi="Times New Roman" w:cs="Times New Roman"/>
          <w:sz w:val="24"/>
          <w:szCs w:val="24"/>
        </w:rPr>
        <w:t> = </w:t>
      </w:r>
      <w:r w:rsidR="00766064" w:rsidRPr="00D54D53">
        <w:rPr>
          <w:rFonts w:ascii="Times New Roman" w:eastAsia="Times New Roman" w:hAnsi="Times New Roman" w:cs="Times New Roman"/>
          <w:sz w:val="24"/>
          <w:szCs w:val="24"/>
        </w:rPr>
        <w:t xml:space="preserve">( </w:t>
      </w:r>
      <w:r w:rsidR="0081068F" w:rsidRPr="00D54D53">
        <w:rPr>
          <w:rFonts w:ascii="Times New Roman" w:eastAsia="Times New Roman" w:hAnsi="Times New Roman" w:cs="Times New Roman"/>
          <w:sz w:val="24"/>
          <w:szCs w:val="24"/>
        </w:rPr>
        <w:t>2,63</w:t>
      </w:r>
      <w:r w:rsidRPr="00D54D53">
        <w:rPr>
          <w:rFonts w:ascii="Times New Roman" w:eastAsia="Times New Roman" w:hAnsi="Times New Roman" w:cs="Times New Roman"/>
          <w:sz w:val="24"/>
          <w:szCs w:val="24"/>
        </w:rPr>
        <w:t> /</w:t>
      </w:r>
      <w:r w:rsidR="0081068F" w:rsidRPr="00D54D53">
        <w:rPr>
          <w:rFonts w:ascii="Times New Roman" w:eastAsia="Times New Roman" w:hAnsi="Times New Roman" w:cs="Times New Roman"/>
          <w:sz w:val="24"/>
          <w:szCs w:val="24"/>
        </w:rPr>
        <w:t>159,35</w:t>
      </w:r>
      <w:r w:rsidRPr="00D54D53">
        <w:rPr>
          <w:rFonts w:ascii="Times New Roman" w:eastAsia="Times New Roman" w:hAnsi="Times New Roman" w:cs="Times New Roman"/>
          <w:sz w:val="24"/>
          <w:szCs w:val="24"/>
        </w:rPr>
        <w:t xml:space="preserve">)100% = </w:t>
      </w:r>
      <w:r w:rsidR="0081068F" w:rsidRPr="00D54D53">
        <w:rPr>
          <w:rFonts w:ascii="Times New Roman" w:eastAsia="Times New Roman" w:hAnsi="Times New Roman" w:cs="Times New Roman"/>
          <w:sz w:val="24"/>
          <w:szCs w:val="24"/>
        </w:rPr>
        <w:t>1,65</w:t>
      </w:r>
      <w:r w:rsidRPr="00D54D53">
        <w:rPr>
          <w:rFonts w:ascii="Times New Roman" w:eastAsia="Times New Roman" w:hAnsi="Times New Roman" w:cs="Times New Roman"/>
          <w:sz w:val="24"/>
          <w:szCs w:val="24"/>
        </w:rPr>
        <w:t>%</w:t>
      </w:r>
      <w:r w:rsidR="0081068F" w:rsidRPr="00D54D53">
        <w:rPr>
          <w:rFonts w:ascii="Times New Roman" w:eastAsia="Times New Roman" w:hAnsi="Times New Roman" w:cs="Times New Roman"/>
          <w:sz w:val="24"/>
          <w:szCs w:val="24"/>
        </w:rPr>
        <w:t xml:space="preserve"> - для девочек, </w:t>
      </w:r>
      <w:proofErr w:type="spellStart"/>
      <w:r w:rsidR="0081068F" w:rsidRPr="00D54D53">
        <w:rPr>
          <w:rFonts w:ascii="Times New Roman" w:eastAsia="Times New Roman" w:hAnsi="Times New Roman" w:cs="Times New Roman"/>
          <w:sz w:val="24"/>
          <w:szCs w:val="24"/>
        </w:rPr>
        <w:t>δ</w:t>
      </w:r>
      <w:r w:rsidR="0081068F" w:rsidRPr="00D54D53">
        <w:rPr>
          <w:rFonts w:ascii="Times New Roman" w:eastAsia="Times New Roman" w:hAnsi="Times New Roman" w:cs="Times New Roman"/>
          <w:sz w:val="24"/>
          <w:szCs w:val="24"/>
          <w:vertAlign w:val="subscript"/>
        </w:rPr>
        <w:t>y</w:t>
      </w:r>
      <w:proofErr w:type="spellEnd"/>
      <w:r w:rsidR="0081068F" w:rsidRPr="00D54D53">
        <w:rPr>
          <w:rFonts w:ascii="Times New Roman" w:eastAsia="Times New Roman" w:hAnsi="Times New Roman" w:cs="Times New Roman"/>
          <w:sz w:val="24"/>
          <w:szCs w:val="24"/>
          <w:vertAlign w:val="subscript"/>
        </w:rPr>
        <w:t>/x</w:t>
      </w:r>
      <w:r w:rsidR="0081068F" w:rsidRPr="00D54D53">
        <w:rPr>
          <w:rFonts w:ascii="Times New Roman" w:eastAsia="Times New Roman" w:hAnsi="Times New Roman" w:cs="Times New Roman"/>
          <w:sz w:val="24"/>
          <w:szCs w:val="24"/>
        </w:rPr>
        <w:t> = ( 5,92 /168,07)100% = 3,52% - для мальчиков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275"/>
      </w:tblGrid>
      <w:tr w:rsidR="002A044E" w:rsidRPr="00D54D53" w:rsidTr="00CE6FDF">
        <w:trPr>
          <w:tblCellSpacing w:w="15" w:type="dxa"/>
        </w:trPr>
        <w:tc>
          <w:tcPr>
            <w:tcW w:w="0" w:type="auto"/>
            <w:vAlign w:val="center"/>
            <w:hideMark/>
          </w:tcPr>
          <w:p w:rsidR="002A044E" w:rsidRPr="00D54D53" w:rsidRDefault="002A044E" w:rsidP="007E1E63">
            <w:pPr>
              <w:jc w:val="both"/>
              <w:rPr>
                <w:rFonts w:ascii="Times New Roman" w:eastAsia="Times New Roman" w:hAnsi="Times New Roman" w:cs="Times New Roman"/>
                <w:sz w:val="24"/>
                <w:szCs w:val="24"/>
              </w:rPr>
            </w:pPr>
          </w:p>
        </w:tc>
        <w:tc>
          <w:tcPr>
            <w:tcW w:w="0" w:type="auto"/>
            <w:vAlign w:val="center"/>
            <w:hideMark/>
          </w:tcPr>
          <w:p w:rsidR="002A044E" w:rsidRPr="00D54D53" w:rsidRDefault="004F5C96" w:rsidP="007E1E63">
            <w:pPr>
              <w:jc w:val="both"/>
              <w:rPr>
                <w:rFonts w:ascii="Times New Roman" w:eastAsia="Times New Roman" w:hAnsi="Times New Roman" w:cs="Times New Roman"/>
                <w:sz w:val="24"/>
                <w:szCs w:val="24"/>
              </w:rPr>
            </w:pPr>
            <w:r w:rsidRPr="00D54D53">
              <w:rPr>
                <w:rFonts w:ascii="Times New Roman" w:eastAsia="Times New Roman" w:hAnsi="Times New Roman" w:cs="Times New Roman"/>
                <w:b/>
                <w:sz w:val="24"/>
                <w:szCs w:val="24"/>
              </w:rPr>
              <w:t>Вывод:</w:t>
            </w:r>
            <w:r w:rsidR="002A044E" w:rsidRPr="00D54D53">
              <w:rPr>
                <w:rFonts w:ascii="Times New Roman" w:eastAsia="Times New Roman" w:hAnsi="Times New Roman" w:cs="Times New Roman"/>
                <w:sz w:val="24"/>
                <w:szCs w:val="24"/>
              </w:rPr>
              <w:t> </w:t>
            </w:r>
          </w:p>
        </w:tc>
      </w:tr>
      <w:tr w:rsidR="002A044E" w:rsidRPr="00D54D53" w:rsidTr="00CE6FDF">
        <w:trPr>
          <w:tblCellSpacing w:w="15" w:type="dxa"/>
        </w:trPr>
        <w:tc>
          <w:tcPr>
            <w:tcW w:w="0" w:type="auto"/>
            <w:vAlign w:val="center"/>
            <w:hideMark/>
          </w:tcPr>
          <w:p w:rsidR="002A044E" w:rsidRPr="00D54D53" w:rsidRDefault="002A044E" w:rsidP="007E1E63">
            <w:pPr>
              <w:jc w:val="both"/>
              <w:rPr>
                <w:rFonts w:ascii="Times New Roman" w:eastAsia="Times New Roman" w:hAnsi="Times New Roman" w:cs="Times New Roman"/>
                <w:sz w:val="24"/>
                <w:szCs w:val="24"/>
              </w:rPr>
            </w:pPr>
          </w:p>
        </w:tc>
        <w:tc>
          <w:tcPr>
            <w:tcW w:w="0" w:type="auto"/>
            <w:vAlign w:val="center"/>
            <w:hideMark/>
          </w:tcPr>
          <w:p w:rsidR="002A044E" w:rsidRPr="00D54D53" w:rsidRDefault="002A044E" w:rsidP="007E1E63">
            <w:pPr>
              <w:jc w:val="both"/>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  Погрешности уравнени</w:t>
            </w:r>
            <w:r w:rsidR="0081068F" w:rsidRPr="00D54D53">
              <w:rPr>
                <w:rFonts w:ascii="Times New Roman" w:eastAsia="Times New Roman" w:hAnsi="Times New Roman" w:cs="Times New Roman"/>
                <w:sz w:val="24"/>
                <w:szCs w:val="24"/>
              </w:rPr>
              <w:t>й</w:t>
            </w:r>
            <w:r w:rsidRPr="00D54D53">
              <w:rPr>
                <w:rFonts w:ascii="Times New Roman" w:eastAsia="Times New Roman" w:hAnsi="Times New Roman" w:cs="Times New Roman"/>
                <w:sz w:val="24"/>
                <w:szCs w:val="24"/>
              </w:rPr>
              <w:t xml:space="preserve">: </w:t>
            </w:r>
            <w:r w:rsidR="006E79C4" w:rsidRPr="00D54D53">
              <w:rPr>
                <w:rFonts w:ascii="Times New Roman" w:eastAsia="Times New Roman" w:hAnsi="Times New Roman" w:cs="Times New Roman"/>
                <w:sz w:val="24"/>
                <w:szCs w:val="24"/>
              </w:rPr>
              <w:t>абсолютная погрешность – 2,63</w:t>
            </w:r>
            <w:r w:rsidR="00BC4446" w:rsidRPr="00D54D53">
              <w:rPr>
                <w:rFonts w:ascii="Times New Roman" w:eastAsia="Times New Roman" w:hAnsi="Times New Roman" w:cs="Times New Roman"/>
                <w:sz w:val="24"/>
                <w:szCs w:val="24"/>
              </w:rPr>
              <w:t xml:space="preserve"> , относительная погрешность </w:t>
            </w:r>
            <w:proofErr w:type="spellStart"/>
            <w:r w:rsidRPr="00D54D53">
              <w:rPr>
                <w:rFonts w:ascii="Times New Roman" w:eastAsia="Times New Roman" w:hAnsi="Times New Roman" w:cs="Times New Roman"/>
                <w:sz w:val="24"/>
                <w:szCs w:val="24"/>
              </w:rPr>
              <w:t>δ</w:t>
            </w:r>
            <w:r w:rsidRPr="00D54D53">
              <w:rPr>
                <w:rFonts w:ascii="Times New Roman" w:eastAsia="Times New Roman" w:hAnsi="Times New Roman" w:cs="Times New Roman"/>
                <w:sz w:val="24"/>
                <w:szCs w:val="24"/>
                <w:vertAlign w:val="subscript"/>
              </w:rPr>
              <w:t>y</w:t>
            </w:r>
            <w:proofErr w:type="spellEnd"/>
            <w:r w:rsidRPr="00D54D53">
              <w:rPr>
                <w:rFonts w:ascii="Times New Roman" w:eastAsia="Times New Roman" w:hAnsi="Times New Roman" w:cs="Times New Roman"/>
                <w:sz w:val="24"/>
                <w:szCs w:val="24"/>
                <w:vertAlign w:val="subscript"/>
              </w:rPr>
              <w:t>/x</w:t>
            </w:r>
            <w:r w:rsidRPr="00D54D53">
              <w:rPr>
                <w:rFonts w:ascii="Times New Roman" w:eastAsia="Times New Roman" w:hAnsi="Times New Roman" w:cs="Times New Roman"/>
                <w:sz w:val="24"/>
                <w:szCs w:val="24"/>
              </w:rPr>
              <w:t> =  1</w:t>
            </w:r>
            <w:r w:rsidR="00714F29" w:rsidRPr="00D54D53">
              <w:rPr>
                <w:rFonts w:ascii="Times New Roman" w:eastAsia="Times New Roman" w:hAnsi="Times New Roman" w:cs="Times New Roman"/>
                <w:sz w:val="24"/>
                <w:szCs w:val="24"/>
              </w:rPr>
              <w:t>,6</w:t>
            </w:r>
            <w:r w:rsidR="0081068F" w:rsidRPr="00D54D53">
              <w:rPr>
                <w:rFonts w:ascii="Times New Roman" w:eastAsia="Times New Roman" w:hAnsi="Times New Roman" w:cs="Times New Roman"/>
                <w:sz w:val="24"/>
                <w:szCs w:val="24"/>
              </w:rPr>
              <w:t>5</w:t>
            </w:r>
            <w:r w:rsidR="00714F29" w:rsidRPr="00D54D53">
              <w:rPr>
                <w:rFonts w:ascii="Times New Roman" w:eastAsia="Times New Roman" w:hAnsi="Times New Roman" w:cs="Times New Roman"/>
                <w:sz w:val="24"/>
                <w:szCs w:val="24"/>
              </w:rPr>
              <w:t xml:space="preserve"> </w:t>
            </w:r>
            <w:r w:rsidRPr="00D54D53">
              <w:rPr>
                <w:rStyle w:val="af1"/>
                <w:rFonts w:ascii="Times New Roman" w:eastAsia="Times New Roman" w:hAnsi="Times New Roman" w:cs="Times New Roman"/>
                <w:b w:val="0"/>
                <w:sz w:val="24"/>
                <w:szCs w:val="24"/>
              </w:rPr>
              <w:t>%</w:t>
            </w:r>
            <w:r w:rsidR="0081068F" w:rsidRPr="00D54D53">
              <w:rPr>
                <w:rStyle w:val="af1"/>
                <w:rFonts w:ascii="Times New Roman" w:eastAsia="Times New Roman" w:hAnsi="Times New Roman" w:cs="Times New Roman"/>
                <w:b w:val="0"/>
                <w:sz w:val="24"/>
                <w:szCs w:val="24"/>
              </w:rPr>
              <w:t xml:space="preserve"> для девочек, </w:t>
            </w:r>
          </w:p>
        </w:tc>
      </w:tr>
    </w:tbl>
    <w:p w:rsidR="00480339" w:rsidRPr="00D54D53" w:rsidRDefault="00BC4446" w:rsidP="007E1E63">
      <w:pPr>
        <w:spacing w:after="0" w:line="360" w:lineRule="auto"/>
        <w:ind w:firstLine="567"/>
        <w:jc w:val="both"/>
        <w:rPr>
          <w:rFonts w:ascii="Times New Roman" w:eastAsia="Times New Roman" w:hAnsi="Times New Roman" w:cs="Times New Roman"/>
          <w:sz w:val="24"/>
          <w:szCs w:val="24"/>
        </w:rPr>
      </w:pPr>
      <w:r w:rsidRPr="00D54D53">
        <w:rPr>
          <w:rFonts w:ascii="Times New Roman" w:eastAsia="Times New Roman" w:hAnsi="Times New Roman" w:cs="Times New Roman"/>
          <w:sz w:val="24"/>
          <w:szCs w:val="24"/>
        </w:rPr>
        <w:t>Для мальчи</w:t>
      </w:r>
      <w:r w:rsidR="009C0FE0">
        <w:rPr>
          <w:rFonts w:ascii="Times New Roman" w:eastAsia="Times New Roman" w:hAnsi="Times New Roman" w:cs="Times New Roman"/>
          <w:sz w:val="24"/>
          <w:szCs w:val="24"/>
        </w:rPr>
        <w:t>ков абсолютная погрешность 5,63</w:t>
      </w:r>
      <w:r w:rsidRPr="00D54D53">
        <w:rPr>
          <w:rFonts w:ascii="Times New Roman" w:eastAsia="Times New Roman" w:hAnsi="Times New Roman" w:cs="Times New Roman"/>
          <w:sz w:val="24"/>
          <w:szCs w:val="24"/>
        </w:rPr>
        <w:t xml:space="preserve">, относительная </w:t>
      </w:r>
      <w:proofErr w:type="spellStart"/>
      <w:r w:rsidR="0081068F" w:rsidRPr="00D54D53">
        <w:rPr>
          <w:rFonts w:ascii="Times New Roman" w:eastAsia="Times New Roman" w:hAnsi="Times New Roman" w:cs="Times New Roman"/>
          <w:sz w:val="24"/>
          <w:szCs w:val="24"/>
        </w:rPr>
        <w:t>δ</w:t>
      </w:r>
      <w:r w:rsidR="0081068F" w:rsidRPr="00D54D53">
        <w:rPr>
          <w:rFonts w:ascii="Times New Roman" w:eastAsia="Times New Roman" w:hAnsi="Times New Roman" w:cs="Times New Roman"/>
          <w:sz w:val="24"/>
          <w:szCs w:val="24"/>
          <w:vertAlign w:val="subscript"/>
        </w:rPr>
        <w:t>y</w:t>
      </w:r>
      <w:proofErr w:type="spellEnd"/>
      <w:r w:rsidR="0081068F" w:rsidRPr="00D54D53">
        <w:rPr>
          <w:rFonts w:ascii="Times New Roman" w:eastAsia="Times New Roman" w:hAnsi="Times New Roman" w:cs="Times New Roman"/>
          <w:sz w:val="24"/>
          <w:szCs w:val="24"/>
          <w:vertAlign w:val="subscript"/>
        </w:rPr>
        <w:t>/x</w:t>
      </w:r>
      <w:r w:rsidR="0081068F" w:rsidRPr="00D54D53">
        <w:rPr>
          <w:rFonts w:ascii="Times New Roman" w:eastAsia="Times New Roman" w:hAnsi="Times New Roman" w:cs="Times New Roman"/>
          <w:sz w:val="24"/>
          <w:szCs w:val="24"/>
        </w:rPr>
        <w:t> </w:t>
      </w:r>
      <w:proofErr w:type="gramStart"/>
      <w:r w:rsidR="0081068F" w:rsidRPr="00D54D53">
        <w:rPr>
          <w:rFonts w:ascii="Times New Roman" w:eastAsia="Times New Roman" w:hAnsi="Times New Roman" w:cs="Times New Roman"/>
          <w:sz w:val="24"/>
          <w:szCs w:val="24"/>
        </w:rPr>
        <w:t>=  3</w:t>
      </w:r>
      <w:proofErr w:type="gramEnd"/>
      <w:r w:rsidR="0081068F" w:rsidRPr="00D54D53">
        <w:rPr>
          <w:rFonts w:ascii="Times New Roman" w:eastAsia="Times New Roman" w:hAnsi="Times New Roman" w:cs="Times New Roman"/>
          <w:sz w:val="24"/>
          <w:szCs w:val="24"/>
        </w:rPr>
        <w:t xml:space="preserve">,52 </w:t>
      </w:r>
      <w:r w:rsidR="0081068F" w:rsidRPr="00D54D53">
        <w:rPr>
          <w:rStyle w:val="af1"/>
          <w:rFonts w:ascii="Times New Roman" w:eastAsia="Times New Roman" w:hAnsi="Times New Roman" w:cs="Times New Roman"/>
          <w:b w:val="0"/>
          <w:sz w:val="24"/>
          <w:szCs w:val="24"/>
        </w:rPr>
        <w:t>%.</w:t>
      </w:r>
    </w:p>
    <w:p w:rsidR="0016549C" w:rsidRPr="00D54D53" w:rsidRDefault="0016549C" w:rsidP="007E1E63">
      <w:pPr>
        <w:spacing w:after="0" w:line="360" w:lineRule="auto"/>
        <w:ind w:firstLine="567"/>
        <w:jc w:val="both"/>
        <w:rPr>
          <w:rFonts w:ascii="Times New Roman" w:eastAsia="Times New Roman" w:hAnsi="Times New Roman" w:cs="Times New Roman"/>
          <w:sz w:val="24"/>
          <w:szCs w:val="24"/>
        </w:rPr>
      </w:pPr>
    </w:p>
    <w:p w:rsidR="0016549C" w:rsidRPr="00D54D53" w:rsidRDefault="0016549C" w:rsidP="007E1E63">
      <w:pPr>
        <w:spacing w:after="0" w:line="360" w:lineRule="auto"/>
        <w:ind w:firstLine="567"/>
        <w:jc w:val="both"/>
        <w:rPr>
          <w:rFonts w:ascii="Times New Roman" w:eastAsia="Times New Roman" w:hAnsi="Times New Roman" w:cs="Times New Roman"/>
          <w:sz w:val="24"/>
          <w:szCs w:val="24"/>
        </w:rPr>
      </w:pPr>
    </w:p>
    <w:p w:rsidR="0016549C" w:rsidRPr="00D54D53" w:rsidRDefault="0016549C" w:rsidP="007E1E63">
      <w:pPr>
        <w:spacing w:after="0" w:line="360" w:lineRule="auto"/>
        <w:ind w:firstLine="567"/>
        <w:jc w:val="both"/>
        <w:rPr>
          <w:rFonts w:ascii="Times New Roman" w:eastAsia="Times New Roman" w:hAnsi="Times New Roman" w:cs="Times New Roman"/>
          <w:sz w:val="24"/>
          <w:szCs w:val="24"/>
        </w:rPr>
      </w:pPr>
    </w:p>
    <w:p w:rsidR="0016549C" w:rsidRPr="00D54D53" w:rsidRDefault="0016549C" w:rsidP="007E1E63">
      <w:pPr>
        <w:spacing w:after="0" w:line="360" w:lineRule="auto"/>
        <w:ind w:firstLine="567"/>
        <w:jc w:val="both"/>
        <w:rPr>
          <w:rFonts w:ascii="Times New Roman" w:eastAsia="Times New Roman" w:hAnsi="Times New Roman" w:cs="Times New Roman"/>
          <w:sz w:val="24"/>
          <w:szCs w:val="24"/>
        </w:rPr>
      </w:pPr>
    </w:p>
    <w:p w:rsidR="0016549C" w:rsidRPr="00D54D53" w:rsidRDefault="0016549C" w:rsidP="007E1E63">
      <w:pPr>
        <w:spacing w:after="0" w:line="360" w:lineRule="auto"/>
        <w:ind w:firstLine="567"/>
        <w:jc w:val="both"/>
        <w:rPr>
          <w:rFonts w:ascii="Times New Roman" w:eastAsia="Times New Roman" w:hAnsi="Times New Roman" w:cs="Times New Roman"/>
          <w:sz w:val="24"/>
          <w:szCs w:val="24"/>
        </w:rPr>
      </w:pPr>
    </w:p>
    <w:p w:rsidR="0016549C" w:rsidRPr="00D54D53" w:rsidRDefault="0016549C" w:rsidP="007E1E63">
      <w:pPr>
        <w:spacing w:after="0" w:line="360" w:lineRule="auto"/>
        <w:ind w:firstLine="567"/>
        <w:jc w:val="both"/>
        <w:rPr>
          <w:rFonts w:ascii="Times New Roman" w:eastAsia="Times New Roman" w:hAnsi="Times New Roman" w:cs="Times New Roman"/>
          <w:sz w:val="24"/>
          <w:szCs w:val="24"/>
        </w:rPr>
      </w:pPr>
    </w:p>
    <w:p w:rsidR="0016549C" w:rsidRPr="00D54D53" w:rsidRDefault="0016549C" w:rsidP="007E1E63">
      <w:pPr>
        <w:spacing w:after="0" w:line="360" w:lineRule="auto"/>
        <w:ind w:firstLine="567"/>
        <w:jc w:val="both"/>
        <w:rPr>
          <w:rFonts w:ascii="Times New Roman" w:eastAsia="Times New Roman" w:hAnsi="Times New Roman" w:cs="Times New Roman"/>
          <w:sz w:val="24"/>
          <w:szCs w:val="24"/>
        </w:rPr>
      </w:pPr>
    </w:p>
    <w:p w:rsidR="0016549C" w:rsidRPr="00D54D53" w:rsidRDefault="0016549C" w:rsidP="007E1E63">
      <w:pPr>
        <w:spacing w:after="0" w:line="360" w:lineRule="auto"/>
        <w:ind w:firstLine="567"/>
        <w:jc w:val="both"/>
        <w:rPr>
          <w:rFonts w:ascii="Times New Roman" w:eastAsia="Times New Roman" w:hAnsi="Times New Roman" w:cs="Times New Roman"/>
          <w:sz w:val="24"/>
          <w:szCs w:val="24"/>
        </w:rPr>
      </w:pPr>
    </w:p>
    <w:p w:rsidR="0016549C" w:rsidRPr="00D54D53" w:rsidRDefault="0016549C" w:rsidP="007E1E63">
      <w:pPr>
        <w:spacing w:after="0" w:line="360" w:lineRule="auto"/>
        <w:ind w:firstLine="567"/>
        <w:jc w:val="both"/>
        <w:rPr>
          <w:rFonts w:ascii="Times New Roman" w:eastAsia="Times New Roman" w:hAnsi="Times New Roman" w:cs="Times New Roman"/>
          <w:sz w:val="24"/>
          <w:szCs w:val="24"/>
        </w:rPr>
      </w:pPr>
    </w:p>
    <w:p w:rsidR="0016549C" w:rsidRPr="00D54D53" w:rsidRDefault="0016549C" w:rsidP="007E1E63">
      <w:pPr>
        <w:spacing w:after="0" w:line="360" w:lineRule="auto"/>
        <w:ind w:firstLine="567"/>
        <w:jc w:val="both"/>
        <w:rPr>
          <w:rFonts w:ascii="Times New Roman" w:eastAsia="Times New Roman" w:hAnsi="Times New Roman" w:cs="Times New Roman"/>
          <w:sz w:val="24"/>
          <w:szCs w:val="24"/>
        </w:rPr>
      </w:pPr>
    </w:p>
    <w:p w:rsidR="000E79B9" w:rsidRPr="00D54D53" w:rsidRDefault="000E79B9" w:rsidP="007E1E63">
      <w:pPr>
        <w:pStyle w:val="2"/>
        <w:jc w:val="center"/>
        <w:rPr>
          <w:rFonts w:ascii="Times New Roman" w:hAnsi="Times New Roman" w:cs="Times New Roman"/>
          <w:color w:val="auto"/>
          <w:sz w:val="24"/>
          <w:szCs w:val="24"/>
        </w:rPr>
      </w:pPr>
      <w:bookmarkStart w:id="14" w:name="_Toc4023374"/>
      <w:r w:rsidRPr="00D54D53">
        <w:rPr>
          <w:rFonts w:ascii="Times New Roman" w:hAnsi="Times New Roman" w:cs="Times New Roman"/>
          <w:color w:val="auto"/>
          <w:sz w:val="24"/>
          <w:szCs w:val="24"/>
        </w:rPr>
        <w:t>Заключение</w:t>
      </w:r>
      <w:bookmarkEnd w:id="14"/>
    </w:p>
    <w:p w:rsidR="008C6F99" w:rsidRPr="00D54D53" w:rsidRDefault="008C6F99"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 xml:space="preserve">   В ходе работы связь между ростом</w:t>
      </w:r>
      <w:r w:rsidR="00B452B6" w:rsidRPr="00D54D53">
        <w:rPr>
          <w:rFonts w:ascii="Times New Roman" w:hAnsi="Times New Roman" w:cs="Times New Roman"/>
          <w:sz w:val="24"/>
          <w:szCs w:val="24"/>
        </w:rPr>
        <w:t xml:space="preserve"> и длиной стопы</w:t>
      </w:r>
      <w:r w:rsidRPr="00D54D53">
        <w:rPr>
          <w:rFonts w:ascii="Times New Roman" w:hAnsi="Times New Roman" w:cs="Times New Roman"/>
          <w:sz w:val="24"/>
          <w:szCs w:val="24"/>
        </w:rPr>
        <w:t xml:space="preserve"> </w:t>
      </w:r>
      <w:proofErr w:type="gramStart"/>
      <w:r w:rsidRPr="00D54D53">
        <w:rPr>
          <w:rFonts w:ascii="Times New Roman" w:hAnsi="Times New Roman" w:cs="Times New Roman"/>
          <w:sz w:val="24"/>
          <w:szCs w:val="24"/>
        </w:rPr>
        <w:t>была  исследована</w:t>
      </w:r>
      <w:proofErr w:type="gramEnd"/>
      <w:r w:rsidRPr="00D54D53">
        <w:rPr>
          <w:rFonts w:ascii="Times New Roman" w:hAnsi="Times New Roman" w:cs="Times New Roman"/>
          <w:sz w:val="24"/>
          <w:szCs w:val="24"/>
        </w:rPr>
        <w:t xml:space="preserve"> </w:t>
      </w:r>
      <w:r w:rsidR="008F5DFB" w:rsidRPr="00D54D53">
        <w:rPr>
          <w:rFonts w:ascii="Times New Roman" w:hAnsi="Times New Roman" w:cs="Times New Roman"/>
          <w:sz w:val="24"/>
          <w:szCs w:val="24"/>
        </w:rPr>
        <w:t>в</w:t>
      </w:r>
      <w:r w:rsidRPr="00D54D53">
        <w:rPr>
          <w:rFonts w:ascii="Times New Roman" w:hAnsi="Times New Roman" w:cs="Times New Roman"/>
          <w:sz w:val="24"/>
          <w:szCs w:val="24"/>
        </w:rPr>
        <w:t xml:space="preserve"> следующей последовательности:  </w:t>
      </w:r>
    </w:p>
    <w:p w:rsidR="008C6F99" w:rsidRPr="00D54D53" w:rsidRDefault="008C6F99"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1.       Выявление связи между ростом</w:t>
      </w:r>
      <w:r w:rsidR="00AF58A3" w:rsidRPr="00D54D53">
        <w:rPr>
          <w:rFonts w:ascii="Times New Roman" w:hAnsi="Times New Roman" w:cs="Times New Roman"/>
          <w:sz w:val="24"/>
          <w:szCs w:val="24"/>
        </w:rPr>
        <w:t xml:space="preserve"> и длиной стопы</w:t>
      </w:r>
      <w:r w:rsidRPr="00D54D53">
        <w:rPr>
          <w:rFonts w:ascii="Times New Roman" w:hAnsi="Times New Roman" w:cs="Times New Roman"/>
          <w:sz w:val="24"/>
          <w:szCs w:val="24"/>
        </w:rPr>
        <w:t xml:space="preserve">.  </w:t>
      </w:r>
    </w:p>
    <w:p w:rsidR="00593C67" w:rsidRPr="00D54D53" w:rsidRDefault="008C6F99"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 xml:space="preserve">2.       </w:t>
      </w:r>
      <w:r w:rsidR="00593C67" w:rsidRPr="00D54D53">
        <w:rPr>
          <w:rFonts w:ascii="Times New Roman" w:hAnsi="Times New Roman" w:cs="Times New Roman"/>
          <w:sz w:val="24"/>
          <w:szCs w:val="24"/>
        </w:rPr>
        <w:t>Измерение тесноты связи</w:t>
      </w:r>
      <w:r w:rsidR="00421FA5" w:rsidRPr="00D54D53">
        <w:rPr>
          <w:rFonts w:ascii="Times New Roman" w:hAnsi="Times New Roman" w:cs="Times New Roman"/>
          <w:sz w:val="24"/>
          <w:szCs w:val="24"/>
        </w:rPr>
        <w:t>.</w:t>
      </w:r>
    </w:p>
    <w:p w:rsidR="008C6F99" w:rsidRPr="00D54D53" w:rsidRDefault="00593C67"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 xml:space="preserve">3.       </w:t>
      </w:r>
      <w:r w:rsidR="008C6F99" w:rsidRPr="00D54D53">
        <w:rPr>
          <w:rFonts w:ascii="Times New Roman" w:hAnsi="Times New Roman" w:cs="Times New Roman"/>
          <w:sz w:val="24"/>
          <w:szCs w:val="24"/>
        </w:rPr>
        <w:t xml:space="preserve">Описание связи в табличной, графической и аналитической форме.  </w:t>
      </w:r>
    </w:p>
    <w:p w:rsidR="008F5DFB" w:rsidRPr="00D54D53" w:rsidRDefault="00421FA5" w:rsidP="007E1E63">
      <w:pPr>
        <w:pStyle w:val="a3"/>
        <w:spacing w:line="360" w:lineRule="auto"/>
        <w:ind w:firstLine="567"/>
        <w:contextualSpacing/>
        <w:mirrorIndents/>
        <w:jc w:val="both"/>
        <w:rPr>
          <w:rFonts w:ascii="Times New Roman" w:eastAsia="Times New Roman" w:hAnsi="Times New Roman" w:cs="Times New Roman"/>
          <w:bCs/>
          <w:sz w:val="24"/>
          <w:szCs w:val="24"/>
        </w:rPr>
      </w:pPr>
      <w:r w:rsidRPr="00D54D53">
        <w:rPr>
          <w:rFonts w:ascii="Times New Roman" w:hAnsi="Times New Roman" w:cs="Times New Roman"/>
          <w:sz w:val="24"/>
          <w:szCs w:val="24"/>
        </w:rPr>
        <w:t>4</w:t>
      </w:r>
      <w:r w:rsidRPr="00D54D53">
        <w:rPr>
          <w:rFonts w:ascii="Times New Roman" w:hAnsi="Times New Roman" w:cs="Times New Roman"/>
          <w:b/>
          <w:sz w:val="24"/>
          <w:szCs w:val="24"/>
        </w:rPr>
        <w:t xml:space="preserve">.       </w:t>
      </w:r>
      <w:r w:rsidRPr="00D54D53">
        <w:rPr>
          <w:rStyle w:val="af1"/>
          <w:rFonts w:ascii="Times New Roman" w:eastAsia="Times New Roman" w:hAnsi="Times New Roman" w:cs="Times New Roman"/>
          <w:b w:val="0"/>
          <w:sz w:val="24"/>
          <w:szCs w:val="24"/>
        </w:rPr>
        <w:t>Оценка погрешности уравнения регрессии и коэффициента корреляции.</w:t>
      </w:r>
    </w:p>
    <w:p w:rsidR="0086366F" w:rsidRPr="00D54D53" w:rsidRDefault="008C6F99" w:rsidP="007E1E63">
      <w:pPr>
        <w:pStyle w:val="a3"/>
        <w:spacing w:line="360" w:lineRule="auto"/>
        <w:ind w:firstLine="567"/>
        <w:contextualSpacing/>
        <w:mirrorIndents/>
        <w:jc w:val="both"/>
        <w:rPr>
          <w:rFonts w:ascii="Times New Roman" w:hAnsi="Times New Roman" w:cs="Times New Roman"/>
          <w:sz w:val="24"/>
          <w:szCs w:val="24"/>
        </w:rPr>
      </w:pPr>
      <w:r w:rsidRPr="00D54D53">
        <w:rPr>
          <w:rFonts w:ascii="Times New Roman" w:hAnsi="Times New Roman" w:cs="Times New Roman"/>
          <w:sz w:val="24"/>
          <w:szCs w:val="24"/>
        </w:rPr>
        <w:t xml:space="preserve">По исходным данным было построено корреляционное поле, и установлен </w:t>
      </w:r>
      <w:proofErr w:type="gramStart"/>
      <w:r w:rsidRPr="00D54D53">
        <w:rPr>
          <w:rFonts w:ascii="Times New Roman" w:hAnsi="Times New Roman" w:cs="Times New Roman"/>
          <w:sz w:val="24"/>
          <w:szCs w:val="24"/>
        </w:rPr>
        <w:t>факт  наличия</w:t>
      </w:r>
      <w:proofErr w:type="gramEnd"/>
      <w:r w:rsidRPr="00D54D53">
        <w:rPr>
          <w:rFonts w:ascii="Times New Roman" w:hAnsi="Times New Roman" w:cs="Times New Roman"/>
          <w:sz w:val="24"/>
          <w:szCs w:val="24"/>
        </w:rPr>
        <w:t xml:space="preserve"> связи между </w:t>
      </w:r>
      <w:r w:rsidR="00B452B6" w:rsidRPr="00D54D53">
        <w:rPr>
          <w:rFonts w:ascii="Times New Roman" w:hAnsi="Times New Roman" w:cs="Times New Roman"/>
          <w:sz w:val="24"/>
          <w:szCs w:val="24"/>
        </w:rPr>
        <w:t>р</w:t>
      </w:r>
      <w:r w:rsidRPr="00D54D53">
        <w:rPr>
          <w:rFonts w:ascii="Times New Roman" w:hAnsi="Times New Roman" w:cs="Times New Roman"/>
          <w:sz w:val="24"/>
          <w:szCs w:val="24"/>
        </w:rPr>
        <w:t>остом</w:t>
      </w:r>
      <w:r w:rsidR="00B452B6" w:rsidRPr="00D54D53">
        <w:rPr>
          <w:rFonts w:ascii="Times New Roman" w:hAnsi="Times New Roman" w:cs="Times New Roman"/>
          <w:sz w:val="24"/>
          <w:szCs w:val="24"/>
        </w:rPr>
        <w:t xml:space="preserve"> и длиной стопы</w:t>
      </w:r>
      <w:r w:rsidRPr="00D54D53">
        <w:rPr>
          <w:rFonts w:ascii="Times New Roman" w:hAnsi="Times New Roman" w:cs="Times New Roman"/>
          <w:sz w:val="24"/>
          <w:szCs w:val="24"/>
        </w:rPr>
        <w:t xml:space="preserve">. На основе анализа </w:t>
      </w:r>
      <w:proofErr w:type="gramStart"/>
      <w:r w:rsidRPr="00D54D53">
        <w:rPr>
          <w:rFonts w:ascii="Times New Roman" w:hAnsi="Times New Roman" w:cs="Times New Roman"/>
          <w:sz w:val="24"/>
          <w:szCs w:val="24"/>
        </w:rPr>
        <w:t>графически  представлена</w:t>
      </w:r>
      <w:proofErr w:type="gramEnd"/>
      <w:r w:rsidRPr="00D54D53">
        <w:rPr>
          <w:rFonts w:ascii="Times New Roman" w:hAnsi="Times New Roman" w:cs="Times New Roman"/>
          <w:sz w:val="24"/>
          <w:szCs w:val="24"/>
        </w:rPr>
        <w:t xml:space="preserve"> корреляционная модель</w:t>
      </w:r>
      <w:r w:rsidR="0086366F" w:rsidRPr="00D54D53">
        <w:rPr>
          <w:rFonts w:ascii="Times New Roman" w:hAnsi="Times New Roman" w:cs="Times New Roman"/>
          <w:sz w:val="24"/>
          <w:szCs w:val="24"/>
        </w:rPr>
        <w:t xml:space="preserve">, </w:t>
      </w:r>
      <w:r w:rsidRPr="00D54D53">
        <w:rPr>
          <w:rFonts w:ascii="Times New Roman" w:hAnsi="Times New Roman" w:cs="Times New Roman"/>
          <w:sz w:val="24"/>
          <w:szCs w:val="24"/>
        </w:rPr>
        <w:t>выясн</w:t>
      </w:r>
      <w:r w:rsidR="0086366F" w:rsidRPr="00D54D53">
        <w:rPr>
          <w:rFonts w:ascii="Times New Roman" w:hAnsi="Times New Roman" w:cs="Times New Roman"/>
          <w:sz w:val="24"/>
          <w:szCs w:val="24"/>
        </w:rPr>
        <w:t>ена</w:t>
      </w:r>
      <w:r w:rsidRPr="00D54D53">
        <w:rPr>
          <w:rFonts w:ascii="Times New Roman" w:hAnsi="Times New Roman" w:cs="Times New Roman"/>
          <w:sz w:val="24"/>
          <w:szCs w:val="24"/>
        </w:rPr>
        <w:t xml:space="preserve"> теснот</w:t>
      </w:r>
      <w:r w:rsidR="0086366F" w:rsidRPr="00D54D53">
        <w:rPr>
          <w:rFonts w:ascii="Times New Roman" w:hAnsi="Times New Roman" w:cs="Times New Roman"/>
          <w:sz w:val="24"/>
          <w:szCs w:val="24"/>
        </w:rPr>
        <w:t>а</w:t>
      </w:r>
      <w:r w:rsidR="00D27C11">
        <w:rPr>
          <w:rFonts w:ascii="Times New Roman" w:hAnsi="Times New Roman" w:cs="Times New Roman"/>
          <w:sz w:val="24"/>
          <w:szCs w:val="24"/>
        </w:rPr>
        <w:t xml:space="preserve"> связи между </w:t>
      </w:r>
      <w:r w:rsidRPr="00D54D53">
        <w:rPr>
          <w:rFonts w:ascii="Times New Roman" w:hAnsi="Times New Roman" w:cs="Times New Roman"/>
          <w:sz w:val="24"/>
          <w:szCs w:val="24"/>
        </w:rPr>
        <w:t>ростом</w:t>
      </w:r>
      <w:r w:rsidR="00D27C11">
        <w:rPr>
          <w:rFonts w:ascii="Times New Roman" w:hAnsi="Times New Roman" w:cs="Times New Roman"/>
          <w:sz w:val="24"/>
          <w:szCs w:val="24"/>
        </w:rPr>
        <w:t xml:space="preserve"> и длиной стопы учащихся</w:t>
      </w:r>
      <w:r w:rsidRPr="00D54D53">
        <w:rPr>
          <w:rFonts w:ascii="Times New Roman" w:hAnsi="Times New Roman" w:cs="Times New Roman"/>
          <w:sz w:val="24"/>
          <w:szCs w:val="24"/>
        </w:rPr>
        <w:t>, рассчи</w:t>
      </w:r>
      <w:r w:rsidR="009B5803" w:rsidRPr="00D54D53">
        <w:rPr>
          <w:rFonts w:ascii="Times New Roman" w:hAnsi="Times New Roman" w:cs="Times New Roman"/>
          <w:sz w:val="24"/>
          <w:szCs w:val="24"/>
        </w:rPr>
        <w:t>та</w:t>
      </w:r>
      <w:r w:rsidR="00D27C11">
        <w:rPr>
          <w:rFonts w:ascii="Times New Roman" w:hAnsi="Times New Roman" w:cs="Times New Roman"/>
          <w:sz w:val="24"/>
          <w:szCs w:val="24"/>
        </w:rPr>
        <w:t>н</w:t>
      </w:r>
      <w:r w:rsidR="009B5803" w:rsidRPr="00D54D53">
        <w:rPr>
          <w:rFonts w:ascii="Times New Roman" w:hAnsi="Times New Roman" w:cs="Times New Roman"/>
          <w:sz w:val="24"/>
          <w:szCs w:val="24"/>
        </w:rPr>
        <w:t xml:space="preserve"> коэффициент корреляции</w:t>
      </w:r>
      <w:r w:rsidR="00D27C11">
        <w:rPr>
          <w:rFonts w:ascii="Times New Roman" w:hAnsi="Times New Roman" w:cs="Times New Roman"/>
          <w:sz w:val="24"/>
          <w:szCs w:val="24"/>
        </w:rPr>
        <w:t>, выведено уравнение регрессии</w:t>
      </w:r>
      <w:r w:rsidRPr="00D54D53">
        <w:rPr>
          <w:rFonts w:ascii="Times New Roman" w:hAnsi="Times New Roman" w:cs="Times New Roman"/>
          <w:sz w:val="24"/>
          <w:szCs w:val="24"/>
        </w:rPr>
        <w:t>.</w:t>
      </w:r>
    </w:p>
    <w:p w:rsidR="005C11AE" w:rsidRPr="005C11AE" w:rsidRDefault="005C11AE" w:rsidP="007E1E63">
      <w:pPr>
        <w:pStyle w:val="a3"/>
        <w:spacing w:line="360" w:lineRule="auto"/>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При сравнении графиков корреляционных моделей выявлено, что угловые коэффициенты уравнений регрессии различны, т.е. </w:t>
      </w:r>
      <w:r w:rsidRPr="00D54D53">
        <w:rPr>
          <w:rFonts w:ascii="Times New Roman" w:eastAsia="Times New Roman" w:hAnsi="Times New Roman" w:cs="Times New Roman"/>
          <w:color w:val="000000"/>
          <w:sz w:val="24"/>
          <w:szCs w:val="24"/>
          <w:lang w:eastAsia="ru-RU"/>
        </w:rPr>
        <w:t xml:space="preserve">соотношение между ростом и длиной стопы у </w:t>
      </w:r>
      <w:r>
        <w:rPr>
          <w:rFonts w:ascii="Times New Roman" w:eastAsia="Times New Roman" w:hAnsi="Times New Roman" w:cs="Times New Roman"/>
          <w:color w:val="000000"/>
          <w:sz w:val="24"/>
          <w:szCs w:val="24"/>
          <w:lang w:eastAsia="ru-RU"/>
        </w:rPr>
        <w:t>девочек и мальчиков</w:t>
      </w:r>
      <w:r w:rsidRPr="00D54D53">
        <w:rPr>
          <w:rFonts w:ascii="Times New Roman" w:eastAsia="Times New Roman" w:hAnsi="Times New Roman" w:cs="Times New Roman"/>
          <w:color w:val="000000"/>
          <w:sz w:val="24"/>
          <w:szCs w:val="24"/>
          <w:lang w:eastAsia="ru-RU"/>
        </w:rPr>
        <w:t xml:space="preserve"> различается</w:t>
      </w:r>
      <w:r>
        <w:rPr>
          <w:rFonts w:ascii="Times New Roman" w:eastAsia="Times New Roman" w:hAnsi="Times New Roman" w:cs="Times New Roman"/>
          <w:color w:val="000000"/>
          <w:sz w:val="24"/>
          <w:szCs w:val="24"/>
          <w:lang w:eastAsia="ru-RU"/>
        </w:rPr>
        <w:t>. У</w:t>
      </w:r>
      <w:r>
        <w:rPr>
          <w:rFonts w:ascii="Times New Roman" w:hAnsi="Times New Roman" w:cs="Times New Roman"/>
          <w:sz w:val="24"/>
          <w:szCs w:val="24"/>
        </w:rPr>
        <w:t xml:space="preserve">гловой коэффициент уравнения девочек меньше, чем у мальчиков, это говорит о том, что у девочек при увеличении длины стопы рост увеличивается на меньшую величину, чем у мальчиков.  У </w:t>
      </w:r>
      <w:r w:rsidRPr="005C11AE">
        <w:rPr>
          <w:rFonts w:ascii="Times New Roman" w:hAnsi="Times New Roman" w:cs="Times New Roman"/>
          <w:sz w:val="24"/>
          <w:szCs w:val="24"/>
        </w:rPr>
        <w:t>мальчиков с увеличением длины стопы рост соответственно больше увеличивается.</w:t>
      </w:r>
    </w:p>
    <w:p w:rsidR="008C6F99" w:rsidRPr="005C11AE" w:rsidRDefault="008C6F99" w:rsidP="007E1E63">
      <w:pPr>
        <w:pStyle w:val="a3"/>
        <w:spacing w:line="360" w:lineRule="auto"/>
        <w:ind w:firstLine="567"/>
        <w:contextualSpacing/>
        <w:mirrorIndents/>
        <w:jc w:val="both"/>
        <w:rPr>
          <w:rFonts w:ascii="Times New Roman" w:hAnsi="Times New Roman" w:cs="Times New Roman"/>
          <w:sz w:val="24"/>
          <w:szCs w:val="24"/>
        </w:rPr>
      </w:pPr>
      <w:r w:rsidRPr="005C11AE">
        <w:rPr>
          <w:rFonts w:ascii="Times New Roman" w:hAnsi="Times New Roman" w:cs="Times New Roman"/>
          <w:sz w:val="24"/>
          <w:szCs w:val="24"/>
        </w:rPr>
        <w:lastRenderedPageBreak/>
        <w:t xml:space="preserve">Можно предположить, что если собрать статистические данные по   парам «рост- </w:t>
      </w:r>
      <w:r w:rsidR="005C11AE" w:rsidRPr="005C11AE">
        <w:rPr>
          <w:rFonts w:ascii="Times New Roman" w:hAnsi="Times New Roman" w:cs="Times New Roman"/>
          <w:sz w:val="24"/>
          <w:szCs w:val="24"/>
        </w:rPr>
        <w:t xml:space="preserve">длина </w:t>
      </w:r>
      <w:proofErr w:type="gramStart"/>
      <w:r w:rsidR="005C11AE" w:rsidRPr="005C11AE">
        <w:rPr>
          <w:rFonts w:ascii="Times New Roman" w:hAnsi="Times New Roman" w:cs="Times New Roman"/>
          <w:sz w:val="24"/>
          <w:szCs w:val="24"/>
        </w:rPr>
        <w:t>стопы</w:t>
      </w:r>
      <w:r w:rsidRPr="005C11AE">
        <w:rPr>
          <w:rFonts w:ascii="Times New Roman" w:hAnsi="Times New Roman" w:cs="Times New Roman"/>
          <w:sz w:val="24"/>
          <w:szCs w:val="24"/>
        </w:rPr>
        <w:t>»  взрослых</w:t>
      </w:r>
      <w:proofErr w:type="gramEnd"/>
      <w:r w:rsidRPr="005C11AE">
        <w:rPr>
          <w:rFonts w:ascii="Times New Roman" w:hAnsi="Times New Roman" w:cs="Times New Roman"/>
          <w:sz w:val="24"/>
          <w:szCs w:val="24"/>
        </w:rPr>
        <w:t xml:space="preserve"> людей, то формулы получатся другие. </w:t>
      </w:r>
      <w:proofErr w:type="gramStart"/>
      <w:r w:rsidRPr="005C11AE">
        <w:rPr>
          <w:rFonts w:ascii="Times New Roman" w:hAnsi="Times New Roman" w:cs="Times New Roman"/>
          <w:sz w:val="24"/>
          <w:szCs w:val="24"/>
        </w:rPr>
        <w:t>Таким  образом</w:t>
      </w:r>
      <w:proofErr w:type="gramEnd"/>
      <w:r w:rsidRPr="005C11AE">
        <w:rPr>
          <w:rFonts w:ascii="Times New Roman" w:hAnsi="Times New Roman" w:cs="Times New Roman"/>
          <w:sz w:val="24"/>
          <w:szCs w:val="24"/>
        </w:rPr>
        <w:t xml:space="preserve">, наша гипотеза подтвердилась: между </w:t>
      </w:r>
      <w:r w:rsidR="005C11AE" w:rsidRPr="005C11AE">
        <w:rPr>
          <w:rFonts w:ascii="Times New Roman" w:hAnsi="Times New Roman" w:cs="Times New Roman"/>
          <w:sz w:val="24"/>
          <w:szCs w:val="24"/>
        </w:rPr>
        <w:t xml:space="preserve">длиной стопы </w:t>
      </w:r>
      <w:r w:rsidRPr="005C11AE">
        <w:rPr>
          <w:rFonts w:ascii="Times New Roman" w:hAnsi="Times New Roman" w:cs="Times New Roman"/>
          <w:sz w:val="24"/>
          <w:szCs w:val="24"/>
        </w:rPr>
        <w:t xml:space="preserve">и ростом существует  зависимость, которую можно описать уравнением линейной функции.  </w:t>
      </w:r>
    </w:p>
    <w:p w:rsidR="00B452B6" w:rsidRPr="005C11AE" w:rsidRDefault="00B452B6" w:rsidP="007E1E63">
      <w:pPr>
        <w:pStyle w:val="a3"/>
        <w:spacing w:line="360" w:lineRule="auto"/>
        <w:ind w:firstLine="567"/>
        <w:contextualSpacing/>
        <w:mirrorIndents/>
        <w:jc w:val="both"/>
        <w:rPr>
          <w:rFonts w:ascii="Times New Roman" w:hAnsi="Times New Roman" w:cs="Times New Roman"/>
          <w:sz w:val="24"/>
          <w:szCs w:val="24"/>
        </w:rPr>
      </w:pPr>
    </w:p>
    <w:p w:rsidR="005C11AE" w:rsidRDefault="005C11AE" w:rsidP="007E1E63">
      <w:pPr>
        <w:pStyle w:val="a3"/>
        <w:spacing w:line="360" w:lineRule="auto"/>
        <w:ind w:firstLine="567"/>
        <w:contextualSpacing/>
        <w:mirrorIndents/>
        <w:jc w:val="both"/>
        <w:rPr>
          <w:rFonts w:ascii="Times New Roman" w:hAnsi="Times New Roman" w:cs="Times New Roman"/>
          <w:color w:val="FF0000"/>
          <w:sz w:val="24"/>
          <w:szCs w:val="24"/>
        </w:rPr>
      </w:pPr>
    </w:p>
    <w:p w:rsidR="005C11AE" w:rsidRDefault="005C11AE" w:rsidP="007E1E63">
      <w:pPr>
        <w:pStyle w:val="a3"/>
        <w:spacing w:line="360" w:lineRule="auto"/>
        <w:ind w:firstLine="567"/>
        <w:contextualSpacing/>
        <w:mirrorIndents/>
        <w:jc w:val="both"/>
        <w:rPr>
          <w:rFonts w:ascii="Times New Roman" w:hAnsi="Times New Roman" w:cs="Times New Roman"/>
          <w:color w:val="FF0000"/>
          <w:sz w:val="24"/>
          <w:szCs w:val="24"/>
        </w:rPr>
      </w:pPr>
    </w:p>
    <w:p w:rsidR="005C11AE" w:rsidRPr="00D54D53" w:rsidRDefault="005C11AE" w:rsidP="007E1E63">
      <w:pPr>
        <w:pStyle w:val="a3"/>
        <w:spacing w:line="360" w:lineRule="auto"/>
        <w:ind w:firstLine="567"/>
        <w:contextualSpacing/>
        <w:mirrorIndents/>
        <w:jc w:val="both"/>
        <w:rPr>
          <w:rFonts w:ascii="Times New Roman" w:hAnsi="Times New Roman" w:cs="Times New Roman"/>
          <w:color w:val="FF0000"/>
          <w:sz w:val="24"/>
          <w:szCs w:val="24"/>
        </w:rPr>
      </w:pPr>
    </w:p>
    <w:p w:rsidR="005C11AE" w:rsidRDefault="005C11AE" w:rsidP="007E1E63">
      <w:pPr>
        <w:pStyle w:val="af2"/>
        <w:shd w:val="clear" w:color="auto" w:fill="FFFFFF"/>
        <w:spacing w:line="360" w:lineRule="auto"/>
        <w:rPr>
          <w:color w:val="000000"/>
        </w:rPr>
      </w:pPr>
    </w:p>
    <w:p w:rsidR="005C11AE" w:rsidRDefault="005C11AE" w:rsidP="007E1E63">
      <w:pPr>
        <w:pStyle w:val="af2"/>
        <w:shd w:val="clear" w:color="auto" w:fill="FFFFFF"/>
        <w:spacing w:line="360" w:lineRule="auto"/>
        <w:rPr>
          <w:color w:val="000000"/>
        </w:rPr>
      </w:pPr>
    </w:p>
    <w:p w:rsidR="001922D5" w:rsidRDefault="001922D5" w:rsidP="007E1E63">
      <w:pPr>
        <w:pStyle w:val="af2"/>
        <w:shd w:val="clear" w:color="auto" w:fill="FFFFFF"/>
        <w:spacing w:line="360" w:lineRule="auto"/>
        <w:rPr>
          <w:color w:val="000000"/>
        </w:rPr>
      </w:pPr>
    </w:p>
    <w:p w:rsidR="001922D5" w:rsidRDefault="001922D5" w:rsidP="007E1E63">
      <w:pPr>
        <w:pStyle w:val="af2"/>
        <w:shd w:val="clear" w:color="auto" w:fill="FFFFFF"/>
        <w:spacing w:line="360" w:lineRule="auto"/>
        <w:rPr>
          <w:color w:val="000000"/>
        </w:rPr>
      </w:pPr>
    </w:p>
    <w:p w:rsidR="001922D5" w:rsidRDefault="001922D5" w:rsidP="007E1E63">
      <w:pPr>
        <w:pStyle w:val="af2"/>
        <w:shd w:val="clear" w:color="auto" w:fill="FFFFFF"/>
        <w:spacing w:line="360" w:lineRule="auto"/>
        <w:rPr>
          <w:color w:val="000000"/>
        </w:rPr>
      </w:pPr>
    </w:p>
    <w:p w:rsidR="001922D5" w:rsidRDefault="001922D5" w:rsidP="007E1E63">
      <w:pPr>
        <w:pStyle w:val="af2"/>
        <w:shd w:val="clear" w:color="auto" w:fill="FFFFFF"/>
        <w:spacing w:line="360" w:lineRule="auto"/>
        <w:rPr>
          <w:color w:val="000000"/>
        </w:rPr>
      </w:pPr>
    </w:p>
    <w:p w:rsidR="001922D5" w:rsidRDefault="001922D5" w:rsidP="007E1E63">
      <w:pPr>
        <w:pStyle w:val="af2"/>
        <w:shd w:val="clear" w:color="auto" w:fill="FFFFFF"/>
        <w:spacing w:line="360" w:lineRule="auto"/>
        <w:rPr>
          <w:color w:val="000000"/>
        </w:rPr>
      </w:pPr>
    </w:p>
    <w:p w:rsidR="001922D5" w:rsidRDefault="001922D5" w:rsidP="007E1E63">
      <w:pPr>
        <w:pStyle w:val="af2"/>
        <w:shd w:val="clear" w:color="auto" w:fill="FFFFFF"/>
        <w:spacing w:line="360" w:lineRule="auto"/>
        <w:rPr>
          <w:color w:val="000000"/>
        </w:rPr>
      </w:pPr>
    </w:p>
    <w:p w:rsidR="001922D5" w:rsidRDefault="001922D5" w:rsidP="007E1E63">
      <w:pPr>
        <w:pStyle w:val="af2"/>
        <w:shd w:val="clear" w:color="auto" w:fill="FFFFFF"/>
        <w:spacing w:line="360" w:lineRule="auto"/>
        <w:rPr>
          <w:color w:val="000000"/>
        </w:rPr>
      </w:pPr>
    </w:p>
    <w:p w:rsidR="001922D5" w:rsidRDefault="001922D5" w:rsidP="007E1E63">
      <w:pPr>
        <w:pStyle w:val="af2"/>
        <w:shd w:val="clear" w:color="auto" w:fill="FFFFFF"/>
        <w:spacing w:line="360" w:lineRule="auto"/>
        <w:rPr>
          <w:color w:val="000000"/>
        </w:rPr>
      </w:pPr>
    </w:p>
    <w:p w:rsidR="001922D5" w:rsidRDefault="001922D5" w:rsidP="007E1E63">
      <w:pPr>
        <w:pStyle w:val="af2"/>
        <w:shd w:val="clear" w:color="auto" w:fill="FFFFFF"/>
        <w:spacing w:line="360" w:lineRule="auto"/>
        <w:rPr>
          <w:color w:val="000000"/>
        </w:rPr>
      </w:pPr>
    </w:p>
    <w:p w:rsidR="001922D5" w:rsidRDefault="001922D5" w:rsidP="007E1E63">
      <w:pPr>
        <w:pStyle w:val="af2"/>
        <w:shd w:val="clear" w:color="auto" w:fill="FFFFFF"/>
        <w:spacing w:line="360" w:lineRule="auto"/>
        <w:rPr>
          <w:color w:val="000000"/>
        </w:rPr>
      </w:pPr>
    </w:p>
    <w:p w:rsidR="005C11AE" w:rsidRDefault="005C11AE" w:rsidP="007E1E63">
      <w:pPr>
        <w:pStyle w:val="af2"/>
        <w:shd w:val="clear" w:color="auto" w:fill="FFFFFF"/>
        <w:spacing w:line="360" w:lineRule="auto"/>
        <w:rPr>
          <w:color w:val="000000"/>
        </w:rPr>
      </w:pPr>
    </w:p>
    <w:p w:rsidR="005C11AE" w:rsidRDefault="005C11AE" w:rsidP="007E1E63">
      <w:pPr>
        <w:pStyle w:val="af2"/>
        <w:shd w:val="clear" w:color="auto" w:fill="FFFFFF"/>
        <w:spacing w:line="360" w:lineRule="auto"/>
        <w:rPr>
          <w:color w:val="000000"/>
        </w:rPr>
      </w:pPr>
    </w:p>
    <w:p w:rsidR="005C11AE" w:rsidRDefault="005C11AE" w:rsidP="007E1E63">
      <w:pPr>
        <w:pStyle w:val="af2"/>
        <w:shd w:val="clear" w:color="auto" w:fill="FFFFFF"/>
        <w:spacing w:line="360" w:lineRule="auto"/>
        <w:rPr>
          <w:color w:val="000000"/>
        </w:rPr>
      </w:pPr>
    </w:p>
    <w:p w:rsidR="005C11AE" w:rsidRDefault="005C11AE" w:rsidP="007E1E63">
      <w:pPr>
        <w:pStyle w:val="af2"/>
        <w:shd w:val="clear" w:color="auto" w:fill="FFFFFF"/>
        <w:spacing w:line="360" w:lineRule="auto"/>
        <w:rPr>
          <w:color w:val="000000"/>
        </w:rPr>
      </w:pPr>
    </w:p>
    <w:p w:rsidR="008C6F99" w:rsidRDefault="008C6F99" w:rsidP="007E1E63">
      <w:pPr>
        <w:pStyle w:val="2"/>
        <w:jc w:val="center"/>
        <w:rPr>
          <w:rFonts w:ascii="Times New Roman" w:hAnsi="Times New Roman" w:cs="Times New Roman"/>
          <w:color w:val="auto"/>
          <w:sz w:val="24"/>
          <w:szCs w:val="24"/>
        </w:rPr>
      </w:pPr>
      <w:bookmarkStart w:id="15" w:name="_Toc4023375"/>
      <w:r w:rsidRPr="00D54D53">
        <w:rPr>
          <w:rFonts w:ascii="Times New Roman" w:hAnsi="Times New Roman" w:cs="Times New Roman"/>
          <w:color w:val="auto"/>
          <w:sz w:val="24"/>
          <w:szCs w:val="24"/>
        </w:rPr>
        <w:lastRenderedPageBreak/>
        <w:t xml:space="preserve">Список </w:t>
      </w:r>
      <w:r w:rsidR="00BA50A3">
        <w:rPr>
          <w:rFonts w:ascii="Times New Roman" w:hAnsi="Times New Roman" w:cs="Times New Roman"/>
          <w:color w:val="auto"/>
          <w:sz w:val="24"/>
          <w:szCs w:val="24"/>
        </w:rPr>
        <w:t>литературы и использованных</w:t>
      </w:r>
      <w:r w:rsidR="00175EE0" w:rsidRPr="00D54D53">
        <w:rPr>
          <w:rFonts w:ascii="Times New Roman" w:hAnsi="Times New Roman" w:cs="Times New Roman"/>
          <w:color w:val="auto"/>
          <w:sz w:val="24"/>
          <w:szCs w:val="24"/>
        </w:rPr>
        <w:t xml:space="preserve"> источников</w:t>
      </w:r>
      <w:bookmarkEnd w:id="15"/>
    </w:p>
    <w:p w:rsidR="006C6B5E" w:rsidRPr="008577CB" w:rsidRDefault="006C6B5E" w:rsidP="008577CB">
      <w:pPr>
        <w:tabs>
          <w:tab w:val="left" w:pos="9072"/>
        </w:tabs>
        <w:autoSpaceDE w:val="0"/>
        <w:autoSpaceDN w:val="0"/>
        <w:adjustRightInd w:val="0"/>
        <w:spacing w:after="0" w:line="360" w:lineRule="auto"/>
        <w:jc w:val="both"/>
        <w:rPr>
          <w:rFonts w:ascii="Times New Roman" w:eastAsia="ArialMT" w:hAnsi="Times New Roman" w:cs="Times New Roman"/>
          <w:sz w:val="24"/>
          <w:szCs w:val="24"/>
        </w:rPr>
      </w:pPr>
      <w:r>
        <w:rPr>
          <w:rFonts w:ascii="Times New Roman" w:eastAsia="ArialMT" w:hAnsi="Times New Roman" w:cs="Times New Roman"/>
          <w:sz w:val="24"/>
          <w:szCs w:val="24"/>
        </w:rPr>
        <w:t>1</w:t>
      </w:r>
      <w:r w:rsidRPr="00D54D53">
        <w:rPr>
          <w:rFonts w:ascii="Times New Roman" w:eastAsia="ArialMT" w:hAnsi="Times New Roman" w:cs="Times New Roman"/>
          <w:sz w:val="24"/>
          <w:szCs w:val="24"/>
        </w:rPr>
        <w:t xml:space="preserve">. </w:t>
      </w:r>
      <w:r w:rsidRPr="008577CB">
        <w:rPr>
          <w:rFonts w:ascii="Times New Roman" w:eastAsia="ArialMT" w:hAnsi="Times New Roman" w:cs="Times New Roman"/>
          <w:sz w:val="24"/>
          <w:szCs w:val="24"/>
        </w:rPr>
        <w:t>Данилова Н.Н., Крылова А.Л. Физиология ВНД. М., 1989</w:t>
      </w:r>
    </w:p>
    <w:p w:rsidR="006C6B5E" w:rsidRPr="008577CB" w:rsidRDefault="006C6B5E" w:rsidP="008577CB">
      <w:pPr>
        <w:tabs>
          <w:tab w:val="left" w:pos="9072"/>
        </w:tabs>
        <w:autoSpaceDE w:val="0"/>
        <w:autoSpaceDN w:val="0"/>
        <w:adjustRightInd w:val="0"/>
        <w:spacing w:after="0" w:line="360" w:lineRule="auto"/>
        <w:jc w:val="both"/>
        <w:rPr>
          <w:rFonts w:ascii="Times New Roman" w:eastAsia="ArialMT" w:hAnsi="Times New Roman" w:cs="Times New Roman"/>
          <w:sz w:val="24"/>
          <w:szCs w:val="24"/>
        </w:rPr>
      </w:pPr>
      <w:r w:rsidRPr="008577CB">
        <w:rPr>
          <w:rFonts w:ascii="Times New Roman" w:eastAsia="ArialMT" w:hAnsi="Times New Roman" w:cs="Times New Roman"/>
          <w:sz w:val="24"/>
          <w:szCs w:val="24"/>
        </w:rPr>
        <w:t xml:space="preserve">2. Ермолаев Ю.А. Возрастная физиология: Учеб. пособие для студентов </w:t>
      </w:r>
      <w:proofErr w:type="gramStart"/>
      <w:r w:rsidRPr="008577CB">
        <w:rPr>
          <w:rFonts w:ascii="Times New Roman" w:eastAsia="ArialMT" w:hAnsi="Times New Roman" w:cs="Times New Roman"/>
          <w:sz w:val="24"/>
          <w:szCs w:val="24"/>
        </w:rPr>
        <w:t>ВУЗов.-</w:t>
      </w:r>
      <w:proofErr w:type="gramEnd"/>
      <w:r w:rsidRPr="008577CB">
        <w:rPr>
          <w:rFonts w:ascii="Times New Roman" w:eastAsia="ArialMT" w:hAnsi="Times New Roman" w:cs="Times New Roman"/>
          <w:sz w:val="24"/>
          <w:szCs w:val="24"/>
        </w:rPr>
        <w:t xml:space="preserve"> М., 1985.- 80 с.</w:t>
      </w:r>
    </w:p>
    <w:p w:rsidR="006C6B5E" w:rsidRPr="008577CB" w:rsidRDefault="006C6B5E" w:rsidP="008577CB">
      <w:pPr>
        <w:pStyle w:val="a3"/>
        <w:tabs>
          <w:tab w:val="left" w:pos="9072"/>
        </w:tabs>
        <w:spacing w:line="360" w:lineRule="auto"/>
        <w:contextualSpacing/>
        <w:mirrorIndents/>
        <w:jc w:val="both"/>
        <w:rPr>
          <w:rFonts w:ascii="Times New Roman" w:hAnsi="Times New Roman" w:cs="Times New Roman"/>
          <w:sz w:val="24"/>
          <w:szCs w:val="24"/>
        </w:rPr>
      </w:pPr>
      <w:r w:rsidRPr="008577CB">
        <w:rPr>
          <w:rFonts w:ascii="Times New Roman" w:hAnsi="Times New Roman" w:cs="Times New Roman"/>
          <w:sz w:val="24"/>
          <w:szCs w:val="24"/>
        </w:rPr>
        <w:t xml:space="preserve">3. Коршунова Н., Плясунов В. Математика в экономике. И: Вита-Пресс,1996.   </w:t>
      </w:r>
    </w:p>
    <w:p w:rsidR="001F0194" w:rsidRPr="00ED4F83" w:rsidRDefault="005D1B3C" w:rsidP="008577CB">
      <w:pPr>
        <w:spacing w:after="0" w:line="360" w:lineRule="auto"/>
        <w:rPr>
          <w:rFonts w:ascii="Times New Roman" w:hAnsi="Times New Roman" w:cs="Times New Roman"/>
          <w:iCs/>
          <w:sz w:val="24"/>
          <w:szCs w:val="24"/>
          <w:shd w:val="clear" w:color="auto" w:fill="FFFFFF"/>
        </w:rPr>
      </w:pPr>
      <w:r w:rsidRPr="00ED4F83">
        <w:rPr>
          <w:rFonts w:ascii="Times New Roman" w:hAnsi="Times New Roman" w:cs="Times New Roman"/>
          <w:iCs/>
          <w:sz w:val="24"/>
          <w:szCs w:val="24"/>
          <w:shd w:val="clear" w:color="auto" w:fill="FFFFFF"/>
        </w:rPr>
        <w:t>4</w:t>
      </w:r>
      <w:r w:rsidR="006C6B5E" w:rsidRPr="00ED4F83">
        <w:rPr>
          <w:rFonts w:ascii="Times New Roman" w:hAnsi="Times New Roman" w:cs="Times New Roman"/>
          <w:iCs/>
          <w:sz w:val="24"/>
          <w:szCs w:val="24"/>
          <w:shd w:val="clear" w:color="auto" w:fill="FFFFFF"/>
        </w:rPr>
        <w:t>.</w:t>
      </w:r>
      <w:r w:rsidR="001F0194" w:rsidRPr="00ED4F83">
        <w:rPr>
          <w:rFonts w:ascii="Times New Roman" w:hAnsi="Times New Roman" w:cs="Times New Roman"/>
          <w:iCs/>
          <w:sz w:val="24"/>
          <w:szCs w:val="24"/>
          <w:shd w:val="clear" w:color="auto" w:fill="FFFFFF"/>
        </w:rPr>
        <w:t xml:space="preserve"> Криминалистика. Т. 1 / Под ред. проф. Р.С. Белкина и доц. Г.Г. Зуйкова. М., 1969. С. 237.</w:t>
      </w:r>
    </w:p>
    <w:p w:rsidR="00321DAF" w:rsidRPr="00ED4F83" w:rsidRDefault="005D1B3C" w:rsidP="008577CB">
      <w:pPr>
        <w:spacing w:after="0" w:line="360" w:lineRule="auto"/>
        <w:rPr>
          <w:rFonts w:ascii="Times New Roman" w:hAnsi="Times New Roman" w:cs="Times New Roman"/>
          <w:iCs/>
          <w:sz w:val="24"/>
          <w:szCs w:val="24"/>
          <w:shd w:val="clear" w:color="auto" w:fill="FFFFFF"/>
        </w:rPr>
      </w:pPr>
      <w:r w:rsidRPr="00ED4F83">
        <w:rPr>
          <w:rFonts w:ascii="Times New Roman" w:hAnsi="Times New Roman" w:cs="Times New Roman"/>
          <w:iCs/>
          <w:sz w:val="24"/>
          <w:szCs w:val="24"/>
          <w:shd w:val="clear" w:color="auto" w:fill="FFFFFF"/>
        </w:rPr>
        <w:t>5.</w:t>
      </w:r>
      <w:r w:rsidR="00321DAF" w:rsidRPr="00ED4F83">
        <w:rPr>
          <w:rFonts w:ascii="Times New Roman" w:hAnsi="Times New Roman" w:cs="Times New Roman"/>
          <w:iCs/>
          <w:sz w:val="24"/>
          <w:szCs w:val="24"/>
          <w:shd w:val="clear" w:color="auto" w:fill="FFFFFF"/>
        </w:rPr>
        <w:t xml:space="preserve">Методические рекомендации по предварительному исследованию следов на месте происшествия и использованию полученных результатов в раскрытии преступлений по горячим следам. М., 1983. С. 7 - 8; Справочник следователя (Практическая криминалистика: следственные действия). </w:t>
      </w:r>
      <w:proofErr w:type="spellStart"/>
      <w:r w:rsidR="00321DAF" w:rsidRPr="00ED4F83">
        <w:rPr>
          <w:rFonts w:ascii="Times New Roman" w:hAnsi="Times New Roman" w:cs="Times New Roman"/>
          <w:iCs/>
          <w:sz w:val="24"/>
          <w:szCs w:val="24"/>
          <w:shd w:val="clear" w:color="auto" w:fill="FFFFFF"/>
        </w:rPr>
        <w:t>Вып</w:t>
      </w:r>
      <w:proofErr w:type="spellEnd"/>
      <w:r w:rsidR="00321DAF" w:rsidRPr="00ED4F83">
        <w:rPr>
          <w:rFonts w:ascii="Times New Roman" w:hAnsi="Times New Roman" w:cs="Times New Roman"/>
          <w:iCs/>
          <w:sz w:val="24"/>
          <w:szCs w:val="24"/>
          <w:shd w:val="clear" w:color="auto" w:fill="FFFFFF"/>
        </w:rPr>
        <w:t>. 1. М., 1990. С. 61.</w:t>
      </w:r>
    </w:p>
    <w:p w:rsidR="005D1B3C" w:rsidRPr="008577CB" w:rsidRDefault="005D1B3C" w:rsidP="005D1B3C">
      <w:pPr>
        <w:pStyle w:val="a3"/>
        <w:tabs>
          <w:tab w:val="left" w:pos="9072"/>
        </w:tabs>
        <w:spacing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6</w:t>
      </w:r>
      <w:r w:rsidRPr="008577CB">
        <w:rPr>
          <w:rFonts w:ascii="Times New Roman" w:hAnsi="Times New Roman" w:cs="Times New Roman"/>
          <w:sz w:val="24"/>
          <w:szCs w:val="24"/>
        </w:rPr>
        <w:t xml:space="preserve">. </w:t>
      </w:r>
      <w:proofErr w:type="spellStart"/>
      <w:r w:rsidRPr="008577CB">
        <w:rPr>
          <w:rFonts w:ascii="Times New Roman" w:hAnsi="Times New Roman" w:cs="Times New Roman"/>
          <w:sz w:val="24"/>
          <w:szCs w:val="24"/>
        </w:rPr>
        <w:t>Шалабанов</w:t>
      </w:r>
      <w:proofErr w:type="spellEnd"/>
      <w:r w:rsidRPr="008577CB">
        <w:rPr>
          <w:rFonts w:ascii="Times New Roman" w:hAnsi="Times New Roman" w:cs="Times New Roman"/>
          <w:sz w:val="24"/>
          <w:szCs w:val="24"/>
        </w:rPr>
        <w:t xml:space="preserve"> А.К., </w:t>
      </w:r>
      <w:proofErr w:type="spellStart"/>
      <w:r w:rsidRPr="008577CB">
        <w:rPr>
          <w:rFonts w:ascii="Times New Roman" w:hAnsi="Times New Roman" w:cs="Times New Roman"/>
          <w:sz w:val="24"/>
          <w:szCs w:val="24"/>
        </w:rPr>
        <w:t>РогановД.А</w:t>
      </w:r>
      <w:proofErr w:type="spellEnd"/>
      <w:r w:rsidRPr="008577CB">
        <w:rPr>
          <w:rFonts w:ascii="Times New Roman" w:hAnsi="Times New Roman" w:cs="Times New Roman"/>
          <w:sz w:val="24"/>
          <w:szCs w:val="24"/>
        </w:rPr>
        <w:t xml:space="preserve">. Эконометрика: Учебно-методическое </w:t>
      </w:r>
      <w:proofErr w:type="spellStart"/>
      <w:proofErr w:type="gramStart"/>
      <w:r w:rsidRPr="008577CB">
        <w:rPr>
          <w:rFonts w:ascii="Times New Roman" w:hAnsi="Times New Roman" w:cs="Times New Roman"/>
          <w:sz w:val="24"/>
          <w:szCs w:val="24"/>
        </w:rPr>
        <w:t>пособие.Казань</w:t>
      </w:r>
      <w:proofErr w:type="spellEnd"/>
      <w:proofErr w:type="gramEnd"/>
      <w:r w:rsidRPr="008577CB">
        <w:rPr>
          <w:rFonts w:ascii="Times New Roman" w:hAnsi="Times New Roman" w:cs="Times New Roman"/>
          <w:sz w:val="24"/>
          <w:szCs w:val="24"/>
        </w:rPr>
        <w:t xml:space="preserve">: ТИСБИ, 2008.  </w:t>
      </w:r>
    </w:p>
    <w:p w:rsidR="00252FE6" w:rsidRPr="00ED4F83" w:rsidRDefault="005D1B3C" w:rsidP="008577CB">
      <w:pPr>
        <w:spacing w:after="0" w:line="360" w:lineRule="auto"/>
        <w:rPr>
          <w:rFonts w:ascii="Times New Roman" w:eastAsia="Times New Roman" w:hAnsi="Times New Roman" w:cs="Times New Roman"/>
          <w:sz w:val="24"/>
          <w:szCs w:val="24"/>
          <w:lang w:eastAsia="ru-RU"/>
        </w:rPr>
      </w:pPr>
      <w:r w:rsidRPr="00ED4F83">
        <w:rPr>
          <w:rFonts w:ascii="Times New Roman" w:eastAsia="Times New Roman" w:hAnsi="Times New Roman" w:cs="Times New Roman"/>
          <w:iCs/>
          <w:sz w:val="24"/>
          <w:szCs w:val="24"/>
          <w:lang w:eastAsia="ru-RU"/>
        </w:rPr>
        <w:t>7</w:t>
      </w:r>
      <w:r w:rsidR="006C6B5E" w:rsidRPr="00ED4F83">
        <w:rPr>
          <w:rFonts w:ascii="Times New Roman" w:eastAsia="Times New Roman" w:hAnsi="Times New Roman" w:cs="Times New Roman"/>
          <w:iCs/>
          <w:sz w:val="24"/>
          <w:szCs w:val="24"/>
          <w:lang w:eastAsia="ru-RU"/>
        </w:rPr>
        <w:t>.</w:t>
      </w:r>
      <w:r w:rsidRPr="00ED4F83">
        <w:t xml:space="preserve"> </w:t>
      </w:r>
      <w:hyperlink r:id="rId15" w:history="1">
        <w:r w:rsidR="00ED4F83" w:rsidRPr="00A70C1B">
          <w:rPr>
            <w:rStyle w:val="a5"/>
            <w:rFonts w:ascii="Times New Roman" w:eastAsia="Times New Roman" w:hAnsi="Times New Roman" w:cs="Times New Roman"/>
            <w:iCs/>
            <w:sz w:val="24"/>
            <w:szCs w:val="24"/>
            <w:lang w:eastAsia="ru-RU"/>
          </w:rPr>
          <w:t>https://lawbook.online/osnovyi-kriminalistiki/sledyi-cheloveka-antroposkopiya-70732.html</w:t>
        </w:r>
      </w:hyperlink>
      <w:r w:rsidR="00ED4F83" w:rsidRPr="00ED4F83">
        <w:rPr>
          <w:rFonts w:ascii="Times New Roman" w:eastAsia="Times New Roman" w:hAnsi="Times New Roman" w:cs="Times New Roman"/>
          <w:iCs/>
          <w:sz w:val="24"/>
          <w:szCs w:val="24"/>
          <w:lang w:eastAsia="ru-RU"/>
        </w:rPr>
        <w:t xml:space="preserve"> </w:t>
      </w:r>
    </w:p>
    <w:p w:rsidR="002437B7" w:rsidRPr="00ED4F83" w:rsidRDefault="005D1B3C" w:rsidP="008577CB">
      <w:pPr>
        <w:tabs>
          <w:tab w:val="left" w:pos="9072"/>
        </w:tabs>
        <w:autoSpaceDE w:val="0"/>
        <w:autoSpaceDN w:val="0"/>
        <w:adjustRightInd w:val="0"/>
        <w:spacing w:after="0" w:line="360" w:lineRule="auto"/>
        <w:jc w:val="both"/>
        <w:rPr>
          <w:rFonts w:ascii="Times New Roman" w:eastAsia="ArialMT" w:hAnsi="Times New Roman" w:cs="Times New Roman"/>
          <w:sz w:val="24"/>
          <w:szCs w:val="24"/>
        </w:rPr>
      </w:pPr>
      <w:r w:rsidRPr="00ED4F83">
        <w:rPr>
          <w:rFonts w:ascii="Times New Roman" w:eastAsia="ArialMT" w:hAnsi="Times New Roman" w:cs="Times New Roman"/>
          <w:sz w:val="24"/>
          <w:szCs w:val="24"/>
        </w:rPr>
        <w:t>8</w:t>
      </w:r>
      <w:r w:rsidR="002437B7" w:rsidRPr="00ED4F83">
        <w:rPr>
          <w:rFonts w:ascii="Times New Roman" w:eastAsia="ArialMT" w:hAnsi="Times New Roman" w:cs="Times New Roman"/>
          <w:sz w:val="24"/>
          <w:szCs w:val="24"/>
        </w:rPr>
        <w:t xml:space="preserve">. </w:t>
      </w:r>
      <w:hyperlink r:id="rId16" w:history="1">
        <w:r w:rsidR="002437B7" w:rsidRPr="00ED4F83">
          <w:rPr>
            <w:rStyle w:val="a5"/>
            <w:rFonts w:ascii="Times New Roman" w:eastAsia="ArialMT" w:hAnsi="Times New Roman" w:cs="Times New Roman"/>
            <w:color w:val="auto"/>
            <w:sz w:val="24"/>
            <w:szCs w:val="24"/>
          </w:rPr>
          <w:t>http://www.orenipk.ru/kp/distant_vk/docs/2_1_1/inf/inf_stat_mod.html</w:t>
        </w:r>
      </w:hyperlink>
      <w:r w:rsidR="00ED4F83" w:rsidRPr="00ED4F83">
        <w:t xml:space="preserve"> </w:t>
      </w:r>
    </w:p>
    <w:p w:rsidR="002437B7" w:rsidRPr="00ED4F83" w:rsidRDefault="005D1B3C" w:rsidP="008577CB">
      <w:pPr>
        <w:tabs>
          <w:tab w:val="left" w:pos="9072"/>
        </w:tabs>
        <w:autoSpaceDE w:val="0"/>
        <w:autoSpaceDN w:val="0"/>
        <w:adjustRightInd w:val="0"/>
        <w:spacing w:after="0" w:line="360" w:lineRule="auto"/>
        <w:jc w:val="both"/>
      </w:pPr>
      <w:r w:rsidRPr="00ED4F83">
        <w:rPr>
          <w:rFonts w:ascii="Times New Roman" w:eastAsia="ArialMT" w:hAnsi="Times New Roman" w:cs="Times New Roman"/>
          <w:sz w:val="24"/>
          <w:szCs w:val="24"/>
        </w:rPr>
        <w:t>9</w:t>
      </w:r>
      <w:r w:rsidR="006C6B5E" w:rsidRPr="00ED4F83">
        <w:rPr>
          <w:rFonts w:ascii="Times New Roman" w:eastAsia="ArialMT" w:hAnsi="Times New Roman" w:cs="Times New Roman"/>
          <w:sz w:val="24"/>
          <w:szCs w:val="24"/>
        </w:rPr>
        <w:t>.</w:t>
      </w:r>
      <w:r w:rsidR="002437B7" w:rsidRPr="00ED4F83">
        <w:rPr>
          <w:rFonts w:ascii="Times New Roman" w:eastAsia="ArialMT" w:hAnsi="Times New Roman" w:cs="Times New Roman"/>
          <w:sz w:val="24"/>
          <w:szCs w:val="24"/>
        </w:rPr>
        <w:t xml:space="preserve"> </w:t>
      </w:r>
      <w:hyperlink r:id="rId17" w:history="1">
        <w:r w:rsidR="002437B7" w:rsidRPr="00ED4F83">
          <w:rPr>
            <w:rStyle w:val="a5"/>
            <w:rFonts w:ascii="Times New Roman" w:eastAsia="ArialMT" w:hAnsi="Times New Roman" w:cs="Times New Roman"/>
            <w:color w:val="auto"/>
            <w:sz w:val="24"/>
            <w:szCs w:val="24"/>
          </w:rPr>
          <w:t>http://xreferat.com/54/2604-2-metody-matematicheskoiy-statistiki.html</w:t>
        </w:r>
      </w:hyperlink>
      <w:r w:rsidR="00ED4F83" w:rsidRPr="00ED4F83">
        <w:t xml:space="preserve"> </w:t>
      </w:r>
    </w:p>
    <w:p w:rsidR="00ED4F83" w:rsidRPr="000A2788" w:rsidRDefault="00ED4F83" w:rsidP="008577CB">
      <w:pPr>
        <w:tabs>
          <w:tab w:val="left" w:pos="9072"/>
        </w:tabs>
        <w:autoSpaceDE w:val="0"/>
        <w:autoSpaceDN w:val="0"/>
        <w:adjustRightInd w:val="0"/>
        <w:spacing w:after="0" w:line="360" w:lineRule="auto"/>
        <w:jc w:val="both"/>
        <w:rPr>
          <w:rFonts w:ascii="Times New Roman" w:eastAsia="ArialMT" w:hAnsi="Times New Roman" w:cs="Times New Roman"/>
          <w:sz w:val="24"/>
          <w:szCs w:val="24"/>
        </w:rPr>
      </w:pPr>
      <w:r w:rsidRPr="00ED4F83">
        <w:t xml:space="preserve">10. </w:t>
      </w:r>
      <w:hyperlink r:id="rId18" w:history="1">
        <w:r w:rsidRPr="00ED4F83">
          <w:rPr>
            <w:rStyle w:val="a5"/>
            <w:color w:val="auto"/>
          </w:rPr>
          <w:t>https://www.literu.ru/nauchnaya/teoriya-veroyatnostey-7/</w:t>
        </w:r>
      </w:hyperlink>
      <w:r w:rsidRPr="000A2788">
        <w:t xml:space="preserve"> </w:t>
      </w:r>
    </w:p>
    <w:p w:rsidR="002437B7" w:rsidRPr="00ED4F83" w:rsidRDefault="002437B7" w:rsidP="008577CB">
      <w:pPr>
        <w:tabs>
          <w:tab w:val="left" w:pos="9072"/>
        </w:tabs>
        <w:autoSpaceDE w:val="0"/>
        <w:autoSpaceDN w:val="0"/>
        <w:adjustRightInd w:val="0"/>
        <w:spacing w:after="0" w:line="360" w:lineRule="auto"/>
        <w:jc w:val="both"/>
        <w:rPr>
          <w:rFonts w:ascii="Times New Roman" w:eastAsia="ArialMT" w:hAnsi="Times New Roman" w:cs="Times New Roman"/>
          <w:sz w:val="24"/>
          <w:szCs w:val="24"/>
        </w:rPr>
      </w:pPr>
    </w:p>
    <w:p w:rsidR="000E79B9" w:rsidRPr="000A2788" w:rsidRDefault="000E79B9" w:rsidP="008577CB">
      <w:pPr>
        <w:pStyle w:val="a3"/>
        <w:spacing w:line="360" w:lineRule="auto"/>
        <w:ind w:firstLine="567"/>
        <w:contextualSpacing/>
        <w:mirrorIndents/>
        <w:jc w:val="both"/>
        <w:rPr>
          <w:rFonts w:ascii="Times New Roman" w:hAnsi="Times New Roman" w:cs="Times New Roman"/>
          <w:sz w:val="24"/>
          <w:szCs w:val="24"/>
        </w:rPr>
      </w:pPr>
    </w:p>
    <w:p w:rsidR="00ED4F83" w:rsidRPr="000A2788" w:rsidRDefault="00ED4F83" w:rsidP="008577CB">
      <w:pPr>
        <w:pStyle w:val="a3"/>
        <w:spacing w:line="360" w:lineRule="auto"/>
        <w:ind w:firstLine="567"/>
        <w:contextualSpacing/>
        <w:mirrorIndents/>
        <w:jc w:val="both"/>
        <w:rPr>
          <w:rFonts w:ascii="Times New Roman" w:hAnsi="Times New Roman" w:cs="Times New Roman"/>
          <w:sz w:val="24"/>
          <w:szCs w:val="24"/>
        </w:rPr>
      </w:pPr>
    </w:p>
    <w:p w:rsidR="00ED4F83" w:rsidRPr="000A2788" w:rsidRDefault="00ED4F83" w:rsidP="008577CB">
      <w:pPr>
        <w:pStyle w:val="a3"/>
        <w:spacing w:line="360" w:lineRule="auto"/>
        <w:ind w:firstLine="567"/>
        <w:contextualSpacing/>
        <w:mirrorIndents/>
        <w:jc w:val="both"/>
        <w:rPr>
          <w:rFonts w:ascii="Times New Roman" w:hAnsi="Times New Roman" w:cs="Times New Roman"/>
          <w:sz w:val="24"/>
          <w:szCs w:val="24"/>
        </w:rPr>
      </w:pPr>
    </w:p>
    <w:p w:rsidR="00ED4F83" w:rsidRPr="000A2788" w:rsidRDefault="00ED4F83" w:rsidP="008577CB">
      <w:pPr>
        <w:pStyle w:val="a3"/>
        <w:spacing w:line="360" w:lineRule="auto"/>
        <w:ind w:firstLine="567"/>
        <w:contextualSpacing/>
        <w:mirrorIndents/>
        <w:jc w:val="both"/>
        <w:rPr>
          <w:rFonts w:ascii="Times New Roman" w:hAnsi="Times New Roman" w:cs="Times New Roman"/>
          <w:sz w:val="24"/>
          <w:szCs w:val="24"/>
        </w:rPr>
      </w:pPr>
    </w:p>
    <w:p w:rsidR="00ED4F83" w:rsidRPr="000A2788" w:rsidRDefault="00ED4F83" w:rsidP="008577CB">
      <w:pPr>
        <w:pStyle w:val="a3"/>
        <w:spacing w:line="360" w:lineRule="auto"/>
        <w:ind w:firstLine="567"/>
        <w:contextualSpacing/>
        <w:mirrorIndents/>
        <w:jc w:val="both"/>
        <w:rPr>
          <w:rFonts w:ascii="Times New Roman" w:hAnsi="Times New Roman" w:cs="Times New Roman"/>
          <w:sz w:val="24"/>
          <w:szCs w:val="24"/>
        </w:rPr>
      </w:pPr>
    </w:p>
    <w:p w:rsidR="00ED4F83" w:rsidRPr="000A2788" w:rsidRDefault="00ED4F83" w:rsidP="008577CB">
      <w:pPr>
        <w:pStyle w:val="a3"/>
        <w:spacing w:line="360" w:lineRule="auto"/>
        <w:ind w:firstLine="567"/>
        <w:contextualSpacing/>
        <w:mirrorIndents/>
        <w:jc w:val="both"/>
        <w:rPr>
          <w:rFonts w:ascii="Times New Roman" w:hAnsi="Times New Roman" w:cs="Times New Roman"/>
          <w:sz w:val="24"/>
          <w:szCs w:val="24"/>
        </w:rPr>
      </w:pPr>
    </w:p>
    <w:p w:rsidR="00ED4F83" w:rsidRPr="000A2788" w:rsidRDefault="00ED4F83" w:rsidP="008577CB">
      <w:pPr>
        <w:pStyle w:val="a3"/>
        <w:spacing w:line="360" w:lineRule="auto"/>
        <w:ind w:firstLine="567"/>
        <w:contextualSpacing/>
        <w:mirrorIndents/>
        <w:jc w:val="both"/>
        <w:rPr>
          <w:rFonts w:ascii="Times New Roman" w:hAnsi="Times New Roman" w:cs="Times New Roman"/>
          <w:sz w:val="24"/>
          <w:szCs w:val="24"/>
        </w:rPr>
      </w:pPr>
    </w:p>
    <w:p w:rsidR="00ED4F83" w:rsidRPr="000A2788" w:rsidRDefault="00ED4F83" w:rsidP="008577CB">
      <w:pPr>
        <w:pStyle w:val="a3"/>
        <w:spacing w:line="360" w:lineRule="auto"/>
        <w:ind w:firstLine="567"/>
        <w:contextualSpacing/>
        <w:mirrorIndents/>
        <w:jc w:val="both"/>
        <w:rPr>
          <w:rFonts w:ascii="Times New Roman" w:hAnsi="Times New Roman" w:cs="Times New Roman"/>
          <w:sz w:val="24"/>
          <w:szCs w:val="24"/>
        </w:rPr>
      </w:pPr>
    </w:p>
    <w:p w:rsidR="00ED4F83" w:rsidRPr="000A2788" w:rsidRDefault="00ED4F83" w:rsidP="008577CB">
      <w:pPr>
        <w:pStyle w:val="a3"/>
        <w:spacing w:line="360" w:lineRule="auto"/>
        <w:ind w:firstLine="567"/>
        <w:contextualSpacing/>
        <w:mirrorIndents/>
        <w:jc w:val="both"/>
        <w:rPr>
          <w:rFonts w:ascii="Times New Roman" w:hAnsi="Times New Roman" w:cs="Times New Roman"/>
          <w:sz w:val="24"/>
          <w:szCs w:val="24"/>
        </w:rPr>
      </w:pPr>
    </w:p>
    <w:p w:rsidR="00ED4F83" w:rsidRPr="000A2788" w:rsidRDefault="00ED4F83" w:rsidP="008577CB">
      <w:pPr>
        <w:pStyle w:val="a3"/>
        <w:spacing w:line="360" w:lineRule="auto"/>
        <w:ind w:firstLine="567"/>
        <w:contextualSpacing/>
        <w:mirrorIndents/>
        <w:jc w:val="both"/>
        <w:rPr>
          <w:rFonts w:ascii="Times New Roman" w:hAnsi="Times New Roman" w:cs="Times New Roman"/>
          <w:sz w:val="24"/>
          <w:szCs w:val="24"/>
        </w:rPr>
      </w:pPr>
    </w:p>
    <w:p w:rsidR="00ED4F83" w:rsidRPr="000A2788" w:rsidRDefault="00ED4F83" w:rsidP="008577CB">
      <w:pPr>
        <w:pStyle w:val="a3"/>
        <w:spacing w:line="360" w:lineRule="auto"/>
        <w:ind w:firstLine="567"/>
        <w:contextualSpacing/>
        <w:mirrorIndents/>
        <w:jc w:val="both"/>
        <w:rPr>
          <w:rFonts w:ascii="Times New Roman" w:hAnsi="Times New Roman" w:cs="Times New Roman"/>
          <w:sz w:val="24"/>
          <w:szCs w:val="24"/>
        </w:rPr>
      </w:pPr>
    </w:p>
    <w:p w:rsidR="000E79B9" w:rsidRPr="008577CB" w:rsidRDefault="000E79B9" w:rsidP="008577CB">
      <w:pPr>
        <w:pStyle w:val="a3"/>
        <w:spacing w:line="360" w:lineRule="auto"/>
        <w:ind w:firstLine="567"/>
        <w:contextualSpacing/>
        <w:mirrorIndents/>
        <w:jc w:val="both"/>
        <w:rPr>
          <w:rFonts w:ascii="Times New Roman" w:hAnsi="Times New Roman" w:cs="Times New Roman"/>
          <w:sz w:val="24"/>
          <w:szCs w:val="24"/>
        </w:rPr>
      </w:pPr>
    </w:p>
    <w:p w:rsidR="000E79B9" w:rsidRPr="00D54D53" w:rsidRDefault="000E79B9" w:rsidP="007E1E63">
      <w:pPr>
        <w:pStyle w:val="a3"/>
        <w:spacing w:line="360" w:lineRule="auto"/>
        <w:ind w:firstLine="567"/>
        <w:contextualSpacing/>
        <w:mirrorIndents/>
        <w:jc w:val="both"/>
        <w:rPr>
          <w:rFonts w:ascii="Times New Roman" w:hAnsi="Times New Roman" w:cs="Times New Roman"/>
          <w:sz w:val="24"/>
          <w:szCs w:val="24"/>
        </w:rPr>
      </w:pPr>
    </w:p>
    <w:p w:rsidR="00593A83" w:rsidRPr="00D54D53" w:rsidRDefault="00593A83" w:rsidP="007E1E63">
      <w:pPr>
        <w:pStyle w:val="a3"/>
        <w:spacing w:line="360" w:lineRule="auto"/>
        <w:ind w:firstLine="567"/>
        <w:contextualSpacing/>
        <w:mirrorIndents/>
        <w:jc w:val="both"/>
        <w:rPr>
          <w:rFonts w:ascii="Times New Roman" w:hAnsi="Times New Roman" w:cs="Times New Roman"/>
          <w:sz w:val="24"/>
          <w:szCs w:val="24"/>
        </w:rPr>
      </w:pPr>
    </w:p>
    <w:p w:rsidR="00593A83" w:rsidRPr="00D54D53" w:rsidRDefault="00593A83" w:rsidP="007E1E63">
      <w:pPr>
        <w:pStyle w:val="a3"/>
        <w:spacing w:line="360" w:lineRule="auto"/>
        <w:ind w:firstLine="567"/>
        <w:contextualSpacing/>
        <w:mirrorIndents/>
        <w:jc w:val="both"/>
        <w:rPr>
          <w:rFonts w:ascii="Times New Roman" w:hAnsi="Times New Roman" w:cs="Times New Roman"/>
          <w:sz w:val="24"/>
          <w:szCs w:val="24"/>
        </w:rPr>
      </w:pPr>
    </w:p>
    <w:p w:rsidR="00593A83" w:rsidRPr="00D54D53" w:rsidRDefault="00593A83" w:rsidP="007E1E63">
      <w:pPr>
        <w:pStyle w:val="a3"/>
        <w:spacing w:line="360" w:lineRule="auto"/>
        <w:ind w:firstLine="567"/>
        <w:contextualSpacing/>
        <w:mirrorIndents/>
        <w:jc w:val="both"/>
        <w:rPr>
          <w:rFonts w:ascii="Times New Roman" w:hAnsi="Times New Roman" w:cs="Times New Roman"/>
          <w:sz w:val="24"/>
          <w:szCs w:val="24"/>
        </w:rPr>
      </w:pPr>
    </w:p>
    <w:p w:rsidR="00593A83" w:rsidRPr="00D54D53" w:rsidRDefault="00593A83" w:rsidP="007E1E63">
      <w:pPr>
        <w:pStyle w:val="2"/>
        <w:jc w:val="center"/>
        <w:rPr>
          <w:rFonts w:ascii="Times New Roman" w:hAnsi="Times New Roman" w:cs="Times New Roman"/>
          <w:color w:val="000000" w:themeColor="text1"/>
          <w:sz w:val="24"/>
          <w:szCs w:val="24"/>
        </w:rPr>
      </w:pPr>
      <w:bookmarkStart w:id="16" w:name="_Toc4023376"/>
      <w:r w:rsidRPr="00D54D53">
        <w:rPr>
          <w:rFonts w:ascii="Times New Roman" w:hAnsi="Times New Roman" w:cs="Times New Roman"/>
          <w:color w:val="000000" w:themeColor="text1"/>
          <w:sz w:val="24"/>
          <w:szCs w:val="24"/>
        </w:rPr>
        <w:lastRenderedPageBreak/>
        <w:t>Приложения.</w:t>
      </w:r>
      <w:bookmarkEnd w:id="16"/>
    </w:p>
    <w:p w:rsidR="00593A83" w:rsidRPr="00D54D53" w:rsidRDefault="00593A83" w:rsidP="007E1E63">
      <w:pPr>
        <w:jc w:val="right"/>
        <w:rPr>
          <w:rFonts w:ascii="Times New Roman" w:hAnsi="Times New Roman" w:cs="Times New Roman"/>
          <w:b/>
          <w:sz w:val="24"/>
          <w:szCs w:val="24"/>
        </w:rPr>
      </w:pPr>
      <w:r w:rsidRPr="00D54D53">
        <w:rPr>
          <w:rFonts w:ascii="Times New Roman" w:hAnsi="Times New Roman" w:cs="Times New Roman"/>
          <w:b/>
          <w:sz w:val="24"/>
          <w:szCs w:val="24"/>
        </w:rPr>
        <w:t>Приложение 1</w:t>
      </w:r>
      <w:r w:rsidR="007F49DE" w:rsidRPr="00D54D53">
        <w:rPr>
          <w:rFonts w:ascii="Times New Roman" w:hAnsi="Times New Roman" w:cs="Times New Roman"/>
          <w:b/>
          <w:sz w:val="24"/>
          <w:szCs w:val="24"/>
        </w:rPr>
        <w:t>(</w:t>
      </w:r>
      <w:r w:rsidRPr="00D54D53">
        <w:rPr>
          <w:rFonts w:ascii="Times New Roman" w:hAnsi="Times New Roman" w:cs="Times New Roman"/>
          <w:b/>
          <w:sz w:val="24"/>
          <w:szCs w:val="24"/>
        </w:rPr>
        <w:t>Таблица распределения Стьюдента</w:t>
      </w:r>
      <w:r w:rsidR="007F49DE" w:rsidRPr="00D54D53">
        <w:rPr>
          <w:rFonts w:ascii="Times New Roman" w:hAnsi="Times New Roman" w:cs="Times New Roman"/>
          <w:b/>
          <w:sz w:val="24"/>
          <w:szCs w:val="24"/>
        </w:rPr>
        <w:t>)</w:t>
      </w:r>
    </w:p>
    <w:tbl>
      <w:tblPr>
        <w:tblW w:w="5000" w:type="pct"/>
        <w:tblCellSpacing w:w="0" w:type="dxa"/>
        <w:tblBorders>
          <w:top w:val="single" w:sz="6" w:space="0" w:color="auto"/>
          <w:left w:val="single" w:sz="6" w:space="0" w:color="auto"/>
          <w:bottom w:val="single" w:sz="6" w:space="0" w:color="auto"/>
          <w:right w:val="single" w:sz="6" w:space="0" w:color="auto"/>
        </w:tblBorders>
        <w:tblCellMar>
          <w:top w:w="45" w:type="dxa"/>
          <w:left w:w="45" w:type="dxa"/>
          <w:bottom w:w="45" w:type="dxa"/>
          <w:right w:w="45" w:type="dxa"/>
        </w:tblCellMar>
        <w:tblLook w:val="04A0" w:firstRow="1" w:lastRow="0" w:firstColumn="1" w:lastColumn="0" w:noHBand="0" w:noVBand="1"/>
      </w:tblPr>
      <w:tblGrid>
        <w:gridCol w:w="1220"/>
        <w:gridCol w:w="1410"/>
        <w:gridCol w:w="1624"/>
        <w:gridCol w:w="1624"/>
        <w:gridCol w:w="1624"/>
        <w:gridCol w:w="1838"/>
      </w:tblGrid>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k  \  α</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0,1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0,02</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0,01</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0,001</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6,3138</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12,7062</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31,8205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63,6567</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636,6192</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2,9200</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4,3027</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6,9646</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9,9248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31,5991</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2,3534</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3,1824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4,5407</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5,8409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12,924</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2,1318</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2,7764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3,7469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4,6041</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8,6103</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2,0150</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2,5706</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3,3649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4,0321</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6,8688</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1,9432</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2,4469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3,1427</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3,7074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5,9588</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1,8946</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2,3646</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2,9980</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3,4995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5,4079</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1,8595</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2,3060</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2,8965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3,3554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5,0413</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1,8331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2,2622</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2,8214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3,2498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4,7809</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1,8125</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2,2281</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2,7638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3,1693</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4,5869</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1,7959</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2,7181</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3,1058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4,4370</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1,7823</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2,1788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2,6810</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3,0545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4,3178</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1,7709</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2,1604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2,6503</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4,2208</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1,7613</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2,1448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2,6245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2,9768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4,1405</w:t>
            </w:r>
          </w:p>
        </w:tc>
      </w:tr>
      <w:tr w:rsidR="00593A83" w:rsidRPr="001948CC" w:rsidTr="00DD3A10">
        <w:trPr>
          <w:trHeight w:val="40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1,7531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2,1314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2,6025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2,9467</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4,0728</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1,7459</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2,1199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2,5835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2,9208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4,0150</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1,7396</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2,1098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2,5669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2,8982</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3,9651</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1,7341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2,1009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2,5524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2,8784</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3,9216</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1,7291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2,0930</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2,5395</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2,8609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3,8834</w:t>
            </w:r>
          </w:p>
        </w:tc>
      </w:tr>
      <w:tr w:rsidR="00593A83" w:rsidRPr="001948CC" w:rsidTr="001948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99CC"/>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20</w:t>
            </w:r>
          </w:p>
        </w:tc>
        <w:tc>
          <w:tcPr>
            <w:tcW w:w="0" w:type="auto"/>
            <w:tcBorders>
              <w:top w:val="outset" w:sz="6" w:space="0" w:color="auto"/>
              <w:left w:val="outset" w:sz="6" w:space="0" w:color="auto"/>
              <w:bottom w:val="outset" w:sz="6" w:space="0" w:color="auto"/>
              <w:right w:val="outset" w:sz="6" w:space="0" w:color="auto"/>
            </w:tcBorders>
            <w:shd w:val="clear" w:color="auto" w:fill="FF99CC"/>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1,7247</w:t>
            </w:r>
          </w:p>
        </w:tc>
        <w:tc>
          <w:tcPr>
            <w:tcW w:w="0" w:type="auto"/>
            <w:tcBorders>
              <w:top w:val="outset" w:sz="6" w:space="0" w:color="auto"/>
              <w:left w:val="outset" w:sz="6" w:space="0" w:color="auto"/>
              <w:bottom w:val="outset" w:sz="6" w:space="0" w:color="auto"/>
              <w:right w:val="outset" w:sz="6" w:space="0" w:color="auto"/>
            </w:tcBorders>
            <w:shd w:val="clear" w:color="auto" w:fill="FF99CC"/>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2,0860</w:t>
            </w:r>
          </w:p>
        </w:tc>
        <w:tc>
          <w:tcPr>
            <w:tcW w:w="0" w:type="auto"/>
            <w:tcBorders>
              <w:top w:val="outset" w:sz="6" w:space="0" w:color="auto"/>
              <w:left w:val="outset" w:sz="6" w:space="0" w:color="auto"/>
              <w:bottom w:val="outset" w:sz="6" w:space="0" w:color="auto"/>
              <w:right w:val="outset" w:sz="6" w:space="0" w:color="auto"/>
            </w:tcBorders>
            <w:shd w:val="clear" w:color="auto" w:fill="FF99CC"/>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2,5280</w:t>
            </w:r>
          </w:p>
        </w:tc>
        <w:tc>
          <w:tcPr>
            <w:tcW w:w="0" w:type="auto"/>
            <w:tcBorders>
              <w:top w:val="outset" w:sz="6" w:space="0" w:color="auto"/>
              <w:left w:val="outset" w:sz="6" w:space="0" w:color="auto"/>
              <w:bottom w:val="outset" w:sz="6" w:space="0" w:color="auto"/>
              <w:right w:val="outset" w:sz="6" w:space="0" w:color="auto"/>
            </w:tcBorders>
            <w:shd w:val="clear" w:color="auto" w:fill="FF99CC"/>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2,8453</w:t>
            </w:r>
          </w:p>
        </w:tc>
        <w:tc>
          <w:tcPr>
            <w:tcW w:w="0" w:type="auto"/>
            <w:tcBorders>
              <w:top w:val="outset" w:sz="6" w:space="0" w:color="auto"/>
              <w:left w:val="outset" w:sz="6" w:space="0" w:color="auto"/>
              <w:bottom w:val="outset" w:sz="6" w:space="0" w:color="auto"/>
              <w:right w:val="outset" w:sz="6" w:space="0" w:color="auto"/>
            </w:tcBorders>
            <w:shd w:val="clear" w:color="auto" w:fill="FF99CC"/>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3,8495</w:t>
            </w:r>
          </w:p>
        </w:tc>
      </w:tr>
      <w:tr w:rsidR="00593A83" w:rsidRPr="001948CC" w:rsidTr="001948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21</w:t>
            </w:r>
          </w:p>
        </w:tc>
        <w:tc>
          <w:tcPr>
            <w:tcW w:w="0" w:type="auto"/>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1,7207</w:t>
            </w:r>
          </w:p>
        </w:tc>
        <w:tc>
          <w:tcPr>
            <w:tcW w:w="0" w:type="auto"/>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2,0796</w:t>
            </w:r>
          </w:p>
        </w:tc>
        <w:tc>
          <w:tcPr>
            <w:tcW w:w="0" w:type="auto"/>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2,5176</w:t>
            </w:r>
          </w:p>
        </w:tc>
        <w:tc>
          <w:tcPr>
            <w:tcW w:w="0" w:type="auto"/>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2,8314</w:t>
            </w:r>
          </w:p>
        </w:tc>
        <w:tc>
          <w:tcPr>
            <w:tcW w:w="0" w:type="auto"/>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3,8193</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1,7171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2,0739</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2,5083</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2,8188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3,7921</w:t>
            </w:r>
          </w:p>
        </w:tc>
      </w:tr>
      <w:tr w:rsidR="00593A83" w:rsidRPr="001948CC" w:rsidTr="00593A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1,6448</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1,9600</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2,3263</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2,5758</w:t>
            </w:r>
          </w:p>
        </w:tc>
        <w:tc>
          <w:tcPr>
            <w:tcW w:w="0" w:type="auto"/>
            <w:tcBorders>
              <w:top w:val="outset" w:sz="6" w:space="0" w:color="auto"/>
              <w:left w:val="outset" w:sz="6" w:space="0" w:color="auto"/>
              <w:bottom w:val="outset" w:sz="6" w:space="0" w:color="auto"/>
              <w:right w:val="outset" w:sz="6" w:space="0" w:color="auto"/>
            </w:tcBorders>
            <w:vAlign w:val="center"/>
            <w:hideMark/>
          </w:tcPr>
          <w:p w:rsidR="00593A83" w:rsidRPr="001948CC" w:rsidRDefault="00593A83" w:rsidP="00DD3A10">
            <w:pPr>
              <w:spacing w:after="0" w:line="360" w:lineRule="auto"/>
              <w:jc w:val="center"/>
              <w:rPr>
                <w:rFonts w:ascii="Times New Roman" w:eastAsia="Times New Roman" w:hAnsi="Times New Roman" w:cs="Times New Roman"/>
              </w:rPr>
            </w:pPr>
            <w:r w:rsidRPr="001948CC">
              <w:rPr>
                <w:rFonts w:ascii="Times New Roman" w:eastAsia="Times New Roman" w:hAnsi="Times New Roman" w:cs="Times New Roman"/>
              </w:rPr>
              <w:t>3,2905</w:t>
            </w:r>
          </w:p>
        </w:tc>
      </w:tr>
    </w:tbl>
    <w:p w:rsidR="00593A83" w:rsidRDefault="00593A83" w:rsidP="007E1E63">
      <w:pPr>
        <w:pStyle w:val="a3"/>
        <w:spacing w:line="360" w:lineRule="auto"/>
        <w:ind w:firstLine="567"/>
        <w:contextualSpacing/>
        <w:mirrorIndents/>
        <w:jc w:val="both"/>
        <w:rPr>
          <w:rFonts w:ascii="Times New Roman" w:hAnsi="Times New Roman" w:cs="Times New Roman"/>
          <w:sz w:val="24"/>
          <w:szCs w:val="24"/>
        </w:rPr>
      </w:pPr>
    </w:p>
    <w:p w:rsidR="00DD3A10" w:rsidRDefault="00DD3A10" w:rsidP="008577CB">
      <w:pPr>
        <w:pStyle w:val="a3"/>
        <w:spacing w:line="360" w:lineRule="auto"/>
        <w:ind w:firstLine="567"/>
        <w:contextualSpacing/>
        <w:mirrorIndents/>
        <w:jc w:val="right"/>
        <w:rPr>
          <w:rFonts w:ascii="Times New Roman" w:hAnsi="Times New Roman" w:cs="Times New Roman"/>
          <w:b/>
          <w:sz w:val="24"/>
          <w:szCs w:val="24"/>
        </w:rPr>
      </w:pPr>
    </w:p>
    <w:p w:rsidR="00DD3A10" w:rsidRDefault="00DD3A10" w:rsidP="008577CB">
      <w:pPr>
        <w:pStyle w:val="a3"/>
        <w:spacing w:line="360" w:lineRule="auto"/>
        <w:ind w:firstLine="567"/>
        <w:contextualSpacing/>
        <w:mirrorIndents/>
        <w:jc w:val="right"/>
        <w:rPr>
          <w:rFonts w:ascii="Times New Roman" w:hAnsi="Times New Roman" w:cs="Times New Roman"/>
          <w:b/>
          <w:sz w:val="24"/>
          <w:szCs w:val="24"/>
        </w:rPr>
      </w:pPr>
    </w:p>
    <w:p w:rsidR="00DD3A10" w:rsidRDefault="00DD3A10" w:rsidP="008577CB">
      <w:pPr>
        <w:pStyle w:val="a3"/>
        <w:spacing w:line="360" w:lineRule="auto"/>
        <w:ind w:firstLine="567"/>
        <w:contextualSpacing/>
        <w:mirrorIndents/>
        <w:jc w:val="right"/>
        <w:rPr>
          <w:rFonts w:ascii="Times New Roman" w:hAnsi="Times New Roman" w:cs="Times New Roman"/>
          <w:b/>
          <w:sz w:val="24"/>
          <w:szCs w:val="24"/>
        </w:rPr>
      </w:pPr>
    </w:p>
    <w:p w:rsidR="008577CB" w:rsidRDefault="008577CB" w:rsidP="008577CB">
      <w:pPr>
        <w:pStyle w:val="a3"/>
        <w:spacing w:line="360" w:lineRule="auto"/>
        <w:ind w:firstLine="567"/>
        <w:contextualSpacing/>
        <w:mirrorIndents/>
        <w:jc w:val="right"/>
        <w:rPr>
          <w:rFonts w:ascii="Times New Roman" w:hAnsi="Times New Roman" w:cs="Times New Roman"/>
          <w:b/>
          <w:sz w:val="24"/>
          <w:szCs w:val="24"/>
        </w:rPr>
      </w:pPr>
      <w:r w:rsidRPr="008577CB">
        <w:rPr>
          <w:rFonts w:ascii="Times New Roman" w:hAnsi="Times New Roman" w:cs="Times New Roman"/>
          <w:b/>
          <w:sz w:val="24"/>
          <w:szCs w:val="24"/>
        </w:rPr>
        <w:lastRenderedPageBreak/>
        <w:t>Приложение 2</w:t>
      </w:r>
    </w:p>
    <w:p w:rsidR="00675158" w:rsidRPr="00DD3A10" w:rsidRDefault="00675158" w:rsidP="00675158">
      <w:pPr>
        <w:spacing w:after="0" w:line="240" w:lineRule="auto"/>
        <w:jc w:val="right"/>
        <w:rPr>
          <w:rFonts w:ascii="Times New Roman" w:eastAsia="Times New Roman" w:hAnsi="Times New Roman" w:cs="Times New Roman"/>
          <w:b/>
          <w:sz w:val="24"/>
          <w:szCs w:val="24"/>
          <w:shd w:val="clear" w:color="auto" w:fill="FFFFFF"/>
          <w:lang w:eastAsia="ru-RU"/>
        </w:rPr>
      </w:pPr>
      <w:r w:rsidRPr="00675158">
        <w:rPr>
          <w:rFonts w:ascii="Times New Roman" w:eastAsia="Times New Roman" w:hAnsi="Times New Roman" w:cs="Times New Roman"/>
          <w:b/>
          <w:sz w:val="24"/>
          <w:szCs w:val="24"/>
          <w:shd w:val="clear" w:color="auto" w:fill="FFFFFF"/>
          <w:lang w:eastAsia="ru-RU"/>
        </w:rPr>
        <w:t xml:space="preserve">шкала </w:t>
      </w:r>
      <w:proofErr w:type="spellStart"/>
      <w:r w:rsidRPr="00675158">
        <w:rPr>
          <w:rFonts w:ascii="Times New Roman" w:eastAsia="Times New Roman" w:hAnsi="Times New Roman" w:cs="Times New Roman"/>
          <w:b/>
          <w:sz w:val="24"/>
          <w:szCs w:val="24"/>
          <w:shd w:val="clear" w:color="auto" w:fill="FFFFFF"/>
          <w:lang w:eastAsia="ru-RU"/>
        </w:rPr>
        <w:t>Чеддока</w:t>
      </w:r>
      <w:proofErr w:type="spellEnd"/>
    </w:p>
    <w:p w:rsidR="00675158" w:rsidRPr="00DD3A10" w:rsidRDefault="00675158" w:rsidP="00675158">
      <w:pPr>
        <w:spacing w:after="0" w:line="240" w:lineRule="auto"/>
        <w:jc w:val="right"/>
        <w:rPr>
          <w:rFonts w:ascii="Times New Roman" w:eastAsia="Times New Roman" w:hAnsi="Times New Roman" w:cs="Times New Roman"/>
          <w:b/>
          <w:sz w:val="24"/>
          <w:szCs w:val="24"/>
          <w:shd w:val="clear" w:color="auto" w:fill="FFFFFF"/>
          <w:lang w:eastAsia="ru-RU"/>
        </w:rPr>
      </w:pPr>
    </w:p>
    <w:p w:rsidR="00675158" w:rsidRPr="00DD3A10" w:rsidRDefault="00675158" w:rsidP="00675158">
      <w:pPr>
        <w:spacing w:after="0" w:line="240" w:lineRule="auto"/>
        <w:jc w:val="right"/>
        <w:rPr>
          <w:rFonts w:ascii="Times New Roman" w:eastAsia="Times New Roman" w:hAnsi="Times New Roman" w:cs="Times New Roman"/>
          <w:b/>
          <w:sz w:val="24"/>
          <w:szCs w:val="24"/>
          <w:shd w:val="clear" w:color="auto" w:fill="FFFFFF"/>
          <w:lang w:eastAsia="ru-RU"/>
        </w:rPr>
      </w:pPr>
    </w:p>
    <w:p w:rsidR="00675158" w:rsidRPr="00675158" w:rsidRDefault="00675158" w:rsidP="00675158">
      <w:pPr>
        <w:spacing w:after="0" w:line="240" w:lineRule="auto"/>
        <w:jc w:val="right"/>
        <w:rPr>
          <w:rFonts w:ascii="Times New Roman" w:eastAsia="Times New Roman" w:hAnsi="Times New Roman" w:cs="Times New Roman"/>
          <w:b/>
          <w:sz w:val="24"/>
          <w:szCs w:val="24"/>
          <w:lang w:eastAsia="ru-RU"/>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45"/>
        <w:gridCol w:w="4770"/>
      </w:tblGrid>
      <w:tr w:rsidR="00675158" w:rsidRPr="00675158" w:rsidTr="00DD3A10">
        <w:trPr>
          <w:trHeight w:val="828"/>
          <w:jc w:val="center"/>
        </w:trPr>
        <w:tc>
          <w:tcPr>
            <w:tcW w:w="41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b/>
                <w:bCs/>
                <w:sz w:val="24"/>
                <w:szCs w:val="24"/>
                <w:lang w:eastAsia="ru-RU"/>
              </w:rPr>
              <w:t>Количественная мера тесноты связи</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b/>
                <w:bCs/>
                <w:sz w:val="24"/>
                <w:szCs w:val="24"/>
                <w:lang w:eastAsia="ru-RU"/>
              </w:rPr>
              <w:t>Качественная характеристика силы связи</w:t>
            </w:r>
          </w:p>
        </w:tc>
      </w:tr>
      <w:tr w:rsidR="00675158" w:rsidRPr="00675158" w:rsidTr="00DD3A10">
        <w:trPr>
          <w:trHeight w:val="828"/>
          <w:jc w:val="center"/>
        </w:trPr>
        <w:tc>
          <w:tcPr>
            <w:tcW w:w="41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sz w:val="24"/>
                <w:szCs w:val="24"/>
                <w:lang w:eastAsia="ru-RU"/>
              </w:rPr>
              <w:t>0,1 - 0,3</w:t>
            </w:r>
          </w:p>
        </w:tc>
        <w:tc>
          <w:tcPr>
            <w:tcW w:w="4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sz w:val="24"/>
                <w:szCs w:val="24"/>
                <w:lang w:eastAsia="ru-RU"/>
              </w:rPr>
              <w:t>Слабая</w:t>
            </w:r>
          </w:p>
        </w:tc>
      </w:tr>
      <w:tr w:rsidR="00675158" w:rsidRPr="00675158" w:rsidTr="00DD3A10">
        <w:trPr>
          <w:trHeight w:val="828"/>
          <w:jc w:val="center"/>
        </w:trPr>
        <w:tc>
          <w:tcPr>
            <w:tcW w:w="41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sz w:val="24"/>
                <w:szCs w:val="24"/>
                <w:lang w:eastAsia="ru-RU"/>
              </w:rPr>
              <w:t>0,3 - 0,5</w:t>
            </w:r>
          </w:p>
        </w:tc>
        <w:tc>
          <w:tcPr>
            <w:tcW w:w="4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sz w:val="24"/>
                <w:szCs w:val="24"/>
                <w:lang w:eastAsia="ru-RU"/>
              </w:rPr>
              <w:t>Умеренная</w:t>
            </w:r>
          </w:p>
        </w:tc>
      </w:tr>
      <w:tr w:rsidR="00675158" w:rsidRPr="00675158" w:rsidTr="00DD3A10">
        <w:trPr>
          <w:trHeight w:val="828"/>
          <w:jc w:val="center"/>
        </w:trPr>
        <w:tc>
          <w:tcPr>
            <w:tcW w:w="41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sz w:val="24"/>
                <w:szCs w:val="24"/>
                <w:lang w:eastAsia="ru-RU"/>
              </w:rPr>
              <w:t>0,5 - 0,7</w:t>
            </w:r>
          </w:p>
        </w:tc>
        <w:tc>
          <w:tcPr>
            <w:tcW w:w="4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sz w:val="24"/>
                <w:szCs w:val="24"/>
                <w:lang w:eastAsia="ru-RU"/>
              </w:rPr>
              <w:t>Заметная</w:t>
            </w:r>
          </w:p>
        </w:tc>
      </w:tr>
      <w:tr w:rsidR="00675158" w:rsidRPr="00675158" w:rsidTr="00DD3A10">
        <w:trPr>
          <w:trHeight w:val="828"/>
          <w:jc w:val="center"/>
        </w:trPr>
        <w:tc>
          <w:tcPr>
            <w:tcW w:w="41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sz w:val="24"/>
                <w:szCs w:val="24"/>
                <w:lang w:eastAsia="ru-RU"/>
              </w:rPr>
              <w:t>0,7 - 0,9</w:t>
            </w:r>
          </w:p>
        </w:tc>
        <w:tc>
          <w:tcPr>
            <w:tcW w:w="4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sz w:val="24"/>
                <w:szCs w:val="24"/>
                <w:lang w:eastAsia="ru-RU"/>
              </w:rPr>
              <w:t>Высокая</w:t>
            </w:r>
          </w:p>
        </w:tc>
      </w:tr>
      <w:tr w:rsidR="00675158" w:rsidRPr="00675158" w:rsidTr="00DD3A10">
        <w:trPr>
          <w:trHeight w:val="828"/>
          <w:jc w:val="center"/>
        </w:trPr>
        <w:tc>
          <w:tcPr>
            <w:tcW w:w="41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sz w:val="24"/>
                <w:szCs w:val="24"/>
                <w:lang w:eastAsia="ru-RU"/>
              </w:rPr>
              <w:t>0,9 - 0,99</w:t>
            </w:r>
          </w:p>
        </w:tc>
        <w:tc>
          <w:tcPr>
            <w:tcW w:w="4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5158" w:rsidRPr="00675158" w:rsidRDefault="00675158" w:rsidP="00675158">
            <w:pPr>
              <w:spacing w:after="0" w:line="240" w:lineRule="auto"/>
              <w:jc w:val="center"/>
              <w:rPr>
                <w:rFonts w:ascii="Times New Roman" w:eastAsia="Times New Roman" w:hAnsi="Times New Roman" w:cs="Times New Roman"/>
                <w:sz w:val="24"/>
                <w:szCs w:val="24"/>
                <w:lang w:eastAsia="ru-RU"/>
              </w:rPr>
            </w:pPr>
            <w:r w:rsidRPr="00675158">
              <w:rPr>
                <w:rFonts w:ascii="Times New Roman" w:eastAsia="Times New Roman" w:hAnsi="Times New Roman" w:cs="Times New Roman"/>
                <w:sz w:val="24"/>
                <w:szCs w:val="24"/>
                <w:lang w:eastAsia="ru-RU"/>
              </w:rPr>
              <w:t>Весьма высокая</w:t>
            </w:r>
          </w:p>
        </w:tc>
      </w:tr>
    </w:tbl>
    <w:p w:rsidR="008577CB" w:rsidRPr="008577CB" w:rsidRDefault="008577CB" w:rsidP="008577CB">
      <w:pPr>
        <w:pStyle w:val="a3"/>
        <w:spacing w:line="360" w:lineRule="auto"/>
        <w:ind w:firstLine="567"/>
        <w:contextualSpacing/>
        <w:mirrorIndents/>
        <w:jc w:val="right"/>
        <w:rPr>
          <w:rFonts w:ascii="Times New Roman" w:hAnsi="Times New Roman" w:cs="Times New Roman"/>
          <w:b/>
          <w:sz w:val="24"/>
          <w:szCs w:val="24"/>
        </w:rPr>
      </w:pPr>
    </w:p>
    <w:sectPr w:rsidR="008577CB" w:rsidRPr="008577CB" w:rsidSect="007D4B30">
      <w:footerReference w:type="default" r:id="rId19"/>
      <w:pgSz w:w="11906" w:h="16838"/>
      <w:pgMar w:top="851"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464" w:rsidRDefault="00C72464" w:rsidP="000F1ACA">
      <w:pPr>
        <w:spacing w:after="0" w:line="240" w:lineRule="auto"/>
      </w:pPr>
      <w:r>
        <w:separator/>
      </w:r>
    </w:p>
  </w:endnote>
  <w:endnote w:type="continuationSeparator" w:id="0">
    <w:p w:rsidR="00C72464" w:rsidRDefault="00C72464" w:rsidP="000F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75015"/>
      <w:docPartObj>
        <w:docPartGallery w:val="Page Numbers (Bottom of Page)"/>
        <w:docPartUnique/>
      </w:docPartObj>
    </w:sdtPr>
    <w:sdtEndPr/>
    <w:sdtContent>
      <w:p w:rsidR="005D1A24" w:rsidRDefault="00421592">
        <w:pPr>
          <w:pStyle w:val="af"/>
          <w:jc w:val="right"/>
        </w:pPr>
        <w:r>
          <w:fldChar w:fldCharType="begin"/>
        </w:r>
        <w:r>
          <w:instrText xml:space="preserve"> PAGE   \* MERGEFORMAT </w:instrText>
        </w:r>
        <w:r>
          <w:fldChar w:fldCharType="separate"/>
        </w:r>
        <w:r w:rsidR="005B0B8B">
          <w:rPr>
            <w:noProof/>
          </w:rPr>
          <w:t>20</w:t>
        </w:r>
        <w:r>
          <w:rPr>
            <w:noProof/>
          </w:rPr>
          <w:fldChar w:fldCharType="end"/>
        </w:r>
      </w:p>
    </w:sdtContent>
  </w:sdt>
  <w:p w:rsidR="005D1A24" w:rsidRDefault="005D1A2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464" w:rsidRDefault="00C72464" w:rsidP="000F1ACA">
      <w:pPr>
        <w:spacing w:after="0" w:line="240" w:lineRule="auto"/>
      </w:pPr>
      <w:r>
        <w:separator/>
      </w:r>
    </w:p>
  </w:footnote>
  <w:footnote w:type="continuationSeparator" w:id="0">
    <w:p w:rsidR="00C72464" w:rsidRDefault="00C72464" w:rsidP="000F1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3546"/>
    <w:multiLevelType w:val="multilevel"/>
    <w:tmpl w:val="0FE2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84340"/>
    <w:multiLevelType w:val="multilevel"/>
    <w:tmpl w:val="74FA19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C2444BD"/>
    <w:multiLevelType w:val="multilevel"/>
    <w:tmpl w:val="8B26D4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B93E76"/>
    <w:multiLevelType w:val="hybridMultilevel"/>
    <w:tmpl w:val="3FF4CEC6"/>
    <w:lvl w:ilvl="0" w:tplc="2CD2D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8AC3335"/>
    <w:multiLevelType w:val="multilevel"/>
    <w:tmpl w:val="4F4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57"/>
    <w:rsid w:val="000036A4"/>
    <w:rsid w:val="000040E6"/>
    <w:rsid w:val="000043A3"/>
    <w:rsid w:val="000066C6"/>
    <w:rsid w:val="00014415"/>
    <w:rsid w:val="00016D22"/>
    <w:rsid w:val="00021114"/>
    <w:rsid w:val="00021BC1"/>
    <w:rsid w:val="000230F1"/>
    <w:rsid w:val="000240B2"/>
    <w:rsid w:val="0002573F"/>
    <w:rsid w:val="00026D5E"/>
    <w:rsid w:val="00027C05"/>
    <w:rsid w:val="00031603"/>
    <w:rsid w:val="0003307C"/>
    <w:rsid w:val="00033C83"/>
    <w:rsid w:val="00034D02"/>
    <w:rsid w:val="00035F40"/>
    <w:rsid w:val="00036B14"/>
    <w:rsid w:val="00036E5E"/>
    <w:rsid w:val="00036F1E"/>
    <w:rsid w:val="00045DF5"/>
    <w:rsid w:val="0004644F"/>
    <w:rsid w:val="00047415"/>
    <w:rsid w:val="00050452"/>
    <w:rsid w:val="000621A5"/>
    <w:rsid w:val="000621D9"/>
    <w:rsid w:val="000634B0"/>
    <w:rsid w:val="0006473F"/>
    <w:rsid w:val="00065D23"/>
    <w:rsid w:val="00066A46"/>
    <w:rsid w:val="000755F1"/>
    <w:rsid w:val="0007572E"/>
    <w:rsid w:val="00082464"/>
    <w:rsid w:val="00092009"/>
    <w:rsid w:val="000921C9"/>
    <w:rsid w:val="0009578B"/>
    <w:rsid w:val="000A0F1E"/>
    <w:rsid w:val="000A2788"/>
    <w:rsid w:val="000B1912"/>
    <w:rsid w:val="000B6445"/>
    <w:rsid w:val="000B788B"/>
    <w:rsid w:val="000B7EF2"/>
    <w:rsid w:val="000C4D0C"/>
    <w:rsid w:val="000D0069"/>
    <w:rsid w:val="000D34F3"/>
    <w:rsid w:val="000D438B"/>
    <w:rsid w:val="000D5D95"/>
    <w:rsid w:val="000E09E7"/>
    <w:rsid w:val="000E12E8"/>
    <w:rsid w:val="000E24D0"/>
    <w:rsid w:val="000E2E13"/>
    <w:rsid w:val="000E33B4"/>
    <w:rsid w:val="000E4B6E"/>
    <w:rsid w:val="000E5482"/>
    <w:rsid w:val="000E5F0E"/>
    <w:rsid w:val="000E79B9"/>
    <w:rsid w:val="000E7FA9"/>
    <w:rsid w:val="000F1ACA"/>
    <w:rsid w:val="000F5052"/>
    <w:rsid w:val="000F7465"/>
    <w:rsid w:val="00101BBF"/>
    <w:rsid w:val="001025D4"/>
    <w:rsid w:val="00107FD3"/>
    <w:rsid w:val="001213EC"/>
    <w:rsid w:val="00123033"/>
    <w:rsid w:val="001309A1"/>
    <w:rsid w:val="00133DE5"/>
    <w:rsid w:val="001346A6"/>
    <w:rsid w:val="001374B6"/>
    <w:rsid w:val="00141DE3"/>
    <w:rsid w:val="0014623A"/>
    <w:rsid w:val="00146B09"/>
    <w:rsid w:val="0014783C"/>
    <w:rsid w:val="00150A5A"/>
    <w:rsid w:val="00154297"/>
    <w:rsid w:val="001554EA"/>
    <w:rsid w:val="00160311"/>
    <w:rsid w:val="001610D9"/>
    <w:rsid w:val="001630D8"/>
    <w:rsid w:val="0016549C"/>
    <w:rsid w:val="00171D52"/>
    <w:rsid w:val="00173636"/>
    <w:rsid w:val="0017543F"/>
    <w:rsid w:val="00175EE0"/>
    <w:rsid w:val="0018184E"/>
    <w:rsid w:val="001847B4"/>
    <w:rsid w:val="001856C7"/>
    <w:rsid w:val="001911FE"/>
    <w:rsid w:val="0019162C"/>
    <w:rsid w:val="00191B2D"/>
    <w:rsid w:val="001922D5"/>
    <w:rsid w:val="00194678"/>
    <w:rsid w:val="001948CC"/>
    <w:rsid w:val="001A2A0A"/>
    <w:rsid w:val="001A3E6E"/>
    <w:rsid w:val="001A4515"/>
    <w:rsid w:val="001A6F3C"/>
    <w:rsid w:val="001B1655"/>
    <w:rsid w:val="001B2EDE"/>
    <w:rsid w:val="001B5057"/>
    <w:rsid w:val="001B6C4A"/>
    <w:rsid w:val="001C0D59"/>
    <w:rsid w:val="001D33E8"/>
    <w:rsid w:val="001D48BB"/>
    <w:rsid w:val="001E0A27"/>
    <w:rsid w:val="001E333F"/>
    <w:rsid w:val="001E3EF3"/>
    <w:rsid w:val="001E60A2"/>
    <w:rsid w:val="001F0194"/>
    <w:rsid w:val="001F02DD"/>
    <w:rsid w:val="001F372D"/>
    <w:rsid w:val="001F5B74"/>
    <w:rsid w:val="00200178"/>
    <w:rsid w:val="00204629"/>
    <w:rsid w:val="0020585C"/>
    <w:rsid w:val="00206CB4"/>
    <w:rsid w:val="00207AC1"/>
    <w:rsid w:val="0021205B"/>
    <w:rsid w:val="002120DE"/>
    <w:rsid w:val="00214769"/>
    <w:rsid w:val="00214E27"/>
    <w:rsid w:val="002204A9"/>
    <w:rsid w:val="002222F0"/>
    <w:rsid w:val="00222CC4"/>
    <w:rsid w:val="00224526"/>
    <w:rsid w:val="002317BA"/>
    <w:rsid w:val="002414C8"/>
    <w:rsid w:val="002435C3"/>
    <w:rsid w:val="002437B7"/>
    <w:rsid w:val="002478F5"/>
    <w:rsid w:val="00251DA8"/>
    <w:rsid w:val="00252F31"/>
    <w:rsid w:val="00252FE6"/>
    <w:rsid w:val="002545A7"/>
    <w:rsid w:val="00256AD1"/>
    <w:rsid w:val="002579AB"/>
    <w:rsid w:val="00260117"/>
    <w:rsid w:val="002603F7"/>
    <w:rsid w:val="00260A57"/>
    <w:rsid w:val="00261DBB"/>
    <w:rsid w:val="00262822"/>
    <w:rsid w:val="002635ED"/>
    <w:rsid w:val="00265056"/>
    <w:rsid w:val="00265C7D"/>
    <w:rsid w:val="00266BE6"/>
    <w:rsid w:val="00266E39"/>
    <w:rsid w:val="00272CAA"/>
    <w:rsid w:val="0028063D"/>
    <w:rsid w:val="00286DED"/>
    <w:rsid w:val="00290241"/>
    <w:rsid w:val="002902B0"/>
    <w:rsid w:val="00292F12"/>
    <w:rsid w:val="002A0047"/>
    <w:rsid w:val="002A044E"/>
    <w:rsid w:val="002A07EF"/>
    <w:rsid w:val="002A2F29"/>
    <w:rsid w:val="002A3790"/>
    <w:rsid w:val="002A6B72"/>
    <w:rsid w:val="002B10E8"/>
    <w:rsid w:val="002B3396"/>
    <w:rsid w:val="002C345A"/>
    <w:rsid w:val="002C411C"/>
    <w:rsid w:val="002C7114"/>
    <w:rsid w:val="002D1083"/>
    <w:rsid w:val="002D2502"/>
    <w:rsid w:val="002D4556"/>
    <w:rsid w:val="002D6A7A"/>
    <w:rsid w:val="002E08A1"/>
    <w:rsid w:val="002F1871"/>
    <w:rsid w:val="002F1E2E"/>
    <w:rsid w:val="002F353C"/>
    <w:rsid w:val="002F3A11"/>
    <w:rsid w:val="002F3C00"/>
    <w:rsid w:val="002F483D"/>
    <w:rsid w:val="002F4E7F"/>
    <w:rsid w:val="00302055"/>
    <w:rsid w:val="0030747F"/>
    <w:rsid w:val="00307742"/>
    <w:rsid w:val="00307D4A"/>
    <w:rsid w:val="00313650"/>
    <w:rsid w:val="00316DDB"/>
    <w:rsid w:val="00320534"/>
    <w:rsid w:val="00321DAF"/>
    <w:rsid w:val="00322EA6"/>
    <w:rsid w:val="00325C4C"/>
    <w:rsid w:val="003302C4"/>
    <w:rsid w:val="003332C9"/>
    <w:rsid w:val="0033765E"/>
    <w:rsid w:val="00347370"/>
    <w:rsid w:val="0035154E"/>
    <w:rsid w:val="0035183C"/>
    <w:rsid w:val="00352FCF"/>
    <w:rsid w:val="00353497"/>
    <w:rsid w:val="00354B74"/>
    <w:rsid w:val="00357227"/>
    <w:rsid w:val="00357A3E"/>
    <w:rsid w:val="00357FC0"/>
    <w:rsid w:val="003648D9"/>
    <w:rsid w:val="00364A0A"/>
    <w:rsid w:val="00365A61"/>
    <w:rsid w:val="003732A3"/>
    <w:rsid w:val="0037365E"/>
    <w:rsid w:val="003742EF"/>
    <w:rsid w:val="003753A4"/>
    <w:rsid w:val="00375DB6"/>
    <w:rsid w:val="00376586"/>
    <w:rsid w:val="00376A29"/>
    <w:rsid w:val="003778FC"/>
    <w:rsid w:val="003819CA"/>
    <w:rsid w:val="003842C6"/>
    <w:rsid w:val="0038512B"/>
    <w:rsid w:val="00390263"/>
    <w:rsid w:val="00397681"/>
    <w:rsid w:val="00397C7F"/>
    <w:rsid w:val="003A1AD9"/>
    <w:rsid w:val="003A4996"/>
    <w:rsid w:val="003A6110"/>
    <w:rsid w:val="003A77DC"/>
    <w:rsid w:val="003B0812"/>
    <w:rsid w:val="003B1630"/>
    <w:rsid w:val="003B16D0"/>
    <w:rsid w:val="003B39BC"/>
    <w:rsid w:val="003B50B0"/>
    <w:rsid w:val="003B6DE6"/>
    <w:rsid w:val="003C19A9"/>
    <w:rsid w:val="003C3D9C"/>
    <w:rsid w:val="003D49E7"/>
    <w:rsid w:val="003D5010"/>
    <w:rsid w:val="003E1ED0"/>
    <w:rsid w:val="003F1E8C"/>
    <w:rsid w:val="00400AB4"/>
    <w:rsid w:val="00401EE0"/>
    <w:rsid w:val="0040343B"/>
    <w:rsid w:val="00405250"/>
    <w:rsid w:val="0040652D"/>
    <w:rsid w:val="0040673D"/>
    <w:rsid w:val="0040704F"/>
    <w:rsid w:val="00407F78"/>
    <w:rsid w:val="00411879"/>
    <w:rsid w:val="00412A8A"/>
    <w:rsid w:val="00417E0C"/>
    <w:rsid w:val="00421592"/>
    <w:rsid w:val="00421FA5"/>
    <w:rsid w:val="004234F6"/>
    <w:rsid w:val="00425E5B"/>
    <w:rsid w:val="0042759B"/>
    <w:rsid w:val="00430B87"/>
    <w:rsid w:val="00432661"/>
    <w:rsid w:val="00432C40"/>
    <w:rsid w:val="00436B03"/>
    <w:rsid w:val="00436FA8"/>
    <w:rsid w:val="004444E0"/>
    <w:rsid w:val="0044556D"/>
    <w:rsid w:val="0045218F"/>
    <w:rsid w:val="0045637B"/>
    <w:rsid w:val="004639AF"/>
    <w:rsid w:val="00463F4A"/>
    <w:rsid w:val="004654ED"/>
    <w:rsid w:val="004666EA"/>
    <w:rsid w:val="00470C91"/>
    <w:rsid w:val="00470DE2"/>
    <w:rsid w:val="004719DC"/>
    <w:rsid w:val="004774B4"/>
    <w:rsid w:val="00477A66"/>
    <w:rsid w:val="00480026"/>
    <w:rsid w:val="00480339"/>
    <w:rsid w:val="00485294"/>
    <w:rsid w:val="00496487"/>
    <w:rsid w:val="004A461F"/>
    <w:rsid w:val="004A523E"/>
    <w:rsid w:val="004B00A9"/>
    <w:rsid w:val="004B0FBC"/>
    <w:rsid w:val="004B66D1"/>
    <w:rsid w:val="004C2B5B"/>
    <w:rsid w:val="004C362D"/>
    <w:rsid w:val="004C7269"/>
    <w:rsid w:val="004D0918"/>
    <w:rsid w:val="004D3759"/>
    <w:rsid w:val="004D4C57"/>
    <w:rsid w:val="004D6F6F"/>
    <w:rsid w:val="004E382C"/>
    <w:rsid w:val="004E4DA6"/>
    <w:rsid w:val="004E6089"/>
    <w:rsid w:val="004E6693"/>
    <w:rsid w:val="004F2589"/>
    <w:rsid w:val="004F380F"/>
    <w:rsid w:val="004F5C96"/>
    <w:rsid w:val="00501401"/>
    <w:rsid w:val="00504C72"/>
    <w:rsid w:val="00504DC8"/>
    <w:rsid w:val="00510468"/>
    <w:rsid w:val="00510BC3"/>
    <w:rsid w:val="005329BD"/>
    <w:rsid w:val="00535CCC"/>
    <w:rsid w:val="0053756F"/>
    <w:rsid w:val="00543512"/>
    <w:rsid w:val="00543975"/>
    <w:rsid w:val="00553D54"/>
    <w:rsid w:val="0055460B"/>
    <w:rsid w:val="00554EDD"/>
    <w:rsid w:val="00556C14"/>
    <w:rsid w:val="005647E7"/>
    <w:rsid w:val="00567DE3"/>
    <w:rsid w:val="00571489"/>
    <w:rsid w:val="00573849"/>
    <w:rsid w:val="005756DF"/>
    <w:rsid w:val="005767CB"/>
    <w:rsid w:val="00580204"/>
    <w:rsid w:val="00581213"/>
    <w:rsid w:val="00583140"/>
    <w:rsid w:val="00586180"/>
    <w:rsid w:val="00591D6A"/>
    <w:rsid w:val="0059205D"/>
    <w:rsid w:val="00593A83"/>
    <w:rsid w:val="00593C67"/>
    <w:rsid w:val="005A4B47"/>
    <w:rsid w:val="005B0B8B"/>
    <w:rsid w:val="005B2235"/>
    <w:rsid w:val="005B28A4"/>
    <w:rsid w:val="005C11AE"/>
    <w:rsid w:val="005C1654"/>
    <w:rsid w:val="005C2954"/>
    <w:rsid w:val="005C5C70"/>
    <w:rsid w:val="005C7CB9"/>
    <w:rsid w:val="005D0885"/>
    <w:rsid w:val="005D1A24"/>
    <w:rsid w:val="005D1B3C"/>
    <w:rsid w:val="005D2B16"/>
    <w:rsid w:val="005D4A72"/>
    <w:rsid w:val="005D4F9C"/>
    <w:rsid w:val="005E59C3"/>
    <w:rsid w:val="005E7EB1"/>
    <w:rsid w:val="005F0A8C"/>
    <w:rsid w:val="005F1792"/>
    <w:rsid w:val="00600C15"/>
    <w:rsid w:val="00602FD5"/>
    <w:rsid w:val="00605C05"/>
    <w:rsid w:val="00606E78"/>
    <w:rsid w:val="006103E3"/>
    <w:rsid w:val="00610CC2"/>
    <w:rsid w:val="00613590"/>
    <w:rsid w:val="006142F5"/>
    <w:rsid w:val="00627133"/>
    <w:rsid w:val="006303C0"/>
    <w:rsid w:val="006306DE"/>
    <w:rsid w:val="00632B32"/>
    <w:rsid w:val="00636F3D"/>
    <w:rsid w:val="00637BD1"/>
    <w:rsid w:val="00644919"/>
    <w:rsid w:val="00650D9E"/>
    <w:rsid w:val="00655232"/>
    <w:rsid w:val="00656CFB"/>
    <w:rsid w:val="00657737"/>
    <w:rsid w:val="00662B72"/>
    <w:rsid w:val="00663744"/>
    <w:rsid w:val="0066569F"/>
    <w:rsid w:val="00671CDD"/>
    <w:rsid w:val="00673C27"/>
    <w:rsid w:val="00675158"/>
    <w:rsid w:val="00675834"/>
    <w:rsid w:val="006759FC"/>
    <w:rsid w:val="00675B0D"/>
    <w:rsid w:val="00680028"/>
    <w:rsid w:val="00680F34"/>
    <w:rsid w:val="006816E2"/>
    <w:rsid w:val="00683656"/>
    <w:rsid w:val="006857A1"/>
    <w:rsid w:val="006906C3"/>
    <w:rsid w:val="006A3DE5"/>
    <w:rsid w:val="006A4889"/>
    <w:rsid w:val="006A576E"/>
    <w:rsid w:val="006B29DC"/>
    <w:rsid w:val="006B2C99"/>
    <w:rsid w:val="006B64F8"/>
    <w:rsid w:val="006B7C11"/>
    <w:rsid w:val="006C387F"/>
    <w:rsid w:val="006C3C96"/>
    <w:rsid w:val="006C476B"/>
    <w:rsid w:val="006C6B5E"/>
    <w:rsid w:val="006D46E6"/>
    <w:rsid w:val="006D4824"/>
    <w:rsid w:val="006D6344"/>
    <w:rsid w:val="006D6740"/>
    <w:rsid w:val="006E19F9"/>
    <w:rsid w:val="006E5E72"/>
    <w:rsid w:val="006E6A04"/>
    <w:rsid w:val="006E77FE"/>
    <w:rsid w:val="006E79C4"/>
    <w:rsid w:val="006F2419"/>
    <w:rsid w:val="006F5B10"/>
    <w:rsid w:val="006F65A1"/>
    <w:rsid w:val="007036CD"/>
    <w:rsid w:val="007074F8"/>
    <w:rsid w:val="0071177E"/>
    <w:rsid w:val="00712132"/>
    <w:rsid w:val="00714F29"/>
    <w:rsid w:val="00717EC4"/>
    <w:rsid w:val="00721F22"/>
    <w:rsid w:val="00725BC9"/>
    <w:rsid w:val="00725BEA"/>
    <w:rsid w:val="00727293"/>
    <w:rsid w:val="00727B96"/>
    <w:rsid w:val="0073162E"/>
    <w:rsid w:val="00732549"/>
    <w:rsid w:val="00732CC2"/>
    <w:rsid w:val="00733E33"/>
    <w:rsid w:val="00744294"/>
    <w:rsid w:val="00746A91"/>
    <w:rsid w:val="00756AA3"/>
    <w:rsid w:val="00757C51"/>
    <w:rsid w:val="0076187D"/>
    <w:rsid w:val="00764136"/>
    <w:rsid w:val="0076598C"/>
    <w:rsid w:val="00766064"/>
    <w:rsid w:val="00766A38"/>
    <w:rsid w:val="00774DB4"/>
    <w:rsid w:val="0077673B"/>
    <w:rsid w:val="00776778"/>
    <w:rsid w:val="0077755F"/>
    <w:rsid w:val="00780D0F"/>
    <w:rsid w:val="00784494"/>
    <w:rsid w:val="00786581"/>
    <w:rsid w:val="00792952"/>
    <w:rsid w:val="0079718A"/>
    <w:rsid w:val="007A0F72"/>
    <w:rsid w:val="007A4361"/>
    <w:rsid w:val="007A51D7"/>
    <w:rsid w:val="007A6D67"/>
    <w:rsid w:val="007B0203"/>
    <w:rsid w:val="007B0E9B"/>
    <w:rsid w:val="007B240E"/>
    <w:rsid w:val="007B2412"/>
    <w:rsid w:val="007B3DE3"/>
    <w:rsid w:val="007B4F66"/>
    <w:rsid w:val="007B6022"/>
    <w:rsid w:val="007B75C5"/>
    <w:rsid w:val="007C219E"/>
    <w:rsid w:val="007C7109"/>
    <w:rsid w:val="007D0DB2"/>
    <w:rsid w:val="007D4B30"/>
    <w:rsid w:val="007D52D3"/>
    <w:rsid w:val="007E0F21"/>
    <w:rsid w:val="007E0F5E"/>
    <w:rsid w:val="007E1E63"/>
    <w:rsid w:val="007E27D7"/>
    <w:rsid w:val="007E2B2A"/>
    <w:rsid w:val="007E3CC7"/>
    <w:rsid w:val="007E3F0C"/>
    <w:rsid w:val="007E4EF6"/>
    <w:rsid w:val="007F1127"/>
    <w:rsid w:val="007F13FE"/>
    <w:rsid w:val="007F49DE"/>
    <w:rsid w:val="007F55C4"/>
    <w:rsid w:val="007F6F74"/>
    <w:rsid w:val="007F7FA5"/>
    <w:rsid w:val="0080145F"/>
    <w:rsid w:val="00801567"/>
    <w:rsid w:val="00803710"/>
    <w:rsid w:val="00805A3D"/>
    <w:rsid w:val="0081068F"/>
    <w:rsid w:val="008141BC"/>
    <w:rsid w:val="0081686F"/>
    <w:rsid w:val="008218A9"/>
    <w:rsid w:val="00822D0B"/>
    <w:rsid w:val="00822FB3"/>
    <w:rsid w:val="00824390"/>
    <w:rsid w:val="0082527B"/>
    <w:rsid w:val="008269B0"/>
    <w:rsid w:val="00830C78"/>
    <w:rsid w:val="00835A70"/>
    <w:rsid w:val="00841F1F"/>
    <w:rsid w:val="008545AE"/>
    <w:rsid w:val="00854708"/>
    <w:rsid w:val="00854FF2"/>
    <w:rsid w:val="008577CB"/>
    <w:rsid w:val="00857A95"/>
    <w:rsid w:val="0086366F"/>
    <w:rsid w:val="00864869"/>
    <w:rsid w:val="008668E5"/>
    <w:rsid w:val="0087415E"/>
    <w:rsid w:val="0087441A"/>
    <w:rsid w:val="008813BA"/>
    <w:rsid w:val="00882A57"/>
    <w:rsid w:val="00885BE3"/>
    <w:rsid w:val="008875FB"/>
    <w:rsid w:val="008902AE"/>
    <w:rsid w:val="0089185A"/>
    <w:rsid w:val="00891DDB"/>
    <w:rsid w:val="008950AD"/>
    <w:rsid w:val="008975DB"/>
    <w:rsid w:val="008A4B61"/>
    <w:rsid w:val="008B244F"/>
    <w:rsid w:val="008B55CE"/>
    <w:rsid w:val="008B6430"/>
    <w:rsid w:val="008B7C90"/>
    <w:rsid w:val="008C4619"/>
    <w:rsid w:val="008C6F99"/>
    <w:rsid w:val="008D0DD6"/>
    <w:rsid w:val="008E1076"/>
    <w:rsid w:val="008E729A"/>
    <w:rsid w:val="008F269F"/>
    <w:rsid w:val="008F2B61"/>
    <w:rsid w:val="008F3BF5"/>
    <w:rsid w:val="008F5DFB"/>
    <w:rsid w:val="008F6CAC"/>
    <w:rsid w:val="008F74BD"/>
    <w:rsid w:val="00900778"/>
    <w:rsid w:val="00902E66"/>
    <w:rsid w:val="009033A7"/>
    <w:rsid w:val="00905CE5"/>
    <w:rsid w:val="00906027"/>
    <w:rsid w:val="00911DA1"/>
    <w:rsid w:val="0092087D"/>
    <w:rsid w:val="009222DA"/>
    <w:rsid w:val="00922D95"/>
    <w:rsid w:val="00931138"/>
    <w:rsid w:val="0093196C"/>
    <w:rsid w:val="00931BA6"/>
    <w:rsid w:val="00932A99"/>
    <w:rsid w:val="00933708"/>
    <w:rsid w:val="00934CFB"/>
    <w:rsid w:val="00935CFF"/>
    <w:rsid w:val="00936AE6"/>
    <w:rsid w:val="0094050F"/>
    <w:rsid w:val="009409BF"/>
    <w:rsid w:val="00941450"/>
    <w:rsid w:val="009424C6"/>
    <w:rsid w:val="009433AE"/>
    <w:rsid w:val="00943D0B"/>
    <w:rsid w:val="00944333"/>
    <w:rsid w:val="00953A3E"/>
    <w:rsid w:val="00960CC6"/>
    <w:rsid w:val="00962844"/>
    <w:rsid w:val="00972286"/>
    <w:rsid w:val="00975300"/>
    <w:rsid w:val="009772C1"/>
    <w:rsid w:val="00986CA5"/>
    <w:rsid w:val="00987524"/>
    <w:rsid w:val="009941D5"/>
    <w:rsid w:val="00995385"/>
    <w:rsid w:val="00996486"/>
    <w:rsid w:val="009A5CDC"/>
    <w:rsid w:val="009B242A"/>
    <w:rsid w:val="009B2B67"/>
    <w:rsid w:val="009B43C1"/>
    <w:rsid w:val="009B5803"/>
    <w:rsid w:val="009B6DF1"/>
    <w:rsid w:val="009C0FE0"/>
    <w:rsid w:val="009C0FE5"/>
    <w:rsid w:val="009C247F"/>
    <w:rsid w:val="009C31ED"/>
    <w:rsid w:val="009C449A"/>
    <w:rsid w:val="009C6A26"/>
    <w:rsid w:val="009C6EA3"/>
    <w:rsid w:val="009C77FC"/>
    <w:rsid w:val="009D02EA"/>
    <w:rsid w:val="009D0EEE"/>
    <w:rsid w:val="009D3F7D"/>
    <w:rsid w:val="009D4894"/>
    <w:rsid w:val="009D7D64"/>
    <w:rsid w:val="009E0B91"/>
    <w:rsid w:val="009E423C"/>
    <w:rsid w:val="009E4338"/>
    <w:rsid w:val="009E7360"/>
    <w:rsid w:val="009F77F5"/>
    <w:rsid w:val="00A01D7A"/>
    <w:rsid w:val="00A105EE"/>
    <w:rsid w:val="00A111C7"/>
    <w:rsid w:val="00A11ABA"/>
    <w:rsid w:val="00A126A3"/>
    <w:rsid w:val="00A13EEC"/>
    <w:rsid w:val="00A16F1C"/>
    <w:rsid w:val="00A212BE"/>
    <w:rsid w:val="00A25FE3"/>
    <w:rsid w:val="00A26F99"/>
    <w:rsid w:val="00A3546C"/>
    <w:rsid w:val="00A366BB"/>
    <w:rsid w:val="00A43817"/>
    <w:rsid w:val="00A43AD5"/>
    <w:rsid w:val="00A43B9A"/>
    <w:rsid w:val="00A45B69"/>
    <w:rsid w:val="00A460C3"/>
    <w:rsid w:val="00A46B6C"/>
    <w:rsid w:val="00A46FE5"/>
    <w:rsid w:val="00A52174"/>
    <w:rsid w:val="00A53AD4"/>
    <w:rsid w:val="00A53C73"/>
    <w:rsid w:val="00A5409F"/>
    <w:rsid w:val="00A57489"/>
    <w:rsid w:val="00A75D4F"/>
    <w:rsid w:val="00A7659F"/>
    <w:rsid w:val="00A779BA"/>
    <w:rsid w:val="00A92375"/>
    <w:rsid w:val="00A9551F"/>
    <w:rsid w:val="00AA3269"/>
    <w:rsid w:val="00AA3CB9"/>
    <w:rsid w:val="00AA42D7"/>
    <w:rsid w:val="00AA7E9E"/>
    <w:rsid w:val="00AB3D41"/>
    <w:rsid w:val="00AB4558"/>
    <w:rsid w:val="00AB7347"/>
    <w:rsid w:val="00AC2C71"/>
    <w:rsid w:val="00AD2382"/>
    <w:rsid w:val="00AD286E"/>
    <w:rsid w:val="00AD2C51"/>
    <w:rsid w:val="00AD44A4"/>
    <w:rsid w:val="00AD4B04"/>
    <w:rsid w:val="00AD4DDF"/>
    <w:rsid w:val="00AD5A31"/>
    <w:rsid w:val="00AE0064"/>
    <w:rsid w:val="00AE3255"/>
    <w:rsid w:val="00AE5B13"/>
    <w:rsid w:val="00AE6F04"/>
    <w:rsid w:val="00AF339E"/>
    <w:rsid w:val="00AF58A3"/>
    <w:rsid w:val="00AF5A5A"/>
    <w:rsid w:val="00B13D4D"/>
    <w:rsid w:val="00B14501"/>
    <w:rsid w:val="00B15E4F"/>
    <w:rsid w:val="00B220E4"/>
    <w:rsid w:val="00B240D8"/>
    <w:rsid w:val="00B33523"/>
    <w:rsid w:val="00B35074"/>
    <w:rsid w:val="00B35BF4"/>
    <w:rsid w:val="00B404D6"/>
    <w:rsid w:val="00B41AE7"/>
    <w:rsid w:val="00B44BE8"/>
    <w:rsid w:val="00B452B6"/>
    <w:rsid w:val="00B4680C"/>
    <w:rsid w:val="00B477AC"/>
    <w:rsid w:val="00B502DB"/>
    <w:rsid w:val="00B506B4"/>
    <w:rsid w:val="00B50E0C"/>
    <w:rsid w:val="00B513DA"/>
    <w:rsid w:val="00B53CA0"/>
    <w:rsid w:val="00B56DCC"/>
    <w:rsid w:val="00B57825"/>
    <w:rsid w:val="00B6182C"/>
    <w:rsid w:val="00B633C5"/>
    <w:rsid w:val="00B63FFA"/>
    <w:rsid w:val="00B650A4"/>
    <w:rsid w:val="00B66912"/>
    <w:rsid w:val="00B703DC"/>
    <w:rsid w:val="00B71133"/>
    <w:rsid w:val="00B80072"/>
    <w:rsid w:val="00B83D0D"/>
    <w:rsid w:val="00B86462"/>
    <w:rsid w:val="00B86598"/>
    <w:rsid w:val="00B90DAE"/>
    <w:rsid w:val="00B94054"/>
    <w:rsid w:val="00B96B01"/>
    <w:rsid w:val="00B97116"/>
    <w:rsid w:val="00BA33FD"/>
    <w:rsid w:val="00BA50A3"/>
    <w:rsid w:val="00BB5DEC"/>
    <w:rsid w:val="00BB7554"/>
    <w:rsid w:val="00BC06A6"/>
    <w:rsid w:val="00BC4446"/>
    <w:rsid w:val="00BC6EA2"/>
    <w:rsid w:val="00BD0A22"/>
    <w:rsid w:val="00BD3D25"/>
    <w:rsid w:val="00BE260D"/>
    <w:rsid w:val="00BE42C4"/>
    <w:rsid w:val="00BF2D0D"/>
    <w:rsid w:val="00BF4CAC"/>
    <w:rsid w:val="00BF55EC"/>
    <w:rsid w:val="00BF596E"/>
    <w:rsid w:val="00BF7394"/>
    <w:rsid w:val="00C0373A"/>
    <w:rsid w:val="00C1427E"/>
    <w:rsid w:val="00C15496"/>
    <w:rsid w:val="00C22FC0"/>
    <w:rsid w:val="00C301F3"/>
    <w:rsid w:val="00C3405B"/>
    <w:rsid w:val="00C346B5"/>
    <w:rsid w:val="00C4250F"/>
    <w:rsid w:val="00C45EAC"/>
    <w:rsid w:val="00C46C18"/>
    <w:rsid w:val="00C50B08"/>
    <w:rsid w:val="00C5408C"/>
    <w:rsid w:val="00C6150B"/>
    <w:rsid w:val="00C63BD7"/>
    <w:rsid w:val="00C65F11"/>
    <w:rsid w:val="00C7100E"/>
    <w:rsid w:val="00C72464"/>
    <w:rsid w:val="00C72D86"/>
    <w:rsid w:val="00C76CEC"/>
    <w:rsid w:val="00C81948"/>
    <w:rsid w:val="00C82351"/>
    <w:rsid w:val="00C85F17"/>
    <w:rsid w:val="00C8650B"/>
    <w:rsid w:val="00C8734C"/>
    <w:rsid w:val="00C9134F"/>
    <w:rsid w:val="00C94086"/>
    <w:rsid w:val="00C9477B"/>
    <w:rsid w:val="00C94C2B"/>
    <w:rsid w:val="00C95E28"/>
    <w:rsid w:val="00CA749E"/>
    <w:rsid w:val="00CA7582"/>
    <w:rsid w:val="00CA7F62"/>
    <w:rsid w:val="00CB0B70"/>
    <w:rsid w:val="00CB0CD0"/>
    <w:rsid w:val="00CB35CE"/>
    <w:rsid w:val="00CB3A09"/>
    <w:rsid w:val="00CB5342"/>
    <w:rsid w:val="00CB580B"/>
    <w:rsid w:val="00CC31FC"/>
    <w:rsid w:val="00CD4F6F"/>
    <w:rsid w:val="00CD5E85"/>
    <w:rsid w:val="00CE15CD"/>
    <w:rsid w:val="00CE57E3"/>
    <w:rsid w:val="00CE6FDF"/>
    <w:rsid w:val="00CF4A06"/>
    <w:rsid w:val="00D0361A"/>
    <w:rsid w:val="00D07348"/>
    <w:rsid w:val="00D077AE"/>
    <w:rsid w:val="00D133EA"/>
    <w:rsid w:val="00D14A2F"/>
    <w:rsid w:val="00D162A8"/>
    <w:rsid w:val="00D174BF"/>
    <w:rsid w:val="00D211E6"/>
    <w:rsid w:val="00D252A8"/>
    <w:rsid w:val="00D2653E"/>
    <w:rsid w:val="00D26DD7"/>
    <w:rsid w:val="00D27C11"/>
    <w:rsid w:val="00D27F7F"/>
    <w:rsid w:val="00D31090"/>
    <w:rsid w:val="00D40AF6"/>
    <w:rsid w:val="00D42ECA"/>
    <w:rsid w:val="00D533ED"/>
    <w:rsid w:val="00D5363D"/>
    <w:rsid w:val="00D54D53"/>
    <w:rsid w:val="00D55BEB"/>
    <w:rsid w:val="00D6279F"/>
    <w:rsid w:val="00D83A2D"/>
    <w:rsid w:val="00D83E7E"/>
    <w:rsid w:val="00D83F4C"/>
    <w:rsid w:val="00D918D7"/>
    <w:rsid w:val="00D92F7C"/>
    <w:rsid w:val="00D9478A"/>
    <w:rsid w:val="00D9602E"/>
    <w:rsid w:val="00DA11DD"/>
    <w:rsid w:val="00DA194D"/>
    <w:rsid w:val="00DA1F4D"/>
    <w:rsid w:val="00DA35F6"/>
    <w:rsid w:val="00DB0074"/>
    <w:rsid w:val="00DB2DBB"/>
    <w:rsid w:val="00DB37CD"/>
    <w:rsid w:val="00DB4FE7"/>
    <w:rsid w:val="00DB59F6"/>
    <w:rsid w:val="00DB5B78"/>
    <w:rsid w:val="00DB72FB"/>
    <w:rsid w:val="00DC4302"/>
    <w:rsid w:val="00DC6371"/>
    <w:rsid w:val="00DD2E48"/>
    <w:rsid w:val="00DD3A10"/>
    <w:rsid w:val="00DD5488"/>
    <w:rsid w:val="00DD6224"/>
    <w:rsid w:val="00DE0F50"/>
    <w:rsid w:val="00DE3134"/>
    <w:rsid w:val="00DE315E"/>
    <w:rsid w:val="00DE4172"/>
    <w:rsid w:val="00DE41FD"/>
    <w:rsid w:val="00DE5640"/>
    <w:rsid w:val="00DE652B"/>
    <w:rsid w:val="00DF0464"/>
    <w:rsid w:val="00DF04FA"/>
    <w:rsid w:val="00DF05A0"/>
    <w:rsid w:val="00DF4E82"/>
    <w:rsid w:val="00DF6266"/>
    <w:rsid w:val="00DF670A"/>
    <w:rsid w:val="00E03DC5"/>
    <w:rsid w:val="00E0565B"/>
    <w:rsid w:val="00E112C3"/>
    <w:rsid w:val="00E122C2"/>
    <w:rsid w:val="00E16C8E"/>
    <w:rsid w:val="00E22A21"/>
    <w:rsid w:val="00E3169A"/>
    <w:rsid w:val="00E322D3"/>
    <w:rsid w:val="00E36C05"/>
    <w:rsid w:val="00E41701"/>
    <w:rsid w:val="00E52D7C"/>
    <w:rsid w:val="00E5430F"/>
    <w:rsid w:val="00E543B9"/>
    <w:rsid w:val="00E546E6"/>
    <w:rsid w:val="00E55ADF"/>
    <w:rsid w:val="00E60191"/>
    <w:rsid w:val="00E65C69"/>
    <w:rsid w:val="00E709B1"/>
    <w:rsid w:val="00E77FAF"/>
    <w:rsid w:val="00E80DFD"/>
    <w:rsid w:val="00E8376E"/>
    <w:rsid w:val="00E84AC4"/>
    <w:rsid w:val="00E941E8"/>
    <w:rsid w:val="00EA09E8"/>
    <w:rsid w:val="00EA71B7"/>
    <w:rsid w:val="00EA79AF"/>
    <w:rsid w:val="00EB1DA1"/>
    <w:rsid w:val="00EC38FB"/>
    <w:rsid w:val="00EC3E0E"/>
    <w:rsid w:val="00ED137D"/>
    <w:rsid w:val="00ED209A"/>
    <w:rsid w:val="00ED237C"/>
    <w:rsid w:val="00ED4F83"/>
    <w:rsid w:val="00ED5063"/>
    <w:rsid w:val="00ED56CA"/>
    <w:rsid w:val="00ED71EE"/>
    <w:rsid w:val="00EE0495"/>
    <w:rsid w:val="00EE2682"/>
    <w:rsid w:val="00EE2B16"/>
    <w:rsid w:val="00EE3F38"/>
    <w:rsid w:val="00EE45AF"/>
    <w:rsid w:val="00EE493C"/>
    <w:rsid w:val="00EE50DC"/>
    <w:rsid w:val="00EF3BEA"/>
    <w:rsid w:val="00EF5017"/>
    <w:rsid w:val="00F03848"/>
    <w:rsid w:val="00F04F97"/>
    <w:rsid w:val="00F0532F"/>
    <w:rsid w:val="00F06CE8"/>
    <w:rsid w:val="00F07819"/>
    <w:rsid w:val="00F15AA3"/>
    <w:rsid w:val="00F16DAE"/>
    <w:rsid w:val="00F22B97"/>
    <w:rsid w:val="00F25264"/>
    <w:rsid w:val="00F27F70"/>
    <w:rsid w:val="00F336C6"/>
    <w:rsid w:val="00F35901"/>
    <w:rsid w:val="00F45D6E"/>
    <w:rsid w:val="00F66093"/>
    <w:rsid w:val="00F67DCC"/>
    <w:rsid w:val="00F71BDE"/>
    <w:rsid w:val="00F73C64"/>
    <w:rsid w:val="00F73E8B"/>
    <w:rsid w:val="00F77A5A"/>
    <w:rsid w:val="00F77BB2"/>
    <w:rsid w:val="00F919ED"/>
    <w:rsid w:val="00FA0097"/>
    <w:rsid w:val="00FA0817"/>
    <w:rsid w:val="00FA3E66"/>
    <w:rsid w:val="00FA489B"/>
    <w:rsid w:val="00FA543A"/>
    <w:rsid w:val="00FB0689"/>
    <w:rsid w:val="00FB164C"/>
    <w:rsid w:val="00FB3E38"/>
    <w:rsid w:val="00FB69B4"/>
    <w:rsid w:val="00FC2693"/>
    <w:rsid w:val="00FC2E4B"/>
    <w:rsid w:val="00FC4FFD"/>
    <w:rsid w:val="00FC7BBD"/>
    <w:rsid w:val="00FE0C74"/>
    <w:rsid w:val="00FE0E80"/>
    <w:rsid w:val="00FE3891"/>
    <w:rsid w:val="00FE7337"/>
    <w:rsid w:val="00FF00EF"/>
    <w:rsid w:val="00FF15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C331"/>
  <w15:docId w15:val="{EB0601FA-48EE-40E7-A00B-62F893AA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A57"/>
  </w:style>
  <w:style w:type="paragraph" w:styleId="1">
    <w:name w:val="heading 1"/>
    <w:basedOn w:val="a"/>
    <w:link w:val="10"/>
    <w:uiPriority w:val="9"/>
    <w:qFormat/>
    <w:rsid w:val="001346A6"/>
    <w:pPr>
      <w:spacing w:after="0" w:line="360" w:lineRule="auto"/>
      <w:ind w:firstLine="567"/>
      <w:jc w:val="center"/>
      <w:outlineLvl w:val="0"/>
    </w:pPr>
    <w:rPr>
      <w:rFonts w:ascii="Times New Roman" w:eastAsia="Times New Roman" w:hAnsi="Times New Roman" w:cs="Times New Roman"/>
      <w:b/>
      <w:bCs/>
      <w:noProof/>
      <w:kern w:val="36"/>
      <w:sz w:val="24"/>
      <w:szCs w:val="24"/>
      <w:lang w:eastAsia="ru-RU"/>
    </w:rPr>
  </w:style>
  <w:style w:type="paragraph" w:styleId="2">
    <w:name w:val="heading 2"/>
    <w:basedOn w:val="a"/>
    <w:next w:val="a"/>
    <w:link w:val="20"/>
    <w:uiPriority w:val="9"/>
    <w:unhideWhenUsed/>
    <w:qFormat/>
    <w:rsid w:val="001346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C6A87"/>
    <w:pPr>
      <w:spacing w:after="0" w:line="240" w:lineRule="auto"/>
    </w:pPr>
    <w:rPr>
      <w:rFonts w:ascii="Consolas" w:hAnsi="Consolas"/>
      <w:sz w:val="21"/>
      <w:szCs w:val="21"/>
    </w:rPr>
  </w:style>
  <w:style w:type="character" w:customStyle="1" w:styleId="a4">
    <w:name w:val="Текст Знак"/>
    <w:basedOn w:val="a0"/>
    <w:link w:val="a3"/>
    <w:uiPriority w:val="99"/>
    <w:rsid w:val="000C6A87"/>
    <w:rPr>
      <w:rFonts w:ascii="Consolas" w:hAnsi="Consolas"/>
      <w:sz w:val="21"/>
      <w:szCs w:val="21"/>
    </w:rPr>
  </w:style>
  <w:style w:type="character" w:customStyle="1" w:styleId="10">
    <w:name w:val="Заголовок 1 Знак"/>
    <w:basedOn w:val="a0"/>
    <w:link w:val="1"/>
    <w:uiPriority w:val="9"/>
    <w:rsid w:val="001346A6"/>
    <w:rPr>
      <w:rFonts w:ascii="Times New Roman" w:eastAsia="Times New Roman" w:hAnsi="Times New Roman" w:cs="Times New Roman"/>
      <w:b/>
      <w:bCs/>
      <w:noProof/>
      <w:kern w:val="36"/>
      <w:sz w:val="24"/>
      <w:szCs w:val="24"/>
      <w:lang w:eastAsia="ru-RU"/>
    </w:rPr>
  </w:style>
  <w:style w:type="character" w:styleId="a5">
    <w:name w:val="Hyperlink"/>
    <w:basedOn w:val="a0"/>
    <w:uiPriority w:val="99"/>
    <w:unhideWhenUsed/>
    <w:rsid w:val="001346A6"/>
    <w:rPr>
      <w:color w:val="0000FF"/>
      <w:u w:val="single"/>
    </w:rPr>
  </w:style>
  <w:style w:type="paragraph" w:styleId="a6">
    <w:name w:val="TOC Heading"/>
    <w:basedOn w:val="1"/>
    <w:next w:val="a"/>
    <w:uiPriority w:val="39"/>
    <w:unhideWhenUsed/>
    <w:qFormat/>
    <w:rsid w:val="001346A6"/>
    <w:pPr>
      <w:keepNext/>
      <w:keepLines/>
      <w:spacing w:before="480" w:line="276" w:lineRule="auto"/>
      <w:jc w:val="left"/>
      <w:outlineLvl w:val="9"/>
    </w:pPr>
    <w:rPr>
      <w:rFonts w:asciiTheme="majorHAnsi" w:eastAsiaTheme="majorEastAsia" w:hAnsiTheme="majorHAnsi" w:cstheme="majorBidi"/>
      <w:noProof w:val="0"/>
      <w:color w:val="365F91" w:themeColor="accent1" w:themeShade="BF"/>
      <w:kern w:val="0"/>
      <w:sz w:val="28"/>
      <w:szCs w:val="28"/>
      <w:lang w:eastAsia="en-US"/>
    </w:rPr>
  </w:style>
  <w:style w:type="paragraph" w:styleId="11">
    <w:name w:val="toc 1"/>
    <w:basedOn w:val="a"/>
    <w:next w:val="a"/>
    <w:autoRedefine/>
    <w:uiPriority w:val="39"/>
    <w:unhideWhenUsed/>
    <w:rsid w:val="001346A6"/>
    <w:pPr>
      <w:spacing w:after="100" w:line="360" w:lineRule="auto"/>
      <w:ind w:firstLine="567"/>
      <w:jc w:val="both"/>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346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46A6"/>
    <w:rPr>
      <w:rFonts w:ascii="Tahoma" w:hAnsi="Tahoma" w:cs="Tahoma"/>
      <w:sz w:val="16"/>
      <w:szCs w:val="16"/>
    </w:rPr>
  </w:style>
  <w:style w:type="character" w:customStyle="1" w:styleId="20">
    <w:name w:val="Заголовок 2 Знак"/>
    <w:basedOn w:val="a0"/>
    <w:link w:val="2"/>
    <w:uiPriority w:val="9"/>
    <w:rsid w:val="001346A6"/>
    <w:rPr>
      <w:rFonts w:asciiTheme="majorHAnsi" w:eastAsiaTheme="majorEastAsia" w:hAnsiTheme="majorHAnsi" w:cstheme="majorBidi"/>
      <w:b/>
      <w:bCs/>
      <w:color w:val="4F81BD" w:themeColor="accent1"/>
      <w:sz w:val="26"/>
      <w:szCs w:val="26"/>
    </w:rPr>
  </w:style>
  <w:style w:type="paragraph" w:styleId="a9">
    <w:name w:val="No Spacing"/>
    <w:uiPriority w:val="1"/>
    <w:qFormat/>
    <w:rsid w:val="001346A6"/>
    <w:pPr>
      <w:spacing w:after="0" w:line="240" w:lineRule="auto"/>
    </w:pPr>
  </w:style>
  <w:style w:type="table" w:styleId="aa">
    <w:name w:val="Table Grid"/>
    <w:basedOn w:val="a1"/>
    <w:uiPriority w:val="59"/>
    <w:rsid w:val="00DB00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Placeholder Text"/>
    <w:basedOn w:val="a0"/>
    <w:uiPriority w:val="99"/>
    <w:semiHidden/>
    <w:rsid w:val="001610D9"/>
    <w:rPr>
      <w:color w:val="808080"/>
    </w:rPr>
  </w:style>
  <w:style w:type="paragraph" w:styleId="ac">
    <w:name w:val="List Paragraph"/>
    <w:basedOn w:val="a"/>
    <w:uiPriority w:val="34"/>
    <w:qFormat/>
    <w:rsid w:val="00B404D6"/>
    <w:pPr>
      <w:ind w:left="720"/>
      <w:contextualSpacing/>
    </w:pPr>
  </w:style>
  <w:style w:type="paragraph" w:styleId="ad">
    <w:name w:val="header"/>
    <w:basedOn w:val="a"/>
    <w:link w:val="ae"/>
    <w:uiPriority w:val="99"/>
    <w:semiHidden/>
    <w:unhideWhenUsed/>
    <w:rsid w:val="000F1ACA"/>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0F1ACA"/>
  </w:style>
  <w:style w:type="paragraph" w:styleId="af">
    <w:name w:val="footer"/>
    <w:basedOn w:val="a"/>
    <w:link w:val="af0"/>
    <w:uiPriority w:val="99"/>
    <w:unhideWhenUsed/>
    <w:rsid w:val="000F1A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F1ACA"/>
  </w:style>
  <w:style w:type="paragraph" w:styleId="21">
    <w:name w:val="toc 2"/>
    <w:basedOn w:val="a"/>
    <w:next w:val="a"/>
    <w:autoRedefine/>
    <w:uiPriority w:val="39"/>
    <w:unhideWhenUsed/>
    <w:rsid w:val="00175EE0"/>
    <w:pPr>
      <w:spacing w:after="100"/>
      <w:ind w:left="220"/>
    </w:pPr>
  </w:style>
  <w:style w:type="character" w:styleId="af1">
    <w:name w:val="Strong"/>
    <w:basedOn w:val="a0"/>
    <w:uiPriority w:val="22"/>
    <w:qFormat/>
    <w:rsid w:val="009A5CDC"/>
    <w:rPr>
      <w:b/>
      <w:bCs/>
    </w:rPr>
  </w:style>
  <w:style w:type="paragraph" w:styleId="af2">
    <w:name w:val="Normal (Web)"/>
    <w:basedOn w:val="a"/>
    <w:uiPriority w:val="99"/>
    <w:unhideWhenUsed/>
    <w:rsid w:val="008269B0"/>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f3">
    <w:name w:val="Emphasis"/>
    <w:basedOn w:val="a0"/>
    <w:uiPriority w:val="20"/>
    <w:qFormat/>
    <w:rsid w:val="008269B0"/>
    <w:rPr>
      <w:i/>
      <w:iCs/>
    </w:rPr>
  </w:style>
  <w:style w:type="character" w:styleId="HTML">
    <w:name w:val="HTML Cite"/>
    <w:basedOn w:val="a0"/>
    <w:uiPriority w:val="99"/>
    <w:semiHidden/>
    <w:unhideWhenUsed/>
    <w:rsid w:val="00B477AC"/>
    <w:rPr>
      <w:i/>
      <w:iCs/>
    </w:rPr>
  </w:style>
  <w:style w:type="paragraph" w:styleId="HTML0">
    <w:name w:val="HTML Preformatted"/>
    <w:basedOn w:val="a"/>
    <w:link w:val="HTML1"/>
    <w:uiPriority w:val="99"/>
    <w:unhideWhenUsed/>
    <w:rsid w:val="001F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1F0194"/>
    <w:rPr>
      <w:rFonts w:ascii="Courier New" w:eastAsia="Times New Roman" w:hAnsi="Courier New" w:cs="Courier New"/>
      <w:sz w:val="20"/>
      <w:szCs w:val="20"/>
      <w:lang w:eastAsia="ru-RU"/>
    </w:rPr>
  </w:style>
  <w:style w:type="paragraph" w:styleId="3">
    <w:name w:val="toc 3"/>
    <w:basedOn w:val="a"/>
    <w:next w:val="a"/>
    <w:autoRedefine/>
    <w:uiPriority w:val="39"/>
    <w:unhideWhenUsed/>
    <w:rsid w:val="00C8650B"/>
    <w:pPr>
      <w:spacing w:after="100"/>
      <w:ind w:left="440"/>
    </w:pPr>
  </w:style>
  <w:style w:type="character" w:styleId="af4">
    <w:name w:val="FollowedHyperlink"/>
    <w:basedOn w:val="a0"/>
    <w:uiPriority w:val="99"/>
    <w:semiHidden/>
    <w:unhideWhenUsed/>
    <w:rsid w:val="00600C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8732">
      <w:bodyDiv w:val="1"/>
      <w:marLeft w:val="0"/>
      <w:marRight w:val="0"/>
      <w:marTop w:val="0"/>
      <w:marBottom w:val="0"/>
      <w:divBdr>
        <w:top w:val="none" w:sz="0" w:space="0" w:color="auto"/>
        <w:left w:val="none" w:sz="0" w:space="0" w:color="auto"/>
        <w:bottom w:val="none" w:sz="0" w:space="0" w:color="auto"/>
        <w:right w:val="none" w:sz="0" w:space="0" w:color="auto"/>
      </w:divBdr>
    </w:div>
    <w:div w:id="91433749">
      <w:bodyDiv w:val="1"/>
      <w:marLeft w:val="0"/>
      <w:marRight w:val="0"/>
      <w:marTop w:val="0"/>
      <w:marBottom w:val="0"/>
      <w:divBdr>
        <w:top w:val="none" w:sz="0" w:space="0" w:color="auto"/>
        <w:left w:val="none" w:sz="0" w:space="0" w:color="auto"/>
        <w:bottom w:val="none" w:sz="0" w:space="0" w:color="auto"/>
        <w:right w:val="none" w:sz="0" w:space="0" w:color="auto"/>
      </w:divBdr>
    </w:div>
    <w:div w:id="97720075">
      <w:bodyDiv w:val="1"/>
      <w:marLeft w:val="0"/>
      <w:marRight w:val="0"/>
      <w:marTop w:val="0"/>
      <w:marBottom w:val="0"/>
      <w:divBdr>
        <w:top w:val="none" w:sz="0" w:space="0" w:color="auto"/>
        <w:left w:val="none" w:sz="0" w:space="0" w:color="auto"/>
        <w:bottom w:val="none" w:sz="0" w:space="0" w:color="auto"/>
        <w:right w:val="none" w:sz="0" w:space="0" w:color="auto"/>
      </w:divBdr>
    </w:div>
    <w:div w:id="162822667">
      <w:bodyDiv w:val="1"/>
      <w:marLeft w:val="0"/>
      <w:marRight w:val="0"/>
      <w:marTop w:val="0"/>
      <w:marBottom w:val="0"/>
      <w:divBdr>
        <w:top w:val="none" w:sz="0" w:space="0" w:color="auto"/>
        <w:left w:val="none" w:sz="0" w:space="0" w:color="auto"/>
        <w:bottom w:val="none" w:sz="0" w:space="0" w:color="auto"/>
        <w:right w:val="none" w:sz="0" w:space="0" w:color="auto"/>
      </w:divBdr>
    </w:div>
    <w:div w:id="308097913">
      <w:bodyDiv w:val="1"/>
      <w:marLeft w:val="0"/>
      <w:marRight w:val="0"/>
      <w:marTop w:val="0"/>
      <w:marBottom w:val="0"/>
      <w:divBdr>
        <w:top w:val="none" w:sz="0" w:space="0" w:color="auto"/>
        <w:left w:val="none" w:sz="0" w:space="0" w:color="auto"/>
        <w:bottom w:val="none" w:sz="0" w:space="0" w:color="auto"/>
        <w:right w:val="none" w:sz="0" w:space="0" w:color="auto"/>
      </w:divBdr>
    </w:div>
    <w:div w:id="493882680">
      <w:bodyDiv w:val="1"/>
      <w:marLeft w:val="0"/>
      <w:marRight w:val="0"/>
      <w:marTop w:val="0"/>
      <w:marBottom w:val="0"/>
      <w:divBdr>
        <w:top w:val="none" w:sz="0" w:space="0" w:color="auto"/>
        <w:left w:val="none" w:sz="0" w:space="0" w:color="auto"/>
        <w:bottom w:val="none" w:sz="0" w:space="0" w:color="auto"/>
        <w:right w:val="none" w:sz="0" w:space="0" w:color="auto"/>
      </w:divBdr>
    </w:div>
    <w:div w:id="543638151">
      <w:bodyDiv w:val="1"/>
      <w:marLeft w:val="0"/>
      <w:marRight w:val="0"/>
      <w:marTop w:val="0"/>
      <w:marBottom w:val="0"/>
      <w:divBdr>
        <w:top w:val="none" w:sz="0" w:space="0" w:color="auto"/>
        <w:left w:val="none" w:sz="0" w:space="0" w:color="auto"/>
        <w:bottom w:val="none" w:sz="0" w:space="0" w:color="auto"/>
        <w:right w:val="none" w:sz="0" w:space="0" w:color="auto"/>
      </w:divBdr>
    </w:div>
    <w:div w:id="785082824">
      <w:bodyDiv w:val="1"/>
      <w:marLeft w:val="0"/>
      <w:marRight w:val="0"/>
      <w:marTop w:val="0"/>
      <w:marBottom w:val="0"/>
      <w:divBdr>
        <w:top w:val="none" w:sz="0" w:space="0" w:color="auto"/>
        <w:left w:val="none" w:sz="0" w:space="0" w:color="auto"/>
        <w:bottom w:val="none" w:sz="0" w:space="0" w:color="auto"/>
        <w:right w:val="none" w:sz="0" w:space="0" w:color="auto"/>
      </w:divBdr>
    </w:div>
    <w:div w:id="816260074">
      <w:bodyDiv w:val="1"/>
      <w:marLeft w:val="0"/>
      <w:marRight w:val="0"/>
      <w:marTop w:val="0"/>
      <w:marBottom w:val="0"/>
      <w:divBdr>
        <w:top w:val="none" w:sz="0" w:space="0" w:color="auto"/>
        <w:left w:val="none" w:sz="0" w:space="0" w:color="auto"/>
        <w:bottom w:val="none" w:sz="0" w:space="0" w:color="auto"/>
        <w:right w:val="none" w:sz="0" w:space="0" w:color="auto"/>
      </w:divBdr>
    </w:div>
    <w:div w:id="935753643">
      <w:bodyDiv w:val="1"/>
      <w:marLeft w:val="0"/>
      <w:marRight w:val="0"/>
      <w:marTop w:val="0"/>
      <w:marBottom w:val="0"/>
      <w:divBdr>
        <w:top w:val="none" w:sz="0" w:space="0" w:color="auto"/>
        <w:left w:val="none" w:sz="0" w:space="0" w:color="auto"/>
        <w:bottom w:val="none" w:sz="0" w:space="0" w:color="auto"/>
        <w:right w:val="none" w:sz="0" w:space="0" w:color="auto"/>
      </w:divBdr>
    </w:div>
    <w:div w:id="980426876">
      <w:bodyDiv w:val="1"/>
      <w:marLeft w:val="0"/>
      <w:marRight w:val="0"/>
      <w:marTop w:val="0"/>
      <w:marBottom w:val="0"/>
      <w:divBdr>
        <w:top w:val="none" w:sz="0" w:space="0" w:color="auto"/>
        <w:left w:val="none" w:sz="0" w:space="0" w:color="auto"/>
        <w:bottom w:val="none" w:sz="0" w:space="0" w:color="auto"/>
        <w:right w:val="none" w:sz="0" w:space="0" w:color="auto"/>
      </w:divBdr>
    </w:div>
    <w:div w:id="986978506">
      <w:bodyDiv w:val="1"/>
      <w:marLeft w:val="0"/>
      <w:marRight w:val="0"/>
      <w:marTop w:val="0"/>
      <w:marBottom w:val="0"/>
      <w:divBdr>
        <w:top w:val="none" w:sz="0" w:space="0" w:color="auto"/>
        <w:left w:val="none" w:sz="0" w:space="0" w:color="auto"/>
        <w:bottom w:val="none" w:sz="0" w:space="0" w:color="auto"/>
        <w:right w:val="none" w:sz="0" w:space="0" w:color="auto"/>
      </w:divBdr>
    </w:div>
    <w:div w:id="1028724775">
      <w:bodyDiv w:val="1"/>
      <w:marLeft w:val="0"/>
      <w:marRight w:val="0"/>
      <w:marTop w:val="0"/>
      <w:marBottom w:val="0"/>
      <w:divBdr>
        <w:top w:val="none" w:sz="0" w:space="0" w:color="auto"/>
        <w:left w:val="none" w:sz="0" w:space="0" w:color="auto"/>
        <w:bottom w:val="none" w:sz="0" w:space="0" w:color="auto"/>
        <w:right w:val="none" w:sz="0" w:space="0" w:color="auto"/>
      </w:divBdr>
    </w:div>
    <w:div w:id="1337880480">
      <w:bodyDiv w:val="1"/>
      <w:marLeft w:val="0"/>
      <w:marRight w:val="0"/>
      <w:marTop w:val="0"/>
      <w:marBottom w:val="0"/>
      <w:divBdr>
        <w:top w:val="none" w:sz="0" w:space="0" w:color="auto"/>
        <w:left w:val="none" w:sz="0" w:space="0" w:color="auto"/>
        <w:bottom w:val="none" w:sz="0" w:space="0" w:color="auto"/>
        <w:right w:val="none" w:sz="0" w:space="0" w:color="auto"/>
      </w:divBdr>
    </w:div>
    <w:div w:id="1550192123">
      <w:bodyDiv w:val="1"/>
      <w:marLeft w:val="0"/>
      <w:marRight w:val="0"/>
      <w:marTop w:val="0"/>
      <w:marBottom w:val="0"/>
      <w:divBdr>
        <w:top w:val="none" w:sz="0" w:space="0" w:color="auto"/>
        <w:left w:val="none" w:sz="0" w:space="0" w:color="auto"/>
        <w:bottom w:val="none" w:sz="0" w:space="0" w:color="auto"/>
        <w:right w:val="none" w:sz="0" w:space="0" w:color="auto"/>
      </w:divBdr>
    </w:div>
    <w:div w:id="1671986777">
      <w:bodyDiv w:val="1"/>
      <w:marLeft w:val="0"/>
      <w:marRight w:val="0"/>
      <w:marTop w:val="0"/>
      <w:marBottom w:val="0"/>
      <w:divBdr>
        <w:top w:val="none" w:sz="0" w:space="0" w:color="auto"/>
        <w:left w:val="none" w:sz="0" w:space="0" w:color="auto"/>
        <w:bottom w:val="none" w:sz="0" w:space="0" w:color="auto"/>
        <w:right w:val="none" w:sz="0" w:space="0" w:color="auto"/>
      </w:divBdr>
    </w:div>
    <w:div w:id="1718314238">
      <w:bodyDiv w:val="1"/>
      <w:marLeft w:val="0"/>
      <w:marRight w:val="0"/>
      <w:marTop w:val="0"/>
      <w:marBottom w:val="0"/>
      <w:divBdr>
        <w:top w:val="none" w:sz="0" w:space="0" w:color="auto"/>
        <w:left w:val="none" w:sz="0" w:space="0" w:color="auto"/>
        <w:bottom w:val="none" w:sz="0" w:space="0" w:color="auto"/>
        <w:right w:val="none" w:sz="0" w:space="0" w:color="auto"/>
      </w:divBdr>
    </w:div>
    <w:div w:id="1976374037">
      <w:bodyDiv w:val="1"/>
      <w:marLeft w:val="0"/>
      <w:marRight w:val="0"/>
      <w:marTop w:val="0"/>
      <w:marBottom w:val="0"/>
      <w:divBdr>
        <w:top w:val="none" w:sz="0" w:space="0" w:color="auto"/>
        <w:left w:val="none" w:sz="0" w:space="0" w:color="auto"/>
        <w:bottom w:val="none" w:sz="0" w:space="0" w:color="auto"/>
        <w:right w:val="none" w:sz="0" w:space="0" w:color="auto"/>
      </w:divBdr>
    </w:div>
    <w:div w:id="20494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literu.ru/nauchnaya/teoriya-veroyatnostey-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xreferat.com/54/2604-2-metody-matematicheskoiy-statistiki.html" TargetMode="External"/><Relationship Id="rId2" Type="http://schemas.openxmlformats.org/officeDocument/2006/relationships/numbering" Target="numbering.xml"/><Relationship Id="rId16" Type="http://schemas.openxmlformats.org/officeDocument/2006/relationships/hyperlink" Target="http://www.orenipk.ru/kp/distant_vk/docs/2_1_1/inf/inf_stat_mod.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lawbook.online/osnovyi-kriminalistiki/sledyi-cheloveka-antroposkopiya-70732.html"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B6204-DD7E-4EF6-87FA-7EE3EEC2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4390</Words>
  <Characters>25029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Пользователь</cp:lastModifiedBy>
  <cp:revision>6</cp:revision>
  <cp:lastPrinted>2019-03-21T12:19:00Z</cp:lastPrinted>
  <dcterms:created xsi:type="dcterms:W3CDTF">2022-03-07T14:10:00Z</dcterms:created>
  <dcterms:modified xsi:type="dcterms:W3CDTF">2022-05-09T10:51:00Z</dcterms:modified>
</cp:coreProperties>
</file>