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F0" w:rsidRPr="00676BF0" w:rsidRDefault="00676BF0">
      <w:pPr>
        <w:rPr>
          <w:b/>
        </w:rPr>
      </w:pPr>
      <w:r>
        <w:rPr>
          <w:b/>
        </w:rPr>
        <w:t xml:space="preserve"> «</w:t>
      </w:r>
      <w:r w:rsidR="001D27B2" w:rsidRPr="00676BF0">
        <w:rPr>
          <w:b/>
        </w:rPr>
        <w:t>Мысли тихого человека</w:t>
      </w:r>
      <w:r>
        <w:rPr>
          <w:b/>
        </w:rPr>
        <w:t>»</w:t>
      </w:r>
    </w:p>
    <w:p w:rsidR="001D27B2" w:rsidRDefault="00676BF0">
      <w:r>
        <w:t>Автор: Керими Валерия Вадимовна, СТРСОШ им. А. С. Пушкина</w:t>
      </w:r>
    </w:p>
    <w:p w:rsidR="00676BF0" w:rsidRPr="00676BF0" w:rsidRDefault="001D27B2" w:rsidP="00676BF0">
      <w:pPr>
        <w:jc w:val="right"/>
        <w:rPr>
          <w:i/>
        </w:rPr>
      </w:pPr>
      <w:r w:rsidRPr="00676BF0">
        <w:rPr>
          <w:i/>
        </w:rPr>
        <w:t xml:space="preserve">От </w:t>
      </w:r>
      <w:r w:rsidR="00676BF0">
        <w:rPr>
          <w:i/>
        </w:rPr>
        <w:t>автора</w:t>
      </w:r>
      <w:r w:rsidR="00676BF0" w:rsidRPr="00676BF0">
        <w:rPr>
          <w:i/>
        </w:rPr>
        <w:t>:</w:t>
      </w:r>
      <w:r w:rsidRPr="00676BF0">
        <w:rPr>
          <w:i/>
        </w:rPr>
        <w:t xml:space="preserve"> </w:t>
      </w:r>
    </w:p>
    <w:p w:rsidR="001D27B2" w:rsidRPr="00676BF0" w:rsidRDefault="001D27B2" w:rsidP="001D27B2">
      <w:pPr>
        <w:jc w:val="right"/>
        <w:rPr>
          <w:i/>
        </w:rPr>
      </w:pPr>
      <w:r w:rsidRPr="00676BF0">
        <w:rPr>
          <w:i/>
        </w:rPr>
        <w:t>Эстетизация моего друга и того, что я вынесла из разговора с ним.</w:t>
      </w:r>
    </w:p>
    <w:p w:rsidR="001D27B2" w:rsidRPr="00676BF0" w:rsidRDefault="00676BF0" w:rsidP="00676BF0">
      <w:pPr>
        <w:jc w:val="right"/>
        <w:rPr>
          <w:i/>
        </w:rPr>
      </w:pPr>
      <w:r w:rsidRPr="00676BF0">
        <w:rPr>
          <w:i/>
        </w:rPr>
        <w:t>Его памяти посвящается.</w:t>
      </w:r>
    </w:p>
    <w:p w:rsidR="001D27B2" w:rsidRDefault="001D27B2">
      <w:r>
        <w:t>Тихий человек. Каждый знает его, вы были одноклассниками, соседями, случайными знакомыми, если нет, то возможно сами являетесь им. С моим другом, о</w:t>
      </w:r>
      <w:r w:rsidR="00676BF0">
        <w:t xml:space="preserve"> котором далее</w:t>
      </w:r>
      <w:r>
        <w:t xml:space="preserve"> пойдет речь, я пр</w:t>
      </w:r>
      <w:r w:rsidR="00C55B79">
        <w:t>оучилась с первого класса, но</w:t>
      </w:r>
      <w:r w:rsidR="00676BF0">
        <w:t>,</w:t>
      </w:r>
      <w:r w:rsidR="00C55B79">
        <w:t xml:space="preserve"> как оказалось, никогда не знала его.</w:t>
      </w:r>
    </w:p>
    <w:p w:rsidR="00676BF0" w:rsidRDefault="00043494">
      <w:r>
        <w:t>Не сказать, что он был д</w:t>
      </w:r>
      <w:r w:rsidR="00676BF0">
        <w:t xml:space="preserve">ругим, не таким как все, скорее </w:t>
      </w:r>
      <w:r>
        <w:t xml:space="preserve"> наоборо</w:t>
      </w:r>
      <w:r w:rsidR="00676BF0">
        <w:t xml:space="preserve">т, он был приближен к тому типу людей, которых </w:t>
      </w:r>
      <w:r>
        <w:t>называли нормальным</w:t>
      </w:r>
      <w:r w:rsidR="00676BF0">
        <w:t>и</w:t>
      </w:r>
      <w:r>
        <w:t>, обычным</w:t>
      </w:r>
      <w:r w:rsidR="00676BF0">
        <w:t>и</w:t>
      </w:r>
      <w:r>
        <w:t>, современным</w:t>
      </w:r>
      <w:r w:rsidR="00676BF0">
        <w:t xml:space="preserve">и. </w:t>
      </w:r>
    </w:p>
    <w:p w:rsidR="00780684" w:rsidRDefault="00676BF0">
      <w:r>
        <w:t>Отмечая отсутствующих на уроке, о нем вспоминают в последнюю очередь.</w:t>
      </w:r>
      <w:r w:rsidR="00043494">
        <w:t xml:space="preserve"> </w:t>
      </w:r>
      <w:r w:rsidR="001D27B2">
        <w:t xml:space="preserve">Когда </w:t>
      </w:r>
      <w:r>
        <w:t xml:space="preserve">весь класс смеется </w:t>
      </w:r>
      <w:r w:rsidR="001D27B2">
        <w:t>над очередной шут</w:t>
      </w:r>
      <w:r w:rsidR="00780684">
        <w:t xml:space="preserve">кой, вы, смотря на него, заметите  </w:t>
      </w:r>
      <w:r w:rsidR="00043494">
        <w:t>лишь его скудную</w:t>
      </w:r>
      <w:r w:rsidR="001D27B2">
        <w:t xml:space="preserve">, но добродушную </w:t>
      </w:r>
      <w:r w:rsidR="00043494">
        <w:t>полуулыбку.</w:t>
      </w:r>
    </w:p>
    <w:p w:rsidR="00780684" w:rsidRDefault="00043494">
      <w:r>
        <w:t xml:space="preserve"> </w:t>
      </w:r>
      <w:r w:rsidR="00780684">
        <w:t xml:space="preserve">Его искренний и чистый </w:t>
      </w:r>
      <w:r>
        <w:t xml:space="preserve">смех </w:t>
      </w:r>
      <w:r w:rsidR="00780684">
        <w:t>я слышала только раз, но он, вскоре</w:t>
      </w:r>
      <w:r w:rsidR="001D27B2">
        <w:t xml:space="preserve"> опо</w:t>
      </w:r>
      <w:r w:rsidR="00C55B79">
        <w:t>мнившись, прикрыл рукой рот, принуд</w:t>
      </w:r>
      <w:r w:rsidR="00780684">
        <w:t>ительно заставив себя замолчать.</w:t>
      </w:r>
      <w:r w:rsidR="00C55B79">
        <w:t xml:space="preserve"> </w:t>
      </w:r>
      <w:r w:rsidR="00780684">
        <w:t>В</w:t>
      </w:r>
      <w:r w:rsidR="001D27B2">
        <w:t xml:space="preserve"> остальное время</w:t>
      </w:r>
      <w:r w:rsidR="00780684">
        <w:t>, для поддержания настроения коллектива</w:t>
      </w:r>
      <w:r w:rsidR="001D27B2">
        <w:t xml:space="preserve"> от него слышались неестественные </w:t>
      </w:r>
      <w:r w:rsidR="00780684">
        <w:t xml:space="preserve">рваные вдохи, сопровождающееся </w:t>
      </w:r>
      <w:r w:rsidR="001D27B2">
        <w:t>голосовой отдачей, будто он задыхался, захлебывался в толпе людей. Я никогда не знала</w:t>
      </w:r>
      <w:r>
        <w:t>,</w:t>
      </w:r>
      <w:r w:rsidR="001D27B2">
        <w:t xml:space="preserve"> о чем он думает</w:t>
      </w:r>
      <w:r w:rsidR="00780684">
        <w:t>:</w:t>
      </w:r>
      <w:r w:rsidR="001D27B2">
        <w:t xml:space="preserve"> с чем согласен, чего избегает, почему ведет себя так.</w:t>
      </w:r>
    </w:p>
    <w:p w:rsidR="001D27B2" w:rsidRDefault="00135173">
      <w:r>
        <w:t xml:space="preserve">«Я, - сказал он мне однажды,- не понимаю жизни, не знаю, кто я, что я здесь делаю, для чего создан. </w:t>
      </w:r>
      <w:r w:rsidR="00B56CED">
        <w:t xml:space="preserve">Должен ли я совершить что-то великое, или в противовес величию мира, что-то ужасное. </w:t>
      </w:r>
      <w:r w:rsidR="00C55B79">
        <w:t>Ужасен ли мир, нет, он просто жесток,</w:t>
      </w:r>
      <w:r w:rsidR="00780684">
        <w:t xml:space="preserve"> но и в этом я вижу красоту».</w:t>
      </w:r>
    </w:p>
    <w:p w:rsidR="00780684" w:rsidRDefault="00B56CED">
      <w:r>
        <w:t>Он никогда не высказывал своего мнения прилюдно, предпочитал обходиться короткими фразами.</w:t>
      </w:r>
      <w:r w:rsidR="00780684">
        <w:t xml:space="preserve"> Однако</w:t>
      </w:r>
      <w:r w:rsidR="00043494">
        <w:t xml:space="preserve"> если спросить о чем-то конкретном, он излагал свои мысли, а они, в свою</w:t>
      </w:r>
      <w:r w:rsidR="00780684">
        <w:t xml:space="preserve"> очередь, монотонно перетекали от одной темы к другой</w:t>
      </w:r>
      <w:r w:rsidR="00043494">
        <w:t>.</w:t>
      </w:r>
    </w:p>
    <w:p w:rsidR="00B56CED" w:rsidRDefault="00B56CED">
      <w:r>
        <w:t>Я знаю, он любил писать. Только в эти моменты будто прорывалась плотина, способная донести до читателя поток эмоций, чувств, рассуждений. На свое будущее он никог</w:t>
      </w:r>
      <w:r w:rsidR="00C55B79">
        <w:t>да не стро</w:t>
      </w:r>
      <w:r w:rsidR="00780684">
        <w:t>ил планов. Всегда говорил: «Ч</w:t>
      </w:r>
      <w:r>
        <w:t>то зависит от</w:t>
      </w:r>
      <w:r w:rsidR="00780684">
        <w:t xml:space="preserve"> меня</w:t>
      </w:r>
      <w:r>
        <w:t xml:space="preserve">, будет сделано, жизнь не любит, когда ее пытаются предугадать, подчинить своим мечтам, перекроить ее. </w:t>
      </w:r>
      <w:r w:rsidR="00780684">
        <w:t xml:space="preserve"> В</w:t>
      </w:r>
      <w:r>
        <w:t>се зависит</w:t>
      </w:r>
      <w:r w:rsidR="00780684">
        <w:t xml:space="preserve"> от условий, стабильными остаются </w:t>
      </w:r>
      <w:r>
        <w:t>только оси координат, перем</w:t>
      </w:r>
      <w:r w:rsidR="00780684">
        <w:t>енная и график всегда изменяются»</w:t>
      </w:r>
      <w:r>
        <w:t>.</w:t>
      </w:r>
    </w:p>
    <w:p w:rsidR="00C55B79" w:rsidRDefault="00780684">
      <w:r>
        <w:t xml:space="preserve">Он никогда не был равнодушен. Смирение - </w:t>
      </w:r>
      <w:r w:rsidR="00C55B79">
        <w:t>вот что составляло его личность. Он часто задумывал</w:t>
      </w:r>
      <w:r>
        <w:t>с</w:t>
      </w:r>
      <w:r w:rsidR="001C2AAC">
        <w:t>я о том, как живут другие люди: п</w:t>
      </w:r>
      <w:r w:rsidR="00C55B79">
        <w:t xml:space="preserve">очему </w:t>
      </w:r>
      <w:r w:rsidR="001C2AAC">
        <w:t xml:space="preserve"> </w:t>
      </w:r>
      <w:r w:rsidR="00C55B79">
        <w:t>смеются так громко, что думаю</w:t>
      </w:r>
      <w:r>
        <w:t>т</w:t>
      </w:r>
      <w:r w:rsidR="00C55B79">
        <w:t xml:space="preserve"> глядя на себя в зеркало, терзают ли их по ночам </w:t>
      </w:r>
      <w:r>
        <w:t>те же вопросы, с</w:t>
      </w:r>
      <w:r w:rsidR="00C55B79">
        <w:t xml:space="preserve"> какой мыслью они живут весь день, почему на каждо</w:t>
      </w:r>
      <w:r w:rsidR="002859E7">
        <w:t>м шагу кричат об оптимизме и пре</w:t>
      </w:r>
      <w:r w:rsidR="00C55B79">
        <w:t>лести ми</w:t>
      </w:r>
      <w:r w:rsidR="00043494">
        <w:t>ра,</w:t>
      </w:r>
      <w:r w:rsidR="002859E7">
        <w:t xml:space="preserve"> стараются ли они скрыть что-то или скрыва</w:t>
      </w:r>
      <w:r w:rsidR="00043494">
        <w:t>ю</w:t>
      </w:r>
      <w:r w:rsidR="002859E7">
        <w:t>т себя, почему все истории кончаются счастливо, а как кончится моя, лучше ли нам будет, откажись мы от материальных богатств, сможет ли духовная</w:t>
      </w:r>
      <w:r w:rsidR="001C2AAC">
        <w:t xml:space="preserve"> пища уто</w:t>
      </w:r>
      <w:r w:rsidR="002859E7">
        <w:t xml:space="preserve">лить физический голод, к чему </w:t>
      </w:r>
      <w:r w:rsidR="00135173">
        <w:t>идет мир или мы ведем его сами.</w:t>
      </w:r>
      <w:bookmarkStart w:id="0" w:name="_GoBack"/>
      <w:bookmarkEnd w:id="0"/>
    </w:p>
    <w:p w:rsidR="001C2AAC" w:rsidRDefault="002859E7">
      <w:r>
        <w:lastRenderedPageBreak/>
        <w:t>Смотря на тихого человека, вы никогда не узнаете, что мысли его звучат громче всех.</w:t>
      </w:r>
      <w:r w:rsidR="001C2AAC">
        <w:t xml:space="preserve"> Они как пчелы, всегда шумят, жужжат, никогда не оставляют свой дом надолго, больно жалят, подчиняются только им понятному порядку.</w:t>
      </w:r>
    </w:p>
    <w:p w:rsidR="002859E7" w:rsidRDefault="002859E7">
      <w:r>
        <w:t xml:space="preserve"> Это был наш первый и последний разговор,</w:t>
      </w:r>
      <w:r w:rsidR="001C2AAC">
        <w:t xml:space="preserve"> в котором</w:t>
      </w:r>
      <w:r>
        <w:t xml:space="preserve"> он назвал меня другом, были ли</w:t>
      </w:r>
      <w:r w:rsidR="00043494">
        <w:t xml:space="preserve"> у него еще друзья </w:t>
      </w:r>
      <w:r>
        <w:t>–</w:t>
      </w:r>
      <w:r w:rsidR="001C2AAC">
        <w:t xml:space="preserve"> я не знаю. </w:t>
      </w:r>
      <w:r>
        <w:t xml:space="preserve">Через месяц он уехал, а еще через два я узнала, что его больше нет. </w:t>
      </w:r>
    </w:p>
    <w:p w:rsidR="002859E7" w:rsidRDefault="002859E7">
      <w:r>
        <w:t>Идя по улице или находясь в компании, я всегда подмечаю таких людей. Становится больно</w:t>
      </w:r>
      <w:r w:rsidR="00043494">
        <w:t xml:space="preserve">, тоскливо. Что случится с ними, какой финал ожидает тихого </w:t>
      </w:r>
      <w:r w:rsidR="001C2AAC">
        <w:t>человека</w:t>
      </w:r>
      <w:r w:rsidR="00043494">
        <w:t>?</w:t>
      </w:r>
    </w:p>
    <w:p w:rsidR="00C55B79" w:rsidRDefault="00C55B79"/>
    <w:p w:rsidR="001D27B2" w:rsidRDefault="001D27B2"/>
    <w:sectPr w:rsidR="001D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38"/>
    <w:rsid w:val="00043494"/>
    <w:rsid w:val="00135173"/>
    <w:rsid w:val="001C2AAC"/>
    <w:rsid w:val="001D27B2"/>
    <w:rsid w:val="002859E7"/>
    <w:rsid w:val="002C3E4F"/>
    <w:rsid w:val="003917F0"/>
    <w:rsid w:val="00676BF0"/>
    <w:rsid w:val="006C60DE"/>
    <w:rsid w:val="00780684"/>
    <w:rsid w:val="007E50E9"/>
    <w:rsid w:val="00B56CED"/>
    <w:rsid w:val="00C55B79"/>
    <w:rsid w:val="00E32C12"/>
    <w:rsid w:val="00E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F39-1C36-4D6D-9017-9A6FB2BD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2022-04-20T14:27:00Z</dcterms:created>
  <dcterms:modified xsi:type="dcterms:W3CDTF">2022-04-20T16:19:00Z</dcterms:modified>
</cp:coreProperties>
</file>