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89" w:rsidRPr="00F5614A" w:rsidRDefault="00D36DFD" w:rsidP="00DB755E">
      <w:pPr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F5614A">
        <w:rPr>
          <w:rFonts w:asciiTheme="minorHAnsi" w:hAnsiTheme="minorHAnsi" w:cstheme="minorHAnsi"/>
          <w:color w:val="000000" w:themeColor="text1"/>
        </w:rPr>
        <w:t xml:space="preserve">Класс: </w:t>
      </w:r>
      <w:r w:rsidRPr="00F5614A">
        <w:rPr>
          <w:rFonts w:asciiTheme="minorHAnsi" w:hAnsiTheme="minorHAnsi" w:cstheme="minorHAnsi"/>
          <w:b/>
          <w:color w:val="000000" w:themeColor="text1"/>
        </w:rPr>
        <w:t>8</w:t>
      </w:r>
    </w:p>
    <w:p w:rsidR="001F5989" w:rsidRPr="00F5614A" w:rsidRDefault="00D36DFD" w:rsidP="00DB755E">
      <w:pPr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F5614A">
        <w:rPr>
          <w:rFonts w:asciiTheme="minorHAnsi" w:hAnsiTheme="minorHAnsi" w:cstheme="minorHAnsi"/>
          <w:color w:val="000000" w:themeColor="text1"/>
        </w:rPr>
        <w:t xml:space="preserve">Тема: </w:t>
      </w:r>
      <w:r w:rsidRPr="00F5614A">
        <w:rPr>
          <w:rFonts w:asciiTheme="minorHAnsi" w:hAnsiTheme="minorHAnsi" w:cstheme="minorHAnsi"/>
          <w:b/>
          <w:color w:val="000000" w:themeColor="text1"/>
        </w:rPr>
        <w:t>Тире между подлежащим и сказуемым</w:t>
      </w:r>
    </w:p>
    <w:p w:rsidR="001F5989" w:rsidRPr="00F5614A" w:rsidRDefault="00D36DFD" w:rsidP="00DB755E">
      <w:pPr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F5614A">
        <w:rPr>
          <w:rFonts w:asciiTheme="minorHAnsi" w:hAnsiTheme="minorHAnsi" w:cstheme="minorHAnsi"/>
          <w:color w:val="000000" w:themeColor="text1"/>
        </w:rPr>
        <w:t xml:space="preserve">Урок </w:t>
      </w:r>
      <w:r w:rsidR="00A473FC" w:rsidRPr="00F5614A">
        <w:rPr>
          <w:rFonts w:asciiTheme="minorHAnsi" w:hAnsiTheme="minorHAnsi" w:cstheme="minorHAnsi"/>
          <w:color w:val="000000" w:themeColor="text1"/>
        </w:rPr>
        <w:t>7</w:t>
      </w:r>
    </w:p>
    <w:p w:rsidR="001F5989" w:rsidRPr="00F5614A" w:rsidRDefault="00D36DFD" w:rsidP="00DB755E">
      <w:pPr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F5614A">
        <w:rPr>
          <w:rFonts w:asciiTheme="minorHAnsi" w:hAnsiTheme="minorHAnsi" w:cstheme="minorHAnsi"/>
          <w:color w:val="000000" w:themeColor="text1"/>
        </w:rPr>
        <w:t xml:space="preserve">Тип урока: </w:t>
      </w:r>
      <w:r w:rsidRPr="00F5614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урок объяснения нового материала</w:t>
      </w:r>
    </w:p>
    <w:p w:rsidR="001F5989" w:rsidRPr="00F5614A" w:rsidRDefault="00D36DFD" w:rsidP="00DB755E">
      <w:pPr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F5614A">
        <w:rPr>
          <w:rFonts w:asciiTheme="minorHAnsi" w:hAnsiTheme="minorHAnsi" w:cstheme="minorHAnsi"/>
          <w:color w:val="000000" w:themeColor="text1"/>
        </w:rPr>
        <w:t>Цель: предполагается, что к окончанию урока учащиеся</w:t>
      </w:r>
    </w:p>
    <w:p w:rsidR="001F5989" w:rsidRPr="00F5614A" w:rsidRDefault="00D36DFD" w:rsidP="00DB755E">
      <w:pPr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F5614A">
        <w:rPr>
          <w:rFonts w:asciiTheme="minorHAnsi" w:hAnsiTheme="minorHAnsi" w:cstheme="minorHAnsi"/>
          <w:color w:val="000000" w:themeColor="text1"/>
        </w:rPr>
        <w:t>будут знать: условия постановки и отсутствия тире между подлежащим и сказуемым;</w:t>
      </w:r>
    </w:p>
    <w:p w:rsidR="001F5989" w:rsidRPr="00F5614A" w:rsidRDefault="00D36DFD" w:rsidP="00DB755E">
      <w:pPr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  <w:r w:rsidRPr="00F5614A">
        <w:rPr>
          <w:rFonts w:asciiTheme="minorHAnsi" w:hAnsiTheme="minorHAnsi" w:cstheme="minorHAnsi"/>
          <w:color w:val="000000" w:themeColor="text1"/>
        </w:rPr>
        <w:t>будут уметь: применять полученные знания на практике.</w:t>
      </w:r>
    </w:p>
    <w:p w:rsidR="001F5989" w:rsidRPr="00F5614A" w:rsidRDefault="00D36DFD" w:rsidP="00DB755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5614A">
        <w:rPr>
          <w:rFonts w:asciiTheme="minorHAnsi" w:hAnsiTheme="minorHAnsi" w:cstheme="minorHAnsi"/>
          <w:color w:val="000000" w:themeColor="text1"/>
        </w:rPr>
        <w:t>Задачи: создать условия для ознакомления учащихся с условиями постановки тире между подлежащим и сказуемым;</w:t>
      </w:r>
    </w:p>
    <w:p w:rsidR="001F5989" w:rsidRPr="00F5614A" w:rsidRDefault="00D36DFD" w:rsidP="00DB755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5614A">
        <w:rPr>
          <w:rFonts w:asciiTheme="minorHAnsi" w:hAnsiTheme="minorHAnsi" w:cstheme="minorHAnsi"/>
          <w:color w:val="000000" w:themeColor="text1"/>
        </w:rPr>
        <w:t>содействовать развитию умения анализировать языковой материал, формулировать со</w:t>
      </w:r>
      <w:r w:rsidRPr="00F5614A">
        <w:rPr>
          <w:rFonts w:asciiTheme="minorHAnsi" w:hAnsiTheme="minorHAnsi" w:cstheme="minorHAnsi"/>
          <w:color w:val="000000" w:themeColor="text1"/>
        </w:rPr>
        <w:t>б</w:t>
      </w:r>
      <w:r w:rsidRPr="00F5614A">
        <w:rPr>
          <w:rFonts w:asciiTheme="minorHAnsi" w:hAnsiTheme="minorHAnsi" w:cstheme="minorHAnsi"/>
          <w:color w:val="000000" w:themeColor="text1"/>
        </w:rPr>
        <w:t>ственные выводы, структурировать учебный материал через постановку проблемного вопр</w:t>
      </w:r>
      <w:r w:rsidRPr="00F5614A">
        <w:rPr>
          <w:rFonts w:asciiTheme="minorHAnsi" w:hAnsiTheme="minorHAnsi" w:cstheme="minorHAnsi"/>
          <w:color w:val="000000" w:themeColor="text1"/>
        </w:rPr>
        <w:t>о</w:t>
      </w:r>
      <w:r w:rsidRPr="00F5614A">
        <w:rPr>
          <w:rFonts w:asciiTheme="minorHAnsi" w:hAnsiTheme="minorHAnsi" w:cstheme="minorHAnsi"/>
          <w:color w:val="000000" w:themeColor="text1"/>
        </w:rPr>
        <w:t>са; способствовать развитию правильной устной речи учащихся через использование комм</w:t>
      </w:r>
      <w:r w:rsidRPr="00F5614A">
        <w:rPr>
          <w:rFonts w:asciiTheme="minorHAnsi" w:hAnsiTheme="minorHAnsi" w:cstheme="minorHAnsi"/>
          <w:color w:val="000000" w:themeColor="text1"/>
        </w:rPr>
        <w:t>у</w:t>
      </w:r>
      <w:r w:rsidRPr="00F5614A">
        <w:rPr>
          <w:rFonts w:asciiTheme="minorHAnsi" w:hAnsiTheme="minorHAnsi" w:cstheme="minorHAnsi"/>
          <w:color w:val="000000" w:themeColor="text1"/>
        </w:rPr>
        <w:t>никативно</w:t>
      </w:r>
      <w:r w:rsidR="00F5614A" w:rsidRPr="00F5614A">
        <w:rPr>
          <w:rFonts w:asciiTheme="minorHAnsi" w:hAnsiTheme="minorHAnsi" w:cstheme="minorHAnsi"/>
          <w:color w:val="000000" w:themeColor="text1"/>
        </w:rPr>
        <w:t xml:space="preserve"> </w:t>
      </w:r>
      <w:r w:rsidRPr="00F5614A">
        <w:rPr>
          <w:rFonts w:asciiTheme="minorHAnsi" w:hAnsiTheme="minorHAnsi" w:cstheme="minorHAnsi"/>
          <w:color w:val="000000" w:themeColor="text1"/>
        </w:rPr>
        <w:t xml:space="preserve">- </w:t>
      </w:r>
      <w:proofErr w:type="spellStart"/>
      <w:r w:rsidRPr="00F5614A">
        <w:rPr>
          <w:rFonts w:asciiTheme="minorHAnsi" w:hAnsiTheme="minorHAnsi" w:cstheme="minorHAnsi"/>
          <w:color w:val="000000" w:themeColor="text1"/>
        </w:rPr>
        <w:t>деятельностных</w:t>
      </w:r>
      <w:proofErr w:type="spellEnd"/>
      <w:r w:rsidRPr="00F5614A">
        <w:rPr>
          <w:rFonts w:asciiTheme="minorHAnsi" w:hAnsiTheme="minorHAnsi" w:cstheme="minorHAnsi"/>
          <w:color w:val="000000" w:themeColor="text1"/>
        </w:rPr>
        <w:t xml:space="preserve"> методов и приёмов;</w:t>
      </w:r>
    </w:p>
    <w:p w:rsidR="001F5989" w:rsidRPr="00F5614A" w:rsidRDefault="00D36DFD" w:rsidP="00DB755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5614A">
        <w:rPr>
          <w:rFonts w:asciiTheme="minorHAnsi" w:hAnsiTheme="minorHAnsi" w:cstheme="minorHAnsi"/>
          <w:color w:val="000000" w:themeColor="text1"/>
        </w:rPr>
        <w:t xml:space="preserve">способствовать формированию у учащихся интереса к творчеству </w:t>
      </w:r>
      <w:proofErr w:type="spellStart"/>
      <w:r w:rsidRPr="00F5614A">
        <w:rPr>
          <w:rFonts w:asciiTheme="minorHAnsi" w:hAnsiTheme="minorHAnsi" w:cstheme="minorHAnsi"/>
          <w:color w:val="000000" w:themeColor="text1"/>
        </w:rPr>
        <w:t>А.С.Пушкина</w:t>
      </w:r>
      <w:proofErr w:type="spellEnd"/>
    </w:p>
    <w:p w:rsidR="00DB755E" w:rsidRPr="00F5614A" w:rsidRDefault="00D36DFD" w:rsidP="00DB755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5614A">
        <w:rPr>
          <w:rFonts w:asciiTheme="minorHAnsi" w:hAnsiTheme="minorHAnsi" w:cstheme="minorHAnsi"/>
          <w:color w:val="000000" w:themeColor="text1"/>
        </w:rPr>
        <w:t>Оборудование: учебное пособие «Русский язык.8 класс» Л</w:t>
      </w:r>
      <w:r w:rsidR="00DB755E" w:rsidRPr="00F5614A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DB755E" w:rsidRPr="00F5614A">
        <w:rPr>
          <w:rFonts w:asciiTheme="minorHAnsi" w:hAnsiTheme="minorHAnsi" w:cstheme="minorHAnsi"/>
          <w:color w:val="000000" w:themeColor="text1"/>
        </w:rPr>
        <w:t>А.Муриной</w:t>
      </w:r>
      <w:proofErr w:type="spellEnd"/>
      <w:r w:rsidR="00DB755E" w:rsidRPr="00F5614A">
        <w:rPr>
          <w:rFonts w:asciiTheme="minorHAnsi" w:hAnsiTheme="minorHAnsi" w:cstheme="minorHAnsi"/>
          <w:color w:val="000000" w:themeColor="text1"/>
        </w:rPr>
        <w:t xml:space="preserve">, Ф. М. </w:t>
      </w:r>
      <w:proofErr w:type="spellStart"/>
      <w:r w:rsidR="00DB755E" w:rsidRPr="00F5614A">
        <w:rPr>
          <w:rFonts w:asciiTheme="minorHAnsi" w:hAnsiTheme="minorHAnsi" w:cstheme="minorHAnsi"/>
          <w:color w:val="000000" w:themeColor="text1"/>
        </w:rPr>
        <w:t>Литвинко</w:t>
      </w:r>
      <w:proofErr w:type="spellEnd"/>
      <w:r w:rsidR="00DB755E" w:rsidRPr="00F5614A">
        <w:rPr>
          <w:rFonts w:asciiTheme="minorHAnsi" w:hAnsiTheme="minorHAnsi" w:cstheme="minorHAnsi"/>
          <w:color w:val="000000" w:themeColor="text1"/>
        </w:rPr>
        <w:t xml:space="preserve">, </w:t>
      </w:r>
    </w:p>
    <w:p w:rsidR="001F5989" w:rsidRPr="00F5614A" w:rsidRDefault="00DB755E" w:rsidP="00DB755E">
      <w:pPr>
        <w:spacing w:line="276" w:lineRule="auto"/>
        <w:jc w:val="both"/>
        <w:rPr>
          <w:color w:val="000000" w:themeColor="text1"/>
        </w:rPr>
      </w:pPr>
      <w:r w:rsidRPr="00F5614A">
        <w:rPr>
          <w:rFonts w:asciiTheme="minorHAnsi" w:hAnsiTheme="minorHAnsi" w:cstheme="minorHAnsi"/>
          <w:color w:val="000000" w:themeColor="text1"/>
        </w:rPr>
        <w:t xml:space="preserve">Е.Е. </w:t>
      </w:r>
      <w:proofErr w:type="spellStart"/>
      <w:r w:rsidR="00D36DFD" w:rsidRPr="00F5614A">
        <w:rPr>
          <w:rFonts w:asciiTheme="minorHAnsi" w:hAnsiTheme="minorHAnsi" w:cstheme="minorHAnsi"/>
          <w:color w:val="000000" w:themeColor="text1"/>
        </w:rPr>
        <w:t>Долбик</w:t>
      </w:r>
      <w:proofErr w:type="spellEnd"/>
      <w:r w:rsidR="00D36DFD" w:rsidRPr="00F5614A">
        <w:rPr>
          <w:rFonts w:asciiTheme="minorHAnsi" w:hAnsiTheme="minorHAnsi" w:cstheme="minorHAnsi"/>
          <w:color w:val="000000" w:themeColor="text1"/>
        </w:rPr>
        <w:t>,  таблица для целеполагания, задания для исследовательской работы</w:t>
      </w:r>
      <w:r w:rsidR="00A473FC" w:rsidRPr="00F5614A">
        <w:rPr>
          <w:rFonts w:asciiTheme="minorHAnsi" w:hAnsiTheme="minorHAnsi" w:cstheme="minorHAnsi"/>
          <w:color w:val="000000" w:themeColor="text1"/>
        </w:rPr>
        <w:t>¸</w:t>
      </w:r>
      <w:r w:rsidRPr="00F5614A">
        <w:rPr>
          <w:rFonts w:asciiTheme="minorHAnsi" w:hAnsiTheme="minorHAnsi" w:cstheme="minorHAnsi"/>
          <w:color w:val="000000" w:themeColor="text1"/>
        </w:rPr>
        <w:t xml:space="preserve"> «Кубик  </w:t>
      </w:r>
      <w:proofErr w:type="spellStart"/>
      <w:r w:rsidRPr="00F5614A">
        <w:rPr>
          <w:rFonts w:asciiTheme="minorHAnsi" w:hAnsiTheme="minorHAnsi" w:cstheme="minorHAnsi"/>
          <w:color w:val="000000" w:themeColor="text1"/>
        </w:rPr>
        <w:t>Блума</w:t>
      </w:r>
      <w:proofErr w:type="spellEnd"/>
      <w:r w:rsidRPr="00F5614A">
        <w:rPr>
          <w:rFonts w:asciiTheme="minorHAnsi" w:hAnsiTheme="minorHAnsi" w:cstheme="minorHAnsi"/>
          <w:color w:val="000000" w:themeColor="text1"/>
        </w:rPr>
        <w:t>»</w:t>
      </w:r>
      <w:r w:rsidR="00F5614A" w:rsidRPr="00F5614A">
        <w:rPr>
          <w:rFonts w:asciiTheme="minorHAnsi" w:hAnsiTheme="minorHAnsi" w:cstheme="minorHAnsi"/>
          <w:color w:val="000000" w:themeColor="text1"/>
        </w:rPr>
        <w:t>/</w:t>
      </w:r>
    </w:p>
    <w:p w:rsidR="00DB755E" w:rsidRPr="00F5614A" w:rsidRDefault="00DB755E" w:rsidP="00A473F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F5989" w:rsidRPr="00F5614A" w:rsidRDefault="005F55B0" w:rsidP="00A473F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5614A">
        <w:rPr>
          <w:rFonts w:asciiTheme="minorHAnsi" w:hAnsiTheme="minorHAnsi" w:cstheme="minorHAnsi"/>
          <w:b/>
          <w:color w:val="000000" w:themeColor="text1"/>
        </w:rPr>
        <w:t>Эпиграф:</w:t>
      </w:r>
      <w:r w:rsidRPr="00F5614A">
        <w:rPr>
          <w:rFonts w:asciiTheme="minorHAnsi" w:hAnsiTheme="minorHAnsi" w:cstheme="minorHAnsi"/>
          <w:color w:val="000000" w:themeColor="text1"/>
        </w:rPr>
        <w:t xml:space="preserve"> Пушкин ‒</w:t>
      </w:r>
      <w:r w:rsidR="00D36DFD" w:rsidRPr="00F5614A">
        <w:rPr>
          <w:rFonts w:asciiTheme="minorHAnsi" w:hAnsiTheme="minorHAnsi" w:cstheme="minorHAnsi"/>
          <w:color w:val="000000" w:themeColor="text1"/>
        </w:rPr>
        <w:t xml:space="preserve"> наше всё.</w:t>
      </w:r>
    </w:p>
    <w:p w:rsidR="001F5989" w:rsidRPr="00F5614A" w:rsidRDefault="00D36DFD" w:rsidP="00A473F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5614A">
        <w:rPr>
          <w:rFonts w:asciiTheme="minorHAnsi" w:hAnsiTheme="minorHAnsi" w:cstheme="minorHAnsi"/>
          <w:color w:val="000000" w:themeColor="text1"/>
        </w:rPr>
        <w:t xml:space="preserve">                                          </w:t>
      </w:r>
      <w:proofErr w:type="spellStart"/>
      <w:r w:rsidRPr="00F5614A">
        <w:rPr>
          <w:rFonts w:asciiTheme="minorHAnsi" w:hAnsiTheme="minorHAnsi" w:cstheme="minorHAnsi"/>
          <w:color w:val="000000" w:themeColor="text1"/>
        </w:rPr>
        <w:t>А.Григорьев</w:t>
      </w:r>
      <w:proofErr w:type="spellEnd"/>
    </w:p>
    <w:p w:rsidR="001F5989" w:rsidRPr="00F5614A" w:rsidRDefault="00D36DFD" w:rsidP="00A473FC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F5614A">
        <w:rPr>
          <w:rFonts w:asciiTheme="minorHAnsi" w:hAnsiTheme="minorHAnsi" w:cstheme="minorHAnsi"/>
          <w:color w:val="000000" w:themeColor="text1"/>
        </w:rPr>
        <w:t>Ход урока</w:t>
      </w:r>
    </w:p>
    <w:p w:rsidR="001F5989" w:rsidRDefault="00F5614A" w:rsidP="00F5614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proofErr w:type="gramStart"/>
      <w:r w:rsidRPr="00F5614A">
        <w:rPr>
          <w:rFonts w:asciiTheme="minorHAnsi" w:hAnsiTheme="minorHAnsi" w:cstheme="minorHAnsi"/>
          <w:b/>
          <w:bCs/>
          <w:color w:val="000000" w:themeColor="text1"/>
          <w:lang w:val="en-US"/>
        </w:rPr>
        <w:t>I</w:t>
      </w:r>
      <w:r w:rsidRPr="00F5614A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36DFD" w:rsidRPr="00F5614A">
        <w:rPr>
          <w:rFonts w:asciiTheme="minorHAnsi" w:hAnsiTheme="minorHAnsi" w:cstheme="minorHAnsi"/>
          <w:b/>
          <w:bCs/>
          <w:color w:val="000000" w:themeColor="text1"/>
        </w:rPr>
        <w:t>Организационный этап.</w:t>
      </w:r>
      <w:proofErr w:type="gramEnd"/>
    </w:p>
    <w:p w:rsidR="00E15C08" w:rsidRPr="00E15C08" w:rsidRDefault="00C9779E" w:rsidP="00E15C08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Pr="0049494D">
        <w:rPr>
          <w:rFonts w:asciiTheme="minorHAnsi" w:hAnsiTheme="minorHAnsi" w:cstheme="minorHAnsi"/>
          <w:bCs/>
          <w:color w:val="000000" w:themeColor="text1"/>
        </w:rPr>
        <w:t xml:space="preserve">– Добрый день, ребята! Я рада вас видеть! </w:t>
      </w:r>
      <w:r w:rsidR="00E15C08" w:rsidRPr="00E15C08">
        <w:rPr>
          <w:rFonts w:asciiTheme="minorHAnsi" w:hAnsiTheme="minorHAnsi" w:cstheme="minorHAnsi"/>
          <w:bCs/>
          <w:color w:val="000000" w:themeColor="text1"/>
        </w:rPr>
        <w:t>Ребята, посмотрите на гостей, подарите им свои добрые улыбки. Посмотрите  в глаза своему соседу, улыбнитесь друг другу и тихонько сяд</w:t>
      </w:r>
      <w:r w:rsidR="00E15C08" w:rsidRPr="00E15C08">
        <w:rPr>
          <w:rFonts w:asciiTheme="minorHAnsi" w:hAnsiTheme="minorHAnsi" w:cstheme="minorHAnsi"/>
          <w:bCs/>
          <w:color w:val="000000" w:themeColor="text1"/>
        </w:rPr>
        <w:t>ь</w:t>
      </w:r>
      <w:r w:rsidR="00E15C08" w:rsidRPr="00E15C08">
        <w:rPr>
          <w:rFonts w:asciiTheme="minorHAnsi" w:hAnsiTheme="minorHAnsi" w:cstheme="minorHAnsi"/>
          <w:bCs/>
          <w:color w:val="000000" w:themeColor="text1"/>
        </w:rPr>
        <w:t>те.</w:t>
      </w:r>
    </w:p>
    <w:p w:rsidR="00E15C08" w:rsidRDefault="00E15C08" w:rsidP="00C9779E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E15C08">
        <w:rPr>
          <w:rFonts w:asciiTheme="minorHAnsi" w:hAnsiTheme="minorHAnsi" w:cstheme="minorHAnsi"/>
          <w:bCs/>
          <w:color w:val="000000" w:themeColor="text1"/>
        </w:rPr>
        <w:t>Открываем тетради, записываем дату.</w:t>
      </w:r>
    </w:p>
    <w:p w:rsidR="00F5614A" w:rsidRPr="00F5614A" w:rsidRDefault="00F5614A" w:rsidP="00F5614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F5614A">
        <w:rPr>
          <w:rFonts w:asciiTheme="minorHAnsi" w:hAnsiTheme="minorHAnsi" w:cstheme="minorHAnsi"/>
          <w:b/>
          <w:bCs/>
          <w:color w:val="000000" w:themeColor="text1"/>
          <w:lang w:val="en-US"/>
        </w:rPr>
        <w:t>II</w:t>
      </w:r>
      <w:proofErr w:type="gramStart"/>
      <w:r w:rsidRPr="00F5614A">
        <w:rPr>
          <w:rFonts w:asciiTheme="minorHAnsi" w:hAnsiTheme="minorHAnsi" w:cstheme="minorHAnsi"/>
          <w:b/>
          <w:bCs/>
          <w:color w:val="000000" w:themeColor="text1"/>
        </w:rPr>
        <w:t xml:space="preserve">.  </w:t>
      </w:r>
      <w:proofErr w:type="spellStart"/>
      <w:r w:rsidRPr="00F5614A">
        <w:rPr>
          <w:rFonts w:asciiTheme="minorHAnsi" w:hAnsiTheme="minorHAnsi" w:cstheme="minorHAnsi"/>
          <w:b/>
          <w:bCs/>
          <w:color w:val="000000" w:themeColor="text1"/>
        </w:rPr>
        <w:t>Контрольно</w:t>
      </w:r>
      <w:proofErr w:type="spellEnd"/>
      <w:proofErr w:type="gramEnd"/>
      <w:r w:rsidRPr="00F5614A">
        <w:rPr>
          <w:rFonts w:asciiTheme="minorHAnsi" w:hAnsiTheme="minorHAnsi" w:cstheme="minorHAnsi"/>
          <w:b/>
          <w:bCs/>
          <w:color w:val="000000" w:themeColor="text1"/>
        </w:rPr>
        <w:t xml:space="preserve"> – диагностический этап (проверка домашнего задания). </w:t>
      </w:r>
    </w:p>
    <w:p w:rsidR="00F5614A" w:rsidRDefault="00F5614A" w:rsidP="00F5614A">
      <w:pPr>
        <w:pStyle w:val="a4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</w:pPr>
      <w:r w:rsidRPr="00F5614A">
        <w:rPr>
          <w:rFonts w:asciiTheme="minorHAnsi" w:hAnsiTheme="minorHAnsi" w:cstheme="minorHAnsi"/>
          <w:b/>
          <w:bCs/>
          <w:color w:val="000000" w:themeColor="text1"/>
          <w:u w:val="single"/>
        </w:rPr>
        <w:t>Упр. 134</w:t>
      </w:r>
    </w:p>
    <w:p w:rsidR="00F5614A" w:rsidRDefault="00F5614A" w:rsidP="00F5614A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E67F09">
        <w:rPr>
          <w:rFonts w:asciiTheme="minorHAnsi" w:hAnsiTheme="minorHAnsi" w:cstheme="minorHAnsi"/>
          <w:bCs/>
          <w:color w:val="000000" w:themeColor="text1"/>
          <w:u w:val="single"/>
        </w:rPr>
        <w:t>Простые глагольные сказуемые</w:t>
      </w:r>
      <w:r>
        <w:rPr>
          <w:rFonts w:asciiTheme="minorHAnsi" w:hAnsiTheme="minorHAnsi" w:cstheme="minorHAnsi"/>
          <w:bCs/>
          <w:color w:val="000000" w:themeColor="text1"/>
        </w:rPr>
        <w:t>: написал; не прощают;</w:t>
      </w:r>
    </w:p>
    <w:p w:rsidR="00E67F09" w:rsidRDefault="00F5614A" w:rsidP="00F5614A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proofErr w:type="gramStart"/>
      <w:r w:rsidRPr="00E67F09">
        <w:rPr>
          <w:rFonts w:asciiTheme="minorHAnsi" w:hAnsiTheme="minorHAnsi" w:cstheme="minorHAnsi"/>
          <w:bCs/>
          <w:color w:val="000000" w:themeColor="text1"/>
          <w:u w:val="single"/>
        </w:rPr>
        <w:t>Составные глагольные</w:t>
      </w:r>
      <w:r>
        <w:rPr>
          <w:rFonts w:asciiTheme="minorHAnsi" w:hAnsiTheme="minorHAnsi" w:cstheme="minorHAnsi"/>
          <w:bCs/>
          <w:color w:val="000000" w:themeColor="text1"/>
        </w:rPr>
        <w:t>:</w:t>
      </w:r>
      <w:r w:rsidR="00E67F09">
        <w:rPr>
          <w:rFonts w:asciiTheme="minorHAnsi" w:hAnsiTheme="minorHAnsi" w:cstheme="minorHAnsi"/>
          <w:bCs/>
          <w:color w:val="000000" w:themeColor="text1"/>
        </w:rPr>
        <w:t xml:space="preserve"> бросила собирать, устали ждать, начали толкаться, хихикать, дра</w:t>
      </w:r>
      <w:r w:rsidR="00E67F09">
        <w:rPr>
          <w:rFonts w:asciiTheme="minorHAnsi" w:hAnsiTheme="minorHAnsi" w:cstheme="minorHAnsi"/>
          <w:bCs/>
          <w:color w:val="000000" w:themeColor="text1"/>
        </w:rPr>
        <w:t>з</w:t>
      </w:r>
      <w:r w:rsidR="00E67F09">
        <w:rPr>
          <w:rFonts w:asciiTheme="minorHAnsi" w:hAnsiTheme="minorHAnsi" w:cstheme="minorHAnsi"/>
          <w:bCs/>
          <w:color w:val="000000" w:themeColor="text1"/>
        </w:rPr>
        <w:t>ниться; любил бывать, собирался посмотреть, решил быть настойчивым, боялся подходить;</w:t>
      </w:r>
      <w:proofErr w:type="gramEnd"/>
    </w:p>
    <w:p w:rsidR="00E67F09" w:rsidRPr="00F5614A" w:rsidRDefault="00E67F09" w:rsidP="00F5614A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E67F09">
        <w:rPr>
          <w:rFonts w:asciiTheme="minorHAnsi" w:hAnsiTheme="minorHAnsi" w:cstheme="minorHAnsi"/>
          <w:bCs/>
          <w:color w:val="000000" w:themeColor="text1"/>
          <w:u w:val="single"/>
        </w:rPr>
        <w:t>Составные именные:</w:t>
      </w:r>
      <w:r>
        <w:rPr>
          <w:rFonts w:asciiTheme="minorHAnsi" w:hAnsiTheme="minorHAnsi" w:cstheme="minorHAnsi"/>
          <w:bCs/>
          <w:color w:val="000000" w:themeColor="text1"/>
        </w:rPr>
        <w:t xml:space="preserve">  становится всё спокойнее, есть создание достоинства.</w:t>
      </w:r>
    </w:p>
    <w:p w:rsidR="00F5614A" w:rsidRPr="00F5614A" w:rsidRDefault="00F5614A" w:rsidP="00F5614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F5614A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2. Фронтальный опрос («Кубик </w:t>
      </w:r>
      <w:proofErr w:type="spellStart"/>
      <w:r w:rsidRPr="00F5614A">
        <w:rPr>
          <w:rFonts w:asciiTheme="minorHAnsi" w:hAnsiTheme="minorHAnsi" w:cstheme="minorHAnsi"/>
          <w:b/>
          <w:bCs/>
          <w:color w:val="000000" w:themeColor="text1"/>
          <w:u w:val="single"/>
        </w:rPr>
        <w:t>Блума</w:t>
      </w:r>
      <w:proofErr w:type="spellEnd"/>
      <w:r w:rsidRPr="00F5614A">
        <w:rPr>
          <w:rFonts w:asciiTheme="minorHAnsi" w:hAnsiTheme="minorHAnsi" w:cstheme="minorHAnsi"/>
          <w:b/>
          <w:bCs/>
          <w:color w:val="000000" w:themeColor="text1"/>
          <w:u w:val="single"/>
        </w:rPr>
        <w:t>»)</w:t>
      </w:r>
    </w:p>
    <w:p w:rsidR="00F5614A" w:rsidRPr="00F5614A" w:rsidRDefault="00F5614A" w:rsidP="00F5614A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F5614A">
        <w:rPr>
          <w:rFonts w:asciiTheme="minorHAnsi" w:hAnsiTheme="minorHAnsi" w:cstheme="minorHAnsi"/>
          <w:b/>
          <w:bCs/>
          <w:color w:val="000000" w:themeColor="text1"/>
        </w:rPr>
        <w:t xml:space="preserve">Почему, </w:t>
      </w:r>
      <w:r w:rsidRPr="00F5614A">
        <w:rPr>
          <w:rFonts w:asciiTheme="minorHAnsi" w:hAnsiTheme="minorHAnsi" w:cstheme="minorHAnsi"/>
          <w:bCs/>
          <w:color w:val="000000" w:themeColor="text1"/>
        </w:rPr>
        <w:t>по вашему мнени</w:t>
      </w:r>
      <w:r w:rsidR="0032408A">
        <w:rPr>
          <w:rFonts w:asciiTheme="minorHAnsi" w:hAnsiTheme="minorHAnsi" w:cstheme="minorHAnsi"/>
          <w:bCs/>
          <w:color w:val="000000" w:themeColor="text1"/>
        </w:rPr>
        <w:t>ю, необходимо изучать информацию о главных членах предлож</w:t>
      </w:r>
      <w:r w:rsidR="0032408A">
        <w:rPr>
          <w:rFonts w:asciiTheme="minorHAnsi" w:hAnsiTheme="minorHAnsi" w:cstheme="minorHAnsi"/>
          <w:bCs/>
          <w:color w:val="000000" w:themeColor="text1"/>
        </w:rPr>
        <w:t>е</w:t>
      </w:r>
      <w:r w:rsidR="0032408A">
        <w:rPr>
          <w:rFonts w:asciiTheme="minorHAnsi" w:hAnsiTheme="minorHAnsi" w:cstheme="minorHAnsi"/>
          <w:bCs/>
          <w:color w:val="000000" w:themeColor="text1"/>
        </w:rPr>
        <w:t>ния</w:t>
      </w:r>
      <w:r w:rsidRPr="00F5614A">
        <w:rPr>
          <w:rFonts w:asciiTheme="minorHAnsi" w:hAnsiTheme="minorHAnsi" w:cstheme="minorHAnsi"/>
          <w:bCs/>
          <w:color w:val="000000" w:themeColor="text1"/>
        </w:rPr>
        <w:t>?</w:t>
      </w:r>
    </w:p>
    <w:p w:rsidR="00F5614A" w:rsidRPr="00F5614A" w:rsidRDefault="00F5614A" w:rsidP="00F5614A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F5614A">
        <w:rPr>
          <w:rFonts w:asciiTheme="minorHAnsi" w:hAnsiTheme="minorHAnsi" w:cstheme="minorHAnsi"/>
          <w:b/>
          <w:bCs/>
          <w:color w:val="000000" w:themeColor="text1"/>
        </w:rPr>
        <w:t xml:space="preserve">Объясни </w:t>
      </w:r>
      <w:r w:rsidRPr="00F5614A">
        <w:rPr>
          <w:rFonts w:asciiTheme="minorHAnsi" w:hAnsiTheme="minorHAnsi" w:cstheme="minorHAnsi"/>
          <w:bCs/>
          <w:color w:val="000000" w:themeColor="text1"/>
        </w:rPr>
        <w:t>отличие простого глагольного сказуемого от сложного глагольного сказуемого.</w:t>
      </w:r>
    </w:p>
    <w:p w:rsidR="00F5614A" w:rsidRPr="00F5614A" w:rsidRDefault="00F5614A" w:rsidP="00F5614A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F5614A">
        <w:rPr>
          <w:rFonts w:asciiTheme="minorHAnsi" w:hAnsiTheme="minorHAnsi" w:cstheme="minorHAnsi"/>
          <w:b/>
          <w:bCs/>
          <w:color w:val="000000" w:themeColor="text1"/>
        </w:rPr>
        <w:t xml:space="preserve">Назови </w:t>
      </w:r>
      <w:r w:rsidRPr="00F5614A">
        <w:rPr>
          <w:rFonts w:asciiTheme="minorHAnsi" w:hAnsiTheme="minorHAnsi" w:cstheme="minorHAnsi"/>
          <w:bCs/>
          <w:color w:val="000000" w:themeColor="text1"/>
        </w:rPr>
        <w:t>способы выражения именной части сказуемого.</w:t>
      </w:r>
    </w:p>
    <w:p w:rsidR="00F5614A" w:rsidRPr="00F5614A" w:rsidRDefault="00F5614A" w:rsidP="00F5614A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F5614A">
        <w:rPr>
          <w:rFonts w:asciiTheme="minorHAnsi" w:hAnsiTheme="minorHAnsi" w:cstheme="minorHAnsi"/>
          <w:b/>
          <w:bCs/>
          <w:color w:val="000000" w:themeColor="text1"/>
        </w:rPr>
        <w:t xml:space="preserve">Предложи </w:t>
      </w:r>
      <w:r w:rsidRPr="00F5614A">
        <w:rPr>
          <w:rFonts w:asciiTheme="minorHAnsi" w:hAnsiTheme="minorHAnsi" w:cstheme="minorHAnsi"/>
          <w:bCs/>
          <w:color w:val="000000" w:themeColor="text1"/>
        </w:rPr>
        <w:t>способ разграничения простого и сложного предложения.</w:t>
      </w:r>
    </w:p>
    <w:p w:rsidR="00F5614A" w:rsidRPr="00F5614A" w:rsidRDefault="00F5614A" w:rsidP="00F5614A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F5614A">
        <w:rPr>
          <w:rFonts w:asciiTheme="minorHAnsi" w:hAnsiTheme="minorHAnsi" w:cstheme="minorHAnsi"/>
          <w:b/>
          <w:bCs/>
          <w:color w:val="000000" w:themeColor="text1"/>
        </w:rPr>
        <w:t xml:space="preserve">Придумай </w:t>
      </w:r>
      <w:r w:rsidRPr="00F5614A">
        <w:rPr>
          <w:rFonts w:asciiTheme="minorHAnsi" w:hAnsiTheme="minorHAnsi" w:cstheme="minorHAnsi"/>
          <w:bCs/>
          <w:color w:val="000000" w:themeColor="text1"/>
        </w:rPr>
        <w:t>пример составного именного сказуемого.</w:t>
      </w:r>
    </w:p>
    <w:p w:rsidR="00F5614A" w:rsidRPr="0032408A" w:rsidRDefault="00F5614A" w:rsidP="00F5614A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F5614A">
        <w:rPr>
          <w:rFonts w:asciiTheme="minorHAnsi" w:hAnsiTheme="minorHAnsi" w:cstheme="minorHAnsi"/>
          <w:b/>
          <w:bCs/>
          <w:color w:val="000000" w:themeColor="text1"/>
        </w:rPr>
        <w:t xml:space="preserve">Поделись </w:t>
      </w:r>
      <w:r w:rsidRPr="00F5614A">
        <w:rPr>
          <w:rFonts w:asciiTheme="minorHAnsi" w:hAnsiTheme="minorHAnsi" w:cstheme="minorHAnsi"/>
          <w:bCs/>
          <w:color w:val="000000" w:themeColor="text1"/>
        </w:rPr>
        <w:t>информацией о способах выражения подлежащего.</w:t>
      </w:r>
    </w:p>
    <w:p w:rsidR="00F5614A" w:rsidRPr="0032408A" w:rsidRDefault="00F5614A" w:rsidP="00F5614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1F5989" w:rsidRPr="00F5614A" w:rsidRDefault="00D36DFD" w:rsidP="00A473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Theme="minorHAnsi" w:eastAsia="SimSun" w:hAnsiTheme="minorHAnsi" w:cstheme="minorHAnsi"/>
          <w:i/>
          <w:iCs/>
          <w:color w:val="000000" w:themeColor="text1"/>
          <w:kern w:val="1"/>
        </w:rPr>
      </w:pPr>
      <w:r w:rsidRPr="00F5614A">
        <w:rPr>
          <w:rFonts w:asciiTheme="minorHAnsi" w:eastAsia="SimSun" w:hAnsiTheme="minorHAnsi" w:cstheme="minorHAnsi"/>
          <w:i/>
          <w:iCs/>
          <w:color w:val="000000" w:themeColor="text1"/>
          <w:kern w:val="1"/>
        </w:rPr>
        <w:t>Есть имена, как солнце! Имена —</w:t>
      </w:r>
      <w:r w:rsidRPr="00F5614A">
        <w:rPr>
          <w:rFonts w:asciiTheme="minorHAnsi" w:eastAsia="SimSun" w:hAnsiTheme="minorHAnsi" w:cstheme="minorHAnsi"/>
          <w:i/>
          <w:iCs/>
          <w:color w:val="000000" w:themeColor="text1"/>
          <w:kern w:val="1"/>
        </w:rPr>
        <w:br/>
        <w:t>Как музыка! Как яблоня в расцвете!</w:t>
      </w:r>
      <w:r w:rsidRPr="00F5614A">
        <w:rPr>
          <w:rFonts w:asciiTheme="minorHAnsi" w:eastAsia="SimSun" w:hAnsiTheme="minorHAnsi" w:cstheme="minorHAnsi"/>
          <w:i/>
          <w:iCs/>
          <w:color w:val="000000" w:themeColor="text1"/>
          <w:kern w:val="1"/>
        </w:rPr>
        <w:br/>
        <w:t>Я говорю о Пушкине: поэте,</w:t>
      </w:r>
      <w:r w:rsidRPr="00F5614A">
        <w:rPr>
          <w:rFonts w:asciiTheme="minorHAnsi" w:eastAsia="SimSun" w:hAnsiTheme="minorHAnsi" w:cstheme="minorHAnsi"/>
          <w:i/>
          <w:iCs/>
          <w:color w:val="000000" w:themeColor="text1"/>
          <w:kern w:val="1"/>
        </w:rPr>
        <w:br/>
        <w:t>Действительном, в любые времена!</w:t>
      </w:r>
    </w:p>
    <w:p w:rsidR="001F5989" w:rsidRPr="00F5614A" w:rsidRDefault="001F5989" w:rsidP="00A473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Theme="minorHAnsi" w:eastAsia="SimSun" w:hAnsiTheme="minorHAnsi" w:cstheme="minorHAnsi"/>
          <w:color w:val="000000" w:themeColor="text1"/>
          <w:kern w:val="1"/>
        </w:rPr>
      </w:pPr>
    </w:p>
    <w:p w:rsidR="001F5989" w:rsidRDefault="00D36DFD" w:rsidP="00A473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Theme="minorHAnsi" w:eastAsia="SimSun" w:hAnsiTheme="minorHAnsi" w:cstheme="minorHAnsi"/>
          <w:color w:val="000000" w:themeColor="text1"/>
          <w:kern w:val="1"/>
        </w:rPr>
      </w:pPr>
      <w:r w:rsidRPr="00F5614A">
        <w:rPr>
          <w:rFonts w:asciiTheme="minorHAnsi" w:eastAsia="SimSun" w:hAnsiTheme="minorHAnsi" w:cstheme="minorHAnsi"/>
          <w:color w:val="000000" w:themeColor="text1"/>
          <w:kern w:val="1"/>
        </w:rPr>
        <w:lastRenderedPageBreak/>
        <w:t>Эти строки из стихотворения «Пушкин» принадлежат Игорю Северянину, известному поэту Серебряного века. Более двухсот лет тому назад родил</w:t>
      </w:r>
      <w:r w:rsidR="005F55B0" w:rsidRPr="00F5614A">
        <w:rPr>
          <w:rFonts w:asciiTheme="minorHAnsi" w:eastAsia="SimSun" w:hAnsiTheme="minorHAnsi" w:cstheme="minorHAnsi"/>
          <w:color w:val="000000" w:themeColor="text1"/>
          <w:kern w:val="1"/>
        </w:rPr>
        <w:t>ся гений, но жизненный путь его ‒</w:t>
      </w:r>
      <w:r w:rsidRPr="00F5614A">
        <w:rPr>
          <w:rFonts w:asciiTheme="minorHAnsi" w:eastAsia="SimSun" w:hAnsiTheme="minorHAnsi" w:cstheme="minorHAnsi"/>
          <w:color w:val="000000" w:themeColor="text1"/>
          <w:kern w:val="1"/>
        </w:rPr>
        <w:t xml:space="preserve"> бе</w:t>
      </w:r>
      <w:r w:rsidRPr="00F5614A">
        <w:rPr>
          <w:rFonts w:asciiTheme="minorHAnsi" w:eastAsia="SimSun" w:hAnsiTheme="minorHAnsi" w:cstheme="minorHAnsi"/>
          <w:color w:val="000000" w:themeColor="text1"/>
          <w:kern w:val="1"/>
        </w:rPr>
        <w:t>с</w:t>
      </w:r>
      <w:r w:rsidRPr="00F5614A">
        <w:rPr>
          <w:rFonts w:asciiTheme="minorHAnsi" w:eastAsia="SimSun" w:hAnsiTheme="minorHAnsi" w:cstheme="minorHAnsi"/>
          <w:color w:val="000000" w:themeColor="text1"/>
          <w:kern w:val="1"/>
        </w:rPr>
        <w:t>конеч</w:t>
      </w:r>
      <w:r w:rsidR="005F55B0" w:rsidRPr="00F5614A">
        <w:rPr>
          <w:rFonts w:asciiTheme="minorHAnsi" w:eastAsia="SimSun" w:hAnsiTheme="minorHAnsi" w:cstheme="minorHAnsi"/>
          <w:color w:val="000000" w:themeColor="text1"/>
          <w:kern w:val="1"/>
        </w:rPr>
        <w:t xml:space="preserve">ность и вечность. Такого поэта ‒ </w:t>
      </w:r>
      <w:r w:rsidRPr="00F5614A">
        <w:rPr>
          <w:rFonts w:asciiTheme="minorHAnsi" w:eastAsia="SimSun" w:hAnsiTheme="minorHAnsi" w:cstheme="minorHAnsi"/>
          <w:color w:val="000000" w:themeColor="text1"/>
          <w:kern w:val="1"/>
        </w:rPr>
        <w:t>лирика, поэта-философа, подобно которому, как утверждали (да и сейчас утверждают) искушённые в поэзии литературоведы, не было не только в России, но и во всём мире. Это поэт, который формирует каждого из нас как ли</w:t>
      </w:r>
      <w:r w:rsidRPr="00F5614A">
        <w:rPr>
          <w:rFonts w:asciiTheme="minorHAnsi" w:eastAsia="SimSun" w:hAnsiTheme="minorHAnsi" w:cstheme="minorHAnsi"/>
          <w:color w:val="000000" w:themeColor="text1"/>
          <w:kern w:val="1"/>
        </w:rPr>
        <w:t>ч</w:t>
      </w:r>
      <w:r w:rsidRPr="00F5614A">
        <w:rPr>
          <w:rFonts w:asciiTheme="minorHAnsi" w:eastAsia="SimSun" w:hAnsiTheme="minorHAnsi" w:cstheme="minorHAnsi"/>
          <w:color w:val="000000" w:themeColor="text1"/>
          <w:kern w:val="1"/>
        </w:rPr>
        <w:t>ность. Мы учимся у него. Он действительно пробуждает у нас добрые чувства. И сегодня на уроке, изучая программный материал, мы будем говорить о Пушкине, мудром собеседнике и друге. Мы также познакомимся с мнением известных критиков, писателей о творчестве этого великого поэта.</w:t>
      </w:r>
    </w:p>
    <w:p w:rsidR="00247A21" w:rsidRDefault="00247A21" w:rsidP="00A473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Theme="minorHAnsi" w:eastAsia="SimSun" w:hAnsiTheme="minorHAnsi" w:cstheme="minorHAnsi"/>
          <w:color w:val="000000" w:themeColor="text1"/>
          <w:kern w:val="1"/>
        </w:rPr>
      </w:pPr>
    </w:p>
    <w:p w:rsidR="0032408A" w:rsidRDefault="0032408A" w:rsidP="00A473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Theme="minorHAnsi" w:eastAsia="SimSun" w:hAnsiTheme="minorHAnsi" w:cstheme="minorHAnsi"/>
          <w:color w:val="000000" w:themeColor="text1"/>
          <w:kern w:val="1"/>
        </w:rPr>
      </w:pPr>
      <w:r>
        <w:rPr>
          <w:rFonts w:asciiTheme="minorHAnsi" w:eastAsia="SimSun" w:hAnsiTheme="minorHAnsi" w:cstheme="minorHAnsi"/>
          <w:color w:val="000000" w:themeColor="text1"/>
          <w:kern w:val="1"/>
        </w:rPr>
        <w:t xml:space="preserve">Прочитайте </w:t>
      </w:r>
      <w:r w:rsidRPr="0032408A">
        <w:rPr>
          <w:rFonts w:asciiTheme="minorHAnsi" w:eastAsia="SimSun" w:hAnsiTheme="minorHAnsi" w:cstheme="minorHAnsi"/>
          <w:b/>
          <w:color w:val="000000" w:themeColor="text1"/>
          <w:kern w:val="1"/>
        </w:rPr>
        <w:t>эпиграф,</w:t>
      </w:r>
      <w:r>
        <w:rPr>
          <w:rFonts w:asciiTheme="minorHAnsi" w:eastAsia="SimSun" w:hAnsiTheme="minorHAnsi" w:cstheme="minorHAnsi"/>
          <w:color w:val="000000" w:themeColor="text1"/>
          <w:kern w:val="1"/>
        </w:rPr>
        <w:t xml:space="preserve"> слова  русского писателя Аполлона Григорьева. </w:t>
      </w:r>
      <w:r w:rsidRPr="0032408A">
        <w:rPr>
          <w:rFonts w:asciiTheme="minorHAnsi" w:eastAsia="SimSun" w:hAnsiTheme="minorHAnsi" w:cstheme="minorHAnsi"/>
          <w:i/>
          <w:color w:val="000000" w:themeColor="text1"/>
          <w:kern w:val="1"/>
        </w:rPr>
        <w:t>(</w:t>
      </w:r>
      <w:r>
        <w:rPr>
          <w:rFonts w:asciiTheme="minorHAnsi" w:eastAsia="SimSun" w:hAnsiTheme="minorHAnsi" w:cstheme="minorHAnsi"/>
          <w:i/>
          <w:color w:val="000000" w:themeColor="text1"/>
          <w:kern w:val="1"/>
        </w:rPr>
        <w:t xml:space="preserve">Учащиеся </w:t>
      </w:r>
      <w:r w:rsidRPr="0032408A">
        <w:rPr>
          <w:rFonts w:asciiTheme="minorHAnsi" w:eastAsia="SimSun" w:hAnsiTheme="minorHAnsi" w:cstheme="minorHAnsi"/>
          <w:i/>
          <w:color w:val="000000" w:themeColor="text1"/>
          <w:kern w:val="1"/>
        </w:rPr>
        <w:t>читают)</w:t>
      </w:r>
    </w:p>
    <w:p w:rsidR="00247A21" w:rsidRDefault="0032408A" w:rsidP="00247A2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Theme="minorHAnsi" w:eastAsia="SimSun" w:hAnsiTheme="minorHAnsi" w:cstheme="minorHAnsi"/>
          <w:color w:val="000000" w:themeColor="text1"/>
          <w:kern w:val="1"/>
        </w:rPr>
      </w:pPr>
      <w:r w:rsidRPr="0032408A">
        <w:rPr>
          <w:rFonts w:asciiTheme="minorHAnsi" w:eastAsia="SimSun" w:hAnsiTheme="minorHAnsi" w:cstheme="minorHAnsi"/>
          <w:color w:val="000000" w:themeColor="text1"/>
          <w:kern w:val="1"/>
        </w:rPr>
        <w:t>Мысль о том, что «Пушкин — наше всё», была высказана в 1859 году Григорьевым и до сих пор остается до конца не распознанной. Григорьев</w:t>
      </w:r>
      <w:r>
        <w:rPr>
          <w:rFonts w:asciiTheme="minorHAnsi" w:eastAsia="SimSun" w:hAnsiTheme="minorHAnsi" w:cstheme="minorHAnsi"/>
          <w:color w:val="000000" w:themeColor="text1"/>
          <w:kern w:val="1"/>
        </w:rPr>
        <w:t xml:space="preserve"> </w:t>
      </w:r>
      <w:r w:rsidRPr="0032408A">
        <w:rPr>
          <w:rFonts w:asciiTheme="minorHAnsi" w:eastAsia="SimSun" w:hAnsiTheme="minorHAnsi" w:cstheme="minorHAnsi"/>
          <w:color w:val="000000" w:themeColor="text1"/>
          <w:kern w:val="1"/>
        </w:rPr>
        <w:t>видел в Пушкине воплощение всего сам</w:t>
      </w:r>
      <w:r w:rsidRPr="0032408A">
        <w:rPr>
          <w:rFonts w:asciiTheme="minorHAnsi" w:eastAsia="SimSun" w:hAnsiTheme="minorHAnsi" w:cstheme="minorHAnsi"/>
          <w:color w:val="000000" w:themeColor="text1"/>
          <w:kern w:val="1"/>
        </w:rPr>
        <w:t>о</w:t>
      </w:r>
      <w:r w:rsidRPr="0032408A">
        <w:rPr>
          <w:rFonts w:asciiTheme="minorHAnsi" w:eastAsia="SimSun" w:hAnsiTheme="minorHAnsi" w:cstheme="minorHAnsi"/>
          <w:color w:val="000000" w:themeColor="text1"/>
          <w:kern w:val="1"/>
        </w:rPr>
        <w:t>бытного, особенного, что есть в русском народе, что отличает его сознание и даже образ жи</w:t>
      </w:r>
      <w:r w:rsidRPr="0032408A">
        <w:rPr>
          <w:rFonts w:asciiTheme="minorHAnsi" w:eastAsia="SimSun" w:hAnsiTheme="minorHAnsi" w:cstheme="minorHAnsi"/>
          <w:color w:val="000000" w:themeColor="text1"/>
          <w:kern w:val="1"/>
        </w:rPr>
        <w:t>з</w:t>
      </w:r>
      <w:r w:rsidRPr="0032408A">
        <w:rPr>
          <w:rFonts w:asciiTheme="minorHAnsi" w:eastAsia="SimSun" w:hAnsiTheme="minorHAnsi" w:cstheme="minorHAnsi"/>
          <w:color w:val="000000" w:themeColor="text1"/>
          <w:kern w:val="1"/>
        </w:rPr>
        <w:t>ни от представителей других ми</w:t>
      </w:r>
      <w:r w:rsidR="00247A21">
        <w:rPr>
          <w:rFonts w:asciiTheme="minorHAnsi" w:eastAsia="SimSun" w:hAnsiTheme="minorHAnsi" w:cstheme="minorHAnsi"/>
          <w:color w:val="000000" w:themeColor="text1"/>
          <w:kern w:val="1"/>
        </w:rPr>
        <w:t xml:space="preserve">ров. </w:t>
      </w:r>
    </w:p>
    <w:p w:rsidR="00247A21" w:rsidRDefault="00247A21" w:rsidP="00247A2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Theme="minorHAnsi" w:hAnsiTheme="minorHAnsi" w:cstheme="minorHAnsi"/>
          <w:b/>
          <w:bCs/>
        </w:rPr>
      </w:pPr>
    </w:p>
    <w:p w:rsidR="001F5989" w:rsidRPr="00247A21" w:rsidRDefault="00D36DFD" w:rsidP="00247A2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Theme="minorHAnsi" w:eastAsia="SimSun" w:hAnsiTheme="minorHAnsi" w:cstheme="minorHAnsi"/>
          <w:color w:val="000000" w:themeColor="text1"/>
          <w:kern w:val="1"/>
        </w:rPr>
      </w:pPr>
      <w:r w:rsidRPr="00A473FC">
        <w:rPr>
          <w:rFonts w:asciiTheme="minorHAnsi" w:hAnsiTheme="minorHAnsi"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 wp14:anchorId="198E658A" wp14:editId="06DA0B92">
                <wp:simplePos x="0" y="0"/>
                <wp:positionH relativeFrom="column">
                  <wp:posOffset>137160</wp:posOffset>
                </wp:positionH>
                <wp:positionV relativeFrom="paragraph">
                  <wp:posOffset>635</wp:posOffset>
                </wp:positionV>
                <wp:extent cx="121285" cy="182245"/>
                <wp:effectExtent l="0" t="0" r="0" b="0"/>
                <wp:wrapSquare wrapText="bothSides"/>
                <wp:docPr id="5" name="БлокТекст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1_5c6aYR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EwAAAACiAAAAAAAAAAAAAAAAAAACAAAA2AAAAAAAAAACAAAAAQAAAL8AAAAfAQAAAQAAAH0HAACHDgAA"/>
                          </a:ext>
                        </a:extLst>
                      </wps:cNvSpPr>
                      <wps:spPr>
                        <a:xfrm>
                          <a:off x="0" y="0"/>
                          <a:ext cx="121285" cy="1822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1F5989" w:rsidRDefault="001F5989">
                            <w:pPr>
                              <w:widowControl w:val="0"/>
                              <w:suppressAutoHyphens/>
                            </w:pPr>
                          </w:p>
                        </w:txbxContent>
                      </wps:txbx>
                      <wps:bodyPr spcFirstLastPara="1" vertOverflow="clip" horzOverflow="clip" wrap="none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БлокТекста1" o:spid="_x0000_s1026" type="#_x0000_t202" style="position:absolute;margin-left:10.8pt;margin-top:.05pt;width:9.55pt;height:14.35pt;z-index:25165824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" o:allowincell="f" filled="f" stroked="f" strokeweight="1pt">
                <v:textbox style="mso-fit-shape-to-text:t" inset="0,0,.55pt,.55pt">
                  <w:txbxContent>
                    <w:p w:rsidR="001F5989" w:rsidRDefault="001F5989">
                      <w:pPr>
                        <w:widowControl w:val="0"/>
                        <w:suppressAutoHyphens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473FC">
        <w:rPr>
          <w:rFonts w:asciiTheme="minorHAnsi" w:hAnsiTheme="minorHAnsi" w:cstheme="minorHAnsi"/>
          <w:b/>
          <w:bCs/>
        </w:rPr>
        <w:t>Ш. Актуализация знаний учащихся.</w:t>
      </w:r>
    </w:p>
    <w:p w:rsidR="001F5989" w:rsidRPr="00A473FC" w:rsidRDefault="00D36DFD" w:rsidP="00A473F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A473FC">
        <w:rPr>
          <w:rFonts w:asciiTheme="minorHAnsi" w:hAnsiTheme="minorHAnsi" w:cstheme="minorHAnsi"/>
          <w:b/>
          <w:bCs/>
          <w:i/>
          <w:iCs/>
        </w:rPr>
        <w:t>Синтаксическая минутка</w:t>
      </w:r>
    </w:p>
    <w:p w:rsidR="001F5989" w:rsidRPr="00A473FC" w:rsidRDefault="00D36DFD" w:rsidP="00A473FC">
      <w:pPr>
        <w:spacing w:line="276" w:lineRule="auto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- Прочитайте предложения, укажите грамматическую основу, установите способы выраж</w:t>
      </w:r>
      <w:r w:rsidRPr="00A473FC">
        <w:rPr>
          <w:rFonts w:asciiTheme="minorHAnsi" w:hAnsiTheme="minorHAnsi" w:cstheme="minorHAnsi"/>
        </w:rPr>
        <w:t>е</w:t>
      </w:r>
      <w:r w:rsidRPr="00A473FC">
        <w:rPr>
          <w:rFonts w:asciiTheme="minorHAnsi" w:hAnsiTheme="minorHAnsi" w:cstheme="minorHAnsi"/>
        </w:rPr>
        <w:t xml:space="preserve">ния главных членов предложения </w:t>
      </w:r>
      <w:proofErr w:type="gramStart"/>
      <w:r w:rsidRPr="00A473FC">
        <w:rPr>
          <w:rFonts w:asciiTheme="minorHAnsi" w:hAnsiTheme="minorHAnsi" w:cstheme="minorHAnsi"/>
        </w:rPr>
        <w:t xml:space="preserve">( </w:t>
      </w:r>
      <w:proofErr w:type="gramEnd"/>
      <w:r w:rsidRPr="00A473FC">
        <w:rPr>
          <w:rFonts w:asciiTheme="minorHAnsi" w:hAnsiTheme="minorHAnsi" w:cstheme="minorHAnsi"/>
        </w:rPr>
        <w:t>предложения записаны на доске)</w:t>
      </w:r>
    </w:p>
    <w:p w:rsidR="00403E02" w:rsidRPr="00403E02" w:rsidRDefault="005F55B0" w:rsidP="00A473FC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49494D">
        <w:rPr>
          <w:rFonts w:asciiTheme="minorHAnsi" w:hAnsiTheme="minorHAnsi" w:cstheme="minorHAnsi"/>
          <w:i/>
        </w:rPr>
        <w:t xml:space="preserve">1. </w:t>
      </w:r>
      <w:r w:rsidR="00403E02">
        <w:rPr>
          <w:rFonts w:asciiTheme="minorHAnsi" w:hAnsiTheme="minorHAnsi" w:cstheme="minorHAnsi"/>
          <w:i/>
        </w:rPr>
        <w:t>Поэ</w:t>
      </w:r>
      <w:proofErr w:type="gramStart"/>
      <w:r w:rsidR="00403E02">
        <w:rPr>
          <w:rFonts w:asciiTheme="minorHAnsi" w:hAnsiTheme="minorHAnsi" w:cstheme="minorHAnsi"/>
          <w:i/>
        </w:rPr>
        <w:t>т</w:t>
      </w:r>
      <w:r w:rsidR="00403E02" w:rsidRPr="00403E02">
        <w:rPr>
          <w:rFonts w:asciiTheme="minorHAnsi" w:hAnsiTheme="minorHAnsi" w:cstheme="minorHAnsi"/>
          <w:i/>
        </w:rPr>
        <w:t>[</w:t>
      </w:r>
      <w:proofErr w:type="gramEnd"/>
      <w:r w:rsidR="00403E02">
        <w:rPr>
          <w:rFonts w:asciiTheme="minorHAnsi" w:hAnsiTheme="minorHAnsi" w:cstheme="minorHAnsi"/>
          <w:i/>
        </w:rPr>
        <w:t>Пушкин</w:t>
      </w:r>
      <w:r w:rsidR="00403E02" w:rsidRPr="00403E02">
        <w:rPr>
          <w:rFonts w:asciiTheme="minorHAnsi" w:hAnsiTheme="minorHAnsi" w:cstheme="minorHAnsi"/>
          <w:i/>
        </w:rPr>
        <w:t>]</w:t>
      </w:r>
      <w:r w:rsidR="00403E02" w:rsidRPr="00403E02">
        <w:t xml:space="preserve"> </w:t>
      </w:r>
      <w:r w:rsidR="00403E02" w:rsidRPr="00403E02">
        <w:rPr>
          <w:rFonts w:asciiTheme="minorHAnsi" w:hAnsiTheme="minorHAnsi" w:cstheme="minorHAnsi"/>
          <w:i/>
        </w:rPr>
        <w:t xml:space="preserve">‒ </w:t>
      </w:r>
      <w:r w:rsidR="00403E02">
        <w:rPr>
          <w:rFonts w:asciiTheme="minorHAnsi" w:hAnsiTheme="minorHAnsi" w:cstheme="minorHAnsi"/>
          <w:i/>
        </w:rPr>
        <w:t>выразитель передовых взглядов своего века, певец политической свободы (</w:t>
      </w:r>
      <w:proofErr w:type="spellStart"/>
      <w:r w:rsidR="00403E02">
        <w:rPr>
          <w:rFonts w:asciiTheme="minorHAnsi" w:hAnsiTheme="minorHAnsi" w:cstheme="minorHAnsi"/>
          <w:i/>
        </w:rPr>
        <w:t>А.Терентьева</w:t>
      </w:r>
      <w:proofErr w:type="spellEnd"/>
      <w:r w:rsidR="00403E02">
        <w:rPr>
          <w:rFonts w:asciiTheme="minorHAnsi" w:hAnsiTheme="minorHAnsi" w:cstheme="minorHAnsi"/>
          <w:i/>
        </w:rPr>
        <w:t>).</w:t>
      </w:r>
    </w:p>
    <w:p w:rsidR="008373DA" w:rsidRPr="0049494D" w:rsidRDefault="00403E02" w:rsidP="00A473FC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2.</w:t>
      </w:r>
      <w:r w:rsidR="005D5E78">
        <w:rPr>
          <w:rFonts w:asciiTheme="minorHAnsi" w:hAnsiTheme="minorHAnsi" w:cstheme="minorHAnsi"/>
          <w:i/>
        </w:rPr>
        <w:t>Пушкин – чудо России (</w:t>
      </w:r>
      <w:proofErr w:type="spellStart"/>
      <w:r w:rsidR="005D5E78">
        <w:rPr>
          <w:rFonts w:asciiTheme="minorHAnsi" w:hAnsiTheme="minorHAnsi" w:cstheme="minorHAnsi"/>
          <w:i/>
        </w:rPr>
        <w:t>Э.Тэффи</w:t>
      </w:r>
      <w:proofErr w:type="spellEnd"/>
      <w:r w:rsidR="005D5E78">
        <w:rPr>
          <w:rFonts w:asciiTheme="minorHAnsi" w:hAnsiTheme="minorHAnsi" w:cstheme="minorHAnsi"/>
          <w:i/>
        </w:rPr>
        <w:t>).</w:t>
      </w:r>
    </w:p>
    <w:p w:rsidR="005D5E78" w:rsidRDefault="00403E02" w:rsidP="00A473FC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3.</w:t>
      </w:r>
      <w:r w:rsidR="005F55B0" w:rsidRPr="0049494D">
        <w:rPr>
          <w:rFonts w:asciiTheme="minorHAnsi" w:hAnsiTheme="minorHAnsi" w:cstheme="minorHAnsi"/>
          <w:i/>
        </w:rPr>
        <w:t xml:space="preserve">Русская культура ‒ </w:t>
      </w:r>
      <w:r w:rsidR="00D36DFD" w:rsidRPr="0049494D">
        <w:rPr>
          <w:rFonts w:asciiTheme="minorHAnsi" w:hAnsiTheme="minorHAnsi" w:cstheme="minorHAnsi"/>
          <w:i/>
        </w:rPr>
        <w:t>э</w:t>
      </w:r>
      <w:r w:rsidR="008373DA" w:rsidRPr="0049494D">
        <w:rPr>
          <w:rFonts w:asciiTheme="minorHAnsi" w:hAnsiTheme="minorHAnsi" w:cstheme="minorHAnsi"/>
          <w:i/>
        </w:rPr>
        <w:t>то радость Пушкина..</w:t>
      </w:r>
      <w:proofErr w:type="gramStart"/>
      <w:r w:rsidR="008373DA" w:rsidRPr="0049494D">
        <w:rPr>
          <w:rFonts w:asciiTheme="minorHAnsi" w:hAnsiTheme="minorHAnsi" w:cstheme="minorHAnsi"/>
          <w:i/>
        </w:rPr>
        <w:t>.</w:t>
      </w:r>
      <w:r w:rsidR="005D5E78">
        <w:rPr>
          <w:rFonts w:asciiTheme="minorHAnsi" w:hAnsiTheme="minorHAnsi" w:cstheme="minorHAnsi"/>
          <w:i/>
        </w:rPr>
        <w:t>(</w:t>
      </w:r>
      <w:proofErr w:type="spellStart"/>
      <w:proofErr w:type="gramEnd"/>
      <w:r w:rsidR="005D5E78">
        <w:rPr>
          <w:rFonts w:asciiTheme="minorHAnsi" w:hAnsiTheme="minorHAnsi" w:cstheme="minorHAnsi"/>
          <w:i/>
        </w:rPr>
        <w:t>Е.Вадимов</w:t>
      </w:r>
      <w:proofErr w:type="spellEnd"/>
      <w:r w:rsidR="005D5E78">
        <w:rPr>
          <w:rFonts w:asciiTheme="minorHAnsi" w:hAnsiTheme="minorHAnsi" w:cstheme="minorHAnsi"/>
          <w:i/>
        </w:rPr>
        <w:t>)</w:t>
      </w:r>
    </w:p>
    <w:p w:rsidR="0044158E" w:rsidRPr="0049494D" w:rsidRDefault="0044158E" w:rsidP="00A473FC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.</w:t>
      </w:r>
    </w:p>
    <w:p w:rsidR="001F5989" w:rsidRDefault="00D36DFD" w:rsidP="00A473FC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A473FC">
        <w:rPr>
          <w:rFonts w:asciiTheme="minorHAnsi" w:hAnsiTheme="minorHAnsi" w:cstheme="minorHAnsi"/>
          <w:b/>
          <w:bCs/>
        </w:rPr>
        <w:t>IV.Ориентировочно</w:t>
      </w:r>
      <w:proofErr w:type="spellEnd"/>
      <w:r w:rsidRPr="00A473FC">
        <w:rPr>
          <w:rFonts w:asciiTheme="minorHAnsi" w:hAnsiTheme="minorHAnsi" w:cstheme="minorHAnsi"/>
          <w:b/>
          <w:bCs/>
        </w:rPr>
        <w:t xml:space="preserve"> – мотивационный этап</w:t>
      </w:r>
    </w:p>
    <w:p w:rsidR="001F5989" w:rsidRPr="00A473FC" w:rsidRDefault="00D36DFD" w:rsidP="00A473FC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 xml:space="preserve">Сегодня на уроке речь пойдёт о знаках препинания, точнее, об одном из них. О </w:t>
      </w:r>
      <w:proofErr w:type="gramStart"/>
      <w:r w:rsidRPr="00A473FC">
        <w:rPr>
          <w:rFonts w:asciiTheme="minorHAnsi" w:hAnsiTheme="minorHAnsi" w:cstheme="minorHAnsi"/>
        </w:rPr>
        <w:t>каком</w:t>
      </w:r>
      <w:proofErr w:type="gramEnd"/>
      <w:r w:rsidRPr="00A473FC">
        <w:rPr>
          <w:rFonts w:asciiTheme="minorHAnsi" w:hAnsiTheme="minorHAnsi" w:cstheme="minorHAnsi"/>
        </w:rPr>
        <w:t>, вы узнаете из кроссворда.</w:t>
      </w:r>
    </w:p>
    <w:p w:rsidR="001F5989" w:rsidRPr="00A473FC" w:rsidRDefault="00D36DFD" w:rsidP="00A473FC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1. Как называется система знаков препинания и правила их употребления?</w:t>
      </w:r>
    </w:p>
    <w:p w:rsidR="001F5989" w:rsidRPr="00A473FC" w:rsidRDefault="00D36DFD" w:rsidP="00A473FC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2. В каком разделе грамматики изучается строение словосочетания и предложения?</w:t>
      </w:r>
    </w:p>
    <w:p w:rsidR="001F5989" w:rsidRPr="00A473FC" w:rsidRDefault="00732458" w:rsidP="00A473FC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3. Наименьшая единица общения. Она является средством формирования, выражения и с</w:t>
      </w:r>
      <w:r w:rsidRPr="00A473FC">
        <w:rPr>
          <w:rFonts w:asciiTheme="minorHAnsi" w:hAnsiTheme="minorHAnsi" w:cstheme="minorHAnsi"/>
        </w:rPr>
        <w:t>о</w:t>
      </w:r>
      <w:r w:rsidRPr="00A473FC">
        <w:rPr>
          <w:rFonts w:asciiTheme="minorHAnsi" w:hAnsiTheme="minorHAnsi" w:cstheme="minorHAnsi"/>
        </w:rPr>
        <w:t>общения мысли.</w:t>
      </w:r>
    </w:p>
    <w:p w:rsidR="008373DA" w:rsidRDefault="00E15C08" w:rsidP="00A473FC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Главный член предложения, который связан с подлежащим.</w:t>
      </w:r>
    </w:p>
    <w:p w:rsidR="00DB755E" w:rsidRDefault="00DB755E" w:rsidP="00A473FC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9"/>
        <w:gridCol w:w="614"/>
        <w:gridCol w:w="617"/>
        <w:gridCol w:w="616"/>
        <w:gridCol w:w="617"/>
        <w:gridCol w:w="617"/>
        <w:gridCol w:w="617"/>
        <w:gridCol w:w="620"/>
        <w:gridCol w:w="616"/>
        <w:gridCol w:w="617"/>
        <w:gridCol w:w="617"/>
        <w:gridCol w:w="622"/>
        <w:gridCol w:w="617"/>
        <w:gridCol w:w="617"/>
        <w:gridCol w:w="617"/>
        <w:gridCol w:w="614"/>
      </w:tblGrid>
      <w:tr w:rsidR="00DB49E9" w:rsidRPr="00DB49E9" w:rsidTr="00DB49E9">
        <w:trPr>
          <w:gridBefore w:val="1"/>
          <w:wBefore w:w="599" w:type="dxa"/>
        </w:trPr>
        <w:tc>
          <w:tcPr>
            <w:tcW w:w="614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1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6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Т</w:t>
            </w:r>
          </w:p>
        </w:tc>
        <w:tc>
          <w:tcPr>
            <w:tcW w:w="620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</w:p>
        </w:tc>
        <w:tc>
          <w:tcPr>
            <w:tcW w:w="616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622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</w:p>
        </w:tc>
        <w:tc>
          <w:tcPr>
            <w:tcW w:w="2465" w:type="dxa"/>
            <w:gridSpan w:val="4"/>
            <w:tcBorders>
              <w:top w:val="nil"/>
              <w:bottom w:val="nil"/>
              <w:right w:val="nil"/>
            </w:tcBorders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9E9" w:rsidRPr="00DB49E9" w:rsidTr="00DB49E9">
        <w:tc>
          <w:tcPr>
            <w:tcW w:w="2446" w:type="dxa"/>
            <w:gridSpan w:val="4"/>
            <w:vMerge w:val="restart"/>
            <w:tcBorders>
              <w:top w:val="nil"/>
              <w:left w:val="nil"/>
            </w:tcBorders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И</w:t>
            </w:r>
          </w:p>
        </w:tc>
        <w:tc>
          <w:tcPr>
            <w:tcW w:w="620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</w:p>
        </w:tc>
        <w:tc>
          <w:tcPr>
            <w:tcW w:w="616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</w:p>
        </w:tc>
        <w:tc>
          <w:tcPr>
            <w:tcW w:w="622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</w:p>
        </w:tc>
        <w:tc>
          <w:tcPr>
            <w:tcW w:w="1231" w:type="dxa"/>
            <w:gridSpan w:val="2"/>
            <w:tcBorders>
              <w:top w:val="nil"/>
              <w:right w:val="nil"/>
            </w:tcBorders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9E9" w:rsidRPr="00DB49E9" w:rsidTr="00DB49E9">
        <w:tc>
          <w:tcPr>
            <w:tcW w:w="2446" w:type="dxa"/>
            <w:gridSpan w:val="4"/>
            <w:vMerge/>
            <w:tcBorders>
              <w:top w:val="nil"/>
              <w:left w:val="nil"/>
            </w:tcBorders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proofErr w:type="gramStart"/>
            <w:r w:rsidRPr="00DB49E9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20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616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</w:p>
        </w:tc>
        <w:tc>
          <w:tcPr>
            <w:tcW w:w="622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614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</w:tr>
      <w:tr w:rsidR="00DB49E9" w:rsidRPr="00DB49E9" w:rsidTr="00DB49E9">
        <w:tc>
          <w:tcPr>
            <w:tcW w:w="599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4</w:t>
            </w:r>
          </w:p>
        </w:tc>
        <w:tc>
          <w:tcPr>
            <w:tcW w:w="614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</w:p>
        </w:tc>
        <w:tc>
          <w:tcPr>
            <w:tcW w:w="616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Е</w:t>
            </w:r>
          </w:p>
        </w:tc>
        <w:tc>
          <w:tcPr>
            <w:tcW w:w="620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</w:p>
        </w:tc>
        <w:tc>
          <w:tcPr>
            <w:tcW w:w="616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</w:p>
        </w:tc>
        <w:tc>
          <w:tcPr>
            <w:tcW w:w="617" w:type="dxa"/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9E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</w:tc>
        <w:tc>
          <w:tcPr>
            <w:tcW w:w="3704" w:type="dxa"/>
            <w:gridSpan w:val="6"/>
            <w:tcBorders>
              <w:bottom w:val="nil"/>
              <w:right w:val="nil"/>
            </w:tcBorders>
          </w:tcPr>
          <w:p w:rsidR="00DB49E9" w:rsidRPr="00DB49E9" w:rsidRDefault="00DB49E9" w:rsidP="00DB49E9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5989" w:rsidRPr="00DB49E9" w:rsidRDefault="001F5989" w:rsidP="00DB49E9">
      <w:pPr>
        <w:tabs>
          <w:tab w:val="left" w:pos="14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1F5989" w:rsidRPr="00A473FC" w:rsidRDefault="00D36DFD" w:rsidP="00A473FC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- Прочитайте полученное слово (тире).</w:t>
      </w:r>
    </w:p>
    <w:p w:rsidR="001F5989" w:rsidRPr="00A473FC" w:rsidRDefault="00D36DFD" w:rsidP="00A473FC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Попробуйте назвать тему урока.</w:t>
      </w:r>
    </w:p>
    <w:p w:rsidR="001F5989" w:rsidRPr="00A473FC" w:rsidRDefault="00D36DFD" w:rsidP="00A473FC">
      <w:pPr>
        <w:spacing w:line="276" w:lineRule="auto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Правильно, на уроке мы будем говорить о тире между подлежащим и сказуемым.</w:t>
      </w:r>
    </w:p>
    <w:p w:rsidR="001F5989" w:rsidRDefault="00D36DFD" w:rsidP="00A473FC">
      <w:pPr>
        <w:spacing w:line="276" w:lineRule="auto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- Ребята, скажите, пожалуйста, что вы знаете по этой теме? Что умеете? Чему хотите научиться? Предлагаю вам заполнить таблицу «ЗХУ»</w:t>
      </w:r>
      <w:r w:rsidR="005D5E78">
        <w:rPr>
          <w:rFonts w:asciiTheme="minorHAnsi" w:hAnsiTheme="minorHAnsi" w:cstheme="minorHAnsi"/>
        </w:rPr>
        <w:t>. В столбец «Знаю</w:t>
      </w:r>
      <w:r w:rsidR="0042536A">
        <w:rPr>
          <w:rFonts w:asciiTheme="minorHAnsi" w:hAnsiTheme="minorHAnsi" w:cstheme="minorHAnsi"/>
        </w:rPr>
        <w:t xml:space="preserve"> и умею</w:t>
      </w:r>
      <w:r w:rsidR="005D5E78">
        <w:rPr>
          <w:rFonts w:asciiTheme="minorHAnsi" w:hAnsiTheme="minorHAnsi" w:cstheme="minorHAnsi"/>
        </w:rPr>
        <w:t>» запишите то, что знаете по теме.</w:t>
      </w:r>
    </w:p>
    <w:p w:rsidR="00247A21" w:rsidRDefault="00247A21" w:rsidP="00A473FC">
      <w:pPr>
        <w:spacing w:line="276" w:lineRule="auto"/>
        <w:rPr>
          <w:rFonts w:asciiTheme="minorHAnsi" w:hAnsiTheme="minorHAnsi" w:cstheme="minorHAnsi"/>
        </w:rPr>
      </w:pPr>
    </w:p>
    <w:p w:rsidR="00247A21" w:rsidRDefault="00247A21" w:rsidP="00A473FC">
      <w:pPr>
        <w:spacing w:line="276" w:lineRule="auto"/>
        <w:rPr>
          <w:rFonts w:asciiTheme="minorHAnsi" w:hAnsiTheme="minorHAnsi" w:cstheme="minorHAnsi"/>
        </w:rPr>
      </w:pPr>
    </w:p>
    <w:p w:rsidR="00247A21" w:rsidRPr="00A473FC" w:rsidRDefault="00247A21" w:rsidP="00A473FC">
      <w:pPr>
        <w:spacing w:line="276" w:lineRule="auto"/>
        <w:rPr>
          <w:rFonts w:asciiTheme="minorHAnsi" w:hAnsiTheme="minorHAnsi" w:cstheme="minorHAnsi"/>
        </w:rPr>
      </w:pPr>
    </w:p>
    <w:tbl>
      <w:tblPr>
        <w:tblW w:w="8910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2970"/>
        <w:gridCol w:w="2970"/>
      </w:tblGrid>
      <w:tr w:rsidR="001F5989" w:rsidRPr="00A473FC">
        <w:trPr>
          <w:cantSplit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247A21" w:rsidRDefault="00D36DFD" w:rsidP="00247A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7A21">
              <w:rPr>
                <w:rFonts w:asciiTheme="minorHAnsi" w:hAnsiTheme="minorHAnsi" w:cstheme="minorHAnsi"/>
                <w:b/>
                <w:sz w:val="20"/>
                <w:szCs w:val="20"/>
              </w:rPr>
              <w:t>Знаю и умею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247A21" w:rsidRDefault="00D36DFD" w:rsidP="00247A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7A21">
              <w:rPr>
                <w:rFonts w:asciiTheme="minorHAnsi" w:hAnsiTheme="minorHAnsi" w:cstheme="minorHAnsi"/>
                <w:b/>
                <w:sz w:val="20"/>
                <w:szCs w:val="20"/>
              </w:rPr>
              <w:t>Хочу узнать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247A21" w:rsidRDefault="00D36DFD" w:rsidP="00247A2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7A21">
              <w:rPr>
                <w:rFonts w:asciiTheme="minorHAnsi" w:hAnsiTheme="minorHAnsi" w:cstheme="minorHAnsi"/>
                <w:b/>
                <w:sz w:val="20"/>
                <w:szCs w:val="20"/>
              </w:rPr>
              <w:t>Узнал</w:t>
            </w:r>
          </w:p>
        </w:tc>
      </w:tr>
      <w:tr w:rsidR="001F5989" w:rsidRPr="00A473FC">
        <w:trPr>
          <w:cantSplit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247A21" w:rsidRDefault="00D36DFD" w:rsidP="00247A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7A21">
              <w:rPr>
                <w:rFonts w:asciiTheme="minorHAnsi" w:hAnsiTheme="minorHAnsi" w:cstheme="minorHAnsi"/>
                <w:sz w:val="20"/>
                <w:szCs w:val="20"/>
              </w:rPr>
              <w:t>1. Что такое подлежащее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247A21" w:rsidRDefault="00D36DFD" w:rsidP="00247A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7A21">
              <w:rPr>
                <w:rFonts w:asciiTheme="minorHAnsi" w:hAnsiTheme="minorHAnsi" w:cstheme="minorHAnsi"/>
                <w:sz w:val="20"/>
                <w:szCs w:val="20"/>
              </w:rPr>
              <w:t>Условия постановки и отсу</w:t>
            </w:r>
            <w:r w:rsidRPr="00247A21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247A21">
              <w:rPr>
                <w:rFonts w:asciiTheme="minorHAnsi" w:hAnsiTheme="minorHAnsi" w:cstheme="minorHAnsi"/>
                <w:sz w:val="20"/>
                <w:szCs w:val="20"/>
              </w:rPr>
              <w:t>ствия тире между подлежащим и сказуемым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247A21" w:rsidRDefault="001F5989" w:rsidP="00247A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5989" w:rsidRPr="00A473FC">
        <w:trPr>
          <w:cantSplit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247A21" w:rsidRDefault="00D36DFD" w:rsidP="00247A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7A21">
              <w:rPr>
                <w:rFonts w:asciiTheme="minorHAnsi" w:hAnsiTheme="minorHAnsi" w:cstheme="minorHAnsi"/>
                <w:sz w:val="20"/>
                <w:szCs w:val="20"/>
              </w:rPr>
              <w:t>2. Какой член п</w:t>
            </w:r>
            <w:r w:rsidR="0042536A">
              <w:rPr>
                <w:rFonts w:asciiTheme="minorHAnsi" w:hAnsiTheme="minorHAnsi" w:cstheme="minorHAnsi"/>
                <w:sz w:val="20"/>
                <w:szCs w:val="20"/>
              </w:rPr>
              <w:t>редложения называется сказуемым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247A21" w:rsidRDefault="001F5989" w:rsidP="00247A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247A21" w:rsidRDefault="001F5989" w:rsidP="00247A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5989" w:rsidRPr="00A473FC">
        <w:trPr>
          <w:cantSplit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247A21" w:rsidRDefault="0042536A" w:rsidP="00247A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 У</w:t>
            </w:r>
            <w:r w:rsidR="00D36DFD" w:rsidRPr="00247A21">
              <w:rPr>
                <w:rFonts w:asciiTheme="minorHAnsi" w:hAnsiTheme="minorHAnsi" w:cstheme="minorHAnsi"/>
                <w:sz w:val="20"/>
                <w:szCs w:val="20"/>
              </w:rPr>
              <w:t>мею находить в предлож</w:t>
            </w:r>
            <w:r w:rsidR="00D36DFD" w:rsidRPr="00247A2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36DFD" w:rsidRPr="00247A21">
              <w:rPr>
                <w:rFonts w:asciiTheme="minorHAnsi" w:hAnsiTheme="minorHAnsi" w:cstheme="minorHAnsi"/>
                <w:sz w:val="20"/>
                <w:szCs w:val="20"/>
              </w:rPr>
              <w:t>нии главные члены предложения и определять способы их выр</w:t>
            </w:r>
            <w:r w:rsidR="00D36DFD" w:rsidRPr="00247A2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D36DFD" w:rsidRPr="00247A21">
              <w:rPr>
                <w:rFonts w:asciiTheme="minorHAnsi" w:hAnsiTheme="minorHAnsi" w:cstheme="minorHAnsi"/>
                <w:sz w:val="20"/>
                <w:szCs w:val="20"/>
              </w:rPr>
              <w:t>жения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247A21" w:rsidRDefault="001F5989" w:rsidP="00247A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247A21" w:rsidRDefault="001F5989" w:rsidP="00247A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5989" w:rsidRPr="00A473FC">
        <w:trPr>
          <w:cantSplit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247A21" w:rsidRDefault="00D36DFD" w:rsidP="00247A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47A21">
              <w:rPr>
                <w:rFonts w:asciiTheme="minorHAnsi" w:hAnsiTheme="minorHAnsi" w:cstheme="minorHAnsi"/>
                <w:sz w:val="20"/>
                <w:szCs w:val="20"/>
              </w:rPr>
              <w:t>4. Знаю, что между подлежащим и сказуемым может стоять тире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247A21" w:rsidRDefault="001F5989" w:rsidP="00247A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247A21" w:rsidRDefault="001F5989" w:rsidP="00247A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5989" w:rsidRPr="00A473FC" w:rsidRDefault="001F5989" w:rsidP="00A473FC">
      <w:pPr>
        <w:spacing w:line="276" w:lineRule="auto"/>
        <w:rPr>
          <w:rFonts w:asciiTheme="minorHAnsi" w:hAnsiTheme="minorHAnsi" w:cstheme="minorHAnsi"/>
        </w:rPr>
      </w:pPr>
    </w:p>
    <w:p w:rsidR="001F5989" w:rsidRPr="00A473FC" w:rsidRDefault="00DB755E" w:rsidP="00A473FC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Сегодня на уроке мы выясним</w:t>
      </w:r>
      <w:r w:rsidR="00D36DFD" w:rsidRPr="00A473FC">
        <w:rPr>
          <w:rFonts w:asciiTheme="minorHAnsi" w:hAnsiTheme="minorHAnsi" w:cstheme="minorHAnsi"/>
        </w:rPr>
        <w:t>, когда между подлежащим и сказуемым нужно ставить тире и при каких условиях тире между подлежащим и сказуемым отсутствует.</w:t>
      </w:r>
    </w:p>
    <w:p w:rsidR="001F5989" w:rsidRPr="00A473FC" w:rsidRDefault="001F5989" w:rsidP="00A473FC">
      <w:pPr>
        <w:spacing w:line="276" w:lineRule="auto"/>
        <w:rPr>
          <w:rFonts w:asciiTheme="minorHAnsi" w:hAnsiTheme="minorHAnsi" w:cstheme="minorHAnsi"/>
        </w:rPr>
      </w:pPr>
    </w:p>
    <w:p w:rsidR="001F5989" w:rsidRDefault="00D36DFD" w:rsidP="00A473FC">
      <w:pPr>
        <w:tabs>
          <w:tab w:val="left" w:pos="142"/>
        </w:tabs>
        <w:spacing w:line="276" w:lineRule="auto"/>
        <w:ind w:firstLine="709"/>
        <w:jc w:val="both"/>
        <w:rPr>
          <w:rFonts w:asciiTheme="minorHAnsi" w:hAnsiTheme="minorHAnsi" w:cstheme="minorHAnsi"/>
          <w:b/>
          <w:bCs/>
        </w:rPr>
      </w:pPr>
      <w:proofErr w:type="gramStart"/>
      <w:r w:rsidRPr="00A473FC">
        <w:rPr>
          <w:rFonts w:asciiTheme="minorHAnsi" w:hAnsiTheme="minorHAnsi" w:cstheme="minorHAnsi"/>
          <w:b/>
          <w:bCs/>
          <w:lang w:val="en-US"/>
        </w:rPr>
        <w:t>V</w:t>
      </w:r>
      <w:r w:rsidRPr="00A473FC">
        <w:rPr>
          <w:rFonts w:asciiTheme="minorHAnsi" w:hAnsiTheme="minorHAnsi" w:cstheme="minorHAnsi"/>
          <w:b/>
          <w:bCs/>
        </w:rPr>
        <w:t xml:space="preserve">. Информационно – </w:t>
      </w:r>
      <w:proofErr w:type="spellStart"/>
      <w:r w:rsidRPr="00A473FC">
        <w:rPr>
          <w:rFonts w:asciiTheme="minorHAnsi" w:hAnsiTheme="minorHAnsi" w:cstheme="minorHAnsi"/>
          <w:b/>
          <w:bCs/>
        </w:rPr>
        <w:t>деятельностный</w:t>
      </w:r>
      <w:proofErr w:type="spellEnd"/>
      <w:r w:rsidRPr="00A473FC">
        <w:rPr>
          <w:rFonts w:asciiTheme="minorHAnsi" w:hAnsiTheme="minorHAnsi" w:cstheme="minorHAnsi"/>
          <w:b/>
          <w:bCs/>
        </w:rPr>
        <w:t xml:space="preserve"> этап.</w:t>
      </w:r>
      <w:proofErr w:type="gramEnd"/>
    </w:p>
    <w:p w:rsidR="0042536A" w:rsidRDefault="0042536A" w:rsidP="0042536A">
      <w:pPr>
        <w:tabs>
          <w:tab w:val="left" w:pos="142"/>
        </w:tabs>
        <w:spacing w:line="276" w:lineRule="auto"/>
        <w:ind w:firstLine="142"/>
        <w:jc w:val="both"/>
        <w:rPr>
          <w:rFonts w:asciiTheme="minorHAnsi" w:hAnsiTheme="minorHAnsi" w:cstheme="minorHAnsi"/>
          <w:bCs/>
        </w:rPr>
      </w:pPr>
      <w:r w:rsidRPr="0042536A">
        <w:rPr>
          <w:rFonts w:asciiTheme="minorHAnsi" w:hAnsiTheme="minorHAnsi" w:cstheme="minorHAnsi"/>
          <w:bCs/>
        </w:rPr>
        <w:t xml:space="preserve">Подлежащее и сказуемое </w:t>
      </w:r>
      <w:proofErr w:type="gramStart"/>
      <w:r w:rsidRPr="0042536A">
        <w:rPr>
          <w:rFonts w:asciiTheme="minorHAnsi" w:hAnsiTheme="minorHAnsi" w:cstheme="minorHAnsi"/>
          <w:bCs/>
        </w:rPr>
        <w:t>связаны</w:t>
      </w:r>
      <w:proofErr w:type="gramEnd"/>
      <w:r w:rsidRPr="0042536A">
        <w:rPr>
          <w:rFonts w:asciiTheme="minorHAnsi" w:hAnsiTheme="minorHAnsi" w:cstheme="minorHAnsi"/>
          <w:bCs/>
        </w:rPr>
        <w:t xml:space="preserve"> теснейшими «родствен</w:t>
      </w:r>
      <w:r>
        <w:rPr>
          <w:rFonts w:asciiTheme="minorHAnsi" w:hAnsiTheme="minorHAnsi" w:cstheme="minorHAnsi"/>
          <w:bCs/>
        </w:rPr>
        <w:t>н</w:t>
      </w:r>
      <w:r w:rsidRPr="0042536A">
        <w:rPr>
          <w:rFonts w:asciiTheme="minorHAnsi" w:hAnsiTheme="minorHAnsi" w:cstheme="minorHAnsi"/>
          <w:bCs/>
        </w:rPr>
        <w:t>ыми» отношениями</w:t>
      </w:r>
      <w:r>
        <w:rPr>
          <w:rFonts w:asciiTheme="minorHAnsi" w:hAnsiTheme="minorHAnsi" w:cstheme="minorHAnsi"/>
          <w:bCs/>
        </w:rPr>
        <w:t xml:space="preserve"> – смысл</w:t>
      </w:r>
      <w:r>
        <w:rPr>
          <w:rFonts w:asciiTheme="minorHAnsi" w:hAnsiTheme="minorHAnsi" w:cstheme="minorHAnsi"/>
          <w:bCs/>
        </w:rPr>
        <w:t>о</w:t>
      </w:r>
      <w:r>
        <w:rPr>
          <w:rFonts w:asciiTheme="minorHAnsi" w:hAnsiTheme="minorHAnsi" w:cstheme="minorHAnsi"/>
          <w:bCs/>
        </w:rPr>
        <w:t>выми и грамматическими. Сказуемое потому и называется сказуемым, что оно «сказывает» - рассказывает, сообщает о подлежащем, Оба главных члена предложения «движутся в одной упряжке» и несут основной смысл его.</w:t>
      </w:r>
    </w:p>
    <w:p w:rsidR="00F40627" w:rsidRPr="0042536A" w:rsidRDefault="0042536A" w:rsidP="00F40627">
      <w:pPr>
        <w:tabs>
          <w:tab w:val="left" w:pos="142"/>
        </w:tabs>
        <w:spacing w:line="276" w:lineRule="auto"/>
        <w:ind w:firstLine="142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Существуют ли какие-либо трудности во взаимоотношениях между подлежащим и сказу</w:t>
      </w:r>
      <w:r>
        <w:rPr>
          <w:rFonts w:asciiTheme="minorHAnsi" w:hAnsiTheme="minorHAnsi" w:cstheme="minorHAnsi"/>
          <w:bCs/>
        </w:rPr>
        <w:t>е</w:t>
      </w:r>
      <w:r>
        <w:rPr>
          <w:rFonts w:asciiTheme="minorHAnsi" w:hAnsiTheme="minorHAnsi" w:cstheme="minorHAnsi"/>
          <w:bCs/>
        </w:rPr>
        <w:t>мым? Существуют. И прежде всего - при именном составном сказуемом. Оно состоит из гл</w:t>
      </w:r>
      <w:r>
        <w:rPr>
          <w:rFonts w:asciiTheme="minorHAnsi" w:hAnsiTheme="minorHAnsi" w:cstheme="minorHAnsi"/>
          <w:bCs/>
        </w:rPr>
        <w:t>а</w:t>
      </w:r>
      <w:r>
        <w:rPr>
          <w:rFonts w:asciiTheme="minorHAnsi" w:hAnsiTheme="minorHAnsi" w:cstheme="minorHAnsi"/>
          <w:bCs/>
        </w:rPr>
        <w:t xml:space="preserve">гола-связки и именной части. В роли глагола связки выступает глагол </w:t>
      </w:r>
      <w:r w:rsidRPr="0042536A">
        <w:rPr>
          <w:rFonts w:asciiTheme="minorHAnsi" w:hAnsiTheme="minorHAnsi" w:cstheme="minorHAnsi"/>
          <w:b/>
          <w:bCs/>
        </w:rPr>
        <w:t>быть</w:t>
      </w:r>
      <w:r>
        <w:rPr>
          <w:rFonts w:asciiTheme="minorHAnsi" w:hAnsiTheme="minorHAnsi" w:cstheme="minorHAnsi"/>
          <w:b/>
          <w:bCs/>
        </w:rPr>
        <w:t xml:space="preserve">. </w:t>
      </w:r>
      <w:r w:rsidRPr="0042536A">
        <w:rPr>
          <w:rFonts w:asciiTheme="minorHAnsi" w:hAnsiTheme="minorHAnsi" w:cstheme="minorHAnsi"/>
          <w:bCs/>
        </w:rPr>
        <w:t>В именном с</w:t>
      </w:r>
      <w:r w:rsidRPr="0042536A">
        <w:rPr>
          <w:rFonts w:asciiTheme="minorHAnsi" w:hAnsiTheme="minorHAnsi" w:cstheme="minorHAnsi"/>
          <w:bCs/>
        </w:rPr>
        <w:t>о</w:t>
      </w:r>
      <w:r w:rsidRPr="0042536A">
        <w:rPr>
          <w:rFonts w:asciiTheme="minorHAnsi" w:hAnsiTheme="minorHAnsi" w:cstheme="minorHAnsi"/>
          <w:bCs/>
        </w:rPr>
        <w:t>ставном сказуемом он присутствуют чаще всего в прошедшем времени.</w:t>
      </w:r>
      <w:r w:rsidR="00F40627">
        <w:rPr>
          <w:rFonts w:asciiTheme="minorHAnsi" w:hAnsiTheme="minorHAnsi" w:cstheme="minorHAnsi"/>
          <w:bCs/>
        </w:rPr>
        <w:t xml:space="preserve"> </w:t>
      </w:r>
    </w:p>
    <w:p w:rsidR="00525E9B" w:rsidRDefault="00525E9B" w:rsidP="0042536A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 xml:space="preserve">                  </w:t>
      </w:r>
      <w:r w:rsidRPr="00525E9B">
        <w:rPr>
          <w:rFonts w:asciiTheme="minorHAnsi" w:hAnsiTheme="minorHAnsi" w:cstheme="minorHAnsi"/>
          <w:b/>
          <w:bCs/>
          <w:i/>
        </w:rPr>
        <w:t>Пушкин был настоящим поэтическим живописцем природы</w:t>
      </w:r>
      <w:r>
        <w:rPr>
          <w:rFonts w:asciiTheme="minorHAnsi" w:hAnsiTheme="minorHAnsi" w:cstheme="minorHAnsi"/>
          <w:b/>
          <w:bCs/>
          <w:i/>
        </w:rPr>
        <w:t>.</w:t>
      </w:r>
    </w:p>
    <w:p w:rsidR="00F40627" w:rsidRPr="0044158E" w:rsidRDefault="00F40627" w:rsidP="0044158E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В настоящем времени глагол-связка почти всегда опускается, и подлежащее остаётся наедине с именной частью. Только в очень редких случаях глагол-</w:t>
      </w:r>
      <w:r w:rsidRPr="00F40627">
        <w:rPr>
          <w:rFonts w:asciiTheme="minorHAnsi" w:hAnsiTheme="minorHAnsi" w:cstheme="minorHAnsi"/>
          <w:bCs/>
        </w:rPr>
        <w:t xml:space="preserve">связка </w:t>
      </w:r>
      <w:r w:rsidRPr="00F40627">
        <w:rPr>
          <w:rFonts w:asciiTheme="minorHAnsi" w:hAnsiTheme="minorHAnsi" w:cstheme="minorHAnsi"/>
          <w:b/>
          <w:bCs/>
        </w:rPr>
        <w:t>быть</w:t>
      </w:r>
      <w:r w:rsidRPr="00F40627">
        <w:rPr>
          <w:rFonts w:asciiTheme="minorHAnsi" w:hAnsiTheme="minorHAnsi" w:cstheme="minorHAnsi"/>
          <w:bCs/>
        </w:rPr>
        <w:t xml:space="preserve"> употребляе</w:t>
      </w:r>
      <w:r w:rsidRPr="00F40627">
        <w:rPr>
          <w:rFonts w:asciiTheme="minorHAnsi" w:hAnsiTheme="minorHAnsi" w:cstheme="minorHAnsi"/>
          <w:bCs/>
        </w:rPr>
        <w:t>т</w:t>
      </w:r>
      <w:r w:rsidRPr="00F40627">
        <w:rPr>
          <w:rFonts w:asciiTheme="minorHAnsi" w:hAnsiTheme="minorHAnsi" w:cstheme="minorHAnsi"/>
          <w:bCs/>
        </w:rPr>
        <w:t>ся в настоящем времени.</w:t>
      </w:r>
      <w:r>
        <w:rPr>
          <w:rFonts w:asciiTheme="minorHAnsi" w:hAnsiTheme="minorHAnsi" w:cstheme="minorHAnsi"/>
          <w:bCs/>
        </w:rPr>
        <w:t xml:space="preserve"> Это бывает в научной речи. Н-р</w:t>
      </w:r>
      <w:r w:rsidR="0044158E">
        <w:rPr>
          <w:rFonts w:asciiTheme="minorHAnsi" w:hAnsiTheme="minorHAnsi" w:cstheme="minorHAnsi"/>
          <w:bCs/>
        </w:rPr>
        <w:t xml:space="preserve">: </w:t>
      </w:r>
      <w:r w:rsidRPr="0044158E">
        <w:rPr>
          <w:rFonts w:asciiTheme="minorHAnsi" w:hAnsiTheme="minorHAnsi" w:cstheme="minorHAnsi"/>
          <w:b/>
          <w:bCs/>
          <w:i/>
        </w:rPr>
        <w:t>Квадрат есть равносторонний прямоугольник.</w:t>
      </w:r>
      <w:r w:rsidR="0044158E" w:rsidRPr="0044158E">
        <w:rPr>
          <w:rFonts w:asciiTheme="minorHAnsi" w:hAnsiTheme="minorHAnsi" w:cstheme="minorHAnsi"/>
          <w:b/>
          <w:bCs/>
          <w:i/>
        </w:rPr>
        <w:t xml:space="preserve"> </w:t>
      </w:r>
    </w:p>
    <w:p w:rsidR="00F40627" w:rsidRDefault="00F40627" w:rsidP="0042536A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bCs/>
          <w:i/>
        </w:rPr>
      </w:pPr>
      <w:r w:rsidRPr="00F40627">
        <w:rPr>
          <w:rFonts w:asciiTheme="minorHAnsi" w:hAnsiTheme="minorHAnsi" w:cstheme="minorHAnsi"/>
          <w:b/>
          <w:bCs/>
          <w:i/>
        </w:rPr>
        <w:t xml:space="preserve">Пушкин есть явление </w:t>
      </w:r>
      <w:proofErr w:type="gramStart"/>
      <w:r w:rsidRPr="00F40627">
        <w:rPr>
          <w:rFonts w:asciiTheme="minorHAnsi" w:hAnsiTheme="minorHAnsi" w:cstheme="minorHAnsi"/>
          <w:b/>
          <w:bCs/>
          <w:i/>
        </w:rPr>
        <w:t>чрезвычайное</w:t>
      </w:r>
      <w:proofErr w:type="gramEnd"/>
      <w:r w:rsidRPr="00F40627">
        <w:rPr>
          <w:rFonts w:asciiTheme="minorHAnsi" w:hAnsiTheme="minorHAnsi" w:cstheme="minorHAnsi"/>
          <w:b/>
          <w:bCs/>
          <w:i/>
        </w:rPr>
        <w:t xml:space="preserve"> и, может быть, единственное явление русского ду</w:t>
      </w:r>
      <w:r w:rsidR="0044158E">
        <w:rPr>
          <w:rFonts w:asciiTheme="minorHAnsi" w:hAnsiTheme="minorHAnsi" w:cstheme="minorHAnsi"/>
          <w:b/>
          <w:bCs/>
          <w:i/>
        </w:rPr>
        <w:t>ха (</w:t>
      </w:r>
      <w:proofErr w:type="spellStart"/>
      <w:r w:rsidR="0044158E">
        <w:rPr>
          <w:rFonts w:asciiTheme="minorHAnsi" w:hAnsiTheme="minorHAnsi" w:cstheme="minorHAnsi"/>
          <w:b/>
          <w:bCs/>
          <w:i/>
        </w:rPr>
        <w:t>Н.В.Гоголь</w:t>
      </w:r>
      <w:proofErr w:type="spellEnd"/>
      <w:r w:rsidR="0044158E">
        <w:rPr>
          <w:rFonts w:asciiTheme="minorHAnsi" w:hAnsiTheme="minorHAnsi" w:cstheme="minorHAnsi"/>
          <w:b/>
          <w:bCs/>
          <w:i/>
        </w:rPr>
        <w:t>)</w:t>
      </w:r>
    </w:p>
    <w:p w:rsidR="0044158E" w:rsidRPr="0044158E" w:rsidRDefault="0044158E" w:rsidP="0042536A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В обычной речи глагол-</w:t>
      </w:r>
      <w:r w:rsidRPr="0044158E">
        <w:rPr>
          <w:rFonts w:asciiTheme="minorHAnsi" w:hAnsiTheme="minorHAnsi" w:cstheme="minorHAnsi"/>
          <w:bCs/>
        </w:rPr>
        <w:t xml:space="preserve">связка </w:t>
      </w:r>
      <w:r w:rsidRPr="0044158E">
        <w:rPr>
          <w:rFonts w:asciiTheme="minorHAnsi" w:hAnsiTheme="minorHAnsi" w:cstheme="minorHAnsi"/>
          <w:b/>
          <w:bCs/>
        </w:rPr>
        <w:t>быть</w:t>
      </w:r>
      <w:r>
        <w:rPr>
          <w:rFonts w:asciiTheme="minorHAnsi" w:hAnsiTheme="minorHAnsi" w:cstheme="minorHAnsi"/>
          <w:bCs/>
          <w:i/>
        </w:rPr>
        <w:t xml:space="preserve"> </w:t>
      </w:r>
      <w:r w:rsidRPr="0044158E">
        <w:rPr>
          <w:rFonts w:asciiTheme="minorHAnsi" w:hAnsiTheme="minorHAnsi" w:cstheme="minorHAnsi"/>
          <w:bCs/>
        </w:rPr>
        <w:t xml:space="preserve">в настоящем времени лишний, ненужный. </w:t>
      </w:r>
      <w:r>
        <w:rPr>
          <w:rFonts w:asciiTheme="minorHAnsi" w:hAnsiTheme="minorHAnsi" w:cstheme="minorHAnsi"/>
          <w:bCs/>
        </w:rPr>
        <w:t>Мы испол</w:t>
      </w:r>
      <w:r>
        <w:rPr>
          <w:rFonts w:asciiTheme="minorHAnsi" w:hAnsiTheme="minorHAnsi" w:cstheme="minorHAnsi"/>
          <w:bCs/>
        </w:rPr>
        <w:t>ь</w:t>
      </w:r>
      <w:r>
        <w:rPr>
          <w:rFonts w:asciiTheme="minorHAnsi" w:hAnsiTheme="minorHAnsi" w:cstheme="minorHAnsi"/>
          <w:bCs/>
        </w:rPr>
        <w:t xml:space="preserve">зуем укороченный вариант. </w:t>
      </w:r>
      <w:r w:rsidRPr="0044158E">
        <w:rPr>
          <w:rFonts w:asciiTheme="minorHAnsi" w:hAnsiTheme="minorHAnsi" w:cstheme="minorHAnsi"/>
          <w:bCs/>
        </w:rPr>
        <w:t>Но глагол-связка не всегда исчезает бесследно. Иногда на месте исчезновения остаётся тире. Оно ставится между подлежащим и сказуемым. А трудности возникают оттого, что о постановке этого знака препинания «грамматика надвое сказала»</w:t>
      </w:r>
      <w:proofErr w:type="gramStart"/>
      <w:r w:rsidRPr="0044158E">
        <w:rPr>
          <w:rFonts w:asciiTheme="minorHAnsi" w:hAnsiTheme="minorHAnsi" w:cstheme="minorHAnsi"/>
          <w:bCs/>
        </w:rPr>
        <w:t xml:space="preserve"> :</w:t>
      </w:r>
      <w:proofErr w:type="gramEnd"/>
      <w:r w:rsidRPr="0044158E">
        <w:rPr>
          <w:rFonts w:asciiTheme="minorHAnsi" w:hAnsiTheme="minorHAnsi" w:cstheme="minorHAnsi"/>
          <w:bCs/>
        </w:rPr>
        <w:t xml:space="preserve"> в одних случаях его ставить нужно, а в других нет.</w:t>
      </w:r>
    </w:p>
    <w:p w:rsidR="005D5E78" w:rsidRPr="00A473FC" w:rsidRDefault="005D5E78" w:rsidP="00403E02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1F5989" w:rsidRPr="00403E02" w:rsidRDefault="00D36DFD" w:rsidP="00403E02">
      <w:pPr>
        <w:pStyle w:val="a4"/>
        <w:numPr>
          <w:ilvl w:val="0"/>
          <w:numId w:val="34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403E02">
        <w:rPr>
          <w:rFonts w:asciiTheme="minorHAnsi" w:hAnsiTheme="minorHAnsi" w:cstheme="minorHAnsi"/>
          <w:b/>
        </w:rPr>
        <w:t>Изучение теоретического материала</w:t>
      </w:r>
      <w:r w:rsidR="008373DA" w:rsidRPr="00403E02">
        <w:rPr>
          <w:rFonts w:asciiTheme="minorHAnsi" w:hAnsiTheme="minorHAnsi" w:cstheme="minorHAnsi"/>
          <w:b/>
        </w:rPr>
        <w:t xml:space="preserve"> §18 (с.82)</w:t>
      </w:r>
    </w:p>
    <w:p w:rsidR="001F5989" w:rsidRPr="00403E02" w:rsidRDefault="00D36DFD" w:rsidP="00403E02">
      <w:pPr>
        <w:pStyle w:val="a4"/>
        <w:numPr>
          <w:ilvl w:val="0"/>
          <w:numId w:val="34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403E02">
        <w:rPr>
          <w:rFonts w:asciiTheme="minorHAnsi" w:hAnsiTheme="minorHAnsi" w:cstheme="minorHAnsi"/>
          <w:b/>
        </w:rPr>
        <w:t>Составление алгоритма «Тире между подлежащим и сказуемым»</w:t>
      </w:r>
      <w:r w:rsidR="005F55B0" w:rsidRPr="00403E02">
        <w:rPr>
          <w:rFonts w:asciiTheme="minorHAnsi" w:hAnsiTheme="minorHAnsi" w:cstheme="minorHAnsi"/>
        </w:rPr>
        <w:t xml:space="preserve"> </w:t>
      </w:r>
      <w:r w:rsidRPr="00403E02">
        <w:rPr>
          <w:rFonts w:asciiTheme="minorHAnsi" w:hAnsiTheme="minorHAnsi" w:cstheme="minorHAnsi"/>
        </w:rPr>
        <w:t>(коллективная работа)</w:t>
      </w:r>
    </w:p>
    <w:p w:rsidR="001F5989" w:rsidRPr="00A473FC" w:rsidRDefault="00D36DFD" w:rsidP="00A473FC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1. Обозначить грамматическую основу предложения.</w:t>
      </w:r>
    </w:p>
    <w:p w:rsidR="001F5989" w:rsidRPr="00A473FC" w:rsidRDefault="00D36DFD" w:rsidP="00A473FC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2. Определить, чем выражены главные члены предложения.</w:t>
      </w:r>
    </w:p>
    <w:p w:rsidR="001F5989" w:rsidRPr="00A473FC" w:rsidRDefault="00D36DFD" w:rsidP="00A473FC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3. Посмотреть, нет ли между главными членами частицы не, частиц как, будто, словно, то</w:t>
      </w:r>
      <w:r w:rsidRPr="00A473FC">
        <w:rPr>
          <w:rFonts w:asciiTheme="minorHAnsi" w:hAnsiTheme="minorHAnsi" w:cstheme="minorHAnsi"/>
        </w:rPr>
        <w:t>ч</w:t>
      </w:r>
      <w:r w:rsidRPr="00A473FC">
        <w:rPr>
          <w:rFonts w:asciiTheme="minorHAnsi" w:hAnsiTheme="minorHAnsi" w:cstheme="minorHAnsi"/>
        </w:rPr>
        <w:t>но.</w:t>
      </w:r>
    </w:p>
    <w:p w:rsidR="001F5989" w:rsidRPr="00A473FC" w:rsidRDefault="00D36DFD" w:rsidP="00A473FC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lastRenderedPageBreak/>
        <w:t>4. Сделать вывод об употреблении и неупотреблении тире.</w:t>
      </w:r>
    </w:p>
    <w:p w:rsidR="001F5989" w:rsidRDefault="00D36DFD" w:rsidP="00A473FC">
      <w:pPr>
        <w:widowControl w:val="0"/>
        <w:suppressAutoHyphens/>
        <w:spacing w:line="276" w:lineRule="auto"/>
        <w:ind w:left="142" w:right="-108"/>
        <w:rPr>
          <w:rFonts w:asciiTheme="minorHAnsi" w:hAnsiTheme="minorHAnsi" w:cstheme="minorHAnsi"/>
          <w:b/>
          <w:bCs/>
          <w:i/>
          <w:iCs/>
        </w:rPr>
      </w:pPr>
      <w:r w:rsidRPr="00A473FC">
        <w:rPr>
          <w:rFonts w:asciiTheme="minorHAnsi" w:hAnsiTheme="minorHAnsi" w:cstheme="minorHAnsi"/>
          <w:b/>
          <w:bCs/>
          <w:i/>
          <w:iCs/>
        </w:rPr>
        <w:t>Учащиеся, руководствуясь алгоритмом</w:t>
      </w:r>
      <w:proofErr w:type="gramStart"/>
      <w:r w:rsidRPr="00A473FC">
        <w:rPr>
          <w:rFonts w:asciiTheme="minorHAnsi" w:hAnsiTheme="minorHAnsi" w:cstheme="minorHAnsi"/>
          <w:b/>
          <w:bCs/>
          <w:i/>
          <w:iCs/>
        </w:rPr>
        <w:t xml:space="preserve"> ,</w:t>
      </w:r>
      <w:proofErr w:type="gramEnd"/>
      <w:r w:rsidRPr="00A473FC">
        <w:rPr>
          <w:rFonts w:asciiTheme="minorHAnsi" w:hAnsiTheme="minorHAnsi" w:cstheme="minorHAnsi"/>
          <w:b/>
          <w:bCs/>
          <w:i/>
          <w:iCs/>
        </w:rPr>
        <w:t xml:space="preserve"> объясняют постановку тире между подлежащим и сказуемым в предложениях, анализируемых во время синтаксической минутки.</w:t>
      </w:r>
    </w:p>
    <w:p w:rsidR="00403E02" w:rsidRPr="00403E02" w:rsidRDefault="00403E02" w:rsidP="00403E02">
      <w:pPr>
        <w:widowControl w:val="0"/>
        <w:suppressAutoHyphens/>
        <w:spacing w:line="276" w:lineRule="auto"/>
        <w:ind w:left="142" w:right="-108"/>
        <w:rPr>
          <w:rFonts w:asciiTheme="minorHAnsi" w:hAnsiTheme="minorHAnsi" w:cstheme="minorHAnsi"/>
          <w:b/>
          <w:bCs/>
          <w:i/>
          <w:iCs/>
        </w:rPr>
      </w:pPr>
      <w:r w:rsidRPr="00403E02">
        <w:rPr>
          <w:rFonts w:asciiTheme="minorHAnsi" w:hAnsiTheme="minorHAnsi" w:cstheme="minorHAnsi"/>
          <w:b/>
          <w:bCs/>
          <w:i/>
          <w:iCs/>
        </w:rPr>
        <w:t>1. Поэ</w:t>
      </w:r>
      <w:proofErr w:type="gramStart"/>
      <w:r w:rsidRPr="00403E02">
        <w:rPr>
          <w:rFonts w:asciiTheme="minorHAnsi" w:hAnsiTheme="minorHAnsi" w:cstheme="minorHAnsi"/>
          <w:b/>
          <w:bCs/>
          <w:i/>
          <w:iCs/>
        </w:rPr>
        <w:t>т[</w:t>
      </w:r>
      <w:proofErr w:type="gramEnd"/>
      <w:r w:rsidRPr="00403E02">
        <w:rPr>
          <w:rFonts w:asciiTheme="minorHAnsi" w:hAnsiTheme="minorHAnsi" w:cstheme="minorHAnsi"/>
          <w:b/>
          <w:bCs/>
          <w:i/>
          <w:iCs/>
        </w:rPr>
        <w:t>Пушкин] ‒ выразитель передовых взглядов своего века, певец политической свободы (</w:t>
      </w:r>
      <w:proofErr w:type="spellStart"/>
      <w:r w:rsidRPr="00403E02">
        <w:rPr>
          <w:rFonts w:asciiTheme="minorHAnsi" w:hAnsiTheme="minorHAnsi" w:cstheme="minorHAnsi"/>
          <w:b/>
          <w:bCs/>
          <w:i/>
          <w:iCs/>
        </w:rPr>
        <w:t>А.Терентьева</w:t>
      </w:r>
      <w:proofErr w:type="spellEnd"/>
      <w:r w:rsidRPr="00403E02">
        <w:rPr>
          <w:rFonts w:asciiTheme="minorHAnsi" w:hAnsiTheme="minorHAnsi" w:cstheme="minorHAnsi"/>
          <w:b/>
          <w:bCs/>
          <w:i/>
          <w:iCs/>
        </w:rPr>
        <w:t>).</w:t>
      </w:r>
    </w:p>
    <w:p w:rsidR="00403E02" w:rsidRPr="00403E02" w:rsidRDefault="00403E02" w:rsidP="00403E02">
      <w:pPr>
        <w:widowControl w:val="0"/>
        <w:suppressAutoHyphens/>
        <w:spacing w:line="276" w:lineRule="auto"/>
        <w:ind w:left="142" w:right="-108"/>
        <w:rPr>
          <w:rFonts w:asciiTheme="minorHAnsi" w:hAnsiTheme="minorHAnsi" w:cstheme="minorHAnsi"/>
          <w:b/>
          <w:bCs/>
          <w:i/>
          <w:iCs/>
        </w:rPr>
      </w:pPr>
      <w:r w:rsidRPr="00403E02">
        <w:rPr>
          <w:rFonts w:asciiTheme="minorHAnsi" w:hAnsiTheme="minorHAnsi" w:cstheme="minorHAnsi"/>
          <w:b/>
          <w:bCs/>
          <w:i/>
          <w:iCs/>
        </w:rPr>
        <w:t>2.Пушкин – чудо России (</w:t>
      </w:r>
      <w:proofErr w:type="spellStart"/>
      <w:r w:rsidRPr="00403E02">
        <w:rPr>
          <w:rFonts w:asciiTheme="minorHAnsi" w:hAnsiTheme="minorHAnsi" w:cstheme="minorHAnsi"/>
          <w:b/>
          <w:bCs/>
          <w:i/>
          <w:iCs/>
        </w:rPr>
        <w:t>Э.Тэффи</w:t>
      </w:r>
      <w:proofErr w:type="spellEnd"/>
      <w:r w:rsidRPr="00403E02">
        <w:rPr>
          <w:rFonts w:asciiTheme="minorHAnsi" w:hAnsiTheme="minorHAnsi" w:cstheme="minorHAnsi"/>
          <w:b/>
          <w:bCs/>
          <w:i/>
          <w:iCs/>
        </w:rPr>
        <w:t>).</w:t>
      </w:r>
    </w:p>
    <w:p w:rsidR="001F5989" w:rsidRPr="008925FC" w:rsidRDefault="00403E02" w:rsidP="008925FC">
      <w:pPr>
        <w:widowControl w:val="0"/>
        <w:suppressAutoHyphens/>
        <w:spacing w:line="276" w:lineRule="auto"/>
        <w:ind w:left="142" w:right="-108"/>
        <w:rPr>
          <w:rFonts w:asciiTheme="minorHAnsi" w:hAnsiTheme="minorHAnsi" w:cstheme="minorHAnsi"/>
          <w:b/>
          <w:bCs/>
          <w:i/>
          <w:iCs/>
        </w:rPr>
      </w:pPr>
      <w:r w:rsidRPr="00403E02">
        <w:rPr>
          <w:rFonts w:asciiTheme="minorHAnsi" w:hAnsiTheme="minorHAnsi" w:cstheme="minorHAnsi"/>
          <w:b/>
          <w:bCs/>
          <w:i/>
          <w:iCs/>
        </w:rPr>
        <w:t>3.Русская культура ‒ это радость Пушкина..</w:t>
      </w:r>
      <w:proofErr w:type="gramStart"/>
      <w:r w:rsidRPr="00403E02">
        <w:rPr>
          <w:rFonts w:asciiTheme="minorHAnsi" w:hAnsiTheme="minorHAnsi" w:cstheme="minorHAnsi"/>
          <w:b/>
          <w:bCs/>
          <w:i/>
          <w:iCs/>
        </w:rPr>
        <w:t>.(</w:t>
      </w:r>
      <w:proofErr w:type="spellStart"/>
      <w:proofErr w:type="gramEnd"/>
      <w:r w:rsidRPr="00403E02">
        <w:rPr>
          <w:rFonts w:asciiTheme="minorHAnsi" w:hAnsiTheme="minorHAnsi" w:cstheme="minorHAnsi"/>
          <w:b/>
          <w:bCs/>
          <w:i/>
          <w:iCs/>
        </w:rPr>
        <w:t>Е.Вадимов</w:t>
      </w:r>
      <w:proofErr w:type="spellEnd"/>
      <w:r w:rsidRPr="00403E02">
        <w:rPr>
          <w:rFonts w:asciiTheme="minorHAnsi" w:hAnsiTheme="minorHAnsi" w:cstheme="minorHAnsi"/>
          <w:b/>
          <w:bCs/>
          <w:i/>
          <w:iCs/>
        </w:rPr>
        <w:t>)</w:t>
      </w:r>
    </w:p>
    <w:p w:rsidR="001F5989" w:rsidRPr="00A473FC" w:rsidRDefault="001F5989" w:rsidP="00A473FC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</w:p>
    <w:p w:rsidR="001F5989" w:rsidRPr="00A473FC" w:rsidRDefault="00D36DFD" w:rsidP="008925FC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473FC">
        <w:rPr>
          <w:rFonts w:asciiTheme="minorHAnsi" w:hAnsiTheme="minorHAnsi" w:cstheme="minorHAnsi"/>
          <w:b/>
          <w:bCs/>
          <w:lang w:val="en-US"/>
        </w:rPr>
        <w:t>VI</w:t>
      </w:r>
      <w:r w:rsidRPr="00A473FC">
        <w:rPr>
          <w:rFonts w:asciiTheme="minorHAnsi" w:hAnsiTheme="minorHAnsi" w:cstheme="minorHAnsi"/>
          <w:b/>
          <w:bCs/>
        </w:rPr>
        <w:t>. Коррекционно-аналитический этап.</w:t>
      </w: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b/>
          <w:bCs/>
          <w:u w:val="single"/>
        </w:rPr>
      </w:pPr>
      <w:r w:rsidRPr="00A473FC">
        <w:rPr>
          <w:rFonts w:asciiTheme="minorHAnsi" w:hAnsiTheme="minorHAnsi" w:cstheme="minorHAnsi"/>
          <w:b/>
          <w:bCs/>
        </w:rPr>
        <w:t>1</w:t>
      </w:r>
      <w:r w:rsidRPr="00A473FC">
        <w:rPr>
          <w:rFonts w:asciiTheme="minorHAnsi" w:hAnsiTheme="minorHAnsi" w:cstheme="minorHAnsi"/>
          <w:b/>
          <w:bCs/>
          <w:u w:val="single"/>
        </w:rPr>
        <w:t>. Заполнение таблицы</w:t>
      </w: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Заполните таблицу примерами (только номер</w:t>
      </w:r>
      <w:r w:rsidR="002B4CAE">
        <w:rPr>
          <w:rFonts w:asciiTheme="minorHAnsi" w:hAnsiTheme="minorHAnsi" w:cstheme="minorHAnsi"/>
        </w:rPr>
        <w:t xml:space="preserve">а предложений), при выполнении </w:t>
      </w:r>
      <w:r w:rsidRPr="00A473FC">
        <w:rPr>
          <w:rFonts w:asciiTheme="minorHAnsi" w:hAnsiTheme="minorHAnsi" w:cstheme="minorHAnsi"/>
        </w:rPr>
        <w:t>руководствуйтесь материалом параграфа (работа в парах)</w:t>
      </w:r>
    </w:p>
    <w:tbl>
      <w:tblPr>
        <w:tblW w:w="923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310"/>
      </w:tblGrid>
      <w:tr w:rsidR="001F5989" w:rsidRPr="00A473FC" w:rsidTr="004D059C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73FC">
              <w:rPr>
                <w:rFonts w:asciiTheme="minorHAnsi" w:hAnsiTheme="minorHAnsi" w:cstheme="minorHAnsi"/>
                <w:b/>
              </w:rPr>
              <w:t>Тире между подлежащим и сказуемым</w:t>
            </w:r>
          </w:p>
        </w:tc>
      </w:tr>
      <w:tr w:rsidR="001F5989" w:rsidRPr="00A473FC" w:rsidTr="004D059C">
        <w:trPr>
          <w:cantSplit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i/>
                <w:iCs/>
              </w:rPr>
            </w:pPr>
            <w:r w:rsidRPr="00A473FC">
              <w:rPr>
                <w:rFonts w:asciiTheme="minorHAnsi" w:hAnsiTheme="minorHAnsi" w:cstheme="minorHAnsi"/>
                <w:b/>
                <w:i/>
                <w:iCs/>
              </w:rPr>
              <w:t>Условия постановки тире между подлежащим и сказуемым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  <w:b/>
                <w:i/>
                <w:iCs/>
              </w:rPr>
            </w:pPr>
            <w:r w:rsidRPr="00A473FC">
              <w:rPr>
                <w:rFonts w:asciiTheme="minorHAnsi" w:hAnsiTheme="minorHAnsi" w:cstheme="minorHAnsi"/>
                <w:b/>
                <w:i/>
                <w:iCs/>
              </w:rPr>
              <w:t>Примеры</w:t>
            </w:r>
          </w:p>
        </w:tc>
      </w:tr>
      <w:tr w:rsidR="001F5989" w:rsidRPr="00A473FC" w:rsidTr="004D059C">
        <w:trPr>
          <w:cantSplit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73DA" w:rsidRPr="00A473FC" w:rsidRDefault="008373DA" w:rsidP="00A473FC">
            <w:pPr>
              <w:widowControl w:val="0"/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A473FC">
              <w:rPr>
                <w:rFonts w:asciiTheme="minorHAnsi" w:hAnsiTheme="minorHAnsi" w:cstheme="minorHAnsi"/>
              </w:rPr>
              <w:t>Сущ. – сущ.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4D059C" w:rsidRDefault="004D059C" w:rsidP="00A473F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059C">
              <w:rPr>
                <w:rFonts w:asciiTheme="minorHAnsi" w:hAnsiTheme="minorHAnsi" w:cstheme="minorHAnsi"/>
                <w:sz w:val="20"/>
                <w:szCs w:val="20"/>
              </w:rPr>
              <w:t>4. Пушкин  ‒ явление совершенно уникальное и через 200 лет.</w:t>
            </w:r>
          </w:p>
        </w:tc>
      </w:tr>
      <w:tr w:rsidR="001F5989" w:rsidRPr="00A473FC" w:rsidTr="004D059C">
        <w:trPr>
          <w:cantSplit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8373DA" w:rsidP="00A473F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473FC">
              <w:rPr>
                <w:rFonts w:asciiTheme="minorHAnsi" w:hAnsiTheme="minorHAnsi" w:cstheme="minorHAnsi"/>
              </w:rPr>
              <w:t>Инф.- инф.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4D059C" w:rsidRDefault="004D059C" w:rsidP="00A473F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059C">
              <w:rPr>
                <w:rFonts w:asciiTheme="minorHAnsi" w:hAnsiTheme="minorHAnsi" w:cstheme="minorHAnsi"/>
                <w:sz w:val="20"/>
                <w:szCs w:val="20"/>
              </w:rPr>
              <w:t>2. «Жить ‒ действовать!»  ‒ часто гово</w:t>
            </w:r>
            <w:r w:rsidR="008925FC">
              <w:rPr>
                <w:rFonts w:asciiTheme="minorHAnsi" w:hAnsiTheme="minorHAnsi" w:cstheme="minorHAnsi"/>
                <w:sz w:val="20"/>
                <w:szCs w:val="20"/>
              </w:rPr>
              <w:t>рил он.</w:t>
            </w:r>
          </w:p>
        </w:tc>
      </w:tr>
      <w:tr w:rsidR="001F5989" w:rsidRPr="00A473FC" w:rsidTr="004D059C">
        <w:trPr>
          <w:cantSplit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8373DA" w:rsidP="00A473FC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A473FC">
              <w:rPr>
                <w:rFonts w:asciiTheme="minorHAnsi" w:hAnsiTheme="minorHAnsi" w:cstheme="minorHAnsi"/>
              </w:rPr>
              <w:t>Числ</w:t>
            </w:r>
            <w:proofErr w:type="spellEnd"/>
            <w:r w:rsidRPr="00A473FC">
              <w:rPr>
                <w:rFonts w:asciiTheme="minorHAnsi" w:hAnsiTheme="minorHAnsi" w:cstheme="minorHAnsi"/>
              </w:rPr>
              <w:t>. – сущ.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4D059C" w:rsidRDefault="002B4CAE" w:rsidP="00A473F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4CAE">
              <w:rPr>
                <w:rFonts w:asciiTheme="minorHAnsi" w:hAnsiTheme="minorHAnsi" w:cstheme="minorHAnsi"/>
                <w:sz w:val="20"/>
                <w:szCs w:val="20"/>
              </w:rPr>
              <w:t>3. Тринадцать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4CAE">
              <w:rPr>
                <w:rFonts w:asciiTheme="minorHAnsi" w:hAnsiTheme="minorHAnsi" w:cstheme="minorHAnsi"/>
                <w:sz w:val="20"/>
                <w:szCs w:val="20"/>
              </w:rPr>
              <w:t>магическое число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F5989" w:rsidRPr="00A473FC" w:rsidTr="004D059C">
        <w:trPr>
          <w:cantSplit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8373DA" w:rsidP="00A473F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473FC">
              <w:rPr>
                <w:rFonts w:asciiTheme="minorHAnsi" w:hAnsiTheme="minorHAnsi" w:cstheme="minorHAnsi"/>
              </w:rPr>
              <w:t>Сущ.- это сущ.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059C" w:rsidRPr="004D059C" w:rsidRDefault="004D059C" w:rsidP="00A473F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059C">
              <w:rPr>
                <w:rFonts w:asciiTheme="minorHAnsi" w:hAnsiTheme="minorHAnsi" w:cstheme="minorHAnsi"/>
                <w:sz w:val="20"/>
                <w:szCs w:val="20"/>
              </w:rPr>
              <w:t>5. Пушкин  ‒ это образец, который желает пок</w:t>
            </w:r>
            <w:r w:rsidRPr="004D059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D059C">
              <w:rPr>
                <w:rFonts w:asciiTheme="minorHAnsi" w:hAnsiTheme="minorHAnsi" w:cstheme="minorHAnsi"/>
                <w:sz w:val="20"/>
                <w:szCs w:val="20"/>
              </w:rPr>
              <w:t>зать своей личной участью, что никто от жите</w:t>
            </w:r>
            <w:r w:rsidRPr="004D059C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4D059C">
              <w:rPr>
                <w:rFonts w:asciiTheme="minorHAnsi" w:hAnsiTheme="minorHAnsi" w:cstheme="minorHAnsi"/>
                <w:sz w:val="20"/>
                <w:szCs w:val="20"/>
              </w:rPr>
              <w:t xml:space="preserve">ских несчастий не застрахован и нельзя из-за них </w:t>
            </w:r>
            <w:proofErr w:type="gramStart"/>
            <w:r w:rsidRPr="004D059C">
              <w:rPr>
                <w:rFonts w:asciiTheme="minorHAnsi" w:hAnsiTheme="minorHAnsi" w:cstheme="minorHAnsi"/>
                <w:sz w:val="20"/>
                <w:szCs w:val="20"/>
              </w:rPr>
              <w:t>менять</w:t>
            </w:r>
            <w:proofErr w:type="gramEnd"/>
            <w:r w:rsidRPr="004D059C">
              <w:rPr>
                <w:rFonts w:asciiTheme="minorHAnsi" w:hAnsiTheme="minorHAnsi" w:cstheme="minorHAnsi"/>
                <w:sz w:val="20"/>
                <w:szCs w:val="20"/>
              </w:rPr>
              <w:t xml:space="preserve"> отношение к миру</w:t>
            </w:r>
            <w:r w:rsidR="008925F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F5989" w:rsidRPr="00A473FC" w:rsidTr="004D059C">
        <w:trPr>
          <w:cantSplit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8373DA" w:rsidP="00A473FC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A473FC">
              <w:rPr>
                <w:rFonts w:asciiTheme="minorHAnsi" w:hAnsiTheme="minorHAnsi" w:cstheme="minorHAnsi"/>
                <w:b/>
                <w:i/>
              </w:rPr>
              <w:t>Условия отсутствия тире между подл</w:t>
            </w:r>
            <w:r w:rsidRPr="00A473FC">
              <w:rPr>
                <w:rFonts w:asciiTheme="minorHAnsi" w:hAnsiTheme="minorHAnsi" w:cstheme="minorHAnsi"/>
                <w:b/>
                <w:i/>
              </w:rPr>
              <w:t>е</w:t>
            </w:r>
            <w:r w:rsidRPr="00A473FC">
              <w:rPr>
                <w:rFonts w:asciiTheme="minorHAnsi" w:hAnsiTheme="minorHAnsi" w:cstheme="minorHAnsi"/>
                <w:b/>
                <w:i/>
              </w:rPr>
              <w:t>жащим и сказуемым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8373DA" w:rsidP="00A473FC">
            <w:pPr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  <w:r w:rsidRPr="00A473FC">
              <w:rPr>
                <w:rFonts w:asciiTheme="minorHAnsi" w:hAnsiTheme="minorHAnsi" w:cstheme="minorHAnsi"/>
                <w:b/>
                <w:i/>
              </w:rPr>
              <w:t>Примеры</w:t>
            </w:r>
          </w:p>
        </w:tc>
      </w:tr>
      <w:tr w:rsidR="001F5989" w:rsidRPr="00A473FC" w:rsidTr="004D059C">
        <w:trPr>
          <w:cantSplit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8373DA" w:rsidP="00A473F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473FC">
              <w:rPr>
                <w:rFonts w:asciiTheme="minorHAnsi" w:hAnsiTheme="minorHAnsi" w:cstheme="minorHAnsi"/>
              </w:rPr>
              <w:t xml:space="preserve">Сущ. </w:t>
            </w:r>
            <w:r w:rsidRPr="00A473FC">
              <w:rPr>
                <w:rFonts w:asciiTheme="minorHAnsi" w:hAnsiTheme="minorHAnsi" w:cstheme="minorHAnsi"/>
                <w:b/>
              </w:rPr>
              <w:t>не</w:t>
            </w:r>
            <w:r w:rsidRPr="00A473FC">
              <w:rPr>
                <w:rFonts w:asciiTheme="minorHAnsi" w:hAnsiTheme="minorHAnsi" w:cstheme="minorHAnsi"/>
              </w:rPr>
              <w:t xml:space="preserve"> сущ.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4D059C" w:rsidRDefault="004D059C" w:rsidP="00A473F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059C">
              <w:rPr>
                <w:rFonts w:asciiTheme="minorHAnsi" w:hAnsiTheme="minorHAnsi" w:cstheme="minorHAnsi"/>
                <w:sz w:val="20"/>
                <w:szCs w:val="20"/>
              </w:rPr>
              <w:t>1. Пушкин, оценивая значение Жуковского для русской литературы, писал:  « Я не следствие, а точно ученик его...»</w:t>
            </w:r>
          </w:p>
        </w:tc>
      </w:tr>
      <w:tr w:rsidR="001F5989" w:rsidRPr="00A473FC" w:rsidTr="004D059C">
        <w:trPr>
          <w:cantSplit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8373DA" w:rsidP="00A473F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473FC">
              <w:rPr>
                <w:rFonts w:asciiTheme="minorHAnsi" w:hAnsiTheme="minorHAnsi" w:cstheme="minorHAnsi"/>
              </w:rPr>
              <w:t xml:space="preserve">Сущ. </w:t>
            </w:r>
            <w:r w:rsidRPr="00A473FC">
              <w:rPr>
                <w:rFonts w:asciiTheme="minorHAnsi" w:hAnsiTheme="minorHAnsi" w:cstheme="minorHAnsi"/>
                <w:b/>
              </w:rPr>
              <w:t>как</w:t>
            </w:r>
            <w:r w:rsidRPr="00A473FC">
              <w:rPr>
                <w:rFonts w:asciiTheme="minorHAnsi" w:hAnsiTheme="minorHAnsi" w:cstheme="minorHAnsi"/>
              </w:rPr>
              <w:t xml:space="preserve"> сущ.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4D059C" w:rsidRDefault="004D059C" w:rsidP="004D05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59C">
              <w:rPr>
                <w:rFonts w:asciiTheme="minorHAnsi" w:hAnsiTheme="minorHAnsi" w:cstheme="minorHAnsi"/>
                <w:sz w:val="20"/>
                <w:szCs w:val="20"/>
              </w:rPr>
              <w:t>8. Поэзия Пушкина как пени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 птиц в роще, как песнь ветра.</w:t>
            </w:r>
          </w:p>
        </w:tc>
      </w:tr>
      <w:tr w:rsidR="008373DA" w:rsidRPr="00A473FC" w:rsidTr="004D059C">
        <w:trPr>
          <w:cantSplit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73DA" w:rsidRPr="00A473FC" w:rsidRDefault="008373DA" w:rsidP="00A473FC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A473FC">
              <w:rPr>
                <w:rFonts w:asciiTheme="minorHAnsi" w:hAnsiTheme="minorHAnsi" w:cstheme="minorHAnsi"/>
              </w:rPr>
              <w:t>Личн</w:t>
            </w:r>
            <w:proofErr w:type="spellEnd"/>
            <w:r w:rsidRPr="00A473FC">
              <w:rPr>
                <w:rFonts w:asciiTheme="minorHAnsi" w:hAnsiTheme="minorHAnsi" w:cstheme="minorHAnsi"/>
              </w:rPr>
              <w:t>. мест сущ.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73DA" w:rsidRPr="004D059C" w:rsidRDefault="004D059C" w:rsidP="00A473F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059C">
              <w:rPr>
                <w:rFonts w:asciiTheme="minorHAnsi" w:hAnsiTheme="minorHAnsi" w:cstheme="minorHAnsi"/>
                <w:sz w:val="20"/>
                <w:szCs w:val="20"/>
              </w:rPr>
              <w:t>6. Он [Пушкин] молодеет с каждым десятилет</w:t>
            </w:r>
            <w:r w:rsidRPr="004D059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D059C">
              <w:rPr>
                <w:rFonts w:asciiTheme="minorHAnsi" w:hAnsiTheme="minorHAnsi" w:cstheme="minorHAnsi"/>
                <w:sz w:val="20"/>
                <w:szCs w:val="20"/>
              </w:rPr>
              <w:t>ем, и потому он наш современник</w:t>
            </w:r>
            <w:r w:rsidR="002B4C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373DA" w:rsidRPr="00A473FC" w:rsidTr="004D059C">
        <w:trPr>
          <w:cantSplit/>
        </w:trPr>
        <w:tc>
          <w:tcPr>
            <w:tcW w:w="2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73DA" w:rsidRPr="00A473FC" w:rsidRDefault="008373DA" w:rsidP="00A473F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473FC">
              <w:rPr>
                <w:rFonts w:asciiTheme="minorHAnsi" w:hAnsiTheme="minorHAnsi" w:cstheme="minorHAnsi"/>
              </w:rPr>
              <w:t xml:space="preserve">Сущ. </w:t>
            </w:r>
            <w:r w:rsidRPr="00A473FC">
              <w:rPr>
                <w:rFonts w:asciiTheme="minorHAnsi" w:hAnsiTheme="minorHAnsi" w:cstheme="minorHAnsi"/>
                <w:b/>
              </w:rPr>
              <w:t>есть</w:t>
            </w:r>
            <w:r w:rsidRPr="00A473FC">
              <w:rPr>
                <w:rFonts w:asciiTheme="minorHAnsi" w:hAnsiTheme="minorHAnsi" w:cstheme="minorHAnsi"/>
              </w:rPr>
              <w:t xml:space="preserve"> сущ.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73DA" w:rsidRPr="004D059C" w:rsidRDefault="004D059C" w:rsidP="00A473F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059C">
              <w:rPr>
                <w:rFonts w:asciiTheme="minorHAnsi" w:hAnsiTheme="minorHAnsi" w:cstheme="minorHAnsi"/>
                <w:sz w:val="20"/>
                <w:szCs w:val="20"/>
              </w:rPr>
              <w:t xml:space="preserve">7. Пушкин есть явление </w:t>
            </w:r>
            <w:proofErr w:type="gramStart"/>
            <w:r w:rsidRPr="004D059C">
              <w:rPr>
                <w:rFonts w:asciiTheme="minorHAnsi" w:hAnsiTheme="minorHAnsi" w:cstheme="minorHAnsi"/>
                <w:sz w:val="20"/>
                <w:szCs w:val="20"/>
              </w:rPr>
              <w:t>чрезвычайное</w:t>
            </w:r>
            <w:proofErr w:type="gramEnd"/>
            <w:r w:rsidRPr="004D059C">
              <w:rPr>
                <w:rFonts w:asciiTheme="minorHAnsi" w:hAnsiTheme="minorHAnsi" w:cstheme="minorHAnsi"/>
                <w:sz w:val="20"/>
                <w:szCs w:val="20"/>
              </w:rPr>
              <w:t xml:space="preserve"> и, может быть, единственное явление русского духа (</w:t>
            </w:r>
            <w:proofErr w:type="spellStart"/>
            <w:r w:rsidRPr="004D059C">
              <w:rPr>
                <w:rFonts w:asciiTheme="minorHAnsi" w:hAnsiTheme="minorHAnsi" w:cstheme="minorHAnsi"/>
                <w:sz w:val="20"/>
                <w:szCs w:val="20"/>
              </w:rPr>
              <w:t>Н.В.Гоголь</w:t>
            </w:r>
            <w:proofErr w:type="spellEnd"/>
            <w:r w:rsidRPr="004D059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2B4CA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1F5989" w:rsidRPr="00A473FC" w:rsidRDefault="001F5989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</w:p>
    <w:p w:rsidR="00DB755E" w:rsidRDefault="00DB755E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 xml:space="preserve">1. Пушкин, оценивая значение Жуковского для русской литературы, писал: </w:t>
      </w:r>
      <w:r w:rsidR="004D059C">
        <w:rPr>
          <w:rFonts w:asciiTheme="minorHAnsi" w:hAnsiTheme="minorHAnsi" w:cstheme="minorHAnsi"/>
        </w:rPr>
        <w:t xml:space="preserve"> «</w:t>
      </w:r>
      <w:r w:rsidRPr="00A473FC">
        <w:rPr>
          <w:rFonts w:asciiTheme="minorHAnsi" w:hAnsiTheme="minorHAnsi" w:cstheme="minorHAnsi"/>
        </w:rPr>
        <w:t xml:space="preserve"> Я не следствие, а точно ученик его...» (А. Терентьева).</w:t>
      </w:r>
    </w:p>
    <w:p w:rsidR="001F5989" w:rsidRPr="00A473FC" w:rsidRDefault="005F55B0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 xml:space="preserve">2. «Жить ‒ действовать!»  ‒ </w:t>
      </w:r>
      <w:r w:rsidR="000041D2">
        <w:rPr>
          <w:rFonts w:asciiTheme="minorHAnsi" w:hAnsiTheme="minorHAnsi" w:cstheme="minorHAnsi"/>
        </w:rPr>
        <w:t>часто говорил он</w:t>
      </w:r>
      <w:r w:rsidR="008925FC">
        <w:rPr>
          <w:rFonts w:asciiTheme="minorHAnsi" w:hAnsiTheme="minorHAnsi" w:cstheme="minorHAnsi"/>
        </w:rPr>
        <w:t>.</w:t>
      </w:r>
      <w:r w:rsidR="00D36DFD" w:rsidRPr="00A473FC">
        <w:rPr>
          <w:rFonts w:asciiTheme="minorHAnsi" w:hAnsiTheme="minorHAnsi" w:cstheme="minorHAnsi"/>
        </w:rPr>
        <w:t xml:space="preserve"> (А. Терентьева).</w:t>
      </w:r>
    </w:p>
    <w:p w:rsidR="004D059C" w:rsidRDefault="005F55B0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 xml:space="preserve">3. </w:t>
      </w:r>
      <w:r w:rsidR="002B4CAE">
        <w:rPr>
          <w:rFonts w:asciiTheme="minorHAnsi" w:hAnsiTheme="minorHAnsi" w:cstheme="minorHAnsi"/>
        </w:rPr>
        <w:t>Тринадцать –</w:t>
      </w:r>
      <w:r w:rsidR="008925FC">
        <w:rPr>
          <w:rFonts w:asciiTheme="minorHAnsi" w:hAnsiTheme="minorHAnsi" w:cstheme="minorHAnsi"/>
        </w:rPr>
        <w:t xml:space="preserve"> </w:t>
      </w:r>
      <w:r w:rsidR="002B4CAE">
        <w:rPr>
          <w:rFonts w:asciiTheme="minorHAnsi" w:hAnsiTheme="minorHAnsi" w:cstheme="minorHAnsi"/>
        </w:rPr>
        <w:t>магическое число.</w:t>
      </w:r>
    </w:p>
    <w:p w:rsidR="001F5989" w:rsidRPr="00A473FC" w:rsidRDefault="005F55B0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 xml:space="preserve">4. Пушкин </w:t>
      </w:r>
      <w:r w:rsidR="00D36DFD" w:rsidRPr="00A473FC">
        <w:rPr>
          <w:rFonts w:asciiTheme="minorHAnsi" w:hAnsiTheme="minorHAnsi" w:cstheme="minorHAnsi"/>
        </w:rPr>
        <w:t xml:space="preserve"> </w:t>
      </w:r>
      <w:r w:rsidRPr="00A473FC">
        <w:rPr>
          <w:rFonts w:asciiTheme="minorHAnsi" w:hAnsiTheme="minorHAnsi" w:cstheme="minorHAnsi"/>
        </w:rPr>
        <w:t xml:space="preserve">‒ </w:t>
      </w:r>
      <w:r w:rsidR="00D36DFD" w:rsidRPr="00A473FC">
        <w:rPr>
          <w:rFonts w:asciiTheme="minorHAnsi" w:hAnsiTheme="minorHAnsi" w:cstheme="minorHAnsi"/>
        </w:rPr>
        <w:t>явление совершенно уникальное и через 200 лет.</w:t>
      </w:r>
    </w:p>
    <w:p w:rsidR="001F5989" w:rsidRPr="00A473FC" w:rsidRDefault="005F55B0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 xml:space="preserve">5. Пушкин </w:t>
      </w:r>
      <w:r w:rsidR="00D36DFD" w:rsidRPr="00A473FC">
        <w:rPr>
          <w:rFonts w:asciiTheme="minorHAnsi" w:hAnsiTheme="minorHAnsi" w:cstheme="minorHAnsi"/>
        </w:rPr>
        <w:t xml:space="preserve"> </w:t>
      </w:r>
      <w:r w:rsidRPr="00A473FC">
        <w:rPr>
          <w:rFonts w:asciiTheme="minorHAnsi" w:hAnsiTheme="minorHAnsi" w:cstheme="minorHAnsi"/>
        </w:rPr>
        <w:t xml:space="preserve">‒ </w:t>
      </w:r>
      <w:r w:rsidR="00D36DFD" w:rsidRPr="00A473FC">
        <w:rPr>
          <w:rFonts w:asciiTheme="minorHAnsi" w:hAnsiTheme="minorHAnsi" w:cstheme="minorHAnsi"/>
        </w:rPr>
        <w:t xml:space="preserve">это образец, который желает показать своей личной участью, что никто от </w:t>
      </w:r>
      <w:r w:rsidR="00D36DFD" w:rsidRPr="00A473FC">
        <w:rPr>
          <w:rFonts w:asciiTheme="minorHAnsi" w:hAnsiTheme="minorHAnsi" w:cstheme="minorHAnsi"/>
        </w:rPr>
        <w:lastRenderedPageBreak/>
        <w:t xml:space="preserve">житейских несчастий не застрахован и нельзя из-за них менять отношение к миру </w:t>
      </w:r>
      <w:proofErr w:type="gramStart"/>
      <w:r w:rsidR="00D36DFD" w:rsidRPr="00A473FC">
        <w:rPr>
          <w:rFonts w:asciiTheme="minorHAnsi" w:hAnsiTheme="minorHAnsi" w:cstheme="minorHAnsi"/>
        </w:rPr>
        <w:t xml:space="preserve">( </w:t>
      </w:r>
      <w:proofErr w:type="spellStart"/>
      <w:proofErr w:type="gramEnd"/>
      <w:r w:rsidR="00D36DFD" w:rsidRPr="00A473FC">
        <w:rPr>
          <w:rFonts w:asciiTheme="minorHAnsi" w:hAnsiTheme="minorHAnsi" w:cstheme="minorHAnsi"/>
        </w:rPr>
        <w:t>К.Паустовский</w:t>
      </w:r>
      <w:proofErr w:type="spellEnd"/>
      <w:r w:rsidR="00D36DFD" w:rsidRPr="00A473FC">
        <w:rPr>
          <w:rFonts w:asciiTheme="minorHAnsi" w:hAnsiTheme="minorHAnsi" w:cstheme="minorHAnsi"/>
        </w:rPr>
        <w:t>).</w:t>
      </w: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 xml:space="preserve">6. Он [Пушкин] молодеет с каждым десятилетием, и потому он наш современник </w:t>
      </w:r>
      <w:proofErr w:type="gramStart"/>
      <w:r w:rsidRPr="00A473FC">
        <w:rPr>
          <w:rFonts w:asciiTheme="minorHAnsi" w:hAnsiTheme="minorHAnsi" w:cstheme="minorHAnsi"/>
        </w:rPr>
        <w:t xml:space="preserve">( </w:t>
      </w:r>
      <w:proofErr w:type="gramEnd"/>
      <w:r w:rsidRPr="00A473FC">
        <w:rPr>
          <w:rFonts w:asciiTheme="minorHAnsi" w:hAnsiTheme="minorHAnsi" w:cstheme="minorHAnsi"/>
        </w:rPr>
        <w:t>К. Паустовский).</w:t>
      </w:r>
    </w:p>
    <w:p w:rsidR="001F5989" w:rsidRPr="00A473FC" w:rsidRDefault="004D059C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Pr="004D059C">
        <w:rPr>
          <w:rFonts w:asciiTheme="minorHAnsi" w:hAnsiTheme="minorHAnsi" w:cstheme="minorHAnsi"/>
        </w:rPr>
        <w:t xml:space="preserve">Пушкин есть явление </w:t>
      </w:r>
      <w:proofErr w:type="gramStart"/>
      <w:r w:rsidRPr="004D059C">
        <w:rPr>
          <w:rFonts w:asciiTheme="minorHAnsi" w:hAnsiTheme="minorHAnsi" w:cstheme="minorHAnsi"/>
        </w:rPr>
        <w:t>чрезвычайное</w:t>
      </w:r>
      <w:proofErr w:type="gramEnd"/>
      <w:r w:rsidRPr="004D059C">
        <w:rPr>
          <w:rFonts w:asciiTheme="minorHAnsi" w:hAnsiTheme="minorHAnsi" w:cstheme="minorHAnsi"/>
        </w:rPr>
        <w:t xml:space="preserve"> и, может быть, единственное явление русского духа (</w:t>
      </w:r>
      <w:proofErr w:type="spellStart"/>
      <w:r w:rsidRPr="004D059C">
        <w:rPr>
          <w:rFonts w:asciiTheme="minorHAnsi" w:hAnsiTheme="minorHAnsi" w:cstheme="minorHAnsi"/>
        </w:rPr>
        <w:t>Н.В.Гоголь</w:t>
      </w:r>
      <w:proofErr w:type="spellEnd"/>
      <w:r w:rsidRPr="004D059C">
        <w:rPr>
          <w:rFonts w:asciiTheme="minorHAnsi" w:hAnsiTheme="minorHAnsi" w:cstheme="minorHAnsi"/>
        </w:rPr>
        <w:t>)</w:t>
      </w: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8. Поэзия Пушкина как пение птиц в роще, как песнь ветра.</w:t>
      </w:r>
    </w:p>
    <w:p w:rsidR="001F5989" w:rsidRPr="00A473FC" w:rsidRDefault="001F5989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i/>
          <w:iCs/>
        </w:rPr>
      </w:pP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i/>
          <w:iCs/>
        </w:rPr>
      </w:pPr>
      <w:r w:rsidRPr="00A473FC">
        <w:rPr>
          <w:rFonts w:asciiTheme="minorHAnsi" w:hAnsiTheme="minorHAnsi" w:cstheme="minorHAnsi"/>
          <w:i/>
          <w:iCs/>
        </w:rPr>
        <w:t>Взаимопроверка, оценка выполненной работы, коррекция знаний учащихся.</w:t>
      </w:r>
    </w:p>
    <w:p w:rsidR="001F5989" w:rsidRPr="00A473FC" w:rsidRDefault="001F5989" w:rsidP="00A473FC">
      <w:pPr>
        <w:widowControl w:val="0"/>
        <w:suppressAutoHyphens/>
        <w:spacing w:line="276" w:lineRule="auto"/>
        <w:ind w:right="-108"/>
        <w:rPr>
          <w:rFonts w:asciiTheme="minorHAnsi" w:hAnsiTheme="minorHAnsi" w:cstheme="minorHAnsi"/>
        </w:rPr>
      </w:pP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b/>
          <w:bCs/>
        </w:rPr>
      </w:pPr>
      <w:r w:rsidRPr="00A473FC">
        <w:rPr>
          <w:rFonts w:asciiTheme="minorHAnsi" w:hAnsiTheme="minorHAnsi" w:cstheme="minorHAnsi"/>
          <w:b/>
          <w:bCs/>
        </w:rPr>
        <w:t>2. Выборочный диктант</w:t>
      </w:r>
    </w:p>
    <w:p w:rsidR="001F5989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Из текста выпишите только те предложения, в которых необходимо поставить тире между подлежащим и сказуемым. Графически объясните постановку тире, вставьте пропущенные буквы.</w:t>
      </w:r>
    </w:p>
    <w:p w:rsidR="00F5614A" w:rsidRDefault="00F5614A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</w:p>
    <w:p w:rsidR="008373DA" w:rsidRDefault="008925FC" w:rsidP="008925FC">
      <w:pPr>
        <w:widowControl w:val="0"/>
        <w:suppressAutoHyphens/>
        <w:spacing w:line="276" w:lineRule="auto"/>
        <w:ind w:right="-1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</w:t>
      </w:r>
      <w:r w:rsidR="008373DA" w:rsidRPr="00A473FC">
        <w:rPr>
          <w:rFonts w:asciiTheme="minorHAnsi" w:hAnsiTheme="minorHAnsi" w:cstheme="minorHAnsi"/>
          <w:i/>
        </w:rPr>
        <w:t xml:space="preserve">Как писателю, из всех </w:t>
      </w:r>
      <w:proofErr w:type="spellStart"/>
      <w:r w:rsidR="008373DA" w:rsidRPr="00A473FC">
        <w:rPr>
          <w:rFonts w:asciiTheme="minorHAnsi" w:hAnsiTheme="minorHAnsi" w:cstheme="minorHAnsi"/>
          <w:i/>
        </w:rPr>
        <w:t>обл</w:t>
      </w:r>
      <w:proofErr w:type="spellEnd"/>
      <w:proofErr w:type="gramStart"/>
      <w:r w:rsidR="008373DA" w:rsidRPr="00A473FC">
        <w:rPr>
          <w:rFonts w:asciiTheme="minorHAnsi" w:hAnsiTheme="minorHAnsi" w:cstheme="minorHAnsi"/>
          <w:i/>
        </w:rPr>
        <w:t>..</w:t>
      </w:r>
      <w:proofErr w:type="spellStart"/>
      <w:proofErr w:type="gramEnd"/>
      <w:r w:rsidR="008373DA" w:rsidRPr="00A473FC">
        <w:rPr>
          <w:rFonts w:asciiTheme="minorHAnsi" w:hAnsiTheme="minorHAnsi" w:cstheme="minorHAnsi"/>
          <w:i/>
        </w:rPr>
        <w:t>стей</w:t>
      </w:r>
      <w:proofErr w:type="spellEnd"/>
      <w:r w:rsidR="008373DA" w:rsidRPr="00A473FC">
        <w:rPr>
          <w:rFonts w:asciiTheme="minorHAnsi" w:hAnsiTheme="minorHAnsi" w:cstheme="minorHAnsi"/>
          <w:i/>
        </w:rPr>
        <w:t xml:space="preserve"> иску..</w:t>
      </w:r>
      <w:proofErr w:type="spellStart"/>
      <w:r w:rsidR="008373DA" w:rsidRPr="00A473FC">
        <w:rPr>
          <w:rFonts w:asciiTheme="minorHAnsi" w:hAnsiTheme="minorHAnsi" w:cstheme="minorHAnsi"/>
          <w:i/>
        </w:rPr>
        <w:t>тва</w:t>
      </w:r>
      <w:proofErr w:type="spellEnd"/>
      <w:r w:rsidR="008373DA" w:rsidRPr="00A473FC">
        <w:rPr>
          <w:rFonts w:asciiTheme="minorHAnsi" w:hAnsiTheme="minorHAnsi" w:cstheme="minorHAnsi"/>
          <w:i/>
        </w:rPr>
        <w:t xml:space="preserve"> лит</w:t>
      </w:r>
      <w:r w:rsidR="00F5614A">
        <w:rPr>
          <w:rFonts w:asciiTheme="minorHAnsi" w:hAnsiTheme="minorHAnsi" w:cstheme="minorHAnsi"/>
          <w:i/>
        </w:rPr>
        <w:t xml:space="preserve">ература мне ближе других. Это </w:t>
      </w:r>
      <w:r w:rsidR="008373DA" w:rsidRPr="00A473FC">
        <w:rPr>
          <w:rFonts w:asciiTheme="minorHAnsi" w:hAnsiTheme="minorHAnsi" w:cstheme="minorHAnsi"/>
          <w:i/>
        </w:rPr>
        <w:t>мир, который я люблю,  в который я спешу, где бы я ни был, это  очаг, меня с</w:t>
      </w:r>
      <w:proofErr w:type="gramStart"/>
      <w:r w:rsidR="008373DA" w:rsidRPr="00A473FC">
        <w:rPr>
          <w:rFonts w:asciiTheme="minorHAnsi" w:hAnsiTheme="minorHAnsi" w:cstheme="minorHAnsi"/>
          <w:i/>
        </w:rPr>
        <w:t>..</w:t>
      </w:r>
      <w:proofErr w:type="spellStart"/>
      <w:proofErr w:type="gramEnd"/>
      <w:r w:rsidR="008373DA" w:rsidRPr="00A473FC">
        <w:rPr>
          <w:rFonts w:asciiTheme="minorHAnsi" w:hAnsiTheme="minorHAnsi" w:cstheme="minorHAnsi"/>
          <w:i/>
        </w:rPr>
        <w:t>гревающий</w:t>
      </w:r>
      <w:proofErr w:type="spellEnd"/>
      <w:r w:rsidR="008373DA" w:rsidRPr="00A473FC">
        <w:rPr>
          <w:rFonts w:asciiTheme="minorHAnsi" w:hAnsiTheme="minorHAnsi" w:cstheme="minorHAnsi"/>
          <w:i/>
        </w:rPr>
        <w:t xml:space="preserve"> и мне д..</w:t>
      </w:r>
      <w:proofErr w:type="spellStart"/>
      <w:r w:rsidR="008373DA" w:rsidRPr="00A473FC">
        <w:rPr>
          <w:rFonts w:asciiTheme="minorHAnsi" w:hAnsiTheme="minorHAnsi" w:cstheme="minorHAnsi"/>
          <w:i/>
        </w:rPr>
        <w:t>ющий</w:t>
      </w:r>
      <w:proofErr w:type="spellEnd"/>
      <w:r w:rsidR="008373DA" w:rsidRPr="00A473FC">
        <w:rPr>
          <w:rFonts w:asciiTheme="minorHAnsi" w:hAnsiTheme="minorHAnsi" w:cstheme="minorHAnsi"/>
          <w:i/>
        </w:rPr>
        <w:t xml:space="preserve"> свет. И в этом мире самая большая </w:t>
      </w:r>
      <w:proofErr w:type="spellStart"/>
      <w:r w:rsidR="008373DA" w:rsidRPr="00A473FC">
        <w:rPr>
          <w:rFonts w:asciiTheme="minorHAnsi" w:hAnsiTheme="minorHAnsi" w:cstheme="minorHAnsi"/>
          <w:i/>
        </w:rPr>
        <w:t>пл</w:t>
      </w:r>
      <w:proofErr w:type="spellEnd"/>
      <w:r w:rsidR="008373DA" w:rsidRPr="00A473FC">
        <w:rPr>
          <w:rFonts w:asciiTheme="minorHAnsi" w:hAnsiTheme="minorHAnsi" w:cstheme="minorHAnsi"/>
          <w:i/>
        </w:rPr>
        <w:t>..</w:t>
      </w:r>
      <w:proofErr w:type="spellStart"/>
      <w:r w:rsidR="008373DA" w:rsidRPr="00A473FC">
        <w:rPr>
          <w:rFonts w:asciiTheme="minorHAnsi" w:hAnsiTheme="minorHAnsi" w:cstheme="minorHAnsi"/>
          <w:i/>
        </w:rPr>
        <w:t>нета</w:t>
      </w:r>
      <w:proofErr w:type="spellEnd"/>
      <w:r w:rsidR="008373DA" w:rsidRPr="00A473FC">
        <w:rPr>
          <w:rFonts w:asciiTheme="minorHAnsi" w:hAnsiTheme="minorHAnsi" w:cstheme="minorHAnsi"/>
          <w:i/>
        </w:rPr>
        <w:t xml:space="preserve">  Пушкин, в этом доме самый </w:t>
      </w:r>
      <w:proofErr w:type="spellStart"/>
      <w:r w:rsidR="008373DA" w:rsidRPr="00A473FC">
        <w:rPr>
          <w:rFonts w:asciiTheme="minorHAnsi" w:hAnsiTheme="minorHAnsi" w:cstheme="minorHAnsi"/>
          <w:i/>
        </w:rPr>
        <w:t>драг..ценный</w:t>
      </w:r>
      <w:proofErr w:type="spellEnd"/>
      <w:r w:rsidR="008373DA" w:rsidRPr="00A473FC">
        <w:rPr>
          <w:rFonts w:asciiTheme="minorHAnsi" w:hAnsiTheme="minorHAnsi" w:cstheme="minorHAnsi"/>
          <w:i/>
        </w:rPr>
        <w:t xml:space="preserve"> взор  Пушкин, в этом  (</w:t>
      </w:r>
      <w:proofErr w:type="spellStart"/>
      <w:r w:rsidR="008373DA" w:rsidRPr="00A473FC">
        <w:rPr>
          <w:rFonts w:asciiTheme="minorHAnsi" w:hAnsiTheme="minorHAnsi" w:cstheme="minorHAnsi"/>
          <w:i/>
        </w:rPr>
        <w:t>о</w:t>
      </w:r>
      <w:proofErr w:type="gramStart"/>
      <w:r w:rsidR="008373DA" w:rsidRPr="00A473FC">
        <w:rPr>
          <w:rFonts w:asciiTheme="minorHAnsi" w:hAnsiTheme="minorHAnsi" w:cstheme="minorHAnsi"/>
          <w:i/>
        </w:rPr>
        <w:t>,а</w:t>
      </w:r>
      <w:proofErr w:type="spellEnd"/>
      <w:proofErr w:type="gramEnd"/>
      <w:r w:rsidR="008373DA" w:rsidRPr="00A473FC">
        <w:rPr>
          <w:rFonts w:asciiTheme="minorHAnsi" w:hAnsiTheme="minorHAnsi" w:cstheme="minorHAnsi"/>
          <w:i/>
        </w:rPr>
        <w:t>)чаге самый жаркий язык пламени  Пушкин.</w:t>
      </w:r>
    </w:p>
    <w:p w:rsidR="00F5614A" w:rsidRDefault="00F5614A" w:rsidP="00A473FC">
      <w:pPr>
        <w:widowControl w:val="0"/>
        <w:suppressAutoHyphens/>
        <w:spacing w:line="276" w:lineRule="auto"/>
        <w:ind w:left="-108" w:right="-108" w:firstLine="709"/>
        <w:rPr>
          <w:rFonts w:asciiTheme="minorHAnsi" w:hAnsiTheme="minorHAnsi" w:cstheme="minorHAnsi"/>
          <w:i/>
        </w:rPr>
      </w:pPr>
    </w:p>
    <w:p w:rsidR="008373DA" w:rsidRPr="00A473FC" w:rsidRDefault="008373DA" w:rsidP="00F5614A">
      <w:pPr>
        <w:widowControl w:val="0"/>
        <w:suppressAutoHyphens/>
        <w:spacing w:line="276" w:lineRule="auto"/>
        <w:ind w:right="-108"/>
        <w:rPr>
          <w:rFonts w:asciiTheme="minorHAnsi" w:hAnsiTheme="minorHAnsi" w:cstheme="minorHAnsi"/>
          <w:i/>
        </w:rPr>
      </w:pPr>
    </w:p>
    <w:p w:rsidR="001F5989" w:rsidRPr="00A473FC" w:rsidRDefault="00D36DFD" w:rsidP="00A473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firstLine="709"/>
        <w:rPr>
          <w:rFonts w:asciiTheme="minorHAnsi" w:eastAsia="SimSun" w:hAnsiTheme="minorHAnsi" w:cstheme="minorHAnsi"/>
          <w:kern w:val="1"/>
        </w:rPr>
      </w:pPr>
      <w:r w:rsidRPr="00A473FC">
        <w:rPr>
          <w:rFonts w:asciiTheme="minorHAnsi" w:eastAsia="SimSun" w:hAnsiTheme="minorHAnsi" w:cstheme="minorHAnsi"/>
          <w:kern w:val="1"/>
        </w:rPr>
        <w:t>Как писателю, из всех обл</w:t>
      </w:r>
      <w:r w:rsidRPr="00F5614A">
        <w:rPr>
          <w:rFonts w:asciiTheme="minorHAnsi" w:eastAsia="SimSun" w:hAnsiTheme="minorHAnsi" w:cstheme="minorHAnsi"/>
          <w:b/>
          <w:color w:val="FF0000"/>
          <w:kern w:val="1"/>
          <w:u w:val="single"/>
        </w:rPr>
        <w:t>а</w:t>
      </w:r>
      <w:r w:rsidRPr="00A473FC">
        <w:rPr>
          <w:rFonts w:asciiTheme="minorHAnsi" w:eastAsia="SimSun" w:hAnsiTheme="minorHAnsi" w:cstheme="minorHAnsi"/>
          <w:kern w:val="1"/>
        </w:rPr>
        <w:t>стей иску</w:t>
      </w:r>
      <w:r w:rsidRPr="00F5614A">
        <w:rPr>
          <w:rFonts w:asciiTheme="minorHAnsi" w:eastAsia="SimSun" w:hAnsiTheme="minorHAnsi" w:cstheme="minorHAnsi"/>
          <w:b/>
          <w:color w:val="FF0000"/>
          <w:kern w:val="1"/>
        </w:rPr>
        <w:t>сс</w:t>
      </w:r>
      <w:r w:rsidRPr="00A473FC">
        <w:rPr>
          <w:rFonts w:asciiTheme="minorHAnsi" w:eastAsia="SimSun" w:hAnsiTheme="minorHAnsi" w:cstheme="minorHAnsi"/>
          <w:kern w:val="1"/>
        </w:rPr>
        <w:t>тва литература мне ближе других. Это — мир, который я люблю,  в который я спешу, где бы я ни был, это — очаг, меня с</w:t>
      </w:r>
      <w:r w:rsidRPr="00F5614A">
        <w:rPr>
          <w:rFonts w:asciiTheme="minorHAnsi" w:eastAsia="SimSun" w:hAnsiTheme="minorHAnsi" w:cstheme="minorHAnsi"/>
          <w:b/>
          <w:color w:val="FF0000"/>
          <w:kern w:val="1"/>
          <w:u w:val="single"/>
        </w:rPr>
        <w:t>о</w:t>
      </w:r>
      <w:r w:rsidRPr="00A473FC">
        <w:rPr>
          <w:rFonts w:asciiTheme="minorHAnsi" w:eastAsia="SimSun" w:hAnsiTheme="minorHAnsi" w:cstheme="minorHAnsi"/>
          <w:kern w:val="1"/>
        </w:rPr>
        <w:t>гревающий и мне д</w:t>
      </w:r>
      <w:r w:rsidRPr="00F5614A">
        <w:rPr>
          <w:rFonts w:asciiTheme="minorHAnsi" w:eastAsia="SimSun" w:hAnsiTheme="minorHAnsi" w:cstheme="minorHAnsi"/>
          <w:b/>
          <w:color w:val="FF0000"/>
          <w:kern w:val="1"/>
          <w:u w:val="single"/>
        </w:rPr>
        <w:t>а</w:t>
      </w:r>
      <w:r w:rsidRPr="00A473FC">
        <w:rPr>
          <w:rFonts w:asciiTheme="minorHAnsi" w:eastAsia="SimSun" w:hAnsiTheme="minorHAnsi" w:cstheme="minorHAnsi"/>
          <w:kern w:val="1"/>
        </w:rPr>
        <w:t>ющий свет. И в этом мире самая большая пл</w:t>
      </w:r>
      <w:r w:rsidRPr="00F5614A">
        <w:rPr>
          <w:rFonts w:asciiTheme="minorHAnsi" w:eastAsia="SimSun" w:hAnsiTheme="minorHAnsi" w:cstheme="minorHAnsi"/>
          <w:b/>
          <w:color w:val="FF0000"/>
          <w:kern w:val="1"/>
          <w:u w:val="single"/>
        </w:rPr>
        <w:t>а</w:t>
      </w:r>
      <w:r w:rsidRPr="00A473FC">
        <w:rPr>
          <w:rFonts w:asciiTheme="minorHAnsi" w:eastAsia="SimSun" w:hAnsiTheme="minorHAnsi" w:cstheme="minorHAnsi"/>
          <w:kern w:val="1"/>
        </w:rPr>
        <w:t>нета — Пушкин, в этом доме самый драг</w:t>
      </w:r>
      <w:r w:rsidR="00F5614A">
        <w:rPr>
          <w:rFonts w:asciiTheme="minorHAnsi" w:eastAsia="SimSun" w:hAnsiTheme="minorHAnsi" w:cstheme="minorHAnsi"/>
          <w:b/>
          <w:color w:val="FF0000"/>
          <w:kern w:val="1"/>
        </w:rPr>
        <w:t>о</w:t>
      </w:r>
      <w:r w:rsidRPr="00A473FC">
        <w:rPr>
          <w:rFonts w:asciiTheme="minorHAnsi" w:eastAsia="SimSun" w:hAnsiTheme="minorHAnsi" w:cstheme="minorHAnsi"/>
          <w:kern w:val="1"/>
        </w:rPr>
        <w:t xml:space="preserve">ценный взор — Пушкин, в этом </w:t>
      </w:r>
      <w:r w:rsidRPr="00F5614A">
        <w:rPr>
          <w:rFonts w:asciiTheme="minorHAnsi" w:eastAsia="SimSun" w:hAnsiTheme="minorHAnsi" w:cstheme="minorHAnsi"/>
          <w:b/>
          <w:color w:val="FF0000"/>
          <w:kern w:val="1"/>
          <w:u w:val="single"/>
        </w:rPr>
        <w:t>о</w:t>
      </w:r>
      <w:r w:rsidRPr="00A473FC">
        <w:rPr>
          <w:rFonts w:asciiTheme="minorHAnsi" w:eastAsia="SimSun" w:hAnsiTheme="minorHAnsi" w:cstheme="minorHAnsi"/>
          <w:kern w:val="1"/>
        </w:rPr>
        <w:t>чаге самый жаркий язык пламени — Пушкин.</w:t>
      </w:r>
    </w:p>
    <w:p w:rsidR="001F5989" w:rsidRPr="00A473FC" w:rsidRDefault="001F5989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В чём заключается особенность употребления таких предложений в речи?</w:t>
      </w: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i/>
          <w:iCs/>
        </w:rPr>
      </w:pPr>
      <w:proofErr w:type="gramStart"/>
      <w:r w:rsidRPr="00A473FC">
        <w:rPr>
          <w:rFonts w:asciiTheme="minorHAnsi" w:hAnsiTheme="minorHAnsi" w:cstheme="minorHAnsi"/>
          <w:i/>
          <w:iCs/>
        </w:rPr>
        <w:t>( Предложения, в которых встречается тире между подлежащим и сказуемым, очень часто выполняют особую роль в тексте: они могут начинать текст, абзац (это характерно для текстов научного, публицистического стилей).</w:t>
      </w:r>
      <w:proofErr w:type="gramEnd"/>
      <w:r w:rsidRPr="00A473FC">
        <w:rPr>
          <w:rFonts w:asciiTheme="minorHAnsi" w:hAnsiTheme="minorHAnsi" w:cstheme="minorHAnsi"/>
          <w:i/>
          <w:iCs/>
        </w:rPr>
        <w:t xml:space="preserve"> Особенность употребления таких предложений состоит в том, что они помогают четко сформулировать тезис, основную мысль, вывод. </w:t>
      </w:r>
      <w:proofErr w:type="gramStart"/>
      <w:r w:rsidRPr="00A473FC">
        <w:rPr>
          <w:rFonts w:asciiTheme="minorHAnsi" w:hAnsiTheme="minorHAnsi" w:cstheme="minorHAnsi"/>
          <w:i/>
          <w:iCs/>
        </w:rPr>
        <w:t>Именно поэтому такие предложения уместно использовать в сочинениях-рассуждениях.)</w:t>
      </w:r>
      <w:proofErr w:type="gramEnd"/>
    </w:p>
    <w:p w:rsidR="001F5989" w:rsidRPr="00A473FC" w:rsidRDefault="001F5989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</w:p>
    <w:p w:rsidR="001F5989" w:rsidRPr="00A473FC" w:rsidRDefault="001F5989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b/>
          <w:bCs/>
          <w:u w:val="single"/>
        </w:rPr>
      </w:pPr>
      <w:r w:rsidRPr="00A473FC">
        <w:rPr>
          <w:rFonts w:asciiTheme="minorHAnsi" w:hAnsiTheme="minorHAnsi" w:cstheme="minorHAnsi"/>
          <w:u w:val="single"/>
        </w:rPr>
        <w:t>3</w:t>
      </w:r>
      <w:r w:rsidRPr="00A473FC">
        <w:rPr>
          <w:rFonts w:asciiTheme="minorHAnsi" w:hAnsiTheme="minorHAnsi" w:cstheme="minorHAnsi"/>
          <w:b/>
          <w:bCs/>
          <w:u w:val="single"/>
        </w:rPr>
        <w:t>. Зрительная гимнастика</w:t>
      </w:r>
    </w:p>
    <w:p w:rsidR="001F5989" w:rsidRPr="00A473FC" w:rsidRDefault="001F5989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Соотнесите буквы с цифрами и запишите высказывание Фёдора Одоевского об Александре Пушкине.</w:t>
      </w:r>
    </w:p>
    <w:p w:rsidR="001F5989" w:rsidRPr="00A473FC" w:rsidRDefault="001F5989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b/>
          <w:bCs/>
        </w:rPr>
      </w:pPr>
    </w:p>
    <w:tbl>
      <w:tblPr>
        <w:tblW w:w="9816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1F5989" w:rsidRPr="00A473FC">
        <w:trPr>
          <w:cantSplit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у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1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A473FC">
              <w:rPr>
                <w:rFonts w:asciiTheme="minorHAnsi" w:hAnsiTheme="minorHAnsi" w:cstheme="minorHAnsi"/>
                <w:b/>
                <w:bCs/>
              </w:rPr>
              <w:t>п</w:t>
            </w:r>
            <w:proofErr w:type="gramEnd"/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4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к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5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3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ш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6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7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с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11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ц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8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о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10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12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е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9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л</w:t>
            </w:r>
          </w:p>
        </w:tc>
      </w:tr>
      <w:tr w:rsidR="001F5989" w:rsidRPr="00A473FC">
        <w:trPr>
          <w:cantSplit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14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13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н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17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й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15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ш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16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е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22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21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з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18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A473FC">
              <w:rPr>
                <w:rFonts w:asciiTheme="minorHAnsi" w:hAnsiTheme="minorHAnsi" w:cstheme="minorHAnsi"/>
                <w:b/>
                <w:bCs/>
              </w:rPr>
              <w:t>п</w:t>
            </w:r>
            <w:proofErr w:type="gramEnd"/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19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о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20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э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23</w:t>
            </w:r>
          </w:p>
          <w:p w:rsidR="001F5989" w:rsidRPr="00A473FC" w:rsidRDefault="00D36DFD" w:rsidP="00A473FC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FC">
              <w:rPr>
                <w:rFonts w:asciiTheme="minorHAnsi" w:hAnsiTheme="minorHAnsi" w:cstheme="minorHAnsi"/>
                <w:b/>
                <w:bCs/>
              </w:rPr>
              <w:t>и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989" w:rsidRPr="00A473FC" w:rsidRDefault="001F5989" w:rsidP="00A473F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1F5989" w:rsidRPr="00A473FC" w:rsidRDefault="001F5989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b/>
          <w:bCs/>
        </w:rPr>
      </w:pPr>
    </w:p>
    <w:p w:rsidR="008925FC" w:rsidRPr="008925FC" w:rsidRDefault="008925FC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b/>
          <w:bCs/>
        </w:rPr>
      </w:pPr>
      <w:r w:rsidRPr="008925FC">
        <w:rPr>
          <w:rFonts w:asciiTheme="minorHAnsi" w:hAnsiTheme="minorHAnsi" w:cstheme="minorHAnsi"/>
          <w:b/>
          <w:bCs/>
        </w:rPr>
        <w:lastRenderedPageBreak/>
        <w:t>- Прочитайте получившееся высказывание</w:t>
      </w:r>
      <w:r w:rsidR="000041D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(Пушкин-солнце нашей поэзии)</w:t>
      </w:r>
    </w:p>
    <w:p w:rsidR="008925FC" w:rsidRPr="008925FC" w:rsidRDefault="008925FC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b/>
          <w:bCs/>
        </w:rPr>
      </w:pP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b/>
          <w:bCs/>
          <w:u w:val="single"/>
        </w:rPr>
      </w:pPr>
      <w:r w:rsidRPr="00A473FC">
        <w:rPr>
          <w:rFonts w:asciiTheme="minorHAnsi" w:hAnsiTheme="minorHAnsi" w:cstheme="minorHAnsi"/>
          <w:b/>
          <w:bCs/>
          <w:u w:val="single"/>
        </w:rPr>
        <w:t>4. Игра «Третье лишнее»</w:t>
      </w:r>
    </w:p>
    <w:p w:rsidR="003610AE" w:rsidRPr="00A473FC" w:rsidRDefault="003610AE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b/>
          <w:bCs/>
          <w:u w:val="single"/>
        </w:rPr>
      </w:pP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1. Книга памятник ушедшим в вечность поэтам.</w:t>
      </w: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 xml:space="preserve">2. </w:t>
      </w:r>
      <w:r w:rsidR="00525E9B">
        <w:rPr>
          <w:rFonts w:asciiTheme="minorHAnsi" w:hAnsiTheme="minorHAnsi" w:cstheme="minorHAnsi"/>
        </w:rPr>
        <w:t>Неудача что камень на душе.</w:t>
      </w:r>
    </w:p>
    <w:p w:rsidR="001F5989" w:rsidRPr="00A473FC" w:rsidRDefault="00525E9B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Он мой приятель и сосед.</w:t>
      </w:r>
    </w:p>
    <w:p w:rsidR="005F55B0" w:rsidRPr="00A473FC" w:rsidRDefault="005F55B0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i/>
        </w:rPr>
      </w:pPr>
    </w:p>
    <w:p w:rsidR="001F5989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i/>
        </w:rPr>
      </w:pPr>
      <w:r w:rsidRPr="00A473FC">
        <w:rPr>
          <w:rFonts w:asciiTheme="minorHAnsi" w:hAnsiTheme="minorHAnsi" w:cstheme="minorHAnsi"/>
          <w:i/>
        </w:rPr>
        <w:t>Проверка выполнения работы</w:t>
      </w:r>
      <w:proofErr w:type="gramStart"/>
      <w:r w:rsidRPr="00A473FC">
        <w:rPr>
          <w:rFonts w:asciiTheme="minorHAnsi" w:hAnsiTheme="minorHAnsi" w:cstheme="minorHAnsi"/>
          <w:i/>
        </w:rPr>
        <w:t xml:space="preserve"> .</w:t>
      </w:r>
      <w:proofErr w:type="gramEnd"/>
      <w:r w:rsidRPr="00A473FC">
        <w:rPr>
          <w:rFonts w:asciiTheme="minorHAnsi" w:hAnsiTheme="minorHAnsi" w:cstheme="minorHAnsi"/>
          <w:i/>
        </w:rPr>
        <w:t xml:space="preserve"> Коррекция знаний учащихся.</w:t>
      </w:r>
    </w:p>
    <w:p w:rsidR="00B0135D" w:rsidRPr="00A473FC" w:rsidRDefault="00B0135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i/>
        </w:rPr>
      </w:pPr>
    </w:p>
    <w:p w:rsidR="00B0135D" w:rsidRPr="00B0135D" w:rsidRDefault="00B0135D" w:rsidP="00B0135D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b/>
          <w:u w:val="single"/>
        </w:rPr>
      </w:pPr>
      <w:r w:rsidRPr="00B0135D">
        <w:rPr>
          <w:rFonts w:asciiTheme="minorHAnsi" w:hAnsiTheme="minorHAnsi" w:cstheme="minorHAnsi"/>
          <w:b/>
          <w:u w:val="single"/>
        </w:rPr>
        <w:t>5. Творческий диктант</w:t>
      </w:r>
    </w:p>
    <w:p w:rsidR="00B0135D" w:rsidRPr="00B0135D" w:rsidRDefault="00B0135D" w:rsidP="00B0135D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B0135D">
        <w:rPr>
          <w:rFonts w:asciiTheme="minorHAnsi" w:hAnsiTheme="minorHAnsi" w:cstheme="minorHAnsi"/>
        </w:rPr>
        <w:t xml:space="preserve">В 7 классе вы изучили повесть </w:t>
      </w:r>
      <w:proofErr w:type="spellStart"/>
      <w:r w:rsidRPr="00B0135D">
        <w:rPr>
          <w:rFonts w:asciiTheme="minorHAnsi" w:hAnsiTheme="minorHAnsi" w:cstheme="minorHAnsi"/>
        </w:rPr>
        <w:t>А.С.Пушкина</w:t>
      </w:r>
      <w:proofErr w:type="spellEnd"/>
      <w:r w:rsidRPr="00B0135D">
        <w:rPr>
          <w:rFonts w:asciiTheme="minorHAnsi" w:hAnsiTheme="minorHAnsi" w:cstheme="minorHAnsi"/>
        </w:rPr>
        <w:t xml:space="preserve">  « Капитанская дочка». </w:t>
      </w:r>
      <w:r w:rsidR="00C85BCF" w:rsidRPr="00C85BCF">
        <w:rPr>
          <w:rFonts w:asciiTheme="minorHAnsi" w:hAnsiTheme="minorHAnsi" w:cstheme="minorHAnsi"/>
        </w:rPr>
        <w:t>Давайте вспомним это произведение. Посмотрите иллюстрации.</w:t>
      </w:r>
    </w:p>
    <w:p w:rsidR="00B0135D" w:rsidRPr="00B0135D" w:rsidRDefault="00B0135D" w:rsidP="00B0135D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B0135D">
        <w:rPr>
          <w:rFonts w:asciiTheme="minorHAnsi" w:hAnsiTheme="minorHAnsi" w:cstheme="minorHAnsi"/>
        </w:rPr>
        <w:t>‒ Переконструируйте записанные на доске предложения так, чтобы между подлежащим и сказуемым стояло тире. Запишите предложенные предложения.</w:t>
      </w:r>
    </w:p>
    <w:p w:rsidR="00B0135D" w:rsidRPr="00B0135D" w:rsidRDefault="00B0135D" w:rsidP="00B0135D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</w:p>
    <w:p w:rsidR="00B0135D" w:rsidRPr="00B0135D" w:rsidRDefault="00B0135D" w:rsidP="00B0135D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B0135D">
        <w:rPr>
          <w:rFonts w:asciiTheme="minorHAnsi" w:hAnsiTheme="minorHAnsi" w:cstheme="minorHAnsi"/>
        </w:rPr>
        <w:t>1.</w:t>
      </w:r>
      <w:r w:rsidRPr="00B0135D">
        <w:rPr>
          <w:rFonts w:asciiTheme="minorHAnsi" w:hAnsiTheme="minorHAnsi" w:cstheme="minorHAnsi"/>
        </w:rPr>
        <w:tab/>
        <w:t>Повесть «Капитанская дочка» является  историческим произведением.</w:t>
      </w:r>
    </w:p>
    <w:p w:rsidR="00B0135D" w:rsidRPr="00B0135D" w:rsidRDefault="00B0135D" w:rsidP="00B0135D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B0135D">
        <w:rPr>
          <w:rFonts w:asciiTheme="minorHAnsi" w:hAnsiTheme="minorHAnsi" w:cstheme="minorHAnsi"/>
        </w:rPr>
        <w:t>2.</w:t>
      </w:r>
      <w:r w:rsidRPr="00B0135D">
        <w:rPr>
          <w:rFonts w:asciiTheme="minorHAnsi" w:hAnsiTheme="minorHAnsi" w:cstheme="minorHAnsi"/>
        </w:rPr>
        <w:tab/>
        <w:t>Основу повести составляют картины восстания Емельяна Пугачёва.</w:t>
      </w:r>
    </w:p>
    <w:p w:rsidR="00B0135D" w:rsidRPr="00B0135D" w:rsidRDefault="00B0135D" w:rsidP="00B0135D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B0135D">
        <w:rPr>
          <w:rFonts w:asciiTheme="minorHAnsi" w:hAnsiTheme="minorHAnsi" w:cstheme="minorHAnsi"/>
        </w:rPr>
        <w:t>3.</w:t>
      </w:r>
      <w:r w:rsidRPr="00B0135D">
        <w:rPr>
          <w:rFonts w:asciiTheme="minorHAnsi" w:hAnsiTheme="minorHAnsi" w:cstheme="minorHAnsi"/>
        </w:rPr>
        <w:tab/>
        <w:t>Маша Миронова стала любимым женским  образом автора.</w:t>
      </w:r>
    </w:p>
    <w:p w:rsidR="00B0135D" w:rsidRPr="00B0135D" w:rsidRDefault="00B0135D" w:rsidP="00B0135D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</w:p>
    <w:p w:rsidR="00B0135D" w:rsidRPr="00B0135D" w:rsidRDefault="00B0135D" w:rsidP="00B0135D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B0135D">
        <w:rPr>
          <w:rFonts w:asciiTheme="minorHAnsi" w:hAnsiTheme="minorHAnsi" w:cstheme="minorHAnsi"/>
        </w:rPr>
        <w:t>Проверка и оценка выполнения работы, коррекция знаний учащихся.</w:t>
      </w:r>
    </w:p>
    <w:p w:rsidR="00B0135D" w:rsidRPr="00B0135D" w:rsidRDefault="00B0135D" w:rsidP="00B0135D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B0135D">
        <w:rPr>
          <w:rFonts w:asciiTheme="minorHAnsi" w:hAnsiTheme="minorHAnsi" w:cstheme="minorHAnsi"/>
        </w:rPr>
        <w:t>1.</w:t>
      </w:r>
      <w:r w:rsidRPr="00B0135D">
        <w:rPr>
          <w:rFonts w:asciiTheme="minorHAnsi" w:hAnsiTheme="minorHAnsi" w:cstheme="minorHAnsi"/>
        </w:rPr>
        <w:tab/>
        <w:t>Повесть «Капитанская дочка» - историческое произведение.</w:t>
      </w:r>
    </w:p>
    <w:p w:rsidR="00B0135D" w:rsidRPr="00B0135D" w:rsidRDefault="00B0135D" w:rsidP="00B0135D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B0135D">
        <w:rPr>
          <w:rFonts w:asciiTheme="minorHAnsi" w:hAnsiTheme="minorHAnsi" w:cstheme="minorHAnsi"/>
        </w:rPr>
        <w:t>2.</w:t>
      </w:r>
      <w:r w:rsidRPr="00B0135D">
        <w:rPr>
          <w:rFonts w:asciiTheme="minorHAnsi" w:hAnsiTheme="minorHAnsi" w:cstheme="minorHAnsi"/>
        </w:rPr>
        <w:tab/>
        <w:t>Картины восстания Емельяна Пугачёв</w:t>
      </w:r>
      <w:proofErr w:type="gramStart"/>
      <w:r w:rsidRPr="00B0135D">
        <w:rPr>
          <w:rFonts w:asciiTheme="minorHAnsi" w:hAnsiTheme="minorHAnsi" w:cstheme="minorHAnsi"/>
        </w:rPr>
        <w:t>а-</w:t>
      </w:r>
      <w:proofErr w:type="gramEnd"/>
      <w:r w:rsidRPr="00B0135D">
        <w:rPr>
          <w:rFonts w:asciiTheme="minorHAnsi" w:hAnsiTheme="minorHAnsi" w:cstheme="minorHAnsi"/>
        </w:rPr>
        <w:t xml:space="preserve"> основа повести.</w:t>
      </w:r>
    </w:p>
    <w:p w:rsidR="001F5989" w:rsidRPr="00A473FC" w:rsidRDefault="00B0135D" w:rsidP="00B0135D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B0135D">
        <w:rPr>
          <w:rFonts w:asciiTheme="minorHAnsi" w:hAnsiTheme="minorHAnsi" w:cstheme="minorHAnsi"/>
        </w:rPr>
        <w:t>3.</w:t>
      </w:r>
      <w:r w:rsidRPr="00B0135D">
        <w:rPr>
          <w:rFonts w:asciiTheme="minorHAnsi" w:hAnsiTheme="minorHAnsi" w:cstheme="minorHAnsi"/>
        </w:rPr>
        <w:tab/>
        <w:t>Маша Миронова - любимый женский  образ автора.</w:t>
      </w:r>
    </w:p>
    <w:p w:rsidR="00B0135D" w:rsidRDefault="00B0135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</w:p>
    <w:p w:rsidR="001F5989" w:rsidRPr="00A473FC" w:rsidRDefault="00B0135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Капитан Миронов на ученье.</w:t>
      </w:r>
    </w:p>
    <w:p w:rsidR="001F5989" w:rsidRPr="00A473FC" w:rsidRDefault="00D36DFD" w:rsidP="00A473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Theme="minorHAnsi" w:eastAsia="SimSun" w:hAnsiTheme="minorHAnsi" w:cstheme="minorHAnsi"/>
          <w:kern w:val="1"/>
        </w:rPr>
      </w:pPr>
      <w:r w:rsidRPr="00A473FC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42CDB740" wp14:editId="68FBFB13">
            <wp:extent cx="1735494" cy="1971870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5c6aYR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H8XAABOGwAAfxcAAE4bAAAAAAAACQAAAAQAAAAAAAAADAAAABAAAAAAAAAAAAAAAAAAAAAAAAAAHgAAAGgAAAAAAAAAAAAAAAAAAAAAAAAAAAAAABAnAAAQJwAAAAAAAAAAAAAAAAAAAAAAAAAAAAAAAAAAAAAAAAAAAAAUAAAAAAAAAMDA/wAAAAAAZAAAADIAAAAAAAAAZAAAAAAAAAB/f38ACgAAACEAAABAAAAAPAAAAAAAAAAAAAAAAAAAAAAAAAAAAAAAAAAAAAAAAAAAAAAAAAAAAAAAAAB/FwAAThs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880" cy="1972309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5F55B0" w:rsidRPr="00A473FC" w:rsidRDefault="005F55B0" w:rsidP="00A473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Theme="minorHAnsi" w:eastAsia="SimSun" w:hAnsiTheme="minorHAnsi" w:cstheme="minorHAnsi"/>
          <w:kern w:val="1"/>
        </w:rPr>
      </w:pP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Суд Пугачёва</w:t>
      </w:r>
    </w:p>
    <w:p w:rsidR="001F5989" w:rsidRPr="00A473FC" w:rsidRDefault="00D36DFD" w:rsidP="00A473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Theme="minorHAnsi" w:eastAsia="SimSun" w:hAnsiTheme="minorHAnsi" w:cstheme="minorHAnsi"/>
          <w:kern w:val="1"/>
        </w:rPr>
      </w:pPr>
      <w:r w:rsidRPr="00A473FC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25DBE62A" wp14:editId="0019A012">
            <wp:extent cx="1828800" cy="1468016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5c6aYR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JQgAAB6DQAAlCAAAHoNAAAAAAAACQAAAAQAAAAAAAAADAAAABAAAAAAAAAAAAAAAAAAAAAAAAAAHgAAAGgAAAAAAAAAAAAAAAAAAAAAAAAAAAAAABAnAAAQJwAAAAAAAAAAAAAAAAAAAAAAAAAAAAAAAAAAAAAAAAAAAAAUAAAAAAAAAMDA/wAAAAAAZAAAADIAAAAAAAAAZAAAAAAAAAB/f38ACgAAACEAAABAAAAAPAAAAAAAAAAAAAAAAAAAAAAAAAAAAAAAAAAAAAAAAAAAAAAAAAAAAAAAAACUIAAAeg0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774" cy="1468798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1F5989" w:rsidRPr="00A473FC" w:rsidRDefault="001F5989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</w:p>
    <w:p w:rsidR="001F5989" w:rsidRPr="00A473FC" w:rsidRDefault="00D36DF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Освобождение Маши Мироновой</w:t>
      </w:r>
    </w:p>
    <w:p w:rsidR="001F5989" w:rsidRPr="00A473FC" w:rsidRDefault="00D36DFD" w:rsidP="00A473F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Theme="minorHAnsi" w:eastAsia="SimSun" w:hAnsiTheme="minorHAnsi" w:cstheme="minorHAnsi"/>
          <w:kern w:val="1"/>
        </w:rPr>
      </w:pPr>
      <w:r w:rsidRPr="00A473FC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721E789A" wp14:editId="16059047">
            <wp:extent cx="1915886" cy="1592424"/>
            <wp:effectExtent l="0" t="0" r="8255" b="825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5c6aYR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KccAACZDAAApxwAAJkMAAAAAAAACQAAAAQAAAAAAAAADAAAABAAAAAAAAAAAAAAAAAAAAAAAAAAHgAAAGgAAAAAAAAAAAAAAAAAAAAAAAAAAAAAABAnAAAQJwAAAAAAAAAAAAAAAAAAAAAAAAAAAAAAAAAAAAAAAAAAAAAUAAAAAAAAAMDA/wAAAAAAZAAAADIAAAAAAAAAZAAAAAAAAAB/f38ACgAAACEAAABAAAAAPAAAAAAAAAAAAAAAAAAAAAAAAAAAAAAAAAAAAAAAAAAAAAAAAAAAAAAAAACnHAAAmQwAAAAAAAAAAAAAAAA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8188" cy="1594338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1F5989" w:rsidRPr="00A473FC" w:rsidRDefault="001F5989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</w:p>
    <w:p w:rsidR="001F5989" w:rsidRPr="00A473FC" w:rsidRDefault="001F5989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b/>
          <w:bCs/>
        </w:rPr>
      </w:pPr>
    </w:p>
    <w:p w:rsidR="001F5989" w:rsidRPr="00A473FC" w:rsidRDefault="00B0135D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</w:t>
      </w:r>
      <w:r w:rsidR="00D36DFD" w:rsidRPr="00A473FC">
        <w:rPr>
          <w:rFonts w:asciiTheme="minorHAnsi" w:hAnsiTheme="minorHAnsi" w:cstheme="minorHAnsi"/>
          <w:b/>
          <w:bCs/>
        </w:rPr>
        <w:t>. Игра «Корректор»</w:t>
      </w:r>
    </w:p>
    <w:p w:rsidR="001F5989" w:rsidRPr="00A473FC" w:rsidRDefault="001F5989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</w:p>
    <w:p w:rsidR="001F5989" w:rsidRPr="00A473FC" w:rsidRDefault="006531A3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Вам необходимо указать только те номера предложений, в которых допущены пунктуационны</w:t>
      </w:r>
      <w:r w:rsidR="00B0135D">
        <w:rPr>
          <w:rFonts w:asciiTheme="minorHAnsi" w:hAnsiTheme="minorHAnsi" w:cstheme="minorHAnsi"/>
        </w:rPr>
        <w:t>е ошибки (в парах</w:t>
      </w:r>
      <w:r w:rsidRPr="00A473FC">
        <w:rPr>
          <w:rFonts w:asciiTheme="minorHAnsi" w:hAnsiTheme="minorHAnsi" w:cstheme="minorHAnsi"/>
        </w:rPr>
        <w:t>).</w:t>
      </w:r>
    </w:p>
    <w:p w:rsidR="005E4531" w:rsidRPr="00A473FC" w:rsidRDefault="005E4531" w:rsidP="00A473FC">
      <w:pPr>
        <w:pStyle w:val="a4"/>
        <w:widowControl w:val="0"/>
        <w:numPr>
          <w:ilvl w:val="0"/>
          <w:numId w:val="25"/>
        </w:numPr>
        <w:suppressAutoHyphens/>
        <w:spacing w:line="276" w:lineRule="auto"/>
        <w:ind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Сказать печальную и обидную правду о друзьях раньше, чем скажет её враг, значит обессилить нападение врага (</w:t>
      </w:r>
      <w:proofErr w:type="spellStart"/>
      <w:r w:rsidRPr="00A473FC">
        <w:rPr>
          <w:rFonts w:asciiTheme="minorHAnsi" w:hAnsiTheme="minorHAnsi" w:cstheme="minorHAnsi"/>
        </w:rPr>
        <w:t>М.Горький</w:t>
      </w:r>
      <w:proofErr w:type="spellEnd"/>
      <w:r w:rsidRPr="00A473FC">
        <w:rPr>
          <w:rFonts w:asciiTheme="minorHAnsi" w:hAnsiTheme="minorHAnsi" w:cstheme="minorHAnsi"/>
        </w:rPr>
        <w:t>).</w:t>
      </w:r>
    </w:p>
    <w:p w:rsidR="005E4531" w:rsidRPr="00A473FC" w:rsidRDefault="005E4531" w:rsidP="00A473FC">
      <w:pPr>
        <w:pStyle w:val="a4"/>
        <w:widowControl w:val="0"/>
        <w:numPr>
          <w:ilvl w:val="0"/>
          <w:numId w:val="25"/>
        </w:numPr>
        <w:suppressAutoHyphens/>
        <w:spacing w:line="276" w:lineRule="auto"/>
        <w:ind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Пушкин, Лермонтов, Гоголь ‒ благое начало, соловьиная проза, пророческий стих (Б. Чичибабин)</w:t>
      </w:r>
      <w:r w:rsidR="00885739" w:rsidRPr="00A473FC">
        <w:rPr>
          <w:rFonts w:asciiTheme="minorHAnsi" w:hAnsiTheme="minorHAnsi" w:cstheme="minorHAnsi"/>
        </w:rPr>
        <w:t xml:space="preserve">. </w:t>
      </w:r>
    </w:p>
    <w:p w:rsidR="00885739" w:rsidRPr="00A473FC" w:rsidRDefault="00885739" w:rsidP="00A473FC">
      <w:pPr>
        <w:pStyle w:val="a4"/>
        <w:widowControl w:val="0"/>
        <w:numPr>
          <w:ilvl w:val="0"/>
          <w:numId w:val="25"/>
        </w:numPr>
        <w:suppressAutoHyphens/>
        <w:spacing w:line="276" w:lineRule="auto"/>
        <w:ind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Зло ‒ есть неволя, а добро ‒ свобода (С. Липкин).</w:t>
      </w:r>
    </w:p>
    <w:p w:rsidR="00885739" w:rsidRPr="00A473FC" w:rsidRDefault="00885739" w:rsidP="00A473FC">
      <w:pPr>
        <w:pStyle w:val="a4"/>
        <w:widowControl w:val="0"/>
        <w:numPr>
          <w:ilvl w:val="0"/>
          <w:numId w:val="25"/>
        </w:numPr>
        <w:suppressAutoHyphens/>
        <w:spacing w:line="276" w:lineRule="auto"/>
        <w:ind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 xml:space="preserve">Пушкин это новый литературный язык, новые возможности мышления и мироощущения, новая жизненная правда </w:t>
      </w:r>
      <w:proofErr w:type="gramStart"/>
      <w:r w:rsidRPr="00A473FC">
        <w:rPr>
          <w:rFonts w:asciiTheme="minorHAnsi" w:hAnsiTheme="minorHAnsi" w:cstheme="minorHAnsi"/>
        </w:rPr>
        <w:t xml:space="preserve">( </w:t>
      </w:r>
      <w:proofErr w:type="spellStart"/>
      <w:proofErr w:type="gramEnd"/>
      <w:r w:rsidRPr="00A473FC">
        <w:rPr>
          <w:rFonts w:asciiTheme="minorHAnsi" w:hAnsiTheme="minorHAnsi" w:cstheme="minorHAnsi"/>
        </w:rPr>
        <w:t>Я.Гордин</w:t>
      </w:r>
      <w:proofErr w:type="spellEnd"/>
      <w:r w:rsidRPr="00A473FC">
        <w:rPr>
          <w:rFonts w:asciiTheme="minorHAnsi" w:hAnsiTheme="minorHAnsi" w:cstheme="minorHAnsi"/>
        </w:rPr>
        <w:t>).</w:t>
      </w:r>
    </w:p>
    <w:p w:rsidR="00885739" w:rsidRPr="00A473FC" w:rsidRDefault="00885739" w:rsidP="00A473FC">
      <w:pPr>
        <w:pStyle w:val="a4"/>
        <w:widowControl w:val="0"/>
        <w:numPr>
          <w:ilvl w:val="0"/>
          <w:numId w:val="25"/>
        </w:numPr>
        <w:suppressAutoHyphens/>
        <w:spacing w:line="276" w:lineRule="auto"/>
        <w:ind w:right="-108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Любовь поэта ‒ источник жизни, радости, лучших побуждений человеческой души.</w:t>
      </w:r>
    </w:p>
    <w:p w:rsidR="00885739" w:rsidRPr="00A473FC" w:rsidRDefault="00885739" w:rsidP="00A473FC">
      <w:pPr>
        <w:pStyle w:val="a4"/>
        <w:widowControl w:val="0"/>
        <w:suppressAutoHyphens/>
        <w:spacing w:line="276" w:lineRule="auto"/>
        <w:ind w:left="252" w:right="-108"/>
        <w:rPr>
          <w:rFonts w:asciiTheme="minorHAnsi" w:hAnsiTheme="minorHAnsi" w:cstheme="minorHAnsi"/>
          <w:i/>
        </w:rPr>
      </w:pPr>
      <w:r w:rsidRPr="00A473FC">
        <w:rPr>
          <w:rFonts w:asciiTheme="minorHAnsi" w:hAnsiTheme="minorHAnsi" w:cstheme="minorHAnsi"/>
          <w:i/>
        </w:rPr>
        <w:t>Проверка и оценка выполнения работы, коррекция знаний учащихся.</w:t>
      </w:r>
    </w:p>
    <w:p w:rsidR="00885739" w:rsidRPr="00A473FC" w:rsidRDefault="00885739" w:rsidP="00A473FC">
      <w:pPr>
        <w:pStyle w:val="a4"/>
        <w:widowControl w:val="0"/>
        <w:suppressAutoHyphens/>
        <w:spacing w:line="276" w:lineRule="auto"/>
        <w:ind w:left="252" w:right="-108"/>
        <w:rPr>
          <w:rFonts w:asciiTheme="minorHAnsi" w:hAnsiTheme="minorHAnsi" w:cstheme="minorHAnsi"/>
          <w:i/>
        </w:rPr>
      </w:pPr>
    </w:p>
    <w:p w:rsidR="00885739" w:rsidRPr="00A473FC" w:rsidRDefault="00D36DFD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A473FC">
        <w:rPr>
          <w:rFonts w:asciiTheme="minorHAnsi" w:hAnsiTheme="minorHAnsi" w:cstheme="minorHAnsi"/>
          <w:b/>
          <w:lang w:val="en-US"/>
        </w:rPr>
        <w:t>VII</w:t>
      </w:r>
      <w:r w:rsidRPr="00A473FC">
        <w:rPr>
          <w:rFonts w:asciiTheme="minorHAnsi" w:hAnsiTheme="minorHAnsi" w:cstheme="minorHAnsi"/>
          <w:b/>
        </w:rPr>
        <w:t xml:space="preserve">. </w:t>
      </w:r>
      <w:r w:rsidR="00885739" w:rsidRPr="00A473FC">
        <w:rPr>
          <w:rFonts w:asciiTheme="minorHAnsi" w:hAnsiTheme="minorHAnsi" w:cstheme="minorHAnsi"/>
          <w:b/>
        </w:rPr>
        <w:t>Обобщение изученного по теме.</w:t>
      </w:r>
    </w:p>
    <w:p w:rsidR="00D36DFD" w:rsidRDefault="00885739" w:rsidP="00401938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  <w:b/>
        </w:rPr>
        <w:t xml:space="preserve">Программированный диктант </w:t>
      </w:r>
      <w:r w:rsidRPr="00A473FC">
        <w:rPr>
          <w:rFonts w:asciiTheme="minorHAnsi" w:hAnsiTheme="minorHAnsi" w:cstheme="minorHAnsi"/>
        </w:rPr>
        <w:t>(самостоятельная работа).</w:t>
      </w:r>
    </w:p>
    <w:p w:rsidR="00401938" w:rsidRPr="00401938" w:rsidRDefault="00401938" w:rsidP="00401938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885739" w:rsidRDefault="00D36DFD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‒ На</w:t>
      </w:r>
      <w:r w:rsidR="00C72E59" w:rsidRPr="00A473FC">
        <w:rPr>
          <w:rFonts w:asciiTheme="minorHAnsi" w:hAnsiTheme="minorHAnsi" w:cstheme="minorHAnsi"/>
        </w:rPr>
        <w:t xml:space="preserve"> листках напишите цифры от 1 до 10, которые будут обозначать номера предл</w:t>
      </w:r>
      <w:r w:rsidR="00C72E59" w:rsidRPr="00A473FC">
        <w:rPr>
          <w:rFonts w:asciiTheme="minorHAnsi" w:hAnsiTheme="minorHAnsi" w:cstheme="minorHAnsi"/>
        </w:rPr>
        <w:t>о</w:t>
      </w:r>
      <w:r w:rsidR="00C72E59" w:rsidRPr="00A473FC">
        <w:rPr>
          <w:rFonts w:asciiTheme="minorHAnsi" w:hAnsiTheme="minorHAnsi" w:cstheme="minorHAnsi"/>
        </w:rPr>
        <w:t>жений. Если между главными членами нужно поставить тире, то напротив номера этого предложения поставьте знак «+», если не нужно ставить тире – знак «</w:t>
      </w:r>
      <w:proofErr w:type="gramStart"/>
      <w:r w:rsidR="00C72E59" w:rsidRPr="00A473FC">
        <w:rPr>
          <w:rFonts w:asciiTheme="minorHAnsi" w:hAnsiTheme="minorHAnsi" w:cstheme="minorHAnsi"/>
        </w:rPr>
        <w:t>-»</w:t>
      </w:r>
      <w:proofErr w:type="gramEnd"/>
      <w:r w:rsidR="00C72E59" w:rsidRPr="00A473FC">
        <w:rPr>
          <w:rFonts w:asciiTheme="minorHAnsi" w:hAnsiTheme="minorHAnsi" w:cstheme="minorHAnsi"/>
        </w:rPr>
        <w:t>.</w:t>
      </w:r>
    </w:p>
    <w:p w:rsidR="00401938" w:rsidRPr="00A473FC" w:rsidRDefault="00401938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C72E59" w:rsidRPr="00A473FC" w:rsidTr="00C72E59">
        <w:tc>
          <w:tcPr>
            <w:tcW w:w="8188" w:type="dxa"/>
          </w:tcPr>
          <w:p w:rsidR="00C72E59" w:rsidRPr="00A473FC" w:rsidRDefault="00C72E59" w:rsidP="00A473FC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473FC">
              <w:rPr>
                <w:rFonts w:asciiTheme="minorHAnsi" w:hAnsiTheme="minorHAnsi" w:cstheme="minorHAnsi"/>
              </w:rPr>
              <w:t>Предложение</w:t>
            </w:r>
          </w:p>
        </w:tc>
        <w:tc>
          <w:tcPr>
            <w:tcW w:w="1666" w:type="dxa"/>
          </w:tcPr>
          <w:p w:rsidR="00C72E59" w:rsidRPr="00A473FC" w:rsidRDefault="00C72E59" w:rsidP="00A473FC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473FC">
              <w:rPr>
                <w:rFonts w:asciiTheme="minorHAnsi" w:hAnsiTheme="minorHAnsi" w:cstheme="minorHAnsi"/>
              </w:rPr>
              <w:t>+ или -</w:t>
            </w:r>
          </w:p>
        </w:tc>
      </w:tr>
      <w:tr w:rsidR="00C72E59" w:rsidRPr="00A473FC" w:rsidTr="00C72E59">
        <w:tc>
          <w:tcPr>
            <w:tcW w:w="8188" w:type="dxa"/>
          </w:tcPr>
          <w:p w:rsidR="00C72E59" w:rsidRPr="000041D2" w:rsidRDefault="00C72E59" w:rsidP="000041D2">
            <w:pPr>
              <w:pStyle w:val="a4"/>
              <w:numPr>
                <w:ilvl w:val="0"/>
                <w:numId w:val="35"/>
              </w:num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041D2">
              <w:rPr>
                <w:rFonts w:asciiTheme="minorHAnsi" w:hAnsiTheme="minorHAnsi" w:cstheme="minorHAnsi"/>
              </w:rPr>
              <w:t>Петербург юного Пушкина город надежд, Петербург зрелого Пушк</w:t>
            </w:r>
            <w:r w:rsidRPr="000041D2">
              <w:rPr>
                <w:rFonts w:asciiTheme="minorHAnsi" w:hAnsiTheme="minorHAnsi" w:cstheme="minorHAnsi"/>
              </w:rPr>
              <w:t>и</w:t>
            </w:r>
            <w:r w:rsidRPr="000041D2">
              <w:rPr>
                <w:rFonts w:asciiTheme="minorHAnsi" w:hAnsiTheme="minorHAnsi" w:cstheme="minorHAnsi"/>
              </w:rPr>
              <w:t>на город разочарований.</w:t>
            </w:r>
          </w:p>
        </w:tc>
        <w:tc>
          <w:tcPr>
            <w:tcW w:w="1666" w:type="dxa"/>
          </w:tcPr>
          <w:p w:rsidR="00C72E59" w:rsidRPr="00A473FC" w:rsidRDefault="00C72E59" w:rsidP="00A473FC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E59" w:rsidRPr="00A473FC" w:rsidTr="00C72E59">
        <w:tc>
          <w:tcPr>
            <w:tcW w:w="8188" w:type="dxa"/>
          </w:tcPr>
          <w:p w:rsidR="00C72E59" w:rsidRPr="000041D2" w:rsidRDefault="00C72E59" w:rsidP="000041D2">
            <w:pPr>
              <w:pStyle w:val="a4"/>
              <w:numPr>
                <w:ilvl w:val="0"/>
                <w:numId w:val="35"/>
              </w:num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041D2">
              <w:rPr>
                <w:rFonts w:asciiTheme="minorHAnsi" w:hAnsiTheme="minorHAnsi" w:cstheme="minorHAnsi"/>
              </w:rPr>
              <w:t>Татьяна существо исключительное, натура глубокая, любящая.</w:t>
            </w:r>
          </w:p>
        </w:tc>
        <w:tc>
          <w:tcPr>
            <w:tcW w:w="1666" w:type="dxa"/>
          </w:tcPr>
          <w:p w:rsidR="00C72E59" w:rsidRPr="00A473FC" w:rsidRDefault="00C72E59" w:rsidP="00A473FC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E59" w:rsidRPr="00A473FC" w:rsidTr="00C72E59">
        <w:tc>
          <w:tcPr>
            <w:tcW w:w="8188" w:type="dxa"/>
          </w:tcPr>
          <w:p w:rsidR="00C72E59" w:rsidRPr="000041D2" w:rsidRDefault="00C72E59" w:rsidP="000041D2">
            <w:pPr>
              <w:pStyle w:val="a4"/>
              <w:numPr>
                <w:ilvl w:val="0"/>
                <w:numId w:val="35"/>
              </w:num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041D2">
              <w:rPr>
                <w:rFonts w:asciiTheme="minorHAnsi" w:hAnsiTheme="minorHAnsi" w:cstheme="minorHAnsi"/>
              </w:rPr>
              <w:t>Поэзия для него точно какой-то храм.</w:t>
            </w:r>
          </w:p>
        </w:tc>
        <w:tc>
          <w:tcPr>
            <w:tcW w:w="1666" w:type="dxa"/>
          </w:tcPr>
          <w:p w:rsidR="00C72E59" w:rsidRPr="00A473FC" w:rsidRDefault="00C72E59" w:rsidP="00A473FC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03667" w:rsidRPr="00A473FC" w:rsidTr="00C72E59">
        <w:tc>
          <w:tcPr>
            <w:tcW w:w="8188" w:type="dxa"/>
          </w:tcPr>
          <w:p w:rsidR="00B03667" w:rsidRPr="000041D2" w:rsidRDefault="00B03667" w:rsidP="000041D2">
            <w:pPr>
              <w:pStyle w:val="a4"/>
              <w:numPr>
                <w:ilvl w:val="0"/>
                <w:numId w:val="35"/>
              </w:num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041D2">
              <w:rPr>
                <w:rFonts w:asciiTheme="minorHAnsi" w:hAnsiTheme="minorHAnsi" w:cstheme="minorHAnsi"/>
              </w:rPr>
              <w:t xml:space="preserve">Пушкин  самый объемлющий и в то же время самый гармонический дух, который </w:t>
            </w:r>
            <w:proofErr w:type="gramStart"/>
            <w:r w:rsidRPr="000041D2">
              <w:rPr>
                <w:rFonts w:asciiTheme="minorHAnsi" w:hAnsiTheme="minorHAnsi" w:cstheme="minorHAnsi"/>
              </w:rPr>
              <w:t>выдвинут</w:t>
            </w:r>
            <w:proofErr w:type="gramEnd"/>
            <w:r w:rsidRPr="000041D2">
              <w:rPr>
                <w:rFonts w:asciiTheme="minorHAnsi" w:hAnsiTheme="minorHAnsi" w:cstheme="minorHAnsi"/>
              </w:rPr>
              <w:t xml:space="preserve"> был русской культурой.</w:t>
            </w:r>
          </w:p>
        </w:tc>
        <w:tc>
          <w:tcPr>
            <w:tcW w:w="1666" w:type="dxa"/>
          </w:tcPr>
          <w:p w:rsidR="00B03667" w:rsidRPr="00A473FC" w:rsidRDefault="00B03667" w:rsidP="00A473FC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E59" w:rsidRPr="00A473FC" w:rsidTr="00C72E59">
        <w:tc>
          <w:tcPr>
            <w:tcW w:w="8188" w:type="dxa"/>
          </w:tcPr>
          <w:p w:rsidR="00C72E59" w:rsidRPr="000041D2" w:rsidRDefault="00C72E59" w:rsidP="000041D2">
            <w:pPr>
              <w:pStyle w:val="a4"/>
              <w:numPr>
                <w:ilvl w:val="0"/>
                <w:numId w:val="35"/>
              </w:num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041D2">
              <w:rPr>
                <w:rFonts w:asciiTheme="minorHAnsi" w:hAnsiTheme="minorHAnsi" w:cstheme="minorHAnsi"/>
              </w:rPr>
              <w:t xml:space="preserve">Читать и любить </w:t>
            </w:r>
            <w:proofErr w:type="gramStart"/>
            <w:r w:rsidRPr="000041D2">
              <w:rPr>
                <w:rFonts w:asciiTheme="minorHAnsi" w:hAnsiTheme="minorHAnsi" w:cstheme="minorHAnsi"/>
              </w:rPr>
              <w:t>Пушкина</w:t>
            </w:r>
            <w:proofErr w:type="gramEnd"/>
            <w:r w:rsidRPr="000041D2">
              <w:rPr>
                <w:rFonts w:asciiTheme="minorHAnsi" w:hAnsiTheme="minorHAnsi" w:cstheme="minorHAnsi"/>
              </w:rPr>
              <w:t xml:space="preserve"> значит прислушиваться к тому, как юность п</w:t>
            </w:r>
            <w:r w:rsidRPr="000041D2">
              <w:rPr>
                <w:rFonts w:asciiTheme="minorHAnsi" w:hAnsiTheme="minorHAnsi" w:cstheme="minorHAnsi"/>
              </w:rPr>
              <w:t>о</w:t>
            </w:r>
            <w:r w:rsidRPr="000041D2">
              <w:rPr>
                <w:rFonts w:asciiTheme="minorHAnsi" w:hAnsiTheme="minorHAnsi" w:cstheme="minorHAnsi"/>
              </w:rPr>
              <w:t>ёт в твоей крови, наперекор всем будням, всем понедельникам.</w:t>
            </w:r>
          </w:p>
        </w:tc>
        <w:tc>
          <w:tcPr>
            <w:tcW w:w="1666" w:type="dxa"/>
          </w:tcPr>
          <w:p w:rsidR="00C72E59" w:rsidRPr="00A473FC" w:rsidRDefault="00C72E59" w:rsidP="00A473FC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E59" w:rsidRPr="00A473FC" w:rsidTr="00C72E59">
        <w:tc>
          <w:tcPr>
            <w:tcW w:w="8188" w:type="dxa"/>
          </w:tcPr>
          <w:p w:rsidR="00C72E59" w:rsidRPr="000041D2" w:rsidRDefault="008E724C" w:rsidP="000041D2">
            <w:pPr>
              <w:pStyle w:val="a4"/>
              <w:numPr>
                <w:ilvl w:val="0"/>
                <w:numId w:val="35"/>
              </w:num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041D2">
              <w:rPr>
                <w:rFonts w:asciiTheme="minorHAnsi" w:hAnsiTheme="minorHAnsi" w:cstheme="minorHAnsi"/>
              </w:rPr>
              <w:t>Я поэт.</w:t>
            </w:r>
          </w:p>
        </w:tc>
        <w:tc>
          <w:tcPr>
            <w:tcW w:w="1666" w:type="dxa"/>
          </w:tcPr>
          <w:p w:rsidR="00C72E59" w:rsidRPr="00A473FC" w:rsidRDefault="00C72E59" w:rsidP="00A473FC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E59" w:rsidRPr="00A473FC" w:rsidTr="00C72E59">
        <w:tc>
          <w:tcPr>
            <w:tcW w:w="8188" w:type="dxa"/>
          </w:tcPr>
          <w:p w:rsidR="00C72E59" w:rsidRPr="000041D2" w:rsidRDefault="003610AE" w:rsidP="000041D2">
            <w:pPr>
              <w:pStyle w:val="a4"/>
              <w:numPr>
                <w:ilvl w:val="0"/>
                <w:numId w:val="35"/>
              </w:num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041D2">
              <w:rPr>
                <w:rFonts w:asciiTheme="minorHAnsi" w:hAnsiTheme="minorHAnsi" w:cstheme="minorHAnsi"/>
              </w:rPr>
              <w:t>Пушкин это душа, открытая людям.</w:t>
            </w:r>
          </w:p>
        </w:tc>
        <w:tc>
          <w:tcPr>
            <w:tcW w:w="1666" w:type="dxa"/>
          </w:tcPr>
          <w:p w:rsidR="00C72E59" w:rsidRPr="00A473FC" w:rsidRDefault="00C72E59" w:rsidP="00A473FC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E59" w:rsidRPr="00A473FC" w:rsidTr="00C72E59">
        <w:tc>
          <w:tcPr>
            <w:tcW w:w="8188" w:type="dxa"/>
          </w:tcPr>
          <w:p w:rsidR="00C72E59" w:rsidRPr="000041D2" w:rsidRDefault="003610AE" w:rsidP="000041D2">
            <w:pPr>
              <w:pStyle w:val="a4"/>
              <w:numPr>
                <w:ilvl w:val="0"/>
                <w:numId w:val="35"/>
              </w:num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041D2">
              <w:rPr>
                <w:rFonts w:asciiTheme="minorHAnsi" w:hAnsiTheme="minorHAnsi" w:cstheme="minorHAnsi"/>
              </w:rPr>
              <w:t>Образ мысли, образ поведения, образ лица, жеста и, наконец, сам о</w:t>
            </w:r>
            <w:r w:rsidRPr="000041D2">
              <w:rPr>
                <w:rFonts w:asciiTheme="minorHAnsi" w:hAnsiTheme="minorHAnsi" w:cstheme="minorHAnsi"/>
              </w:rPr>
              <w:t>б</w:t>
            </w:r>
            <w:r w:rsidRPr="000041D2">
              <w:rPr>
                <w:rFonts w:asciiTheme="minorHAnsi" w:hAnsiTheme="minorHAnsi" w:cstheme="minorHAnsi"/>
              </w:rPr>
              <w:lastRenderedPageBreak/>
              <w:t>раз жизни вот что больше всего интересовало в людях Пушкина.</w:t>
            </w:r>
          </w:p>
        </w:tc>
        <w:tc>
          <w:tcPr>
            <w:tcW w:w="1666" w:type="dxa"/>
          </w:tcPr>
          <w:p w:rsidR="00C72E59" w:rsidRPr="00A473FC" w:rsidRDefault="00C72E59" w:rsidP="00A473FC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E59" w:rsidRPr="00A473FC" w:rsidTr="00C72E59">
        <w:tc>
          <w:tcPr>
            <w:tcW w:w="8188" w:type="dxa"/>
          </w:tcPr>
          <w:p w:rsidR="00C72E59" w:rsidRPr="000041D2" w:rsidRDefault="003610AE" w:rsidP="000041D2">
            <w:pPr>
              <w:pStyle w:val="a4"/>
              <w:numPr>
                <w:ilvl w:val="0"/>
                <w:numId w:val="35"/>
              </w:num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041D2">
              <w:rPr>
                <w:rFonts w:asciiTheme="minorHAnsi" w:hAnsiTheme="minorHAnsi" w:cstheme="minorHAnsi"/>
              </w:rPr>
              <w:lastRenderedPageBreak/>
              <w:t>Тринадцать цифра загадочная и волнующая воображение.</w:t>
            </w:r>
          </w:p>
        </w:tc>
        <w:tc>
          <w:tcPr>
            <w:tcW w:w="1666" w:type="dxa"/>
          </w:tcPr>
          <w:p w:rsidR="00C72E59" w:rsidRPr="00A473FC" w:rsidRDefault="00C72E59" w:rsidP="00A473FC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2E59" w:rsidRPr="00A473FC" w:rsidTr="00C72E59">
        <w:tc>
          <w:tcPr>
            <w:tcW w:w="8188" w:type="dxa"/>
          </w:tcPr>
          <w:p w:rsidR="00C72E59" w:rsidRPr="000041D2" w:rsidRDefault="003610AE" w:rsidP="000041D2">
            <w:pPr>
              <w:pStyle w:val="a4"/>
              <w:numPr>
                <w:ilvl w:val="0"/>
                <w:numId w:val="35"/>
              </w:num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041D2">
              <w:rPr>
                <w:rFonts w:asciiTheme="minorHAnsi" w:hAnsiTheme="minorHAnsi" w:cstheme="minorHAnsi"/>
              </w:rPr>
              <w:t>Гениальный Пушкин подлинное олицетворение и символ нашего национального бытия.</w:t>
            </w:r>
          </w:p>
        </w:tc>
        <w:tc>
          <w:tcPr>
            <w:tcW w:w="1666" w:type="dxa"/>
          </w:tcPr>
          <w:p w:rsidR="00C72E59" w:rsidRPr="00A473FC" w:rsidRDefault="00C72E59" w:rsidP="00A473FC">
            <w:pPr>
              <w:tabs>
                <w:tab w:val="left" w:pos="720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01938" w:rsidRDefault="00401938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B03667" w:rsidRPr="00A473FC" w:rsidRDefault="00B03667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 xml:space="preserve">Самопроверка. Ключ для самопроверки: </w:t>
      </w:r>
    </w:p>
    <w:p w:rsidR="00C72E59" w:rsidRPr="00A473FC" w:rsidRDefault="00B03667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«+»-1,2,4,5,7,8,9,10</w:t>
      </w:r>
    </w:p>
    <w:p w:rsidR="00885739" w:rsidRPr="00A473FC" w:rsidRDefault="00B03667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«-»-3,6</w:t>
      </w:r>
    </w:p>
    <w:p w:rsidR="00401938" w:rsidRDefault="00401938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</w:p>
    <w:p w:rsidR="00401938" w:rsidRPr="00A473FC" w:rsidRDefault="00B03667" w:rsidP="00401938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A473FC">
        <w:rPr>
          <w:rFonts w:asciiTheme="minorHAnsi" w:hAnsiTheme="minorHAnsi" w:cstheme="minorHAnsi"/>
          <w:b/>
          <w:lang w:val="en-US"/>
        </w:rPr>
        <w:t>VIII</w:t>
      </w:r>
      <w:r w:rsidRPr="00A473FC">
        <w:rPr>
          <w:rFonts w:asciiTheme="minorHAnsi" w:hAnsiTheme="minorHAnsi" w:cstheme="minorHAnsi"/>
          <w:b/>
        </w:rPr>
        <w:t>. Рефлексия</w:t>
      </w:r>
    </w:p>
    <w:p w:rsidR="00B03667" w:rsidRDefault="00B03667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Заполните таблицу «ЗХУ» до конца.</w:t>
      </w:r>
    </w:p>
    <w:p w:rsidR="00401938" w:rsidRPr="00A473FC" w:rsidRDefault="00401938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42287" w:rsidRPr="00A473FC" w:rsidTr="00B03667">
        <w:tc>
          <w:tcPr>
            <w:tcW w:w="3284" w:type="dxa"/>
          </w:tcPr>
          <w:p w:rsidR="00742287" w:rsidRPr="00401938" w:rsidRDefault="00742287" w:rsidP="00A473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Знаю и умею</w:t>
            </w:r>
          </w:p>
        </w:tc>
        <w:tc>
          <w:tcPr>
            <w:tcW w:w="3285" w:type="dxa"/>
          </w:tcPr>
          <w:p w:rsidR="00742287" w:rsidRPr="00401938" w:rsidRDefault="00742287" w:rsidP="00A473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Хочу узнать</w:t>
            </w:r>
          </w:p>
        </w:tc>
        <w:tc>
          <w:tcPr>
            <w:tcW w:w="3285" w:type="dxa"/>
          </w:tcPr>
          <w:p w:rsidR="00742287" w:rsidRPr="00401938" w:rsidRDefault="00742287" w:rsidP="00A473F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Узнал</w:t>
            </w:r>
          </w:p>
        </w:tc>
      </w:tr>
      <w:tr w:rsidR="00742287" w:rsidRPr="00A473FC" w:rsidTr="00B03667">
        <w:tc>
          <w:tcPr>
            <w:tcW w:w="3284" w:type="dxa"/>
          </w:tcPr>
          <w:p w:rsidR="00742287" w:rsidRPr="00401938" w:rsidRDefault="00742287" w:rsidP="00A473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1. Что такое подлежащее</w:t>
            </w:r>
          </w:p>
        </w:tc>
        <w:tc>
          <w:tcPr>
            <w:tcW w:w="3285" w:type="dxa"/>
          </w:tcPr>
          <w:p w:rsidR="00742287" w:rsidRPr="00401938" w:rsidRDefault="00742287" w:rsidP="00A473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Условия постановки и отсу</w:t>
            </w: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ствия тире между подлежащим и сказуемым</w:t>
            </w:r>
          </w:p>
        </w:tc>
        <w:tc>
          <w:tcPr>
            <w:tcW w:w="3285" w:type="dxa"/>
          </w:tcPr>
          <w:p w:rsidR="00742287" w:rsidRPr="00401938" w:rsidRDefault="00742287" w:rsidP="00A473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Тире между подлежащим и ск</w:t>
            </w: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зуемым ставится</w:t>
            </w:r>
          </w:p>
        </w:tc>
      </w:tr>
      <w:tr w:rsidR="00742287" w:rsidRPr="00A473FC" w:rsidTr="00B03667">
        <w:tc>
          <w:tcPr>
            <w:tcW w:w="3284" w:type="dxa"/>
          </w:tcPr>
          <w:p w:rsidR="00742287" w:rsidRPr="00401938" w:rsidRDefault="00742287" w:rsidP="00A473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2. Какой член предложения называется сказуемым?</w:t>
            </w:r>
          </w:p>
        </w:tc>
        <w:tc>
          <w:tcPr>
            <w:tcW w:w="3285" w:type="dxa"/>
          </w:tcPr>
          <w:p w:rsidR="00742287" w:rsidRPr="00401938" w:rsidRDefault="00742287" w:rsidP="00A473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742287" w:rsidRPr="00401938" w:rsidRDefault="00742287" w:rsidP="00A473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Тире между подлежащим и ск</w:t>
            </w: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зуемым  не ставится</w:t>
            </w:r>
          </w:p>
        </w:tc>
      </w:tr>
      <w:tr w:rsidR="00742287" w:rsidRPr="00A473FC" w:rsidTr="00B03667">
        <w:tc>
          <w:tcPr>
            <w:tcW w:w="3284" w:type="dxa"/>
          </w:tcPr>
          <w:p w:rsidR="00742287" w:rsidRPr="00401938" w:rsidRDefault="00742287" w:rsidP="00A473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3. Умею находить в предлож</w:t>
            </w: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нии главные члены предлож</w:t>
            </w: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ния и определять способы их выражения</w:t>
            </w:r>
          </w:p>
        </w:tc>
        <w:tc>
          <w:tcPr>
            <w:tcW w:w="3285" w:type="dxa"/>
          </w:tcPr>
          <w:p w:rsidR="00742287" w:rsidRPr="00401938" w:rsidRDefault="00742287" w:rsidP="00A473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742287" w:rsidRPr="00401938" w:rsidRDefault="00742287" w:rsidP="00A473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73FC" w:rsidRPr="00A473FC" w:rsidTr="00B03667">
        <w:tc>
          <w:tcPr>
            <w:tcW w:w="3284" w:type="dxa"/>
          </w:tcPr>
          <w:p w:rsidR="00A473FC" w:rsidRPr="00401938" w:rsidRDefault="00A473FC" w:rsidP="00A473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4. Знаю, что между подлеж</w:t>
            </w: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401938">
              <w:rPr>
                <w:rFonts w:asciiTheme="minorHAnsi" w:hAnsiTheme="minorHAnsi" w:cstheme="minorHAnsi"/>
                <w:sz w:val="22"/>
                <w:szCs w:val="22"/>
              </w:rPr>
              <w:t>щим и сказуемым может стоять тире</w:t>
            </w:r>
          </w:p>
        </w:tc>
        <w:tc>
          <w:tcPr>
            <w:tcW w:w="3285" w:type="dxa"/>
          </w:tcPr>
          <w:p w:rsidR="00A473FC" w:rsidRPr="00401938" w:rsidRDefault="00A473FC" w:rsidP="00A473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A473FC" w:rsidRPr="00401938" w:rsidRDefault="00A473FC" w:rsidP="00A473F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1938" w:rsidRDefault="00401938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401938" w:rsidRDefault="00401938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742287" w:rsidRPr="00A473FC" w:rsidRDefault="00742287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 xml:space="preserve">О Пушкине можно говорить бесконечно. </w:t>
      </w:r>
    </w:p>
    <w:p w:rsidR="00742287" w:rsidRPr="00A473FC" w:rsidRDefault="00742287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 xml:space="preserve">Мы воспринимаем его как своего современника, потому что его поэзия сердечно правдива, мужественна, горда, потому что он сам человек исключительный, безжалостно </w:t>
      </w:r>
      <w:proofErr w:type="spellStart"/>
      <w:r w:rsidRPr="00A473FC">
        <w:rPr>
          <w:rFonts w:asciiTheme="minorHAnsi" w:hAnsiTheme="minorHAnsi" w:cstheme="minorHAnsi"/>
        </w:rPr>
        <w:t>казнящий</w:t>
      </w:r>
      <w:proofErr w:type="spellEnd"/>
      <w:r w:rsidRPr="00A473FC">
        <w:rPr>
          <w:rFonts w:asciiTheme="minorHAnsi" w:hAnsiTheme="minorHAnsi" w:cstheme="minorHAnsi"/>
        </w:rPr>
        <w:t xml:space="preserve"> себя, </w:t>
      </w:r>
      <w:proofErr w:type="spellStart"/>
      <w:r w:rsidRPr="00A473FC">
        <w:rPr>
          <w:rFonts w:asciiTheme="minorHAnsi" w:hAnsiTheme="minorHAnsi" w:cstheme="minorHAnsi"/>
        </w:rPr>
        <w:t>просветвлённо</w:t>
      </w:r>
      <w:proofErr w:type="spellEnd"/>
      <w:r w:rsidRPr="00A473FC">
        <w:rPr>
          <w:rFonts w:asciiTheme="minorHAnsi" w:hAnsiTheme="minorHAnsi" w:cstheme="minorHAnsi"/>
        </w:rPr>
        <w:t>-печальный, верящий в торжество свободы и поэзии. Он пр</w:t>
      </w:r>
      <w:r w:rsidRPr="00A473FC">
        <w:rPr>
          <w:rFonts w:asciiTheme="minorHAnsi" w:hAnsiTheme="minorHAnsi" w:cstheme="minorHAnsi"/>
        </w:rPr>
        <w:t>и</w:t>
      </w:r>
      <w:r w:rsidRPr="00A473FC">
        <w:rPr>
          <w:rFonts w:asciiTheme="minorHAnsi" w:hAnsiTheme="minorHAnsi" w:cstheme="minorHAnsi"/>
        </w:rPr>
        <w:t>надлежит жизни, он бессмертен – наш Пушкин!</w:t>
      </w:r>
    </w:p>
    <w:p w:rsidR="00742287" w:rsidRPr="00A473FC" w:rsidRDefault="00742287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Все в нём Россия обрела —</w:t>
      </w:r>
    </w:p>
    <w:p w:rsidR="00742287" w:rsidRPr="00A473FC" w:rsidRDefault="00742287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Свой древний гений человечий,</w:t>
      </w:r>
    </w:p>
    <w:p w:rsidR="00742287" w:rsidRPr="00A473FC" w:rsidRDefault="00742287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Живую прелесть русской речи,</w:t>
      </w:r>
    </w:p>
    <w:p w:rsidR="00742287" w:rsidRPr="00A473FC" w:rsidRDefault="00742287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Что с детских лет нам так мила, —</w:t>
      </w:r>
    </w:p>
    <w:p w:rsidR="00742287" w:rsidRDefault="00742287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</w:rPr>
        <w:t>Все в нём Россия обрела.</w:t>
      </w:r>
    </w:p>
    <w:p w:rsidR="008E724C" w:rsidRDefault="008E724C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8E724C" w:rsidRDefault="008E724C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8E724C">
        <w:rPr>
          <w:rFonts w:asciiTheme="minorHAnsi" w:hAnsiTheme="minorHAnsi" w:cstheme="minorHAnsi"/>
          <w:b/>
          <w:lang w:val="en-US"/>
        </w:rPr>
        <w:t>IX</w:t>
      </w:r>
      <w:r w:rsidRPr="008E724C">
        <w:rPr>
          <w:rFonts w:asciiTheme="minorHAnsi" w:hAnsiTheme="minorHAnsi" w:cstheme="minorHAnsi"/>
          <w:b/>
        </w:rPr>
        <w:t>. Выставление и комментирование отметок.</w:t>
      </w:r>
    </w:p>
    <w:p w:rsidR="00401938" w:rsidRDefault="00401938" w:rsidP="00C85BCF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1F5989" w:rsidRPr="00A473FC" w:rsidRDefault="00742287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proofErr w:type="gramStart"/>
      <w:r w:rsidRPr="00A473FC">
        <w:rPr>
          <w:rFonts w:asciiTheme="minorHAnsi" w:hAnsiTheme="minorHAnsi" w:cstheme="minorHAnsi"/>
          <w:b/>
          <w:lang w:val="en-US"/>
        </w:rPr>
        <w:t>IX</w:t>
      </w:r>
      <w:r w:rsidRPr="00A473FC">
        <w:rPr>
          <w:rFonts w:asciiTheme="minorHAnsi" w:hAnsiTheme="minorHAnsi" w:cstheme="minorHAnsi"/>
          <w:b/>
        </w:rPr>
        <w:t>.</w:t>
      </w:r>
      <w:r w:rsidR="00D36DFD" w:rsidRPr="00A473FC">
        <w:rPr>
          <w:rFonts w:asciiTheme="minorHAnsi" w:hAnsiTheme="minorHAnsi" w:cstheme="minorHAnsi"/>
          <w:b/>
        </w:rPr>
        <w:t>Этап  информирования</w:t>
      </w:r>
      <w:proofErr w:type="gramEnd"/>
      <w:r w:rsidR="00D36DFD" w:rsidRPr="00A473FC">
        <w:rPr>
          <w:rFonts w:asciiTheme="minorHAnsi" w:hAnsiTheme="minorHAnsi" w:cstheme="minorHAnsi"/>
          <w:b/>
        </w:rPr>
        <w:t xml:space="preserve"> о домашнем задании, инструктаж по его выполнению.</w:t>
      </w:r>
    </w:p>
    <w:p w:rsidR="00742287" w:rsidRPr="00A473FC" w:rsidRDefault="00742287" w:rsidP="00A473FC">
      <w:pPr>
        <w:tabs>
          <w:tab w:val="left" w:pos="720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A473FC">
        <w:rPr>
          <w:rFonts w:asciiTheme="minorHAnsi" w:hAnsiTheme="minorHAnsi" w:cstheme="minorHAnsi"/>
          <w:b/>
        </w:rPr>
        <w:t xml:space="preserve"> </w:t>
      </w:r>
      <w:r w:rsidRPr="00A473FC">
        <w:rPr>
          <w:rFonts w:asciiTheme="minorHAnsi" w:hAnsiTheme="minorHAnsi" w:cstheme="minorHAnsi"/>
        </w:rPr>
        <w:t>Написать мини-сочинение на тему «Пушкин — наше всё», используя предложения с изучаемой орфограммой.</w:t>
      </w:r>
    </w:p>
    <w:p w:rsidR="001F5989" w:rsidRPr="00A473FC" w:rsidRDefault="001F5989" w:rsidP="00A473FC">
      <w:pPr>
        <w:spacing w:line="276" w:lineRule="auto"/>
        <w:rPr>
          <w:rFonts w:asciiTheme="minorHAnsi" w:hAnsiTheme="minorHAnsi" w:cstheme="minorHAnsi"/>
        </w:rPr>
      </w:pPr>
    </w:p>
    <w:p w:rsidR="001F5989" w:rsidRPr="00A473FC" w:rsidRDefault="001F5989" w:rsidP="00A473FC">
      <w:pPr>
        <w:widowControl w:val="0"/>
        <w:suppressAutoHyphens/>
        <w:spacing w:line="276" w:lineRule="auto"/>
        <w:ind w:left="-108" w:right="-108"/>
        <w:rPr>
          <w:rFonts w:asciiTheme="minorHAnsi" w:hAnsiTheme="minorHAnsi" w:cstheme="minorHAnsi"/>
        </w:rPr>
      </w:pPr>
    </w:p>
    <w:p w:rsidR="001F5989" w:rsidRPr="00A473FC" w:rsidRDefault="001F5989" w:rsidP="00A473FC">
      <w:pPr>
        <w:spacing w:line="276" w:lineRule="auto"/>
        <w:rPr>
          <w:rFonts w:asciiTheme="minorHAnsi" w:hAnsiTheme="minorHAnsi" w:cstheme="minorHAnsi"/>
        </w:rPr>
      </w:pPr>
    </w:p>
    <w:p w:rsidR="001F5989" w:rsidRDefault="001F5989">
      <w:pPr>
        <w:spacing w:line="360" w:lineRule="auto"/>
        <w:jc w:val="right"/>
        <w:rPr>
          <w:sz w:val="28"/>
          <w:szCs w:val="28"/>
        </w:rPr>
      </w:pPr>
    </w:p>
    <w:sectPr w:rsidR="001F5989">
      <w:endnotePr>
        <w:numFmt w:val="decimal"/>
      </w:endnotePr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2E8"/>
    <w:multiLevelType w:val="hybridMultilevel"/>
    <w:tmpl w:val="128C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5FB5"/>
    <w:multiLevelType w:val="singleLevel"/>
    <w:tmpl w:val="011E2054"/>
    <w:name w:val="Bullet 2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2">
    <w:nsid w:val="198B2E55"/>
    <w:multiLevelType w:val="multilevel"/>
    <w:tmpl w:val="8284A7C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1E956A06"/>
    <w:multiLevelType w:val="singleLevel"/>
    <w:tmpl w:val="74D6A2FC"/>
    <w:name w:val="Bullet 1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1EFC71BE"/>
    <w:multiLevelType w:val="hybridMultilevel"/>
    <w:tmpl w:val="FFF61220"/>
    <w:lvl w:ilvl="0" w:tplc="FF7A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6307F"/>
    <w:multiLevelType w:val="hybridMultilevel"/>
    <w:tmpl w:val="E2A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7F4D"/>
    <w:multiLevelType w:val="singleLevel"/>
    <w:tmpl w:val="0408E662"/>
    <w:name w:val="Bullet 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27372507"/>
    <w:multiLevelType w:val="singleLevel"/>
    <w:tmpl w:val="5114052C"/>
    <w:name w:val="Bullet 2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27BD28BA"/>
    <w:multiLevelType w:val="singleLevel"/>
    <w:tmpl w:val="5E76599A"/>
    <w:name w:val="Bullet 6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288F3607"/>
    <w:multiLevelType w:val="singleLevel"/>
    <w:tmpl w:val="F1C25000"/>
    <w:name w:val="Bullet 17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39BF05EC"/>
    <w:multiLevelType w:val="singleLevel"/>
    <w:tmpl w:val="D3341952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1">
    <w:nsid w:val="41117AF9"/>
    <w:multiLevelType w:val="hybridMultilevel"/>
    <w:tmpl w:val="FA2280DE"/>
    <w:lvl w:ilvl="0" w:tplc="08144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D08EB"/>
    <w:multiLevelType w:val="singleLevel"/>
    <w:tmpl w:val="9390A63A"/>
    <w:name w:val="Bullet 18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45BF7DA9"/>
    <w:multiLevelType w:val="singleLevel"/>
    <w:tmpl w:val="1BD8B35C"/>
    <w:name w:val="Bullet 15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473E6480"/>
    <w:multiLevelType w:val="singleLevel"/>
    <w:tmpl w:val="813091AC"/>
    <w:name w:val="Bullet 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>
    <w:nsid w:val="4B6760E5"/>
    <w:multiLevelType w:val="hybridMultilevel"/>
    <w:tmpl w:val="04AE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F65F5"/>
    <w:multiLevelType w:val="singleLevel"/>
    <w:tmpl w:val="4DCAC960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4F31441E"/>
    <w:multiLevelType w:val="singleLevel"/>
    <w:tmpl w:val="EA509226"/>
    <w:name w:val="Bullet 19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8">
    <w:nsid w:val="572A3123"/>
    <w:multiLevelType w:val="multilevel"/>
    <w:tmpl w:val="8F145C46"/>
    <w:name w:val="Нумерованный список 1"/>
    <w:lvl w:ilvl="0">
      <w:numFmt w:val="bullet"/>
      <w:lvlText w:val=""/>
      <w:lvlJc w:val="left"/>
      <w:pPr>
        <w:ind w:left="36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>
    <w:nsid w:val="57D55F53"/>
    <w:multiLevelType w:val="hybridMultilevel"/>
    <w:tmpl w:val="AD4C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8619F"/>
    <w:multiLevelType w:val="hybridMultilevel"/>
    <w:tmpl w:val="67B4F6B8"/>
    <w:lvl w:ilvl="0" w:tplc="2BC823F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623F4BAE"/>
    <w:multiLevelType w:val="hybridMultilevel"/>
    <w:tmpl w:val="8422B000"/>
    <w:lvl w:ilvl="0" w:tplc="47CE1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73EDF"/>
    <w:multiLevelType w:val="singleLevel"/>
    <w:tmpl w:val="5082F22E"/>
    <w:name w:val="Bullet 14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3">
    <w:nsid w:val="66A176D0"/>
    <w:multiLevelType w:val="singleLevel"/>
    <w:tmpl w:val="CAC43D5A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18"/>
        <w:szCs w:val="18"/>
      </w:rPr>
    </w:lvl>
  </w:abstractNum>
  <w:abstractNum w:abstractNumId="24">
    <w:nsid w:val="68E01B96"/>
    <w:multiLevelType w:val="hybridMultilevel"/>
    <w:tmpl w:val="64661AEE"/>
    <w:lvl w:ilvl="0" w:tplc="F6F6E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85791"/>
    <w:multiLevelType w:val="singleLevel"/>
    <w:tmpl w:val="31C6D752"/>
    <w:name w:val="Bullet 10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6">
    <w:nsid w:val="708D1224"/>
    <w:multiLevelType w:val="singleLevel"/>
    <w:tmpl w:val="39922084"/>
    <w:name w:val="Bullet 13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7">
    <w:nsid w:val="7131288E"/>
    <w:multiLevelType w:val="singleLevel"/>
    <w:tmpl w:val="1340F2A4"/>
    <w:name w:val="Bullet 21"/>
    <w:lvl w:ilvl="0"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18"/>
        <w:szCs w:val="18"/>
      </w:rPr>
    </w:lvl>
  </w:abstractNum>
  <w:abstractNum w:abstractNumId="28">
    <w:nsid w:val="7347337D"/>
    <w:multiLevelType w:val="singleLevel"/>
    <w:tmpl w:val="0C74FFA0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>
    <w:nsid w:val="73EE3FA7"/>
    <w:multiLevelType w:val="singleLevel"/>
    <w:tmpl w:val="68B0C6B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79731194"/>
    <w:multiLevelType w:val="hybridMultilevel"/>
    <w:tmpl w:val="4E8C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625A3"/>
    <w:multiLevelType w:val="singleLevel"/>
    <w:tmpl w:val="0DD05CF4"/>
    <w:name w:val="Bullet 11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32">
    <w:nsid w:val="7E497AB8"/>
    <w:multiLevelType w:val="hybridMultilevel"/>
    <w:tmpl w:val="2646CE3E"/>
    <w:lvl w:ilvl="0" w:tplc="02A847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7E88090D"/>
    <w:multiLevelType w:val="singleLevel"/>
    <w:tmpl w:val="F4120BF0"/>
    <w:name w:val="Bullet 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18"/>
        <w:szCs w:val="18"/>
      </w:rPr>
    </w:lvl>
  </w:abstractNum>
  <w:abstractNum w:abstractNumId="34">
    <w:nsid w:val="7FB81A9E"/>
    <w:multiLevelType w:val="hybridMultilevel"/>
    <w:tmpl w:val="4F54DF68"/>
    <w:lvl w:ilvl="0" w:tplc="61E646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0"/>
  </w:num>
  <w:num w:numId="3">
    <w:abstractNumId w:val="29"/>
  </w:num>
  <w:num w:numId="4">
    <w:abstractNumId w:val="16"/>
  </w:num>
  <w:num w:numId="5">
    <w:abstractNumId w:val="28"/>
  </w:num>
  <w:num w:numId="6">
    <w:abstractNumId w:val="8"/>
  </w:num>
  <w:num w:numId="7">
    <w:abstractNumId w:val="23"/>
  </w:num>
  <w:num w:numId="8">
    <w:abstractNumId w:val="33"/>
  </w:num>
  <w:num w:numId="9">
    <w:abstractNumId w:val="6"/>
  </w:num>
  <w:num w:numId="10">
    <w:abstractNumId w:val="25"/>
  </w:num>
  <w:num w:numId="11">
    <w:abstractNumId w:val="31"/>
  </w:num>
  <w:num w:numId="12">
    <w:abstractNumId w:val="14"/>
  </w:num>
  <w:num w:numId="13">
    <w:abstractNumId w:val="26"/>
  </w:num>
  <w:num w:numId="14">
    <w:abstractNumId w:val="22"/>
  </w:num>
  <w:num w:numId="15">
    <w:abstractNumId w:val="13"/>
  </w:num>
  <w:num w:numId="16">
    <w:abstractNumId w:val="3"/>
  </w:num>
  <w:num w:numId="17">
    <w:abstractNumId w:val="9"/>
  </w:num>
  <w:num w:numId="18">
    <w:abstractNumId w:val="12"/>
  </w:num>
  <w:num w:numId="19">
    <w:abstractNumId w:val="17"/>
  </w:num>
  <w:num w:numId="20">
    <w:abstractNumId w:val="7"/>
  </w:num>
  <w:num w:numId="21">
    <w:abstractNumId w:val="27"/>
  </w:num>
  <w:num w:numId="22">
    <w:abstractNumId w:val="1"/>
  </w:num>
  <w:num w:numId="23">
    <w:abstractNumId w:val="2"/>
  </w:num>
  <w:num w:numId="24">
    <w:abstractNumId w:val="20"/>
  </w:num>
  <w:num w:numId="25">
    <w:abstractNumId w:val="32"/>
  </w:num>
  <w:num w:numId="26">
    <w:abstractNumId w:val="15"/>
  </w:num>
  <w:num w:numId="27">
    <w:abstractNumId w:val="19"/>
  </w:num>
  <w:num w:numId="28">
    <w:abstractNumId w:val="34"/>
  </w:num>
  <w:num w:numId="29">
    <w:abstractNumId w:val="24"/>
  </w:num>
  <w:num w:numId="30">
    <w:abstractNumId w:val="21"/>
  </w:num>
  <w:num w:numId="31">
    <w:abstractNumId w:val="4"/>
  </w:num>
  <w:num w:numId="32">
    <w:abstractNumId w:val="11"/>
  </w:num>
  <w:num w:numId="33">
    <w:abstractNumId w:val="5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autoHyphenation/>
  <w:drawingGridHorizontalSpacing w:val="120"/>
  <w:drawingGridVerticalSpacing w:val="0"/>
  <w:doNotShadeFormData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89"/>
    <w:rsid w:val="000041D2"/>
    <w:rsid w:val="001A191F"/>
    <w:rsid w:val="001F5989"/>
    <w:rsid w:val="00247A21"/>
    <w:rsid w:val="002B4CAE"/>
    <w:rsid w:val="0032408A"/>
    <w:rsid w:val="003610AE"/>
    <w:rsid w:val="00401938"/>
    <w:rsid w:val="00403E02"/>
    <w:rsid w:val="0042536A"/>
    <w:rsid w:val="0044158E"/>
    <w:rsid w:val="0049494D"/>
    <w:rsid w:val="004D059C"/>
    <w:rsid w:val="00525E9B"/>
    <w:rsid w:val="005D5E78"/>
    <w:rsid w:val="005E4531"/>
    <w:rsid w:val="005F55B0"/>
    <w:rsid w:val="006531A3"/>
    <w:rsid w:val="00732458"/>
    <w:rsid w:val="00742287"/>
    <w:rsid w:val="008113AC"/>
    <w:rsid w:val="008373DA"/>
    <w:rsid w:val="00885739"/>
    <w:rsid w:val="008925FC"/>
    <w:rsid w:val="008E724C"/>
    <w:rsid w:val="008F39B9"/>
    <w:rsid w:val="00901DBE"/>
    <w:rsid w:val="00A473FC"/>
    <w:rsid w:val="00B0135D"/>
    <w:rsid w:val="00B03667"/>
    <w:rsid w:val="00C72E59"/>
    <w:rsid w:val="00C85BCF"/>
    <w:rsid w:val="00C9779E"/>
    <w:rsid w:val="00D36DFD"/>
    <w:rsid w:val="00DB49E9"/>
    <w:rsid w:val="00DB755E"/>
    <w:rsid w:val="00E15C08"/>
    <w:rsid w:val="00E67F09"/>
    <w:rsid w:val="00F40627"/>
    <w:rsid w:val="00F5614A"/>
    <w:rsid w:val="00F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qFormat/>
    <w:pPr>
      <w:widowControl w:val="0"/>
    </w:pPr>
    <w:rPr>
      <w:sz w:val="20"/>
      <w:szCs w:val="20"/>
    </w:rPr>
  </w:style>
  <w:style w:type="paragraph" w:customStyle="1" w:styleId="Style2">
    <w:name w:val="Style 2"/>
    <w:qFormat/>
    <w:pPr>
      <w:widowControl w:val="0"/>
      <w:spacing w:line="286" w:lineRule="auto"/>
      <w:ind w:left="216"/>
    </w:pPr>
    <w:rPr>
      <w:rFonts w:ascii="Arial" w:hAnsi="Arial" w:cs="Arial"/>
      <w:sz w:val="18"/>
      <w:szCs w:val="18"/>
    </w:rPr>
  </w:style>
  <w:style w:type="paragraph" w:styleId="a3">
    <w:name w:val="Document Map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000080"/>
    </w:pPr>
    <w:rPr>
      <w:rFonts w:ascii="Tahoma" w:hAnsi="Tahoma" w:cs="Tahoma"/>
    </w:rPr>
  </w:style>
  <w:style w:type="paragraph" w:styleId="a4">
    <w:name w:val="List Paragraph"/>
    <w:qFormat/>
    <w:pPr>
      <w:ind w:left="720"/>
      <w:contextualSpacing/>
    </w:pPr>
  </w:style>
  <w:style w:type="paragraph" w:styleId="a5">
    <w:name w:val="Body Text"/>
    <w:qFormat/>
    <w:rPr>
      <w:b/>
      <w:bCs/>
      <w:sz w:val="56"/>
      <w:szCs w:val="20"/>
    </w:rPr>
  </w:style>
  <w:style w:type="paragraph" w:styleId="a6">
    <w:name w:val="Normal (Web)"/>
    <w:qFormat/>
    <w:pPr>
      <w:spacing w:before="100" w:beforeAutospacing="1" w:after="100" w:afterAutospacing="1"/>
    </w:pPr>
  </w:style>
  <w:style w:type="paragraph" w:styleId="a7">
    <w:name w:val="Balloon Text"/>
    <w:qFormat/>
    <w:rPr>
      <w:rFonts w:ascii="Tahoma" w:hAnsi="Tahoma" w:cs="Tahoma"/>
      <w:sz w:val="16"/>
      <w:szCs w:val="16"/>
    </w:rPr>
  </w:style>
  <w:style w:type="paragraph" w:styleId="a8">
    <w:name w:val="header"/>
    <w:qFormat/>
    <w:pPr>
      <w:tabs>
        <w:tab w:val="center" w:pos="4677"/>
        <w:tab w:val="right" w:pos="9355"/>
      </w:tabs>
    </w:pPr>
  </w:style>
  <w:style w:type="paragraph" w:styleId="a9">
    <w:name w:val="footer"/>
    <w:qFormat/>
    <w:pPr>
      <w:tabs>
        <w:tab w:val="center" w:pos="4677"/>
        <w:tab w:val="right" w:pos="9355"/>
      </w:tabs>
    </w:pPr>
  </w:style>
  <w:style w:type="paragraph" w:styleId="aa">
    <w:name w:val="caption"/>
    <w:qFormat/>
    <w:pPr>
      <w:spacing w:after="200"/>
    </w:pPr>
    <w:rPr>
      <w:b/>
      <w:bCs/>
      <w:color w:val="4F81BD"/>
      <w:sz w:val="18"/>
      <w:szCs w:val="18"/>
    </w:rPr>
  </w:style>
  <w:style w:type="character" w:customStyle="1" w:styleId="CharacterStyle1">
    <w:name w:val="Character Style 1"/>
    <w:rPr>
      <w:rFonts w:ascii="Arial" w:hAnsi="Arial"/>
      <w:sz w:val="18"/>
      <w:szCs w:val="20"/>
    </w:rPr>
  </w:style>
  <w:style w:type="character" w:customStyle="1" w:styleId="ab">
    <w:name w:val="Основной текст Знак"/>
    <w:rPr>
      <w:b/>
      <w:bCs/>
      <w:sz w:val="56"/>
    </w:rPr>
  </w:style>
  <w:style w:type="character" w:customStyle="1" w:styleId="apple-converted-space">
    <w:name w:val="apple-converted-space"/>
  </w:style>
  <w:style w:type="character" w:styleId="ac">
    <w:name w:val="Emphasis"/>
    <w:rPr>
      <w:i/>
      <w:iCs/>
    </w:rPr>
  </w:style>
  <w:style w:type="character" w:styleId="ad">
    <w:name w:val="Strong"/>
    <w:rPr>
      <w:b/>
      <w:bCs/>
    </w:rPr>
  </w:style>
  <w:style w:type="character" w:customStyle="1" w:styleId="w">
    <w:name w:val="w"/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rPr>
      <w:sz w:val="24"/>
      <w:szCs w:val="24"/>
    </w:rPr>
  </w:style>
  <w:style w:type="character" w:customStyle="1" w:styleId="af0">
    <w:name w:val="Нижний колонтитул Знак"/>
    <w:rPr>
      <w:sz w:val="24"/>
      <w:szCs w:val="24"/>
    </w:rPr>
  </w:style>
  <w:style w:type="table" w:styleId="af1">
    <w:name w:val="Table Grid"/>
    <w:basedOn w:val="a1"/>
    <w:uiPriority w:val="99"/>
    <w:unhideWhenUsed/>
    <w:rsid w:val="00C7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qFormat/>
    <w:pPr>
      <w:widowControl w:val="0"/>
    </w:pPr>
    <w:rPr>
      <w:sz w:val="20"/>
      <w:szCs w:val="20"/>
    </w:rPr>
  </w:style>
  <w:style w:type="paragraph" w:customStyle="1" w:styleId="Style2">
    <w:name w:val="Style 2"/>
    <w:qFormat/>
    <w:pPr>
      <w:widowControl w:val="0"/>
      <w:spacing w:line="286" w:lineRule="auto"/>
      <w:ind w:left="216"/>
    </w:pPr>
    <w:rPr>
      <w:rFonts w:ascii="Arial" w:hAnsi="Arial" w:cs="Arial"/>
      <w:sz w:val="18"/>
      <w:szCs w:val="18"/>
    </w:rPr>
  </w:style>
  <w:style w:type="paragraph" w:styleId="a3">
    <w:name w:val="Document Map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000080"/>
    </w:pPr>
    <w:rPr>
      <w:rFonts w:ascii="Tahoma" w:hAnsi="Tahoma" w:cs="Tahoma"/>
    </w:rPr>
  </w:style>
  <w:style w:type="paragraph" w:styleId="a4">
    <w:name w:val="List Paragraph"/>
    <w:qFormat/>
    <w:pPr>
      <w:ind w:left="720"/>
      <w:contextualSpacing/>
    </w:pPr>
  </w:style>
  <w:style w:type="paragraph" w:styleId="a5">
    <w:name w:val="Body Text"/>
    <w:qFormat/>
    <w:rPr>
      <w:b/>
      <w:bCs/>
      <w:sz w:val="56"/>
      <w:szCs w:val="20"/>
    </w:rPr>
  </w:style>
  <w:style w:type="paragraph" w:styleId="a6">
    <w:name w:val="Normal (Web)"/>
    <w:qFormat/>
    <w:pPr>
      <w:spacing w:before="100" w:beforeAutospacing="1" w:after="100" w:afterAutospacing="1"/>
    </w:pPr>
  </w:style>
  <w:style w:type="paragraph" w:styleId="a7">
    <w:name w:val="Balloon Text"/>
    <w:qFormat/>
    <w:rPr>
      <w:rFonts w:ascii="Tahoma" w:hAnsi="Tahoma" w:cs="Tahoma"/>
      <w:sz w:val="16"/>
      <w:szCs w:val="16"/>
    </w:rPr>
  </w:style>
  <w:style w:type="paragraph" w:styleId="a8">
    <w:name w:val="header"/>
    <w:qFormat/>
    <w:pPr>
      <w:tabs>
        <w:tab w:val="center" w:pos="4677"/>
        <w:tab w:val="right" w:pos="9355"/>
      </w:tabs>
    </w:pPr>
  </w:style>
  <w:style w:type="paragraph" w:styleId="a9">
    <w:name w:val="footer"/>
    <w:qFormat/>
    <w:pPr>
      <w:tabs>
        <w:tab w:val="center" w:pos="4677"/>
        <w:tab w:val="right" w:pos="9355"/>
      </w:tabs>
    </w:pPr>
  </w:style>
  <w:style w:type="paragraph" w:styleId="aa">
    <w:name w:val="caption"/>
    <w:qFormat/>
    <w:pPr>
      <w:spacing w:after="200"/>
    </w:pPr>
    <w:rPr>
      <w:b/>
      <w:bCs/>
      <w:color w:val="4F81BD"/>
      <w:sz w:val="18"/>
      <w:szCs w:val="18"/>
    </w:rPr>
  </w:style>
  <w:style w:type="character" w:customStyle="1" w:styleId="CharacterStyle1">
    <w:name w:val="Character Style 1"/>
    <w:rPr>
      <w:rFonts w:ascii="Arial" w:hAnsi="Arial"/>
      <w:sz w:val="18"/>
      <w:szCs w:val="20"/>
    </w:rPr>
  </w:style>
  <w:style w:type="character" w:customStyle="1" w:styleId="ab">
    <w:name w:val="Основной текст Знак"/>
    <w:rPr>
      <w:b/>
      <w:bCs/>
      <w:sz w:val="56"/>
    </w:rPr>
  </w:style>
  <w:style w:type="character" w:customStyle="1" w:styleId="apple-converted-space">
    <w:name w:val="apple-converted-space"/>
  </w:style>
  <w:style w:type="character" w:styleId="ac">
    <w:name w:val="Emphasis"/>
    <w:rPr>
      <w:i/>
      <w:iCs/>
    </w:rPr>
  </w:style>
  <w:style w:type="character" w:styleId="ad">
    <w:name w:val="Strong"/>
    <w:rPr>
      <w:b/>
      <w:bCs/>
    </w:rPr>
  </w:style>
  <w:style w:type="character" w:customStyle="1" w:styleId="w">
    <w:name w:val="w"/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rPr>
      <w:sz w:val="24"/>
      <w:szCs w:val="24"/>
    </w:rPr>
  </w:style>
  <w:style w:type="character" w:customStyle="1" w:styleId="af0">
    <w:name w:val="Нижний колонтитул Знак"/>
    <w:rPr>
      <w:sz w:val="24"/>
      <w:szCs w:val="24"/>
    </w:rPr>
  </w:style>
  <w:style w:type="table" w:styleId="af1">
    <w:name w:val="Table Grid"/>
    <w:basedOn w:val="a1"/>
    <w:uiPriority w:val="99"/>
    <w:unhideWhenUsed/>
    <w:rsid w:val="00C7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53DA-D953-4A88-8D35-BEADB79F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</vt:lpstr>
    </vt:vector>
  </TitlesOfParts>
  <Company>SPecialiST RePack</Company>
  <LinksUpToDate>false</LinksUpToDate>
  <CharactersWithSpaces>14713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</dc:title>
  <dc:creator>PC</dc:creator>
  <cp:lastModifiedBy>chernook.mila@yandex.ru</cp:lastModifiedBy>
  <cp:revision>6</cp:revision>
  <cp:lastPrinted>2021-11-24T22:50:00Z</cp:lastPrinted>
  <dcterms:created xsi:type="dcterms:W3CDTF">2021-11-24T21:38:00Z</dcterms:created>
  <dcterms:modified xsi:type="dcterms:W3CDTF">2021-11-24T22:53:00Z</dcterms:modified>
</cp:coreProperties>
</file>