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1C94" w14:textId="77777777" w:rsidR="006D78D9" w:rsidRPr="008B0593" w:rsidRDefault="006D78D9" w:rsidP="008B0593">
      <w:pPr>
        <w:spacing w:line="240" w:lineRule="auto"/>
        <w:jc w:val="center"/>
        <w:rPr>
          <w:rFonts w:eastAsia="Times New Roman"/>
          <w:color w:val="000000"/>
        </w:rPr>
      </w:pPr>
      <w:bookmarkStart w:id="0" w:name="_Hlk88430858"/>
      <w:r w:rsidRPr="008B0593">
        <w:rPr>
          <w:rFonts w:eastAsia="Times New Roman"/>
          <w:color w:val="000000"/>
        </w:rPr>
        <w:t>МИН</w:t>
      </w:r>
      <w:r w:rsidR="003C4FE0" w:rsidRPr="008B0593">
        <w:rPr>
          <w:rFonts w:eastAsia="Times New Roman"/>
          <w:color w:val="000000"/>
        </w:rPr>
        <w:t>ПРОСВЕЩЕНИЯ</w:t>
      </w:r>
      <w:r w:rsidRPr="008B0593">
        <w:rPr>
          <w:rFonts w:eastAsia="Times New Roman"/>
          <w:color w:val="000000"/>
        </w:rPr>
        <w:t xml:space="preserve"> РОССИИ</w:t>
      </w:r>
    </w:p>
    <w:p w14:paraId="26E90DC5" w14:textId="77777777" w:rsidR="006D78D9" w:rsidRPr="008B0593" w:rsidRDefault="006D78D9" w:rsidP="008B0593">
      <w:pPr>
        <w:spacing w:line="240" w:lineRule="auto"/>
        <w:jc w:val="center"/>
        <w:rPr>
          <w:rFonts w:eastAsia="Times New Roman"/>
          <w:color w:val="000000"/>
        </w:rPr>
      </w:pPr>
      <w:r w:rsidRPr="008B0593">
        <w:rPr>
          <w:rFonts w:eastAsia="Times New Roman"/>
          <w:color w:val="000000"/>
        </w:rPr>
        <w:t>ФЕДЕРАЛЬНОЕ ГОСУДАРСТВЕННОЕ БЮДЖЕТНОЕ ОБРАЗОВАТЕЛЬ-НОЕ УЧРЕЖДЕНИЕ</w:t>
      </w:r>
    </w:p>
    <w:p w14:paraId="55C1F44A" w14:textId="77777777" w:rsidR="006D78D9" w:rsidRPr="008B0593" w:rsidRDefault="006D78D9" w:rsidP="008B0593">
      <w:pPr>
        <w:spacing w:line="240" w:lineRule="auto"/>
        <w:jc w:val="center"/>
        <w:rPr>
          <w:rFonts w:eastAsia="Times New Roman"/>
          <w:color w:val="000000"/>
        </w:rPr>
      </w:pPr>
      <w:r w:rsidRPr="008B0593">
        <w:rPr>
          <w:rFonts w:eastAsia="Times New Roman"/>
          <w:color w:val="000000"/>
        </w:rPr>
        <w:t>ВЫСШЕГО ОБРАЗОВАНИЯ</w:t>
      </w:r>
    </w:p>
    <w:p w14:paraId="0CC59DCB" w14:textId="77777777" w:rsidR="00E37805" w:rsidRPr="008B0593" w:rsidRDefault="006D78D9" w:rsidP="008B0593">
      <w:pPr>
        <w:spacing w:line="240" w:lineRule="auto"/>
        <w:jc w:val="center"/>
        <w:rPr>
          <w:rFonts w:eastAsia="Times New Roman"/>
          <w:color w:val="000000"/>
        </w:rPr>
      </w:pPr>
      <w:r w:rsidRPr="008B0593">
        <w:rPr>
          <w:rFonts w:eastAsia="Times New Roman"/>
          <w:color w:val="000000"/>
        </w:rPr>
        <w:t xml:space="preserve">«БАШКИРСКИЙ ГОСУДАРСТВЕННЫЙ ПЕДАГОГИЧЕСКИЙ </w:t>
      </w:r>
    </w:p>
    <w:p w14:paraId="14431F3C" w14:textId="77777777" w:rsidR="006D78D9" w:rsidRPr="008B0593" w:rsidRDefault="006D78D9" w:rsidP="008B0593">
      <w:pPr>
        <w:spacing w:line="240" w:lineRule="auto"/>
        <w:jc w:val="center"/>
        <w:rPr>
          <w:rFonts w:eastAsia="Times New Roman"/>
          <w:color w:val="000000"/>
        </w:rPr>
      </w:pPr>
      <w:r w:rsidRPr="008B0593">
        <w:rPr>
          <w:rFonts w:eastAsia="Times New Roman"/>
          <w:color w:val="000000"/>
        </w:rPr>
        <w:t>УНИВЕРСИТЕТ</w:t>
      </w:r>
      <w:r w:rsidR="00E37805" w:rsidRPr="00DD5F4F">
        <w:rPr>
          <w:rFonts w:eastAsia="Times New Roman"/>
          <w:color w:val="000000"/>
        </w:rPr>
        <w:t xml:space="preserve"> </w:t>
      </w:r>
      <w:r w:rsidRPr="008B0593">
        <w:rPr>
          <w:rFonts w:eastAsia="Times New Roman"/>
          <w:color w:val="000000"/>
        </w:rPr>
        <w:t>ИМ. М.АКМУЛЛЫ»</w:t>
      </w:r>
    </w:p>
    <w:p w14:paraId="6E11F3E5" w14:textId="77777777" w:rsidR="006D78D9" w:rsidRPr="008B0593" w:rsidRDefault="006D78D9" w:rsidP="008B0593">
      <w:pPr>
        <w:spacing w:line="240" w:lineRule="auto"/>
        <w:ind w:firstLine="0"/>
      </w:pPr>
    </w:p>
    <w:p w14:paraId="41C693C0" w14:textId="77777777" w:rsidR="006D78D9" w:rsidRPr="008B0593" w:rsidRDefault="006D78D9" w:rsidP="008B0593">
      <w:pPr>
        <w:spacing w:line="240" w:lineRule="auto"/>
      </w:pPr>
    </w:p>
    <w:p w14:paraId="7A1EF474" w14:textId="77777777" w:rsidR="006D78D9" w:rsidRPr="008B0593" w:rsidRDefault="006D78D9" w:rsidP="008B0593">
      <w:pPr>
        <w:spacing w:line="240" w:lineRule="auto"/>
      </w:pPr>
    </w:p>
    <w:p w14:paraId="1094FFD4"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Институт педагогики</w:t>
      </w:r>
    </w:p>
    <w:p w14:paraId="3F271AE4"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Кафедра теорий и методик</w:t>
      </w:r>
    </w:p>
    <w:p w14:paraId="5A3F837B"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 xml:space="preserve"> начального образования</w:t>
      </w:r>
    </w:p>
    <w:p w14:paraId="51A3D9AD"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 xml:space="preserve">Направление 44.03.01 – </w:t>
      </w:r>
      <w:proofErr w:type="spellStart"/>
      <w:r w:rsidRPr="008B0593">
        <w:rPr>
          <w:rFonts w:eastAsia="Times New Roman"/>
          <w:color w:val="000000"/>
        </w:rPr>
        <w:t>Педаго</w:t>
      </w:r>
      <w:proofErr w:type="spellEnd"/>
      <w:r w:rsidRPr="008B0593">
        <w:rPr>
          <w:rFonts w:eastAsia="Times New Roman"/>
          <w:color w:val="000000"/>
        </w:rPr>
        <w:t>-</w:t>
      </w:r>
    </w:p>
    <w:p w14:paraId="15E2B371" w14:textId="77777777" w:rsidR="006D78D9" w:rsidRPr="008B0593" w:rsidRDefault="006D78D9" w:rsidP="008B0593">
      <w:pPr>
        <w:spacing w:line="240" w:lineRule="auto"/>
        <w:jc w:val="right"/>
        <w:rPr>
          <w:rFonts w:eastAsia="Times New Roman"/>
          <w:color w:val="000000"/>
        </w:rPr>
      </w:pPr>
      <w:proofErr w:type="spellStart"/>
      <w:r w:rsidRPr="008B0593">
        <w:rPr>
          <w:rFonts w:eastAsia="Times New Roman"/>
          <w:color w:val="000000"/>
        </w:rPr>
        <w:t>гическое</w:t>
      </w:r>
      <w:proofErr w:type="spellEnd"/>
      <w:r w:rsidRPr="008B0593">
        <w:rPr>
          <w:rFonts w:eastAsia="Times New Roman"/>
          <w:color w:val="000000"/>
        </w:rPr>
        <w:t xml:space="preserve"> образование Профиль </w:t>
      </w:r>
    </w:p>
    <w:p w14:paraId="350AB79D"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Начальное Образование</w:t>
      </w:r>
    </w:p>
    <w:p w14:paraId="7732D966"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Кур</w:t>
      </w:r>
      <w:r w:rsidR="00C5441F" w:rsidRPr="008B0593">
        <w:rPr>
          <w:rFonts w:eastAsia="Times New Roman"/>
          <w:color w:val="000000"/>
        </w:rPr>
        <w:t>с</w:t>
      </w:r>
      <w:r w:rsidR="001A30BC" w:rsidRPr="008B0593">
        <w:rPr>
          <w:rFonts w:eastAsia="Times New Roman"/>
          <w:color w:val="000000"/>
        </w:rPr>
        <w:t xml:space="preserve"> ОДО</w:t>
      </w:r>
      <w:r w:rsidRPr="008B0593">
        <w:rPr>
          <w:rFonts w:eastAsia="Times New Roman"/>
          <w:color w:val="000000"/>
        </w:rPr>
        <w:t xml:space="preserve"> ПО_НО-41-18</w:t>
      </w:r>
    </w:p>
    <w:p w14:paraId="74CB1650" w14:textId="77777777" w:rsidR="006D78D9" w:rsidRPr="008B0593" w:rsidRDefault="006D78D9" w:rsidP="008B0593">
      <w:pPr>
        <w:spacing w:line="240" w:lineRule="auto"/>
      </w:pPr>
    </w:p>
    <w:p w14:paraId="2E23E96F" w14:textId="77777777" w:rsidR="006D78D9" w:rsidRPr="008B0593" w:rsidRDefault="006D78D9" w:rsidP="008B0593">
      <w:pPr>
        <w:spacing w:line="240" w:lineRule="auto"/>
      </w:pPr>
    </w:p>
    <w:p w14:paraId="32BF103B" w14:textId="77777777" w:rsidR="00E37805" w:rsidRPr="008B0593" w:rsidRDefault="00E37805" w:rsidP="008B0593">
      <w:pPr>
        <w:spacing w:line="240" w:lineRule="auto"/>
        <w:ind w:firstLine="0"/>
      </w:pPr>
    </w:p>
    <w:p w14:paraId="66DE7728" w14:textId="77777777" w:rsidR="006D78D9" w:rsidRPr="008B0593" w:rsidRDefault="006D78D9" w:rsidP="008B0593">
      <w:pPr>
        <w:spacing w:line="240" w:lineRule="auto"/>
      </w:pPr>
    </w:p>
    <w:p w14:paraId="7F8E1D8F" w14:textId="77777777" w:rsidR="006D78D9" w:rsidRPr="008B0593" w:rsidRDefault="006D78D9" w:rsidP="008B0593">
      <w:pPr>
        <w:spacing w:before="100" w:beforeAutospacing="1" w:after="100" w:afterAutospacing="1" w:line="240" w:lineRule="auto"/>
        <w:jc w:val="center"/>
        <w:rPr>
          <w:rFonts w:eastAsia="Times New Roman"/>
          <w:color w:val="000000"/>
        </w:rPr>
      </w:pPr>
      <w:r w:rsidRPr="008B0593">
        <w:rPr>
          <w:rFonts w:eastAsia="Times New Roman"/>
          <w:color w:val="000000"/>
        </w:rPr>
        <w:t>ЛЯМИНА АЛЕКСАНДРА ВЛАДИМИРОВНА</w:t>
      </w:r>
    </w:p>
    <w:p w14:paraId="0A10E399" w14:textId="77777777" w:rsidR="006D78D9" w:rsidRPr="008B0593" w:rsidRDefault="006D78D9" w:rsidP="008B0593">
      <w:pPr>
        <w:spacing w:before="100" w:beforeAutospacing="1" w:after="100" w:afterAutospacing="1" w:line="240" w:lineRule="auto"/>
        <w:jc w:val="center"/>
        <w:rPr>
          <w:rFonts w:eastAsia="Times New Roman"/>
          <w:b/>
          <w:bCs/>
          <w:color w:val="000000"/>
        </w:rPr>
      </w:pPr>
      <w:r w:rsidRPr="008B0593">
        <w:rPr>
          <w:rFonts w:eastAsia="Times New Roman"/>
          <w:b/>
          <w:bCs/>
          <w:color w:val="000000"/>
        </w:rPr>
        <w:t>ТЕХНОЛОГИЯ ОРГАНИЗАЦИИ КОЛЛЕКТИВНОЙ ДЕЯТЕЛЬНОСТИ МЛАДШ</w:t>
      </w:r>
      <w:r w:rsidR="00C5441F" w:rsidRPr="008B0593">
        <w:rPr>
          <w:rFonts w:eastAsia="Times New Roman"/>
          <w:b/>
          <w:bCs/>
          <w:color w:val="000000"/>
        </w:rPr>
        <w:t>ИХ</w:t>
      </w:r>
      <w:r w:rsidR="00B37D1F" w:rsidRPr="008B0593">
        <w:rPr>
          <w:rFonts w:eastAsia="Times New Roman"/>
          <w:b/>
          <w:bCs/>
          <w:color w:val="000000"/>
        </w:rPr>
        <w:t xml:space="preserve"> </w:t>
      </w:r>
      <w:r w:rsidRPr="008B0593">
        <w:rPr>
          <w:rFonts w:eastAsia="Times New Roman"/>
          <w:b/>
          <w:bCs/>
          <w:color w:val="000000"/>
        </w:rPr>
        <w:t>ШКОЛЬНИК</w:t>
      </w:r>
      <w:r w:rsidR="00C5441F" w:rsidRPr="008B0593">
        <w:rPr>
          <w:rFonts w:eastAsia="Times New Roman"/>
          <w:b/>
          <w:bCs/>
          <w:color w:val="000000"/>
        </w:rPr>
        <w:t>ОВ</w:t>
      </w:r>
    </w:p>
    <w:p w14:paraId="44F826BE" w14:textId="77777777" w:rsidR="006D78D9" w:rsidRPr="008B0593" w:rsidRDefault="006D78D9" w:rsidP="008B0593">
      <w:pPr>
        <w:spacing w:before="100" w:beforeAutospacing="1" w:after="100" w:afterAutospacing="1" w:line="240" w:lineRule="auto"/>
        <w:jc w:val="center"/>
        <w:rPr>
          <w:rFonts w:eastAsia="Times New Roman"/>
          <w:color w:val="000000"/>
        </w:rPr>
      </w:pPr>
      <w:r w:rsidRPr="008B0593">
        <w:rPr>
          <w:rFonts w:eastAsia="Times New Roman"/>
          <w:color w:val="000000"/>
        </w:rPr>
        <w:t>КУРСОВАЯ РАБОТА</w:t>
      </w:r>
    </w:p>
    <w:p w14:paraId="7EF32FC5" w14:textId="77777777" w:rsidR="006D78D9" w:rsidRPr="008B0593" w:rsidRDefault="006D78D9" w:rsidP="008B0593">
      <w:pPr>
        <w:spacing w:line="240" w:lineRule="auto"/>
      </w:pPr>
    </w:p>
    <w:p w14:paraId="527C9638" w14:textId="77777777" w:rsidR="006D78D9" w:rsidRPr="008B0593" w:rsidRDefault="006D78D9" w:rsidP="008B0593">
      <w:pPr>
        <w:spacing w:line="240" w:lineRule="auto"/>
      </w:pPr>
    </w:p>
    <w:p w14:paraId="109BD3B7" w14:textId="77777777" w:rsidR="006D78D9" w:rsidRPr="008B0593" w:rsidRDefault="006D78D9" w:rsidP="008B0593">
      <w:pPr>
        <w:spacing w:line="240" w:lineRule="auto"/>
      </w:pPr>
    </w:p>
    <w:p w14:paraId="4515C023"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Научный руководитель:</w:t>
      </w:r>
    </w:p>
    <w:p w14:paraId="6E78E271"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Кандидат пед. наук,</w:t>
      </w:r>
    </w:p>
    <w:p w14:paraId="2E940030" w14:textId="77777777" w:rsidR="006D78D9" w:rsidRPr="008B0593" w:rsidRDefault="006D78D9" w:rsidP="008B0593">
      <w:pPr>
        <w:spacing w:line="240" w:lineRule="auto"/>
        <w:jc w:val="right"/>
        <w:rPr>
          <w:rFonts w:eastAsia="Times New Roman"/>
          <w:color w:val="000000"/>
        </w:rPr>
      </w:pPr>
      <w:r w:rsidRPr="008B0593">
        <w:rPr>
          <w:rFonts w:eastAsia="Times New Roman"/>
          <w:color w:val="000000"/>
        </w:rPr>
        <w:t>Доцент Сандалова Н.Н.</w:t>
      </w:r>
    </w:p>
    <w:p w14:paraId="7ED80414" w14:textId="77777777" w:rsidR="006D78D9" w:rsidRPr="008B0593" w:rsidRDefault="006D78D9" w:rsidP="008B0593">
      <w:pPr>
        <w:spacing w:line="240" w:lineRule="auto"/>
      </w:pPr>
    </w:p>
    <w:p w14:paraId="402180E1" w14:textId="77777777" w:rsidR="006D78D9" w:rsidRPr="008B0593" w:rsidRDefault="006D78D9" w:rsidP="008B0593">
      <w:pPr>
        <w:spacing w:line="240" w:lineRule="auto"/>
      </w:pPr>
    </w:p>
    <w:p w14:paraId="605A1D44" w14:textId="77777777" w:rsidR="006D78D9" w:rsidRPr="008B0593" w:rsidRDefault="006D78D9" w:rsidP="008B0593">
      <w:pPr>
        <w:spacing w:line="240" w:lineRule="auto"/>
      </w:pPr>
    </w:p>
    <w:p w14:paraId="7C219842" w14:textId="77777777" w:rsidR="006D78D9" w:rsidRPr="008B0593" w:rsidRDefault="006D78D9" w:rsidP="008B0593">
      <w:pPr>
        <w:spacing w:line="240" w:lineRule="auto"/>
        <w:rPr>
          <w:rFonts w:eastAsia="Times New Roman"/>
          <w:color w:val="000000"/>
        </w:rPr>
      </w:pPr>
      <w:r w:rsidRPr="008B0593">
        <w:rPr>
          <w:rFonts w:eastAsia="Times New Roman"/>
          <w:color w:val="000000"/>
        </w:rPr>
        <w:t>Дата представления______________________________</w:t>
      </w:r>
    </w:p>
    <w:p w14:paraId="2FDB2506" w14:textId="77777777" w:rsidR="006D78D9" w:rsidRPr="008B0593" w:rsidRDefault="006D78D9" w:rsidP="008B0593">
      <w:pPr>
        <w:spacing w:line="240" w:lineRule="auto"/>
        <w:rPr>
          <w:rFonts w:eastAsia="Times New Roman"/>
          <w:color w:val="000000"/>
        </w:rPr>
      </w:pPr>
      <w:r w:rsidRPr="008B0593">
        <w:rPr>
          <w:rFonts w:eastAsia="Times New Roman"/>
          <w:color w:val="000000"/>
        </w:rPr>
        <w:t>Дата защиты____________________________________</w:t>
      </w:r>
    </w:p>
    <w:p w14:paraId="05281333" w14:textId="77777777" w:rsidR="006D78D9" w:rsidRPr="008B0593" w:rsidRDefault="006D78D9" w:rsidP="008B0593">
      <w:pPr>
        <w:spacing w:line="240" w:lineRule="auto"/>
        <w:rPr>
          <w:rFonts w:eastAsia="Times New Roman"/>
          <w:color w:val="000000"/>
        </w:rPr>
      </w:pPr>
      <w:r w:rsidRPr="008B0593">
        <w:rPr>
          <w:rFonts w:eastAsia="Times New Roman"/>
          <w:color w:val="000000"/>
        </w:rPr>
        <w:t>Оценка_________________________________________</w:t>
      </w:r>
    </w:p>
    <w:p w14:paraId="6D7551F5" w14:textId="77777777" w:rsidR="006D78D9" w:rsidRPr="008B0593" w:rsidRDefault="006D78D9" w:rsidP="008B0593">
      <w:pPr>
        <w:spacing w:line="240" w:lineRule="auto"/>
        <w:rPr>
          <w:rFonts w:eastAsia="Times New Roman"/>
          <w:color w:val="000000"/>
        </w:rPr>
      </w:pPr>
      <w:r w:rsidRPr="008B0593">
        <w:rPr>
          <w:rFonts w:eastAsia="Times New Roman"/>
          <w:color w:val="000000"/>
        </w:rPr>
        <w:t>подпись научного руководителя</w:t>
      </w:r>
    </w:p>
    <w:p w14:paraId="48D61A51" w14:textId="77777777" w:rsidR="00A56FA2" w:rsidRPr="008B0593" w:rsidRDefault="00A56FA2" w:rsidP="008B0593">
      <w:pPr>
        <w:spacing w:line="240" w:lineRule="auto"/>
      </w:pPr>
    </w:p>
    <w:p w14:paraId="58BC6812" w14:textId="77777777" w:rsidR="00A56FA2" w:rsidRPr="008B0593" w:rsidRDefault="00A56FA2" w:rsidP="008B0593">
      <w:pPr>
        <w:spacing w:before="100" w:beforeAutospacing="1" w:after="100" w:afterAutospacing="1" w:line="240" w:lineRule="auto"/>
        <w:jc w:val="center"/>
        <w:rPr>
          <w:rFonts w:eastAsia="Times New Roman"/>
          <w:color w:val="000000"/>
        </w:rPr>
      </w:pPr>
    </w:p>
    <w:p w14:paraId="4EF161CA" w14:textId="77777777" w:rsidR="00A56FA2" w:rsidRPr="008B0593" w:rsidRDefault="006D78D9" w:rsidP="008B0593">
      <w:pPr>
        <w:spacing w:before="100" w:beforeAutospacing="1" w:after="100" w:afterAutospacing="1" w:line="240" w:lineRule="auto"/>
        <w:jc w:val="center"/>
        <w:rPr>
          <w:rFonts w:eastAsia="Times New Roman"/>
          <w:color w:val="000000"/>
        </w:rPr>
      </w:pPr>
      <w:r w:rsidRPr="008B0593">
        <w:rPr>
          <w:rFonts w:eastAsia="Times New Roman"/>
          <w:color w:val="000000"/>
        </w:rPr>
        <w:t>Уфа 2021</w:t>
      </w:r>
    </w:p>
    <w:p w14:paraId="1D4167C3" w14:textId="77777777" w:rsidR="004275CA" w:rsidRPr="008B0593" w:rsidRDefault="004275CA" w:rsidP="008B0593">
      <w:pPr>
        <w:jc w:val="center"/>
      </w:pPr>
      <w:bookmarkStart w:id="1" w:name="_Hlk88431029"/>
      <w:bookmarkEnd w:id="0"/>
      <w:r w:rsidRPr="008B0593">
        <w:rPr>
          <w:b/>
          <w:bCs/>
        </w:rPr>
        <w:lastRenderedPageBreak/>
        <w:t>ОГЛАВЛЕНИЕ</w:t>
      </w:r>
      <w:r w:rsidR="0031656B" w:rsidRPr="008B0593">
        <w:rPr>
          <w:b/>
          <w:bCs/>
        </w:rPr>
        <w:t xml:space="preserve"> </w:t>
      </w:r>
    </w:p>
    <w:p w14:paraId="71367476" w14:textId="77777777" w:rsidR="004275CA" w:rsidRPr="00DD5F4F" w:rsidRDefault="004275CA" w:rsidP="008B0593">
      <w:pPr>
        <w:jc w:val="both"/>
      </w:pPr>
      <w:r w:rsidRPr="008B0593">
        <w:rPr>
          <w:b/>
          <w:bCs/>
        </w:rPr>
        <w:t xml:space="preserve">ВВЕДЕНИЕ . . . . . . . . . . . . . . . . . . . . . . . . . . . . . . . . . . . .. . . . . . . . </w:t>
      </w:r>
      <w:r w:rsidR="00603676" w:rsidRPr="00DD5F4F">
        <w:rPr>
          <w:b/>
          <w:bCs/>
        </w:rPr>
        <w:t>…….. . . 3</w:t>
      </w:r>
    </w:p>
    <w:p w14:paraId="511EBDCA" w14:textId="77777777" w:rsidR="004275CA" w:rsidRPr="008B0593" w:rsidRDefault="004275CA" w:rsidP="008B0593">
      <w:pPr>
        <w:jc w:val="both"/>
      </w:pPr>
      <w:r w:rsidRPr="008B0593">
        <w:rPr>
          <w:b/>
          <w:bCs/>
        </w:rPr>
        <w:t xml:space="preserve">ГЛАВА </w:t>
      </w:r>
      <w:r w:rsidRPr="008B0593">
        <w:rPr>
          <w:b/>
          <w:bCs/>
          <w:lang w:val="en-US"/>
        </w:rPr>
        <w:t>I</w:t>
      </w:r>
      <w:r w:rsidRPr="008B0593">
        <w:rPr>
          <w:b/>
          <w:bCs/>
        </w:rPr>
        <w:t xml:space="preserve">. ТЕОРЕТИЧЕСКИЕ ОСНОВЫ </w:t>
      </w:r>
      <w:r w:rsidR="00F1072A" w:rsidRPr="008B0593">
        <w:rPr>
          <w:b/>
          <w:bCs/>
        </w:rPr>
        <w:t>ОРГАНИЗАЦИИ КОЛЛЕКТИВНОЙ ДЕЯТЕЛЬНОСТИ</w:t>
      </w:r>
      <w:r w:rsidR="00B37D1F" w:rsidRPr="008B0593">
        <w:rPr>
          <w:b/>
          <w:bCs/>
        </w:rPr>
        <w:t xml:space="preserve"> </w:t>
      </w:r>
      <w:r w:rsidR="00C5441F" w:rsidRPr="008B0593">
        <w:rPr>
          <w:b/>
          <w:bCs/>
          <w:color w:val="000000"/>
        </w:rPr>
        <w:t>МЛАДШИХ ШКОЛЬНИКОВ</w:t>
      </w:r>
      <w:r w:rsidRPr="008B0593">
        <w:rPr>
          <w:b/>
          <w:bCs/>
          <w:color w:val="000000"/>
        </w:rPr>
        <w:t xml:space="preserve">. . . . </w:t>
      </w:r>
      <w:r w:rsidR="00603676" w:rsidRPr="008B0593">
        <w:rPr>
          <w:b/>
          <w:bCs/>
          <w:color w:val="000000"/>
        </w:rPr>
        <w:t>6</w:t>
      </w:r>
    </w:p>
    <w:p w14:paraId="2363D004" w14:textId="77777777" w:rsidR="004275CA" w:rsidRPr="008B0593" w:rsidRDefault="004275CA" w:rsidP="008B0593">
      <w:pPr>
        <w:jc w:val="both"/>
        <w:rPr>
          <w:color w:val="92D04F"/>
        </w:rPr>
      </w:pPr>
      <w:r w:rsidRPr="008B0593">
        <w:t xml:space="preserve">1.1. </w:t>
      </w:r>
      <w:r w:rsidR="0031656B" w:rsidRPr="008B0593">
        <w:rPr>
          <w:color w:val="000000"/>
        </w:rPr>
        <w:t>Особенности</w:t>
      </w:r>
      <w:r w:rsidRPr="008B0593">
        <w:rPr>
          <w:color w:val="000000"/>
        </w:rPr>
        <w:t xml:space="preserve"> </w:t>
      </w:r>
      <w:r w:rsidR="00B37D1F" w:rsidRPr="008B0593">
        <w:rPr>
          <w:color w:val="000000"/>
        </w:rPr>
        <w:t>организации коллективной деятельности в начальной школе</w:t>
      </w:r>
      <w:r w:rsidRPr="008B0593">
        <w:rPr>
          <w:color w:val="000000"/>
        </w:rPr>
        <w:t>. . . . . . . . .</w:t>
      </w:r>
      <w:r w:rsidR="00603676" w:rsidRPr="008B0593">
        <w:rPr>
          <w:color w:val="000000"/>
        </w:rPr>
        <w:t xml:space="preserve"> . . . . . . . . . . . . . . . . . . . . . . . . . . . . . . . . .   . . . . . . . .  . . . . . . . . . . 6</w:t>
      </w:r>
    </w:p>
    <w:p w14:paraId="472FF6EE" w14:textId="77777777" w:rsidR="004275CA" w:rsidRPr="00ED122B" w:rsidRDefault="004275CA" w:rsidP="008B0593">
      <w:pPr>
        <w:jc w:val="both"/>
        <w:rPr>
          <w:color w:val="000000"/>
        </w:rPr>
      </w:pPr>
      <w:r w:rsidRPr="008B0593">
        <w:rPr>
          <w:color w:val="000000"/>
        </w:rPr>
        <w:t xml:space="preserve">1.2. </w:t>
      </w:r>
      <w:r w:rsidR="00243F95" w:rsidRPr="008B0593">
        <w:rPr>
          <w:color w:val="000000"/>
        </w:rPr>
        <w:t>Организация коллективной деятельности</w:t>
      </w:r>
      <w:r w:rsidR="000C01D7" w:rsidRPr="008B0593">
        <w:rPr>
          <w:color w:val="000000"/>
        </w:rPr>
        <w:t>,</w:t>
      </w:r>
      <w:r w:rsidR="00243F95" w:rsidRPr="008B0593">
        <w:rPr>
          <w:color w:val="000000"/>
        </w:rPr>
        <w:t xml:space="preserve"> направленная на формирование личностных качеств младших школьников</w:t>
      </w:r>
      <w:r w:rsidRPr="008B0593">
        <w:rPr>
          <w:color w:val="000000"/>
        </w:rPr>
        <w:t xml:space="preserve">. . . . . . . . . . . . . . . . . </w:t>
      </w:r>
      <w:r w:rsidR="00603676" w:rsidRPr="008B0593">
        <w:rPr>
          <w:color w:val="000000"/>
          <w:lang w:val="en-US"/>
        </w:rPr>
        <w:t>1</w:t>
      </w:r>
      <w:r w:rsidR="00ED122B">
        <w:rPr>
          <w:color w:val="000000"/>
        </w:rPr>
        <w:t>2</w:t>
      </w:r>
    </w:p>
    <w:p w14:paraId="1620DB42" w14:textId="77777777" w:rsidR="004275CA" w:rsidRPr="008B0593" w:rsidRDefault="004275CA" w:rsidP="008B0593">
      <w:pPr>
        <w:jc w:val="both"/>
        <w:rPr>
          <w:color w:val="000000"/>
        </w:rPr>
      </w:pPr>
      <w:r w:rsidRPr="008B0593">
        <w:rPr>
          <w:color w:val="000000"/>
        </w:rPr>
        <w:t xml:space="preserve">Выводы по первой главе . . . . . . . . . . . . . . . . . . . . . . . . . . . .. . . . . </w:t>
      </w:r>
      <w:r w:rsidR="00ED122B">
        <w:rPr>
          <w:color w:val="000000"/>
        </w:rPr>
        <w:t>………...17</w:t>
      </w:r>
    </w:p>
    <w:p w14:paraId="058841CE" w14:textId="77777777" w:rsidR="004275CA" w:rsidRPr="008B0593" w:rsidRDefault="004275CA" w:rsidP="008B0593">
      <w:pPr>
        <w:jc w:val="both"/>
        <w:rPr>
          <w:color w:val="000000"/>
        </w:rPr>
      </w:pPr>
      <w:r w:rsidRPr="008B0593">
        <w:rPr>
          <w:b/>
          <w:bCs/>
          <w:color w:val="000000"/>
        </w:rPr>
        <w:t xml:space="preserve">ГЛАВА II. </w:t>
      </w:r>
      <w:r w:rsidR="00541B5C" w:rsidRPr="008B0593">
        <w:rPr>
          <w:b/>
          <w:bCs/>
          <w:color w:val="000000"/>
        </w:rPr>
        <w:t>ОПЫТНО-ПЕДАГОГИЧЕСКАЯ РАБОТА ПО</w:t>
      </w:r>
      <w:r w:rsidR="00B37D1F" w:rsidRPr="008B0593">
        <w:rPr>
          <w:b/>
          <w:bCs/>
          <w:color w:val="000000"/>
        </w:rPr>
        <w:t xml:space="preserve"> </w:t>
      </w:r>
      <w:r w:rsidR="00F1072A" w:rsidRPr="008B0593">
        <w:rPr>
          <w:b/>
          <w:bCs/>
          <w:color w:val="000000"/>
        </w:rPr>
        <w:t>ОРГАНИЗАЦИ</w:t>
      </w:r>
      <w:r w:rsidR="00C5441F" w:rsidRPr="008B0593">
        <w:rPr>
          <w:b/>
          <w:bCs/>
          <w:color w:val="000000"/>
        </w:rPr>
        <w:t>И</w:t>
      </w:r>
      <w:r w:rsidR="00B37D1F" w:rsidRPr="008B0593">
        <w:rPr>
          <w:b/>
          <w:bCs/>
          <w:color w:val="000000"/>
        </w:rPr>
        <w:t xml:space="preserve"> </w:t>
      </w:r>
      <w:r w:rsidR="00F1072A" w:rsidRPr="008B0593">
        <w:rPr>
          <w:b/>
          <w:bCs/>
          <w:color w:val="000000"/>
        </w:rPr>
        <w:t>КОЛЛЕКТИВНОЙ ДЕЯТЕЯНОСТИ МЛАДШИХ ШКОЛЬНИКОВ</w:t>
      </w:r>
      <w:r w:rsidRPr="008B0593">
        <w:rPr>
          <w:b/>
          <w:bCs/>
          <w:color w:val="000000"/>
        </w:rPr>
        <w:t xml:space="preserve">  . . . . . . . . . . . . </w:t>
      </w:r>
      <w:r w:rsidR="00ED122B">
        <w:rPr>
          <w:b/>
          <w:bCs/>
          <w:color w:val="000000"/>
        </w:rPr>
        <w:t>…………………………………………………18</w:t>
      </w:r>
    </w:p>
    <w:p w14:paraId="5751329C" w14:textId="77777777" w:rsidR="004275CA" w:rsidRPr="008B0593" w:rsidRDefault="004275CA" w:rsidP="008B0593">
      <w:pPr>
        <w:jc w:val="both"/>
        <w:rPr>
          <w:color w:val="000000"/>
        </w:rPr>
      </w:pPr>
      <w:r w:rsidRPr="008B0593">
        <w:rPr>
          <w:color w:val="000000"/>
        </w:rPr>
        <w:t xml:space="preserve">2.1. </w:t>
      </w:r>
      <w:r w:rsidR="00B37D1F" w:rsidRPr="008B0593">
        <w:rPr>
          <w:color w:val="000000"/>
        </w:rPr>
        <w:t>Диагностика личностных качеств</w:t>
      </w:r>
      <w:r w:rsidRPr="008B0593">
        <w:rPr>
          <w:color w:val="000000"/>
        </w:rPr>
        <w:t xml:space="preserve"> </w:t>
      </w:r>
      <w:r w:rsidR="00B37D1F" w:rsidRPr="008B0593">
        <w:rPr>
          <w:color w:val="000000"/>
        </w:rPr>
        <w:t>у младших школьников</w:t>
      </w:r>
      <w:r w:rsidRPr="008B0593">
        <w:rPr>
          <w:color w:val="000000"/>
        </w:rPr>
        <w:t xml:space="preserve">. . . . . . . . </w:t>
      </w:r>
      <w:r w:rsidR="00ED122B">
        <w:rPr>
          <w:color w:val="000000"/>
        </w:rPr>
        <w:t>18</w:t>
      </w:r>
    </w:p>
    <w:p w14:paraId="610F5C0B" w14:textId="77777777" w:rsidR="004275CA" w:rsidRPr="008B0593" w:rsidRDefault="004275CA" w:rsidP="008B0593">
      <w:pPr>
        <w:jc w:val="both"/>
        <w:rPr>
          <w:color w:val="000000"/>
        </w:rPr>
      </w:pPr>
      <w:r w:rsidRPr="008B0593">
        <w:rPr>
          <w:color w:val="000000"/>
        </w:rPr>
        <w:t xml:space="preserve">2.2. </w:t>
      </w:r>
      <w:r w:rsidR="00B37D1F" w:rsidRPr="008B0593">
        <w:rPr>
          <w:color w:val="000000"/>
        </w:rPr>
        <w:t>Технология о</w:t>
      </w:r>
      <w:r w:rsidR="00F1072A" w:rsidRPr="008B0593">
        <w:rPr>
          <w:color w:val="000000"/>
        </w:rPr>
        <w:t>рганизаци</w:t>
      </w:r>
      <w:r w:rsidR="00244D94" w:rsidRPr="008B0593">
        <w:rPr>
          <w:color w:val="000000"/>
        </w:rPr>
        <w:t>и</w:t>
      </w:r>
      <w:r w:rsidR="00F1072A" w:rsidRPr="008B0593">
        <w:rPr>
          <w:color w:val="000000"/>
        </w:rPr>
        <w:t xml:space="preserve"> коллективной деятельности</w:t>
      </w:r>
      <w:r w:rsidR="00B37D1F" w:rsidRPr="008B0593">
        <w:rPr>
          <w:color w:val="000000"/>
        </w:rPr>
        <w:t xml:space="preserve"> обучающихся в </w:t>
      </w:r>
      <w:r w:rsidR="00406D82">
        <w:rPr>
          <w:color w:val="000000"/>
        </w:rPr>
        <w:t>4</w:t>
      </w:r>
      <w:r w:rsidR="00900872" w:rsidRPr="008B0593">
        <w:rPr>
          <w:color w:val="000000"/>
        </w:rPr>
        <w:t xml:space="preserve"> </w:t>
      </w:r>
      <w:r w:rsidR="00B37D1F" w:rsidRPr="008B0593">
        <w:rPr>
          <w:color w:val="000000"/>
        </w:rPr>
        <w:t>классе</w:t>
      </w:r>
      <w:r w:rsidR="00ED122B">
        <w:rPr>
          <w:color w:val="000000"/>
        </w:rPr>
        <w:t>……………………………………………………………………………..28</w:t>
      </w:r>
    </w:p>
    <w:p w14:paraId="254AF5E1" w14:textId="77777777" w:rsidR="004275CA" w:rsidRPr="008B0593" w:rsidRDefault="004275CA" w:rsidP="008B0593">
      <w:pPr>
        <w:jc w:val="both"/>
        <w:rPr>
          <w:color w:val="000000"/>
        </w:rPr>
      </w:pPr>
      <w:r w:rsidRPr="008B0593">
        <w:rPr>
          <w:color w:val="000000"/>
        </w:rPr>
        <w:t xml:space="preserve">Выводы по второй главе . . . . . . . . . . . . . . . . . . . . . . . . . . . . . . </w:t>
      </w:r>
      <w:r w:rsidR="00ED122B">
        <w:rPr>
          <w:color w:val="000000"/>
        </w:rPr>
        <w:t>……………31</w:t>
      </w:r>
    </w:p>
    <w:p w14:paraId="47C77116" w14:textId="77777777" w:rsidR="004275CA" w:rsidRPr="008B0593" w:rsidRDefault="004275CA" w:rsidP="008B0593">
      <w:pPr>
        <w:jc w:val="both"/>
      </w:pPr>
      <w:r w:rsidRPr="008B0593">
        <w:rPr>
          <w:b/>
          <w:bCs/>
          <w:caps/>
        </w:rPr>
        <w:t>Заключение</w:t>
      </w:r>
      <w:r w:rsidRPr="008B0593">
        <w:rPr>
          <w:b/>
          <w:bCs/>
        </w:rPr>
        <w:t xml:space="preserve"> . . . . . . . . . . . . . . . . . . . . . . . . . . . . . . . . . . . . . . . . </w:t>
      </w:r>
      <w:r w:rsidR="00ED122B">
        <w:rPr>
          <w:b/>
          <w:bCs/>
        </w:rPr>
        <w:t>………</w:t>
      </w:r>
      <w:r w:rsidR="00C433E1">
        <w:rPr>
          <w:b/>
          <w:bCs/>
        </w:rPr>
        <w:t>33</w:t>
      </w:r>
    </w:p>
    <w:p w14:paraId="2552ADDB" w14:textId="77777777" w:rsidR="004275CA" w:rsidRPr="008B0593" w:rsidRDefault="004275CA" w:rsidP="008B0593">
      <w:pPr>
        <w:jc w:val="both"/>
      </w:pPr>
      <w:r w:rsidRPr="008B0593">
        <w:rPr>
          <w:b/>
          <w:bCs/>
          <w:caps/>
        </w:rPr>
        <w:t>Литература</w:t>
      </w:r>
      <w:r w:rsidRPr="008B0593">
        <w:rPr>
          <w:b/>
          <w:bCs/>
        </w:rPr>
        <w:t xml:space="preserve"> . . . . . . . . . . . . . . . . . .  . . . . . . . . . . . . . . . . . .  . . </w:t>
      </w:r>
      <w:r w:rsidR="00C433E1">
        <w:rPr>
          <w:b/>
          <w:bCs/>
        </w:rPr>
        <w:t>…………35</w:t>
      </w:r>
    </w:p>
    <w:p w14:paraId="6FE47795" w14:textId="77777777" w:rsidR="004275CA" w:rsidRPr="008B0593" w:rsidRDefault="004275CA" w:rsidP="008B0593">
      <w:pPr>
        <w:jc w:val="both"/>
        <w:rPr>
          <w:caps/>
        </w:rPr>
      </w:pPr>
      <w:r w:rsidRPr="008B0593">
        <w:rPr>
          <w:b/>
          <w:bCs/>
          <w:caps/>
        </w:rPr>
        <w:t>Приложение</w:t>
      </w:r>
      <w:r w:rsidR="00C433E1">
        <w:rPr>
          <w:b/>
          <w:bCs/>
          <w:caps/>
        </w:rPr>
        <w:t>…………………………………………………………….37</w:t>
      </w:r>
    </w:p>
    <w:p w14:paraId="2ACC84D8" w14:textId="77777777" w:rsidR="00C14A4D" w:rsidRPr="008B0593" w:rsidRDefault="00C14A4D" w:rsidP="008B0593"/>
    <w:p w14:paraId="031113BC" w14:textId="77777777" w:rsidR="00F1072A" w:rsidRPr="008B0593" w:rsidRDefault="00F1072A" w:rsidP="008B0593"/>
    <w:p w14:paraId="412ECECA" w14:textId="77777777" w:rsidR="00F1072A" w:rsidRPr="008B0593" w:rsidRDefault="00F1072A" w:rsidP="008B0593"/>
    <w:p w14:paraId="3BBFFDC4" w14:textId="77777777" w:rsidR="001632EE" w:rsidRPr="008B0593" w:rsidRDefault="001632EE" w:rsidP="008B0593"/>
    <w:p w14:paraId="4F7725A3" w14:textId="77777777" w:rsidR="001632EE" w:rsidRPr="008B0593" w:rsidRDefault="001632EE" w:rsidP="008B0593"/>
    <w:p w14:paraId="28EBCB76" w14:textId="77777777" w:rsidR="001632EE" w:rsidRPr="008B0593" w:rsidRDefault="001632EE" w:rsidP="008B0593"/>
    <w:p w14:paraId="78E94142" w14:textId="77777777" w:rsidR="001632EE" w:rsidRPr="008B0593" w:rsidRDefault="001632EE" w:rsidP="008B0593"/>
    <w:p w14:paraId="2779878D" w14:textId="79643014" w:rsidR="00A56FA2" w:rsidRDefault="00A56FA2" w:rsidP="008B0593">
      <w:pPr>
        <w:ind w:firstLine="0"/>
        <w:rPr>
          <w:b/>
          <w:bCs/>
        </w:rPr>
      </w:pPr>
    </w:p>
    <w:p w14:paraId="13956A60" w14:textId="2227786C" w:rsidR="00DD5F4F" w:rsidRDefault="00DD5F4F" w:rsidP="008B0593">
      <w:pPr>
        <w:ind w:firstLine="0"/>
        <w:rPr>
          <w:b/>
          <w:bCs/>
        </w:rPr>
      </w:pPr>
    </w:p>
    <w:p w14:paraId="5F438BA4" w14:textId="3D510C90" w:rsidR="00662532" w:rsidRDefault="00662532" w:rsidP="008B0593">
      <w:pPr>
        <w:ind w:firstLine="0"/>
        <w:rPr>
          <w:b/>
          <w:bCs/>
        </w:rPr>
      </w:pPr>
    </w:p>
    <w:p w14:paraId="695BBF0F" w14:textId="77777777" w:rsidR="00662532" w:rsidRPr="008B0593" w:rsidRDefault="00662532" w:rsidP="008B0593">
      <w:pPr>
        <w:ind w:firstLine="0"/>
        <w:rPr>
          <w:b/>
          <w:bCs/>
        </w:rPr>
      </w:pPr>
    </w:p>
    <w:p w14:paraId="7C51E863" w14:textId="77777777" w:rsidR="00F1072A" w:rsidRPr="008B0593" w:rsidRDefault="00F1072A" w:rsidP="005E6016">
      <w:pPr>
        <w:jc w:val="both"/>
      </w:pPr>
      <w:r w:rsidRPr="008B0593">
        <w:rPr>
          <w:b/>
          <w:bCs/>
        </w:rPr>
        <w:lastRenderedPageBreak/>
        <w:t>ВВЕДЕНИЕ</w:t>
      </w:r>
    </w:p>
    <w:p w14:paraId="6D4D18B2" w14:textId="77777777" w:rsidR="00F1072A" w:rsidRPr="008B0593" w:rsidRDefault="00F1072A" w:rsidP="005E6016">
      <w:pPr>
        <w:jc w:val="both"/>
      </w:pPr>
    </w:p>
    <w:p w14:paraId="41B952E2" w14:textId="77777777" w:rsidR="00A82960" w:rsidRPr="008B0593" w:rsidRDefault="00F1072A" w:rsidP="005E6016">
      <w:pPr>
        <w:jc w:val="both"/>
      </w:pPr>
      <w:r w:rsidRPr="008B0593">
        <w:rPr>
          <w:b/>
          <w:bCs/>
        </w:rPr>
        <w:t>Актуальность исследования</w:t>
      </w:r>
      <w:r w:rsidR="00A82960" w:rsidRPr="008B0593">
        <w:rPr>
          <w:b/>
          <w:bCs/>
        </w:rPr>
        <w:t>.</w:t>
      </w:r>
      <w:r w:rsidR="00A82960" w:rsidRPr="008B0593">
        <w:t xml:space="preserve"> </w:t>
      </w:r>
      <w:r w:rsidR="00591E0F" w:rsidRPr="008B0593">
        <w:t>Для будущего очень важно, чтобы новое поколение выросло людьми, умеющими эффективно взаимодействовать при решении сложных жизненных задач. Благоприятными условиями для формирования подобных качеств личности располагает начальная школа. Совершенствование работы начальной школы может быть обеспечено при реализации гуманистической направленности всей системы начального обучения, которая должна проявляться в уважении к личности ребенка, в развитии его творчества, самостоятельности, в учете его индивидуальных качеств в процессе усвоения знаний. Школа становится для многих ребят первым местом, где они могут быть членами относительно стабильного коллектива сверстников. Поэтому именно школа призвана решить задачу формирования у ребёнка навыков общения, взаимодействия и сотрудничества.</w:t>
      </w:r>
    </w:p>
    <w:p w14:paraId="7DAD896E" w14:textId="5001DDB0" w:rsidR="00A82960" w:rsidRPr="008B0593" w:rsidRDefault="00A82960" w:rsidP="005E6016">
      <w:pPr>
        <w:jc w:val="both"/>
      </w:pPr>
      <w:r w:rsidRPr="008B0593">
        <w:t>Организуя коллективную деятельность, педагог может по</w:t>
      </w:r>
      <w:r w:rsidR="00DD5F4F" w:rsidRPr="00DD5F4F">
        <w:t>-</w:t>
      </w:r>
      <w:r w:rsidRPr="008B0593">
        <w:t>разному объединить учащихся для достижения общего результата, с учётом опыта их коллективного взаимодействия.</w:t>
      </w:r>
    </w:p>
    <w:p w14:paraId="057E3F4B" w14:textId="77777777" w:rsidR="00A82960" w:rsidRPr="008B0593" w:rsidRDefault="00A82960" w:rsidP="005E6016">
      <w:pPr>
        <w:jc w:val="both"/>
      </w:pPr>
      <w:r w:rsidRPr="008B0593">
        <w:t xml:space="preserve">Современная гибкая педагогическая технология организации детского коллектива позволяет реализовать гуманистические идеи сотрудничества, сотворчества, совместной развивающей </w:t>
      </w:r>
      <w:r w:rsidR="00C31184" w:rsidRPr="008B0593">
        <w:t>деятельности детей младшего школьного возраста и взрослых, скрепленной взаимопониманием, проникновением в духовный мир друг друга, возможностью личностного самовыражения и самореализации.</w:t>
      </w:r>
    </w:p>
    <w:p w14:paraId="574EDD50" w14:textId="77777777" w:rsidR="00473A47" w:rsidRPr="008B0593" w:rsidRDefault="00473A47" w:rsidP="005E6016">
      <w:pPr>
        <w:tabs>
          <w:tab w:val="left" w:pos="2600"/>
        </w:tabs>
        <w:jc w:val="both"/>
      </w:pPr>
      <w:r w:rsidRPr="008B0593">
        <w:t xml:space="preserve">Следует отметить, что сегодня менее изучена технология организации коллективной деятельности </w:t>
      </w:r>
      <w:r w:rsidR="00384B32" w:rsidRPr="008B0593">
        <w:t xml:space="preserve">младших школьников. В этой связи обостряется </w:t>
      </w:r>
      <w:r w:rsidR="00384B32" w:rsidRPr="008B0593">
        <w:rPr>
          <w:b/>
          <w:bCs/>
        </w:rPr>
        <w:t xml:space="preserve">противоречие </w:t>
      </w:r>
      <w:r w:rsidR="00384B32" w:rsidRPr="008B0593">
        <w:t>в необходимости применения технологии организации коллективной деятельности на уроках в начальной школе и не эффективном их использовании в учебной деятельности.</w:t>
      </w:r>
    </w:p>
    <w:p w14:paraId="078D2154" w14:textId="77777777" w:rsidR="00F1072A" w:rsidRPr="008B0593" w:rsidRDefault="00F1072A" w:rsidP="005E6016">
      <w:pPr>
        <w:jc w:val="both"/>
      </w:pPr>
      <w:r w:rsidRPr="008B0593">
        <w:rPr>
          <w:b/>
          <w:bCs/>
        </w:rPr>
        <w:t xml:space="preserve">Проблема: </w:t>
      </w:r>
      <w:r w:rsidR="00384B32" w:rsidRPr="008B0593">
        <w:t>в чём заключается технология организации коллективной деятельности младших школьников?</w:t>
      </w:r>
    </w:p>
    <w:p w14:paraId="4C445022" w14:textId="77777777" w:rsidR="00F1072A" w:rsidRPr="008B0593" w:rsidRDefault="00F1072A" w:rsidP="005E6016">
      <w:pPr>
        <w:jc w:val="both"/>
        <w:rPr>
          <w:color w:val="BF0000"/>
        </w:rPr>
      </w:pPr>
      <w:r w:rsidRPr="008B0593">
        <w:rPr>
          <w:b/>
          <w:bCs/>
        </w:rPr>
        <w:lastRenderedPageBreak/>
        <w:t xml:space="preserve"> Тема исследования: </w:t>
      </w:r>
      <w:r w:rsidR="00384B32" w:rsidRPr="008B0593">
        <w:t>Технология организации коллективной деятельности младшего школьника.</w:t>
      </w:r>
    </w:p>
    <w:p w14:paraId="73C3002A" w14:textId="77777777" w:rsidR="00F1072A" w:rsidRPr="008B0593" w:rsidRDefault="00F1072A" w:rsidP="005E6016">
      <w:pPr>
        <w:jc w:val="both"/>
        <w:rPr>
          <w:color w:val="BF0000"/>
        </w:rPr>
      </w:pPr>
      <w:r w:rsidRPr="008B0593">
        <w:rPr>
          <w:b/>
          <w:bCs/>
        </w:rPr>
        <w:t xml:space="preserve">Целью исследования </w:t>
      </w:r>
      <w:r w:rsidRPr="008B0593">
        <w:t xml:space="preserve">является применение </w:t>
      </w:r>
      <w:r w:rsidR="00384B32" w:rsidRPr="008B0593">
        <w:t>актуальных методов организации коллективной деятельности младших школьников.</w:t>
      </w:r>
    </w:p>
    <w:p w14:paraId="1AEA46F8" w14:textId="77777777" w:rsidR="00F1072A" w:rsidRPr="008B0593" w:rsidRDefault="00F1072A" w:rsidP="005E6016">
      <w:pPr>
        <w:jc w:val="both"/>
        <w:rPr>
          <w:color w:val="BF0000"/>
        </w:rPr>
      </w:pPr>
      <w:r w:rsidRPr="008B0593">
        <w:rPr>
          <w:b/>
          <w:bCs/>
        </w:rPr>
        <w:t>Объект исследования</w:t>
      </w:r>
      <w:r w:rsidRPr="008B0593">
        <w:t xml:space="preserve"> –</w:t>
      </w:r>
      <w:r w:rsidR="00B37D1F" w:rsidRPr="008B0593">
        <w:t xml:space="preserve"> </w:t>
      </w:r>
      <w:r w:rsidR="00384B32" w:rsidRPr="008B0593">
        <w:t>колле</w:t>
      </w:r>
      <w:r w:rsidR="00C5441F" w:rsidRPr="008B0593">
        <w:t>к</w:t>
      </w:r>
      <w:r w:rsidR="00384B32" w:rsidRPr="008B0593">
        <w:t>тивн</w:t>
      </w:r>
      <w:r w:rsidR="00E17E88" w:rsidRPr="008B0593">
        <w:t xml:space="preserve">ая </w:t>
      </w:r>
      <w:r w:rsidR="00384B32" w:rsidRPr="008B0593">
        <w:t>деятельност</w:t>
      </w:r>
      <w:r w:rsidR="00E17E88" w:rsidRPr="008B0593">
        <w:t>ь</w:t>
      </w:r>
      <w:r w:rsidR="00C5441F" w:rsidRPr="008B0593">
        <w:t>.</w:t>
      </w:r>
    </w:p>
    <w:p w14:paraId="28B14760" w14:textId="77777777" w:rsidR="00F1072A" w:rsidRPr="008B0593" w:rsidRDefault="00F1072A" w:rsidP="005E6016">
      <w:pPr>
        <w:jc w:val="both"/>
        <w:rPr>
          <w:color w:val="BF0000"/>
        </w:rPr>
      </w:pPr>
      <w:r w:rsidRPr="008B0593">
        <w:rPr>
          <w:b/>
          <w:bCs/>
        </w:rPr>
        <w:t>Предмет исследования</w:t>
      </w:r>
      <w:r w:rsidRPr="008B0593">
        <w:t xml:space="preserve"> –</w:t>
      </w:r>
      <w:r w:rsidR="00384B32" w:rsidRPr="008B0593">
        <w:t xml:space="preserve"> организации коллективной деятельности младших школьников.</w:t>
      </w:r>
    </w:p>
    <w:p w14:paraId="340BF8F4" w14:textId="77777777" w:rsidR="00384B32" w:rsidRPr="008B0593" w:rsidRDefault="00F1072A" w:rsidP="005E6016">
      <w:pPr>
        <w:jc w:val="both"/>
      </w:pPr>
      <w:r w:rsidRPr="008B0593">
        <w:rPr>
          <w:b/>
          <w:bCs/>
        </w:rPr>
        <w:t>Гипотеза исследования:</w:t>
      </w:r>
      <w:r w:rsidRPr="008B0593">
        <w:t xml:space="preserve"> </w:t>
      </w:r>
      <w:r w:rsidR="00384B32" w:rsidRPr="008B0593">
        <w:t xml:space="preserve">если применять актуальные методы организации коллективной деятельности младших школьников, то </w:t>
      </w:r>
      <w:r w:rsidR="00567275" w:rsidRPr="008B0593">
        <w:t>социализация и адаптация к постоянно изменяющимся условиям жизни в начальной школе будет проходить более эффективно.</w:t>
      </w:r>
    </w:p>
    <w:p w14:paraId="4A5A82A1" w14:textId="77777777" w:rsidR="00F1072A" w:rsidRPr="008B0593" w:rsidRDefault="00F1072A" w:rsidP="005E6016">
      <w:pPr>
        <w:jc w:val="both"/>
      </w:pPr>
      <w:r w:rsidRPr="008B0593">
        <w:t>В соответствии с целью и гипотезой исследования поставлены следующие</w:t>
      </w:r>
      <w:r w:rsidRPr="008B0593">
        <w:rPr>
          <w:b/>
          <w:bCs/>
        </w:rPr>
        <w:t xml:space="preserve"> задачи:</w:t>
      </w:r>
    </w:p>
    <w:p w14:paraId="0D523A1A" w14:textId="77777777" w:rsidR="00AE2F68" w:rsidRPr="008B0593" w:rsidRDefault="00AE2F68" w:rsidP="005E6016">
      <w:pPr>
        <w:pStyle w:val="a3"/>
        <w:numPr>
          <w:ilvl w:val="0"/>
          <w:numId w:val="1"/>
        </w:numPr>
        <w:spacing w:after="0" w:line="360" w:lineRule="auto"/>
        <w:ind w:firstLine="709"/>
        <w:jc w:val="both"/>
        <w:rPr>
          <w:rFonts w:ascii="Times New Roman" w:hAnsi="Times New Roman"/>
          <w:sz w:val="28"/>
          <w:szCs w:val="28"/>
        </w:rPr>
      </w:pPr>
      <w:r w:rsidRPr="008B0593">
        <w:rPr>
          <w:rFonts w:ascii="Times New Roman" w:hAnsi="Times New Roman"/>
          <w:sz w:val="28"/>
          <w:szCs w:val="28"/>
        </w:rPr>
        <w:t>Выявить теоретические подходы в определении технологии организации коллективной деятельности младших школьников.</w:t>
      </w:r>
      <w:r w:rsidR="00F1072A" w:rsidRPr="008B0593">
        <w:rPr>
          <w:rFonts w:ascii="Times New Roman" w:hAnsi="Times New Roman"/>
          <w:sz w:val="28"/>
          <w:szCs w:val="28"/>
        </w:rPr>
        <w:t xml:space="preserve"> </w:t>
      </w:r>
    </w:p>
    <w:p w14:paraId="268BA23B" w14:textId="77777777" w:rsidR="00AE2F68" w:rsidRPr="008B0593" w:rsidRDefault="00F1072A" w:rsidP="005E6016">
      <w:pPr>
        <w:pStyle w:val="a3"/>
        <w:numPr>
          <w:ilvl w:val="0"/>
          <w:numId w:val="1"/>
        </w:numPr>
        <w:spacing w:after="0" w:line="360" w:lineRule="auto"/>
        <w:ind w:firstLine="709"/>
        <w:jc w:val="both"/>
        <w:rPr>
          <w:rFonts w:ascii="Times New Roman" w:hAnsi="Times New Roman"/>
          <w:sz w:val="28"/>
          <w:szCs w:val="28"/>
        </w:rPr>
      </w:pPr>
      <w:r w:rsidRPr="008B0593">
        <w:rPr>
          <w:rFonts w:ascii="Times New Roman" w:hAnsi="Times New Roman"/>
          <w:sz w:val="28"/>
          <w:szCs w:val="28"/>
        </w:rPr>
        <w:t xml:space="preserve"> </w:t>
      </w:r>
      <w:r w:rsidR="00AE2F68" w:rsidRPr="008B0593">
        <w:rPr>
          <w:rFonts w:ascii="Times New Roman" w:hAnsi="Times New Roman"/>
          <w:sz w:val="28"/>
          <w:szCs w:val="28"/>
        </w:rPr>
        <w:t>Проанализировать и структурировать актуальные современные методы организации коллективной деятельности.</w:t>
      </w:r>
    </w:p>
    <w:p w14:paraId="55DB8068" w14:textId="77777777" w:rsidR="00AE2F68" w:rsidRPr="008B0593" w:rsidRDefault="00AE2F68" w:rsidP="005E6016">
      <w:pPr>
        <w:pStyle w:val="a3"/>
        <w:numPr>
          <w:ilvl w:val="0"/>
          <w:numId w:val="1"/>
        </w:numPr>
        <w:spacing w:after="0" w:line="360" w:lineRule="auto"/>
        <w:ind w:firstLine="709"/>
        <w:jc w:val="both"/>
        <w:rPr>
          <w:rFonts w:ascii="Times New Roman" w:hAnsi="Times New Roman"/>
          <w:sz w:val="28"/>
          <w:szCs w:val="28"/>
        </w:rPr>
      </w:pPr>
      <w:r w:rsidRPr="008B0593">
        <w:rPr>
          <w:rFonts w:ascii="Times New Roman" w:hAnsi="Times New Roman"/>
          <w:sz w:val="28"/>
          <w:szCs w:val="28"/>
        </w:rPr>
        <w:t xml:space="preserve">Разработать </w:t>
      </w:r>
      <w:r w:rsidR="00E17E88" w:rsidRPr="008B0593">
        <w:rPr>
          <w:rFonts w:ascii="Times New Roman" w:hAnsi="Times New Roman"/>
          <w:color w:val="000000"/>
          <w:sz w:val="28"/>
          <w:szCs w:val="28"/>
        </w:rPr>
        <w:t xml:space="preserve">технологию </w:t>
      </w:r>
      <w:r w:rsidRPr="008B0593">
        <w:rPr>
          <w:rFonts w:ascii="Times New Roman" w:hAnsi="Times New Roman"/>
          <w:color w:val="000000"/>
          <w:sz w:val="28"/>
          <w:szCs w:val="28"/>
        </w:rPr>
        <w:t xml:space="preserve">организации коллективной </w:t>
      </w:r>
      <w:r w:rsidRPr="008B0593">
        <w:rPr>
          <w:rFonts w:ascii="Times New Roman" w:hAnsi="Times New Roman"/>
          <w:sz w:val="28"/>
          <w:szCs w:val="28"/>
        </w:rPr>
        <w:t>деятельности младших школьников</w:t>
      </w:r>
      <w:r w:rsidR="00B37D1F" w:rsidRPr="008B0593">
        <w:rPr>
          <w:rFonts w:ascii="Times New Roman" w:hAnsi="Times New Roman"/>
          <w:sz w:val="28"/>
          <w:szCs w:val="28"/>
        </w:rPr>
        <w:t xml:space="preserve"> в</w:t>
      </w:r>
      <w:r w:rsidR="00900872" w:rsidRPr="008B0593">
        <w:rPr>
          <w:rFonts w:ascii="Times New Roman" w:hAnsi="Times New Roman"/>
          <w:sz w:val="28"/>
          <w:szCs w:val="28"/>
        </w:rPr>
        <w:t xml:space="preserve"> </w:t>
      </w:r>
      <w:r w:rsidR="00406D82">
        <w:rPr>
          <w:rFonts w:ascii="Times New Roman" w:hAnsi="Times New Roman"/>
          <w:sz w:val="28"/>
          <w:szCs w:val="28"/>
        </w:rPr>
        <w:t>4</w:t>
      </w:r>
      <w:r w:rsidR="00541B5C" w:rsidRPr="008B0593">
        <w:rPr>
          <w:rFonts w:ascii="Times New Roman" w:hAnsi="Times New Roman"/>
          <w:sz w:val="28"/>
          <w:szCs w:val="28"/>
        </w:rPr>
        <w:t xml:space="preserve"> </w:t>
      </w:r>
      <w:r w:rsidRPr="008B0593">
        <w:rPr>
          <w:rFonts w:ascii="Times New Roman" w:hAnsi="Times New Roman"/>
          <w:sz w:val="28"/>
          <w:szCs w:val="28"/>
        </w:rPr>
        <w:t>класс</w:t>
      </w:r>
      <w:r w:rsidR="00541B5C" w:rsidRPr="008B0593">
        <w:rPr>
          <w:rFonts w:ascii="Times New Roman" w:hAnsi="Times New Roman"/>
          <w:sz w:val="28"/>
          <w:szCs w:val="28"/>
        </w:rPr>
        <w:t>е</w:t>
      </w:r>
      <w:r w:rsidR="00E17E88" w:rsidRPr="008B0593">
        <w:rPr>
          <w:rFonts w:ascii="Times New Roman" w:hAnsi="Times New Roman"/>
          <w:sz w:val="28"/>
          <w:szCs w:val="28"/>
        </w:rPr>
        <w:t xml:space="preserve"> </w:t>
      </w:r>
    </w:p>
    <w:p w14:paraId="60DA00DA" w14:textId="77777777" w:rsidR="00F1072A" w:rsidRPr="008B0593" w:rsidRDefault="00F1072A" w:rsidP="005E6016">
      <w:pPr>
        <w:pStyle w:val="a3"/>
        <w:spacing w:after="0" w:line="360" w:lineRule="auto"/>
        <w:ind w:left="0"/>
        <w:jc w:val="both"/>
        <w:rPr>
          <w:rFonts w:ascii="Times New Roman" w:hAnsi="Times New Roman"/>
          <w:color w:val="BF0000"/>
          <w:sz w:val="28"/>
          <w:szCs w:val="28"/>
        </w:rPr>
      </w:pPr>
      <w:r w:rsidRPr="008B0593">
        <w:rPr>
          <w:rFonts w:ascii="Times New Roman" w:hAnsi="Times New Roman"/>
          <w:b/>
          <w:bCs/>
          <w:sz w:val="28"/>
          <w:szCs w:val="28"/>
        </w:rPr>
        <w:t>Методологической основой исследования</w:t>
      </w:r>
      <w:r w:rsidRPr="008B0593">
        <w:rPr>
          <w:rFonts w:ascii="Times New Roman" w:hAnsi="Times New Roman"/>
          <w:sz w:val="28"/>
          <w:szCs w:val="28"/>
        </w:rPr>
        <w:t xml:space="preserve"> являются системный подход (И.В. </w:t>
      </w:r>
      <w:proofErr w:type="spellStart"/>
      <w:r w:rsidRPr="008B0593">
        <w:rPr>
          <w:rFonts w:ascii="Times New Roman" w:hAnsi="Times New Roman"/>
          <w:sz w:val="28"/>
          <w:szCs w:val="28"/>
        </w:rPr>
        <w:t>Блауберг</w:t>
      </w:r>
      <w:proofErr w:type="spellEnd"/>
      <w:r w:rsidRPr="008B0593">
        <w:rPr>
          <w:rFonts w:ascii="Times New Roman" w:hAnsi="Times New Roman"/>
          <w:sz w:val="28"/>
          <w:szCs w:val="28"/>
        </w:rPr>
        <w:t>, С.И. Архангельский и др.); деятельностный подход (Л.С. Выготский, А.Н. Леонтьев, Д.Б. Эльконин, П.Я. Гальперин, В.В. Давыдов).</w:t>
      </w:r>
    </w:p>
    <w:p w14:paraId="265F9AB1" w14:textId="77777777" w:rsidR="00F1072A" w:rsidRPr="008B0593" w:rsidRDefault="00F1072A" w:rsidP="005E6016">
      <w:pPr>
        <w:pStyle w:val="a3"/>
        <w:spacing w:after="0" w:line="360" w:lineRule="auto"/>
        <w:ind w:left="0"/>
        <w:jc w:val="both"/>
        <w:rPr>
          <w:rFonts w:ascii="Times New Roman" w:hAnsi="Times New Roman"/>
          <w:sz w:val="28"/>
          <w:szCs w:val="28"/>
        </w:rPr>
      </w:pPr>
      <w:r w:rsidRPr="008B0593">
        <w:rPr>
          <w:rFonts w:ascii="Times New Roman" w:hAnsi="Times New Roman"/>
          <w:b/>
          <w:bCs/>
          <w:sz w:val="28"/>
          <w:szCs w:val="28"/>
        </w:rPr>
        <w:t xml:space="preserve">Теоретической основой исследования </w:t>
      </w:r>
      <w:r w:rsidRPr="008B0593">
        <w:rPr>
          <w:rFonts w:ascii="Times New Roman" w:hAnsi="Times New Roman"/>
          <w:sz w:val="28"/>
          <w:szCs w:val="28"/>
        </w:rPr>
        <w:t>стали:</w:t>
      </w:r>
      <w:r w:rsidR="004D7AB5" w:rsidRPr="008B0593">
        <w:rPr>
          <w:rFonts w:ascii="Times New Roman" w:hAnsi="Times New Roman"/>
          <w:sz w:val="28"/>
          <w:szCs w:val="28"/>
        </w:rPr>
        <w:t xml:space="preserve"> принципы коллективных способов обучения В.К</w:t>
      </w:r>
      <w:r w:rsidR="00406D82">
        <w:rPr>
          <w:rFonts w:ascii="Times New Roman" w:hAnsi="Times New Roman"/>
          <w:sz w:val="28"/>
          <w:szCs w:val="28"/>
        </w:rPr>
        <w:t>.</w:t>
      </w:r>
      <w:r w:rsidR="004D7AB5" w:rsidRPr="008B0593">
        <w:rPr>
          <w:rFonts w:ascii="Times New Roman" w:hAnsi="Times New Roman"/>
          <w:sz w:val="28"/>
          <w:szCs w:val="28"/>
        </w:rPr>
        <w:t xml:space="preserve"> Дьяченко, организация на уроках групповой деятельности учащихся Х.Й. </w:t>
      </w:r>
      <w:proofErr w:type="spellStart"/>
      <w:r w:rsidR="004D7AB5" w:rsidRPr="008B0593">
        <w:rPr>
          <w:rFonts w:ascii="Times New Roman" w:hAnsi="Times New Roman"/>
          <w:sz w:val="28"/>
          <w:szCs w:val="28"/>
        </w:rPr>
        <w:t>Лийметс</w:t>
      </w:r>
      <w:proofErr w:type="spellEnd"/>
      <w:r w:rsidR="004D7AB5" w:rsidRPr="008B0593">
        <w:rPr>
          <w:rFonts w:ascii="Times New Roman" w:hAnsi="Times New Roman"/>
          <w:sz w:val="28"/>
          <w:szCs w:val="28"/>
        </w:rPr>
        <w:t>; технология коллективного воспитания А.С. Макаренко</w:t>
      </w:r>
      <w:r w:rsidR="00BC779B" w:rsidRPr="008B0593">
        <w:rPr>
          <w:rFonts w:ascii="Times New Roman" w:hAnsi="Times New Roman"/>
          <w:sz w:val="28"/>
          <w:szCs w:val="28"/>
        </w:rPr>
        <w:t xml:space="preserve">; </w:t>
      </w:r>
      <w:r w:rsidRPr="008B0593">
        <w:rPr>
          <w:rFonts w:ascii="Times New Roman" w:hAnsi="Times New Roman"/>
          <w:sz w:val="28"/>
          <w:szCs w:val="28"/>
        </w:rPr>
        <w:t xml:space="preserve">система развивающего обучения (В.В. Давыдов, Л.В. </w:t>
      </w:r>
      <w:proofErr w:type="spellStart"/>
      <w:r w:rsidRPr="008B0593">
        <w:rPr>
          <w:rFonts w:ascii="Times New Roman" w:hAnsi="Times New Roman"/>
          <w:sz w:val="28"/>
          <w:szCs w:val="28"/>
        </w:rPr>
        <w:t>Занков</w:t>
      </w:r>
      <w:proofErr w:type="spellEnd"/>
      <w:r w:rsidRPr="008B0593">
        <w:rPr>
          <w:rFonts w:ascii="Times New Roman" w:hAnsi="Times New Roman"/>
          <w:sz w:val="28"/>
          <w:szCs w:val="28"/>
        </w:rPr>
        <w:t>, Д.Б. Эльконин)</w:t>
      </w:r>
      <w:r w:rsidR="00BC779B" w:rsidRPr="008B0593">
        <w:rPr>
          <w:rFonts w:ascii="Times New Roman" w:hAnsi="Times New Roman"/>
          <w:sz w:val="28"/>
          <w:szCs w:val="28"/>
        </w:rPr>
        <w:t>.</w:t>
      </w:r>
    </w:p>
    <w:p w14:paraId="3CBE3691" w14:textId="77777777" w:rsidR="00F1072A" w:rsidRPr="008B0593" w:rsidRDefault="00F1072A" w:rsidP="005E6016">
      <w:pPr>
        <w:pStyle w:val="a3"/>
        <w:spacing w:after="0" w:line="360" w:lineRule="auto"/>
        <w:ind w:left="0"/>
        <w:jc w:val="both"/>
        <w:rPr>
          <w:rFonts w:ascii="Times New Roman" w:hAnsi="Times New Roman"/>
          <w:color w:val="BF0000"/>
          <w:sz w:val="28"/>
          <w:szCs w:val="28"/>
        </w:rPr>
      </w:pPr>
      <w:r w:rsidRPr="008B0593">
        <w:rPr>
          <w:rFonts w:ascii="Times New Roman" w:hAnsi="Times New Roman"/>
          <w:sz w:val="28"/>
          <w:szCs w:val="28"/>
        </w:rPr>
        <w:t>В качестве</w:t>
      </w:r>
      <w:r w:rsidRPr="008B0593">
        <w:rPr>
          <w:rFonts w:ascii="Times New Roman" w:hAnsi="Times New Roman"/>
          <w:b/>
          <w:bCs/>
          <w:sz w:val="28"/>
          <w:szCs w:val="28"/>
        </w:rPr>
        <w:t xml:space="preserve"> методов исследования </w:t>
      </w:r>
      <w:r w:rsidRPr="008B0593">
        <w:rPr>
          <w:rFonts w:ascii="Times New Roman" w:hAnsi="Times New Roman"/>
          <w:sz w:val="28"/>
          <w:szCs w:val="28"/>
        </w:rPr>
        <w:t>были использованы:</w:t>
      </w:r>
      <w:r w:rsidRPr="008B0593">
        <w:rPr>
          <w:rFonts w:ascii="Times New Roman" w:hAnsi="Times New Roman"/>
          <w:b/>
          <w:bCs/>
          <w:sz w:val="28"/>
          <w:szCs w:val="28"/>
        </w:rPr>
        <w:t xml:space="preserve"> </w:t>
      </w:r>
      <w:r w:rsidRPr="008B0593">
        <w:rPr>
          <w:rFonts w:ascii="Times New Roman" w:hAnsi="Times New Roman"/>
          <w:sz w:val="28"/>
          <w:szCs w:val="28"/>
        </w:rPr>
        <w:t>анализ психолого-педагогической литературы, педагогическое наблюдение, анкетирование, беседа, опрос, анализ результатов деятельности детей.</w:t>
      </w:r>
    </w:p>
    <w:p w14:paraId="68403057" w14:textId="77777777" w:rsidR="00F1072A" w:rsidRPr="008B0593" w:rsidRDefault="00F1072A" w:rsidP="005E6016">
      <w:pPr>
        <w:pStyle w:val="a3"/>
        <w:spacing w:after="0" w:line="360" w:lineRule="auto"/>
        <w:ind w:left="0"/>
        <w:jc w:val="both"/>
        <w:rPr>
          <w:rFonts w:ascii="Times New Roman" w:hAnsi="Times New Roman"/>
          <w:color w:val="BF0000"/>
          <w:sz w:val="28"/>
          <w:szCs w:val="28"/>
        </w:rPr>
      </w:pPr>
      <w:r w:rsidRPr="008B0593">
        <w:rPr>
          <w:rFonts w:ascii="Times New Roman" w:hAnsi="Times New Roman"/>
          <w:b/>
          <w:bCs/>
          <w:sz w:val="28"/>
          <w:szCs w:val="28"/>
        </w:rPr>
        <w:lastRenderedPageBreak/>
        <w:t xml:space="preserve">Этапы исследования: </w:t>
      </w:r>
      <w:r w:rsidRPr="008B0593">
        <w:rPr>
          <w:rFonts w:ascii="Times New Roman" w:hAnsi="Times New Roman"/>
          <w:sz w:val="28"/>
          <w:szCs w:val="28"/>
        </w:rPr>
        <w:t>исследование проводилось</w:t>
      </w:r>
      <w:r w:rsidRPr="008B0593">
        <w:rPr>
          <w:rFonts w:ascii="Times New Roman" w:hAnsi="Times New Roman"/>
          <w:b/>
          <w:bCs/>
          <w:sz w:val="28"/>
          <w:szCs w:val="28"/>
        </w:rPr>
        <w:t xml:space="preserve"> </w:t>
      </w:r>
      <w:r w:rsidRPr="008B0593">
        <w:rPr>
          <w:rFonts w:ascii="Times New Roman" w:hAnsi="Times New Roman"/>
          <w:sz w:val="28"/>
          <w:szCs w:val="28"/>
        </w:rPr>
        <w:t>с 1 сентября 20</w:t>
      </w:r>
      <w:r w:rsidR="00C856F4" w:rsidRPr="008B0593">
        <w:rPr>
          <w:rFonts w:ascii="Times New Roman" w:hAnsi="Times New Roman"/>
          <w:sz w:val="28"/>
          <w:szCs w:val="28"/>
        </w:rPr>
        <w:t>21</w:t>
      </w:r>
      <w:r w:rsidRPr="008B0593">
        <w:rPr>
          <w:rFonts w:ascii="Times New Roman" w:hAnsi="Times New Roman"/>
          <w:sz w:val="28"/>
          <w:szCs w:val="28"/>
        </w:rPr>
        <w:t xml:space="preserve"> года по</w:t>
      </w:r>
      <w:r w:rsidR="00406D82">
        <w:rPr>
          <w:rFonts w:ascii="Times New Roman" w:hAnsi="Times New Roman"/>
          <w:sz w:val="28"/>
          <w:szCs w:val="28"/>
        </w:rPr>
        <w:t xml:space="preserve"> 18 декабря 2021 года </w:t>
      </w:r>
      <w:r w:rsidRPr="008B0593">
        <w:rPr>
          <w:rFonts w:ascii="Times New Roman" w:hAnsi="Times New Roman"/>
          <w:sz w:val="28"/>
          <w:szCs w:val="28"/>
        </w:rPr>
        <w:t>в три этапа:</w:t>
      </w:r>
    </w:p>
    <w:p w14:paraId="018B6761" w14:textId="77777777" w:rsidR="00F1072A" w:rsidRPr="008B0593" w:rsidRDefault="00F1072A" w:rsidP="005E6016">
      <w:pPr>
        <w:pStyle w:val="a3"/>
        <w:spacing w:after="0" w:line="360" w:lineRule="auto"/>
        <w:ind w:left="0"/>
        <w:jc w:val="both"/>
        <w:rPr>
          <w:rFonts w:ascii="Times New Roman" w:hAnsi="Times New Roman"/>
          <w:sz w:val="28"/>
          <w:szCs w:val="28"/>
        </w:rPr>
      </w:pPr>
      <w:r w:rsidRPr="008B0593">
        <w:rPr>
          <w:rFonts w:ascii="Times New Roman" w:hAnsi="Times New Roman"/>
          <w:sz w:val="28"/>
          <w:szCs w:val="28"/>
        </w:rPr>
        <w:t>Первый этап – начальный. Выбор и осмысление темы. Изучение психолого-педагогической литературы, постановка проблемы, формулировка цели, предмета, объекта, задач исследования, постановка гипотезы.</w:t>
      </w:r>
    </w:p>
    <w:p w14:paraId="5C09ABAF" w14:textId="77777777" w:rsidR="00F1072A" w:rsidRPr="008B0593" w:rsidRDefault="00F1072A" w:rsidP="005E6016">
      <w:pPr>
        <w:pStyle w:val="a3"/>
        <w:spacing w:after="0" w:line="360" w:lineRule="auto"/>
        <w:ind w:left="0"/>
        <w:jc w:val="both"/>
        <w:rPr>
          <w:rFonts w:ascii="Times New Roman" w:hAnsi="Times New Roman"/>
          <w:sz w:val="28"/>
          <w:szCs w:val="28"/>
        </w:rPr>
      </w:pPr>
      <w:r w:rsidRPr="008B0593">
        <w:rPr>
          <w:rFonts w:ascii="Times New Roman" w:hAnsi="Times New Roman"/>
          <w:sz w:val="28"/>
          <w:szCs w:val="28"/>
        </w:rPr>
        <w:t xml:space="preserve">Второй этап – практический. Выбор методических материалов для проведения диагностических процедур, анализ и реализация интерактивных методов по организации учебных действий младших школьников. </w:t>
      </w:r>
    </w:p>
    <w:p w14:paraId="7A0C424C" w14:textId="77777777" w:rsidR="00F1072A" w:rsidRPr="008B0593" w:rsidRDefault="00F1072A" w:rsidP="005E6016">
      <w:pPr>
        <w:pStyle w:val="a3"/>
        <w:spacing w:after="0" w:line="360" w:lineRule="auto"/>
        <w:ind w:left="0"/>
        <w:jc w:val="both"/>
        <w:rPr>
          <w:rFonts w:ascii="Times New Roman" w:hAnsi="Times New Roman"/>
          <w:sz w:val="28"/>
          <w:szCs w:val="28"/>
        </w:rPr>
      </w:pPr>
      <w:r w:rsidRPr="008B0593">
        <w:rPr>
          <w:rFonts w:ascii="Times New Roman" w:hAnsi="Times New Roman"/>
          <w:sz w:val="28"/>
          <w:szCs w:val="28"/>
        </w:rPr>
        <w:t xml:space="preserve">Третий этап – итоговый. Анализ результатов исследования, подведение итогов, обработка и систематизация результатов, разработка методических рекомендаций по использованию </w:t>
      </w:r>
      <w:r w:rsidR="00C856F4" w:rsidRPr="008B0593">
        <w:rPr>
          <w:rFonts w:ascii="Times New Roman" w:hAnsi="Times New Roman"/>
          <w:sz w:val="28"/>
          <w:szCs w:val="28"/>
        </w:rPr>
        <w:t>ак</w:t>
      </w:r>
      <w:r w:rsidR="00243F95" w:rsidRPr="008B0593">
        <w:rPr>
          <w:rFonts w:ascii="Times New Roman" w:hAnsi="Times New Roman"/>
          <w:sz w:val="28"/>
          <w:szCs w:val="28"/>
        </w:rPr>
        <w:t>ту</w:t>
      </w:r>
      <w:r w:rsidR="00C856F4" w:rsidRPr="008B0593">
        <w:rPr>
          <w:rFonts w:ascii="Times New Roman" w:hAnsi="Times New Roman"/>
          <w:sz w:val="28"/>
          <w:szCs w:val="28"/>
        </w:rPr>
        <w:t>альных методов организации коллективной деятельности младших школьников.</w:t>
      </w:r>
    </w:p>
    <w:p w14:paraId="43584E3A" w14:textId="77777777" w:rsidR="00F1072A" w:rsidRPr="008B0593" w:rsidRDefault="00F1072A" w:rsidP="005E6016">
      <w:pPr>
        <w:pStyle w:val="a3"/>
        <w:spacing w:after="0" w:line="360" w:lineRule="auto"/>
        <w:ind w:left="0"/>
        <w:jc w:val="both"/>
        <w:rPr>
          <w:rFonts w:ascii="Times New Roman" w:hAnsi="Times New Roman"/>
          <w:color w:val="BF0000"/>
          <w:sz w:val="28"/>
          <w:szCs w:val="28"/>
        </w:rPr>
      </w:pPr>
      <w:r w:rsidRPr="008B0593">
        <w:rPr>
          <w:rFonts w:ascii="Times New Roman" w:hAnsi="Times New Roman"/>
          <w:b/>
          <w:bCs/>
          <w:sz w:val="28"/>
          <w:szCs w:val="28"/>
        </w:rPr>
        <w:t>База исследования:</w:t>
      </w:r>
      <w:r w:rsidR="00933941" w:rsidRPr="008B0593">
        <w:rPr>
          <w:rFonts w:ascii="Times New Roman" w:hAnsi="Times New Roman"/>
          <w:sz w:val="28"/>
          <w:szCs w:val="28"/>
        </w:rPr>
        <w:t xml:space="preserve"> МБОУ «СОШ села Балтика», </w:t>
      </w:r>
      <w:r w:rsidR="00406D82">
        <w:rPr>
          <w:rFonts w:ascii="Times New Roman" w:hAnsi="Times New Roman"/>
          <w:sz w:val="28"/>
          <w:szCs w:val="28"/>
        </w:rPr>
        <w:t>4</w:t>
      </w:r>
      <w:r w:rsidR="00933941" w:rsidRPr="008B0593">
        <w:rPr>
          <w:rFonts w:ascii="Times New Roman" w:hAnsi="Times New Roman"/>
          <w:sz w:val="28"/>
          <w:szCs w:val="28"/>
        </w:rPr>
        <w:t xml:space="preserve"> класс</w:t>
      </w:r>
    </w:p>
    <w:p w14:paraId="2DBDE136" w14:textId="77777777" w:rsidR="00F1072A" w:rsidRPr="008B0593" w:rsidRDefault="00F1072A" w:rsidP="005E6016">
      <w:pPr>
        <w:pStyle w:val="a3"/>
        <w:spacing w:after="0" w:line="360" w:lineRule="auto"/>
        <w:ind w:left="0"/>
        <w:jc w:val="both"/>
        <w:rPr>
          <w:rFonts w:ascii="Times New Roman" w:hAnsi="Times New Roman"/>
          <w:color w:val="BF0000"/>
          <w:sz w:val="28"/>
          <w:szCs w:val="28"/>
        </w:rPr>
      </w:pPr>
      <w:r w:rsidRPr="008B0593">
        <w:rPr>
          <w:rFonts w:ascii="Times New Roman" w:hAnsi="Times New Roman"/>
          <w:b/>
          <w:bCs/>
          <w:sz w:val="28"/>
          <w:szCs w:val="28"/>
        </w:rPr>
        <w:t xml:space="preserve">Теоретическая значимость: </w:t>
      </w:r>
      <w:r w:rsidRPr="008B0593">
        <w:rPr>
          <w:rFonts w:ascii="Times New Roman" w:hAnsi="Times New Roman"/>
          <w:color w:val="000000"/>
          <w:sz w:val="28"/>
          <w:szCs w:val="28"/>
        </w:rPr>
        <w:t>уточнена сущность</w:t>
      </w:r>
      <w:r w:rsidR="00243F95" w:rsidRPr="008B0593">
        <w:rPr>
          <w:rFonts w:ascii="Times New Roman" w:hAnsi="Times New Roman"/>
          <w:color w:val="000000"/>
          <w:sz w:val="28"/>
          <w:szCs w:val="28"/>
        </w:rPr>
        <w:t xml:space="preserve"> организации </w:t>
      </w:r>
      <w:r w:rsidR="00933941" w:rsidRPr="008B0593">
        <w:rPr>
          <w:rFonts w:ascii="Times New Roman" w:hAnsi="Times New Roman"/>
          <w:color w:val="000000"/>
          <w:sz w:val="28"/>
          <w:szCs w:val="28"/>
        </w:rPr>
        <w:t>кол</w:t>
      </w:r>
      <w:r w:rsidR="00243F95" w:rsidRPr="008B0593">
        <w:rPr>
          <w:rFonts w:ascii="Times New Roman" w:hAnsi="Times New Roman"/>
          <w:color w:val="000000"/>
          <w:sz w:val="28"/>
          <w:szCs w:val="28"/>
        </w:rPr>
        <w:t>лективной деятельности в системе начального общего образования</w:t>
      </w:r>
      <w:r w:rsidR="00243F95" w:rsidRPr="008B0593">
        <w:rPr>
          <w:rFonts w:ascii="Times New Roman" w:hAnsi="Times New Roman"/>
          <w:color w:val="00B050"/>
          <w:sz w:val="28"/>
          <w:szCs w:val="28"/>
        </w:rPr>
        <w:t>.</w:t>
      </w:r>
    </w:p>
    <w:p w14:paraId="68759BCC" w14:textId="77777777" w:rsidR="00F1072A" w:rsidRPr="008B0593" w:rsidRDefault="00F1072A" w:rsidP="005E6016">
      <w:pPr>
        <w:pStyle w:val="a3"/>
        <w:spacing w:after="0" w:line="360" w:lineRule="auto"/>
        <w:ind w:left="0"/>
        <w:jc w:val="both"/>
        <w:rPr>
          <w:rFonts w:ascii="Times New Roman" w:hAnsi="Times New Roman"/>
          <w:sz w:val="28"/>
          <w:szCs w:val="28"/>
        </w:rPr>
      </w:pPr>
      <w:r w:rsidRPr="008B0593">
        <w:rPr>
          <w:rFonts w:ascii="Times New Roman" w:hAnsi="Times New Roman"/>
          <w:b/>
          <w:bCs/>
          <w:sz w:val="28"/>
          <w:szCs w:val="28"/>
        </w:rPr>
        <w:t xml:space="preserve">Практическая значимость: </w:t>
      </w:r>
      <w:r w:rsidRPr="008B0593">
        <w:rPr>
          <w:rFonts w:ascii="Times New Roman" w:hAnsi="Times New Roman"/>
          <w:sz w:val="28"/>
          <w:szCs w:val="28"/>
        </w:rPr>
        <w:t xml:space="preserve">разработаны технологические карты уроков в </w:t>
      </w:r>
      <w:r w:rsidR="00900872" w:rsidRPr="008B0593">
        <w:rPr>
          <w:rFonts w:ascii="Times New Roman" w:hAnsi="Times New Roman"/>
          <w:sz w:val="28"/>
          <w:szCs w:val="28"/>
        </w:rPr>
        <w:t>3</w:t>
      </w:r>
      <w:r w:rsidRPr="008B0593">
        <w:rPr>
          <w:rFonts w:ascii="Times New Roman" w:hAnsi="Times New Roman"/>
          <w:sz w:val="28"/>
          <w:szCs w:val="28"/>
        </w:rPr>
        <w:t xml:space="preserve"> классе с применением </w:t>
      </w:r>
      <w:r w:rsidR="00933941" w:rsidRPr="008B0593">
        <w:rPr>
          <w:rFonts w:ascii="Times New Roman" w:hAnsi="Times New Roman"/>
          <w:sz w:val="28"/>
          <w:szCs w:val="28"/>
        </w:rPr>
        <w:t>актуальных</w:t>
      </w:r>
      <w:r w:rsidRPr="008B0593">
        <w:rPr>
          <w:rFonts w:ascii="Times New Roman" w:hAnsi="Times New Roman"/>
          <w:sz w:val="28"/>
          <w:szCs w:val="28"/>
        </w:rPr>
        <w:t xml:space="preserve"> методов организации </w:t>
      </w:r>
      <w:r w:rsidR="00933941" w:rsidRPr="008B0593">
        <w:rPr>
          <w:rFonts w:ascii="Times New Roman" w:hAnsi="Times New Roman"/>
          <w:sz w:val="28"/>
          <w:szCs w:val="28"/>
        </w:rPr>
        <w:t>коллективной деятельности</w:t>
      </w:r>
      <w:r w:rsidRPr="008B0593">
        <w:rPr>
          <w:rFonts w:ascii="Times New Roman" w:hAnsi="Times New Roman"/>
          <w:sz w:val="28"/>
          <w:szCs w:val="28"/>
        </w:rPr>
        <w:t xml:space="preserve"> младших школьников</w:t>
      </w:r>
      <w:r w:rsidR="00933941" w:rsidRPr="008B0593">
        <w:rPr>
          <w:rFonts w:ascii="Times New Roman" w:hAnsi="Times New Roman"/>
          <w:sz w:val="28"/>
          <w:szCs w:val="28"/>
        </w:rPr>
        <w:t>.</w:t>
      </w:r>
    </w:p>
    <w:p w14:paraId="02E6D062" w14:textId="77777777" w:rsidR="00E17E88" w:rsidRPr="008B0593" w:rsidRDefault="00E17E88" w:rsidP="005E6016">
      <w:pPr>
        <w:jc w:val="both"/>
        <w:rPr>
          <w:color w:val="000000"/>
          <w:lang w:eastAsia="en-US"/>
        </w:rPr>
      </w:pPr>
      <w:r w:rsidRPr="008B0593">
        <w:rPr>
          <w:b/>
          <w:color w:val="000000"/>
        </w:rPr>
        <w:t xml:space="preserve">Апробация исследования. </w:t>
      </w:r>
      <w:r w:rsidRPr="008B0593">
        <w:rPr>
          <w:color w:val="000000"/>
        </w:rPr>
        <w:t>По теме данного исследования была написана стат</w:t>
      </w:r>
      <w:r w:rsidR="00CA0E72" w:rsidRPr="008B0593">
        <w:rPr>
          <w:color w:val="000000"/>
        </w:rPr>
        <w:t>ья на тему «Развитие творческих способностей у младших школьников при организации коллективной деятельности во внеурочное время».</w:t>
      </w:r>
    </w:p>
    <w:p w14:paraId="6BD4E8F6" w14:textId="77777777" w:rsidR="00933941" w:rsidRPr="008B0593" w:rsidRDefault="00F1072A" w:rsidP="005E6016">
      <w:pPr>
        <w:pStyle w:val="a4"/>
        <w:shd w:val="clear" w:color="auto" w:fill="FFFFFF"/>
        <w:spacing w:before="0" w:beforeAutospacing="0" w:after="0" w:afterAutospacing="0" w:line="360" w:lineRule="auto"/>
        <w:jc w:val="both"/>
        <w:rPr>
          <w:sz w:val="28"/>
          <w:szCs w:val="28"/>
        </w:rPr>
      </w:pPr>
      <w:r w:rsidRPr="008B0593">
        <w:rPr>
          <w:b/>
          <w:sz w:val="28"/>
          <w:szCs w:val="28"/>
        </w:rPr>
        <w:t>Характерис</w:t>
      </w:r>
      <w:r w:rsidR="00E17E88" w:rsidRPr="008B0593">
        <w:rPr>
          <w:b/>
          <w:sz w:val="28"/>
          <w:szCs w:val="28"/>
        </w:rPr>
        <w:t>т</w:t>
      </w:r>
      <w:r w:rsidRPr="008B0593">
        <w:rPr>
          <w:b/>
          <w:sz w:val="28"/>
          <w:szCs w:val="28"/>
        </w:rPr>
        <w:t>ика структуры исследования:</w:t>
      </w:r>
      <w:r w:rsidRPr="008B0593">
        <w:rPr>
          <w:sz w:val="28"/>
          <w:szCs w:val="28"/>
        </w:rPr>
        <w:t xml:space="preserve"> </w:t>
      </w:r>
      <w:r w:rsidR="00933941" w:rsidRPr="008B0593">
        <w:rPr>
          <w:sz w:val="28"/>
          <w:szCs w:val="28"/>
        </w:rPr>
        <w:t>курсовая работа состоит из введения, двух глав, выводов по главам, заключения, литературы, глоссария по категориальному аппарату и персоналиям, приложения.</w:t>
      </w:r>
    </w:p>
    <w:p w14:paraId="61FA0966" w14:textId="77777777" w:rsidR="00CA0E72" w:rsidRPr="008B0593" w:rsidRDefault="00CA0E72" w:rsidP="005E6016">
      <w:pPr>
        <w:jc w:val="both"/>
      </w:pPr>
    </w:p>
    <w:p w14:paraId="50476B57" w14:textId="77777777" w:rsidR="00C5441F" w:rsidRPr="008B0593" w:rsidRDefault="00C5441F" w:rsidP="005E6016">
      <w:pPr>
        <w:jc w:val="both"/>
      </w:pPr>
    </w:p>
    <w:p w14:paraId="5EEDC7EA" w14:textId="77777777" w:rsidR="00C5441F" w:rsidRPr="008B0593" w:rsidRDefault="00C5441F" w:rsidP="005E6016">
      <w:pPr>
        <w:jc w:val="both"/>
      </w:pPr>
    </w:p>
    <w:p w14:paraId="631B37A5" w14:textId="77777777" w:rsidR="00603676" w:rsidRPr="008B0593" w:rsidRDefault="00603676" w:rsidP="005E6016">
      <w:pPr>
        <w:jc w:val="both"/>
      </w:pPr>
    </w:p>
    <w:p w14:paraId="26329467" w14:textId="77777777" w:rsidR="00603676" w:rsidRPr="008B0593" w:rsidRDefault="00603676" w:rsidP="005E6016">
      <w:pPr>
        <w:jc w:val="both"/>
      </w:pPr>
    </w:p>
    <w:p w14:paraId="7D73F6A0" w14:textId="77777777" w:rsidR="00C5441F" w:rsidRPr="008B0593" w:rsidRDefault="00C5441F" w:rsidP="005E6016">
      <w:pPr>
        <w:ind w:firstLine="0"/>
        <w:jc w:val="both"/>
      </w:pPr>
    </w:p>
    <w:p w14:paraId="64C955B4" w14:textId="77777777" w:rsidR="00C5441F" w:rsidRPr="008B0593" w:rsidRDefault="00C5441F" w:rsidP="005E6016">
      <w:pPr>
        <w:jc w:val="both"/>
      </w:pPr>
      <w:r w:rsidRPr="008B0593">
        <w:rPr>
          <w:b/>
          <w:bCs/>
        </w:rPr>
        <w:lastRenderedPageBreak/>
        <w:t xml:space="preserve">ГЛАВА </w:t>
      </w:r>
      <w:r w:rsidRPr="008B0593">
        <w:rPr>
          <w:b/>
          <w:bCs/>
          <w:lang w:val="en-US"/>
        </w:rPr>
        <w:t>I</w:t>
      </w:r>
      <w:r w:rsidRPr="008B0593">
        <w:rPr>
          <w:b/>
          <w:bCs/>
        </w:rPr>
        <w:t xml:space="preserve">. ТЕОРЕТИЧЕСКИЕ ОСНОВЫ ОРГАНИЗАЦИИ КОЛЛЕКТИВНОЙ ДЕЯТЕЛЬНОСТИ </w:t>
      </w:r>
      <w:r w:rsidRPr="008B0593">
        <w:rPr>
          <w:b/>
          <w:bCs/>
          <w:color w:val="000000"/>
        </w:rPr>
        <w:t>МЛАДШИХ ШКОЛЬНИКОВ.</w:t>
      </w:r>
    </w:p>
    <w:p w14:paraId="1AE9C4B7" w14:textId="77777777" w:rsidR="00C5441F" w:rsidRPr="008B0593" w:rsidRDefault="000C01D7" w:rsidP="005E6016">
      <w:pPr>
        <w:numPr>
          <w:ilvl w:val="1"/>
          <w:numId w:val="14"/>
        </w:numPr>
        <w:ind w:firstLine="709"/>
        <w:jc w:val="both"/>
        <w:rPr>
          <w:b/>
          <w:color w:val="92D04F"/>
        </w:rPr>
      </w:pPr>
      <w:r w:rsidRPr="008B0593">
        <w:rPr>
          <w:b/>
        </w:rPr>
        <w:t>Особенности</w:t>
      </w:r>
      <w:r w:rsidR="00C5441F" w:rsidRPr="008B0593">
        <w:rPr>
          <w:b/>
          <w:color w:val="000000"/>
        </w:rPr>
        <w:t xml:space="preserve"> организации коллективной деятельности в начальной школе.</w:t>
      </w:r>
    </w:p>
    <w:p w14:paraId="152C70A8" w14:textId="77777777" w:rsidR="00AA7FCB" w:rsidRDefault="00AA7FCB" w:rsidP="005E6016">
      <w:pPr>
        <w:jc w:val="both"/>
      </w:pPr>
      <w:r w:rsidRPr="008B0593">
        <w:t xml:space="preserve">В современном мире перед человеком возникают трудности, связанные с вопросами успешной адаптации в быстро изменяющихся условиях жизни. Общепризнанно, что человек не может полноценно существовать без общества. Само существование же социальных отношений основывается на коллективной деятельности людей. Вместе с развитием общества изменяются, усложняются, становятся разнообразнее и формы коллективного взаимодействия. </w:t>
      </w:r>
    </w:p>
    <w:p w14:paraId="64EA9E24" w14:textId="77777777" w:rsidR="00957FAA" w:rsidRPr="00586F76" w:rsidRDefault="00957FAA" w:rsidP="005E6016">
      <w:pPr>
        <w:pStyle w:val="Times"/>
      </w:pPr>
      <w:r>
        <w:t xml:space="preserve">Для будущего очень важно, чтобы новое поколение выросло людьми, умеющими эффективно взаимодействовать при решение сложных жизненных задач. Школа становится для многих детей первым метом, где они могут быть членами относительно стабильного коллектива. Поэтому именно школа призвана решать задачу формирования у ребёнка навыков общения, взаимодействия и сотрудничества. </w:t>
      </w:r>
      <w:r w:rsidRPr="00DD5F4F">
        <w:t>[</w:t>
      </w:r>
      <w:r w:rsidR="00586F76" w:rsidRPr="00DD5F4F">
        <w:t>7]</w:t>
      </w:r>
    </w:p>
    <w:p w14:paraId="17C1C55D" w14:textId="77777777" w:rsidR="009D6240" w:rsidRPr="00A201F2" w:rsidRDefault="00C75EE0" w:rsidP="005E6016">
      <w:pPr>
        <w:jc w:val="both"/>
      </w:pPr>
      <w:r w:rsidRPr="008B0593">
        <w:rPr>
          <w:lang w:eastAsia="en-US"/>
        </w:rPr>
        <w:t xml:space="preserve">Главной чертой ребёнка младшего школьного возраста является переход ведущего вида деятельности от игры к социально организованному, систематическому учению. Смена ведущего вида деятельности – процесс не быстрый, имеющий у каждого ребёнка индивидуальный темп. </w:t>
      </w:r>
      <w:r w:rsidR="009D6240" w:rsidRPr="008B0593">
        <w:rPr>
          <w:lang w:eastAsia="en-US"/>
        </w:rPr>
        <w:t>Успешность этого процесса обеспечивает ребёнку прав</w:t>
      </w:r>
      <w:r w:rsidR="009D6240" w:rsidRPr="008B0593">
        <w:t>ильное и плавное вхождение в учебную деятельность, удачную адаптацию в новой среде.</w:t>
      </w:r>
      <w:r w:rsidR="00A201F2">
        <w:t xml:space="preserve"> </w:t>
      </w:r>
      <w:r w:rsidR="00A201F2" w:rsidRPr="00A201F2">
        <w:t>[9]</w:t>
      </w:r>
    </w:p>
    <w:p w14:paraId="7FBD450B" w14:textId="77777777" w:rsidR="009D6240" w:rsidRPr="008B0593" w:rsidRDefault="009D6240" w:rsidP="005E6016">
      <w:pPr>
        <w:jc w:val="both"/>
      </w:pPr>
      <w:r w:rsidRPr="008B0593">
        <w:rPr>
          <w:lang w:eastAsia="en-US"/>
        </w:rPr>
        <w:t xml:space="preserve">В этом возрасте ребёнок приобретает очень важный опыт коллективной жизни, более значимыми для него становятся межличностные и деловые отношения. На основе этого опыта младший школьник оценивает себя, сравнивая с другими, а также на основе оценки сверстников и взрослых. </w:t>
      </w:r>
    </w:p>
    <w:p w14:paraId="1B0EA30C" w14:textId="77777777" w:rsidR="009D6240" w:rsidRPr="008B0593" w:rsidRDefault="009D6240" w:rsidP="005E6016">
      <w:pPr>
        <w:jc w:val="both"/>
      </w:pPr>
      <w:r w:rsidRPr="008B0593">
        <w:rPr>
          <w:lang w:eastAsia="en-US"/>
        </w:rPr>
        <w:t xml:space="preserve">Важное место для ученика начальной школы занимает учитель. Он – образец действий, оценок и суждений. Он учителя напрямую зависит мотивация учебной деятельности ученика, </w:t>
      </w:r>
      <w:r w:rsidR="00CD5011" w:rsidRPr="008B0593">
        <w:rPr>
          <w:lang w:eastAsia="en-US"/>
        </w:rPr>
        <w:t xml:space="preserve">а также </w:t>
      </w:r>
      <w:r w:rsidRPr="008B0593">
        <w:rPr>
          <w:lang w:eastAsia="en-US"/>
        </w:rPr>
        <w:t>его самооценка</w:t>
      </w:r>
      <w:r w:rsidR="00CD5011" w:rsidRPr="008B0593">
        <w:rPr>
          <w:lang w:eastAsia="en-US"/>
        </w:rPr>
        <w:t>.</w:t>
      </w:r>
      <w:r w:rsidRPr="008B0593">
        <w:rPr>
          <w:lang w:eastAsia="en-US"/>
        </w:rPr>
        <w:t xml:space="preserve"> </w:t>
      </w:r>
    </w:p>
    <w:p w14:paraId="1B91B424" w14:textId="77777777" w:rsidR="009D6240" w:rsidRPr="004B2146" w:rsidRDefault="009D6240" w:rsidP="005E6016">
      <w:pPr>
        <w:jc w:val="both"/>
      </w:pPr>
      <w:r w:rsidRPr="008B0593">
        <w:lastRenderedPageBreak/>
        <w:t xml:space="preserve">Коллектив </w:t>
      </w:r>
      <w:r w:rsidR="00CD5011" w:rsidRPr="008B0593">
        <w:t xml:space="preserve">также </w:t>
      </w:r>
      <w:r w:rsidRPr="008B0593">
        <w:t>имеет огромное влияние на формирование личности</w:t>
      </w:r>
      <w:r w:rsidR="00CD5011" w:rsidRPr="008B0593">
        <w:t xml:space="preserve"> ребёнка</w:t>
      </w:r>
      <w:r w:rsidRPr="008B0593">
        <w:t>. В общей работе развиваются у человека общественно ценные чувства: товарищества, дружбы, взаимопомощи, сочувствия. В требованиях коллектива заложен могучий фактор нравственного совершенствования личности.</w:t>
      </w:r>
      <w:r w:rsidR="004B2146">
        <w:t xml:space="preserve"> </w:t>
      </w:r>
      <w:r w:rsidR="004B2146" w:rsidRPr="004B2146">
        <w:t>[10]</w:t>
      </w:r>
    </w:p>
    <w:p w14:paraId="3FB88612" w14:textId="77777777" w:rsidR="009D6240" w:rsidRPr="008B0593" w:rsidRDefault="009D6240" w:rsidP="005E6016">
      <w:pPr>
        <w:jc w:val="both"/>
      </w:pPr>
      <w:r w:rsidRPr="008B0593">
        <w:t>Детский коллектив – основная база накопления детьми позитивного социального опыта.</w:t>
      </w:r>
    </w:p>
    <w:p w14:paraId="24FC34D6" w14:textId="77777777" w:rsidR="009D6240" w:rsidRPr="008B0593" w:rsidRDefault="009D6240" w:rsidP="005E6016">
      <w:pPr>
        <w:jc w:val="both"/>
      </w:pPr>
      <w:r w:rsidRPr="008B0593">
        <w:t>Коллектив — это группа единомышленников, способных придумать, организовать и реализовать интересное коллективное дело, которое принесёт радость не только организаторам, но и другим людям.</w:t>
      </w:r>
    </w:p>
    <w:p w14:paraId="7A83B67A" w14:textId="77777777" w:rsidR="000C1ED3" w:rsidRPr="004B2146" w:rsidRDefault="00C5441F" w:rsidP="005E6016">
      <w:pPr>
        <w:jc w:val="both"/>
      </w:pPr>
      <w:r w:rsidRPr="008B0593">
        <w:t xml:space="preserve">Основой создания, укрепления и развития коллектива учащихся является их совместная деятельность, направленная на достижение общих целей: учение, общественно полезная работа, совместный труд, деятельность по художественному творчеству, спорту и т.д. </w:t>
      </w:r>
      <w:r w:rsidR="004B2146" w:rsidRPr="004B2146">
        <w:t>[</w:t>
      </w:r>
      <w:r w:rsidR="00621584">
        <w:t>9</w:t>
      </w:r>
      <w:r w:rsidR="004B2146" w:rsidRPr="004B2146">
        <w:t>]</w:t>
      </w:r>
    </w:p>
    <w:p w14:paraId="29FC6420" w14:textId="77777777" w:rsidR="008734BA" w:rsidRPr="008B0593" w:rsidRDefault="008734BA" w:rsidP="005E6016">
      <w:pPr>
        <w:jc w:val="both"/>
      </w:pPr>
      <w:r w:rsidRPr="008B0593">
        <w:t>В.К. Дьяченко определил признаки, которые характер</w:t>
      </w:r>
      <w:r w:rsidR="00243F95" w:rsidRPr="008B0593">
        <w:t xml:space="preserve">изуют </w:t>
      </w:r>
      <w:r w:rsidRPr="008B0593">
        <w:t>коллективную форму познавательной деятельности, следующим образом</w:t>
      </w:r>
      <w:r w:rsidR="00802222" w:rsidRPr="00802222">
        <w:t>[12]</w:t>
      </w:r>
      <w:r w:rsidRPr="008B0593">
        <w:t>:</w:t>
      </w:r>
    </w:p>
    <w:p w14:paraId="5299F890" w14:textId="77777777" w:rsidR="00CB03A6" w:rsidRPr="008B0593" w:rsidRDefault="00CB03A6" w:rsidP="005E6016">
      <w:pPr>
        <w:numPr>
          <w:ilvl w:val="0"/>
          <w:numId w:val="10"/>
        </w:numPr>
        <w:ind w:firstLine="709"/>
        <w:jc w:val="both"/>
      </w:pPr>
      <w:r w:rsidRPr="008B0593">
        <w:t xml:space="preserve">Наличие у всех учащихся общей цели; </w:t>
      </w:r>
    </w:p>
    <w:p w14:paraId="77E19D73" w14:textId="77777777" w:rsidR="00CB03A6" w:rsidRPr="008B0593" w:rsidRDefault="00CB03A6" w:rsidP="005E6016">
      <w:pPr>
        <w:numPr>
          <w:ilvl w:val="0"/>
          <w:numId w:val="10"/>
        </w:numPr>
        <w:ind w:firstLine="709"/>
        <w:jc w:val="both"/>
      </w:pPr>
      <w:r w:rsidRPr="008B0593">
        <w:t xml:space="preserve">Разделение труда, функций и обязанностей; </w:t>
      </w:r>
    </w:p>
    <w:p w14:paraId="25624F9F" w14:textId="77777777" w:rsidR="00CB03A6" w:rsidRPr="008B0593" w:rsidRDefault="00CB03A6" w:rsidP="005E6016">
      <w:pPr>
        <w:numPr>
          <w:ilvl w:val="0"/>
          <w:numId w:val="10"/>
        </w:numPr>
        <w:ind w:firstLine="709"/>
        <w:jc w:val="both"/>
      </w:pPr>
      <w:r w:rsidRPr="008B0593">
        <w:t xml:space="preserve">Работа строится на взаимопомощи и сотрудничестве; </w:t>
      </w:r>
    </w:p>
    <w:p w14:paraId="47955091" w14:textId="77777777" w:rsidR="00CB03A6" w:rsidRPr="008B0593" w:rsidRDefault="00CB03A6" w:rsidP="005E6016">
      <w:pPr>
        <w:numPr>
          <w:ilvl w:val="0"/>
          <w:numId w:val="10"/>
        </w:numPr>
        <w:ind w:firstLine="709"/>
        <w:jc w:val="both"/>
      </w:pPr>
      <w:r w:rsidRPr="008B0593">
        <w:t xml:space="preserve">Участники работы привлекаются к учёту и контролю над её выполнением; </w:t>
      </w:r>
    </w:p>
    <w:p w14:paraId="4640A14B" w14:textId="77777777" w:rsidR="00CB03A6" w:rsidRPr="008B0593" w:rsidRDefault="00CB03A6" w:rsidP="005E6016">
      <w:pPr>
        <w:numPr>
          <w:ilvl w:val="0"/>
          <w:numId w:val="10"/>
        </w:numPr>
        <w:ind w:firstLine="709"/>
        <w:jc w:val="both"/>
      </w:pPr>
      <w:r w:rsidRPr="008B0593">
        <w:t xml:space="preserve">Приобретение работы каждого общественной значимости; </w:t>
      </w:r>
    </w:p>
    <w:p w14:paraId="38789330" w14:textId="77777777" w:rsidR="00CB03A6" w:rsidRPr="008B0593" w:rsidRDefault="00CB03A6" w:rsidP="005E6016">
      <w:pPr>
        <w:numPr>
          <w:ilvl w:val="0"/>
          <w:numId w:val="10"/>
        </w:numPr>
        <w:ind w:firstLine="709"/>
        <w:jc w:val="both"/>
      </w:pPr>
      <w:r w:rsidRPr="008B0593">
        <w:t xml:space="preserve">Деятельность основывается на равенстве условий для каждого; </w:t>
      </w:r>
    </w:p>
    <w:p w14:paraId="04B36338" w14:textId="77777777" w:rsidR="00CB03A6" w:rsidRPr="008B0593" w:rsidRDefault="00CB03A6" w:rsidP="005E6016">
      <w:pPr>
        <w:numPr>
          <w:ilvl w:val="0"/>
          <w:numId w:val="10"/>
        </w:numPr>
        <w:ind w:firstLine="709"/>
        <w:jc w:val="both"/>
      </w:pPr>
      <w:r w:rsidRPr="008B0593">
        <w:t>Деятельность каждого ребёнка становится общественно полезной.</w:t>
      </w:r>
    </w:p>
    <w:p w14:paraId="70F21975" w14:textId="77777777" w:rsidR="00CD5011" w:rsidRPr="008B0593" w:rsidRDefault="00CD5011" w:rsidP="005E6016">
      <w:pPr>
        <w:jc w:val="both"/>
      </w:pPr>
      <w:r w:rsidRPr="008B0593">
        <w:t>К видам деятельности младшего школьника можно отнести:</w:t>
      </w:r>
    </w:p>
    <w:p w14:paraId="12C78D9A" w14:textId="77777777" w:rsidR="00CD5011" w:rsidRPr="008B0593" w:rsidRDefault="00CD5011" w:rsidP="005E6016">
      <w:pPr>
        <w:numPr>
          <w:ilvl w:val="0"/>
          <w:numId w:val="6"/>
        </w:numPr>
        <w:ind w:firstLine="709"/>
        <w:jc w:val="both"/>
        <w:rPr>
          <w:lang w:eastAsia="en-US"/>
        </w:rPr>
      </w:pPr>
      <w:r w:rsidRPr="008B0593">
        <w:rPr>
          <w:lang w:eastAsia="en-US"/>
        </w:rPr>
        <w:t>Совместно-распределительная учебная деятельность (коллективная дискуссия, групповая работа);</w:t>
      </w:r>
    </w:p>
    <w:p w14:paraId="0C8FF63C" w14:textId="77777777" w:rsidR="00CD5011" w:rsidRPr="008B0593" w:rsidRDefault="00CD5011" w:rsidP="005E6016">
      <w:pPr>
        <w:numPr>
          <w:ilvl w:val="0"/>
          <w:numId w:val="6"/>
        </w:numPr>
        <w:ind w:firstLine="709"/>
        <w:jc w:val="both"/>
      </w:pPr>
      <w:r w:rsidRPr="008B0593">
        <w:t>Игровая деятельность (режиссёрская игра, игра с правилами);</w:t>
      </w:r>
    </w:p>
    <w:p w14:paraId="09E61280" w14:textId="77777777" w:rsidR="00CD5011" w:rsidRPr="008B0593" w:rsidRDefault="00CD5011" w:rsidP="005E6016">
      <w:pPr>
        <w:numPr>
          <w:ilvl w:val="0"/>
          <w:numId w:val="6"/>
        </w:numPr>
        <w:ind w:firstLine="709"/>
        <w:jc w:val="both"/>
      </w:pPr>
      <w:r w:rsidRPr="008B0593">
        <w:rPr>
          <w:lang w:eastAsia="en-US"/>
        </w:rPr>
        <w:lastRenderedPageBreak/>
        <w:t>Творческая деятельность (художественное творчество, конструирование, социально-значимое проектирование и др.);</w:t>
      </w:r>
    </w:p>
    <w:p w14:paraId="5A605C8A" w14:textId="77777777" w:rsidR="00A56FA2" w:rsidRPr="008B0593" w:rsidRDefault="00CD5011" w:rsidP="005E6016">
      <w:pPr>
        <w:numPr>
          <w:ilvl w:val="0"/>
          <w:numId w:val="6"/>
        </w:numPr>
        <w:ind w:firstLine="709"/>
        <w:jc w:val="both"/>
        <w:rPr>
          <w:lang w:eastAsia="en-US"/>
        </w:rPr>
      </w:pPr>
      <w:r w:rsidRPr="008B0593">
        <w:rPr>
          <w:lang w:eastAsia="en-US"/>
        </w:rPr>
        <w:t>Трудовая деятельность (участие в общественно-полезном труде, в социально-значимых трудовых акциях)</w:t>
      </w:r>
      <w:r w:rsidR="00A56FA2" w:rsidRPr="008B0593">
        <w:rPr>
          <w:lang w:eastAsia="en-US"/>
        </w:rPr>
        <w:t>;</w:t>
      </w:r>
    </w:p>
    <w:p w14:paraId="3DCB0222" w14:textId="77777777" w:rsidR="00CD5011" w:rsidRPr="008B0593" w:rsidRDefault="00A56FA2" w:rsidP="005E6016">
      <w:pPr>
        <w:numPr>
          <w:ilvl w:val="0"/>
          <w:numId w:val="6"/>
        </w:numPr>
        <w:ind w:firstLine="709"/>
        <w:jc w:val="both"/>
      </w:pPr>
      <w:r w:rsidRPr="008B0593">
        <w:t>Спортивная деятельность (освоение основ физической культуры, знакомство с различными видами спорта, опыт участия в различных соревнованиях).</w:t>
      </w:r>
    </w:p>
    <w:p w14:paraId="301DB0B0" w14:textId="77777777" w:rsidR="00C75EE0" w:rsidRPr="00802222" w:rsidRDefault="00A56FA2" w:rsidP="005E6016">
      <w:pPr>
        <w:jc w:val="both"/>
        <w:rPr>
          <w:lang w:val="en-US"/>
        </w:rPr>
      </w:pPr>
      <w:r w:rsidRPr="008B0593">
        <w:t>Как м</w:t>
      </w:r>
      <w:r w:rsidR="003148F3" w:rsidRPr="008B0593">
        <w:t xml:space="preserve">ы видим, коллективная деятельность занимает далеко не последнее место в процессе обучения и воспитания младшего школьника. И неспроста, ведь в ходе коллективной деятельности </w:t>
      </w:r>
      <w:r w:rsidR="00491916" w:rsidRPr="008B0593">
        <w:t xml:space="preserve">происходит общее развитие личности ребенка, учащиеся сотрудничают друг с другом, самостоятельно ставят задачи, планируют действия, отыскивают новые, объективные способы в различных вариантах. </w:t>
      </w:r>
      <w:r w:rsidR="00802222">
        <w:rPr>
          <w:lang w:val="en-US"/>
        </w:rPr>
        <w:t>[13]</w:t>
      </w:r>
    </w:p>
    <w:p w14:paraId="7E101DB6" w14:textId="77777777" w:rsidR="00491916" w:rsidRPr="008B0593" w:rsidRDefault="00491916" w:rsidP="005E6016">
      <w:pPr>
        <w:jc w:val="both"/>
      </w:pPr>
      <w:r w:rsidRPr="008B0593">
        <w:t>Для о</w:t>
      </w:r>
      <w:r w:rsidR="003158FB" w:rsidRPr="008B0593">
        <w:t>рга</w:t>
      </w:r>
      <w:r w:rsidRPr="008B0593">
        <w:t>низаци</w:t>
      </w:r>
      <w:r w:rsidR="003158FB" w:rsidRPr="008B0593">
        <w:t>и</w:t>
      </w:r>
      <w:r w:rsidRPr="008B0593">
        <w:t xml:space="preserve"> коллективной деятельности целесообразным применение следующих методов:</w:t>
      </w:r>
    </w:p>
    <w:p w14:paraId="4B50BDC9" w14:textId="77777777" w:rsidR="00491916" w:rsidRPr="008B0593" w:rsidRDefault="00491916" w:rsidP="005E6016">
      <w:pPr>
        <w:numPr>
          <w:ilvl w:val="0"/>
          <w:numId w:val="3"/>
        </w:numPr>
        <w:ind w:firstLine="709"/>
        <w:jc w:val="both"/>
      </w:pPr>
      <w:r w:rsidRPr="008B0593">
        <w:t>проектирование, моделирование, конструирование при целеполагании;</w:t>
      </w:r>
    </w:p>
    <w:p w14:paraId="738DACCC" w14:textId="77777777" w:rsidR="00491916" w:rsidRPr="008B0593" w:rsidRDefault="00491916" w:rsidP="005E6016">
      <w:pPr>
        <w:numPr>
          <w:ilvl w:val="0"/>
          <w:numId w:val="3"/>
        </w:numPr>
        <w:ind w:firstLine="709"/>
        <w:jc w:val="both"/>
      </w:pPr>
      <w:r w:rsidRPr="008B0593">
        <w:t>структурирование, нормирование при планировании;</w:t>
      </w:r>
    </w:p>
    <w:p w14:paraId="1D2AF3B7" w14:textId="77777777" w:rsidR="00491916" w:rsidRPr="008B0593" w:rsidRDefault="00491916" w:rsidP="005E6016">
      <w:pPr>
        <w:numPr>
          <w:ilvl w:val="0"/>
          <w:numId w:val="3"/>
        </w:numPr>
        <w:ind w:firstLine="709"/>
        <w:jc w:val="both"/>
      </w:pPr>
      <w:r w:rsidRPr="008B0593">
        <w:t>распределение по группам, регулирование, распределение ролей при организации работы;</w:t>
      </w:r>
    </w:p>
    <w:p w14:paraId="13D472A6" w14:textId="77777777" w:rsidR="00491916" w:rsidRPr="008B0593" w:rsidRDefault="00491916" w:rsidP="005E6016">
      <w:pPr>
        <w:numPr>
          <w:ilvl w:val="0"/>
          <w:numId w:val="3"/>
        </w:numPr>
        <w:ind w:firstLine="709"/>
        <w:jc w:val="both"/>
      </w:pPr>
      <w:r w:rsidRPr="008B0593">
        <w:t>побуждение, создание ситуации успеха, внушение, поощрение, стимулирование, поддержка при мотивации;</w:t>
      </w:r>
    </w:p>
    <w:p w14:paraId="583F0280" w14:textId="77777777" w:rsidR="00491916" w:rsidRPr="008B0593" w:rsidRDefault="00491916" w:rsidP="005E6016">
      <w:pPr>
        <w:numPr>
          <w:ilvl w:val="0"/>
          <w:numId w:val="3"/>
        </w:numPr>
        <w:ind w:firstLine="709"/>
        <w:jc w:val="both"/>
      </w:pPr>
      <w:r w:rsidRPr="008B0593">
        <w:t>адаптация, сотрудничество, доверие, диалог, монолог при выполнении коммуникативных функций;</w:t>
      </w:r>
    </w:p>
    <w:p w14:paraId="044FCB2F" w14:textId="77777777" w:rsidR="00491916" w:rsidRPr="008B0593" w:rsidRDefault="00491916" w:rsidP="005E6016">
      <w:pPr>
        <w:numPr>
          <w:ilvl w:val="0"/>
          <w:numId w:val="3"/>
        </w:numPr>
        <w:ind w:firstLine="709"/>
        <w:jc w:val="both"/>
      </w:pPr>
      <w:r w:rsidRPr="008B0593">
        <w:t>убеждение, личный пример, упражнение, тренинг при формировании сознания;</w:t>
      </w:r>
    </w:p>
    <w:p w14:paraId="04328605" w14:textId="77777777" w:rsidR="000C1ED3" w:rsidRPr="008B0593" w:rsidRDefault="00491916" w:rsidP="005E6016">
      <w:pPr>
        <w:numPr>
          <w:ilvl w:val="0"/>
          <w:numId w:val="3"/>
        </w:numPr>
        <w:ind w:firstLine="709"/>
        <w:jc w:val="both"/>
      </w:pPr>
      <w:r w:rsidRPr="008B0593">
        <w:t>сбор данных, систематизация, анализ, обобщение при контроле</w:t>
      </w:r>
      <w:r w:rsidR="00FB105B" w:rsidRPr="008B0593">
        <w:t>.</w:t>
      </w:r>
    </w:p>
    <w:p w14:paraId="214C2D48" w14:textId="77777777" w:rsidR="00B37D1F" w:rsidRPr="00DD5F4F" w:rsidRDefault="00B37D1F" w:rsidP="005E6016">
      <w:pPr>
        <w:jc w:val="both"/>
      </w:pPr>
      <w:r w:rsidRPr="008B0593">
        <w:lastRenderedPageBreak/>
        <w:t>Коллективные виды работы делают урок более интересным, живым, воспитывают у учащихся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 при минимальной затрате времени учителя.</w:t>
      </w:r>
      <w:r w:rsidR="000204A3" w:rsidRPr="000204A3">
        <w:t xml:space="preserve"> </w:t>
      </w:r>
      <w:r w:rsidR="000204A3" w:rsidRPr="00DD5F4F">
        <w:t>[14]</w:t>
      </w:r>
    </w:p>
    <w:p w14:paraId="0271F73B" w14:textId="77777777" w:rsidR="00B37D1F" w:rsidRPr="008B0593" w:rsidRDefault="00B37D1F" w:rsidP="005E6016">
      <w:pPr>
        <w:jc w:val="both"/>
      </w:pPr>
      <w:r w:rsidRPr="008B0593">
        <w:t>Освоение коллективной формы работы учащимися проходит с 1-го класса. Сначала дети работают парами (например, проверяя друг у друга домашние задания по предметам), они начинают проверять и запись заданий в дневники.</w:t>
      </w:r>
    </w:p>
    <w:p w14:paraId="69263E44" w14:textId="77777777" w:rsidR="0034110B" w:rsidRPr="008B0593" w:rsidRDefault="0034110B" w:rsidP="005E6016">
      <w:pPr>
        <w:jc w:val="both"/>
      </w:pPr>
      <w:r w:rsidRPr="008B0593">
        <w:t>При работе парами дети приучаются внимательно слушать ответ товарища (ведь ребенок выступает здесь как учитель), постоянно готовиться к ответу, ибо тебя обязательно тоже спросят (а детям это очень важно). Кроме того, ученик получает возможность ещё раз проверить и закрепить свои знания, пока слушает соседа. Учится говорить, отвечать, доказывать товарищу какое-то положение. Ребенок может делать на этом уроке или в этот момент урока то, что в другое время не разрешается – свободно общаться с товарищем, свободно сидеть. Ему очень нравится такая работа. Он говорит, но разговор-то деловой. Дети ограничены временем, поэтому стараются не отвлекаться, чтобы не отстать от других групп.</w:t>
      </w:r>
    </w:p>
    <w:p w14:paraId="7B2F9A82" w14:textId="77777777" w:rsidR="0034110B" w:rsidRPr="008B0593" w:rsidRDefault="0034110B" w:rsidP="005E6016">
      <w:pPr>
        <w:jc w:val="both"/>
        <w:rPr>
          <w:color w:val="000000"/>
        </w:rPr>
      </w:pPr>
      <w:r w:rsidRPr="008B0593">
        <w:rPr>
          <w:color w:val="000000"/>
        </w:rPr>
        <w:t>Одной из самых известных методик организации коллективной деятельности является методика И.П. Иванова, основой которой является коллективное целеполагание и планирование, организации деятельности и творчество, эмоциональное насыщение жизни коллектива и ситуации-образцы</w:t>
      </w:r>
      <w:r w:rsidR="000204A3" w:rsidRPr="000204A3">
        <w:rPr>
          <w:color w:val="000000"/>
        </w:rPr>
        <w:t xml:space="preserve"> [1</w:t>
      </w:r>
      <w:r w:rsidR="00621584">
        <w:rPr>
          <w:color w:val="000000"/>
        </w:rPr>
        <w:t>0</w:t>
      </w:r>
      <w:r w:rsidR="000204A3" w:rsidRPr="000204A3">
        <w:rPr>
          <w:color w:val="000000"/>
        </w:rPr>
        <w:t>]</w:t>
      </w:r>
      <w:r w:rsidRPr="008B0593">
        <w:rPr>
          <w:color w:val="000000"/>
        </w:rPr>
        <w:t>.</w:t>
      </w:r>
    </w:p>
    <w:p w14:paraId="6C475BF8" w14:textId="77777777" w:rsidR="0034110B" w:rsidRPr="008B0593" w:rsidRDefault="0034110B" w:rsidP="005E6016">
      <w:pPr>
        <w:jc w:val="both"/>
      </w:pPr>
      <w:r w:rsidRPr="008B0593">
        <w:t>Данная методика была разработана в 60-е годы прошлого столетия и была названа коммунарской, так как коммуны, где она была реализована, были нацелены на воспитание коллективистов. Главной методической единицей здесь является «коллективное творческое дело».</w:t>
      </w:r>
      <w:r w:rsidR="002E1D62" w:rsidRPr="008B0593">
        <w:t xml:space="preserve"> Дело – это общая деятельность, в которой участвует каждый член коллектива. </w:t>
      </w:r>
    </w:p>
    <w:p w14:paraId="08A024EB" w14:textId="77777777" w:rsidR="002E1D62" w:rsidRPr="008B0593" w:rsidRDefault="002E1D62" w:rsidP="005E6016">
      <w:pPr>
        <w:jc w:val="both"/>
      </w:pPr>
      <w:r w:rsidRPr="008B0593">
        <w:t>Коллективное творческое дело реализуется в 6 этапов</w:t>
      </w:r>
      <w:r w:rsidR="000204A3" w:rsidRPr="0007192A">
        <w:t xml:space="preserve"> [15]</w:t>
      </w:r>
      <w:r w:rsidRPr="008B0593">
        <w:t>:</w:t>
      </w:r>
    </w:p>
    <w:p w14:paraId="02B50D89" w14:textId="77777777" w:rsidR="00EB20BA" w:rsidRPr="008B0593" w:rsidRDefault="002E1D62" w:rsidP="005E6016">
      <w:pPr>
        <w:numPr>
          <w:ilvl w:val="0"/>
          <w:numId w:val="7"/>
        </w:numPr>
        <w:ind w:firstLine="709"/>
        <w:jc w:val="both"/>
      </w:pPr>
      <w:r w:rsidRPr="008B0593">
        <w:lastRenderedPageBreak/>
        <w:t>Предварительная работа педагога</w:t>
      </w:r>
      <w:r w:rsidR="00CA0E72" w:rsidRPr="008B0593">
        <w:t>.</w:t>
      </w:r>
      <w:r w:rsidRPr="008B0593">
        <w:t xml:space="preserve"> На этом этапе происходит выдвижение воспитательных задач, планирование деятельности, </w:t>
      </w:r>
      <w:r w:rsidR="00EB20BA" w:rsidRPr="008B0593">
        <w:t xml:space="preserve">установление роли конкретного дела для коллектива. Педагог создаёт настрой коллектива, пытается заинтересовать ребят предстоящим делом. Для этого можно использовать такие формы, как: беседа, игровой поиск в выборе дела, а также организация рекламы.             </w:t>
      </w:r>
    </w:p>
    <w:p w14:paraId="76D50327" w14:textId="77777777" w:rsidR="00EB20BA" w:rsidRPr="008B0593" w:rsidRDefault="00EB20BA" w:rsidP="005E6016">
      <w:pPr>
        <w:numPr>
          <w:ilvl w:val="0"/>
          <w:numId w:val="7"/>
        </w:numPr>
        <w:ind w:firstLine="709"/>
        <w:jc w:val="both"/>
      </w:pPr>
      <w:r w:rsidRPr="008B0593">
        <w:t xml:space="preserve">Коллективное планирование. Педагог организовывает коллективное обсуждение предстоящего дела по поводу организационных вопросов. Обсуждение может проходить в форме «мозгового штурма», круга общения и др. На данном этапе определяется инициативная группа – совет дела, который возглавит подготовку и проведения дела: возьмёт на себя организаторские функции, распределит поручения и конкретизирует задания по микрогруппам.                                           </w:t>
      </w:r>
    </w:p>
    <w:p w14:paraId="64E6ECD3" w14:textId="77777777" w:rsidR="003E4D7B" w:rsidRPr="008B0593" w:rsidRDefault="00EB20BA" w:rsidP="005E6016">
      <w:pPr>
        <w:numPr>
          <w:ilvl w:val="0"/>
          <w:numId w:val="7"/>
        </w:numPr>
        <w:ind w:firstLine="709"/>
        <w:jc w:val="both"/>
      </w:pPr>
      <w:r w:rsidRPr="008B0593">
        <w:t xml:space="preserve">Коллективная подготовка. Педагог координирует работу совета дела и микрогрупп, </w:t>
      </w:r>
      <w:r w:rsidR="00E84A3D" w:rsidRPr="008B0593">
        <w:t>помогает создавать условия для осуществления задуманного. Необходимо обращать внимание на включённость в работу всех членов коллектива, а также на взаимодействия между детьми</w:t>
      </w:r>
      <w:r w:rsidR="003E4D7B" w:rsidRPr="008B0593">
        <w:t xml:space="preserve">.                                                                                         </w:t>
      </w:r>
    </w:p>
    <w:p w14:paraId="0A183C96" w14:textId="77777777" w:rsidR="003E4D7B" w:rsidRPr="008B0593" w:rsidRDefault="003E4D7B" w:rsidP="005E6016">
      <w:pPr>
        <w:numPr>
          <w:ilvl w:val="0"/>
          <w:numId w:val="7"/>
        </w:numPr>
        <w:ind w:firstLine="709"/>
        <w:jc w:val="both"/>
      </w:pPr>
      <w:r w:rsidRPr="008B0593">
        <w:t xml:space="preserve">Проведение дела. Все члены коллектива выполняют роли, выбранные на 2 этапе. От каждого ожидается активное участие в КТД. Педагог оказывает детям поддержку, поощряет творчество. Происходит совместное проживание события, при котором для коллектива важно проявление взаимовыручки, сопереживания и поддержки.                       </w:t>
      </w:r>
    </w:p>
    <w:p w14:paraId="5ED9097A" w14:textId="77777777" w:rsidR="003E4D7B" w:rsidRPr="008B0593" w:rsidRDefault="003E4D7B" w:rsidP="005E6016">
      <w:pPr>
        <w:numPr>
          <w:ilvl w:val="0"/>
          <w:numId w:val="7"/>
        </w:numPr>
        <w:ind w:firstLine="709"/>
        <w:jc w:val="both"/>
      </w:pPr>
      <w:r w:rsidRPr="008B0593">
        <w:t xml:space="preserve">Коллективный анализ. Дети учатся определять и понимать причины своих успехов и неудач. Подводятся итоги деятельности. На данном этапе можно использовать разговор по кругу, анкету или же высказывание в како-либо другой форме.                    </w:t>
      </w:r>
    </w:p>
    <w:p w14:paraId="474D75FF" w14:textId="77777777" w:rsidR="00E84A3D" w:rsidRPr="008B0593" w:rsidRDefault="003E4D7B" w:rsidP="005E6016">
      <w:pPr>
        <w:numPr>
          <w:ilvl w:val="0"/>
          <w:numId w:val="7"/>
        </w:numPr>
        <w:ind w:firstLine="709"/>
        <w:jc w:val="both"/>
      </w:pPr>
      <w:r w:rsidRPr="008B0593">
        <w:t xml:space="preserve">Последействие. Данный этап способствует осознанию коллективом всех сделанных ранее выводов. </w:t>
      </w:r>
      <w:r w:rsidR="00DF5794" w:rsidRPr="008B0593">
        <w:t xml:space="preserve">По результатам КТД </w:t>
      </w:r>
      <w:r w:rsidR="00DF5794" w:rsidRPr="008B0593">
        <w:lastRenderedPageBreak/>
        <w:t xml:space="preserve">вносятся изменения в дальнейшие планы коллектива, происходит планирование нового дела. </w:t>
      </w:r>
    </w:p>
    <w:p w14:paraId="01B487F7" w14:textId="77777777" w:rsidR="00DF5794" w:rsidRPr="008B0593" w:rsidRDefault="00CC1D83" w:rsidP="005E6016">
      <w:pPr>
        <w:jc w:val="both"/>
      </w:pPr>
      <w:r w:rsidRPr="008B0593">
        <w:t xml:space="preserve">При осуществлении методики КТД детский коллектив от одного дела к другому обогащается опытом, совершенствует собственную систему управления. Каждый ребёнок получает возможность проявить себя и свои творческие способности, каждый имеет возможность побывать как в роли лидера, так и в роли подчинённого. Методика предполагает исчезновение необходимости педагога исполнять роль прямого руководства. Вместо этого он становится сотрудником в общем деле. Эффективность методики будет зависеть от содержания деятельности детского коллектива и уровня инициативности педагога и учащихся. </w:t>
      </w:r>
    </w:p>
    <w:p w14:paraId="05D0B76C" w14:textId="77777777" w:rsidR="00CC1D83" w:rsidRPr="008B0593" w:rsidRDefault="00080A64" w:rsidP="005E6016">
      <w:pPr>
        <w:jc w:val="both"/>
      </w:pPr>
      <w:r w:rsidRPr="008B0593">
        <w:t>Учитель, в свою очередь, может оказать следующие виды помощи:</w:t>
      </w:r>
    </w:p>
    <w:p w14:paraId="33194F8D" w14:textId="77777777" w:rsidR="00080A64" w:rsidRPr="008B0593" w:rsidRDefault="00080A64" w:rsidP="005E6016">
      <w:pPr>
        <w:numPr>
          <w:ilvl w:val="0"/>
          <w:numId w:val="8"/>
        </w:numPr>
        <w:ind w:firstLine="709"/>
        <w:jc w:val="both"/>
      </w:pPr>
      <w:r w:rsidRPr="008B0593">
        <w:t xml:space="preserve">Моральная поддержка; </w:t>
      </w:r>
    </w:p>
    <w:p w14:paraId="6D0DB039" w14:textId="77777777" w:rsidR="00080A64" w:rsidRPr="008B0593" w:rsidRDefault="00080A64" w:rsidP="005E6016">
      <w:pPr>
        <w:numPr>
          <w:ilvl w:val="0"/>
          <w:numId w:val="8"/>
        </w:numPr>
        <w:ind w:firstLine="709"/>
        <w:jc w:val="both"/>
      </w:pPr>
      <w:r w:rsidRPr="008B0593">
        <w:t xml:space="preserve">Демонстрация образца, рекомендация; </w:t>
      </w:r>
    </w:p>
    <w:p w14:paraId="412E6DC2" w14:textId="77777777" w:rsidR="00080A64" w:rsidRPr="008B0593" w:rsidRDefault="00080A64" w:rsidP="005E6016">
      <w:pPr>
        <w:numPr>
          <w:ilvl w:val="0"/>
          <w:numId w:val="8"/>
        </w:numPr>
        <w:ind w:firstLine="709"/>
        <w:jc w:val="both"/>
      </w:pPr>
      <w:r w:rsidRPr="008B0593">
        <w:t xml:space="preserve">Прямое указание и предписание, как поступить; </w:t>
      </w:r>
    </w:p>
    <w:p w14:paraId="2D35950D" w14:textId="77777777" w:rsidR="00080A64" w:rsidRPr="008B0593" w:rsidRDefault="00080A64" w:rsidP="005E6016">
      <w:pPr>
        <w:numPr>
          <w:ilvl w:val="0"/>
          <w:numId w:val="8"/>
        </w:numPr>
        <w:ind w:firstLine="709"/>
        <w:jc w:val="both"/>
      </w:pPr>
      <w:r w:rsidRPr="008B0593">
        <w:t>Намёк.</w:t>
      </w:r>
    </w:p>
    <w:p w14:paraId="7BA3EAF0" w14:textId="77777777" w:rsidR="0034110B" w:rsidRPr="008B0593" w:rsidRDefault="00080A64" w:rsidP="005E6016">
      <w:pPr>
        <w:jc w:val="both"/>
      </w:pPr>
      <w:r w:rsidRPr="008B0593">
        <w:t>Работу по организации коллективной деятельности можно проводить как на различных уроках, так и во внеурочное время. В процессе занятий у детей возникают положительные эмоции в восприятии учения и школы в целом.</w:t>
      </w:r>
    </w:p>
    <w:p w14:paraId="5A78E382" w14:textId="77777777" w:rsidR="00A546A1" w:rsidRPr="008B0593" w:rsidRDefault="00A546A1" w:rsidP="005E6016">
      <w:pPr>
        <w:jc w:val="both"/>
      </w:pPr>
      <w:r w:rsidRPr="008B0593">
        <w:t xml:space="preserve">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И.Б. </w:t>
      </w:r>
      <w:proofErr w:type="spellStart"/>
      <w:r w:rsidRPr="008B0593">
        <w:t>Первин</w:t>
      </w:r>
      <w:proofErr w:type="spellEnd"/>
      <w:r w:rsidRPr="008B0593">
        <w:t xml:space="preserve"> выделял пять уровней коллективной учебно-познавательной деятельности</w:t>
      </w:r>
      <w:r w:rsidR="004A2CE0" w:rsidRPr="004A2CE0">
        <w:t xml:space="preserve"> [18]</w:t>
      </w:r>
      <w:r w:rsidRPr="008B0593">
        <w:t>:</w:t>
      </w:r>
    </w:p>
    <w:p w14:paraId="6ABCE8D6" w14:textId="77777777" w:rsidR="00A546A1" w:rsidRPr="008B0593" w:rsidRDefault="00A546A1" w:rsidP="005E6016">
      <w:pPr>
        <w:numPr>
          <w:ilvl w:val="0"/>
          <w:numId w:val="9"/>
        </w:numPr>
        <w:ind w:firstLine="709"/>
        <w:jc w:val="both"/>
      </w:pPr>
      <w:r w:rsidRPr="008B0593">
        <w:t xml:space="preserve">Фронтальная работа в классе, которая направлена на достижение общей цели; </w:t>
      </w:r>
    </w:p>
    <w:p w14:paraId="6C3D482F" w14:textId="77777777" w:rsidR="00A546A1" w:rsidRPr="008B0593" w:rsidRDefault="00A546A1" w:rsidP="005E6016">
      <w:pPr>
        <w:numPr>
          <w:ilvl w:val="0"/>
          <w:numId w:val="9"/>
        </w:numPr>
        <w:ind w:firstLine="709"/>
        <w:jc w:val="both"/>
      </w:pPr>
      <w:r w:rsidRPr="008B0593">
        <w:t xml:space="preserve">Работа в статичных парах; </w:t>
      </w:r>
    </w:p>
    <w:p w14:paraId="0607293D" w14:textId="77777777" w:rsidR="00A546A1" w:rsidRPr="008B0593" w:rsidRDefault="00A546A1" w:rsidP="005E6016">
      <w:pPr>
        <w:numPr>
          <w:ilvl w:val="0"/>
          <w:numId w:val="9"/>
        </w:numPr>
        <w:ind w:firstLine="709"/>
        <w:jc w:val="both"/>
      </w:pPr>
      <w:r w:rsidRPr="008B0593">
        <w:t>Групповая работа;</w:t>
      </w:r>
    </w:p>
    <w:p w14:paraId="5BC5CDDE" w14:textId="77777777" w:rsidR="00A546A1" w:rsidRPr="008B0593" w:rsidRDefault="00A546A1" w:rsidP="005E6016">
      <w:pPr>
        <w:numPr>
          <w:ilvl w:val="0"/>
          <w:numId w:val="9"/>
        </w:numPr>
        <w:ind w:firstLine="709"/>
        <w:jc w:val="both"/>
      </w:pPr>
      <w:r w:rsidRPr="008B0593">
        <w:t xml:space="preserve">Межгрупповая работа; </w:t>
      </w:r>
    </w:p>
    <w:p w14:paraId="4E77AD24" w14:textId="77777777" w:rsidR="00A546A1" w:rsidRPr="008B0593" w:rsidRDefault="00A546A1" w:rsidP="005E6016">
      <w:pPr>
        <w:numPr>
          <w:ilvl w:val="0"/>
          <w:numId w:val="9"/>
        </w:numPr>
        <w:ind w:firstLine="709"/>
        <w:jc w:val="both"/>
      </w:pPr>
      <w:r w:rsidRPr="008B0593">
        <w:t>Фронтально-коллективная деятельность при активном участии всех учащихся.</w:t>
      </w:r>
    </w:p>
    <w:p w14:paraId="603A22B5" w14:textId="77777777" w:rsidR="00243F95" w:rsidRPr="008B0593" w:rsidRDefault="00964680" w:rsidP="005E6016">
      <w:pPr>
        <w:jc w:val="both"/>
      </w:pPr>
      <w:r w:rsidRPr="008B0593">
        <w:lastRenderedPageBreak/>
        <w:t>При правильном руководстве и управлении учителя эти формы позволят реализовать основные условия формирования коллектива: целесообразное распределение обязанностей между участниками, осознание общей цели, взаимную зависимость и взаимоконтроль.</w:t>
      </w:r>
    </w:p>
    <w:p w14:paraId="3152516C" w14:textId="77777777" w:rsidR="0034110B" w:rsidRPr="008B0593" w:rsidRDefault="0034110B" w:rsidP="005E6016">
      <w:pPr>
        <w:jc w:val="both"/>
        <w:rPr>
          <w:b/>
          <w:bCs/>
          <w:color w:val="000000"/>
        </w:rPr>
      </w:pPr>
      <w:r w:rsidRPr="008B0593">
        <w:rPr>
          <w:b/>
          <w:color w:val="000000"/>
        </w:rPr>
        <w:t xml:space="preserve">1.2. </w:t>
      </w:r>
      <w:r w:rsidR="000C01D7" w:rsidRPr="008B0593">
        <w:rPr>
          <w:b/>
          <w:bCs/>
          <w:color w:val="000000"/>
        </w:rPr>
        <w:t>Организация коллективной деятельности, направленная на формирование личностных качеств младших школьников.</w:t>
      </w:r>
    </w:p>
    <w:p w14:paraId="3E0A63A4" w14:textId="77777777" w:rsidR="0034110B" w:rsidRDefault="0034110B" w:rsidP="005E6016">
      <w:pPr>
        <w:jc w:val="both"/>
      </w:pPr>
      <w:r w:rsidRPr="008B0593">
        <w:t>Существенным фактором развития в учебной деятельности младших школьников является взаимодействия самих детей. Однако учебное сотрудничество в современной школе часто отодвигается на второй план. В результате реализуется лишь часть возможностей развития ребенка.</w:t>
      </w:r>
    </w:p>
    <w:p w14:paraId="2F9D6864" w14:textId="77777777" w:rsidR="000A675A" w:rsidRPr="00091B05" w:rsidRDefault="000A675A" w:rsidP="005E6016">
      <w:pPr>
        <w:pStyle w:val="Times"/>
      </w:pPr>
      <w:r>
        <w:t>Детский коллектив – основная база накопления детьми позитивного социального опыта. Опыт приобретается в семье, через общение со сверстниками в неорганизованных внешкольных условиях, через средства массовой информации, чтение книг и другие источники. Однако только в коллективе его освоение социально планируется и направляется педагогами. Ребёнок с поступлением в школу становится членом многих коллективов, часть из которых он выбирает самостоятельно (кружки, секции и др.), а членом других, прежде всего классного коллектива, он становится в силу определённых условий. Как член общества и коллектива ребёнок вынужден принимать те правила и нормы</w:t>
      </w:r>
      <w:r w:rsidR="00091B05">
        <w:t xml:space="preserve"> взаимоотношений, которые свойственны тому или иному коллективу. </w:t>
      </w:r>
      <w:r w:rsidR="00091B05" w:rsidRPr="00DD5F4F">
        <w:t>[4]</w:t>
      </w:r>
    </w:p>
    <w:p w14:paraId="44BA87B0" w14:textId="77777777" w:rsidR="0034110B" w:rsidRPr="008B0593" w:rsidRDefault="0034110B" w:rsidP="005E6016">
      <w:pPr>
        <w:jc w:val="both"/>
      </w:pPr>
      <w:r w:rsidRPr="008B0593">
        <w:t>Поэтому рекомендуется использовать коллективную форму организации учебно-воспитательного процесса, так как она строится на сотрудничестве и взаимопомощи, обеспечивает участие в учебном процессе учащихся, хорошо раскрывает их индивидуальные особенности, обеспечивает развитие индивидуальных свойств личности.</w:t>
      </w:r>
    </w:p>
    <w:p w14:paraId="42F45017" w14:textId="77777777" w:rsidR="0034110B" w:rsidRPr="008B0593" w:rsidRDefault="0034110B" w:rsidP="005E6016">
      <w:pPr>
        <w:jc w:val="both"/>
      </w:pPr>
      <w:r w:rsidRPr="008B0593">
        <w:t xml:space="preserve">Использование коллективной формы организации на уроках дает возможность продвигаться каждому ученику в индивидуальном темпе, способствует проявлению и развитию способностей каждого ребенка. Все это </w:t>
      </w:r>
      <w:r w:rsidRPr="008B0593">
        <w:lastRenderedPageBreak/>
        <w:t>еще раз подтверждает тесную взаимосвязь развивающего обучения с коллективной формой организации учебно-воспитательного процесса.</w:t>
      </w:r>
    </w:p>
    <w:p w14:paraId="31B16470" w14:textId="77777777" w:rsidR="0034110B" w:rsidRDefault="00A45CE5" w:rsidP="005E6016">
      <w:pPr>
        <w:jc w:val="both"/>
      </w:pPr>
      <w:r w:rsidRPr="008B0593">
        <w:t xml:space="preserve">Младший школьный возраст не просто период детства. Это крайне значимый период в жизни ребёнка, в процессе которого активизируются внутренние возможности личности. </w:t>
      </w:r>
    </w:p>
    <w:p w14:paraId="7D66ED9B" w14:textId="77777777" w:rsidR="0042209F" w:rsidRPr="00DD5F4F" w:rsidRDefault="0042209F" w:rsidP="005E6016">
      <w:pPr>
        <w:pStyle w:val="Times"/>
      </w:pPr>
      <w:r>
        <w:t xml:space="preserve">Чтобы формировать личностные качества, необходимо знать их психологическую структуру. С психологической точки зрения отношения являются очень сложным образованием и включают в себя сферу потребностей, знаний, чувств, убеждений, поступков и волевых проявлений. </w:t>
      </w:r>
      <w:r w:rsidRPr="00DD5F4F">
        <w:t>[2]</w:t>
      </w:r>
    </w:p>
    <w:p w14:paraId="70B65A1A" w14:textId="77777777" w:rsidR="00C5441F" w:rsidRPr="008B0593" w:rsidRDefault="00A45CE5" w:rsidP="005E6016">
      <w:pPr>
        <w:jc w:val="both"/>
      </w:pPr>
      <w:r w:rsidRPr="008B0593">
        <w:t>Успешность формирования личностных качеств ребёнка непосредственно зависит от</w:t>
      </w:r>
      <w:r w:rsidR="00E05410" w:rsidRPr="008B0593">
        <w:t xml:space="preserve"> </w:t>
      </w:r>
      <w:r w:rsidR="00FC7964" w:rsidRPr="008B0593">
        <w:rPr>
          <w:color w:val="000000"/>
        </w:rPr>
        <w:t xml:space="preserve">учителя начальных классов </w:t>
      </w:r>
      <w:r w:rsidR="00E05410" w:rsidRPr="008B0593">
        <w:t>и от того, насколько серьёзно он будет заниматься этой проблемой</w:t>
      </w:r>
      <w:r w:rsidRPr="008B0593">
        <w:t xml:space="preserve">, ведь именно он – ключевое звено в процессе создания личности младшего школьника. </w:t>
      </w:r>
      <w:r w:rsidR="00E05410" w:rsidRPr="008B0593">
        <w:t xml:space="preserve"> </w:t>
      </w:r>
    </w:p>
    <w:p w14:paraId="1EAB8EF5" w14:textId="77777777" w:rsidR="00E05410" w:rsidRDefault="006A7C04" w:rsidP="005E6016">
      <w:pPr>
        <w:jc w:val="both"/>
      </w:pPr>
      <w:r w:rsidRPr="008B0593">
        <w:t xml:space="preserve">Положение личности в системе коллективных отношений непосредственно зависит от социального опыта ребёнка. Именно этот опыт определяет систему ценностных ориентаций, манеру поведения и характер суждения личности. В случае, если социальный опыт ребёнка совпадает с опытом членов коллектива – включение личности в уже сложившиеся отношения проходит наиболее успешно. Если же социальный опыт ребенка беднее или богаче того опыта, которым обладают члены коллектива – могут возникнуть некоторые трудности. Среди таких можно отметить противоречия ценностей, линий поведения, взглядов на жизнь и др. </w:t>
      </w:r>
      <w:r w:rsidR="00297885" w:rsidRPr="008B0593">
        <w:t xml:space="preserve">Степень успешности вхождения ребёнка в коллектив в данном случае будет зависеть не только от качеств самой личности, но и от самого коллектива. </w:t>
      </w:r>
    </w:p>
    <w:p w14:paraId="36981C0E" w14:textId="77777777" w:rsidR="008D2F4E" w:rsidRPr="008D2F4E" w:rsidRDefault="008D2F4E" w:rsidP="005E6016">
      <w:pPr>
        <w:pStyle w:val="Times"/>
      </w:pPr>
      <w:r>
        <w:t xml:space="preserve">Процессы развития личности и коллектива неразрывно связаны друг с другом. Развитие личности зависит от развития коллектива, структуры сложившихся в нем деловых и межличностных отношений. С другой стороны, активность воспитанников, уровень их физического и умственного развития, их возможности и способности обуславливают </w:t>
      </w:r>
      <w:r w:rsidR="00C51684">
        <w:t>воспитательную</w:t>
      </w:r>
      <w:r>
        <w:t xml:space="preserve"> силу и воздействие коллектива. </w:t>
      </w:r>
      <w:r w:rsidR="00C51684">
        <w:t xml:space="preserve">В итоге коллективное отношение выражается ярче, когда более </w:t>
      </w:r>
      <w:r w:rsidR="00C51684">
        <w:lastRenderedPageBreak/>
        <w:t xml:space="preserve">активно проявляют себя члены коллектива, когда они наиболее полно используют свои индивидуальные возможности в жизни коллектива. </w:t>
      </w:r>
      <w:r w:rsidR="00C51684" w:rsidRPr="00DD5F4F">
        <w:t>[3]</w:t>
      </w:r>
      <w:r w:rsidR="00C51684">
        <w:t xml:space="preserve">  </w:t>
      </w:r>
      <w:r>
        <w:t xml:space="preserve"> </w:t>
      </w:r>
    </w:p>
    <w:p w14:paraId="047910C4" w14:textId="77777777" w:rsidR="00CC103B" w:rsidRPr="008B0593" w:rsidRDefault="00F25156" w:rsidP="005E6016">
      <w:pPr>
        <w:jc w:val="both"/>
      </w:pPr>
      <w:r w:rsidRPr="008B0593">
        <w:t xml:space="preserve">Каждый человек, вне зависимости от возраста, стремится к самоутверждению в коллективе, к тому, чтобы занять для себя наиболее комфортное положение в нём. Но далеко не каждому это удаётся. Особенно трудно младшему школьнику, только вступившему на порог школы преодолеть собственную стеснительность и застенчивость. Недостаточная развитость самооценки, неумение правильно оценить отношение к себе коллектива, одноклассников, невозможность пока найти своё место в коллективе, которое бы выделяло его в рядах сверстников. </w:t>
      </w:r>
    </w:p>
    <w:p w14:paraId="3384F437" w14:textId="77777777" w:rsidR="00063F25" w:rsidRPr="008B0593" w:rsidRDefault="004B29BA" w:rsidP="005E6016">
      <w:pPr>
        <w:jc w:val="both"/>
      </w:pPr>
      <w:r w:rsidRPr="008B0593">
        <w:t xml:space="preserve">Федеральный государственный образовательный стандарт начального общего образования от 31.05.2021 г. предъявляет требования к результатам освоения программ </w:t>
      </w:r>
      <w:r w:rsidR="00406D82">
        <w:t>НОО</w:t>
      </w:r>
      <w:r w:rsidRPr="008B0593">
        <w:t xml:space="preserve"> реализующихся на основе системно-деятельностного подхода, обеспечивающего системное и гармоничное развитие личности обучающихся, освоение ими знаний и компетенций, необходимых для жизни в современном обществе.[</w:t>
      </w:r>
      <w:r w:rsidR="00063F25" w:rsidRPr="008B0593">
        <w:t xml:space="preserve">1] Система оценки достижения планируемых результатов освоения программы НОО должна ориентировать образовательную деятельность на личностное развитие и воспитание обучающегося. Так же, рабочая программа воспитания должна быть направлена на развитие личности обучающегося, в том числе </w:t>
      </w:r>
      <w:r w:rsidR="001D4813" w:rsidRPr="008B0593">
        <w:t>духовно-нравственное развитие, укрепление психического здоровья и физическое воспитание</w:t>
      </w:r>
      <w:r w:rsidR="002639C8" w:rsidRPr="008B0593">
        <w:t xml:space="preserve">, эстетического воспитания, </w:t>
      </w:r>
      <w:r w:rsidR="0014699B" w:rsidRPr="008B0593">
        <w:t xml:space="preserve">трудового и экологического воспитания, а также гражданско-патриотического воспитания. </w:t>
      </w:r>
      <w:r w:rsidR="001D4813" w:rsidRPr="008B0593">
        <w:t xml:space="preserve">[1] </w:t>
      </w:r>
      <w:r w:rsidR="0014699B" w:rsidRPr="008B0593">
        <w:t xml:space="preserve">Применение коллективной деятельности в каждом из направлений позволит наиболее эффективно реализовать процесс обучения и воспитания и, как следствие, личностное развитие младшего школьника. </w:t>
      </w:r>
    </w:p>
    <w:p w14:paraId="0E99A0A0" w14:textId="77777777" w:rsidR="00F25156" w:rsidRPr="008B0593" w:rsidRDefault="00F25156" w:rsidP="005E6016">
      <w:pPr>
        <w:jc w:val="both"/>
      </w:pPr>
      <w:r w:rsidRPr="008B0593">
        <w:t>Существует три модели развития отношений между личностью и коллективом</w:t>
      </w:r>
      <w:r w:rsidR="00871388">
        <w:t xml:space="preserve"> </w:t>
      </w:r>
      <w:r w:rsidR="00871388" w:rsidRPr="00871388">
        <w:t>[16]</w:t>
      </w:r>
      <w:r w:rsidRPr="008B0593">
        <w:t>:</w:t>
      </w:r>
    </w:p>
    <w:p w14:paraId="36B3C7E8" w14:textId="77777777" w:rsidR="0093725F" w:rsidRPr="008B0593" w:rsidRDefault="00F25156" w:rsidP="005E6016">
      <w:pPr>
        <w:numPr>
          <w:ilvl w:val="0"/>
          <w:numId w:val="21"/>
        </w:numPr>
        <w:jc w:val="both"/>
      </w:pPr>
      <w:r w:rsidRPr="008B0593">
        <w:t>Конформизм. Личность подчиняется коллективу</w:t>
      </w:r>
      <w:r w:rsidR="0093725F" w:rsidRPr="008B0593">
        <w:t xml:space="preserve">; </w:t>
      </w:r>
    </w:p>
    <w:p w14:paraId="2A08E873" w14:textId="77777777" w:rsidR="0093725F" w:rsidRPr="008B0593" w:rsidRDefault="0093725F" w:rsidP="005E6016">
      <w:pPr>
        <w:numPr>
          <w:ilvl w:val="0"/>
          <w:numId w:val="21"/>
        </w:numPr>
        <w:jc w:val="both"/>
      </w:pPr>
      <w:r w:rsidRPr="008B0593">
        <w:t xml:space="preserve">Гармония. Личность и коллектив находятся в наилучших для обоих сторон отношениях; </w:t>
      </w:r>
    </w:p>
    <w:p w14:paraId="32CA3D19" w14:textId="77777777" w:rsidR="00F25156" w:rsidRPr="008B0593" w:rsidRDefault="0093725F" w:rsidP="005E6016">
      <w:pPr>
        <w:numPr>
          <w:ilvl w:val="0"/>
          <w:numId w:val="21"/>
        </w:numPr>
        <w:jc w:val="both"/>
      </w:pPr>
      <w:r w:rsidRPr="008B0593">
        <w:lastRenderedPageBreak/>
        <w:t>Нонконформизм. Личность подчиняет себе коллектив.</w:t>
      </w:r>
    </w:p>
    <w:p w14:paraId="1396C033" w14:textId="77777777" w:rsidR="0093725F" w:rsidRPr="008B0593" w:rsidRDefault="00683629" w:rsidP="005E6016">
      <w:pPr>
        <w:jc w:val="both"/>
      </w:pPr>
      <w:r w:rsidRPr="008B0593">
        <w:t xml:space="preserve">Организация коллективной деятельности создаёт благоприятные условия для развития межличностных отношений между детьми. Именно в коллективе начинают проявляться различные чувства: симпатии, доброжелательности, дружбы. Развивая </w:t>
      </w:r>
      <w:r w:rsidR="00877BC4" w:rsidRPr="008B0593">
        <w:t>эти взаимоотношения,</w:t>
      </w:r>
      <w:r w:rsidRPr="008B0593">
        <w:t xml:space="preserve"> учитель показывает различные способы принятия общих решений на основе сотрудничества и взаимопомощи.</w:t>
      </w:r>
    </w:p>
    <w:p w14:paraId="19582F62" w14:textId="77777777" w:rsidR="00877BC4" w:rsidRPr="008B0593" w:rsidRDefault="00877BC4" w:rsidP="005E6016">
      <w:pPr>
        <w:jc w:val="both"/>
      </w:pPr>
      <w:r w:rsidRPr="008B0593">
        <w:t xml:space="preserve">Ребёнок с приходом в начальную школу становится членом многих коллективов, некоторые из которых он выбирает самостоятельно (кружки, секции и др.). Как полноправный член общества и коллектива, ученик вынужден принимать и следовать тем правилам и нормам взаимоотношений, которые приняты в данном коллективе. </w:t>
      </w:r>
      <w:r w:rsidR="00384CA6" w:rsidRPr="008B0593">
        <w:t xml:space="preserve">Коллектив открывает доступ к накоплению опыта не только как подчинённый, но и как руководитель. В конечном итоге это приводит формированию таких качеств личности, как гражданственность, гуманизм, ответственность, справедливость и другие. Только в коллективе возможно формирование таких личностных качеств, как самооценка, самоуважение, принятие или неприятие себя как личности. </w:t>
      </w:r>
    </w:p>
    <w:p w14:paraId="671E87AF" w14:textId="77777777" w:rsidR="00384CA6" w:rsidRPr="008B0593" w:rsidRDefault="00384CA6" w:rsidP="005E6016">
      <w:pPr>
        <w:jc w:val="both"/>
      </w:pPr>
      <w:r w:rsidRPr="008B0593">
        <w:t>Известный отечественный психолог А.В. Петровский выделил фазы вхождения личности в социум</w:t>
      </w:r>
      <w:r w:rsidR="00D363EE">
        <w:t xml:space="preserve"> </w:t>
      </w:r>
      <w:r w:rsidR="00D363EE" w:rsidRPr="00D363EE">
        <w:t>[17]</w:t>
      </w:r>
      <w:r w:rsidRPr="008B0593">
        <w:t>:</w:t>
      </w:r>
    </w:p>
    <w:p w14:paraId="1948308C" w14:textId="77777777" w:rsidR="00546ACF" w:rsidRPr="008B0593" w:rsidRDefault="00546ACF" w:rsidP="005E6016">
      <w:pPr>
        <w:numPr>
          <w:ilvl w:val="0"/>
          <w:numId w:val="22"/>
        </w:numPr>
        <w:jc w:val="both"/>
      </w:pPr>
      <w:r w:rsidRPr="008B0593">
        <w:t xml:space="preserve">Адаптация личности в коллективе. Данная фаза предполагает активное усвоение личностью норм, действующих в данном коллективе; </w:t>
      </w:r>
      <w:r w:rsidR="008B0593" w:rsidRPr="008B0593">
        <w:t>н</w:t>
      </w:r>
      <w:r w:rsidR="00CC103B" w:rsidRPr="008B0593">
        <w:t xml:space="preserve">апример, организуя работу </w:t>
      </w:r>
      <w:r w:rsidR="007304E0" w:rsidRPr="008B0593">
        <w:t>по адаптации учитель знакомит учащегося с нормами и правилами, существующими в данном коллективе.</w:t>
      </w:r>
    </w:p>
    <w:p w14:paraId="017B3AE3" w14:textId="77777777" w:rsidR="00546ACF" w:rsidRPr="008B0593" w:rsidRDefault="00546ACF" w:rsidP="005E6016">
      <w:pPr>
        <w:numPr>
          <w:ilvl w:val="0"/>
          <w:numId w:val="22"/>
        </w:numPr>
        <w:tabs>
          <w:tab w:val="left" w:pos="3119"/>
        </w:tabs>
        <w:jc w:val="both"/>
      </w:pPr>
      <w:r w:rsidRPr="008B0593">
        <w:t xml:space="preserve">Индивидуализация. Появление противоречий между достигнутой личностью адаптации неудовлетворённой потребностью в максимально комфортном определении своего места в этом коллективе; </w:t>
      </w:r>
      <w:r w:rsidR="008B0593" w:rsidRPr="008B0593">
        <w:t>д</w:t>
      </w:r>
      <w:r w:rsidR="007304E0" w:rsidRPr="008B0593">
        <w:t>ля того, чтобы минимизировать противоречия, возникающие на фазе индивидуализации, учителю следует обратить внимание на поиск максимально комфортного места как для данного ученика, так и для коллектива в целом.</w:t>
      </w:r>
    </w:p>
    <w:p w14:paraId="6F8EC9A3" w14:textId="77777777" w:rsidR="00384CA6" w:rsidRPr="008B0593" w:rsidRDefault="00546ACF" w:rsidP="005E6016">
      <w:pPr>
        <w:numPr>
          <w:ilvl w:val="0"/>
          <w:numId w:val="22"/>
        </w:numPr>
        <w:tabs>
          <w:tab w:val="left" w:pos="3119"/>
        </w:tabs>
        <w:jc w:val="both"/>
      </w:pPr>
      <w:r w:rsidRPr="008B0593">
        <w:lastRenderedPageBreak/>
        <w:t xml:space="preserve">Интеграция личности в коллективе. Коллектив принимает и оценивает индивидуальные </w:t>
      </w:r>
      <w:r w:rsidR="00AD5A30" w:rsidRPr="008B0593">
        <w:t>способности личности</w:t>
      </w:r>
      <w:r w:rsidRPr="008B0593">
        <w:t xml:space="preserve">, а личность – устанавливает </w:t>
      </w:r>
      <w:r w:rsidR="00E31E06" w:rsidRPr="008B0593">
        <w:t xml:space="preserve">отношения сотрудничества с членами коллектива. </w:t>
      </w:r>
      <w:r w:rsidR="007304E0" w:rsidRPr="008B0593">
        <w:t>Учитель контролирует выстраивание отношений между учащимся и коллективом, регулирует возникающие противоречия.</w:t>
      </w:r>
    </w:p>
    <w:p w14:paraId="53DA74BD" w14:textId="77777777" w:rsidR="00AD5A30" w:rsidRPr="008B0593" w:rsidRDefault="00AD5A30" w:rsidP="005E6016">
      <w:pPr>
        <w:tabs>
          <w:tab w:val="left" w:pos="3119"/>
        </w:tabs>
        <w:jc w:val="both"/>
      </w:pPr>
      <w:r w:rsidRPr="008B0593">
        <w:t xml:space="preserve">Петровский </w:t>
      </w:r>
      <w:r w:rsidR="00CC103B" w:rsidRPr="008B0593">
        <w:t xml:space="preserve">А.В. </w:t>
      </w:r>
      <w:r w:rsidRPr="008B0593">
        <w:t xml:space="preserve">вывел определение «отражённая субъектность», что отражает идеальную представленность и продолжение одного человека в другом. В данном случае личность выступает ка деятельное начало, способствует укреплению или изменению их взглядов, установок, суждений, формированию новых планов и действий. </w:t>
      </w:r>
    </w:p>
    <w:p w14:paraId="7EBD6C12" w14:textId="77777777" w:rsidR="00AD5A30" w:rsidRPr="008B0593" w:rsidRDefault="00AD5A30" w:rsidP="005E6016">
      <w:pPr>
        <w:tabs>
          <w:tab w:val="left" w:pos="3119"/>
        </w:tabs>
        <w:jc w:val="both"/>
      </w:pPr>
      <w:r w:rsidRPr="008B0593">
        <w:t xml:space="preserve">Каждая из фаз развития личности в коллективе оставляет свой след на её становлении и самореализации. В случае, если личность неспособна преодолеть трудности адаптации в коллективе, может развиться неуверенность в себе и своих возможностях, а также к конфликтным ситуациям, возникающим между членами коллектива. Неспособный проявить свою индивидуальность ребёнок может проявлять негатив, агрессию, а также иметь неадекватную самооценку собственной личности. </w:t>
      </w:r>
    </w:p>
    <w:p w14:paraId="43E7E094" w14:textId="77777777" w:rsidR="00E45643" w:rsidRPr="008B0593" w:rsidRDefault="00AD5A30" w:rsidP="005E6016">
      <w:pPr>
        <w:jc w:val="both"/>
      </w:pPr>
      <w:r w:rsidRPr="008B0593">
        <w:t>Коллектив способен проявить позитивную роль в развитии личности лишь при условии успешного прохождения личностью всех фаз</w:t>
      </w:r>
      <w:r w:rsidR="00AD4E98" w:rsidRPr="008B0593">
        <w:t xml:space="preserve">. </w:t>
      </w:r>
      <w:r w:rsidR="004B0F83" w:rsidRPr="008B0593">
        <w:t>Его основная роль заключается в открытии возможности освоения демократических форм организации жизнедеятельности. Это реализуется, в первую очередь, через активное участие в школьном самоуправлении и разнообразной общественной жизни.</w:t>
      </w:r>
    </w:p>
    <w:p w14:paraId="319F794A" w14:textId="77777777" w:rsidR="00E45643" w:rsidRPr="008B0593" w:rsidRDefault="00E45643" w:rsidP="005E6016">
      <w:pPr>
        <w:jc w:val="both"/>
      </w:pPr>
      <w:r w:rsidRPr="008B0593">
        <w:t>В результате проделанной работы:</w:t>
      </w:r>
    </w:p>
    <w:p w14:paraId="4DFCD876" w14:textId="77777777" w:rsidR="00E45643" w:rsidRPr="008B0593" w:rsidRDefault="00E45643" w:rsidP="005E6016">
      <w:pPr>
        <w:numPr>
          <w:ilvl w:val="0"/>
          <w:numId w:val="13"/>
        </w:numPr>
        <w:ind w:firstLine="709"/>
        <w:jc w:val="both"/>
      </w:pPr>
      <w:r w:rsidRPr="008B0593">
        <w:t>В классе преобладает атмосфера доброжелательности;</w:t>
      </w:r>
    </w:p>
    <w:p w14:paraId="7808F2C4" w14:textId="77777777" w:rsidR="00E45643" w:rsidRPr="008B0593" w:rsidRDefault="00E45643" w:rsidP="005E6016">
      <w:pPr>
        <w:numPr>
          <w:ilvl w:val="0"/>
          <w:numId w:val="13"/>
        </w:numPr>
        <w:ind w:firstLine="709"/>
        <w:jc w:val="both"/>
      </w:pPr>
      <w:r w:rsidRPr="008B0593">
        <w:t xml:space="preserve">Повышается комфортность обучения, дети легче и быстрее адаптируются к школьным условиям; </w:t>
      </w:r>
    </w:p>
    <w:p w14:paraId="0A56497C" w14:textId="77777777" w:rsidR="00E45643" w:rsidRPr="008B0593" w:rsidRDefault="00E45643" w:rsidP="005E6016">
      <w:pPr>
        <w:numPr>
          <w:ilvl w:val="0"/>
          <w:numId w:val="13"/>
        </w:numPr>
        <w:ind w:firstLine="709"/>
        <w:jc w:val="both"/>
      </w:pPr>
      <w:r w:rsidRPr="008B0593">
        <w:t xml:space="preserve">Растёт работоспособность, самостоятельность и ответственность школьников, отмечен рост завершённости действий контроля и самоконтроля; </w:t>
      </w:r>
    </w:p>
    <w:p w14:paraId="2B4DCC53" w14:textId="77777777" w:rsidR="00E45643" w:rsidRPr="008B0593" w:rsidRDefault="00E45643" w:rsidP="005E6016">
      <w:pPr>
        <w:numPr>
          <w:ilvl w:val="0"/>
          <w:numId w:val="13"/>
        </w:numPr>
        <w:ind w:firstLine="709"/>
        <w:jc w:val="both"/>
      </w:pPr>
      <w:r w:rsidRPr="008B0593">
        <w:lastRenderedPageBreak/>
        <w:t>Учащиеся активно участвуют в классных, общешкольных мероприятиях и мероприятиях сельского поселения;</w:t>
      </w:r>
    </w:p>
    <w:p w14:paraId="62A4616B" w14:textId="77777777" w:rsidR="00E45643" w:rsidRPr="008B0593" w:rsidRDefault="00E45643" w:rsidP="005E6016">
      <w:pPr>
        <w:numPr>
          <w:ilvl w:val="0"/>
          <w:numId w:val="13"/>
        </w:numPr>
        <w:ind w:firstLine="709"/>
        <w:jc w:val="both"/>
      </w:pPr>
      <w:r w:rsidRPr="008B0593">
        <w:t>Принимают участие в школьных, районных конкурсах;</w:t>
      </w:r>
    </w:p>
    <w:p w14:paraId="573A3AD5" w14:textId="77777777" w:rsidR="00E45643" w:rsidRPr="008B0593" w:rsidRDefault="00E45643" w:rsidP="005E6016">
      <w:pPr>
        <w:numPr>
          <w:ilvl w:val="0"/>
          <w:numId w:val="13"/>
        </w:numPr>
        <w:ind w:firstLine="709"/>
        <w:jc w:val="both"/>
      </w:pPr>
      <w:r w:rsidRPr="008B0593">
        <w:t>Отсутствуют правонарушения.</w:t>
      </w:r>
    </w:p>
    <w:p w14:paraId="6FEFEBF8" w14:textId="77777777" w:rsidR="001363B7" w:rsidRPr="008B0593" w:rsidRDefault="001363B7" w:rsidP="005E6016">
      <w:pPr>
        <w:jc w:val="both"/>
      </w:pPr>
    </w:p>
    <w:p w14:paraId="623C8D31" w14:textId="77777777" w:rsidR="00AD5A30" w:rsidRPr="008B0593" w:rsidRDefault="004B0F83" w:rsidP="005E6016">
      <w:pPr>
        <w:jc w:val="both"/>
      </w:pPr>
      <w:r w:rsidRPr="008B0593">
        <w:t xml:space="preserve"> Задача педагога здесь заключается в способствовании созданию в детском коллективе благоприятных, комфортных условий для успешной адаптации, индивидуализации и интеграции в нём каждой личности.</w:t>
      </w:r>
    </w:p>
    <w:bookmarkEnd w:id="1"/>
    <w:p w14:paraId="480173A2" w14:textId="77777777" w:rsidR="00001381" w:rsidRPr="008B0593" w:rsidRDefault="00244D94" w:rsidP="005E6016">
      <w:pPr>
        <w:jc w:val="both"/>
        <w:rPr>
          <w:b/>
          <w:bCs/>
          <w:color w:val="000000"/>
        </w:rPr>
      </w:pPr>
      <w:r w:rsidRPr="008B0593">
        <w:rPr>
          <w:b/>
          <w:bCs/>
          <w:color w:val="000000"/>
        </w:rPr>
        <w:t>Выводы по первой главе</w:t>
      </w:r>
    </w:p>
    <w:p w14:paraId="7ABDD7BA" w14:textId="77777777" w:rsidR="00FB105B" w:rsidRPr="008B0593" w:rsidRDefault="00FB105B" w:rsidP="005E6016">
      <w:pPr>
        <w:jc w:val="both"/>
      </w:pPr>
      <w:r w:rsidRPr="008B0593">
        <w:t>Особую роль в становлении личности младшего школьника играет коллективная деятельность. Для организации коллективной деятельности возможно применение различных методов</w:t>
      </w:r>
      <w:r w:rsidR="0024677E" w:rsidRPr="008B0593">
        <w:t xml:space="preserve">, форм и видов работ. </w:t>
      </w:r>
    </w:p>
    <w:p w14:paraId="6009FE84" w14:textId="77777777" w:rsidR="00A406E0" w:rsidRPr="008B0593" w:rsidRDefault="0024677E" w:rsidP="005E6016">
      <w:pPr>
        <w:jc w:val="both"/>
      </w:pPr>
      <w:r w:rsidRPr="008B0593">
        <w:t xml:space="preserve">При правильном подходе учителя к организации совместной деятельности младших школьников наиболее эффективно развиваются личностные качества учащихся. </w:t>
      </w:r>
    </w:p>
    <w:p w14:paraId="7A760935" w14:textId="77777777" w:rsidR="00FB105B" w:rsidRPr="008B0593" w:rsidRDefault="00A406E0" w:rsidP="005E6016">
      <w:pPr>
        <w:jc w:val="both"/>
      </w:pPr>
      <w:r w:rsidRPr="008B0593">
        <w:t>Положение личности в системе коллективных отношений непосредственно зависит от социального опыта ребёнка.</w:t>
      </w:r>
      <w:r w:rsidR="00A47A01" w:rsidRPr="008B0593">
        <w:t xml:space="preserve"> </w:t>
      </w:r>
      <w:r w:rsidR="00D33C29" w:rsidRPr="008B0593">
        <w:t xml:space="preserve">Для наиболее успешного вхождения ребёнка в коллектив существует больное количество методов и форм работы. </w:t>
      </w:r>
    </w:p>
    <w:p w14:paraId="1D4C2EBE" w14:textId="77777777" w:rsidR="006F2A6A" w:rsidRPr="00DD5F4F" w:rsidRDefault="00475504" w:rsidP="005E6016">
      <w:pPr>
        <w:jc w:val="both"/>
      </w:pPr>
      <w:r w:rsidRPr="008B0593">
        <w:t xml:space="preserve">Применение коллективной деятельности по различным направлениям воспитательной работы позволит учителю наиболее эффективно организовать процесс обучения и воспитания, что в свою очередь </w:t>
      </w:r>
      <w:r w:rsidR="008B0593" w:rsidRPr="008B0593">
        <w:t>поможет в реализации личностного развития младшего школьника.</w:t>
      </w:r>
      <w:r w:rsidR="0007192A" w:rsidRPr="0007192A">
        <w:t xml:space="preserve"> </w:t>
      </w:r>
      <w:r w:rsidR="0007192A">
        <w:t>Кроме того, коллективные виды работы делают урок более интересным, занимательным, воспитывает у учащегося сознательное отношение к учебному труду, активизирует мыслительную деятельность, помогают развивать личностные качества школьников.</w:t>
      </w:r>
      <w:r w:rsidR="00C62942">
        <w:t xml:space="preserve"> </w:t>
      </w:r>
      <w:r w:rsidR="00C62942" w:rsidRPr="00DD5F4F">
        <w:t>[12]</w:t>
      </w:r>
    </w:p>
    <w:p w14:paraId="0EA9E580" w14:textId="77777777" w:rsidR="00C124C1" w:rsidRPr="008B0593" w:rsidRDefault="00C124C1" w:rsidP="005E6016">
      <w:pPr>
        <w:ind w:firstLine="0"/>
        <w:jc w:val="both"/>
      </w:pPr>
    </w:p>
    <w:p w14:paraId="26D61500" w14:textId="77777777" w:rsidR="00B079A3" w:rsidRPr="008B0593" w:rsidRDefault="00B079A3" w:rsidP="005E6016">
      <w:pPr>
        <w:jc w:val="both"/>
        <w:rPr>
          <w:color w:val="000000"/>
        </w:rPr>
      </w:pPr>
      <w:r w:rsidRPr="008B0593">
        <w:rPr>
          <w:b/>
          <w:bCs/>
          <w:color w:val="000000"/>
        </w:rPr>
        <w:lastRenderedPageBreak/>
        <w:t>ГЛАВА II. ОПЫТНО-ПЕДАГОГИЧЕСКАЯ РАБОТА ПО ОРГАНИЗАЦИИ КОЛЛЕКТИВНОЙ ДЕЯТЕЯНОСТИ МЛАДШИХ ШКОЛЬНИКОВ.</w:t>
      </w:r>
    </w:p>
    <w:p w14:paraId="7DF06EFF" w14:textId="77777777" w:rsidR="00B079A3" w:rsidRPr="008B0593" w:rsidRDefault="00B079A3" w:rsidP="005E6016">
      <w:pPr>
        <w:jc w:val="both"/>
        <w:rPr>
          <w:color w:val="000000"/>
        </w:rPr>
      </w:pPr>
      <w:r w:rsidRPr="008B0593">
        <w:rPr>
          <w:color w:val="000000"/>
        </w:rPr>
        <w:t>2.1. Диагностика личностных качеств у младших школьников.</w:t>
      </w:r>
    </w:p>
    <w:p w14:paraId="0BDF3037" w14:textId="77777777" w:rsidR="00B079A3" w:rsidRDefault="001C65DA" w:rsidP="005E6016">
      <w:pPr>
        <w:jc w:val="both"/>
      </w:pPr>
      <w:r w:rsidRPr="008B0593">
        <w:t xml:space="preserve">Выявленные теоретические аспекты исследования необходимо проверить практически. </w:t>
      </w:r>
      <w:r w:rsidR="00C642F6">
        <w:t xml:space="preserve">Исследовательская работа проводилась в обычных естественных условиях обучения и воспитания. </w:t>
      </w:r>
    </w:p>
    <w:p w14:paraId="0C495FF6" w14:textId="77777777" w:rsidR="00C642F6" w:rsidRPr="00C642F6" w:rsidRDefault="00C642F6" w:rsidP="005E6016">
      <w:pPr>
        <w:pStyle w:val="Times"/>
      </w:pPr>
      <w:r>
        <w:t>Исследование проводилось в течение 1 и 2 четверти 2021-2022 учебного года, охватив учащихся 3 класса.</w:t>
      </w:r>
    </w:p>
    <w:p w14:paraId="75F319C2" w14:textId="77777777" w:rsidR="00EF13C4" w:rsidRPr="008B0593" w:rsidRDefault="001C65DA" w:rsidP="005E6016">
      <w:pPr>
        <w:jc w:val="both"/>
      </w:pPr>
      <w:r w:rsidRPr="008B0593">
        <w:t>Ос</w:t>
      </w:r>
      <w:r w:rsidR="00EF13C4" w:rsidRPr="008B0593">
        <w:t>новная</w:t>
      </w:r>
      <w:r w:rsidRPr="008B0593">
        <w:t xml:space="preserve"> цель данной проверки </w:t>
      </w:r>
      <w:r w:rsidR="00EF13C4" w:rsidRPr="008B0593">
        <w:t xml:space="preserve">– по результатам поведённой диагностики определить уровень сформированности личностных качеств младших школьников. </w:t>
      </w:r>
    </w:p>
    <w:p w14:paraId="0A302CED" w14:textId="77777777" w:rsidR="00EF13C4" w:rsidRPr="008B0593" w:rsidRDefault="00EF13C4" w:rsidP="005E6016">
      <w:pPr>
        <w:jc w:val="both"/>
      </w:pPr>
      <w:r w:rsidRPr="008B0593">
        <w:t>Задачи нашего исследования были такие:</w:t>
      </w:r>
    </w:p>
    <w:p w14:paraId="753846E7" w14:textId="77777777" w:rsidR="00EF13C4" w:rsidRPr="008B0593" w:rsidRDefault="00EF13C4" w:rsidP="005E6016">
      <w:pPr>
        <w:numPr>
          <w:ilvl w:val="0"/>
          <w:numId w:val="16"/>
        </w:numPr>
        <w:ind w:firstLine="709"/>
        <w:jc w:val="both"/>
      </w:pPr>
      <w:r w:rsidRPr="008B0593">
        <w:t>Подобрать комплекс диагностик для выявления уровня сформированности личностных качеств младшего школьника.</w:t>
      </w:r>
    </w:p>
    <w:p w14:paraId="0B04FEB6" w14:textId="77777777" w:rsidR="00EF13C4" w:rsidRPr="008B0593" w:rsidRDefault="00EF13C4" w:rsidP="005E6016">
      <w:pPr>
        <w:pStyle w:val="a3"/>
        <w:numPr>
          <w:ilvl w:val="0"/>
          <w:numId w:val="16"/>
        </w:numPr>
        <w:spacing w:after="0" w:line="360" w:lineRule="auto"/>
        <w:ind w:firstLine="709"/>
        <w:jc w:val="both"/>
        <w:rPr>
          <w:rFonts w:ascii="Times New Roman" w:hAnsi="Times New Roman"/>
          <w:sz w:val="28"/>
          <w:szCs w:val="28"/>
        </w:rPr>
      </w:pPr>
      <w:r w:rsidRPr="008B0593">
        <w:rPr>
          <w:rFonts w:ascii="Times New Roman" w:hAnsi="Times New Roman"/>
          <w:sz w:val="28"/>
          <w:szCs w:val="28"/>
        </w:rPr>
        <w:t>Применить комплекс диагностик для выявления</w:t>
      </w:r>
      <w:r w:rsidR="003F358D" w:rsidRPr="008B0593">
        <w:rPr>
          <w:rFonts w:ascii="Times New Roman" w:hAnsi="Times New Roman"/>
          <w:sz w:val="28"/>
          <w:szCs w:val="28"/>
        </w:rPr>
        <w:t xml:space="preserve"> уровня сформированности</w:t>
      </w:r>
      <w:r w:rsidRPr="008B0593">
        <w:rPr>
          <w:rFonts w:ascii="Times New Roman" w:hAnsi="Times New Roman"/>
          <w:sz w:val="28"/>
          <w:szCs w:val="28"/>
        </w:rPr>
        <w:t xml:space="preserve"> личностных качеств </w:t>
      </w:r>
      <w:r w:rsidR="003F358D" w:rsidRPr="008B0593">
        <w:rPr>
          <w:rFonts w:ascii="Times New Roman" w:hAnsi="Times New Roman"/>
          <w:sz w:val="28"/>
          <w:szCs w:val="28"/>
        </w:rPr>
        <w:t>младшего школьника.</w:t>
      </w:r>
    </w:p>
    <w:p w14:paraId="59AC4A15" w14:textId="77777777" w:rsidR="003F358D" w:rsidRPr="008B0593" w:rsidRDefault="003F358D" w:rsidP="005E6016">
      <w:pPr>
        <w:pStyle w:val="a3"/>
        <w:numPr>
          <w:ilvl w:val="0"/>
          <w:numId w:val="16"/>
        </w:numPr>
        <w:spacing w:after="0" w:line="360" w:lineRule="auto"/>
        <w:ind w:firstLine="709"/>
        <w:jc w:val="both"/>
        <w:rPr>
          <w:rFonts w:ascii="Times New Roman" w:hAnsi="Times New Roman"/>
          <w:sz w:val="28"/>
          <w:szCs w:val="28"/>
        </w:rPr>
      </w:pPr>
      <w:r w:rsidRPr="008B0593">
        <w:rPr>
          <w:rFonts w:ascii="Times New Roman" w:hAnsi="Times New Roman"/>
          <w:sz w:val="28"/>
          <w:szCs w:val="28"/>
        </w:rPr>
        <w:t>Провести анализ полученных результатов применения комплекса диагностик для выявления уровня сформированности личностных качеств младшего школьника.</w:t>
      </w:r>
    </w:p>
    <w:p w14:paraId="41A2E9C9" w14:textId="77777777" w:rsidR="003F358D" w:rsidRPr="008B0593" w:rsidRDefault="003F358D" w:rsidP="005E6016">
      <w:pPr>
        <w:numPr>
          <w:ilvl w:val="0"/>
          <w:numId w:val="16"/>
        </w:numPr>
        <w:ind w:firstLine="709"/>
        <w:jc w:val="both"/>
        <w:rPr>
          <w:lang w:eastAsia="en-US"/>
        </w:rPr>
      </w:pPr>
      <w:r w:rsidRPr="008B0593">
        <w:rPr>
          <w:lang w:eastAsia="en-US"/>
        </w:rPr>
        <w:t xml:space="preserve">Сделать выводы об уровне сформированности личностных качеств у младших школьников.    </w:t>
      </w:r>
    </w:p>
    <w:p w14:paraId="21EF9BEA" w14:textId="77777777" w:rsidR="003F358D" w:rsidRPr="008B0593" w:rsidRDefault="003F358D" w:rsidP="005E6016">
      <w:pPr>
        <w:jc w:val="both"/>
      </w:pPr>
      <w:r w:rsidRPr="008B0593">
        <w:t>Для проверки гипотезы был поведён естественный эксперимент. Для эксперимента был выбран 3 класс в составе __ человек МОУ «СОШ села Балтика» Иглинского района РБ. Класс обучается по УМК «Школа России».</w:t>
      </w:r>
    </w:p>
    <w:p w14:paraId="003D15F6" w14:textId="77777777" w:rsidR="001C65DA" w:rsidRPr="008B0593" w:rsidRDefault="003F358D" w:rsidP="005E6016">
      <w:pPr>
        <w:jc w:val="both"/>
      </w:pPr>
      <w:r w:rsidRPr="008B0593">
        <w:t xml:space="preserve">Цель экспериментальной работы: </w:t>
      </w:r>
      <w:r w:rsidR="006D4B77" w:rsidRPr="008B0593">
        <w:t>проверить эффективность применения коллективной деятельности для формирования личностных качеств младшего школьника.</w:t>
      </w:r>
      <w:r w:rsidR="00CC32F6" w:rsidRPr="008B0593">
        <w:t xml:space="preserve"> Исследование проходило в три этапа:</w:t>
      </w:r>
    </w:p>
    <w:p w14:paraId="42802973" w14:textId="77777777" w:rsidR="00CC32F6" w:rsidRPr="008B0593" w:rsidRDefault="00CC32F6" w:rsidP="005E6016">
      <w:pPr>
        <w:numPr>
          <w:ilvl w:val="0"/>
          <w:numId w:val="17"/>
        </w:numPr>
        <w:ind w:firstLine="709"/>
        <w:jc w:val="both"/>
      </w:pPr>
      <w:r w:rsidRPr="008B0593">
        <w:t xml:space="preserve">Начальный этап </w:t>
      </w:r>
      <w:r w:rsidR="00521F86" w:rsidRPr="008B0593">
        <w:t>–</w:t>
      </w:r>
      <w:r w:rsidRPr="008B0593">
        <w:t xml:space="preserve"> </w:t>
      </w:r>
      <w:r w:rsidR="00285EBE" w:rsidRPr="008B0593">
        <w:t>подготовка диагностических материалов, поиск подходящих методик диагностирования</w:t>
      </w:r>
      <w:r w:rsidR="00036323" w:rsidRPr="008B0593">
        <w:t>;</w:t>
      </w:r>
    </w:p>
    <w:p w14:paraId="49C30BA0" w14:textId="77777777" w:rsidR="00521F86" w:rsidRPr="008B0593" w:rsidRDefault="00521F86" w:rsidP="005E6016">
      <w:pPr>
        <w:numPr>
          <w:ilvl w:val="0"/>
          <w:numId w:val="17"/>
        </w:numPr>
        <w:ind w:firstLine="709"/>
        <w:jc w:val="both"/>
      </w:pPr>
      <w:r w:rsidRPr="008B0593">
        <w:lastRenderedPageBreak/>
        <w:t xml:space="preserve">Промежуточный этап – </w:t>
      </w:r>
      <w:r w:rsidR="00036323" w:rsidRPr="008B0593">
        <w:t>проведение диагностирования личностных качеств младшего школьника (Приложение 1);</w:t>
      </w:r>
    </w:p>
    <w:p w14:paraId="5AA1E219" w14:textId="77777777" w:rsidR="00521F86" w:rsidRPr="008B0593" w:rsidRDefault="00521F86" w:rsidP="005E6016">
      <w:pPr>
        <w:numPr>
          <w:ilvl w:val="0"/>
          <w:numId w:val="17"/>
        </w:numPr>
        <w:ind w:firstLine="709"/>
        <w:jc w:val="both"/>
      </w:pPr>
      <w:r w:rsidRPr="008B0593">
        <w:t xml:space="preserve">Заключительный этап – анализ проведённого исследования, формулировка выводов об уровне сформированности личностных качеств у младших школьников. </w:t>
      </w:r>
    </w:p>
    <w:p w14:paraId="0F6BC548" w14:textId="77777777" w:rsidR="00521F86" w:rsidRPr="008B0593" w:rsidRDefault="00521F86" w:rsidP="005E6016">
      <w:pPr>
        <w:jc w:val="both"/>
      </w:pPr>
      <w:r w:rsidRPr="008B0593">
        <w:t xml:space="preserve">В ходе начального этапа были выделены следующие критерии и показатели: </w:t>
      </w:r>
      <w:r w:rsidR="00831B68">
        <w:t>коммуникативные действия по согласованию усилий в процессе организации и осуществления сотрудничества, действия, направленные на учёт позиции собеседника.</w:t>
      </w:r>
    </w:p>
    <w:p w14:paraId="347C19B9" w14:textId="77777777" w:rsidR="001C65DA" w:rsidRPr="008B0593" w:rsidRDefault="00285EBE" w:rsidP="005E6016">
      <w:pPr>
        <w:jc w:val="both"/>
      </w:pPr>
      <w:r w:rsidRPr="008B0593">
        <w:t xml:space="preserve">Для установления степени сформированности у обучающихся личностных качеств нами было проведено педагогическое диагностирование, которое касалось оценивания у каждого ученика следующих </w:t>
      </w:r>
      <w:r w:rsidR="00036323" w:rsidRPr="008B0593">
        <w:t>характеристик</w:t>
      </w:r>
      <w:r w:rsidRPr="008B0593">
        <w:t>:</w:t>
      </w:r>
    </w:p>
    <w:p w14:paraId="17F39B63" w14:textId="77777777" w:rsidR="00B079A3" w:rsidRPr="008B0593" w:rsidRDefault="00B55076" w:rsidP="005E6016">
      <w:pPr>
        <w:numPr>
          <w:ilvl w:val="0"/>
          <w:numId w:val="19"/>
        </w:numPr>
        <w:jc w:val="both"/>
      </w:pPr>
      <w:r>
        <w:rPr>
          <w:color w:val="000000"/>
        </w:rPr>
        <w:t>Продуктивность совместной деятельности;</w:t>
      </w:r>
    </w:p>
    <w:p w14:paraId="779CDBE2" w14:textId="77777777" w:rsidR="00BF08CD" w:rsidRPr="00BF08CD" w:rsidRDefault="00A81F30" w:rsidP="005E6016">
      <w:pPr>
        <w:pStyle w:val="Times"/>
        <w:numPr>
          <w:ilvl w:val="0"/>
          <w:numId w:val="19"/>
        </w:numPr>
        <w:rPr>
          <w:rFonts w:ascii="Calibri" w:hAnsi="Calibri"/>
        </w:rPr>
      </w:pPr>
      <w:r>
        <w:t>У</w:t>
      </w:r>
      <w:r w:rsidR="00BF08CD">
        <w:t>мение договариваться в ситуации столкновения интересов;</w:t>
      </w:r>
    </w:p>
    <w:p w14:paraId="57AC72C6" w14:textId="77777777" w:rsidR="00F73F8A" w:rsidRDefault="00F73F8A" w:rsidP="005E6016">
      <w:pPr>
        <w:pStyle w:val="Times"/>
        <w:numPr>
          <w:ilvl w:val="0"/>
          <w:numId w:val="19"/>
        </w:numPr>
      </w:pPr>
      <w:r>
        <w:t>Эмоциональное отношение к совместной деятельности: позитивное (работают с удовольствием и интересом), нейтральное (взаимодействуют друг с другом в случае необходимости) или отрицательное (игнорируют друг друга, ссорятся и др.)</w:t>
      </w:r>
    </w:p>
    <w:p w14:paraId="0DBBF192" w14:textId="77777777" w:rsidR="00BF08CD" w:rsidRDefault="00BF08CD" w:rsidP="005E6016">
      <w:pPr>
        <w:pStyle w:val="Times"/>
        <w:numPr>
          <w:ilvl w:val="0"/>
          <w:numId w:val="19"/>
        </w:numPr>
      </w:pPr>
      <w:r>
        <w:t>Понимание возможности различных позиций и точек рения, ориентация на позицию других людей</w:t>
      </w:r>
      <w:r w:rsidR="00460E37">
        <w:t>.</w:t>
      </w:r>
    </w:p>
    <w:p w14:paraId="7E2F2722" w14:textId="77777777" w:rsidR="00460E37" w:rsidRDefault="00AB0BA8" w:rsidP="005E6016">
      <w:pPr>
        <w:pStyle w:val="Times"/>
      </w:pPr>
      <w:r>
        <w:t>Непосредственно диагностирование проходило в три этапа:</w:t>
      </w:r>
    </w:p>
    <w:p w14:paraId="71FD2CEC" w14:textId="77777777" w:rsidR="00AB0BA8" w:rsidRDefault="005A40D4" w:rsidP="005E6016">
      <w:pPr>
        <w:pStyle w:val="Times"/>
        <w:numPr>
          <w:ilvl w:val="0"/>
          <w:numId w:val="39"/>
        </w:numPr>
      </w:pPr>
      <w:r>
        <w:t>Диагностика исследования личности учащихся;</w:t>
      </w:r>
    </w:p>
    <w:p w14:paraId="18B15764" w14:textId="77777777" w:rsidR="005A40D4" w:rsidRDefault="005A40D4" w:rsidP="005E6016">
      <w:pPr>
        <w:pStyle w:val="Times"/>
        <w:numPr>
          <w:ilvl w:val="0"/>
          <w:numId w:val="39"/>
        </w:numPr>
      </w:pPr>
      <w:r>
        <w:t>Диагностика развития детского коллектива;</w:t>
      </w:r>
    </w:p>
    <w:p w14:paraId="66726254" w14:textId="77777777" w:rsidR="005A40D4" w:rsidRDefault="005A40D4" w:rsidP="005E6016">
      <w:pPr>
        <w:pStyle w:val="Times"/>
        <w:numPr>
          <w:ilvl w:val="0"/>
          <w:numId w:val="39"/>
        </w:numPr>
      </w:pPr>
      <w:r>
        <w:t>Диагностика сформированности детского коллектива.</w:t>
      </w:r>
    </w:p>
    <w:p w14:paraId="4D3329E6" w14:textId="77777777" w:rsidR="005A40D4" w:rsidRDefault="005A40D4" w:rsidP="005E6016">
      <w:pPr>
        <w:pStyle w:val="Times"/>
      </w:pPr>
      <w:r>
        <w:t xml:space="preserve">На первом этапе были использованы </w:t>
      </w:r>
      <w:r w:rsidR="004F7F65">
        <w:t>методики, позволяющие определить степень самооценки каждого ученика, выявить атмосферу в классном сообществе, лидера с целью самоуправления в классе.</w:t>
      </w:r>
    </w:p>
    <w:p w14:paraId="3EDB4049" w14:textId="77777777" w:rsidR="005A40D4" w:rsidRDefault="004F7F65" w:rsidP="005E6016">
      <w:pPr>
        <w:pStyle w:val="Times"/>
      </w:pPr>
      <w:r>
        <w:t>Для данной цели нам подойдут методики:</w:t>
      </w:r>
    </w:p>
    <w:p w14:paraId="7C3E014A" w14:textId="77777777" w:rsidR="004F7F65" w:rsidRDefault="004F7F65" w:rsidP="005E6016">
      <w:pPr>
        <w:pStyle w:val="Times"/>
        <w:numPr>
          <w:ilvl w:val="0"/>
          <w:numId w:val="40"/>
        </w:numPr>
      </w:pPr>
      <w:r>
        <w:t>«Если бы я был волшебником»</w:t>
      </w:r>
    </w:p>
    <w:p w14:paraId="71C46CBD" w14:textId="77777777" w:rsidR="004F7F65" w:rsidRDefault="004F7F65" w:rsidP="005E6016">
      <w:pPr>
        <w:pStyle w:val="Times"/>
        <w:numPr>
          <w:ilvl w:val="0"/>
          <w:numId w:val="40"/>
        </w:numPr>
      </w:pPr>
      <w:r>
        <w:t>«Космическое путешествие»</w:t>
      </w:r>
    </w:p>
    <w:p w14:paraId="178C8E6A" w14:textId="77777777" w:rsidR="004F7F65" w:rsidRDefault="00ED2A4C" w:rsidP="005E6016">
      <w:pPr>
        <w:pStyle w:val="Times"/>
        <w:numPr>
          <w:ilvl w:val="0"/>
          <w:numId w:val="40"/>
        </w:numPr>
      </w:pPr>
      <w:r>
        <w:lastRenderedPageBreak/>
        <w:t>«День рождения»</w:t>
      </w:r>
    </w:p>
    <w:p w14:paraId="064046D0" w14:textId="77777777" w:rsidR="00ED2A4C" w:rsidRDefault="00ED2A4C" w:rsidP="005E6016">
      <w:pPr>
        <w:pStyle w:val="Times"/>
        <w:numPr>
          <w:ilvl w:val="0"/>
          <w:numId w:val="40"/>
        </w:numPr>
      </w:pPr>
      <w:r>
        <w:t>Методика незаконченных предложений</w:t>
      </w:r>
    </w:p>
    <w:p w14:paraId="6AE945EB" w14:textId="77777777" w:rsidR="00ED2A4C" w:rsidRDefault="00ED2A4C" w:rsidP="005E6016">
      <w:pPr>
        <w:pStyle w:val="Times"/>
      </w:pPr>
      <w:r>
        <w:t>Цель второго этапа диагностики является выявление направленности интересов младших школьников, характера самооценки, изучение уровня нравственного развития личности и духовно-нравственной атмосферы в детском коллективе.</w:t>
      </w:r>
    </w:p>
    <w:p w14:paraId="122C3698" w14:textId="77777777" w:rsidR="00ED2A4C" w:rsidRDefault="00ED2A4C" w:rsidP="005E6016">
      <w:pPr>
        <w:pStyle w:val="Times"/>
      </w:pPr>
      <w:r>
        <w:t>На данном этапе нами были использованы методики:</w:t>
      </w:r>
    </w:p>
    <w:p w14:paraId="45372030" w14:textId="77777777" w:rsidR="00ED2A4C" w:rsidRDefault="00022824" w:rsidP="005E6016">
      <w:pPr>
        <w:pStyle w:val="Times"/>
        <w:numPr>
          <w:ilvl w:val="0"/>
          <w:numId w:val="41"/>
        </w:numPr>
      </w:pPr>
      <w:r>
        <w:t>«Психологическая атмосфера в коллективе»</w:t>
      </w:r>
    </w:p>
    <w:p w14:paraId="6EDAA967" w14:textId="77777777" w:rsidR="00022824" w:rsidRDefault="00CD1F03" w:rsidP="005E6016">
      <w:pPr>
        <w:pStyle w:val="Times"/>
        <w:numPr>
          <w:ilvl w:val="0"/>
          <w:numId w:val="41"/>
        </w:numPr>
      </w:pPr>
      <w:r>
        <w:t>«Цветик-семицветик»</w:t>
      </w:r>
    </w:p>
    <w:p w14:paraId="55A1B7B2" w14:textId="77777777" w:rsidR="00CD1F03" w:rsidRDefault="00CD1F03" w:rsidP="005E6016">
      <w:pPr>
        <w:pStyle w:val="Times"/>
      </w:pPr>
      <w:r>
        <w:t>На третьем этапе мы определяли динамику развития коллектива, уровень развития самоуправления, сформированность межличностных отношений, определяли степень удовлетворённости своим коллективом.</w:t>
      </w:r>
    </w:p>
    <w:p w14:paraId="38111B6E" w14:textId="77777777" w:rsidR="00CD1F03" w:rsidRDefault="00CD1F03" w:rsidP="005E6016">
      <w:pPr>
        <w:pStyle w:val="Times"/>
      </w:pPr>
      <w:r>
        <w:t>Для этого мы использовали следующие методики:</w:t>
      </w:r>
    </w:p>
    <w:p w14:paraId="035616CB" w14:textId="77777777" w:rsidR="00CD1F03" w:rsidRDefault="00CD1F03" w:rsidP="005E6016">
      <w:pPr>
        <w:pStyle w:val="Times"/>
        <w:numPr>
          <w:ilvl w:val="0"/>
          <w:numId w:val="42"/>
        </w:numPr>
      </w:pPr>
      <w:r>
        <w:t>«Какой у нас класс?»</w:t>
      </w:r>
    </w:p>
    <w:p w14:paraId="18B51655" w14:textId="77777777" w:rsidR="00285EBE" w:rsidRPr="00576AB5" w:rsidRDefault="00CD1F03" w:rsidP="005E6016">
      <w:pPr>
        <w:pStyle w:val="Times"/>
        <w:numPr>
          <w:ilvl w:val="0"/>
          <w:numId w:val="42"/>
        </w:numPr>
      </w:pPr>
      <w:r>
        <w:t>Диагностическая методика «Анкетирование»</w:t>
      </w:r>
    </w:p>
    <w:p w14:paraId="76267146" w14:textId="77777777" w:rsidR="00684907" w:rsidRDefault="00684907" w:rsidP="005E6016">
      <w:pPr>
        <w:pStyle w:val="Times"/>
      </w:pPr>
      <w:r>
        <w:t xml:space="preserve">1 этап. </w:t>
      </w:r>
    </w:p>
    <w:p w14:paraId="3BD485B0" w14:textId="77777777" w:rsidR="00684907" w:rsidRDefault="00684907" w:rsidP="005E6016">
      <w:pPr>
        <w:pStyle w:val="Times"/>
        <w:numPr>
          <w:ilvl w:val="0"/>
          <w:numId w:val="43"/>
        </w:numPr>
      </w:pPr>
      <w:r>
        <w:t>Диагностическая методика «Космическое путешествие».</w:t>
      </w:r>
    </w:p>
    <w:p w14:paraId="63198322" w14:textId="77777777" w:rsidR="00684907" w:rsidRDefault="00684907" w:rsidP="005E6016">
      <w:pPr>
        <w:pStyle w:val="Times"/>
      </w:pPr>
      <w:r>
        <w:t xml:space="preserve">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трёх человек. Фамилии этих детей записать на листе. </w:t>
      </w:r>
      <w:r w:rsidR="002A60EA">
        <w:t>(Приложение 1)</w:t>
      </w:r>
    </w:p>
    <w:p w14:paraId="64C89327" w14:textId="77777777" w:rsidR="00684907" w:rsidRDefault="00684907" w:rsidP="005E6016">
      <w:pPr>
        <w:pStyle w:val="Times"/>
      </w:pPr>
      <w:r>
        <w:t>Данная методика позволяет определить лидера класса, а также выявить учащихся, которые находятся вне классного общества.</w:t>
      </w:r>
    </w:p>
    <w:p w14:paraId="7DC23D45" w14:textId="77777777" w:rsidR="00684907" w:rsidRDefault="00684907" w:rsidP="005E6016">
      <w:pPr>
        <w:pStyle w:val="Times"/>
        <w:numPr>
          <w:ilvl w:val="0"/>
          <w:numId w:val="43"/>
        </w:numPr>
      </w:pPr>
      <w:r>
        <w:t>Диагностическая методика «День рождения».</w:t>
      </w:r>
    </w:p>
    <w:p w14:paraId="1FB574CF" w14:textId="77777777" w:rsidR="00684907" w:rsidRDefault="00684907" w:rsidP="005E6016">
      <w:pPr>
        <w:pStyle w:val="Times"/>
      </w:pPr>
      <w:r>
        <w:t>Учитель просит учащихся класса пофантазировать и подумать над тем, какие подарки можно придумать каждому ученику класса ко дню их рождения. Ребята получают лист бумаги и на нём пишут имя ученика, а рядом предмет, который получает он в виде подарка.</w:t>
      </w:r>
      <w:r w:rsidR="002A60EA">
        <w:t xml:space="preserve"> (Приложение 2)</w:t>
      </w:r>
      <w:r>
        <w:t xml:space="preserve"> </w:t>
      </w:r>
    </w:p>
    <w:p w14:paraId="0F4EDCAE" w14:textId="77777777" w:rsidR="00684907" w:rsidRDefault="00684907" w:rsidP="005E6016">
      <w:pPr>
        <w:pStyle w:val="Times"/>
      </w:pPr>
      <w:r>
        <w:t xml:space="preserve">Такая диагностика очень информативна и свидетельствует об атмосфере в детском коллективе. Во-первых, кого ребёнок называет в первую очередь в своём </w:t>
      </w:r>
      <w:r>
        <w:lastRenderedPageBreak/>
        <w:t xml:space="preserve">списке. Это свидетельствует о значимости ребят для данного ученика. Во-вторых, все ли ребята класса попадают список каждого ученика и какие чувства он испытывает при распределении праздничных подарков. </w:t>
      </w:r>
    </w:p>
    <w:p w14:paraId="5F74AA85" w14:textId="77777777" w:rsidR="00684907" w:rsidRDefault="00684907" w:rsidP="005E6016">
      <w:pPr>
        <w:pStyle w:val="Times"/>
        <w:numPr>
          <w:ilvl w:val="0"/>
          <w:numId w:val="43"/>
        </w:numPr>
      </w:pPr>
      <w:r>
        <w:t>Методика «Незаконченное предложение</w:t>
      </w:r>
      <w:r w:rsidR="002A60EA">
        <w:t>: ромашка</w:t>
      </w:r>
      <w:r>
        <w:t>».</w:t>
      </w:r>
    </w:p>
    <w:p w14:paraId="19BE89B5" w14:textId="77777777" w:rsidR="00684907" w:rsidRDefault="00684907" w:rsidP="005E6016">
      <w:pPr>
        <w:pStyle w:val="Times"/>
      </w:pPr>
      <w:r>
        <w:t>У данной методики существует несколько вариантов. Мы выбрали вариант «Ромашка»: дети получают по лепестку ромашки, сделанной из бумаги. На одной стороне они пишут о своих радостях, а на другой – огорчениях. По окончанию работы лепестки собираются в ромашку.</w:t>
      </w:r>
      <w:r w:rsidR="002A60EA">
        <w:t xml:space="preserve"> (Приложение 3)</w:t>
      </w:r>
    </w:p>
    <w:p w14:paraId="3DB5B2FB" w14:textId="77777777" w:rsidR="00684907" w:rsidRDefault="00684907" w:rsidP="005E6016">
      <w:pPr>
        <w:pStyle w:val="Times"/>
      </w:pPr>
      <w:r>
        <w:t>При анализе ответов можно выделить радости и огорчения, связанные с собственной жизнью; с жизнью коллектива.</w:t>
      </w:r>
    </w:p>
    <w:p w14:paraId="7EA012EF" w14:textId="77777777" w:rsidR="00684907" w:rsidRDefault="00684907" w:rsidP="005E6016">
      <w:pPr>
        <w:pStyle w:val="Times"/>
      </w:pPr>
      <w:r>
        <w:t>2 этап.</w:t>
      </w:r>
    </w:p>
    <w:p w14:paraId="5E034D2A" w14:textId="77777777" w:rsidR="00684907" w:rsidRDefault="00684907" w:rsidP="005E6016">
      <w:pPr>
        <w:pStyle w:val="Times"/>
        <w:numPr>
          <w:ilvl w:val="0"/>
          <w:numId w:val="44"/>
        </w:numPr>
      </w:pPr>
      <w:r>
        <w:t>Методика «Цветик-семицветик».</w:t>
      </w:r>
    </w:p>
    <w:p w14:paraId="3FB4254A" w14:textId="77777777" w:rsidR="00684907" w:rsidRDefault="00684907" w:rsidP="005E6016">
      <w:pPr>
        <w:pStyle w:val="Times"/>
      </w:pPr>
      <w:r>
        <w:t>Цель методики: выявление направленности интересов младших школьников.</w:t>
      </w:r>
    </w:p>
    <w:p w14:paraId="7D076A56" w14:textId="77777777" w:rsidR="00684907" w:rsidRDefault="00684907" w:rsidP="005E6016">
      <w:pPr>
        <w:pStyle w:val="Times"/>
      </w:pPr>
      <w:r>
        <w:t xml:space="preserve">На уроке труда каждым учеником изготавливается цветок со съёмными лепестками. Затем учитель предлагает записать на лепестках желания, исполнения которых детям больше всего хочется. Прежде чем записать </w:t>
      </w:r>
      <w:r w:rsidR="002A60EA">
        <w:t>желание</w:t>
      </w:r>
      <w:r>
        <w:t xml:space="preserve"> на лепестке, надо поставить порядковый номер. Таким образом, каждый ребёнок сформулирует семь желаний – для себя, для родных и близких, для класса и школы, для всех людей.</w:t>
      </w:r>
      <w:r w:rsidR="002A60EA">
        <w:t xml:space="preserve"> (Приложение 4)</w:t>
      </w:r>
    </w:p>
    <w:p w14:paraId="20875902" w14:textId="77777777" w:rsidR="00684907" w:rsidRDefault="00684907" w:rsidP="005E6016">
      <w:pPr>
        <w:pStyle w:val="Times"/>
        <w:numPr>
          <w:ilvl w:val="0"/>
          <w:numId w:val="44"/>
        </w:numPr>
      </w:pPr>
      <w:r>
        <w:t>Методика «Психологическая атмосфера в коллективе».</w:t>
      </w:r>
    </w:p>
    <w:p w14:paraId="036E6DA2" w14:textId="77777777" w:rsidR="00684907" w:rsidRDefault="00684907" w:rsidP="005E6016">
      <w:pPr>
        <w:pStyle w:val="Times"/>
      </w:pPr>
      <w:r>
        <w:t>Каждому ученику предлагается оценит состояние психологический атмосферы в коллективе, используя рисунки</w:t>
      </w:r>
      <w:r w:rsidR="002A60EA">
        <w:t xml:space="preserve"> (Приложение 5)</w:t>
      </w:r>
      <w:r>
        <w:t>:</w:t>
      </w:r>
    </w:p>
    <w:p w14:paraId="3E709367" w14:textId="77777777" w:rsidR="00684907" w:rsidRDefault="00684907" w:rsidP="005E6016">
      <w:pPr>
        <w:pStyle w:val="Times"/>
      </w:pPr>
      <w:r>
        <w:t xml:space="preserve">Дружелюбие </w:t>
      </w:r>
    </w:p>
    <w:p w14:paraId="7FD3AF0E" w14:textId="77777777" w:rsidR="00684907" w:rsidRDefault="00684907" w:rsidP="005E6016">
      <w:pPr>
        <w:pStyle w:val="Times"/>
      </w:pPr>
      <w:r>
        <w:t xml:space="preserve">Согласие </w:t>
      </w:r>
    </w:p>
    <w:p w14:paraId="76EFA7B7" w14:textId="77777777" w:rsidR="00684907" w:rsidRDefault="00684907" w:rsidP="005E6016">
      <w:pPr>
        <w:pStyle w:val="Times"/>
      </w:pPr>
      <w:r>
        <w:t>Удовлетворённость</w:t>
      </w:r>
    </w:p>
    <w:p w14:paraId="63020C97" w14:textId="77777777" w:rsidR="00684907" w:rsidRDefault="00684907" w:rsidP="005E6016">
      <w:pPr>
        <w:pStyle w:val="Times"/>
      </w:pPr>
      <w:r>
        <w:t>Увлечённость</w:t>
      </w:r>
    </w:p>
    <w:p w14:paraId="60A9F976" w14:textId="77777777" w:rsidR="00684907" w:rsidRDefault="00684907" w:rsidP="005E6016">
      <w:pPr>
        <w:pStyle w:val="Times"/>
      </w:pPr>
      <w:r>
        <w:t>Теплота взаимоотношений</w:t>
      </w:r>
    </w:p>
    <w:p w14:paraId="73D40053" w14:textId="77777777" w:rsidR="00684907" w:rsidRDefault="00684907" w:rsidP="005E6016">
      <w:pPr>
        <w:pStyle w:val="Times"/>
      </w:pPr>
      <w:r>
        <w:t>Взаимная поддержка</w:t>
      </w:r>
    </w:p>
    <w:p w14:paraId="271D75E7" w14:textId="77777777" w:rsidR="00684907" w:rsidRDefault="00684907" w:rsidP="005E6016">
      <w:pPr>
        <w:pStyle w:val="Times"/>
      </w:pPr>
      <w:r>
        <w:t>Занимательность</w:t>
      </w:r>
    </w:p>
    <w:p w14:paraId="3040DB3D" w14:textId="77777777" w:rsidR="00684907" w:rsidRDefault="00684907" w:rsidP="005E6016">
      <w:pPr>
        <w:pStyle w:val="Times"/>
      </w:pPr>
      <w:r>
        <w:lastRenderedPageBreak/>
        <w:t xml:space="preserve">Скука </w:t>
      </w:r>
    </w:p>
    <w:p w14:paraId="43276F1A" w14:textId="77777777" w:rsidR="00684907" w:rsidRDefault="00684907" w:rsidP="005E6016">
      <w:pPr>
        <w:pStyle w:val="Times"/>
      </w:pPr>
      <w:r>
        <w:t xml:space="preserve">Успешность </w:t>
      </w:r>
    </w:p>
    <w:p w14:paraId="5ADE1E46" w14:textId="77777777" w:rsidR="00684907" w:rsidRDefault="00684907" w:rsidP="005E6016">
      <w:pPr>
        <w:pStyle w:val="Times"/>
      </w:pPr>
      <w:r>
        <w:t xml:space="preserve">Анализ результатов предполагает субъективные оценки состояния психологического климата и их сравнения между собой. </w:t>
      </w:r>
    </w:p>
    <w:p w14:paraId="163C3781" w14:textId="77777777" w:rsidR="00684907" w:rsidRDefault="00684907" w:rsidP="005E6016">
      <w:pPr>
        <w:pStyle w:val="Times"/>
      </w:pPr>
      <w:r>
        <w:t>3 этап.</w:t>
      </w:r>
    </w:p>
    <w:p w14:paraId="1F29FBB3" w14:textId="77777777" w:rsidR="00684907" w:rsidRDefault="00684907" w:rsidP="005E6016">
      <w:pPr>
        <w:pStyle w:val="Times"/>
        <w:numPr>
          <w:ilvl w:val="0"/>
          <w:numId w:val="45"/>
        </w:numPr>
      </w:pPr>
      <w:r>
        <w:t>Методика «Какой у нас коллектив?»</w:t>
      </w:r>
    </w:p>
    <w:p w14:paraId="28A9BF78" w14:textId="77777777" w:rsidR="00684907" w:rsidRDefault="00684907" w:rsidP="005E6016">
      <w:pPr>
        <w:pStyle w:val="Times"/>
      </w:pPr>
      <w:r>
        <w:t xml:space="preserve">Учащимся предлагают шесть утверждений. Нужно записать номер утверждения, которое больше всего совпадает с его мнением. (Приложение </w:t>
      </w:r>
      <w:r w:rsidR="002A60EA">
        <w:t>6</w:t>
      </w:r>
      <w:r>
        <w:t>)</w:t>
      </w:r>
    </w:p>
    <w:p w14:paraId="13233656" w14:textId="77777777" w:rsidR="00684907" w:rsidRDefault="00684907" w:rsidP="005E6016">
      <w:pPr>
        <w:pStyle w:val="Times"/>
      </w:pPr>
      <w:r>
        <w:t>При обработке результатов учитель выделяет те суждения, которые отмечены большинством учащихся. Именно они говорят об определённых взаимоотношениях в коллективе и конкретно о каждом ученике, как ощущает он себя в системе этих отношений.</w:t>
      </w:r>
    </w:p>
    <w:p w14:paraId="48E84F9E" w14:textId="77777777" w:rsidR="00684907" w:rsidRDefault="00684907" w:rsidP="005E6016">
      <w:pPr>
        <w:pStyle w:val="Times"/>
        <w:numPr>
          <w:ilvl w:val="0"/>
          <w:numId w:val="45"/>
        </w:numPr>
      </w:pPr>
      <w:r>
        <w:t>Диагностическая методика «Анкетирование».</w:t>
      </w:r>
    </w:p>
    <w:p w14:paraId="13433A17" w14:textId="77777777" w:rsidR="00684907" w:rsidRDefault="00684907" w:rsidP="005E6016">
      <w:pPr>
        <w:pStyle w:val="Times"/>
      </w:pPr>
      <w:r>
        <w:t>Учащимся предлагается ответить на вопросы, представленные в анкете (Приложение</w:t>
      </w:r>
      <w:r w:rsidR="002A60EA">
        <w:t xml:space="preserve"> 7.1</w:t>
      </w:r>
      <w:r>
        <w:t xml:space="preserve">). Анализ анкетирования производится при помощи таблицы интерпретации результатов. (Приложение </w:t>
      </w:r>
      <w:r w:rsidR="002A60EA">
        <w:t>7.2</w:t>
      </w:r>
      <w:r>
        <w:t xml:space="preserve">) </w:t>
      </w:r>
    </w:p>
    <w:p w14:paraId="15184818" w14:textId="77777777" w:rsidR="00DD409A" w:rsidRPr="00DD409A" w:rsidRDefault="00DD409A" w:rsidP="005E6016">
      <w:pPr>
        <w:jc w:val="both"/>
        <w:rPr>
          <w:b/>
          <w:bCs/>
        </w:rPr>
      </w:pPr>
      <w:r w:rsidRPr="00DD409A">
        <w:rPr>
          <w:b/>
          <w:bCs/>
        </w:rPr>
        <w:t>Результаты диагностики</w:t>
      </w:r>
    </w:p>
    <w:p w14:paraId="5F927BFC" w14:textId="77777777" w:rsidR="00DD409A" w:rsidRPr="00DD409A" w:rsidRDefault="00DD409A" w:rsidP="005E6016">
      <w:pPr>
        <w:jc w:val="both"/>
        <w:rPr>
          <w:b/>
          <w:bCs/>
        </w:rPr>
      </w:pPr>
      <w:r w:rsidRPr="00DD409A">
        <w:rPr>
          <w:b/>
          <w:bCs/>
        </w:rPr>
        <w:t>1 этап.</w:t>
      </w:r>
    </w:p>
    <w:p w14:paraId="11AB6664" w14:textId="06C5D89E" w:rsidR="00DD409A" w:rsidRDefault="00261A95" w:rsidP="005E6016">
      <w:pPr>
        <w:jc w:val="both"/>
        <w:rPr>
          <w:i/>
          <w:iCs/>
        </w:rPr>
      </w:pPr>
      <w:r>
        <w:rPr>
          <w:i/>
          <w:iCs/>
        </w:rPr>
        <w:t xml:space="preserve">Методика </w:t>
      </w:r>
      <w:r w:rsidR="00DD409A" w:rsidRPr="00DD409A">
        <w:rPr>
          <w:i/>
          <w:iCs/>
        </w:rPr>
        <w:t>«Космическое путешествие»</w:t>
      </w:r>
    </w:p>
    <w:p w14:paraId="080308B8" w14:textId="485648FD" w:rsidR="00277B5A" w:rsidRPr="00277B5A" w:rsidRDefault="00277B5A" w:rsidP="005E6016">
      <w:pPr>
        <w:jc w:val="both"/>
        <w:rPr>
          <w:sz w:val="22"/>
          <w:szCs w:val="22"/>
        </w:rPr>
      </w:pPr>
      <w:r w:rsidRPr="00277B5A">
        <w:rPr>
          <w:sz w:val="22"/>
          <w:szCs w:val="22"/>
        </w:rPr>
        <w:t>Таблица 1. Результаты проведенной методики «Космическое приключение»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01"/>
        <w:gridCol w:w="919"/>
        <w:gridCol w:w="900"/>
        <w:gridCol w:w="901"/>
        <w:gridCol w:w="902"/>
        <w:gridCol w:w="903"/>
        <w:gridCol w:w="1034"/>
        <w:gridCol w:w="924"/>
        <w:gridCol w:w="1121"/>
      </w:tblGrid>
      <w:tr w:rsidR="00DD409A" w:rsidRPr="00DD409A" w14:paraId="34F8AC8D" w14:textId="77777777" w:rsidTr="00800236">
        <w:tc>
          <w:tcPr>
            <w:tcW w:w="934" w:type="dxa"/>
            <w:shd w:val="clear" w:color="auto" w:fill="auto"/>
          </w:tcPr>
          <w:p w14:paraId="7783B6C2" w14:textId="77777777" w:rsidR="00DD409A" w:rsidRPr="00800236" w:rsidRDefault="00DD409A" w:rsidP="005E6016">
            <w:pPr>
              <w:jc w:val="both"/>
              <w:rPr>
                <w:sz w:val="22"/>
                <w:szCs w:val="22"/>
              </w:rPr>
            </w:pPr>
          </w:p>
        </w:tc>
        <w:tc>
          <w:tcPr>
            <w:tcW w:w="934" w:type="dxa"/>
            <w:shd w:val="clear" w:color="auto" w:fill="auto"/>
          </w:tcPr>
          <w:p w14:paraId="130725AB" w14:textId="77777777" w:rsidR="00DD409A" w:rsidRPr="00800236" w:rsidRDefault="00DD409A" w:rsidP="005E6016">
            <w:pPr>
              <w:ind w:firstLine="0"/>
              <w:jc w:val="both"/>
              <w:rPr>
                <w:sz w:val="22"/>
                <w:szCs w:val="22"/>
              </w:rPr>
            </w:pPr>
            <w:r w:rsidRPr="00800236">
              <w:rPr>
                <w:sz w:val="22"/>
                <w:szCs w:val="22"/>
              </w:rPr>
              <w:t>Артём Б.</w:t>
            </w:r>
          </w:p>
        </w:tc>
        <w:tc>
          <w:tcPr>
            <w:tcW w:w="934" w:type="dxa"/>
            <w:shd w:val="clear" w:color="auto" w:fill="auto"/>
          </w:tcPr>
          <w:p w14:paraId="143CC7E6" w14:textId="77777777" w:rsidR="00DD409A" w:rsidRPr="00800236" w:rsidRDefault="00DD409A" w:rsidP="005E6016">
            <w:pPr>
              <w:ind w:firstLine="0"/>
              <w:jc w:val="both"/>
              <w:rPr>
                <w:sz w:val="22"/>
                <w:szCs w:val="22"/>
              </w:rPr>
            </w:pPr>
            <w:proofErr w:type="spellStart"/>
            <w:r w:rsidRPr="00800236">
              <w:rPr>
                <w:sz w:val="22"/>
                <w:szCs w:val="22"/>
              </w:rPr>
              <w:t>Григор</w:t>
            </w:r>
            <w:proofErr w:type="spellEnd"/>
            <w:r w:rsidRPr="00800236">
              <w:rPr>
                <w:sz w:val="22"/>
                <w:szCs w:val="22"/>
              </w:rPr>
              <w:t xml:space="preserve"> В.</w:t>
            </w:r>
          </w:p>
        </w:tc>
        <w:tc>
          <w:tcPr>
            <w:tcW w:w="934" w:type="dxa"/>
            <w:shd w:val="clear" w:color="auto" w:fill="auto"/>
          </w:tcPr>
          <w:p w14:paraId="7ACD6D8F" w14:textId="77777777" w:rsidR="00DD409A" w:rsidRPr="00800236" w:rsidRDefault="00DD409A" w:rsidP="005E6016">
            <w:pPr>
              <w:ind w:firstLine="0"/>
              <w:jc w:val="both"/>
              <w:rPr>
                <w:sz w:val="22"/>
                <w:szCs w:val="22"/>
              </w:rPr>
            </w:pPr>
            <w:r w:rsidRPr="00800236">
              <w:rPr>
                <w:sz w:val="22"/>
                <w:szCs w:val="22"/>
              </w:rPr>
              <w:t>Айдар Г.</w:t>
            </w:r>
          </w:p>
        </w:tc>
        <w:tc>
          <w:tcPr>
            <w:tcW w:w="934" w:type="dxa"/>
            <w:shd w:val="clear" w:color="auto" w:fill="auto"/>
          </w:tcPr>
          <w:p w14:paraId="35F11131" w14:textId="77777777" w:rsidR="00DD409A" w:rsidRPr="00800236" w:rsidRDefault="00DD409A" w:rsidP="005E6016">
            <w:pPr>
              <w:ind w:firstLine="0"/>
              <w:jc w:val="both"/>
              <w:rPr>
                <w:sz w:val="22"/>
                <w:szCs w:val="22"/>
              </w:rPr>
            </w:pPr>
            <w:r w:rsidRPr="00800236">
              <w:rPr>
                <w:sz w:val="22"/>
                <w:szCs w:val="22"/>
              </w:rPr>
              <w:t>Артём Г.</w:t>
            </w:r>
          </w:p>
        </w:tc>
        <w:tc>
          <w:tcPr>
            <w:tcW w:w="935" w:type="dxa"/>
            <w:shd w:val="clear" w:color="auto" w:fill="auto"/>
          </w:tcPr>
          <w:p w14:paraId="7C2D6395" w14:textId="77777777" w:rsidR="00DD409A" w:rsidRPr="00800236" w:rsidRDefault="00DD409A" w:rsidP="005E6016">
            <w:pPr>
              <w:ind w:firstLine="0"/>
              <w:jc w:val="both"/>
              <w:rPr>
                <w:sz w:val="22"/>
                <w:szCs w:val="22"/>
              </w:rPr>
            </w:pPr>
            <w:r w:rsidRPr="00800236">
              <w:rPr>
                <w:sz w:val="22"/>
                <w:szCs w:val="22"/>
              </w:rPr>
              <w:t>Арина И.</w:t>
            </w:r>
          </w:p>
        </w:tc>
        <w:tc>
          <w:tcPr>
            <w:tcW w:w="935" w:type="dxa"/>
            <w:shd w:val="clear" w:color="auto" w:fill="auto"/>
          </w:tcPr>
          <w:p w14:paraId="745242B6" w14:textId="77777777" w:rsidR="00DD409A" w:rsidRPr="00800236" w:rsidRDefault="00DD409A" w:rsidP="005E6016">
            <w:pPr>
              <w:ind w:firstLine="0"/>
              <w:jc w:val="both"/>
              <w:rPr>
                <w:sz w:val="22"/>
                <w:szCs w:val="22"/>
              </w:rPr>
            </w:pPr>
            <w:r w:rsidRPr="00800236">
              <w:rPr>
                <w:sz w:val="22"/>
                <w:szCs w:val="22"/>
              </w:rPr>
              <w:t>Фёдор К.</w:t>
            </w:r>
          </w:p>
        </w:tc>
        <w:tc>
          <w:tcPr>
            <w:tcW w:w="935" w:type="dxa"/>
            <w:shd w:val="clear" w:color="auto" w:fill="auto"/>
          </w:tcPr>
          <w:p w14:paraId="12D63C6D" w14:textId="77777777" w:rsidR="00DD409A" w:rsidRPr="00800236" w:rsidRDefault="00DD409A" w:rsidP="005E6016">
            <w:pPr>
              <w:ind w:firstLine="0"/>
              <w:jc w:val="both"/>
              <w:rPr>
                <w:sz w:val="22"/>
                <w:szCs w:val="22"/>
              </w:rPr>
            </w:pPr>
            <w:r w:rsidRPr="00800236">
              <w:rPr>
                <w:sz w:val="22"/>
                <w:szCs w:val="22"/>
              </w:rPr>
              <w:t>Арсений М.</w:t>
            </w:r>
          </w:p>
        </w:tc>
        <w:tc>
          <w:tcPr>
            <w:tcW w:w="935" w:type="dxa"/>
            <w:shd w:val="clear" w:color="auto" w:fill="auto"/>
          </w:tcPr>
          <w:p w14:paraId="3FD8E243" w14:textId="77777777" w:rsidR="00DD409A" w:rsidRPr="00800236" w:rsidRDefault="00DD409A" w:rsidP="005E6016">
            <w:pPr>
              <w:ind w:firstLine="0"/>
              <w:jc w:val="both"/>
              <w:rPr>
                <w:sz w:val="22"/>
                <w:szCs w:val="22"/>
              </w:rPr>
            </w:pPr>
            <w:r w:rsidRPr="00800236">
              <w:rPr>
                <w:sz w:val="22"/>
                <w:szCs w:val="22"/>
              </w:rPr>
              <w:t>Ксения П.</w:t>
            </w:r>
          </w:p>
        </w:tc>
        <w:tc>
          <w:tcPr>
            <w:tcW w:w="935" w:type="dxa"/>
            <w:shd w:val="clear" w:color="auto" w:fill="auto"/>
          </w:tcPr>
          <w:p w14:paraId="7E6CF4CF" w14:textId="77777777" w:rsidR="00DD409A" w:rsidRPr="00800236" w:rsidRDefault="00DD409A" w:rsidP="005E6016">
            <w:pPr>
              <w:ind w:firstLine="0"/>
              <w:jc w:val="both"/>
              <w:rPr>
                <w:sz w:val="22"/>
                <w:szCs w:val="22"/>
              </w:rPr>
            </w:pPr>
            <w:r w:rsidRPr="00800236">
              <w:rPr>
                <w:sz w:val="22"/>
                <w:szCs w:val="22"/>
              </w:rPr>
              <w:t>Вероника С.</w:t>
            </w:r>
          </w:p>
        </w:tc>
      </w:tr>
      <w:tr w:rsidR="00DD409A" w:rsidRPr="00DD409A" w14:paraId="12394057" w14:textId="77777777" w:rsidTr="00800236">
        <w:tc>
          <w:tcPr>
            <w:tcW w:w="934" w:type="dxa"/>
            <w:shd w:val="clear" w:color="auto" w:fill="auto"/>
          </w:tcPr>
          <w:p w14:paraId="430060BC" w14:textId="77777777" w:rsidR="00DD409A" w:rsidRPr="00800236" w:rsidRDefault="00DD409A" w:rsidP="005E6016">
            <w:pPr>
              <w:ind w:firstLine="0"/>
              <w:jc w:val="both"/>
              <w:rPr>
                <w:sz w:val="22"/>
                <w:szCs w:val="22"/>
              </w:rPr>
            </w:pPr>
            <w:r w:rsidRPr="00800236">
              <w:rPr>
                <w:sz w:val="22"/>
                <w:szCs w:val="22"/>
              </w:rPr>
              <w:t>Артём Б.</w:t>
            </w:r>
          </w:p>
        </w:tc>
        <w:tc>
          <w:tcPr>
            <w:tcW w:w="934" w:type="dxa"/>
            <w:shd w:val="clear" w:color="auto" w:fill="auto"/>
          </w:tcPr>
          <w:p w14:paraId="008BD907" w14:textId="77777777" w:rsidR="00DD409A" w:rsidRPr="00800236" w:rsidRDefault="00DD409A" w:rsidP="005E6016">
            <w:pPr>
              <w:ind w:firstLine="0"/>
              <w:jc w:val="both"/>
              <w:rPr>
                <w:b/>
                <w:bCs/>
              </w:rPr>
            </w:pPr>
          </w:p>
        </w:tc>
        <w:tc>
          <w:tcPr>
            <w:tcW w:w="934" w:type="dxa"/>
            <w:shd w:val="clear" w:color="auto" w:fill="auto"/>
          </w:tcPr>
          <w:p w14:paraId="10119506" w14:textId="77777777" w:rsidR="00DD409A" w:rsidRPr="00800236" w:rsidRDefault="00DD409A" w:rsidP="005E6016">
            <w:pPr>
              <w:ind w:firstLine="0"/>
              <w:jc w:val="both"/>
              <w:rPr>
                <w:b/>
                <w:bCs/>
              </w:rPr>
            </w:pPr>
          </w:p>
        </w:tc>
        <w:tc>
          <w:tcPr>
            <w:tcW w:w="934" w:type="dxa"/>
            <w:shd w:val="clear" w:color="auto" w:fill="auto"/>
          </w:tcPr>
          <w:p w14:paraId="0D8EB27E" w14:textId="77777777" w:rsidR="00DD409A" w:rsidRPr="00800236" w:rsidRDefault="00DD409A" w:rsidP="005E6016">
            <w:pPr>
              <w:ind w:firstLine="0"/>
              <w:jc w:val="both"/>
              <w:rPr>
                <w:b/>
                <w:bCs/>
              </w:rPr>
            </w:pPr>
          </w:p>
        </w:tc>
        <w:tc>
          <w:tcPr>
            <w:tcW w:w="934" w:type="dxa"/>
            <w:shd w:val="clear" w:color="auto" w:fill="auto"/>
          </w:tcPr>
          <w:p w14:paraId="36624A4D"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73C948D8" w14:textId="77777777" w:rsidR="00DD409A" w:rsidRPr="00800236" w:rsidRDefault="00DD409A" w:rsidP="005E6016">
            <w:pPr>
              <w:ind w:firstLine="0"/>
              <w:jc w:val="both"/>
              <w:rPr>
                <w:b/>
                <w:bCs/>
              </w:rPr>
            </w:pPr>
          </w:p>
        </w:tc>
        <w:tc>
          <w:tcPr>
            <w:tcW w:w="935" w:type="dxa"/>
            <w:shd w:val="clear" w:color="auto" w:fill="auto"/>
          </w:tcPr>
          <w:p w14:paraId="0BFC78F6"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6FB93DD2" w14:textId="77777777" w:rsidR="00DD409A" w:rsidRPr="00800236" w:rsidRDefault="00DD409A" w:rsidP="005E6016">
            <w:pPr>
              <w:ind w:firstLine="0"/>
              <w:jc w:val="both"/>
              <w:rPr>
                <w:b/>
                <w:bCs/>
              </w:rPr>
            </w:pPr>
          </w:p>
        </w:tc>
        <w:tc>
          <w:tcPr>
            <w:tcW w:w="935" w:type="dxa"/>
            <w:shd w:val="clear" w:color="auto" w:fill="auto"/>
          </w:tcPr>
          <w:p w14:paraId="308593EE"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0F88E802" w14:textId="77777777" w:rsidR="00DD409A" w:rsidRPr="00800236" w:rsidRDefault="00DD409A" w:rsidP="005E6016">
            <w:pPr>
              <w:ind w:firstLine="0"/>
              <w:jc w:val="both"/>
              <w:rPr>
                <w:b/>
                <w:bCs/>
              </w:rPr>
            </w:pPr>
          </w:p>
        </w:tc>
      </w:tr>
      <w:tr w:rsidR="00DD409A" w:rsidRPr="00DD409A" w14:paraId="262E94C2" w14:textId="77777777" w:rsidTr="00800236">
        <w:tc>
          <w:tcPr>
            <w:tcW w:w="934" w:type="dxa"/>
            <w:shd w:val="clear" w:color="auto" w:fill="auto"/>
          </w:tcPr>
          <w:p w14:paraId="3965F224" w14:textId="77777777" w:rsidR="00DD409A" w:rsidRPr="00800236" w:rsidRDefault="00DD409A" w:rsidP="005E6016">
            <w:pPr>
              <w:ind w:firstLine="0"/>
              <w:jc w:val="both"/>
              <w:rPr>
                <w:sz w:val="22"/>
                <w:szCs w:val="22"/>
              </w:rPr>
            </w:pPr>
            <w:proofErr w:type="spellStart"/>
            <w:r w:rsidRPr="00800236">
              <w:rPr>
                <w:sz w:val="22"/>
                <w:szCs w:val="22"/>
              </w:rPr>
              <w:t>Гигор</w:t>
            </w:r>
            <w:proofErr w:type="spellEnd"/>
            <w:r w:rsidRPr="00800236">
              <w:rPr>
                <w:sz w:val="22"/>
                <w:szCs w:val="22"/>
              </w:rPr>
              <w:t xml:space="preserve"> В.</w:t>
            </w:r>
          </w:p>
        </w:tc>
        <w:tc>
          <w:tcPr>
            <w:tcW w:w="934" w:type="dxa"/>
            <w:shd w:val="clear" w:color="auto" w:fill="auto"/>
          </w:tcPr>
          <w:p w14:paraId="1707332F" w14:textId="77777777" w:rsidR="00DD409A" w:rsidRPr="00800236" w:rsidRDefault="00DD409A" w:rsidP="005E6016">
            <w:pPr>
              <w:ind w:firstLine="0"/>
              <w:jc w:val="both"/>
              <w:rPr>
                <w:b/>
                <w:bCs/>
              </w:rPr>
            </w:pPr>
          </w:p>
        </w:tc>
        <w:tc>
          <w:tcPr>
            <w:tcW w:w="934" w:type="dxa"/>
            <w:shd w:val="clear" w:color="auto" w:fill="auto"/>
          </w:tcPr>
          <w:p w14:paraId="0A435F54" w14:textId="77777777" w:rsidR="00DD409A" w:rsidRPr="00800236" w:rsidRDefault="00DD409A" w:rsidP="005E6016">
            <w:pPr>
              <w:ind w:firstLine="0"/>
              <w:jc w:val="both"/>
              <w:rPr>
                <w:b/>
                <w:bCs/>
              </w:rPr>
            </w:pPr>
          </w:p>
        </w:tc>
        <w:tc>
          <w:tcPr>
            <w:tcW w:w="934" w:type="dxa"/>
            <w:shd w:val="clear" w:color="auto" w:fill="auto"/>
          </w:tcPr>
          <w:p w14:paraId="55ACD768"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62D08BF8" w14:textId="77777777" w:rsidR="00DD409A" w:rsidRPr="00800236" w:rsidRDefault="00DD409A" w:rsidP="005E6016">
            <w:pPr>
              <w:ind w:firstLine="0"/>
              <w:jc w:val="both"/>
              <w:rPr>
                <w:b/>
                <w:bCs/>
              </w:rPr>
            </w:pPr>
          </w:p>
        </w:tc>
        <w:tc>
          <w:tcPr>
            <w:tcW w:w="935" w:type="dxa"/>
            <w:shd w:val="clear" w:color="auto" w:fill="auto"/>
          </w:tcPr>
          <w:p w14:paraId="7596851A" w14:textId="77777777" w:rsidR="00DD409A" w:rsidRPr="00800236" w:rsidRDefault="00DD409A" w:rsidP="005E6016">
            <w:pPr>
              <w:ind w:firstLine="0"/>
              <w:jc w:val="both"/>
              <w:rPr>
                <w:b/>
                <w:bCs/>
              </w:rPr>
            </w:pPr>
          </w:p>
        </w:tc>
        <w:tc>
          <w:tcPr>
            <w:tcW w:w="935" w:type="dxa"/>
            <w:shd w:val="clear" w:color="auto" w:fill="auto"/>
          </w:tcPr>
          <w:p w14:paraId="2A7D38BF"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20F6CC6F"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370D7805" w14:textId="77777777" w:rsidR="00DD409A" w:rsidRPr="00800236" w:rsidRDefault="00DD409A" w:rsidP="005E6016">
            <w:pPr>
              <w:ind w:firstLine="0"/>
              <w:jc w:val="both"/>
              <w:rPr>
                <w:b/>
                <w:bCs/>
              </w:rPr>
            </w:pPr>
          </w:p>
        </w:tc>
        <w:tc>
          <w:tcPr>
            <w:tcW w:w="935" w:type="dxa"/>
            <w:shd w:val="clear" w:color="auto" w:fill="auto"/>
          </w:tcPr>
          <w:p w14:paraId="1AC22C6A" w14:textId="77777777" w:rsidR="00DD409A" w:rsidRPr="00800236" w:rsidRDefault="00DD409A" w:rsidP="005E6016">
            <w:pPr>
              <w:ind w:firstLine="0"/>
              <w:jc w:val="both"/>
              <w:rPr>
                <w:b/>
                <w:bCs/>
              </w:rPr>
            </w:pPr>
          </w:p>
        </w:tc>
      </w:tr>
      <w:tr w:rsidR="00DD409A" w:rsidRPr="00DD409A" w14:paraId="30398E70" w14:textId="77777777" w:rsidTr="00800236">
        <w:tc>
          <w:tcPr>
            <w:tcW w:w="934" w:type="dxa"/>
            <w:shd w:val="clear" w:color="auto" w:fill="auto"/>
          </w:tcPr>
          <w:p w14:paraId="640D9D6F" w14:textId="77777777" w:rsidR="00DD409A" w:rsidRPr="00800236" w:rsidRDefault="00DD409A" w:rsidP="005E6016">
            <w:pPr>
              <w:ind w:firstLine="0"/>
              <w:jc w:val="both"/>
              <w:rPr>
                <w:sz w:val="22"/>
                <w:szCs w:val="22"/>
              </w:rPr>
            </w:pPr>
            <w:r w:rsidRPr="00800236">
              <w:rPr>
                <w:sz w:val="22"/>
                <w:szCs w:val="22"/>
              </w:rPr>
              <w:t>Айдар Г.</w:t>
            </w:r>
          </w:p>
        </w:tc>
        <w:tc>
          <w:tcPr>
            <w:tcW w:w="934" w:type="dxa"/>
            <w:shd w:val="clear" w:color="auto" w:fill="auto"/>
          </w:tcPr>
          <w:p w14:paraId="795D85AF"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13DE8D07" w14:textId="77777777" w:rsidR="00DD409A" w:rsidRPr="00800236" w:rsidRDefault="00DD409A" w:rsidP="005E6016">
            <w:pPr>
              <w:ind w:firstLine="0"/>
              <w:jc w:val="both"/>
              <w:rPr>
                <w:b/>
                <w:bCs/>
              </w:rPr>
            </w:pPr>
          </w:p>
        </w:tc>
        <w:tc>
          <w:tcPr>
            <w:tcW w:w="934" w:type="dxa"/>
            <w:shd w:val="clear" w:color="auto" w:fill="auto"/>
          </w:tcPr>
          <w:p w14:paraId="5BD50229"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15C0B6B7" w14:textId="77777777" w:rsidR="00DD409A" w:rsidRPr="00800236" w:rsidRDefault="00DD409A" w:rsidP="005E6016">
            <w:pPr>
              <w:ind w:firstLine="0"/>
              <w:jc w:val="both"/>
              <w:rPr>
                <w:b/>
                <w:bCs/>
              </w:rPr>
            </w:pPr>
          </w:p>
        </w:tc>
        <w:tc>
          <w:tcPr>
            <w:tcW w:w="935" w:type="dxa"/>
            <w:shd w:val="clear" w:color="auto" w:fill="auto"/>
          </w:tcPr>
          <w:p w14:paraId="1D2E3977" w14:textId="77777777" w:rsidR="00DD409A" w:rsidRPr="00800236" w:rsidRDefault="00DD409A" w:rsidP="005E6016">
            <w:pPr>
              <w:ind w:firstLine="0"/>
              <w:jc w:val="both"/>
              <w:rPr>
                <w:b/>
                <w:bCs/>
              </w:rPr>
            </w:pPr>
          </w:p>
        </w:tc>
        <w:tc>
          <w:tcPr>
            <w:tcW w:w="935" w:type="dxa"/>
            <w:shd w:val="clear" w:color="auto" w:fill="auto"/>
          </w:tcPr>
          <w:p w14:paraId="115F3970" w14:textId="77777777" w:rsidR="00DD409A" w:rsidRPr="00800236" w:rsidRDefault="00DD409A" w:rsidP="005E6016">
            <w:pPr>
              <w:ind w:firstLine="0"/>
              <w:jc w:val="both"/>
              <w:rPr>
                <w:b/>
                <w:bCs/>
              </w:rPr>
            </w:pPr>
          </w:p>
        </w:tc>
        <w:tc>
          <w:tcPr>
            <w:tcW w:w="935" w:type="dxa"/>
            <w:shd w:val="clear" w:color="auto" w:fill="auto"/>
          </w:tcPr>
          <w:p w14:paraId="0D2B41CD"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4F880D38" w14:textId="77777777" w:rsidR="00DD409A" w:rsidRPr="00800236" w:rsidRDefault="00DD409A" w:rsidP="005E6016">
            <w:pPr>
              <w:ind w:firstLine="0"/>
              <w:jc w:val="both"/>
              <w:rPr>
                <w:b/>
                <w:bCs/>
              </w:rPr>
            </w:pPr>
          </w:p>
        </w:tc>
        <w:tc>
          <w:tcPr>
            <w:tcW w:w="935" w:type="dxa"/>
            <w:shd w:val="clear" w:color="auto" w:fill="auto"/>
          </w:tcPr>
          <w:p w14:paraId="316FFC94" w14:textId="77777777" w:rsidR="00DD409A" w:rsidRPr="00800236" w:rsidRDefault="00DD409A" w:rsidP="005E6016">
            <w:pPr>
              <w:ind w:firstLine="0"/>
              <w:jc w:val="both"/>
              <w:rPr>
                <w:b/>
                <w:bCs/>
              </w:rPr>
            </w:pPr>
          </w:p>
        </w:tc>
      </w:tr>
      <w:tr w:rsidR="00DD409A" w:rsidRPr="00DD409A" w14:paraId="5D22A2A4" w14:textId="77777777" w:rsidTr="00800236">
        <w:tc>
          <w:tcPr>
            <w:tcW w:w="934" w:type="dxa"/>
            <w:shd w:val="clear" w:color="auto" w:fill="auto"/>
          </w:tcPr>
          <w:p w14:paraId="2B1A1BE8" w14:textId="77777777" w:rsidR="00DD409A" w:rsidRPr="00800236" w:rsidRDefault="00DD409A" w:rsidP="005E6016">
            <w:pPr>
              <w:ind w:firstLine="0"/>
              <w:jc w:val="both"/>
              <w:rPr>
                <w:sz w:val="22"/>
                <w:szCs w:val="22"/>
              </w:rPr>
            </w:pPr>
            <w:r w:rsidRPr="00800236">
              <w:rPr>
                <w:sz w:val="22"/>
                <w:szCs w:val="22"/>
              </w:rPr>
              <w:t>Артём Г.</w:t>
            </w:r>
          </w:p>
        </w:tc>
        <w:tc>
          <w:tcPr>
            <w:tcW w:w="934" w:type="dxa"/>
            <w:shd w:val="clear" w:color="auto" w:fill="auto"/>
          </w:tcPr>
          <w:p w14:paraId="23AD561F"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4BCD97A3" w14:textId="77777777" w:rsidR="00DD409A" w:rsidRPr="00800236" w:rsidRDefault="00DD409A" w:rsidP="005E6016">
            <w:pPr>
              <w:ind w:firstLine="0"/>
              <w:jc w:val="both"/>
              <w:rPr>
                <w:b/>
                <w:bCs/>
              </w:rPr>
            </w:pPr>
          </w:p>
        </w:tc>
        <w:tc>
          <w:tcPr>
            <w:tcW w:w="934" w:type="dxa"/>
            <w:shd w:val="clear" w:color="auto" w:fill="auto"/>
          </w:tcPr>
          <w:p w14:paraId="293F20C8" w14:textId="77777777" w:rsidR="00DD409A" w:rsidRPr="00800236" w:rsidRDefault="00DD409A" w:rsidP="005E6016">
            <w:pPr>
              <w:ind w:firstLine="0"/>
              <w:jc w:val="both"/>
              <w:rPr>
                <w:b/>
                <w:bCs/>
              </w:rPr>
            </w:pPr>
          </w:p>
        </w:tc>
        <w:tc>
          <w:tcPr>
            <w:tcW w:w="934" w:type="dxa"/>
            <w:shd w:val="clear" w:color="auto" w:fill="auto"/>
          </w:tcPr>
          <w:p w14:paraId="75D966F4" w14:textId="77777777" w:rsidR="00DD409A" w:rsidRPr="00800236" w:rsidRDefault="00DD409A" w:rsidP="005E6016">
            <w:pPr>
              <w:ind w:firstLine="0"/>
              <w:jc w:val="both"/>
              <w:rPr>
                <w:b/>
                <w:bCs/>
              </w:rPr>
            </w:pPr>
          </w:p>
        </w:tc>
        <w:tc>
          <w:tcPr>
            <w:tcW w:w="935" w:type="dxa"/>
            <w:shd w:val="clear" w:color="auto" w:fill="auto"/>
          </w:tcPr>
          <w:p w14:paraId="304F97BA"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787C826C"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5BA470DA" w14:textId="77777777" w:rsidR="00DD409A" w:rsidRPr="00800236" w:rsidRDefault="00DD409A" w:rsidP="005E6016">
            <w:pPr>
              <w:ind w:firstLine="0"/>
              <w:jc w:val="both"/>
              <w:rPr>
                <w:b/>
                <w:bCs/>
              </w:rPr>
            </w:pPr>
          </w:p>
        </w:tc>
        <w:tc>
          <w:tcPr>
            <w:tcW w:w="935" w:type="dxa"/>
            <w:shd w:val="clear" w:color="auto" w:fill="auto"/>
          </w:tcPr>
          <w:p w14:paraId="4E8A52B5" w14:textId="77777777" w:rsidR="00DD409A" w:rsidRPr="00800236" w:rsidRDefault="00DD409A" w:rsidP="005E6016">
            <w:pPr>
              <w:ind w:firstLine="0"/>
              <w:jc w:val="both"/>
              <w:rPr>
                <w:b/>
                <w:bCs/>
              </w:rPr>
            </w:pPr>
          </w:p>
        </w:tc>
        <w:tc>
          <w:tcPr>
            <w:tcW w:w="935" w:type="dxa"/>
            <w:shd w:val="clear" w:color="auto" w:fill="auto"/>
          </w:tcPr>
          <w:p w14:paraId="2B93B8BB" w14:textId="77777777" w:rsidR="00DD409A" w:rsidRPr="00800236" w:rsidRDefault="00DD409A" w:rsidP="005E6016">
            <w:pPr>
              <w:ind w:firstLine="0"/>
              <w:jc w:val="both"/>
              <w:rPr>
                <w:b/>
                <w:bCs/>
              </w:rPr>
            </w:pPr>
          </w:p>
        </w:tc>
      </w:tr>
      <w:tr w:rsidR="00DD409A" w:rsidRPr="00DD409A" w14:paraId="3D40A180" w14:textId="77777777" w:rsidTr="00800236">
        <w:tc>
          <w:tcPr>
            <w:tcW w:w="934" w:type="dxa"/>
            <w:shd w:val="clear" w:color="auto" w:fill="auto"/>
          </w:tcPr>
          <w:p w14:paraId="14C65D13" w14:textId="77777777" w:rsidR="00DD409A" w:rsidRPr="00800236" w:rsidRDefault="00DD409A" w:rsidP="005E6016">
            <w:pPr>
              <w:ind w:firstLine="0"/>
              <w:jc w:val="both"/>
              <w:rPr>
                <w:sz w:val="22"/>
                <w:szCs w:val="22"/>
              </w:rPr>
            </w:pPr>
            <w:r w:rsidRPr="00800236">
              <w:rPr>
                <w:sz w:val="22"/>
                <w:szCs w:val="22"/>
              </w:rPr>
              <w:t>Арина И.</w:t>
            </w:r>
          </w:p>
        </w:tc>
        <w:tc>
          <w:tcPr>
            <w:tcW w:w="934" w:type="dxa"/>
            <w:shd w:val="clear" w:color="auto" w:fill="auto"/>
          </w:tcPr>
          <w:p w14:paraId="18ED602C" w14:textId="77777777" w:rsidR="00DD409A" w:rsidRPr="00800236" w:rsidRDefault="00DD409A" w:rsidP="005E6016">
            <w:pPr>
              <w:ind w:firstLine="0"/>
              <w:jc w:val="both"/>
              <w:rPr>
                <w:b/>
                <w:bCs/>
              </w:rPr>
            </w:pPr>
          </w:p>
        </w:tc>
        <w:tc>
          <w:tcPr>
            <w:tcW w:w="934" w:type="dxa"/>
            <w:shd w:val="clear" w:color="auto" w:fill="auto"/>
          </w:tcPr>
          <w:p w14:paraId="658F2949"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402FC34A" w14:textId="77777777" w:rsidR="00DD409A" w:rsidRPr="00800236" w:rsidRDefault="00DD409A" w:rsidP="005E6016">
            <w:pPr>
              <w:ind w:firstLine="0"/>
              <w:jc w:val="both"/>
              <w:rPr>
                <w:b/>
                <w:bCs/>
              </w:rPr>
            </w:pPr>
          </w:p>
        </w:tc>
        <w:tc>
          <w:tcPr>
            <w:tcW w:w="934" w:type="dxa"/>
            <w:shd w:val="clear" w:color="auto" w:fill="auto"/>
          </w:tcPr>
          <w:p w14:paraId="0363CBB2"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268A2F07" w14:textId="77777777" w:rsidR="00DD409A" w:rsidRPr="00800236" w:rsidRDefault="00DD409A" w:rsidP="005E6016">
            <w:pPr>
              <w:ind w:firstLine="0"/>
              <w:jc w:val="both"/>
              <w:rPr>
                <w:b/>
                <w:bCs/>
              </w:rPr>
            </w:pPr>
          </w:p>
        </w:tc>
        <w:tc>
          <w:tcPr>
            <w:tcW w:w="935" w:type="dxa"/>
            <w:shd w:val="clear" w:color="auto" w:fill="auto"/>
          </w:tcPr>
          <w:p w14:paraId="1E3ADE56" w14:textId="77777777" w:rsidR="00DD409A" w:rsidRPr="00800236" w:rsidRDefault="00DD409A" w:rsidP="005E6016">
            <w:pPr>
              <w:ind w:firstLine="0"/>
              <w:jc w:val="both"/>
              <w:rPr>
                <w:b/>
                <w:bCs/>
              </w:rPr>
            </w:pPr>
          </w:p>
        </w:tc>
        <w:tc>
          <w:tcPr>
            <w:tcW w:w="935" w:type="dxa"/>
            <w:shd w:val="clear" w:color="auto" w:fill="auto"/>
          </w:tcPr>
          <w:p w14:paraId="537044F6"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1512624B" w14:textId="77777777" w:rsidR="00DD409A" w:rsidRPr="00800236" w:rsidRDefault="00DD409A" w:rsidP="005E6016">
            <w:pPr>
              <w:ind w:firstLine="0"/>
              <w:jc w:val="both"/>
              <w:rPr>
                <w:b/>
                <w:bCs/>
              </w:rPr>
            </w:pPr>
          </w:p>
        </w:tc>
        <w:tc>
          <w:tcPr>
            <w:tcW w:w="935" w:type="dxa"/>
            <w:shd w:val="clear" w:color="auto" w:fill="auto"/>
          </w:tcPr>
          <w:p w14:paraId="7D519150" w14:textId="77777777" w:rsidR="00DD409A" w:rsidRPr="00800236" w:rsidRDefault="00DD409A" w:rsidP="005E6016">
            <w:pPr>
              <w:ind w:firstLine="0"/>
              <w:jc w:val="both"/>
              <w:rPr>
                <w:b/>
                <w:bCs/>
              </w:rPr>
            </w:pPr>
          </w:p>
        </w:tc>
      </w:tr>
      <w:tr w:rsidR="00DD409A" w:rsidRPr="00DD409A" w14:paraId="51CD7BC6" w14:textId="77777777" w:rsidTr="00800236">
        <w:tc>
          <w:tcPr>
            <w:tcW w:w="934" w:type="dxa"/>
            <w:shd w:val="clear" w:color="auto" w:fill="auto"/>
          </w:tcPr>
          <w:p w14:paraId="738073A7" w14:textId="77777777" w:rsidR="00DD409A" w:rsidRPr="00800236" w:rsidRDefault="00DD409A" w:rsidP="005E6016">
            <w:pPr>
              <w:ind w:firstLine="0"/>
              <w:jc w:val="both"/>
              <w:rPr>
                <w:sz w:val="22"/>
                <w:szCs w:val="22"/>
              </w:rPr>
            </w:pPr>
            <w:r w:rsidRPr="00800236">
              <w:rPr>
                <w:sz w:val="22"/>
                <w:szCs w:val="22"/>
              </w:rPr>
              <w:t>Фёдор К.</w:t>
            </w:r>
          </w:p>
        </w:tc>
        <w:tc>
          <w:tcPr>
            <w:tcW w:w="934" w:type="dxa"/>
            <w:shd w:val="clear" w:color="auto" w:fill="auto"/>
          </w:tcPr>
          <w:p w14:paraId="21E1CACD"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6E2DDB22" w14:textId="77777777" w:rsidR="00DD409A" w:rsidRPr="00800236" w:rsidRDefault="00DD409A" w:rsidP="005E6016">
            <w:pPr>
              <w:ind w:firstLine="0"/>
              <w:jc w:val="both"/>
              <w:rPr>
                <w:b/>
                <w:bCs/>
              </w:rPr>
            </w:pPr>
          </w:p>
        </w:tc>
        <w:tc>
          <w:tcPr>
            <w:tcW w:w="934" w:type="dxa"/>
            <w:shd w:val="clear" w:color="auto" w:fill="auto"/>
          </w:tcPr>
          <w:p w14:paraId="703C9E2F" w14:textId="77777777" w:rsidR="00DD409A" w:rsidRPr="00800236" w:rsidRDefault="00DD409A" w:rsidP="005E6016">
            <w:pPr>
              <w:ind w:firstLine="0"/>
              <w:jc w:val="both"/>
              <w:rPr>
                <w:b/>
                <w:bCs/>
              </w:rPr>
            </w:pPr>
          </w:p>
        </w:tc>
        <w:tc>
          <w:tcPr>
            <w:tcW w:w="934" w:type="dxa"/>
            <w:shd w:val="clear" w:color="auto" w:fill="auto"/>
          </w:tcPr>
          <w:p w14:paraId="608D7492"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2DBDFCDA" w14:textId="77777777" w:rsidR="00DD409A" w:rsidRPr="00800236" w:rsidRDefault="00DD409A" w:rsidP="005E6016">
            <w:pPr>
              <w:ind w:firstLine="0"/>
              <w:jc w:val="both"/>
              <w:rPr>
                <w:b/>
                <w:bCs/>
              </w:rPr>
            </w:pPr>
          </w:p>
        </w:tc>
        <w:tc>
          <w:tcPr>
            <w:tcW w:w="935" w:type="dxa"/>
            <w:shd w:val="clear" w:color="auto" w:fill="auto"/>
          </w:tcPr>
          <w:p w14:paraId="6C99FBAD" w14:textId="77777777" w:rsidR="00DD409A" w:rsidRPr="00800236" w:rsidRDefault="00DD409A" w:rsidP="005E6016">
            <w:pPr>
              <w:ind w:firstLine="0"/>
              <w:jc w:val="both"/>
              <w:rPr>
                <w:b/>
                <w:bCs/>
              </w:rPr>
            </w:pPr>
          </w:p>
        </w:tc>
        <w:tc>
          <w:tcPr>
            <w:tcW w:w="935" w:type="dxa"/>
            <w:shd w:val="clear" w:color="auto" w:fill="auto"/>
          </w:tcPr>
          <w:p w14:paraId="6A591CCC" w14:textId="77777777" w:rsidR="00DD409A" w:rsidRPr="00800236" w:rsidRDefault="00DD409A" w:rsidP="005E6016">
            <w:pPr>
              <w:ind w:firstLine="0"/>
              <w:jc w:val="both"/>
              <w:rPr>
                <w:b/>
                <w:bCs/>
              </w:rPr>
            </w:pPr>
          </w:p>
        </w:tc>
        <w:tc>
          <w:tcPr>
            <w:tcW w:w="935" w:type="dxa"/>
            <w:shd w:val="clear" w:color="auto" w:fill="auto"/>
          </w:tcPr>
          <w:p w14:paraId="77B2AF2C"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1CF72EDC" w14:textId="77777777" w:rsidR="00DD409A" w:rsidRPr="00800236" w:rsidRDefault="00DD409A" w:rsidP="005E6016">
            <w:pPr>
              <w:ind w:firstLine="0"/>
              <w:jc w:val="both"/>
              <w:rPr>
                <w:b/>
                <w:bCs/>
              </w:rPr>
            </w:pPr>
          </w:p>
        </w:tc>
      </w:tr>
      <w:tr w:rsidR="00DD409A" w:rsidRPr="00DD409A" w14:paraId="42F6A8ED" w14:textId="77777777" w:rsidTr="00800236">
        <w:tc>
          <w:tcPr>
            <w:tcW w:w="934" w:type="dxa"/>
            <w:shd w:val="clear" w:color="auto" w:fill="auto"/>
          </w:tcPr>
          <w:p w14:paraId="53122A34" w14:textId="77777777" w:rsidR="00DD409A" w:rsidRPr="00800236" w:rsidRDefault="00DD409A" w:rsidP="005E6016">
            <w:pPr>
              <w:ind w:firstLine="0"/>
              <w:jc w:val="both"/>
              <w:rPr>
                <w:sz w:val="22"/>
                <w:szCs w:val="22"/>
              </w:rPr>
            </w:pPr>
            <w:r w:rsidRPr="00800236">
              <w:rPr>
                <w:sz w:val="22"/>
                <w:szCs w:val="22"/>
              </w:rPr>
              <w:t>Арсений М.</w:t>
            </w:r>
          </w:p>
        </w:tc>
        <w:tc>
          <w:tcPr>
            <w:tcW w:w="934" w:type="dxa"/>
            <w:shd w:val="clear" w:color="auto" w:fill="auto"/>
          </w:tcPr>
          <w:p w14:paraId="7AE9ED78" w14:textId="77777777" w:rsidR="00DD409A" w:rsidRPr="00800236" w:rsidRDefault="00DD409A" w:rsidP="005E6016">
            <w:pPr>
              <w:ind w:firstLine="0"/>
              <w:jc w:val="both"/>
              <w:rPr>
                <w:b/>
                <w:bCs/>
              </w:rPr>
            </w:pPr>
          </w:p>
        </w:tc>
        <w:tc>
          <w:tcPr>
            <w:tcW w:w="934" w:type="dxa"/>
            <w:shd w:val="clear" w:color="auto" w:fill="auto"/>
          </w:tcPr>
          <w:p w14:paraId="7B4819F6" w14:textId="77777777" w:rsidR="00DD409A" w:rsidRPr="00800236" w:rsidRDefault="00DD409A" w:rsidP="005E6016">
            <w:pPr>
              <w:ind w:firstLine="0"/>
              <w:jc w:val="both"/>
              <w:rPr>
                <w:b/>
                <w:bCs/>
              </w:rPr>
            </w:pPr>
          </w:p>
        </w:tc>
        <w:tc>
          <w:tcPr>
            <w:tcW w:w="934" w:type="dxa"/>
            <w:shd w:val="clear" w:color="auto" w:fill="auto"/>
          </w:tcPr>
          <w:p w14:paraId="1818FEDC" w14:textId="77777777" w:rsidR="00DD409A" w:rsidRPr="00800236" w:rsidRDefault="00DD409A" w:rsidP="005E6016">
            <w:pPr>
              <w:ind w:firstLine="0"/>
              <w:jc w:val="both"/>
              <w:rPr>
                <w:b/>
                <w:bCs/>
              </w:rPr>
            </w:pPr>
          </w:p>
        </w:tc>
        <w:tc>
          <w:tcPr>
            <w:tcW w:w="934" w:type="dxa"/>
            <w:shd w:val="clear" w:color="auto" w:fill="auto"/>
          </w:tcPr>
          <w:p w14:paraId="11F60794" w14:textId="77777777" w:rsidR="00DD409A" w:rsidRPr="00800236" w:rsidRDefault="00DD409A" w:rsidP="005E6016">
            <w:pPr>
              <w:ind w:firstLine="0"/>
              <w:jc w:val="both"/>
              <w:rPr>
                <w:b/>
                <w:bCs/>
              </w:rPr>
            </w:pPr>
          </w:p>
        </w:tc>
        <w:tc>
          <w:tcPr>
            <w:tcW w:w="935" w:type="dxa"/>
            <w:shd w:val="clear" w:color="auto" w:fill="auto"/>
          </w:tcPr>
          <w:p w14:paraId="268D8173"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1DABD399" w14:textId="77777777" w:rsidR="00DD409A" w:rsidRPr="00800236" w:rsidRDefault="00DD409A" w:rsidP="005E6016">
            <w:pPr>
              <w:ind w:firstLine="0"/>
              <w:jc w:val="both"/>
              <w:rPr>
                <w:b/>
                <w:bCs/>
              </w:rPr>
            </w:pPr>
          </w:p>
        </w:tc>
        <w:tc>
          <w:tcPr>
            <w:tcW w:w="935" w:type="dxa"/>
            <w:shd w:val="clear" w:color="auto" w:fill="auto"/>
          </w:tcPr>
          <w:p w14:paraId="63E15E9C" w14:textId="77777777" w:rsidR="00DD409A" w:rsidRPr="00800236" w:rsidRDefault="00DD409A" w:rsidP="005E6016">
            <w:pPr>
              <w:ind w:firstLine="0"/>
              <w:jc w:val="both"/>
              <w:rPr>
                <w:b/>
                <w:bCs/>
              </w:rPr>
            </w:pPr>
          </w:p>
        </w:tc>
        <w:tc>
          <w:tcPr>
            <w:tcW w:w="935" w:type="dxa"/>
            <w:shd w:val="clear" w:color="auto" w:fill="auto"/>
          </w:tcPr>
          <w:p w14:paraId="57F77231"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4AE4B4BE" w14:textId="77777777" w:rsidR="00DD409A" w:rsidRPr="00800236" w:rsidRDefault="00DD409A" w:rsidP="005E6016">
            <w:pPr>
              <w:ind w:firstLine="0"/>
              <w:jc w:val="both"/>
              <w:rPr>
                <w:b/>
                <w:bCs/>
              </w:rPr>
            </w:pPr>
            <w:r w:rsidRPr="00800236">
              <w:rPr>
                <w:b/>
                <w:bCs/>
              </w:rPr>
              <w:t>+</w:t>
            </w:r>
          </w:p>
        </w:tc>
      </w:tr>
      <w:tr w:rsidR="00DD409A" w:rsidRPr="00DD409A" w14:paraId="4BF64348" w14:textId="77777777" w:rsidTr="00800236">
        <w:tc>
          <w:tcPr>
            <w:tcW w:w="934" w:type="dxa"/>
            <w:shd w:val="clear" w:color="auto" w:fill="auto"/>
          </w:tcPr>
          <w:p w14:paraId="0BBB6604" w14:textId="77777777" w:rsidR="00DD409A" w:rsidRPr="00800236" w:rsidRDefault="00DD409A" w:rsidP="005E6016">
            <w:pPr>
              <w:ind w:firstLine="0"/>
              <w:jc w:val="both"/>
              <w:rPr>
                <w:sz w:val="22"/>
                <w:szCs w:val="22"/>
              </w:rPr>
            </w:pPr>
            <w:r w:rsidRPr="00800236">
              <w:rPr>
                <w:sz w:val="22"/>
                <w:szCs w:val="22"/>
              </w:rPr>
              <w:lastRenderedPageBreak/>
              <w:t>Ксения П.</w:t>
            </w:r>
          </w:p>
        </w:tc>
        <w:tc>
          <w:tcPr>
            <w:tcW w:w="934" w:type="dxa"/>
            <w:shd w:val="clear" w:color="auto" w:fill="auto"/>
          </w:tcPr>
          <w:p w14:paraId="2F4559BB" w14:textId="77777777" w:rsidR="00DD409A" w:rsidRPr="00800236" w:rsidRDefault="00DD409A" w:rsidP="005E6016">
            <w:pPr>
              <w:ind w:firstLine="0"/>
              <w:jc w:val="both"/>
              <w:rPr>
                <w:b/>
                <w:bCs/>
              </w:rPr>
            </w:pPr>
          </w:p>
        </w:tc>
        <w:tc>
          <w:tcPr>
            <w:tcW w:w="934" w:type="dxa"/>
            <w:shd w:val="clear" w:color="auto" w:fill="auto"/>
          </w:tcPr>
          <w:p w14:paraId="12903035" w14:textId="77777777" w:rsidR="00DD409A" w:rsidRPr="00800236" w:rsidRDefault="00DD409A" w:rsidP="005E6016">
            <w:pPr>
              <w:ind w:firstLine="0"/>
              <w:jc w:val="both"/>
              <w:rPr>
                <w:b/>
                <w:bCs/>
              </w:rPr>
            </w:pPr>
          </w:p>
        </w:tc>
        <w:tc>
          <w:tcPr>
            <w:tcW w:w="934" w:type="dxa"/>
            <w:shd w:val="clear" w:color="auto" w:fill="auto"/>
          </w:tcPr>
          <w:p w14:paraId="4096097E" w14:textId="77777777" w:rsidR="00DD409A" w:rsidRPr="00800236" w:rsidRDefault="00DD409A" w:rsidP="005E6016">
            <w:pPr>
              <w:ind w:firstLine="0"/>
              <w:jc w:val="both"/>
              <w:rPr>
                <w:b/>
                <w:bCs/>
              </w:rPr>
            </w:pPr>
          </w:p>
        </w:tc>
        <w:tc>
          <w:tcPr>
            <w:tcW w:w="934" w:type="dxa"/>
            <w:shd w:val="clear" w:color="auto" w:fill="auto"/>
          </w:tcPr>
          <w:p w14:paraId="56F6EF01"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5A3BD719" w14:textId="77777777" w:rsidR="00DD409A" w:rsidRPr="00800236" w:rsidRDefault="00DD409A" w:rsidP="005E6016">
            <w:pPr>
              <w:ind w:firstLine="0"/>
              <w:jc w:val="both"/>
              <w:rPr>
                <w:b/>
                <w:bCs/>
              </w:rPr>
            </w:pPr>
          </w:p>
        </w:tc>
        <w:tc>
          <w:tcPr>
            <w:tcW w:w="935" w:type="dxa"/>
            <w:shd w:val="clear" w:color="auto" w:fill="auto"/>
          </w:tcPr>
          <w:p w14:paraId="44B7BCD6"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57D44704" w14:textId="77777777" w:rsidR="00DD409A" w:rsidRPr="00800236" w:rsidRDefault="00DD409A" w:rsidP="005E6016">
            <w:pPr>
              <w:ind w:firstLine="0"/>
              <w:jc w:val="both"/>
              <w:rPr>
                <w:b/>
                <w:bCs/>
              </w:rPr>
            </w:pPr>
          </w:p>
        </w:tc>
        <w:tc>
          <w:tcPr>
            <w:tcW w:w="935" w:type="dxa"/>
            <w:shd w:val="clear" w:color="auto" w:fill="auto"/>
          </w:tcPr>
          <w:p w14:paraId="05B5462A" w14:textId="77777777" w:rsidR="00DD409A" w:rsidRPr="00800236" w:rsidRDefault="00DD409A" w:rsidP="005E6016">
            <w:pPr>
              <w:ind w:firstLine="0"/>
              <w:jc w:val="both"/>
              <w:rPr>
                <w:b/>
                <w:bCs/>
              </w:rPr>
            </w:pPr>
          </w:p>
        </w:tc>
        <w:tc>
          <w:tcPr>
            <w:tcW w:w="935" w:type="dxa"/>
            <w:shd w:val="clear" w:color="auto" w:fill="auto"/>
          </w:tcPr>
          <w:p w14:paraId="16516757" w14:textId="77777777" w:rsidR="00DD409A" w:rsidRPr="00800236" w:rsidRDefault="00DD409A" w:rsidP="005E6016">
            <w:pPr>
              <w:ind w:firstLine="0"/>
              <w:jc w:val="both"/>
              <w:rPr>
                <w:b/>
                <w:bCs/>
              </w:rPr>
            </w:pPr>
            <w:r w:rsidRPr="00800236">
              <w:rPr>
                <w:b/>
                <w:bCs/>
              </w:rPr>
              <w:t>+</w:t>
            </w:r>
          </w:p>
        </w:tc>
      </w:tr>
      <w:tr w:rsidR="00DD409A" w:rsidRPr="00DD409A" w14:paraId="4750CB6D" w14:textId="77777777" w:rsidTr="00800236">
        <w:tc>
          <w:tcPr>
            <w:tcW w:w="934" w:type="dxa"/>
            <w:shd w:val="clear" w:color="auto" w:fill="auto"/>
          </w:tcPr>
          <w:p w14:paraId="417FF05B" w14:textId="77777777" w:rsidR="00DD409A" w:rsidRPr="00800236" w:rsidRDefault="00DD409A" w:rsidP="005E6016">
            <w:pPr>
              <w:ind w:firstLine="0"/>
              <w:jc w:val="both"/>
              <w:rPr>
                <w:sz w:val="22"/>
                <w:szCs w:val="22"/>
              </w:rPr>
            </w:pPr>
            <w:r w:rsidRPr="00800236">
              <w:rPr>
                <w:sz w:val="22"/>
                <w:szCs w:val="22"/>
              </w:rPr>
              <w:t>Вероника С.</w:t>
            </w:r>
          </w:p>
        </w:tc>
        <w:tc>
          <w:tcPr>
            <w:tcW w:w="934" w:type="dxa"/>
            <w:shd w:val="clear" w:color="auto" w:fill="auto"/>
          </w:tcPr>
          <w:p w14:paraId="6434ACAC" w14:textId="77777777" w:rsidR="00DD409A" w:rsidRPr="00800236" w:rsidRDefault="00DD409A" w:rsidP="005E6016">
            <w:pPr>
              <w:ind w:firstLine="0"/>
              <w:jc w:val="both"/>
              <w:rPr>
                <w:b/>
                <w:bCs/>
              </w:rPr>
            </w:pPr>
          </w:p>
        </w:tc>
        <w:tc>
          <w:tcPr>
            <w:tcW w:w="934" w:type="dxa"/>
            <w:shd w:val="clear" w:color="auto" w:fill="auto"/>
          </w:tcPr>
          <w:p w14:paraId="53D1259D" w14:textId="77777777" w:rsidR="00DD409A" w:rsidRPr="00800236" w:rsidRDefault="00DD409A" w:rsidP="005E6016">
            <w:pPr>
              <w:ind w:firstLine="0"/>
              <w:jc w:val="both"/>
              <w:rPr>
                <w:b/>
                <w:bCs/>
              </w:rPr>
            </w:pPr>
          </w:p>
        </w:tc>
        <w:tc>
          <w:tcPr>
            <w:tcW w:w="934" w:type="dxa"/>
            <w:shd w:val="clear" w:color="auto" w:fill="auto"/>
          </w:tcPr>
          <w:p w14:paraId="199CDDCA" w14:textId="77777777" w:rsidR="00DD409A" w:rsidRPr="00800236" w:rsidRDefault="00DD409A" w:rsidP="005E6016">
            <w:pPr>
              <w:ind w:firstLine="0"/>
              <w:jc w:val="both"/>
              <w:rPr>
                <w:b/>
                <w:bCs/>
              </w:rPr>
            </w:pPr>
            <w:r w:rsidRPr="00800236">
              <w:rPr>
                <w:b/>
                <w:bCs/>
              </w:rPr>
              <w:t>+</w:t>
            </w:r>
          </w:p>
        </w:tc>
        <w:tc>
          <w:tcPr>
            <w:tcW w:w="934" w:type="dxa"/>
            <w:shd w:val="clear" w:color="auto" w:fill="auto"/>
          </w:tcPr>
          <w:p w14:paraId="31F55B7C" w14:textId="77777777" w:rsidR="00DD409A" w:rsidRPr="00800236" w:rsidRDefault="00DD409A" w:rsidP="005E6016">
            <w:pPr>
              <w:ind w:firstLine="0"/>
              <w:jc w:val="both"/>
              <w:rPr>
                <w:b/>
                <w:bCs/>
              </w:rPr>
            </w:pPr>
          </w:p>
        </w:tc>
        <w:tc>
          <w:tcPr>
            <w:tcW w:w="935" w:type="dxa"/>
            <w:shd w:val="clear" w:color="auto" w:fill="auto"/>
          </w:tcPr>
          <w:p w14:paraId="2CC37A5E" w14:textId="77777777" w:rsidR="00DD409A" w:rsidRPr="00800236" w:rsidRDefault="00DD409A" w:rsidP="005E6016">
            <w:pPr>
              <w:ind w:firstLine="0"/>
              <w:jc w:val="both"/>
              <w:rPr>
                <w:b/>
                <w:bCs/>
              </w:rPr>
            </w:pPr>
          </w:p>
        </w:tc>
        <w:tc>
          <w:tcPr>
            <w:tcW w:w="935" w:type="dxa"/>
            <w:shd w:val="clear" w:color="auto" w:fill="auto"/>
          </w:tcPr>
          <w:p w14:paraId="623A2537" w14:textId="77777777" w:rsidR="00DD409A" w:rsidRPr="00800236" w:rsidRDefault="00DD409A" w:rsidP="005E6016">
            <w:pPr>
              <w:ind w:firstLine="0"/>
              <w:jc w:val="both"/>
              <w:rPr>
                <w:b/>
                <w:bCs/>
              </w:rPr>
            </w:pPr>
          </w:p>
        </w:tc>
        <w:tc>
          <w:tcPr>
            <w:tcW w:w="935" w:type="dxa"/>
            <w:shd w:val="clear" w:color="auto" w:fill="auto"/>
          </w:tcPr>
          <w:p w14:paraId="6BB28A3E"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3B6E4F81" w14:textId="77777777" w:rsidR="00DD409A" w:rsidRPr="00800236" w:rsidRDefault="00DD409A" w:rsidP="005E6016">
            <w:pPr>
              <w:ind w:firstLine="0"/>
              <w:jc w:val="both"/>
              <w:rPr>
                <w:b/>
                <w:bCs/>
              </w:rPr>
            </w:pPr>
            <w:r w:rsidRPr="00800236">
              <w:rPr>
                <w:b/>
                <w:bCs/>
              </w:rPr>
              <w:t>+</w:t>
            </w:r>
          </w:p>
        </w:tc>
        <w:tc>
          <w:tcPr>
            <w:tcW w:w="935" w:type="dxa"/>
            <w:shd w:val="clear" w:color="auto" w:fill="auto"/>
          </w:tcPr>
          <w:p w14:paraId="11ECDFC2" w14:textId="77777777" w:rsidR="00DD409A" w:rsidRPr="00800236" w:rsidRDefault="00DD409A" w:rsidP="005E6016">
            <w:pPr>
              <w:ind w:firstLine="0"/>
              <w:jc w:val="both"/>
              <w:rPr>
                <w:b/>
                <w:bCs/>
              </w:rPr>
            </w:pPr>
          </w:p>
        </w:tc>
      </w:tr>
      <w:tr w:rsidR="00DD409A" w:rsidRPr="00DD409A" w14:paraId="0718CF53" w14:textId="77777777" w:rsidTr="00800236">
        <w:tc>
          <w:tcPr>
            <w:tcW w:w="934" w:type="dxa"/>
            <w:shd w:val="clear" w:color="auto" w:fill="auto"/>
          </w:tcPr>
          <w:p w14:paraId="0198E60D" w14:textId="77777777" w:rsidR="00DD409A" w:rsidRPr="00800236" w:rsidRDefault="00DD409A" w:rsidP="005E6016">
            <w:pPr>
              <w:ind w:firstLine="0"/>
              <w:jc w:val="both"/>
              <w:rPr>
                <w:sz w:val="22"/>
                <w:szCs w:val="22"/>
              </w:rPr>
            </w:pPr>
            <w:r w:rsidRPr="00800236">
              <w:rPr>
                <w:sz w:val="22"/>
                <w:szCs w:val="22"/>
              </w:rPr>
              <w:t>Итог</w:t>
            </w:r>
          </w:p>
        </w:tc>
        <w:tc>
          <w:tcPr>
            <w:tcW w:w="934" w:type="dxa"/>
            <w:shd w:val="clear" w:color="auto" w:fill="auto"/>
          </w:tcPr>
          <w:p w14:paraId="61BE1ED8" w14:textId="77777777" w:rsidR="00DD409A" w:rsidRPr="00800236" w:rsidRDefault="00DD409A" w:rsidP="005E6016">
            <w:pPr>
              <w:ind w:firstLine="0"/>
              <w:jc w:val="both"/>
              <w:rPr>
                <w:b/>
                <w:bCs/>
              </w:rPr>
            </w:pPr>
            <w:r w:rsidRPr="00800236">
              <w:rPr>
                <w:b/>
                <w:bCs/>
              </w:rPr>
              <w:t>3</w:t>
            </w:r>
          </w:p>
        </w:tc>
        <w:tc>
          <w:tcPr>
            <w:tcW w:w="934" w:type="dxa"/>
            <w:shd w:val="clear" w:color="auto" w:fill="auto"/>
          </w:tcPr>
          <w:p w14:paraId="55B21F0F" w14:textId="77777777" w:rsidR="00DD409A" w:rsidRPr="00800236" w:rsidRDefault="00DD409A" w:rsidP="005E6016">
            <w:pPr>
              <w:ind w:firstLine="0"/>
              <w:jc w:val="both"/>
              <w:rPr>
                <w:b/>
                <w:bCs/>
              </w:rPr>
            </w:pPr>
            <w:r w:rsidRPr="00800236">
              <w:rPr>
                <w:b/>
                <w:bCs/>
              </w:rPr>
              <w:t>1</w:t>
            </w:r>
          </w:p>
        </w:tc>
        <w:tc>
          <w:tcPr>
            <w:tcW w:w="934" w:type="dxa"/>
            <w:shd w:val="clear" w:color="auto" w:fill="auto"/>
          </w:tcPr>
          <w:p w14:paraId="2D5E588B" w14:textId="77777777" w:rsidR="00DD409A" w:rsidRPr="00800236" w:rsidRDefault="00DD409A" w:rsidP="005E6016">
            <w:pPr>
              <w:ind w:firstLine="0"/>
              <w:jc w:val="both"/>
              <w:rPr>
                <w:b/>
                <w:bCs/>
              </w:rPr>
            </w:pPr>
            <w:r w:rsidRPr="00800236">
              <w:rPr>
                <w:b/>
                <w:bCs/>
              </w:rPr>
              <w:t>3</w:t>
            </w:r>
          </w:p>
        </w:tc>
        <w:tc>
          <w:tcPr>
            <w:tcW w:w="934" w:type="dxa"/>
            <w:shd w:val="clear" w:color="auto" w:fill="auto"/>
          </w:tcPr>
          <w:p w14:paraId="17779B06" w14:textId="77777777" w:rsidR="00DD409A" w:rsidRPr="00800236" w:rsidRDefault="00DD409A" w:rsidP="005E6016">
            <w:pPr>
              <w:ind w:firstLine="0"/>
              <w:jc w:val="both"/>
              <w:rPr>
                <w:b/>
                <w:bCs/>
              </w:rPr>
            </w:pPr>
            <w:r w:rsidRPr="00800236">
              <w:rPr>
                <w:b/>
                <w:bCs/>
              </w:rPr>
              <w:t>4</w:t>
            </w:r>
          </w:p>
        </w:tc>
        <w:tc>
          <w:tcPr>
            <w:tcW w:w="935" w:type="dxa"/>
            <w:shd w:val="clear" w:color="auto" w:fill="auto"/>
          </w:tcPr>
          <w:p w14:paraId="6282F671" w14:textId="77777777" w:rsidR="00DD409A" w:rsidRPr="00800236" w:rsidRDefault="00DD409A" w:rsidP="005E6016">
            <w:pPr>
              <w:ind w:firstLine="0"/>
              <w:jc w:val="both"/>
              <w:rPr>
                <w:b/>
                <w:bCs/>
              </w:rPr>
            </w:pPr>
            <w:r w:rsidRPr="00800236">
              <w:rPr>
                <w:b/>
                <w:bCs/>
              </w:rPr>
              <w:t>2</w:t>
            </w:r>
          </w:p>
        </w:tc>
        <w:tc>
          <w:tcPr>
            <w:tcW w:w="935" w:type="dxa"/>
            <w:shd w:val="clear" w:color="auto" w:fill="auto"/>
          </w:tcPr>
          <w:p w14:paraId="55352EE8" w14:textId="77777777" w:rsidR="00DD409A" w:rsidRPr="00800236" w:rsidRDefault="00DD409A" w:rsidP="005E6016">
            <w:pPr>
              <w:ind w:firstLine="0"/>
              <w:jc w:val="both"/>
              <w:rPr>
                <w:b/>
                <w:bCs/>
              </w:rPr>
            </w:pPr>
            <w:r w:rsidRPr="00800236">
              <w:rPr>
                <w:b/>
                <w:bCs/>
              </w:rPr>
              <w:t>4</w:t>
            </w:r>
          </w:p>
        </w:tc>
        <w:tc>
          <w:tcPr>
            <w:tcW w:w="935" w:type="dxa"/>
            <w:shd w:val="clear" w:color="auto" w:fill="auto"/>
          </w:tcPr>
          <w:p w14:paraId="74555CA9" w14:textId="77777777" w:rsidR="00DD409A" w:rsidRPr="00800236" w:rsidRDefault="00DD409A" w:rsidP="005E6016">
            <w:pPr>
              <w:ind w:firstLine="0"/>
              <w:jc w:val="both"/>
              <w:rPr>
                <w:b/>
                <w:bCs/>
              </w:rPr>
            </w:pPr>
            <w:r w:rsidRPr="00800236">
              <w:rPr>
                <w:b/>
                <w:bCs/>
              </w:rPr>
              <w:t>4</w:t>
            </w:r>
          </w:p>
        </w:tc>
        <w:tc>
          <w:tcPr>
            <w:tcW w:w="935" w:type="dxa"/>
            <w:shd w:val="clear" w:color="auto" w:fill="auto"/>
          </w:tcPr>
          <w:p w14:paraId="09D0AC32" w14:textId="77777777" w:rsidR="00DD409A" w:rsidRPr="00800236" w:rsidRDefault="00DD409A" w:rsidP="005E6016">
            <w:pPr>
              <w:ind w:firstLine="0"/>
              <w:jc w:val="both"/>
              <w:rPr>
                <w:b/>
                <w:bCs/>
              </w:rPr>
            </w:pPr>
            <w:r w:rsidRPr="00800236">
              <w:rPr>
                <w:b/>
                <w:bCs/>
              </w:rPr>
              <w:t>4</w:t>
            </w:r>
          </w:p>
        </w:tc>
        <w:tc>
          <w:tcPr>
            <w:tcW w:w="935" w:type="dxa"/>
            <w:shd w:val="clear" w:color="auto" w:fill="auto"/>
          </w:tcPr>
          <w:p w14:paraId="256AA3C0" w14:textId="77777777" w:rsidR="00DD409A" w:rsidRPr="00800236" w:rsidRDefault="00DD409A" w:rsidP="005E6016">
            <w:pPr>
              <w:ind w:firstLine="0"/>
              <w:jc w:val="both"/>
              <w:rPr>
                <w:b/>
                <w:bCs/>
              </w:rPr>
            </w:pPr>
            <w:r w:rsidRPr="00800236">
              <w:rPr>
                <w:b/>
                <w:bCs/>
              </w:rPr>
              <w:t>2</w:t>
            </w:r>
          </w:p>
        </w:tc>
      </w:tr>
    </w:tbl>
    <w:p w14:paraId="5DD65D12" w14:textId="77777777" w:rsidR="00DD409A" w:rsidRPr="00DD409A" w:rsidRDefault="00DD409A" w:rsidP="005E6016">
      <w:pPr>
        <w:jc w:val="both"/>
      </w:pPr>
    </w:p>
    <w:p w14:paraId="03BD650B" w14:textId="77777777" w:rsidR="00DD409A" w:rsidRPr="00DD409A" w:rsidRDefault="00DD409A" w:rsidP="005E6016">
      <w:pPr>
        <w:jc w:val="both"/>
      </w:pPr>
      <w:r w:rsidRPr="00DD409A">
        <w:t xml:space="preserve">В ходе данной диагностики мы выяснили, что схожие лидерские позиции в 4 классе занимают учащиеся Артём Г., Фёдор К., Арсений М. и Ксения П. Напротив же </w:t>
      </w:r>
      <w:proofErr w:type="spellStart"/>
      <w:r w:rsidRPr="00DD409A">
        <w:t>Григор</w:t>
      </w:r>
      <w:proofErr w:type="spellEnd"/>
      <w:r w:rsidRPr="00DD409A">
        <w:t xml:space="preserve"> В. Скорее находится вне классного общества. По нашему мнению, это связано с тем, что ученик недавно перевёлся в данную школу из другой страны и ему ещё тяжело общаться с новыми одноклассниками. </w:t>
      </w:r>
    </w:p>
    <w:p w14:paraId="13DA00E2" w14:textId="77777777" w:rsidR="00DD409A" w:rsidRPr="00DD409A" w:rsidRDefault="00DD409A" w:rsidP="005E6016">
      <w:pPr>
        <w:jc w:val="both"/>
      </w:pPr>
    </w:p>
    <w:p w14:paraId="2D60A62F" w14:textId="66D833FE" w:rsidR="00DD409A" w:rsidRDefault="00261A95" w:rsidP="005E6016">
      <w:pPr>
        <w:jc w:val="both"/>
        <w:rPr>
          <w:i/>
          <w:iCs/>
        </w:rPr>
      </w:pPr>
      <w:r>
        <w:rPr>
          <w:i/>
          <w:iCs/>
        </w:rPr>
        <w:t xml:space="preserve">Методика </w:t>
      </w:r>
      <w:r w:rsidR="00DD409A" w:rsidRPr="00DD409A">
        <w:rPr>
          <w:i/>
          <w:iCs/>
        </w:rPr>
        <w:t>«День рождения»</w:t>
      </w:r>
    </w:p>
    <w:p w14:paraId="71FAE91B" w14:textId="136160EE" w:rsidR="00277B5A" w:rsidRPr="00277B5A" w:rsidRDefault="00277B5A" w:rsidP="005E6016">
      <w:pPr>
        <w:jc w:val="both"/>
        <w:rPr>
          <w:sz w:val="22"/>
          <w:szCs w:val="22"/>
        </w:rPr>
      </w:pPr>
      <w:r w:rsidRPr="00277B5A">
        <w:rPr>
          <w:sz w:val="22"/>
          <w:szCs w:val="22"/>
        </w:rPr>
        <w:t xml:space="preserve">Таблица </w:t>
      </w:r>
      <w:r>
        <w:rPr>
          <w:sz w:val="22"/>
          <w:szCs w:val="22"/>
        </w:rPr>
        <w:t>2</w:t>
      </w:r>
      <w:r w:rsidRPr="00277B5A">
        <w:rPr>
          <w:sz w:val="22"/>
          <w:szCs w:val="22"/>
        </w:rPr>
        <w:t>. Результаты проведенной методики «</w:t>
      </w:r>
      <w:r>
        <w:rPr>
          <w:sz w:val="22"/>
          <w:szCs w:val="22"/>
        </w:rPr>
        <w:t>День рождения</w:t>
      </w:r>
      <w:r w:rsidRPr="00277B5A">
        <w:rPr>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1701"/>
        <w:gridCol w:w="1701"/>
        <w:gridCol w:w="1560"/>
      </w:tblGrid>
      <w:tr w:rsidR="00CC3CA1" w:rsidRPr="00DD409A" w14:paraId="7F9FA366" w14:textId="77777777" w:rsidTr="00800236">
        <w:tc>
          <w:tcPr>
            <w:tcW w:w="817" w:type="dxa"/>
            <w:shd w:val="clear" w:color="auto" w:fill="auto"/>
          </w:tcPr>
          <w:p w14:paraId="6FD428DF" w14:textId="77777777" w:rsidR="00CC3CA1" w:rsidRPr="00800236" w:rsidRDefault="00CC3CA1" w:rsidP="005E6016">
            <w:pPr>
              <w:ind w:firstLine="0"/>
              <w:jc w:val="both"/>
              <w:rPr>
                <w:sz w:val="22"/>
                <w:szCs w:val="22"/>
              </w:rPr>
            </w:pPr>
            <w:r w:rsidRPr="00800236">
              <w:rPr>
                <w:sz w:val="22"/>
                <w:szCs w:val="22"/>
              </w:rPr>
              <w:t>№</w:t>
            </w:r>
          </w:p>
        </w:tc>
        <w:tc>
          <w:tcPr>
            <w:tcW w:w="2126" w:type="dxa"/>
            <w:shd w:val="clear" w:color="auto" w:fill="auto"/>
          </w:tcPr>
          <w:p w14:paraId="3930DE03" w14:textId="77777777" w:rsidR="00CC3CA1" w:rsidRPr="00800236" w:rsidRDefault="00CC3CA1" w:rsidP="005E6016">
            <w:pPr>
              <w:ind w:firstLine="0"/>
              <w:jc w:val="both"/>
              <w:rPr>
                <w:sz w:val="22"/>
                <w:szCs w:val="22"/>
              </w:rPr>
            </w:pPr>
            <w:r w:rsidRPr="00800236">
              <w:rPr>
                <w:sz w:val="22"/>
                <w:szCs w:val="22"/>
              </w:rPr>
              <w:t xml:space="preserve">Учащиеся </w:t>
            </w:r>
          </w:p>
        </w:tc>
        <w:tc>
          <w:tcPr>
            <w:tcW w:w="1701" w:type="dxa"/>
            <w:shd w:val="clear" w:color="auto" w:fill="auto"/>
          </w:tcPr>
          <w:p w14:paraId="22C1DB41" w14:textId="77777777" w:rsidR="00CC3CA1" w:rsidRPr="00800236" w:rsidRDefault="00CC3CA1" w:rsidP="005E6016">
            <w:pPr>
              <w:ind w:firstLine="0"/>
              <w:jc w:val="both"/>
              <w:rPr>
                <w:sz w:val="22"/>
                <w:szCs w:val="22"/>
              </w:rPr>
            </w:pPr>
            <w:r w:rsidRPr="00800236">
              <w:rPr>
                <w:sz w:val="22"/>
                <w:szCs w:val="22"/>
              </w:rPr>
              <w:t>Кол-во 1 мест</w:t>
            </w:r>
          </w:p>
        </w:tc>
        <w:tc>
          <w:tcPr>
            <w:tcW w:w="1701" w:type="dxa"/>
            <w:shd w:val="clear" w:color="auto" w:fill="auto"/>
          </w:tcPr>
          <w:p w14:paraId="02050F01" w14:textId="77777777" w:rsidR="00CC3CA1" w:rsidRPr="00800236" w:rsidRDefault="00CC3CA1" w:rsidP="005E6016">
            <w:pPr>
              <w:ind w:firstLine="0"/>
              <w:jc w:val="both"/>
              <w:rPr>
                <w:sz w:val="22"/>
                <w:szCs w:val="22"/>
              </w:rPr>
            </w:pPr>
            <w:r w:rsidRPr="00800236">
              <w:rPr>
                <w:sz w:val="22"/>
                <w:szCs w:val="22"/>
              </w:rPr>
              <w:t>Кол-во 2 мест</w:t>
            </w:r>
          </w:p>
        </w:tc>
        <w:tc>
          <w:tcPr>
            <w:tcW w:w="1701" w:type="dxa"/>
            <w:shd w:val="clear" w:color="auto" w:fill="auto"/>
          </w:tcPr>
          <w:p w14:paraId="171D4A4B" w14:textId="77777777" w:rsidR="00CC3CA1" w:rsidRPr="00800236" w:rsidRDefault="00CC3CA1" w:rsidP="005E6016">
            <w:pPr>
              <w:ind w:firstLine="0"/>
              <w:jc w:val="both"/>
              <w:rPr>
                <w:sz w:val="22"/>
                <w:szCs w:val="22"/>
              </w:rPr>
            </w:pPr>
            <w:r w:rsidRPr="00800236">
              <w:rPr>
                <w:sz w:val="22"/>
                <w:szCs w:val="22"/>
              </w:rPr>
              <w:t>Кол-во 3 мест</w:t>
            </w:r>
          </w:p>
        </w:tc>
        <w:tc>
          <w:tcPr>
            <w:tcW w:w="1560" w:type="dxa"/>
            <w:shd w:val="clear" w:color="auto" w:fill="auto"/>
          </w:tcPr>
          <w:p w14:paraId="59B7EA2D" w14:textId="77777777" w:rsidR="00CC3CA1" w:rsidRPr="00800236" w:rsidRDefault="00CC3CA1" w:rsidP="005E6016">
            <w:pPr>
              <w:ind w:firstLine="0"/>
              <w:jc w:val="both"/>
              <w:rPr>
                <w:b/>
                <w:bCs/>
                <w:sz w:val="22"/>
                <w:szCs w:val="22"/>
              </w:rPr>
            </w:pPr>
            <w:r w:rsidRPr="00800236">
              <w:rPr>
                <w:b/>
                <w:bCs/>
                <w:sz w:val="22"/>
                <w:szCs w:val="22"/>
              </w:rPr>
              <w:t xml:space="preserve">Всего </w:t>
            </w:r>
          </w:p>
        </w:tc>
      </w:tr>
      <w:tr w:rsidR="00CC3CA1" w:rsidRPr="00DD409A" w14:paraId="21D165B0" w14:textId="77777777" w:rsidTr="00800236">
        <w:tc>
          <w:tcPr>
            <w:tcW w:w="817" w:type="dxa"/>
            <w:shd w:val="clear" w:color="auto" w:fill="auto"/>
          </w:tcPr>
          <w:p w14:paraId="2A4C8534" w14:textId="77777777" w:rsidR="00CC3CA1" w:rsidRPr="00800236" w:rsidRDefault="00CC3CA1" w:rsidP="005E6016">
            <w:pPr>
              <w:ind w:firstLine="0"/>
              <w:jc w:val="both"/>
              <w:rPr>
                <w:sz w:val="22"/>
                <w:szCs w:val="22"/>
              </w:rPr>
            </w:pPr>
            <w:r w:rsidRPr="00800236">
              <w:rPr>
                <w:sz w:val="22"/>
                <w:szCs w:val="22"/>
              </w:rPr>
              <w:t>1</w:t>
            </w:r>
          </w:p>
        </w:tc>
        <w:tc>
          <w:tcPr>
            <w:tcW w:w="2126" w:type="dxa"/>
            <w:shd w:val="clear" w:color="auto" w:fill="auto"/>
          </w:tcPr>
          <w:p w14:paraId="549EED30" w14:textId="77777777" w:rsidR="00CC3CA1" w:rsidRPr="00800236" w:rsidRDefault="00CC3CA1" w:rsidP="005E6016">
            <w:pPr>
              <w:ind w:firstLine="0"/>
              <w:jc w:val="both"/>
              <w:rPr>
                <w:sz w:val="22"/>
                <w:szCs w:val="22"/>
              </w:rPr>
            </w:pPr>
            <w:r w:rsidRPr="00800236">
              <w:rPr>
                <w:sz w:val="22"/>
                <w:szCs w:val="22"/>
              </w:rPr>
              <w:t>Артём Б.</w:t>
            </w:r>
          </w:p>
        </w:tc>
        <w:tc>
          <w:tcPr>
            <w:tcW w:w="1701" w:type="dxa"/>
            <w:shd w:val="clear" w:color="auto" w:fill="auto"/>
          </w:tcPr>
          <w:p w14:paraId="6FFE2759" w14:textId="77777777" w:rsidR="00CC3CA1" w:rsidRPr="00800236" w:rsidRDefault="00CC3CA1" w:rsidP="005E6016">
            <w:pPr>
              <w:ind w:firstLine="0"/>
              <w:jc w:val="both"/>
              <w:rPr>
                <w:sz w:val="22"/>
                <w:szCs w:val="22"/>
              </w:rPr>
            </w:pPr>
            <w:r w:rsidRPr="00800236">
              <w:rPr>
                <w:sz w:val="22"/>
                <w:szCs w:val="22"/>
              </w:rPr>
              <w:t>0</w:t>
            </w:r>
          </w:p>
        </w:tc>
        <w:tc>
          <w:tcPr>
            <w:tcW w:w="1701" w:type="dxa"/>
            <w:shd w:val="clear" w:color="auto" w:fill="auto"/>
          </w:tcPr>
          <w:p w14:paraId="0438642B" w14:textId="77777777" w:rsidR="00CC3CA1" w:rsidRPr="00800236" w:rsidRDefault="00CC3CA1" w:rsidP="005E6016">
            <w:pPr>
              <w:ind w:firstLine="0"/>
              <w:jc w:val="both"/>
              <w:rPr>
                <w:sz w:val="22"/>
                <w:szCs w:val="22"/>
              </w:rPr>
            </w:pPr>
            <w:r w:rsidRPr="00800236">
              <w:rPr>
                <w:sz w:val="22"/>
                <w:szCs w:val="22"/>
              </w:rPr>
              <w:t xml:space="preserve">1                                             </w:t>
            </w:r>
          </w:p>
        </w:tc>
        <w:tc>
          <w:tcPr>
            <w:tcW w:w="1701" w:type="dxa"/>
            <w:shd w:val="clear" w:color="auto" w:fill="auto"/>
          </w:tcPr>
          <w:p w14:paraId="02676937" w14:textId="77777777" w:rsidR="00CC3CA1" w:rsidRPr="00800236" w:rsidRDefault="00CC3CA1" w:rsidP="005E6016">
            <w:pPr>
              <w:ind w:firstLine="0"/>
              <w:jc w:val="both"/>
              <w:rPr>
                <w:sz w:val="22"/>
                <w:szCs w:val="22"/>
              </w:rPr>
            </w:pPr>
            <w:r w:rsidRPr="00800236">
              <w:rPr>
                <w:sz w:val="22"/>
                <w:szCs w:val="22"/>
              </w:rPr>
              <w:t>1</w:t>
            </w:r>
          </w:p>
        </w:tc>
        <w:tc>
          <w:tcPr>
            <w:tcW w:w="1560" w:type="dxa"/>
            <w:shd w:val="clear" w:color="auto" w:fill="auto"/>
          </w:tcPr>
          <w:p w14:paraId="543C212C" w14:textId="77777777" w:rsidR="00CC3CA1" w:rsidRPr="00800236" w:rsidRDefault="00CC3CA1" w:rsidP="005E6016">
            <w:pPr>
              <w:ind w:firstLine="0"/>
              <w:jc w:val="both"/>
              <w:rPr>
                <w:b/>
                <w:bCs/>
                <w:sz w:val="22"/>
                <w:szCs w:val="22"/>
              </w:rPr>
            </w:pPr>
            <w:r w:rsidRPr="00800236">
              <w:rPr>
                <w:b/>
                <w:bCs/>
                <w:sz w:val="22"/>
                <w:szCs w:val="22"/>
              </w:rPr>
              <w:t>2</w:t>
            </w:r>
          </w:p>
        </w:tc>
      </w:tr>
      <w:tr w:rsidR="00CC3CA1" w:rsidRPr="00DD409A" w14:paraId="577D1740" w14:textId="77777777" w:rsidTr="00800236">
        <w:tc>
          <w:tcPr>
            <w:tcW w:w="817" w:type="dxa"/>
            <w:shd w:val="clear" w:color="auto" w:fill="auto"/>
          </w:tcPr>
          <w:p w14:paraId="7936CD1A" w14:textId="77777777" w:rsidR="00CC3CA1" w:rsidRPr="00800236" w:rsidRDefault="00CC3CA1" w:rsidP="005E6016">
            <w:pPr>
              <w:ind w:firstLine="0"/>
              <w:jc w:val="both"/>
              <w:rPr>
                <w:sz w:val="22"/>
                <w:szCs w:val="22"/>
              </w:rPr>
            </w:pPr>
            <w:r w:rsidRPr="00800236">
              <w:rPr>
                <w:sz w:val="22"/>
                <w:szCs w:val="22"/>
              </w:rPr>
              <w:t>2</w:t>
            </w:r>
          </w:p>
        </w:tc>
        <w:tc>
          <w:tcPr>
            <w:tcW w:w="2126" w:type="dxa"/>
            <w:shd w:val="clear" w:color="auto" w:fill="auto"/>
          </w:tcPr>
          <w:p w14:paraId="4667592E" w14:textId="77777777" w:rsidR="00CC3CA1" w:rsidRPr="00800236" w:rsidRDefault="00CC3CA1" w:rsidP="005E6016">
            <w:pPr>
              <w:ind w:firstLine="0"/>
              <w:jc w:val="both"/>
              <w:rPr>
                <w:sz w:val="22"/>
                <w:szCs w:val="22"/>
              </w:rPr>
            </w:pPr>
            <w:proofErr w:type="spellStart"/>
            <w:r w:rsidRPr="00800236">
              <w:rPr>
                <w:sz w:val="22"/>
                <w:szCs w:val="22"/>
              </w:rPr>
              <w:t>Григор</w:t>
            </w:r>
            <w:proofErr w:type="spellEnd"/>
            <w:r w:rsidRPr="00800236">
              <w:rPr>
                <w:sz w:val="22"/>
                <w:szCs w:val="22"/>
              </w:rPr>
              <w:t xml:space="preserve"> В.</w:t>
            </w:r>
          </w:p>
        </w:tc>
        <w:tc>
          <w:tcPr>
            <w:tcW w:w="1701" w:type="dxa"/>
            <w:shd w:val="clear" w:color="auto" w:fill="auto"/>
          </w:tcPr>
          <w:p w14:paraId="05D50192" w14:textId="77777777" w:rsidR="00CC3CA1" w:rsidRPr="00800236" w:rsidRDefault="00CC3CA1" w:rsidP="005E6016">
            <w:pPr>
              <w:ind w:firstLine="0"/>
              <w:jc w:val="both"/>
              <w:rPr>
                <w:sz w:val="22"/>
                <w:szCs w:val="22"/>
              </w:rPr>
            </w:pPr>
            <w:r w:rsidRPr="00800236">
              <w:rPr>
                <w:sz w:val="22"/>
                <w:szCs w:val="22"/>
              </w:rPr>
              <w:t>2</w:t>
            </w:r>
          </w:p>
        </w:tc>
        <w:tc>
          <w:tcPr>
            <w:tcW w:w="1701" w:type="dxa"/>
            <w:shd w:val="clear" w:color="auto" w:fill="auto"/>
          </w:tcPr>
          <w:p w14:paraId="57A9F8EE"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2EBFB9D3" w14:textId="77777777" w:rsidR="00CC3CA1" w:rsidRPr="00800236" w:rsidRDefault="00CC3CA1" w:rsidP="005E6016">
            <w:pPr>
              <w:ind w:firstLine="0"/>
              <w:jc w:val="both"/>
              <w:rPr>
                <w:sz w:val="22"/>
                <w:szCs w:val="22"/>
              </w:rPr>
            </w:pPr>
            <w:r w:rsidRPr="00800236">
              <w:rPr>
                <w:sz w:val="22"/>
                <w:szCs w:val="22"/>
              </w:rPr>
              <w:t>0</w:t>
            </w:r>
          </w:p>
        </w:tc>
        <w:tc>
          <w:tcPr>
            <w:tcW w:w="1560" w:type="dxa"/>
            <w:shd w:val="clear" w:color="auto" w:fill="auto"/>
          </w:tcPr>
          <w:p w14:paraId="0C4894B2" w14:textId="77777777" w:rsidR="00CC3CA1" w:rsidRPr="00800236" w:rsidRDefault="00CC3CA1" w:rsidP="005E6016">
            <w:pPr>
              <w:ind w:firstLine="0"/>
              <w:jc w:val="both"/>
              <w:rPr>
                <w:b/>
                <w:bCs/>
                <w:sz w:val="22"/>
                <w:szCs w:val="22"/>
              </w:rPr>
            </w:pPr>
            <w:r w:rsidRPr="00800236">
              <w:rPr>
                <w:b/>
                <w:bCs/>
                <w:sz w:val="22"/>
                <w:szCs w:val="22"/>
              </w:rPr>
              <w:t>3</w:t>
            </w:r>
          </w:p>
        </w:tc>
      </w:tr>
      <w:tr w:rsidR="00CC3CA1" w:rsidRPr="00DD409A" w14:paraId="16C03929" w14:textId="77777777" w:rsidTr="00800236">
        <w:tc>
          <w:tcPr>
            <w:tcW w:w="817" w:type="dxa"/>
            <w:shd w:val="clear" w:color="auto" w:fill="auto"/>
          </w:tcPr>
          <w:p w14:paraId="74F1E0FE" w14:textId="77777777" w:rsidR="00CC3CA1" w:rsidRPr="00800236" w:rsidRDefault="00CC3CA1" w:rsidP="005E6016">
            <w:pPr>
              <w:ind w:firstLine="0"/>
              <w:jc w:val="both"/>
              <w:rPr>
                <w:sz w:val="22"/>
                <w:szCs w:val="22"/>
              </w:rPr>
            </w:pPr>
            <w:r w:rsidRPr="00800236">
              <w:rPr>
                <w:sz w:val="22"/>
                <w:szCs w:val="22"/>
              </w:rPr>
              <w:t>3</w:t>
            </w:r>
          </w:p>
        </w:tc>
        <w:tc>
          <w:tcPr>
            <w:tcW w:w="2126" w:type="dxa"/>
            <w:shd w:val="clear" w:color="auto" w:fill="auto"/>
          </w:tcPr>
          <w:p w14:paraId="7E515BF1" w14:textId="77777777" w:rsidR="00CC3CA1" w:rsidRPr="00800236" w:rsidRDefault="00CC3CA1" w:rsidP="005E6016">
            <w:pPr>
              <w:ind w:firstLine="0"/>
              <w:jc w:val="both"/>
              <w:rPr>
                <w:sz w:val="22"/>
                <w:szCs w:val="22"/>
              </w:rPr>
            </w:pPr>
            <w:r w:rsidRPr="00800236">
              <w:rPr>
                <w:sz w:val="22"/>
                <w:szCs w:val="22"/>
              </w:rPr>
              <w:t>Айдар Г.</w:t>
            </w:r>
          </w:p>
        </w:tc>
        <w:tc>
          <w:tcPr>
            <w:tcW w:w="1701" w:type="dxa"/>
            <w:shd w:val="clear" w:color="auto" w:fill="auto"/>
          </w:tcPr>
          <w:p w14:paraId="12412D81"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697B7891"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40CD3030" w14:textId="77777777" w:rsidR="00CC3CA1" w:rsidRPr="00800236" w:rsidRDefault="00CC3CA1" w:rsidP="005E6016">
            <w:pPr>
              <w:ind w:firstLine="0"/>
              <w:jc w:val="both"/>
              <w:rPr>
                <w:sz w:val="22"/>
                <w:szCs w:val="22"/>
              </w:rPr>
            </w:pPr>
            <w:r w:rsidRPr="00800236">
              <w:rPr>
                <w:sz w:val="22"/>
                <w:szCs w:val="22"/>
              </w:rPr>
              <w:t>1</w:t>
            </w:r>
          </w:p>
        </w:tc>
        <w:tc>
          <w:tcPr>
            <w:tcW w:w="1560" w:type="dxa"/>
            <w:shd w:val="clear" w:color="auto" w:fill="auto"/>
          </w:tcPr>
          <w:p w14:paraId="1ABE6F4A" w14:textId="77777777" w:rsidR="00CC3CA1" w:rsidRPr="00800236" w:rsidRDefault="00CC3CA1" w:rsidP="005E6016">
            <w:pPr>
              <w:ind w:firstLine="0"/>
              <w:jc w:val="both"/>
              <w:rPr>
                <w:b/>
                <w:bCs/>
                <w:sz w:val="22"/>
                <w:szCs w:val="22"/>
              </w:rPr>
            </w:pPr>
            <w:r w:rsidRPr="00800236">
              <w:rPr>
                <w:b/>
                <w:bCs/>
                <w:sz w:val="22"/>
                <w:szCs w:val="22"/>
              </w:rPr>
              <w:t>3</w:t>
            </w:r>
          </w:p>
        </w:tc>
      </w:tr>
      <w:tr w:rsidR="00CC3CA1" w:rsidRPr="00DD409A" w14:paraId="3279946D" w14:textId="77777777" w:rsidTr="00800236">
        <w:tc>
          <w:tcPr>
            <w:tcW w:w="817" w:type="dxa"/>
            <w:shd w:val="clear" w:color="auto" w:fill="auto"/>
          </w:tcPr>
          <w:p w14:paraId="675D941D" w14:textId="77777777" w:rsidR="00CC3CA1" w:rsidRPr="00800236" w:rsidRDefault="00CC3CA1" w:rsidP="005E6016">
            <w:pPr>
              <w:ind w:firstLine="0"/>
              <w:jc w:val="both"/>
              <w:rPr>
                <w:sz w:val="22"/>
                <w:szCs w:val="22"/>
              </w:rPr>
            </w:pPr>
            <w:r w:rsidRPr="00800236">
              <w:rPr>
                <w:sz w:val="22"/>
                <w:szCs w:val="22"/>
              </w:rPr>
              <w:t>4</w:t>
            </w:r>
          </w:p>
        </w:tc>
        <w:tc>
          <w:tcPr>
            <w:tcW w:w="2126" w:type="dxa"/>
            <w:shd w:val="clear" w:color="auto" w:fill="auto"/>
          </w:tcPr>
          <w:p w14:paraId="0C07FB8C" w14:textId="77777777" w:rsidR="00CC3CA1" w:rsidRPr="00800236" w:rsidRDefault="00CC3CA1" w:rsidP="005E6016">
            <w:pPr>
              <w:ind w:firstLine="0"/>
              <w:jc w:val="both"/>
              <w:rPr>
                <w:sz w:val="22"/>
                <w:szCs w:val="22"/>
              </w:rPr>
            </w:pPr>
            <w:r w:rsidRPr="00800236">
              <w:rPr>
                <w:sz w:val="22"/>
                <w:szCs w:val="22"/>
              </w:rPr>
              <w:t>Артём Г.</w:t>
            </w:r>
          </w:p>
        </w:tc>
        <w:tc>
          <w:tcPr>
            <w:tcW w:w="1701" w:type="dxa"/>
            <w:shd w:val="clear" w:color="auto" w:fill="auto"/>
          </w:tcPr>
          <w:p w14:paraId="2949E9A0" w14:textId="77777777" w:rsidR="00CC3CA1" w:rsidRPr="00800236" w:rsidRDefault="00CC3CA1" w:rsidP="005E6016">
            <w:pPr>
              <w:ind w:firstLine="0"/>
              <w:jc w:val="both"/>
              <w:rPr>
                <w:sz w:val="22"/>
                <w:szCs w:val="22"/>
              </w:rPr>
            </w:pPr>
            <w:r w:rsidRPr="00800236">
              <w:rPr>
                <w:sz w:val="22"/>
                <w:szCs w:val="22"/>
              </w:rPr>
              <w:t>3</w:t>
            </w:r>
          </w:p>
        </w:tc>
        <w:tc>
          <w:tcPr>
            <w:tcW w:w="1701" w:type="dxa"/>
            <w:shd w:val="clear" w:color="auto" w:fill="auto"/>
          </w:tcPr>
          <w:p w14:paraId="139468B5"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3F81A977" w14:textId="77777777" w:rsidR="00CC3CA1" w:rsidRPr="00800236" w:rsidRDefault="00CC3CA1" w:rsidP="005E6016">
            <w:pPr>
              <w:ind w:firstLine="0"/>
              <w:jc w:val="both"/>
              <w:rPr>
                <w:sz w:val="22"/>
                <w:szCs w:val="22"/>
              </w:rPr>
            </w:pPr>
            <w:r w:rsidRPr="00800236">
              <w:rPr>
                <w:sz w:val="22"/>
                <w:szCs w:val="22"/>
              </w:rPr>
              <w:t>1</w:t>
            </w:r>
          </w:p>
        </w:tc>
        <w:tc>
          <w:tcPr>
            <w:tcW w:w="1560" w:type="dxa"/>
            <w:shd w:val="clear" w:color="auto" w:fill="auto"/>
          </w:tcPr>
          <w:p w14:paraId="6C4F1F88" w14:textId="77777777" w:rsidR="00CC3CA1" w:rsidRPr="00800236" w:rsidRDefault="00CC3CA1" w:rsidP="005E6016">
            <w:pPr>
              <w:ind w:firstLine="0"/>
              <w:jc w:val="both"/>
              <w:rPr>
                <w:b/>
                <w:bCs/>
                <w:sz w:val="22"/>
                <w:szCs w:val="22"/>
              </w:rPr>
            </w:pPr>
            <w:r w:rsidRPr="00800236">
              <w:rPr>
                <w:b/>
                <w:bCs/>
                <w:sz w:val="22"/>
                <w:szCs w:val="22"/>
              </w:rPr>
              <w:t>5</w:t>
            </w:r>
          </w:p>
        </w:tc>
      </w:tr>
      <w:tr w:rsidR="00CC3CA1" w:rsidRPr="00DD409A" w14:paraId="61602D7C" w14:textId="77777777" w:rsidTr="00800236">
        <w:tc>
          <w:tcPr>
            <w:tcW w:w="817" w:type="dxa"/>
            <w:shd w:val="clear" w:color="auto" w:fill="auto"/>
          </w:tcPr>
          <w:p w14:paraId="7D3FE25A" w14:textId="77777777" w:rsidR="00CC3CA1" w:rsidRPr="00800236" w:rsidRDefault="00CC3CA1" w:rsidP="005E6016">
            <w:pPr>
              <w:ind w:firstLine="0"/>
              <w:jc w:val="both"/>
              <w:rPr>
                <w:sz w:val="22"/>
                <w:szCs w:val="22"/>
              </w:rPr>
            </w:pPr>
            <w:r w:rsidRPr="00800236">
              <w:rPr>
                <w:sz w:val="22"/>
                <w:szCs w:val="22"/>
              </w:rPr>
              <w:t>5</w:t>
            </w:r>
          </w:p>
        </w:tc>
        <w:tc>
          <w:tcPr>
            <w:tcW w:w="2126" w:type="dxa"/>
            <w:shd w:val="clear" w:color="auto" w:fill="auto"/>
          </w:tcPr>
          <w:p w14:paraId="16DB7ED9" w14:textId="77777777" w:rsidR="00CC3CA1" w:rsidRPr="00800236" w:rsidRDefault="00CC3CA1" w:rsidP="005E6016">
            <w:pPr>
              <w:ind w:firstLine="0"/>
              <w:jc w:val="both"/>
              <w:rPr>
                <w:sz w:val="22"/>
                <w:szCs w:val="22"/>
              </w:rPr>
            </w:pPr>
            <w:r w:rsidRPr="00800236">
              <w:rPr>
                <w:sz w:val="22"/>
                <w:szCs w:val="22"/>
              </w:rPr>
              <w:t>Арина И.</w:t>
            </w:r>
          </w:p>
        </w:tc>
        <w:tc>
          <w:tcPr>
            <w:tcW w:w="1701" w:type="dxa"/>
            <w:shd w:val="clear" w:color="auto" w:fill="auto"/>
          </w:tcPr>
          <w:p w14:paraId="7D9E10E3"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33FACE4D"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37C920F0" w14:textId="77777777" w:rsidR="00CC3CA1" w:rsidRPr="00800236" w:rsidRDefault="00CC3CA1" w:rsidP="005E6016">
            <w:pPr>
              <w:ind w:firstLine="0"/>
              <w:jc w:val="both"/>
              <w:rPr>
                <w:sz w:val="22"/>
                <w:szCs w:val="22"/>
              </w:rPr>
            </w:pPr>
            <w:r w:rsidRPr="00800236">
              <w:rPr>
                <w:sz w:val="22"/>
                <w:szCs w:val="22"/>
              </w:rPr>
              <w:t>0</w:t>
            </w:r>
          </w:p>
        </w:tc>
        <w:tc>
          <w:tcPr>
            <w:tcW w:w="1560" w:type="dxa"/>
            <w:shd w:val="clear" w:color="auto" w:fill="auto"/>
          </w:tcPr>
          <w:p w14:paraId="3A015D2C" w14:textId="77777777" w:rsidR="00CC3CA1" w:rsidRPr="00800236" w:rsidRDefault="00CC3CA1" w:rsidP="005E6016">
            <w:pPr>
              <w:ind w:firstLine="0"/>
              <w:jc w:val="both"/>
              <w:rPr>
                <w:b/>
                <w:bCs/>
                <w:sz w:val="22"/>
                <w:szCs w:val="22"/>
              </w:rPr>
            </w:pPr>
            <w:r w:rsidRPr="00800236">
              <w:rPr>
                <w:b/>
                <w:bCs/>
                <w:sz w:val="22"/>
                <w:szCs w:val="22"/>
              </w:rPr>
              <w:t>2</w:t>
            </w:r>
          </w:p>
        </w:tc>
      </w:tr>
      <w:tr w:rsidR="00CC3CA1" w:rsidRPr="00DD409A" w14:paraId="7ADC4B4A" w14:textId="77777777" w:rsidTr="00800236">
        <w:tc>
          <w:tcPr>
            <w:tcW w:w="817" w:type="dxa"/>
            <w:shd w:val="clear" w:color="auto" w:fill="auto"/>
          </w:tcPr>
          <w:p w14:paraId="41BDD958" w14:textId="77777777" w:rsidR="00CC3CA1" w:rsidRPr="00800236" w:rsidRDefault="00CC3CA1" w:rsidP="005E6016">
            <w:pPr>
              <w:ind w:firstLine="0"/>
              <w:jc w:val="both"/>
              <w:rPr>
                <w:sz w:val="22"/>
                <w:szCs w:val="22"/>
              </w:rPr>
            </w:pPr>
            <w:r w:rsidRPr="00800236">
              <w:rPr>
                <w:sz w:val="22"/>
                <w:szCs w:val="22"/>
              </w:rPr>
              <w:t>6</w:t>
            </w:r>
          </w:p>
        </w:tc>
        <w:tc>
          <w:tcPr>
            <w:tcW w:w="2126" w:type="dxa"/>
            <w:shd w:val="clear" w:color="auto" w:fill="auto"/>
          </w:tcPr>
          <w:p w14:paraId="2B47E301" w14:textId="77777777" w:rsidR="00CC3CA1" w:rsidRPr="00800236" w:rsidRDefault="00CC3CA1" w:rsidP="005E6016">
            <w:pPr>
              <w:ind w:firstLine="0"/>
              <w:jc w:val="both"/>
              <w:rPr>
                <w:sz w:val="22"/>
                <w:szCs w:val="22"/>
              </w:rPr>
            </w:pPr>
            <w:r w:rsidRPr="00800236">
              <w:rPr>
                <w:sz w:val="22"/>
                <w:szCs w:val="22"/>
              </w:rPr>
              <w:t>Фёдор К.</w:t>
            </w:r>
          </w:p>
        </w:tc>
        <w:tc>
          <w:tcPr>
            <w:tcW w:w="1701" w:type="dxa"/>
            <w:shd w:val="clear" w:color="auto" w:fill="auto"/>
          </w:tcPr>
          <w:p w14:paraId="7FDC75A0" w14:textId="77777777" w:rsidR="00CC3CA1" w:rsidRPr="00800236" w:rsidRDefault="00CC3CA1" w:rsidP="005E6016">
            <w:pPr>
              <w:ind w:firstLine="0"/>
              <w:jc w:val="both"/>
              <w:rPr>
                <w:sz w:val="22"/>
                <w:szCs w:val="22"/>
              </w:rPr>
            </w:pPr>
            <w:r w:rsidRPr="00800236">
              <w:rPr>
                <w:sz w:val="22"/>
                <w:szCs w:val="22"/>
              </w:rPr>
              <w:t>2</w:t>
            </w:r>
          </w:p>
        </w:tc>
        <w:tc>
          <w:tcPr>
            <w:tcW w:w="1701" w:type="dxa"/>
            <w:shd w:val="clear" w:color="auto" w:fill="auto"/>
          </w:tcPr>
          <w:p w14:paraId="47997A47"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65F4D912" w14:textId="77777777" w:rsidR="00CC3CA1" w:rsidRPr="00800236" w:rsidRDefault="00CC3CA1" w:rsidP="005E6016">
            <w:pPr>
              <w:ind w:firstLine="0"/>
              <w:jc w:val="both"/>
              <w:rPr>
                <w:sz w:val="22"/>
                <w:szCs w:val="22"/>
              </w:rPr>
            </w:pPr>
            <w:r w:rsidRPr="00800236">
              <w:rPr>
                <w:sz w:val="22"/>
                <w:szCs w:val="22"/>
              </w:rPr>
              <w:t>0</w:t>
            </w:r>
          </w:p>
        </w:tc>
        <w:tc>
          <w:tcPr>
            <w:tcW w:w="1560" w:type="dxa"/>
            <w:shd w:val="clear" w:color="auto" w:fill="auto"/>
          </w:tcPr>
          <w:p w14:paraId="7D387B3A" w14:textId="77777777" w:rsidR="00CC3CA1" w:rsidRPr="00800236" w:rsidRDefault="00CC3CA1" w:rsidP="005E6016">
            <w:pPr>
              <w:ind w:firstLine="0"/>
              <w:jc w:val="both"/>
              <w:rPr>
                <w:b/>
                <w:bCs/>
                <w:sz w:val="22"/>
                <w:szCs w:val="22"/>
              </w:rPr>
            </w:pPr>
            <w:r w:rsidRPr="00800236">
              <w:rPr>
                <w:b/>
                <w:bCs/>
                <w:sz w:val="22"/>
                <w:szCs w:val="22"/>
              </w:rPr>
              <w:t>3</w:t>
            </w:r>
          </w:p>
        </w:tc>
      </w:tr>
      <w:tr w:rsidR="00CC3CA1" w:rsidRPr="00DD409A" w14:paraId="79B0651B" w14:textId="77777777" w:rsidTr="00800236">
        <w:tc>
          <w:tcPr>
            <w:tcW w:w="817" w:type="dxa"/>
            <w:shd w:val="clear" w:color="auto" w:fill="auto"/>
          </w:tcPr>
          <w:p w14:paraId="70415363" w14:textId="77777777" w:rsidR="00CC3CA1" w:rsidRPr="00800236" w:rsidRDefault="00CC3CA1" w:rsidP="005E6016">
            <w:pPr>
              <w:ind w:firstLine="0"/>
              <w:jc w:val="both"/>
              <w:rPr>
                <w:sz w:val="22"/>
                <w:szCs w:val="22"/>
              </w:rPr>
            </w:pPr>
            <w:r w:rsidRPr="00800236">
              <w:rPr>
                <w:sz w:val="22"/>
                <w:szCs w:val="22"/>
              </w:rPr>
              <w:t>7</w:t>
            </w:r>
          </w:p>
        </w:tc>
        <w:tc>
          <w:tcPr>
            <w:tcW w:w="2126" w:type="dxa"/>
            <w:shd w:val="clear" w:color="auto" w:fill="auto"/>
          </w:tcPr>
          <w:p w14:paraId="1528E066" w14:textId="77777777" w:rsidR="00CC3CA1" w:rsidRPr="00800236" w:rsidRDefault="00CC3CA1" w:rsidP="005E6016">
            <w:pPr>
              <w:ind w:firstLine="0"/>
              <w:jc w:val="both"/>
              <w:rPr>
                <w:sz w:val="22"/>
                <w:szCs w:val="22"/>
              </w:rPr>
            </w:pPr>
            <w:r w:rsidRPr="00800236">
              <w:rPr>
                <w:sz w:val="22"/>
                <w:szCs w:val="22"/>
              </w:rPr>
              <w:t>Арсений М.</w:t>
            </w:r>
          </w:p>
        </w:tc>
        <w:tc>
          <w:tcPr>
            <w:tcW w:w="1701" w:type="dxa"/>
            <w:shd w:val="clear" w:color="auto" w:fill="auto"/>
          </w:tcPr>
          <w:p w14:paraId="5C355E07"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06651C7F" w14:textId="77777777" w:rsidR="00CC3CA1" w:rsidRPr="00800236" w:rsidRDefault="00CC3CA1" w:rsidP="005E6016">
            <w:pPr>
              <w:ind w:firstLine="0"/>
              <w:jc w:val="both"/>
              <w:rPr>
                <w:sz w:val="22"/>
                <w:szCs w:val="22"/>
              </w:rPr>
            </w:pPr>
            <w:r w:rsidRPr="00800236">
              <w:rPr>
                <w:sz w:val="22"/>
                <w:szCs w:val="22"/>
              </w:rPr>
              <w:t>0</w:t>
            </w:r>
          </w:p>
        </w:tc>
        <w:tc>
          <w:tcPr>
            <w:tcW w:w="1701" w:type="dxa"/>
            <w:shd w:val="clear" w:color="auto" w:fill="auto"/>
          </w:tcPr>
          <w:p w14:paraId="7002E177" w14:textId="77777777" w:rsidR="00CC3CA1" w:rsidRPr="00800236" w:rsidRDefault="00CC3CA1" w:rsidP="005E6016">
            <w:pPr>
              <w:ind w:firstLine="0"/>
              <w:jc w:val="both"/>
              <w:rPr>
                <w:sz w:val="22"/>
                <w:szCs w:val="22"/>
              </w:rPr>
            </w:pPr>
            <w:r w:rsidRPr="00800236">
              <w:rPr>
                <w:sz w:val="22"/>
                <w:szCs w:val="22"/>
              </w:rPr>
              <w:t>1</w:t>
            </w:r>
          </w:p>
        </w:tc>
        <w:tc>
          <w:tcPr>
            <w:tcW w:w="1560" w:type="dxa"/>
            <w:shd w:val="clear" w:color="auto" w:fill="auto"/>
          </w:tcPr>
          <w:p w14:paraId="39908E50" w14:textId="77777777" w:rsidR="00CC3CA1" w:rsidRPr="00800236" w:rsidRDefault="00CC3CA1" w:rsidP="005E6016">
            <w:pPr>
              <w:ind w:firstLine="0"/>
              <w:jc w:val="both"/>
              <w:rPr>
                <w:b/>
                <w:bCs/>
                <w:sz w:val="22"/>
                <w:szCs w:val="22"/>
              </w:rPr>
            </w:pPr>
            <w:r w:rsidRPr="00800236">
              <w:rPr>
                <w:b/>
                <w:bCs/>
                <w:sz w:val="22"/>
                <w:szCs w:val="22"/>
              </w:rPr>
              <w:t>2</w:t>
            </w:r>
          </w:p>
        </w:tc>
      </w:tr>
      <w:tr w:rsidR="00CC3CA1" w:rsidRPr="00DD409A" w14:paraId="52938289" w14:textId="77777777" w:rsidTr="00800236">
        <w:tc>
          <w:tcPr>
            <w:tcW w:w="817" w:type="dxa"/>
            <w:shd w:val="clear" w:color="auto" w:fill="auto"/>
          </w:tcPr>
          <w:p w14:paraId="7F23B909" w14:textId="77777777" w:rsidR="00CC3CA1" w:rsidRPr="00800236" w:rsidRDefault="00CC3CA1" w:rsidP="005E6016">
            <w:pPr>
              <w:ind w:firstLine="0"/>
              <w:jc w:val="both"/>
              <w:rPr>
                <w:sz w:val="22"/>
                <w:szCs w:val="22"/>
              </w:rPr>
            </w:pPr>
            <w:r w:rsidRPr="00800236">
              <w:rPr>
                <w:sz w:val="22"/>
                <w:szCs w:val="22"/>
              </w:rPr>
              <w:t>8</w:t>
            </w:r>
          </w:p>
        </w:tc>
        <w:tc>
          <w:tcPr>
            <w:tcW w:w="2126" w:type="dxa"/>
            <w:shd w:val="clear" w:color="auto" w:fill="auto"/>
          </w:tcPr>
          <w:p w14:paraId="187E94C5" w14:textId="77777777" w:rsidR="00CC3CA1" w:rsidRPr="00800236" w:rsidRDefault="00CC3CA1" w:rsidP="005E6016">
            <w:pPr>
              <w:ind w:firstLine="0"/>
              <w:jc w:val="both"/>
              <w:rPr>
                <w:sz w:val="22"/>
                <w:szCs w:val="22"/>
              </w:rPr>
            </w:pPr>
            <w:r w:rsidRPr="00800236">
              <w:rPr>
                <w:sz w:val="22"/>
                <w:szCs w:val="22"/>
              </w:rPr>
              <w:t>Ксения П.</w:t>
            </w:r>
          </w:p>
        </w:tc>
        <w:tc>
          <w:tcPr>
            <w:tcW w:w="1701" w:type="dxa"/>
            <w:shd w:val="clear" w:color="auto" w:fill="auto"/>
          </w:tcPr>
          <w:p w14:paraId="4B1DFED7" w14:textId="77777777" w:rsidR="00CC3CA1" w:rsidRPr="00800236" w:rsidRDefault="00CC3CA1" w:rsidP="005E6016">
            <w:pPr>
              <w:ind w:firstLine="0"/>
              <w:jc w:val="both"/>
              <w:rPr>
                <w:sz w:val="22"/>
                <w:szCs w:val="22"/>
              </w:rPr>
            </w:pPr>
            <w:r w:rsidRPr="00800236">
              <w:rPr>
                <w:sz w:val="22"/>
                <w:szCs w:val="22"/>
              </w:rPr>
              <w:t>0</w:t>
            </w:r>
          </w:p>
        </w:tc>
        <w:tc>
          <w:tcPr>
            <w:tcW w:w="1701" w:type="dxa"/>
            <w:shd w:val="clear" w:color="auto" w:fill="auto"/>
          </w:tcPr>
          <w:p w14:paraId="58C65D90" w14:textId="77777777" w:rsidR="00CC3CA1" w:rsidRPr="00800236" w:rsidRDefault="00CC3CA1" w:rsidP="005E6016">
            <w:pPr>
              <w:ind w:firstLine="0"/>
              <w:jc w:val="both"/>
              <w:rPr>
                <w:sz w:val="22"/>
                <w:szCs w:val="22"/>
              </w:rPr>
            </w:pPr>
            <w:r w:rsidRPr="00800236">
              <w:rPr>
                <w:sz w:val="22"/>
                <w:szCs w:val="22"/>
              </w:rPr>
              <w:t>2</w:t>
            </w:r>
          </w:p>
        </w:tc>
        <w:tc>
          <w:tcPr>
            <w:tcW w:w="1701" w:type="dxa"/>
            <w:shd w:val="clear" w:color="auto" w:fill="auto"/>
          </w:tcPr>
          <w:p w14:paraId="4D0046E3" w14:textId="77777777" w:rsidR="00CC3CA1" w:rsidRPr="00800236" w:rsidRDefault="00CC3CA1" w:rsidP="005E6016">
            <w:pPr>
              <w:ind w:firstLine="0"/>
              <w:jc w:val="both"/>
              <w:rPr>
                <w:sz w:val="22"/>
                <w:szCs w:val="22"/>
              </w:rPr>
            </w:pPr>
            <w:r w:rsidRPr="00800236">
              <w:rPr>
                <w:sz w:val="22"/>
                <w:szCs w:val="22"/>
              </w:rPr>
              <w:t>5</w:t>
            </w:r>
          </w:p>
        </w:tc>
        <w:tc>
          <w:tcPr>
            <w:tcW w:w="1560" w:type="dxa"/>
            <w:shd w:val="clear" w:color="auto" w:fill="auto"/>
          </w:tcPr>
          <w:p w14:paraId="1EAC49AF" w14:textId="77777777" w:rsidR="00CC3CA1" w:rsidRPr="00800236" w:rsidRDefault="00CC3CA1" w:rsidP="005E6016">
            <w:pPr>
              <w:ind w:firstLine="0"/>
              <w:jc w:val="both"/>
              <w:rPr>
                <w:b/>
                <w:bCs/>
                <w:sz w:val="22"/>
                <w:szCs w:val="22"/>
              </w:rPr>
            </w:pPr>
            <w:r w:rsidRPr="00800236">
              <w:rPr>
                <w:b/>
                <w:bCs/>
                <w:sz w:val="22"/>
                <w:szCs w:val="22"/>
              </w:rPr>
              <w:t>7</w:t>
            </w:r>
          </w:p>
        </w:tc>
      </w:tr>
      <w:tr w:rsidR="00CC3CA1" w:rsidRPr="00DD409A" w14:paraId="5DB2F3F7" w14:textId="77777777" w:rsidTr="00800236">
        <w:tc>
          <w:tcPr>
            <w:tcW w:w="817" w:type="dxa"/>
            <w:shd w:val="clear" w:color="auto" w:fill="auto"/>
          </w:tcPr>
          <w:p w14:paraId="000391F2" w14:textId="77777777" w:rsidR="00CC3CA1" w:rsidRPr="00800236" w:rsidRDefault="00CC3CA1" w:rsidP="005E6016">
            <w:pPr>
              <w:ind w:firstLine="0"/>
              <w:jc w:val="both"/>
              <w:rPr>
                <w:sz w:val="22"/>
                <w:szCs w:val="22"/>
              </w:rPr>
            </w:pPr>
            <w:r w:rsidRPr="00800236">
              <w:rPr>
                <w:sz w:val="22"/>
                <w:szCs w:val="22"/>
              </w:rPr>
              <w:t>9</w:t>
            </w:r>
          </w:p>
        </w:tc>
        <w:tc>
          <w:tcPr>
            <w:tcW w:w="2126" w:type="dxa"/>
            <w:shd w:val="clear" w:color="auto" w:fill="auto"/>
          </w:tcPr>
          <w:p w14:paraId="2402B207" w14:textId="77777777" w:rsidR="00CC3CA1" w:rsidRPr="00800236" w:rsidRDefault="00CC3CA1" w:rsidP="005E6016">
            <w:pPr>
              <w:ind w:firstLine="0"/>
              <w:jc w:val="both"/>
              <w:rPr>
                <w:sz w:val="22"/>
                <w:szCs w:val="22"/>
              </w:rPr>
            </w:pPr>
            <w:r w:rsidRPr="00800236">
              <w:rPr>
                <w:sz w:val="22"/>
                <w:szCs w:val="22"/>
              </w:rPr>
              <w:t>Вероника С.</w:t>
            </w:r>
          </w:p>
        </w:tc>
        <w:tc>
          <w:tcPr>
            <w:tcW w:w="1701" w:type="dxa"/>
            <w:shd w:val="clear" w:color="auto" w:fill="auto"/>
          </w:tcPr>
          <w:p w14:paraId="16748A78" w14:textId="77777777" w:rsidR="00CC3CA1" w:rsidRPr="00800236" w:rsidRDefault="00CC3CA1" w:rsidP="005E6016">
            <w:pPr>
              <w:ind w:firstLine="0"/>
              <w:jc w:val="both"/>
              <w:rPr>
                <w:sz w:val="22"/>
                <w:szCs w:val="22"/>
              </w:rPr>
            </w:pPr>
            <w:r w:rsidRPr="00800236">
              <w:rPr>
                <w:sz w:val="22"/>
                <w:szCs w:val="22"/>
              </w:rPr>
              <w:t>0</w:t>
            </w:r>
          </w:p>
        </w:tc>
        <w:tc>
          <w:tcPr>
            <w:tcW w:w="1701" w:type="dxa"/>
            <w:shd w:val="clear" w:color="auto" w:fill="auto"/>
          </w:tcPr>
          <w:p w14:paraId="0FF0C951" w14:textId="77777777" w:rsidR="00CC3CA1" w:rsidRPr="00800236" w:rsidRDefault="00CC3CA1" w:rsidP="005E6016">
            <w:pPr>
              <w:ind w:firstLine="0"/>
              <w:jc w:val="both"/>
              <w:rPr>
                <w:sz w:val="22"/>
                <w:szCs w:val="22"/>
              </w:rPr>
            </w:pPr>
            <w:r w:rsidRPr="00800236">
              <w:rPr>
                <w:sz w:val="22"/>
                <w:szCs w:val="22"/>
              </w:rPr>
              <w:t>1</w:t>
            </w:r>
          </w:p>
        </w:tc>
        <w:tc>
          <w:tcPr>
            <w:tcW w:w="1701" w:type="dxa"/>
            <w:shd w:val="clear" w:color="auto" w:fill="auto"/>
          </w:tcPr>
          <w:p w14:paraId="2367EE99" w14:textId="77777777" w:rsidR="00CC3CA1" w:rsidRPr="00800236" w:rsidRDefault="00CC3CA1" w:rsidP="005E6016">
            <w:pPr>
              <w:ind w:firstLine="0"/>
              <w:jc w:val="both"/>
              <w:rPr>
                <w:sz w:val="22"/>
                <w:szCs w:val="22"/>
              </w:rPr>
            </w:pPr>
            <w:r w:rsidRPr="00800236">
              <w:rPr>
                <w:sz w:val="22"/>
                <w:szCs w:val="22"/>
              </w:rPr>
              <w:t>1</w:t>
            </w:r>
          </w:p>
        </w:tc>
        <w:tc>
          <w:tcPr>
            <w:tcW w:w="1560" w:type="dxa"/>
            <w:shd w:val="clear" w:color="auto" w:fill="auto"/>
          </w:tcPr>
          <w:p w14:paraId="65392E52" w14:textId="77777777" w:rsidR="00CC3CA1" w:rsidRPr="00800236" w:rsidRDefault="00CC3CA1" w:rsidP="005E6016">
            <w:pPr>
              <w:ind w:firstLine="0"/>
              <w:jc w:val="both"/>
              <w:rPr>
                <w:b/>
                <w:bCs/>
                <w:sz w:val="22"/>
                <w:szCs w:val="22"/>
              </w:rPr>
            </w:pPr>
            <w:r w:rsidRPr="00800236">
              <w:rPr>
                <w:b/>
                <w:bCs/>
                <w:sz w:val="22"/>
                <w:szCs w:val="22"/>
              </w:rPr>
              <w:t>2</w:t>
            </w:r>
          </w:p>
        </w:tc>
      </w:tr>
    </w:tbl>
    <w:p w14:paraId="354629BE" w14:textId="77777777" w:rsidR="00DD409A" w:rsidRPr="00DD409A" w:rsidRDefault="00DD409A" w:rsidP="005E6016">
      <w:pPr>
        <w:jc w:val="both"/>
      </w:pPr>
    </w:p>
    <w:p w14:paraId="5FBC1DC9" w14:textId="36B8F8C4" w:rsidR="00DD409A" w:rsidRDefault="00DD409A" w:rsidP="005E6016">
      <w:pPr>
        <w:jc w:val="both"/>
      </w:pPr>
      <w:r w:rsidRPr="00DD409A">
        <w:t xml:space="preserve">Данная методика показала, что Ксения П. является для учеников 4 класса в достаточной степени значимой. В общей же картине мы </w:t>
      </w:r>
      <w:r w:rsidR="00831579">
        <w:t>2</w:t>
      </w:r>
      <w:r w:rsidRPr="00DD409A">
        <w:t xml:space="preserve">видим, что все ученики относятся друг к другу хорошо. В ходе проведения данной методики учащиеся с удовольствием выбирали «подарки» для своих друзей, пытались узнать, что те хотят получить. </w:t>
      </w:r>
    </w:p>
    <w:p w14:paraId="0D05A072" w14:textId="0E4A2627" w:rsidR="00DD409A" w:rsidRDefault="00DD5F4F" w:rsidP="005E6016">
      <w:pPr>
        <w:jc w:val="both"/>
        <w:rPr>
          <w:i/>
          <w:iCs/>
        </w:rPr>
      </w:pPr>
      <w:r>
        <w:rPr>
          <w:i/>
          <w:iCs/>
          <w:noProof/>
        </w:rPr>
        <w:lastRenderedPageBreak/>
        <w:drawing>
          <wp:inline distT="0" distB="0" distL="0" distR="0" wp14:anchorId="4DA65885" wp14:editId="6F20B761">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6F56BE" w14:textId="43F36E4A" w:rsidR="00DD5F4F" w:rsidRPr="00277B5A" w:rsidRDefault="00277B5A" w:rsidP="005E6016">
      <w:pPr>
        <w:jc w:val="both"/>
        <w:rPr>
          <w:sz w:val="22"/>
          <w:szCs w:val="22"/>
        </w:rPr>
      </w:pPr>
      <w:r>
        <w:rPr>
          <w:sz w:val="22"/>
          <w:szCs w:val="22"/>
        </w:rPr>
        <w:t>Диаграмма 1. Сравнительный анализ проведенной методики «День рождения»</w:t>
      </w:r>
    </w:p>
    <w:p w14:paraId="2422C0C5" w14:textId="77777777" w:rsidR="00277B5A" w:rsidRDefault="00277B5A" w:rsidP="005E6016">
      <w:pPr>
        <w:jc w:val="both"/>
        <w:rPr>
          <w:i/>
          <w:iCs/>
        </w:rPr>
      </w:pPr>
    </w:p>
    <w:p w14:paraId="2BE8F45B" w14:textId="4719265A" w:rsidR="00DD409A" w:rsidRDefault="00261A95" w:rsidP="005E6016">
      <w:pPr>
        <w:jc w:val="both"/>
        <w:rPr>
          <w:i/>
          <w:iCs/>
        </w:rPr>
      </w:pPr>
      <w:r>
        <w:rPr>
          <w:i/>
          <w:iCs/>
        </w:rPr>
        <w:t xml:space="preserve">Методика </w:t>
      </w:r>
      <w:r w:rsidR="00DD409A" w:rsidRPr="00DD409A">
        <w:rPr>
          <w:i/>
          <w:iCs/>
        </w:rPr>
        <w:t>«Ромашка»</w:t>
      </w:r>
    </w:p>
    <w:p w14:paraId="175A0DEC" w14:textId="17D555EE" w:rsidR="00D60A1F" w:rsidRPr="00DD409A" w:rsidRDefault="00D60A1F" w:rsidP="005E6016">
      <w:pPr>
        <w:ind w:firstLine="0"/>
        <w:jc w:val="both"/>
        <w:rPr>
          <w:i/>
          <w:iCs/>
        </w:rPr>
      </w:pPr>
      <w:r w:rsidRPr="00277B5A">
        <w:rPr>
          <w:sz w:val="22"/>
          <w:szCs w:val="22"/>
        </w:rPr>
        <w:t xml:space="preserve">Таблица </w:t>
      </w:r>
      <w:r w:rsidR="00D62156">
        <w:rPr>
          <w:sz w:val="22"/>
          <w:szCs w:val="22"/>
        </w:rPr>
        <w:t>3</w:t>
      </w:r>
      <w:r w:rsidRPr="00277B5A">
        <w:rPr>
          <w:sz w:val="22"/>
          <w:szCs w:val="22"/>
        </w:rPr>
        <w:t>. Результаты проведенной методики «</w:t>
      </w:r>
      <w:r>
        <w:rPr>
          <w:sz w:val="22"/>
          <w:szCs w:val="22"/>
        </w:rPr>
        <w:t>Ромашка</w:t>
      </w:r>
      <w:r w:rsidR="00D6215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070"/>
        <w:gridCol w:w="4110"/>
      </w:tblGrid>
      <w:tr w:rsidR="00DD409A" w:rsidRPr="00DD409A" w14:paraId="13CEE44C" w14:textId="77777777" w:rsidTr="00800236">
        <w:tc>
          <w:tcPr>
            <w:tcW w:w="2000" w:type="dxa"/>
            <w:shd w:val="clear" w:color="auto" w:fill="auto"/>
          </w:tcPr>
          <w:p w14:paraId="22F310B7" w14:textId="77777777" w:rsidR="00DD409A" w:rsidRPr="00800236" w:rsidRDefault="00DD409A" w:rsidP="005E6016">
            <w:pPr>
              <w:ind w:firstLine="0"/>
              <w:jc w:val="both"/>
              <w:rPr>
                <w:sz w:val="22"/>
                <w:szCs w:val="22"/>
              </w:rPr>
            </w:pPr>
            <w:r w:rsidRPr="00800236">
              <w:rPr>
                <w:sz w:val="22"/>
                <w:szCs w:val="22"/>
              </w:rPr>
              <w:t xml:space="preserve">Учащиеся </w:t>
            </w:r>
          </w:p>
        </w:tc>
        <w:tc>
          <w:tcPr>
            <w:tcW w:w="3070" w:type="dxa"/>
            <w:shd w:val="clear" w:color="auto" w:fill="auto"/>
          </w:tcPr>
          <w:p w14:paraId="61D50529" w14:textId="77777777" w:rsidR="00DD409A" w:rsidRPr="00800236" w:rsidRDefault="00DD409A" w:rsidP="005E6016">
            <w:pPr>
              <w:ind w:firstLine="0"/>
              <w:jc w:val="both"/>
              <w:rPr>
                <w:sz w:val="22"/>
                <w:szCs w:val="22"/>
              </w:rPr>
            </w:pPr>
            <w:r w:rsidRPr="00800236">
              <w:rPr>
                <w:sz w:val="22"/>
                <w:szCs w:val="22"/>
              </w:rPr>
              <w:t>Радости</w:t>
            </w:r>
          </w:p>
        </w:tc>
        <w:tc>
          <w:tcPr>
            <w:tcW w:w="4110" w:type="dxa"/>
            <w:shd w:val="clear" w:color="auto" w:fill="auto"/>
          </w:tcPr>
          <w:p w14:paraId="4433D714" w14:textId="77777777" w:rsidR="00DD409A" w:rsidRPr="00800236" w:rsidRDefault="00DD409A" w:rsidP="005E6016">
            <w:pPr>
              <w:ind w:firstLine="0"/>
              <w:jc w:val="both"/>
              <w:rPr>
                <w:sz w:val="22"/>
                <w:szCs w:val="22"/>
              </w:rPr>
            </w:pPr>
            <w:r w:rsidRPr="00800236">
              <w:rPr>
                <w:sz w:val="22"/>
                <w:szCs w:val="22"/>
              </w:rPr>
              <w:t>Огорчения</w:t>
            </w:r>
          </w:p>
        </w:tc>
      </w:tr>
      <w:tr w:rsidR="00DD409A" w:rsidRPr="00DD409A" w14:paraId="32CF09E3" w14:textId="77777777" w:rsidTr="00800236">
        <w:tc>
          <w:tcPr>
            <w:tcW w:w="2000" w:type="dxa"/>
            <w:shd w:val="clear" w:color="auto" w:fill="auto"/>
          </w:tcPr>
          <w:p w14:paraId="0318FCC6" w14:textId="77777777" w:rsidR="00DD409A" w:rsidRPr="00800236" w:rsidRDefault="00DD409A" w:rsidP="005E6016">
            <w:pPr>
              <w:ind w:firstLine="0"/>
              <w:jc w:val="both"/>
              <w:rPr>
                <w:sz w:val="22"/>
                <w:szCs w:val="22"/>
              </w:rPr>
            </w:pPr>
            <w:r w:rsidRPr="00800236">
              <w:rPr>
                <w:sz w:val="22"/>
                <w:szCs w:val="22"/>
              </w:rPr>
              <w:t>Артём Б.</w:t>
            </w:r>
          </w:p>
        </w:tc>
        <w:tc>
          <w:tcPr>
            <w:tcW w:w="3070" w:type="dxa"/>
            <w:shd w:val="clear" w:color="auto" w:fill="auto"/>
          </w:tcPr>
          <w:p w14:paraId="70A5DE24" w14:textId="77777777" w:rsidR="00DD409A" w:rsidRPr="00800236" w:rsidRDefault="00DD409A" w:rsidP="005E6016">
            <w:pPr>
              <w:ind w:firstLine="0"/>
              <w:jc w:val="both"/>
              <w:rPr>
                <w:sz w:val="22"/>
                <w:szCs w:val="22"/>
              </w:rPr>
            </w:pPr>
            <w:r w:rsidRPr="00800236">
              <w:rPr>
                <w:sz w:val="22"/>
                <w:szCs w:val="22"/>
              </w:rPr>
              <w:t>От игры в волейбол</w:t>
            </w:r>
          </w:p>
        </w:tc>
        <w:tc>
          <w:tcPr>
            <w:tcW w:w="4110" w:type="dxa"/>
            <w:shd w:val="clear" w:color="auto" w:fill="auto"/>
          </w:tcPr>
          <w:p w14:paraId="2647FD59" w14:textId="77777777" w:rsidR="00DD409A" w:rsidRPr="00800236" w:rsidRDefault="00DD409A" w:rsidP="005E6016">
            <w:pPr>
              <w:ind w:firstLine="0"/>
              <w:jc w:val="both"/>
              <w:rPr>
                <w:sz w:val="22"/>
                <w:szCs w:val="22"/>
              </w:rPr>
            </w:pPr>
            <w:r w:rsidRPr="00800236">
              <w:rPr>
                <w:sz w:val="22"/>
                <w:szCs w:val="22"/>
              </w:rPr>
              <w:t xml:space="preserve">От отсутствия секции по волейболу                                             </w:t>
            </w:r>
          </w:p>
        </w:tc>
      </w:tr>
      <w:tr w:rsidR="00DD409A" w:rsidRPr="00DD409A" w14:paraId="01DCF059" w14:textId="77777777" w:rsidTr="00800236">
        <w:tc>
          <w:tcPr>
            <w:tcW w:w="2000" w:type="dxa"/>
            <w:shd w:val="clear" w:color="auto" w:fill="auto"/>
          </w:tcPr>
          <w:p w14:paraId="4BBB190A" w14:textId="77777777" w:rsidR="00DD409A" w:rsidRPr="00800236" w:rsidRDefault="00DD409A" w:rsidP="005E6016">
            <w:pPr>
              <w:ind w:firstLine="0"/>
              <w:jc w:val="both"/>
              <w:rPr>
                <w:sz w:val="22"/>
                <w:szCs w:val="22"/>
              </w:rPr>
            </w:pPr>
            <w:proofErr w:type="spellStart"/>
            <w:r w:rsidRPr="00800236">
              <w:rPr>
                <w:sz w:val="22"/>
                <w:szCs w:val="22"/>
              </w:rPr>
              <w:t>Григор</w:t>
            </w:r>
            <w:proofErr w:type="spellEnd"/>
            <w:r w:rsidRPr="00800236">
              <w:rPr>
                <w:sz w:val="22"/>
                <w:szCs w:val="22"/>
              </w:rPr>
              <w:t xml:space="preserve"> В.</w:t>
            </w:r>
          </w:p>
        </w:tc>
        <w:tc>
          <w:tcPr>
            <w:tcW w:w="3070" w:type="dxa"/>
            <w:shd w:val="clear" w:color="auto" w:fill="auto"/>
          </w:tcPr>
          <w:p w14:paraId="63BC6AB9" w14:textId="77777777" w:rsidR="00DD409A" w:rsidRPr="00800236" w:rsidRDefault="00DD409A" w:rsidP="005E6016">
            <w:pPr>
              <w:ind w:firstLine="0"/>
              <w:jc w:val="both"/>
              <w:rPr>
                <w:sz w:val="22"/>
                <w:szCs w:val="22"/>
              </w:rPr>
            </w:pPr>
            <w:r w:rsidRPr="00800236">
              <w:rPr>
                <w:sz w:val="22"/>
                <w:szCs w:val="22"/>
              </w:rPr>
              <w:t>От чтения книги</w:t>
            </w:r>
          </w:p>
        </w:tc>
        <w:tc>
          <w:tcPr>
            <w:tcW w:w="4110" w:type="dxa"/>
            <w:shd w:val="clear" w:color="auto" w:fill="auto"/>
          </w:tcPr>
          <w:p w14:paraId="4E573018" w14:textId="77777777" w:rsidR="00DD409A" w:rsidRPr="00800236" w:rsidRDefault="00DD409A" w:rsidP="005E6016">
            <w:pPr>
              <w:ind w:firstLine="0"/>
              <w:jc w:val="both"/>
              <w:rPr>
                <w:sz w:val="22"/>
                <w:szCs w:val="22"/>
              </w:rPr>
            </w:pPr>
            <w:r w:rsidRPr="00800236">
              <w:rPr>
                <w:sz w:val="22"/>
                <w:szCs w:val="22"/>
              </w:rPr>
              <w:t>От дождя на улице</w:t>
            </w:r>
          </w:p>
        </w:tc>
      </w:tr>
      <w:tr w:rsidR="00DD409A" w:rsidRPr="00DD409A" w14:paraId="4D3E12B6" w14:textId="77777777" w:rsidTr="00800236">
        <w:tc>
          <w:tcPr>
            <w:tcW w:w="2000" w:type="dxa"/>
            <w:shd w:val="clear" w:color="auto" w:fill="auto"/>
          </w:tcPr>
          <w:p w14:paraId="13FD41D4" w14:textId="77777777" w:rsidR="00DD409A" w:rsidRPr="00800236" w:rsidRDefault="00DD409A" w:rsidP="005E6016">
            <w:pPr>
              <w:ind w:firstLine="0"/>
              <w:jc w:val="both"/>
              <w:rPr>
                <w:sz w:val="22"/>
                <w:szCs w:val="22"/>
              </w:rPr>
            </w:pPr>
            <w:r w:rsidRPr="00800236">
              <w:rPr>
                <w:sz w:val="22"/>
                <w:szCs w:val="22"/>
              </w:rPr>
              <w:t>Айдар Г.</w:t>
            </w:r>
          </w:p>
        </w:tc>
        <w:tc>
          <w:tcPr>
            <w:tcW w:w="3070" w:type="dxa"/>
            <w:shd w:val="clear" w:color="auto" w:fill="auto"/>
          </w:tcPr>
          <w:p w14:paraId="75D31E08" w14:textId="77777777" w:rsidR="00DD409A" w:rsidRPr="00800236" w:rsidRDefault="00DD409A" w:rsidP="005E6016">
            <w:pPr>
              <w:ind w:firstLine="0"/>
              <w:jc w:val="both"/>
              <w:rPr>
                <w:sz w:val="22"/>
                <w:szCs w:val="22"/>
              </w:rPr>
            </w:pPr>
            <w:r w:rsidRPr="00800236">
              <w:rPr>
                <w:sz w:val="22"/>
                <w:szCs w:val="22"/>
              </w:rPr>
              <w:t>Каникулы</w:t>
            </w:r>
          </w:p>
        </w:tc>
        <w:tc>
          <w:tcPr>
            <w:tcW w:w="4110" w:type="dxa"/>
            <w:shd w:val="clear" w:color="auto" w:fill="auto"/>
          </w:tcPr>
          <w:p w14:paraId="3F341CB5" w14:textId="77777777" w:rsidR="00DD409A" w:rsidRPr="00800236" w:rsidRDefault="00DD409A" w:rsidP="005E6016">
            <w:pPr>
              <w:ind w:firstLine="0"/>
              <w:jc w:val="both"/>
              <w:rPr>
                <w:sz w:val="22"/>
                <w:szCs w:val="22"/>
              </w:rPr>
            </w:pPr>
            <w:r w:rsidRPr="00800236">
              <w:rPr>
                <w:sz w:val="22"/>
                <w:szCs w:val="22"/>
              </w:rPr>
              <w:t>Учёба</w:t>
            </w:r>
          </w:p>
        </w:tc>
      </w:tr>
      <w:tr w:rsidR="00DD409A" w:rsidRPr="00DD409A" w14:paraId="6426864C" w14:textId="77777777" w:rsidTr="00800236">
        <w:tc>
          <w:tcPr>
            <w:tcW w:w="2000" w:type="dxa"/>
            <w:shd w:val="clear" w:color="auto" w:fill="auto"/>
          </w:tcPr>
          <w:p w14:paraId="6160AA7B" w14:textId="77777777" w:rsidR="00DD409A" w:rsidRPr="00800236" w:rsidRDefault="00DD409A" w:rsidP="005E6016">
            <w:pPr>
              <w:ind w:firstLine="0"/>
              <w:jc w:val="both"/>
              <w:rPr>
                <w:sz w:val="22"/>
                <w:szCs w:val="22"/>
              </w:rPr>
            </w:pPr>
            <w:r w:rsidRPr="00800236">
              <w:rPr>
                <w:sz w:val="22"/>
                <w:szCs w:val="22"/>
              </w:rPr>
              <w:t>Артём Г.</w:t>
            </w:r>
          </w:p>
        </w:tc>
        <w:tc>
          <w:tcPr>
            <w:tcW w:w="3070" w:type="dxa"/>
            <w:shd w:val="clear" w:color="auto" w:fill="auto"/>
          </w:tcPr>
          <w:p w14:paraId="54790CC5" w14:textId="77777777" w:rsidR="00DD409A" w:rsidRPr="00800236" w:rsidRDefault="00DD409A" w:rsidP="005E6016">
            <w:pPr>
              <w:ind w:firstLine="0"/>
              <w:jc w:val="both"/>
              <w:rPr>
                <w:sz w:val="22"/>
                <w:szCs w:val="22"/>
              </w:rPr>
            </w:pPr>
            <w:r w:rsidRPr="00800236">
              <w:rPr>
                <w:sz w:val="22"/>
                <w:szCs w:val="22"/>
              </w:rPr>
              <w:t>От отсутствия домашнего задания;</w:t>
            </w:r>
          </w:p>
          <w:p w14:paraId="42EBC479" w14:textId="77777777" w:rsidR="00DD409A" w:rsidRPr="00800236" w:rsidRDefault="00DD409A" w:rsidP="005E6016">
            <w:pPr>
              <w:ind w:firstLine="0"/>
              <w:jc w:val="both"/>
              <w:rPr>
                <w:sz w:val="22"/>
                <w:szCs w:val="22"/>
              </w:rPr>
            </w:pPr>
            <w:r w:rsidRPr="00800236">
              <w:rPr>
                <w:sz w:val="22"/>
                <w:szCs w:val="22"/>
              </w:rPr>
              <w:t>От продолжительности большой перемены</w:t>
            </w:r>
          </w:p>
        </w:tc>
        <w:tc>
          <w:tcPr>
            <w:tcW w:w="4110" w:type="dxa"/>
            <w:shd w:val="clear" w:color="auto" w:fill="auto"/>
          </w:tcPr>
          <w:p w14:paraId="69DD26CD" w14:textId="77777777" w:rsidR="00DD409A" w:rsidRPr="00800236" w:rsidRDefault="00DD409A" w:rsidP="005E6016">
            <w:pPr>
              <w:ind w:firstLine="0"/>
              <w:jc w:val="both"/>
              <w:rPr>
                <w:sz w:val="22"/>
                <w:szCs w:val="22"/>
              </w:rPr>
            </w:pPr>
            <w:r w:rsidRPr="00800236">
              <w:rPr>
                <w:sz w:val="22"/>
                <w:szCs w:val="22"/>
              </w:rPr>
              <w:t>От контрольных работ; от плохих оценок</w:t>
            </w:r>
          </w:p>
        </w:tc>
      </w:tr>
      <w:tr w:rsidR="00DD409A" w:rsidRPr="00DD409A" w14:paraId="26F3A818" w14:textId="77777777" w:rsidTr="00800236">
        <w:tc>
          <w:tcPr>
            <w:tcW w:w="2000" w:type="dxa"/>
            <w:shd w:val="clear" w:color="auto" w:fill="auto"/>
          </w:tcPr>
          <w:p w14:paraId="34FB0D2B" w14:textId="77777777" w:rsidR="00DD409A" w:rsidRPr="00800236" w:rsidRDefault="00DD409A" w:rsidP="005E6016">
            <w:pPr>
              <w:ind w:firstLine="0"/>
              <w:jc w:val="both"/>
              <w:rPr>
                <w:sz w:val="22"/>
                <w:szCs w:val="22"/>
              </w:rPr>
            </w:pPr>
            <w:r w:rsidRPr="00800236">
              <w:rPr>
                <w:sz w:val="22"/>
                <w:szCs w:val="22"/>
              </w:rPr>
              <w:t>Арина И.</w:t>
            </w:r>
          </w:p>
        </w:tc>
        <w:tc>
          <w:tcPr>
            <w:tcW w:w="3070" w:type="dxa"/>
            <w:shd w:val="clear" w:color="auto" w:fill="auto"/>
          </w:tcPr>
          <w:p w14:paraId="1E34F241" w14:textId="77777777" w:rsidR="00DD409A" w:rsidRPr="00800236" w:rsidRDefault="00DD409A" w:rsidP="005E6016">
            <w:pPr>
              <w:ind w:firstLine="0"/>
              <w:jc w:val="both"/>
              <w:rPr>
                <w:sz w:val="22"/>
                <w:szCs w:val="22"/>
              </w:rPr>
            </w:pPr>
            <w:r w:rsidRPr="00800236">
              <w:rPr>
                <w:sz w:val="22"/>
                <w:szCs w:val="22"/>
              </w:rPr>
              <w:t>От общения с подругой</w:t>
            </w:r>
          </w:p>
        </w:tc>
        <w:tc>
          <w:tcPr>
            <w:tcW w:w="4110" w:type="dxa"/>
            <w:shd w:val="clear" w:color="auto" w:fill="auto"/>
          </w:tcPr>
          <w:p w14:paraId="703E73F6" w14:textId="77777777" w:rsidR="00DD409A" w:rsidRPr="00800236" w:rsidRDefault="00DD409A" w:rsidP="005E6016">
            <w:pPr>
              <w:ind w:firstLine="0"/>
              <w:jc w:val="both"/>
              <w:rPr>
                <w:sz w:val="22"/>
                <w:szCs w:val="22"/>
              </w:rPr>
            </w:pPr>
            <w:r w:rsidRPr="00800236">
              <w:rPr>
                <w:sz w:val="22"/>
                <w:szCs w:val="22"/>
              </w:rPr>
              <w:t>Из-за ссор в классе</w:t>
            </w:r>
          </w:p>
        </w:tc>
      </w:tr>
      <w:tr w:rsidR="00DD409A" w:rsidRPr="00DD409A" w14:paraId="3DDA5262" w14:textId="77777777" w:rsidTr="00800236">
        <w:tc>
          <w:tcPr>
            <w:tcW w:w="2000" w:type="dxa"/>
            <w:shd w:val="clear" w:color="auto" w:fill="auto"/>
          </w:tcPr>
          <w:p w14:paraId="6C8460C8" w14:textId="77777777" w:rsidR="00DD409A" w:rsidRPr="00800236" w:rsidRDefault="00DD409A" w:rsidP="005E6016">
            <w:pPr>
              <w:ind w:firstLine="0"/>
              <w:jc w:val="both"/>
              <w:rPr>
                <w:sz w:val="22"/>
                <w:szCs w:val="22"/>
              </w:rPr>
            </w:pPr>
            <w:r w:rsidRPr="00800236">
              <w:rPr>
                <w:sz w:val="22"/>
                <w:szCs w:val="22"/>
              </w:rPr>
              <w:t>Фёдор К.</w:t>
            </w:r>
          </w:p>
        </w:tc>
        <w:tc>
          <w:tcPr>
            <w:tcW w:w="3070" w:type="dxa"/>
            <w:shd w:val="clear" w:color="auto" w:fill="auto"/>
          </w:tcPr>
          <w:p w14:paraId="2D81BE1C" w14:textId="77777777" w:rsidR="00DD409A" w:rsidRPr="00800236" w:rsidRDefault="00DD409A" w:rsidP="005E6016">
            <w:pPr>
              <w:ind w:firstLine="0"/>
              <w:jc w:val="both"/>
              <w:rPr>
                <w:sz w:val="22"/>
                <w:szCs w:val="22"/>
              </w:rPr>
            </w:pPr>
            <w:r w:rsidRPr="00800236">
              <w:rPr>
                <w:sz w:val="22"/>
                <w:szCs w:val="22"/>
              </w:rPr>
              <w:t>От просмотра любимого фильма</w:t>
            </w:r>
          </w:p>
        </w:tc>
        <w:tc>
          <w:tcPr>
            <w:tcW w:w="4110" w:type="dxa"/>
            <w:shd w:val="clear" w:color="auto" w:fill="auto"/>
          </w:tcPr>
          <w:p w14:paraId="65670FE9" w14:textId="77777777" w:rsidR="00DD409A" w:rsidRPr="00800236" w:rsidRDefault="00DD409A" w:rsidP="005E6016">
            <w:pPr>
              <w:ind w:firstLine="0"/>
              <w:jc w:val="both"/>
              <w:rPr>
                <w:sz w:val="22"/>
                <w:szCs w:val="22"/>
              </w:rPr>
            </w:pPr>
            <w:r w:rsidRPr="00800236">
              <w:rPr>
                <w:sz w:val="22"/>
                <w:szCs w:val="22"/>
              </w:rPr>
              <w:t>Из-з плохих оценок</w:t>
            </w:r>
          </w:p>
        </w:tc>
      </w:tr>
      <w:tr w:rsidR="00DD409A" w:rsidRPr="00DD409A" w14:paraId="04DC847B" w14:textId="77777777" w:rsidTr="00800236">
        <w:tc>
          <w:tcPr>
            <w:tcW w:w="2000" w:type="dxa"/>
            <w:shd w:val="clear" w:color="auto" w:fill="auto"/>
          </w:tcPr>
          <w:p w14:paraId="7B97534A" w14:textId="77777777" w:rsidR="00DD409A" w:rsidRPr="00800236" w:rsidRDefault="00DD409A" w:rsidP="005E6016">
            <w:pPr>
              <w:ind w:firstLine="0"/>
              <w:jc w:val="both"/>
              <w:rPr>
                <w:sz w:val="22"/>
                <w:szCs w:val="22"/>
              </w:rPr>
            </w:pPr>
            <w:r w:rsidRPr="00800236">
              <w:rPr>
                <w:sz w:val="22"/>
                <w:szCs w:val="22"/>
              </w:rPr>
              <w:t>Арсений М.</w:t>
            </w:r>
          </w:p>
        </w:tc>
        <w:tc>
          <w:tcPr>
            <w:tcW w:w="3070" w:type="dxa"/>
            <w:shd w:val="clear" w:color="auto" w:fill="auto"/>
          </w:tcPr>
          <w:p w14:paraId="776327FA" w14:textId="77777777" w:rsidR="00DD409A" w:rsidRPr="00800236" w:rsidRDefault="00DD409A" w:rsidP="005E6016">
            <w:pPr>
              <w:ind w:firstLine="0"/>
              <w:jc w:val="both"/>
              <w:rPr>
                <w:sz w:val="22"/>
                <w:szCs w:val="22"/>
              </w:rPr>
            </w:pPr>
            <w:r w:rsidRPr="00800236">
              <w:rPr>
                <w:sz w:val="22"/>
                <w:szCs w:val="22"/>
              </w:rPr>
              <w:t>От различных игр</w:t>
            </w:r>
          </w:p>
        </w:tc>
        <w:tc>
          <w:tcPr>
            <w:tcW w:w="4110" w:type="dxa"/>
            <w:shd w:val="clear" w:color="auto" w:fill="auto"/>
          </w:tcPr>
          <w:p w14:paraId="3201A9D1" w14:textId="77777777" w:rsidR="00DD409A" w:rsidRPr="00800236" w:rsidRDefault="00DD409A" w:rsidP="005E6016">
            <w:pPr>
              <w:ind w:firstLine="0"/>
              <w:jc w:val="both"/>
              <w:rPr>
                <w:sz w:val="22"/>
                <w:szCs w:val="22"/>
              </w:rPr>
            </w:pPr>
            <w:r w:rsidRPr="00800236">
              <w:rPr>
                <w:sz w:val="22"/>
                <w:szCs w:val="22"/>
              </w:rPr>
              <w:t>Когда не вижусь с друзьями</w:t>
            </w:r>
          </w:p>
        </w:tc>
      </w:tr>
      <w:tr w:rsidR="00DD409A" w:rsidRPr="00DD409A" w14:paraId="721B6232" w14:textId="77777777" w:rsidTr="00800236">
        <w:tc>
          <w:tcPr>
            <w:tcW w:w="2000" w:type="dxa"/>
            <w:shd w:val="clear" w:color="auto" w:fill="auto"/>
          </w:tcPr>
          <w:p w14:paraId="1AD31616" w14:textId="77777777" w:rsidR="00DD409A" w:rsidRPr="00800236" w:rsidRDefault="00DD409A" w:rsidP="005E6016">
            <w:pPr>
              <w:ind w:firstLine="0"/>
              <w:jc w:val="both"/>
              <w:rPr>
                <w:sz w:val="22"/>
                <w:szCs w:val="22"/>
              </w:rPr>
            </w:pPr>
            <w:r w:rsidRPr="00800236">
              <w:rPr>
                <w:sz w:val="22"/>
                <w:szCs w:val="22"/>
              </w:rPr>
              <w:t>Ксения П.</w:t>
            </w:r>
          </w:p>
        </w:tc>
        <w:tc>
          <w:tcPr>
            <w:tcW w:w="3070" w:type="dxa"/>
            <w:shd w:val="clear" w:color="auto" w:fill="auto"/>
          </w:tcPr>
          <w:p w14:paraId="2F0314B2" w14:textId="77777777" w:rsidR="00DD409A" w:rsidRPr="00800236" w:rsidRDefault="00DD409A" w:rsidP="005E6016">
            <w:pPr>
              <w:ind w:firstLine="0"/>
              <w:jc w:val="both"/>
              <w:rPr>
                <w:sz w:val="22"/>
                <w:szCs w:val="22"/>
              </w:rPr>
            </w:pPr>
            <w:r w:rsidRPr="00800236">
              <w:rPr>
                <w:sz w:val="22"/>
                <w:szCs w:val="22"/>
              </w:rPr>
              <w:t>От встречи с друзьями</w:t>
            </w:r>
          </w:p>
        </w:tc>
        <w:tc>
          <w:tcPr>
            <w:tcW w:w="4110" w:type="dxa"/>
            <w:shd w:val="clear" w:color="auto" w:fill="auto"/>
          </w:tcPr>
          <w:p w14:paraId="243DCE2D" w14:textId="77777777" w:rsidR="00DD409A" w:rsidRPr="00800236" w:rsidRDefault="00DD409A" w:rsidP="005E6016">
            <w:pPr>
              <w:ind w:firstLine="0"/>
              <w:jc w:val="both"/>
              <w:rPr>
                <w:sz w:val="22"/>
                <w:szCs w:val="22"/>
              </w:rPr>
            </w:pPr>
            <w:r w:rsidRPr="00800236">
              <w:rPr>
                <w:sz w:val="22"/>
                <w:szCs w:val="22"/>
              </w:rPr>
              <w:t>От собственного недовольства</w:t>
            </w:r>
          </w:p>
        </w:tc>
      </w:tr>
      <w:tr w:rsidR="00DD409A" w:rsidRPr="00DD409A" w14:paraId="6814CCA0" w14:textId="77777777" w:rsidTr="00800236">
        <w:tc>
          <w:tcPr>
            <w:tcW w:w="2000" w:type="dxa"/>
            <w:shd w:val="clear" w:color="auto" w:fill="auto"/>
          </w:tcPr>
          <w:p w14:paraId="1F930DCE" w14:textId="77777777" w:rsidR="00DD409A" w:rsidRPr="00800236" w:rsidRDefault="00DD409A" w:rsidP="005E6016">
            <w:pPr>
              <w:ind w:firstLine="0"/>
              <w:jc w:val="both"/>
              <w:rPr>
                <w:sz w:val="22"/>
                <w:szCs w:val="22"/>
              </w:rPr>
            </w:pPr>
            <w:r w:rsidRPr="00800236">
              <w:rPr>
                <w:sz w:val="22"/>
                <w:szCs w:val="22"/>
              </w:rPr>
              <w:t>Вероника С.</w:t>
            </w:r>
          </w:p>
        </w:tc>
        <w:tc>
          <w:tcPr>
            <w:tcW w:w="3070" w:type="dxa"/>
            <w:shd w:val="clear" w:color="auto" w:fill="auto"/>
          </w:tcPr>
          <w:p w14:paraId="67855234" w14:textId="77777777" w:rsidR="00DD409A" w:rsidRPr="00800236" w:rsidRDefault="00DD409A" w:rsidP="005E6016">
            <w:pPr>
              <w:ind w:firstLine="0"/>
              <w:jc w:val="both"/>
              <w:rPr>
                <w:sz w:val="22"/>
                <w:szCs w:val="22"/>
              </w:rPr>
            </w:pPr>
            <w:r w:rsidRPr="00800236">
              <w:rPr>
                <w:sz w:val="22"/>
                <w:szCs w:val="22"/>
              </w:rPr>
              <w:t>Общение с другом</w:t>
            </w:r>
          </w:p>
        </w:tc>
        <w:tc>
          <w:tcPr>
            <w:tcW w:w="4110" w:type="dxa"/>
            <w:shd w:val="clear" w:color="auto" w:fill="auto"/>
          </w:tcPr>
          <w:p w14:paraId="00AF81D7" w14:textId="77777777" w:rsidR="00DD409A" w:rsidRPr="00800236" w:rsidRDefault="00DD409A" w:rsidP="005E6016">
            <w:pPr>
              <w:ind w:firstLine="0"/>
              <w:jc w:val="both"/>
              <w:rPr>
                <w:sz w:val="22"/>
                <w:szCs w:val="22"/>
              </w:rPr>
            </w:pPr>
            <w:r w:rsidRPr="00800236">
              <w:rPr>
                <w:sz w:val="22"/>
                <w:szCs w:val="22"/>
              </w:rPr>
              <w:t>От быстротечности каникул</w:t>
            </w:r>
          </w:p>
        </w:tc>
      </w:tr>
    </w:tbl>
    <w:p w14:paraId="39416C6C" w14:textId="77777777" w:rsidR="00DD409A" w:rsidRPr="00DD409A" w:rsidRDefault="00DD409A" w:rsidP="005E6016">
      <w:pPr>
        <w:jc w:val="both"/>
      </w:pPr>
      <w:r w:rsidRPr="00DD409A">
        <w:t>В ходе данной диагностики мы выяснили, что огорчения у детей чаще всего вызваны проблемами с учёбой или неприятностями в классном коллективе. Напротив же, детей радует положительное общение со сверстниками.</w:t>
      </w:r>
    </w:p>
    <w:p w14:paraId="1DE945AD" w14:textId="77777777" w:rsidR="00DD409A" w:rsidRPr="00DD409A" w:rsidRDefault="00DD409A" w:rsidP="005E6016">
      <w:pPr>
        <w:jc w:val="both"/>
        <w:rPr>
          <w:b/>
          <w:bCs/>
        </w:rPr>
      </w:pPr>
      <w:r w:rsidRPr="00DD409A">
        <w:rPr>
          <w:b/>
          <w:bCs/>
        </w:rPr>
        <w:t>2 этап</w:t>
      </w:r>
    </w:p>
    <w:p w14:paraId="1922C602" w14:textId="77777777" w:rsidR="00DD409A" w:rsidRPr="00DD409A" w:rsidRDefault="00DD409A" w:rsidP="005E6016">
      <w:pPr>
        <w:jc w:val="both"/>
        <w:rPr>
          <w:i/>
          <w:iCs/>
        </w:rPr>
      </w:pPr>
      <w:r w:rsidRPr="00DD409A">
        <w:rPr>
          <w:i/>
          <w:iCs/>
        </w:rPr>
        <w:lastRenderedPageBreak/>
        <w:t>Цветик-семицветик</w:t>
      </w:r>
    </w:p>
    <w:p w14:paraId="6612EB21" w14:textId="77777777" w:rsidR="00DD409A" w:rsidRPr="00DD409A" w:rsidRDefault="00B95210" w:rsidP="005E6016">
      <w:pPr>
        <w:jc w:val="both"/>
      </w:pPr>
      <w:r>
        <w:t>В ходе данной диагностики было выявлено, что все учащиеся более 60 % желаний предпочитают оставить себе, а оставшиеся 40% распределяют между родными и близкими.</w:t>
      </w:r>
    </w:p>
    <w:p w14:paraId="7ED337DC" w14:textId="07ED5E04" w:rsidR="00DD409A" w:rsidRDefault="00261A95" w:rsidP="005E6016">
      <w:pPr>
        <w:jc w:val="both"/>
        <w:rPr>
          <w:i/>
          <w:iCs/>
        </w:rPr>
      </w:pPr>
      <w:r>
        <w:rPr>
          <w:i/>
          <w:iCs/>
        </w:rPr>
        <w:t>Методика «</w:t>
      </w:r>
      <w:r w:rsidR="00DD409A" w:rsidRPr="00DD409A">
        <w:rPr>
          <w:i/>
          <w:iCs/>
        </w:rPr>
        <w:t>Психологическая атмосфера в коллективе</w:t>
      </w:r>
      <w:r>
        <w:rPr>
          <w:i/>
          <w:iCs/>
        </w:rPr>
        <w:t>»</w:t>
      </w:r>
    </w:p>
    <w:p w14:paraId="383C8510" w14:textId="057DDEA3" w:rsidR="00261A95" w:rsidRPr="00DD409A" w:rsidRDefault="00261A95" w:rsidP="005E6016">
      <w:pPr>
        <w:ind w:firstLine="0"/>
        <w:jc w:val="both"/>
        <w:rPr>
          <w:i/>
          <w:iCs/>
        </w:rPr>
      </w:pPr>
      <w:r w:rsidRPr="00277B5A">
        <w:rPr>
          <w:sz w:val="22"/>
          <w:szCs w:val="22"/>
        </w:rPr>
        <w:t xml:space="preserve">Таблица </w:t>
      </w:r>
      <w:r>
        <w:rPr>
          <w:sz w:val="22"/>
          <w:szCs w:val="22"/>
        </w:rPr>
        <w:t>4</w:t>
      </w:r>
      <w:r w:rsidRPr="00277B5A">
        <w:rPr>
          <w:sz w:val="22"/>
          <w:szCs w:val="22"/>
        </w:rPr>
        <w:t>. Результаты проведенной методики «</w:t>
      </w:r>
      <w:r>
        <w:rPr>
          <w:sz w:val="22"/>
          <w:szCs w:val="22"/>
        </w:rPr>
        <w:t>Психологическая атмосфера в коллективе»</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855"/>
        <w:gridCol w:w="885"/>
        <w:gridCol w:w="858"/>
        <w:gridCol w:w="856"/>
        <w:gridCol w:w="855"/>
        <w:gridCol w:w="875"/>
        <w:gridCol w:w="1034"/>
        <w:gridCol w:w="902"/>
        <w:gridCol w:w="1121"/>
      </w:tblGrid>
      <w:tr w:rsidR="00B95210" w:rsidRPr="00DD409A" w14:paraId="35742C96" w14:textId="77777777" w:rsidTr="00800236">
        <w:tc>
          <w:tcPr>
            <w:tcW w:w="1835" w:type="dxa"/>
            <w:shd w:val="clear" w:color="auto" w:fill="auto"/>
          </w:tcPr>
          <w:p w14:paraId="08130230" w14:textId="77777777" w:rsidR="00DD409A" w:rsidRPr="00800236" w:rsidRDefault="00DD409A" w:rsidP="005E6016">
            <w:pPr>
              <w:ind w:firstLine="0"/>
              <w:jc w:val="both"/>
              <w:rPr>
                <w:sz w:val="22"/>
                <w:szCs w:val="22"/>
              </w:rPr>
            </w:pPr>
          </w:p>
        </w:tc>
        <w:tc>
          <w:tcPr>
            <w:tcW w:w="855" w:type="dxa"/>
            <w:shd w:val="clear" w:color="auto" w:fill="auto"/>
          </w:tcPr>
          <w:p w14:paraId="5C47AA4D" w14:textId="77777777" w:rsidR="00DD409A" w:rsidRPr="00800236" w:rsidRDefault="00DD409A" w:rsidP="005E6016">
            <w:pPr>
              <w:ind w:firstLine="0"/>
              <w:jc w:val="both"/>
              <w:rPr>
                <w:sz w:val="22"/>
                <w:szCs w:val="22"/>
              </w:rPr>
            </w:pPr>
            <w:r w:rsidRPr="00800236">
              <w:rPr>
                <w:sz w:val="22"/>
                <w:szCs w:val="22"/>
              </w:rPr>
              <w:t>Артём Б.</w:t>
            </w:r>
          </w:p>
        </w:tc>
        <w:tc>
          <w:tcPr>
            <w:tcW w:w="885" w:type="dxa"/>
            <w:shd w:val="clear" w:color="auto" w:fill="auto"/>
          </w:tcPr>
          <w:p w14:paraId="445D3506" w14:textId="77777777" w:rsidR="00DD409A" w:rsidRPr="00800236" w:rsidRDefault="00DD409A" w:rsidP="005E6016">
            <w:pPr>
              <w:ind w:firstLine="0"/>
              <w:jc w:val="both"/>
              <w:rPr>
                <w:sz w:val="22"/>
                <w:szCs w:val="22"/>
              </w:rPr>
            </w:pPr>
            <w:proofErr w:type="spellStart"/>
            <w:r w:rsidRPr="00800236">
              <w:rPr>
                <w:sz w:val="22"/>
                <w:szCs w:val="22"/>
              </w:rPr>
              <w:t>Григор</w:t>
            </w:r>
            <w:proofErr w:type="spellEnd"/>
            <w:r w:rsidRPr="00800236">
              <w:rPr>
                <w:sz w:val="22"/>
                <w:szCs w:val="22"/>
              </w:rPr>
              <w:t xml:space="preserve"> В.</w:t>
            </w:r>
          </w:p>
        </w:tc>
        <w:tc>
          <w:tcPr>
            <w:tcW w:w="858" w:type="dxa"/>
            <w:shd w:val="clear" w:color="auto" w:fill="auto"/>
          </w:tcPr>
          <w:p w14:paraId="46C7F3FB" w14:textId="77777777" w:rsidR="00DD409A" w:rsidRPr="00800236" w:rsidRDefault="00DD409A" w:rsidP="005E6016">
            <w:pPr>
              <w:ind w:firstLine="0"/>
              <w:jc w:val="both"/>
              <w:rPr>
                <w:sz w:val="22"/>
                <w:szCs w:val="22"/>
              </w:rPr>
            </w:pPr>
            <w:r w:rsidRPr="00800236">
              <w:rPr>
                <w:sz w:val="22"/>
                <w:szCs w:val="22"/>
              </w:rPr>
              <w:t>Айдар Г.</w:t>
            </w:r>
          </w:p>
        </w:tc>
        <w:tc>
          <w:tcPr>
            <w:tcW w:w="856" w:type="dxa"/>
            <w:shd w:val="clear" w:color="auto" w:fill="auto"/>
          </w:tcPr>
          <w:p w14:paraId="7FE7C4FD" w14:textId="77777777" w:rsidR="00DD409A" w:rsidRPr="00800236" w:rsidRDefault="00DD409A" w:rsidP="005E6016">
            <w:pPr>
              <w:ind w:firstLine="0"/>
              <w:jc w:val="both"/>
              <w:rPr>
                <w:sz w:val="22"/>
                <w:szCs w:val="22"/>
              </w:rPr>
            </w:pPr>
            <w:r w:rsidRPr="00800236">
              <w:rPr>
                <w:sz w:val="22"/>
                <w:szCs w:val="22"/>
              </w:rPr>
              <w:t>Артём Г.</w:t>
            </w:r>
          </w:p>
        </w:tc>
        <w:tc>
          <w:tcPr>
            <w:tcW w:w="855" w:type="dxa"/>
            <w:shd w:val="clear" w:color="auto" w:fill="auto"/>
          </w:tcPr>
          <w:p w14:paraId="797D11D2" w14:textId="77777777" w:rsidR="00DD409A" w:rsidRPr="00800236" w:rsidRDefault="00DD409A" w:rsidP="005E6016">
            <w:pPr>
              <w:ind w:firstLine="0"/>
              <w:jc w:val="both"/>
              <w:rPr>
                <w:sz w:val="22"/>
                <w:szCs w:val="22"/>
              </w:rPr>
            </w:pPr>
            <w:r w:rsidRPr="00800236">
              <w:rPr>
                <w:sz w:val="22"/>
                <w:szCs w:val="22"/>
              </w:rPr>
              <w:t>Арина И.</w:t>
            </w:r>
          </w:p>
        </w:tc>
        <w:tc>
          <w:tcPr>
            <w:tcW w:w="875" w:type="dxa"/>
            <w:shd w:val="clear" w:color="auto" w:fill="auto"/>
          </w:tcPr>
          <w:p w14:paraId="4E21A57E" w14:textId="77777777" w:rsidR="00DD409A" w:rsidRPr="00800236" w:rsidRDefault="00DD409A" w:rsidP="005E6016">
            <w:pPr>
              <w:ind w:firstLine="0"/>
              <w:jc w:val="both"/>
              <w:rPr>
                <w:sz w:val="22"/>
                <w:szCs w:val="22"/>
              </w:rPr>
            </w:pPr>
            <w:r w:rsidRPr="00800236">
              <w:rPr>
                <w:sz w:val="22"/>
                <w:szCs w:val="22"/>
              </w:rPr>
              <w:t>Фёдор К.</w:t>
            </w:r>
          </w:p>
        </w:tc>
        <w:tc>
          <w:tcPr>
            <w:tcW w:w="1017" w:type="dxa"/>
            <w:shd w:val="clear" w:color="auto" w:fill="auto"/>
          </w:tcPr>
          <w:p w14:paraId="7BD6A484" w14:textId="77777777" w:rsidR="00DD409A" w:rsidRPr="00800236" w:rsidRDefault="00DD409A" w:rsidP="005E6016">
            <w:pPr>
              <w:ind w:firstLine="0"/>
              <w:jc w:val="both"/>
              <w:rPr>
                <w:sz w:val="22"/>
                <w:szCs w:val="22"/>
              </w:rPr>
            </w:pPr>
            <w:r w:rsidRPr="00800236">
              <w:rPr>
                <w:sz w:val="22"/>
                <w:szCs w:val="22"/>
              </w:rPr>
              <w:t>Арсений М.</w:t>
            </w:r>
          </w:p>
        </w:tc>
        <w:tc>
          <w:tcPr>
            <w:tcW w:w="902" w:type="dxa"/>
            <w:shd w:val="clear" w:color="auto" w:fill="auto"/>
          </w:tcPr>
          <w:p w14:paraId="747262AC" w14:textId="77777777" w:rsidR="00DD409A" w:rsidRPr="00800236" w:rsidRDefault="00DD409A" w:rsidP="005E6016">
            <w:pPr>
              <w:ind w:firstLine="0"/>
              <w:jc w:val="both"/>
              <w:rPr>
                <w:sz w:val="22"/>
                <w:szCs w:val="22"/>
              </w:rPr>
            </w:pPr>
            <w:r w:rsidRPr="00800236">
              <w:rPr>
                <w:sz w:val="22"/>
                <w:szCs w:val="22"/>
              </w:rPr>
              <w:t>Ксения П.</w:t>
            </w:r>
          </w:p>
        </w:tc>
        <w:tc>
          <w:tcPr>
            <w:tcW w:w="1121" w:type="dxa"/>
            <w:shd w:val="clear" w:color="auto" w:fill="auto"/>
          </w:tcPr>
          <w:p w14:paraId="6340511A" w14:textId="77777777" w:rsidR="00DD409A" w:rsidRPr="00800236" w:rsidRDefault="00DD409A" w:rsidP="005E6016">
            <w:pPr>
              <w:ind w:firstLine="0"/>
              <w:jc w:val="both"/>
              <w:rPr>
                <w:sz w:val="22"/>
                <w:szCs w:val="22"/>
              </w:rPr>
            </w:pPr>
            <w:r w:rsidRPr="00800236">
              <w:rPr>
                <w:sz w:val="22"/>
                <w:szCs w:val="22"/>
              </w:rPr>
              <w:t>Вероника С.</w:t>
            </w:r>
          </w:p>
        </w:tc>
      </w:tr>
      <w:tr w:rsidR="00B95210" w:rsidRPr="00DD409A" w14:paraId="70A33189" w14:textId="77777777" w:rsidTr="00800236">
        <w:tc>
          <w:tcPr>
            <w:tcW w:w="1835" w:type="dxa"/>
            <w:shd w:val="clear" w:color="auto" w:fill="auto"/>
          </w:tcPr>
          <w:p w14:paraId="44DF3DAD" w14:textId="77777777" w:rsidR="00DD409A" w:rsidRPr="00800236" w:rsidRDefault="00DD409A" w:rsidP="005E6016">
            <w:pPr>
              <w:ind w:firstLine="0"/>
              <w:jc w:val="both"/>
              <w:rPr>
                <w:sz w:val="22"/>
                <w:szCs w:val="22"/>
              </w:rPr>
            </w:pPr>
            <w:r w:rsidRPr="00800236">
              <w:rPr>
                <w:sz w:val="22"/>
                <w:szCs w:val="22"/>
              </w:rPr>
              <w:t>Дружелюбие</w:t>
            </w:r>
          </w:p>
        </w:tc>
        <w:tc>
          <w:tcPr>
            <w:tcW w:w="855" w:type="dxa"/>
            <w:shd w:val="clear" w:color="auto" w:fill="auto"/>
          </w:tcPr>
          <w:p w14:paraId="434DDEC1" w14:textId="77777777" w:rsidR="00DD409A" w:rsidRPr="00800236" w:rsidRDefault="00DD409A" w:rsidP="005E6016">
            <w:pPr>
              <w:ind w:firstLine="0"/>
              <w:jc w:val="both"/>
              <w:rPr>
                <w:sz w:val="22"/>
                <w:szCs w:val="22"/>
              </w:rPr>
            </w:pPr>
          </w:p>
        </w:tc>
        <w:tc>
          <w:tcPr>
            <w:tcW w:w="885" w:type="dxa"/>
            <w:shd w:val="clear" w:color="auto" w:fill="auto"/>
          </w:tcPr>
          <w:p w14:paraId="1D6761D7" w14:textId="77777777" w:rsidR="00DD409A" w:rsidRPr="00800236" w:rsidRDefault="00DD409A" w:rsidP="005E6016">
            <w:pPr>
              <w:ind w:firstLine="0"/>
              <w:jc w:val="both"/>
              <w:rPr>
                <w:sz w:val="22"/>
                <w:szCs w:val="22"/>
              </w:rPr>
            </w:pPr>
            <w:r w:rsidRPr="00800236">
              <w:rPr>
                <w:sz w:val="22"/>
                <w:szCs w:val="22"/>
              </w:rPr>
              <w:t>+</w:t>
            </w:r>
          </w:p>
        </w:tc>
        <w:tc>
          <w:tcPr>
            <w:tcW w:w="858" w:type="dxa"/>
            <w:shd w:val="clear" w:color="auto" w:fill="auto"/>
          </w:tcPr>
          <w:p w14:paraId="222132C6" w14:textId="77777777" w:rsidR="00DD409A" w:rsidRPr="00800236" w:rsidRDefault="00DD409A" w:rsidP="005E6016">
            <w:pPr>
              <w:ind w:firstLine="0"/>
              <w:jc w:val="both"/>
              <w:rPr>
                <w:sz w:val="22"/>
                <w:szCs w:val="22"/>
              </w:rPr>
            </w:pPr>
          </w:p>
        </w:tc>
        <w:tc>
          <w:tcPr>
            <w:tcW w:w="856" w:type="dxa"/>
            <w:shd w:val="clear" w:color="auto" w:fill="auto"/>
          </w:tcPr>
          <w:p w14:paraId="6EA59C36" w14:textId="77777777" w:rsidR="00DD409A" w:rsidRPr="00800236" w:rsidRDefault="00DD409A" w:rsidP="005E6016">
            <w:pPr>
              <w:ind w:firstLine="0"/>
              <w:jc w:val="both"/>
              <w:rPr>
                <w:sz w:val="22"/>
                <w:szCs w:val="22"/>
              </w:rPr>
            </w:pPr>
            <w:r w:rsidRPr="00800236">
              <w:rPr>
                <w:sz w:val="22"/>
                <w:szCs w:val="22"/>
              </w:rPr>
              <w:t>+</w:t>
            </w:r>
          </w:p>
        </w:tc>
        <w:tc>
          <w:tcPr>
            <w:tcW w:w="855" w:type="dxa"/>
            <w:shd w:val="clear" w:color="auto" w:fill="auto"/>
          </w:tcPr>
          <w:p w14:paraId="6266ABFE" w14:textId="77777777" w:rsidR="00DD409A" w:rsidRPr="00800236" w:rsidRDefault="00DD409A" w:rsidP="005E6016">
            <w:pPr>
              <w:ind w:firstLine="0"/>
              <w:jc w:val="both"/>
              <w:rPr>
                <w:sz w:val="22"/>
                <w:szCs w:val="22"/>
              </w:rPr>
            </w:pPr>
          </w:p>
        </w:tc>
        <w:tc>
          <w:tcPr>
            <w:tcW w:w="875" w:type="dxa"/>
            <w:shd w:val="clear" w:color="auto" w:fill="auto"/>
          </w:tcPr>
          <w:p w14:paraId="17E10A2A" w14:textId="77777777" w:rsidR="00DD409A" w:rsidRPr="00800236" w:rsidRDefault="00DD409A" w:rsidP="005E6016">
            <w:pPr>
              <w:ind w:firstLine="0"/>
              <w:jc w:val="both"/>
              <w:rPr>
                <w:sz w:val="22"/>
                <w:szCs w:val="22"/>
              </w:rPr>
            </w:pPr>
          </w:p>
        </w:tc>
        <w:tc>
          <w:tcPr>
            <w:tcW w:w="1017" w:type="dxa"/>
            <w:shd w:val="clear" w:color="auto" w:fill="auto"/>
          </w:tcPr>
          <w:p w14:paraId="2F4FAD66" w14:textId="77777777" w:rsidR="00DD409A" w:rsidRPr="00800236" w:rsidRDefault="00DD409A" w:rsidP="005E6016">
            <w:pPr>
              <w:ind w:firstLine="0"/>
              <w:jc w:val="both"/>
              <w:rPr>
                <w:sz w:val="22"/>
                <w:szCs w:val="22"/>
              </w:rPr>
            </w:pPr>
          </w:p>
        </w:tc>
        <w:tc>
          <w:tcPr>
            <w:tcW w:w="902" w:type="dxa"/>
            <w:shd w:val="clear" w:color="auto" w:fill="auto"/>
          </w:tcPr>
          <w:p w14:paraId="1EBBE81D" w14:textId="77777777" w:rsidR="00DD409A" w:rsidRPr="00800236" w:rsidRDefault="00DD409A" w:rsidP="005E6016">
            <w:pPr>
              <w:ind w:firstLine="0"/>
              <w:jc w:val="both"/>
              <w:rPr>
                <w:sz w:val="22"/>
                <w:szCs w:val="22"/>
              </w:rPr>
            </w:pPr>
          </w:p>
        </w:tc>
        <w:tc>
          <w:tcPr>
            <w:tcW w:w="1121" w:type="dxa"/>
            <w:shd w:val="clear" w:color="auto" w:fill="auto"/>
          </w:tcPr>
          <w:p w14:paraId="29C47402" w14:textId="77777777" w:rsidR="00DD409A" w:rsidRPr="00800236" w:rsidRDefault="00DD409A" w:rsidP="005E6016">
            <w:pPr>
              <w:ind w:firstLine="0"/>
              <w:jc w:val="both"/>
              <w:rPr>
                <w:sz w:val="22"/>
                <w:szCs w:val="22"/>
              </w:rPr>
            </w:pPr>
          </w:p>
        </w:tc>
      </w:tr>
      <w:tr w:rsidR="00B95210" w:rsidRPr="00DD409A" w14:paraId="3CD20F30" w14:textId="77777777" w:rsidTr="00800236">
        <w:tc>
          <w:tcPr>
            <w:tcW w:w="1835" w:type="dxa"/>
            <w:shd w:val="clear" w:color="auto" w:fill="auto"/>
          </w:tcPr>
          <w:p w14:paraId="3FB0598B" w14:textId="77777777" w:rsidR="00DD409A" w:rsidRPr="00800236" w:rsidRDefault="00DD409A" w:rsidP="005E6016">
            <w:pPr>
              <w:ind w:firstLine="0"/>
              <w:jc w:val="both"/>
              <w:rPr>
                <w:sz w:val="22"/>
                <w:szCs w:val="22"/>
              </w:rPr>
            </w:pPr>
            <w:r w:rsidRPr="00800236">
              <w:rPr>
                <w:sz w:val="22"/>
                <w:szCs w:val="22"/>
              </w:rPr>
              <w:t>Согласие</w:t>
            </w:r>
          </w:p>
        </w:tc>
        <w:tc>
          <w:tcPr>
            <w:tcW w:w="855" w:type="dxa"/>
            <w:shd w:val="clear" w:color="auto" w:fill="auto"/>
          </w:tcPr>
          <w:p w14:paraId="6B67FE3D" w14:textId="77777777" w:rsidR="00DD409A" w:rsidRPr="00800236" w:rsidRDefault="00DD409A" w:rsidP="005E6016">
            <w:pPr>
              <w:ind w:firstLine="0"/>
              <w:jc w:val="both"/>
              <w:rPr>
                <w:sz w:val="22"/>
                <w:szCs w:val="22"/>
              </w:rPr>
            </w:pPr>
          </w:p>
        </w:tc>
        <w:tc>
          <w:tcPr>
            <w:tcW w:w="885" w:type="dxa"/>
            <w:shd w:val="clear" w:color="auto" w:fill="auto"/>
          </w:tcPr>
          <w:p w14:paraId="0F9154B6" w14:textId="77777777" w:rsidR="00DD409A" w:rsidRPr="00800236" w:rsidRDefault="00DD409A" w:rsidP="005E6016">
            <w:pPr>
              <w:ind w:firstLine="0"/>
              <w:jc w:val="both"/>
              <w:rPr>
                <w:sz w:val="22"/>
                <w:szCs w:val="22"/>
              </w:rPr>
            </w:pPr>
          </w:p>
        </w:tc>
        <w:tc>
          <w:tcPr>
            <w:tcW w:w="858" w:type="dxa"/>
            <w:shd w:val="clear" w:color="auto" w:fill="auto"/>
          </w:tcPr>
          <w:p w14:paraId="556B88FB" w14:textId="77777777" w:rsidR="00DD409A" w:rsidRPr="00800236" w:rsidRDefault="00DD409A" w:rsidP="005E6016">
            <w:pPr>
              <w:ind w:firstLine="0"/>
              <w:jc w:val="both"/>
              <w:rPr>
                <w:sz w:val="22"/>
                <w:szCs w:val="22"/>
              </w:rPr>
            </w:pPr>
            <w:r w:rsidRPr="00800236">
              <w:rPr>
                <w:sz w:val="22"/>
                <w:szCs w:val="22"/>
              </w:rPr>
              <w:t>+</w:t>
            </w:r>
          </w:p>
        </w:tc>
        <w:tc>
          <w:tcPr>
            <w:tcW w:w="856" w:type="dxa"/>
            <w:shd w:val="clear" w:color="auto" w:fill="auto"/>
          </w:tcPr>
          <w:p w14:paraId="1972EE3C" w14:textId="77777777" w:rsidR="00DD409A" w:rsidRPr="00800236" w:rsidRDefault="00DD409A" w:rsidP="005E6016">
            <w:pPr>
              <w:ind w:firstLine="0"/>
              <w:jc w:val="both"/>
              <w:rPr>
                <w:sz w:val="22"/>
                <w:szCs w:val="22"/>
              </w:rPr>
            </w:pPr>
          </w:p>
        </w:tc>
        <w:tc>
          <w:tcPr>
            <w:tcW w:w="855" w:type="dxa"/>
            <w:shd w:val="clear" w:color="auto" w:fill="auto"/>
          </w:tcPr>
          <w:p w14:paraId="692A4099" w14:textId="77777777" w:rsidR="00DD409A" w:rsidRPr="00800236" w:rsidRDefault="00DD409A" w:rsidP="005E6016">
            <w:pPr>
              <w:ind w:firstLine="0"/>
              <w:jc w:val="both"/>
              <w:rPr>
                <w:sz w:val="22"/>
                <w:szCs w:val="22"/>
              </w:rPr>
            </w:pPr>
          </w:p>
        </w:tc>
        <w:tc>
          <w:tcPr>
            <w:tcW w:w="875" w:type="dxa"/>
            <w:shd w:val="clear" w:color="auto" w:fill="auto"/>
          </w:tcPr>
          <w:p w14:paraId="14FD0E64" w14:textId="77777777" w:rsidR="00DD409A" w:rsidRPr="00800236" w:rsidRDefault="00DD409A" w:rsidP="005E6016">
            <w:pPr>
              <w:ind w:firstLine="0"/>
              <w:jc w:val="both"/>
              <w:rPr>
                <w:sz w:val="22"/>
                <w:szCs w:val="22"/>
              </w:rPr>
            </w:pPr>
            <w:r w:rsidRPr="00800236">
              <w:rPr>
                <w:sz w:val="22"/>
                <w:szCs w:val="22"/>
              </w:rPr>
              <w:t>+</w:t>
            </w:r>
          </w:p>
        </w:tc>
        <w:tc>
          <w:tcPr>
            <w:tcW w:w="1017" w:type="dxa"/>
            <w:shd w:val="clear" w:color="auto" w:fill="auto"/>
          </w:tcPr>
          <w:p w14:paraId="4B1DDFE1" w14:textId="77777777" w:rsidR="00DD409A" w:rsidRPr="00800236" w:rsidRDefault="00DD409A" w:rsidP="005E6016">
            <w:pPr>
              <w:ind w:firstLine="0"/>
              <w:jc w:val="both"/>
              <w:rPr>
                <w:sz w:val="22"/>
                <w:szCs w:val="22"/>
              </w:rPr>
            </w:pPr>
          </w:p>
        </w:tc>
        <w:tc>
          <w:tcPr>
            <w:tcW w:w="902" w:type="dxa"/>
            <w:shd w:val="clear" w:color="auto" w:fill="auto"/>
          </w:tcPr>
          <w:p w14:paraId="54229480" w14:textId="77777777" w:rsidR="00DD409A" w:rsidRPr="00800236" w:rsidRDefault="00DD409A" w:rsidP="005E6016">
            <w:pPr>
              <w:ind w:firstLine="0"/>
              <w:jc w:val="both"/>
              <w:rPr>
                <w:sz w:val="22"/>
                <w:szCs w:val="22"/>
              </w:rPr>
            </w:pPr>
            <w:r w:rsidRPr="00800236">
              <w:rPr>
                <w:sz w:val="22"/>
                <w:szCs w:val="22"/>
              </w:rPr>
              <w:t>+</w:t>
            </w:r>
          </w:p>
        </w:tc>
        <w:tc>
          <w:tcPr>
            <w:tcW w:w="1121" w:type="dxa"/>
            <w:shd w:val="clear" w:color="auto" w:fill="auto"/>
          </w:tcPr>
          <w:p w14:paraId="4DA7E391" w14:textId="77777777" w:rsidR="00DD409A" w:rsidRPr="00800236" w:rsidRDefault="00DD409A" w:rsidP="005E6016">
            <w:pPr>
              <w:ind w:firstLine="0"/>
              <w:jc w:val="both"/>
              <w:rPr>
                <w:sz w:val="22"/>
                <w:szCs w:val="22"/>
              </w:rPr>
            </w:pPr>
            <w:r w:rsidRPr="00800236">
              <w:rPr>
                <w:sz w:val="22"/>
                <w:szCs w:val="22"/>
              </w:rPr>
              <w:t>+</w:t>
            </w:r>
          </w:p>
        </w:tc>
      </w:tr>
      <w:tr w:rsidR="00B95210" w:rsidRPr="00DD409A" w14:paraId="699A9741" w14:textId="77777777" w:rsidTr="00800236">
        <w:tc>
          <w:tcPr>
            <w:tcW w:w="1835" w:type="dxa"/>
            <w:shd w:val="clear" w:color="auto" w:fill="auto"/>
          </w:tcPr>
          <w:p w14:paraId="619D7249" w14:textId="77777777" w:rsidR="00DD409A" w:rsidRPr="00800236" w:rsidRDefault="00DD409A" w:rsidP="005E6016">
            <w:pPr>
              <w:ind w:firstLine="0"/>
              <w:jc w:val="both"/>
              <w:rPr>
                <w:sz w:val="22"/>
                <w:szCs w:val="22"/>
              </w:rPr>
            </w:pPr>
            <w:r w:rsidRPr="00800236">
              <w:rPr>
                <w:sz w:val="22"/>
                <w:szCs w:val="22"/>
              </w:rPr>
              <w:t xml:space="preserve">Удовлетворение </w:t>
            </w:r>
          </w:p>
        </w:tc>
        <w:tc>
          <w:tcPr>
            <w:tcW w:w="855" w:type="dxa"/>
            <w:shd w:val="clear" w:color="auto" w:fill="auto"/>
          </w:tcPr>
          <w:p w14:paraId="70365028" w14:textId="77777777" w:rsidR="00DD409A" w:rsidRPr="00800236" w:rsidRDefault="00DD409A" w:rsidP="005E6016">
            <w:pPr>
              <w:ind w:firstLine="0"/>
              <w:jc w:val="both"/>
              <w:rPr>
                <w:sz w:val="22"/>
                <w:szCs w:val="22"/>
              </w:rPr>
            </w:pPr>
          </w:p>
        </w:tc>
        <w:tc>
          <w:tcPr>
            <w:tcW w:w="885" w:type="dxa"/>
            <w:shd w:val="clear" w:color="auto" w:fill="auto"/>
          </w:tcPr>
          <w:p w14:paraId="6EADEF1C" w14:textId="77777777" w:rsidR="00DD409A" w:rsidRPr="00800236" w:rsidRDefault="00DD409A" w:rsidP="005E6016">
            <w:pPr>
              <w:ind w:firstLine="0"/>
              <w:jc w:val="both"/>
              <w:rPr>
                <w:sz w:val="22"/>
                <w:szCs w:val="22"/>
              </w:rPr>
            </w:pPr>
          </w:p>
        </w:tc>
        <w:tc>
          <w:tcPr>
            <w:tcW w:w="858" w:type="dxa"/>
            <w:shd w:val="clear" w:color="auto" w:fill="auto"/>
          </w:tcPr>
          <w:p w14:paraId="21BB0A9F" w14:textId="77777777" w:rsidR="00DD409A" w:rsidRPr="00800236" w:rsidRDefault="00DD409A" w:rsidP="005E6016">
            <w:pPr>
              <w:ind w:firstLine="0"/>
              <w:jc w:val="both"/>
              <w:rPr>
                <w:sz w:val="22"/>
                <w:szCs w:val="22"/>
              </w:rPr>
            </w:pPr>
          </w:p>
        </w:tc>
        <w:tc>
          <w:tcPr>
            <w:tcW w:w="856" w:type="dxa"/>
            <w:shd w:val="clear" w:color="auto" w:fill="auto"/>
          </w:tcPr>
          <w:p w14:paraId="1F933C92" w14:textId="77777777" w:rsidR="00DD409A" w:rsidRPr="00800236" w:rsidRDefault="00DD409A" w:rsidP="005E6016">
            <w:pPr>
              <w:ind w:firstLine="0"/>
              <w:jc w:val="both"/>
              <w:rPr>
                <w:sz w:val="22"/>
                <w:szCs w:val="22"/>
              </w:rPr>
            </w:pPr>
          </w:p>
        </w:tc>
        <w:tc>
          <w:tcPr>
            <w:tcW w:w="855" w:type="dxa"/>
            <w:shd w:val="clear" w:color="auto" w:fill="auto"/>
          </w:tcPr>
          <w:p w14:paraId="6E877977" w14:textId="77777777" w:rsidR="00DD409A" w:rsidRPr="00800236" w:rsidRDefault="00DD409A" w:rsidP="005E6016">
            <w:pPr>
              <w:ind w:firstLine="0"/>
              <w:jc w:val="both"/>
              <w:rPr>
                <w:sz w:val="22"/>
                <w:szCs w:val="22"/>
              </w:rPr>
            </w:pPr>
          </w:p>
        </w:tc>
        <w:tc>
          <w:tcPr>
            <w:tcW w:w="875" w:type="dxa"/>
            <w:shd w:val="clear" w:color="auto" w:fill="auto"/>
          </w:tcPr>
          <w:p w14:paraId="5E4BAE8F" w14:textId="77777777" w:rsidR="00DD409A" w:rsidRPr="00800236" w:rsidRDefault="00DD409A" w:rsidP="005E6016">
            <w:pPr>
              <w:ind w:firstLine="0"/>
              <w:jc w:val="both"/>
              <w:rPr>
                <w:sz w:val="22"/>
                <w:szCs w:val="22"/>
              </w:rPr>
            </w:pPr>
          </w:p>
        </w:tc>
        <w:tc>
          <w:tcPr>
            <w:tcW w:w="1017" w:type="dxa"/>
            <w:shd w:val="clear" w:color="auto" w:fill="auto"/>
          </w:tcPr>
          <w:p w14:paraId="1874862F" w14:textId="77777777" w:rsidR="00DD409A" w:rsidRPr="00800236" w:rsidRDefault="00DD409A" w:rsidP="005E6016">
            <w:pPr>
              <w:ind w:firstLine="0"/>
              <w:jc w:val="both"/>
              <w:rPr>
                <w:sz w:val="22"/>
                <w:szCs w:val="22"/>
              </w:rPr>
            </w:pPr>
          </w:p>
        </w:tc>
        <w:tc>
          <w:tcPr>
            <w:tcW w:w="902" w:type="dxa"/>
            <w:shd w:val="clear" w:color="auto" w:fill="auto"/>
          </w:tcPr>
          <w:p w14:paraId="494C7192" w14:textId="77777777" w:rsidR="00DD409A" w:rsidRPr="00800236" w:rsidRDefault="00DD409A" w:rsidP="005E6016">
            <w:pPr>
              <w:ind w:firstLine="0"/>
              <w:jc w:val="both"/>
              <w:rPr>
                <w:sz w:val="22"/>
                <w:szCs w:val="22"/>
              </w:rPr>
            </w:pPr>
          </w:p>
        </w:tc>
        <w:tc>
          <w:tcPr>
            <w:tcW w:w="1121" w:type="dxa"/>
            <w:shd w:val="clear" w:color="auto" w:fill="auto"/>
          </w:tcPr>
          <w:p w14:paraId="14ADC63C" w14:textId="77777777" w:rsidR="00DD409A" w:rsidRPr="00800236" w:rsidRDefault="00DD409A" w:rsidP="005E6016">
            <w:pPr>
              <w:ind w:firstLine="0"/>
              <w:jc w:val="both"/>
              <w:rPr>
                <w:sz w:val="22"/>
                <w:szCs w:val="22"/>
              </w:rPr>
            </w:pPr>
          </w:p>
        </w:tc>
      </w:tr>
      <w:tr w:rsidR="00B95210" w:rsidRPr="00DD409A" w14:paraId="72067C20" w14:textId="77777777" w:rsidTr="00800236">
        <w:tc>
          <w:tcPr>
            <w:tcW w:w="1835" w:type="dxa"/>
            <w:shd w:val="clear" w:color="auto" w:fill="auto"/>
          </w:tcPr>
          <w:p w14:paraId="6AA97FF0" w14:textId="77777777" w:rsidR="00DD409A" w:rsidRPr="00800236" w:rsidRDefault="00DD409A" w:rsidP="005E6016">
            <w:pPr>
              <w:ind w:firstLine="0"/>
              <w:jc w:val="both"/>
              <w:rPr>
                <w:sz w:val="22"/>
                <w:szCs w:val="22"/>
              </w:rPr>
            </w:pPr>
            <w:r w:rsidRPr="00800236">
              <w:rPr>
                <w:sz w:val="22"/>
                <w:szCs w:val="22"/>
              </w:rPr>
              <w:t xml:space="preserve">Увлечённость </w:t>
            </w:r>
          </w:p>
        </w:tc>
        <w:tc>
          <w:tcPr>
            <w:tcW w:w="855" w:type="dxa"/>
            <w:shd w:val="clear" w:color="auto" w:fill="auto"/>
          </w:tcPr>
          <w:p w14:paraId="039E068A" w14:textId="77777777" w:rsidR="00DD409A" w:rsidRPr="00800236" w:rsidRDefault="00DD409A" w:rsidP="005E6016">
            <w:pPr>
              <w:ind w:firstLine="0"/>
              <w:jc w:val="both"/>
              <w:rPr>
                <w:sz w:val="22"/>
                <w:szCs w:val="22"/>
              </w:rPr>
            </w:pPr>
            <w:r w:rsidRPr="00800236">
              <w:rPr>
                <w:sz w:val="22"/>
                <w:szCs w:val="22"/>
              </w:rPr>
              <w:t>+</w:t>
            </w:r>
          </w:p>
        </w:tc>
        <w:tc>
          <w:tcPr>
            <w:tcW w:w="885" w:type="dxa"/>
            <w:shd w:val="clear" w:color="auto" w:fill="auto"/>
          </w:tcPr>
          <w:p w14:paraId="606D8245" w14:textId="77777777" w:rsidR="00DD409A" w:rsidRPr="00800236" w:rsidRDefault="00DD409A" w:rsidP="005E6016">
            <w:pPr>
              <w:ind w:firstLine="0"/>
              <w:jc w:val="both"/>
              <w:rPr>
                <w:sz w:val="22"/>
                <w:szCs w:val="22"/>
              </w:rPr>
            </w:pPr>
          </w:p>
        </w:tc>
        <w:tc>
          <w:tcPr>
            <w:tcW w:w="858" w:type="dxa"/>
            <w:shd w:val="clear" w:color="auto" w:fill="auto"/>
          </w:tcPr>
          <w:p w14:paraId="642B7C5D" w14:textId="77777777" w:rsidR="00DD409A" w:rsidRPr="00800236" w:rsidRDefault="00DD409A" w:rsidP="005E6016">
            <w:pPr>
              <w:ind w:firstLine="0"/>
              <w:jc w:val="both"/>
              <w:rPr>
                <w:sz w:val="22"/>
                <w:szCs w:val="22"/>
              </w:rPr>
            </w:pPr>
          </w:p>
        </w:tc>
        <w:tc>
          <w:tcPr>
            <w:tcW w:w="856" w:type="dxa"/>
            <w:shd w:val="clear" w:color="auto" w:fill="auto"/>
          </w:tcPr>
          <w:p w14:paraId="734ED9D1" w14:textId="77777777" w:rsidR="00DD409A" w:rsidRPr="00800236" w:rsidRDefault="00DD409A" w:rsidP="005E6016">
            <w:pPr>
              <w:ind w:firstLine="0"/>
              <w:jc w:val="both"/>
              <w:rPr>
                <w:sz w:val="22"/>
                <w:szCs w:val="22"/>
              </w:rPr>
            </w:pPr>
          </w:p>
        </w:tc>
        <w:tc>
          <w:tcPr>
            <w:tcW w:w="855" w:type="dxa"/>
            <w:shd w:val="clear" w:color="auto" w:fill="auto"/>
          </w:tcPr>
          <w:p w14:paraId="3307258E" w14:textId="77777777" w:rsidR="00DD409A" w:rsidRPr="00800236" w:rsidRDefault="00DD409A" w:rsidP="005E6016">
            <w:pPr>
              <w:ind w:firstLine="0"/>
              <w:jc w:val="both"/>
              <w:rPr>
                <w:sz w:val="22"/>
                <w:szCs w:val="22"/>
              </w:rPr>
            </w:pPr>
          </w:p>
        </w:tc>
        <w:tc>
          <w:tcPr>
            <w:tcW w:w="875" w:type="dxa"/>
            <w:shd w:val="clear" w:color="auto" w:fill="auto"/>
          </w:tcPr>
          <w:p w14:paraId="34389187" w14:textId="77777777" w:rsidR="00DD409A" w:rsidRPr="00800236" w:rsidRDefault="00DD409A" w:rsidP="005E6016">
            <w:pPr>
              <w:ind w:firstLine="0"/>
              <w:jc w:val="both"/>
              <w:rPr>
                <w:sz w:val="22"/>
                <w:szCs w:val="22"/>
              </w:rPr>
            </w:pPr>
          </w:p>
        </w:tc>
        <w:tc>
          <w:tcPr>
            <w:tcW w:w="1017" w:type="dxa"/>
            <w:shd w:val="clear" w:color="auto" w:fill="auto"/>
          </w:tcPr>
          <w:p w14:paraId="7933B2D1" w14:textId="77777777" w:rsidR="00DD409A" w:rsidRPr="00800236" w:rsidRDefault="00DD409A" w:rsidP="005E6016">
            <w:pPr>
              <w:ind w:firstLine="0"/>
              <w:jc w:val="both"/>
              <w:rPr>
                <w:sz w:val="22"/>
                <w:szCs w:val="22"/>
              </w:rPr>
            </w:pPr>
          </w:p>
        </w:tc>
        <w:tc>
          <w:tcPr>
            <w:tcW w:w="902" w:type="dxa"/>
            <w:shd w:val="clear" w:color="auto" w:fill="auto"/>
          </w:tcPr>
          <w:p w14:paraId="4F6006C4" w14:textId="77777777" w:rsidR="00DD409A" w:rsidRPr="00800236" w:rsidRDefault="00DD409A" w:rsidP="005E6016">
            <w:pPr>
              <w:ind w:firstLine="0"/>
              <w:jc w:val="both"/>
              <w:rPr>
                <w:sz w:val="22"/>
                <w:szCs w:val="22"/>
              </w:rPr>
            </w:pPr>
          </w:p>
        </w:tc>
        <w:tc>
          <w:tcPr>
            <w:tcW w:w="1121" w:type="dxa"/>
            <w:shd w:val="clear" w:color="auto" w:fill="auto"/>
          </w:tcPr>
          <w:p w14:paraId="31F07D5F" w14:textId="77777777" w:rsidR="00DD409A" w:rsidRPr="00800236" w:rsidRDefault="00DD409A" w:rsidP="005E6016">
            <w:pPr>
              <w:ind w:firstLine="0"/>
              <w:jc w:val="both"/>
              <w:rPr>
                <w:sz w:val="22"/>
                <w:szCs w:val="22"/>
              </w:rPr>
            </w:pPr>
          </w:p>
        </w:tc>
      </w:tr>
      <w:tr w:rsidR="00B95210" w:rsidRPr="00DD409A" w14:paraId="1BA95A1B" w14:textId="77777777" w:rsidTr="00800236">
        <w:tc>
          <w:tcPr>
            <w:tcW w:w="1835" w:type="dxa"/>
            <w:shd w:val="clear" w:color="auto" w:fill="auto"/>
          </w:tcPr>
          <w:p w14:paraId="7DD4D6ED" w14:textId="77777777" w:rsidR="00DD409A" w:rsidRPr="00800236" w:rsidRDefault="00DD409A" w:rsidP="005E6016">
            <w:pPr>
              <w:ind w:firstLine="0"/>
              <w:jc w:val="both"/>
              <w:rPr>
                <w:sz w:val="22"/>
                <w:szCs w:val="22"/>
              </w:rPr>
            </w:pPr>
            <w:r w:rsidRPr="00800236">
              <w:rPr>
                <w:sz w:val="22"/>
                <w:szCs w:val="22"/>
              </w:rPr>
              <w:t>Теплота взаимоотношений</w:t>
            </w:r>
          </w:p>
        </w:tc>
        <w:tc>
          <w:tcPr>
            <w:tcW w:w="855" w:type="dxa"/>
            <w:shd w:val="clear" w:color="auto" w:fill="auto"/>
          </w:tcPr>
          <w:p w14:paraId="69463350" w14:textId="77777777" w:rsidR="00DD409A" w:rsidRPr="00800236" w:rsidRDefault="00DD409A" w:rsidP="005E6016">
            <w:pPr>
              <w:ind w:firstLine="0"/>
              <w:jc w:val="both"/>
              <w:rPr>
                <w:sz w:val="22"/>
                <w:szCs w:val="22"/>
              </w:rPr>
            </w:pPr>
          </w:p>
        </w:tc>
        <w:tc>
          <w:tcPr>
            <w:tcW w:w="885" w:type="dxa"/>
            <w:shd w:val="clear" w:color="auto" w:fill="auto"/>
          </w:tcPr>
          <w:p w14:paraId="452B6F96" w14:textId="77777777" w:rsidR="00DD409A" w:rsidRPr="00800236" w:rsidRDefault="00DD409A" w:rsidP="005E6016">
            <w:pPr>
              <w:ind w:firstLine="0"/>
              <w:jc w:val="both"/>
              <w:rPr>
                <w:sz w:val="22"/>
                <w:szCs w:val="22"/>
              </w:rPr>
            </w:pPr>
          </w:p>
        </w:tc>
        <w:tc>
          <w:tcPr>
            <w:tcW w:w="858" w:type="dxa"/>
            <w:shd w:val="clear" w:color="auto" w:fill="auto"/>
          </w:tcPr>
          <w:p w14:paraId="2E649A12" w14:textId="77777777" w:rsidR="00DD409A" w:rsidRPr="00800236" w:rsidRDefault="00DD409A" w:rsidP="005E6016">
            <w:pPr>
              <w:ind w:firstLine="0"/>
              <w:jc w:val="both"/>
              <w:rPr>
                <w:sz w:val="22"/>
                <w:szCs w:val="22"/>
              </w:rPr>
            </w:pPr>
          </w:p>
        </w:tc>
        <w:tc>
          <w:tcPr>
            <w:tcW w:w="856" w:type="dxa"/>
            <w:shd w:val="clear" w:color="auto" w:fill="auto"/>
          </w:tcPr>
          <w:p w14:paraId="64777071" w14:textId="77777777" w:rsidR="00DD409A" w:rsidRPr="00800236" w:rsidRDefault="00DD409A" w:rsidP="005E6016">
            <w:pPr>
              <w:ind w:firstLine="0"/>
              <w:jc w:val="both"/>
              <w:rPr>
                <w:sz w:val="22"/>
                <w:szCs w:val="22"/>
              </w:rPr>
            </w:pPr>
          </w:p>
        </w:tc>
        <w:tc>
          <w:tcPr>
            <w:tcW w:w="855" w:type="dxa"/>
            <w:shd w:val="clear" w:color="auto" w:fill="auto"/>
          </w:tcPr>
          <w:p w14:paraId="552178F7" w14:textId="77777777" w:rsidR="00DD409A" w:rsidRPr="00800236" w:rsidRDefault="00DD409A" w:rsidP="005E6016">
            <w:pPr>
              <w:ind w:firstLine="0"/>
              <w:jc w:val="both"/>
              <w:rPr>
                <w:sz w:val="22"/>
                <w:szCs w:val="22"/>
              </w:rPr>
            </w:pPr>
            <w:r w:rsidRPr="00800236">
              <w:rPr>
                <w:sz w:val="22"/>
                <w:szCs w:val="22"/>
              </w:rPr>
              <w:t>+</w:t>
            </w:r>
          </w:p>
        </w:tc>
        <w:tc>
          <w:tcPr>
            <w:tcW w:w="875" w:type="dxa"/>
            <w:shd w:val="clear" w:color="auto" w:fill="auto"/>
          </w:tcPr>
          <w:p w14:paraId="002A7460" w14:textId="77777777" w:rsidR="00DD409A" w:rsidRPr="00800236" w:rsidRDefault="00DD409A" w:rsidP="005E6016">
            <w:pPr>
              <w:ind w:firstLine="0"/>
              <w:jc w:val="both"/>
              <w:rPr>
                <w:sz w:val="22"/>
                <w:szCs w:val="22"/>
              </w:rPr>
            </w:pPr>
          </w:p>
        </w:tc>
        <w:tc>
          <w:tcPr>
            <w:tcW w:w="1017" w:type="dxa"/>
            <w:shd w:val="clear" w:color="auto" w:fill="auto"/>
          </w:tcPr>
          <w:p w14:paraId="77BF35C7" w14:textId="77777777" w:rsidR="00DD409A" w:rsidRPr="00800236" w:rsidRDefault="00DD409A" w:rsidP="005E6016">
            <w:pPr>
              <w:ind w:firstLine="0"/>
              <w:jc w:val="both"/>
              <w:rPr>
                <w:sz w:val="22"/>
                <w:szCs w:val="22"/>
              </w:rPr>
            </w:pPr>
          </w:p>
        </w:tc>
        <w:tc>
          <w:tcPr>
            <w:tcW w:w="902" w:type="dxa"/>
            <w:shd w:val="clear" w:color="auto" w:fill="auto"/>
          </w:tcPr>
          <w:p w14:paraId="7D7F0841" w14:textId="77777777" w:rsidR="00DD409A" w:rsidRPr="00800236" w:rsidRDefault="00DD409A" w:rsidP="005E6016">
            <w:pPr>
              <w:ind w:firstLine="0"/>
              <w:jc w:val="both"/>
              <w:rPr>
                <w:sz w:val="22"/>
                <w:szCs w:val="22"/>
              </w:rPr>
            </w:pPr>
          </w:p>
        </w:tc>
        <w:tc>
          <w:tcPr>
            <w:tcW w:w="1121" w:type="dxa"/>
            <w:shd w:val="clear" w:color="auto" w:fill="auto"/>
          </w:tcPr>
          <w:p w14:paraId="0D6CA2AC" w14:textId="77777777" w:rsidR="00DD409A" w:rsidRPr="00800236" w:rsidRDefault="00DD409A" w:rsidP="005E6016">
            <w:pPr>
              <w:ind w:firstLine="0"/>
              <w:jc w:val="both"/>
              <w:rPr>
                <w:sz w:val="22"/>
                <w:szCs w:val="22"/>
              </w:rPr>
            </w:pPr>
          </w:p>
        </w:tc>
      </w:tr>
      <w:tr w:rsidR="00B95210" w:rsidRPr="00DD409A" w14:paraId="627526B9" w14:textId="77777777" w:rsidTr="00800236">
        <w:tc>
          <w:tcPr>
            <w:tcW w:w="1835" w:type="dxa"/>
            <w:shd w:val="clear" w:color="auto" w:fill="auto"/>
          </w:tcPr>
          <w:p w14:paraId="4AF28B6F" w14:textId="77777777" w:rsidR="00DD409A" w:rsidRPr="00800236" w:rsidRDefault="00DD409A" w:rsidP="005E6016">
            <w:pPr>
              <w:ind w:firstLine="0"/>
              <w:jc w:val="both"/>
              <w:rPr>
                <w:sz w:val="22"/>
                <w:szCs w:val="22"/>
              </w:rPr>
            </w:pPr>
            <w:r w:rsidRPr="00800236">
              <w:rPr>
                <w:sz w:val="22"/>
                <w:szCs w:val="22"/>
              </w:rPr>
              <w:t>Взаимная поддержка</w:t>
            </w:r>
          </w:p>
        </w:tc>
        <w:tc>
          <w:tcPr>
            <w:tcW w:w="855" w:type="dxa"/>
            <w:shd w:val="clear" w:color="auto" w:fill="auto"/>
          </w:tcPr>
          <w:p w14:paraId="55DC020E" w14:textId="77777777" w:rsidR="00DD409A" w:rsidRPr="00800236" w:rsidRDefault="00DD409A" w:rsidP="005E6016">
            <w:pPr>
              <w:ind w:firstLine="0"/>
              <w:jc w:val="both"/>
              <w:rPr>
                <w:sz w:val="22"/>
                <w:szCs w:val="22"/>
              </w:rPr>
            </w:pPr>
          </w:p>
        </w:tc>
        <w:tc>
          <w:tcPr>
            <w:tcW w:w="885" w:type="dxa"/>
            <w:shd w:val="clear" w:color="auto" w:fill="auto"/>
          </w:tcPr>
          <w:p w14:paraId="7447C007" w14:textId="77777777" w:rsidR="00DD409A" w:rsidRPr="00800236" w:rsidRDefault="00DD409A" w:rsidP="005E6016">
            <w:pPr>
              <w:ind w:firstLine="0"/>
              <w:jc w:val="both"/>
              <w:rPr>
                <w:sz w:val="22"/>
                <w:szCs w:val="22"/>
              </w:rPr>
            </w:pPr>
          </w:p>
        </w:tc>
        <w:tc>
          <w:tcPr>
            <w:tcW w:w="858" w:type="dxa"/>
            <w:shd w:val="clear" w:color="auto" w:fill="auto"/>
          </w:tcPr>
          <w:p w14:paraId="7F9ED0CA" w14:textId="77777777" w:rsidR="00DD409A" w:rsidRPr="00800236" w:rsidRDefault="00DD409A" w:rsidP="005E6016">
            <w:pPr>
              <w:ind w:firstLine="0"/>
              <w:jc w:val="both"/>
              <w:rPr>
                <w:sz w:val="22"/>
                <w:szCs w:val="22"/>
              </w:rPr>
            </w:pPr>
          </w:p>
        </w:tc>
        <w:tc>
          <w:tcPr>
            <w:tcW w:w="856" w:type="dxa"/>
            <w:shd w:val="clear" w:color="auto" w:fill="auto"/>
          </w:tcPr>
          <w:p w14:paraId="0ABCC627" w14:textId="77777777" w:rsidR="00DD409A" w:rsidRPr="00800236" w:rsidRDefault="00DD409A" w:rsidP="005E6016">
            <w:pPr>
              <w:ind w:firstLine="0"/>
              <w:jc w:val="both"/>
              <w:rPr>
                <w:sz w:val="22"/>
                <w:szCs w:val="22"/>
              </w:rPr>
            </w:pPr>
          </w:p>
        </w:tc>
        <w:tc>
          <w:tcPr>
            <w:tcW w:w="855" w:type="dxa"/>
            <w:shd w:val="clear" w:color="auto" w:fill="auto"/>
          </w:tcPr>
          <w:p w14:paraId="070A87E2" w14:textId="77777777" w:rsidR="00DD409A" w:rsidRPr="00800236" w:rsidRDefault="00DD409A" w:rsidP="005E6016">
            <w:pPr>
              <w:ind w:firstLine="0"/>
              <w:jc w:val="both"/>
              <w:rPr>
                <w:sz w:val="22"/>
                <w:szCs w:val="22"/>
              </w:rPr>
            </w:pPr>
          </w:p>
        </w:tc>
        <w:tc>
          <w:tcPr>
            <w:tcW w:w="875" w:type="dxa"/>
            <w:shd w:val="clear" w:color="auto" w:fill="auto"/>
          </w:tcPr>
          <w:p w14:paraId="3A0BA80B" w14:textId="77777777" w:rsidR="00DD409A" w:rsidRPr="00800236" w:rsidRDefault="00DD409A" w:rsidP="005E6016">
            <w:pPr>
              <w:ind w:firstLine="0"/>
              <w:jc w:val="both"/>
              <w:rPr>
                <w:sz w:val="22"/>
                <w:szCs w:val="22"/>
              </w:rPr>
            </w:pPr>
          </w:p>
        </w:tc>
        <w:tc>
          <w:tcPr>
            <w:tcW w:w="1017" w:type="dxa"/>
            <w:shd w:val="clear" w:color="auto" w:fill="auto"/>
          </w:tcPr>
          <w:p w14:paraId="6C3A77A6" w14:textId="77777777" w:rsidR="00DD409A" w:rsidRPr="00800236" w:rsidRDefault="00DD409A" w:rsidP="005E6016">
            <w:pPr>
              <w:ind w:firstLine="0"/>
              <w:jc w:val="both"/>
              <w:rPr>
                <w:sz w:val="22"/>
                <w:szCs w:val="22"/>
              </w:rPr>
            </w:pPr>
            <w:r w:rsidRPr="00800236">
              <w:rPr>
                <w:sz w:val="22"/>
                <w:szCs w:val="22"/>
              </w:rPr>
              <w:t>+</w:t>
            </w:r>
          </w:p>
        </w:tc>
        <w:tc>
          <w:tcPr>
            <w:tcW w:w="902" w:type="dxa"/>
            <w:shd w:val="clear" w:color="auto" w:fill="auto"/>
          </w:tcPr>
          <w:p w14:paraId="1A0D0A5A" w14:textId="77777777" w:rsidR="00DD409A" w:rsidRPr="00800236" w:rsidRDefault="00DD409A" w:rsidP="005E6016">
            <w:pPr>
              <w:ind w:firstLine="0"/>
              <w:jc w:val="both"/>
              <w:rPr>
                <w:sz w:val="22"/>
                <w:szCs w:val="22"/>
              </w:rPr>
            </w:pPr>
          </w:p>
        </w:tc>
        <w:tc>
          <w:tcPr>
            <w:tcW w:w="1121" w:type="dxa"/>
            <w:shd w:val="clear" w:color="auto" w:fill="auto"/>
          </w:tcPr>
          <w:p w14:paraId="0152D9AB" w14:textId="77777777" w:rsidR="00DD409A" w:rsidRPr="00800236" w:rsidRDefault="00DD409A" w:rsidP="005E6016">
            <w:pPr>
              <w:ind w:firstLine="0"/>
              <w:jc w:val="both"/>
              <w:rPr>
                <w:sz w:val="22"/>
                <w:szCs w:val="22"/>
              </w:rPr>
            </w:pPr>
          </w:p>
        </w:tc>
      </w:tr>
      <w:tr w:rsidR="00DD409A" w:rsidRPr="00DD409A" w14:paraId="26FF8059" w14:textId="77777777" w:rsidTr="00800236">
        <w:tc>
          <w:tcPr>
            <w:tcW w:w="1835" w:type="dxa"/>
            <w:shd w:val="clear" w:color="auto" w:fill="auto"/>
          </w:tcPr>
          <w:p w14:paraId="435B6A7D" w14:textId="77777777" w:rsidR="00DD409A" w:rsidRPr="00800236" w:rsidRDefault="00DD409A" w:rsidP="005E6016">
            <w:pPr>
              <w:ind w:firstLine="0"/>
              <w:jc w:val="both"/>
              <w:rPr>
                <w:sz w:val="22"/>
                <w:szCs w:val="22"/>
              </w:rPr>
            </w:pPr>
            <w:r w:rsidRPr="00800236">
              <w:rPr>
                <w:sz w:val="22"/>
                <w:szCs w:val="22"/>
              </w:rPr>
              <w:t xml:space="preserve">Занимательность </w:t>
            </w:r>
          </w:p>
        </w:tc>
        <w:tc>
          <w:tcPr>
            <w:tcW w:w="855" w:type="dxa"/>
            <w:shd w:val="clear" w:color="auto" w:fill="auto"/>
          </w:tcPr>
          <w:p w14:paraId="25111634" w14:textId="77777777" w:rsidR="00DD409A" w:rsidRPr="00800236" w:rsidRDefault="00DD409A" w:rsidP="005E6016">
            <w:pPr>
              <w:ind w:firstLine="0"/>
              <w:jc w:val="both"/>
              <w:rPr>
                <w:sz w:val="22"/>
                <w:szCs w:val="22"/>
              </w:rPr>
            </w:pPr>
          </w:p>
        </w:tc>
        <w:tc>
          <w:tcPr>
            <w:tcW w:w="885" w:type="dxa"/>
            <w:shd w:val="clear" w:color="auto" w:fill="auto"/>
          </w:tcPr>
          <w:p w14:paraId="1B8D85BC" w14:textId="77777777" w:rsidR="00DD409A" w:rsidRPr="00800236" w:rsidRDefault="00DD409A" w:rsidP="005E6016">
            <w:pPr>
              <w:ind w:firstLine="0"/>
              <w:jc w:val="both"/>
              <w:rPr>
                <w:sz w:val="22"/>
                <w:szCs w:val="22"/>
              </w:rPr>
            </w:pPr>
          </w:p>
        </w:tc>
        <w:tc>
          <w:tcPr>
            <w:tcW w:w="858" w:type="dxa"/>
            <w:shd w:val="clear" w:color="auto" w:fill="auto"/>
          </w:tcPr>
          <w:p w14:paraId="1F5043A8" w14:textId="77777777" w:rsidR="00DD409A" w:rsidRPr="00800236" w:rsidRDefault="00DD409A" w:rsidP="005E6016">
            <w:pPr>
              <w:ind w:firstLine="0"/>
              <w:jc w:val="both"/>
              <w:rPr>
                <w:sz w:val="22"/>
                <w:szCs w:val="22"/>
              </w:rPr>
            </w:pPr>
          </w:p>
        </w:tc>
        <w:tc>
          <w:tcPr>
            <w:tcW w:w="856" w:type="dxa"/>
            <w:shd w:val="clear" w:color="auto" w:fill="auto"/>
          </w:tcPr>
          <w:p w14:paraId="65404D02" w14:textId="77777777" w:rsidR="00DD409A" w:rsidRPr="00800236" w:rsidRDefault="00DD409A" w:rsidP="005E6016">
            <w:pPr>
              <w:ind w:firstLine="0"/>
              <w:jc w:val="both"/>
              <w:rPr>
                <w:sz w:val="22"/>
                <w:szCs w:val="22"/>
              </w:rPr>
            </w:pPr>
          </w:p>
        </w:tc>
        <w:tc>
          <w:tcPr>
            <w:tcW w:w="855" w:type="dxa"/>
            <w:shd w:val="clear" w:color="auto" w:fill="auto"/>
          </w:tcPr>
          <w:p w14:paraId="6ED742C8" w14:textId="77777777" w:rsidR="00DD409A" w:rsidRPr="00800236" w:rsidRDefault="00DD409A" w:rsidP="005E6016">
            <w:pPr>
              <w:ind w:firstLine="0"/>
              <w:jc w:val="both"/>
              <w:rPr>
                <w:sz w:val="22"/>
                <w:szCs w:val="22"/>
              </w:rPr>
            </w:pPr>
          </w:p>
        </w:tc>
        <w:tc>
          <w:tcPr>
            <w:tcW w:w="875" w:type="dxa"/>
            <w:shd w:val="clear" w:color="auto" w:fill="auto"/>
          </w:tcPr>
          <w:p w14:paraId="5329D290" w14:textId="77777777" w:rsidR="00DD409A" w:rsidRPr="00800236" w:rsidRDefault="00DD409A" w:rsidP="005E6016">
            <w:pPr>
              <w:ind w:firstLine="0"/>
              <w:jc w:val="both"/>
              <w:rPr>
                <w:sz w:val="22"/>
                <w:szCs w:val="22"/>
              </w:rPr>
            </w:pPr>
          </w:p>
        </w:tc>
        <w:tc>
          <w:tcPr>
            <w:tcW w:w="1017" w:type="dxa"/>
            <w:shd w:val="clear" w:color="auto" w:fill="auto"/>
          </w:tcPr>
          <w:p w14:paraId="067FCB56" w14:textId="77777777" w:rsidR="00DD409A" w:rsidRPr="00800236" w:rsidRDefault="00DD409A" w:rsidP="005E6016">
            <w:pPr>
              <w:ind w:firstLine="0"/>
              <w:jc w:val="both"/>
              <w:rPr>
                <w:sz w:val="22"/>
                <w:szCs w:val="22"/>
              </w:rPr>
            </w:pPr>
          </w:p>
        </w:tc>
        <w:tc>
          <w:tcPr>
            <w:tcW w:w="902" w:type="dxa"/>
            <w:shd w:val="clear" w:color="auto" w:fill="auto"/>
          </w:tcPr>
          <w:p w14:paraId="6FA860BB" w14:textId="77777777" w:rsidR="00DD409A" w:rsidRPr="00800236" w:rsidRDefault="00DD409A" w:rsidP="005E6016">
            <w:pPr>
              <w:ind w:firstLine="0"/>
              <w:jc w:val="both"/>
              <w:rPr>
                <w:sz w:val="22"/>
                <w:szCs w:val="22"/>
              </w:rPr>
            </w:pPr>
          </w:p>
        </w:tc>
        <w:tc>
          <w:tcPr>
            <w:tcW w:w="1121" w:type="dxa"/>
            <w:shd w:val="clear" w:color="auto" w:fill="auto"/>
          </w:tcPr>
          <w:p w14:paraId="2993D282" w14:textId="77777777" w:rsidR="00DD409A" w:rsidRPr="00800236" w:rsidRDefault="00DD409A" w:rsidP="005E6016">
            <w:pPr>
              <w:ind w:firstLine="0"/>
              <w:jc w:val="both"/>
              <w:rPr>
                <w:sz w:val="22"/>
                <w:szCs w:val="22"/>
              </w:rPr>
            </w:pPr>
          </w:p>
        </w:tc>
      </w:tr>
      <w:tr w:rsidR="00DD409A" w:rsidRPr="00DD409A" w14:paraId="4158E7C1" w14:textId="77777777" w:rsidTr="00800236">
        <w:tc>
          <w:tcPr>
            <w:tcW w:w="1835" w:type="dxa"/>
            <w:shd w:val="clear" w:color="auto" w:fill="auto"/>
          </w:tcPr>
          <w:p w14:paraId="32EB95DF" w14:textId="77777777" w:rsidR="00DD409A" w:rsidRPr="00800236" w:rsidRDefault="00DD409A" w:rsidP="005E6016">
            <w:pPr>
              <w:ind w:firstLine="0"/>
              <w:jc w:val="both"/>
              <w:rPr>
                <w:sz w:val="22"/>
                <w:szCs w:val="22"/>
              </w:rPr>
            </w:pPr>
            <w:r w:rsidRPr="00800236">
              <w:rPr>
                <w:sz w:val="22"/>
                <w:szCs w:val="22"/>
              </w:rPr>
              <w:t xml:space="preserve">Скука </w:t>
            </w:r>
          </w:p>
        </w:tc>
        <w:tc>
          <w:tcPr>
            <w:tcW w:w="855" w:type="dxa"/>
            <w:shd w:val="clear" w:color="auto" w:fill="auto"/>
          </w:tcPr>
          <w:p w14:paraId="12E1670D" w14:textId="77777777" w:rsidR="00DD409A" w:rsidRPr="00800236" w:rsidRDefault="00DD409A" w:rsidP="005E6016">
            <w:pPr>
              <w:ind w:firstLine="0"/>
              <w:jc w:val="both"/>
              <w:rPr>
                <w:sz w:val="22"/>
                <w:szCs w:val="22"/>
              </w:rPr>
            </w:pPr>
          </w:p>
        </w:tc>
        <w:tc>
          <w:tcPr>
            <w:tcW w:w="885" w:type="dxa"/>
            <w:shd w:val="clear" w:color="auto" w:fill="auto"/>
          </w:tcPr>
          <w:p w14:paraId="6C3B2BCC" w14:textId="77777777" w:rsidR="00DD409A" w:rsidRPr="00800236" w:rsidRDefault="00DD409A" w:rsidP="005E6016">
            <w:pPr>
              <w:ind w:firstLine="0"/>
              <w:jc w:val="both"/>
              <w:rPr>
                <w:sz w:val="22"/>
                <w:szCs w:val="22"/>
              </w:rPr>
            </w:pPr>
          </w:p>
        </w:tc>
        <w:tc>
          <w:tcPr>
            <w:tcW w:w="858" w:type="dxa"/>
            <w:shd w:val="clear" w:color="auto" w:fill="auto"/>
          </w:tcPr>
          <w:p w14:paraId="350C154A" w14:textId="77777777" w:rsidR="00DD409A" w:rsidRPr="00800236" w:rsidRDefault="00DD409A" w:rsidP="005E6016">
            <w:pPr>
              <w:ind w:firstLine="0"/>
              <w:jc w:val="both"/>
              <w:rPr>
                <w:sz w:val="22"/>
                <w:szCs w:val="22"/>
              </w:rPr>
            </w:pPr>
          </w:p>
        </w:tc>
        <w:tc>
          <w:tcPr>
            <w:tcW w:w="856" w:type="dxa"/>
            <w:shd w:val="clear" w:color="auto" w:fill="auto"/>
          </w:tcPr>
          <w:p w14:paraId="2B998C2E" w14:textId="77777777" w:rsidR="00DD409A" w:rsidRPr="00800236" w:rsidRDefault="00DD409A" w:rsidP="005E6016">
            <w:pPr>
              <w:ind w:firstLine="0"/>
              <w:jc w:val="both"/>
              <w:rPr>
                <w:sz w:val="22"/>
                <w:szCs w:val="22"/>
              </w:rPr>
            </w:pPr>
          </w:p>
        </w:tc>
        <w:tc>
          <w:tcPr>
            <w:tcW w:w="855" w:type="dxa"/>
            <w:shd w:val="clear" w:color="auto" w:fill="auto"/>
          </w:tcPr>
          <w:p w14:paraId="3CA38173" w14:textId="77777777" w:rsidR="00DD409A" w:rsidRPr="00800236" w:rsidRDefault="00DD409A" w:rsidP="005E6016">
            <w:pPr>
              <w:ind w:firstLine="0"/>
              <w:jc w:val="both"/>
              <w:rPr>
                <w:sz w:val="22"/>
                <w:szCs w:val="22"/>
              </w:rPr>
            </w:pPr>
          </w:p>
        </w:tc>
        <w:tc>
          <w:tcPr>
            <w:tcW w:w="875" w:type="dxa"/>
            <w:shd w:val="clear" w:color="auto" w:fill="auto"/>
          </w:tcPr>
          <w:p w14:paraId="67A9F037" w14:textId="77777777" w:rsidR="00DD409A" w:rsidRPr="00800236" w:rsidRDefault="00DD409A" w:rsidP="005E6016">
            <w:pPr>
              <w:ind w:firstLine="0"/>
              <w:jc w:val="both"/>
              <w:rPr>
                <w:sz w:val="22"/>
                <w:szCs w:val="22"/>
              </w:rPr>
            </w:pPr>
          </w:p>
        </w:tc>
        <w:tc>
          <w:tcPr>
            <w:tcW w:w="1017" w:type="dxa"/>
            <w:shd w:val="clear" w:color="auto" w:fill="auto"/>
          </w:tcPr>
          <w:p w14:paraId="7D716D35" w14:textId="77777777" w:rsidR="00DD409A" w:rsidRPr="00800236" w:rsidRDefault="00DD409A" w:rsidP="005E6016">
            <w:pPr>
              <w:ind w:firstLine="0"/>
              <w:jc w:val="both"/>
              <w:rPr>
                <w:sz w:val="22"/>
                <w:szCs w:val="22"/>
              </w:rPr>
            </w:pPr>
          </w:p>
        </w:tc>
        <w:tc>
          <w:tcPr>
            <w:tcW w:w="902" w:type="dxa"/>
            <w:shd w:val="clear" w:color="auto" w:fill="auto"/>
          </w:tcPr>
          <w:p w14:paraId="0377746E" w14:textId="77777777" w:rsidR="00DD409A" w:rsidRPr="00800236" w:rsidRDefault="00DD409A" w:rsidP="005E6016">
            <w:pPr>
              <w:ind w:firstLine="0"/>
              <w:jc w:val="both"/>
              <w:rPr>
                <w:sz w:val="22"/>
                <w:szCs w:val="22"/>
              </w:rPr>
            </w:pPr>
          </w:p>
        </w:tc>
        <w:tc>
          <w:tcPr>
            <w:tcW w:w="1121" w:type="dxa"/>
            <w:shd w:val="clear" w:color="auto" w:fill="auto"/>
          </w:tcPr>
          <w:p w14:paraId="18BA6246" w14:textId="77777777" w:rsidR="00DD409A" w:rsidRPr="00800236" w:rsidRDefault="00DD409A" w:rsidP="005E6016">
            <w:pPr>
              <w:ind w:firstLine="0"/>
              <w:jc w:val="both"/>
              <w:rPr>
                <w:sz w:val="22"/>
                <w:szCs w:val="22"/>
              </w:rPr>
            </w:pPr>
          </w:p>
        </w:tc>
      </w:tr>
      <w:tr w:rsidR="00DD409A" w:rsidRPr="00DD409A" w14:paraId="754816F3" w14:textId="77777777" w:rsidTr="00800236">
        <w:tc>
          <w:tcPr>
            <w:tcW w:w="1835" w:type="dxa"/>
            <w:shd w:val="clear" w:color="auto" w:fill="auto"/>
          </w:tcPr>
          <w:p w14:paraId="0ABFA62B" w14:textId="77777777" w:rsidR="00DD409A" w:rsidRPr="00800236" w:rsidRDefault="00DD409A" w:rsidP="005E6016">
            <w:pPr>
              <w:ind w:firstLine="0"/>
              <w:jc w:val="both"/>
              <w:rPr>
                <w:sz w:val="22"/>
                <w:szCs w:val="22"/>
              </w:rPr>
            </w:pPr>
            <w:r w:rsidRPr="00800236">
              <w:rPr>
                <w:sz w:val="22"/>
                <w:szCs w:val="22"/>
              </w:rPr>
              <w:t>Успешность</w:t>
            </w:r>
          </w:p>
        </w:tc>
        <w:tc>
          <w:tcPr>
            <w:tcW w:w="855" w:type="dxa"/>
            <w:shd w:val="clear" w:color="auto" w:fill="auto"/>
          </w:tcPr>
          <w:p w14:paraId="755664EF" w14:textId="77777777" w:rsidR="00DD409A" w:rsidRPr="00800236" w:rsidRDefault="00DD409A" w:rsidP="005E6016">
            <w:pPr>
              <w:ind w:firstLine="0"/>
              <w:jc w:val="both"/>
              <w:rPr>
                <w:sz w:val="22"/>
                <w:szCs w:val="22"/>
              </w:rPr>
            </w:pPr>
          </w:p>
        </w:tc>
        <w:tc>
          <w:tcPr>
            <w:tcW w:w="885" w:type="dxa"/>
            <w:shd w:val="clear" w:color="auto" w:fill="auto"/>
          </w:tcPr>
          <w:p w14:paraId="0E6B1033" w14:textId="77777777" w:rsidR="00DD409A" w:rsidRPr="00800236" w:rsidRDefault="00DD409A" w:rsidP="005E6016">
            <w:pPr>
              <w:ind w:firstLine="0"/>
              <w:jc w:val="both"/>
              <w:rPr>
                <w:sz w:val="22"/>
                <w:szCs w:val="22"/>
              </w:rPr>
            </w:pPr>
          </w:p>
        </w:tc>
        <w:tc>
          <w:tcPr>
            <w:tcW w:w="858" w:type="dxa"/>
            <w:shd w:val="clear" w:color="auto" w:fill="auto"/>
          </w:tcPr>
          <w:p w14:paraId="3C59333E" w14:textId="77777777" w:rsidR="00DD409A" w:rsidRPr="00800236" w:rsidRDefault="00DD409A" w:rsidP="005E6016">
            <w:pPr>
              <w:ind w:firstLine="0"/>
              <w:jc w:val="both"/>
              <w:rPr>
                <w:sz w:val="22"/>
                <w:szCs w:val="22"/>
              </w:rPr>
            </w:pPr>
          </w:p>
        </w:tc>
        <w:tc>
          <w:tcPr>
            <w:tcW w:w="856" w:type="dxa"/>
            <w:shd w:val="clear" w:color="auto" w:fill="auto"/>
          </w:tcPr>
          <w:p w14:paraId="450FACA3" w14:textId="77777777" w:rsidR="00DD409A" w:rsidRPr="00800236" w:rsidRDefault="00DD409A" w:rsidP="005E6016">
            <w:pPr>
              <w:ind w:firstLine="0"/>
              <w:jc w:val="both"/>
              <w:rPr>
                <w:sz w:val="22"/>
                <w:szCs w:val="22"/>
              </w:rPr>
            </w:pPr>
          </w:p>
        </w:tc>
        <w:tc>
          <w:tcPr>
            <w:tcW w:w="855" w:type="dxa"/>
            <w:shd w:val="clear" w:color="auto" w:fill="auto"/>
          </w:tcPr>
          <w:p w14:paraId="055EBE43" w14:textId="77777777" w:rsidR="00DD409A" w:rsidRPr="00800236" w:rsidRDefault="00DD409A" w:rsidP="005E6016">
            <w:pPr>
              <w:ind w:firstLine="0"/>
              <w:jc w:val="both"/>
              <w:rPr>
                <w:sz w:val="22"/>
                <w:szCs w:val="22"/>
              </w:rPr>
            </w:pPr>
          </w:p>
        </w:tc>
        <w:tc>
          <w:tcPr>
            <w:tcW w:w="875" w:type="dxa"/>
            <w:shd w:val="clear" w:color="auto" w:fill="auto"/>
          </w:tcPr>
          <w:p w14:paraId="1EB5CA09" w14:textId="77777777" w:rsidR="00DD409A" w:rsidRPr="00800236" w:rsidRDefault="00DD409A" w:rsidP="005E6016">
            <w:pPr>
              <w:ind w:firstLine="0"/>
              <w:jc w:val="both"/>
              <w:rPr>
                <w:sz w:val="22"/>
                <w:szCs w:val="22"/>
              </w:rPr>
            </w:pPr>
          </w:p>
        </w:tc>
        <w:tc>
          <w:tcPr>
            <w:tcW w:w="1017" w:type="dxa"/>
            <w:shd w:val="clear" w:color="auto" w:fill="auto"/>
          </w:tcPr>
          <w:p w14:paraId="3F148FDD" w14:textId="77777777" w:rsidR="00DD409A" w:rsidRPr="00800236" w:rsidRDefault="00DD409A" w:rsidP="005E6016">
            <w:pPr>
              <w:ind w:firstLine="0"/>
              <w:jc w:val="both"/>
              <w:rPr>
                <w:sz w:val="22"/>
                <w:szCs w:val="22"/>
              </w:rPr>
            </w:pPr>
          </w:p>
        </w:tc>
        <w:tc>
          <w:tcPr>
            <w:tcW w:w="902" w:type="dxa"/>
            <w:shd w:val="clear" w:color="auto" w:fill="auto"/>
          </w:tcPr>
          <w:p w14:paraId="12DFEDE6" w14:textId="77777777" w:rsidR="00DD409A" w:rsidRPr="00800236" w:rsidRDefault="00DD409A" w:rsidP="005E6016">
            <w:pPr>
              <w:ind w:firstLine="0"/>
              <w:jc w:val="both"/>
              <w:rPr>
                <w:sz w:val="22"/>
                <w:szCs w:val="22"/>
              </w:rPr>
            </w:pPr>
          </w:p>
        </w:tc>
        <w:tc>
          <w:tcPr>
            <w:tcW w:w="1121" w:type="dxa"/>
            <w:shd w:val="clear" w:color="auto" w:fill="auto"/>
          </w:tcPr>
          <w:p w14:paraId="33B65783" w14:textId="77777777" w:rsidR="00DD409A" w:rsidRPr="00800236" w:rsidRDefault="00DD409A" w:rsidP="005E6016">
            <w:pPr>
              <w:ind w:firstLine="0"/>
              <w:jc w:val="both"/>
              <w:rPr>
                <w:sz w:val="22"/>
                <w:szCs w:val="22"/>
              </w:rPr>
            </w:pPr>
          </w:p>
        </w:tc>
      </w:tr>
    </w:tbl>
    <w:p w14:paraId="75934C6A" w14:textId="77777777" w:rsidR="00261A95" w:rsidRDefault="00261A95" w:rsidP="005E6016">
      <w:pPr>
        <w:ind w:firstLine="0"/>
        <w:jc w:val="both"/>
      </w:pPr>
    </w:p>
    <w:p w14:paraId="4F0FDDF9" w14:textId="284CA1AA" w:rsidR="00D62156" w:rsidRDefault="00D62156" w:rsidP="005E6016">
      <w:pPr>
        <w:ind w:firstLine="0"/>
        <w:jc w:val="both"/>
      </w:pPr>
      <w:r>
        <w:rPr>
          <w:noProof/>
        </w:rPr>
        <w:drawing>
          <wp:inline distT="0" distB="0" distL="0" distR="0" wp14:anchorId="33EDE812" wp14:editId="1D1DFC47">
            <wp:extent cx="4857750" cy="26098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5E62F0" w14:textId="22640031" w:rsidR="00D62156" w:rsidRPr="00261A95" w:rsidRDefault="00261A95" w:rsidP="005E6016">
      <w:pPr>
        <w:jc w:val="both"/>
        <w:rPr>
          <w:sz w:val="22"/>
          <w:szCs w:val="22"/>
        </w:rPr>
      </w:pPr>
      <w:r>
        <w:rPr>
          <w:sz w:val="22"/>
          <w:szCs w:val="22"/>
        </w:rPr>
        <w:t>Диаграмма 2. Сравнительный анализ проведенной методики «Психологическая атмосфера в коллективе»</w:t>
      </w:r>
    </w:p>
    <w:p w14:paraId="09FC448E" w14:textId="2EC381FC" w:rsidR="00DD409A" w:rsidRDefault="00DD409A" w:rsidP="005E6016">
      <w:pPr>
        <w:jc w:val="both"/>
      </w:pPr>
      <w:r w:rsidRPr="00DD409A">
        <w:t xml:space="preserve">Данная методика показала, что 4 из 9 ребят считают, что в коллективе преобладает согласие. При этом двое выбрали карточки дружелюбия. По одному </w:t>
      </w:r>
      <w:r w:rsidRPr="00DD409A">
        <w:lastRenderedPageBreak/>
        <w:t>также были выбраны увлечённость, теплота взаимоотношений и взаимная поддержка. Отсюда можно сделать вывод о том, что дети чувствуют себя комфортно в данном коллективе.</w:t>
      </w:r>
    </w:p>
    <w:p w14:paraId="52A12DFA" w14:textId="77777777" w:rsidR="003A50C4" w:rsidRPr="003A50C4" w:rsidRDefault="003A50C4" w:rsidP="005E6016">
      <w:pPr>
        <w:spacing w:line="240" w:lineRule="auto"/>
        <w:ind w:firstLine="0"/>
        <w:jc w:val="both"/>
        <w:rPr>
          <w:rFonts w:ascii="Calibri" w:hAnsi="Calibri"/>
        </w:rPr>
      </w:pPr>
    </w:p>
    <w:p w14:paraId="0C6DA564" w14:textId="7527E86E" w:rsidR="00DD409A" w:rsidRDefault="00261A95" w:rsidP="005E6016">
      <w:pPr>
        <w:jc w:val="both"/>
        <w:rPr>
          <w:i/>
          <w:iCs/>
        </w:rPr>
      </w:pPr>
      <w:r>
        <w:rPr>
          <w:i/>
          <w:iCs/>
        </w:rPr>
        <w:t xml:space="preserve">Методика </w:t>
      </w:r>
      <w:r w:rsidR="00DD409A" w:rsidRPr="00DD409A">
        <w:rPr>
          <w:i/>
          <w:iCs/>
        </w:rPr>
        <w:t>«Какой у нас коллектив»</w:t>
      </w:r>
    </w:p>
    <w:p w14:paraId="170CC3F1" w14:textId="4A02A376" w:rsidR="00261A95" w:rsidRPr="00DD409A" w:rsidRDefault="00261A95" w:rsidP="005E6016">
      <w:pPr>
        <w:ind w:firstLine="0"/>
        <w:jc w:val="both"/>
        <w:rPr>
          <w:i/>
          <w:iCs/>
        </w:rPr>
      </w:pPr>
      <w:r w:rsidRPr="00277B5A">
        <w:rPr>
          <w:sz w:val="22"/>
          <w:szCs w:val="22"/>
        </w:rPr>
        <w:t xml:space="preserve">Таблица </w:t>
      </w:r>
      <w:r>
        <w:rPr>
          <w:sz w:val="22"/>
          <w:szCs w:val="22"/>
        </w:rPr>
        <w:t>5</w:t>
      </w:r>
      <w:r w:rsidRPr="00277B5A">
        <w:rPr>
          <w:sz w:val="22"/>
          <w:szCs w:val="22"/>
        </w:rPr>
        <w:t>. Результаты проведенной методики «</w:t>
      </w:r>
      <w:r>
        <w:rPr>
          <w:sz w:val="22"/>
          <w:szCs w:val="22"/>
        </w:rPr>
        <w:t>Какой у нас коллектив»</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855"/>
        <w:gridCol w:w="885"/>
        <w:gridCol w:w="858"/>
        <w:gridCol w:w="856"/>
        <w:gridCol w:w="855"/>
        <w:gridCol w:w="875"/>
        <w:gridCol w:w="1034"/>
        <w:gridCol w:w="902"/>
        <w:gridCol w:w="1121"/>
      </w:tblGrid>
      <w:tr w:rsidR="00DD409A" w:rsidRPr="00DD409A" w14:paraId="290226F1" w14:textId="77777777" w:rsidTr="00800236">
        <w:tc>
          <w:tcPr>
            <w:tcW w:w="1835" w:type="dxa"/>
            <w:shd w:val="clear" w:color="auto" w:fill="auto"/>
          </w:tcPr>
          <w:p w14:paraId="656EB170" w14:textId="77777777" w:rsidR="00DD409A" w:rsidRPr="00800236" w:rsidRDefault="00DD409A" w:rsidP="005E6016">
            <w:pPr>
              <w:ind w:firstLine="0"/>
              <w:jc w:val="both"/>
              <w:rPr>
                <w:sz w:val="22"/>
                <w:szCs w:val="22"/>
              </w:rPr>
            </w:pPr>
          </w:p>
        </w:tc>
        <w:tc>
          <w:tcPr>
            <w:tcW w:w="855" w:type="dxa"/>
            <w:shd w:val="clear" w:color="auto" w:fill="auto"/>
          </w:tcPr>
          <w:p w14:paraId="6299F3CC" w14:textId="77777777" w:rsidR="00DD409A" w:rsidRPr="00800236" w:rsidRDefault="00DD409A" w:rsidP="005E6016">
            <w:pPr>
              <w:ind w:firstLine="0"/>
              <w:jc w:val="both"/>
              <w:rPr>
                <w:sz w:val="22"/>
                <w:szCs w:val="22"/>
              </w:rPr>
            </w:pPr>
            <w:r w:rsidRPr="00800236">
              <w:rPr>
                <w:sz w:val="22"/>
                <w:szCs w:val="22"/>
              </w:rPr>
              <w:t>Артём Б.</w:t>
            </w:r>
          </w:p>
        </w:tc>
        <w:tc>
          <w:tcPr>
            <w:tcW w:w="885" w:type="dxa"/>
            <w:shd w:val="clear" w:color="auto" w:fill="auto"/>
          </w:tcPr>
          <w:p w14:paraId="472AB858" w14:textId="77777777" w:rsidR="00DD409A" w:rsidRPr="00800236" w:rsidRDefault="00DD409A" w:rsidP="005E6016">
            <w:pPr>
              <w:ind w:firstLine="0"/>
              <w:jc w:val="both"/>
              <w:rPr>
                <w:sz w:val="22"/>
                <w:szCs w:val="22"/>
              </w:rPr>
            </w:pPr>
            <w:proofErr w:type="spellStart"/>
            <w:r w:rsidRPr="00800236">
              <w:rPr>
                <w:sz w:val="22"/>
                <w:szCs w:val="22"/>
              </w:rPr>
              <w:t>Григор</w:t>
            </w:r>
            <w:proofErr w:type="spellEnd"/>
            <w:r w:rsidRPr="00800236">
              <w:rPr>
                <w:sz w:val="22"/>
                <w:szCs w:val="22"/>
              </w:rPr>
              <w:t xml:space="preserve"> В.</w:t>
            </w:r>
          </w:p>
        </w:tc>
        <w:tc>
          <w:tcPr>
            <w:tcW w:w="858" w:type="dxa"/>
            <w:shd w:val="clear" w:color="auto" w:fill="auto"/>
          </w:tcPr>
          <w:p w14:paraId="4CEEDCA3" w14:textId="77777777" w:rsidR="00DD409A" w:rsidRPr="00800236" w:rsidRDefault="00DD409A" w:rsidP="005E6016">
            <w:pPr>
              <w:ind w:firstLine="0"/>
              <w:jc w:val="both"/>
              <w:rPr>
                <w:sz w:val="22"/>
                <w:szCs w:val="22"/>
              </w:rPr>
            </w:pPr>
            <w:r w:rsidRPr="00800236">
              <w:rPr>
                <w:sz w:val="22"/>
                <w:szCs w:val="22"/>
              </w:rPr>
              <w:t>Айдар Г.</w:t>
            </w:r>
          </w:p>
        </w:tc>
        <w:tc>
          <w:tcPr>
            <w:tcW w:w="856" w:type="dxa"/>
            <w:shd w:val="clear" w:color="auto" w:fill="auto"/>
          </w:tcPr>
          <w:p w14:paraId="02933CCC" w14:textId="77777777" w:rsidR="00DD409A" w:rsidRPr="00800236" w:rsidRDefault="00DD409A" w:rsidP="005E6016">
            <w:pPr>
              <w:ind w:firstLine="0"/>
              <w:jc w:val="both"/>
              <w:rPr>
                <w:sz w:val="22"/>
                <w:szCs w:val="22"/>
              </w:rPr>
            </w:pPr>
            <w:r w:rsidRPr="00800236">
              <w:rPr>
                <w:sz w:val="22"/>
                <w:szCs w:val="22"/>
              </w:rPr>
              <w:t>Артём Г.</w:t>
            </w:r>
          </w:p>
        </w:tc>
        <w:tc>
          <w:tcPr>
            <w:tcW w:w="855" w:type="dxa"/>
            <w:shd w:val="clear" w:color="auto" w:fill="auto"/>
          </w:tcPr>
          <w:p w14:paraId="659020F2" w14:textId="77777777" w:rsidR="00DD409A" w:rsidRPr="00800236" w:rsidRDefault="00DD409A" w:rsidP="005E6016">
            <w:pPr>
              <w:ind w:firstLine="0"/>
              <w:jc w:val="both"/>
              <w:rPr>
                <w:sz w:val="22"/>
                <w:szCs w:val="22"/>
              </w:rPr>
            </w:pPr>
            <w:r w:rsidRPr="00800236">
              <w:rPr>
                <w:sz w:val="22"/>
                <w:szCs w:val="22"/>
              </w:rPr>
              <w:t>Арина И.</w:t>
            </w:r>
          </w:p>
        </w:tc>
        <w:tc>
          <w:tcPr>
            <w:tcW w:w="875" w:type="dxa"/>
            <w:shd w:val="clear" w:color="auto" w:fill="auto"/>
          </w:tcPr>
          <w:p w14:paraId="654CBEA7" w14:textId="77777777" w:rsidR="00DD409A" w:rsidRPr="00800236" w:rsidRDefault="00DD409A" w:rsidP="005E6016">
            <w:pPr>
              <w:ind w:firstLine="0"/>
              <w:jc w:val="both"/>
              <w:rPr>
                <w:sz w:val="22"/>
                <w:szCs w:val="22"/>
              </w:rPr>
            </w:pPr>
            <w:r w:rsidRPr="00800236">
              <w:rPr>
                <w:sz w:val="22"/>
                <w:szCs w:val="22"/>
              </w:rPr>
              <w:t>Фёдор К.</w:t>
            </w:r>
          </w:p>
        </w:tc>
        <w:tc>
          <w:tcPr>
            <w:tcW w:w="1017" w:type="dxa"/>
            <w:shd w:val="clear" w:color="auto" w:fill="auto"/>
          </w:tcPr>
          <w:p w14:paraId="4C3AFC3C" w14:textId="77777777" w:rsidR="00DD409A" w:rsidRPr="00800236" w:rsidRDefault="00DD409A" w:rsidP="005E6016">
            <w:pPr>
              <w:ind w:firstLine="0"/>
              <w:jc w:val="both"/>
              <w:rPr>
                <w:sz w:val="22"/>
                <w:szCs w:val="22"/>
              </w:rPr>
            </w:pPr>
            <w:r w:rsidRPr="00800236">
              <w:rPr>
                <w:sz w:val="22"/>
                <w:szCs w:val="22"/>
              </w:rPr>
              <w:t>Арсений М.</w:t>
            </w:r>
          </w:p>
        </w:tc>
        <w:tc>
          <w:tcPr>
            <w:tcW w:w="902" w:type="dxa"/>
            <w:shd w:val="clear" w:color="auto" w:fill="auto"/>
          </w:tcPr>
          <w:p w14:paraId="0DEB7566" w14:textId="77777777" w:rsidR="00DD409A" w:rsidRPr="00800236" w:rsidRDefault="00DD409A" w:rsidP="005E6016">
            <w:pPr>
              <w:ind w:firstLine="0"/>
              <w:jc w:val="both"/>
              <w:rPr>
                <w:sz w:val="22"/>
                <w:szCs w:val="22"/>
              </w:rPr>
            </w:pPr>
            <w:r w:rsidRPr="00800236">
              <w:rPr>
                <w:sz w:val="22"/>
                <w:szCs w:val="22"/>
              </w:rPr>
              <w:t>Ксения П.</w:t>
            </w:r>
          </w:p>
        </w:tc>
        <w:tc>
          <w:tcPr>
            <w:tcW w:w="1121" w:type="dxa"/>
            <w:shd w:val="clear" w:color="auto" w:fill="auto"/>
          </w:tcPr>
          <w:p w14:paraId="1D03773D" w14:textId="77777777" w:rsidR="00DD409A" w:rsidRPr="00800236" w:rsidRDefault="00DD409A" w:rsidP="005E6016">
            <w:pPr>
              <w:ind w:firstLine="0"/>
              <w:jc w:val="both"/>
              <w:rPr>
                <w:sz w:val="22"/>
                <w:szCs w:val="22"/>
              </w:rPr>
            </w:pPr>
            <w:r w:rsidRPr="00800236">
              <w:rPr>
                <w:sz w:val="22"/>
                <w:szCs w:val="22"/>
              </w:rPr>
              <w:t>Вероника С.</w:t>
            </w:r>
          </w:p>
        </w:tc>
      </w:tr>
      <w:tr w:rsidR="00DD409A" w:rsidRPr="00DD409A" w14:paraId="28E522D6" w14:textId="77777777" w:rsidTr="00800236">
        <w:tc>
          <w:tcPr>
            <w:tcW w:w="1835" w:type="dxa"/>
            <w:shd w:val="clear" w:color="auto" w:fill="auto"/>
          </w:tcPr>
          <w:p w14:paraId="529CC5D7" w14:textId="77777777" w:rsidR="00DD409A" w:rsidRPr="00800236" w:rsidRDefault="00DD409A" w:rsidP="005E6016">
            <w:pPr>
              <w:ind w:firstLine="0"/>
              <w:jc w:val="both"/>
              <w:rPr>
                <w:sz w:val="22"/>
                <w:szCs w:val="22"/>
              </w:rPr>
            </w:pPr>
            <w:r w:rsidRPr="00800236">
              <w:rPr>
                <w:sz w:val="22"/>
                <w:szCs w:val="22"/>
              </w:rPr>
              <w:t>Наш коллектив очень дружный и сплочённый</w:t>
            </w:r>
          </w:p>
        </w:tc>
        <w:tc>
          <w:tcPr>
            <w:tcW w:w="855" w:type="dxa"/>
            <w:shd w:val="clear" w:color="auto" w:fill="auto"/>
          </w:tcPr>
          <w:p w14:paraId="635E9E39" w14:textId="77777777" w:rsidR="00DD409A" w:rsidRPr="00800236" w:rsidRDefault="00DD409A" w:rsidP="005E6016">
            <w:pPr>
              <w:ind w:firstLine="0"/>
              <w:jc w:val="both"/>
              <w:rPr>
                <w:sz w:val="22"/>
                <w:szCs w:val="22"/>
              </w:rPr>
            </w:pPr>
          </w:p>
        </w:tc>
        <w:tc>
          <w:tcPr>
            <w:tcW w:w="885" w:type="dxa"/>
            <w:shd w:val="clear" w:color="auto" w:fill="auto"/>
          </w:tcPr>
          <w:p w14:paraId="3FE8D7BC" w14:textId="77777777" w:rsidR="00DD409A" w:rsidRPr="00800236" w:rsidRDefault="00DD409A" w:rsidP="005E6016">
            <w:pPr>
              <w:ind w:firstLine="0"/>
              <w:jc w:val="both"/>
              <w:rPr>
                <w:sz w:val="22"/>
                <w:szCs w:val="22"/>
              </w:rPr>
            </w:pPr>
          </w:p>
        </w:tc>
        <w:tc>
          <w:tcPr>
            <w:tcW w:w="858" w:type="dxa"/>
            <w:shd w:val="clear" w:color="auto" w:fill="auto"/>
          </w:tcPr>
          <w:p w14:paraId="62A917C5" w14:textId="77777777" w:rsidR="00DD409A" w:rsidRPr="00800236" w:rsidRDefault="00DD409A" w:rsidP="005E6016">
            <w:pPr>
              <w:ind w:firstLine="0"/>
              <w:jc w:val="both"/>
              <w:rPr>
                <w:sz w:val="22"/>
                <w:szCs w:val="22"/>
              </w:rPr>
            </w:pPr>
          </w:p>
        </w:tc>
        <w:tc>
          <w:tcPr>
            <w:tcW w:w="856" w:type="dxa"/>
            <w:shd w:val="clear" w:color="auto" w:fill="auto"/>
          </w:tcPr>
          <w:p w14:paraId="0C01BD8E" w14:textId="77777777" w:rsidR="00DD409A" w:rsidRPr="00800236" w:rsidRDefault="00DD409A" w:rsidP="005E6016">
            <w:pPr>
              <w:ind w:firstLine="0"/>
              <w:jc w:val="both"/>
              <w:rPr>
                <w:sz w:val="22"/>
                <w:szCs w:val="22"/>
              </w:rPr>
            </w:pPr>
          </w:p>
        </w:tc>
        <w:tc>
          <w:tcPr>
            <w:tcW w:w="855" w:type="dxa"/>
            <w:shd w:val="clear" w:color="auto" w:fill="auto"/>
          </w:tcPr>
          <w:p w14:paraId="39D1B406" w14:textId="77777777" w:rsidR="00DD409A" w:rsidRPr="00800236" w:rsidRDefault="00DD409A" w:rsidP="005E6016">
            <w:pPr>
              <w:ind w:firstLine="0"/>
              <w:jc w:val="both"/>
              <w:rPr>
                <w:sz w:val="22"/>
                <w:szCs w:val="22"/>
              </w:rPr>
            </w:pPr>
          </w:p>
        </w:tc>
        <w:tc>
          <w:tcPr>
            <w:tcW w:w="875" w:type="dxa"/>
            <w:shd w:val="clear" w:color="auto" w:fill="auto"/>
          </w:tcPr>
          <w:p w14:paraId="3CF40FF0" w14:textId="77777777" w:rsidR="00DD409A" w:rsidRPr="00800236" w:rsidRDefault="00DD409A" w:rsidP="005E6016">
            <w:pPr>
              <w:ind w:firstLine="0"/>
              <w:jc w:val="both"/>
              <w:rPr>
                <w:sz w:val="22"/>
                <w:szCs w:val="22"/>
              </w:rPr>
            </w:pPr>
          </w:p>
        </w:tc>
        <w:tc>
          <w:tcPr>
            <w:tcW w:w="1017" w:type="dxa"/>
            <w:shd w:val="clear" w:color="auto" w:fill="auto"/>
          </w:tcPr>
          <w:p w14:paraId="7A144825" w14:textId="77777777" w:rsidR="00DD409A" w:rsidRPr="00800236" w:rsidRDefault="00DD409A" w:rsidP="005E6016">
            <w:pPr>
              <w:ind w:firstLine="0"/>
              <w:jc w:val="both"/>
              <w:rPr>
                <w:sz w:val="22"/>
                <w:szCs w:val="22"/>
              </w:rPr>
            </w:pPr>
          </w:p>
        </w:tc>
        <w:tc>
          <w:tcPr>
            <w:tcW w:w="902" w:type="dxa"/>
            <w:shd w:val="clear" w:color="auto" w:fill="auto"/>
          </w:tcPr>
          <w:p w14:paraId="7720AB19" w14:textId="77777777" w:rsidR="00DD409A" w:rsidRPr="00800236" w:rsidRDefault="00DD409A" w:rsidP="005E6016">
            <w:pPr>
              <w:ind w:firstLine="0"/>
              <w:jc w:val="both"/>
              <w:rPr>
                <w:sz w:val="22"/>
                <w:szCs w:val="22"/>
              </w:rPr>
            </w:pPr>
            <w:r w:rsidRPr="00800236">
              <w:rPr>
                <w:sz w:val="22"/>
                <w:szCs w:val="22"/>
              </w:rPr>
              <w:t>+</w:t>
            </w:r>
          </w:p>
        </w:tc>
        <w:tc>
          <w:tcPr>
            <w:tcW w:w="1121" w:type="dxa"/>
            <w:shd w:val="clear" w:color="auto" w:fill="auto"/>
          </w:tcPr>
          <w:p w14:paraId="3B50E16F" w14:textId="77777777" w:rsidR="00DD409A" w:rsidRPr="00800236" w:rsidRDefault="00DD409A" w:rsidP="005E6016">
            <w:pPr>
              <w:ind w:firstLine="0"/>
              <w:jc w:val="both"/>
              <w:rPr>
                <w:sz w:val="22"/>
                <w:szCs w:val="22"/>
              </w:rPr>
            </w:pPr>
          </w:p>
        </w:tc>
      </w:tr>
      <w:tr w:rsidR="00DD409A" w:rsidRPr="00DD409A" w14:paraId="0819B1DB" w14:textId="77777777" w:rsidTr="00800236">
        <w:tc>
          <w:tcPr>
            <w:tcW w:w="1835" w:type="dxa"/>
            <w:shd w:val="clear" w:color="auto" w:fill="auto"/>
          </w:tcPr>
          <w:p w14:paraId="79763877" w14:textId="77777777" w:rsidR="00DD409A" w:rsidRPr="00800236" w:rsidRDefault="00DD409A" w:rsidP="005E6016">
            <w:pPr>
              <w:ind w:firstLine="0"/>
              <w:jc w:val="both"/>
              <w:rPr>
                <w:sz w:val="22"/>
                <w:szCs w:val="22"/>
              </w:rPr>
            </w:pPr>
            <w:r w:rsidRPr="00800236">
              <w:rPr>
                <w:sz w:val="22"/>
                <w:szCs w:val="22"/>
              </w:rPr>
              <w:t>Наш класс дружный</w:t>
            </w:r>
          </w:p>
        </w:tc>
        <w:tc>
          <w:tcPr>
            <w:tcW w:w="855" w:type="dxa"/>
            <w:shd w:val="clear" w:color="auto" w:fill="auto"/>
          </w:tcPr>
          <w:p w14:paraId="47612D6F" w14:textId="77777777" w:rsidR="00DD409A" w:rsidRPr="00800236" w:rsidRDefault="00DD409A" w:rsidP="005E6016">
            <w:pPr>
              <w:ind w:firstLine="0"/>
              <w:jc w:val="both"/>
              <w:rPr>
                <w:sz w:val="22"/>
                <w:szCs w:val="22"/>
              </w:rPr>
            </w:pPr>
          </w:p>
        </w:tc>
        <w:tc>
          <w:tcPr>
            <w:tcW w:w="885" w:type="dxa"/>
            <w:shd w:val="clear" w:color="auto" w:fill="auto"/>
          </w:tcPr>
          <w:p w14:paraId="7618CD11" w14:textId="77777777" w:rsidR="00DD409A" w:rsidRPr="00800236" w:rsidRDefault="00DD409A" w:rsidP="005E6016">
            <w:pPr>
              <w:ind w:firstLine="0"/>
              <w:jc w:val="both"/>
              <w:rPr>
                <w:sz w:val="22"/>
                <w:szCs w:val="22"/>
              </w:rPr>
            </w:pPr>
            <w:r w:rsidRPr="00800236">
              <w:rPr>
                <w:sz w:val="22"/>
                <w:szCs w:val="22"/>
              </w:rPr>
              <w:t>+</w:t>
            </w:r>
          </w:p>
        </w:tc>
        <w:tc>
          <w:tcPr>
            <w:tcW w:w="858" w:type="dxa"/>
            <w:shd w:val="clear" w:color="auto" w:fill="auto"/>
          </w:tcPr>
          <w:p w14:paraId="30800BE6" w14:textId="77777777" w:rsidR="00DD409A" w:rsidRPr="00800236" w:rsidRDefault="00DD409A" w:rsidP="005E6016">
            <w:pPr>
              <w:ind w:firstLine="0"/>
              <w:jc w:val="both"/>
              <w:rPr>
                <w:sz w:val="22"/>
                <w:szCs w:val="22"/>
              </w:rPr>
            </w:pPr>
            <w:r w:rsidRPr="00800236">
              <w:rPr>
                <w:sz w:val="22"/>
                <w:szCs w:val="22"/>
              </w:rPr>
              <w:t>+</w:t>
            </w:r>
          </w:p>
        </w:tc>
        <w:tc>
          <w:tcPr>
            <w:tcW w:w="856" w:type="dxa"/>
            <w:shd w:val="clear" w:color="auto" w:fill="auto"/>
          </w:tcPr>
          <w:p w14:paraId="3B5540CF" w14:textId="77777777" w:rsidR="00DD409A" w:rsidRPr="00800236" w:rsidRDefault="00DD409A" w:rsidP="005E6016">
            <w:pPr>
              <w:ind w:firstLine="0"/>
              <w:jc w:val="both"/>
              <w:rPr>
                <w:sz w:val="22"/>
                <w:szCs w:val="22"/>
              </w:rPr>
            </w:pPr>
          </w:p>
        </w:tc>
        <w:tc>
          <w:tcPr>
            <w:tcW w:w="855" w:type="dxa"/>
            <w:shd w:val="clear" w:color="auto" w:fill="auto"/>
          </w:tcPr>
          <w:p w14:paraId="50A41F43" w14:textId="77777777" w:rsidR="00DD409A" w:rsidRPr="00800236" w:rsidRDefault="00DD409A" w:rsidP="005E6016">
            <w:pPr>
              <w:ind w:firstLine="0"/>
              <w:jc w:val="both"/>
              <w:rPr>
                <w:sz w:val="22"/>
                <w:szCs w:val="22"/>
              </w:rPr>
            </w:pPr>
          </w:p>
        </w:tc>
        <w:tc>
          <w:tcPr>
            <w:tcW w:w="875" w:type="dxa"/>
            <w:shd w:val="clear" w:color="auto" w:fill="auto"/>
          </w:tcPr>
          <w:p w14:paraId="435033EB" w14:textId="77777777" w:rsidR="00DD409A" w:rsidRPr="00800236" w:rsidRDefault="00DD409A" w:rsidP="005E6016">
            <w:pPr>
              <w:ind w:firstLine="0"/>
              <w:jc w:val="both"/>
              <w:rPr>
                <w:sz w:val="22"/>
                <w:szCs w:val="22"/>
              </w:rPr>
            </w:pPr>
          </w:p>
        </w:tc>
        <w:tc>
          <w:tcPr>
            <w:tcW w:w="1017" w:type="dxa"/>
            <w:shd w:val="clear" w:color="auto" w:fill="auto"/>
          </w:tcPr>
          <w:p w14:paraId="76E48B65" w14:textId="77777777" w:rsidR="00DD409A" w:rsidRPr="00800236" w:rsidRDefault="00DD409A" w:rsidP="005E6016">
            <w:pPr>
              <w:ind w:firstLine="0"/>
              <w:jc w:val="both"/>
              <w:rPr>
                <w:sz w:val="22"/>
                <w:szCs w:val="22"/>
              </w:rPr>
            </w:pPr>
          </w:p>
        </w:tc>
        <w:tc>
          <w:tcPr>
            <w:tcW w:w="902" w:type="dxa"/>
            <w:shd w:val="clear" w:color="auto" w:fill="auto"/>
          </w:tcPr>
          <w:p w14:paraId="38C49768" w14:textId="77777777" w:rsidR="00DD409A" w:rsidRPr="00800236" w:rsidRDefault="00DD409A" w:rsidP="005E6016">
            <w:pPr>
              <w:ind w:firstLine="0"/>
              <w:jc w:val="both"/>
              <w:rPr>
                <w:sz w:val="22"/>
                <w:szCs w:val="22"/>
              </w:rPr>
            </w:pPr>
            <w:r w:rsidRPr="00800236">
              <w:rPr>
                <w:sz w:val="22"/>
                <w:szCs w:val="22"/>
              </w:rPr>
              <w:t>+</w:t>
            </w:r>
          </w:p>
        </w:tc>
        <w:tc>
          <w:tcPr>
            <w:tcW w:w="1121" w:type="dxa"/>
            <w:shd w:val="clear" w:color="auto" w:fill="auto"/>
          </w:tcPr>
          <w:p w14:paraId="68F1320B" w14:textId="77777777" w:rsidR="00DD409A" w:rsidRPr="00800236" w:rsidRDefault="00DD409A" w:rsidP="005E6016">
            <w:pPr>
              <w:ind w:firstLine="0"/>
              <w:jc w:val="both"/>
              <w:rPr>
                <w:sz w:val="22"/>
                <w:szCs w:val="22"/>
              </w:rPr>
            </w:pPr>
            <w:r w:rsidRPr="00800236">
              <w:rPr>
                <w:sz w:val="22"/>
                <w:szCs w:val="22"/>
              </w:rPr>
              <w:t>+</w:t>
            </w:r>
          </w:p>
        </w:tc>
      </w:tr>
      <w:tr w:rsidR="00DD409A" w:rsidRPr="00DD409A" w14:paraId="19BF1E8A" w14:textId="77777777" w:rsidTr="00800236">
        <w:tc>
          <w:tcPr>
            <w:tcW w:w="1835" w:type="dxa"/>
            <w:shd w:val="clear" w:color="auto" w:fill="auto"/>
          </w:tcPr>
          <w:p w14:paraId="5CC8DA93" w14:textId="77777777" w:rsidR="00DD409A" w:rsidRPr="00800236" w:rsidRDefault="00DD409A" w:rsidP="005E6016">
            <w:pPr>
              <w:ind w:firstLine="0"/>
              <w:jc w:val="both"/>
              <w:rPr>
                <w:sz w:val="22"/>
                <w:szCs w:val="22"/>
              </w:rPr>
            </w:pPr>
            <w:r w:rsidRPr="00800236">
              <w:rPr>
                <w:sz w:val="22"/>
                <w:szCs w:val="22"/>
              </w:rPr>
              <w:t>В нашем классе нет ссор, но каждый существует сам по себе.</w:t>
            </w:r>
          </w:p>
        </w:tc>
        <w:tc>
          <w:tcPr>
            <w:tcW w:w="855" w:type="dxa"/>
            <w:shd w:val="clear" w:color="auto" w:fill="auto"/>
          </w:tcPr>
          <w:p w14:paraId="20762633" w14:textId="77777777" w:rsidR="00DD409A" w:rsidRPr="00800236" w:rsidRDefault="00DD409A" w:rsidP="005E6016">
            <w:pPr>
              <w:ind w:firstLine="0"/>
              <w:jc w:val="both"/>
              <w:rPr>
                <w:sz w:val="22"/>
                <w:szCs w:val="22"/>
              </w:rPr>
            </w:pPr>
          </w:p>
        </w:tc>
        <w:tc>
          <w:tcPr>
            <w:tcW w:w="885" w:type="dxa"/>
            <w:shd w:val="clear" w:color="auto" w:fill="auto"/>
          </w:tcPr>
          <w:p w14:paraId="6FA44279" w14:textId="77777777" w:rsidR="00DD409A" w:rsidRPr="00800236" w:rsidRDefault="00DD409A" w:rsidP="005E6016">
            <w:pPr>
              <w:ind w:firstLine="0"/>
              <w:jc w:val="both"/>
              <w:rPr>
                <w:sz w:val="22"/>
                <w:szCs w:val="22"/>
              </w:rPr>
            </w:pPr>
          </w:p>
        </w:tc>
        <w:tc>
          <w:tcPr>
            <w:tcW w:w="858" w:type="dxa"/>
            <w:shd w:val="clear" w:color="auto" w:fill="auto"/>
          </w:tcPr>
          <w:p w14:paraId="0B9714E5" w14:textId="77777777" w:rsidR="00DD409A" w:rsidRPr="00800236" w:rsidRDefault="00DD409A" w:rsidP="005E6016">
            <w:pPr>
              <w:ind w:firstLine="0"/>
              <w:jc w:val="both"/>
              <w:rPr>
                <w:sz w:val="22"/>
                <w:szCs w:val="22"/>
              </w:rPr>
            </w:pPr>
          </w:p>
        </w:tc>
        <w:tc>
          <w:tcPr>
            <w:tcW w:w="856" w:type="dxa"/>
            <w:shd w:val="clear" w:color="auto" w:fill="auto"/>
          </w:tcPr>
          <w:p w14:paraId="3E094F43" w14:textId="77777777" w:rsidR="00DD409A" w:rsidRPr="00800236" w:rsidRDefault="00DD409A" w:rsidP="005E6016">
            <w:pPr>
              <w:ind w:firstLine="0"/>
              <w:jc w:val="both"/>
              <w:rPr>
                <w:sz w:val="22"/>
                <w:szCs w:val="22"/>
              </w:rPr>
            </w:pPr>
          </w:p>
        </w:tc>
        <w:tc>
          <w:tcPr>
            <w:tcW w:w="855" w:type="dxa"/>
            <w:shd w:val="clear" w:color="auto" w:fill="auto"/>
          </w:tcPr>
          <w:p w14:paraId="06328E6B" w14:textId="77777777" w:rsidR="00DD409A" w:rsidRPr="00800236" w:rsidRDefault="00DD409A" w:rsidP="005E6016">
            <w:pPr>
              <w:ind w:firstLine="0"/>
              <w:jc w:val="both"/>
              <w:rPr>
                <w:sz w:val="22"/>
                <w:szCs w:val="22"/>
              </w:rPr>
            </w:pPr>
          </w:p>
        </w:tc>
        <w:tc>
          <w:tcPr>
            <w:tcW w:w="875" w:type="dxa"/>
            <w:shd w:val="clear" w:color="auto" w:fill="auto"/>
          </w:tcPr>
          <w:p w14:paraId="5C8E4083" w14:textId="77777777" w:rsidR="00DD409A" w:rsidRPr="00800236" w:rsidRDefault="00DD409A" w:rsidP="005E6016">
            <w:pPr>
              <w:ind w:firstLine="0"/>
              <w:jc w:val="both"/>
              <w:rPr>
                <w:sz w:val="22"/>
                <w:szCs w:val="22"/>
              </w:rPr>
            </w:pPr>
          </w:p>
        </w:tc>
        <w:tc>
          <w:tcPr>
            <w:tcW w:w="1017" w:type="dxa"/>
            <w:shd w:val="clear" w:color="auto" w:fill="auto"/>
          </w:tcPr>
          <w:p w14:paraId="584DD0C8" w14:textId="77777777" w:rsidR="00DD409A" w:rsidRPr="00800236" w:rsidRDefault="00DD409A" w:rsidP="005E6016">
            <w:pPr>
              <w:ind w:firstLine="0"/>
              <w:jc w:val="both"/>
              <w:rPr>
                <w:sz w:val="22"/>
                <w:szCs w:val="22"/>
              </w:rPr>
            </w:pPr>
          </w:p>
        </w:tc>
        <w:tc>
          <w:tcPr>
            <w:tcW w:w="902" w:type="dxa"/>
            <w:shd w:val="clear" w:color="auto" w:fill="auto"/>
          </w:tcPr>
          <w:p w14:paraId="3C4F77C7" w14:textId="77777777" w:rsidR="00DD409A" w:rsidRPr="00800236" w:rsidRDefault="00DD409A" w:rsidP="005E6016">
            <w:pPr>
              <w:ind w:firstLine="0"/>
              <w:jc w:val="both"/>
              <w:rPr>
                <w:sz w:val="22"/>
                <w:szCs w:val="22"/>
              </w:rPr>
            </w:pPr>
          </w:p>
        </w:tc>
        <w:tc>
          <w:tcPr>
            <w:tcW w:w="1121" w:type="dxa"/>
            <w:shd w:val="clear" w:color="auto" w:fill="auto"/>
          </w:tcPr>
          <w:p w14:paraId="4FB2CF14" w14:textId="77777777" w:rsidR="00DD409A" w:rsidRPr="00800236" w:rsidRDefault="00DD409A" w:rsidP="005E6016">
            <w:pPr>
              <w:ind w:firstLine="0"/>
              <w:jc w:val="both"/>
              <w:rPr>
                <w:sz w:val="22"/>
                <w:szCs w:val="22"/>
              </w:rPr>
            </w:pPr>
          </w:p>
        </w:tc>
      </w:tr>
      <w:tr w:rsidR="00DD409A" w:rsidRPr="00DD409A" w14:paraId="6ED311C7" w14:textId="77777777" w:rsidTr="00800236">
        <w:tc>
          <w:tcPr>
            <w:tcW w:w="1835" w:type="dxa"/>
            <w:shd w:val="clear" w:color="auto" w:fill="auto"/>
          </w:tcPr>
          <w:p w14:paraId="540359AA" w14:textId="77777777" w:rsidR="00DD409A" w:rsidRPr="00800236" w:rsidRDefault="00DD409A" w:rsidP="005E6016">
            <w:pPr>
              <w:ind w:firstLine="0"/>
              <w:jc w:val="both"/>
              <w:rPr>
                <w:sz w:val="22"/>
                <w:szCs w:val="22"/>
              </w:rPr>
            </w:pPr>
            <w:r w:rsidRPr="00800236">
              <w:rPr>
                <w:sz w:val="22"/>
                <w:szCs w:val="22"/>
              </w:rPr>
              <w:t>В нашем классе иногда бывают ссоры, но конфликтным наш класс назвать нельзя.</w:t>
            </w:r>
          </w:p>
        </w:tc>
        <w:tc>
          <w:tcPr>
            <w:tcW w:w="855" w:type="dxa"/>
            <w:shd w:val="clear" w:color="auto" w:fill="auto"/>
          </w:tcPr>
          <w:p w14:paraId="1F93BE2E" w14:textId="77777777" w:rsidR="00DD409A" w:rsidRPr="00800236" w:rsidRDefault="00DD409A" w:rsidP="005E6016">
            <w:pPr>
              <w:ind w:firstLine="0"/>
              <w:jc w:val="both"/>
              <w:rPr>
                <w:sz w:val="22"/>
                <w:szCs w:val="22"/>
              </w:rPr>
            </w:pPr>
            <w:r w:rsidRPr="00800236">
              <w:rPr>
                <w:sz w:val="22"/>
                <w:szCs w:val="22"/>
              </w:rPr>
              <w:t>+</w:t>
            </w:r>
          </w:p>
        </w:tc>
        <w:tc>
          <w:tcPr>
            <w:tcW w:w="885" w:type="dxa"/>
            <w:shd w:val="clear" w:color="auto" w:fill="auto"/>
          </w:tcPr>
          <w:p w14:paraId="01F3A203" w14:textId="77777777" w:rsidR="00DD409A" w:rsidRPr="00800236" w:rsidRDefault="00DD409A" w:rsidP="005E6016">
            <w:pPr>
              <w:ind w:firstLine="0"/>
              <w:jc w:val="both"/>
              <w:rPr>
                <w:sz w:val="22"/>
                <w:szCs w:val="22"/>
              </w:rPr>
            </w:pPr>
          </w:p>
        </w:tc>
        <w:tc>
          <w:tcPr>
            <w:tcW w:w="858" w:type="dxa"/>
            <w:shd w:val="clear" w:color="auto" w:fill="auto"/>
          </w:tcPr>
          <w:p w14:paraId="7A9B0283" w14:textId="77777777" w:rsidR="00DD409A" w:rsidRPr="00800236" w:rsidRDefault="00DD409A" w:rsidP="005E6016">
            <w:pPr>
              <w:ind w:firstLine="0"/>
              <w:jc w:val="both"/>
              <w:rPr>
                <w:sz w:val="22"/>
                <w:szCs w:val="22"/>
              </w:rPr>
            </w:pPr>
          </w:p>
        </w:tc>
        <w:tc>
          <w:tcPr>
            <w:tcW w:w="856" w:type="dxa"/>
            <w:shd w:val="clear" w:color="auto" w:fill="auto"/>
          </w:tcPr>
          <w:p w14:paraId="27BC48FD" w14:textId="77777777" w:rsidR="00DD409A" w:rsidRPr="00800236" w:rsidRDefault="00DD409A" w:rsidP="005E6016">
            <w:pPr>
              <w:ind w:firstLine="0"/>
              <w:jc w:val="both"/>
              <w:rPr>
                <w:sz w:val="22"/>
                <w:szCs w:val="22"/>
              </w:rPr>
            </w:pPr>
            <w:r w:rsidRPr="00800236">
              <w:rPr>
                <w:sz w:val="22"/>
                <w:szCs w:val="22"/>
              </w:rPr>
              <w:t>+</w:t>
            </w:r>
          </w:p>
        </w:tc>
        <w:tc>
          <w:tcPr>
            <w:tcW w:w="855" w:type="dxa"/>
            <w:shd w:val="clear" w:color="auto" w:fill="auto"/>
          </w:tcPr>
          <w:p w14:paraId="7D48E3F4" w14:textId="77777777" w:rsidR="00DD409A" w:rsidRPr="00800236" w:rsidRDefault="00DD409A" w:rsidP="005E6016">
            <w:pPr>
              <w:ind w:firstLine="0"/>
              <w:jc w:val="both"/>
              <w:rPr>
                <w:sz w:val="22"/>
                <w:szCs w:val="22"/>
              </w:rPr>
            </w:pPr>
          </w:p>
        </w:tc>
        <w:tc>
          <w:tcPr>
            <w:tcW w:w="875" w:type="dxa"/>
            <w:shd w:val="clear" w:color="auto" w:fill="auto"/>
          </w:tcPr>
          <w:p w14:paraId="705E03DE" w14:textId="77777777" w:rsidR="00DD409A" w:rsidRPr="00800236" w:rsidRDefault="00DD409A" w:rsidP="005E6016">
            <w:pPr>
              <w:ind w:firstLine="0"/>
              <w:jc w:val="both"/>
              <w:rPr>
                <w:sz w:val="22"/>
                <w:szCs w:val="22"/>
              </w:rPr>
            </w:pPr>
            <w:r w:rsidRPr="00800236">
              <w:rPr>
                <w:sz w:val="22"/>
                <w:szCs w:val="22"/>
              </w:rPr>
              <w:t>+</w:t>
            </w:r>
          </w:p>
        </w:tc>
        <w:tc>
          <w:tcPr>
            <w:tcW w:w="1017" w:type="dxa"/>
            <w:shd w:val="clear" w:color="auto" w:fill="auto"/>
          </w:tcPr>
          <w:p w14:paraId="61C76225" w14:textId="77777777" w:rsidR="00DD409A" w:rsidRPr="00800236" w:rsidRDefault="00DD409A" w:rsidP="005E6016">
            <w:pPr>
              <w:ind w:firstLine="0"/>
              <w:jc w:val="both"/>
              <w:rPr>
                <w:sz w:val="22"/>
                <w:szCs w:val="22"/>
              </w:rPr>
            </w:pPr>
            <w:r w:rsidRPr="00800236">
              <w:rPr>
                <w:sz w:val="22"/>
                <w:szCs w:val="22"/>
              </w:rPr>
              <w:t>+</w:t>
            </w:r>
          </w:p>
        </w:tc>
        <w:tc>
          <w:tcPr>
            <w:tcW w:w="902" w:type="dxa"/>
            <w:shd w:val="clear" w:color="auto" w:fill="auto"/>
          </w:tcPr>
          <w:p w14:paraId="390D0114" w14:textId="77777777" w:rsidR="00DD409A" w:rsidRPr="00800236" w:rsidRDefault="00DD409A" w:rsidP="005E6016">
            <w:pPr>
              <w:ind w:firstLine="0"/>
              <w:jc w:val="both"/>
              <w:rPr>
                <w:sz w:val="22"/>
                <w:szCs w:val="22"/>
              </w:rPr>
            </w:pPr>
            <w:r w:rsidRPr="00800236">
              <w:rPr>
                <w:sz w:val="22"/>
                <w:szCs w:val="22"/>
              </w:rPr>
              <w:t>+</w:t>
            </w:r>
          </w:p>
        </w:tc>
        <w:tc>
          <w:tcPr>
            <w:tcW w:w="1121" w:type="dxa"/>
            <w:shd w:val="clear" w:color="auto" w:fill="auto"/>
          </w:tcPr>
          <w:p w14:paraId="42EF3BB9" w14:textId="77777777" w:rsidR="00DD409A" w:rsidRPr="00800236" w:rsidRDefault="00DD409A" w:rsidP="005E6016">
            <w:pPr>
              <w:ind w:firstLine="0"/>
              <w:jc w:val="both"/>
              <w:rPr>
                <w:sz w:val="22"/>
                <w:szCs w:val="22"/>
              </w:rPr>
            </w:pPr>
          </w:p>
        </w:tc>
      </w:tr>
      <w:tr w:rsidR="00DD409A" w:rsidRPr="00DD409A" w14:paraId="5F1977B6" w14:textId="77777777" w:rsidTr="00800236">
        <w:tc>
          <w:tcPr>
            <w:tcW w:w="1835" w:type="dxa"/>
            <w:shd w:val="clear" w:color="auto" w:fill="auto"/>
          </w:tcPr>
          <w:p w14:paraId="325DFCE0" w14:textId="77777777" w:rsidR="00DD409A" w:rsidRPr="00800236" w:rsidRDefault="00DD409A" w:rsidP="005E6016">
            <w:pPr>
              <w:ind w:firstLine="0"/>
              <w:jc w:val="both"/>
              <w:rPr>
                <w:sz w:val="22"/>
                <w:szCs w:val="22"/>
              </w:rPr>
            </w:pPr>
            <w:r w:rsidRPr="00800236">
              <w:rPr>
                <w:sz w:val="22"/>
                <w:szCs w:val="22"/>
              </w:rPr>
              <w:t>Наш класс недружный, часто возникают ссоры.</w:t>
            </w:r>
          </w:p>
        </w:tc>
        <w:tc>
          <w:tcPr>
            <w:tcW w:w="855" w:type="dxa"/>
            <w:shd w:val="clear" w:color="auto" w:fill="auto"/>
          </w:tcPr>
          <w:p w14:paraId="5ABAE155" w14:textId="77777777" w:rsidR="00DD409A" w:rsidRPr="00800236" w:rsidRDefault="00DD409A" w:rsidP="005E6016">
            <w:pPr>
              <w:ind w:firstLine="0"/>
              <w:jc w:val="both"/>
              <w:rPr>
                <w:sz w:val="22"/>
                <w:szCs w:val="22"/>
              </w:rPr>
            </w:pPr>
          </w:p>
        </w:tc>
        <w:tc>
          <w:tcPr>
            <w:tcW w:w="885" w:type="dxa"/>
            <w:shd w:val="clear" w:color="auto" w:fill="auto"/>
          </w:tcPr>
          <w:p w14:paraId="4E63706A" w14:textId="77777777" w:rsidR="00DD409A" w:rsidRPr="00800236" w:rsidRDefault="00DD409A" w:rsidP="005E6016">
            <w:pPr>
              <w:ind w:firstLine="0"/>
              <w:jc w:val="both"/>
              <w:rPr>
                <w:sz w:val="22"/>
                <w:szCs w:val="22"/>
              </w:rPr>
            </w:pPr>
          </w:p>
        </w:tc>
        <w:tc>
          <w:tcPr>
            <w:tcW w:w="858" w:type="dxa"/>
            <w:shd w:val="clear" w:color="auto" w:fill="auto"/>
          </w:tcPr>
          <w:p w14:paraId="57DC79FC" w14:textId="77777777" w:rsidR="00DD409A" w:rsidRPr="00800236" w:rsidRDefault="00DD409A" w:rsidP="005E6016">
            <w:pPr>
              <w:ind w:firstLine="0"/>
              <w:jc w:val="both"/>
              <w:rPr>
                <w:sz w:val="22"/>
                <w:szCs w:val="22"/>
              </w:rPr>
            </w:pPr>
          </w:p>
        </w:tc>
        <w:tc>
          <w:tcPr>
            <w:tcW w:w="856" w:type="dxa"/>
            <w:shd w:val="clear" w:color="auto" w:fill="auto"/>
          </w:tcPr>
          <w:p w14:paraId="40408C78" w14:textId="77777777" w:rsidR="00DD409A" w:rsidRPr="00800236" w:rsidRDefault="00DD409A" w:rsidP="005E6016">
            <w:pPr>
              <w:ind w:firstLine="0"/>
              <w:jc w:val="both"/>
              <w:rPr>
                <w:sz w:val="22"/>
                <w:szCs w:val="22"/>
              </w:rPr>
            </w:pPr>
          </w:p>
        </w:tc>
        <w:tc>
          <w:tcPr>
            <w:tcW w:w="855" w:type="dxa"/>
            <w:shd w:val="clear" w:color="auto" w:fill="auto"/>
          </w:tcPr>
          <w:p w14:paraId="07599BDB" w14:textId="77777777" w:rsidR="00DD409A" w:rsidRPr="00800236" w:rsidRDefault="00DD409A" w:rsidP="005E6016">
            <w:pPr>
              <w:ind w:firstLine="0"/>
              <w:jc w:val="both"/>
              <w:rPr>
                <w:sz w:val="22"/>
                <w:szCs w:val="22"/>
              </w:rPr>
            </w:pPr>
            <w:r w:rsidRPr="00800236">
              <w:rPr>
                <w:sz w:val="22"/>
                <w:szCs w:val="22"/>
              </w:rPr>
              <w:t>+</w:t>
            </w:r>
          </w:p>
        </w:tc>
        <w:tc>
          <w:tcPr>
            <w:tcW w:w="875" w:type="dxa"/>
            <w:shd w:val="clear" w:color="auto" w:fill="auto"/>
          </w:tcPr>
          <w:p w14:paraId="13BCE63F" w14:textId="77777777" w:rsidR="00DD409A" w:rsidRPr="00800236" w:rsidRDefault="00DD409A" w:rsidP="005E6016">
            <w:pPr>
              <w:ind w:firstLine="0"/>
              <w:jc w:val="both"/>
              <w:rPr>
                <w:sz w:val="22"/>
                <w:szCs w:val="22"/>
              </w:rPr>
            </w:pPr>
          </w:p>
        </w:tc>
        <w:tc>
          <w:tcPr>
            <w:tcW w:w="1017" w:type="dxa"/>
            <w:shd w:val="clear" w:color="auto" w:fill="auto"/>
          </w:tcPr>
          <w:p w14:paraId="50D9AF84" w14:textId="77777777" w:rsidR="00DD409A" w:rsidRPr="00800236" w:rsidRDefault="00DD409A" w:rsidP="005E6016">
            <w:pPr>
              <w:ind w:firstLine="0"/>
              <w:jc w:val="both"/>
              <w:rPr>
                <w:sz w:val="22"/>
                <w:szCs w:val="22"/>
              </w:rPr>
            </w:pPr>
          </w:p>
        </w:tc>
        <w:tc>
          <w:tcPr>
            <w:tcW w:w="902" w:type="dxa"/>
            <w:shd w:val="clear" w:color="auto" w:fill="auto"/>
          </w:tcPr>
          <w:p w14:paraId="4A2F305F" w14:textId="77777777" w:rsidR="00DD409A" w:rsidRPr="00800236" w:rsidRDefault="00DD409A" w:rsidP="005E6016">
            <w:pPr>
              <w:ind w:firstLine="0"/>
              <w:jc w:val="both"/>
              <w:rPr>
                <w:sz w:val="22"/>
                <w:szCs w:val="22"/>
              </w:rPr>
            </w:pPr>
          </w:p>
        </w:tc>
        <w:tc>
          <w:tcPr>
            <w:tcW w:w="1121" w:type="dxa"/>
            <w:shd w:val="clear" w:color="auto" w:fill="auto"/>
          </w:tcPr>
          <w:p w14:paraId="0F5F890D" w14:textId="77777777" w:rsidR="00DD409A" w:rsidRPr="00800236" w:rsidRDefault="00DD409A" w:rsidP="005E6016">
            <w:pPr>
              <w:ind w:firstLine="0"/>
              <w:jc w:val="both"/>
              <w:rPr>
                <w:sz w:val="22"/>
                <w:szCs w:val="22"/>
              </w:rPr>
            </w:pPr>
          </w:p>
        </w:tc>
      </w:tr>
      <w:tr w:rsidR="00DD409A" w:rsidRPr="00DD409A" w14:paraId="70923704" w14:textId="77777777" w:rsidTr="00800236">
        <w:tc>
          <w:tcPr>
            <w:tcW w:w="1835" w:type="dxa"/>
            <w:shd w:val="clear" w:color="auto" w:fill="auto"/>
          </w:tcPr>
          <w:p w14:paraId="6F125F99" w14:textId="77777777" w:rsidR="00DD409A" w:rsidRPr="00800236" w:rsidRDefault="00DD409A" w:rsidP="005E6016">
            <w:pPr>
              <w:ind w:firstLine="0"/>
              <w:jc w:val="both"/>
              <w:rPr>
                <w:sz w:val="22"/>
                <w:szCs w:val="22"/>
              </w:rPr>
            </w:pPr>
            <w:r w:rsidRPr="00800236">
              <w:rPr>
                <w:sz w:val="22"/>
                <w:szCs w:val="22"/>
              </w:rPr>
              <w:t>Наш класс очень недружный, трудно учиться в таком классе.</w:t>
            </w:r>
          </w:p>
        </w:tc>
        <w:tc>
          <w:tcPr>
            <w:tcW w:w="855" w:type="dxa"/>
            <w:shd w:val="clear" w:color="auto" w:fill="auto"/>
          </w:tcPr>
          <w:p w14:paraId="2EEA72A9" w14:textId="77777777" w:rsidR="00DD409A" w:rsidRPr="00800236" w:rsidRDefault="00DD409A" w:rsidP="005E6016">
            <w:pPr>
              <w:ind w:firstLine="0"/>
              <w:jc w:val="both"/>
              <w:rPr>
                <w:sz w:val="22"/>
                <w:szCs w:val="22"/>
              </w:rPr>
            </w:pPr>
          </w:p>
        </w:tc>
        <w:tc>
          <w:tcPr>
            <w:tcW w:w="885" w:type="dxa"/>
            <w:shd w:val="clear" w:color="auto" w:fill="auto"/>
          </w:tcPr>
          <w:p w14:paraId="733D7D75" w14:textId="77777777" w:rsidR="00DD409A" w:rsidRPr="00800236" w:rsidRDefault="00DD409A" w:rsidP="005E6016">
            <w:pPr>
              <w:ind w:firstLine="0"/>
              <w:jc w:val="both"/>
              <w:rPr>
                <w:sz w:val="22"/>
                <w:szCs w:val="22"/>
              </w:rPr>
            </w:pPr>
          </w:p>
        </w:tc>
        <w:tc>
          <w:tcPr>
            <w:tcW w:w="858" w:type="dxa"/>
            <w:shd w:val="clear" w:color="auto" w:fill="auto"/>
          </w:tcPr>
          <w:p w14:paraId="1902D6F6" w14:textId="77777777" w:rsidR="00DD409A" w:rsidRPr="00800236" w:rsidRDefault="00DD409A" w:rsidP="005E6016">
            <w:pPr>
              <w:ind w:firstLine="0"/>
              <w:jc w:val="both"/>
              <w:rPr>
                <w:sz w:val="22"/>
                <w:szCs w:val="22"/>
              </w:rPr>
            </w:pPr>
          </w:p>
        </w:tc>
        <w:tc>
          <w:tcPr>
            <w:tcW w:w="856" w:type="dxa"/>
            <w:shd w:val="clear" w:color="auto" w:fill="auto"/>
          </w:tcPr>
          <w:p w14:paraId="1CFD4CBF" w14:textId="77777777" w:rsidR="00DD409A" w:rsidRPr="00800236" w:rsidRDefault="00DD409A" w:rsidP="005E6016">
            <w:pPr>
              <w:ind w:firstLine="0"/>
              <w:jc w:val="both"/>
              <w:rPr>
                <w:sz w:val="22"/>
                <w:szCs w:val="22"/>
              </w:rPr>
            </w:pPr>
          </w:p>
        </w:tc>
        <w:tc>
          <w:tcPr>
            <w:tcW w:w="855" w:type="dxa"/>
            <w:shd w:val="clear" w:color="auto" w:fill="auto"/>
          </w:tcPr>
          <w:p w14:paraId="3C7609C3" w14:textId="77777777" w:rsidR="00DD409A" w:rsidRPr="00800236" w:rsidRDefault="00DD409A" w:rsidP="005E6016">
            <w:pPr>
              <w:ind w:firstLine="0"/>
              <w:jc w:val="both"/>
              <w:rPr>
                <w:sz w:val="22"/>
                <w:szCs w:val="22"/>
              </w:rPr>
            </w:pPr>
          </w:p>
        </w:tc>
        <w:tc>
          <w:tcPr>
            <w:tcW w:w="875" w:type="dxa"/>
            <w:shd w:val="clear" w:color="auto" w:fill="auto"/>
          </w:tcPr>
          <w:p w14:paraId="17615788" w14:textId="77777777" w:rsidR="00DD409A" w:rsidRPr="00800236" w:rsidRDefault="00DD409A" w:rsidP="005E6016">
            <w:pPr>
              <w:ind w:firstLine="0"/>
              <w:jc w:val="both"/>
              <w:rPr>
                <w:sz w:val="22"/>
                <w:szCs w:val="22"/>
              </w:rPr>
            </w:pPr>
          </w:p>
        </w:tc>
        <w:tc>
          <w:tcPr>
            <w:tcW w:w="1017" w:type="dxa"/>
            <w:shd w:val="clear" w:color="auto" w:fill="auto"/>
          </w:tcPr>
          <w:p w14:paraId="0C67C025" w14:textId="77777777" w:rsidR="00DD409A" w:rsidRPr="00800236" w:rsidRDefault="00DD409A" w:rsidP="005E6016">
            <w:pPr>
              <w:ind w:firstLine="0"/>
              <w:jc w:val="both"/>
              <w:rPr>
                <w:sz w:val="22"/>
                <w:szCs w:val="22"/>
              </w:rPr>
            </w:pPr>
          </w:p>
        </w:tc>
        <w:tc>
          <w:tcPr>
            <w:tcW w:w="902" w:type="dxa"/>
            <w:shd w:val="clear" w:color="auto" w:fill="auto"/>
          </w:tcPr>
          <w:p w14:paraId="034306B7" w14:textId="77777777" w:rsidR="00DD409A" w:rsidRPr="00800236" w:rsidRDefault="00DD409A" w:rsidP="005E6016">
            <w:pPr>
              <w:ind w:firstLine="0"/>
              <w:jc w:val="both"/>
              <w:rPr>
                <w:sz w:val="22"/>
                <w:szCs w:val="22"/>
              </w:rPr>
            </w:pPr>
          </w:p>
        </w:tc>
        <w:tc>
          <w:tcPr>
            <w:tcW w:w="1121" w:type="dxa"/>
            <w:shd w:val="clear" w:color="auto" w:fill="auto"/>
          </w:tcPr>
          <w:p w14:paraId="3D654198" w14:textId="77777777" w:rsidR="00DD409A" w:rsidRPr="00800236" w:rsidRDefault="00DD409A" w:rsidP="005E6016">
            <w:pPr>
              <w:ind w:firstLine="0"/>
              <w:jc w:val="both"/>
              <w:rPr>
                <w:sz w:val="22"/>
                <w:szCs w:val="22"/>
              </w:rPr>
            </w:pPr>
          </w:p>
        </w:tc>
      </w:tr>
    </w:tbl>
    <w:p w14:paraId="34557A48" w14:textId="77777777" w:rsidR="00DD409A" w:rsidRPr="00DD409A" w:rsidRDefault="00DD409A" w:rsidP="005E6016">
      <w:pPr>
        <w:jc w:val="both"/>
      </w:pPr>
    </w:p>
    <w:p w14:paraId="2C0E6F71" w14:textId="77777777" w:rsidR="00261A95" w:rsidRDefault="00261A95" w:rsidP="005E6016">
      <w:pPr>
        <w:jc w:val="both"/>
      </w:pPr>
    </w:p>
    <w:p w14:paraId="6CBFFC20" w14:textId="2EC453CE" w:rsidR="00261A95" w:rsidRDefault="00123AC8" w:rsidP="005E6016">
      <w:pPr>
        <w:jc w:val="both"/>
      </w:pPr>
      <w:r>
        <w:rPr>
          <w:noProof/>
        </w:rPr>
        <w:lastRenderedPageBreak/>
        <w:drawing>
          <wp:inline distT="0" distB="0" distL="0" distR="0" wp14:anchorId="0B7AD554" wp14:editId="001E8AED">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CFD809" w14:textId="579B85D7" w:rsidR="00FF045F" w:rsidRPr="00FF045F" w:rsidRDefault="00FF045F" w:rsidP="005E6016">
      <w:pPr>
        <w:jc w:val="both"/>
        <w:rPr>
          <w:sz w:val="22"/>
          <w:szCs w:val="22"/>
        </w:rPr>
      </w:pPr>
      <w:r>
        <w:rPr>
          <w:sz w:val="22"/>
          <w:szCs w:val="22"/>
        </w:rPr>
        <w:t>Диаграмма 3. Сравнительный анализ проведенной методики «Какой у нас коллектив»</w:t>
      </w:r>
    </w:p>
    <w:p w14:paraId="4E40F04D" w14:textId="40D5FFB8" w:rsidR="00DD409A" w:rsidRPr="00DD409A" w:rsidRDefault="00DD409A" w:rsidP="005E6016">
      <w:pPr>
        <w:jc w:val="both"/>
      </w:pPr>
      <w:r w:rsidRPr="00DD409A">
        <w:t>После анализа полученных результатов было выяснено, что 5 из 9 учащихся считают, что в их коллективе «иногда бывают ссоры, но конфликтным его назвать нельзя».  При этом 4 из 9 считают свой класс дружным. И лишь 1 ученик посчитал, что коллектив недружный. Понаблюдав за классом, мы нашли этому причину. Именно этот ребёнок чаще всего выступает в роли «организатора» ссор, подначивает остальных и пр. Отсюда следует вывод о том, в общем атмосфера коллектива оценивается как положительная, с некоторыми затруднениями в виде общения с некоторыми учащимися.</w:t>
      </w:r>
    </w:p>
    <w:p w14:paraId="5826722B" w14:textId="25421E92" w:rsidR="00DD409A" w:rsidRDefault="00EF0EFF" w:rsidP="005E6016">
      <w:pPr>
        <w:ind w:firstLine="0"/>
        <w:jc w:val="both"/>
        <w:rPr>
          <w:i/>
          <w:iCs/>
        </w:rPr>
      </w:pPr>
      <w:r>
        <w:t xml:space="preserve">Методика </w:t>
      </w:r>
      <w:r w:rsidR="00DD409A" w:rsidRPr="00DD409A">
        <w:rPr>
          <w:i/>
          <w:iCs/>
        </w:rPr>
        <w:t>«Анкетирование»</w:t>
      </w:r>
    </w:p>
    <w:p w14:paraId="749B9FFA" w14:textId="4F99C6BF" w:rsidR="00EF0EFF" w:rsidRPr="00DD409A" w:rsidRDefault="00EF0EFF" w:rsidP="005E6016">
      <w:pPr>
        <w:ind w:firstLine="0"/>
        <w:jc w:val="both"/>
        <w:rPr>
          <w:i/>
          <w:iCs/>
        </w:rPr>
      </w:pPr>
      <w:r w:rsidRPr="00277B5A">
        <w:rPr>
          <w:sz w:val="22"/>
          <w:szCs w:val="22"/>
        </w:rPr>
        <w:t xml:space="preserve">Таблица </w:t>
      </w:r>
      <w:r>
        <w:rPr>
          <w:sz w:val="22"/>
          <w:szCs w:val="22"/>
        </w:rPr>
        <w:t>6</w:t>
      </w:r>
      <w:r w:rsidRPr="00277B5A">
        <w:rPr>
          <w:sz w:val="22"/>
          <w:szCs w:val="22"/>
        </w:rPr>
        <w:t>. Результаты проведенной методики «</w:t>
      </w:r>
      <w:r>
        <w:rPr>
          <w:sz w:val="22"/>
          <w:szCs w:val="22"/>
        </w:rPr>
        <w:t>Анкет</w:t>
      </w:r>
      <w:r w:rsidR="001D0469">
        <w:rPr>
          <w:sz w:val="22"/>
          <w:szCs w:val="22"/>
        </w:rPr>
        <w:t>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866"/>
      </w:tblGrid>
      <w:tr w:rsidR="00DD409A" w:rsidRPr="00DD409A" w14:paraId="0F5C326A" w14:textId="77777777" w:rsidTr="00800236">
        <w:tc>
          <w:tcPr>
            <w:tcW w:w="2000" w:type="dxa"/>
            <w:shd w:val="clear" w:color="auto" w:fill="auto"/>
          </w:tcPr>
          <w:p w14:paraId="55F6CCD6" w14:textId="77777777" w:rsidR="00DD409A" w:rsidRPr="00DD409A" w:rsidRDefault="00DD409A" w:rsidP="005E6016">
            <w:pPr>
              <w:ind w:firstLine="0"/>
              <w:jc w:val="both"/>
            </w:pPr>
            <w:r w:rsidRPr="00DD409A">
              <w:t xml:space="preserve">Учащиеся </w:t>
            </w:r>
          </w:p>
        </w:tc>
        <w:tc>
          <w:tcPr>
            <w:tcW w:w="1866" w:type="dxa"/>
            <w:shd w:val="clear" w:color="auto" w:fill="auto"/>
          </w:tcPr>
          <w:p w14:paraId="781D1930" w14:textId="77777777" w:rsidR="00DD409A" w:rsidRPr="00DD409A" w:rsidRDefault="00DD409A" w:rsidP="005E6016">
            <w:pPr>
              <w:ind w:firstLine="0"/>
              <w:jc w:val="both"/>
            </w:pPr>
            <w:r w:rsidRPr="00DD409A">
              <w:t>Кол-во баллов</w:t>
            </w:r>
          </w:p>
        </w:tc>
      </w:tr>
      <w:tr w:rsidR="00DD409A" w:rsidRPr="00DD409A" w14:paraId="17208FF3" w14:textId="77777777" w:rsidTr="00800236">
        <w:tc>
          <w:tcPr>
            <w:tcW w:w="2000" w:type="dxa"/>
            <w:shd w:val="clear" w:color="auto" w:fill="auto"/>
          </w:tcPr>
          <w:p w14:paraId="5F06B63E" w14:textId="77777777" w:rsidR="00DD409A" w:rsidRPr="00DD409A" w:rsidRDefault="00DD409A" w:rsidP="005E6016">
            <w:pPr>
              <w:ind w:firstLine="0"/>
              <w:jc w:val="both"/>
            </w:pPr>
            <w:r w:rsidRPr="00DD409A">
              <w:t>Артём Б.</w:t>
            </w:r>
          </w:p>
        </w:tc>
        <w:tc>
          <w:tcPr>
            <w:tcW w:w="1866" w:type="dxa"/>
            <w:shd w:val="clear" w:color="auto" w:fill="auto"/>
          </w:tcPr>
          <w:p w14:paraId="1F8A4909" w14:textId="77777777" w:rsidR="00DD409A" w:rsidRPr="00DD409A" w:rsidRDefault="00DD409A" w:rsidP="005E6016">
            <w:pPr>
              <w:ind w:firstLine="0"/>
              <w:jc w:val="both"/>
            </w:pPr>
            <w:r w:rsidRPr="00DD409A">
              <w:t>16</w:t>
            </w:r>
          </w:p>
        </w:tc>
      </w:tr>
      <w:tr w:rsidR="00DD409A" w:rsidRPr="00DD409A" w14:paraId="00F2C778" w14:textId="77777777" w:rsidTr="00800236">
        <w:tc>
          <w:tcPr>
            <w:tcW w:w="2000" w:type="dxa"/>
            <w:shd w:val="clear" w:color="auto" w:fill="auto"/>
          </w:tcPr>
          <w:p w14:paraId="573F2129" w14:textId="77777777" w:rsidR="00DD409A" w:rsidRPr="00DD409A" w:rsidRDefault="00DD409A" w:rsidP="005E6016">
            <w:pPr>
              <w:ind w:firstLine="0"/>
              <w:jc w:val="both"/>
            </w:pPr>
            <w:proofErr w:type="spellStart"/>
            <w:r w:rsidRPr="00DD409A">
              <w:t>Григор</w:t>
            </w:r>
            <w:proofErr w:type="spellEnd"/>
            <w:r w:rsidRPr="00DD409A">
              <w:t xml:space="preserve"> В.</w:t>
            </w:r>
          </w:p>
        </w:tc>
        <w:tc>
          <w:tcPr>
            <w:tcW w:w="1866" w:type="dxa"/>
            <w:shd w:val="clear" w:color="auto" w:fill="auto"/>
          </w:tcPr>
          <w:p w14:paraId="2BE81177" w14:textId="77777777" w:rsidR="00DD409A" w:rsidRPr="00DD409A" w:rsidRDefault="00DD409A" w:rsidP="005E6016">
            <w:pPr>
              <w:ind w:firstLine="0"/>
              <w:jc w:val="both"/>
            </w:pPr>
            <w:r w:rsidRPr="00DD409A">
              <w:t>18</w:t>
            </w:r>
          </w:p>
        </w:tc>
      </w:tr>
      <w:tr w:rsidR="00DD409A" w:rsidRPr="00DD409A" w14:paraId="46B57BBB" w14:textId="77777777" w:rsidTr="00800236">
        <w:tc>
          <w:tcPr>
            <w:tcW w:w="2000" w:type="dxa"/>
            <w:shd w:val="clear" w:color="auto" w:fill="auto"/>
          </w:tcPr>
          <w:p w14:paraId="7CDAF3C6" w14:textId="77777777" w:rsidR="00DD409A" w:rsidRPr="00DD409A" w:rsidRDefault="00DD409A" w:rsidP="005E6016">
            <w:pPr>
              <w:ind w:firstLine="0"/>
              <w:jc w:val="both"/>
            </w:pPr>
            <w:r w:rsidRPr="00DD409A">
              <w:t>Айдар Г.</w:t>
            </w:r>
          </w:p>
        </w:tc>
        <w:tc>
          <w:tcPr>
            <w:tcW w:w="1866" w:type="dxa"/>
            <w:shd w:val="clear" w:color="auto" w:fill="auto"/>
          </w:tcPr>
          <w:p w14:paraId="76C6E113" w14:textId="77777777" w:rsidR="00DD409A" w:rsidRPr="00DD409A" w:rsidRDefault="00DD409A" w:rsidP="005E6016">
            <w:pPr>
              <w:ind w:firstLine="0"/>
              <w:jc w:val="both"/>
            </w:pPr>
            <w:r w:rsidRPr="00DD409A">
              <w:t>11</w:t>
            </w:r>
          </w:p>
        </w:tc>
      </w:tr>
      <w:tr w:rsidR="00DD409A" w:rsidRPr="00DD409A" w14:paraId="769764A4" w14:textId="77777777" w:rsidTr="00800236">
        <w:tc>
          <w:tcPr>
            <w:tcW w:w="2000" w:type="dxa"/>
            <w:shd w:val="clear" w:color="auto" w:fill="auto"/>
          </w:tcPr>
          <w:p w14:paraId="3B588914" w14:textId="77777777" w:rsidR="00DD409A" w:rsidRPr="00DD409A" w:rsidRDefault="00DD409A" w:rsidP="005E6016">
            <w:pPr>
              <w:ind w:firstLine="0"/>
              <w:jc w:val="both"/>
            </w:pPr>
            <w:r w:rsidRPr="00DD409A">
              <w:t>Артём Г.</w:t>
            </w:r>
          </w:p>
        </w:tc>
        <w:tc>
          <w:tcPr>
            <w:tcW w:w="1866" w:type="dxa"/>
            <w:shd w:val="clear" w:color="auto" w:fill="auto"/>
          </w:tcPr>
          <w:p w14:paraId="4E8F9D6E" w14:textId="77777777" w:rsidR="00DD409A" w:rsidRPr="00DD409A" w:rsidRDefault="00DD409A" w:rsidP="005E6016">
            <w:pPr>
              <w:ind w:firstLine="0"/>
              <w:jc w:val="both"/>
            </w:pPr>
            <w:r w:rsidRPr="00DD409A">
              <w:t>10</w:t>
            </w:r>
          </w:p>
        </w:tc>
      </w:tr>
      <w:tr w:rsidR="00DD409A" w:rsidRPr="00DD409A" w14:paraId="2969AD6C" w14:textId="77777777" w:rsidTr="00800236">
        <w:tc>
          <w:tcPr>
            <w:tcW w:w="2000" w:type="dxa"/>
            <w:shd w:val="clear" w:color="auto" w:fill="auto"/>
          </w:tcPr>
          <w:p w14:paraId="28FCE60F" w14:textId="77777777" w:rsidR="00DD409A" w:rsidRPr="00DD409A" w:rsidRDefault="00DD409A" w:rsidP="005E6016">
            <w:pPr>
              <w:ind w:firstLine="0"/>
              <w:jc w:val="both"/>
            </w:pPr>
            <w:r w:rsidRPr="00DD409A">
              <w:t>Арина И.</w:t>
            </w:r>
          </w:p>
        </w:tc>
        <w:tc>
          <w:tcPr>
            <w:tcW w:w="1866" w:type="dxa"/>
            <w:shd w:val="clear" w:color="auto" w:fill="auto"/>
          </w:tcPr>
          <w:p w14:paraId="0912984E" w14:textId="77777777" w:rsidR="00DD409A" w:rsidRPr="00DD409A" w:rsidRDefault="00DD409A" w:rsidP="005E6016">
            <w:pPr>
              <w:ind w:firstLine="0"/>
              <w:jc w:val="both"/>
            </w:pPr>
            <w:r w:rsidRPr="00DD409A">
              <w:t>13</w:t>
            </w:r>
          </w:p>
        </w:tc>
      </w:tr>
      <w:tr w:rsidR="00DD409A" w:rsidRPr="00DD409A" w14:paraId="5A756650" w14:textId="77777777" w:rsidTr="00800236">
        <w:tc>
          <w:tcPr>
            <w:tcW w:w="2000" w:type="dxa"/>
            <w:shd w:val="clear" w:color="auto" w:fill="auto"/>
          </w:tcPr>
          <w:p w14:paraId="562ECDD7" w14:textId="77777777" w:rsidR="00DD409A" w:rsidRPr="00DD409A" w:rsidRDefault="00DD409A" w:rsidP="005E6016">
            <w:pPr>
              <w:ind w:firstLine="0"/>
              <w:jc w:val="both"/>
            </w:pPr>
            <w:r w:rsidRPr="00DD409A">
              <w:t>Фёдор К.</w:t>
            </w:r>
          </w:p>
        </w:tc>
        <w:tc>
          <w:tcPr>
            <w:tcW w:w="1866" w:type="dxa"/>
            <w:shd w:val="clear" w:color="auto" w:fill="auto"/>
          </w:tcPr>
          <w:p w14:paraId="5C9BA77E" w14:textId="77777777" w:rsidR="00DD409A" w:rsidRPr="00DD409A" w:rsidRDefault="00DD409A" w:rsidP="005E6016">
            <w:pPr>
              <w:ind w:firstLine="0"/>
              <w:jc w:val="both"/>
            </w:pPr>
            <w:r w:rsidRPr="00DD409A">
              <w:t>17</w:t>
            </w:r>
          </w:p>
        </w:tc>
      </w:tr>
      <w:tr w:rsidR="00DD409A" w:rsidRPr="00DD409A" w14:paraId="34D8A3DB" w14:textId="77777777" w:rsidTr="00800236">
        <w:tc>
          <w:tcPr>
            <w:tcW w:w="2000" w:type="dxa"/>
            <w:shd w:val="clear" w:color="auto" w:fill="auto"/>
          </w:tcPr>
          <w:p w14:paraId="64E2E739" w14:textId="77777777" w:rsidR="00DD409A" w:rsidRPr="00DD409A" w:rsidRDefault="00DD409A" w:rsidP="005E6016">
            <w:pPr>
              <w:ind w:firstLine="0"/>
              <w:jc w:val="both"/>
            </w:pPr>
            <w:r w:rsidRPr="00DD409A">
              <w:lastRenderedPageBreak/>
              <w:t>Арсений М.</w:t>
            </w:r>
          </w:p>
        </w:tc>
        <w:tc>
          <w:tcPr>
            <w:tcW w:w="1866" w:type="dxa"/>
            <w:shd w:val="clear" w:color="auto" w:fill="auto"/>
          </w:tcPr>
          <w:p w14:paraId="6FCD5F94" w14:textId="77777777" w:rsidR="00DD409A" w:rsidRPr="00DD409A" w:rsidRDefault="00DD409A" w:rsidP="005E6016">
            <w:pPr>
              <w:ind w:firstLine="0"/>
              <w:jc w:val="both"/>
            </w:pPr>
            <w:r w:rsidRPr="00DD409A">
              <w:t>15</w:t>
            </w:r>
          </w:p>
        </w:tc>
      </w:tr>
      <w:tr w:rsidR="00DD409A" w:rsidRPr="00DD409A" w14:paraId="63E79D1C" w14:textId="77777777" w:rsidTr="00800236">
        <w:tc>
          <w:tcPr>
            <w:tcW w:w="2000" w:type="dxa"/>
            <w:shd w:val="clear" w:color="auto" w:fill="auto"/>
          </w:tcPr>
          <w:p w14:paraId="7612E265" w14:textId="77777777" w:rsidR="00DD409A" w:rsidRPr="00DD409A" w:rsidRDefault="00DD409A" w:rsidP="005E6016">
            <w:pPr>
              <w:ind w:firstLine="0"/>
              <w:jc w:val="both"/>
            </w:pPr>
            <w:r w:rsidRPr="00DD409A">
              <w:t>Ксения П.</w:t>
            </w:r>
          </w:p>
        </w:tc>
        <w:tc>
          <w:tcPr>
            <w:tcW w:w="1866" w:type="dxa"/>
            <w:shd w:val="clear" w:color="auto" w:fill="auto"/>
          </w:tcPr>
          <w:p w14:paraId="4D8434BA" w14:textId="77777777" w:rsidR="00DD409A" w:rsidRPr="00DD409A" w:rsidRDefault="00DD409A" w:rsidP="005E6016">
            <w:pPr>
              <w:ind w:firstLine="0"/>
              <w:jc w:val="both"/>
            </w:pPr>
            <w:r w:rsidRPr="00DD409A">
              <w:t>16</w:t>
            </w:r>
          </w:p>
        </w:tc>
      </w:tr>
      <w:tr w:rsidR="00DD409A" w:rsidRPr="00DD409A" w14:paraId="590715D7" w14:textId="77777777" w:rsidTr="00800236">
        <w:tc>
          <w:tcPr>
            <w:tcW w:w="2000" w:type="dxa"/>
            <w:shd w:val="clear" w:color="auto" w:fill="auto"/>
          </w:tcPr>
          <w:p w14:paraId="47831755" w14:textId="77777777" w:rsidR="00DD409A" w:rsidRPr="00DD409A" w:rsidRDefault="00DD409A" w:rsidP="005E6016">
            <w:pPr>
              <w:ind w:firstLine="0"/>
              <w:jc w:val="both"/>
            </w:pPr>
            <w:r w:rsidRPr="00DD409A">
              <w:t>Вероника С.</w:t>
            </w:r>
          </w:p>
        </w:tc>
        <w:tc>
          <w:tcPr>
            <w:tcW w:w="1866" w:type="dxa"/>
            <w:shd w:val="clear" w:color="auto" w:fill="auto"/>
          </w:tcPr>
          <w:p w14:paraId="0B2301C2" w14:textId="77777777" w:rsidR="00DD409A" w:rsidRPr="00DD409A" w:rsidRDefault="00DD409A" w:rsidP="005E6016">
            <w:pPr>
              <w:ind w:firstLine="0"/>
              <w:jc w:val="both"/>
            </w:pPr>
            <w:r w:rsidRPr="00DD409A">
              <w:t>18</w:t>
            </w:r>
          </w:p>
        </w:tc>
      </w:tr>
    </w:tbl>
    <w:p w14:paraId="7FDDB2F1" w14:textId="596A7FE0" w:rsidR="00DD409A" w:rsidRDefault="00DD409A" w:rsidP="005E6016">
      <w:pPr>
        <w:jc w:val="both"/>
      </w:pPr>
    </w:p>
    <w:p w14:paraId="65B8A331" w14:textId="2A181DB6" w:rsidR="001D0469" w:rsidRDefault="001D0469" w:rsidP="005E6016">
      <w:pPr>
        <w:jc w:val="both"/>
      </w:pPr>
      <w:r>
        <w:rPr>
          <w:noProof/>
        </w:rPr>
        <w:drawing>
          <wp:inline distT="0" distB="0" distL="0" distR="0" wp14:anchorId="68AFB386" wp14:editId="099B6902">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389A7E" w14:textId="1A151924" w:rsidR="00107345" w:rsidRDefault="00107345" w:rsidP="005E6016">
      <w:pPr>
        <w:jc w:val="both"/>
        <w:rPr>
          <w:sz w:val="22"/>
          <w:szCs w:val="22"/>
        </w:rPr>
      </w:pPr>
      <w:r>
        <w:rPr>
          <w:sz w:val="22"/>
          <w:szCs w:val="22"/>
        </w:rPr>
        <w:t>Диаграмма 4. Сравнительный анализ проведенной методики «Анкетирование»</w:t>
      </w:r>
    </w:p>
    <w:p w14:paraId="36723EA3" w14:textId="77777777" w:rsidR="00107345" w:rsidRPr="00107345" w:rsidRDefault="00107345" w:rsidP="005E6016">
      <w:pPr>
        <w:jc w:val="both"/>
        <w:rPr>
          <w:sz w:val="22"/>
          <w:szCs w:val="22"/>
        </w:rPr>
      </w:pPr>
    </w:p>
    <w:p w14:paraId="7726BF95" w14:textId="77777777" w:rsidR="00DD409A" w:rsidRPr="00DD409A" w:rsidRDefault="00DD409A" w:rsidP="005E6016">
      <w:pPr>
        <w:jc w:val="both"/>
      </w:pPr>
      <w:r w:rsidRPr="00DD409A">
        <w:t>В ходе анализа результатов анкетирования было выяснено, что 3 учащихся имеют низкую школьную мотивацию. Учащиеся ходят в школу без желания, иногда пропускают занятия. Такие учащиеся испытывают серьёзные затруднения в учебной деятельности, им трудно адаптироваться к школьному обучению.</w:t>
      </w:r>
    </w:p>
    <w:p w14:paraId="2490B709" w14:textId="77777777" w:rsidR="00DD409A" w:rsidRDefault="00DD409A" w:rsidP="005E6016">
      <w:pPr>
        <w:jc w:val="both"/>
      </w:pPr>
      <w:r w:rsidRPr="00DD409A">
        <w:t>Остальные 6 учеников имеют положительное отношение к школе, которая интересна учащимся внеучебной деятельностью. Это учащиеся, которым интересно общаться в школе со сверстниками, с учителем. Познавательные интересы у таких детей развиты мало.</w:t>
      </w:r>
    </w:p>
    <w:p w14:paraId="1B2277EC" w14:textId="77777777" w:rsidR="003A50C4" w:rsidRPr="003A50C4" w:rsidRDefault="003A50C4" w:rsidP="005E6016">
      <w:pPr>
        <w:spacing w:line="240" w:lineRule="auto"/>
        <w:ind w:firstLine="0"/>
        <w:jc w:val="both"/>
        <w:rPr>
          <w:rFonts w:ascii="Calibri" w:hAnsi="Calibri"/>
        </w:rPr>
      </w:pPr>
    </w:p>
    <w:p w14:paraId="145F6158" w14:textId="77777777" w:rsidR="00DD409A" w:rsidRPr="00DD409A" w:rsidRDefault="00DD409A" w:rsidP="005E6016">
      <w:pPr>
        <w:jc w:val="both"/>
      </w:pPr>
      <w:r w:rsidRPr="00DD409A">
        <w:t>По прошествию всех трёх этапов диагностики мы можем сделать следующие выводы:</w:t>
      </w:r>
    </w:p>
    <w:p w14:paraId="2A2620D2"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lastRenderedPageBreak/>
        <w:t>В классном коллективе 4 класса нельзя чётко определить лидера, хотя и есть личности, имеющие определённое влияние на большинство учащихся класса;</w:t>
      </w:r>
    </w:p>
    <w:p w14:paraId="13C5E671"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t>Все ученики относятся друг к другу положительно, нет детей, которые каким-то образом были бы обделены вниманием одноклассников;</w:t>
      </w:r>
    </w:p>
    <w:p w14:paraId="2A2641D6"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t>Большинство радостных моментов детей связано с их личными увлечениями и общением со сверстниками. Огорчения же вызывают неудачи в школе или ссоры с друзьями;</w:t>
      </w:r>
    </w:p>
    <w:p w14:paraId="18B87ED8"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t>Желания, загаданные детьми в большинстве своём связаны с ним самим, а также его семьёй;</w:t>
      </w:r>
    </w:p>
    <w:p w14:paraId="78E6DE9C"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t>Психологический климат коллектив оценивается как положительный, ученики не испытывают затруднений при общении со сверстниками;</w:t>
      </w:r>
    </w:p>
    <w:p w14:paraId="4BF70513"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t>Большинство учащихся считает свой коллектив дружным, хоть и не без конфликтов в нём. Это говорит о том, что не смотря на трудности, с которыми сталкивается коллектив, учащиеся сообща находят выход из затруднений;</w:t>
      </w:r>
    </w:p>
    <w:p w14:paraId="5E8A9439" w14:textId="77777777" w:rsidR="00DD409A" w:rsidRPr="00DD409A" w:rsidRDefault="00DD409A" w:rsidP="005E6016">
      <w:pPr>
        <w:pStyle w:val="a3"/>
        <w:numPr>
          <w:ilvl w:val="0"/>
          <w:numId w:val="49"/>
        </w:numPr>
        <w:spacing w:after="0" w:line="360" w:lineRule="auto"/>
        <w:ind w:firstLine="709"/>
        <w:jc w:val="both"/>
        <w:rPr>
          <w:rFonts w:ascii="Times New Roman" w:hAnsi="Times New Roman"/>
          <w:sz w:val="28"/>
          <w:szCs w:val="28"/>
        </w:rPr>
      </w:pPr>
      <w:r w:rsidRPr="00DD409A">
        <w:rPr>
          <w:rFonts w:ascii="Times New Roman" w:hAnsi="Times New Roman"/>
          <w:sz w:val="28"/>
          <w:szCs w:val="28"/>
        </w:rPr>
        <w:t>Исследования показали, что 67 % учащихся 4 класса имеют положительное отношение к школе. Им интересно общаться в школе со сверстниками, с учителем.</w:t>
      </w:r>
    </w:p>
    <w:p w14:paraId="0565453F" w14:textId="77777777" w:rsidR="00B079A3" w:rsidRPr="00BE5966" w:rsidRDefault="00DD409A" w:rsidP="005E6016">
      <w:pPr>
        <w:jc w:val="both"/>
      </w:pPr>
      <w:r w:rsidRPr="00DD409A">
        <w:t>После проведения диагностики уровня сформированности личностных качеств младших школьников, было принято решение о создании специальной технологии в 4 классе, для более подробного разъяснения всех аспектов организации коллективной деятельности в начальной школе.</w:t>
      </w:r>
    </w:p>
    <w:p w14:paraId="191E4301" w14:textId="77777777" w:rsidR="004B2146" w:rsidRPr="00A3547D" w:rsidRDefault="00900872" w:rsidP="005E6016">
      <w:pPr>
        <w:jc w:val="both"/>
        <w:rPr>
          <w:color w:val="000000"/>
        </w:rPr>
      </w:pPr>
      <w:r w:rsidRPr="008B0593">
        <w:rPr>
          <w:color w:val="000000"/>
        </w:rPr>
        <w:t xml:space="preserve">2.2. Технология организации коллективной деятельности обучающихся в </w:t>
      </w:r>
      <w:r w:rsidR="00BE5966">
        <w:rPr>
          <w:color w:val="000000"/>
        </w:rPr>
        <w:t>4</w:t>
      </w:r>
      <w:r w:rsidRPr="008B0593">
        <w:rPr>
          <w:color w:val="000000"/>
        </w:rPr>
        <w:t xml:space="preserve"> классе</w:t>
      </w:r>
      <w:r w:rsidR="00EE4CB3">
        <w:rPr>
          <w:color w:val="000000"/>
        </w:rPr>
        <w:t>.</w:t>
      </w:r>
    </w:p>
    <w:p w14:paraId="38FD2AEC" w14:textId="77777777" w:rsidR="00E024DC" w:rsidRPr="00DD5F4F" w:rsidRDefault="00E14216" w:rsidP="005E6016">
      <w:pPr>
        <w:pStyle w:val="Times"/>
      </w:pPr>
      <w:r>
        <w:t xml:space="preserve">Первоначально многие педагоги не делали различий между технологией воспитания, воспитывающей, обучающей и педагогической технологиями. Термин «педагогическая технология» использовался только применительно к обучению, а сама технология понималась как обучение с помощью технических </w:t>
      </w:r>
      <w:r>
        <w:lastRenderedPageBreak/>
        <w:t xml:space="preserve">средств. В настоящее время </w:t>
      </w:r>
      <w:r w:rsidR="00144CD0">
        <w:t xml:space="preserve">педагогическую технологию понимают как последовательную взаимосвязанную систему действий педагога, направленных на решение педагогических задач, или как планомерное и последовательно воплощение на практике заранее спроектированного педагогического процесса. </w:t>
      </w:r>
      <w:r w:rsidR="00144CD0" w:rsidRPr="00DD5F4F">
        <w:t>[5]</w:t>
      </w:r>
    </w:p>
    <w:p w14:paraId="636463FE" w14:textId="77777777" w:rsidR="00144CD0" w:rsidRDefault="00C42424" w:rsidP="005E6016">
      <w:pPr>
        <w:pStyle w:val="Times"/>
      </w:pPr>
      <w:r>
        <w:t>Педагогическая технология – строго научное проектирование и точное воспроизведение гарантирующих успех педагогических действий.</w:t>
      </w:r>
      <w:r w:rsidR="003F30A3">
        <w:t xml:space="preserve"> Поскольку педагогический процесс строится на определённой системе принципов, то педагогическая технология может рассматриваться как совокупность внешних и внутренних действий, направленных на последовательное осуществление этих принципов в их объективной взаимосвязи, где всецело проявляется личность педагога. В этом состоит различие педагогической технологии от воспитательной работы и методики преподавания. </w:t>
      </w:r>
    </w:p>
    <w:p w14:paraId="1D5CF353" w14:textId="77777777" w:rsidR="003F30A3" w:rsidRPr="00EF5253" w:rsidRDefault="003F30A3" w:rsidP="005E6016">
      <w:pPr>
        <w:pStyle w:val="Times"/>
      </w:pPr>
      <w:r>
        <w:t xml:space="preserve">Педагогические технологии могут быть представлены как технологии обучения (дидактические технологии) и технологии воспитания. </w:t>
      </w:r>
      <w:r w:rsidRPr="00EF5253">
        <w:t>[6]</w:t>
      </w:r>
    </w:p>
    <w:p w14:paraId="11EF67C9" w14:textId="77777777" w:rsidR="00D86256" w:rsidRDefault="00EF5253" w:rsidP="005E6016">
      <w:pPr>
        <w:pStyle w:val="Times"/>
      </w:pPr>
      <w:r>
        <w:t xml:space="preserve">На основе полученных данных нами была разработана технология организации коллективной деятельности в </w:t>
      </w:r>
      <w:r w:rsidR="00BE5966">
        <w:t>4</w:t>
      </w:r>
      <w:r>
        <w:t xml:space="preserve"> классе.</w:t>
      </w:r>
    </w:p>
    <w:p w14:paraId="286D3914" w14:textId="77777777" w:rsidR="00EF5253" w:rsidRDefault="00EF5253" w:rsidP="005E6016">
      <w:pPr>
        <w:pStyle w:val="Times"/>
      </w:pPr>
      <w:r w:rsidRPr="006A7937">
        <w:rPr>
          <w:b/>
          <w:bCs/>
        </w:rPr>
        <w:t>Цель</w:t>
      </w:r>
      <w:r>
        <w:t xml:space="preserve"> данной технологии была определена как </w:t>
      </w:r>
      <w:r w:rsidR="006A7937">
        <w:t xml:space="preserve">формирование у учащихся </w:t>
      </w:r>
      <w:r w:rsidR="00BE5966">
        <w:t>4</w:t>
      </w:r>
      <w:r w:rsidR="006A7937">
        <w:t xml:space="preserve"> класса навыков общения, взаимодействия и сотрудничества в коллективе.</w:t>
      </w:r>
    </w:p>
    <w:p w14:paraId="01336A71" w14:textId="77777777" w:rsidR="00D86256" w:rsidRDefault="005173D4" w:rsidP="005E6016">
      <w:pPr>
        <w:pStyle w:val="Times"/>
      </w:pPr>
      <w:r>
        <w:t xml:space="preserve">Технология решает следующие </w:t>
      </w:r>
      <w:r w:rsidRPr="006A7937">
        <w:rPr>
          <w:b/>
          <w:bCs/>
        </w:rPr>
        <w:t>задачи</w:t>
      </w:r>
      <w:r>
        <w:t>:</w:t>
      </w:r>
    </w:p>
    <w:p w14:paraId="2C87310B" w14:textId="77777777" w:rsidR="005173D4" w:rsidRDefault="00B70813" w:rsidP="005E6016">
      <w:pPr>
        <w:pStyle w:val="Times"/>
        <w:numPr>
          <w:ilvl w:val="0"/>
          <w:numId w:val="37"/>
        </w:numPr>
      </w:pPr>
      <w:r>
        <w:t>Создание у детей мотивации (побуждения, направленности) на сотрудничество</w:t>
      </w:r>
      <w:r w:rsidR="00D559F6">
        <w:t xml:space="preserve"> (коллективная работа чаще более эффективна чем индивидуальная и позволяет сделать то, что зачастую трудно сделать самостоятельно; возникновение в совместной работе тёплых чувств к партнёру, возникающие при этом хорошие отношения, сохраняющиеся и после завершения общей работы)</w:t>
      </w:r>
      <w:r>
        <w:t>;</w:t>
      </w:r>
      <w:r w:rsidR="00D559F6">
        <w:t xml:space="preserve"> </w:t>
      </w:r>
    </w:p>
    <w:p w14:paraId="59712B1E" w14:textId="77777777" w:rsidR="00B70813" w:rsidRDefault="00B70813" w:rsidP="005E6016">
      <w:pPr>
        <w:pStyle w:val="Times"/>
        <w:numPr>
          <w:ilvl w:val="0"/>
          <w:numId w:val="37"/>
        </w:numPr>
      </w:pPr>
      <w:r>
        <w:t>Формирование у детей привычки согласовывать свои личные интересы с интересами других</w:t>
      </w:r>
      <w:r w:rsidR="00D559F6">
        <w:t xml:space="preserve"> (полученный опыт работы со сверстниками позволит им принять тот факт, что вызывающий положительные эмоции результат работы может существенно </w:t>
      </w:r>
      <w:r w:rsidR="00D559F6">
        <w:lastRenderedPageBreak/>
        <w:t>отличаться от личных первоначальных результатов</w:t>
      </w:r>
      <w:r w:rsidR="00397D53">
        <w:t>, поможет почувствовать, что вклад каждого участника обогащается вкладами всего коллектива)</w:t>
      </w:r>
      <w:r>
        <w:t>;</w:t>
      </w:r>
    </w:p>
    <w:p w14:paraId="6590051C" w14:textId="77777777" w:rsidR="00B70813" w:rsidRDefault="00B70813" w:rsidP="005E6016">
      <w:pPr>
        <w:pStyle w:val="Times"/>
        <w:numPr>
          <w:ilvl w:val="0"/>
          <w:numId w:val="37"/>
        </w:numPr>
      </w:pPr>
      <w:r>
        <w:t>Обучение детей правилам эффективной организации совместной работы</w:t>
      </w:r>
      <w:r w:rsidR="00397D53">
        <w:t xml:space="preserve"> (работа по согласованию</w:t>
      </w:r>
      <w:r w:rsidR="003C1306">
        <w:t xml:space="preserve"> и обсуждению работы до её начала; знание и использование правил эффективного обсуждения; разделение обязанностей путём справедливого и объективного распределения)</w:t>
      </w:r>
      <w:r>
        <w:t>;</w:t>
      </w:r>
    </w:p>
    <w:p w14:paraId="6120F835" w14:textId="77777777" w:rsidR="00B70813" w:rsidRDefault="00B70813" w:rsidP="005E6016">
      <w:pPr>
        <w:pStyle w:val="Times"/>
        <w:numPr>
          <w:ilvl w:val="0"/>
          <w:numId w:val="37"/>
        </w:numPr>
      </w:pPr>
      <w:r>
        <w:t>Развитие эмоциональной сферы личности детей</w:t>
      </w:r>
      <w:r w:rsidR="003C1306">
        <w:t xml:space="preserve"> (умение распознавать эмоциональны состояния, как свои – так и партнёров; умение выражать собственные чувства адекватным образом и говорить о предполагаемых чувствах партнёров)</w:t>
      </w:r>
      <w:r>
        <w:t>.</w:t>
      </w:r>
    </w:p>
    <w:p w14:paraId="48DEFED1" w14:textId="77777777" w:rsidR="003C1306" w:rsidRDefault="00586F76" w:rsidP="005E6016">
      <w:pPr>
        <w:pStyle w:val="Times"/>
      </w:pPr>
      <w:r>
        <w:t>Взаимодействие и сотрудничество в коллективной работе должно подчиняться принципам:</w:t>
      </w:r>
    </w:p>
    <w:p w14:paraId="2DE2718B" w14:textId="77777777" w:rsidR="00586F76" w:rsidRDefault="00586F76" w:rsidP="005E6016">
      <w:pPr>
        <w:pStyle w:val="Times"/>
        <w:numPr>
          <w:ilvl w:val="0"/>
          <w:numId w:val="38"/>
        </w:numPr>
      </w:pPr>
      <w:r>
        <w:t>Обучение в деятельности.</w:t>
      </w:r>
    </w:p>
    <w:p w14:paraId="632A9E43" w14:textId="77777777" w:rsidR="00586F76" w:rsidRDefault="00586F76" w:rsidP="005E6016">
      <w:pPr>
        <w:pStyle w:val="Times"/>
      </w:pPr>
      <w:r>
        <w:t xml:space="preserve">Участие детей в групповой активности </w:t>
      </w:r>
      <w:r w:rsidR="00EB05BD">
        <w:t>даёт им непосредственный опыт взаимодействия, который невозможно получить ни в каких других условиях, лишь косвенно изучая правила поведения.</w:t>
      </w:r>
    </w:p>
    <w:p w14:paraId="75065617" w14:textId="77777777" w:rsidR="00EB05BD" w:rsidRDefault="00EB05BD" w:rsidP="005E6016">
      <w:pPr>
        <w:pStyle w:val="Times"/>
        <w:numPr>
          <w:ilvl w:val="0"/>
          <w:numId w:val="38"/>
        </w:numPr>
      </w:pPr>
      <w:r>
        <w:t>Предоставление детям возможности самостоятельно организовывать деятельность группы.</w:t>
      </w:r>
    </w:p>
    <w:p w14:paraId="0F21A3D3" w14:textId="77777777" w:rsidR="00EB05BD" w:rsidRDefault="00EB05BD" w:rsidP="005E6016">
      <w:pPr>
        <w:pStyle w:val="Times"/>
        <w:rPr>
          <w:lang w:val="en-US"/>
        </w:rPr>
      </w:pPr>
      <w:r>
        <w:t xml:space="preserve">Лишение детей права на инициативу снимает с них ответственность за происходящее в деятельности. В этом случае ребёнок менее заинтересован в происходящем, у него нет потребности вникать в суть отношений и учиться эти отношения налаживать и поддерживать. </w:t>
      </w:r>
      <w:r>
        <w:rPr>
          <w:lang w:val="en-US"/>
        </w:rPr>
        <w:t>[8]</w:t>
      </w:r>
    </w:p>
    <w:p w14:paraId="189685AF" w14:textId="77777777" w:rsidR="00EB05BD" w:rsidRDefault="00EB05BD" w:rsidP="005E6016">
      <w:pPr>
        <w:pStyle w:val="Times"/>
        <w:numPr>
          <w:ilvl w:val="0"/>
          <w:numId w:val="38"/>
        </w:numPr>
      </w:pPr>
      <w:r>
        <w:t>Обеспечение детей позитивного опыта деятельности.</w:t>
      </w:r>
    </w:p>
    <w:p w14:paraId="61934E9B" w14:textId="77777777" w:rsidR="00EB05BD" w:rsidRDefault="00506AA8" w:rsidP="005E6016">
      <w:pPr>
        <w:pStyle w:val="Times"/>
      </w:pPr>
      <w:r>
        <w:t>Позитивным опытом можно считать деятельность, удовлетворение от которой превышает все негативные эмоции, возникающие в процессе работы.</w:t>
      </w:r>
    </w:p>
    <w:p w14:paraId="6B3B8DD0" w14:textId="77777777" w:rsidR="00506AA8" w:rsidRDefault="00506AA8" w:rsidP="005E6016">
      <w:pPr>
        <w:pStyle w:val="Times"/>
        <w:numPr>
          <w:ilvl w:val="0"/>
          <w:numId w:val="38"/>
        </w:numPr>
      </w:pPr>
      <w:r>
        <w:t>Работа учителя в стиле сотрудничества.</w:t>
      </w:r>
    </w:p>
    <w:p w14:paraId="66BC47EA" w14:textId="77777777" w:rsidR="00506AA8" w:rsidRDefault="00506AA8" w:rsidP="005E6016">
      <w:pPr>
        <w:pStyle w:val="Times"/>
      </w:pPr>
      <w:r>
        <w:lastRenderedPageBreak/>
        <w:t>Учитель, как образец подражания для детей, своим примером должен показать, научить учеников сотрудничать, уважать мнения и решения всех участников деятельности.</w:t>
      </w:r>
    </w:p>
    <w:p w14:paraId="601FD6D0" w14:textId="77777777" w:rsidR="00506AA8" w:rsidRDefault="00506AA8" w:rsidP="005E6016">
      <w:pPr>
        <w:pStyle w:val="Times"/>
        <w:numPr>
          <w:ilvl w:val="0"/>
          <w:numId w:val="38"/>
        </w:numPr>
      </w:pPr>
      <w:r>
        <w:t>Приоритетное внимание на отношения, возникающие в процессе деятельности, по сравнению с качеством продукта деятельности.</w:t>
      </w:r>
    </w:p>
    <w:p w14:paraId="4080DE9A" w14:textId="77777777" w:rsidR="00506AA8" w:rsidRDefault="00506AA8" w:rsidP="005E6016">
      <w:pPr>
        <w:pStyle w:val="Times"/>
      </w:pPr>
      <w:r>
        <w:t xml:space="preserve">Так как целью нашей деятельности мы определили обучение детей сотрудничеству, именно это аспекту мы и должны уделить большее внимание. </w:t>
      </w:r>
      <w:r w:rsidR="00E05104">
        <w:t xml:space="preserve">Нельзя признать успешной работу, выполненную за всю группу одним талантливым учеником. В данном случае, важен сам процесс совместной деятельности, а не конечный результат. </w:t>
      </w:r>
    </w:p>
    <w:p w14:paraId="2AE88925" w14:textId="77777777" w:rsidR="00230430" w:rsidRDefault="00230430" w:rsidP="005E6016">
      <w:pPr>
        <w:pStyle w:val="Times"/>
      </w:pPr>
      <w:r>
        <w:t xml:space="preserve">Технология организации коллективной деятельности – это продуманная система ключевых мероприятий, которые благодаря деятельности педагога направлены на решение задач полноценного гармоничного развития личности младшего школьника. </w:t>
      </w:r>
      <w:r w:rsidR="002E7861">
        <w:t>Целью любого такого мероприятия будет являться формирование того ил иного отношения личности к труду, обществу, обучению и т.п.</w:t>
      </w:r>
    </w:p>
    <w:p w14:paraId="35E22A0E" w14:textId="77777777" w:rsidR="002E7861" w:rsidRDefault="002E7861" w:rsidP="005E6016">
      <w:pPr>
        <w:pStyle w:val="Times"/>
      </w:pPr>
      <w:r>
        <w:t xml:space="preserve">В технологии организации коллективной деятельности такие понятия, как коллективное планирование, общие сборы, подготовка, обсуждение, осуществление и оценка сделанного, являются основополагающими, определяющими последовательность действий учащихся. </w:t>
      </w:r>
    </w:p>
    <w:p w14:paraId="40743E37" w14:textId="77777777" w:rsidR="00D86256" w:rsidRDefault="002E7861" w:rsidP="005E6016">
      <w:pPr>
        <w:pStyle w:val="Times"/>
      </w:pPr>
      <w:r>
        <w:t xml:space="preserve">Для формирования необходимых качеств личности классному руководителю недостаточно 3-4 раза в год применять технологию организации коллективной деятельности. Для большей эффективности педагог должен ежедневно и планомерно </w:t>
      </w:r>
      <w:r w:rsidR="006635F8">
        <w:t>проводить те или иные малые мероприятия, решая при этом множество задач по становлению коллектива и личности, находящейся в нём.</w:t>
      </w:r>
    </w:p>
    <w:p w14:paraId="4683A9BC" w14:textId="77777777" w:rsidR="00D86256" w:rsidRDefault="00D86256" w:rsidP="005E6016">
      <w:pPr>
        <w:pStyle w:val="Times"/>
      </w:pPr>
    </w:p>
    <w:p w14:paraId="5092B40B" w14:textId="77777777" w:rsidR="005E6016" w:rsidRDefault="005E6016" w:rsidP="005E6016">
      <w:pPr>
        <w:pStyle w:val="Times"/>
        <w:rPr>
          <w:b/>
          <w:bCs/>
        </w:rPr>
      </w:pPr>
    </w:p>
    <w:p w14:paraId="74A6372E" w14:textId="77777777" w:rsidR="005E6016" w:rsidRDefault="005E6016" w:rsidP="005E6016">
      <w:pPr>
        <w:pStyle w:val="Times"/>
        <w:rPr>
          <w:b/>
          <w:bCs/>
        </w:rPr>
      </w:pPr>
    </w:p>
    <w:p w14:paraId="375BB400" w14:textId="77777777" w:rsidR="005E6016" w:rsidRDefault="005E6016" w:rsidP="005E6016">
      <w:pPr>
        <w:pStyle w:val="Times"/>
        <w:rPr>
          <w:b/>
          <w:bCs/>
        </w:rPr>
      </w:pPr>
    </w:p>
    <w:p w14:paraId="44135E66" w14:textId="279FC52A" w:rsidR="00D86256" w:rsidRPr="006635F8" w:rsidRDefault="009C21E4" w:rsidP="005E6016">
      <w:pPr>
        <w:pStyle w:val="Times"/>
        <w:rPr>
          <w:b/>
          <w:bCs/>
        </w:rPr>
      </w:pPr>
      <w:r w:rsidRPr="006635F8">
        <w:rPr>
          <w:b/>
          <w:bCs/>
        </w:rPr>
        <w:lastRenderedPageBreak/>
        <w:t>Выводы по второй главе.</w:t>
      </w:r>
    </w:p>
    <w:p w14:paraId="3619455F" w14:textId="77777777" w:rsidR="009C21E4" w:rsidRDefault="009C21E4" w:rsidP="005E6016">
      <w:pPr>
        <w:pStyle w:val="Times"/>
      </w:pPr>
      <w:r>
        <w:t xml:space="preserve">На основании теоретических аспектов первой главы, мы разработали систему методических диагностик, направленных на оценивание сформированности личностных качеств у младшего школьника. Была разработана технология организации коллективной деятельности в 4 классе. </w:t>
      </w:r>
    </w:p>
    <w:p w14:paraId="028730F2" w14:textId="77777777" w:rsidR="009C21E4" w:rsidRDefault="009C21E4" w:rsidP="005E6016">
      <w:pPr>
        <w:pStyle w:val="Times"/>
      </w:pPr>
      <w:r>
        <w:t xml:space="preserve">Также, нами была проведена диагностика, проверяющая уровень сформированности у обучающихся личностных качеств в условиях коллектива. </w:t>
      </w:r>
    </w:p>
    <w:p w14:paraId="176D68D1" w14:textId="77777777" w:rsidR="009C21E4" w:rsidRDefault="009C21E4" w:rsidP="005E6016">
      <w:pPr>
        <w:pStyle w:val="Times"/>
      </w:pPr>
      <w:r>
        <w:t xml:space="preserve">По выполненной нами работе можно сделать вывод о том, что формирование личностных качеств будет успешным в том случае, если учитель начальных классов будет включать в образовательный процесс </w:t>
      </w:r>
      <w:r w:rsidR="001C064C">
        <w:t xml:space="preserve">коллективные формы работы на уроке. Разработанный комплекс методик, основанный на создании ситуаций сотрудничества с окружающими, развивающих потребность во взаимодействии со сверстниками, подтвердит свою эффективность на практике. </w:t>
      </w:r>
    </w:p>
    <w:p w14:paraId="5B5AD68B" w14:textId="77777777" w:rsidR="00460E37" w:rsidRDefault="00460E37" w:rsidP="005E6016">
      <w:pPr>
        <w:pStyle w:val="Times"/>
      </w:pPr>
    </w:p>
    <w:p w14:paraId="46E58151" w14:textId="77777777" w:rsidR="00460E37" w:rsidRDefault="00460E37" w:rsidP="005E6016">
      <w:pPr>
        <w:pStyle w:val="Times"/>
      </w:pPr>
    </w:p>
    <w:p w14:paraId="6D9ECCB3" w14:textId="77777777" w:rsidR="00460E37" w:rsidRDefault="00460E37" w:rsidP="005E6016">
      <w:pPr>
        <w:pStyle w:val="Times"/>
      </w:pPr>
    </w:p>
    <w:p w14:paraId="001FEBCA" w14:textId="77777777" w:rsidR="00460E37" w:rsidRDefault="00460E37" w:rsidP="005E6016">
      <w:pPr>
        <w:pStyle w:val="Times"/>
        <w:ind w:firstLine="0"/>
      </w:pPr>
    </w:p>
    <w:p w14:paraId="63A54221" w14:textId="77777777" w:rsidR="00F84F67" w:rsidRDefault="00F84F67" w:rsidP="005E6016">
      <w:pPr>
        <w:pStyle w:val="Times"/>
        <w:rPr>
          <w:b/>
          <w:bCs/>
        </w:rPr>
      </w:pPr>
    </w:p>
    <w:p w14:paraId="55E6CA19" w14:textId="77777777" w:rsidR="00F84F67" w:rsidRDefault="00F84F67" w:rsidP="005E6016">
      <w:pPr>
        <w:pStyle w:val="Times"/>
        <w:rPr>
          <w:b/>
          <w:bCs/>
        </w:rPr>
      </w:pPr>
    </w:p>
    <w:p w14:paraId="11E40EB5" w14:textId="77777777" w:rsidR="00F84F67" w:rsidRDefault="00F84F67" w:rsidP="005E6016">
      <w:pPr>
        <w:pStyle w:val="Times"/>
        <w:rPr>
          <w:b/>
          <w:bCs/>
        </w:rPr>
      </w:pPr>
    </w:p>
    <w:p w14:paraId="7514DF43" w14:textId="77777777" w:rsidR="00F84F67" w:rsidRDefault="00F84F67" w:rsidP="005E6016">
      <w:pPr>
        <w:pStyle w:val="Times"/>
        <w:rPr>
          <w:b/>
          <w:bCs/>
        </w:rPr>
      </w:pPr>
    </w:p>
    <w:p w14:paraId="3CC5FF4E" w14:textId="77777777" w:rsidR="00F84F67" w:rsidRDefault="00F84F67" w:rsidP="005E6016">
      <w:pPr>
        <w:pStyle w:val="Times"/>
        <w:rPr>
          <w:b/>
          <w:bCs/>
        </w:rPr>
      </w:pPr>
    </w:p>
    <w:p w14:paraId="12E037D1" w14:textId="77777777" w:rsidR="00F84F67" w:rsidRDefault="00F84F67" w:rsidP="005E6016">
      <w:pPr>
        <w:pStyle w:val="Times"/>
        <w:rPr>
          <w:b/>
          <w:bCs/>
        </w:rPr>
      </w:pPr>
    </w:p>
    <w:p w14:paraId="3ECA16A8" w14:textId="77777777" w:rsidR="00F84F67" w:rsidRDefault="00F84F67" w:rsidP="005E6016">
      <w:pPr>
        <w:pStyle w:val="Times"/>
        <w:rPr>
          <w:b/>
          <w:bCs/>
        </w:rPr>
      </w:pPr>
    </w:p>
    <w:p w14:paraId="69D3FAAE" w14:textId="77777777" w:rsidR="00F84F67" w:rsidRDefault="00F84F67" w:rsidP="005E6016">
      <w:pPr>
        <w:pStyle w:val="Times"/>
        <w:rPr>
          <w:b/>
          <w:bCs/>
        </w:rPr>
      </w:pPr>
    </w:p>
    <w:p w14:paraId="0444C247" w14:textId="77777777" w:rsidR="00F84F67" w:rsidRDefault="00F84F67" w:rsidP="005E6016">
      <w:pPr>
        <w:pStyle w:val="Times"/>
        <w:rPr>
          <w:b/>
          <w:bCs/>
        </w:rPr>
      </w:pPr>
    </w:p>
    <w:p w14:paraId="5CDDC1D5" w14:textId="77777777" w:rsidR="00F84F67" w:rsidRDefault="00F84F67" w:rsidP="005E6016">
      <w:pPr>
        <w:pStyle w:val="Times"/>
        <w:rPr>
          <w:b/>
          <w:bCs/>
        </w:rPr>
      </w:pPr>
    </w:p>
    <w:p w14:paraId="4261F061" w14:textId="77777777" w:rsidR="00F84F67" w:rsidRDefault="00F84F67" w:rsidP="005E6016">
      <w:pPr>
        <w:pStyle w:val="Times"/>
        <w:rPr>
          <w:b/>
          <w:bCs/>
        </w:rPr>
      </w:pPr>
    </w:p>
    <w:p w14:paraId="1D4F2E3F" w14:textId="77777777" w:rsidR="006635F8" w:rsidRDefault="006635F8" w:rsidP="005E6016">
      <w:pPr>
        <w:pStyle w:val="Times"/>
        <w:ind w:firstLine="0"/>
        <w:rPr>
          <w:b/>
          <w:bCs/>
        </w:rPr>
      </w:pPr>
    </w:p>
    <w:p w14:paraId="01ADE5E8" w14:textId="77777777" w:rsidR="006635F8" w:rsidRDefault="006635F8" w:rsidP="005E6016">
      <w:pPr>
        <w:pStyle w:val="Times"/>
        <w:rPr>
          <w:b/>
          <w:bCs/>
        </w:rPr>
      </w:pPr>
    </w:p>
    <w:p w14:paraId="07599F8B" w14:textId="77777777" w:rsidR="00D86256" w:rsidRPr="004A2CE0" w:rsidRDefault="004A2CE0" w:rsidP="005E6016">
      <w:pPr>
        <w:pStyle w:val="Times"/>
        <w:rPr>
          <w:b/>
          <w:bCs/>
        </w:rPr>
      </w:pPr>
      <w:r w:rsidRPr="004A2CE0">
        <w:rPr>
          <w:b/>
          <w:bCs/>
        </w:rPr>
        <w:t>ЗАКЛЮЧЕНИЕ</w:t>
      </w:r>
    </w:p>
    <w:p w14:paraId="144A5C10" w14:textId="77777777" w:rsidR="007F6C87" w:rsidRPr="007F6C87" w:rsidRDefault="007F6C87" w:rsidP="005E6016">
      <w:pPr>
        <w:pStyle w:val="Times"/>
      </w:pPr>
      <w:r>
        <w:t xml:space="preserve">В данной курсовой работе мы рассмотрели особенности организации коллективной деятельности младших школьников, а также её влияние на личностное развитие детей. Была изучена и проанализирована научно-методическая литература по проблеме исследования, проанализированы формы и содержание организации учебной деятельности с применением коллективных форм работы младших школьников. </w:t>
      </w:r>
    </w:p>
    <w:p w14:paraId="03BA7DA4" w14:textId="77777777" w:rsidR="00A416A8" w:rsidRDefault="00D86256" w:rsidP="005E6016">
      <w:pPr>
        <w:pStyle w:val="Times"/>
      </w:pPr>
      <w:r>
        <w:t xml:space="preserve">Современная образовательная система – это упорядоченная целостная совокупность компонентов, </w:t>
      </w:r>
      <w:r w:rsidR="00A416A8">
        <w:t xml:space="preserve">взаимодействие и интеграция которых обуславливает у учреждения образования способности целенаправленно и эффективно содействовать развитию личности учащихся. </w:t>
      </w:r>
    </w:p>
    <w:p w14:paraId="2472AAC6" w14:textId="77777777" w:rsidR="00D86256" w:rsidRDefault="00A416A8" w:rsidP="005E6016">
      <w:pPr>
        <w:pStyle w:val="Times"/>
      </w:pPr>
      <w:r>
        <w:t>Для решения данной проблемы требуются расширенные исследования. Мы провели анализ теоретических источников. Полученные данные подтвердили актуальность проблемы организации коллективной деятельности в начальной школе.</w:t>
      </w:r>
      <w:r w:rsidR="00D86256">
        <w:t xml:space="preserve"> </w:t>
      </w:r>
    </w:p>
    <w:p w14:paraId="5E0E33E0" w14:textId="77777777" w:rsidR="007A3135" w:rsidRPr="007A3135" w:rsidRDefault="00A416A8" w:rsidP="005E6016">
      <w:pPr>
        <w:pStyle w:val="Times"/>
      </w:pPr>
      <w:r>
        <w:t>В ходе работы нами были решены поставленные задачи:</w:t>
      </w:r>
    </w:p>
    <w:p w14:paraId="61E8F493" w14:textId="77777777" w:rsidR="007A3135" w:rsidRPr="008B0593" w:rsidRDefault="007A3135" w:rsidP="005E6016">
      <w:pPr>
        <w:pStyle w:val="a3"/>
        <w:numPr>
          <w:ilvl w:val="0"/>
          <w:numId w:val="34"/>
        </w:numPr>
        <w:spacing w:after="0" w:line="360" w:lineRule="auto"/>
        <w:jc w:val="both"/>
        <w:rPr>
          <w:rFonts w:ascii="Times New Roman" w:hAnsi="Times New Roman"/>
          <w:sz w:val="28"/>
          <w:szCs w:val="28"/>
        </w:rPr>
      </w:pPr>
      <w:r w:rsidRPr="008B0593">
        <w:rPr>
          <w:rFonts w:ascii="Times New Roman" w:hAnsi="Times New Roman"/>
          <w:sz w:val="28"/>
          <w:szCs w:val="28"/>
        </w:rPr>
        <w:t xml:space="preserve">Выявить теоретические подходы в определении технологии организации коллективной деятельности младших школьников. </w:t>
      </w:r>
    </w:p>
    <w:p w14:paraId="40FB859E" w14:textId="77777777" w:rsidR="007A3135" w:rsidRPr="008B0593" w:rsidRDefault="007A3135" w:rsidP="005E6016">
      <w:pPr>
        <w:pStyle w:val="a3"/>
        <w:numPr>
          <w:ilvl w:val="0"/>
          <w:numId w:val="34"/>
        </w:numPr>
        <w:spacing w:after="0" w:line="360" w:lineRule="auto"/>
        <w:ind w:firstLine="709"/>
        <w:jc w:val="both"/>
        <w:rPr>
          <w:rFonts w:ascii="Times New Roman" w:hAnsi="Times New Roman"/>
          <w:sz w:val="28"/>
          <w:szCs w:val="28"/>
        </w:rPr>
      </w:pPr>
      <w:r w:rsidRPr="008B0593">
        <w:rPr>
          <w:rFonts w:ascii="Times New Roman" w:hAnsi="Times New Roman"/>
          <w:sz w:val="28"/>
          <w:szCs w:val="28"/>
        </w:rPr>
        <w:t xml:space="preserve"> Проанализировать и структурировать актуальные современные методы организации коллективной деятельности.</w:t>
      </w:r>
    </w:p>
    <w:p w14:paraId="0C41CC8D" w14:textId="77777777" w:rsidR="007A3135" w:rsidRPr="007A3135" w:rsidRDefault="007A3135" w:rsidP="005E6016">
      <w:pPr>
        <w:pStyle w:val="a3"/>
        <w:numPr>
          <w:ilvl w:val="0"/>
          <w:numId w:val="34"/>
        </w:numPr>
        <w:spacing w:after="0" w:line="360" w:lineRule="auto"/>
        <w:ind w:firstLine="709"/>
        <w:jc w:val="both"/>
        <w:rPr>
          <w:rFonts w:ascii="Times New Roman" w:hAnsi="Times New Roman"/>
          <w:sz w:val="28"/>
          <w:szCs w:val="28"/>
        </w:rPr>
      </w:pPr>
      <w:r w:rsidRPr="008B0593">
        <w:rPr>
          <w:rFonts w:ascii="Times New Roman" w:hAnsi="Times New Roman"/>
          <w:sz w:val="28"/>
          <w:szCs w:val="28"/>
        </w:rPr>
        <w:t xml:space="preserve">Разработать </w:t>
      </w:r>
      <w:r w:rsidRPr="008B0593">
        <w:rPr>
          <w:rFonts w:ascii="Times New Roman" w:hAnsi="Times New Roman"/>
          <w:color w:val="000000"/>
          <w:sz w:val="28"/>
          <w:szCs w:val="28"/>
        </w:rPr>
        <w:t xml:space="preserve">технологию организации коллективной </w:t>
      </w:r>
      <w:r w:rsidRPr="008B0593">
        <w:rPr>
          <w:rFonts w:ascii="Times New Roman" w:hAnsi="Times New Roman"/>
          <w:sz w:val="28"/>
          <w:szCs w:val="28"/>
        </w:rPr>
        <w:t xml:space="preserve">деятельности младших школьников в </w:t>
      </w:r>
      <w:r w:rsidR="002607AE">
        <w:rPr>
          <w:rFonts w:ascii="Times New Roman" w:hAnsi="Times New Roman"/>
          <w:sz w:val="28"/>
          <w:szCs w:val="28"/>
        </w:rPr>
        <w:t>4</w:t>
      </w:r>
      <w:r w:rsidRPr="008B0593">
        <w:rPr>
          <w:rFonts w:ascii="Times New Roman" w:hAnsi="Times New Roman"/>
          <w:sz w:val="28"/>
          <w:szCs w:val="28"/>
        </w:rPr>
        <w:t xml:space="preserve"> классе</w:t>
      </w:r>
      <w:r w:rsidR="00F15AAD">
        <w:rPr>
          <w:rFonts w:ascii="Times New Roman" w:hAnsi="Times New Roman"/>
          <w:sz w:val="28"/>
          <w:szCs w:val="28"/>
        </w:rPr>
        <w:t>.</w:t>
      </w:r>
      <w:r w:rsidRPr="008B0593">
        <w:rPr>
          <w:rFonts w:ascii="Times New Roman" w:hAnsi="Times New Roman"/>
          <w:sz w:val="28"/>
          <w:szCs w:val="28"/>
        </w:rPr>
        <w:t xml:space="preserve"> </w:t>
      </w:r>
    </w:p>
    <w:p w14:paraId="53510202" w14:textId="77777777" w:rsidR="00EB28EA" w:rsidRDefault="00EB28EA" w:rsidP="005E6016">
      <w:pPr>
        <w:pStyle w:val="Times"/>
      </w:pPr>
      <w:r>
        <w:t xml:space="preserve">В ходе работы была также достигнута цель работы </w:t>
      </w:r>
      <w:r w:rsidR="007A3135">
        <w:t>–</w:t>
      </w:r>
      <w:r>
        <w:t xml:space="preserve"> </w:t>
      </w:r>
      <w:r w:rsidR="007A3135">
        <w:t>применение актуальных методов организации коллективной деятельности младших школьников.</w:t>
      </w:r>
    </w:p>
    <w:p w14:paraId="65C6D6D3" w14:textId="77777777" w:rsidR="00A524D0" w:rsidRDefault="007F6C87" w:rsidP="005E6016">
      <w:pPr>
        <w:pStyle w:val="Times"/>
      </w:pPr>
      <w:r>
        <w:t xml:space="preserve">Нами была проведена диагностика личностных качеств младшего школьника в условиях коллектива среди учеников 4 класса МБОУ «СОШ села Балтика» Иглинского района Республики Башкортостан на </w:t>
      </w:r>
      <w:r w:rsidR="00E15ED9">
        <w:t xml:space="preserve">2021-2022 учебный год. Диагностика включала в себя ряд методик, </w:t>
      </w:r>
      <w:r w:rsidR="00441FC5">
        <w:t xml:space="preserve">направленных на оценивание у </w:t>
      </w:r>
      <w:r w:rsidR="00441FC5">
        <w:lastRenderedPageBreak/>
        <w:t xml:space="preserve">учащихся таких характеристик, как степень самооценки учащихся, атмосфера в классе, выявление лидера, </w:t>
      </w:r>
      <w:r w:rsidR="00A524D0">
        <w:t>уровень нравственного развития учащихся. Также, в ходе диагностирования мы выявляли динамику развития коллектива, уровень развития самоуправления, уровень сформированности межличностных отношений и степень удовлетворённости своим коллективом.</w:t>
      </w:r>
    </w:p>
    <w:p w14:paraId="182C3D2A" w14:textId="77777777" w:rsidR="002D63A3" w:rsidRDefault="002D63A3" w:rsidP="005E6016">
      <w:pPr>
        <w:pStyle w:val="Times"/>
      </w:pPr>
      <w:r>
        <w:t>В диагностику были включены методики:</w:t>
      </w:r>
    </w:p>
    <w:p w14:paraId="743325EF" w14:textId="77777777" w:rsidR="002D63A3" w:rsidRDefault="002D63A3" w:rsidP="005E6016">
      <w:pPr>
        <w:pStyle w:val="Times"/>
        <w:numPr>
          <w:ilvl w:val="0"/>
          <w:numId w:val="47"/>
        </w:numPr>
      </w:pPr>
      <w:r>
        <w:t>Методика «Космическое путешествие»</w:t>
      </w:r>
    </w:p>
    <w:p w14:paraId="69432C12" w14:textId="77777777" w:rsidR="002D63A3" w:rsidRDefault="002D63A3" w:rsidP="005E6016">
      <w:pPr>
        <w:pStyle w:val="Times"/>
        <w:numPr>
          <w:ilvl w:val="0"/>
          <w:numId w:val="47"/>
        </w:numPr>
      </w:pPr>
      <w:r>
        <w:t>Методика «День рождения»</w:t>
      </w:r>
    </w:p>
    <w:p w14:paraId="50FE9E42" w14:textId="77777777" w:rsidR="002D63A3" w:rsidRDefault="002D63A3" w:rsidP="005E6016">
      <w:pPr>
        <w:pStyle w:val="Times"/>
        <w:numPr>
          <w:ilvl w:val="0"/>
          <w:numId w:val="47"/>
        </w:numPr>
      </w:pPr>
      <w:r>
        <w:t>Методика «Незаконченное предложен</w:t>
      </w:r>
      <w:r w:rsidR="0057232B">
        <w:t>ие: ромашка»</w:t>
      </w:r>
    </w:p>
    <w:p w14:paraId="530A1D25" w14:textId="77777777" w:rsidR="0057232B" w:rsidRDefault="0057232B" w:rsidP="005E6016">
      <w:pPr>
        <w:pStyle w:val="Times"/>
        <w:numPr>
          <w:ilvl w:val="0"/>
          <w:numId w:val="47"/>
        </w:numPr>
      </w:pPr>
      <w:r>
        <w:t>Методика «Цветик-семицветик»</w:t>
      </w:r>
    </w:p>
    <w:p w14:paraId="460D061C" w14:textId="77777777" w:rsidR="0057232B" w:rsidRDefault="0057232B" w:rsidP="005E6016">
      <w:pPr>
        <w:pStyle w:val="Times"/>
        <w:numPr>
          <w:ilvl w:val="0"/>
          <w:numId w:val="47"/>
        </w:numPr>
      </w:pPr>
      <w:r>
        <w:t>Методика «Психологическая атмосфера в коллективе»</w:t>
      </w:r>
    </w:p>
    <w:p w14:paraId="7CB028B3" w14:textId="77777777" w:rsidR="0057232B" w:rsidRDefault="0057232B" w:rsidP="005E6016">
      <w:pPr>
        <w:pStyle w:val="Times"/>
        <w:numPr>
          <w:ilvl w:val="0"/>
          <w:numId w:val="47"/>
        </w:numPr>
      </w:pPr>
      <w:r>
        <w:t>Методика «Какой у нас коллектив»</w:t>
      </w:r>
    </w:p>
    <w:p w14:paraId="0D1654A4" w14:textId="77777777" w:rsidR="0057232B" w:rsidRDefault="0057232B" w:rsidP="005E6016">
      <w:pPr>
        <w:pStyle w:val="Times"/>
        <w:numPr>
          <w:ilvl w:val="0"/>
          <w:numId w:val="47"/>
        </w:numPr>
      </w:pPr>
      <w:r>
        <w:t>Методика «Анкетирование»</w:t>
      </w:r>
    </w:p>
    <w:p w14:paraId="2CB9C390" w14:textId="0BC1664A" w:rsidR="00354744" w:rsidRDefault="008607CE" w:rsidP="005E6016">
      <w:pPr>
        <w:pStyle w:val="Times"/>
      </w:pPr>
      <w:r>
        <w:t xml:space="preserve">По результатам проведённой диагностики были сформулированы выводы об уровне сформированности личностных качеств </w:t>
      </w:r>
      <w:r w:rsidR="00FB704D">
        <w:t>учащихся 4</w:t>
      </w:r>
      <w:r>
        <w:t xml:space="preserve"> класса в условиях коллектива.</w:t>
      </w:r>
    </w:p>
    <w:p w14:paraId="6D9036B0" w14:textId="77777777" w:rsidR="00354744" w:rsidRDefault="00354744" w:rsidP="005E6016">
      <w:pPr>
        <w:pStyle w:val="Times"/>
      </w:pPr>
      <w:r>
        <w:t xml:space="preserve">В ходе проделанной работы, на основе рассмотренной психолого-педагогической литературы по данному вопросу, а также практики работы школ, мы пришли к выводу, что на уровень сформированности </w:t>
      </w:r>
      <w:r w:rsidR="0057466C">
        <w:t>личностных качеств влияет непосредственное внедрение коллективной деятельности в начальной школе, что в свою очередь будет эффективным, если:</w:t>
      </w:r>
    </w:p>
    <w:p w14:paraId="508EF3CD" w14:textId="77777777" w:rsidR="0057466C" w:rsidRDefault="00B07A61" w:rsidP="005E6016">
      <w:pPr>
        <w:pStyle w:val="Times"/>
        <w:numPr>
          <w:ilvl w:val="0"/>
          <w:numId w:val="48"/>
        </w:numPr>
      </w:pPr>
      <w:r>
        <w:t>Выявлена сущность понятия коллективная деятельность;</w:t>
      </w:r>
    </w:p>
    <w:p w14:paraId="172BCEAD" w14:textId="77777777" w:rsidR="00B07A61" w:rsidRDefault="00B07A61" w:rsidP="005E6016">
      <w:pPr>
        <w:pStyle w:val="Times"/>
        <w:numPr>
          <w:ilvl w:val="0"/>
          <w:numId w:val="48"/>
        </w:numPr>
      </w:pPr>
      <w:r>
        <w:t xml:space="preserve">Выявлены критерии </w:t>
      </w:r>
      <w:r w:rsidR="00D5139C">
        <w:t>организации коллективной деятельности;</w:t>
      </w:r>
    </w:p>
    <w:p w14:paraId="06A4761A" w14:textId="77777777" w:rsidR="00D5139C" w:rsidRDefault="00D5139C" w:rsidP="005E6016">
      <w:pPr>
        <w:pStyle w:val="Times"/>
        <w:numPr>
          <w:ilvl w:val="0"/>
          <w:numId w:val="48"/>
        </w:numPr>
      </w:pPr>
      <w:r>
        <w:t>Учтены особенности использования коллективной деятельности в начальной школе.</w:t>
      </w:r>
    </w:p>
    <w:p w14:paraId="6E538036" w14:textId="77777777" w:rsidR="00D5139C" w:rsidRPr="00D5139C" w:rsidRDefault="00CE6287" w:rsidP="005E6016">
      <w:pPr>
        <w:pStyle w:val="Times"/>
      </w:pPr>
      <w:r>
        <w:t>Цель исследования достигнута, поставленные задачи выполнены.</w:t>
      </w:r>
    </w:p>
    <w:p w14:paraId="146A7D5F" w14:textId="77777777" w:rsidR="0075365B" w:rsidRPr="00620DBB" w:rsidRDefault="0075365B" w:rsidP="005E6016">
      <w:pPr>
        <w:pStyle w:val="Times"/>
        <w:ind w:firstLine="0"/>
      </w:pPr>
    </w:p>
    <w:p w14:paraId="545872C3" w14:textId="77777777" w:rsidR="00F84F67" w:rsidRDefault="00F84F67" w:rsidP="0075365B"/>
    <w:p w14:paraId="60378718" w14:textId="77777777" w:rsidR="00F84F67" w:rsidRDefault="00F84F67" w:rsidP="0075365B"/>
    <w:p w14:paraId="547BE780" w14:textId="77777777" w:rsidR="00757F3C" w:rsidRDefault="00757F3C" w:rsidP="00F96741">
      <w:pPr>
        <w:ind w:firstLine="0"/>
      </w:pPr>
    </w:p>
    <w:p w14:paraId="4684272F" w14:textId="77777777" w:rsidR="00C124C1" w:rsidRPr="008B0593" w:rsidRDefault="00B079A3" w:rsidP="0075365B">
      <w:r w:rsidRPr="008B0593">
        <w:lastRenderedPageBreak/>
        <w:t xml:space="preserve"> </w:t>
      </w:r>
      <w:r w:rsidR="00C124C1" w:rsidRPr="00620DBB">
        <w:rPr>
          <w:b/>
          <w:bCs/>
        </w:rPr>
        <w:t>Литература</w:t>
      </w:r>
      <w:r w:rsidR="00C124C1" w:rsidRPr="008B0593">
        <w:t>.</w:t>
      </w:r>
    </w:p>
    <w:p w14:paraId="56E00B0B" w14:textId="77777777" w:rsidR="00931BB9" w:rsidRDefault="00063F25" w:rsidP="00931BB9">
      <w:pPr>
        <w:pStyle w:val="Times"/>
        <w:numPr>
          <w:ilvl w:val="0"/>
          <w:numId w:val="36"/>
        </w:numPr>
      </w:pPr>
      <w:r w:rsidRPr="008B0593">
        <w:t>ФГОС НОО от 31.05.2021</w:t>
      </w:r>
    </w:p>
    <w:p w14:paraId="6C147E15" w14:textId="77777777" w:rsidR="00931BB9" w:rsidRDefault="00931BB9" w:rsidP="00931BB9">
      <w:pPr>
        <w:pStyle w:val="Times"/>
        <w:numPr>
          <w:ilvl w:val="0"/>
          <w:numId w:val="36"/>
        </w:numPr>
      </w:pPr>
      <w:proofErr w:type="spellStart"/>
      <w:r w:rsidRPr="00931BB9">
        <w:t>Битянова</w:t>
      </w:r>
      <w:proofErr w:type="spellEnd"/>
      <w:r w:rsidRPr="00931BB9">
        <w:t xml:space="preserve"> М.Р. Социальная психология. - М., 1994. - 357 с.</w:t>
      </w:r>
    </w:p>
    <w:p w14:paraId="6935EAB5" w14:textId="77777777" w:rsidR="00931BB9" w:rsidRDefault="00C51684" w:rsidP="00931BB9">
      <w:pPr>
        <w:pStyle w:val="Times"/>
        <w:numPr>
          <w:ilvl w:val="0"/>
          <w:numId w:val="36"/>
        </w:numPr>
      </w:pPr>
      <w:proofErr w:type="spellStart"/>
      <w:r>
        <w:t>Конаржевский</w:t>
      </w:r>
      <w:proofErr w:type="spellEnd"/>
      <w:r>
        <w:t xml:space="preserve"> Ю.А. Педагогический анализ учебно-воспитательного процесса и управление школой. – М., 1986. – 184 с.</w:t>
      </w:r>
    </w:p>
    <w:p w14:paraId="5479FDFD" w14:textId="77777777" w:rsidR="00C51684" w:rsidRDefault="00091B05" w:rsidP="00931BB9">
      <w:pPr>
        <w:pStyle w:val="Times"/>
        <w:numPr>
          <w:ilvl w:val="0"/>
          <w:numId w:val="36"/>
        </w:numPr>
      </w:pPr>
      <w:r>
        <w:t>Новикова Л.И. Педагогика детского коллектива. – М., 1978</w:t>
      </w:r>
    </w:p>
    <w:p w14:paraId="6711C3C0" w14:textId="77777777" w:rsidR="00091B05" w:rsidRDefault="00144CD0" w:rsidP="00931BB9">
      <w:pPr>
        <w:pStyle w:val="Times"/>
        <w:numPr>
          <w:ilvl w:val="0"/>
          <w:numId w:val="36"/>
        </w:numPr>
      </w:pPr>
      <w:r>
        <w:t xml:space="preserve">Коджаспирова Г.М. Педагогика: Учебник для студ. </w:t>
      </w:r>
      <w:proofErr w:type="spellStart"/>
      <w:r>
        <w:t>Образоват</w:t>
      </w:r>
      <w:proofErr w:type="spellEnd"/>
      <w:r>
        <w:t>. учреждений сред. проф. образования. – М.: Гуманитарный издательский центр ВЛАДОС, 2003. – 380 с.</w:t>
      </w:r>
    </w:p>
    <w:p w14:paraId="2F8F8BB8" w14:textId="77777777" w:rsidR="003F30A3" w:rsidRDefault="003F30A3" w:rsidP="00931BB9">
      <w:pPr>
        <w:pStyle w:val="Times"/>
        <w:numPr>
          <w:ilvl w:val="0"/>
          <w:numId w:val="36"/>
        </w:numPr>
      </w:pPr>
      <w:r>
        <w:t>Опыт разработки концепции воспитания</w:t>
      </w:r>
      <w:r w:rsidR="00EF5253">
        <w:t xml:space="preserve"> / Под ред. Е.В. </w:t>
      </w:r>
      <w:proofErr w:type="spellStart"/>
      <w:r w:rsidR="00EF5253">
        <w:t>Бондаревской</w:t>
      </w:r>
      <w:proofErr w:type="spellEnd"/>
      <w:r w:rsidR="00EF5253">
        <w:t xml:space="preserve">. Ч. 1,2. – </w:t>
      </w:r>
      <w:proofErr w:type="spellStart"/>
      <w:r w:rsidR="00EF5253">
        <w:t>Ростов</w:t>
      </w:r>
      <w:proofErr w:type="spellEnd"/>
      <w:r w:rsidR="00EF5253">
        <w:t xml:space="preserve"> н/Д, 1993. – 249 с.</w:t>
      </w:r>
    </w:p>
    <w:p w14:paraId="30EFEC0F" w14:textId="77777777" w:rsidR="00EF5253" w:rsidRDefault="00586F76" w:rsidP="00931BB9">
      <w:pPr>
        <w:pStyle w:val="Times"/>
        <w:numPr>
          <w:ilvl w:val="0"/>
          <w:numId w:val="36"/>
        </w:numPr>
      </w:pPr>
      <w:r>
        <w:t xml:space="preserve">Лыюрова Н.В., </w:t>
      </w:r>
      <w:proofErr w:type="spellStart"/>
      <w:r>
        <w:t>Назметдинова</w:t>
      </w:r>
      <w:proofErr w:type="spellEnd"/>
      <w:r>
        <w:t xml:space="preserve"> И.С. Организация учебного процесса в начальной школе в соответствие с требованиями ФГОС. Издательство ГАОУ ДПО АИПКП Астрахань, 2012. 91 с.</w:t>
      </w:r>
    </w:p>
    <w:p w14:paraId="7F3FC999" w14:textId="77777777" w:rsidR="00E05104" w:rsidRDefault="004A0002" w:rsidP="00931BB9">
      <w:pPr>
        <w:pStyle w:val="Times"/>
        <w:numPr>
          <w:ilvl w:val="0"/>
          <w:numId w:val="36"/>
        </w:numPr>
      </w:pPr>
      <w:r>
        <w:t>Методика взаимообмена заданиями как один из вариантов организации коллективных занятий: Методические рекомендации. Красноярск, 2013. 135 с.</w:t>
      </w:r>
    </w:p>
    <w:p w14:paraId="4D25DDBB" w14:textId="77777777" w:rsidR="00A201F2" w:rsidRDefault="00A201F2" w:rsidP="00931BB9">
      <w:pPr>
        <w:pStyle w:val="Times"/>
        <w:numPr>
          <w:ilvl w:val="0"/>
          <w:numId w:val="36"/>
        </w:numPr>
      </w:pPr>
      <w:r>
        <w:t>Давыдов В.В. Психологическая теория учебной деятельности и методов начального обучения, основанных на содержательном обобщении. – Томск, 1992. – 114 с.</w:t>
      </w:r>
    </w:p>
    <w:p w14:paraId="40B81F2F" w14:textId="77777777" w:rsidR="00A201F2" w:rsidRDefault="00CB0398" w:rsidP="00931BB9">
      <w:pPr>
        <w:pStyle w:val="Times"/>
        <w:numPr>
          <w:ilvl w:val="0"/>
          <w:numId w:val="36"/>
        </w:numPr>
      </w:pPr>
      <w:r w:rsidRPr="00CB0398">
        <w:t xml:space="preserve"> </w:t>
      </w:r>
      <w:r>
        <w:t>Иванов И.П. Коллективное творческое воспитание // Семья и школа. – 1989. 0 № 8.</w:t>
      </w:r>
    </w:p>
    <w:p w14:paraId="72911627" w14:textId="77777777" w:rsidR="00CB0398" w:rsidRDefault="00AC1BE9" w:rsidP="00931BB9">
      <w:pPr>
        <w:pStyle w:val="Times"/>
        <w:numPr>
          <w:ilvl w:val="0"/>
          <w:numId w:val="36"/>
        </w:numPr>
      </w:pPr>
      <w:r>
        <w:t xml:space="preserve"> </w:t>
      </w:r>
      <w:r w:rsidRPr="00AC1BE9">
        <w:t>Лебединцев В.Б. Коллективные учебные занятия и коллективный способ обучения // Школьные технологии.-2007.-№1.- С.93-98.</w:t>
      </w:r>
    </w:p>
    <w:p w14:paraId="430BCC54" w14:textId="77777777" w:rsidR="00CB0398" w:rsidRDefault="00CB0398" w:rsidP="00931BB9">
      <w:pPr>
        <w:pStyle w:val="Times"/>
        <w:numPr>
          <w:ilvl w:val="0"/>
          <w:numId w:val="36"/>
        </w:numPr>
      </w:pPr>
      <w:r>
        <w:t xml:space="preserve"> Дьяченко В.К., Попова А.И. Организация коллективных учебных занятий // Начальная школа. – 1990. - №1, с.4-7.</w:t>
      </w:r>
    </w:p>
    <w:p w14:paraId="36AA9D97" w14:textId="77777777" w:rsidR="00CB0398" w:rsidRDefault="00B43CA6" w:rsidP="00931BB9">
      <w:pPr>
        <w:pStyle w:val="Times"/>
        <w:numPr>
          <w:ilvl w:val="0"/>
          <w:numId w:val="36"/>
        </w:numPr>
      </w:pPr>
      <w:r>
        <w:t xml:space="preserve"> </w:t>
      </w:r>
      <w:proofErr w:type="spellStart"/>
      <w:r>
        <w:t>Утеева</w:t>
      </w:r>
      <w:proofErr w:type="spellEnd"/>
      <w:r>
        <w:t xml:space="preserve"> Р.А. Групповая работа как одна из форм деятельности учащихся на уроке / Р.А. </w:t>
      </w:r>
      <w:proofErr w:type="spellStart"/>
      <w:r>
        <w:t>Утеева</w:t>
      </w:r>
      <w:proofErr w:type="spellEnd"/>
      <w:r>
        <w:t xml:space="preserve"> // Математика в школе – 1985. - №2. 33 с.</w:t>
      </w:r>
    </w:p>
    <w:p w14:paraId="4A6C72FC" w14:textId="77777777" w:rsidR="00B43CA6" w:rsidRDefault="00B43CA6" w:rsidP="00931BB9">
      <w:pPr>
        <w:pStyle w:val="Times"/>
        <w:numPr>
          <w:ilvl w:val="0"/>
          <w:numId w:val="36"/>
        </w:numPr>
      </w:pPr>
      <w:r>
        <w:t xml:space="preserve"> Золотова А.В. Коллективная работа на уроках // Начальная школа. – 1989. - №10. с. 34-35.</w:t>
      </w:r>
    </w:p>
    <w:p w14:paraId="3D84122D" w14:textId="77777777" w:rsidR="00B43CA6" w:rsidRPr="004B0D11" w:rsidRDefault="009E5E1B" w:rsidP="004B0D11">
      <w:pPr>
        <w:numPr>
          <w:ilvl w:val="0"/>
          <w:numId w:val="36"/>
        </w:numPr>
        <w:rPr>
          <w:szCs w:val="20"/>
          <w:lang w:val="en-US"/>
        </w:rPr>
      </w:pPr>
      <w:r w:rsidRPr="009E5E1B">
        <w:lastRenderedPageBreak/>
        <w:t xml:space="preserve"> </w:t>
      </w:r>
      <w:r w:rsidRPr="009E5E1B">
        <w:rPr>
          <w:szCs w:val="20"/>
        </w:rPr>
        <w:t xml:space="preserve">Коллективная учебно-познавательная деятельность школьников / Под. ред. </w:t>
      </w:r>
      <w:proofErr w:type="spellStart"/>
      <w:r w:rsidRPr="009E5E1B">
        <w:rPr>
          <w:szCs w:val="20"/>
          <w:lang w:val="en-US"/>
        </w:rPr>
        <w:t>И.Б.Первина</w:t>
      </w:r>
      <w:proofErr w:type="spellEnd"/>
      <w:r w:rsidRPr="009E5E1B">
        <w:rPr>
          <w:szCs w:val="20"/>
          <w:lang w:val="en-US"/>
        </w:rPr>
        <w:t xml:space="preserve">. - М.: </w:t>
      </w:r>
      <w:proofErr w:type="spellStart"/>
      <w:r w:rsidRPr="009E5E1B">
        <w:rPr>
          <w:szCs w:val="20"/>
          <w:lang w:val="en-US"/>
        </w:rPr>
        <w:t>Педагогика</w:t>
      </w:r>
      <w:proofErr w:type="spellEnd"/>
      <w:r w:rsidRPr="009E5E1B">
        <w:rPr>
          <w:szCs w:val="20"/>
          <w:lang w:val="en-US"/>
        </w:rPr>
        <w:t>, 1985.</w:t>
      </w:r>
    </w:p>
    <w:p w14:paraId="0EBA2004" w14:textId="77777777" w:rsidR="00B43CA6" w:rsidRDefault="00B43CA6" w:rsidP="00931BB9">
      <w:pPr>
        <w:pStyle w:val="Times"/>
        <w:numPr>
          <w:ilvl w:val="0"/>
          <w:numId w:val="36"/>
        </w:numPr>
      </w:pPr>
      <w:r>
        <w:t xml:space="preserve"> </w:t>
      </w:r>
      <w:proofErr w:type="spellStart"/>
      <w:r>
        <w:t>Подласый</w:t>
      </w:r>
      <w:proofErr w:type="spellEnd"/>
      <w:r>
        <w:t xml:space="preserve"> И.П. Педагогика. 100 вопросов – 100 ответов. Учеб. пособие для вузов / И.П. </w:t>
      </w:r>
      <w:proofErr w:type="spellStart"/>
      <w:r>
        <w:t>Подласый</w:t>
      </w:r>
      <w:proofErr w:type="spellEnd"/>
      <w:r>
        <w:t>. – М: ВЛАДОС-пресс, 2004. –365 с.</w:t>
      </w:r>
    </w:p>
    <w:p w14:paraId="156B00DD" w14:textId="77777777" w:rsidR="00B43CA6" w:rsidRDefault="00D363EE" w:rsidP="00931BB9">
      <w:pPr>
        <w:pStyle w:val="Times"/>
        <w:numPr>
          <w:ilvl w:val="0"/>
          <w:numId w:val="36"/>
        </w:numPr>
      </w:pPr>
      <w:r w:rsidRPr="00D363EE">
        <w:t xml:space="preserve"> </w:t>
      </w:r>
      <w:r>
        <w:t xml:space="preserve">Петровский В.А. Личность в психологии: парадигма субъективности. </w:t>
      </w:r>
      <w:proofErr w:type="spellStart"/>
      <w:r>
        <w:t>Ростов</w:t>
      </w:r>
      <w:proofErr w:type="spellEnd"/>
      <w:r>
        <w:t xml:space="preserve"> н/Д, 1996, с.402-403.</w:t>
      </w:r>
    </w:p>
    <w:p w14:paraId="450CD5BB" w14:textId="77777777" w:rsidR="004A2CE0" w:rsidRPr="004A2CE0" w:rsidRDefault="004A2CE0" w:rsidP="004A2CE0">
      <w:pPr>
        <w:numPr>
          <w:ilvl w:val="0"/>
          <w:numId w:val="36"/>
        </w:numPr>
        <w:rPr>
          <w:szCs w:val="20"/>
        </w:rPr>
      </w:pPr>
      <w:r w:rsidRPr="004A2CE0">
        <w:t xml:space="preserve"> </w:t>
      </w:r>
      <w:r w:rsidRPr="004A2CE0">
        <w:rPr>
          <w:szCs w:val="20"/>
        </w:rPr>
        <w:t xml:space="preserve">Виноградова М.Д., </w:t>
      </w:r>
      <w:proofErr w:type="spellStart"/>
      <w:r w:rsidRPr="004A2CE0">
        <w:rPr>
          <w:szCs w:val="20"/>
        </w:rPr>
        <w:t>Первин</w:t>
      </w:r>
      <w:proofErr w:type="spellEnd"/>
      <w:r w:rsidRPr="004A2CE0">
        <w:rPr>
          <w:szCs w:val="20"/>
        </w:rPr>
        <w:t xml:space="preserve"> И.Б. Коллективная познавательная деятельность и воспитание школьников. - М.: Просвещение, 1977.</w:t>
      </w:r>
    </w:p>
    <w:p w14:paraId="187050A9" w14:textId="77777777" w:rsidR="004A2CE0" w:rsidRPr="009E5E1B" w:rsidRDefault="009E5E1B" w:rsidP="00931BB9">
      <w:pPr>
        <w:pStyle w:val="Times"/>
        <w:numPr>
          <w:ilvl w:val="0"/>
          <w:numId w:val="36"/>
        </w:numPr>
      </w:pPr>
      <w:r w:rsidRPr="009E5E1B">
        <w:t xml:space="preserve"> Дьяченко В. К. «Коллективная и групповая формы организации обучения в школе». </w:t>
      </w:r>
      <w:proofErr w:type="spellStart"/>
      <w:r w:rsidRPr="009E5E1B">
        <w:rPr>
          <w:lang w:val="en-US"/>
        </w:rPr>
        <w:t>Начальная</w:t>
      </w:r>
      <w:proofErr w:type="spellEnd"/>
      <w:r w:rsidRPr="009E5E1B">
        <w:rPr>
          <w:lang w:val="en-US"/>
        </w:rPr>
        <w:t xml:space="preserve"> </w:t>
      </w:r>
      <w:proofErr w:type="spellStart"/>
      <w:r w:rsidRPr="009E5E1B">
        <w:rPr>
          <w:lang w:val="en-US"/>
        </w:rPr>
        <w:t>школа</w:t>
      </w:r>
      <w:proofErr w:type="spellEnd"/>
      <w:r w:rsidRPr="009E5E1B">
        <w:rPr>
          <w:lang w:val="en-US"/>
        </w:rPr>
        <w:t xml:space="preserve"> 1998 г. №1</w:t>
      </w:r>
    </w:p>
    <w:p w14:paraId="27D32230" w14:textId="77777777" w:rsidR="004B0D11" w:rsidRPr="004B0D11" w:rsidRDefault="004B0D11" w:rsidP="004B0D11">
      <w:pPr>
        <w:numPr>
          <w:ilvl w:val="0"/>
          <w:numId w:val="36"/>
        </w:numPr>
        <w:rPr>
          <w:szCs w:val="20"/>
        </w:rPr>
      </w:pPr>
      <w:r w:rsidRPr="004B0D11">
        <w:t xml:space="preserve"> </w:t>
      </w:r>
      <w:r w:rsidRPr="004B0D11">
        <w:rPr>
          <w:szCs w:val="20"/>
        </w:rPr>
        <w:t>Поливанова Н.И., Ривина И. В. Принципы и формы организации совместной учебной деятельности //Психологическая наука и образование. - 1996. - № 2.</w:t>
      </w:r>
    </w:p>
    <w:p w14:paraId="69D34727" w14:textId="77777777" w:rsidR="004B0D11" w:rsidRPr="004B0D11" w:rsidRDefault="004B0D11" w:rsidP="004B0D11">
      <w:pPr>
        <w:numPr>
          <w:ilvl w:val="0"/>
          <w:numId w:val="36"/>
        </w:numPr>
        <w:rPr>
          <w:szCs w:val="20"/>
        </w:rPr>
      </w:pPr>
      <w:r w:rsidRPr="004B0D11">
        <w:t xml:space="preserve"> </w:t>
      </w:r>
      <w:proofErr w:type="spellStart"/>
      <w:r w:rsidRPr="004B0D11">
        <w:rPr>
          <w:szCs w:val="20"/>
        </w:rPr>
        <w:t>Шакура</w:t>
      </w:r>
      <w:proofErr w:type="spellEnd"/>
      <w:r w:rsidRPr="004B0D11">
        <w:rPr>
          <w:szCs w:val="20"/>
        </w:rPr>
        <w:t xml:space="preserve"> С. Д. Использование коллективного способа обучения при формировании умения учиться. – Мн.: 2004.</w:t>
      </w:r>
    </w:p>
    <w:p w14:paraId="695D9A74" w14:textId="77777777" w:rsidR="004B0D11" w:rsidRPr="004B0D11" w:rsidRDefault="004B0D11" w:rsidP="004B0D11">
      <w:pPr>
        <w:numPr>
          <w:ilvl w:val="0"/>
          <w:numId w:val="36"/>
        </w:numPr>
        <w:rPr>
          <w:szCs w:val="20"/>
          <w:lang w:val="en-US"/>
        </w:rPr>
      </w:pPr>
      <w:r w:rsidRPr="004B0D11">
        <w:t xml:space="preserve"> </w:t>
      </w:r>
      <w:proofErr w:type="spellStart"/>
      <w:r w:rsidRPr="004B0D11">
        <w:rPr>
          <w:szCs w:val="20"/>
        </w:rPr>
        <w:t>Витковская</w:t>
      </w:r>
      <w:proofErr w:type="spellEnd"/>
      <w:r w:rsidRPr="004B0D11">
        <w:rPr>
          <w:szCs w:val="20"/>
        </w:rPr>
        <w:t xml:space="preserve"> И. М. Как организовать групповую учебную работу младших школьников. </w:t>
      </w:r>
      <w:proofErr w:type="spellStart"/>
      <w:r w:rsidRPr="004B0D11">
        <w:rPr>
          <w:szCs w:val="20"/>
          <w:lang w:val="en-US"/>
        </w:rPr>
        <w:t>Начальная</w:t>
      </w:r>
      <w:proofErr w:type="spellEnd"/>
      <w:r w:rsidRPr="004B0D11">
        <w:rPr>
          <w:szCs w:val="20"/>
          <w:lang w:val="en-US"/>
        </w:rPr>
        <w:t xml:space="preserve"> </w:t>
      </w:r>
      <w:proofErr w:type="spellStart"/>
      <w:r w:rsidRPr="004B0D11">
        <w:rPr>
          <w:szCs w:val="20"/>
          <w:lang w:val="en-US"/>
        </w:rPr>
        <w:t>школа</w:t>
      </w:r>
      <w:proofErr w:type="spellEnd"/>
      <w:r w:rsidRPr="004B0D11">
        <w:rPr>
          <w:szCs w:val="20"/>
          <w:lang w:val="en-US"/>
        </w:rPr>
        <w:t>. – 1997. - №12.</w:t>
      </w:r>
    </w:p>
    <w:p w14:paraId="46FB3493" w14:textId="77777777" w:rsidR="009E5E1B" w:rsidRPr="00931BB9" w:rsidRDefault="004B0D11" w:rsidP="00931BB9">
      <w:pPr>
        <w:pStyle w:val="Times"/>
        <w:numPr>
          <w:ilvl w:val="0"/>
          <w:numId w:val="36"/>
        </w:numPr>
      </w:pPr>
      <w:r w:rsidRPr="004B0D11">
        <w:t xml:space="preserve"> Лебединцев В.Б. Коллективные учебные занятия и коллективный способ обучения // Школьные технологии.-2007.-№1.- С.93-98.</w:t>
      </w:r>
    </w:p>
    <w:p w14:paraId="2E1CBC7A" w14:textId="77777777" w:rsidR="00063F25" w:rsidRPr="008B0593" w:rsidRDefault="00063F25" w:rsidP="008B0593"/>
    <w:p w14:paraId="1F775C54" w14:textId="77777777" w:rsidR="001A66C0" w:rsidRDefault="001A66C0" w:rsidP="008B0593"/>
    <w:p w14:paraId="411DCB59" w14:textId="77777777" w:rsidR="00B756A8" w:rsidRDefault="00B756A8" w:rsidP="00625344">
      <w:pPr>
        <w:pStyle w:val="Times"/>
        <w:jc w:val="center"/>
      </w:pPr>
    </w:p>
    <w:p w14:paraId="2F0EDE17" w14:textId="77777777" w:rsidR="00B756A8" w:rsidRDefault="00B756A8" w:rsidP="00625344">
      <w:pPr>
        <w:pStyle w:val="Times"/>
        <w:jc w:val="center"/>
      </w:pPr>
    </w:p>
    <w:p w14:paraId="686ADA24" w14:textId="77777777" w:rsidR="00B756A8" w:rsidRDefault="00B756A8" w:rsidP="00625344">
      <w:pPr>
        <w:pStyle w:val="Times"/>
        <w:jc w:val="center"/>
      </w:pPr>
    </w:p>
    <w:p w14:paraId="663F8359" w14:textId="77777777" w:rsidR="00B756A8" w:rsidRDefault="00B756A8" w:rsidP="00625344">
      <w:pPr>
        <w:pStyle w:val="Times"/>
        <w:jc w:val="center"/>
      </w:pPr>
    </w:p>
    <w:p w14:paraId="2D9ED93B" w14:textId="77777777" w:rsidR="00B756A8" w:rsidRDefault="00B756A8" w:rsidP="00625344">
      <w:pPr>
        <w:pStyle w:val="Times"/>
        <w:jc w:val="center"/>
      </w:pPr>
    </w:p>
    <w:p w14:paraId="4200757D" w14:textId="77777777" w:rsidR="00B756A8" w:rsidRDefault="00B756A8" w:rsidP="00625344">
      <w:pPr>
        <w:pStyle w:val="Times"/>
        <w:jc w:val="center"/>
      </w:pPr>
    </w:p>
    <w:p w14:paraId="26A81A13" w14:textId="77777777" w:rsidR="00B756A8" w:rsidRDefault="00B756A8" w:rsidP="00625344">
      <w:pPr>
        <w:pStyle w:val="Times"/>
        <w:jc w:val="center"/>
      </w:pPr>
    </w:p>
    <w:p w14:paraId="19FD0054" w14:textId="77777777" w:rsidR="00B756A8" w:rsidRDefault="00B756A8" w:rsidP="00625344">
      <w:pPr>
        <w:pStyle w:val="Times"/>
        <w:jc w:val="center"/>
      </w:pPr>
    </w:p>
    <w:p w14:paraId="1A025D8D" w14:textId="77777777" w:rsidR="00B756A8" w:rsidRDefault="00B756A8" w:rsidP="00625344">
      <w:pPr>
        <w:pStyle w:val="Times"/>
        <w:jc w:val="center"/>
      </w:pPr>
    </w:p>
    <w:p w14:paraId="67CBA530" w14:textId="77777777" w:rsidR="00B756A8" w:rsidRDefault="00B756A8" w:rsidP="00625344">
      <w:pPr>
        <w:pStyle w:val="Times"/>
        <w:jc w:val="center"/>
      </w:pPr>
    </w:p>
    <w:p w14:paraId="0A8D20C5" w14:textId="77777777" w:rsidR="00B756A8" w:rsidRDefault="00B756A8" w:rsidP="00625344">
      <w:pPr>
        <w:pStyle w:val="Times"/>
        <w:jc w:val="center"/>
      </w:pPr>
    </w:p>
    <w:p w14:paraId="632EE27B" w14:textId="77777777" w:rsidR="00B756A8" w:rsidRDefault="00B756A8" w:rsidP="00625344">
      <w:pPr>
        <w:pStyle w:val="Times"/>
        <w:jc w:val="center"/>
      </w:pPr>
    </w:p>
    <w:p w14:paraId="18B37C60" w14:textId="77777777" w:rsidR="00B756A8" w:rsidRDefault="00B756A8" w:rsidP="00625344">
      <w:pPr>
        <w:pStyle w:val="Times"/>
        <w:jc w:val="center"/>
      </w:pPr>
    </w:p>
    <w:p w14:paraId="38B733BC" w14:textId="77777777" w:rsidR="00B756A8" w:rsidRDefault="00B756A8" w:rsidP="00625344">
      <w:pPr>
        <w:pStyle w:val="Times"/>
        <w:jc w:val="center"/>
      </w:pPr>
    </w:p>
    <w:p w14:paraId="67488A5D" w14:textId="77777777" w:rsidR="00B756A8" w:rsidRDefault="00B756A8" w:rsidP="00625344">
      <w:pPr>
        <w:pStyle w:val="Times"/>
        <w:jc w:val="center"/>
      </w:pPr>
    </w:p>
    <w:p w14:paraId="64F0EE2B" w14:textId="77777777" w:rsidR="00B756A8" w:rsidRDefault="00B756A8" w:rsidP="00625344">
      <w:pPr>
        <w:pStyle w:val="Times"/>
        <w:jc w:val="center"/>
      </w:pPr>
    </w:p>
    <w:p w14:paraId="09EDE667" w14:textId="3C3BBCB3" w:rsidR="00B756A8" w:rsidRDefault="00B756A8" w:rsidP="00625344">
      <w:pPr>
        <w:pStyle w:val="Times"/>
        <w:jc w:val="center"/>
      </w:pPr>
    </w:p>
    <w:p w14:paraId="5AC305D4" w14:textId="011458C8" w:rsidR="00757F3C" w:rsidRDefault="00757F3C" w:rsidP="00625344">
      <w:pPr>
        <w:pStyle w:val="Times"/>
        <w:jc w:val="center"/>
      </w:pPr>
    </w:p>
    <w:p w14:paraId="049E9959" w14:textId="77777777" w:rsidR="00757F3C" w:rsidRDefault="00757F3C" w:rsidP="00625344">
      <w:pPr>
        <w:pStyle w:val="Times"/>
        <w:jc w:val="center"/>
      </w:pPr>
    </w:p>
    <w:p w14:paraId="06ACBDC9" w14:textId="77777777" w:rsidR="00B756A8" w:rsidRDefault="00B756A8" w:rsidP="00625344">
      <w:pPr>
        <w:pStyle w:val="Times"/>
        <w:jc w:val="center"/>
      </w:pPr>
    </w:p>
    <w:p w14:paraId="2BF97C9F" w14:textId="77777777" w:rsidR="00F84F67" w:rsidRDefault="00F84F67" w:rsidP="00625344">
      <w:pPr>
        <w:pStyle w:val="Times"/>
        <w:jc w:val="center"/>
      </w:pPr>
    </w:p>
    <w:p w14:paraId="1D2EA6DF" w14:textId="77777777" w:rsidR="004F7F65" w:rsidRDefault="004F7F65" w:rsidP="00625344">
      <w:pPr>
        <w:pStyle w:val="Times"/>
        <w:jc w:val="center"/>
      </w:pPr>
      <w:r>
        <w:t>Приложения</w:t>
      </w:r>
    </w:p>
    <w:p w14:paraId="21C47AF3" w14:textId="77777777" w:rsidR="004F7F65" w:rsidRDefault="004F7F65" w:rsidP="004F7F65">
      <w:pPr>
        <w:pStyle w:val="Times"/>
        <w:jc w:val="center"/>
      </w:pPr>
    </w:p>
    <w:p w14:paraId="09AD9020" w14:textId="77777777" w:rsidR="00F84F67" w:rsidRDefault="00F84F67" w:rsidP="004F7F65">
      <w:pPr>
        <w:pStyle w:val="Times"/>
        <w:jc w:val="center"/>
      </w:pPr>
    </w:p>
    <w:p w14:paraId="627ED8EA" w14:textId="77777777" w:rsidR="00F84F67" w:rsidRDefault="00F84F67" w:rsidP="004F7F65">
      <w:pPr>
        <w:pStyle w:val="Times"/>
        <w:jc w:val="center"/>
      </w:pPr>
    </w:p>
    <w:p w14:paraId="3754792D" w14:textId="77777777" w:rsidR="00F84F67" w:rsidRDefault="00F84F67" w:rsidP="004F7F65">
      <w:pPr>
        <w:pStyle w:val="Times"/>
        <w:jc w:val="center"/>
      </w:pPr>
    </w:p>
    <w:p w14:paraId="3EB989F7" w14:textId="77777777" w:rsidR="00F84F67" w:rsidRDefault="00F84F67" w:rsidP="004F7F65">
      <w:pPr>
        <w:pStyle w:val="Times"/>
        <w:jc w:val="center"/>
      </w:pPr>
    </w:p>
    <w:p w14:paraId="6EEEA1AB" w14:textId="77777777" w:rsidR="00F84F67" w:rsidRDefault="00F84F67" w:rsidP="004F7F65">
      <w:pPr>
        <w:pStyle w:val="Times"/>
        <w:jc w:val="center"/>
      </w:pPr>
    </w:p>
    <w:p w14:paraId="53BD0E43" w14:textId="77777777" w:rsidR="00F84F67" w:rsidRDefault="00F84F67" w:rsidP="004F7F65">
      <w:pPr>
        <w:pStyle w:val="Times"/>
        <w:jc w:val="center"/>
      </w:pPr>
    </w:p>
    <w:p w14:paraId="16D904F9" w14:textId="77777777" w:rsidR="00F84F67" w:rsidRDefault="00F84F67" w:rsidP="004F7F65">
      <w:pPr>
        <w:pStyle w:val="Times"/>
        <w:jc w:val="center"/>
      </w:pPr>
    </w:p>
    <w:p w14:paraId="1EA075C3" w14:textId="77777777" w:rsidR="00F84F67" w:rsidRDefault="00F84F67" w:rsidP="004F7F65">
      <w:pPr>
        <w:pStyle w:val="Times"/>
        <w:jc w:val="center"/>
      </w:pPr>
    </w:p>
    <w:p w14:paraId="0CD28140" w14:textId="77777777" w:rsidR="00F84F67" w:rsidRDefault="00F84F67" w:rsidP="004F7F65">
      <w:pPr>
        <w:pStyle w:val="Times"/>
        <w:jc w:val="center"/>
      </w:pPr>
    </w:p>
    <w:p w14:paraId="02B52BB3" w14:textId="77777777" w:rsidR="00F84F67" w:rsidRDefault="00F84F67" w:rsidP="004F7F65">
      <w:pPr>
        <w:pStyle w:val="Times"/>
        <w:jc w:val="center"/>
      </w:pPr>
    </w:p>
    <w:p w14:paraId="7B5A3562" w14:textId="77777777" w:rsidR="00F84F67" w:rsidRDefault="00F84F67" w:rsidP="004F7F65">
      <w:pPr>
        <w:pStyle w:val="Times"/>
        <w:jc w:val="center"/>
      </w:pPr>
    </w:p>
    <w:p w14:paraId="4EBEFC1F" w14:textId="77777777" w:rsidR="00F84F67" w:rsidRDefault="00F84F67" w:rsidP="004F7F65">
      <w:pPr>
        <w:pStyle w:val="Times"/>
        <w:jc w:val="center"/>
      </w:pPr>
    </w:p>
    <w:p w14:paraId="0FDB0410" w14:textId="77777777" w:rsidR="00F84F67" w:rsidRDefault="00F84F67" w:rsidP="004F7F65">
      <w:pPr>
        <w:pStyle w:val="Times"/>
        <w:jc w:val="center"/>
      </w:pPr>
    </w:p>
    <w:p w14:paraId="60378246" w14:textId="77777777" w:rsidR="00F84F67" w:rsidRDefault="00F84F67" w:rsidP="004F7F65">
      <w:pPr>
        <w:pStyle w:val="Times"/>
        <w:jc w:val="center"/>
      </w:pPr>
    </w:p>
    <w:p w14:paraId="4C8D9491" w14:textId="77777777" w:rsidR="00F84F67" w:rsidRDefault="00F84F67" w:rsidP="004F7F65">
      <w:pPr>
        <w:pStyle w:val="Times"/>
        <w:jc w:val="center"/>
      </w:pPr>
    </w:p>
    <w:p w14:paraId="6E89500C" w14:textId="77777777" w:rsidR="00F84F67" w:rsidRDefault="00F84F67" w:rsidP="004F7F65">
      <w:pPr>
        <w:pStyle w:val="Times"/>
        <w:jc w:val="center"/>
      </w:pPr>
    </w:p>
    <w:p w14:paraId="24D0C03E" w14:textId="77777777" w:rsidR="00D01B34" w:rsidRDefault="004F7F65" w:rsidP="00625344">
      <w:pPr>
        <w:pStyle w:val="Times"/>
        <w:jc w:val="right"/>
      </w:pPr>
      <w:r>
        <w:lastRenderedPageBreak/>
        <w:t>Приложение 1</w:t>
      </w:r>
    </w:p>
    <w:p w14:paraId="776BC2F1" w14:textId="77777777" w:rsidR="00625344" w:rsidRDefault="00625344" w:rsidP="00AA3BD8">
      <w:pPr>
        <w:pStyle w:val="Times"/>
        <w:ind w:firstLine="0"/>
      </w:pPr>
      <w:r>
        <w:t>Методика «Космическое путешествие»</w:t>
      </w:r>
    </w:p>
    <w:p w14:paraId="7C228F22" w14:textId="77777777" w:rsidR="00625344" w:rsidRDefault="00AA3BD8" w:rsidP="00AA3BD8">
      <w:pPr>
        <w:pStyle w:val="Times"/>
        <w:jc w:val="center"/>
      </w:pPr>
      <w:r>
        <w:t>Кого я возьму с собой в космическое путешествие?</w:t>
      </w:r>
    </w:p>
    <w:p w14:paraId="54DA07A8" w14:textId="77777777" w:rsidR="00AA3BD8" w:rsidRDefault="00AA3BD8" w:rsidP="00AA3BD8">
      <w:pPr>
        <w:pStyle w:val="Times"/>
      </w:pPr>
      <w:r>
        <w:t>1__________________                                           2______________________</w:t>
      </w:r>
    </w:p>
    <w:p w14:paraId="4B649F0F" w14:textId="77777777" w:rsidR="00AA3BD8" w:rsidRDefault="00AA3BD8" w:rsidP="00AA3BD8">
      <w:pPr>
        <w:pStyle w:val="Times"/>
      </w:pPr>
      <w:r>
        <w:t xml:space="preserve">                                          3_________________</w:t>
      </w:r>
    </w:p>
    <w:p w14:paraId="6E36D2EB" w14:textId="77777777" w:rsidR="004F7F65" w:rsidRDefault="004F7F65" w:rsidP="00684907">
      <w:pPr>
        <w:pStyle w:val="Times"/>
        <w:ind w:firstLine="0"/>
      </w:pPr>
    </w:p>
    <w:p w14:paraId="484684B8" w14:textId="77777777" w:rsidR="00AA3BD8" w:rsidRDefault="00AA3BD8" w:rsidP="00684907">
      <w:pPr>
        <w:pStyle w:val="Times"/>
        <w:ind w:firstLine="0"/>
      </w:pPr>
    </w:p>
    <w:p w14:paraId="545E70B7" w14:textId="77777777" w:rsidR="00AA3BD8" w:rsidRDefault="00AA3BD8" w:rsidP="00AA3BD8">
      <w:pPr>
        <w:pStyle w:val="Times"/>
        <w:ind w:firstLine="0"/>
        <w:jc w:val="right"/>
      </w:pPr>
      <w:r>
        <w:t>Приложение 2</w:t>
      </w:r>
    </w:p>
    <w:p w14:paraId="46170F92" w14:textId="77777777" w:rsidR="00AA3BD8" w:rsidRDefault="00AA3BD8" w:rsidP="00AA3BD8">
      <w:pPr>
        <w:pStyle w:val="Times"/>
        <w:ind w:firstLine="0"/>
      </w:pPr>
      <w:r>
        <w:t>Методика «День рождения»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328"/>
        <w:gridCol w:w="3218"/>
      </w:tblGrid>
      <w:tr w:rsidR="00AA3BD8" w14:paraId="732FA8BC" w14:textId="77777777" w:rsidTr="00AA3BD8">
        <w:tc>
          <w:tcPr>
            <w:tcW w:w="1101" w:type="dxa"/>
            <w:shd w:val="clear" w:color="auto" w:fill="auto"/>
          </w:tcPr>
          <w:p w14:paraId="7DBD2DE0" w14:textId="77777777" w:rsidR="00AA3BD8" w:rsidRPr="00AA3BD8" w:rsidRDefault="00AA3BD8" w:rsidP="00AA3BD8">
            <w:pPr>
              <w:pStyle w:val="Times"/>
              <w:ind w:firstLine="0"/>
            </w:pPr>
            <w:r w:rsidRPr="00AA3BD8">
              <w:t>№</w:t>
            </w:r>
          </w:p>
        </w:tc>
        <w:tc>
          <w:tcPr>
            <w:tcW w:w="5467" w:type="dxa"/>
            <w:shd w:val="clear" w:color="auto" w:fill="auto"/>
          </w:tcPr>
          <w:p w14:paraId="5D95E269" w14:textId="77777777" w:rsidR="00AA3BD8" w:rsidRPr="00AA3BD8" w:rsidRDefault="00AA3BD8" w:rsidP="00AA3BD8">
            <w:pPr>
              <w:pStyle w:val="Times"/>
              <w:ind w:firstLine="0"/>
            </w:pPr>
            <w:r w:rsidRPr="00AA3BD8">
              <w:t>ФИО ученика</w:t>
            </w:r>
          </w:p>
        </w:tc>
        <w:tc>
          <w:tcPr>
            <w:tcW w:w="3285" w:type="dxa"/>
            <w:shd w:val="clear" w:color="auto" w:fill="auto"/>
          </w:tcPr>
          <w:p w14:paraId="5A1BAFAF" w14:textId="77777777" w:rsidR="00AA3BD8" w:rsidRPr="00AA3BD8" w:rsidRDefault="00AA3BD8" w:rsidP="00AA3BD8">
            <w:pPr>
              <w:pStyle w:val="Times"/>
              <w:ind w:firstLine="0"/>
            </w:pPr>
            <w:r w:rsidRPr="00AA3BD8">
              <w:t>Подарок</w:t>
            </w:r>
          </w:p>
        </w:tc>
      </w:tr>
      <w:tr w:rsidR="00AA3BD8" w14:paraId="04304F92" w14:textId="77777777" w:rsidTr="00AA3BD8">
        <w:tc>
          <w:tcPr>
            <w:tcW w:w="1101" w:type="dxa"/>
            <w:shd w:val="clear" w:color="auto" w:fill="auto"/>
          </w:tcPr>
          <w:p w14:paraId="06691E2D" w14:textId="77777777" w:rsidR="00AA3BD8" w:rsidRPr="00AA3BD8" w:rsidRDefault="00AA3BD8" w:rsidP="00AA3BD8">
            <w:pPr>
              <w:pStyle w:val="Times"/>
              <w:ind w:firstLine="0"/>
            </w:pPr>
            <w:r w:rsidRPr="00AA3BD8">
              <w:t>1</w:t>
            </w:r>
          </w:p>
        </w:tc>
        <w:tc>
          <w:tcPr>
            <w:tcW w:w="5467" w:type="dxa"/>
            <w:shd w:val="clear" w:color="auto" w:fill="auto"/>
          </w:tcPr>
          <w:p w14:paraId="09B74ACA" w14:textId="77777777" w:rsidR="00AA3BD8" w:rsidRPr="00AA3BD8" w:rsidRDefault="00AA3BD8" w:rsidP="00AA3BD8">
            <w:pPr>
              <w:pStyle w:val="Times"/>
              <w:ind w:firstLine="0"/>
            </w:pPr>
          </w:p>
        </w:tc>
        <w:tc>
          <w:tcPr>
            <w:tcW w:w="3285" w:type="dxa"/>
            <w:shd w:val="clear" w:color="auto" w:fill="auto"/>
          </w:tcPr>
          <w:p w14:paraId="57BCE1D3" w14:textId="77777777" w:rsidR="00AA3BD8" w:rsidRPr="00AA3BD8" w:rsidRDefault="00AA3BD8" w:rsidP="00AA3BD8">
            <w:pPr>
              <w:pStyle w:val="Times"/>
              <w:ind w:firstLine="0"/>
            </w:pPr>
          </w:p>
        </w:tc>
      </w:tr>
      <w:tr w:rsidR="00AA3BD8" w14:paraId="329A70FA" w14:textId="77777777" w:rsidTr="00AA3BD8">
        <w:tc>
          <w:tcPr>
            <w:tcW w:w="1101" w:type="dxa"/>
            <w:shd w:val="clear" w:color="auto" w:fill="auto"/>
          </w:tcPr>
          <w:p w14:paraId="4C694770" w14:textId="77777777" w:rsidR="00AA3BD8" w:rsidRPr="00AA3BD8" w:rsidRDefault="00AA3BD8" w:rsidP="00AA3BD8">
            <w:pPr>
              <w:pStyle w:val="Times"/>
              <w:ind w:firstLine="0"/>
            </w:pPr>
            <w:r w:rsidRPr="00AA3BD8">
              <w:t>2</w:t>
            </w:r>
          </w:p>
        </w:tc>
        <w:tc>
          <w:tcPr>
            <w:tcW w:w="5467" w:type="dxa"/>
            <w:shd w:val="clear" w:color="auto" w:fill="auto"/>
          </w:tcPr>
          <w:p w14:paraId="7DE684C0" w14:textId="77777777" w:rsidR="00AA3BD8" w:rsidRPr="00AA3BD8" w:rsidRDefault="00AA3BD8" w:rsidP="00AA3BD8">
            <w:pPr>
              <w:pStyle w:val="Times"/>
              <w:ind w:firstLine="0"/>
            </w:pPr>
          </w:p>
        </w:tc>
        <w:tc>
          <w:tcPr>
            <w:tcW w:w="3285" w:type="dxa"/>
            <w:shd w:val="clear" w:color="auto" w:fill="auto"/>
          </w:tcPr>
          <w:p w14:paraId="0F7FBDA1" w14:textId="77777777" w:rsidR="00AA3BD8" w:rsidRPr="00AA3BD8" w:rsidRDefault="00AA3BD8" w:rsidP="00AA3BD8">
            <w:pPr>
              <w:pStyle w:val="Times"/>
              <w:ind w:firstLine="0"/>
            </w:pPr>
          </w:p>
        </w:tc>
      </w:tr>
      <w:tr w:rsidR="00AA3BD8" w14:paraId="36951A50" w14:textId="77777777" w:rsidTr="00AA3BD8">
        <w:tc>
          <w:tcPr>
            <w:tcW w:w="1101" w:type="dxa"/>
            <w:shd w:val="clear" w:color="auto" w:fill="auto"/>
          </w:tcPr>
          <w:p w14:paraId="69ECF618" w14:textId="77777777" w:rsidR="00AA3BD8" w:rsidRPr="00AA3BD8" w:rsidRDefault="00AA3BD8" w:rsidP="00AA3BD8">
            <w:pPr>
              <w:pStyle w:val="Times"/>
              <w:ind w:firstLine="0"/>
            </w:pPr>
            <w:r w:rsidRPr="00AA3BD8">
              <w:t>3</w:t>
            </w:r>
          </w:p>
        </w:tc>
        <w:tc>
          <w:tcPr>
            <w:tcW w:w="5467" w:type="dxa"/>
            <w:shd w:val="clear" w:color="auto" w:fill="auto"/>
          </w:tcPr>
          <w:p w14:paraId="42A9D74D" w14:textId="77777777" w:rsidR="00AA3BD8" w:rsidRPr="00AA3BD8" w:rsidRDefault="00AA3BD8" w:rsidP="00AA3BD8">
            <w:pPr>
              <w:pStyle w:val="Times"/>
              <w:ind w:firstLine="0"/>
            </w:pPr>
          </w:p>
        </w:tc>
        <w:tc>
          <w:tcPr>
            <w:tcW w:w="3285" w:type="dxa"/>
            <w:shd w:val="clear" w:color="auto" w:fill="auto"/>
          </w:tcPr>
          <w:p w14:paraId="08B583FC" w14:textId="77777777" w:rsidR="00AA3BD8" w:rsidRPr="00AA3BD8" w:rsidRDefault="00AA3BD8" w:rsidP="00AA3BD8">
            <w:pPr>
              <w:pStyle w:val="Times"/>
              <w:ind w:firstLine="0"/>
            </w:pPr>
          </w:p>
        </w:tc>
      </w:tr>
      <w:tr w:rsidR="00AA3BD8" w14:paraId="3B73241D" w14:textId="77777777" w:rsidTr="00AA3BD8">
        <w:tc>
          <w:tcPr>
            <w:tcW w:w="1101" w:type="dxa"/>
            <w:shd w:val="clear" w:color="auto" w:fill="auto"/>
          </w:tcPr>
          <w:p w14:paraId="111F38A5" w14:textId="77777777" w:rsidR="00AA3BD8" w:rsidRPr="00AA3BD8" w:rsidRDefault="00AA3BD8" w:rsidP="00AA3BD8">
            <w:pPr>
              <w:pStyle w:val="Times"/>
              <w:ind w:firstLine="0"/>
            </w:pPr>
            <w:r w:rsidRPr="00AA3BD8">
              <w:t>4</w:t>
            </w:r>
          </w:p>
        </w:tc>
        <w:tc>
          <w:tcPr>
            <w:tcW w:w="5467" w:type="dxa"/>
            <w:shd w:val="clear" w:color="auto" w:fill="auto"/>
          </w:tcPr>
          <w:p w14:paraId="75CCD3A7" w14:textId="77777777" w:rsidR="00AA3BD8" w:rsidRPr="00AA3BD8" w:rsidRDefault="00AA3BD8" w:rsidP="00AA3BD8">
            <w:pPr>
              <w:pStyle w:val="Times"/>
              <w:ind w:firstLine="0"/>
            </w:pPr>
          </w:p>
        </w:tc>
        <w:tc>
          <w:tcPr>
            <w:tcW w:w="3285" w:type="dxa"/>
            <w:shd w:val="clear" w:color="auto" w:fill="auto"/>
          </w:tcPr>
          <w:p w14:paraId="4DE092F8" w14:textId="77777777" w:rsidR="00AA3BD8" w:rsidRPr="00AA3BD8" w:rsidRDefault="00AA3BD8" w:rsidP="00AA3BD8">
            <w:pPr>
              <w:pStyle w:val="Times"/>
              <w:ind w:firstLine="0"/>
            </w:pPr>
          </w:p>
        </w:tc>
      </w:tr>
    </w:tbl>
    <w:p w14:paraId="4B3D3537" w14:textId="77777777" w:rsidR="00AA3BD8" w:rsidRDefault="00AA3BD8" w:rsidP="00AA3BD8">
      <w:pPr>
        <w:pStyle w:val="Times"/>
        <w:ind w:firstLine="0"/>
      </w:pPr>
    </w:p>
    <w:p w14:paraId="062F602B" w14:textId="77777777" w:rsidR="00AA3BD8" w:rsidRDefault="00AA3BD8" w:rsidP="00AA3BD8">
      <w:pPr>
        <w:pStyle w:val="Times"/>
        <w:ind w:firstLine="0"/>
        <w:jc w:val="right"/>
      </w:pPr>
      <w:r>
        <w:t>Приложение 3</w:t>
      </w:r>
    </w:p>
    <w:p w14:paraId="6288F549" w14:textId="77777777" w:rsidR="000E466A" w:rsidRDefault="000E466A" w:rsidP="000E466A">
      <w:pPr>
        <w:pStyle w:val="Times"/>
        <w:ind w:firstLine="0"/>
      </w:pPr>
      <w:r>
        <w:t>Методика «Незаконченное предложение</w:t>
      </w:r>
      <w:r w:rsidR="006F11DE">
        <w:t>: ромашка</w:t>
      </w:r>
      <w:r>
        <w:t>»</w:t>
      </w:r>
    </w:p>
    <w:p w14:paraId="3B36DD0B" w14:textId="2F466FCC" w:rsidR="000E466A" w:rsidRDefault="00757F3C" w:rsidP="000E466A">
      <w:pPr>
        <w:pStyle w:val="Times"/>
        <w:ind w:firstLine="0"/>
      </w:pPr>
      <w:r>
        <w:rPr>
          <w:noProof/>
        </w:rPr>
        <mc:AlternateContent>
          <mc:Choice Requires="wps">
            <w:drawing>
              <wp:anchor distT="0" distB="0" distL="114300" distR="114300" simplePos="0" relativeHeight="251656192" behindDoc="0" locked="0" layoutInCell="1" allowOverlap="1" wp14:anchorId="5DDAC64F" wp14:editId="43D37431">
                <wp:simplePos x="0" y="0"/>
                <wp:positionH relativeFrom="column">
                  <wp:posOffset>233680</wp:posOffset>
                </wp:positionH>
                <wp:positionV relativeFrom="paragraph">
                  <wp:posOffset>175260</wp:posOffset>
                </wp:positionV>
                <wp:extent cx="2672080" cy="1351915"/>
                <wp:effectExtent l="24130" t="18415" r="18415" b="203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1351915"/>
                        </a:xfrm>
                        <a:prstGeom prst="flowChartDelay">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95746" id="_x0000_t135" coordsize="21600,21600" o:spt="135" path="m10800,qx21600,10800,10800,21600l,21600,,xe">
                <v:stroke joinstyle="miter"/>
                <v:path gradientshapeok="t" o:connecttype="rect" textboxrect="0,3163,18437,18437"/>
              </v:shapetype>
              <v:shape id="AutoShape 7" o:spid="_x0000_s1026" type="#_x0000_t135" style="position:absolute;margin-left:18.4pt;margin-top:13.8pt;width:210.4pt;height:10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" strokecolor="#ffc000" strokeweight="2.5pt">
                <v:shadow color="#868686"/>
              </v:shape>
            </w:pict>
          </mc:Fallback>
        </mc:AlternateContent>
      </w:r>
      <w:r>
        <w:rPr>
          <w:noProof/>
        </w:rPr>
        <mc:AlternateContent>
          <mc:Choice Requires="wps">
            <w:drawing>
              <wp:anchor distT="0" distB="0" distL="114300" distR="114300" simplePos="0" relativeHeight="251657216" behindDoc="0" locked="0" layoutInCell="1" allowOverlap="1" wp14:anchorId="18E9D69B" wp14:editId="48291061">
                <wp:simplePos x="0" y="0"/>
                <wp:positionH relativeFrom="column">
                  <wp:posOffset>3558540</wp:posOffset>
                </wp:positionH>
                <wp:positionV relativeFrom="paragraph">
                  <wp:posOffset>219710</wp:posOffset>
                </wp:positionV>
                <wp:extent cx="2672080" cy="1351915"/>
                <wp:effectExtent l="21590" t="20955" r="20955" b="177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1351915"/>
                        </a:xfrm>
                        <a:prstGeom prst="flowChartDelay">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4C68" id="AutoShape 8" o:spid="_x0000_s1026" type="#_x0000_t135" style="position:absolute;margin-left:280.2pt;margin-top:17.3pt;width:210.4pt;height:1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" strokecolor="#ffc000" strokeweight="2.5pt">
                <v:shadow color="#868686"/>
              </v:shape>
            </w:pict>
          </mc:Fallback>
        </mc:AlternateContent>
      </w:r>
      <w:r w:rsidR="001D730E">
        <w:rPr>
          <w:noProof/>
        </w:rPr>
        <mc:AlternateContent>
          <mc:Choice Requires="wps">
            <w:drawing>
              <wp:anchor distT="45720" distB="45720" distL="114300" distR="114300" simplePos="0" relativeHeight="251658240" behindDoc="0" locked="0" layoutInCell="1" allowOverlap="1" wp14:anchorId="2CF6A1E9" wp14:editId="68DE951D">
                <wp:simplePos x="0" y="0"/>
                <wp:positionH relativeFrom="column">
                  <wp:posOffset>137795</wp:posOffset>
                </wp:positionH>
                <wp:positionV relativeFrom="paragraph">
                  <wp:posOffset>269240</wp:posOffset>
                </wp:positionV>
                <wp:extent cx="1682750" cy="495300"/>
                <wp:effectExtent l="13970" t="13335" r="8255" b="571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95300"/>
                        </a:xfrm>
                        <a:prstGeom prst="rect">
                          <a:avLst/>
                        </a:prstGeom>
                        <a:solidFill>
                          <a:srgbClr val="FFFFFF"/>
                        </a:solidFill>
                        <a:ln w="9525">
                          <a:solidFill>
                            <a:srgbClr val="FFFFFF"/>
                          </a:solidFill>
                          <a:miter lim="800000"/>
                          <a:headEnd/>
                          <a:tailEnd/>
                        </a:ln>
                      </wps:spPr>
                      <wps:txbx>
                        <w:txbxContent>
                          <w:p w14:paraId="4F553510" w14:textId="77777777" w:rsidR="000E466A" w:rsidRPr="006A2056" w:rsidRDefault="000E466A" w:rsidP="000E466A">
                            <w:pPr>
                              <w:ind w:firstLine="0"/>
                              <w:jc w:val="center"/>
                              <w:rPr>
                                <w:b/>
                                <w:bCs/>
                                <w:i/>
                                <w:iCs/>
                                <w:color w:val="FF0000"/>
                                <w:sz w:val="36"/>
                                <w:szCs w:val="36"/>
                              </w:rPr>
                            </w:pPr>
                            <w:r w:rsidRPr="006A2056">
                              <w:rPr>
                                <w:b/>
                                <w:bCs/>
                                <w:i/>
                                <w:iCs/>
                                <w:color w:val="FF0000"/>
                                <w:sz w:val="36"/>
                                <w:szCs w:val="36"/>
                              </w:rPr>
                              <w:t>Радости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F6A1E9" id="_x0000_t202" coordsize="21600,21600" o:spt="202" path="m,l,21600r21600,l21600,xe">
                <v:stroke joinstyle="miter"/>
                <v:path gradientshapeok="t" o:connecttype="rect"/>
              </v:shapetype>
              <v:shape id="Надпись 2" o:spid="_x0000_s1026" type="#_x0000_t202" style="position:absolute;left:0;text-align:left;margin-left:10.85pt;margin-top:21.2pt;width:132.5pt;height:3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" strokecolor="white">
                <v:textbox style="mso-fit-shape-to-text:t">
                  <w:txbxContent>
                    <w:p w14:paraId="4F553510" w14:textId="77777777" w:rsidR="000E466A" w:rsidRPr="006A2056" w:rsidRDefault="000E466A" w:rsidP="000E466A">
                      <w:pPr>
                        <w:ind w:firstLine="0"/>
                        <w:jc w:val="center"/>
                        <w:rPr>
                          <w:b/>
                          <w:bCs/>
                          <w:i/>
                          <w:iCs/>
                          <w:color w:val="FF0000"/>
                          <w:sz w:val="36"/>
                          <w:szCs w:val="36"/>
                        </w:rPr>
                      </w:pPr>
                      <w:r w:rsidRPr="006A2056">
                        <w:rPr>
                          <w:b/>
                          <w:bCs/>
                          <w:i/>
                          <w:iCs/>
                          <w:color w:val="FF0000"/>
                          <w:sz w:val="36"/>
                          <w:szCs w:val="36"/>
                        </w:rPr>
                        <w:t>Радости</w:t>
                      </w:r>
                    </w:p>
                  </w:txbxContent>
                </v:textbox>
                <w10:wrap type="square"/>
              </v:shape>
            </w:pict>
          </mc:Fallback>
        </mc:AlternateContent>
      </w:r>
      <w:r w:rsidR="001D730E">
        <w:rPr>
          <w:noProof/>
        </w:rPr>
        <mc:AlternateContent>
          <mc:Choice Requires="wps">
            <w:drawing>
              <wp:anchor distT="45720" distB="45720" distL="114300" distR="114300" simplePos="0" relativeHeight="251659264" behindDoc="0" locked="0" layoutInCell="1" allowOverlap="1" wp14:anchorId="0CAE3FFD" wp14:editId="1F683706">
                <wp:simplePos x="0" y="0"/>
                <wp:positionH relativeFrom="column">
                  <wp:posOffset>3623945</wp:posOffset>
                </wp:positionH>
                <wp:positionV relativeFrom="paragraph">
                  <wp:posOffset>368935</wp:posOffset>
                </wp:positionV>
                <wp:extent cx="1776730" cy="495300"/>
                <wp:effectExtent l="13970" t="12700" r="9525" b="635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95300"/>
                        </a:xfrm>
                        <a:prstGeom prst="rect">
                          <a:avLst/>
                        </a:prstGeom>
                        <a:solidFill>
                          <a:srgbClr val="FFFFFF"/>
                        </a:solidFill>
                        <a:ln w="9525">
                          <a:solidFill>
                            <a:srgbClr val="FFFFFF"/>
                          </a:solidFill>
                          <a:miter lim="800000"/>
                          <a:headEnd/>
                          <a:tailEnd/>
                        </a:ln>
                      </wps:spPr>
                      <wps:txbx>
                        <w:txbxContent>
                          <w:p w14:paraId="71590998" w14:textId="77777777" w:rsidR="000E466A" w:rsidRPr="006A2056" w:rsidRDefault="000E466A" w:rsidP="000E466A">
                            <w:pPr>
                              <w:ind w:firstLine="0"/>
                              <w:jc w:val="center"/>
                              <w:rPr>
                                <w:b/>
                                <w:bCs/>
                                <w:i/>
                                <w:iCs/>
                                <w:color w:val="FF0000"/>
                                <w:sz w:val="36"/>
                                <w:szCs w:val="36"/>
                              </w:rPr>
                            </w:pPr>
                            <w:r>
                              <w:rPr>
                                <w:b/>
                                <w:bCs/>
                                <w:i/>
                                <w:iCs/>
                                <w:color w:val="FF0000"/>
                                <w:sz w:val="36"/>
                                <w:szCs w:val="36"/>
                              </w:rPr>
                              <w:t>Огорчения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E3FFD" id="_x0000_s1027" type="#_x0000_t202" style="position:absolute;left:0;text-align:left;margin-left:285.35pt;margin-top:29.05pt;width:139.9pt;height: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" strokecolor="white">
                <v:textbox style="mso-fit-shape-to-text:t">
                  <w:txbxContent>
                    <w:p w14:paraId="71590998" w14:textId="77777777" w:rsidR="000E466A" w:rsidRPr="006A2056" w:rsidRDefault="000E466A" w:rsidP="000E466A">
                      <w:pPr>
                        <w:ind w:firstLine="0"/>
                        <w:jc w:val="center"/>
                        <w:rPr>
                          <w:b/>
                          <w:bCs/>
                          <w:i/>
                          <w:iCs/>
                          <w:color w:val="FF0000"/>
                          <w:sz w:val="36"/>
                          <w:szCs w:val="36"/>
                        </w:rPr>
                      </w:pPr>
                      <w:r>
                        <w:rPr>
                          <w:b/>
                          <w:bCs/>
                          <w:i/>
                          <w:iCs/>
                          <w:color w:val="FF0000"/>
                          <w:sz w:val="36"/>
                          <w:szCs w:val="36"/>
                        </w:rPr>
                        <w:t>Огорчения</w:t>
                      </w:r>
                    </w:p>
                  </w:txbxContent>
                </v:textbox>
                <w10:wrap type="square"/>
              </v:shape>
            </w:pict>
          </mc:Fallback>
        </mc:AlternateContent>
      </w:r>
    </w:p>
    <w:p w14:paraId="42CABB93" w14:textId="69423D7F" w:rsidR="000E466A" w:rsidRDefault="000E466A" w:rsidP="000E466A">
      <w:pPr>
        <w:pStyle w:val="Times"/>
        <w:ind w:firstLine="0"/>
      </w:pPr>
    </w:p>
    <w:p w14:paraId="768AC24D" w14:textId="77777777" w:rsidR="000E466A" w:rsidRDefault="000E466A" w:rsidP="00AA3BD8">
      <w:pPr>
        <w:pStyle w:val="Times"/>
        <w:ind w:firstLine="0"/>
        <w:jc w:val="right"/>
      </w:pPr>
    </w:p>
    <w:p w14:paraId="444D0440" w14:textId="77777777" w:rsidR="000E466A" w:rsidRDefault="000E466A" w:rsidP="00AA3BD8">
      <w:pPr>
        <w:pStyle w:val="Times"/>
        <w:ind w:firstLine="0"/>
        <w:jc w:val="right"/>
      </w:pPr>
    </w:p>
    <w:p w14:paraId="59A8E3E4" w14:textId="77777777" w:rsidR="000E466A" w:rsidRDefault="000E466A" w:rsidP="000E466A">
      <w:pPr>
        <w:pStyle w:val="Times"/>
        <w:ind w:firstLine="0"/>
      </w:pPr>
    </w:p>
    <w:p w14:paraId="3F3B7719" w14:textId="77777777" w:rsidR="000E466A" w:rsidRDefault="000E466A" w:rsidP="000E466A">
      <w:pPr>
        <w:pStyle w:val="Times"/>
        <w:ind w:firstLine="0"/>
      </w:pPr>
    </w:p>
    <w:p w14:paraId="6754C8AE" w14:textId="77777777" w:rsidR="000E466A" w:rsidRDefault="000E466A" w:rsidP="000E466A">
      <w:pPr>
        <w:pStyle w:val="Times"/>
        <w:ind w:firstLine="0"/>
      </w:pPr>
    </w:p>
    <w:p w14:paraId="3AA3A9CE" w14:textId="77777777" w:rsidR="000E466A" w:rsidRDefault="000E466A" w:rsidP="000E466A">
      <w:pPr>
        <w:pStyle w:val="Times"/>
        <w:ind w:firstLine="0"/>
      </w:pPr>
    </w:p>
    <w:p w14:paraId="33B62193" w14:textId="77777777" w:rsidR="000E466A" w:rsidRDefault="000E466A" w:rsidP="000E466A">
      <w:pPr>
        <w:pStyle w:val="Times"/>
        <w:ind w:firstLine="0"/>
      </w:pPr>
    </w:p>
    <w:p w14:paraId="6D32C0CB" w14:textId="77777777" w:rsidR="000E466A" w:rsidRDefault="000E466A" w:rsidP="000E466A">
      <w:pPr>
        <w:pStyle w:val="Times"/>
        <w:ind w:firstLine="0"/>
        <w:jc w:val="right"/>
      </w:pPr>
    </w:p>
    <w:p w14:paraId="4F1B1505" w14:textId="77777777" w:rsidR="000E466A" w:rsidRDefault="000E466A" w:rsidP="000E466A">
      <w:pPr>
        <w:pStyle w:val="Times"/>
        <w:ind w:firstLine="0"/>
        <w:jc w:val="right"/>
      </w:pPr>
      <w:r>
        <w:t>Приложение 4</w:t>
      </w:r>
    </w:p>
    <w:p w14:paraId="5D024299" w14:textId="77777777" w:rsidR="000E466A" w:rsidRDefault="000E466A" w:rsidP="000E466A">
      <w:pPr>
        <w:pStyle w:val="Times"/>
        <w:ind w:firstLine="0"/>
      </w:pPr>
      <w:r>
        <w:t>Методика «Цветик -семицветик»</w:t>
      </w:r>
    </w:p>
    <w:p w14:paraId="3AC1C2FF" w14:textId="77777777" w:rsidR="000E466A" w:rsidRDefault="000E466A" w:rsidP="000E466A">
      <w:pPr>
        <w:pStyle w:val="Times"/>
        <w:ind w:firstLine="0"/>
      </w:pPr>
      <w:r>
        <w:t xml:space="preserve">   </w:t>
      </w:r>
    </w:p>
    <w:p w14:paraId="36627B31" w14:textId="77777777" w:rsidR="000E466A" w:rsidRDefault="000E466A" w:rsidP="000E466A">
      <w:pPr>
        <w:pStyle w:val="Times"/>
        <w:ind w:firstLine="0"/>
      </w:pPr>
    </w:p>
    <w:p w14:paraId="7B1CD65F" w14:textId="3A241937" w:rsidR="000E466A" w:rsidRDefault="001D730E" w:rsidP="00A10FC5">
      <w:pPr>
        <w:pStyle w:val="Times"/>
        <w:ind w:firstLine="0"/>
        <w:jc w:val="center"/>
      </w:pPr>
      <w:r>
        <w:rPr>
          <w:noProof/>
        </w:rPr>
        <w:drawing>
          <wp:inline distT="0" distB="0" distL="0" distR="0" wp14:anchorId="675AB2AD" wp14:editId="79512C79">
            <wp:extent cx="3251200" cy="418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b="3822"/>
                    <a:stretch>
                      <a:fillRect/>
                    </a:stretch>
                  </pic:blipFill>
                  <pic:spPr bwMode="auto">
                    <a:xfrm>
                      <a:off x="0" y="0"/>
                      <a:ext cx="3251200" cy="4184650"/>
                    </a:xfrm>
                    <a:prstGeom prst="rect">
                      <a:avLst/>
                    </a:prstGeom>
                    <a:noFill/>
                    <a:ln>
                      <a:noFill/>
                    </a:ln>
                  </pic:spPr>
                </pic:pic>
              </a:graphicData>
            </a:graphic>
          </wp:inline>
        </w:drawing>
      </w:r>
    </w:p>
    <w:p w14:paraId="1C58F6F8" w14:textId="77777777" w:rsidR="000E466A" w:rsidRDefault="000E466A" w:rsidP="000E466A">
      <w:pPr>
        <w:pStyle w:val="Times"/>
        <w:ind w:firstLine="0"/>
      </w:pPr>
    </w:p>
    <w:p w14:paraId="1C0756B2" w14:textId="77777777" w:rsidR="000E466A" w:rsidRDefault="000E466A" w:rsidP="000E466A">
      <w:pPr>
        <w:pStyle w:val="Times"/>
        <w:ind w:firstLine="0"/>
        <w:jc w:val="right"/>
      </w:pPr>
      <w:r>
        <w:t>Приложение 5</w:t>
      </w:r>
    </w:p>
    <w:p w14:paraId="6095B2E5" w14:textId="77777777" w:rsidR="000E466A" w:rsidRDefault="000E466A" w:rsidP="000E466A">
      <w:pPr>
        <w:pStyle w:val="Times"/>
        <w:ind w:firstLine="0"/>
      </w:pPr>
      <w:r>
        <w:t>Методика «Психологическая атмосфера в коллективе»</w:t>
      </w:r>
    </w:p>
    <w:p w14:paraId="69FCD8ED" w14:textId="5AA3AF75" w:rsidR="000E466A" w:rsidRDefault="001D730E" w:rsidP="000E466A">
      <w:pPr>
        <w:pStyle w:val="Times"/>
        <w:ind w:firstLine="0"/>
      </w:pPr>
      <w:r>
        <w:rPr>
          <w:noProof/>
        </w:rPr>
        <w:drawing>
          <wp:inline distT="0" distB="0" distL="0" distR="0" wp14:anchorId="1D8578B5" wp14:editId="0B2D0EF6">
            <wp:extent cx="2997200" cy="168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689100"/>
                    </a:xfrm>
                    <a:prstGeom prst="rect">
                      <a:avLst/>
                    </a:prstGeom>
                    <a:noFill/>
                    <a:ln>
                      <a:noFill/>
                    </a:ln>
                  </pic:spPr>
                </pic:pic>
              </a:graphicData>
            </a:graphic>
          </wp:inline>
        </w:drawing>
      </w:r>
      <w:r w:rsidR="00606803">
        <w:t xml:space="preserve">     Дружелюбие</w:t>
      </w:r>
    </w:p>
    <w:p w14:paraId="241ADEDB" w14:textId="33C17F52" w:rsidR="000E466A" w:rsidRDefault="001D730E" w:rsidP="000E466A">
      <w:pPr>
        <w:pStyle w:val="Times"/>
        <w:ind w:firstLine="0"/>
      </w:pPr>
      <w:r>
        <w:rPr>
          <w:noProof/>
        </w:rPr>
        <w:lastRenderedPageBreak/>
        <w:drawing>
          <wp:inline distT="0" distB="0" distL="0" distR="0" wp14:anchorId="247473C6" wp14:editId="40E53225">
            <wp:extent cx="2901950" cy="1924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1950" cy="1924050"/>
                    </a:xfrm>
                    <a:prstGeom prst="rect">
                      <a:avLst/>
                    </a:prstGeom>
                    <a:noFill/>
                    <a:ln>
                      <a:noFill/>
                    </a:ln>
                  </pic:spPr>
                </pic:pic>
              </a:graphicData>
            </a:graphic>
          </wp:inline>
        </w:drawing>
      </w:r>
      <w:r w:rsidR="00F40A1D">
        <w:t xml:space="preserve"> Согласие</w:t>
      </w:r>
    </w:p>
    <w:p w14:paraId="35E43A78" w14:textId="51FA6C61" w:rsidR="00F40A1D" w:rsidRDefault="001D730E" w:rsidP="000E466A">
      <w:pPr>
        <w:pStyle w:val="Times"/>
        <w:ind w:firstLine="0"/>
      </w:pPr>
      <w:r>
        <w:rPr>
          <w:noProof/>
        </w:rPr>
        <w:drawing>
          <wp:inline distT="0" distB="0" distL="0" distR="0" wp14:anchorId="228A395D" wp14:editId="3906B92B">
            <wp:extent cx="3092450" cy="2317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450" cy="2317750"/>
                    </a:xfrm>
                    <a:prstGeom prst="rect">
                      <a:avLst/>
                    </a:prstGeom>
                    <a:noFill/>
                    <a:ln>
                      <a:noFill/>
                    </a:ln>
                  </pic:spPr>
                </pic:pic>
              </a:graphicData>
            </a:graphic>
          </wp:inline>
        </w:drawing>
      </w:r>
      <w:r w:rsidR="00F40A1D">
        <w:t xml:space="preserve"> Теплота взаимоотношений</w:t>
      </w:r>
    </w:p>
    <w:p w14:paraId="0FA3EF4E" w14:textId="007D8F48" w:rsidR="00F40A1D" w:rsidRDefault="001D730E" w:rsidP="000E466A">
      <w:pPr>
        <w:pStyle w:val="Times"/>
        <w:ind w:firstLine="0"/>
      </w:pPr>
      <w:r>
        <w:rPr>
          <w:noProof/>
        </w:rPr>
        <w:drawing>
          <wp:inline distT="0" distB="0" distL="0" distR="0" wp14:anchorId="2BC774BC" wp14:editId="6ABD6FF9">
            <wp:extent cx="3816350" cy="285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350" cy="2857500"/>
                    </a:xfrm>
                    <a:prstGeom prst="rect">
                      <a:avLst/>
                    </a:prstGeom>
                    <a:noFill/>
                    <a:ln>
                      <a:noFill/>
                    </a:ln>
                  </pic:spPr>
                </pic:pic>
              </a:graphicData>
            </a:graphic>
          </wp:inline>
        </w:drawing>
      </w:r>
      <w:r w:rsidR="00F40A1D">
        <w:t xml:space="preserve"> Взаимная поддержка</w:t>
      </w:r>
    </w:p>
    <w:p w14:paraId="1F20316B" w14:textId="77777777" w:rsidR="000E466A" w:rsidRDefault="000E466A" w:rsidP="000E466A">
      <w:pPr>
        <w:pStyle w:val="Times"/>
        <w:ind w:firstLine="0"/>
      </w:pPr>
    </w:p>
    <w:p w14:paraId="3114A48C" w14:textId="77777777" w:rsidR="000E466A" w:rsidRDefault="000E466A" w:rsidP="000E466A">
      <w:pPr>
        <w:pStyle w:val="Times"/>
        <w:ind w:firstLine="0"/>
      </w:pPr>
    </w:p>
    <w:p w14:paraId="7FF95E0E" w14:textId="77777777" w:rsidR="000E466A" w:rsidRDefault="000E466A" w:rsidP="000E466A">
      <w:pPr>
        <w:pStyle w:val="Times"/>
        <w:ind w:firstLine="0"/>
      </w:pPr>
    </w:p>
    <w:p w14:paraId="1C9A3F11" w14:textId="77777777" w:rsidR="000E466A" w:rsidRDefault="000E466A" w:rsidP="000E466A">
      <w:pPr>
        <w:pStyle w:val="Times"/>
        <w:ind w:firstLine="0"/>
      </w:pPr>
    </w:p>
    <w:p w14:paraId="64722BF1" w14:textId="77777777" w:rsidR="000E466A" w:rsidRDefault="000E466A" w:rsidP="000E466A">
      <w:pPr>
        <w:pStyle w:val="Times"/>
        <w:ind w:firstLine="0"/>
      </w:pPr>
    </w:p>
    <w:p w14:paraId="0B0CA24F" w14:textId="77777777" w:rsidR="000E466A" w:rsidRDefault="000E466A" w:rsidP="000E466A">
      <w:pPr>
        <w:pStyle w:val="Times"/>
        <w:ind w:firstLine="0"/>
      </w:pPr>
    </w:p>
    <w:p w14:paraId="7EBB576F" w14:textId="77777777" w:rsidR="000E466A" w:rsidRDefault="000E466A" w:rsidP="000E466A">
      <w:pPr>
        <w:pStyle w:val="Times"/>
        <w:ind w:firstLine="0"/>
        <w:jc w:val="right"/>
      </w:pPr>
      <w:r>
        <w:t>Приложение 6</w:t>
      </w:r>
    </w:p>
    <w:p w14:paraId="74163A01" w14:textId="77777777" w:rsidR="000E466A" w:rsidRDefault="000E466A" w:rsidP="000E466A">
      <w:pPr>
        <w:pStyle w:val="Times"/>
        <w:ind w:firstLine="0"/>
      </w:pPr>
      <w:r>
        <w:t>Методика «Какой у нас коллектив»</w:t>
      </w:r>
    </w:p>
    <w:p w14:paraId="13BC1BCC" w14:textId="77777777" w:rsidR="000E466A" w:rsidRDefault="00345C47" w:rsidP="000E466A">
      <w:pPr>
        <w:pStyle w:val="Times"/>
        <w:ind w:firstLine="0"/>
      </w:pPr>
      <w:r>
        <w:t>Из представленных утверждений выберите наиболее подходящее вам:</w:t>
      </w:r>
    </w:p>
    <w:p w14:paraId="32831616" w14:textId="77777777" w:rsidR="00345C47" w:rsidRDefault="00345C47" w:rsidP="00345C47">
      <w:pPr>
        <w:pStyle w:val="Times"/>
        <w:numPr>
          <w:ilvl w:val="0"/>
          <w:numId w:val="46"/>
        </w:numPr>
      </w:pPr>
      <w:r>
        <w:t>Наш класс очень дружный и сплочённый.</w:t>
      </w:r>
    </w:p>
    <w:p w14:paraId="69F30D93" w14:textId="77777777" w:rsidR="00345C47" w:rsidRDefault="00345C47" w:rsidP="00345C47">
      <w:pPr>
        <w:pStyle w:val="Times"/>
        <w:numPr>
          <w:ilvl w:val="0"/>
          <w:numId w:val="46"/>
        </w:numPr>
      </w:pPr>
      <w:r>
        <w:t>Наш класс дружный.</w:t>
      </w:r>
    </w:p>
    <w:p w14:paraId="2C5CBA76" w14:textId="77777777" w:rsidR="00345C47" w:rsidRDefault="00345C47" w:rsidP="00345C47">
      <w:pPr>
        <w:pStyle w:val="Times"/>
        <w:numPr>
          <w:ilvl w:val="0"/>
          <w:numId w:val="46"/>
        </w:numPr>
      </w:pPr>
      <w:r>
        <w:t>В нашем классе нет ссор, но каждый существует сам по себе.</w:t>
      </w:r>
    </w:p>
    <w:p w14:paraId="7C6A1695" w14:textId="77777777" w:rsidR="00345C47" w:rsidRDefault="00345C47" w:rsidP="00345C47">
      <w:pPr>
        <w:pStyle w:val="Times"/>
        <w:numPr>
          <w:ilvl w:val="0"/>
          <w:numId w:val="46"/>
        </w:numPr>
      </w:pPr>
      <w:r>
        <w:t>В нашем классе иногда бывают ссоры, но конфликтным наш класс назвать нельзя.</w:t>
      </w:r>
    </w:p>
    <w:p w14:paraId="0CF14A8B" w14:textId="77777777" w:rsidR="00345C47" w:rsidRDefault="00097FC0" w:rsidP="00345C47">
      <w:pPr>
        <w:pStyle w:val="Times"/>
        <w:numPr>
          <w:ilvl w:val="0"/>
          <w:numId w:val="46"/>
        </w:numPr>
      </w:pPr>
      <w:r>
        <w:t>Наш класс недружный, часто возникают ссоры.</w:t>
      </w:r>
    </w:p>
    <w:p w14:paraId="1FC56614" w14:textId="77777777" w:rsidR="00097FC0" w:rsidRDefault="00097FC0" w:rsidP="00345C47">
      <w:pPr>
        <w:pStyle w:val="Times"/>
        <w:numPr>
          <w:ilvl w:val="0"/>
          <w:numId w:val="46"/>
        </w:numPr>
      </w:pPr>
      <w:r>
        <w:t>Наш класс очень недружный, трудно учиться в таком классе.</w:t>
      </w:r>
    </w:p>
    <w:p w14:paraId="72E9CDDA" w14:textId="77777777" w:rsidR="00097FC0" w:rsidRDefault="00097FC0" w:rsidP="00097FC0">
      <w:pPr>
        <w:pStyle w:val="Times"/>
        <w:ind w:left="720" w:firstLine="0"/>
      </w:pPr>
    </w:p>
    <w:p w14:paraId="0E8B1411" w14:textId="77777777" w:rsidR="00097FC0" w:rsidRDefault="00097FC0" w:rsidP="00097FC0">
      <w:pPr>
        <w:pStyle w:val="Times"/>
        <w:ind w:left="720" w:firstLine="0"/>
        <w:jc w:val="right"/>
      </w:pPr>
      <w:r>
        <w:t>Приложение 7.1</w:t>
      </w:r>
    </w:p>
    <w:p w14:paraId="088D8B00" w14:textId="77777777" w:rsidR="00097FC0" w:rsidRDefault="00097FC0" w:rsidP="00097FC0">
      <w:pPr>
        <w:pStyle w:val="Times"/>
        <w:ind w:left="720" w:firstLine="0"/>
      </w:pPr>
      <w:r>
        <w:t>Диагностическая методика «Анкетирование»</w:t>
      </w:r>
    </w:p>
    <w:p w14:paraId="391A22AB" w14:textId="77777777" w:rsidR="00097FC0" w:rsidRDefault="00097FC0" w:rsidP="00097FC0">
      <w:pPr>
        <w:pStyle w:val="Times"/>
        <w:ind w:left="720" w:firstLine="0"/>
      </w:pPr>
      <w:r>
        <w:t>В представленных заданиях выбери только один вариант ответа, который ты считаешь наиболее верным.</w:t>
      </w:r>
    </w:p>
    <w:p w14:paraId="3AB0BF48"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1. Тебе нравится в школе или не очень?</w:t>
      </w:r>
    </w:p>
    <w:p w14:paraId="29A6F9BC"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очень</w:t>
      </w:r>
    </w:p>
    <w:p w14:paraId="05C76D34"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нравится</w:t>
      </w:r>
    </w:p>
    <w:p w14:paraId="4EB51771"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нравится</w:t>
      </w:r>
    </w:p>
    <w:p w14:paraId="145122B2"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2. Утром, когда ты просыпаешься, ты всегда с радостью идёшь в школу или тебе часто хочется остаться дома?</w:t>
      </w:r>
    </w:p>
    <w:p w14:paraId="07ACB593"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чаще хочется остаться дома</w:t>
      </w:r>
    </w:p>
    <w:p w14:paraId="07BE70A5"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бывает по-разному</w:t>
      </w:r>
    </w:p>
    <w:p w14:paraId="2FF40BCF"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иду с радостью</w:t>
      </w:r>
    </w:p>
    <w:p w14:paraId="4075E1EF"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3. Если бы учитель сказал, что завтра в школу не обязательно приходить всем ученикам, желающим можно остаться дома, ты пошёл бы в школу или остался бы дома?</w:t>
      </w:r>
    </w:p>
    <w:p w14:paraId="05697095"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знаю</w:t>
      </w:r>
    </w:p>
    <w:p w14:paraId="3910C70A"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остался бы дома</w:t>
      </w:r>
    </w:p>
    <w:p w14:paraId="53B0AC57" w14:textId="77777777" w:rsidR="004A03EE" w:rsidRPr="002A60EA" w:rsidRDefault="004A03EE" w:rsidP="002A60EA">
      <w:pPr>
        <w:shd w:val="clear" w:color="auto" w:fill="FFFFFF"/>
        <w:rPr>
          <w:rFonts w:eastAsia="Times New Roman"/>
          <w:color w:val="000000"/>
        </w:rPr>
      </w:pPr>
      <w:r w:rsidRPr="002A60EA">
        <w:rPr>
          <w:rFonts w:eastAsia="Times New Roman"/>
          <w:color w:val="000000"/>
        </w:rPr>
        <w:lastRenderedPageBreak/>
        <w:t>- пошёл бы в школу</w:t>
      </w:r>
    </w:p>
    <w:p w14:paraId="3BD05A0D"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4. Тебе нравится. Когда у вас отменяются какие-нибудь уроки?</w:t>
      </w:r>
    </w:p>
    <w:p w14:paraId="431B7366"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нравится</w:t>
      </w:r>
    </w:p>
    <w:p w14:paraId="0F26DF42"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бывает по-разному</w:t>
      </w:r>
    </w:p>
    <w:p w14:paraId="614F9A3A"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нравится</w:t>
      </w:r>
    </w:p>
    <w:p w14:paraId="45DC8633"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5. Ты хотел бы, чтобы тебе не задавали домашних заданий?</w:t>
      </w:r>
    </w:p>
    <w:p w14:paraId="38153848"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хотел бы</w:t>
      </w:r>
    </w:p>
    <w:p w14:paraId="211CEF42"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хотел бы</w:t>
      </w:r>
    </w:p>
    <w:p w14:paraId="6E138D4B"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знаю</w:t>
      </w:r>
    </w:p>
    <w:p w14:paraId="7F2059AC"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6. Ты хотел бы, чтобы в школе остались одни перемены?</w:t>
      </w:r>
    </w:p>
    <w:p w14:paraId="171D1D30"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знаю</w:t>
      </w:r>
    </w:p>
    <w:p w14:paraId="52F57E19"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хотел бы</w:t>
      </w:r>
    </w:p>
    <w:p w14:paraId="2EF35FBF"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хотел бы</w:t>
      </w:r>
    </w:p>
    <w:p w14:paraId="49ACF3FC"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7. Ты часто рассказываешь о школьной жизни своим родителям?</w:t>
      </w:r>
    </w:p>
    <w:p w14:paraId="0B18DCF9"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часто</w:t>
      </w:r>
    </w:p>
    <w:p w14:paraId="53E1E870"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редко</w:t>
      </w:r>
    </w:p>
    <w:p w14:paraId="1C9F026E"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рассказываю</w:t>
      </w:r>
    </w:p>
    <w:p w14:paraId="1B2D0576"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8. Ты хотел бы, чтобы у тебя был другой учитель?</w:t>
      </w:r>
    </w:p>
    <w:p w14:paraId="29374EFE"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точно не знаю</w:t>
      </w:r>
    </w:p>
    <w:p w14:paraId="49DE38EB"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хотел бы</w:t>
      </w:r>
    </w:p>
    <w:p w14:paraId="6D3A769F"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хотел бы</w:t>
      </w:r>
    </w:p>
    <w:p w14:paraId="76E59723"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9. У тебя много друзей в твоём классе?</w:t>
      </w:r>
    </w:p>
    <w:p w14:paraId="60E410C6"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мало</w:t>
      </w:r>
    </w:p>
    <w:p w14:paraId="28646DE6"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много</w:t>
      </w:r>
    </w:p>
    <w:p w14:paraId="2FD8CE99"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нет друзей</w:t>
      </w:r>
    </w:p>
    <w:p w14:paraId="2B7A8658"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10. Тебе нравится твой класс?</w:t>
      </w:r>
    </w:p>
    <w:p w14:paraId="1680B1BE"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нравится</w:t>
      </w:r>
    </w:p>
    <w:p w14:paraId="622F7C58"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очень</w:t>
      </w:r>
    </w:p>
    <w:p w14:paraId="52C23042"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не нравится</w:t>
      </w:r>
    </w:p>
    <w:p w14:paraId="7EC22A37" w14:textId="77777777" w:rsidR="00097FC0" w:rsidRPr="002A60EA" w:rsidRDefault="00097FC0" w:rsidP="002A60EA">
      <w:pPr>
        <w:pStyle w:val="Times"/>
        <w:ind w:left="720" w:firstLine="0"/>
        <w:rPr>
          <w:szCs w:val="28"/>
        </w:rPr>
      </w:pPr>
    </w:p>
    <w:p w14:paraId="79DA82CD" w14:textId="77777777" w:rsidR="004A03EE" w:rsidRPr="002A60EA" w:rsidRDefault="004A03EE" w:rsidP="002A60EA">
      <w:pPr>
        <w:pStyle w:val="Times"/>
        <w:ind w:left="720" w:firstLine="0"/>
        <w:rPr>
          <w:szCs w:val="28"/>
        </w:rPr>
      </w:pPr>
    </w:p>
    <w:p w14:paraId="4ED8F85E" w14:textId="77777777" w:rsidR="004A03EE" w:rsidRPr="002A60EA" w:rsidRDefault="004A03EE" w:rsidP="002A60EA">
      <w:pPr>
        <w:pStyle w:val="Times"/>
        <w:ind w:left="720" w:firstLine="0"/>
        <w:jc w:val="right"/>
        <w:rPr>
          <w:szCs w:val="28"/>
        </w:rPr>
      </w:pPr>
      <w:r w:rsidRPr="002A60EA">
        <w:rPr>
          <w:szCs w:val="28"/>
        </w:rPr>
        <w:t>Приложение 7.2</w:t>
      </w:r>
    </w:p>
    <w:p w14:paraId="74BD1EC3" w14:textId="77777777" w:rsidR="004A03EE" w:rsidRPr="002A60EA" w:rsidRDefault="004A03EE" w:rsidP="002A60EA">
      <w:pPr>
        <w:pStyle w:val="Times"/>
        <w:ind w:left="720" w:firstLine="0"/>
        <w:rPr>
          <w:szCs w:val="28"/>
        </w:rPr>
      </w:pPr>
      <w:r w:rsidRPr="002A60EA">
        <w:rPr>
          <w:szCs w:val="28"/>
        </w:rPr>
        <w:t>Ключи для интерпретации полученных ответов.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9"/>
        <w:gridCol w:w="2582"/>
        <w:gridCol w:w="2635"/>
        <w:gridCol w:w="2635"/>
      </w:tblGrid>
      <w:tr w:rsidR="004A03EE" w:rsidRPr="002A60EA" w14:paraId="6D383A30"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21F45" w14:textId="77777777" w:rsidR="004A03EE" w:rsidRPr="002A60EA" w:rsidRDefault="004A03EE" w:rsidP="002A60EA">
            <w:pPr>
              <w:jc w:val="center"/>
              <w:rPr>
                <w:rFonts w:eastAsia="Times New Roman"/>
                <w:color w:val="000000"/>
              </w:rPr>
            </w:pPr>
            <w:r w:rsidRPr="002A60EA">
              <w:rPr>
                <w:rFonts w:eastAsia="Times New Roman"/>
                <w:i/>
                <w:iCs/>
                <w:color w:val="000000"/>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65A6D" w14:textId="77777777" w:rsidR="004A03EE" w:rsidRPr="002A60EA" w:rsidRDefault="004A03EE" w:rsidP="002A60EA">
            <w:pPr>
              <w:jc w:val="center"/>
              <w:rPr>
                <w:rFonts w:eastAsia="Times New Roman"/>
                <w:color w:val="000000"/>
              </w:rPr>
            </w:pPr>
            <w:r w:rsidRPr="002A60EA">
              <w:rPr>
                <w:rFonts w:eastAsia="Times New Roman"/>
                <w:i/>
                <w:iCs/>
                <w:color w:val="000000"/>
              </w:rPr>
              <w:t>Оценка за 1ответ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08ED" w14:textId="77777777" w:rsidR="004A03EE" w:rsidRPr="002A60EA" w:rsidRDefault="004A03EE" w:rsidP="002A60EA">
            <w:pPr>
              <w:jc w:val="center"/>
              <w:rPr>
                <w:rFonts w:eastAsia="Times New Roman"/>
                <w:color w:val="000000"/>
              </w:rPr>
            </w:pPr>
            <w:r w:rsidRPr="002A60EA">
              <w:rPr>
                <w:rFonts w:eastAsia="Times New Roman"/>
                <w:i/>
                <w:iCs/>
                <w:color w:val="000000"/>
              </w:rPr>
              <w:t>Оценка за 2 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B3334" w14:textId="77777777" w:rsidR="004A03EE" w:rsidRPr="002A60EA" w:rsidRDefault="004A03EE" w:rsidP="002A60EA">
            <w:pPr>
              <w:jc w:val="center"/>
              <w:rPr>
                <w:rFonts w:eastAsia="Times New Roman"/>
                <w:color w:val="000000"/>
              </w:rPr>
            </w:pPr>
            <w:r w:rsidRPr="002A60EA">
              <w:rPr>
                <w:rFonts w:eastAsia="Times New Roman"/>
                <w:i/>
                <w:iCs/>
                <w:color w:val="000000"/>
              </w:rPr>
              <w:t>Оценка за 3 ответ</w:t>
            </w:r>
          </w:p>
        </w:tc>
      </w:tr>
      <w:tr w:rsidR="004A03EE" w:rsidRPr="002A60EA" w14:paraId="06FE4604"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D3DA6"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2C6AB"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C8542"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107A0" w14:textId="77777777" w:rsidR="004A03EE" w:rsidRPr="002A60EA" w:rsidRDefault="004A03EE" w:rsidP="002A60EA">
            <w:pPr>
              <w:jc w:val="center"/>
              <w:rPr>
                <w:rFonts w:eastAsia="Times New Roman"/>
                <w:color w:val="000000"/>
              </w:rPr>
            </w:pPr>
            <w:r w:rsidRPr="002A60EA">
              <w:rPr>
                <w:rFonts w:eastAsia="Times New Roman"/>
                <w:color w:val="000000"/>
              </w:rPr>
              <w:t>0</w:t>
            </w:r>
          </w:p>
        </w:tc>
      </w:tr>
      <w:tr w:rsidR="004A03EE" w:rsidRPr="002A60EA" w14:paraId="3A743BD4"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0C677" w14:textId="77777777" w:rsidR="004A03EE" w:rsidRPr="002A60EA" w:rsidRDefault="004A03EE" w:rsidP="002A60EA">
            <w:pPr>
              <w:jc w:val="center"/>
              <w:rPr>
                <w:rFonts w:eastAsia="Times New Roman"/>
                <w:color w:val="000000"/>
              </w:rPr>
            </w:pPr>
            <w:r w:rsidRPr="002A60EA">
              <w:rPr>
                <w:rFonts w:eastAsia="Times New Roman"/>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ABA37" w14:textId="77777777" w:rsidR="004A03EE" w:rsidRPr="002A60EA" w:rsidRDefault="004A03EE" w:rsidP="002A60EA">
            <w:pPr>
              <w:jc w:val="center"/>
              <w:rPr>
                <w:rFonts w:eastAsia="Times New Roman"/>
                <w:color w:val="000000"/>
              </w:rPr>
            </w:pPr>
            <w:r w:rsidRPr="002A60EA">
              <w:rPr>
                <w:rFonts w:eastAsia="Times New Roman"/>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6BAE7"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D117A" w14:textId="77777777" w:rsidR="004A03EE" w:rsidRPr="002A60EA" w:rsidRDefault="004A03EE" w:rsidP="002A60EA">
            <w:pPr>
              <w:jc w:val="center"/>
              <w:rPr>
                <w:rFonts w:eastAsia="Times New Roman"/>
                <w:color w:val="000000"/>
              </w:rPr>
            </w:pPr>
            <w:r w:rsidRPr="002A60EA">
              <w:rPr>
                <w:rFonts w:eastAsia="Times New Roman"/>
                <w:color w:val="000000"/>
              </w:rPr>
              <w:t>3</w:t>
            </w:r>
          </w:p>
        </w:tc>
      </w:tr>
      <w:tr w:rsidR="004A03EE" w:rsidRPr="002A60EA" w14:paraId="24F9EC1A"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80AEF"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84146"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CFB17" w14:textId="77777777" w:rsidR="004A03EE" w:rsidRPr="002A60EA" w:rsidRDefault="004A03EE" w:rsidP="002A60EA">
            <w:pPr>
              <w:jc w:val="center"/>
              <w:rPr>
                <w:rFonts w:eastAsia="Times New Roman"/>
                <w:color w:val="000000"/>
              </w:rPr>
            </w:pPr>
            <w:r w:rsidRPr="002A60EA">
              <w:rPr>
                <w:rFonts w:eastAsia="Times New Roman"/>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960F8" w14:textId="77777777" w:rsidR="004A03EE" w:rsidRPr="002A60EA" w:rsidRDefault="004A03EE" w:rsidP="002A60EA">
            <w:pPr>
              <w:jc w:val="center"/>
              <w:rPr>
                <w:rFonts w:eastAsia="Times New Roman"/>
                <w:color w:val="000000"/>
              </w:rPr>
            </w:pPr>
            <w:r w:rsidRPr="002A60EA">
              <w:rPr>
                <w:rFonts w:eastAsia="Times New Roman"/>
                <w:color w:val="000000"/>
              </w:rPr>
              <w:t>3</w:t>
            </w:r>
          </w:p>
        </w:tc>
      </w:tr>
      <w:tr w:rsidR="004A03EE" w:rsidRPr="002A60EA" w14:paraId="0B13FA12"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36B67" w14:textId="77777777" w:rsidR="004A03EE" w:rsidRPr="002A60EA" w:rsidRDefault="004A03EE" w:rsidP="002A60EA">
            <w:pPr>
              <w:jc w:val="center"/>
              <w:rPr>
                <w:rFonts w:eastAsia="Times New Roman"/>
                <w:color w:val="000000"/>
              </w:rPr>
            </w:pPr>
            <w:r w:rsidRPr="002A60EA">
              <w:rPr>
                <w:rFonts w:eastAsia="Times New Roman"/>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C0C9D"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C8D5F"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8410B" w14:textId="77777777" w:rsidR="004A03EE" w:rsidRPr="002A60EA" w:rsidRDefault="004A03EE" w:rsidP="002A60EA">
            <w:pPr>
              <w:jc w:val="center"/>
              <w:rPr>
                <w:rFonts w:eastAsia="Times New Roman"/>
                <w:color w:val="000000"/>
              </w:rPr>
            </w:pPr>
            <w:r w:rsidRPr="002A60EA">
              <w:rPr>
                <w:rFonts w:eastAsia="Times New Roman"/>
                <w:color w:val="000000"/>
              </w:rPr>
              <w:t>0</w:t>
            </w:r>
          </w:p>
        </w:tc>
      </w:tr>
      <w:tr w:rsidR="004A03EE" w:rsidRPr="002A60EA" w14:paraId="1A428A89"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D4B6D" w14:textId="77777777" w:rsidR="004A03EE" w:rsidRPr="002A60EA" w:rsidRDefault="004A03EE" w:rsidP="002A60EA">
            <w:pPr>
              <w:jc w:val="center"/>
              <w:rPr>
                <w:rFonts w:eastAsia="Times New Roman"/>
                <w:color w:val="000000"/>
              </w:rPr>
            </w:pPr>
            <w:r w:rsidRPr="002A60EA">
              <w:rPr>
                <w:rFonts w:eastAsia="Times New Roman"/>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341A1" w14:textId="77777777" w:rsidR="004A03EE" w:rsidRPr="002A60EA" w:rsidRDefault="004A03EE" w:rsidP="002A60EA">
            <w:pPr>
              <w:jc w:val="center"/>
              <w:rPr>
                <w:rFonts w:eastAsia="Times New Roman"/>
                <w:color w:val="000000"/>
              </w:rPr>
            </w:pPr>
            <w:r w:rsidRPr="002A60EA">
              <w:rPr>
                <w:rFonts w:eastAsia="Times New Roman"/>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299DB3"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39832" w14:textId="77777777" w:rsidR="004A03EE" w:rsidRPr="002A60EA" w:rsidRDefault="004A03EE" w:rsidP="002A60EA">
            <w:pPr>
              <w:jc w:val="center"/>
              <w:rPr>
                <w:rFonts w:eastAsia="Times New Roman"/>
                <w:color w:val="000000"/>
              </w:rPr>
            </w:pPr>
            <w:r w:rsidRPr="002A60EA">
              <w:rPr>
                <w:rFonts w:eastAsia="Times New Roman"/>
                <w:color w:val="000000"/>
              </w:rPr>
              <w:t>1</w:t>
            </w:r>
          </w:p>
        </w:tc>
      </w:tr>
      <w:tr w:rsidR="004A03EE" w:rsidRPr="002A60EA" w14:paraId="0B40EDC4"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9717B" w14:textId="77777777" w:rsidR="004A03EE" w:rsidRPr="002A60EA" w:rsidRDefault="004A03EE" w:rsidP="002A60EA">
            <w:pPr>
              <w:jc w:val="center"/>
              <w:rPr>
                <w:rFonts w:eastAsia="Times New Roman"/>
                <w:color w:val="000000"/>
              </w:rPr>
            </w:pPr>
            <w:r w:rsidRPr="002A60EA">
              <w:rPr>
                <w:rFonts w:eastAsia="Times New Roman"/>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328A5"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AF4D2"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EDC95" w14:textId="77777777" w:rsidR="004A03EE" w:rsidRPr="002A60EA" w:rsidRDefault="004A03EE" w:rsidP="002A60EA">
            <w:pPr>
              <w:jc w:val="center"/>
              <w:rPr>
                <w:rFonts w:eastAsia="Times New Roman"/>
                <w:color w:val="000000"/>
              </w:rPr>
            </w:pPr>
            <w:r w:rsidRPr="002A60EA">
              <w:rPr>
                <w:rFonts w:eastAsia="Times New Roman"/>
                <w:color w:val="000000"/>
              </w:rPr>
              <w:t>0</w:t>
            </w:r>
          </w:p>
        </w:tc>
      </w:tr>
      <w:tr w:rsidR="004A03EE" w:rsidRPr="002A60EA" w14:paraId="5A94ECCC"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E1D11" w14:textId="77777777" w:rsidR="004A03EE" w:rsidRPr="002A60EA" w:rsidRDefault="004A03EE" w:rsidP="002A60EA">
            <w:pPr>
              <w:jc w:val="center"/>
              <w:rPr>
                <w:rFonts w:eastAsia="Times New Roman"/>
                <w:color w:val="000000"/>
              </w:rPr>
            </w:pPr>
            <w:r w:rsidRPr="002A60EA">
              <w:rPr>
                <w:rFonts w:eastAsia="Times New Roman"/>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DFD1A"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3A5CF"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CEE76" w14:textId="77777777" w:rsidR="004A03EE" w:rsidRPr="002A60EA" w:rsidRDefault="004A03EE" w:rsidP="002A60EA">
            <w:pPr>
              <w:jc w:val="center"/>
              <w:rPr>
                <w:rFonts w:eastAsia="Times New Roman"/>
                <w:color w:val="000000"/>
              </w:rPr>
            </w:pPr>
            <w:r w:rsidRPr="002A60EA">
              <w:rPr>
                <w:rFonts w:eastAsia="Times New Roman"/>
                <w:color w:val="000000"/>
              </w:rPr>
              <w:t>0</w:t>
            </w:r>
          </w:p>
        </w:tc>
      </w:tr>
      <w:tr w:rsidR="004A03EE" w:rsidRPr="002A60EA" w14:paraId="20E637EF"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D3656" w14:textId="77777777" w:rsidR="004A03EE" w:rsidRPr="002A60EA" w:rsidRDefault="004A03EE" w:rsidP="002A60EA">
            <w:pPr>
              <w:jc w:val="center"/>
              <w:rPr>
                <w:rFonts w:eastAsia="Times New Roman"/>
                <w:color w:val="000000"/>
              </w:rPr>
            </w:pPr>
            <w:r w:rsidRPr="002A60EA">
              <w:rPr>
                <w:rFonts w:eastAsia="Times New Roman"/>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A4E1F"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3BCAC" w14:textId="77777777" w:rsidR="004A03EE" w:rsidRPr="002A60EA" w:rsidRDefault="004A03EE" w:rsidP="002A60EA">
            <w:pPr>
              <w:jc w:val="center"/>
              <w:rPr>
                <w:rFonts w:eastAsia="Times New Roman"/>
                <w:color w:val="000000"/>
              </w:rPr>
            </w:pPr>
            <w:r w:rsidRPr="002A60EA">
              <w:rPr>
                <w:rFonts w:eastAsia="Times New Roman"/>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A0246" w14:textId="77777777" w:rsidR="004A03EE" w:rsidRPr="002A60EA" w:rsidRDefault="004A03EE" w:rsidP="002A60EA">
            <w:pPr>
              <w:jc w:val="center"/>
              <w:rPr>
                <w:rFonts w:eastAsia="Times New Roman"/>
                <w:color w:val="000000"/>
              </w:rPr>
            </w:pPr>
            <w:r w:rsidRPr="002A60EA">
              <w:rPr>
                <w:rFonts w:eastAsia="Times New Roman"/>
                <w:color w:val="000000"/>
              </w:rPr>
              <w:t>3</w:t>
            </w:r>
          </w:p>
        </w:tc>
      </w:tr>
      <w:tr w:rsidR="004A03EE" w:rsidRPr="002A60EA" w14:paraId="7DAE50F9"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C9315" w14:textId="77777777" w:rsidR="004A03EE" w:rsidRPr="002A60EA" w:rsidRDefault="004A03EE" w:rsidP="002A60EA">
            <w:pPr>
              <w:jc w:val="center"/>
              <w:rPr>
                <w:rFonts w:eastAsia="Times New Roman"/>
                <w:color w:val="000000"/>
              </w:rPr>
            </w:pPr>
            <w:r w:rsidRPr="002A60EA">
              <w:rPr>
                <w:rFonts w:eastAsia="Times New Roman"/>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35C82"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08C77"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995A3" w14:textId="77777777" w:rsidR="004A03EE" w:rsidRPr="002A60EA" w:rsidRDefault="004A03EE" w:rsidP="002A60EA">
            <w:pPr>
              <w:jc w:val="center"/>
              <w:rPr>
                <w:rFonts w:eastAsia="Times New Roman"/>
                <w:color w:val="000000"/>
              </w:rPr>
            </w:pPr>
            <w:r w:rsidRPr="002A60EA">
              <w:rPr>
                <w:rFonts w:eastAsia="Times New Roman"/>
                <w:color w:val="000000"/>
              </w:rPr>
              <w:t>0</w:t>
            </w:r>
          </w:p>
        </w:tc>
      </w:tr>
      <w:tr w:rsidR="004A03EE" w:rsidRPr="002A60EA" w14:paraId="7F50CA30" w14:textId="77777777" w:rsidTr="00F2144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55A98" w14:textId="77777777" w:rsidR="004A03EE" w:rsidRPr="002A60EA" w:rsidRDefault="004A03EE" w:rsidP="002A60EA">
            <w:pPr>
              <w:jc w:val="center"/>
              <w:rPr>
                <w:rFonts w:eastAsia="Times New Roman"/>
                <w:color w:val="000000"/>
              </w:rPr>
            </w:pPr>
            <w:r w:rsidRPr="002A60EA">
              <w:rPr>
                <w:rFonts w:eastAsia="Times New Roman"/>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12FB2" w14:textId="77777777" w:rsidR="004A03EE" w:rsidRPr="002A60EA" w:rsidRDefault="004A03EE" w:rsidP="002A60EA">
            <w:pPr>
              <w:jc w:val="center"/>
              <w:rPr>
                <w:rFonts w:eastAsia="Times New Roman"/>
                <w:color w:val="000000"/>
              </w:rPr>
            </w:pPr>
            <w:r w:rsidRPr="002A60EA">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F7529" w14:textId="77777777" w:rsidR="004A03EE" w:rsidRPr="002A60EA" w:rsidRDefault="004A03EE" w:rsidP="002A60EA">
            <w:pPr>
              <w:jc w:val="center"/>
              <w:rPr>
                <w:rFonts w:eastAsia="Times New Roman"/>
                <w:color w:val="000000"/>
              </w:rPr>
            </w:pPr>
            <w:r w:rsidRPr="002A60EA">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E9A43" w14:textId="77777777" w:rsidR="004A03EE" w:rsidRPr="002A60EA" w:rsidRDefault="004A03EE" w:rsidP="002A60EA">
            <w:pPr>
              <w:jc w:val="center"/>
              <w:rPr>
                <w:rFonts w:eastAsia="Times New Roman"/>
                <w:color w:val="000000"/>
              </w:rPr>
            </w:pPr>
            <w:r w:rsidRPr="002A60EA">
              <w:rPr>
                <w:rFonts w:eastAsia="Times New Roman"/>
                <w:color w:val="000000"/>
              </w:rPr>
              <w:t>0</w:t>
            </w:r>
          </w:p>
        </w:tc>
      </w:tr>
    </w:tbl>
    <w:p w14:paraId="59698913"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w:t>
      </w:r>
    </w:p>
    <w:p w14:paraId="40BC7EA3"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 </w:t>
      </w:r>
    </w:p>
    <w:p w14:paraId="1A52F9CD"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Анализ анкетирования:</w:t>
      </w:r>
    </w:p>
    <w:p w14:paraId="7C45E4FE"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25-30 баллов</w:t>
      </w:r>
      <w:r w:rsidRPr="002A60EA">
        <w:rPr>
          <w:rFonts w:eastAsia="Times New Roman"/>
          <w:color w:val="000000"/>
        </w:rPr>
        <w:t> – высокий уровень школьной мотивации, познавательной активности. Такие ученики чётко следуют всем указаниям учителя, добросовестны и ответственны, очень переживают, если получают неудовлетворительные оценки или замечания.</w:t>
      </w:r>
    </w:p>
    <w:p w14:paraId="206ED4F8"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20-24 балла</w:t>
      </w:r>
      <w:r w:rsidRPr="002A60EA">
        <w:rPr>
          <w:rFonts w:eastAsia="Times New Roman"/>
          <w:color w:val="000000"/>
        </w:rPr>
        <w:t> – хорошая школьная мотивация. Такой мотивацией обладают большинство учащихся начальных классов, успешно справляющихся с учебной деятельностью.</w:t>
      </w:r>
    </w:p>
    <w:p w14:paraId="56ECE8C3"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19-11 баллов</w:t>
      </w:r>
      <w:r w:rsidRPr="002A60EA">
        <w:rPr>
          <w:rFonts w:eastAsia="Times New Roman"/>
          <w:color w:val="000000"/>
        </w:rPr>
        <w:t> – положительное отношение к школе, которая интересна учащимся внеучебной деятельностью. Это учащиеся, которым интересно общаться в школе со сверстниками, с учителем. Познавательные интересы у них развиты мало.</w:t>
      </w:r>
    </w:p>
    <w:p w14:paraId="59AA634B"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lastRenderedPageBreak/>
        <w:t>10-14 баллов</w:t>
      </w:r>
      <w:r w:rsidRPr="002A60EA">
        <w:rPr>
          <w:rFonts w:eastAsia="Times New Roman"/>
          <w:color w:val="000000"/>
        </w:rPr>
        <w:t> – низкая школьная мотивация. Учащиеся ходят в школу без желания, иногда пропускают занятия. Такие учащиеся испытывают серьёзные затруднения в учебной деятельности, им трудно адаптироваться к школьному обучению.</w:t>
      </w:r>
    </w:p>
    <w:p w14:paraId="78B02802" w14:textId="77777777" w:rsidR="004A03EE" w:rsidRPr="002A60EA" w:rsidRDefault="004A03EE" w:rsidP="002A60EA">
      <w:pPr>
        <w:shd w:val="clear" w:color="auto" w:fill="FFFFFF"/>
        <w:rPr>
          <w:rFonts w:eastAsia="Times New Roman"/>
          <w:color w:val="000000"/>
        </w:rPr>
      </w:pPr>
      <w:r w:rsidRPr="002A60EA">
        <w:rPr>
          <w:rFonts w:eastAsia="Times New Roman"/>
          <w:i/>
          <w:iCs/>
          <w:color w:val="000000"/>
        </w:rPr>
        <w:t>Ниже 10 баллов</w:t>
      </w:r>
      <w:r w:rsidRPr="002A60EA">
        <w:rPr>
          <w:rFonts w:eastAsia="Times New Roman"/>
          <w:color w:val="000000"/>
        </w:rPr>
        <w:t> – негативное отношение к школе, школьная дезадаптация.</w:t>
      </w:r>
    </w:p>
    <w:p w14:paraId="18FBC6EC" w14:textId="77777777" w:rsidR="004A03EE" w:rsidRPr="002A60EA" w:rsidRDefault="004A03EE" w:rsidP="002A60EA">
      <w:pPr>
        <w:shd w:val="clear" w:color="auto" w:fill="FFFFFF"/>
        <w:rPr>
          <w:rFonts w:eastAsia="Times New Roman"/>
          <w:color w:val="000000"/>
        </w:rPr>
      </w:pPr>
      <w:r w:rsidRPr="002A60EA">
        <w:rPr>
          <w:rFonts w:eastAsia="Times New Roman"/>
          <w:color w:val="000000"/>
        </w:rPr>
        <w:t>Диагностические исследования детского коллектива позволяет мне составить более полную картину при характеристике уровня сформированности коллектива в конце четвёртого класса. Материал представляю в таблицах, чтобы наиболее ясно была видна динамика сформированности детского коллектива, роли каждого ученика в детском коллективе.</w:t>
      </w:r>
    </w:p>
    <w:p w14:paraId="0E0AF852" w14:textId="77777777" w:rsidR="004A03EE" w:rsidRPr="002A60EA" w:rsidRDefault="004A03EE" w:rsidP="002A60EA">
      <w:pPr>
        <w:pStyle w:val="Times"/>
        <w:ind w:left="720" w:firstLine="0"/>
        <w:rPr>
          <w:szCs w:val="28"/>
        </w:rPr>
      </w:pPr>
    </w:p>
    <w:p w14:paraId="55E51830" w14:textId="77777777" w:rsidR="000E466A" w:rsidRDefault="000E466A" w:rsidP="000E466A">
      <w:pPr>
        <w:pStyle w:val="Times"/>
        <w:ind w:firstLine="0"/>
      </w:pPr>
    </w:p>
    <w:p w14:paraId="50DDBE55" w14:textId="77777777" w:rsidR="000E466A" w:rsidRDefault="000E466A" w:rsidP="000E466A">
      <w:pPr>
        <w:pStyle w:val="Times"/>
        <w:ind w:firstLine="0"/>
      </w:pPr>
    </w:p>
    <w:p w14:paraId="65DB9500" w14:textId="77777777" w:rsidR="000E466A" w:rsidRDefault="000E466A" w:rsidP="000E466A">
      <w:pPr>
        <w:pStyle w:val="Times"/>
        <w:ind w:firstLine="0"/>
      </w:pPr>
    </w:p>
    <w:p w14:paraId="33EFFDD6" w14:textId="77777777" w:rsidR="000E466A" w:rsidRDefault="000E466A" w:rsidP="000E466A">
      <w:pPr>
        <w:pStyle w:val="Times"/>
        <w:ind w:firstLine="0"/>
      </w:pPr>
    </w:p>
    <w:sectPr w:rsidR="000E466A" w:rsidSect="00603676">
      <w:footerReference w:type="defaul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D9B9" w14:textId="77777777" w:rsidR="00B453EE" w:rsidRDefault="00B453EE" w:rsidP="00603676">
      <w:pPr>
        <w:spacing w:line="240" w:lineRule="auto"/>
      </w:pPr>
      <w:r>
        <w:separator/>
      </w:r>
    </w:p>
  </w:endnote>
  <w:endnote w:type="continuationSeparator" w:id="0">
    <w:p w14:paraId="62AE1114" w14:textId="77777777" w:rsidR="00B453EE" w:rsidRDefault="00B453EE" w:rsidP="00603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F4B8" w14:textId="77777777" w:rsidR="00603676" w:rsidRDefault="00603676">
    <w:pPr>
      <w:pStyle w:val="a5"/>
      <w:jc w:val="center"/>
    </w:pPr>
    <w:r>
      <w:fldChar w:fldCharType="begin"/>
    </w:r>
    <w:r>
      <w:instrText>PAGE   \* MERGEFORMAT</w:instrText>
    </w:r>
    <w:r>
      <w:fldChar w:fldCharType="separate"/>
    </w:r>
    <w:r>
      <w:t>2</w:t>
    </w:r>
    <w:r>
      <w:fldChar w:fldCharType="end"/>
    </w:r>
  </w:p>
  <w:p w14:paraId="6DE1E692" w14:textId="77777777" w:rsidR="00603676" w:rsidRDefault="006036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41AD" w14:textId="77777777" w:rsidR="00B453EE" w:rsidRDefault="00B453EE" w:rsidP="00603676">
      <w:pPr>
        <w:spacing w:line="240" w:lineRule="auto"/>
      </w:pPr>
      <w:r>
        <w:separator/>
      </w:r>
    </w:p>
  </w:footnote>
  <w:footnote w:type="continuationSeparator" w:id="0">
    <w:p w14:paraId="514789FA" w14:textId="77777777" w:rsidR="00B453EE" w:rsidRDefault="00B453EE" w:rsidP="006036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2E3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4C1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581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2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8C2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AC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722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C1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D0B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A2E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B3DE0086"/>
    <w:lvl w:ilvl="0" w:tplc="64885126">
      <w:start w:val="1"/>
      <w:numFmt w:val="decimal"/>
      <w:lvlText w:val="%1."/>
      <w:lvlJc w:val="left"/>
      <w:pPr>
        <w:ind w:left="920" w:hanging="360"/>
      </w:pPr>
      <w:rPr>
        <w:rFonts w:hint="default"/>
      </w:rPr>
    </w:lvl>
    <w:lvl w:ilvl="1" w:tplc="04190019">
      <w:start w:val="1"/>
      <w:numFmt w:val="lowerLetter"/>
      <w:lvlRestart w:val="0"/>
      <w:lvlText w:val="%2."/>
      <w:lvlJc w:val="left"/>
      <w:pPr>
        <w:ind w:left="1640" w:hanging="360"/>
      </w:pPr>
    </w:lvl>
    <w:lvl w:ilvl="2" w:tplc="0419001B">
      <w:start w:val="1"/>
      <w:numFmt w:val="lowerRoman"/>
      <w:lvlRestart w:val="0"/>
      <w:lvlText w:val="%3."/>
      <w:lvlJc w:val="right"/>
      <w:pPr>
        <w:ind w:left="2360" w:hanging="180"/>
      </w:pPr>
    </w:lvl>
    <w:lvl w:ilvl="3" w:tplc="0419000F">
      <w:start w:val="1"/>
      <w:numFmt w:val="decimal"/>
      <w:lvlRestart w:val="0"/>
      <w:lvlText w:val="%4."/>
      <w:lvlJc w:val="left"/>
      <w:pPr>
        <w:ind w:left="3080" w:hanging="360"/>
      </w:pPr>
    </w:lvl>
    <w:lvl w:ilvl="4" w:tplc="04190019">
      <w:start w:val="1"/>
      <w:numFmt w:val="lowerLetter"/>
      <w:lvlRestart w:val="0"/>
      <w:lvlText w:val="%5."/>
      <w:lvlJc w:val="left"/>
      <w:pPr>
        <w:ind w:left="3800" w:hanging="360"/>
      </w:pPr>
    </w:lvl>
    <w:lvl w:ilvl="5" w:tplc="0419001B">
      <w:start w:val="1"/>
      <w:numFmt w:val="lowerRoman"/>
      <w:lvlRestart w:val="0"/>
      <w:lvlText w:val="%6."/>
      <w:lvlJc w:val="right"/>
      <w:pPr>
        <w:ind w:left="4520" w:hanging="180"/>
      </w:pPr>
    </w:lvl>
    <w:lvl w:ilvl="6" w:tplc="0419000F">
      <w:start w:val="1"/>
      <w:numFmt w:val="decimal"/>
      <w:lvlRestart w:val="0"/>
      <w:lvlText w:val="%7."/>
      <w:lvlJc w:val="left"/>
      <w:pPr>
        <w:ind w:left="5240" w:hanging="360"/>
      </w:pPr>
    </w:lvl>
    <w:lvl w:ilvl="7" w:tplc="04190019">
      <w:start w:val="1"/>
      <w:numFmt w:val="lowerLetter"/>
      <w:lvlRestart w:val="0"/>
      <w:lvlText w:val="%8."/>
      <w:lvlJc w:val="left"/>
      <w:pPr>
        <w:ind w:left="5960" w:hanging="360"/>
      </w:pPr>
    </w:lvl>
    <w:lvl w:ilvl="8" w:tplc="0419001B">
      <w:start w:val="1"/>
      <w:numFmt w:val="lowerRoman"/>
      <w:lvlRestart w:val="0"/>
      <w:lvlText w:val="%9."/>
      <w:lvlJc w:val="right"/>
      <w:pPr>
        <w:ind w:left="6680" w:hanging="180"/>
      </w:pPr>
    </w:lvl>
  </w:abstractNum>
  <w:abstractNum w:abstractNumId="11" w15:restartNumberingAfterBreak="0">
    <w:nsid w:val="06935EE3"/>
    <w:multiLevelType w:val="hybridMultilevel"/>
    <w:tmpl w:val="E812846C"/>
    <w:lvl w:ilvl="0" w:tplc="64885126">
      <w:start w:val="1"/>
      <w:numFmt w:val="decimal"/>
      <w:lvlText w:val="%1."/>
      <w:lvlJc w:val="left"/>
      <w:pPr>
        <w:ind w:left="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1C3F57"/>
    <w:multiLevelType w:val="hybridMultilevel"/>
    <w:tmpl w:val="5EB0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8526E"/>
    <w:multiLevelType w:val="hybridMultilevel"/>
    <w:tmpl w:val="1862A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E33854"/>
    <w:multiLevelType w:val="hybridMultilevel"/>
    <w:tmpl w:val="39468F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D57093"/>
    <w:multiLevelType w:val="hybridMultilevel"/>
    <w:tmpl w:val="2514F50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F96338"/>
    <w:multiLevelType w:val="hybridMultilevel"/>
    <w:tmpl w:val="3CFE2C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661581"/>
    <w:multiLevelType w:val="hybridMultilevel"/>
    <w:tmpl w:val="1DBADB9C"/>
    <w:lvl w:ilvl="0" w:tplc="7CE6FDE2">
      <w:start w:val="1"/>
      <w:numFmt w:val="decimal"/>
      <w:lvlText w:val="%1."/>
      <w:lvlJc w:val="left"/>
      <w:pPr>
        <w:ind w:left="1069" w:hanging="360"/>
      </w:pPr>
      <w:rPr>
        <w:rFonts w:ascii="Times New Roman" w:eastAsia="SimSu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38771C"/>
    <w:multiLevelType w:val="hybridMultilevel"/>
    <w:tmpl w:val="940AD7F6"/>
    <w:lvl w:ilvl="0" w:tplc="5B449E6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D02867"/>
    <w:multiLevelType w:val="hybridMultilevel"/>
    <w:tmpl w:val="73F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BF767B"/>
    <w:multiLevelType w:val="hybridMultilevel"/>
    <w:tmpl w:val="47B41922"/>
    <w:lvl w:ilvl="0" w:tplc="A0267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E250E80"/>
    <w:multiLevelType w:val="hybridMultilevel"/>
    <w:tmpl w:val="96721A94"/>
    <w:lvl w:ilvl="0" w:tplc="A3B86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F30106E"/>
    <w:multiLevelType w:val="hybridMultilevel"/>
    <w:tmpl w:val="1AC0B23E"/>
    <w:lvl w:ilvl="0" w:tplc="5B449E6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FB2009C"/>
    <w:multiLevelType w:val="hybridMultilevel"/>
    <w:tmpl w:val="3F28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116BB0"/>
    <w:multiLevelType w:val="hybridMultilevel"/>
    <w:tmpl w:val="FF04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EE257C"/>
    <w:multiLevelType w:val="hybridMultilevel"/>
    <w:tmpl w:val="73AE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FF06FA"/>
    <w:multiLevelType w:val="hybridMultilevel"/>
    <w:tmpl w:val="5D420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B4C02DC"/>
    <w:multiLevelType w:val="multilevel"/>
    <w:tmpl w:val="8FBCA850"/>
    <w:lvl w:ilvl="0">
      <w:start w:val="1"/>
      <w:numFmt w:val="decimal"/>
      <w:lvlText w:val="%1."/>
      <w:lvlJc w:val="left"/>
      <w:pPr>
        <w:ind w:left="420" w:hanging="420"/>
      </w:pPr>
      <w:rPr>
        <w:rFonts w:ascii="Times New Roman" w:hAnsi="Times New Roman" w:hint="default"/>
        <w:color w:val="auto"/>
      </w:rPr>
    </w:lvl>
    <w:lvl w:ilvl="1">
      <w:start w:val="1"/>
      <w:numFmt w:val="decimal"/>
      <w:lvlText w:val="%1.%2."/>
      <w:lvlJc w:val="left"/>
      <w:pPr>
        <w:ind w:left="1429" w:hanging="720"/>
      </w:pPr>
      <w:rPr>
        <w:rFonts w:ascii="Times New Roman" w:hAnsi="Times New Roman" w:hint="default"/>
        <w:color w:val="auto"/>
      </w:rPr>
    </w:lvl>
    <w:lvl w:ilvl="2">
      <w:start w:val="1"/>
      <w:numFmt w:val="decimal"/>
      <w:lvlText w:val="%1.%2.%3."/>
      <w:lvlJc w:val="left"/>
      <w:pPr>
        <w:ind w:left="2138" w:hanging="720"/>
      </w:pPr>
      <w:rPr>
        <w:rFonts w:ascii="Times New Roman" w:hAnsi="Times New Roman" w:hint="default"/>
        <w:color w:val="auto"/>
      </w:rPr>
    </w:lvl>
    <w:lvl w:ilvl="3">
      <w:start w:val="1"/>
      <w:numFmt w:val="decimal"/>
      <w:lvlText w:val="%1.%2.%3.%4."/>
      <w:lvlJc w:val="left"/>
      <w:pPr>
        <w:ind w:left="3207" w:hanging="1080"/>
      </w:pPr>
      <w:rPr>
        <w:rFonts w:ascii="Times New Roman" w:hAnsi="Times New Roman" w:hint="default"/>
        <w:color w:val="auto"/>
      </w:rPr>
    </w:lvl>
    <w:lvl w:ilvl="4">
      <w:start w:val="1"/>
      <w:numFmt w:val="decimal"/>
      <w:lvlText w:val="%1.%2.%3.%4.%5."/>
      <w:lvlJc w:val="left"/>
      <w:pPr>
        <w:ind w:left="3916" w:hanging="1080"/>
      </w:pPr>
      <w:rPr>
        <w:rFonts w:ascii="Times New Roman" w:hAnsi="Times New Roman" w:hint="default"/>
        <w:color w:val="auto"/>
      </w:rPr>
    </w:lvl>
    <w:lvl w:ilvl="5">
      <w:start w:val="1"/>
      <w:numFmt w:val="decimal"/>
      <w:lvlText w:val="%1.%2.%3.%4.%5.%6."/>
      <w:lvlJc w:val="left"/>
      <w:pPr>
        <w:ind w:left="4985" w:hanging="1440"/>
      </w:pPr>
      <w:rPr>
        <w:rFonts w:ascii="Times New Roman" w:hAnsi="Times New Roman" w:hint="default"/>
        <w:color w:val="auto"/>
      </w:rPr>
    </w:lvl>
    <w:lvl w:ilvl="6">
      <w:start w:val="1"/>
      <w:numFmt w:val="decimal"/>
      <w:lvlText w:val="%1.%2.%3.%4.%5.%6.%7."/>
      <w:lvlJc w:val="left"/>
      <w:pPr>
        <w:ind w:left="6054" w:hanging="1800"/>
      </w:pPr>
      <w:rPr>
        <w:rFonts w:ascii="Times New Roman" w:hAnsi="Times New Roman" w:hint="default"/>
        <w:color w:val="auto"/>
      </w:rPr>
    </w:lvl>
    <w:lvl w:ilvl="7">
      <w:start w:val="1"/>
      <w:numFmt w:val="decimal"/>
      <w:lvlText w:val="%1.%2.%3.%4.%5.%6.%7.%8."/>
      <w:lvlJc w:val="left"/>
      <w:pPr>
        <w:ind w:left="6763" w:hanging="1800"/>
      </w:pPr>
      <w:rPr>
        <w:rFonts w:ascii="Times New Roman" w:hAnsi="Times New Roman" w:hint="default"/>
        <w:color w:val="auto"/>
      </w:rPr>
    </w:lvl>
    <w:lvl w:ilvl="8">
      <w:start w:val="1"/>
      <w:numFmt w:val="decimal"/>
      <w:lvlText w:val="%1.%2.%3.%4.%5.%6.%7.%8.%9."/>
      <w:lvlJc w:val="left"/>
      <w:pPr>
        <w:ind w:left="7832" w:hanging="2160"/>
      </w:pPr>
      <w:rPr>
        <w:rFonts w:ascii="Times New Roman" w:hAnsi="Times New Roman" w:hint="default"/>
        <w:color w:val="auto"/>
      </w:rPr>
    </w:lvl>
  </w:abstractNum>
  <w:abstractNum w:abstractNumId="28" w15:restartNumberingAfterBreak="0">
    <w:nsid w:val="3D9010E6"/>
    <w:multiLevelType w:val="hybridMultilevel"/>
    <w:tmpl w:val="EED02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E1E3B04"/>
    <w:multiLevelType w:val="hybridMultilevel"/>
    <w:tmpl w:val="DF847F52"/>
    <w:lvl w:ilvl="0" w:tplc="066A608A">
      <w:start w:val="1"/>
      <w:numFmt w:val="decimal"/>
      <w:lvlText w:val="%1."/>
      <w:lvlJc w:val="left"/>
      <w:pPr>
        <w:ind w:left="1069" w:hanging="360"/>
      </w:pPr>
      <w:rPr>
        <w:rFonts w:ascii="Times New Roman" w:eastAsia="SimSu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6D35ADB"/>
    <w:multiLevelType w:val="hybridMultilevel"/>
    <w:tmpl w:val="D8E2E966"/>
    <w:lvl w:ilvl="0" w:tplc="04190005">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A56567"/>
    <w:multiLevelType w:val="hybridMultilevel"/>
    <w:tmpl w:val="EE4EB5A0"/>
    <w:lvl w:ilvl="0" w:tplc="5B449E6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3E1263E"/>
    <w:multiLevelType w:val="hybridMultilevel"/>
    <w:tmpl w:val="894CBBA6"/>
    <w:lvl w:ilvl="0" w:tplc="A70CF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6BB1B7C"/>
    <w:multiLevelType w:val="hybridMultilevel"/>
    <w:tmpl w:val="1430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C44B5B"/>
    <w:multiLevelType w:val="hybridMultilevel"/>
    <w:tmpl w:val="382C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C12983"/>
    <w:multiLevelType w:val="hybridMultilevel"/>
    <w:tmpl w:val="A64431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A286C17"/>
    <w:multiLevelType w:val="hybridMultilevel"/>
    <w:tmpl w:val="ED7690D8"/>
    <w:lvl w:ilvl="0" w:tplc="87068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F8174E"/>
    <w:multiLevelType w:val="hybridMultilevel"/>
    <w:tmpl w:val="5B12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50577A"/>
    <w:multiLevelType w:val="hybridMultilevel"/>
    <w:tmpl w:val="574099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A168FF"/>
    <w:multiLevelType w:val="hybridMultilevel"/>
    <w:tmpl w:val="D39209D6"/>
    <w:lvl w:ilvl="0" w:tplc="5B449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B33BC6"/>
    <w:multiLevelType w:val="hybridMultilevel"/>
    <w:tmpl w:val="A4AA999E"/>
    <w:lvl w:ilvl="0" w:tplc="78D4EA06">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F019C7"/>
    <w:multiLevelType w:val="hybridMultilevel"/>
    <w:tmpl w:val="B3DE0086"/>
    <w:lvl w:ilvl="0" w:tplc="FFFFFFFF">
      <w:start w:val="1"/>
      <w:numFmt w:val="decimal"/>
      <w:lvlText w:val="%1."/>
      <w:lvlJc w:val="left"/>
      <w:pPr>
        <w:ind w:left="920" w:hanging="360"/>
      </w:pPr>
      <w:rPr>
        <w:rFonts w:hint="default"/>
      </w:rPr>
    </w:lvl>
    <w:lvl w:ilvl="1" w:tplc="FFFFFFFF">
      <w:start w:val="1"/>
      <w:numFmt w:val="lowerLetter"/>
      <w:lvlRestart w:val="0"/>
      <w:lvlText w:val="%2."/>
      <w:lvlJc w:val="left"/>
      <w:pPr>
        <w:ind w:left="1640" w:hanging="360"/>
      </w:pPr>
    </w:lvl>
    <w:lvl w:ilvl="2" w:tplc="FFFFFFFF">
      <w:start w:val="1"/>
      <w:numFmt w:val="lowerRoman"/>
      <w:lvlRestart w:val="0"/>
      <w:lvlText w:val="%3."/>
      <w:lvlJc w:val="right"/>
      <w:pPr>
        <w:ind w:left="2360" w:hanging="180"/>
      </w:pPr>
    </w:lvl>
    <w:lvl w:ilvl="3" w:tplc="FFFFFFFF">
      <w:start w:val="1"/>
      <w:numFmt w:val="decimal"/>
      <w:lvlRestart w:val="0"/>
      <w:lvlText w:val="%4."/>
      <w:lvlJc w:val="left"/>
      <w:pPr>
        <w:ind w:left="3080" w:hanging="360"/>
      </w:pPr>
    </w:lvl>
    <w:lvl w:ilvl="4" w:tplc="FFFFFFFF">
      <w:start w:val="1"/>
      <w:numFmt w:val="lowerLetter"/>
      <w:lvlRestart w:val="0"/>
      <w:lvlText w:val="%5."/>
      <w:lvlJc w:val="left"/>
      <w:pPr>
        <w:ind w:left="3800" w:hanging="360"/>
      </w:pPr>
    </w:lvl>
    <w:lvl w:ilvl="5" w:tplc="FFFFFFFF">
      <w:start w:val="1"/>
      <w:numFmt w:val="lowerRoman"/>
      <w:lvlRestart w:val="0"/>
      <w:lvlText w:val="%6."/>
      <w:lvlJc w:val="right"/>
      <w:pPr>
        <w:ind w:left="4520" w:hanging="180"/>
      </w:pPr>
    </w:lvl>
    <w:lvl w:ilvl="6" w:tplc="FFFFFFFF">
      <w:start w:val="1"/>
      <w:numFmt w:val="decimal"/>
      <w:lvlRestart w:val="0"/>
      <w:lvlText w:val="%7."/>
      <w:lvlJc w:val="left"/>
      <w:pPr>
        <w:ind w:left="5240" w:hanging="360"/>
      </w:pPr>
    </w:lvl>
    <w:lvl w:ilvl="7" w:tplc="FFFFFFFF">
      <w:start w:val="1"/>
      <w:numFmt w:val="lowerLetter"/>
      <w:lvlRestart w:val="0"/>
      <w:lvlText w:val="%8."/>
      <w:lvlJc w:val="left"/>
      <w:pPr>
        <w:ind w:left="5960" w:hanging="360"/>
      </w:pPr>
    </w:lvl>
    <w:lvl w:ilvl="8" w:tplc="FFFFFFFF">
      <w:start w:val="1"/>
      <w:numFmt w:val="lowerRoman"/>
      <w:lvlRestart w:val="0"/>
      <w:lvlText w:val="%9."/>
      <w:lvlJc w:val="right"/>
      <w:pPr>
        <w:ind w:left="6680" w:hanging="180"/>
      </w:pPr>
    </w:lvl>
  </w:abstractNum>
  <w:abstractNum w:abstractNumId="42" w15:restartNumberingAfterBreak="0">
    <w:nsid w:val="69123638"/>
    <w:multiLevelType w:val="hybridMultilevel"/>
    <w:tmpl w:val="615C8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F23F7F"/>
    <w:multiLevelType w:val="hybridMultilevel"/>
    <w:tmpl w:val="77CAE840"/>
    <w:lvl w:ilvl="0" w:tplc="E8F25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8F3ECF"/>
    <w:multiLevelType w:val="hybridMultilevel"/>
    <w:tmpl w:val="2362D8C8"/>
    <w:lvl w:ilvl="0" w:tplc="A3B86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3222441"/>
    <w:multiLevelType w:val="hybridMultilevel"/>
    <w:tmpl w:val="E7E84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DA4919"/>
    <w:multiLevelType w:val="hybridMultilevel"/>
    <w:tmpl w:val="2A2A081A"/>
    <w:lvl w:ilvl="0" w:tplc="A3B866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92C5064"/>
    <w:multiLevelType w:val="hybridMultilevel"/>
    <w:tmpl w:val="4C666FEE"/>
    <w:lvl w:ilvl="0" w:tplc="A3B86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BD0400F"/>
    <w:multiLevelType w:val="hybridMultilevel"/>
    <w:tmpl w:val="577A6764"/>
    <w:lvl w:ilvl="0" w:tplc="A3B86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9"/>
  </w:num>
  <w:num w:numId="3">
    <w:abstractNumId w:val="24"/>
  </w:num>
  <w:num w:numId="4">
    <w:abstractNumId w:val="34"/>
  </w:num>
  <w:num w:numId="5">
    <w:abstractNumId w:val="25"/>
  </w:num>
  <w:num w:numId="6">
    <w:abstractNumId w:val="30"/>
  </w:num>
  <w:num w:numId="7">
    <w:abstractNumId w:val="39"/>
  </w:num>
  <w:num w:numId="8">
    <w:abstractNumId w:val="16"/>
  </w:num>
  <w:num w:numId="9">
    <w:abstractNumId w:val="18"/>
  </w:num>
  <w:num w:numId="10">
    <w:abstractNumId w:val="38"/>
  </w:num>
  <w:num w:numId="11">
    <w:abstractNumId w:val="22"/>
  </w:num>
  <w:num w:numId="12">
    <w:abstractNumId w:val="31"/>
  </w:num>
  <w:num w:numId="13">
    <w:abstractNumId w:val="14"/>
  </w:num>
  <w:num w:numId="14">
    <w:abstractNumId w:val="27"/>
  </w:num>
  <w:num w:numId="15">
    <w:abstractNumId w:val="23"/>
  </w:num>
  <w:num w:numId="16">
    <w:abstractNumId w:val="11"/>
  </w:num>
  <w:num w:numId="17">
    <w:abstractNumId w:val="17"/>
  </w:num>
  <w:num w:numId="18">
    <w:abstractNumId w:val="32"/>
  </w:num>
  <w:num w:numId="19">
    <w:abstractNumId w:val="29"/>
  </w:num>
  <w:num w:numId="20">
    <w:abstractNumId w:val="37"/>
  </w:num>
  <w:num w:numId="21">
    <w:abstractNumId w:val="28"/>
  </w:num>
  <w:num w:numId="22">
    <w:abstractNumId w:val="26"/>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20"/>
  </w:num>
  <w:num w:numId="34">
    <w:abstractNumId w:val="41"/>
  </w:num>
  <w:num w:numId="35">
    <w:abstractNumId w:val="40"/>
  </w:num>
  <w:num w:numId="36">
    <w:abstractNumId w:val="21"/>
  </w:num>
  <w:num w:numId="37">
    <w:abstractNumId w:val="13"/>
  </w:num>
  <w:num w:numId="38">
    <w:abstractNumId w:val="46"/>
  </w:num>
  <w:num w:numId="39">
    <w:abstractNumId w:val="15"/>
  </w:num>
  <w:num w:numId="40">
    <w:abstractNumId w:val="35"/>
  </w:num>
  <w:num w:numId="41">
    <w:abstractNumId w:val="12"/>
  </w:num>
  <w:num w:numId="42">
    <w:abstractNumId w:val="42"/>
  </w:num>
  <w:num w:numId="43">
    <w:abstractNumId w:val="47"/>
  </w:num>
  <w:num w:numId="44">
    <w:abstractNumId w:val="48"/>
  </w:num>
  <w:num w:numId="45">
    <w:abstractNumId w:val="44"/>
  </w:num>
  <w:num w:numId="46">
    <w:abstractNumId w:val="33"/>
  </w:num>
  <w:num w:numId="47">
    <w:abstractNumId w:val="43"/>
  </w:num>
  <w:num w:numId="48">
    <w:abstractNumId w:val="3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81"/>
    <w:rsid w:val="000204A3"/>
    <w:rsid w:val="00022824"/>
    <w:rsid w:val="00036323"/>
    <w:rsid w:val="00037FE9"/>
    <w:rsid w:val="00063F25"/>
    <w:rsid w:val="0007192A"/>
    <w:rsid w:val="00080A64"/>
    <w:rsid w:val="00091B05"/>
    <w:rsid w:val="000940E7"/>
    <w:rsid w:val="00097FC0"/>
    <w:rsid w:val="000A675A"/>
    <w:rsid w:val="000C01D7"/>
    <w:rsid w:val="000C1ED3"/>
    <w:rsid w:val="000E466A"/>
    <w:rsid w:val="00107345"/>
    <w:rsid w:val="00116616"/>
    <w:rsid w:val="00123AC8"/>
    <w:rsid w:val="00132A51"/>
    <w:rsid w:val="001363B7"/>
    <w:rsid w:val="00144CD0"/>
    <w:rsid w:val="0014699B"/>
    <w:rsid w:val="001632EE"/>
    <w:rsid w:val="00172A27"/>
    <w:rsid w:val="00174C98"/>
    <w:rsid w:val="00184FC2"/>
    <w:rsid w:val="001A30BC"/>
    <w:rsid w:val="001A66C0"/>
    <w:rsid w:val="001C064C"/>
    <w:rsid w:val="001C65DA"/>
    <w:rsid w:val="001D0469"/>
    <w:rsid w:val="001D4813"/>
    <w:rsid w:val="001D730E"/>
    <w:rsid w:val="00206CCF"/>
    <w:rsid w:val="00230430"/>
    <w:rsid w:val="00243F95"/>
    <w:rsid w:val="00244D94"/>
    <w:rsid w:val="0024677E"/>
    <w:rsid w:val="002607AE"/>
    <w:rsid w:val="00261A95"/>
    <w:rsid w:val="002639C8"/>
    <w:rsid w:val="00277B5A"/>
    <w:rsid w:val="00285EBE"/>
    <w:rsid w:val="00297885"/>
    <w:rsid w:val="002A60EA"/>
    <w:rsid w:val="002D63A3"/>
    <w:rsid w:val="002E1D62"/>
    <w:rsid w:val="002E1E25"/>
    <w:rsid w:val="002E7861"/>
    <w:rsid w:val="00300199"/>
    <w:rsid w:val="003148F3"/>
    <w:rsid w:val="003158FB"/>
    <w:rsid w:val="0031656B"/>
    <w:rsid w:val="003200E0"/>
    <w:rsid w:val="0034110B"/>
    <w:rsid w:val="00345C47"/>
    <w:rsid w:val="00354744"/>
    <w:rsid w:val="00384B32"/>
    <w:rsid w:val="00384CA6"/>
    <w:rsid w:val="003906EA"/>
    <w:rsid w:val="00397D53"/>
    <w:rsid w:val="003A50C4"/>
    <w:rsid w:val="003B70BC"/>
    <w:rsid w:val="003C1306"/>
    <w:rsid w:val="003C4FE0"/>
    <w:rsid w:val="003D50F2"/>
    <w:rsid w:val="003E35EB"/>
    <w:rsid w:val="003E4D7B"/>
    <w:rsid w:val="003F30A3"/>
    <w:rsid w:val="003F358D"/>
    <w:rsid w:val="00406D82"/>
    <w:rsid w:val="0042209F"/>
    <w:rsid w:val="004275CA"/>
    <w:rsid w:val="00437359"/>
    <w:rsid w:val="00441FC5"/>
    <w:rsid w:val="00460E37"/>
    <w:rsid w:val="00473A47"/>
    <w:rsid w:val="00475504"/>
    <w:rsid w:val="00491916"/>
    <w:rsid w:val="004A0002"/>
    <w:rsid w:val="004A03EE"/>
    <w:rsid w:val="004A2CE0"/>
    <w:rsid w:val="004B0D11"/>
    <w:rsid w:val="004B0F83"/>
    <w:rsid w:val="004B2146"/>
    <w:rsid w:val="004B29BA"/>
    <w:rsid w:val="004D7AB5"/>
    <w:rsid w:val="004F7F65"/>
    <w:rsid w:val="00506AA8"/>
    <w:rsid w:val="005173D4"/>
    <w:rsid w:val="00521F86"/>
    <w:rsid w:val="00541B5C"/>
    <w:rsid w:val="00546ACF"/>
    <w:rsid w:val="0055430E"/>
    <w:rsid w:val="00567275"/>
    <w:rsid w:val="0057232B"/>
    <w:rsid w:val="0057466C"/>
    <w:rsid w:val="00576AB5"/>
    <w:rsid w:val="00586F76"/>
    <w:rsid w:val="0058798D"/>
    <w:rsid w:val="00591E0F"/>
    <w:rsid w:val="005A40D4"/>
    <w:rsid w:val="005A4CD9"/>
    <w:rsid w:val="005E6016"/>
    <w:rsid w:val="00603676"/>
    <w:rsid w:val="00606803"/>
    <w:rsid w:val="00617A38"/>
    <w:rsid w:val="00620DBB"/>
    <w:rsid w:val="00621584"/>
    <w:rsid w:val="0062331B"/>
    <w:rsid w:val="00625344"/>
    <w:rsid w:val="00662532"/>
    <w:rsid w:val="006627A3"/>
    <w:rsid w:val="006635F8"/>
    <w:rsid w:val="00673E73"/>
    <w:rsid w:val="00683629"/>
    <w:rsid w:val="00684907"/>
    <w:rsid w:val="006A2056"/>
    <w:rsid w:val="006A7937"/>
    <w:rsid w:val="006A7C04"/>
    <w:rsid w:val="006C7D1C"/>
    <w:rsid w:val="006D4B77"/>
    <w:rsid w:val="006D78D9"/>
    <w:rsid w:val="006E02BF"/>
    <w:rsid w:val="006F11DE"/>
    <w:rsid w:val="006F2A6A"/>
    <w:rsid w:val="007304E0"/>
    <w:rsid w:val="00747F98"/>
    <w:rsid w:val="0075365B"/>
    <w:rsid w:val="00757F3C"/>
    <w:rsid w:val="007A3135"/>
    <w:rsid w:val="007F6C87"/>
    <w:rsid w:val="00800000"/>
    <w:rsid w:val="00800236"/>
    <w:rsid w:val="00802222"/>
    <w:rsid w:val="00831579"/>
    <w:rsid w:val="00831B68"/>
    <w:rsid w:val="00842FC1"/>
    <w:rsid w:val="008607CE"/>
    <w:rsid w:val="00871388"/>
    <w:rsid w:val="008734BA"/>
    <w:rsid w:val="00877BC4"/>
    <w:rsid w:val="008B0593"/>
    <w:rsid w:val="008D2F4E"/>
    <w:rsid w:val="00900872"/>
    <w:rsid w:val="00931BB9"/>
    <w:rsid w:val="00933941"/>
    <w:rsid w:val="0093725F"/>
    <w:rsid w:val="00957FAA"/>
    <w:rsid w:val="00964680"/>
    <w:rsid w:val="00990105"/>
    <w:rsid w:val="009C21E4"/>
    <w:rsid w:val="009D6240"/>
    <w:rsid w:val="009E5E1B"/>
    <w:rsid w:val="00A10FC5"/>
    <w:rsid w:val="00A201F2"/>
    <w:rsid w:val="00A24E2E"/>
    <w:rsid w:val="00A3547D"/>
    <w:rsid w:val="00A406E0"/>
    <w:rsid w:val="00A416A8"/>
    <w:rsid w:val="00A45CE5"/>
    <w:rsid w:val="00A47A01"/>
    <w:rsid w:val="00A524D0"/>
    <w:rsid w:val="00A546A1"/>
    <w:rsid w:val="00A56FA2"/>
    <w:rsid w:val="00A7244E"/>
    <w:rsid w:val="00A81F30"/>
    <w:rsid w:val="00A82960"/>
    <w:rsid w:val="00AA3BD8"/>
    <w:rsid w:val="00AA7FCB"/>
    <w:rsid w:val="00AB0BA8"/>
    <w:rsid w:val="00AC1BE9"/>
    <w:rsid w:val="00AD4E98"/>
    <w:rsid w:val="00AD5A30"/>
    <w:rsid w:val="00AE2F68"/>
    <w:rsid w:val="00B079A3"/>
    <w:rsid w:val="00B07A61"/>
    <w:rsid w:val="00B202BF"/>
    <w:rsid w:val="00B37D1F"/>
    <w:rsid w:val="00B43CA6"/>
    <w:rsid w:val="00B453EE"/>
    <w:rsid w:val="00B55076"/>
    <w:rsid w:val="00B5710C"/>
    <w:rsid w:val="00B70813"/>
    <w:rsid w:val="00B756A8"/>
    <w:rsid w:val="00B8473E"/>
    <w:rsid w:val="00B95210"/>
    <w:rsid w:val="00BB6458"/>
    <w:rsid w:val="00BC779B"/>
    <w:rsid w:val="00BE5966"/>
    <w:rsid w:val="00BF08CD"/>
    <w:rsid w:val="00BF5153"/>
    <w:rsid w:val="00C124C1"/>
    <w:rsid w:val="00C14A4D"/>
    <w:rsid w:val="00C27228"/>
    <w:rsid w:val="00C31184"/>
    <w:rsid w:val="00C42424"/>
    <w:rsid w:val="00C433E1"/>
    <w:rsid w:val="00C51684"/>
    <w:rsid w:val="00C5441F"/>
    <w:rsid w:val="00C62942"/>
    <w:rsid w:val="00C642F6"/>
    <w:rsid w:val="00C71684"/>
    <w:rsid w:val="00C75EE0"/>
    <w:rsid w:val="00C856F4"/>
    <w:rsid w:val="00CA0E72"/>
    <w:rsid w:val="00CA5FAD"/>
    <w:rsid w:val="00CA795F"/>
    <w:rsid w:val="00CB0398"/>
    <w:rsid w:val="00CB03A6"/>
    <w:rsid w:val="00CC103B"/>
    <w:rsid w:val="00CC1D83"/>
    <w:rsid w:val="00CC32F6"/>
    <w:rsid w:val="00CC3CA1"/>
    <w:rsid w:val="00CD1F03"/>
    <w:rsid w:val="00CD5011"/>
    <w:rsid w:val="00CE6287"/>
    <w:rsid w:val="00CE7901"/>
    <w:rsid w:val="00CF41AB"/>
    <w:rsid w:val="00CF45F6"/>
    <w:rsid w:val="00D01B34"/>
    <w:rsid w:val="00D1452F"/>
    <w:rsid w:val="00D3329E"/>
    <w:rsid w:val="00D33C29"/>
    <w:rsid w:val="00D363EE"/>
    <w:rsid w:val="00D5139C"/>
    <w:rsid w:val="00D559F6"/>
    <w:rsid w:val="00D60A1F"/>
    <w:rsid w:val="00D62156"/>
    <w:rsid w:val="00D7232E"/>
    <w:rsid w:val="00D86256"/>
    <w:rsid w:val="00DC53FE"/>
    <w:rsid w:val="00DD409A"/>
    <w:rsid w:val="00DD5F4F"/>
    <w:rsid w:val="00DE6168"/>
    <w:rsid w:val="00DF4BB4"/>
    <w:rsid w:val="00DF5794"/>
    <w:rsid w:val="00E024DC"/>
    <w:rsid w:val="00E05104"/>
    <w:rsid w:val="00E05410"/>
    <w:rsid w:val="00E14216"/>
    <w:rsid w:val="00E15ED9"/>
    <w:rsid w:val="00E17E88"/>
    <w:rsid w:val="00E31E06"/>
    <w:rsid w:val="00E37805"/>
    <w:rsid w:val="00E45643"/>
    <w:rsid w:val="00E51131"/>
    <w:rsid w:val="00E746DA"/>
    <w:rsid w:val="00E84A3D"/>
    <w:rsid w:val="00EA0D80"/>
    <w:rsid w:val="00EB05BD"/>
    <w:rsid w:val="00EB20BA"/>
    <w:rsid w:val="00EB28EA"/>
    <w:rsid w:val="00ED122B"/>
    <w:rsid w:val="00ED2A4C"/>
    <w:rsid w:val="00EE4CB3"/>
    <w:rsid w:val="00EF0EFF"/>
    <w:rsid w:val="00EF13C4"/>
    <w:rsid w:val="00EF5253"/>
    <w:rsid w:val="00F03126"/>
    <w:rsid w:val="00F054A8"/>
    <w:rsid w:val="00F1072A"/>
    <w:rsid w:val="00F15AAD"/>
    <w:rsid w:val="00F21440"/>
    <w:rsid w:val="00F25156"/>
    <w:rsid w:val="00F40A1D"/>
    <w:rsid w:val="00F53587"/>
    <w:rsid w:val="00F64DEA"/>
    <w:rsid w:val="00F73F8A"/>
    <w:rsid w:val="00F741F2"/>
    <w:rsid w:val="00F84F67"/>
    <w:rsid w:val="00F96741"/>
    <w:rsid w:val="00F968C4"/>
    <w:rsid w:val="00FB105B"/>
    <w:rsid w:val="00FB704D"/>
    <w:rsid w:val="00FC328B"/>
    <w:rsid w:val="00FC7964"/>
    <w:rsid w:val="00FF045F"/>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FC8B4"/>
  <w15:docId w15:val="{BCDB3965-19DE-4C6D-BF8D-1901087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4DC"/>
    <w:pPr>
      <w:spacing w:line="360" w:lineRule="auto"/>
      <w:ind w:firstLine="709"/>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9" w:lineRule="auto"/>
      <w:ind w:left="720"/>
    </w:pPr>
    <w:rPr>
      <w:rFonts w:ascii="Calibri" w:hAnsi="Calibri"/>
      <w:sz w:val="22"/>
      <w:szCs w:val="22"/>
      <w:lang w:eastAsia="en-US"/>
    </w:rPr>
  </w:style>
  <w:style w:type="paragraph" w:styleId="a4">
    <w:name w:val="Normal (Web)"/>
    <w:basedOn w:val="a"/>
    <w:uiPriority w:val="99"/>
    <w:pPr>
      <w:spacing w:before="100" w:beforeAutospacing="1" w:after="100" w:afterAutospacing="1" w:line="240" w:lineRule="auto"/>
    </w:pPr>
    <w:rPr>
      <w:rFonts w:eastAsia="Times New Roman"/>
      <w:sz w:val="24"/>
      <w:szCs w:val="24"/>
    </w:rPr>
  </w:style>
  <w:style w:type="paragraph" w:customStyle="1" w:styleId="c1">
    <w:name w:val="&quot;c1&quot;"/>
    <w:basedOn w:val="a"/>
    <w:pPr>
      <w:spacing w:before="100" w:beforeAutospacing="1" w:after="100" w:afterAutospacing="1" w:line="240" w:lineRule="auto"/>
    </w:pPr>
    <w:rPr>
      <w:rFonts w:eastAsia="Times New Roman"/>
      <w:sz w:val="24"/>
      <w:szCs w:val="24"/>
    </w:rPr>
  </w:style>
  <w:style w:type="paragraph" w:styleId="a5">
    <w:name w:val="footer"/>
    <w:basedOn w:val="a"/>
    <w:link w:val="a6"/>
    <w:uiPriority w:val="99"/>
    <w:pPr>
      <w:tabs>
        <w:tab w:val="center" w:pos="4660"/>
        <w:tab w:val="right" w:pos="9340"/>
      </w:tabs>
      <w:spacing w:line="240" w:lineRule="auto"/>
    </w:pPr>
    <w:rPr>
      <w:rFonts w:ascii="Calibri" w:hAnsi="Calibri"/>
      <w:sz w:val="22"/>
      <w:szCs w:val="22"/>
      <w:lang w:eastAsia="en-US"/>
    </w:rPr>
  </w:style>
  <w:style w:type="paragraph" w:customStyle="1" w:styleId="1">
    <w:name w:val="&quot;Абзац списка1&quot;"/>
    <w:basedOn w:val="a"/>
    <w:pPr>
      <w:spacing w:after="200" w:line="276" w:lineRule="auto"/>
      <w:ind w:left="720"/>
    </w:pPr>
    <w:rPr>
      <w:rFonts w:ascii="Calibri" w:hAnsi="Calibri"/>
      <w:sz w:val="22"/>
      <w:szCs w:val="22"/>
      <w:lang w:eastAsia="en-US"/>
    </w:rPr>
  </w:style>
  <w:style w:type="character" w:styleId="a7">
    <w:name w:val="Hyperlink"/>
    <w:rPr>
      <w:rFonts w:ascii="Calibri" w:eastAsia="SimSun" w:hAnsi="Calibri" w:cs="Times New Roman"/>
      <w:color w:val="0000FF"/>
      <w:u w:val="single"/>
    </w:rPr>
  </w:style>
  <w:style w:type="character" w:styleId="a8">
    <w:name w:val="Unresolved Mention"/>
    <w:uiPriority w:val="99"/>
    <w:semiHidden/>
    <w:unhideWhenUsed/>
    <w:rsid w:val="006627A3"/>
    <w:rPr>
      <w:rFonts w:ascii="Calibri" w:eastAsia="SimSun" w:hAnsi="Calibri" w:cs="Times New Roman"/>
      <w:color w:val="605E5C"/>
      <w:shd w:val="clear" w:color="auto" w:fill="E1DFDD"/>
    </w:rPr>
  </w:style>
  <w:style w:type="paragraph" w:styleId="a9">
    <w:name w:val="header"/>
    <w:basedOn w:val="a"/>
    <w:link w:val="aa"/>
    <w:uiPriority w:val="99"/>
    <w:unhideWhenUsed/>
    <w:rsid w:val="00603676"/>
    <w:pPr>
      <w:tabs>
        <w:tab w:val="center" w:pos="4677"/>
        <w:tab w:val="right" w:pos="9355"/>
      </w:tabs>
    </w:pPr>
  </w:style>
  <w:style w:type="character" w:customStyle="1" w:styleId="aa">
    <w:name w:val="Верхний колонтитул Знак"/>
    <w:link w:val="a9"/>
    <w:uiPriority w:val="99"/>
    <w:rsid w:val="00603676"/>
    <w:rPr>
      <w:rFonts w:ascii="Calibri" w:eastAsia="SimSun" w:hAnsi="Calibri" w:cs="Times New Roman"/>
      <w:sz w:val="28"/>
      <w:szCs w:val="28"/>
    </w:rPr>
  </w:style>
  <w:style w:type="character" w:customStyle="1" w:styleId="a6">
    <w:name w:val="Нижний колонтитул Знак"/>
    <w:link w:val="a5"/>
    <w:uiPriority w:val="99"/>
    <w:rsid w:val="00603676"/>
    <w:rPr>
      <w:rFonts w:ascii="Calibri" w:eastAsia="SimSun" w:hAnsi="Calibri" w:cs="Times New Roman"/>
      <w:sz w:val="22"/>
      <w:szCs w:val="22"/>
      <w:lang w:eastAsia="en-US"/>
    </w:rPr>
  </w:style>
  <w:style w:type="paragraph" w:customStyle="1" w:styleId="Times">
    <w:name w:val="Стиль Times"/>
    <w:basedOn w:val="a"/>
    <w:qFormat/>
    <w:rsid w:val="00E024DC"/>
    <w:pPr>
      <w:jc w:val="both"/>
    </w:pPr>
    <w:rPr>
      <w:szCs w:val="20"/>
    </w:rPr>
  </w:style>
  <w:style w:type="table" w:styleId="ab">
    <w:name w:val="Table Grid"/>
    <w:basedOn w:val="a1"/>
    <w:uiPriority w:val="39"/>
    <w:rsid w:val="00AA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406D82"/>
    <w:rPr>
      <w:rFonts w:ascii="Calibri" w:eastAsia="SimSun" w:hAnsi="Calibri" w:cs="Times New Roman"/>
      <w:sz w:val="16"/>
      <w:szCs w:val="16"/>
    </w:rPr>
  </w:style>
  <w:style w:type="paragraph" w:styleId="ad">
    <w:name w:val="annotation text"/>
    <w:basedOn w:val="a"/>
    <w:link w:val="ae"/>
    <w:uiPriority w:val="99"/>
    <w:semiHidden/>
    <w:unhideWhenUsed/>
    <w:rsid w:val="00406D82"/>
    <w:rPr>
      <w:sz w:val="20"/>
      <w:szCs w:val="20"/>
    </w:rPr>
  </w:style>
  <w:style w:type="character" w:customStyle="1" w:styleId="ae">
    <w:name w:val="Текст примечания Знак"/>
    <w:basedOn w:val="a0"/>
    <w:link w:val="ad"/>
    <w:uiPriority w:val="99"/>
    <w:semiHidden/>
    <w:rsid w:val="00406D82"/>
    <w:rPr>
      <w:rFonts w:ascii="Calibri" w:eastAsia="SimSun" w:hAnsi="Calibri" w:cs="Times New Roman"/>
    </w:rPr>
  </w:style>
  <w:style w:type="paragraph" w:styleId="af">
    <w:name w:val="annotation subject"/>
    <w:basedOn w:val="ad"/>
    <w:next w:val="ad"/>
    <w:link w:val="af0"/>
    <w:uiPriority w:val="99"/>
    <w:semiHidden/>
    <w:unhideWhenUsed/>
    <w:rsid w:val="00406D82"/>
    <w:rPr>
      <w:b/>
      <w:bCs/>
    </w:rPr>
  </w:style>
  <w:style w:type="character" w:customStyle="1" w:styleId="af0">
    <w:name w:val="Тема примечания Знак"/>
    <w:link w:val="af"/>
    <w:uiPriority w:val="99"/>
    <w:semiHidden/>
    <w:rsid w:val="00406D82"/>
    <w:rPr>
      <w:rFonts w:ascii="Calibri" w:eastAsia="SimSu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8195">
      <w:bodyDiv w:val="1"/>
      <w:marLeft w:val="0"/>
      <w:marRight w:val="0"/>
      <w:marTop w:val="0"/>
      <w:marBottom w:val="0"/>
      <w:divBdr>
        <w:top w:val="none" w:sz="0" w:space="0" w:color="auto"/>
        <w:left w:val="none" w:sz="0" w:space="0" w:color="auto"/>
        <w:bottom w:val="none" w:sz="0" w:space="0" w:color="auto"/>
        <w:right w:val="none" w:sz="0" w:space="0" w:color="auto"/>
      </w:divBdr>
    </w:div>
    <w:div w:id="493565615">
      <w:bodyDiv w:val="1"/>
      <w:marLeft w:val="0"/>
      <w:marRight w:val="0"/>
      <w:marTop w:val="0"/>
      <w:marBottom w:val="0"/>
      <w:divBdr>
        <w:top w:val="none" w:sz="0" w:space="0" w:color="auto"/>
        <w:left w:val="none" w:sz="0" w:space="0" w:color="auto"/>
        <w:bottom w:val="none" w:sz="0" w:space="0" w:color="auto"/>
        <w:right w:val="none" w:sz="0" w:space="0" w:color="auto"/>
      </w:divBdr>
    </w:div>
    <w:div w:id="780153465">
      <w:bodyDiv w:val="1"/>
      <w:marLeft w:val="0"/>
      <w:marRight w:val="0"/>
      <w:marTop w:val="0"/>
      <w:marBottom w:val="0"/>
      <w:divBdr>
        <w:top w:val="none" w:sz="0" w:space="0" w:color="auto"/>
        <w:left w:val="none" w:sz="0" w:space="0" w:color="auto"/>
        <w:bottom w:val="none" w:sz="0" w:space="0" w:color="auto"/>
        <w:right w:val="none" w:sz="0" w:space="0" w:color="auto"/>
      </w:divBdr>
    </w:div>
    <w:div w:id="1021053939">
      <w:bodyDiv w:val="1"/>
      <w:marLeft w:val="0"/>
      <w:marRight w:val="0"/>
      <w:marTop w:val="0"/>
      <w:marBottom w:val="0"/>
      <w:divBdr>
        <w:top w:val="none" w:sz="0" w:space="0" w:color="auto"/>
        <w:left w:val="none" w:sz="0" w:space="0" w:color="auto"/>
        <w:bottom w:val="none" w:sz="0" w:space="0" w:color="auto"/>
        <w:right w:val="none" w:sz="0" w:space="0" w:color="auto"/>
      </w:divBdr>
    </w:div>
    <w:div w:id="132346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Кол-во детей, выбравших данного в числе первых</c:v>
                </c:pt>
              </c:strCache>
            </c:strRef>
          </c:tx>
          <c:spPr>
            <a:solidFill>
              <a:schemeClr val="accent1"/>
            </a:solidFill>
            <a:ln>
              <a:noFill/>
            </a:ln>
            <a:effectLst/>
            <a:sp3d/>
          </c:spPr>
          <c:invertIfNegative val="0"/>
          <c:cat>
            <c:strRef>
              <c:f>Лист1!$A$2:$A$10</c:f>
              <c:strCache>
                <c:ptCount val="9"/>
                <c:pt idx="0">
                  <c:v>Артем Б.</c:v>
                </c:pt>
                <c:pt idx="1">
                  <c:v>Григор В.</c:v>
                </c:pt>
                <c:pt idx="2">
                  <c:v>Айдар Г.</c:v>
                </c:pt>
                <c:pt idx="3">
                  <c:v>Артём Г.</c:v>
                </c:pt>
                <c:pt idx="4">
                  <c:v>Арина И.</c:v>
                </c:pt>
                <c:pt idx="5">
                  <c:v>Федор К.</c:v>
                </c:pt>
                <c:pt idx="6">
                  <c:v>Арсений М.</c:v>
                </c:pt>
                <c:pt idx="7">
                  <c:v>Ксения П.</c:v>
                </c:pt>
                <c:pt idx="8">
                  <c:v>Вероника С.</c:v>
                </c:pt>
              </c:strCache>
            </c:strRef>
          </c:cat>
          <c:val>
            <c:numRef>
              <c:f>Лист1!$B$2:$B$10</c:f>
              <c:numCache>
                <c:formatCode>General</c:formatCode>
                <c:ptCount val="9"/>
                <c:pt idx="0">
                  <c:v>2</c:v>
                </c:pt>
                <c:pt idx="1">
                  <c:v>3</c:v>
                </c:pt>
                <c:pt idx="2">
                  <c:v>3</c:v>
                </c:pt>
                <c:pt idx="3">
                  <c:v>5</c:v>
                </c:pt>
                <c:pt idx="4">
                  <c:v>2</c:v>
                </c:pt>
                <c:pt idx="5">
                  <c:v>3</c:v>
                </c:pt>
                <c:pt idx="6">
                  <c:v>2</c:v>
                </c:pt>
                <c:pt idx="7">
                  <c:v>7</c:v>
                </c:pt>
                <c:pt idx="8">
                  <c:v>2</c:v>
                </c:pt>
              </c:numCache>
            </c:numRef>
          </c:val>
          <c:extLst>
            <c:ext xmlns:c16="http://schemas.microsoft.com/office/drawing/2014/chart" uri="{C3380CC4-5D6E-409C-BE32-E72D297353CC}">
              <c16:uniqueId val="{00000000-3A2F-4E53-8B9C-FAA372342C97}"/>
            </c:ext>
          </c:extLst>
        </c:ser>
        <c:dLbls>
          <c:showLegendKey val="0"/>
          <c:showVal val="0"/>
          <c:showCatName val="0"/>
          <c:showSerName val="0"/>
          <c:showPercent val="0"/>
          <c:showBubbleSize val="0"/>
        </c:dLbls>
        <c:gapWidth val="150"/>
        <c:shape val="box"/>
        <c:axId val="633580904"/>
        <c:axId val="633579592"/>
        <c:axId val="0"/>
      </c:bar3DChart>
      <c:catAx>
        <c:axId val="6335809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3579592"/>
        <c:crosses val="autoZero"/>
        <c:auto val="1"/>
        <c:lblAlgn val="ctr"/>
        <c:lblOffset val="100"/>
        <c:noMultiLvlLbl val="0"/>
      </c:catAx>
      <c:valAx>
        <c:axId val="633579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3580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Психологическая атмосфера в коллективе</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Кол-во детей</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E2A7-4A22-9CDF-A65AC1D5826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E2A7-4A22-9CDF-A65AC1D5826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E2A7-4A22-9CDF-A65AC1D5826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E2A7-4A22-9CDF-A65AC1D5826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E2A7-4A22-9CDF-A65AC1D5826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E2A7-4A22-9CDF-A65AC1D582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Дружелюбие</c:v>
                </c:pt>
                <c:pt idx="1">
                  <c:v>Согласие</c:v>
                </c:pt>
                <c:pt idx="2">
                  <c:v>Удовлетворение</c:v>
                </c:pt>
                <c:pt idx="3">
                  <c:v>Увлечённость </c:v>
                </c:pt>
                <c:pt idx="4">
                  <c:v>Теплота взаимоотношений</c:v>
                </c:pt>
                <c:pt idx="5">
                  <c:v>Взаимная поддержка</c:v>
                </c:pt>
              </c:strCache>
            </c:strRef>
          </c:cat>
          <c:val>
            <c:numRef>
              <c:f>Лист1!$B$2:$B$7</c:f>
              <c:numCache>
                <c:formatCode>General</c:formatCode>
                <c:ptCount val="6"/>
                <c:pt idx="0">
                  <c:v>2</c:v>
                </c:pt>
                <c:pt idx="1">
                  <c:v>4</c:v>
                </c:pt>
                <c:pt idx="2">
                  <c:v>0</c:v>
                </c:pt>
                <c:pt idx="3">
                  <c:v>1</c:v>
                </c:pt>
                <c:pt idx="4">
                  <c:v>1</c:v>
                </c:pt>
                <c:pt idx="5">
                  <c:v>1</c:v>
                </c:pt>
              </c:numCache>
            </c:numRef>
          </c:val>
          <c:extLst>
            <c:ext xmlns:c16="http://schemas.microsoft.com/office/drawing/2014/chart" uri="{C3380CC4-5D6E-409C-BE32-E72D297353CC}">
              <c16:uniqueId val="{00000000-52D7-4429-9C4C-5352049BEDB6}"/>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Кол-во чел.</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Лист1!$A$2:$A$7</c:f>
              <c:strCache>
                <c:ptCount val="6"/>
                <c:pt idx="0">
                  <c:v>Наш коллектив очень дружный</c:v>
                </c:pt>
                <c:pt idx="1">
                  <c:v>Наш класс дружный</c:v>
                </c:pt>
                <c:pt idx="2">
                  <c:v>В нашем классе нет ссор, но каждый существует сам по себе.</c:v>
                </c:pt>
                <c:pt idx="3">
                  <c:v>В нашем класс иногда бывают ссоры, но конфлитным наш клас назвать нельзя.</c:v>
                </c:pt>
                <c:pt idx="4">
                  <c:v>Наш класс недружный, часто возникают ссоры.</c:v>
                </c:pt>
                <c:pt idx="5">
                  <c:v>Наш класс очень недружный, трудно учиться в таком классе.</c:v>
                </c:pt>
              </c:strCache>
            </c:strRef>
          </c:cat>
          <c:val>
            <c:numRef>
              <c:f>Лист1!$B$2:$B$7</c:f>
              <c:numCache>
                <c:formatCode>General</c:formatCode>
                <c:ptCount val="6"/>
                <c:pt idx="0">
                  <c:v>1</c:v>
                </c:pt>
                <c:pt idx="1">
                  <c:v>4</c:v>
                </c:pt>
                <c:pt idx="2">
                  <c:v>0</c:v>
                </c:pt>
                <c:pt idx="3">
                  <c:v>5</c:v>
                </c:pt>
                <c:pt idx="4">
                  <c:v>1</c:v>
                </c:pt>
                <c:pt idx="5">
                  <c:v>0</c:v>
                </c:pt>
              </c:numCache>
            </c:numRef>
          </c:val>
          <c:extLst>
            <c:ext xmlns:c16="http://schemas.microsoft.com/office/drawing/2014/chart" uri="{C3380CC4-5D6E-409C-BE32-E72D297353CC}">
              <c16:uniqueId val="{00000000-B195-4D5D-9F32-4568EE8B4F05}"/>
            </c:ext>
          </c:extLst>
        </c:ser>
        <c:dLbls>
          <c:showLegendKey val="0"/>
          <c:showVal val="0"/>
          <c:showCatName val="0"/>
          <c:showSerName val="0"/>
          <c:showPercent val="0"/>
          <c:showBubbleSize val="0"/>
        </c:dLbls>
        <c:gapWidth val="150"/>
        <c:shape val="box"/>
        <c:axId val="473757848"/>
        <c:axId val="473758832"/>
        <c:axId val="0"/>
      </c:bar3DChart>
      <c:catAx>
        <c:axId val="473757848"/>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3758832"/>
        <c:crosses val="autoZero"/>
        <c:auto val="1"/>
        <c:lblAlgn val="ctr"/>
        <c:lblOffset val="100"/>
        <c:noMultiLvlLbl val="0"/>
      </c:catAx>
      <c:valAx>
        <c:axId val="473758832"/>
        <c:scaling>
          <c:orientation val="minMax"/>
        </c:scaling>
        <c:delete val="0"/>
        <c:axPos val="b"/>
        <c:majorGridlines>
          <c:spPr>
            <a:ln>
              <a:solidFill>
                <a:schemeClr val="tx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3757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Анкетирование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24-4931-B460-53A9052E02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24-4931-B460-53A9052E0266}"/>
              </c:ext>
            </c:extLst>
          </c:dPt>
          <c:cat>
            <c:strRef>
              <c:f>Лист1!$A$2:$A$3</c:f>
              <c:strCache>
                <c:ptCount val="2"/>
                <c:pt idx="0">
                  <c:v>Дети, имеющие низкую школьню мотивацию.</c:v>
                </c:pt>
                <c:pt idx="1">
                  <c:v>Дети, имеющие положительное отношение к школе.</c:v>
                </c:pt>
              </c:strCache>
            </c:strRef>
          </c:cat>
          <c:val>
            <c:numRef>
              <c:f>Лист1!$B$2:$B$3</c:f>
              <c:numCache>
                <c:formatCode>General</c:formatCode>
                <c:ptCount val="2"/>
                <c:pt idx="0">
                  <c:v>3</c:v>
                </c:pt>
                <c:pt idx="1">
                  <c:v>6</c:v>
                </c:pt>
              </c:numCache>
            </c:numRef>
          </c:val>
          <c:extLst>
            <c:ext xmlns:c16="http://schemas.microsoft.com/office/drawing/2014/chart" uri="{C3380CC4-5D6E-409C-BE32-E72D297353CC}">
              <c16:uniqueId val="{00000000-8625-4223-900B-DF6BF07669E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BDC9-0B5A-4F71-88D5-089571C0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45</Pages>
  <Words>8480</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Redmi Note 8 Pro</dc:creator>
  <cp:keywords/>
  <dc:description/>
  <cp:lastModifiedBy>Александра Лямина</cp:lastModifiedBy>
  <cp:revision>10</cp:revision>
  <dcterms:created xsi:type="dcterms:W3CDTF">2021-12-07T10:51:00Z</dcterms:created>
  <dcterms:modified xsi:type="dcterms:W3CDTF">2022-03-19T09:08:00Z</dcterms:modified>
</cp:coreProperties>
</file>