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20B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204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ое</w:t>
      </w:r>
      <w:r w:rsidRPr="00D80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бюджетное образовательное учреждение</w:t>
      </w:r>
      <w:r w:rsidRPr="00D80204">
        <w:rPr>
          <w:rFonts w:ascii="Times New Roman" w:hAnsi="Times New Roman"/>
          <w:b/>
          <w:sz w:val="28"/>
          <w:szCs w:val="28"/>
        </w:rPr>
        <w:t xml:space="preserve"> </w:t>
      </w:r>
    </w:p>
    <w:p w14:paraId="48F3674A" w14:textId="77777777" w:rsid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«Новосафоновская средняя общеобразовательная школа»</w:t>
      </w:r>
    </w:p>
    <w:p w14:paraId="3CCE4CD0" w14:textId="77777777" w:rsid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Прокопьевского муниципального округа</w:t>
      </w:r>
    </w:p>
    <w:p w14:paraId="5165939D" w14:textId="611BA4CA" w:rsid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Кемеровской области – Кузбасса</w:t>
      </w:r>
    </w:p>
    <w:p w14:paraId="06213B8E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256890" w14:textId="77777777" w:rsidR="00B5229A" w:rsidRDefault="00B5229A" w:rsidP="00B522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Международный конкурс исследовательских работ </w:t>
      </w:r>
    </w:p>
    <w:p w14:paraId="5C2949C8" w14:textId="77777777" w:rsidR="00B5229A" w:rsidRDefault="00B5229A" w:rsidP="00B5229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«</w:t>
      </w:r>
      <w:r>
        <w:rPr>
          <w:rFonts w:ascii="Times New Roman" w:hAnsi="Times New Roman"/>
          <w:b/>
          <w:sz w:val="28"/>
          <w:szCs w:val="28"/>
          <w:lang w:val="en-US"/>
        </w:rPr>
        <w:t>Research</w:t>
      </w:r>
      <w:r w:rsidRPr="00B52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start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30635DC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4D354D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D02B8E5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7BEE94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97C5EE3" w14:textId="77777777" w:rsidR="001401DF" w:rsidRDefault="001401DF" w:rsidP="001401D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2350EA02" w14:textId="77777777" w:rsidR="001401DF" w:rsidRDefault="001401DF" w:rsidP="001401D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722E0366" w14:textId="77777777" w:rsidR="001401DF" w:rsidRPr="00D80204" w:rsidRDefault="001401DF" w:rsidP="001401D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6A45547E" w14:textId="77777777" w:rsidR="001401DF" w:rsidRP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48"/>
          <w:szCs w:val="48"/>
        </w:rPr>
      </w:pPr>
    </w:p>
    <w:p w14:paraId="00C74A1B" w14:textId="193CAEEE" w:rsidR="001401DF" w:rsidRP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401DF">
        <w:rPr>
          <w:rFonts w:ascii="Times New Roman" w:hAnsi="Times New Roman"/>
          <w:b/>
          <w:sz w:val="48"/>
          <w:szCs w:val="48"/>
        </w:rPr>
        <w:t>МОЛОКО ЗА ВРЕДНОСТЬ</w:t>
      </w:r>
    </w:p>
    <w:p w14:paraId="7872A999" w14:textId="77777777" w:rsidR="001401DF" w:rsidRPr="00D80204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E150D6" w14:textId="77777777" w:rsidR="001401DF" w:rsidRPr="001401DF" w:rsidRDefault="001401DF" w:rsidP="001401DF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BE709AC" w14:textId="38B5B788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Выполнила: Иванова Мария Викторовна,</w:t>
      </w:r>
    </w:p>
    <w:p w14:paraId="096ABC7E" w14:textId="52C3269D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учащаяся 8б класса</w:t>
      </w:r>
    </w:p>
    <w:p w14:paraId="5ECDD94E" w14:textId="77777777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МБОУ «Новосафоновская СОШ»</w:t>
      </w:r>
    </w:p>
    <w:p w14:paraId="1A1673A2" w14:textId="77777777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Прокопьевский муниципальный округ</w:t>
      </w:r>
    </w:p>
    <w:p w14:paraId="6A5ECFB6" w14:textId="77777777" w:rsidR="001401DF" w:rsidRPr="001401DF" w:rsidRDefault="001401DF" w:rsidP="001401D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6570C6D5" w14:textId="0CD87703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Руководитель: Суприкова А. В.</w:t>
      </w:r>
    </w:p>
    <w:p w14:paraId="3288C92C" w14:textId="0066E9F0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учитель химии и биологии</w:t>
      </w:r>
    </w:p>
    <w:p w14:paraId="449A7720" w14:textId="57C23458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МБОУ «Новосафоновская СОШ»</w:t>
      </w:r>
    </w:p>
    <w:p w14:paraId="64BE94E4" w14:textId="77777777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1401DF">
        <w:rPr>
          <w:rFonts w:ascii="Times New Roman" w:hAnsi="Times New Roman"/>
          <w:sz w:val="28"/>
          <w:szCs w:val="28"/>
        </w:rPr>
        <w:t>Прокопьевский муниципальный округ</w:t>
      </w:r>
    </w:p>
    <w:p w14:paraId="505EED33" w14:textId="77777777" w:rsidR="001401DF" w:rsidRPr="001401DF" w:rsidRDefault="001401DF" w:rsidP="001401DF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4D8CDCE" w14:textId="77777777" w:rsidR="001401DF" w:rsidRPr="00D80204" w:rsidRDefault="001401DF" w:rsidP="001401DF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3C5C471B" w14:textId="77777777" w:rsidR="001401DF" w:rsidRPr="00D80204" w:rsidRDefault="001401DF" w:rsidP="001401DF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6F8E38B2" w14:textId="3348254A" w:rsidR="001401DF" w:rsidRPr="00D80204" w:rsidRDefault="001401DF" w:rsidP="001401DF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802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80204">
        <w:rPr>
          <w:rFonts w:ascii="Times New Roman" w:hAnsi="Times New Roman"/>
          <w:sz w:val="28"/>
          <w:szCs w:val="28"/>
        </w:rPr>
        <w:t xml:space="preserve"> г.</w:t>
      </w:r>
    </w:p>
    <w:sdt>
      <w:sdtPr>
        <w:rPr>
          <w:rFonts w:ascii="Calibri" w:eastAsia="Times New Roman" w:hAnsi="Calibri" w:cs="Times New Roman"/>
          <w:color w:val="auto"/>
          <w:sz w:val="22"/>
          <w:szCs w:val="20"/>
        </w:rPr>
        <w:id w:val="-964733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26833C" w14:textId="5B9ED81C" w:rsidR="00780CE4" w:rsidRPr="00FE305C" w:rsidRDefault="00780CE4" w:rsidP="003F56CE">
          <w:pPr>
            <w:pStyle w:val="af1"/>
            <w:jc w:val="center"/>
            <w:rPr>
              <w:rStyle w:val="10"/>
              <w:b/>
              <w:bCs/>
              <w:color w:val="auto"/>
            </w:rPr>
          </w:pPr>
          <w:r w:rsidRPr="00FE305C">
            <w:rPr>
              <w:rStyle w:val="10"/>
              <w:b/>
              <w:bCs/>
              <w:color w:val="auto"/>
            </w:rPr>
            <w:t>ОГЛАВЛЕНИЕ</w:t>
          </w:r>
        </w:p>
        <w:p w14:paraId="6DC76347" w14:textId="0E546E77" w:rsidR="00FE305C" w:rsidRPr="00FE305C" w:rsidRDefault="00780CE4" w:rsidP="003F56C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E305C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E305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E305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7992430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_Toc87992430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389D52" w14:textId="254033CE" w:rsidR="00FE305C" w:rsidRPr="00FE305C" w:rsidRDefault="00922548" w:rsidP="003F56C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1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ТЕОРЕТИЧЕСКАЯ ЧАСТЬ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_Toc87992431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81673" w14:textId="294AE2D1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2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Общая характеристика коровьего молока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_Toc87992432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21471" w14:textId="55D97FF3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3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Пить или не пить?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_Toc87992433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704A5" w14:textId="0AC1571B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4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Виды растительного молока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_Toc87992434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5A26BA" w14:textId="02CF085F" w:rsidR="00FE305C" w:rsidRPr="00FE305C" w:rsidRDefault="00922548" w:rsidP="003F56C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5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ЭКСПЕРИМЕНТАЛЬНАЯ ЧАСТЬ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_Toc87992435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8C7FEA" w14:textId="77752765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6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2.1.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Результаты анкетирования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_Toc87992436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1425BF" w14:textId="00A7D9A2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7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Органолептическая оценка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_Toc87992437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90665" w14:textId="4A5ABE6C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8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Определение кислотности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_Toc87992438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75431" w14:textId="654EDF62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39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2.4.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Определение термоустойчивости молока по алкогольной пробе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_Toc87992439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E5AD40" w14:textId="33D8FC22" w:rsidR="00FE305C" w:rsidRPr="00FE305C" w:rsidRDefault="00922548" w:rsidP="003F56CE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40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2.5.</w:t>
            </w:r>
            <w:r w:rsidR="00FE305C" w:rsidRPr="00FE305C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Определение примеси соды в молоке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_Toc87992440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434BD" w14:textId="057634E9" w:rsidR="00FE305C" w:rsidRPr="00FE305C" w:rsidRDefault="00922548" w:rsidP="003F56C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41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_Toc87992441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7EAE3" w14:textId="6424D20A" w:rsidR="00FE305C" w:rsidRPr="00FE305C" w:rsidRDefault="00922548" w:rsidP="003F56C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42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_Toc87992442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AD117" w14:textId="114CCA4D" w:rsidR="00FE305C" w:rsidRPr="00FE305C" w:rsidRDefault="00922548" w:rsidP="003F56C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43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_Toc87992443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145C43" w14:textId="092A47A9" w:rsidR="00FE305C" w:rsidRPr="00FE305C" w:rsidRDefault="00922548" w:rsidP="003F56C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7992444" w:history="1">
            <w:r w:rsidR="00FE305C" w:rsidRPr="00FE305C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_Toc87992444 \h </w:instrTex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65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E305C" w:rsidRPr="00FE305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58CC2" w14:textId="02244851" w:rsidR="00780CE4" w:rsidRDefault="00780CE4" w:rsidP="003F56CE">
          <w:r w:rsidRPr="00FE305C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6EB794A1" w14:textId="77777777" w:rsidR="00780CE4" w:rsidRPr="00780CE4" w:rsidRDefault="00780CE4" w:rsidP="003F56CE"/>
    <w:p w14:paraId="6F866B7B" w14:textId="12D633BD" w:rsidR="00780CE4" w:rsidRDefault="00780CE4" w:rsidP="003F56CE"/>
    <w:p w14:paraId="3E8B9C6C" w14:textId="0CFCAF02" w:rsidR="00780CE4" w:rsidRDefault="00780CE4" w:rsidP="003F56CE"/>
    <w:p w14:paraId="54D2960C" w14:textId="2DD33EA6" w:rsidR="00780CE4" w:rsidRDefault="00780CE4" w:rsidP="003F56CE"/>
    <w:p w14:paraId="1C173C8D" w14:textId="427AA352" w:rsidR="00780CE4" w:rsidRDefault="00780CE4" w:rsidP="003F56CE">
      <w:pPr>
        <w:ind w:firstLine="851"/>
      </w:pPr>
    </w:p>
    <w:p w14:paraId="75D8602B" w14:textId="08EE5A98" w:rsidR="00780CE4" w:rsidRDefault="00780CE4" w:rsidP="003F56CE">
      <w:pPr>
        <w:ind w:firstLine="851"/>
      </w:pPr>
    </w:p>
    <w:p w14:paraId="3B162E32" w14:textId="5CF6F7BF" w:rsidR="00780CE4" w:rsidRDefault="00780CE4" w:rsidP="003F56CE">
      <w:pPr>
        <w:ind w:firstLine="851"/>
      </w:pPr>
    </w:p>
    <w:p w14:paraId="098B5473" w14:textId="41336F22" w:rsidR="00780CE4" w:rsidRDefault="00780CE4" w:rsidP="003F56CE">
      <w:pPr>
        <w:ind w:firstLine="851"/>
      </w:pPr>
    </w:p>
    <w:p w14:paraId="6D3B3D65" w14:textId="14AF47ED" w:rsidR="00780CE4" w:rsidRDefault="00780CE4" w:rsidP="003F56CE">
      <w:pPr>
        <w:ind w:firstLine="851"/>
      </w:pPr>
    </w:p>
    <w:p w14:paraId="236708DF" w14:textId="42CC0836" w:rsidR="00780CE4" w:rsidRDefault="00780CE4" w:rsidP="003F56CE">
      <w:pPr>
        <w:ind w:firstLine="851"/>
      </w:pPr>
    </w:p>
    <w:p w14:paraId="2863D81C" w14:textId="19667182" w:rsidR="00780CE4" w:rsidRDefault="00780CE4" w:rsidP="003F56CE">
      <w:pPr>
        <w:ind w:firstLine="851"/>
      </w:pPr>
    </w:p>
    <w:p w14:paraId="0A1D38B5" w14:textId="1E153F3D" w:rsidR="00780CE4" w:rsidRDefault="00780CE4" w:rsidP="003F56CE">
      <w:pPr>
        <w:ind w:firstLine="851"/>
      </w:pPr>
    </w:p>
    <w:p w14:paraId="110B5C02" w14:textId="64F96FA8" w:rsidR="00222696" w:rsidRPr="00A30D71" w:rsidRDefault="0078549C" w:rsidP="003F56CE">
      <w:pPr>
        <w:pStyle w:val="1"/>
        <w:ind w:firstLine="851"/>
        <w:jc w:val="center"/>
        <w:rPr>
          <w:b/>
          <w:bCs/>
          <w:color w:val="auto"/>
        </w:rPr>
      </w:pPr>
      <w:bookmarkStart w:id="0" w:name="_Toc87992430"/>
      <w:r w:rsidRPr="00A30D71">
        <w:rPr>
          <w:b/>
          <w:bCs/>
          <w:color w:val="auto"/>
        </w:rPr>
        <w:lastRenderedPageBreak/>
        <w:t>В</w:t>
      </w:r>
      <w:r w:rsidR="004C5D77" w:rsidRPr="00A30D71">
        <w:rPr>
          <w:b/>
          <w:bCs/>
          <w:color w:val="auto"/>
        </w:rPr>
        <w:t>ВЕДЕНИЕ</w:t>
      </w:r>
      <w:bookmarkEnd w:id="0"/>
    </w:p>
    <w:p w14:paraId="5EAE6988" w14:textId="77777777" w:rsidR="004C5D77" w:rsidRDefault="004C5D77" w:rsidP="003F56CE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</w:rPr>
      </w:pPr>
    </w:p>
    <w:p w14:paraId="7BD56887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детства знаем, что некоторым людям на работе дают «молоко за вредность». Выдача молока с лечебно-профилактическими целями имеет под собой законодательную основу: статья 222 Трудового кодекса РФ обязывает снабжать работников, трудящихся во вредных условиях, «молоком за вредность».</w:t>
      </w:r>
    </w:p>
    <w:p w14:paraId="4517FEE6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основном это работы, при которых на организм воздействует химия. Кроме нее, сюда же относятся работы с некоторыми микроорганизмами или радиацией.</w:t>
      </w:r>
    </w:p>
    <w:p w14:paraId="449AA122" w14:textId="33C8B2DC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молока была утверждена ещё В.И. Лениным в 1918 году «недоедающим сотрудникам петроградского Путиловского завода для поправки здоровья», а уже через год эта инициатива была подхвачена другими заводами и прочно закрепилась в советские времена, в том числе, и на шахтерских предприятиях</w:t>
      </w:r>
      <w:r w:rsidR="004C5D77">
        <w:rPr>
          <w:rFonts w:ascii="Times New Roman" w:hAnsi="Times New Roman"/>
          <w:sz w:val="28"/>
        </w:rPr>
        <w:t xml:space="preserve"> </w:t>
      </w:r>
      <w:r w:rsidR="004C5D77" w:rsidRPr="004C5D77">
        <w:rPr>
          <w:rFonts w:ascii="Times New Roman" w:hAnsi="Times New Roman"/>
          <w:sz w:val="28"/>
        </w:rPr>
        <w:t>[2]</w:t>
      </w:r>
      <w:r>
        <w:rPr>
          <w:rFonts w:ascii="Times New Roman" w:hAnsi="Times New Roman"/>
          <w:sz w:val="28"/>
        </w:rPr>
        <w:t>.</w:t>
      </w:r>
    </w:p>
    <w:p w14:paraId="7BFFF58A" w14:textId="7CEED7D9" w:rsidR="00DF5509" w:rsidRPr="00DF5509" w:rsidRDefault="00DF5509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F5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Молоко использовалось как компенсация за вредность, потому что оно считается природным адсорбентом.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одной из версий молоко выводит</w:t>
      </w:r>
      <w:r w:rsidRPr="00DF5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токсины за счет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некоторых </w:t>
      </w:r>
      <w:r w:rsidRPr="00DF5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белковых фракций.</w:t>
      </w:r>
    </w:p>
    <w:p w14:paraId="4A43C8FF" w14:textId="71DBAE0B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стоит понимать, что </w:t>
      </w:r>
      <w:r w:rsidR="008F7608">
        <w:rPr>
          <w:rFonts w:ascii="Times New Roman" w:hAnsi="Times New Roman"/>
          <w:sz w:val="28"/>
        </w:rPr>
        <w:t>в современной мире</w:t>
      </w:r>
      <w:r>
        <w:rPr>
          <w:rFonts w:ascii="Times New Roman" w:hAnsi="Times New Roman"/>
          <w:sz w:val="28"/>
        </w:rPr>
        <w:t xml:space="preserve"> все чаще говорят про непереносимость животного молока. Она проявляется целым комплексом неприятных симптомов — вздутием, газообразованием и т. д. Естественно, в такой ситуации нельзя надеяться на то, что польза молока в деле нейтрализации вредных веществ превысит его потенциальный вред для организма. В таком случае необходимо искать адекватные варианты замены данного продукта</w:t>
      </w:r>
      <w:r w:rsidR="004C5D77" w:rsidRPr="004C5D77">
        <w:rPr>
          <w:rFonts w:ascii="Times New Roman" w:hAnsi="Times New Roman"/>
          <w:sz w:val="28"/>
        </w:rPr>
        <w:t xml:space="preserve"> [6]</w:t>
      </w:r>
      <w:r>
        <w:rPr>
          <w:rFonts w:ascii="Times New Roman" w:hAnsi="Times New Roman"/>
          <w:sz w:val="28"/>
        </w:rPr>
        <w:t>.</w:t>
      </w:r>
    </w:p>
    <w:p w14:paraId="13B0D2E9" w14:textId="7CFADDA7" w:rsidR="00DF5509" w:rsidRP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62E90">
        <w:rPr>
          <w:rFonts w:ascii="Times New Roman" w:hAnsi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>Растительное молоко — самый быстрорастущий сегмент российского рынка в последние три года. Его производство стало привлекательной нишей для иностранных и российских производителей наряду с модой на правильное питание и отказа от лактозы и глютена.</w:t>
      </w:r>
    </w:p>
    <w:p w14:paraId="336D6B11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Целью работы</w:t>
      </w:r>
      <w:r>
        <w:rPr>
          <w:rFonts w:ascii="Times New Roman" w:hAnsi="Times New Roman"/>
          <w:sz w:val="28"/>
        </w:rPr>
        <w:t xml:space="preserve"> является определение сравнительной оценки качества животного и растительных видов молока.</w:t>
      </w:r>
    </w:p>
    <w:p w14:paraId="07B12792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исследования:</w:t>
      </w:r>
      <w:r>
        <w:rPr>
          <w:rFonts w:ascii="Times New Roman" w:hAnsi="Times New Roman"/>
          <w:sz w:val="28"/>
        </w:rPr>
        <w:t xml:space="preserve"> животное и растительное молоко.</w:t>
      </w:r>
    </w:p>
    <w:p w14:paraId="3247CEF4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Предмет:</w:t>
      </w:r>
      <w:r>
        <w:rPr>
          <w:rFonts w:ascii="Times New Roman" w:hAnsi="Times New Roman"/>
          <w:sz w:val="28"/>
        </w:rPr>
        <w:t xml:space="preserve"> органолептические показатели и химический состав животного и растительного молока.</w:t>
      </w:r>
    </w:p>
    <w:p w14:paraId="07DB21FD" w14:textId="400FC52A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выше сказанного, мы выдвинули </w:t>
      </w:r>
      <w:r>
        <w:rPr>
          <w:rFonts w:ascii="Times New Roman" w:hAnsi="Times New Roman"/>
          <w:b/>
          <w:sz w:val="28"/>
        </w:rPr>
        <w:t>гипотезу:</w:t>
      </w:r>
      <w:r>
        <w:rPr>
          <w:rFonts w:ascii="Times New Roman" w:hAnsi="Times New Roman"/>
          <w:sz w:val="28"/>
        </w:rPr>
        <w:t xml:space="preserve"> если изучить органолептические и химические </w:t>
      </w:r>
      <w:r w:rsidR="00162E90">
        <w:rPr>
          <w:rFonts w:ascii="Times New Roman" w:hAnsi="Times New Roman"/>
          <w:sz w:val="28"/>
        </w:rPr>
        <w:t>различных видов</w:t>
      </w:r>
      <w:r>
        <w:rPr>
          <w:rFonts w:ascii="Times New Roman" w:hAnsi="Times New Roman"/>
          <w:sz w:val="28"/>
        </w:rPr>
        <w:t xml:space="preserve"> молока, можно сдела</w:t>
      </w:r>
      <w:r w:rsidR="00162E90">
        <w:rPr>
          <w:rFonts w:ascii="Times New Roman" w:hAnsi="Times New Roman"/>
          <w:sz w:val="28"/>
        </w:rPr>
        <w:t>ть индивидуальный выбор в пользу растительного или животного продукта.</w:t>
      </w:r>
    </w:p>
    <w:p w14:paraId="7CB394FD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14:paraId="1067A2F4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литературу (интернет-ресурсы), касающиеся химического состава молока, требованиям ГОСТ к его качеству, влиянию молока на организм человека.</w:t>
      </w:r>
    </w:p>
    <w:p w14:paraId="72E313A0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Провести анкетирование для выявления процента учащихся и их семей, употребляющих различные виды молока. </w:t>
      </w:r>
    </w:p>
    <w:p w14:paraId="0C74C8AE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Изучить и дать сравнительную характеристику образцов животного и растительного молока.</w:t>
      </w:r>
    </w:p>
    <w:p w14:paraId="77436FE2" w14:textId="7C3B3BFE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 исследования:</w:t>
      </w:r>
      <w:r>
        <w:rPr>
          <w:rFonts w:ascii="Times New Roman" w:hAnsi="Times New Roman"/>
          <w:sz w:val="28"/>
        </w:rPr>
        <w:t xml:space="preserve"> эмпирические (наблюдение, эксперимент, анкетирование); теоретические (анализ и синтез, сравнение, обобщение).</w:t>
      </w:r>
    </w:p>
    <w:p w14:paraId="077975BD" w14:textId="380BB220" w:rsidR="004C5D77" w:rsidRDefault="004C5D77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33BD559C" w14:textId="018A0F4D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2879B758" w14:textId="365694B0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3292F5AF" w14:textId="4422D297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06F5B351" w14:textId="74327408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4E9A5469" w14:textId="06DDF1BE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0B8FB77B" w14:textId="645B65A0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2156893D" w14:textId="77777777" w:rsidR="00162E90" w:rsidRDefault="00162E90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2C350377" w14:textId="3CE4FD2B" w:rsidR="00222696" w:rsidRDefault="0078549C" w:rsidP="003F56CE">
      <w:pPr>
        <w:pStyle w:val="1"/>
        <w:numPr>
          <w:ilvl w:val="0"/>
          <w:numId w:val="17"/>
        </w:numPr>
        <w:ind w:left="0" w:firstLine="0"/>
        <w:jc w:val="center"/>
        <w:rPr>
          <w:b/>
          <w:bCs/>
          <w:color w:val="auto"/>
        </w:rPr>
      </w:pPr>
      <w:bookmarkStart w:id="1" w:name="_Toc87992431"/>
      <w:r w:rsidRPr="00A30D71">
        <w:rPr>
          <w:b/>
          <w:bCs/>
          <w:color w:val="auto"/>
        </w:rPr>
        <w:lastRenderedPageBreak/>
        <w:t>ТЕОРЕТИЧЕСКАЯ ЧАСТЬ</w:t>
      </w:r>
      <w:bookmarkEnd w:id="1"/>
    </w:p>
    <w:p w14:paraId="08D2A81A" w14:textId="4511205E" w:rsidR="00222696" w:rsidRDefault="0078549C" w:rsidP="003F56CE">
      <w:pPr>
        <w:pStyle w:val="1"/>
        <w:numPr>
          <w:ilvl w:val="1"/>
          <w:numId w:val="17"/>
        </w:numPr>
        <w:ind w:left="0" w:firstLine="851"/>
        <w:jc w:val="center"/>
        <w:rPr>
          <w:b/>
          <w:bCs/>
          <w:color w:val="auto"/>
          <w:sz w:val="28"/>
          <w:szCs w:val="28"/>
        </w:rPr>
      </w:pPr>
      <w:bookmarkStart w:id="2" w:name="_Toc87992432"/>
      <w:r w:rsidRPr="00A30D71">
        <w:rPr>
          <w:b/>
          <w:bCs/>
          <w:color w:val="auto"/>
          <w:sz w:val="28"/>
          <w:szCs w:val="28"/>
        </w:rPr>
        <w:t>Общая характеристика коровьего молока</w:t>
      </w:r>
      <w:bookmarkEnd w:id="2"/>
    </w:p>
    <w:p w14:paraId="1487A5F2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ГОСТ 31450-2013 применен следующий термин с соответствующим определением:</w:t>
      </w:r>
    </w:p>
    <w:p w14:paraId="32F5E6BE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питьевое молоко</w:t>
      </w:r>
      <w:r>
        <w:rPr>
          <w:rFonts w:ascii="Times New Roman" w:hAnsi="Times New Roman"/>
          <w:color w:val="000000"/>
          <w:sz w:val="28"/>
        </w:rPr>
        <w:t>: Молочный продукт с массовой долей жира менее 10%, подвергнутый термической обработке, как минимум пастеризации, без добавления сухих молочных продуктов и воды, расфасованный в потребительскую тару.</w:t>
      </w:r>
    </w:p>
    <w:p w14:paraId="1EA1D8D9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содержание стандарта разъясняет, что для приготовления продукта используется сырое коровье молоко.</w:t>
      </w:r>
    </w:p>
    <w:p w14:paraId="4208BDCC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физико-химическом отношении молоко представляет собой сложную полидисперсную систему, в которой дисперсионной средой является вода, а дисперсной фазой − вещества, находящиеся в молекулярном, коллоидном и эмульсионном состоянии. Молочный сахар и минеральные соли образуют молекулярные и ионные растворы. Белки находятся в растворенном (альбумин и глобулин) и коллоидном (казеин) состоянии; молочный жир − в виде эмульсии.</w:t>
      </w:r>
    </w:p>
    <w:p w14:paraId="64660117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Компоненты молока делят на истинные и посторонние, а истинные − на основные и второстепенные, исходя из их содержания в молоке (рис. 1).</w:t>
      </w:r>
    </w:p>
    <w:p w14:paraId="3844C239" w14:textId="5774F0BF" w:rsidR="00222696" w:rsidRDefault="004C5D77" w:rsidP="003F56CE">
      <w:pPr>
        <w:shd w:val="clear" w:color="auto" w:fill="FFFFFF"/>
        <w:spacing w:after="240" w:line="343" w:lineRule="atLeast"/>
        <w:ind w:firstLine="851"/>
        <w:rPr>
          <w:rFonts w:ascii="Arial" w:hAnsi="Arial"/>
          <w:color w:val="333333"/>
          <w:sz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C44B823" wp14:editId="7AFD32FA">
            <wp:extent cx="5486400" cy="281178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0DBC9A4" w14:textId="77777777" w:rsidR="00222696" w:rsidRDefault="0078549C" w:rsidP="003F56CE">
      <w:pPr>
        <w:shd w:val="clear" w:color="auto" w:fill="FFFFFF"/>
        <w:spacing w:after="240" w:line="360" w:lineRule="auto"/>
        <w:ind w:firstLine="85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Рисунок 1 – Компоненты молока</w:t>
      </w:r>
    </w:p>
    <w:p w14:paraId="4AD3769D" w14:textId="187DC318" w:rsidR="00222696" w:rsidRDefault="0078549C" w:rsidP="003F56CE">
      <w:pPr>
        <w:shd w:val="clear" w:color="auto" w:fill="FFFFFF"/>
        <w:spacing w:after="24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Химизация сельского хозяйства, загрязнение окружающей среды предприятиями и транспортом, лечение заболеваний крупного рогатого скота приводят к увеличению содержания в молоке посторонних веществ</w:t>
      </w:r>
      <w:r w:rsidR="004C5D77">
        <w:rPr>
          <w:rFonts w:ascii="Times New Roman" w:hAnsi="Times New Roman"/>
          <w:color w:val="000000"/>
          <w:sz w:val="28"/>
        </w:rPr>
        <w:t xml:space="preserve"> </w:t>
      </w:r>
      <w:r w:rsidR="004C5D77" w:rsidRPr="004C5D77">
        <w:rPr>
          <w:rFonts w:ascii="Times New Roman" w:hAnsi="Times New Roman"/>
          <w:sz w:val="28"/>
        </w:rPr>
        <w:t>[</w:t>
      </w:r>
      <w:r w:rsidR="004C5D77">
        <w:rPr>
          <w:rFonts w:ascii="Times New Roman" w:hAnsi="Times New Roman"/>
          <w:sz w:val="28"/>
        </w:rPr>
        <w:t>10</w:t>
      </w:r>
      <w:r w:rsidR="004C5D77" w:rsidRPr="004C5D7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BB22166" w14:textId="77777777" w:rsidR="004C5D77" w:rsidRDefault="004C5D77" w:rsidP="003F56CE">
      <w:pPr>
        <w:shd w:val="clear" w:color="auto" w:fill="FFFFFF"/>
        <w:spacing w:after="240"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14:paraId="458E8BC3" w14:textId="609C8830" w:rsidR="00222696" w:rsidRPr="00780CE4" w:rsidRDefault="0078549C" w:rsidP="00162E90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3" w:name="_Toc87992433"/>
      <w:r w:rsidRPr="00780CE4">
        <w:rPr>
          <w:b/>
          <w:bCs/>
          <w:color w:val="auto"/>
        </w:rPr>
        <w:t>Пить или не пить?</w:t>
      </w:r>
      <w:bookmarkEnd w:id="3"/>
    </w:p>
    <w:p w14:paraId="08949B0C" w14:textId="77777777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Многие ошибочно предполагают, что молоко – самая древняя еда человека, известная ему испокон веков. Однако, испокон веков младенцы питались молоком матери. А молоко животных попало в рацион наших предков гораздо позже, чем мясо и растения. </w:t>
      </w:r>
    </w:p>
    <w:p w14:paraId="480CE1B8" w14:textId="60169970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Молоко считается одним из самых полезных продуктов ввиду наличия в составе большого комплекса ценных незаменимых аминокислот: лейцина, метионина, триптофана, лизина, витаминов Д и В12, макро- и микроэлементов: кальция, магния, калия, натрия, фосфора, железа, цинка и др</w:t>
      </w:r>
      <w:r w:rsidR="00FE305C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FE305C" w:rsidRPr="00FE305C">
        <w:rPr>
          <w:rFonts w:ascii="Times New Roman" w:hAnsi="Times New Roman"/>
          <w:color w:val="000000"/>
          <w:sz w:val="28"/>
          <w:shd w:val="clear" w:color="auto" w:fill="FFFFFF"/>
        </w:rPr>
        <w:t>[7]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</w:p>
    <w:p w14:paraId="313C18D3" w14:textId="65CB666E" w:rsidR="00222696" w:rsidRPr="004C5D77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pacing w:val="-14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Однако, биологи уверяют, что коровье молоко предназначено исключительно для кормления детёнышей телят, взрослым оно уже не нужно, так как все необходимые ценные питательные вещества они получают с привычной пищей. Если взглянуть на проблему с эволюционной точки зрения, человеку нет необходимости пить молоко других животных. </w:t>
      </w:r>
      <w:r w:rsidRPr="004C5D77">
        <w:rPr>
          <w:rFonts w:ascii="Times New Roman" w:hAnsi="Times New Roman"/>
          <w:color w:val="000000"/>
          <w:spacing w:val="-14"/>
          <w:sz w:val="28"/>
          <w:shd w:val="clear" w:color="auto" w:fill="FFFFFF"/>
        </w:rPr>
        <w:t>Обеспечить полноценный рост и развитие организма, формирование всех систем органов могут другие продукты питания (мясо и растительная пища)</w:t>
      </w:r>
      <w:r w:rsidR="004C5D77" w:rsidRPr="004C5D77">
        <w:rPr>
          <w:rFonts w:ascii="Times New Roman" w:hAnsi="Times New Roman"/>
          <w:color w:val="000000"/>
          <w:spacing w:val="-14"/>
          <w:sz w:val="28"/>
          <w:shd w:val="clear" w:color="auto" w:fill="FFFFFF"/>
        </w:rPr>
        <w:t xml:space="preserve"> </w:t>
      </w:r>
      <w:r w:rsidR="004C5D77" w:rsidRPr="004C5D77">
        <w:rPr>
          <w:rFonts w:ascii="Times New Roman" w:hAnsi="Times New Roman"/>
          <w:spacing w:val="-14"/>
          <w:sz w:val="28"/>
        </w:rPr>
        <w:t>[4]</w:t>
      </w:r>
      <w:r w:rsidRPr="004C5D77">
        <w:rPr>
          <w:rFonts w:ascii="Times New Roman" w:hAnsi="Times New Roman"/>
          <w:color w:val="000000"/>
          <w:spacing w:val="-14"/>
          <w:sz w:val="28"/>
          <w:shd w:val="clear" w:color="auto" w:fill="FFFFFF"/>
        </w:rPr>
        <w:t>.</w:t>
      </w:r>
      <w:r w:rsidRPr="004C5D77">
        <w:rPr>
          <w:rFonts w:ascii="Times New Roman" w:hAnsi="Times New Roman"/>
          <w:color w:val="000000"/>
          <w:spacing w:val="-14"/>
          <w:sz w:val="28"/>
        </w:rPr>
        <w:t xml:space="preserve"> </w:t>
      </w:r>
    </w:p>
    <w:p w14:paraId="69912D58" w14:textId="77777777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последнее время безоговорочная польза молока и молочных продуктов, а также отсутствие от них вреда было поставлено учеными под сомнение. И в первую очередь это связано с таким явлением, как непереносимость лактозы (молочного сахара). Непереносимость лактозы в определенной степени характерна для 75% людей. </w:t>
      </w:r>
    </w:p>
    <w:p w14:paraId="018568E2" w14:textId="77777777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усвоения лактозы необходим особый фермент – лактаза, который вырабатывается в организме человека только в течение нескольких первых лет жизни.</w:t>
      </w:r>
    </w:p>
    <w:p w14:paraId="76154665" w14:textId="77777777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При отсутствии или недостаточности лактазы в кишечнике человека  бактерии начинают самостоятельно ферментировать галактозу, при этом выделяется комплекс газов – водород, метан и углекислый газ, которые приводят к многочисленным расстройствам пищеварения. Нарушение слаженной работы ЖКТ, а также снижает интенсивность всасывания витаминов и прочих биологически активных веществ.</w:t>
      </w:r>
    </w:p>
    <w:p w14:paraId="293A758C" w14:textId="13E5CD53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 многих людей (до 3-5% населения) встречаются различные аллергические реакции на молоко и молочные продукты. Аллергия чаще всего развивается в ответ на контакт с белком казеином (бета-казеин А1). Аллергопатологии могут иметь любой характер: анафилактический шок; ангионевротический отёк (отёк Квинке); изолированный кожный зуд; крапивница; атопический дерматит. Кроме того, коровье молоко, как продукт животного происхождения содержит холестерин, поэтому употребление молока не положено людям с нарушением его обмена</w:t>
      </w:r>
      <w:r w:rsidR="004C5D77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4C5D77" w:rsidRPr="004C5D77">
        <w:rPr>
          <w:rFonts w:ascii="Times New Roman" w:hAnsi="Times New Roman"/>
          <w:sz w:val="28"/>
        </w:rPr>
        <w:t>[</w:t>
      </w:r>
      <w:r w:rsidR="004C5D77">
        <w:rPr>
          <w:rFonts w:ascii="Times New Roman" w:hAnsi="Times New Roman"/>
          <w:sz w:val="28"/>
        </w:rPr>
        <w:t>8</w:t>
      </w:r>
      <w:r w:rsidR="004C5D77" w:rsidRPr="004C5D7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</w:p>
    <w:p w14:paraId="42BC4D9B" w14:textId="77777777" w:rsidR="00222696" w:rsidRDefault="0078549C" w:rsidP="003F56CE">
      <w:pPr>
        <w:shd w:val="clear" w:color="auto" w:fill="FFFFFF"/>
        <w:spacing w:before="150" w:after="15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Также существует ряд противоречивых исследований, связывающих употребление коровьего молока и возникновение онкологических заболеваний.</w:t>
      </w:r>
    </w:p>
    <w:p w14:paraId="4CFA13AA" w14:textId="77777777" w:rsidR="00222696" w:rsidRDefault="00222696" w:rsidP="003F56CE">
      <w:pPr>
        <w:shd w:val="clear" w:color="auto" w:fill="FFFFFF"/>
        <w:spacing w:before="150" w:after="150"/>
        <w:ind w:firstLine="851"/>
        <w:jc w:val="both"/>
        <w:rPr>
          <w:rFonts w:ascii="PT Sans" w:hAnsi="PT Sans"/>
          <w:color w:val="31334B"/>
          <w:sz w:val="21"/>
          <w:shd w:val="clear" w:color="auto" w:fill="FFFFFF"/>
        </w:rPr>
      </w:pPr>
    </w:p>
    <w:p w14:paraId="30D1513A" w14:textId="32684D6A" w:rsidR="00222696" w:rsidRPr="00780CE4" w:rsidRDefault="0078549C" w:rsidP="00162E90">
      <w:pPr>
        <w:pStyle w:val="1"/>
        <w:numPr>
          <w:ilvl w:val="1"/>
          <w:numId w:val="17"/>
        </w:numPr>
        <w:ind w:left="0" w:firstLine="851"/>
        <w:jc w:val="center"/>
        <w:rPr>
          <w:b/>
          <w:bCs/>
          <w:color w:val="auto"/>
        </w:rPr>
      </w:pPr>
      <w:bookmarkStart w:id="4" w:name="_Toc87992434"/>
      <w:r w:rsidRPr="00780CE4">
        <w:rPr>
          <w:b/>
          <w:bCs/>
          <w:color w:val="auto"/>
        </w:rPr>
        <w:t>Виды растительного молока</w:t>
      </w:r>
      <w:bookmarkEnd w:id="4"/>
    </w:p>
    <w:p w14:paraId="6925EA32" w14:textId="51978D44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по регламенту «молоком» может называться только продукт животного происхождения то, растительное молоко – это вытяжка из злаков, семян, орехов, по вкусу и виду напоминающая привычное всем молоко. Хотя в нем много полезных веществ, абсолютным заменителем коровьего его назвать нельзя</w:t>
      </w:r>
      <w:r w:rsidR="004C5D77">
        <w:rPr>
          <w:rFonts w:ascii="Times New Roman" w:hAnsi="Times New Roman"/>
          <w:sz w:val="28"/>
        </w:rPr>
        <w:t xml:space="preserve"> </w:t>
      </w:r>
      <w:r w:rsidR="004C5D77" w:rsidRPr="004C5D77">
        <w:rPr>
          <w:rFonts w:ascii="Times New Roman" w:hAnsi="Times New Roman"/>
          <w:sz w:val="28"/>
        </w:rPr>
        <w:t>[</w:t>
      </w:r>
      <w:r w:rsidR="004C5D77">
        <w:rPr>
          <w:rFonts w:ascii="Times New Roman" w:hAnsi="Times New Roman"/>
          <w:sz w:val="28"/>
        </w:rPr>
        <w:t>3</w:t>
      </w:r>
      <w:r w:rsidR="004C5D77" w:rsidRPr="004C5D7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 </w:t>
      </w:r>
      <w:r w:rsidR="004C5D77">
        <w:rPr>
          <w:rFonts w:ascii="Times New Roman" w:hAnsi="Times New Roman"/>
          <w:sz w:val="28"/>
        </w:rPr>
        <w:t xml:space="preserve"> </w:t>
      </w:r>
    </w:p>
    <w:p w14:paraId="75DBB864" w14:textId="77777777" w:rsidR="004C5D77" w:rsidRDefault="0078549C" w:rsidP="003F56CE">
      <w:pPr>
        <w:spacing w:line="360" w:lineRule="auto"/>
        <w:ind w:firstLine="851"/>
        <w:contextualSpacing/>
        <w:jc w:val="both"/>
        <w:rPr>
          <w:rFonts w:ascii="Roboto" w:hAnsi="Roboto"/>
          <w:color w:val="000000"/>
        </w:rPr>
      </w:pPr>
      <w:r>
        <w:rPr>
          <w:rFonts w:ascii="Times New Roman" w:hAnsi="Times New Roman"/>
          <w:sz w:val="28"/>
        </w:rPr>
        <w:t>Каждый напиток из растительного сырья отличает своеобразный оттенок вкуса и состав нутриентов. Потому четко определить, какой сорт растительного молока лучший и наиболее полезный, трудно. Ориентироваться нужно на собственный вкусовые ощущения и набор микроэлементов</w:t>
      </w:r>
      <w:r w:rsidR="004C5D77">
        <w:rPr>
          <w:rFonts w:ascii="Times New Roman" w:hAnsi="Times New Roman"/>
          <w:sz w:val="28"/>
        </w:rPr>
        <w:t xml:space="preserve"> </w:t>
      </w:r>
      <w:r w:rsidR="004C5D77" w:rsidRPr="004C5D77">
        <w:rPr>
          <w:rFonts w:ascii="Times New Roman" w:hAnsi="Times New Roman"/>
          <w:sz w:val="28"/>
        </w:rPr>
        <w:t>[</w:t>
      </w:r>
      <w:r w:rsidR="004C5D77">
        <w:rPr>
          <w:rFonts w:ascii="Times New Roman" w:hAnsi="Times New Roman"/>
          <w:sz w:val="28"/>
        </w:rPr>
        <w:t>7</w:t>
      </w:r>
      <w:r w:rsidR="004C5D77" w:rsidRPr="004C5D7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r>
        <w:rPr>
          <w:rFonts w:ascii="Roboto" w:hAnsi="Roboto"/>
          <w:color w:val="000000"/>
        </w:rPr>
        <w:t xml:space="preserve"> </w:t>
      </w:r>
    </w:p>
    <w:p w14:paraId="1C2C85D4" w14:textId="33D43301" w:rsidR="00222696" w:rsidRPr="004C5D77" w:rsidRDefault="0078549C" w:rsidP="003F56C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C5D77">
        <w:rPr>
          <w:rFonts w:ascii="Times New Roman" w:hAnsi="Times New Roman"/>
          <w:sz w:val="28"/>
          <w:u w:val="single"/>
        </w:rPr>
        <w:t>Соевое молоко</w:t>
      </w:r>
      <w:r w:rsidRPr="004C5D77">
        <w:rPr>
          <w:rFonts w:ascii="Times New Roman" w:hAnsi="Times New Roman"/>
          <w:sz w:val="28"/>
        </w:rPr>
        <w:t xml:space="preserve"> - малораспространенный на сегодняшний день у россиян продукт из соевых бобов. </w:t>
      </w:r>
    </w:p>
    <w:p w14:paraId="7316C631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Соевое молоко практически не уступает обычному по полезным свойствам. Продукт проигрывает лишь по одному параметру — в нем содержится мало кальция (25% от суточной нормы). Однако можно употреблять в правильном питании молоко из бобов, обогащенное кальцием искусственным способом. Для усвоения этого вещества в составе напитка присутствует витамин D (свыше 50% от суточной нормы). </w:t>
      </w:r>
    </w:p>
    <w:p w14:paraId="4BBE3E23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Растительный белок в жидкости из соевых бобов легче усваивается, поэтому соевый продукт показан при заболеваниях ЖКТ.</w:t>
      </w:r>
    </w:p>
    <w:p w14:paraId="5C6293C3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Молоко богато липидами, которые защищают, предупреждают появление заболеваний сердечно-сосудистой системы.</w:t>
      </w:r>
    </w:p>
    <w:p w14:paraId="4CCB91E1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Напиток содержит изофлавоны, близкие по свойствам с женскими гормонами эстрогенами. Эти вещества успешно борются с онкологическими, сердечно-сосудистыми заболеваниями, остеопорозом.</w:t>
      </w:r>
    </w:p>
    <w:p w14:paraId="38A8501C" w14:textId="02AC4F0A" w:rsidR="00222696" w:rsidRPr="004C5D77" w:rsidRDefault="0078549C" w:rsidP="003F56CE">
      <w:pPr>
        <w:pStyle w:val="a4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C5D77">
        <w:rPr>
          <w:rFonts w:ascii="Times New Roman" w:hAnsi="Times New Roman"/>
          <w:sz w:val="28"/>
          <w:u w:val="single"/>
        </w:rPr>
        <w:t>Кокосовое молоко</w:t>
      </w:r>
      <w:r w:rsidRPr="004C5D77">
        <w:rPr>
          <w:rFonts w:ascii="Times New Roman" w:hAnsi="Times New Roman"/>
          <w:sz w:val="28"/>
        </w:rPr>
        <w:t xml:space="preserve"> – продукт, получаемый из мякоти кокосового ореха, </w:t>
      </w:r>
      <w:r w:rsidRPr="004C5D77">
        <w:rPr>
          <w:rFonts w:ascii="Times New Roman" w:hAnsi="Times New Roman"/>
          <w:sz w:val="28"/>
          <w:shd w:val="clear" w:color="auto" w:fill="FFFFFF"/>
        </w:rPr>
        <w:t>довольно калорийный: его энергетическая ценность составляет 230 ккал на 100 г, настоящий кладезь витаминов и минералов. Помимо этого, в состав кокосового молока входят органические кислоты: каприновая и лауриновая, фруктоза, легкоусвояемые жиры и пищевые волокна. Клетчатка воздействует на желудочно-кишечный тракт подобно натуральному скрабу, связывая и естественным образом выводя токсины и отравляющие вещества. Однако, белка и кальция в нем меньше, чем в молоке коровьем</w:t>
      </w:r>
      <w:r w:rsidR="004C5D77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C5D77" w:rsidRPr="004C5D77">
        <w:rPr>
          <w:rFonts w:ascii="Times New Roman" w:hAnsi="Times New Roman"/>
          <w:sz w:val="28"/>
        </w:rPr>
        <w:t>[</w:t>
      </w:r>
      <w:r w:rsidR="004C5D77">
        <w:rPr>
          <w:rFonts w:ascii="Times New Roman" w:hAnsi="Times New Roman"/>
          <w:sz w:val="28"/>
        </w:rPr>
        <w:t>1</w:t>
      </w:r>
      <w:r w:rsidR="004C5D77" w:rsidRPr="004C5D77">
        <w:rPr>
          <w:rFonts w:ascii="Times New Roman" w:hAnsi="Times New Roman"/>
          <w:sz w:val="28"/>
        </w:rPr>
        <w:t>]</w:t>
      </w:r>
      <w:r w:rsidRPr="004C5D77">
        <w:rPr>
          <w:rFonts w:ascii="Times New Roman" w:hAnsi="Times New Roman"/>
          <w:sz w:val="28"/>
          <w:shd w:val="clear" w:color="auto" w:fill="FFFFFF"/>
        </w:rPr>
        <w:t xml:space="preserve">. </w:t>
      </w:r>
    </w:p>
    <w:p w14:paraId="2C16272D" w14:textId="614934FA" w:rsidR="00222696" w:rsidRDefault="0078549C" w:rsidP="003F56CE">
      <w:pPr>
        <w:pStyle w:val="a3"/>
        <w:numPr>
          <w:ilvl w:val="0"/>
          <w:numId w:val="16"/>
        </w:numPr>
        <w:shd w:val="clear" w:color="auto" w:fill="FFFFFF"/>
        <w:spacing w:before="0" w:beforeAutospacing="0" w:after="405" w:afterAutospacing="0" w:line="360" w:lineRule="auto"/>
        <w:ind w:left="0" w:firstLine="851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Овсяное молоко</w:t>
      </w:r>
      <w:r>
        <w:rPr>
          <w:sz w:val="28"/>
        </w:rPr>
        <w:t xml:space="preserve"> - </w:t>
      </w:r>
      <w:r>
        <w:rPr>
          <w:sz w:val="28"/>
          <w:shd w:val="clear" w:color="auto" w:fill="FFFFFF"/>
        </w:rPr>
        <w:t xml:space="preserve">неплохая альтернатива для лиц с различными аллергиями (на молочную лактозу, сою, орехи, глютен). </w:t>
      </w:r>
      <w:r>
        <w:rPr>
          <w:sz w:val="28"/>
        </w:rPr>
        <w:t xml:space="preserve">Овсяное молоко изготавливается из сухого овса. </w:t>
      </w:r>
      <w:r>
        <w:rPr>
          <w:color w:val="000000"/>
          <w:sz w:val="28"/>
        </w:rPr>
        <w:t>Напиток богат микро и макроэлементами: кальций, магний, натрий, железо, марганец, медь и прочие. В нем содержатся витамины группы В, витамин Е и Н.</w:t>
      </w:r>
      <w:r>
        <w:rPr>
          <w:rFonts w:ascii="Open Sans" w:hAnsi="Open Sans"/>
          <w:color w:val="000000"/>
          <w:sz w:val="27"/>
        </w:rPr>
        <w:t xml:space="preserve"> </w:t>
      </w:r>
      <w:r>
        <w:rPr>
          <w:sz w:val="28"/>
          <w:shd w:val="clear" w:color="auto" w:fill="FFFFFF"/>
        </w:rPr>
        <w:t>Способствует поддержке пищеварительного тракта, нормализует кислотность организма, является эффективной профилактикой сердечно-сосудистых заболеваний</w:t>
      </w:r>
      <w:r w:rsidR="004C5D77">
        <w:rPr>
          <w:sz w:val="28"/>
          <w:shd w:val="clear" w:color="auto" w:fill="FFFFFF"/>
        </w:rPr>
        <w:t xml:space="preserve"> </w:t>
      </w:r>
      <w:r w:rsidR="004C5D77" w:rsidRPr="004C5D77">
        <w:rPr>
          <w:sz w:val="28"/>
        </w:rPr>
        <w:t>[</w:t>
      </w:r>
      <w:r w:rsidR="004C5D77">
        <w:rPr>
          <w:sz w:val="28"/>
        </w:rPr>
        <w:t>5</w:t>
      </w:r>
      <w:r w:rsidR="004C5D77" w:rsidRPr="004C5D77">
        <w:rPr>
          <w:sz w:val="28"/>
        </w:rPr>
        <w:t>]</w:t>
      </w:r>
      <w:r>
        <w:rPr>
          <w:sz w:val="28"/>
          <w:shd w:val="clear" w:color="auto" w:fill="FFFFFF"/>
        </w:rPr>
        <w:t>. </w:t>
      </w:r>
      <w:r>
        <w:rPr>
          <w:sz w:val="28"/>
        </w:rPr>
        <w:t xml:space="preserve"> </w:t>
      </w:r>
    </w:p>
    <w:p w14:paraId="68E9BD7D" w14:textId="77777777" w:rsidR="00222696" w:rsidRDefault="0078549C" w:rsidP="003F56CE">
      <w:pPr>
        <w:pStyle w:val="a3"/>
        <w:numPr>
          <w:ilvl w:val="0"/>
          <w:numId w:val="16"/>
        </w:numPr>
        <w:shd w:val="clear" w:color="auto" w:fill="FFFFFF"/>
        <w:spacing w:beforeAutospacing="0" w:after="405" w:afterAutospacing="0" w:line="360" w:lineRule="auto"/>
        <w:ind w:left="0" w:firstLine="851"/>
        <w:contextualSpacing/>
        <w:jc w:val="both"/>
        <w:rPr>
          <w:sz w:val="28"/>
        </w:rPr>
      </w:pPr>
      <w:r>
        <w:rPr>
          <w:sz w:val="28"/>
          <w:u w:val="single"/>
          <w:shd w:val="clear" w:color="auto" w:fill="FFFFFF"/>
        </w:rPr>
        <w:lastRenderedPageBreak/>
        <w:t>Миндальное молоко</w:t>
      </w:r>
      <w:r>
        <w:rPr>
          <w:sz w:val="28"/>
          <w:shd w:val="clear" w:color="auto" w:fill="FFFFFF"/>
        </w:rPr>
        <w:t xml:space="preserve"> -</w:t>
      </w:r>
      <w:r>
        <w:rPr>
          <w:sz w:val="28"/>
        </w:rPr>
        <w:t xml:space="preserve"> продукт содержанием обширного спектра необходимых соединений для организма и низким показателем калорийности. </w:t>
      </w:r>
    </w:p>
    <w:p w14:paraId="6A1763F0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Популярность растительного молока растет вместе с модой на здоровое и правильное питание, а также становится полезной и разумной альтернативой традиционному продукту для людей, которым обычное молоко не подходит по тем или иным причинам. Таким образом, к общим достоинствам различных видов растительного молока следует отнести:</w:t>
      </w:r>
    </w:p>
    <w:p w14:paraId="1E61CDE0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- отсутствие в составе лактозы (молочного сахара) и казеина (белка);</w:t>
      </w:r>
    </w:p>
    <w:p w14:paraId="2923BC21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- малое количество липидов, нет холестерина, низкая калорийность;</w:t>
      </w:r>
    </w:p>
    <w:p w14:paraId="5AF508D7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- высокое содержание пищевых волокон, наличие антиоксидантов, витаминов C и E;</w:t>
      </w:r>
    </w:p>
    <w:p w14:paraId="05610B8E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- отсутствие гормонов, антибиотиков;</w:t>
      </w:r>
    </w:p>
    <w:p w14:paraId="77050C31" w14:textId="77777777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- многообразие сортов из-за возможности использовать разное сырье. </w:t>
      </w:r>
    </w:p>
    <w:p w14:paraId="17B1AA31" w14:textId="401A7CC6" w:rsidR="00222696" w:rsidRDefault="0078549C" w:rsidP="003F56CE">
      <w:pPr>
        <w:pStyle w:val="a3"/>
        <w:shd w:val="clear" w:color="auto" w:fill="FFFFFF"/>
        <w:spacing w:beforeAutospacing="0" w:after="405" w:afterAutospacing="0" w:line="36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Однако, стоит учесть, что существует индивидуальная непереносимость компонентов растительного молока, как любого пищевого продукта</w:t>
      </w:r>
      <w:r w:rsidR="004C5D77">
        <w:rPr>
          <w:sz w:val="28"/>
        </w:rPr>
        <w:t xml:space="preserve"> </w:t>
      </w:r>
      <w:r w:rsidR="004C5D77" w:rsidRPr="004C5D77">
        <w:rPr>
          <w:sz w:val="28"/>
        </w:rPr>
        <w:t>[</w:t>
      </w:r>
      <w:r w:rsidR="004C5D77">
        <w:rPr>
          <w:sz w:val="28"/>
        </w:rPr>
        <w:t>8</w:t>
      </w:r>
      <w:r w:rsidR="004C5D77" w:rsidRPr="004C5D77">
        <w:rPr>
          <w:sz w:val="28"/>
        </w:rPr>
        <w:t>]</w:t>
      </w:r>
      <w:r>
        <w:rPr>
          <w:sz w:val="28"/>
        </w:rPr>
        <w:t xml:space="preserve">. </w:t>
      </w:r>
    </w:p>
    <w:p w14:paraId="15DACCFB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05F66EFC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5A0C7D0E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2C26752D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5A6A192F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3355181C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628AC38F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007D398B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5F152EE2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4AB48671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0A968967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4C21DA8E" w14:textId="77777777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49CA64E2" w14:textId="0AD29C3E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4CC0B550" w14:textId="17F8A025" w:rsidR="00A30D71" w:rsidRDefault="00A30D71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38247C5D" w14:textId="77777777" w:rsidR="00A30D71" w:rsidRDefault="00A30D71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748D1022" w14:textId="202D35F6" w:rsidR="00222696" w:rsidRDefault="00222696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017BDCF0" w14:textId="07D78A01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72D5FF49" w14:textId="1E407648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2A066945" w14:textId="16AA9AAC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29FC6944" w14:textId="697A401A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11FA2341" w14:textId="6BD6EA9F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2EF3D870" w14:textId="77777777" w:rsidR="003F56CE" w:rsidRDefault="003F56CE" w:rsidP="003F56CE">
      <w:pPr>
        <w:pStyle w:val="a4"/>
        <w:shd w:val="clear" w:color="auto" w:fill="FFFFFF"/>
        <w:spacing w:after="150" w:line="240" w:lineRule="auto"/>
        <w:ind w:left="1211" w:firstLine="851"/>
        <w:rPr>
          <w:rFonts w:ascii="Roboto" w:hAnsi="Roboto"/>
          <w:color w:val="000000"/>
        </w:rPr>
      </w:pPr>
    </w:p>
    <w:p w14:paraId="43E03D3E" w14:textId="4AC9409A" w:rsidR="00222696" w:rsidRPr="00A30D71" w:rsidRDefault="0078549C" w:rsidP="003F56CE">
      <w:pPr>
        <w:pStyle w:val="1"/>
        <w:numPr>
          <w:ilvl w:val="0"/>
          <w:numId w:val="17"/>
        </w:numPr>
        <w:ind w:left="0" w:firstLine="0"/>
        <w:jc w:val="center"/>
        <w:rPr>
          <w:b/>
          <w:bCs/>
          <w:color w:val="auto"/>
        </w:rPr>
      </w:pPr>
      <w:bookmarkStart w:id="5" w:name="_Toc87992435"/>
      <w:r w:rsidRPr="00A30D71">
        <w:rPr>
          <w:b/>
          <w:bCs/>
          <w:color w:val="auto"/>
        </w:rPr>
        <w:lastRenderedPageBreak/>
        <w:t>ЭКСПЕРИМЕНТАЛЬНАЯ ЧАСТЬ</w:t>
      </w:r>
      <w:bookmarkEnd w:id="5"/>
    </w:p>
    <w:p w14:paraId="17E70B54" w14:textId="72A4F551" w:rsidR="00222696" w:rsidRPr="00780CE4" w:rsidRDefault="0078549C" w:rsidP="003F56CE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6" w:name="_Toc87992436"/>
      <w:r w:rsidRPr="00780CE4">
        <w:rPr>
          <w:b/>
          <w:bCs/>
          <w:color w:val="auto"/>
        </w:rPr>
        <w:t>Результаты анкетирования</w:t>
      </w:r>
      <w:bookmarkEnd w:id="6"/>
    </w:p>
    <w:p w14:paraId="43290E24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работы было проведено анкетирование (приложение 1), в котором приняло участие 96 учащихся 5-11 классов. </w:t>
      </w:r>
    </w:p>
    <w:p w14:paraId="191050CC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Школьное анкетирование показало следующее: из общего количества опрошенных 23% вообще не пьют молоко: ни животное, ни растительное.</w:t>
      </w:r>
    </w:p>
    <w:p w14:paraId="21F87428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тех, кто пьет коровье молоко, 46,8% респондентов отмечают ощущения дискомфорта в желудке или кишечнике после его употребления (20,8% иногда, 14,6% редко и 10,4% всегда).</w:t>
      </w:r>
    </w:p>
    <w:p w14:paraId="538CF866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Самой популярной торговой маркой коровьего молока среди опрошенных стала «Простоквашино». </w:t>
      </w:r>
    </w:p>
    <w:p w14:paraId="62224109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Те, кто отдал свой выбор растительному молоку, отметили, что выбирают его из следующих предпочтений: «оно вкуснее», «не такое жирное», «непереносимость лактозы», «никто из животных не страдает при его производстве» и т.п.</w:t>
      </w:r>
    </w:p>
    <w:p w14:paraId="5725EA42" w14:textId="77777777" w:rsidR="00222696" w:rsidRDefault="00222696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</w:p>
    <w:p w14:paraId="6498C6B5" w14:textId="6CAB128F" w:rsidR="00222696" w:rsidRPr="00780CE4" w:rsidRDefault="0078549C" w:rsidP="003F56CE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7" w:name="_Toc87992437"/>
      <w:r w:rsidRPr="00780CE4">
        <w:rPr>
          <w:b/>
          <w:bCs/>
          <w:color w:val="auto"/>
        </w:rPr>
        <w:t>Органолептическая оценка</w:t>
      </w:r>
      <w:bookmarkEnd w:id="7"/>
    </w:p>
    <w:p w14:paraId="540BFAB3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Органолептический анализ представляет собой исследование качества продукции с помощью органов чувств – зрения, обоняния, вкуса, осязания.</w:t>
      </w:r>
    </w:p>
    <w:p w14:paraId="6A9D82E9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составления сравнительной характеристики коровьего и растительного молока, мы выбрали следующие образцы:</w:t>
      </w:r>
    </w:p>
    <w:p w14:paraId="37B41556" w14:textId="77777777" w:rsidR="00222696" w:rsidRDefault="0078549C" w:rsidP="003F56CE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Молоко коровье «Простоквашино» (МДЖ 2,5%) – как лидирующую марку по результатам школьного опроса.</w:t>
      </w:r>
    </w:p>
    <w:p w14:paraId="12A36547" w14:textId="59F244FE" w:rsidR="00222696" w:rsidRDefault="0078549C" w:rsidP="003F56CE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Напиток овсяный классический </w:t>
      </w:r>
      <w:r w:rsidR="004C5D77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Немолоко</w:t>
      </w:r>
      <w:r w:rsidR="004C5D77">
        <w:rPr>
          <w:rFonts w:ascii="Times New Roman" w:hAnsi="Times New Roman"/>
          <w:color w:val="000000"/>
          <w:sz w:val="28"/>
        </w:rPr>
        <w:t>»</w:t>
      </w:r>
    </w:p>
    <w:p w14:paraId="217110E3" w14:textId="711EE9FC" w:rsidR="00222696" w:rsidRDefault="0078549C" w:rsidP="003F56CE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Молоко Кокосовое молоко </w:t>
      </w:r>
      <w:r w:rsidR="004C5D77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Aroy-D</w:t>
      </w:r>
      <w:r w:rsidR="004C5D77">
        <w:rPr>
          <w:rFonts w:ascii="Times New Roman" w:hAnsi="Times New Roman"/>
          <w:color w:val="000000"/>
          <w:sz w:val="28"/>
        </w:rPr>
        <w:t>»</w:t>
      </w:r>
    </w:p>
    <w:p w14:paraId="09A1A1DF" w14:textId="6C0B2A3D" w:rsidR="00222696" w:rsidRDefault="0078549C" w:rsidP="003F56CE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Напиток миндальный </w:t>
      </w:r>
      <w:r w:rsidR="004C5D77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Майами-Вега</w:t>
      </w:r>
      <w:r w:rsidR="004C5D77">
        <w:rPr>
          <w:rFonts w:ascii="Times New Roman" w:hAnsi="Times New Roman"/>
          <w:color w:val="000000"/>
          <w:sz w:val="28"/>
        </w:rPr>
        <w:t>»</w:t>
      </w:r>
    </w:p>
    <w:p w14:paraId="23B1360E" w14:textId="2F95697D" w:rsidR="004C5D77" w:rsidRDefault="004C5D77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 растительного молока выбраны образцы торговых марок, </w:t>
      </w:r>
      <w:r w:rsidR="001D71F4">
        <w:rPr>
          <w:rFonts w:ascii="Times New Roman" w:hAnsi="Times New Roman"/>
          <w:color w:val="000000"/>
          <w:sz w:val="28"/>
        </w:rPr>
        <w:t>наиболее часто встречающихся на полках масс-маркетов.</w:t>
      </w:r>
    </w:p>
    <w:p w14:paraId="18CB8D7B" w14:textId="0360628C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Результаты органолептической оценки исследуемых образцов приведены в табл. 1.</w:t>
      </w:r>
    </w:p>
    <w:p w14:paraId="53FF5444" w14:textId="77777777" w:rsidR="00222696" w:rsidRDefault="0078549C" w:rsidP="00162E90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 – Органолептические показатели исследуемых образцов молока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5"/>
        <w:gridCol w:w="2288"/>
        <w:gridCol w:w="1850"/>
        <w:gridCol w:w="1808"/>
        <w:gridCol w:w="1817"/>
      </w:tblGrid>
      <w:tr w:rsidR="00222696" w14:paraId="26AC310B" w14:textId="77777777">
        <w:tc>
          <w:tcPr>
            <w:tcW w:w="1914" w:type="dxa"/>
          </w:tcPr>
          <w:p w14:paraId="05509178" w14:textId="77777777" w:rsidR="00222696" w:rsidRDefault="0078549C" w:rsidP="003F56C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1914" w:type="dxa"/>
          </w:tcPr>
          <w:p w14:paraId="7EE9571F" w14:textId="77777777" w:rsidR="00222696" w:rsidRPr="001D71F4" w:rsidRDefault="0078549C" w:rsidP="003F56C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D71F4">
              <w:rPr>
                <w:rFonts w:ascii="Times New Roman" w:hAnsi="Times New Roman"/>
                <w:b/>
                <w:sz w:val="24"/>
              </w:rPr>
              <w:t xml:space="preserve">Молоко коровье «Простоквашино», 2,5% </w:t>
            </w:r>
          </w:p>
        </w:tc>
        <w:tc>
          <w:tcPr>
            <w:tcW w:w="1914" w:type="dxa"/>
          </w:tcPr>
          <w:p w14:paraId="58C038BF" w14:textId="6D39F993" w:rsidR="00222696" w:rsidRPr="001D71F4" w:rsidRDefault="0078549C" w:rsidP="003F56C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 xml:space="preserve">Напиток овсяный классический 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>Немолоко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14" w:type="dxa"/>
          </w:tcPr>
          <w:p w14:paraId="614DD439" w14:textId="51F172E1" w:rsidR="00222696" w:rsidRPr="001D71F4" w:rsidRDefault="0078549C" w:rsidP="003F56C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 xml:space="preserve">Кокосовое молоко 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>Aroy-D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15" w:type="dxa"/>
          </w:tcPr>
          <w:p w14:paraId="01D36A93" w14:textId="1D3A9AB0" w:rsidR="00222696" w:rsidRPr="001D71F4" w:rsidRDefault="0078549C" w:rsidP="003F56C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 xml:space="preserve">Напиток миндальный 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Pr="001D71F4">
              <w:rPr>
                <w:rFonts w:ascii="Times New Roman" w:hAnsi="Times New Roman"/>
                <w:b/>
                <w:color w:val="000000"/>
                <w:sz w:val="24"/>
              </w:rPr>
              <w:t>Майами-Вега</w:t>
            </w:r>
            <w:r w:rsidR="001D71F4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22696" w14:paraId="4D147818" w14:textId="77777777">
        <w:tc>
          <w:tcPr>
            <w:tcW w:w="1914" w:type="dxa"/>
          </w:tcPr>
          <w:p w14:paraId="36E229D9" w14:textId="77777777" w:rsidR="00222696" w:rsidRDefault="0078549C" w:rsidP="003F56C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Консистенция</w:t>
            </w:r>
          </w:p>
        </w:tc>
        <w:tc>
          <w:tcPr>
            <w:tcW w:w="1914" w:type="dxa"/>
          </w:tcPr>
          <w:p w14:paraId="1D6C32D1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Однородная без осадков и хлопьев</w:t>
            </w:r>
          </w:p>
        </w:tc>
        <w:tc>
          <w:tcPr>
            <w:tcW w:w="1914" w:type="dxa"/>
          </w:tcPr>
          <w:p w14:paraId="5AE62C41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Однородная без осадков и хлопьев</w:t>
            </w:r>
          </w:p>
        </w:tc>
        <w:tc>
          <w:tcPr>
            <w:tcW w:w="1914" w:type="dxa"/>
          </w:tcPr>
          <w:p w14:paraId="4B3C9985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Однородная без осадков и хлопьев</w:t>
            </w:r>
          </w:p>
        </w:tc>
        <w:tc>
          <w:tcPr>
            <w:tcW w:w="1915" w:type="dxa"/>
          </w:tcPr>
          <w:p w14:paraId="6EDA7056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Однородная без осадков и хлопьев</w:t>
            </w:r>
          </w:p>
        </w:tc>
      </w:tr>
      <w:tr w:rsidR="00222696" w14:paraId="71F06722" w14:textId="77777777">
        <w:tc>
          <w:tcPr>
            <w:tcW w:w="1914" w:type="dxa"/>
          </w:tcPr>
          <w:p w14:paraId="25501D71" w14:textId="77777777" w:rsidR="00222696" w:rsidRDefault="0078549C" w:rsidP="003F56C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Цвет</w:t>
            </w:r>
          </w:p>
        </w:tc>
        <w:tc>
          <w:tcPr>
            <w:tcW w:w="1914" w:type="dxa"/>
          </w:tcPr>
          <w:p w14:paraId="0D864109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Белый, равномерный по всей массе</w:t>
            </w:r>
          </w:p>
        </w:tc>
        <w:tc>
          <w:tcPr>
            <w:tcW w:w="1914" w:type="dxa"/>
          </w:tcPr>
          <w:p w14:paraId="7279A698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Светло-коричневый, </w:t>
            </w:r>
          </w:p>
          <w:p w14:paraId="3FF91B7E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по всей массе</w:t>
            </w:r>
          </w:p>
        </w:tc>
        <w:tc>
          <w:tcPr>
            <w:tcW w:w="1914" w:type="dxa"/>
          </w:tcPr>
          <w:p w14:paraId="52A0776E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Белый, равномерный по всей массе</w:t>
            </w:r>
          </w:p>
        </w:tc>
        <w:tc>
          <w:tcPr>
            <w:tcW w:w="1915" w:type="dxa"/>
          </w:tcPr>
          <w:p w14:paraId="71129BD0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Коричневый, равномерный по всей массе</w:t>
            </w:r>
          </w:p>
        </w:tc>
      </w:tr>
      <w:tr w:rsidR="00222696" w14:paraId="7FACB731" w14:textId="77777777">
        <w:tc>
          <w:tcPr>
            <w:tcW w:w="1914" w:type="dxa"/>
          </w:tcPr>
          <w:p w14:paraId="2EB164D6" w14:textId="77777777" w:rsidR="00222696" w:rsidRDefault="0078549C" w:rsidP="003F56C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Вкус</w:t>
            </w:r>
          </w:p>
        </w:tc>
        <w:tc>
          <w:tcPr>
            <w:tcW w:w="1914" w:type="dxa"/>
          </w:tcPr>
          <w:p w14:paraId="6676255B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Чистый, без посторонних привкусов</w:t>
            </w:r>
          </w:p>
        </w:tc>
        <w:tc>
          <w:tcPr>
            <w:tcW w:w="1914" w:type="dxa"/>
          </w:tcPr>
          <w:p w14:paraId="5D83F610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Чуть сладковатый, с вкусом овсяных хлопьев</w:t>
            </w:r>
          </w:p>
        </w:tc>
        <w:tc>
          <w:tcPr>
            <w:tcW w:w="1914" w:type="dxa"/>
          </w:tcPr>
          <w:p w14:paraId="2A83B422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Кисло-сладкий с привкусом кокоса</w:t>
            </w:r>
          </w:p>
        </w:tc>
        <w:tc>
          <w:tcPr>
            <w:tcW w:w="1915" w:type="dxa"/>
          </w:tcPr>
          <w:p w14:paraId="19A23A8B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Схож с коровьим, но имеет привкус миндальных орехов</w:t>
            </w:r>
          </w:p>
        </w:tc>
      </w:tr>
      <w:tr w:rsidR="00222696" w14:paraId="4CC21DCD" w14:textId="77777777">
        <w:tc>
          <w:tcPr>
            <w:tcW w:w="1914" w:type="dxa"/>
          </w:tcPr>
          <w:p w14:paraId="1FFCC4B2" w14:textId="77777777" w:rsidR="00222696" w:rsidRDefault="0078549C" w:rsidP="003F56C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Запах</w:t>
            </w:r>
          </w:p>
        </w:tc>
        <w:tc>
          <w:tcPr>
            <w:tcW w:w="1914" w:type="dxa"/>
          </w:tcPr>
          <w:p w14:paraId="3F1297BD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Чистый, без посторонних запахов</w:t>
            </w:r>
          </w:p>
        </w:tc>
        <w:tc>
          <w:tcPr>
            <w:tcW w:w="1914" w:type="dxa"/>
          </w:tcPr>
          <w:p w14:paraId="4753F48B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Запах сваренных овсяных хлопьев</w:t>
            </w:r>
          </w:p>
        </w:tc>
        <w:tc>
          <w:tcPr>
            <w:tcW w:w="1914" w:type="dxa"/>
          </w:tcPr>
          <w:p w14:paraId="7AD94BE3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Запах мякоти кокоса</w:t>
            </w:r>
          </w:p>
        </w:tc>
        <w:tc>
          <w:tcPr>
            <w:tcW w:w="1915" w:type="dxa"/>
          </w:tcPr>
          <w:p w14:paraId="7D414A08" w14:textId="77777777" w:rsidR="00222696" w:rsidRDefault="0078549C" w:rsidP="003F56C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Сладкий, миндальный</w:t>
            </w:r>
          </w:p>
        </w:tc>
      </w:tr>
    </w:tbl>
    <w:p w14:paraId="4DFE15EB" w14:textId="6C4D19A4" w:rsidR="00222696" w:rsidRDefault="00222696" w:rsidP="003F56CE">
      <w:pPr>
        <w:pStyle w:val="a4"/>
        <w:spacing w:line="360" w:lineRule="auto"/>
        <w:ind w:left="1211" w:firstLine="851"/>
        <w:jc w:val="both"/>
        <w:rPr>
          <w:rFonts w:ascii="Verdana" w:hAnsi="Verdana"/>
          <w:color w:val="000000"/>
        </w:rPr>
      </w:pPr>
    </w:p>
    <w:p w14:paraId="64DDA242" w14:textId="77777777" w:rsidR="001D71F4" w:rsidRDefault="001D71F4" w:rsidP="003F56CE">
      <w:pPr>
        <w:pStyle w:val="a4"/>
        <w:spacing w:line="360" w:lineRule="auto"/>
        <w:ind w:left="1211" w:firstLine="851"/>
        <w:jc w:val="both"/>
        <w:rPr>
          <w:rFonts w:ascii="Verdana" w:hAnsi="Verdana"/>
          <w:color w:val="000000"/>
        </w:rPr>
      </w:pPr>
    </w:p>
    <w:p w14:paraId="279BA70C" w14:textId="472E172C" w:rsidR="00222696" w:rsidRPr="00780CE4" w:rsidRDefault="0078549C" w:rsidP="003F56CE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8" w:name="_Toc87992438"/>
      <w:r w:rsidRPr="00780CE4">
        <w:rPr>
          <w:b/>
          <w:bCs/>
          <w:color w:val="auto"/>
        </w:rPr>
        <w:t>Определение кислотности</w:t>
      </w:r>
      <w:bookmarkEnd w:id="8"/>
    </w:p>
    <w:p w14:paraId="19644690" w14:textId="77777777" w:rsidR="00222696" w:rsidRDefault="0078549C" w:rsidP="003F56CE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свежего молока рН находится в пределах 6,3-6,6, т. е. молоко имеет слабокислую реакцию. От значения рН зависит коллоидное состояние белков молока, рост полезной и вредной микрофлоры, термоустойчивость молока, активность ферментов. </w:t>
      </w:r>
    </w:p>
    <w:p w14:paraId="36F3B590" w14:textId="77777777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Оборудование и материалы:</w:t>
      </w:r>
      <w:r>
        <w:rPr>
          <w:rFonts w:ascii="Times New Roman" w:hAnsi="Times New Roman"/>
          <w:color w:val="000000"/>
          <w:sz w:val="28"/>
        </w:rPr>
        <w:t xml:space="preserve"> датчик  pH; штатив с зажимом;  3 стаканчика на 50 мл; промывалка;  дистиллированная вода; по 50 мл каждого образца энергетического напитка.</w:t>
      </w:r>
    </w:p>
    <w:p w14:paraId="3E893871" w14:textId="3D5BF4FF" w:rsidR="00222696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Ход эксперимента: </w:t>
      </w:r>
      <w:r>
        <w:rPr>
          <w:rFonts w:ascii="Times New Roman" w:hAnsi="Times New Roman"/>
          <w:color w:val="000000"/>
          <w:sz w:val="28"/>
        </w:rPr>
        <w:t xml:space="preserve">закрепили датчик pH. В стакан налили образец исследуемого напитка. Погрузили электрод в раствор не менее чем на 3 см. Когда </w:t>
      </w:r>
      <w:r>
        <w:rPr>
          <w:rFonts w:ascii="Times New Roman" w:hAnsi="Times New Roman"/>
          <w:color w:val="000000"/>
          <w:sz w:val="28"/>
        </w:rPr>
        <w:lastRenderedPageBreak/>
        <w:t xml:space="preserve">показания прибора стабилизировались, записали значение pH в таблицу (табл. </w:t>
      </w:r>
      <w:r w:rsidR="00A30D7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14:paraId="31472CCE" w14:textId="2D9BFB68" w:rsidR="00222696" w:rsidRDefault="0078549C" w:rsidP="00162E90">
      <w:pPr>
        <w:spacing w:line="360" w:lineRule="auto"/>
        <w:ind w:firstLine="851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Таблица </w:t>
      </w:r>
      <w:r w:rsidR="00A30D7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– Определение рН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405"/>
        <w:gridCol w:w="2130"/>
      </w:tblGrid>
      <w:tr w:rsidR="00222696" w14:paraId="0607A883" w14:textId="77777777">
        <w:tc>
          <w:tcPr>
            <w:tcW w:w="846" w:type="dxa"/>
          </w:tcPr>
          <w:p w14:paraId="128EA7F1" w14:textId="77777777" w:rsidR="00222696" w:rsidRPr="001D71F4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D71F4">
              <w:rPr>
                <w:rFonts w:ascii="Times New Roman" w:hAnsi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6405" w:type="dxa"/>
          </w:tcPr>
          <w:p w14:paraId="05CD7882" w14:textId="77777777" w:rsidR="00222696" w:rsidRPr="001D71F4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D71F4">
              <w:rPr>
                <w:rFonts w:ascii="Times New Roman" w:hAnsi="Times New Roman"/>
                <w:b/>
                <w:bCs/>
                <w:color w:val="000000"/>
                <w:sz w:val="24"/>
              </w:rPr>
              <w:t>Образец молока</w:t>
            </w:r>
          </w:p>
        </w:tc>
        <w:tc>
          <w:tcPr>
            <w:tcW w:w="2130" w:type="dxa"/>
          </w:tcPr>
          <w:p w14:paraId="3694D04B" w14:textId="77777777" w:rsidR="00222696" w:rsidRPr="001D71F4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D71F4">
              <w:rPr>
                <w:rFonts w:ascii="Times New Roman" w:hAnsi="Times New Roman"/>
                <w:b/>
                <w:bCs/>
                <w:color w:val="000000"/>
                <w:sz w:val="24"/>
              </w:rPr>
              <w:t>Показание датчика pH</w:t>
            </w:r>
          </w:p>
        </w:tc>
      </w:tr>
      <w:tr w:rsidR="00222696" w14:paraId="1C7D8DBF" w14:textId="77777777">
        <w:tc>
          <w:tcPr>
            <w:tcW w:w="846" w:type="dxa"/>
          </w:tcPr>
          <w:p w14:paraId="6ED86634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5" w:type="dxa"/>
          </w:tcPr>
          <w:p w14:paraId="7ED5D711" w14:textId="77777777" w:rsidR="00222696" w:rsidRDefault="0078549C" w:rsidP="003F56CE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Молоко коровье "Простоквашино", 2,5%</w:t>
            </w:r>
          </w:p>
        </w:tc>
        <w:tc>
          <w:tcPr>
            <w:tcW w:w="2130" w:type="dxa"/>
          </w:tcPr>
          <w:p w14:paraId="6CA8A2E1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6,8</w:t>
            </w:r>
          </w:p>
        </w:tc>
      </w:tr>
      <w:tr w:rsidR="00222696" w14:paraId="474D9EFE" w14:textId="77777777">
        <w:tc>
          <w:tcPr>
            <w:tcW w:w="846" w:type="dxa"/>
          </w:tcPr>
          <w:p w14:paraId="17B3A38B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5" w:type="dxa"/>
          </w:tcPr>
          <w:p w14:paraId="6195C617" w14:textId="77777777" w:rsidR="00222696" w:rsidRDefault="0078549C" w:rsidP="003F56CE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Напиток овсяный классический "Немолоко"</w:t>
            </w:r>
          </w:p>
        </w:tc>
        <w:tc>
          <w:tcPr>
            <w:tcW w:w="2130" w:type="dxa"/>
          </w:tcPr>
          <w:p w14:paraId="49DD3BD8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8,0</w:t>
            </w:r>
          </w:p>
        </w:tc>
      </w:tr>
      <w:tr w:rsidR="00222696" w14:paraId="2EAD4D3D" w14:textId="77777777">
        <w:tc>
          <w:tcPr>
            <w:tcW w:w="846" w:type="dxa"/>
          </w:tcPr>
          <w:p w14:paraId="07D941BB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5" w:type="dxa"/>
          </w:tcPr>
          <w:p w14:paraId="34BB530A" w14:textId="77777777" w:rsidR="00222696" w:rsidRDefault="0078549C" w:rsidP="003F56CE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Кокосовое молоко Aroy-D</w:t>
            </w:r>
          </w:p>
        </w:tc>
        <w:tc>
          <w:tcPr>
            <w:tcW w:w="2130" w:type="dxa"/>
          </w:tcPr>
          <w:p w14:paraId="116D71A4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6,5</w:t>
            </w:r>
          </w:p>
        </w:tc>
      </w:tr>
      <w:tr w:rsidR="00222696" w14:paraId="763B018C" w14:textId="77777777">
        <w:tc>
          <w:tcPr>
            <w:tcW w:w="846" w:type="dxa"/>
          </w:tcPr>
          <w:p w14:paraId="4978DA87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5" w:type="dxa"/>
          </w:tcPr>
          <w:p w14:paraId="3C643DD1" w14:textId="77777777" w:rsidR="00222696" w:rsidRDefault="0078549C" w:rsidP="003F56CE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Напиток миндальный "Майами-Вега"</w:t>
            </w:r>
          </w:p>
        </w:tc>
        <w:tc>
          <w:tcPr>
            <w:tcW w:w="2130" w:type="dxa"/>
          </w:tcPr>
          <w:p w14:paraId="6CA44D6B" w14:textId="77777777" w:rsidR="00222696" w:rsidRDefault="0078549C" w:rsidP="003F56CE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6,9</w:t>
            </w:r>
          </w:p>
        </w:tc>
      </w:tr>
    </w:tbl>
    <w:p w14:paraId="50B7457B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значению рН наиболее близким по значению к коровьему оказался образец кокосового молока марки </w:t>
      </w:r>
      <w:r>
        <w:rPr>
          <w:rFonts w:ascii="Times New Roman" w:hAnsi="Times New Roman"/>
          <w:color w:val="000000"/>
          <w:sz w:val="28"/>
        </w:rPr>
        <w:t>Aroy-D.</w:t>
      </w:r>
    </w:p>
    <w:p w14:paraId="21F14FA2" w14:textId="77777777" w:rsidR="00222696" w:rsidRDefault="00222696" w:rsidP="003F56CE">
      <w:pPr>
        <w:pStyle w:val="a5"/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</w:rPr>
      </w:pPr>
    </w:p>
    <w:p w14:paraId="4188CC6C" w14:textId="290287A6" w:rsidR="00222696" w:rsidRPr="00780CE4" w:rsidRDefault="0078549C" w:rsidP="003F56CE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9" w:name="_Toc87992439"/>
      <w:r w:rsidRPr="00780CE4">
        <w:rPr>
          <w:b/>
          <w:bCs/>
          <w:color w:val="auto"/>
        </w:rPr>
        <w:t>Определение термоустойчивости молока по алкогольной пробе</w:t>
      </w:r>
      <w:bookmarkEnd w:id="9"/>
    </w:p>
    <w:p w14:paraId="38172B85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Повышение кислотности молока вызывает снижение устойчивости белков при нагревании – термоустойчивости. Термоустойчивость молока связана со степенью дисперсности молочных белков. Чем ниже степень дисперсности белка, тем легче происходит его коагуляция; в то же время при повышенной кислотности молока степень дисперсности казеина снижается.</w:t>
      </w:r>
    </w:p>
    <w:p w14:paraId="6BED5073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определения термоустойчивости молока основан на воздействии этилового спирта на белки молока, которые полностью или частично денатурируются при смешивании равных объёмов молока и спирта.</w:t>
      </w:r>
    </w:p>
    <w:p w14:paraId="0A344264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Оборудование и материалы: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пипетки полимерные; раствор для определения термоустойчивости; термометр; чаша Петри.  </w:t>
      </w:r>
      <w:r>
        <w:rPr>
          <w:rFonts w:ascii="Times New Roman" w:hAnsi="Times New Roman"/>
          <w:b/>
          <w:sz w:val="28"/>
        </w:rPr>
        <w:t xml:space="preserve"> </w:t>
      </w:r>
    </w:p>
    <w:p w14:paraId="11E3BE7D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Ход эксперимента: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налейте в сухие чашки Петри полимерной пипеткой по 3 мл исследуемого образца молока. Добавили 3 мл раствора для определения термоустойчивости.                                                                                                                                                              </w:t>
      </w:r>
    </w:p>
    <w:p w14:paraId="690F71D0" w14:textId="77777777" w:rsidR="00222696" w:rsidRDefault="0078549C" w:rsidP="003F56CE">
      <w:pPr>
        <w:pStyle w:val="a5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Взболтали смесь тщательно круговыми движениями для равномерного смешивания. Через 2 минуты понаблюдали за появлением хлопьев в смеси. </w:t>
      </w:r>
    </w:p>
    <w:p w14:paraId="108E1F71" w14:textId="3206D4F0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По наличию и размеру хлопьев на дне чаше Петри, наблюдаемых   при стекании анализируемой смеси молока со спиртом с места их нанесения, сделали вывод о результате алкогольной пробы и об ориентировочном значении кислотности молока (табл. 3).</w:t>
      </w:r>
    </w:p>
    <w:p w14:paraId="3758F497" w14:textId="77777777" w:rsidR="00222696" w:rsidRDefault="0078549C" w:rsidP="003F56CE">
      <w:pPr>
        <w:tabs>
          <w:tab w:val="left" w:pos="89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 – Определение термоустойчивости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0"/>
        <w:gridCol w:w="3262"/>
        <w:gridCol w:w="2659"/>
      </w:tblGrid>
      <w:tr w:rsidR="00222696" w14:paraId="64EA1C14" w14:textId="77777777">
        <w:tc>
          <w:tcPr>
            <w:tcW w:w="3650" w:type="dxa"/>
          </w:tcPr>
          <w:p w14:paraId="6AAC03B8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Образец молока</w:t>
            </w:r>
          </w:p>
        </w:tc>
        <w:tc>
          <w:tcPr>
            <w:tcW w:w="3262" w:type="dxa"/>
          </w:tcPr>
          <w:p w14:paraId="641792E4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и размер наблюдаемых хлопьев</w:t>
            </w:r>
          </w:p>
        </w:tc>
        <w:tc>
          <w:tcPr>
            <w:tcW w:w="2659" w:type="dxa"/>
          </w:tcPr>
          <w:p w14:paraId="776B27FD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алкогольной пробы</w:t>
            </w:r>
          </w:p>
        </w:tc>
      </w:tr>
      <w:tr w:rsidR="00222696" w14:paraId="047C73B2" w14:textId="77777777">
        <w:tc>
          <w:tcPr>
            <w:tcW w:w="3650" w:type="dxa"/>
          </w:tcPr>
          <w:p w14:paraId="04441F2F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Молоко коровье "Простоквашино", 2,5%</w:t>
            </w:r>
          </w:p>
        </w:tc>
        <w:tc>
          <w:tcPr>
            <w:tcW w:w="3262" w:type="dxa"/>
          </w:tcPr>
          <w:p w14:paraId="446D017A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Хлопья не появились</w:t>
            </w:r>
          </w:p>
        </w:tc>
        <w:tc>
          <w:tcPr>
            <w:tcW w:w="2659" w:type="dxa"/>
          </w:tcPr>
          <w:p w14:paraId="24DE7007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выдержало алкогольную пробу</w:t>
            </w:r>
          </w:p>
        </w:tc>
      </w:tr>
      <w:tr w:rsidR="00222696" w14:paraId="1AE6FEDE" w14:textId="77777777">
        <w:tc>
          <w:tcPr>
            <w:tcW w:w="3650" w:type="dxa"/>
          </w:tcPr>
          <w:p w14:paraId="356F1B27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Напиток овсяный классический "Немолоко"</w:t>
            </w:r>
          </w:p>
        </w:tc>
        <w:tc>
          <w:tcPr>
            <w:tcW w:w="3262" w:type="dxa"/>
          </w:tcPr>
          <w:p w14:paraId="02717672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Хлопья не появились</w:t>
            </w:r>
          </w:p>
        </w:tc>
        <w:tc>
          <w:tcPr>
            <w:tcW w:w="2659" w:type="dxa"/>
          </w:tcPr>
          <w:p w14:paraId="55D9ADA2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выдержало алкогольную пробу</w:t>
            </w:r>
          </w:p>
        </w:tc>
      </w:tr>
      <w:tr w:rsidR="00222696" w14:paraId="69DA99E9" w14:textId="77777777">
        <w:tc>
          <w:tcPr>
            <w:tcW w:w="3650" w:type="dxa"/>
          </w:tcPr>
          <w:p w14:paraId="2ACC3B0E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Кокосовое молоко Aroy-D</w:t>
            </w:r>
          </w:p>
        </w:tc>
        <w:tc>
          <w:tcPr>
            <w:tcW w:w="3262" w:type="dxa"/>
          </w:tcPr>
          <w:p w14:paraId="78024899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Хлопья не появились</w:t>
            </w:r>
          </w:p>
        </w:tc>
        <w:tc>
          <w:tcPr>
            <w:tcW w:w="2659" w:type="dxa"/>
          </w:tcPr>
          <w:p w14:paraId="0AA7FE7C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выдержало алкогольную пробу</w:t>
            </w:r>
          </w:p>
        </w:tc>
      </w:tr>
      <w:tr w:rsidR="00222696" w14:paraId="0E5A8B31" w14:textId="77777777">
        <w:tc>
          <w:tcPr>
            <w:tcW w:w="3650" w:type="dxa"/>
          </w:tcPr>
          <w:p w14:paraId="024F68B3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Напиток миндальный "Майами-Вега"</w:t>
            </w:r>
          </w:p>
        </w:tc>
        <w:tc>
          <w:tcPr>
            <w:tcW w:w="3262" w:type="dxa"/>
          </w:tcPr>
          <w:p w14:paraId="3B704177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Хлопья тонкие</w:t>
            </w:r>
          </w:p>
        </w:tc>
        <w:tc>
          <w:tcPr>
            <w:tcW w:w="2659" w:type="dxa"/>
          </w:tcPr>
          <w:p w14:paraId="5C8C530A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Молоко вероятно не термоустойчиво и непригодно для термообработки</w:t>
            </w:r>
          </w:p>
        </w:tc>
      </w:tr>
    </w:tbl>
    <w:p w14:paraId="429A8123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3C58E73E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термоустойчивыми оказались следующие образцы: коровье молоко марки "Простоквашино" и образцы растительного молока: овсяного и кокосового.</w:t>
      </w:r>
    </w:p>
    <w:p w14:paraId="39AC12F6" w14:textId="47A6C0BA" w:rsidR="00222696" w:rsidRPr="00780CE4" w:rsidRDefault="0078549C" w:rsidP="003F56CE">
      <w:pPr>
        <w:pStyle w:val="1"/>
        <w:numPr>
          <w:ilvl w:val="1"/>
          <w:numId w:val="17"/>
        </w:numPr>
        <w:ind w:left="0" w:firstLine="0"/>
        <w:jc w:val="center"/>
        <w:rPr>
          <w:b/>
          <w:bCs/>
          <w:color w:val="auto"/>
        </w:rPr>
      </w:pPr>
      <w:bookmarkStart w:id="10" w:name="_Toc87992440"/>
      <w:r w:rsidRPr="00780CE4">
        <w:rPr>
          <w:b/>
          <w:bCs/>
          <w:color w:val="auto"/>
        </w:rPr>
        <w:t>Определение примеси соды в молоке</w:t>
      </w:r>
      <w:bookmarkEnd w:id="10"/>
    </w:p>
    <w:p w14:paraId="19602E41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Пищевая сода может  быть  добавлена в молоко для того,  чтобы замедлить скорость скисания  или  скрыть его повышенную кислотность.</w:t>
      </w:r>
    </w:p>
    <w:p w14:paraId="19DB20A6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соды значения  рН  смещаются в щелочную сторону (рН &gt; 6,6). При  этом  сода  нейтрализует  молочную кислоту за счёт связывания ионов водорода,  формирующих  активную  происходящих при добавлении в молоко кальцинированной  и пищевой  соды  соответственно : </w:t>
      </w:r>
    </w:p>
    <w:p w14:paraId="06803A27" w14:textId="77777777" w:rsidR="00222696" w:rsidRPr="0078549C" w:rsidRDefault="0078549C" w:rsidP="003F56CE">
      <w:pPr>
        <w:tabs>
          <w:tab w:val="left" w:pos="894"/>
        </w:tabs>
        <w:spacing w:line="360" w:lineRule="auto"/>
        <w:ind w:firstLine="851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                </w:t>
      </w:r>
      <w:r w:rsidRPr="0078549C">
        <w:rPr>
          <w:rFonts w:ascii="Times New Roman" w:hAnsi="Times New Roman"/>
          <w:sz w:val="28"/>
          <w:lang w:val="en-US"/>
        </w:rPr>
        <w:t>Na</w:t>
      </w:r>
      <w:r w:rsidRPr="0078549C">
        <w:rPr>
          <w:rFonts w:ascii="Times New Roman" w:hAnsi="Times New Roman"/>
          <w:sz w:val="28"/>
          <w:vertAlign w:val="subscript"/>
          <w:lang w:val="en-US"/>
        </w:rPr>
        <w:t>2</w:t>
      </w:r>
      <w:r w:rsidRPr="0078549C">
        <w:rPr>
          <w:rFonts w:ascii="Times New Roman" w:hAnsi="Times New Roman"/>
          <w:sz w:val="28"/>
          <w:lang w:val="en-US"/>
        </w:rPr>
        <w:t>CO</w:t>
      </w:r>
      <w:r w:rsidRPr="0078549C">
        <w:rPr>
          <w:rFonts w:ascii="Times New Roman" w:hAnsi="Times New Roman"/>
          <w:sz w:val="28"/>
          <w:vertAlign w:val="subscript"/>
          <w:lang w:val="en-US"/>
        </w:rPr>
        <w:t>3</w:t>
      </w:r>
      <w:r w:rsidRPr="0078549C">
        <w:rPr>
          <w:rFonts w:ascii="Times New Roman" w:hAnsi="Times New Roman"/>
          <w:sz w:val="28"/>
          <w:lang w:val="en-US"/>
        </w:rPr>
        <w:t xml:space="preserve"> + H</w:t>
      </w:r>
      <w:r w:rsidRPr="0078549C">
        <w:rPr>
          <w:rFonts w:ascii="Times New Roman" w:hAnsi="Times New Roman"/>
          <w:sz w:val="28"/>
          <w:vertAlign w:val="superscript"/>
          <w:lang w:val="en-US"/>
        </w:rPr>
        <w:t>+</w:t>
      </w:r>
      <w:r w:rsidRPr="0078549C">
        <w:rPr>
          <w:rFonts w:ascii="Times New Roman" w:hAnsi="Times New Roman"/>
          <w:sz w:val="28"/>
          <w:lang w:val="en-US"/>
        </w:rPr>
        <w:t xml:space="preserve"> = NaHCO</w:t>
      </w:r>
      <w:r w:rsidRPr="0078549C">
        <w:rPr>
          <w:rFonts w:ascii="Times New Roman" w:hAnsi="Times New Roman"/>
          <w:sz w:val="28"/>
          <w:vertAlign w:val="subscript"/>
          <w:lang w:val="en-US"/>
        </w:rPr>
        <w:t>3</w:t>
      </w:r>
      <w:r w:rsidRPr="0078549C">
        <w:rPr>
          <w:rFonts w:ascii="Times New Roman" w:hAnsi="Times New Roman"/>
          <w:sz w:val="28"/>
          <w:lang w:val="en-US"/>
        </w:rPr>
        <w:t xml:space="preserve"> + Na</w:t>
      </w:r>
      <w:r w:rsidRPr="0078549C">
        <w:rPr>
          <w:rFonts w:ascii="Times New Roman" w:hAnsi="Times New Roman"/>
          <w:sz w:val="28"/>
          <w:vertAlign w:val="superscript"/>
          <w:lang w:val="en-US"/>
        </w:rPr>
        <w:t>+</w:t>
      </w:r>
      <w:r w:rsidRPr="0078549C">
        <w:rPr>
          <w:rFonts w:ascii="Times New Roman" w:hAnsi="Times New Roman"/>
          <w:sz w:val="28"/>
          <w:lang w:val="en-US"/>
        </w:rPr>
        <w:t xml:space="preserve"> </w:t>
      </w:r>
    </w:p>
    <w:p w14:paraId="0043A657" w14:textId="77777777" w:rsidR="00222696" w:rsidRPr="0078549C" w:rsidRDefault="0078549C" w:rsidP="003F56CE">
      <w:pPr>
        <w:tabs>
          <w:tab w:val="left" w:pos="894"/>
        </w:tabs>
        <w:spacing w:line="360" w:lineRule="auto"/>
        <w:ind w:firstLine="851"/>
        <w:contextualSpacing/>
        <w:rPr>
          <w:rFonts w:ascii="Times New Roman" w:hAnsi="Times New Roman"/>
          <w:sz w:val="28"/>
          <w:lang w:val="en-US"/>
        </w:rPr>
      </w:pPr>
      <w:r w:rsidRPr="0078549C">
        <w:rPr>
          <w:rFonts w:ascii="Times New Roman" w:hAnsi="Times New Roman"/>
          <w:sz w:val="28"/>
          <w:lang w:val="en-US"/>
        </w:rPr>
        <w:t xml:space="preserve">                  NaHCO</w:t>
      </w:r>
      <w:r w:rsidRPr="0078549C">
        <w:rPr>
          <w:rFonts w:ascii="Times New Roman" w:hAnsi="Times New Roman"/>
          <w:sz w:val="28"/>
          <w:vertAlign w:val="subscript"/>
          <w:lang w:val="en-US"/>
        </w:rPr>
        <w:t>3</w:t>
      </w:r>
      <w:r w:rsidRPr="0078549C">
        <w:rPr>
          <w:rFonts w:ascii="Times New Roman" w:hAnsi="Times New Roman"/>
          <w:sz w:val="28"/>
          <w:lang w:val="en-US"/>
        </w:rPr>
        <w:t xml:space="preserve"> + H</w:t>
      </w:r>
      <w:r w:rsidRPr="0078549C">
        <w:rPr>
          <w:rFonts w:ascii="Times New Roman" w:hAnsi="Times New Roman"/>
          <w:sz w:val="28"/>
          <w:vertAlign w:val="superscript"/>
          <w:lang w:val="en-US"/>
        </w:rPr>
        <w:t>+</w:t>
      </w:r>
      <w:r w:rsidRPr="0078549C">
        <w:rPr>
          <w:rFonts w:ascii="Times New Roman" w:hAnsi="Times New Roman"/>
          <w:sz w:val="28"/>
          <w:lang w:val="en-US"/>
        </w:rPr>
        <w:t xml:space="preserve"> = Na</w:t>
      </w:r>
      <w:r w:rsidRPr="0078549C">
        <w:rPr>
          <w:rFonts w:ascii="Times New Roman" w:hAnsi="Times New Roman"/>
          <w:sz w:val="28"/>
          <w:vertAlign w:val="superscript"/>
          <w:lang w:val="en-US"/>
        </w:rPr>
        <w:t>+</w:t>
      </w:r>
      <w:r w:rsidRPr="0078549C">
        <w:rPr>
          <w:rFonts w:ascii="Times New Roman" w:hAnsi="Times New Roman"/>
          <w:sz w:val="28"/>
          <w:lang w:val="en-US"/>
        </w:rPr>
        <w:t xml:space="preserve"> + H</w:t>
      </w:r>
      <w:r w:rsidRPr="0078549C">
        <w:rPr>
          <w:rFonts w:ascii="Times New Roman" w:hAnsi="Times New Roman"/>
          <w:sz w:val="28"/>
          <w:vertAlign w:val="subscript"/>
          <w:lang w:val="en-US"/>
        </w:rPr>
        <w:t>2</w:t>
      </w:r>
      <w:r w:rsidRPr="0078549C">
        <w:rPr>
          <w:rFonts w:ascii="Times New Roman" w:hAnsi="Times New Roman"/>
          <w:sz w:val="28"/>
          <w:lang w:val="en-US"/>
        </w:rPr>
        <w:t>O + CO</w:t>
      </w:r>
      <w:r w:rsidRPr="0078549C">
        <w:rPr>
          <w:rFonts w:ascii="Times New Roman" w:hAnsi="Times New Roman"/>
          <w:sz w:val="28"/>
          <w:vertAlign w:val="subscript"/>
          <w:lang w:val="en-US"/>
        </w:rPr>
        <w:t>2</w:t>
      </w:r>
      <w:r w:rsidRPr="0078549C">
        <w:rPr>
          <w:rFonts w:ascii="Times New Roman" w:hAnsi="Times New Roman"/>
          <w:sz w:val="28"/>
          <w:lang w:val="en-US"/>
        </w:rPr>
        <w:t xml:space="preserve">   </w:t>
      </w:r>
      <w:r w:rsidRPr="0078549C">
        <w:rPr>
          <w:rFonts w:ascii="Times New Roman" w:hAnsi="Times New Roman"/>
          <w:sz w:val="28"/>
          <w:lang w:val="en-US"/>
        </w:rPr>
        <w:tab/>
      </w:r>
    </w:p>
    <w:p w14:paraId="3E51059D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Оборудование и материалы: </w:t>
      </w:r>
      <w:r>
        <w:rPr>
          <w:rFonts w:ascii="Times New Roman" w:hAnsi="Times New Roman"/>
          <w:sz w:val="28"/>
        </w:rPr>
        <w:t>пипетка полимерная; пробирка прозрачная; раствор индикатора бромтимолового синего; штатив для пробирки.</w:t>
      </w:r>
    </w:p>
    <w:p w14:paraId="45511FBE" w14:textId="2B54E7AE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Ход эксперимента: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налили в пробирки по 5 мл исследуемых образцов молока, добавили осторожно по стенке 7-8 капель раствора бромтимолового </w:t>
      </w:r>
      <w:r>
        <w:rPr>
          <w:rFonts w:ascii="Times New Roman" w:hAnsi="Times New Roman"/>
          <w:sz w:val="28"/>
        </w:rPr>
        <w:lastRenderedPageBreak/>
        <w:t>синего. Через 1 мин наблюдали за изменением окраски образовавшегося на поверхности молока кольцевого слоя</w:t>
      </w:r>
      <w:r w:rsidR="001D71F4">
        <w:rPr>
          <w:rFonts w:ascii="Times New Roman" w:hAnsi="Times New Roman"/>
          <w:sz w:val="28"/>
        </w:rPr>
        <w:t xml:space="preserve"> (приложение 2)</w:t>
      </w:r>
      <w:r>
        <w:rPr>
          <w:rFonts w:ascii="Times New Roman" w:hAnsi="Times New Roman"/>
          <w:sz w:val="28"/>
        </w:rPr>
        <w:t>.</w:t>
      </w:r>
    </w:p>
    <w:p w14:paraId="543B9DBB" w14:textId="77777777" w:rsidR="00222696" w:rsidRDefault="0078549C" w:rsidP="00162E90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4 - Определение соды в молоке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0"/>
        <w:gridCol w:w="3262"/>
        <w:gridCol w:w="2659"/>
      </w:tblGrid>
      <w:tr w:rsidR="00222696" w14:paraId="785DE8DD" w14:textId="7777777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E362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Образец молока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CEEA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Окраска кольцевого слоя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B635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определения</w:t>
            </w:r>
          </w:p>
        </w:tc>
      </w:tr>
      <w:tr w:rsidR="00222696" w14:paraId="772C2712" w14:textId="77777777" w:rsidTr="001D71F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6FC7" w14:textId="70447214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Молоко коровье 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Простоквашино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, 2,5%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0B1F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Светло-зеленая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7855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в образце присутствует в небольшом количестве</w:t>
            </w:r>
          </w:p>
        </w:tc>
      </w:tr>
      <w:tr w:rsidR="00222696" w14:paraId="011F8B27" w14:textId="77777777" w:rsidTr="001D71F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E7B4" w14:textId="59E9028E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Напиток овсяный классический 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Немолоко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E280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F095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в образце присутствует</w:t>
            </w:r>
          </w:p>
        </w:tc>
      </w:tr>
      <w:tr w:rsidR="00222696" w14:paraId="49EBF63A" w14:textId="77777777" w:rsidTr="001D71F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16EF" w14:textId="12E7436E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Кокосовое молоко 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Aroy-D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9868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Желтая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9AFF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в образце отсутствует</w:t>
            </w:r>
          </w:p>
        </w:tc>
      </w:tr>
      <w:tr w:rsidR="00222696" w14:paraId="66B0D23A" w14:textId="77777777" w:rsidTr="001D71F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D922" w14:textId="18C7179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Напиток миндальный 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Майами-Вега</w:t>
            </w:r>
            <w:r w:rsidR="001D71F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EF93" w14:textId="77777777" w:rsidR="00222696" w:rsidRDefault="0078549C" w:rsidP="003F56CE">
            <w:pPr>
              <w:tabs>
                <w:tab w:val="left" w:pos="89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CEEB" w14:textId="77777777" w:rsidR="00222696" w:rsidRDefault="0078549C" w:rsidP="003F56CE">
            <w:pPr>
              <w:tabs>
                <w:tab w:val="left" w:pos="89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Сода в образце присутствует</w:t>
            </w:r>
          </w:p>
        </w:tc>
      </w:tr>
    </w:tbl>
    <w:p w14:paraId="287DF881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03B322E4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эксперимента показали наличие соды в трех исследуемых образцах. Однако, наличие соды не заявлено в составе не одним из производителей.</w:t>
      </w:r>
    </w:p>
    <w:p w14:paraId="0A4E36E2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Такая мера, как добавления соды в молоко, может продлить срок хранения молока до его скисания, и так может поступать дома каждая хозяйка. Однако применение данного приёма для изменения свойств молока в производстве товарной продукции недопустимо и является фальсификацией. </w:t>
      </w:r>
    </w:p>
    <w:p w14:paraId="759C3C76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05C87C33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7751516B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05AD6C1D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691939EC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07D00514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525F8AC9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365C158A" w14:textId="77777777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05B324C8" w14:textId="714DAF88" w:rsidR="00222696" w:rsidRDefault="00222696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4C53DA75" w14:textId="47F0A3A1" w:rsidR="003F56CE" w:rsidRDefault="003F56CE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75C22B41" w14:textId="669B51AF" w:rsidR="003F56CE" w:rsidRDefault="003F56CE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6F99A546" w14:textId="168D7140" w:rsidR="003F56CE" w:rsidRDefault="003F56CE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8"/>
        </w:rPr>
      </w:pPr>
    </w:p>
    <w:p w14:paraId="7B922025" w14:textId="5B15734E" w:rsidR="00222696" w:rsidRPr="00A30D71" w:rsidRDefault="0078549C" w:rsidP="003F56CE">
      <w:pPr>
        <w:pStyle w:val="1"/>
        <w:ind w:firstLine="851"/>
        <w:jc w:val="center"/>
        <w:rPr>
          <w:b/>
          <w:bCs/>
          <w:color w:val="auto"/>
        </w:rPr>
      </w:pPr>
      <w:bookmarkStart w:id="11" w:name="_Toc87992441"/>
      <w:r w:rsidRPr="00A30D71">
        <w:rPr>
          <w:b/>
          <w:bCs/>
          <w:color w:val="auto"/>
        </w:rPr>
        <w:lastRenderedPageBreak/>
        <w:t>ЗАКЛЮЧЕНИЕ</w:t>
      </w:r>
      <w:bookmarkEnd w:id="11"/>
    </w:p>
    <w:p w14:paraId="60F54B7B" w14:textId="77777777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</w:rPr>
      </w:pPr>
    </w:p>
    <w:p w14:paraId="2FE82247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bookmarkStart w:id="12" w:name="_dx_frag_StartFragment"/>
      <w:bookmarkEnd w:id="12"/>
      <w:r>
        <w:rPr>
          <w:rFonts w:ascii="Times New Roman" w:hAnsi="Times New Roman"/>
          <w:color w:val="000000"/>
          <w:sz w:val="28"/>
          <w:shd w:val="clear" w:color="auto" w:fill="FFFFFF"/>
        </w:rPr>
        <w:t>Согласно </w:t>
      </w:r>
      <w:hyperlink r:id="rId13" w:tgtFrame="_blank" w:tooltip="Постановление министерства труда" w:history="1">
        <w:r>
          <w:rPr>
            <w:rStyle w:val="a6"/>
            <w:rFonts w:ascii="Times New Roman" w:hAnsi="Times New Roman"/>
            <w:color w:val="000000"/>
            <w:sz w:val="28"/>
            <w:u w:val="none"/>
            <w:shd w:val="clear" w:color="auto" w:fill="FFFFFF"/>
          </w:rPr>
          <w:t>постановлению Минтруда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 молоко выдают при работе на опасных и особо опасных объектах. Молоко положено всем, кто работает с косметическими средствами, красками, парфюмерными изделиями, в металлургии и нефтедобыче, на стройке, фармацевтических заводах, мебельных фабриках и т.д.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777DAED" w14:textId="109DDF82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Однако, ученые утверждают: при попадании в организм токсичных веществ польза молока незначительна. </w:t>
      </w:r>
      <w:r w:rsidRPr="001D71F4">
        <w:rPr>
          <w:rFonts w:ascii="Times New Roman" w:hAnsi="Times New Roman"/>
          <w:color w:val="000000"/>
          <w:sz w:val="28"/>
        </w:rPr>
        <w:t>Пить молоко при работе на фабрике нужно только для поддержания физических сил, общего укрепления организма.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 тому же, сейчас все чаще ее заменяют денежн</w:t>
      </w:r>
      <w:r w:rsidR="001D71F4">
        <w:rPr>
          <w:rFonts w:ascii="Times New Roman" w:hAnsi="Times New Roman"/>
          <w:color w:val="000000"/>
          <w:sz w:val="28"/>
          <w:shd w:val="clear" w:color="auto" w:fill="FFFFFF"/>
        </w:rPr>
        <w:t>ой компенсацией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 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942DA9" w14:textId="648D0050" w:rsidR="00F55C1A" w:rsidRDefault="00F55C1A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современном мире взгляд на молоко животного происхождения стал кардинально меняться в последнее десятилетие. Увеличилась доля людей с непереносимостью лактозы (до 75%), </w:t>
      </w:r>
      <w:r w:rsidR="00C96CE0">
        <w:rPr>
          <w:rFonts w:ascii="Times New Roman" w:hAnsi="Times New Roman"/>
          <w:color w:val="000000"/>
          <w:sz w:val="28"/>
        </w:rPr>
        <w:t>в среднем 5% взрослого населения планеты страдают аллергическими реакциями на белки коровьего молока.</w:t>
      </w:r>
    </w:p>
    <w:p w14:paraId="4C16ADD5" w14:textId="117D895E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bookmarkStart w:id="13" w:name="_Hlk87912931"/>
      <w:r>
        <w:rPr>
          <w:rFonts w:ascii="Times New Roman" w:hAnsi="Times New Roman"/>
          <w:color w:val="000000"/>
          <w:sz w:val="28"/>
          <w:shd w:val="clear" w:color="auto" w:fill="FFFFFF"/>
        </w:rPr>
        <w:t>Сегодня сложно представить успешн</w:t>
      </w:r>
      <w:r w:rsidR="00F55C1A">
        <w:rPr>
          <w:rFonts w:ascii="Times New Roman" w:hAnsi="Times New Roman"/>
          <w:color w:val="000000"/>
          <w:sz w:val="28"/>
          <w:shd w:val="clear" w:color="auto" w:fill="FFFFFF"/>
        </w:rPr>
        <w:t>ого человека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котор</w:t>
      </w:r>
      <w:r w:rsidR="00F55C1A">
        <w:rPr>
          <w:rFonts w:ascii="Times New Roman" w:hAnsi="Times New Roman"/>
          <w:color w:val="000000"/>
          <w:sz w:val="28"/>
          <w:shd w:val="clear" w:color="auto" w:fill="FFFFFF"/>
        </w:rPr>
        <w:t>ый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той или иной мере не заботится о</w:t>
      </w:r>
      <w:r w:rsidR="00F55C1A">
        <w:rPr>
          <w:rFonts w:ascii="Times New Roman" w:hAnsi="Times New Roman"/>
          <w:color w:val="000000"/>
          <w:sz w:val="28"/>
          <w:shd w:val="clear" w:color="auto" w:fill="FFFFFF"/>
        </w:rPr>
        <w:t xml:space="preserve"> своем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здоровье. </w:t>
      </w:r>
      <w:r w:rsidR="00C96CE0">
        <w:rPr>
          <w:rFonts w:ascii="Times New Roman" w:hAnsi="Times New Roman"/>
          <w:color w:val="000000"/>
          <w:sz w:val="28"/>
          <w:shd w:val="clear" w:color="auto" w:fill="FFFFFF"/>
        </w:rPr>
        <w:t>На полках масс-маркета представлен широкий ассортимент напитков растительного происхождения, богатых белком, витаминами, клетчаткой. На наш взгляд, у таких продуктов есть весомые преимущества.</w:t>
      </w:r>
    </w:p>
    <w:bookmarkEnd w:id="13"/>
    <w:p w14:paraId="1D17A869" w14:textId="77777777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Во-первых, это молоко не содержит лактозы и молочного белка казеина, поэтому редко вызывает аллергические реакции в организме.</w:t>
      </w:r>
    </w:p>
    <w:p w14:paraId="2FA48A6E" w14:textId="740306DD" w:rsidR="00222696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Во-вторых,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растительное молоко — лёгкий напиток, который богат натуральными витаминами и микроэлементами, хорошо утоляет жажду. </w:t>
      </w:r>
    </w:p>
    <w:p w14:paraId="2C506821" w14:textId="3947B4F6" w:rsidR="00C96CE0" w:rsidRDefault="0078549C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экспериментальной части показали, что </w:t>
      </w:r>
      <w:r w:rsidR="00C96CE0">
        <w:rPr>
          <w:rFonts w:ascii="Times New Roman" w:hAnsi="Times New Roman"/>
          <w:color w:val="000000"/>
          <w:sz w:val="28"/>
        </w:rPr>
        <w:t>образцы растительного</w:t>
      </w:r>
      <w:r>
        <w:rPr>
          <w:rFonts w:ascii="Times New Roman" w:hAnsi="Times New Roman"/>
          <w:color w:val="000000"/>
          <w:sz w:val="28"/>
        </w:rPr>
        <w:t xml:space="preserve"> молок</w:t>
      </w:r>
      <w:r w:rsidR="00C96CE0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по цвету и консистенции напоминает привычное многие коровье молоко. </w:t>
      </w:r>
      <w:r w:rsidR="00C96CE0">
        <w:rPr>
          <w:rFonts w:ascii="Times New Roman" w:hAnsi="Times New Roman"/>
          <w:color w:val="000000"/>
          <w:sz w:val="28"/>
        </w:rPr>
        <w:t>Все изученные образцы, кроме миндального молока, обладают хорошей термоустойчивостью, а значит, их можно подвергать тепловой обработке, готовить на их основе горячие блюда.</w:t>
      </w:r>
    </w:p>
    <w:p w14:paraId="565F5FF9" w14:textId="7EF60A6B" w:rsidR="00222696" w:rsidRDefault="00932FD0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Кокосовое молоко о</w:t>
      </w:r>
      <w:r w:rsidR="0078549C">
        <w:rPr>
          <w:rFonts w:ascii="Times New Roman" w:hAnsi="Times New Roman"/>
          <w:color w:val="000000"/>
          <w:sz w:val="28"/>
        </w:rPr>
        <w:t xml:space="preserve">бладает близким </w:t>
      </w:r>
      <w:r>
        <w:rPr>
          <w:rFonts w:ascii="Times New Roman" w:hAnsi="Times New Roman"/>
          <w:color w:val="000000"/>
          <w:sz w:val="28"/>
        </w:rPr>
        <w:t xml:space="preserve">к коровьему </w:t>
      </w:r>
      <w:r w:rsidR="0078549C"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>м</w:t>
      </w:r>
      <w:r w:rsidR="0078549C">
        <w:rPr>
          <w:rFonts w:ascii="Times New Roman" w:hAnsi="Times New Roman"/>
          <w:color w:val="000000"/>
          <w:sz w:val="28"/>
        </w:rPr>
        <w:t xml:space="preserve"> рН, что благоприятно сказывается на работе ЖКТ.</w:t>
      </w:r>
      <w:r w:rsidR="001D71F4">
        <w:rPr>
          <w:rFonts w:ascii="Times New Roman" w:hAnsi="Times New Roman"/>
          <w:color w:val="000000"/>
          <w:sz w:val="28"/>
        </w:rPr>
        <w:t xml:space="preserve"> </w:t>
      </w:r>
      <w:r w:rsidR="001D71F4">
        <w:rPr>
          <w:rFonts w:ascii="Times New Roman" w:hAnsi="Times New Roman"/>
          <w:color w:val="000000"/>
          <w:sz w:val="28"/>
          <w:shd w:val="clear" w:color="auto" w:fill="FFFFFF"/>
        </w:rPr>
        <w:t>Благодаря высокой калорийности</w:t>
      </w:r>
      <w:r w:rsidR="001D71F4" w:rsidRPr="001D71F4">
        <w:rPr>
          <w:rFonts w:ascii="Times New Roman" w:hAnsi="Times New Roman"/>
          <w:color w:val="000000"/>
          <w:sz w:val="28"/>
        </w:rPr>
        <w:t xml:space="preserve"> </w:t>
      </w:r>
      <w:r w:rsidR="001D71F4">
        <w:rPr>
          <w:rFonts w:ascii="Times New Roman" w:hAnsi="Times New Roman"/>
          <w:color w:val="000000"/>
          <w:sz w:val="28"/>
        </w:rPr>
        <w:t>кокосовое молоко</w:t>
      </w:r>
      <w:r w:rsidR="001D71F4">
        <w:rPr>
          <w:rFonts w:ascii="Times New Roman" w:hAnsi="Times New Roman"/>
          <w:color w:val="000000"/>
          <w:sz w:val="28"/>
          <w:shd w:val="clear" w:color="auto" w:fill="FFFFFF"/>
        </w:rPr>
        <w:t xml:space="preserve"> притупляет чувство голода, при этом легко и быстро усваивается и не провоцирует чувство тяжести в желудке.</w:t>
      </w:r>
      <w:r w:rsidR="001D71F4">
        <w:rPr>
          <w:rFonts w:ascii="Times New Roman" w:hAnsi="Times New Roman"/>
          <w:color w:val="000000"/>
          <w:sz w:val="28"/>
        </w:rPr>
        <w:t xml:space="preserve"> </w:t>
      </w:r>
    </w:p>
    <w:p w14:paraId="3F23E30A" w14:textId="77777777" w:rsidR="00932FD0" w:rsidRDefault="00932FD0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Однако, практически во всех образцах молока, мы обнаружили соду, которую производитель добавил для того, чтобы продлить срок годности продукта, что является недопустимым.</w:t>
      </w:r>
    </w:p>
    <w:p w14:paraId="09B76C9B" w14:textId="2C6887F1" w:rsidR="00222696" w:rsidRPr="00860467" w:rsidRDefault="00932FD0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467">
        <w:rPr>
          <w:rFonts w:ascii="Times New Roman" w:hAnsi="Times New Roman"/>
          <w:color w:val="2C2C2C"/>
          <w:sz w:val="28"/>
          <w:szCs w:val="28"/>
        </w:rPr>
        <w:t xml:space="preserve">Поэтому приверженцы истинного здорового и натурального питания могут приготовить этот напиток </w:t>
      </w:r>
      <w:r w:rsidR="00860467" w:rsidRPr="00860467">
        <w:rPr>
          <w:rFonts w:ascii="Times New Roman" w:hAnsi="Times New Roman"/>
          <w:color w:val="2C2C2C"/>
          <w:sz w:val="28"/>
          <w:szCs w:val="28"/>
        </w:rPr>
        <w:t xml:space="preserve">для лечебного и профилактического питания </w:t>
      </w:r>
      <w:r w:rsidRPr="00860467">
        <w:rPr>
          <w:rFonts w:ascii="Times New Roman" w:hAnsi="Times New Roman"/>
          <w:color w:val="2C2C2C"/>
          <w:sz w:val="28"/>
          <w:szCs w:val="28"/>
        </w:rPr>
        <w:t xml:space="preserve">своими руками. </w:t>
      </w:r>
    </w:p>
    <w:p w14:paraId="3EB22693" w14:textId="77777777" w:rsidR="00932FD0" w:rsidRDefault="00932FD0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28AE09A4" w14:textId="37B4B411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2A6CC1B3" w14:textId="294FBB7B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72D83426" w14:textId="6B55872B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4B2F7614" w14:textId="76D1C809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68F3FB40" w14:textId="72FABB5C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17F2B4F5" w14:textId="5514CA48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19A11D9A" w14:textId="54F95092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7B94D0A5" w14:textId="17154174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257CCE31" w14:textId="3FFEF97B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33B5A8B2" w14:textId="5AC934D6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73FCDE7D" w14:textId="46F05F11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0E7BDA2F" w14:textId="406DE9BB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53AC8EAA" w14:textId="1DE9E088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305793E7" w14:textId="2AD1DE3C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50476B0E" w14:textId="5EE2C7F5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3D1DF3F8" w14:textId="4125557F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504DD243" w14:textId="5488281C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067796DD" w14:textId="34E343D9" w:rsidR="001D71F4" w:rsidRDefault="001D71F4" w:rsidP="003F56CE">
      <w:pPr>
        <w:tabs>
          <w:tab w:val="left" w:pos="894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5CCE1A1F" w14:textId="77777777" w:rsidR="00222696" w:rsidRPr="00A30D71" w:rsidRDefault="0078549C" w:rsidP="003F56CE">
      <w:pPr>
        <w:pStyle w:val="1"/>
        <w:ind w:firstLine="851"/>
        <w:jc w:val="center"/>
        <w:rPr>
          <w:b/>
          <w:bCs/>
          <w:color w:val="auto"/>
        </w:rPr>
      </w:pPr>
      <w:bookmarkStart w:id="14" w:name="_Toc87992442"/>
      <w:r w:rsidRPr="00A30D71">
        <w:rPr>
          <w:b/>
          <w:bCs/>
          <w:color w:val="auto"/>
        </w:rPr>
        <w:lastRenderedPageBreak/>
        <w:t>СПИСОК ИСПОЛЬЗОВАННЫХ ИСТОЧНИКОВ</w:t>
      </w:r>
      <w:bookmarkEnd w:id="14"/>
    </w:p>
    <w:p w14:paraId="69CD10B8" w14:textId="0D2F3122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Fonts w:ascii="Times New Roman" w:hAnsi="Times New Roman"/>
          <w:sz w:val="28"/>
          <w:szCs w:val="28"/>
        </w:rPr>
        <w:t xml:space="preserve">Кокосовое молоко: калорийность, польза, рецепты. [Электронный ресурс]. Режим доступа:  </w:t>
      </w:r>
      <w:hyperlink r:id="rId14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</w:rPr>
          <w:t>https://foodandhealth.ru/molochnye-napitki/kokosovoe-moloko.</w:t>
        </w:r>
      </w:hyperlink>
    </w:p>
    <w:p w14:paraId="62369A25" w14:textId="1D4C2D3E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Fonts w:ascii="Times New Roman" w:hAnsi="Times New Roman"/>
          <w:sz w:val="28"/>
          <w:szCs w:val="28"/>
        </w:rPr>
        <w:t xml:space="preserve">Молоко за вредность. Правда ли, что оно спасает от «заводских» болезней?   Здоровая жизнь   Здоровье  Аргументы и Факты. [Электронный ресурс]. Режим доступа: </w:t>
      </w: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hyperlink r:id="rId15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https://wikiphile.ru/pochemu-za-vrednost-dayut-moloko.</w:t>
        </w:r>
      </w:hyperlink>
    </w:p>
    <w:p w14:paraId="030C8084" w14:textId="0C305041" w:rsidR="0087540E" w:rsidRPr="001D71F4" w:rsidRDefault="00922548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hyperlink r:id="rId16" w:history="1">
        <w:r w:rsidR="0087540E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Молоко без молока — польза и вред растительных напитков, отличие растительного молока от животного. </w:t>
        </w:r>
      </w:hyperlink>
      <w:r w:rsidR="0087540E" w:rsidRPr="001D71F4">
        <w:rPr>
          <w:rFonts w:ascii="Times New Roman" w:hAnsi="Times New Roman"/>
          <w:sz w:val="28"/>
          <w:szCs w:val="28"/>
        </w:rPr>
        <w:t xml:space="preserve">[Электронный ресурс]. Режим доступа:  </w:t>
      </w:r>
      <w:hyperlink r:id="rId17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https://366.ru/articles/moloko-bez-moloka-polza-i-vred-rastitelnykh-napitkov.</w:t>
        </w:r>
      </w:hyperlink>
    </w:p>
    <w:p w14:paraId="66BEC52B" w14:textId="4B92B912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Fonts w:ascii="Times New Roman" w:hAnsi="Times New Roman"/>
          <w:sz w:val="28"/>
          <w:szCs w:val="28"/>
          <w:shd w:val="clear" w:color="auto" w:fill="FFFFFF"/>
        </w:rPr>
        <w:t xml:space="preserve">Обзор исследований о вреде молока и молочных продуктов для здоровья организма – 6 фактов. </w:t>
      </w:r>
      <w:r w:rsidRPr="001D71F4">
        <w:rPr>
          <w:rFonts w:ascii="Times New Roman" w:hAnsi="Times New Roman"/>
          <w:sz w:val="28"/>
          <w:szCs w:val="28"/>
        </w:rPr>
        <w:t xml:space="preserve">[Электронный ресурс]. Режим доступа:  </w:t>
      </w:r>
      <w:hyperlink r:id="rId18" w:history="1"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https://wikifood.online/food/vred-moloka.html</w:t>
        </w:r>
      </w:hyperlink>
      <w:r w:rsidR="001D71F4" w:rsidRPr="001D71F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5061DFAA" w14:textId="7B81CC00" w:rsidR="0087540E" w:rsidRPr="001D71F4" w:rsidRDefault="00922548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hyperlink r:id="rId20" w:history="1">
          <w:r w:rsidR="0087540E" w:rsidRPr="001D71F4">
            <w:rPr>
              <w:rStyle w:val="a6"/>
              <w:rFonts w:ascii="Times New Roman" w:hAnsi="Times New Roman"/>
              <w:color w:val="auto"/>
              <w:sz w:val="28"/>
              <w:szCs w:val="28"/>
              <w:u w:val="none"/>
            </w:rPr>
            <w:t xml:space="preserve">Овсяное молоко: польза и вред для организма мужчин, женщин, детей. </w:t>
          </w:r>
        </w:hyperlink>
      </w:hyperlink>
      <w:r w:rsidR="0087540E" w:rsidRPr="001D71F4">
        <w:rPr>
          <w:rFonts w:ascii="Times New Roman" w:hAnsi="Times New Roman"/>
          <w:sz w:val="28"/>
          <w:szCs w:val="28"/>
        </w:rPr>
        <w:t xml:space="preserve"> [Электронный ресурс]. Режим доступа:  </w:t>
      </w:r>
      <w:hyperlink r:id="rId21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https://www.kp.ru/putevoditel/eda/napitki/ovsyanoe-moloko.</w:t>
        </w:r>
      </w:hyperlink>
    </w:p>
    <w:p w14:paraId="66367043" w14:textId="29C826E2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Fonts w:ascii="Times New Roman" w:hAnsi="Times New Roman"/>
          <w:sz w:val="28"/>
          <w:szCs w:val="28"/>
        </w:rPr>
        <w:t xml:space="preserve">Почему за вредность дают молоко? Как оно помогает выводить токсины? [Электронный ресурс]. Режим доступа: </w:t>
      </w:r>
      <w:hyperlink r:id="rId22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wikiphile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pochemu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vrednost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dayut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moloko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14:paraId="5E2566C8" w14:textId="42FAC03E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Fonts w:ascii="Times New Roman" w:hAnsi="Times New Roman"/>
          <w:sz w:val="28"/>
          <w:szCs w:val="28"/>
        </w:rPr>
        <w:t>Польза и вред растительного молока. [Электронный ресурс]. Режим доступа:   </w:t>
      </w:r>
      <w:hyperlink r:id="rId23" w:history="1"/>
      <w:hyperlink r:id="rId24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https://bestlavka.ru/polza-i-vred-rastitelnogo-moloka.</w:t>
        </w:r>
      </w:hyperlink>
    </w:p>
    <w:p w14:paraId="77401166" w14:textId="4050217A" w:rsidR="0087540E" w:rsidRPr="001D71F4" w:rsidRDefault="00922548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hyperlink r:id="rId25" w:history="1">
        <w:r w:rsidR="0087540E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Растительное молоко. Виды, польза, рецепты, состав, как выбрать.  </w:t>
        </w:r>
      </w:hyperlink>
      <w:r w:rsidR="0087540E" w:rsidRPr="001D71F4">
        <w:rPr>
          <w:rFonts w:ascii="Times New Roman" w:hAnsi="Times New Roman"/>
          <w:sz w:val="28"/>
          <w:szCs w:val="28"/>
        </w:rPr>
        <w:t xml:space="preserve"> [Электронный ресурс]. Режим доступа:    </w:t>
      </w:r>
      <w:hyperlink r:id="rId26" w:history="1"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np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zdorovaya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eda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poleznye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produkty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rastitelnoe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moloko</w:t>
        </w:r>
        <w:r w:rsidR="001D71F4"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14:paraId="44163369" w14:textId="01BC03C8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Растительное молоко: польза, особенности, обзоры видов, рецепты. </w:t>
      </w:r>
      <w:r w:rsidRPr="001D71F4">
        <w:rPr>
          <w:rFonts w:ascii="Times New Roman" w:hAnsi="Times New Roman"/>
          <w:sz w:val="28"/>
          <w:szCs w:val="28"/>
        </w:rPr>
        <w:t xml:space="preserve">[Электронный ресурс]. Режим доступа: </w:t>
      </w: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https://goodlooker.ru/rastitelnoe-moloko.html</w:t>
      </w:r>
      <w:r w:rsidR="001D71F4"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22BF1E2F" w14:textId="77777777" w:rsidR="0087540E" w:rsidRPr="001D71F4" w:rsidRDefault="0087540E" w:rsidP="003F56CE">
      <w:pPr>
        <w:pStyle w:val="a4"/>
        <w:spacing w:line="360" w:lineRule="auto"/>
        <w:ind w:firstLine="851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</w:p>
    <w:p w14:paraId="18F5BF27" w14:textId="24E9ADEE" w:rsidR="0087540E" w:rsidRPr="001D71F4" w:rsidRDefault="0087540E" w:rsidP="003F56CE">
      <w:pPr>
        <w:pStyle w:val="a5"/>
        <w:numPr>
          <w:ilvl w:val="0"/>
          <w:numId w:val="12"/>
        </w:numPr>
        <w:spacing w:line="360" w:lineRule="auto"/>
        <w:ind w:firstLine="851"/>
        <w:contextualSpacing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</w:t>
      </w:r>
      <w:hyperlink r:id="rId27" w:history="1"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Состав и свойства молока — Полезные статьи.  </w:t>
        </w:r>
      </w:hyperlink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1D71F4">
        <w:rPr>
          <w:rFonts w:ascii="Times New Roman" w:hAnsi="Times New Roman"/>
          <w:sz w:val="28"/>
          <w:szCs w:val="28"/>
        </w:rPr>
        <w:t>[Электронный ресурс]. Режим доступа:   </w:t>
      </w:r>
      <w:r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hyperlink r:id="rId28" w:history="1"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gcagro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by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klientam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poleznye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stati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sostav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svojstva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molloka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D71F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1D71F4" w:rsidRPr="001D71F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26B2F8FC" w14:textId="77777777" w:rsidR="0087540E" w:rsidRPr="001D71F4" w:rsidRDefault="0087540E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3B06AFC4" w14:textId="77777777" w:rsidR="0078549C" w:rsidRPr="0087540E" w:rsidRDefault="0078549C" w:rsidP="003F56CE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14:paraId="0A91D257" w14:textId="63A6CB48" w:rsidR="00222696" w:rsidRDefault="00222696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10D17103" w14:textId="4DE92A20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0501E3A6" w14:textId="3486F880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38F80BE2" w14:textId="1EECBE9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7B584007" w14:textId="039D4DF3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44C40B10" w14:textId="2FE94FF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24AD6078" w14:textId="2A5A95BD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702F4BB3" w14:textId="6177FC4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5315F926" w14:textId="0D03F9FB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6C99B71F" w14:textId="60130F27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563944C7" w14:textId="6E105890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04227717" w14:textId="393F5AB0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4E86E7A8" w14:textId="2871EA14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352DD722" w14:textId="3AA3135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1D2997DF" w14:textId="5FB40061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177F7630" w14:textId="0FE5C6F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7D0E95B1" w14:textId="3391AEB3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76E7C531" w14:textId="0F393006" w:rsidR="001D71F4" w:rsidRDefault="001D71F4" w:rsidP="003F56CE">
      <w:pPr>
        <w:spacing w:after="16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366B859A" w14:textId="4BE9F10B" w:rsidR="001D71F4" w:rsidRPr="00A30D71" w:rsidRDefault="001D71F4" w:rsidP="003F56CE">
      <w:pPr>
        <w:pStyle w:val="1"/>
        <w:ind w:firstLine="851"/>
        <w:jc w:val="right"/>
        <w:rPr>
          <w:b/>
          <w:bCs/>
          <w:color w:val="auto"/>
        </w:rPr>
      </w:pPr>
      <w:bookmarkStart w:id="15" w:name="_Toc87992443"/>
      <w:r w:rsidRPr="00A30D71">
        <w:rPr>
          <w:b/>
          <w:bCs/>
          <w:color w:val="auto"/>
        </w:rPr>
        <w:lastRenderedPageBreak/>
        <w:t>Приложение 1</w:t>
      </w:r>
      <w:bookmarkEnd w:id="15"/>
    </w:p>
    <w:p w14:paraId="68D11633" w14:textId="70C29B90" w:rsidR="001D71F4" w:rsidRPr="001D71F4" w:rsidRDefault="001D71F4" w:rsidP="003F56CE">
      <w:pPr>
        <w:spacing w:after="16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Вопросы анкеты для учащихся</w:t>
      </w:r>
    </w:p>
    <w:p w14:paraId="173F08CF" w14:textId="77777777" w:rsidR="0087540E" w:rsidRDefault="0087540E" w:rsidP="003F56CE">
      <w:pPr>
        <w:pStyle w:val="a5"/>
        <w:numPr>
          <w:ilvl w:val="0"/>
          <w:numId w:val="13"/>
        </w:numPr>
        <w:ind w:firstLine="0"/>
        <w:contextualSpacing/>
        <w:rPr>
          <w:rFonts w:ascii="Times New Roman" w:hAnsi="Times New Roman"/>
          <w:sz w:val="28"/>
          <w:szCs w:val="28"/>
        </w:rPr>
      </w:pPr>
      <w:r w:rsidRPr="009E1D08">
        <w:rPr>
          <w:rFonts w:ascii="Times New Roman" w:hAnsi="Times New Roman"/>
          <w:sz w:val="28"/>
          <w:szCs w:val="28"/>
        </w:rPr>
        <w:t xml:space="preserve">Пьёте ли </w:t>
      </w:r>
      <w:r>
        <w:rPr>
          <w:rFonts w:ascii="Times New Roman" w:hAnsi="Times New Roman"/>
          <w:sz w:val="28"/>
          <w:szCs w:val="28"/>
        </w:rPr>
        <w:t>вы животное/растительное молоко</w:t>
      </w:r>
      <w:r w:rsidRPr="009E1D08">
        <w:rPr>
          <w:rFonts w:ascii="Times New Roman" w:hAnsi="Times New Roman"/>
          <w:sz w:val="28"/>
          <w:szCs w:val="28"/>
        </w:rPr>
        <w:t>?</w:t>
      </w:r>
    </w:p>
    <w:p w14:paraId="68419F53" w14:textId="77777777" w:rsidR="0087540E" w:rsidRDefault="0087540E" w:rsidP="003F56CE">
      <w:pPr>
        <w:pStyle w:val="a5"/>
        <w:ind w:left="720"/>
        <w:contextualSpacing/>
        <w:rPr>
          <w:rFonts w:ascii="Times New Roman" w:hAnsi="Times New Roman"/>
          <w:sz w:val="28"/>
          <w:szCs w:val="28"/>
        </w:rPr>
      </w:pPr>
    </w:p>
    <w:p w14:paraId="388A20D9" w14:textId="77777777" w:rsidR="0087540E" w:rsidRDefault="0087540E" w:rsidP="003F56CE">
      <w:pPr>
        <w:pStyle w:val="a5"/>
        <w:numPr>
          <w:ilvl w:val="0"/>
          <w:numId w:val="14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14:paraId="261AFBAD" w14:textId="77777777" w:rsidR="0087540E" w:rsidRDefault="0087540E" w:rsidP="003F56CE">
      <w:pPr>
        <w:pStyle w:val="a5"/>
        <w:numPr>
          <w:ilvl w:val="0"/>
          <w:numId w:val="14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14:paraId="7435E354" w14:textId="77777777" w:rsidR="0087540E" w:rsidRDefault="0087540E" w:rsidP="003F56CE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14:paraId="525EF24B" w14:textId="7DD3D50A" w:rsidR="0087540E" w:rsidRDefault="00270E64" w:rsidP="003F56CE">
      <w:pPr>
        <w:pStyle w:val="a5"/>
        <w:numPr>
          <w:ilvl w:val="0"/>
          <w:numId w:val="13"/>
        </w:numPr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Ощущаете ли Вы дискомфорт в желудке или кишечнике после употребления коровьего молока</w:t>
      </w:r>
      <w:r w:rsidR="0087540E" w:rsidRPr="009E1D08">
        <w:rPr>
          <w:rFonts w:ascii="Times New Roman" w:hAnsi="Times New Roman"/>
          <w:sz w:val="28"/>
          <w:szCs w:val="28"/>
        </w:rPr>
        <w:t>?</w:t>
      </w:r>
    </w:p>
    <w:p w14:paraId="1F820CED" w14:textId="77777777" w:rsidR="0087540E" w:rsidRDefault="0087540E" w:rsidP="003F56CE">
      <w:pPr>
        <w:pStyle w:val="a5"/>
        <w:ind w:left="360"/>
        <w:contextualSpacing/>
        <w:rPr>
          <w:rFonts w:ascii="Times New Roman" w:hAnsi="Times New Roman"/>
          <w:sz w:val="28"/>
          <w:szCs w:val="28"/>
        </w:rPr>
      </w:pPr>
    </w:p>
    <w:p w14:paraId="5B36A63B" w14:textId="77777777" w:rsidR="0087540E" w:rsidRDefault="0087540E" w:rsidP="003F56CE">
      <w:pPr>
        <w:pStyle w:val="a5"/>
        <w:numPr>
          <w:ilvl w:val="0"/>
          <w:numId w:val="15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14:paraId="5A93FFDF" w14:textId="77777777" w:rsidR="0087540E" w:rsidRDefault="0087540E" w:rsidP="003F56CE">
      <w:pPr>
        <w:pStyle w:val="a5"/>
        <w:numPr>
          <w:ilvl w:val="0"/>
          <w:numId w:val="15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Редко</w:t>
      </w:r>
    </w:p>
    <w:p w14:paraId="7ACBF110" w14:textId="77777777" w:rsidR="0087540E" w:rsidRDefault="0087540E" w:rsidP="003F56CE">
      <w:pPr>
        <w:pStyle w:val="a5"/>
        <w:numPr>
          <w:ilvl w:val="0"/>
          <w:numId w:val="15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</w:t>
      </w:r>
    </w:p>
    <w:p w14:paraId="7CEBF7F5" w14:textId="77777777" w:rsidR="0087540E" w:rsidRPr="00C74B51" w:rsidRDefault="0087540E" w:rsidP="003F56CE">
      <w:pPr>
        <w:pStyle w:val="a5"/>
        <w:numPr>
          <w:ilvl w:val="0"/>
          <w:numId w:val="15"/>
        </w:num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всегда</w:t>
      </w:r>
    </w:p>
    <w:p w14:paraId="039469AB" w14:textId="77777777" w:rsidR="0087540E" w:rsidRDefault="0087540E" w:rsidP="003F56CE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14:paraId="60E611D2" w14:textId="5C251BE0" w:rsidR="0087540E" w:rsidRDefault="00270E64" w:rsidP="003F56CE">
      <w:pPr>
        <w:pStyle w:val="a5"/>
        <w:numPr>
          <w:ilvl w:val="0"/>
          <w:numId w:val="13"/>
        </w:numPr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 каких торговых марок вы чаще всего приобретаете в своей семье</w:t>
      </w:r>
      <w:r w:rsidR="0087540E" w:rsidRPr="00C74B51">
        <w:rPr>
          <w:rFonts w:ascii="Times New Roman" w:hAnsi="Times New Roman"/>
          <w:sz w:val="28"/>
          <w:szCs w:val="28"/>
        </w:rPr>
        <w:t>?</w:t>
      </w:r>
    </w:p>
    <w:p w14:paraId="75469168" w14:textId="77777777" w:rsidR="0087540E" w:rsidRDefault="0087540E" w:rsidP="003F56CE">
      <w:pPr>
        <w:pStyle w:val="a5"/>
        <w:ind w:left="720"/>
        <w:contextualSpacing/>
        <w:rPr>
          <w:rFonts w:ascii="Times New Roman" w:hAnsi="Times New Roman"/>
          <w:sz w:val="28"/>
          <w:szCs w:val="28"/>
        </w:rPr>
      </w:pPr>
    </w:p>
    <w:p w14:paraId="76827974" w14:textId="7F03E926" w:rsidR="0087540E" w:rsidRDefault="00270E64" w:rsidP="003F56CE">
      <w:pPr>
        <w:pStyle w:val="a5"/>
        <w:numPr>
          <w:ilvl w:val="0"/>
          <w:numId w:val="13"/>
        </w:numPr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(Вопрос для тех, кто предпочитает растительное молоко животному)</w:t>
      </w:r>
      <w:r w:rsidR="003F5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40E" w:rsidRPr="00C74B51">
        <w:rPr>
          <w:rFonts w:ascii="Times New Roman" w:hAnsi="Times New Roman"/>
          <w:sz w:val="28"/>
          <w:szCs w:val="28"/>
        </w:rPr>
        <w:t>Почему вы предпочитаете растительное молоко, а не коровье молоко?</w:t>
      </w:r>
    </w:p>
    <w:p w14:paraId="067A4823" w14:textId="05B42481" w:rsidR="0087540E" w:rsidRDefault="0087540E" w:rsidP="003F56CE">
      <w:pPr>
        <w:pStyle w:val="a5"/>
        <w:ind w:left="720"/>
        <w:contextualSpacing/>
        <w:rPr>
          <w:rFonts w:ascii="Times New Roman" w:hAnsi="Times New Roman"/>
          <w:sz w:val="28"/>
          <w:szCs w:val="28"/>
        </w:rPr>
      </w:pPr>
    </w:p>
    <w:p w14:paraId="6AE917FE" w14:textId="0B4A4EC8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7A2E4596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4E5C02A6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04C6CDD9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292C1689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34439852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03A6C4FD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36F80594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29AD9FF9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754B44E9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7C646ABF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0A4E8BAC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778B659D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034BD1B8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6F775F0B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1F0A87C4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16BF85BD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0DB55CA6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5678FE66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5CF036BE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38CBFDD1" w14:textId="77777777" w:rsidR="00270E64" w:rsidRDefault="00270E64" w:rsidP="003F56CE">
      <w:pPr>
        <w:pStyle w:val="a5"/>
        <w:ind w:left="720" w:firstLine="851"/>
        <w:contextualSpacing/>
        <w:rPr>
          <w:rFonts w:ascii="Times New Roman" w:hAnsi="Times New Roman"/>
          <w:sz w:val="28"/>
          <w:szCs w:val="28"/>
        </w:rPr>
      </w:pPr>
    </w:p>
    <w:p w14:paraId="58F9AC7B" w14:textId="48B3BFF0" w:rsidR="00A30D71" w:rsidRDefault="00A30D71" w:rsidP="003F56CE">
      <w:pPr>
        <w:pStyle w:val="1"/>
        <w:ind w:firstLine="851"/>
        <w:jc w:val="right"/>
        <w:rPr>
          <w:b/>
          <w:bCs/>
          <w:color w:val="auto"/>
        </w:rPr>
      </w:pPr>
      <w:bookmarkStart w:id="16" w:name="_Toc87992444"/>
      <w:r w:rsidRPr="00A30D71">
        <w:rPr>
          <w:b/>
          <w:bCs/>
          <w:color w:val="auto"/>
        </w:rPr>
        <w:lastRenderedPageBreak/>
        <w:t xml:space="preserve">Приложение </w:t>
      </w:r>
      <w:r w:rsidR="00FE305C">
        <w:rPr>
          <w:b/>
          <w:bCs/>
          <w:color w:val="auto"/>
        </w:rPr>
        <w:t>2</w:t>
      </w:r>
      <w:bookmarkEnd w:id="16"/>
    </w:p>
    <w:p w14:paraId="52A11B1A" w14:textId="200785D1" w:rsidR="00932FD0" w:rsidRPr="00860467" w:rsidRDefault="00932FD0" w:rsidP="00860467">
      <w:pPr>
        <w:spacing w:after="60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60467">
        <w:rPr>
          <w:rFonts w:ascii="Times New Roman" w:hAnsi="Times New Roman"/>
          <w:b/>
          <w:bCs/>
          <w:sz w:val="28"/>
          <w:szCs w:val="28"/>
        </w:rPr>
        <w:t>Миндальное молоко</w:t>
      </w:r>
    </w:p>
    <w:p w14:paraId="4A29D4B8" w14:textId="7788B553" w:rsidR="00932FD0" w:rsidRPr="00932FD0" w:rsidRDefault="00932FD0" w:rsidP="00860467">
      <w:pPr>
        <w:spacing w:after="600" w:line="360" w:lineRule="auto"/>
        <w:ind w:firstLine="851"/>
        <w:contextualSpacing/>
        <w:rPr>
          <w:rFonts w:ascii="Times New Roman" w:hAnsi="Times New Roman"/>
          <w:sz w:val="28"/>
          <w:szCs w:val="28"/>
          <w:u w:val="single"/>
        </w:rPr>
      </w:pPr>
      <w:r w:rsidRPr="00932FD0">
        <w:rPr>
          <w:rFonts w:ascii="Times New Roman" w:hAnsi="Times New Roman"/>
          <w:sz w:val="28"/>
          <w:szCs w:val="28"/>
          <w:u w:val="single"/>
        </w:rPr>
        <w:t>Ингредиенты:</w:t>
      </w:r>
    </w:p>
    <w:p w14:paraId="41D2764D" w14:textId="77777777" w:rsidR="00932FD0" w:rsidRPr="00932FD0" w:rsidRDefault="00932FD0" w:rsidP="00860467">
      <w:pPr>
        <w:numPr>
          <w:ilvl w:val="0"/>
          <w:numId w:val="18"/>
        </w:numPr>
        <w:spacing w:after="0" w:line="360" w:lineRule="auto"/>
        <w:ind w:left="851" w:firstLine="0"/>
        <w:contextualSpacing/>
        <w:rPr>
          <w:rFonts w:ascii="Times New Roman" w:hAnsi="Times New Roman"/>
          <w:sz w:val="28"/>
          <w:szCs w:val="28"/>
        </w:rPr>
      </w:pPr>
      <w:r w:rsidRPr="00932FD0">
        <w:rPr>
          <w:rFonts w:ascii="Times New Roman" w:hAnsi="Times New Roman"/>
          <w:sz w:val="28"/>
          <w:szCs w:val="28"/>
        </w:rPr>
        <w:t>1 чашка сырого миндаля.</w:t>
      </w:r>
    </w:p>
    <w:p w14:paraId="4211518C" w14:textId="77777777" w:rsidR="00932FD0" w:rsidRPr="00932FD0" w:rsidRDefault="00932FD0" w:rsidP="00860467">
      <w:pPr>
        <w:numPr>
          <w:ilvl w:val="0"/>
          <w:numId w:val="18"/>
        </w:numPr>
        <w:spacing w:after="0" w:line="360" w:lineRule="auto"/>
        <w:ind w:left="851" w:firstLine="0"/>
        <w:contextualSpacing/>
        <w:rPr>
          <w:rFonts w:ascii="Times New Roman" w:hAnsi="Times New Roman"/>
          <w:sz w:val="28"/>
          <w:szCs w:val="28"/>
        </w:rPr>
      </w:pPr>
      <w:r w:rsidRPr="00932FD0">
        <w:rPr>
          <w:rFonts w:ascii="Times New Roman" w:hAnsi="Times New Roman"/>
          <w:sz w:val="28"/>
          <w:szCs w:val="28"/>
        </w:rPr>
        <w:t>От 4 до 5 чашек воды.</w:t>
      </w:r>
    </w:p>
    <w:p w14:paraId="2D723F14" w14:textId="77777777" w:rsidR="00932FD0" w:rsidRPr="00932FD0" w:rsidRDefault="00932FD0" w:rsidP="00860467">
      <w:pPr>
        <w:numPr>
          <w:ilvl w:val="0"/>
          <w:numId w:val="18"/>
        </w:numPr>
        <w:spacing w:after="0" w:line="360" w:lineRule="auto"/>
        <w:ind w:left="851" w:firstLine="0"/>
        <w:contextualSpacing/>
        <w:rPr>
          <w:rFonts w:ascii="Times New Roman" w:hAnsi="Times New Roman"/>
          <w:sz w:val="28"/>
          <w:szCs w:val="28"/>
        </w:rPr>
      </w:pPr>
      <w:r w:rsidRPr="00932FD0">
        <w:rPr>
          <w:rFonts w:ascii="Times New Roman" w:hAnsi="Times New Roman"/>
          <w:sz w:val="28"/>
          <w:szCs w:val="28"/>
        </w:rPr>
        <w:t>2 чайные ложки чистого экстракта ванили.</w:t>
      </w:r>
    </w:p>
    <w:p w14:paraId="12EAA63B" w14:textId="77777777" w:rsidR="00932FD0" w:rsidRPr="00932FD0" w:rsidRDefault="00932FD0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32FD0">
        <w:rPr>
          <w:rFonts w:ascii="Times New Roman" w:hAnsi="Times New Roman"/>
          <w:sz w:val="28"/>
          <w:szCs w:val="28"/>
          <w:u w:val="single"/>
        </w:rPr>
        <w:t>Приготовление:</w:t>
      </w:r>
    </w:p>
    <w:p w14:paraId="4EF7CF3E" w14:textId="77777777" w:rsidR="00932FD0" w:rsidRPr="00932FD0" w:rsidRDefault="00932FD0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2FD0">
        <w:rPr>
          <w:rFonts w:ascii="Times New Roman" w:hAnsi="Times New Roman"/>
          <w:sz w:val="28"/>
          <w:szCs w:val="28"/>
        </w:rPr>
        <w:t>1. Замочите миндаль на ночь. Далее промойте орехи водой. Переложите их в блендер, добавьте 4-5 стаканов чистой воды. Добавьте ваниль. Смешайте на высокой скорости в течение 1-2 мин.</w:t>
      </w:r>
    </w:p>
    <w:p w14:paraId="13D66501" w14:textId="5BA576FE" w:rsidR="00932FD0" w:rsidRPr="00860467" w:rsidRDefault="00932FD0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2FD0">
        <w:rPr>
          <w:rFonts w:ascii="Times New Roman" w:hAnsi="Times New Roman"/>
          <w:sz w:val="28"/>
          <w:szCs w:val="28"/>
        </w:rPr>
        <w:t>2. Процедите миндальное молоко через марлю. Миндальное молоко получается довольно пресным, поэтому для улучшения вкуса можно добавить мед, корицу или финики и ваниль.</w:t>
      </w:r>
    </w:p>
    <w:p w14:paraId="7D555302" w14:textId="77777777" w:rsidR="00860467" w:rsidRDefault="00860467" w:rsidP="00860467">
      <w:pPr>
        <w:spacing w:after="60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75D2E6D5" w14:textId="60A6E2BD" w:rsidR="00932FD0" w:rsidRPr="00860467" w:rsidRDefault="00860467" w:rsidP="00860467">
      <w:pPr>
        <w:spacing w:after="60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60467">
        <w:rPr>
          <w:rFonts w:ascii="Times New Roman" w:hAnsi="Times New Roman"/>
          <w:b/>
          <w:bCs/>
          <w:sz w:val="28"/>
          <w:szCs w:val="28"/>
        </w:rPr>
        <w:t>Кокосовое молоко</w:t>
      </w:r>
    </w:p>
    <w:p w14:paraId="1D1B94E6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60467">
        <w:rPr>
          <w:rFonts w:ascii="Times New Roman" w:hAnsi="Times New Roman"/>
          <w:sz w:val="28"/>
          <w:szCs w:val="28"/>
          <w:u w:val="single"/>
        </w:rPr>
        <w:t>Ингредиенты:</w:t>
      </w:r>
    </w:p>
    <w:p w14:paraId="462C00B7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• От 1 до 4 зрелых кокоса (в зависимости от того, какой жирности и густоты молоко вам нужно)</w:t>
      </w:r>
    </w:p>
    <w:p w14:paraId="2124390F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• 3 стакана воды</w:t>
      </w:r>
    </w:p>
    <w:p w14:paraId="05ADC05B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60467">
        <w:rPr>
          <w:rFonts w:ascii="Times New Roman" w:hAnsi="Times New Roman"/>
          <w:sz w:val="28"/>
          <w:szCs w:val="28"/>
          <w:u w:val="single"/>
        </w:rPr>
        <w:t>Вкусовые добавки:</w:t>
      </w:r>
    </w:p>
    <w:p w14:paraId="75B9169B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• 1 чайная ложка ванильного экстракта/ванильной пасты или ½ чайной ложки мякоти ванили</w:t>
      </w:r>
    </w:p>
    <w:p w14:paraId="58A53750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• 4 столовые ложки нектара агавы или 3-6 фиников, без косточек</w:t>
      </w:r>
    </w:p>
    <w:p w14:paraId="5547CD68" w14:textId="77777777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60467">
        <w:rPr>
          <w:rFonts w:ascii="Times New Roman" w:hAnsi="Times New Roman"/>
          <w:sz w:val="28"/>
          <w:szCs w:val="28"/>
          <w:u w:val="single"/>
        </w:rPr>
        <w:t>Приготовление:</w:t>
      </w:r>
    </w:p>
    <w:p w14:paraId="3E9FE45A" w14:textId="0F8D3750" w:rsidR="00860467" w:rsidRPr="00860467" w:rsidRDefault="00860467" w:rsidP="00860467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Очистит</w:t>
      </w:r>
      <w:r w:rsidR="00B96518">
        <w:rPr>
          <w:rFonts w:ascii="Times New Roman" w:hAnsi="Times New Roman"/>
          <w:sz w:val="28"/>
          <w:szCs w:val="28"/>
        </w:rPr>
        <w:t>е</w:t>
      </w:r>
      <w:r w:rsidRPr="00860467">
        <w:rPr>
          <w:rFonts w:ascii="Times New Roman" w:hAnsi="Times New Roman"/>
          <w:sz w:val="28"/>
          <w:szCs w:val="28"/>
        </w:rPr>
        <w:t xml:space="preserve"> кокос. Поместите мякоть от одного кокоса в блендер с 3 стакана воды и взбейте. Процедить через марлю или спец. мешочек. Оставшийся кокосовый жмых можно использовать для приготовления кокосовой муки.</w:t>
      </w:r>
    </w:p>
    <w:p w14:paraId="170814CF" w14:textId="77777777" w:rsidR="00860467" w:rsidRPr="00860467" w:rsidRDefault="00860467" w:rsidP="00B96518">
      <w:pPr>
        <w:spacing w:after="6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2. Возьмите кокосовое молоко, которое вы только что сделали и смешайте с мякотью от второго кокоса в блендере. Процедите. И так далее, в зависимости от желаемой жирности и густоты молока.</w:t>
      </w:r>
    </w:p>
    <w:p w14:paraId="5D8ABFD8" w14:textId="76C57E06" w:rsidR="00860467" w:rsidRDefault="00860467" w:rsidP="00860467">
      <w:pPr>
        <w:pStyle w:val="a3"/>
        <w:shd w:val="clear" w:color="auto" w:fill="FFFFFF"/>
        <w:spacing w:before="0" w:beforeAutospacing="0" w:after="225" w:afterAutospacing="0" w:line="360" w:lineRule="auto"/>
        <w:ind w:firstLine="851"/>
        <w:contextualSpacing/>
        <w:jc w:val="center"/>
        <w:textAlignment w:val="baseline"/>
        <w:rPr>
          <w:b/>
          <w:bCs/>
          <w:sz w:val="28"/>
          <w:szCs w:val="28"/>
        </w:rPr>
      </w:pPr>
      <w:r w:rsidRPr="00860467">
        <w:rPr>
          <w:b/>
          <w:bCs/>
          <w:sz w:val="28"/>
          <w:szCs w:val="28"/>
        </w:rPr>
        <w:lastRenderedPageBreak/>
        <w:t>Овсяное молоко</w:t>
      </w:r>
    </w:p>
    <w:p w14:paraId="1180A724" w14:textId="2C91ECCB" w:rsidR="00860467" w:rsidRPr="00860467" w:rsidRDefault="00860467" w:rsidP="00860467">
      <w:pPr>
        <w:pStyle w:val="a3"/>
        <w:shd w:val="clear" w:color="auto" w:fill="FFFFFF"/>
        <w:spacing w:before="0" w:beforeAutospacing="0" w:after="225" w:afterAutospacing="0" w:line="360" w:lineRule="auto"/>
        <w:ind w:firstLine="851"/>
        <w:contextualSpacing/>
        <w:textAlignment w:val="baseline"/>
        <w:rPr>
          <w:sz w:val="28"/>
          <w:szCs w:val="28"/>
          <w:u w:val="single"/>
        </w:rPr>
      </w:pPr>
      <w:r w:rsidRPr="00860467">
        <w:rPr>
          <w:sz w:val="28"/>
          <w:szCs w:val="28"/>
          <w:u w:val="single"/>
        </w:rPr>
        <w:t xml:space="preserve">Ингредиенты: </w:t>
      </w:r>
    </w:p>
    <w:p w14:paraId="2EEEAAD2" w14:textId="7535F3DF" w:rsidR="00860467" w:rsidRPr="00860467" w:rsidRDefault="00860467" w:rsidP="00860467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firstLine="131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овсяные хлопья – 150 г;</w:t>
      </w:r>
    </w:p>
    <w:p w14:paraId="151BFC9B" w14:textId="4FE5E09D" w:rsidR="00860467" w:rsidRDefault="00860467" w:rsidP="00860467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firstLine="131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900 мл воды</w:t>
      </w:r>
      <w:r w:rsidR="00B96518">
        <w:rPr>
          <w:rFonts w:ascii="Times New Roman" w:hAnsi="Times New Roman"/>
          <w:sz w:val="28"/>
          <w:szCs w:val="28"/>
        </w:rPr>
        <w:t>.</w:t>
      </w:r>
    </w:p>
    <w:p w14:paraId="40E6D721" w14:textId="0A5A7083" w:rsidR="00B96518" w:rsidRPr="00B96518" w:rsidRDefault="00B96518" w:rsidP="00B96518">
      <w:pPr>
        <w:shd w:val="clear" w:color="auto" w:fill="FFFFFF"/>
        <w:spacing w:after="0" w:line="360" w:lineRule="auto"/>
        <w:ind w:left="851"/>
        <w:contextualSpacing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B96518">
        <w:rPr>
          <w:rFonts w:ascii="Times New Roman" w:hAnsi="Times New Roman"/>
          <w:sz w:val="28"/>
          <w:szCs w:val="28"/>
          <w:u w:val="single"/>
        </w:rPr>
        <w:t>Приготовление:</w:t>
      </w:r>
    </w:p>
    <w:p w14:paraId="37692CD3" w14:textId="3EDDB1A3" w:rsidR="00860467" w:rsidRPr="00860467" w:rsidRDefault="00860467" w:rsidP="00B96518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Зал</w:t>
      </w:r>
      <w:r w:rsidR="00B96518">
        <w:rPr>
          <w:rFonts w:ascii="Times New Roman" w:hAnsi="Times New Roman"/>
          <w:sz w:val="28"/>
          <w:szCs w:val="28"/>
        </w:rPr>
        <w:t>ейте</w:t>
      </w:r>
      <w:r w:rsidRPr="00860467">
        <w:rPr>
          <w:rFonts w:ascii="Times New Roman" w:hAnsi="Times New Roman"/>
          <w:sz w:val="28"/>
          <w:szCs w:val="28"/>
        </w:rPr>
        <w:t xml:space="preserve"> овсяные хлопья водой и остав</w:t>
      </w:r>
      <w:r w:rsidR="00B96518">
        <w:rPr>
          <w:rFonts w:ascii="Times New Roman" w:hAnsi="Times New Roman"/>
          <w:sz w:val="28"/>
          <w:szCs w:val="28"/>
        </w:rPr>
        <w:t>ьте</w:t>
      </w:r>
      <w:r w:rsidRPr="00860467">
        <w:rPr>
          <w:rFonts w:ascii="Times New Roman" w:hAnsi="Times New Roman"/>
          <w:sz w:val="28"/>
          <w:szCs w:val="28"/>
        </w:rPr>
        <w:t xml:space="preserve"> на 1 час.</w:t>
      </w:r>
    </w:p>
    <w:p w14:paraId="58E96F2C" w14:textId="14C726F2" w:rsidR="00860467" w:rsidRPr="00860467" w:rsidRDefault="00860467" w:rsidP="00B96518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Измельч</w:t>
      </w:r>
      <w:r w:rsidR="00B96518">
        <w:rPr>
          <w:rFonts w:ascii="Times New Roman" w:hAnsi="Times New Roman"/>
          <w:sz w:val="28"/>
          <w:szCs w:val="28"/>
        </w:rPr>
        <w:t xml:space="preserve">ите разбухшую </w:t>
      </w:r>
      <w:r w:rsidRPr="00860467">
        <w:rPr>
          <w:rFonts w:ascii="Times New Roman" w:hAnsi="Times New Roman"/>
          <w:sz w:val="28"/>
          <w:szCs w:val="28"/>
        </w:rPr>
        <w:t xml:space="preserve">массу блендером. </w:t>
      </w:r>
    </w:p>
    <w:p w14:paraId="0E5AC0A1" w14:textId="726A79F4" w:rsidR="00860467" w:rsidRDefault="00860467" w:rsidP="00B96518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Проце</w:t>
      </w:r>
      <w:r w:rsidR="00B96518">
        <w:rPr>
          <w:rFonts w:ascii="Times New Roman" w:hAnsi="Times New Roman"/>
          <w:sz w:val="28"/>
          <w:szCs w:val="28"/>
        </w:rPr>
        <w:t>дите</w:t>
      </w:r>
      <w:r w:rsidRPr="00860467">
        <w:rPr>
          <w:rFonts w:ascii="Times New Roman" w:hAnsi="Times New Roman"/>
          <w:sz w:val="28"/>
          <w:szCs w:val="28"/>
        </w:rPr>
        <w:t>. Сначала на сито – уб</w:t>
      </w:r>
      <w:r w:rsidR="00B96518">
        <w:rPr>
          <w:rFonts w:ascii="Times New Roman" w:hAnsi="Times New Roman"/>
          <w:sz w:val="28"/>
          <w:szCs w:val="28"/>
        </w:rPr>
        <w:t>рать</w:t>
      </w:r>
      <w:r w:rsidRPr="00860467">
        <w:rPr>
          <w:rFonts w:ascii="Times New Roman" w:hAnsi="Times New Roman"/>
          <w:sz w:val="28"/>
          <w:szCs w:val="28"/>
        </w:rPr>
        <w:t xml:space="preserve"> большие частицы. Потом на марлю.</w:t>
      </w:r>
    </w:p>
    <w:p w14:paraId="7DDC273B" w14:textId="34AED2B9" w:rsidR="00B96518" w:rsidRPr="00860467" w:rsidRDefault="00B96518" w:rsidP="00B96518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860467">
        <w:rPr>
          <w:rFonts w:ascii="Times New Roman" w:hAnsi="Times New Roman"/>
          <w:sz w:val="28"/>
          <w:szCs w:val="28"/>
        </w:rPr>
        <w:t>Для вкуса можно добавить мед (или сахар) и корицу.</w:t>
      </w:r>
    </w:p>
    <w:p w14:paraId="7179ABD0" w14:textId="77777777" w:rsidR="00932FD0" w:rsidRPr="00932FD0" w:rsidRDefault="00932FD0" w:rsidP="00932FD0">
      <w:pPr>
        <w:spacing w:after="600" w:line="240" w:lineRule="auto"/>
        <w:rPr>
          <w:rFonts w:ascii="Verdana" w:hAnsi="Verdana"/>
          <w:color w:val="2C2C2C"/>
          <w:sz w:val="27"/>
          <w:szCs w:val="27"/>
        </w:rPr>
      </w:pPr>
    </w:p>
    <w:p w14:paraId="32D74855" w14:textId="77777777" w:rsidR="00932FD0" w:rsidRPr="00932FD0" w:rsidRDefault="00932FD0" w:rsidP="00932FD0"/>
    <w:p w14:paraId="5043191C" w14:textId="3927394A" w:rsidR="00270E64" w:rsidRDefault="00270E64" w:rsidP="003F56CE">
      <w:pPr>
        <w:spacing w:line="360" w:lineRule="auto"/>
        <w:ind w:firstLine="851"/>
        <w:contextualSpacing/>
      </w:pPr>
    </w:p>
    <w:p w14:paraId="30CD97DD" w14:textId="5A47B3CE" w:rsidR="00270E64" w:rsidRDefault="00270E64" w:rsidP="003F56CE">
      <w:pPr>
        <w:spacing w:line="360" w:lineRule="auto"/>
        <w:ind w:firstLine="851"/>
        <w:contextualSpacing/>
      </w:pPr>
    </w:p>
    <w:p w14:paraId="0BC9BA5C" w14:textId="31D6D8ED" w:rsidR="00270E64" w:rsidRDefault="00270E64" w:rsidP="003F56CE">
      <w:pPr>
        <w:spacing w:line="360" w:lineRule="auto"/>
        <w:contextualSpacing/>
      </w:pPr>
    </w:p>
    <w:p w14:paraId="574A6678" w14:textId="5C49E395" w:rsidR="00270E64" w:rsidRDefault="00270E64" w:rsidP="003F56CE">
      <w:pPr>
        <w:spacing w:line="360" w:lineRule="auto"/>
        <w:ind w:firstLine="851"/>
        <w:contextualSpacing/>
      </w:pPr>
    </w:p>
    <w:p w14:paraId="19ACAABD" w14:textId="101EE5D0" w:rsidR="00270E64" w:rsidRDefault="00270E64" w:rsidP="003F56CE">
      <w:pPr>
        <w:spacing w:line="360" w:lineRule="auto"/>
        <w:ind w:firstLine="851"/>
        <w:contextualSpacing/>
      </w:pPr>
    </w:p>
    <w:p w14:paraId="0C63052D" w14:textId="503283B5" w:rsidR="00270E64" w:rsidRDefault="00270E64" w:rsidP="003F56CE">
      <w:pPr>
        <w:spacing w:line="360" w:lineRule="auto"/>
        <w:ind w:firstLine="851"/>
        <w:contextualSpacing/>
      </w:pPr>
    </w:p>
    <w:p w14:paraId="66078C94" w14:textId="4AA8EE65" w:rsidR="00270E64" w:rsidRDefault="00270E64" w:rsidP="003F56CE">
      <w:pPr>
        <w:spacing w:line="360" w:lineRule="auto"/>
        <w:ind w:firstLine="851"/>
        <w:contextualSpacing/>
      </w:pPr>
    </w:p>
    <w:p w14:paraId="4DCE705B" w14:textId="19742DB2" w:rsidR="00270E64" w:rsidRDefault="00270E64" w:rsidP="003F56CE">
      <w:pPr>
        <w:spacing w:line="360" w:lineRule="auto"/>
        <w:ind w:firstLine="851"/>
        <w:contextualSpacing/>
        <w:jc w:val="center"/>
      </w:pPr>
    </w:p>
    <w:p w14:paraId="74F8E2D3" w14:textId="0B22A261" w:rsidR="00270E64" w:rsidRDefault="00270E64" w:rsidP="003F56CE">
      <w:pPr>
        <w:spacing w:line="360" w:lineRule="auto"/>
        <w:ind w:firstLine="851"/>
        <w:contextualSpacing/>
      </w:pPr>
    </w:p>
    <w:p w14:paraId="4ABC221A" w14:textId="2E75287F" w:rsidR="00270E64" w:rsidRDefault="00270E64" w:rsidP="003F56CE">
      <w:pPr>
        <w:spacing w:line="360" w:lineRule="auto"/>
        <w:ind w:firstLine="851"/>
        <w:contextualSpacing/>
      </w:pPr>
    </w:p>
    <w:p w14:paraId="5F9F5CF0" w14:textId="7FBD43FE" w:rsidR="00270E64" w:rsidRDefault="00270E64" w:rsidP="003F56CE">
      <w:pPr>
        <w:spacing w:line="360" w:lineRule="auto"/>
        <w:ind w:firstLine="851"/>
        <w:contextualSpacing/>
      </w:pPr>
    </w:p>
    <w:p w14:paraId="1AE65B31" w14:textId="12451A48" w:rsidR="00270E64" w:rsidRDefault="00270E64" w:rsidP="003F56CE">
      <w:pPr>
        <w:spacing w:line="360" w:lineRule="auto"/>
        <w:ind w:firstLine="851"/>
        <w:contextualSpacing/>
      </w:pPr>
    </w:p>
    <w:p w14:paraId="000DE778" w14:textId="3075999F" w:rsidR="00270E64" w:rsidRDefault="00270E64" w:rsidP="003F56CE">
      <w:pPr>
        <w:spacing w:line="360" w:lineRule="auto"/>
        <w:ind w:firstLine="851"/>
        <w:contextualSpacing/>
      </w:pPr>
    </w:p>
    <w:p w14:paraId="2A9336FD" w14:textId="6CB1614C" w:rsidR="00270E64" w:rsidRDefault="00270E64" w:rsidP="003F56CE">
      <w:pPr>
        <w:spacing w:line="360" w:lineRule="auto"/>
        <w:ind w:firstLine="851"/>
        <w:contextualSpacing/>
      </w:pPr>
    </w:p>
    <w:sectPr w:rsidR="00270E64" w:rsidSect="003F56CE">
      <w:footerReference w:type="default" r:id="rId29"/>
      <w:pgSz w:w="11906" w:h="16838" w:code="9"/>
      <w:pgMar w:top="1134" w:right="567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FF4" w14:textId="77777777" w:rsidR="00922548" w:rsidRDefault="00922548" w:rsidP="00A30D71">
      <w:pPr>
        <w:spacing w:after="0" w:line="240" w:lineRule="auto"/>
      </w:pPr>
      <w:r>
        <w:separator/>
      </w:r>
    </w:p>
  </w:endnote>
  <w:endnote w:type="continuationSeparator" w:id="0">
    <w:p w14:paraId="5675BA47" w14:textId="77777777" w:rsidR="00922548" w:rsidRDefault="00922548" w:rsidP="00A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667748"/>
      <w:docPartObj>
        <w:docPartGallery w:val="Page Numbers (Bottom of Page)"/>
        <w:docPartUnique/>
      </w:docPartObj>
    </w:sdtPr>
    <w:sdtEndPr/>
    <w:sdtContent>
      <w:p w14:paraId="5E2FA503" w14:textId="234A47DA" w:rsidR="00A30D71" w:rsidRDefault="00A30D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55A16" w14:textId="77777777" w:rsidR="00A30D71" w:rsidRDefault="00A30D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3246" w14:textId="77777777" w:rsidR="00922548" w:rsidRDefault="00922548" w:rsidP="00A30D71">
      <w:pPr>
        <w:spacing w:after="0" w:line="240" w:lineRule="auto"/>
      </w:pPr>
      <w:r>
        <w:separator/>
      </w:r>
    </w:p>
  </w:footnote>
  <w:footnote w:type="continuationSeparator" w:id="0">
    <w:p w14:paraId="08F2D531" w14:textId="77777777" w:rsidR="00922548" w:rsidRDefault="00922548" w:rsidP="00A3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7A6"/>
    <w:multiLevelType w:val="multilevel"/>
    <w:tmpl w:val="66A2AE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8946897"/>
    <w:multiLevelType w:val="multilevel"/>
    <w:tmpl w:val="819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719C"/>
    <w:multiLevelType w:val="hybridMultilevel"/>
    <w:tmpl w:val="0D76BCCA"/>
    <w:lvl w:ilvl="0" w:tplc="1A547D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8608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8B497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9C81F9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DE5D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3B6FA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CA4615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E08324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1EEAD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36E2F23"/>
    <w:multiLevelType w:val="hybridMultilevel"/>
    <w:tmpl w:val="58A8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4A59"/>
    <w:multiLevelType w:val="multilevel"/>
    <w:tmpl w:val="1E3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772C"/>
    <w:multiLevelType w:val="hybridMultilevel"/>
    <w:tmpl w:val="01F67ABE"/>
    <w:lvl w:ilvl="0" w:tplc="582625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10A2260"/>
    <w:multiLevelType w:val="hybridMultilevel"/>
    <w:tmpl w:val="DEA6101A"/>
    <w:lvl w:ilvl="0" w:tplc="2D6E64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F28FD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79E2D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B766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3CE42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F5A54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8966E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05CB1E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A1046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334474A"/>
    <w:multiLevelType w:val="hybridMultilevel"/>
    <w:tmpl w:val="B11E623E"/>
    <w:lvl w:ilvl="0" w:tplc="466AA35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1731D3"/>
    <w:multiLevelType w:val="hybridMultilevel"/>
    <w:tmpl w:val="DED401AE"/>
    <w:lvl w:ilvl="0" w:tplc="D316B3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AA3A6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1A41FEA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B770F5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D074A04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81D8D21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B7E2E4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296F3C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B172DDE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5BB16A08"/>
    <w:multiLevelType w:val="multilevel"/>
    <w:tmpl w:val="4EF0C0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 w15:restartNumberingAfterBreak="0">
    <w:nsid w:val="5E84316F"/>
    <w:multiLevelType w:val="multilevel"/>
    <w:tmpl w:val="3932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A796D"/>
    <w:multiLevelType w:val="multilevel"/>
    <w:tmpl w:val="C7ACC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66C265A3"/>
    <w:multiLevelType w:val="hybridMultilevel"/>
    <w:tmpl w:val="9F2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300A9"/>
    <w:multiLevelType w:val="hybridMultilevel"/>
    <w:tmpl w:val="4894C3E0"/>
    <w:lvl w:ilvl="0" w:tplc="EDB6EA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AA62E7E"/>
    <w:multiLevelType w:val="hybridMultilevel"/>
    <w:tmpl w:val="38767350"/>
    <w:lvl w:ilvl="0" w:tplc="9FAAB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E26C2"/>
    <w:multiLevelType w:val="hybridMultilevel"/>
    <w:tmpl w:val="61D818F2"/>
    <w:lvl w:ilvl="0" w:tplc="9FAAB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44535"/>
    <w:multiLevelType w:val="hybridMultilevel"/>
    <w:tmpl w:val="4258A9AE"/>
    <w:lvl w:ilvl="0" w:tplc="0FEE9D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851C02"/>
    <w:multiLevelType w:val="multilevel"/>
    <w:tmpl w:val="631EF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009F2"/>
    <w:multiLevelType w:val="hybridMultilevel"/>
    <w:tmpl w:val="F3DAB8E8"/>
    <w:lvl w:ilvl="0" w:tplc="B7FE1BA4">
      <w:start w:val="1"/>
      <w:numFmt w:val="decimal"/>
      <w:lvlText w:val="%1."/>
      <w:lvlJc w:val="left"/>
      <w:pPr>
        <w:ind w:left="1068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477DE3"/>
    <w:multiLevelType w:val="hybridMultilevel"/>
    <w:tmpl w:val="2EF4D32E"/>
    <w:lvl w:ilvl="0" w:tplc="5818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39456C"/>
    <w:multiLevelType w:val="hybridMultilevel"/>
    <w:tmpl w:val="22244C0E"/>
    <w:lvl w:ilvl="0" w:tplc="9462F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18"/>
  </w:num>
  <w:num w:numId="11">
    <w:abstractNumId w:val="19"/>
  </w:num>
  <w:num w:numId="12">
    <w:abstractNumId w:val="20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17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6"/>
    <w:rsid w:val="001401DF"/>
    <w:rsid w:val="00162E90"/>
    <w:rsid w:val="001D71F4"/>
    <w:rsid w:val="00222696"/>
    <w:rsid w:val="00270E64"/>
    <w:rsid w:val="002B751E"/>
    <w:rsid w:val="003F4E00"/>
    <w:rsid w:val="003F56CE"/>
    <w:rsid w:val="00475494"/>
    <w:rsid w:val="00485217"/>
    <w:rsid w:val="004C5D77"/>
    <w:rsid w:val="00780CE4"/>
    <w:rsid w:val="0078549C"/>
    <w:rsid w:val="007F0B53"/>
    <w:rsid w:val="00860467"/>
    <w:rsid w:val="0087540E"/>
    <w:rsid w:val="008F7608"/>
    <w:rsid w:val="00922548"/>
    <w:rsid w:val="00932FD0"/>
    <w:rsid w:val="00A30D71"/>
    <w:rsid w:val="00B5229A"/>
    <w:rsid w:val="00B96518"/>
    <w:rsid w:val="00C96CE0"/>
    <w:rsid w:val="00CD65C3"/>
    <w:rsid w:val="00D65C6F"/>
    <w:rsid w:val="00DA3AF3"/>
    <w:rsid w:val="00DF5509"/>
    <w:rsid w:val="00E30D61"/>
    <w:rsid w:val="00EB6C83"/>
    <w:rsid w:val="00F55C1A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6378"/>
  <w15:docId w15:val="{D150D94C-9305-4CBE-AE5A-790F6B6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96"/>
  </w:style>
  <w:style w:type="paragraph" w:styleId="1">
    <w:name w:val="heading 1"/>
    <w:basedOn w:val="a"/>
    <w:next w:val="a"/>
    <w:link w:val="10"/>
    <w:uiPriority w:val="9"/>
    <w:qFormat/>
    <w:rsid w:val="00A3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226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26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-renderblock">
    <w:name w:val="article-render__block"/>
    <w:basedOn w:val="a"/>
    <w:rsid w:val="002226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22696"/>
    <w:pPr>
      <w:ind w:left="720"/>
      <w:contextualSpacing/>
    </w:pPr>
  </w:style>
  <w:style w:type="paragraph" w:customStyle="1" w:styleId="formattext">
    <w:name w:val="formattext"/>
    <w:basedOn w:val="a"/>
    <w:rsid w:val="0022269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222696"/>
    <w:pPr>
      <w:spacing w:after="0" w:line="240" w:lineRule="auto"/>
    </w:pPr>
  </w:style>
  <w:style w:type="character" w:customStyle="1" w:styleId="11">
    <w:name w:val="Номер строки1"/>
    <w:basedOn w:val="a0"/>
    <w:semiHidden/>
    <w:rsid w:val="00222696"/>
  </w:style>
  <w:style w:type="character" w:styleId="a6">
    <w:name w:val="Hyperlink"/>
    <w:basedOn w:val="a0"/>
    <w:uiPriority w:val="99"/>
    <w:rsid w:val="00222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22696"/>
    <w:rPr>
      <w:rFonts w:ascii="Times New Roman" w:hAnsi="Times New Roman"/>
      <w:b/>
      <w:sz w:val="36"/>
    </w:rPr>
  </w:style>
  <w:style w:type="character" w:styleId="a7">
    <w:name w:val="Strong"/>
    <w:basedOn w:val="a0"/>
    <w:uiPriority w:val="22"/>
    <w:qFormat/>
    <w:rsid w:val="00222696"/>
    <w:rPr>
      <w:b/>
    </w:rPr>
  </w:style>
  <w:style w:type="table" w:styleId="12">
    <w:name w:val="Table Simple 1"/>
    <w:basedOn w:val="a1"/>
    <w:rsid w:val="00222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rsid w:val="002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8549C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71F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D71"/>
  </w:style>
  <w:style w:type="paragraph" w:styleId="ad">
    <w:name w:val="footer"/>
    <w:basedOn w:val="a"/>
    <w:link w:val="ae"/>
    <w:uiPriority w:val="99"/>
    <w:unhideWhenUsed/>
    <w:rsid w:val="00A3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0D71"/>
  </w:style>
  <w:style w:type="character" w:customStyle="1" w:styleId="10">
    <w:name w:val="Заголовок 1 Знак"/>
    <w:basedOn w:val="a0"/>
    <w:link w:val="1"/>
    <w:uiPriority w:val="9"/>
    <w:rsid w:val="00A30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30D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A30D71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af1">
    <w:name w:val="TOC Heading"/>
    <w:basedOn w:val="1"/>
    <w:next w:val="a"/>
    <w:uiPriority w:val="39"/>
    <w:unhideWhenUsed/>
    <w:qFormat/>
    <w:rsid w:val="00780CE4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780CE4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60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06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osmintrud.ru/docs/laws/114" TargetMode="External"/><Relationship Id="rId18" Type="http://schemas.openxmlformats.org/officeDocument/2006/relationships/hyperlink" Target="https://wikifood.online/food/vred-moloka.html" TargetMode="External"/><Relationship Id="rId26" Type="http://schemas.openxmlformats.org/officeDocument/2006/relationships/hyperlink" Target="https://np-mag.ru/zdorovaya-eda/poleznye-produkty/rastitelnoe-moloko.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p.ru/putevoditel/eda/napitki/ovsyanoe-moloko.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366.ru/articles/moloko-bez-moloka-polza-i-vred-rastitelnykh-napitkov." TargetMode="External"/><Relationship Id="rId25" Type="http://schemas.openxmlformats.org/officeDocument/2006/relationships/hyperlink" Target="file:///C:\Users\&#1040;&#1085;&#1072;&#1089;&#1090;&#1072;&#1089;&#1080;&#1103;\Desktop\&#1052;&#1086;&#1083;&#1086;&#1082;&#1086;%20&#1079;&#1072;%20&#1074;&#1088;&#1077;&#1076;&#1085;&#1086;&#1089;&#1090;&#1100;\&#1056;&#1072;&#1089;&#1090;&#1080;&#1090;&#1077;&#1083;&#1100;&#1085;&#1086;&#1077;%20&#1084;&#1086;&#1083;&#1086;&#1082;&#1086;.%20&#1042;&#1080;&#1076;&#1099;,%20&#1087;&#1086;&#1083;&#1100;&#1079;&#1072;,%20&#1088;&#1077;&#1094;&#1077;&#1087;&#1090;&#1099;,%20&#1089;&#1086;&#1089;&#1090;&#1072;&#1074;,%20&#1082;&#1072;&#1082;%20&#1074;&#1099;&#1073;&#1088;&#1072;&#1090;&#110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66.ru/articles/moloko-bez-moloka-polza-i-vred-rastitelnykh-napitkov/" TargetMode="External"/><Relationship Id="rId20" Type="http://schemas.openxmlformats.org/officeDocument/2006/relationships/hyperlink" Target="https://www.kp.ru/putevoditel/eda/napitki/ovsyanoe-molok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bestlavka.ru/polza-i-vred-rastitelnogo-moloka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phile.ru/pochemu-za-vrednost-dayut-moloko." TargetMode="External"/><Relationship Id="rId23" Type="http://schemas.openxmlformats.org/officeDocument/2006/relationships/hyperlink" Target="https://bestlavka.ru/polza-i-vred-rastitelnogo-moloka/" TargetMode="External"/><Relationship Id="rId28" Type="http://schemas.openxmlformats.org/officeDocument/2006/relationships/hyperlink" Target="https://gcagro.by/klientam/poleznye-stati/sostav-i-svojstva-molloka.html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kp.ru/putevoditel/eda/napitki/ovsyanoe-molok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foodandhealth.ru/molochnye-napitki/kokosovoe-moloko." TargetMode="External"/><Relationship Id="rId22" Type="http://schemas.openxmlformats.org/officeDocument/2006/relationships/hyperlink" Target="https://wikiphile.ru/pochemu-za-vrednost-dayut-moloko." TargetMode="External"/><Relationship Id="rId27" Type="http://schemas.openxmlformats.org/officeDocument/2006/relationships/hyperlink" Target="https://gcagro.by/klientam/poleznye-stati/sostav-i-svojstva-moloka.html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87A41-C633-4175-8562-3D90C0B79C1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03AAD06-9767-4728-AC62-0589597D570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Составные части молока</a:t>
          </a:r>
        </a:p>
      </dgm:t>
    </dgm:pt>
    <dgm:pt modelId="{9DA062EC-F3CF-475F-8A30-24031A758439}" type="parTrans" cxnId="{A0542294-B037-49D8-9122-75A9733DF3E1}">
      <dgm:prSet/>
      <dgm:spPr/>
      <dgm:t>
        <a:bodyPr/>
        <a:lstStyle/>
        <a:p>
          <a:pPr algn="ctr"/>
          <a:endParaRPr lang="ru-RU"/>
        </a:p>
      </dgm:t>
    </dgm:pt>
    <dgm:pt modelId="{ADC3C96B-02C1-433A-B7F6-6D19EFF89081}" type="sibTrans" cxnId="{A0542294-B037-49D8-9122-75A9733DF3E1}">
      <dgm:prSet/>
      <dgm:spPr/>
      <dgm:t>
        <a:bodyPr/>
        <a:lstStyle/>
        <a:p>
          <a:pPr algn="ctr"/>
          <a:endParaRPr lang="ru-RU"/>
        </a:p>
      </dgm:t>
    </dgm:pt>
    <dgm:pt modelId="{7D6AC745-A8F5-4B6C-9304-143493A3A86C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Истинные</a:t>
          </a:r>
        </a:p>
      </dgm:t>
    </dgm:pt>
    <dgm:pt modelId="{CF4293FC-196D-43DE-BC37-0C1F3AD62D09}" type="parTrans" cxnId="{9E09B7C0-7A3A-4A77-BE87-DD31CBD94762}">
      <dgm:prSet/>
      <dgm:spPr/>
      <dgm:t>
        <a:bodyPr/>
        <a:lstStyle/>
        <a:p>
          <a:pPr algn="ctr"/>
          <a:endParaRPr lang="ru-RU"/>
        </a:p>
      </dgm:t>
    </dgm:pt>
    <dgm:pt modelId="{A278D228-A3D5-4C75-BA0E-E8EB5D5FBFA3}" type="sibTrans" cxnId="{9E09B7C0-7A3A-4A77-BE87-DD31CBD94762}">
      <dgm:prSet/>
      <dgm:spPr/>
      <dgm:t>
        <a:bodyPr/>
        <a:lstStyle/>
        <a:p>
          <a:pPr algn="ctr"/>
          <a:endParaRPr lang="ru-RU"/>
        </a:p>
      </dgm:t>
    </dgm:pt>
    <dgm:pt modelId="{6D5853DF-1BCF-47BF-BFA6-9E6076A7D458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Основные:</a:t>
          </a:r>
        </a:p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вода, белок, жир, лактоза</a:t>
          </a:r>
        </a:p>
      </dgm:t>
    </dgm:pt>
    <dgm:pt modelId="{9AAD3645-1494-45AB-BDE6-4EF725109ECD}" type="parTrans" cxnId="{6438A46B-9DF3-4DB8-B9A0-3A3E9BCAFE44}">
      <dgm:prSet/>
      <dgm:spPr/>
      <dgm:t>
        <a:bodyPr/>
        <a:lstStyle/>
        <a:p>
          <a:pPr algn="ctr"/>
          <a:endParaRPr lang="ru-RU"/>
        </a:p>
      </dgm:t>
    </dgm:pt>
    <dgm:pt modelId="{BF547053-04BD-4F65-9B28-78B6278BD987}" type="sibTrans" cxnId="{6438A46B-9DF3-4DB8-B9A0-3A3E9BCAFE44}">
      <dgm:prSet/>
      <dgm:spPr/>
      <dgm:t>
        <a:bodyPr/>
        <a:lstStyle/>
        <a:p>
          <a:pPr algn="ctr"/>
          <a:endParaRPr lang="ru-RU"/>
        </a:p>
      </dgm:t>
    </dgm:pt>
    <dgm:pt modelId="{45C3746E-43D4-454A-91A4-04D0BA7C61E2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Второстепенные:</a:t>
          </a:r>
        </a:p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соли, фосфатиды, ферменты, витамины, стерины</a:t>
          </a:r>
        </a:p>
      </dgm:t>
    </dgm:pt>
    <dgm:pt modelId="{8BF213DE-DFDB-4D31-8E57-307BFEEA418A}" type="parTrans" cxnId="{B5AC7598-5DB3-4BBB-A441-5B9FE06294B3}">
      <dgm:prSet/>
      <dgm:spPr/>
      <dgm:t>
        <a:bodyPr/>
        <a:lstStyle/>
        <a:p>
          <a:pPr algn="ctr"/>
          <a:endParaRPr lang="ru-RU"/>
        </a:p>
      </dgm:t>
    </dgm:pt>
    <dgm:pt modelId="{F9F66368-22E4-4C90-841F-CA516942B3EE}" type="sibTrans" cxnId="{B5AC7598-5DB3-4BBB-A441-5B9FE06294B3}">
      <dgm:prSet/>
      <dgm:spPr/>
      <dgm:t>
        <a:bodyPr/>
        <a:lstStyle/>
        <a:p>
          <a:pPr algn="ctr"/>
          <a:endParaRPr lang="ru-RU"/>
        </a:p>
      </dgm:t>
    </dgm:pt>
    <dgm:pt modelId="{B0A60E68-7914-49C3-B7CC-1D15FAA6923A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Посторонние: антибиотики, гербициды, пестициды, нитраты, радионуклиды</a:t>
          </a:r>
        </a:p>
      </dgm:t>
    </dgm:pt>
    <dgm:pt modelId="{8702A1A0-ABAA-4F2B-8711-A58B6F2F3416}" type="parTrans" cxnId="{6745E254-360B-4E6F-8D68-B955B66DBB07}">
      <dgm:prSet/>
      <dgm:spPr/>
      <dgm:t>
        <a:bodyPr/>
        <a:lstStyle/>
        <a:p>
          <a:pPr algn="ctr"/>
          <a:endParaRPr lang="ru-RU"/>
        </a:p>
      </dgm:t>
    </dgm:pt>
    <dgm:pt modelId="{B0A887CF-6ACA-414F-9A49-73FF1D1BD8AB}" type="sibTrans" cxnId="{6745E254-360B-4E6F-8D68-B955B66DBB07}">
      <dgm:prSet/>
      <dgm:spPr/>
      <dgm:t>
        <a:bodyPr/>
        <a:lstStyle/>
        <a:p>
          <a:pPr algn="ctr"/>
          <a:endParaRPr lang="ru-RU"/>
        </a:p>
      </dgm:t>
    </dgm:pt>
    <dgm:pt modelId="{3391A501-8516-4E70-BB20-AEDCC8948608}" type="pres">
      <dgm:prSet presAssocID="{04287A41-C633-4175-8562-3D90C0B79C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FE1E88-F0D6-476B-9FA3-78BFE59F7868}" type="pres">
      <dgm:prSet presAssocID="{F03AAD06-9767-4728-AC62-0589597D5709}" presName="hierRoot1" presStyleCnt="0">
        <dgm:presLayoutVars>
          <dgm:hierBranch val="init"/>
        </dgm:presLayoutVars>
      </dgm:prSet>
      <dgm:spPr/>
    </dgm:pt>
    <dgm:pt modelId="{BABC562E-BFB9-4B40-8B56-BFA03CD88C46}" type="pres">
      <dgm:prSet presAssocID="{F03AAD06-9767-4728-AC62-0589597D5709}" presName="rootComposite1" presStyleCnt="0"/>
      <dgm:spPr/>
    </dgm:pt>
    <dgm:pt modelId="{2839B846-E622-4D2B-9A99-821444FCC4EC}" type="pres">
      <dgm:prSet presAssocID="{F03AAD06-9767-4728-AC62-0589597D5709}" presName="rootText1" presStyleLbl="node0" presStyleIdx="0" presStyleCnt="1" custScaleX="158246" custScaleY="29221">
        <dgm:presLayoutVars>
          <dgm:chPref val="3"/>
        </dgm:presLayoutVars>
      </dgm:prSet>
      <dgm:spPr/>
    </dgm:pt>
    <dgm:pt modelId="{DB2E51D8-66D3-4BB1-947B-33CFF488E79C}" type="pres">
      <dgm:prSet presAssocID="{F03AAD06-9767-4728-AC62-0589597D5709}" presName="rootConnector1" presStyleLbl="node1" presStyleIdx="0" presStyleCnt="0"/>
      <dgm:spPr/>
    </dgm:pt>
    <dgm:pt modelId="{940C2F99-10C6-4F82-8085-F3007F745444}" type="pres">
      <dgm:prSet presAssocID="{F03AAD06-9767-4728-AC62-0589597D5709}" presName="hierChild2" presStyleCnt="0"/>
      <dgm:spPr/>
    </dgm:pt>
    <dgm:pt modelId="{016E35CB-B755-41FC-99DA-97452CD75EA4}" type="pres">
      <dgm:prSet presAssocID="{CF4293FC-196D-43DE-BC37-0C1F3AD62D09}" presName="Name37" presStyleLbl="parChTrans1D2" presStyleIdx="0" presStyleCnt="2"/>
      <dgm:spPr/>
    </dgm:pt>
    <dgm:pt modelId="{0E9C2EDE-BFD1-49C0-B285-FCDC51C4ED8C}" type="pres">
      <dgm:prSet presAssocID="{7D6AC745-A8F5-4B6C-9304-143493A3A86C}" presName="hierRoot2" presStyleCnt="0">
        <dgm:presLayoutVars>
          <dgm:hierBranch val="init"/>
        </dgm:presLayoutVars>
      </dgm:prSet>
      <dgm:spPr/>
    </dgm:pt>
    <dgm:pt modelId="{9DD228C4-5B9B-4456-B4B3-EE81ACABF06F}" type="pres">
      <dgm:prSet presAssocID="{7D6AC745-A8F5-4B6C-9304-143493A3A86C}" presName="rootComposite" presStyleCnt="0"/>
      <dgm:spPr/>
    </dgm:pt>
    <dgm:pt modelId="{7033B65C-06E2-4E98-862B-779E710FB164}" type="pres">
      <dgm:prSet presAssocID="{7D6AC745-A8F5-4B6C-9304-143493A3A86C}" presName="rootText" presStyleLbl="node2" presStyleIdx="0" presStyleCnt="2" custScaleX="113224" custScaleY="49861" custLinFactNeighborX="-3385" custLinFactNeighborY="-128">
        <dgm:presLayoutVars>
          <dgm:chPref val="3"/>
        </dgm:presLayoutVars>
      </dgm:prSet>
      <dgm:spPr/>
    </dgm:pt>
    <dgm:pt modelId="{B8434240-C267-4EF3-8846-7488C47271A0}" type="pres">
      <dgm:prSet presAssocID="{7D6AC745-A8F5-4B6C-9304-143493A3A86C}" presName="rootConnector" presStyleLbl="node2" presStyleIdx="0" presStyleCnt="2"/>
      <dgm:spPr/>
    </dgm:pt>
    <dgm:pt modelId="{937F7E71-8AE9-418C-9561-528D554ADF71}" type="pres">
      <dgm:prSet presAssocID="{7D6AC745-A8F5-4B6C-9304-143493A3A86C}" presName="hierChild4" presStyleCnt="0"/>
      <dgm:spPr/>
    </dgm:pt>
    <dgm:pt modelId="{6E113A9D-24D0-476A-A5E1-2061CC8AAAD7}" type="pres">
      <dgm:prSet presAssocID="{9AAD3645-1494-45AB-BDE6-4EF725109ECD}" presName="Name37" presStyleLbl="parChTrans1D3" presStyleIdx="0" presStyleCnt="2"/>
      <dgm:spPr/>
    </dgm:pt>
    <dgm:pt modelId="{615AB03A-79C8-406D-92AC-9FE16D182A61}" type="pres">
      <dgm:prSet presAssocID="{6D5853DF-1BCF-47BF-BFA6-9E6076A7D458}" presName="hierRoot2" presStyleCnt="0">
        <dgm:presLayoutVars>
          <dgm:hierBranch val="init"/>
        </dgm:presLayoutVars>
      </dgm:prSet>
      <dgm:spPr/>
    </dgm:pt>
    <dgm:pt modelId="{5E34A2BA-0A4F-421E-9AF0-FC38A93B5D9A}" type="pres">
      <dgm:prSet presAssocID="{6D5853DF-1BCF-47BF-BFA6-9E6076A7D458}" presName="rootComposite" presStyleCnt="0"/>
      <dgm:spPr/>
    </dgm:pt>
    <dgm:pt modelId="{126D1BB2-D984-49A3-87FE-19535354922C}" type="pres">
      <dgm:prSet presAssocID="{6D5853DF-1BCF-47BF-BFA6-9E6076A7D458}" presName="rootText" presStyleLbl="node3" presStyleIdx="0" presStyleCnt="2" custScaleX="150929" custScaleY="51854" custLinFactNeighborY="-21865">
        <dgm:presLayoutVars>
          <dgm:chPref val="3"/>
        </dgm:presLayoutVars>
      </dgm:prSet>
      <dgm:spPr/>
    </dgm:pt>
    <dgm:pt modelId="{3B5FD7EE-F21E-4E6B-BAD9-E76A94616010}" type="pres">
      <dgm:prSet presAssocID="{6D5853DF-1BCF-47BF-BFA6-9E6076A7D458}" presName="rootConnector" presStyleLbl="node3" presStyleIdx="0" presStyleCnt="2"/>
      <dgm:spPr/>
    </dgm:pt>
    <dgm:pt modelId="{16CD4FCC-1499-4E75-82D8-5FDE9B263A88}" type="pres">
      <dgm:prSet presAssocID="{6D5853DF-1BCF-47BF-BFA6-9E6076A7D458}" presName="hierChild4" presStyleCnt="0"/>
      <dgm:spPr/>
    </dgm:pt>
    <dgm:pt modelId="{8458AFF3-8640-45C1-A8F4-693F79CA4B67}" type="pres">
      <dgm:prSet presAssocID="{6D5853DF-1BCF-47BF-BFA6-9E6076A7D458}" presName="hierChild5" presStyleCnt="0"/>
      <dgm:spPr/>
    </dgm:pt>
    <dgm:pt modelId="{CC9A9E09-029E-49DD-A850-3453DA40E16E}" type="pres">
      <dgm:prSet presAssocID="{8BF213DE-DFDB-4D31-8E57-307BFEEA418A}" presName="Name37" presStyleLbl="parChTrans1D3" presStyleIdx="1" presStyleCnt="2"/>
      <dgm:spPr/>
    </dgm:pt>
    <dgm:pt modelId="{CB2DE965-2926-4292-B060-4B8D916A61EE}" type="pres">
      <dgm:prSet presAssocID="{45C3746E-43D4-454A-91A4-04D0BA7C61E2}" presName="hierRoot2" presStyleCnt="0">
        <dgm:presLayoutVars>
          <dgm:hierBranch val="init"/>
        </dgm:presLayoutVars>
      </dgm:prSet>
      <dgm:spPr/>
    </dgm:pt>
    <dgm:pt modelId="{A324321D-25CB-4371-8076-5031F94279D7}" type="pres">
      <dgm:prSet presAssocID="{45C3746E-43D4-454A-91A4-04D0BA7C61E2}" presName="rootComposite" presStyleCnt="0"/>
      <dgm:spPr/>
    </dgm:pt>
    <dgm:pt modelId="{6BD73411-694A-4728-A473-005EC68BD571}" type="pres">
      <dgm:prSet presAssocID="{45C3746E-43D4-454A-91A4-04D0BA7C61E2}" presName="rootText" presStyleLbl="node3" presStyleIdx="1" presStyleCnt="2" custScaleX="152539" custScaleY="60198" custLinFactNeighborX="-810" custLinFactNeighborY="-51018">
        <dgm:presLayoutVars>
          <dgm:chPref val="3"/>
        </dgm:presLayoutVars>
      </dgm:prSet>
      <dgm:spPr/>
    </dgm:pt>
    <dgm:pt modelId="{7BFCF96D-E35F-4CFC-A251-B4F898B615BA}" type="pres">
      <dgm:prSet presAssocID="{45C3746E-43D4-454A-91A4-04D0BA7C61E2}" presName="rootConnector" presStyleLbl="node3" presStyleIdx="1" presStyleCnt="2"/>
      <dgm:spPr/>
    </dgm:pt>
    <dgm:pt modelId="{39CA821F-9ED8-4212-B220-94A4D9443083}" type="pres">
      <dgm:prSet presAssocID="{45C3746E-43D4-454A-91A4-04D0BA7C61E2}" presName="hierChild4" presStyleCnt="0"/>
      <dgm:spPr/>
    </dgm:pt>
    <dgm:pt modelId="{0C81FFC1-8525-4B7B-A0DD-8DE98262CF6F}" type="pres">
      <dgm:prSet presAssocID="{45C3746E-43D4-454A-91A4-04D0BA7C61E2}" presName="hierChild5" presStyleCnt="0"/>
      <dgm:spPr/>
    </dgm:pt>
    <dgm:pt modelId="{233627B5-B874-4AA0-8084-38EB7B4AB389}" type="pres">
      <dgm:prSet presAssocID="{7D6AC745-A8F5-4B6C-9304-143493A3A86C}" presName="hierChild5" presStyleCnt="0"/>
      <dgm:spPr/>
    </dgm:pt>
    <dgm:pt modelId="{F6AF8981-3EFF-4CDF-B600-494359D1507C}" type="pres">
      <dgm:prSet presAssocID="{8702A1A0-ABAA-4F2B-8711-A58B6F2F3416}" presName="Name37" presStyleLbl="parChTrans1D2" presStyleIdx="1" presStyleCnt="2"/>
      <dgm:spPr/>
    </dgm:pt>
    <dgm:pt modelId="{34A6B578-B4C4-4C66-B6C7-1FA802E1BB62}" type="pres">
      <dgm:prSet presAssocID="{B0A60E68-7914-49C3-B7CC-1D15FAA6923A}" presName="hierRoot2" presStyleCnt="0">
        <dgm:presLayoutVars>
          <dgm:hierBranch val="init"/>
        </dgm:presLayoutVars>
      </dgm:prSet>
      <dgm:spPr/>
    </dgm:pt>
    <dgm:pt modelId="{8BA70426-9084-4F09-8A5D-809DB2313FE3}" type="pres">
      <dgm:prSet presAssocID="{B0A60E68-7914-49C3-B7CC-1D15FAA6923A}" presName="rootComposite" presStyleCnt="0"/>
      <dgm:spPr/>
    </dgm:pt>
    <dgm:pt modelId="{D0569556-3756-4027-A236-36763D00A950}" type="pres">
      <dgm:prSet presAssocID="{B0A60E68-7914-49C3-B7CC-1D15FAA6923A}" presName="rootText" presStyleLbl="node2" presStyleIdx="1" presStyleCnt="2" custScaleX="157279" custScaleY="53665">
        <dgm:presLayoutVars>
          <dgm:chPref val="3"/>
        </dgm:presLayoutVars>
      </dgm:prSet>
      <dgm:spPr/>
    </dgm:pt>
    <dgm:pt modelId="{262BF002-EEE2-49C1-B492-5384D9C3BBD5}" type="pres">
      <dgm:prSet presAssocID="{B0A60E68-7914-49C3-B7CC-1D15FAA6923A}" presName="rootConnector" presStyleLbl="node2" presStyleIdx="1" presStyleCnt="2"/>
      <dgm:spPr/>
    </dgm:pt>
    <dgm:pt modelId="{4D2C651A-99F8-4436-B134-C8FB71BC08D3}" type="pres">
      <dgm:prSet presAssocID="{B0A60E68-7914-49C3-B7CC-1D15FAA6923A}" presName="hierChild4" presStyleCnt="0"/>
      <dgm:spPr/>
    </dgm:pt>
    <dgm:pt modelId="{6B65AE6A-6757-4FCB-AEAB-122CDAF0296E}" type="pres">
      <dgm:prSet presAssocID="{B0A60E68-7914-49C3-B7CC-1D15FAA6923A}" presName="hierChild5" presStyleCnt="0"/>
      <dgm:spPr/>
    </dgm:pt>
    <dgm:pt modelId="{7747D882-D7B3-4049-BA60-085B0C3EE253}" type="pres">
      <dgm:prSet presAssocID="{F03AAD06-9767-4728-AC62-0589597D5709}" presName="hierChild3" presStyleCnt="0"/>
      <dgm:spPr/>
    </dgm:pt>
  </dgm:ptLst>
  <dgm:cxnLst>
    <dgm:cxn modelId="{C9C5FD05-BD33-4304-BFEC-D2A2FA260AB3}" type="presOf" srcId="{CF4293FC-196D-43DE-BC37-0C1F3AD62D09}" destId="{016E35CB-B755-41FC-99DA-97452CD75EA4}" srcOrd="0" destOrd="0" presId="urn:microsoft.com/office/officeart/2005/8/layout/orgChart1"/>
    <dgm:cxn modelId="{D2D65210-09A7-4FF5-97EC-B03337465827}" type="presOf" srcId="{45C3746E-43D4-454A-91A4-04D0BA7C61E2}" destId="{6BD73411-694A-4728-A473-005EC68BD571}" srcOrd="0" destOrd="0" presId="urn:microsoft.com/office/officeart/2005/8/layout/orgChart1"/>
    <dgm:cxn modelId="{66923633-09BD-4B53-8565-F41FDF422B2A}" type="presOf" srcId="{6D5853DF-1BCF-47BF-BFA6-9E6076A7D458}" destId="{3B5FD7EE-F21E-4E6B-BAD9-E76A94616010}" srcOrd="1" destOrd="0" presId="urn:microsoft.com/office/officeart/2005/8/layout/orgChart1"/>
    <dgm:cxn modelId="{AD883C3F-FC5E-42E6-9B83-F43EA82964E1}" type="presOf" srcId="{B0A60E68-7914-49C3-B7CC-1D15FAA6923A}" destId="{D0569556-3756-4027-A236-36763D00A950}" srcOrd="0" destOrd="0" presId="urn:microsoft.com/office/officeart/2005/8/layout/orgChart1"/>
    <dgm:cxn modelId="{6438A46B-9DF3-4DB8-B9A0-3A3E9BCAFE44}" srcId="{7D6AC745-A8F5-4B6C-9304-143493A3A86C}" destId="{6D5853DF-1BCF-47BF-BFA6-9E6076A7D458}" srcOrd="0" destOrd="0" parTransId="{9AAD3645-1494-45AB-BDE6-4EF725109ECD}" sibTransId="{BF547053-04BD-4F65-9B28-78B6278BD987}"/>
    <dgm:cxn modelId="{2EB47C6E-A8DE-43C2-9472-3B286ECCDEFC}" type="presOf" srcId="{B0A60E68-7914-49C3-B7CC-1D15FAA6923A}" destId="{262BF002-EEE2-49C1-B492-5384D9C3BBD5}" srcOrd="1" destOrd="0" presId="urn:microsoft.com/office/officeart/2005/8/layout/orgChart1"/>
    <dgm:cxn modelId="{6745E254-360B-4E6F-8D68-B955B66DBB07}" srcId="{F03AAD06-9767-4728-AC62-0589597D5709}" destId="{B0A60E68-7914-49C3-B7CC-1D15FAA6923A}" srcOrd="1" destOrd="0" parTransId="{8702A1A0-ABAA-4F2B-8711-A58B6F2F3416}" sibTransId="{B0A887CF-6ACA-414F-9A49-73FF1D1BD8AB}"/>
    <dgm:cxn modelId="{003AD68E-0A02-4941-A757-47564B10737F}" type="presOf" srcId="{7D6AC745-A8F5-4B6C-9304-143493A3A86C}" destId="{7033B65C-06E2-4E98-862B-779E710FB164}" srcOrd="0" destOrd="0" presId="urn:microsoft.com/office/officeart/2005/8/layout/orgChart1"/>
    <dgm:cxn modelId="{9FEB5593-DD9E-4021-9F58-E886DA644844}" type="presOf" srcId="{7D6AC745-A8F5-4B6C-9304-143493A3A86C}" destId="{B8434240-C267-4EF3-8846-7488C47271A0}" srcOrd="1" destOrd="0" presId="urn:microsoft.com/office/officeart/2005/8/layout/orgChart1"/>
    <dgm:cxn modelId="{A0542294-B037-49D8-9122-75A9733DF3E1}" srcId="{04287A41-C633-4175-8562-3D90C0B79C1B}" destId="{F03AAD06-9767-4728-AC62-0589597D5709}" srcOrd="0" destOrd="0" parTransId="{9DA062EC-F3CF-475F-8A30-24031A758439}" sibTransId="{ADC3C96B-02C1-433A-B7F6-6D19EFF89081}"/>
    <dgm:cxn modelId="{B5AC7598-5DB3-4BBB-A441-5B9FE06294B3}" srcId="{7D6AC745-A8F5-4B6C-9304-143493A3A86C}" destId="{45C3746E-43D4-454A-91A4-04D0BA7C61E2}" srcOrd="1" destOrd="0" parTransId="{8BF213DE-DFDB-4D31-8E57-307BFEEA418A}" sibTransId="{F9F66368-22E4-4C90-841F-CA516942B3EE}"/>
    <dgm:cxn modelId="{92BBAAA7-5E48-424C-83BF-199C6255549F}" type="presOf" srcId="{45C3746E-43D4-454A-91A4-04D0BA7C61E2}" destId="{7BFCF96D-E35F-4CFC-A251-B4F898B615BA}" srcOrd="1" destOrd="0" presId="urn:microsoft.com/office/officeart/2005/8/layout/orgChart1"/>
    <dgm:cxn modelId="{36D7BCB6-A886-4B7F-B611-723E0B77A1B3}" type="presOf" srcId="{8702A1A0-ABAA-4F2B-8711-A58B6F2F3416}" destId="{F6AF8981-3EFF-4CDF-B600-494359D1507C}" srcOrd="0" destOrd="0" presId="urn:microsoft.com/office/officeart/2005/8/layout/orgChart1"/>
    <dgm:cxn modelId="{9E09B7C0-7A3A-4A77-BE87-DD31CBD94762}" srcId="{F03AAD06-9767-4728-AC62-0589597D5709}" destId="{7D6AC745-A8F5-4B6C-9304-143493A3A86C}" srcOrd="0" destOrd="0" parTransId="{CF4293FC-196D-43DE-BC37-0C1F3AD62D09}" sibTransId="{A278D228-A3D5-4C75-BA0E-E8EB5D5FBFA3}"/>
    <dgm:cxn modelId="{351D9DC6-A1C3-4A2E-90F7-BE6BE00C79DA}" type="presOf" srcId="{04287A41-C633-4175-8562-3D90C0B79C1B}" destId="{3391A501-8516-4E70-BB20-AEDCC8948608}" srcOrd="0" destOrd="0" presId="urn:microsoft.com/office/officeart/2005/8/layout/orgChart1"/>
    <dgm:cxn modelId="{7C0E8FCA-2D9D-4E4C-B8A8-75F6F2096DD1}" type="presOf" srcId="{8BF213DE-DFDB-4D31-8E57-307BFEEA418A}" destId="{CC9A9E09-029E-49DD-A850-3453DA40E16E}" srcOrd="0" destOrd="0" presId="urn:microsoft.com/office/officeart/2005/8/layout/orgChart1"/>
    <dgm:cxn modelId="{18CA12CF-72E9-4DF0-8639-676E294A2F3F}" type="presOf" srcId="{6D5853DF-1BCF-47BF-BFA6-9E6076A7D458}" destId="{126D1BB2-D984-49A3-87FE-19535354922C}" srcOrd="0" destOrd="0" presId="urn:microsoft.com/office/officeart/2005/8/layout/orgChart1"/>
    <dgm:cxn modelId="{4AC4D5DF-3E41-4E53-8A66-B2149EBF2647}" type="presOf" srcId="{F03AAD06-9767-4728-AC62-0589597D5709}" destId="{2839B846-E622-4D2B-9A99-821444FCC4EC}" srcOrd="0" destOrd="0" presId="urn:microsoft.com/office/officeart/2005/8/layout/orgChart1"/>
    <dgm:cxn modelId="{174667EF-DA24-42CF-B6DD-0BA3DFF187CC}" type="presOf" srcId="{F03AAD06-9767-4728-AC62-0589597D5709}" destId="{DB2E51D8-66D3-4BB1-947B-33CFF488E79C}" srcOrd="1" destOrd="0" presId="urn:microsoft.com/office/officeart/2005/8/layout/orgChart1"/>
    <dgm:cxn modelId="{CB6481F6-56BC-4B0F-AEB8-A8D9C9B2A5C9}" type="presOf" srcId="{9AAD3645-1494-45AB-BDE6-4EF725109ECD}" destId="{6E113A9D-24D0-476A-A5E1-2061CC8AAAD7}" srcOrd="0" destOrd="0" presId="urn:microsoft.com/office/officeart/2005/8/layout/orgChart1"/>
    <dgm:cxn modelId="{143D2CE8-F900-4DE9-A3F3-D956E7193299}" type="presParOf" srcId="{3391A501-8516-4E70-BB20-AEDCC8948608}" destId="{5DFE1E88-F0D6-476B-9FA3-78BFE59F7868}" srcOrd="0" destOrd="0" presId="urn:microsoft.com/office/officeart/2005/8/layout/orgChart1"/>
    <dgm:cxn modelId="{20A44915-F683-42F3-8C76-0F39558385E5}" type="presParOf" srcId="{5DFE1E88-F0D6-476B-9FA3-78BFE59F7868}" destId="{BABC562E-BFB9-4B40-8B56-BFA03CD88C46}" srcOrd="0" destOrd="0" presId="urn:microsoft.com/office/officeart/2005/8/layout/orgChart1"/>
    <dgm:cxn modelId="{E7FE4EB7-06EE-4BF7-B5C7-2A72D7EE7A2C}" type="presParOf" srcId="{BABC562E-BFB9-4B40-8B56-BFA03CD88C46}" destId="{2839B846-E622-4D2B-9A99-821444FCC4EC}" srcOrd="0" destOrd="0" presId="urn:microsoft.com/office/officeart/2005/8/layout/orgChart1"/>
    <dgm:cxn modelId="{3F28BE1F-222A-47DD-8AFB-062724618DB0}" type="presParOf" srcId="{BABC562E-BFB9-4B40-8B56-BFA03CD88C46}" destId="{DB2E51D8-66D3-4BB1-947B-33CFF488E79C}" srcOrd="1" destOrd="0" presId="urn:microsoft.com/office/officeart/2005/8/layout/orgChart1"/>
    <dgm:cxn modelId="{51E18CC6-09AF-4616-89AE-7171660E3AD2}" type="presParOf" srcId="{5DFE1E88-F0D6-476B-9FA3-78BFE59F7868}" destId="{940C2F99-10C6-4F82-8085-F3007F745444}" srcOrd="1" destOrd="0" presId="urn:microsoft.com/office/officeart/2005/8/layout/orgChart1"/>
    <dgm:cxn modelId="{1F2A6E41-35F9-4264-BA01-20EFA2CA9E53}" type="presParOf" srcId="{940C2F99-10C6-4F82-8085-F3007F745444}" destId="{016E35CB-B755-41FC-99DA-97452CD75EA4}" srcOrd="0" destOrd="0" presId="urn:microsoft.com/office/officeart/2005/8/layout/orgChart1"/>
    <dgm:cxn modelId="{5125E14B-C3D5-43CB-A654-1D6F721EEAB6}" type="presParOf" srcId="{940C2F99-10C6-4F82-8085-F3007F745444}" destId="{0E9C2EDE-BFD1-49C0-B285-FCDC51C4ED8C}" srcOrd="1" destOrd="0" presId="urn:microsoft.com/office/officeart/2005/8/layout/orgChart1"/>
    <dgm:cxn modelId="{B282AE8F-5AD2-448D-85E2-2CCFE0F8D88F}" type="presParOf" srcId="{0E9C2EDE-BFD1-49C0-B285-FCDC51C4ED8C}" destId="{9DD228C4-5B9B-4456-B4B3-EE81ACABF06F}" srcOrd="0" destOrd="0" presId="urn:microsoft.com/office/officeart/2005/8/layout/orgChart1"/>
    <dgm:cxn modelId="{C4FD0BC0-62CE-4146-94CB-C8BFF4A4DCA2}" type="presParOf" srcId="{9DD228C4-5B9B-4456-B4B3-EE81ACABF06F}" destId="{7033B65C-06E2-4E98-862B-779E710FB164}" srcOrd="0" destOrd="0" presId="urn:microsoft.com/office/officeart/2005/8/layout/orgChart1"/>
    <dgm:cxn modelId="{B676950A-4ADB-4B87-ACC5-8743C1E5C26A}" type="presParOf" srcId="{9DD228C4-5B9B-4456-B4B3-EE81ACABF06F}" destId="{B8434240-C267-4EF3-8846-7488C47271A0}" srcOrd="1" destOrd="0" presId="urn:microsoft.com/office/officeart/2005/8/layout/orgChart1"/>
    <dgm:cxn modelId="{29573756-0D63-4134-8A09-07EA68B2AFA7}" type="presParOf" srcId="{0E9C2EDE-BFD1-49C0-B285-FCDC51C4ED8C}" destId="{937F7E71-8AE9-418C-9561-528D554ADF71}" srcOrd="1" destOrd="0" presId="urn:microsoft.com/office/officeart/2005/8/layout/orgChart1"/>
    <dgm:cxn modelId="{E7D6A79B-4962-4EBC-937C-DFCF4080A019}" type="presParOf" srcId="{937F7E71-8AE9-418C-9561-528D554ADF71}" destId="{6E113A9D-24D0-476A-A5E1-2061CC8AAAD7}" srcOrd="0" destOrd="0" presId="urn:microsoft.com/office/officeart/2005/8/layout/orgChart1"/>
    <dgm:cxn modelId="{908B5467-5719-455F-9EA1-34E6BB342487}" type="presParOf" srcId="{937F7E71-8AE9-418C-9561-528D554ADF71}" destId="{615AB03A-79C8-406D-92AC-9FE16D182A61}" srcOrd="1" destOrd="0" presId="urn:microsoft.com/office/officeart/2005/8/layout/orgChart1"/>
    <dgm:cxn modelId="{A2A71BD7-046B-4787-ACB7-757C87EA552A}" type="presParOf" srcId="{615AB03A-79C8-406D-92AC-9FE16D182A61}" destId="{5E34A2BA-0A4F-421E-9AF0-FC38A93B5D9A}" srcOrd="0" destOrd="0" presId="urn:microsoft.com/office/officeart/2005/8/layout/orgChart1"/>
    <dgm:cxn modelId="{A9126CE5-BE03-4994-B471-92C2A0B79C50}" type="presParOf" srcId="{5E34A2BA-0A4F-421E-9AF0-FC38A93B5D9A}" destId="{126D1BB2-D984-49A3-87FE-19535354922C}" srcOrd="0" destOrd="0" presId="urn:microsoft.com/office/officeart/2005/8/layout/orgChart1"/>
    <dgm:cxn modelId="{95A70C0E-5C0B-449A-8F9C-CAD60ED5D15F}" type="presParOf" srcId="{5E34A2BA-0A4F-421E-9AF0-FC38A93B5D9A}" destId="{3B5FD7EE-F21E-4E6B-BAD9-E76A94616010}" srcOrd="1" destOrd="0" presId="urn:microsoft.com/office/officeart/2005/8/layout/orgChart1"/>
    <dgm:cxn modelId="{2BEF4790-912D-4585-871C-0BECEA058A9F}" type="presParOf" srcId="{615AB03A-79C8-406D-92AC-9FE16D182A61}" destId="{16CD4FCC-1499-4E75-82D8-5FDE9B263A88}" srcOrd="1" destOrd="0" presId="urn:microsoft.com/office/officeart/2005/8/layout/orgChart1"/>
    <dgm:cxn modelId="{BBDFAF29-CBE7-4968-AAB8-F6A310B1ADF0}" type="presParOf" srcId="{615AB03A-79C8-406D-92AC-9FE16D182A61}" destId="{8458AFF3-8640-45C1-A8F4-693F79CA4B67}" srcOrd="2" destOrd="0" presId="urn:microsoft.com/office/officeart/2005/8/layout/orgChart1"/>
    <dgm:cxn modelId="{A3443212-FC8A-4555-8A28-AE890E8D09F0}" type="presParOf" srcId="{937F7E71-8AE9-418C-9561-528D554ADF71}" destId="{CC9A9E09-029E-49DD-A850-3453DA40E16E}" srcOrd="2" destOrd="0" presId="urn:microsoft.com/office/officeart/2005/8/layout/orgChart1"/>
    <dgm:cxn modelId="{174302A6-7B0C-40E9-A011-7B5F7CD06176}" type="presParOf" srcId="{937F7E71-8AE9-418C-9561-528D554ADF71}" destId="{CB2DE965-2926-4292-B060-4B8D916A61EE}" srcOrd="3" destOrd="0" presId="urn:microsoft.com/office/officeart/2005/8/layout/orgChart1"/>
    <dgm:cxn modelId="{A54AFA41-2216-4DD0-9D0E-59DE7D261551}" type="presParOf" srcId="{CB2DE965-2926-4292-B060-4B8D916A61EE}" destId="{A324321D-25CB-4371-8076-5031F94279D7}" srcOrd="0" destOrd="0" presId="urn:microsoft.com/office/officeart/2005/8/layout/orgChart1"/>
    <dgm:cxn modelId="{7B1B1EB2-E689-462F-A392-85FC483D4B5B}" type="presParOf" srcId="{A324321D-25CB-4371-8076-5031F94279D7}" destId="{6BD73411-694A-4728-A473-005EC68BD571}" srcOrd="0" destOrd="0" presId="urn:microsoft.com/office/officeart/2005/8/layout/orgChart1"/>
    <dgm:cxn modelId="{5D894CBD-124F-4095-A406-86C1C076AB91}" type="presParOf" srcId="{A324321D-25CB-4371-8076-5031F94279D7}" destId="{7BFCF96D-E35F-4CFC-A251-B4F898B615BA}" srcOrd="1" destOrd="0" presId="urn:microsoft.com/office/officeart/2005/8/layout/orgChart1"/>
    <dgm:cxn modelId="{EDAB43D9-10C6-4D9E-B205-3E3CDA7E14FF}" type="presParOf" srcId="{CB2DE965-2926-4292-B060-4B8D916A61EE}" destId="{39CA821F-9ED8-4212-B220-94A4D9443083}" srcOrd="1" destOrd="0" presId="urn:microsoft.com/office/officeart/2005/8/layout/orgChart1"/>
    <dgm:cxn modelId="{593C0873-5D12-4079-8605-3E1A87972342}" type="presParOf" srcId="{CB2DE965-2926-4292-B060-4B8D916A61EE}" destId="{0C81FFC1-8525-4B7B-A0DD-8DE98262CF6F}" srcOrd="2" destOrd="0" presId="urn:microsoft.com/office/officeart/2005/8/layout/orgChart1"/>
    <dgm:cxn modelId="{2FAB3014-6E85-4F99-A03D-D2A8908C6CE4}" type="presParOf" srcId="{0E9C2EDE-BFD1-49C0-B285-FCDC51C4ED8C}" destId="{233627B5-B874-4AA0-8084-38EB7B4AB389}" srcOrd="2" destOrd="0" presId="urn:microsoft.com/office/officeart/2005/8/layout/orgChart1"/>
    <dgm:cxn modelId="{9A87B76B-3016-4F4A-B900-C2022CA46E66}" type="presParOf" srcId="{940C2F99-10C6-4F82-8085-F3007F745444}" destId="{F6AF8981-3EFF-4CDF-B600-494359D1507C}" srcOrd="2" destOrd="0" presId="urn:microsoft.com/office/officeart/2005/8/layout/orgChart1"/>
    <dgm:cxn modelId="{F454B766-FAEF-4B4C-AE71-980CF8AD2D10}" type="presParOf" srcId="{940C2F99-10C6-4F82-8085-F3007F745444}" destId="{34A6B578-B4C4-4C66-B6C7-1FA802E1BB62}" srcOrd="3" destOrd="0" presId="urn:microsoft.com/office/officeart/2005/8/layout/orgChart1"/>
    <dgm:cxn modelId="{7D202365-0F56-4316-86FC-1DFB52CAF97A}" type="presParOf" srcId="{34A6B578-B4C4-4C66-B6C7-1FA802E1BB62}" destId="{8BA70426-9084-4F09-8A5D-809DB2313FE3}" srcOrd="0" destOrd="0" presId="urn:microsoft.com/office/officeart/2005/8/layout/orgChart1"/>
    <dgm:cxn modelId="{1FD439D7-129F-4B5C-AAD3-99D0DE04988A}" type="presParOf" srcId="{8BA70426-9084-4F09-8A5D-809DB2313FE3}" destId="{D0569556-3756-4027-A236-36763D00A950}" srcOrd="0" destOrd="0" presId="urn:microsoft.com/office/officeart/2005/8/layout/orgChart1"/>
    <dgm:cxn modelId="{4BAB1543-2F86-41C3-B332-E5869917E4DF}" type="presParOf" srcId="{8BA70426-9084-4F09-8A5D-809DB2313FE3}" destId="{262BF002-EEE2-49C1-B492-5384D9C3BBD5}" srcOrd="1" destOrd="0" presId="urn:microsoft.com/office/officeart/2005/8/layout/orgChart1"/>
    <dgm:cxn modelId="{3A219772-16A2-4F1A-8055-444E07D87976}" type="presParOf" srcId="{34A6B578-B4C4-4C66-B6C7-1FA802E1BB62}" destId="{4D2C651A-99F8-4436-B134-C8FB71BC08D3}" srcOrd="1" destOrd="0" presId="urn:microsoft.com/office/officeart/2005/8/layout/orgChart1"/>
    <dgm:cxn modelId="{F1C667E2-2EF3-4B50-9AF8-B0E98A46026F}" type="presParOf" srcId="{34A6B578-B4C4-4C66-B6C7-1FA802E1BB62}" destId="{6B65AE6A-6757-4FCB-AEAB-122CDAF0296E}" srcOrd="2" destOrd="0" presId="urn:microsoft.com/office/officeart/2005/8/layout/orgChart1"/>
    <dgm:cxn modelId="{51721772-5CA6-4596-B96F-3C69C901F84A}" type="presParOf" srcId="{5DFE1E88-F0D6-476B-9FA3-78BFE59F7868}" destId="{7747D882-D7B3-4049-BA60-085B0C3EE2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F8981-3EFF-4CDF-B600-494359D1507C}">
      <dsp:nvSpPr>
        <dsp:cNvPr id="0" name=""/>
        <dsp:cNvSpPr/>
      </dsp:nvSpPr>
      <dsp:spPr>
        <a:xfrm>
          <a:off x="2743200" y="260255"/>
          <a:ext cx="1188839" cy="37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99"/>
              </a:lnTo>
              <a:lnTo>
                <a:pt x="1188839" y="185999"/>
              </a:lnTo>
              <a:lnTo>
                <a:pt x="1188839" y="3719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A9E09-029E-49DD-A850-3453DA40E16E}">
      <dsp:nvSpPr>
        <dsp:cNvPr id="0" name=""/>
        <dsp:cNvSpPr/>
      </dsp:nvSpPr>
      <dsp:spPr>
        <a:xfrm>
          <a:off x="301924" y="1072746"/>
          <a:ext cx="346466" cy="101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128"/>
              </a:lnTo>
              <a:lnTo>
                <a:pt x="346466" y="101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13A9D-24D0-476A-A5E1-2061CC8AAAD7}">
      <dsp:nvSpPr>
        <dsp:cNvPr id="0" name=""/>
        <dsp:cNvSpPr/>
      </dsp:nvSpPr>
      <dsp:spPr>
        <a:xfrm>
          <a:off x="301924" y="1072746"/>
          <a:ext cx="360814" cy="409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111"/>
              </a:lnTo>
              <a:lnTo>
                <a:pt x="360814" y="4091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E35CB-B755-41FC-99DA-97452CD75EA4}">
      <dsp:nvSpPr>
        <dsp:cNvPr id="0" name=""/>
        <dsp:cNvSpPr/>
      </dsp:nvSpPr>
      <dsp:spPr>
        <a:xfrm>
          <a:off x="1104196" y="260255"/>
          <a:ext cx="1639003" cy="370865"/>
        </a:xfrm>
        <a:custGeom>
          <a:avLst/>
          <a:gdLst/>
          <a:ahLst/>
          <a:cxnLst/>
          <a:rect l="0" t="0" r="0" b="0"/>
          <a:pathLst>
            <a:path>
              <a:moveTo>
                <a:pt x="1639003" y="0"/>
              </a:moveTo>
              <a:lnTo>
                <a:pt x="1639003" y="184866"/>
              </a:lnTo>
              <a:lnTo>
                <a:pt x="0" y="184866"/>
              </a:lnTo>
              <a:lnTo>
                <a:pt x="0" y="3708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9B846-E622-4D2B-9A99-821444FCC4EC}">
      <dsp:nvSpPr>
        <dsp:cNvPr id="0" name=""/>
        <dsp:cNvSpPr/>
      </dsp:nvSpPr>
      <dsp:spPr>
        <a:xfrm>
          <a:off x="1341594" y="1440"/>
          <a:ext cx="2803211" cy="258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Составные части молока</a:t>
          </a:r>
        </a:p>
      </dsp:txBody>
      <dsp:txXfrm>
        <a:off x="1341594" y="1440"/>
        <a:ext cx="2803211" cy="258814"/>
      </dsp:txXfrm>
    </dsp:sp>
    <dsp:sp modelId="{7033B65C-06E2-4E98-862B-779E710FB164}">
      <dsp:nvSpPr>
        <dsp:cNvPr id="0" name=""/>
        <dsp:cNvSpPr/>
      </dsp:nvSpPr>
      <dsp:spPr>
        <a:xfrm>
          <a:off x="101356" y="631121"/>
          <a:ext cx="2005680" cy="4416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Истинные</a:t>
          </a:r>
        </a:p>
      </dsp:txBody>
      <dsp:txXfrm>
        <a:off x="101356" y="631121"/>
        <a:ext cx="2005680" cy="441625"/>
      </dsp:txXfrm>
    </dsp:sp>
    <dsp:sp modelId="{126D1BB2-D984-49A3-87FE-19535354922C}">
      <dsp:nvSpPr>
        <dsp:cNvPr id="0" name=""/>
        <dsp:cNvSpPr/>
      </dsp:nvSpPr>
      <dsp:spPr>
        <a:xfrm>
          <a:off x="662738" y="1252218"/>
          <a:ext cx="2673596" cy="4592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вода, белок, жир, лактоза</a:t>
          </a:r>
        </a:p>
      </dsp:txBody>
      <dsp:txXfrm>
        <a:off x="662738" y="1252218"/>
        <a:ext cx="2673596" cy="459277"/>
      </dsp:txXfrm>
    </dsp:sp>
    <dsp:sp modelId="{6BD73411-694A-4728-A473-005EC68BD571}">
      <dsp:nvSpPr>
        <dsp:cNvPr id="0" name=""/>
        <dsp:cNvSpPr/>
      </dsp:nvSpPr>
      <dsp:spPr>
        <a:xfrm>
          <a:off x="648390" y="1825284"/>
          <a:ext cx="2702116" cy="5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Второстепенные: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соли, фосфатиды, ферменты, витамины, стерины</a:t>
          </a:r>
        </a:p>
      </dsp:txBody>
      <dsp:txXfrm>
        <a:off x="648390" y="1825284"/>
        <a:ext cx="2702116" cy="533181"/>
      </dsp:txXfrm>
    </dsp:sp>
    <dsp:sp modelId="{D0569556-3756-4027-A236-36763D00A950}">
      <dsp:nvSpPr>
        <dsp:cNvPr id="0" name=""/>
        <dsp:cNvSpPr/>
      </dsp:nvSpPr>
      <dsp:spPr>
        <a:xfrm>
          <a:off x="2538998" y="632254"/>
          <a:ext cx="2786082" cy="475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Посторонние: антибиотики, гербициды, пестициды, нитраты, радионуклиды</a:t>
          </a:r>
        </a:p>
      </dsp:txBody>
      <dsp:txXfrm>
        <a:off x="2538998" y="632254"/>
        <a:ext cx="2786082" cy="475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293C-5D90-497D-8E57-676A3A1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cp:lastPrinted>2021-11-16T15:05:00Z</cp:lastPrinted>
  <dcterms:created xsi:type="dcterms:W3CDTF">2022-02-23T04:44:00Z</dcterms:created>
  <dcterms:modified xsi:type="dcterms:W3CDTF">2022-04-14T10:47:00Z</dcterms:modified>
</cp:coreProperties>
</file>