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D3" w:rsidRPr="006643D3" w:rsidRDefault="006643D3" w:rsidP="00C1243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43D3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автономное учреждение</w:t>
      </w:r>
    </w:p>
    <w:p w:rsidR="006643D3" w:rsidRPr="006643D3" w:rsidRDefault="006643D3" w:rsidP="00C1243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43D3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52 г. Орска»</w:t>
      </w:r>
    </w:p>
    <w:p w:rsidR="006643D3" w:rsidRPr="006643D3" w:rsidRDefault="006643D3" w:rsidP="00C12435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6643D3" w:rsidRPr="006643D3" w:rsidRDefault="006643D3" w:rsidP="00C12435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6643D3" w:rsidRPr="006643D3" w:rsidRDefault="006643D3" w:rsidP="00C12435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6643D3" w:rsidRPr="006643D3" w:rsidRDefault="006643D3" w:rsidP="00C12435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6643D3" w:rsidRPr="006643D3" w:rsidRDefault="006643D3" w:rsidP="00C12435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6643D3" w:rsidRDefault="006643D3" w:rsidP="00C12435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12435" w:rsidRDefault="00C12435" w:rsidP="00C12435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12435" w:rsidRDefault="00C12435" w:rsidP="00C12435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12435" w:rsidRDefault="00C12435" w:rsidP="00C12435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12435" w:rsidRDefault="00C12435" w:rsidP="00C12435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12435" w:rsidRPr="006643D3" w:rsidRDefault="00C12435" w:rsidP="00C12435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6643D3" w:rsidRPr="006643D3" w:rsidRDefault="006643D3" w:rsidP="00C12435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6643D3" w:rsidRPr="006643D3" w:rsidRDefault="006643D3" w:rsidP="00C12435">
      <w:pPr>
        <w:tabs>
          <w:tab w:val="left" w:pos="2660"/>
        </w:tabs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6643D3">
        <w:rPr>
          <w:rFonts w:ascii="Times New Roman" w:eastAsia="Calibri" w:hAnsi="Times New Roman" w:cs="Times New Roman"/>
          <w:sz w:val="36"/>
          <w:szCs w:val="28"/>
        </w:rPr>
        <w:t>Исследовательская работа</w:t>
      </w:r>
    </w:p>
    <w:p w:rsidR="006643D3" w:rsidRPr="006643D3" w:rsidRDefault="006643D3" w:rsidP="00C12435">
      <w:pPr>
        <w:tabs>
          <w:tab w:val="left" w:pos="2660"/>
        </w:tabs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44"/>
          <w:szCs w:val="28"/>
        </w:rPr>
        <w:t xml:space="preserve"> Анализ экологии в Оренбургской области</w:t>
      </w:r>
    </w:p>
    <w:p w:rsidR="006643D3" w:rsidRPr="006643D3" w:rsidRDefault="006643D3" w:rsidP="00C12435">
      <w:pPr>
        <w:jc w:val="left"/>
        <w:rPr>
          <w:rFonts w:ascii="Times New Roman" w:eastAsia="Calibri" w:hAnsi="Times New Roman" w:cs="Times New Roman"/>
          <w:sz w:val="36"/>
          <w:szCs w:val="28"/>
        </w:rPr>
      </w:pPr>
    </w:p>
    <w:p w:rsidR="006643D3" w:rsidRPr="006643D3" w:rsidRDefault="006643D3" w:rsidP="00C12435">
      <w:pPr>
        <w:jc w:val="left"/>
        <w:rPr>
          <w:rFonts w:ascii="Times New Roman" w:eastAsia="Calibri" w:hAnsi="Times New Roman" w:cs="Times New Roman"/>
          <w:sz w:val="36"/>
          <w:szCs w:val="28"/>
        </w:rPr>
      </w:pPr>
    </w:p>
    <w:p w:rsidR="006643D3" w:rsidRPr="006643D3" w:rsidRDefault="006643D3" w:rsidP="00C12435">
      <w:pPr>
        <w:jc w:val="left"/>
        <w:rPr>
          <w:rFonts w:ascii="Times New Roman" w:eastAsia="Calibri" w:hAnsi="Times New Roman" w:cs="Times New Roman"/>
          <w:sz w:val="36"/>
          <w:szCs w:val="28"/>
        </w:rPr>
      </w:pPr>
    </w:p>
    <w:p w:rsidR="006643D3" w:rsidRPr="006643D3" w:rsidRDefault="006643D3" w:rsidP="00C12435">
      <w:pPr>
        <w:jc w:val="left"/>
        <w:rPr>
          <w:rFonts w:ascii="Times New Roman" w:eastAsia="Calibri" w:hAnsi="Times New Roman" w:cs="Times New Roman"/>
          <w:sz w:val="36"/>
          <w:szCs w:val="28"/>
        </w:rPr>
      </w:pPr>
    </w:p>
    <w:p w:rsidR="006643D3" w:rsidRDefault="006643D3" w:rsidP="00C12435">
      <w:pPr>
        <w:jc w:val="left"/>
        <w:rPr>
          <w:rFonts w:ascii="Times New Roman" w:eastAsia="Calibri" w:hAnsi="Times New Roman" w:cs="Times New Roman"/>
          <w:sz w:val="36"/>
          <w:szCs w:val="28"/>
        </w:rPr>
      </w:pPr>
    </w:p>
    <w:p w:rsidR="00C12435" w:rsidRDefault="00C12435" w:rsidP="00C12435">
      <w:pPr>
        <w:jc w:val="left"/>
        <w:rPr>
          <w:rFonts w:ascii="Times New Roman" w:eastAsia="Calibri" w:hAnsi="Times New Roman" w:cs="Times New Roman"/>
          <w:sz w:val="36"/>
          <w:szCs w:val="28"/>
        </w:rPr>
      </w:pPr>
    </w:p>
    <w:p w:rsidR="00C12435" w:rsidRDefault="00C12435" w:rsidP="00C12435">
      <w:pPr>
        <w:jc w:val="left"/>
        <w:rPr>
          <w:rFonts w:ascii="Times New Roman" w:eastAsia="Calibri" w:hAnsi="Times New Roman" w:cs="Times New Roman"/>
          <w:sz w:val="36"/>
          <w:szCs w:val="28"/>
        </w:rPr>
      </w:pPr>
    </w:p>
    <w:p w:rsidR="00C12435" w:rsidRDefault="00C12435" w:rsidP="00C12435">
      <w:pPr>
        <w:jc w:val="left"/>
        <w:rPr>
          <w:rFonts w:ascii="Times New Roman" w:eastAsia="Calibri" w:hAnsi="Times New Roman" w:cs="Times New Roman"/>
          <w:sz w:val="36"/>
          <w:szCs w:val="28"/>
        </w:rPr>
      </w:pPr>
    </w:p>
    <w:p w:rsidR="00C12435" w:rsidRPr="006643D3" w:rsidRDefault="00C12435" w:rsidP="00C12435">
      <w:pPr>
        <w:jc w:val="left"/>
        <w:rPr>
          <w:rFonts w:ascii="Times New Roman" w:eastAsia="Calibri" w:hAnsi="Times New Roman" w:cs="Times New Roman"/>
          <w:sz w:val="36"/>
          <w:szCs w:val="28"/>
        </w:rPr>
      </w:pPr>
    </w:p>
    <w:p w:rsidR="006643D3" w:rsidRPr="006643D3" w:rsidRDefault="006643D3" w:rsidP="00C12435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43D3">
        <w:rPr>
          <w:rFonts w:ascii="Times New Roman" w:eastAsia="Calibri" w:hAnsi="Times New Roman" w:cs="Times New Roman"/>
          <w:b/>
          <w:sz w:val="28"/>
          <w:szCs w:val="28"/>
        </w:rPr>
        <w:t>Выполнила:</w:t>
      </w:r>
    </w:p>
    <w:p w:rsidR="006643D3" w:rsidRPr="006643D3" w:rsidRDefault="006643D3" w:rsidP="00C1243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43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Денисова Анастасия</w:t>
      </w:r>
      <w:r w:rsidR="00C1243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643D3" w:rsidRPr="006643D3" w:rsidRDefault="006643D3" w:rsidP="00C1243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43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C124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у</w:t>
      </w:r>
      <w:r w:rsidRPr="006643D3">
        <w:rPr>
          <w:rFonts w:ascii="Times New Roman" w:eastAsia="Calibri" w:hAnsi="Times New Roman" w:cs="Times New Roman"/>
          <w:sz w:val="28"/>
          <w:szCs w:val="28"/>
        </w:rPr>
        <w:t>ченица 9 «Б» класса</w:t>
      </w:r>
    </w:p>
    <w:p w:rsidR="006643D3" w:rsidRPr="006643D3" w:rsidRDefault="006643D3" w:rsidP="00C12435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43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Научный руководитель:</w:t>
      </w:r>
    </w:p>
    <w:p w:rsidR="006643D3" w:rsidRPr="006643D3" w:rsidRDefault="006643D3" w:rsidP="00C12435">
      <w:pPr>
        <w:tabs>
          <w:tab w:val="center" w:pos="4960"/>
          <w:tab w:val="left" w:pos="6663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43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6643D3">
        <w:rPr>
          <w:rFonts w:ascii="Times New Roman" w:eastAsia="Calibri" w:hAnsi="Times New Roman" w:cs="Times New Roman"/>
          <w:sz w:val="28"/>
          <w:szCs w:val="28"/>
        </w:rPr>
        <w:t>Кушкумбаев</w:t>
      </w:r>
      <w:proofErr w:type="spellEnd"/>
      <w:r w:rsidRPr="006643D3">
        <w:rPr>
          <w:rFonts w:ascii="Times New Roman" w:eastAsia="Calibri" w:hAnsi="Times New Roman" w:cs="Times New Roman"/>
          <w:sz w:val="28"/>
          <w:szCs w:val="28"/>
        </w:rPr>
        <w:t xml:space="preserve"> Тимур </w:t>
      </w:r>
      <w:proofErr w:type="spellStart"/>
      <w:r w:rsidRPr="006643D3">
        <w:rPr>
          <w:rFonts w:ascii="Times New Roman" w:eastAsia="Calibri" w:hAnsi="Times New Roman" w:cs="Times New Roman"/>
          <w:sz w:val="28"/>
          <w:szCs w:val="28"/>
        </w:rPr>
        <w:t>Серикович</w:t>
      </w:r>
      <w:proofErr w:type="spellEnd"/>
      <w:r w:rsidR="00C1243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643D3" w:rsidRPr="006643D3" w:rsidRDefault="006643D3" w:rsidP="00C12435">
      <w:pPr>
        <w:jc w:val="right"/>
        <w:rPr>
          <w:rFonts w:ascii="Times New Roman" w:eastAsia="Calibri" w:hAnsi="Times New Roman" w:cs="Times New Roman"/>
          <w:sz w:val="36"/>
          <w:szCs w:val="28"/>
        </w:rPr>
      </w:pPr>
      <w:r w:rsidRPr="006643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C12435">
        <w:rPr>
          <w:rFonts w:ascii="Times New Roman" w:eastAsia="Calibri" w:hAnsi="Times New Roman" w:cs="Times New Roman"/>
          <w:sz w:val="28"/>
          <w:szCs w:val="28"/>
        </w:rPr>
        <w:t xml:space="preserve">         учитель физической культуры</w:t>
      </w:r>
      <w:r w:rsidRPr="006643D3">
        <w:rPr>
          <w:rFonts w:ascii="Times New Roman" w:eastAsia="Calibri" w:hAnsi="Times New Roman" w:cs="Times New Roman"/>
          <w:sz w:val="28"/>
          <w:szCs w:val="28"/>
        </w:rPr>
        <w:t xml:space="preserve"> и ОБЖ</w:t>
      </w:r>
    </w:p>
    <w:p w:rsidR="006643D3" w:rsidRPr="006643D3" w:rsidRDefault="006643D3" w:rsidP="00C12435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643D3" w:rsidRPr="006643D3" w:rsidRDefault="006643D3" w:rsidP="00C12435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643D3" w:rsidRPr="006643D3" w:rsidRDefault="006643D3" w:rsidP="00C12435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643D3" w:rsidRPr="006643D3" w:rsidRDefault="006643D3" w:rsidP="00C12435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643D3" w:rsidRDefault="006643D3" w:rsidP="00C12435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12435" w:rsidRDefault="00C12435" w:rsidP="00C12435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12435" w:rsidRPr="006643D3" w:rsidRDefault="00C12435" w:rsidP="00C12435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643D3" w:rsidRPr="006643D3" w:rsidRDefault="006643D3" w:rsidP="00C12435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643D3" w:rsidRPr="006643D3" w:rsidRDefault="006643D3" w:rsidP="00C12435">
      <w:pPr>
        <w:tabs>
          <w:tab w:val="left" w:pos="4040"/>
        </w:tabs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664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Орск</w:t>
      </w:r>
    </w:p>
    <w:p w:rsidR="006643D3" w:rsidRPr="00C12435" w:rsidRDefault="006643D3" w:rsidP="00C12435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64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2022</w:t>
      </w:r>
    </w:p>
    <w:p w:rsidR="002903E7" w:rsidRDefault="002903E7" w:rsidP="00C12435">
      <w:pPr>
        <w:overflowPunct w:val="0"/>
        <w:adjustRightInd w:val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 Содержание</w:t>
      </w:r>
    </w:p>
    <w:p w:rsidR="00C12435" w:rsidRDefault="00C12435" w:rsidP="00C12435">
      <w:pPr>
        <w:overflowPunct w:val="0"/>
        <w:adjustRightInd w:val="0"/>
        <w:jc w:val="center"/>
        <w:rPr>
          <w:rFonts w:ascii="Times New Roman" w:hAnsi="Times New Roman"/>
          <w:b/>
          <w:sz w:val="32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26682805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/>
          <w:sz w:val="28"/>
          <w:szCs w:val="28"/>
          <w:lang w:eastAsia="en-US"/>
        </w:rPr>
      </w:sdtEndPr>
      <w:sdtContent>
        <w:p w:rsidR="002903E7" w:rsidRPr="00C654C3" w:rsidRDefault="002903E7" w:rsidP="00C12435">
          <w:pPr>
            <w:pStyle w:val="a4"/>
            <w:spacing w:before="0" w:line="240" w:lineRule="auto"/>
            <w:jc w:val="both"/>
            <w:rPr>
              <w:rFonts w:ascii="Times New Roman" w:hAnsi="Times New Roman" w:cs="Times New Roman"/>
            </w:rPr>
          </w:pPr>
        </w:p>
        <w:p w:rsidR="002903E7" w:rsidRPr="00C12435" w:rsidRDefault="002903E7" w:rsidP="00C12435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C12435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1243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1243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5484964" w:history="1">
            <w:r w:rsidRPr="00C1243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Pr="00C124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  <w:r w:rsidRPr="00C12435">
            <w:rPr>
              <w:rFonts w:ascii="Times New Roman" w:hAnsi="Times New Roman"/>
              <w:noProof/>
              <w:sz w:val="28"/>
              <w:szCs w:val="28"/>
            </w:rPr>
            <w:t>3</w:t>
          </w:r>
        </w:p>
        <w:p w:rsidR="002903E7" w:rsidRPr="00C12435" w:rsidRDefault="00121A43" w:rsidP="00C12435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484965" w:history="1">
            <w:r w:rsidR="002903E7" w:rsidRPr="00C1243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  Анализ экологии реки Урал</w:t>
            </w:r>
            <w:r w:rsidR="002903E7" w:rsidRPr="00C124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  <w:r w:rsidR="003D75D4" w:rsidRPr="00C12435">
            <w:rPr>
              <w:rFonts w:ascii="Times New Roman" w:hAnsi="Times New Roman"/>
              <w:noProof/>
              <w:sz w:val="28"/>
              <w:szCs w:val="28"/>
            </w:rPr>
            <w:t>5</w:t>
          </w:r>
        </w:p>
        <w:p w:rsidR="002903E7" w:rsidRPr="00C12435" w:rsidRDefault="00121A43" w:rsidP="00C12435">
          <w:pPr>
            <w:pStyle w:val="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484966" w:history="1">
            <w:r w:rsidR="002903E7" w:rsidRPr="00C1243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1.1 </w:t>
            </w:r>
            <w:r w:rsidR="003D75D4" w:rsidRPr="00C1243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Сведения о реке Урал</w:t>
            </w:r>
            <w:r w:rsidR="002903E7" w:rsidRPr="00C124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  <w:r w:rsidR="003D75D4" w:rsidRPr="00C12435">
            <w:rPr>
              <w:rFonts w:ascii="Times New Roman" w:hAnsi="Times New Roman"/>
              <w:noProof/>
              <w:sz w:val="28"/>
              <w:szCs w:val="28"/>
            </w:rPr>
            <w:t>5</w:t>
          </w:r>
        </w:p>
        <w:p w:rsidR="00C12435" w:rsidRPr="00C12435" w:rsidRDefault="00121A43" w:rsidP="00C12435">
          <w:pPr>
            <w:pStyle w:val="2"/>
            <w:rPr>
              <w:rFonts w:ascii="Times New Roman" w:hAnsi="Times New Roman"/>
              <w:noProof/>
              <w:sz w:val="28"/>
              <w:szCs w:val="28"/>
            </w:rPr>
          </w:pPr>
          <w:hyperlink w:anchor="_Toc55484967" w:history="1">
            <w:r w:rsidR="002903E7" w:rsidRPr="00C1243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1.2 </w:t>
            </w:r>
            <w:r w:rsidR="003D75D4" w:rsidRPr="00C1243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Состав воды реки Урал</w:t>
            </w:r>
            <w:r w:rsidR="002903E7" w:rsidRPr="00C124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  <w:r w:rsidR="003D75D4" w:rsidRPr="00C12435">
            <w:rPr>
              <w:rFonts w:ascii="Times New Roman" w:hAnsi="Times New Roman"/>
              <w:noProof/>
              <w:sz w:val="28"/>
              <w:szCs w:val="28"/>
            </w:rPr>
            <w:t>6</w:t>
          </w:r>
        </w:p>
        <w:p w:rsidR="002903E7" w:rsidRPr="00C12435" w:rsidRDefault="00121A43" w:rsidP="00C12435">
          <w:pPr>
            <w:pStyle w:val="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484968" w:history="1">
            <w:r w:rsidR="003D75D4" w:rsidRPr="00C1243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1.3 Контроль сточных вод в реку Урал</w:t>
            </w:r>
            <w:r w:rsidR="002903E7" w:rsidRPr="00C124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  <w:r w:rsidR="003D75D4" w:rsidRPr="00C12435">
            <w:rPr>
              <w:rFonts w:ascii="Times New Roman" w:hAnsi="Times New Roman"/>
              <w:noProof/>
              <w:sz w:val="28"/>
              <w:szCs w:val="28"/>
            </w:rPr>
            <w:t>8</w:t>
          </w:r>
        </w:p>
        <w:p w:rsidR="002903E7" w:rsidRPr="00C12435" w:rsidRDefault="00121A43" w:rsidP="00C12435">
          <w:pPr>
            <w:pStyle w:val="2"/>
            <w:ind w:firstLine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484969" w:history="1">
            <w:r w:rsidR="002903E7" w:rsidRPr="00C1243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3D75D4" w:rsidRPr="00C1243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 Экологическая стратегия развития экономики Орска </w:t>
            </w:r>
            <w:r w:rsidR="002903E7" w:rsidRPr="00C124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  <w:r w:rsidR="003D75D4" w:rsidRPr="00C12435">
            <w:rPr>
              <w:rFonts w:ascii="Times New Roman" w:hAnsi="Times New Roman"/>
              <w:noProof/>
              <w:sz w:val="28"/>
              <w:szCs w:val="28"/>
            </w:rPr>
            <w:t xml:space="preserve">8 </w:t>
          </w:r>
        </w:p>
        <w:p w:rsidR="002903E7" w:rsidRPr="00C12435" w:rsidRDefault="00121A43" w:rsidP="00C12435">
          <w:pPr>
            <w:pStyle w:val="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484970" w:history="1">
            <w:r w:rsidR="002903E7" w:rsidRPr="00C1243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</w:t>
            </w:r>
            <w:r w:rsidR="003D75D4" w:rsidRPr="00C1243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 Промышленность и её влияние на экологию Орска</w:t>
            </w:r>
            <w:r w:rsidR="002903E7" w:rsidRPr="00C124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  <w:r w:rsidR="003D75D4" w:rsidRPr="00C12435">
            <w:rPr>
              <w:rFonts w:ascii="Times New Roman" w:hAnsi="Times New Roman"/>
              <w:noProof/>
              <w:sz w:val="28"/>
              <w:szCs w:val="28"/>
            </w:rPr>
            <w:t xml:space="preserve">8 </w:t>
          </w:r>
        </w:p>
        <w:p w:rsidR="003D75D4" w:rsidRPr="00C12435" w:rsidRDefault="00121A43" w:rsidP="00C12435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5484971" w:history="1">
            <w:r w:rsidR="003D75D4" w:rsidRPr="00C1243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2.2 Экологический контроль и управление</w:t>
            </w:r>
            <w:r w:rsidR="002903E7" w:rsidRPr="00C124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  <w:r w:rsidR="003D75D4" w:rsidRPr="00C12435">
            <w:rPr>
              <w:rFonts w:ascii="Times New Roman" w:hAnsi="Times New Roman"/>
              <w:noProof/>
              <w:sz w:val="28"/>
              <w:szCs w:val="28"/>
            </w:rPr>
            <w:t>10</w:t>
          </w:r>
        </w:p>
        <w:p w:rsidR="002903E7" w:rsidRPr="00C12435" w:rsidRDefault="003D75D4" w:rsidP="00C12435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C12435">
            <w:rPr>
              <w:rFonts w:ascii="Times New Roman" w:hAnsi="Times New Roman"/>
              <w:noProof/>
              <w:sz w:val="28"/>
              <w:szCs w:val="28"/>
            </w:rPr>
            <w:t>2.3 Экологическое образование</w:t>
          </w:r>
          <w:r w:rsidRPr="00C12435">
            <w:rPr>
              <w:rFonts w:ascii="Times New Roman" w:hAnsi="Times New Roman"/>
              <w:noProof/>
              <w:sz w:val="28"/>
              <w:szCs w:val="28"/>
              <w:u w:val="dotted"/>
            </w:rPr>
            <w:t xml:space="preserve">                                                                         11</w:t>
          </w:r>
          <w:r w:rsidRPr="00C12435">
            <w:rPr>
              <w:rFonts w:ascii="Times New Roman" w:hAnsi="Times New Roman"/>
              <w:noProof/>
              <w:sz w:val="28"/>
              <w:szCs w:val="28"/>
            </w:rPr>
            <w:t xml:space="preserve"> </w:t>
          </w:r>
        </w:p>
        <w:p w:rsidR="002903E7" w:rsidRPr="00C12435" w:rsidRDefault="00121A43" w:rsidP="00C12435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484974" w:history="1">
            <w:r w:rsidR="002903E7" w:rsidRPr="00C1243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2903E7" w:rsidRPr="00C124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  <w:r w:rsidR="003D75D4" w:rsidRPr="00C12435">
            <w:rPr>
              <w:rFonts w:ascii="Times New Roman" w:hAnsi="Times New Roman"/>
              <w:noProof/>
              <w:sz w:val="28"/>
              <w:szCs w:val="28"/>
            </w:rPr>
            <w:t xml:space="preserve">13 </w:t>
          </w:r>
        </w:p>
        <w:p w:rsidR="002903E7" w:rsidRPr="00C12435" w:rsidRDefault="00121A43" w:rsidP="00C12435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484975" w:history="1">
            <w:r w:rsidR="002903E7" w:rsidRPr="00C1243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Список используемых источников и литературы</w:t>
            </w:r>
            <w:r w:rsidR="002903E7" w:rsidRPr="00C124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  <w:r w:rsidR="003D75D4" w:rsidRPr="00C12435">
            <w:rPr>
              <w:rFonts w:ascii="Times New Roman" w:hAnsi="Times New Roman"/>
              <w:noProof/>
              <w:sz w:val="28"/>
              <w:szCs w:val="28"/>
            </w:rPr>
            <w:t>14</w:t>
          </w:r>
        </w:p>
        <w:p w:rsidR="002903E7" w:rsidRPr="00C12435" w:rsidRDefault="00121A43" w:rsidP="00C12435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484977" w:history="1">
            <w:r w:rsidR="002903E7" w:rsidRPr="00C1243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Приложение А (справочное) Иллюстрации</w:t>
            </w:r>
            <w:r w:rsidR="002903E7" w:rsidRPr="00C124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  <w:r w:rsidR="003D75D4" w:rsidRPr="00C12435">
            <w:rPr>
              <w:rFonts w:ascii="Times New Roman" w:hAnsi="Times New Roman"/>
              <w:noProof/>
              <w:sz w:val="28"/>
              <w:szCs w:val="28"/>
            </w:rPr>
            <w:t>15</w:t>
          </w:r>
        </w:p>
        <w:p w:rsidR="002903E7" w:rsidRPr="00C12435" w:rsidRDefault="002903E7" w:rsidP="00C12435">
          <w:pPr>
            <w:rPr>
              <w:rFonts w:ascii="Times New Roman" w:hAnsi="Times New Roman" w:cs="Times New Roman"/>
              <w:sz w:val="28"/>
              <w:szCs w:val="28"/>
            </w:rPr>
          </w:pPr>
          <w:r w:rsidRPr="00C1243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B4EF1" w:rsidRDefault="005B4EF1" w:rsidP="00C12435"/>
    <w:p w:rsidR="005B4EF1" w:rsidRDefault="005B4EF1" w:rsidP="00C12435"/>
    <w:p w:rsidR="003B5B1D" w:rsidRDefault="003B5B1D" w:rsidP="00C12435"/>
    <w:p w:rsidR="003B5B1D" w:rsidRDefault="003B5B1D" w:rsidP="00C12435"/>
    <w:p w:rsidR="003B5B1D" w:rsidRDefault="003B5B1D" w:rsidP="00C12435"/>
    <w:p w:rsidR="003B5B1D" w:rsidRDefault="003B5B1D" w:rsidP="00C12435"/>
    <w:p w:rsidR="003B5B1D" w:rsidRDefault="003B5B1D" w:rsidP="00C12435"/>
    <w:p w:rsidR="003B5B1D" w:rsidRDefault="003B5B1D" w:rsidP="00C12435"/>
    <w:p w:rsidR="003B5B1D" w:rsidRDefault="003B5B1D" w:rsidP="00C12435"/>
    <w:p w:rsidR="003B5B1D" w:rsidRDefault="003B5B1D" w:rsidP="00C12435"/>
    <w:p w:rsidR="003B5B1D" w:rsidRDefault="003B5B1D" w:rsidP="00C12435"/>
    <w:p w:rsidR="003B5B1D" w:rsidRDefault="003B5B1D" w:rsidP="00C12435"/>
    <w:p w:rsidR="003B5B1D" w:rsidRDefault="003B5B1D" w:rsidP="00C12435"/>
    <w:p w:rsidR="003B5B1D" w:rsidRDefault="003B5B1D" w:rsidP="00C12435"/>
    <w:p w:rsidR="003B5B1D" w:rsidRDefault="003B5B1D" w:rsidP="00C12435"/>
    <w:p w:rsidR="003B5B1D" w:rsidRDefault="003B5B1D" w:rsidP="00C12435"/>
    <w:p w:rsidR="003B5B1D" w:rsidRDefault="003B5B1D" w:rsidP="00C12435"/>
    <w:p w:rsidR="003B5B1D" w:rsidRDefault="003B5B1D" w:rsidP="00C12435"/>
    <w:p w:rsidR="003B5B1D" w:rsidRDefault="003B5B1D" w:rsidP="00C12435"/>
    <w:p w:rsidR="003B5B1D" w:rsidRDefault="003B5B1D" w:rsidP="00C12435"/>
    <w:p w:rsidR="003B5B1D" w:rsidRDefault="003B5B1D" w:rsidP="00C12435"/>
    <w:p w:rsidR="003B5B1D" w:rsidRDefault="003B5B1D" w:rsidP="00C12435"/>
    <w:p w:rsidR="003B5B1D" w:rsidRDefault="003B5B1D" w:rsidP="00C12435"/>
    <w:p w:rsidR="003B5B1D" w:rsidRDefault="003B5B1D" w:rsidP="00C12435"/>
    <w:p w:rsidR="003B5B1D" w:rsidRDefault="003B5B1D" w:rsidP="00C12435"/>
    <w:p w:rsidR="003B5B1D" w:rsidRDefault="003B5B1D" w:rsidP="00C12435"/>
    <w:p w:rsidR="003B5B1D" w:rsidRDefault="003B5B1D" w:rsidP="00C12435"/>
    <w:p w:rsidR="002903E7" w:rsidRDefault="002903E7" w:rsidP="00C12435">
      <w:pPr>
        <w:tabs>
          <w:tab w:val="left" w:pos="0"/>
        </w:tabs>
      </w:pPr>
    </w:p>
    <w:p w:rsidR="007D4890" w:rsidRDefault="007D4890" w:rsidP="00C1243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5D4" w:rsidRDefault="003D75D4" w:rsidP="00C1243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5D4" w:rsidRDefault="003D75D4" w:rsidP="00C1243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5D4" w:rsidRDefault="003D75D4" w:rsidP="00C1243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5D4" w:rsidRDefault="003D75D4" w:rsidP="00C12435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B1D" w:rsidRPr="00C12435" w:rsidRDefault="003B5B1D" w:rsidP="00C1243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1243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Введение</w:t>
      </w:r>
    </w:p>
    <w:p w:rsidR="003B5B1D" w:rsidRDefault="003B5B1D" w:rsidP="00C1243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B1D" w:rsidRPr="003B5B1D" w:rsidRDefault="003B5B1D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B1D" w:rsidRPr="003B5B1D" w:rsidRDefault="00C12435" w:rsidP="00C1243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3B5B1D"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Экологическая проблема – это изменение природной среды в результате антропогенных воздействий или стихийных бедствий, ведущее к нарушению структуры и функционирования природы. Экологические проблемы возникли как следствие нерационального отношения человека к природе, стремительного роста промышленных технологий, индустриализации и роста населения. Выработка природных ресурсов настолько велика, что встал вопрос об их использовании в будущем. Загрязнение природной среды привело к прогрессирующей гибели нашей планеты. От решения экологических проблем зависит прогресс и судьба цивилизации, поэтому решение экологических проблем современного мира является важной и актуальной проблемой.</w:t>
      </w:r>
    </w:p>
    <w:p w:rsidR="00C12435" w:rsidRPr="003B5B1D" w:rsidRDefault="00C12435" w:rsidP="00C1243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аучно – теоретическая</w:t>
      </w:r>
      <w:r w:rsidRPr="003B5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значимость: </w:t>
      </w:r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состоит в том, что руководствуясь разными источниками, были обобщены и систематизированы знания по проблеме.</w:t>
      </w:r>
    </w:p>
    <w:p w:rsidR="00C12435" w:rsidRPr="00C12435" w:rsidRDefault="00C12435" w:rsidP="00C1243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 – практическая значимость: </w:t>
      </w:r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решении важн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задач по всесторонней оценке </w:t>
      </w:r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влияния поверхностной части литосферы Земли на экологическую обстановку, характер распределения факторов этой взаимосвязи. </w:t>
      </w:r>
    </w:p>
    <w:p w:rsidR="00C12435" w:rsidRPr="00C12435" w:rsidRDefault="00C12435" w:rsidP="00C12435">
      <w:pPr>
        <w:pStyle w:val="a5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Историографический </w:t>
      </w:r>
      <w:r w:rsidRPr="00C1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</w:t>
      </w:r>
      <w:r w:rsidRP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2435">
        <w:rPr>
          <w:rFonts w:ascii="Times New Roman" w:hAnsi="Times New Roman" w:cs="Times New Roman"/>
          <w:sz w:val="28"/>
          <w:szCs w:val="28"/>
        </w:rPr>
        <w:t>В историографии XX-XXI веков проделана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немалая работа по улучшению экологии в Оренбуржье. Можно заметить, что в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этот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период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написано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много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художественной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и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научной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литературы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на</w:t>
      </w:r>
      <w:r w:rsidRPr="00C1243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эту</w:t>
      </w:r>
      <w:r w:rsidRPr="00C124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тему.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Проанализировав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различную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литературу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по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проблеме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исследования,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видно,</w:t>
      </w:r>
      <w:r w:rsidRPr="00C124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что</w:t>
      </w:r>
      <w:r w:rsidRPr="00C124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она</w:t>
      </w:r>
      <w:r w:rsidRPr="00C124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нашла</w:t>
      </w:r>
      <w:r w:rsidRPr="00C124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отражение</w:t>
      </w:r>
      <w:r w:rsidRPr="00C124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в</w:t>
      </w:r>
      <w:r w:rsidRPr="00C1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Советской</w:t>
      </w:r>
      <w:r w:rsidRPr="00C124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и</w:t>
      </w:r>
      <w:r w:rsidRPr="00C124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Российской</w:t>
      </w:r>
      <w:r w:rsidRPr="00C124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историографиях.</w:t>
      </w:r>
    </w:p>
    <w:p w:rsidR="00C12435" w:rsidRPr="00C12435" w:rsidRDefault="00C12435" w:rsidP="00C12435">
      <w:pPr>
        <w:pStyle w:val="a5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435">
        <w:rPr>
          <w:rFonts w:ascii="Times New Roman" w:hAnsi="Times New Roman" w:cs="Times New Roman"/>
          <w:sz w:val="28"/>
          <w:szCs w:val="28"/>
        </w:rPr>
        <w:t>Экология реки Урал представлена в книгах Н. Д. Дементьева и Д. С.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Мелешкина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[8],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[9],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где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подробно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описаны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физический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состав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и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влияние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загрязнения реки Урал. Общий план экологии Оренбуржья представлен статьях</w:t>
      </w:r>
      <w:r w:rsidRPr="00C124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Ворониной Ю.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Баришполец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  <w:r w:rsidRPr="00C12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435">
        <w:rPr>
          <w:rFonts w:ascii="Times New Roman" w:hAnsi="Times New Roman" w:cs="Times New Roman"/>
          <w:sz w:val="28"/>
          <w:szCs w:val="28"/>
        </w:rPr>
        <w:t>Светушковой</w:t>
      </w:r>
      <w:proofErr w:type="spellEnd"/>
      <w:r w:rsidRPr="00C12435">
        <w:rPr>
          <w:rFonts w:ascii="Times New Roman" w:hAnsi="Times New Roman" w:cs="Times New Roman"/>
          <w:sz w:val="28"/>
          <w:szCs w:val="28"/>
        </w:rPr>
        <w:t xml:space="preserve"> Л. В.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[1], [2],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[4],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[5],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[6],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где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подробно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описаны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способы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решения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проблемы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экологии</w:t>
      </w:r>
      <w:r w:rsidRPr="00C124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435">
        <w:rPr>
          <w:rFonts w:ascii="Times New Roman" w:hAnsi="Times New Roman" w:cs="Times New Roman"/>
          <w:sz w:val="28"/>
          <w:szCs w:val="28"/>
        </w:rPr>
        <w:t>Оренбуржья.</w:t>
      </w:r>
    </w:p>
    <w:p w:rsidR="003B5B1D" w:rsidRPr="003B5B1D" w:rsidRDefault="003B5B1D" w:rsidP="00C1243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работы является анализ экологических</w:t>
      </w:r>
      <w:r w:rsidR="000B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в Оренбургской области и путей избавления от них.</w:t>
      </w:r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B1D" w:rsidRPr="003B5B1D" w:rsidRDefault="003B5B1D" w:rsidP="00C1243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необходимо решить следующие </w:t>
      </w:r>
      <w:r w:rsidRPr="003B5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B5B1D" w:rsidRPr="003B5B1D" w:rsidRDefault="003B5B1D" w:rsidP="00C1243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понятие и виды экологических проблем,</w:t>
      </w:r>
    </w:p>
    <w:p w:rsidR="003B5B1D" w:rsidRPr="003B5B1D" w:rsidRDefault="003B5B1D" w:rsidP="00C1243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основные причины экологических проблем,</w:t>
      </w:r>
    </w:p>
    <w:p w:rsidR="003B5B1D" w:rsidRPr="003B5B1D" w:rsidRDefault="003B5B1D" w:rsidP="00C1243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и обозначить основные пути решения экологических      проблем.</w:t>
      </w:r>
    </w:p>
    <w:p w:rsidR="003B5B1D" w:rsidRDefault="000B20D8" w:rsidP="00C1243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исследования: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69BB" w:rsidRDefault="000B20D8" w:rsidP="00C1243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исследования: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проблемы и их социально-</w:t>
      </w:r>
      <w:r w:rsidR="004C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значение.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B1D" w:rsidRPr="003B5B1D" w:rsidRDefault="003B5B1D" w:rsidP="00C1243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Методы исследования: </w:t>
      </w:r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из разных источников, анализ, обобщение, библиографический</w:t>
      </w:r>
    </w:p>
    <w:p w:rsidR="003B5B1D" w:rsidRPr="003B5B1D" w:rsidRDefault="003B5B1D" w:rsidP="00C1243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Положения, выносимые на защиту: </w:t>
      </w:r>
    </w:p>
    <w:p w:rsidR="003B5B1D" w:rsidRPr="003B5B1D" w:rsidRDefault="003B5B1D" w:rsidP="00C1243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реке Урал. Река Урал является основным источником хозяйственно-питьевого водоснабжения, на долю которой приходится 97% </w:t>
      </w:r>
      <w:proofErr w:type="spellStart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хозпитьевого</w:t>
      </w:r>
      <w:proofErr w:type="spellEnd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водопотребления. </w:t>
      </w:r>
    </w:p>
    <w:p w:rsidR="003B5B1D" w:rsidRPr="003B5B1D" w:rsidRDefault="003B5B1D" w:rsidP="00C1243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воды реки Урал. Наблюдения за уровнем загрязнения воды р. Урал в районе г. Орска ведутся в 4-ех створах: 1,0 км выше г. Орска (фоновой створ), 6,5 км ниже г. Орска (контрольный створ), 2,9 км ниже впадения </w:t>
      </w:r>
      <w:proofErr w:type="spellStart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</w:t>
      </w:r>
      <w:proofErr w:type="spellEnd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Известковый Дол, г. Новотроицк (контрольный створ). Качество воды р. Урал в фоновом створе, в сравнении с 2011 годом, не снизилось и соответствовало 3 «а» </w:t>
      </w:r>
      <w:proofErr w:type="gramStart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классу  и</w:t>
      </w:r>
      <w:proofErr w:type="gramEnd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характеризовалось как «загрязненная» в 2012 году. В створе р. Урал – 2,9 км впадения ручья Известковый Дол качество поверхностных вод не изменилось, значение УКИЗВ равнялось 3,36 (в 2011 г. – 3,89).</w:t>
      </w:r>
    </w:p>
    <w:p w:rsidR="003B5B1D" w:rsidRPr="003B5B1D" w:rsidRDefault="003B5B1D" w:rsidP="00C1243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сточных вод в реку Урал. Согласно графику контроля сточных вод промышленных предприятий по лаборатории химико-биологического анализа ООО «Орск Водоканал» на 2012 год в течение года нарушения были выявлены на 52 предприятиях. Строительство городских очистных сооружений г. Орска ведется с 1985 г. и на сегодняшний день строительство не завершено. Деятельность в области водоотведения осуществляется на основании лицензии на </w:t>
      </w:r>
      <w:proofErr w:type="spellStart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водоиспользовании</w:t>
      </w:r>
      <w:proofErr w:type="spellEnd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5B1D" w:rsidRPr="003B5B1D" w:rsidRDefault="003B5B1D" w:rsidP="00C1243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Промышленность и ее влияние на экологию Орска. Экономика Орска отличается высоким уровнем концентрации производственной деятельности, основной вклад в формирование показателей вносит небольшая группа предприятий. За последние годы на большинстве заводов и комбинатов сформировались команды эффективных собственников и </w:t>
      </w:r>
      <w:proofErr w:type="spellStart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менедеров</w:t>
      </w:r>
      <w:proofErr w:type="spellEnd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обеспечивающих положительные результаты финансово-хозяйственной деятельности, оказывающих помощь в решении проблем развития города. Наиболее </w:t>
      </w:r>
      <w:proofErr w:type="spellStart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вадными</w:t>
      </w:r>
      <w:proofErr w:type="spellEnd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аспектами, требующими координации, являются программы снижения загрязнения окружающей среды.</w:t>
      </w:r>
    </w:p>
    <w:p w:rsidR="004C69BB" w:rsidRDefault="003B5B1D" w:rsidP="00C1243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Экологический контроль и управление. Администрация города Орска, Совет депутатов, Общественная палата уделяют немалое внимание вопросам охраны окружающей среды, ведь «живем в одном </w:t>
      </w:r>
      <w:proofErr w:type="spellStart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</w:t>
      </w:r>
      <w:proofErr w:type="spellEnd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дишим</w:t>
      </w:r>
      <w:proofErr w:type="spellEnd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воздухом». Уже разработаны и утверждены на горсовете нормативно-правовые документы, </w:t>
      </w:r>
      <w:proofErr w:type="spellStart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спосбствующие</w:t>
      </w:r>
      <w:proofErr w:type="spellEnd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улучшению обстановки, например, «Правила создания, охраны и содержания зеленых насаждений. В 2001 году Уральский государственный лесотехнический </w:t>
      </w:r>
      <w:proofErr w:type="spellStart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унверситет</w:t>
      </w:r>
      <w:proofErr w:type="spellEnd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 проект зеленого пояса Орска. Цель его: создание заслона от ветров и в</w:t>
      </w:r>
      <w:r w:rsidR="0029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ыращивание лесопарковой зоны. В </w:t>
      </w:r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2003-2006 годов </w:t>
      </w:r>
      <w:proofErr w:type="spellStart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Орский</w:t>
      </w:r>
      <w:proofErr w:type="spellEnd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 проводил </w:t>
      </w:r>
      <w:proofErr w:type="spellStart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рабоы</w:t>
      </w:r>
      <w:proofErr w:type="spellEnd"/>
      <w:r w:rsidRPr="003B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обустройству зеленого пояса.</w:t>
      </w:r>
    </w:p>
    <w:p w:rsidR="002903E7" w:rsidRDefault="002903E7" w:rsidP="00C1243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экологического сознания и мышления, экологической культуры, ответственного отношения к природе детей и подростков города проводятся традиционные природоохранные акции в </w:t>
      </w:r>
      <w:r w:rsidRPr="00290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рамках проведения Дней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щиты от экологической опасности, например, в </w:t>
      </w:r>
      <w:r w:rsidRPr="002903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развития экологического сознания и мышления, экологической культуры, ответственного отношения к природе детей и подростков города проводятся традиционные природоохранные акции в рамках проведения Дней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от экологической опасности.</w:t>
      </w:r>
      <w:r w:rsidR="007D4890" w:rsidRPr="007D4890">
        <w:t xml:space="preserve"> </w:t>
      </w:r>
      <w:r w:rsidR="007D4890" w:rsidRPr="007D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проведение экологических акций показывает, что возрастает численность заинтересованных детей в практических природоохранных акциях и мероприятиях. </w:t>
      </w:r>
      <w:r w:rsidR="007D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Default="00C12435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9BB" w:rsidRDefault="004C69BB" w:rsidP="00C124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843" w:rsidRPr="004C69BB" w:rsidRDefault="00455843" w:rsidP="00C12435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69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Анализ экологии реки Урал</w:t>
      </w:r>
    </w:p>
    <w:p w:rsidR="004C69BB" w:rsidRDefault="004C69BB" w:rsidP="00C12435">
      <w:pPr>
        <w:pStyle w:val="a8"/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35" w:rsidRPr="004C69BB" w:rsidRDefault="00C12435" w:rsidP="00C12435">
      <w:pPr>
        <w:pStyle w:val="a8"/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843" w:rsidRPr="00455843" w:rsidRDefault="00455843" w:rsidP="00C12435">
      <w:pPr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реке Урал</w:t>
      </w:r>
    </w:p>
    <w:p w:rsidR="00455843" w:rsidRPr="00455843" w:rsidRDefault="00455843" w:rsidP="00C12435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43" w:rsidRPr="00C12435" w:rsidRDefault="00455843" w:rsidP="00C1243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своей длине – 2428 км – Урал уступает в Европе только Волге и Дунаю, площадь его бассейна сост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231 тыс. кв. км. На Оренбургскую область приходится 1164 км русла и около 78 тыс. кв. км. площади бассейна.</w:t>
      </w:r>
      <w:r w:rsidR="00C124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 Урала лежит на отметке 637 м выше уровня моря, а устье – на 27 м ниже уровня моря. Это означает, что Урал «падает» в Каспий в среднем по 30 см на 1 км. У соседней Волги, например, падение в четыре раза меньше. Урал довольно быстрая река, средняя скорость течения в межень составляет 4-5 км/ч, а</w:t>
      </w:r>
      <w:r w:rsidR="00D5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половодье – до 10 км/ч [7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455843" w:rsidRPr="00455843" w:rsidRDefault="00455843" w:rsidP="00C1243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Река Урал является основным источником хозяйственно-питьевого водоснабжения, на долю которой приходится 97%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хозпитьевого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водопотребления. Урал, как водная артерия промышленного города и жилищного массива, несет значител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антропотехногенную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нагрузку. На учете в отделе водных ресурсов Нижневолжского БВО Оренбургской области по городу Орску состоит 26 предприятий, в том числе 14 водопользователей, имеющих на балансе водозабор или выпуск сточных вод в водные объекты. Общий забор воды на территории города в 2012 г. составил около 54147,655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. м в год. Основной объем воды, забранной из природных объектов, осуществляется следующими предприятиями: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«Орск Водоканал» - 30553,90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/год,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«Комбинат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Южуральникель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- 4200,4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/год,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«Орскнефтеоргсинтез» - 10024,8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/год,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«МК « ОРМЕТО-ЮУМЗ» - 1296,915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/год,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«Завод синтетического спирта» - 774,01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/год,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Карьероуправление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- 316,00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/год,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«Машиностроительный завод» - 486,4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/год,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«Механический завод» - 475,45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/год,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Орская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ТЭЦ-1 – 4265,13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/год,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Орский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мясокомбинат» - 924,54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./год,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Дирекция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тепловодоснабжения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830,11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/год.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Орский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участок) ОАО «РЖД»</w:t>
      </w:r>
    </w:p>
    <w:p w:rsidR="004C69BB" w:rsidRDefault="00455843" w:rsidP="00C1243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отводимых стоков в 2012 г. в водные объекты составил 25855,165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/год, из них: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сооружений биохимической очистки ООО «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Орскводоканал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р. Урал: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сточные воды – 3297,514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/год,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хоз. Бытовые сточные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– 20726,741 </w:t>
      </w:r>
      <w:proofErr w:type="spellStart"/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/год,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выпуска ОАО «РЖД Оренбургское отделение» в р.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1661,0  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/год;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выпуска ОАО «Механический завод» в р. Елшанка – 181,21  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5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="00D55B1F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 [1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4C69BB" w:rsidRDefault="004C69BB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843" w:rsidRPr="004C69BB" w:rsidRDefault="00455843" w:rsidP="00C1243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Состав воды реки Урал</w:t>
      </w:r>
    </w:p>
    <w:p w:rsidR="00455843" w:rsidRPr="00455843" w:rsidRDefault="00455843" w:rsidP="00C1243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43" w:rsidRPr="00455843" w:rsidRDefault="00455843" w:rsidP="00C1243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оборотная, используемая в технологических процессах предприятий в 2012 году, составила 187786,11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/год, на повторное использование – 1981,796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/год. Наблюдения за уровнем загрязнения воды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>р.Урал</w:t>
      </w:r>
      <w:proofErr w:type="spellEnd"/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</w:t>
      </w:r>
      <w:proofErr w:type="spellStart"/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Орска</w:t>
      </w:r>
      <w:proofErr w:type="spellEnd"/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ведутся в 4 створах: 1,0 км выше </w:t>
      </w:r>
      <w:proofErr w:type="spellStart"/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Орска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(фоновой створ), 6,5 км ниже </w:t>
      </w:r>
      <w:proofErr w:type="spellStart"/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Орска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(контрольный створ), 2,9 км ниже впадения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Известковый Дол, г. Новотроицк (контрольный створ), 5,4 км ниже 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 ручья Известковый Дол, </w:t>
      </w:r>
      <w:proofErr w:type="spellStart"/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Новотроицк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ольный створ). Качество воды </w:t>
      </w:r>
      <w:proofErr w:type="spellStart"/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фоновом створе, в сравнении с 2011 годом, н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снизилось и соответствовало 3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 классу и характеризовалось как «загрязненная» в 2012 году. УКИЗВ был равен 2,0 ПДК (в 2011г.-2,05 ПДК). Коэффициент комплексности воды составил 32%. Максимальные конц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нтрации загрязняющих веществ в поверхностных водах составил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и: по меди 5,0 ПДК (в 2011г.-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4,0 ПДК), нефтепродуктами 1,4 ПДК, же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лезу общему 0,7 ПДК (в 2011г.-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1,4 ПДК), с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ульфатам–1,0 ПДК (в 2011г.-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 ПДК). Среднегодовые концентрации превысили норму ПДК по меди в 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>2,6 раза, ХПК – 1,5 раза, БПК–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1,2 раза. Среднегодовая концентрация азо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нитритного, нефтепродуктов –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0,8 ПДК, железа общего – 0,5 ПДК. Значения минерализации воды изменялись в пределах 300-573 мг/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кубических. Максимальное содержание по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хлороорганическим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пестицидам равнялось 0,1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ПДК. Кислородный режим в течение 2012</w:t>
      </w:r>
      <w:r w:rsidR="00D5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 удовлетворительным [1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455843" w:rsidRPr="00455843" w:rsidRDefault="00455843" w:rsidP="00C1243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контрольном створе – 6,5 км ниже г. Орска – значение УКИЗВ был равен 3,18 ПДК (в 2011г.-3,42 ПДК). Вода характеризовалась как «очень загрязненная» 3 «б» класса, как и в 2011 году. Коэффициент комплексности воды составил 42% (в 2011 г. – 48%). Максимальные концентрации составили: по соединениям меди 5,0 ПДК (в 2011 г. – 5,0 ПДК), железу общему 1,6 ПДК (в 2011 г. – 2,4 ПДК), азоту нитритному 2,1 ПДК (в 2011 г. – 1,6 ПДК), сульфатам 1,1 ПДК (в 2011 г. – 2,5 ПДК), нефтепродуктам – 1,8 ПДК (в 2011 г.- 1,4 ПДК). Среднегодовые концентрации по железу общему составили 1,0 ПДК (в 2011г. – 1,5 ПДК), азоту нитритному – 1,6 ПДК (в 2011 г. – 1,1 ПДК), БПК – 1,4 ПДК (в 2011 г. – 1,5 БПК), ХПК – 1,8 (в 2011 г. – 2,0 ПДК), меди 3,5 ПДК (в 2011 г. – 3,5 ПДК). Среднегодовые концентрации сульфатов составили 0,8 ПДК, азота аммонийного – 0,6ПДК, цинка – 0,5 ПДК. Значения минерализации воды изменялись в пределах 300-600 мг/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кубический и допустимых нормативов не превысили. Максимальное содержание по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хлороорганическим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пестицидам равнялось 0,1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ПДК. Кислородный режим в течение 201</w:t>
      </w:r>
      <w:r w:rsidR="00D55B1F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был удовлетворительным [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1].</w:t>
      </w:r>
    </w:p>
    <w:p w:rsidR="00455843" w:rsidRPr="00455843" w:rsidRDefault="00455843" w:rsidP="00C1243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створе р. Урал – 2,9 км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впадения ручья Известковый Дол качество поверхностных вод не изменилось, значение УКИЗВ равнялось 3,36 (в 2011 г. – 3,89). Вода хар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ктеризовалась как «очень загрязненная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>» 3 «б» класса. Коэффициент комп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 воды составил 46% (в 2011 г. – 54%). Максимальные концентрации составили: по железу общему 1,6 ПДК, сульфатам 1,3 ПДК, меди 5,0 ПДК, ХПК 2,1 ПДК, что ниже значений до 2012 года – 3,5 ПДК, 2,4 ПДК, 6,0 ПДК и 2,5 ПДК соответственно. Незначительно повысились максимальные концентрации нефтепродуктам с 1,4 до 1,6 ПДК, азоту нитритному – с 2,1 до 2,3 ПДК. Среднегодовые концентрации снизились – железа общего с 1,6 до 1,0 ПДК, ХПК с 2,1 до 1,9 ПДК, меди с 4,1 до 3,8 ПДК, сульфатов с 1,2 до 0,9 ПДК. Концентрация нефтепродуктов составила так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 2011 году 1,2 ПДК, а азота нитритного возросла с 1,6 ПДК до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1,8 ПДК. Значения минерализации воды изменялись в пределах 366-669 мг/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кубический. Максимальное содержание по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хлороорганическим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пестицидам равнялось 0,1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ПДК. Существующее хозяйственно-питьевое водоснабжение города Орска базируется в основном на использовании подземных вод аллювиального водоносного горизонта, приуроченного к пойменным террасам рек Урал и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настоящее время основным источником водоснабжения г. Орска является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Кумакский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водозаборный узел, расположенный в левобережной и правобережной пойме реки Урал и на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Новоказачьем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участке выше города, вдали от жилой застройки в наиболее благоприятных санитарных условиях. Существующая канализационная сеть города работает по раздельной схеме и предназначена для отвода бытовых стоков от жилой застройки города, бытовых и производствен</w:t>
      </w:r>
      <w:r w:rsidR="00D55B1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стоков от промпредприятий [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1].</w:t>
      </w:r>
    </w:p>
    <w:p w:rsidR="003D75D4" w:rsidRDefault="003D75D4" w:rsidP="00C12435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43" w:rsidRPr="00455843" w:rsidRDefault="00455843" w:rsidP="00C1243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Контроль сточных вод в реку Урал</w:t>
      </w:r>
    </w:p>
    <w:p w:rsidR="00455843" w:rsidRPr="00455843" w:rsidRDefault="00455843" w:rsidP="00C1243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DD2" w:rsidRDefault="00455843" w:rsidP="00C1243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графику контроля сточных вод промышленных предприятий по лаборатории химико-биологического анализа ООО «Орск Водоканал» на 2012 год в течение года нарушения были выявлены на 52 предприятиях. Строительство городских очистных сооружений г. Орска ведется с 1985 г. И на сегодняшний день строительство не завершено. Все очистные сооружения левобережной части города, принадлежащие ООО «Орск Водоканал», очистные сооружения ОАО «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Орский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мясокомбинат», дирекция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тепловодоснабжения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Орский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участок) ОАО «РЖД» введены в эксплуатацию в период 1938-1969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433 га земли в Советском районе города занято полями фильтрации очистных сооружений. После полей фильтрации сточные воды отводятся в р.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сегодняшний день очистные сооружения исчерпали свои возможности по очистки сточных вод и не отвечают современным экологическим требованиям. В р. Елшанку сбрасывают промышленные стоки ОАО «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Мехнический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завод». Работа очистных сооружений и качество сточных вод контролируется санитарно</w:t>
      </w:r>
      <w:r w:rsid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промышленной лабораторией ОАО «Механический завод» по графику, согласованному с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специализированной лабораторией государственного экологического надзора ГБУ «Экологическая служба Оренбургской области». Деятельность в области водоотведения осуществляется на основании лицензии на водопользовании. Негативное воздействие на состояние водного объекта оказывают также ливневые воды, отводящиеся в р. Елшанку без очистки с центральных улиц города и Северного микрорайона. В результате происходит заиливание родников, питающих речку и загрязнение русла мусором. Единой ливневой канализации в городе нет, что приводит к загрязнению почв города, подземных и поверхностных водных объектов. Все элементы комплекса водных объектов города взаимосвязаны и участвуют в формировании водного баланса и качества воды, являются частью природного комплекса города, формируют ландшафт</w:t>
      </w:r>
      <w:r w:rsidR="00D55B1F" w:rsidRPr="00D5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B1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55B1F" w:rsidRPr="00D55B1F">
        <w:rPr>
          <w:rFonts w:ascii="Times New Roman" w:eastAsia="Times New Roman" w:hAnsi="Times New Roman" w:cs="Times New Roman"/>
          <w:sz w:val="28"/>
          <w:szCs w:val="28"/>
          <w:lang w:eastAsia="ru-RU"/>
        </w:rPr>
        <w:t>3]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843" w:rsidRPr="00455843" w:rsidRDefault="00A87DD2" w:rsidP="00C1243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</w:t>
      </w:r>
      <w:r w:rsidR="00455843" w:rsidRPr="004558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Экологическая стратегия развития экономики Орска</w:t>
      </w:r>
    </w:p>
    <w:p w:rsidR="00455843" w:rsidRDefault="00455843" w:rsidP="00C1243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435" w:rsidRPr="00455843" w:rsidRDefault="00C12435" w:rsidP="00C1243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43" w:rsidRPr="00455843" w:rsidRDefault="00455843" w:rsidP="00C1243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Промышленность и ее влияние на экологию Орска</w:t>
      </w:r>
    </w:p>
    <w:p w:rsidR="00455843" w:rsidRPr="00455843" w:rsidRDefault="00455843" w:rsidP="00C1243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843" w:rsidRPr="00455843" w:rsidRDefault="00455843" w:rsidP="006A5D28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Орска отличается высоким уровнем концентрации производственной деятельности, основной вклад в формирование показателей вносит небольшая группа предприятий. Ведущую роль в структуре городской экономике играет промышленность. Наибольший объем внесла цветная металлургия, которая в 2006 году произвела и отгрузила продукцию на 11,1 млрд. руб., машиностроение – 5,3 млрд. руб., нефтепереработка – 3,8 млрд. руб., электроэнергетика – 1,05 млрд. рублей. За последние годы на большинстве заводов и комбинатов сформировались команды эффективных собственников и менеджеров, обеспечивающих положительные результаты финансово – хозяйственной деятельности, оказывающих помощь в решении проблем развития города. Одной из форм действенного сотрудничества между администрацией города и бизнесом стали соглашения о социально – экономическом партнерстве. В рамках соглашений администрация берет на себя обязательства оказывать поддержку предприятиям в решении вопросов на самых разных уровнях власти и управления, руководители предприятий обязуются выделять необходимые средства для социальных нужд муниципального образования. Обе стороны считаются с обстоятельством, что большая часть крупных предприятий Орска принадлежит собственникам, находящимся в других регионах, как правило, в Москве. Наиболее важными аспектами, требующими координации, являются программы снижения загрязнения окружающей среды. На долю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орских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приходится более 30 процентов от всего объема валовых выбросов в атмосферу области, из них:</w:t>
      </w:r>
      <w:r w:rsidR="006A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«Комбинат «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Южуралникель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привносит до 18 процентов,</w:t>
      </w:r>
      <w:r w:rsidR="006A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«Орскнефтеоргсинтез» - около 3,5 %,</w:t>
      </w:r>
      <w:r w:rsidR="006A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Орская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ТЭЦ – 1 – около 0,5%.</w:t>
      </w:r>
    </w:p>
    <w:p w:rsidR="00455843" w:rsidRPr="00455843" w:rsidRDefault="00455843" w:rsidP="00C1243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Вредные вещества и объекты, определяющие загрязнение воздуха: Оксид азота: лидирующее положение по внесению этой смеси принадлежит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Орской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ТЭЦ – 1, около 1400 тонн в год. Диоксид серы: Наиболее мощные источники организованного выброса сернистого газа – шахтные печи плавильного цеха комбината «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Южуралникель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Никелевое производство основано на традиционных пирометаллургических процессах. Возможность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экологизации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практически исчерпана. Несмотря на усовершенствования, основные недостатки сохраняются: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некомплексное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сырья, большой расход энергоресурсов и огнеупоров, большой объем отходящих газов, для которых нет надежного и экономического способа улавливания. Оксид углерода: Валовые выбросы колеблются в пре</w:t>
      </w:r>
      <w:r w:rsidR="006A5D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елах 56-57 тысячи тонн в год. Основной поставщик – комбинат «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Южуралникель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Пыль: Наиболее мощный источник – плавильное производство комбината «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Южуралникель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Его доля не менее 80% общегородских значений. Углеводороды: Ими сопровождается деятельность ОАО «Орскнефтеоргсинтез». Источниками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стали технологические установки, резервуарные парки, эстакады слива и налива нефтепродуктов,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ловушечно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канализационное хозяйство и водоочистные сооружения. Повышение культуры процессинга, снижение потерь углеводородного сырья привело к планомерному снижению валовых выбросов на четверть</w:t>
      </w:r>
      <w:r w:rsidR="00D5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B1F" w:rsidRPr="00D55B1F">
        <w:rPr>
          <w:rFonts w:ascii="Times New Roman" w:eastAsia="Times New Roman" w:hAnsi="Times New Roman" w:cs="Times New Roman"/>
          <w:sz w:val="28"/>
          <w:szCs w:val="28"/>
          <w:lang w:eastAsia="ru-RU"/>
        </w:rPr>
        <w:t>[11]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843" w:rsidRPr="00455843" w:rsidRDefault="00455843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843" w:rsidRPr="00455843" w:rsidRDefault="00455843" w:rsidP="00C1243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Экологически</w:t>
      </w:r>
      <w:r w:rsidR="00D55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5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 и управление</w:t>
      </w:r>
    </w:p>
    <w:p w:rsidR="00455843" w:rsidRPr="00455843" w:rsidRDefault="00455843" w:rsidP="00C1243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43" w:rsidRPr="00455843" w:rsidRDefault="00455843" w:rsidP="006A5D28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города, Совет депутатов, Общественная палата уделяют немалое внимание вопросам охраны окружающей среды</w:t>
      </w:r>
      <w:r w:rsidR="006A5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живем в одном городе и ды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одним воздухом. На заседании горсовета рассматривался вопрос об экологической ситуации в Орске, были определены основные направления природоохранной политики. Уже разработаны и утверждены на горсовете нормативно – правовые документы, способствующие улучшению обстановки, например, «Правила создания, охраны и со</w:t>
      </w:r>
      <w:r w:rsidR="00D55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 зеленых насаждений» [1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  </w:t>
      </w:r>
    </w:p>
    <w:p w:rsidR="00455843" w:rsidRDefault="00455843" w:rsidP="006A5D28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2001 году Уральский государственный лесотехнический университет разработал проект зеленого пояса Орска. Цель его: создание заслона от ветров и выращивание лесопарковой зоны. В течение 2003 – 2006 годов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Орский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 проводил работы по обустройству зеленого пояса, высаживал сеянцы берез, вяза, ясеня на площади в 34 гектара. Весной 2004 года засадил площадь в 25 гектаров. В следующем году проводил работы по подготовке почвы на площади в 4 гектар, приобретал посадочный материал, в 2006 году сажал сеянцы ясеня и лоха серебристого на пяти гектарах. На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Кумакском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водозаборе </w:t>
      </w:r>
      <w:proofErr w:type="spellStart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Орский</w:t>
      </w:r>
      <w:proofErr w:type="spellEnd"/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 высадил 11000 деревьев и кустарников. Но это капля в море. Вышел федеральный закон № 128</w:t>
      </w:r>
      <w:r w:rsidR="00D55B1F" w:rsidRPr="00D5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ратификации Киотского протокола к Рамочной конвенции Организации Объединенных наций об изменении климата». В рамках этого закона городская администрация предпринимает более серьезные шаги по созданию зеленого пояса Орска. Так, в 2007 году подготовлено распоряжение главы Орска № 2813 – р «О смене разрешенного использования земельных участков». Согласно ему выделено 1589 га земли под посадку зеленых насаждений. Подспорьем в этом вопросе будет федеральная поддержка из казны по Киотскому протоколу. В 2008 году была подготовлена почва на бывших землях АО «Луч» для посадки деревьев в 2009 году. На площади в 4000 гектаров раскинется лес. Зачастую непродуманность и несогласованность действий нескольких организаций наносят непоправимый ущерб. Например, вкладываются немалые деньги в разбивку газонов, придорожную посадку деревьев. И вдруг – перепланировка. Ранее озелененные участки откровенно закатываются в асфальт. А при разработке планов строительства или реконструкции проектными организациями не учитывается такой важный фактор, как посадка деревьев. Да и строительные работы часто ведутся так, что после их завершения невозможно посадить деревья. При асфальтировании тротуаров оставляют мизерные приствольные окна, и корневые системы деревьев не могут нормально функционировать. 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Стволы повреждаются и уборочной техникой. О</w:t>
      </w:r>
      <w:r w:rsidR="006A5D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громные средства неоправданно тра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тятся на обрезку кроны деревьев. Она возможна на улицах с интенсивным движением для улучшения продуваемости. Но в спальных районах экологически вредна, потому что выделение кислорода, поглощение углекислоты, снижение шума, оптимизации влажности воздуха прямо </w:t>
      </w:r>
      <w:r w:rsidR="00D55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пропорциональны массе листвы [1</w:t>
      </w:r>
      <w:r w:rsidRPr="0045584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D55B1F" w:rsidRDefault="00D55B1F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B1F" w:rsidRDefault="00D55B1F" w:rsidP="00C1243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Экологическое образование</w:t>
      </w:r>
    </w:p>
    <w:p w:rsidR="006A5D28" w:rsidRDefault="00D55B1F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5B1F" w:rsidRDefault="00D55B1F" w:rsidP="006A5D28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экологического сознания и мышления, экологической культуры, ответственного отношения к природе детей и подростков города проводятся традиционные природоохранные акции в рамках проведения Дней защиты от экологической опасности:</w:t>
      </w:r>
    </w:p>
    <w:p w:rsidR="00D55B1F" w:rsidRDefault="00FE4265" w:rsidP="006A5D28">
      <w:pPr>
        <w:pStyle w:val="a8"/>
        <w:numPr>
          <w:ilvl w:val="0"/>
          <w:numId w:val="5"/>
        </w:numPr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международному Маршу парков проведена санитарная очистка от поросли и сухостоя, высажены цветы, посеяны газоны в парках «Машиностроителей», «Строителей», парк ОЗТП, ЦПКиО им. В.П. Поляничко, парк «Железнодорожников»;</w:t>
      </w:r>
    </w:p>
    <w:p w:rsidR="00FE4265" w:rsidRDefault="00FE4265" w:rsidP="006A5D28">
      <w:pPr>
        <w:pStyle w:val="a8"/>
        <w:numPr>
          <w:ilvl w:val="0"/>
          <w:numId w:val="5"/>
        </w:numPr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здоровья проведено тактико-специальное учение «Организация поисковых-спасательных работ на водных объектах города»;</w:t>
      </w:r>
    </w:p>
    <w:p w:rsidR="00FE4265" w:rsidRDefault="00FE4265" w:rsidP="006A5D28">
      <w:pPr>
        <w:pStyle w:val="a8"/>
        <w:numPr>
          <w:ilvl w:val="0"/>
          <w:numId w:val="5"/>
        </w:numPr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акция «Чистые берега» - расчистка рек Урал,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Елшанка от мусора и поросли, «Чистые воды»;</w:t>
      </w:r>
    </w:p>
    <w:p w:rsidR="00FE4265" w:rsidRDefault="00FE4265" w:rsidP="006A5D28">
      <w:pPr>
        <w:pStyle w:val="a8"/>
        <w:numPr>
          <w:ilvl w:val="0"/>
          <w:numId w:val="5"/>
        </w:numPr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 забег «Мы за здоровый образ жизни!», посвященный международному Дню здоровья;</w:t>
      </w:r>
    </w:p>
    <w:p w:rsidR="00FE4265" w:rsidRDefault="00FE4265" w:rsidP="006A5D28">
      <w:pPr>
        <w:pStyle w:val="a8"/>
        <w:numPr>
          <w:ilvl w:val="0"/>
          <w:numId w:val="5"/>
        </w:numPr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-познавательная программа «Мы летим к другим планетам»;</w:t>
      </w:r>
    </w:p>
    <w:p w:rsidR="007D4890" w:rsidRDefault="002903E7" w:rsidP="006A5D28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экологического сознания и мышления, экологической культуры, ответственного отношения к природе детей и подростков города проводятся традиционные природоохранные акции в рамках проведения Дней защиты от экологической </w:t>
      </w:r>
      <w:proofErr w:type="spellStart"/>
      <w:proofErr w:type="gramStart"/>
      <w:r w:rsidRPr="00290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опасности:</w:t>
      </w:r>
      <w:r w:rsidR="00FE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FE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акциях и мероприятиях приняли участие образовательные учреждения города, </w:t>
      </w:r>
      <w:proofErr w:type="spellStart"/>
      <w:r w:rsidR="00FE4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МОБУДОд</w:t>
      </w:r>
      <w:proofErr w:type="spellEnd"/>
      <w:r w:rsidR="00FE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«Станция юных натуралистов», «Радость», «Искра», «Созвездие»</w:t>
      </w:r>
      <w:r w:rsidR="009F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Станция юных натуралистов является координатором в городе по эколого-биологическому направлению деятельности всех образовательных учреждений. Ведётся работа в городе системно, сознательно с учётом социально-значимых аспектов (это акции, исследовательская работа, экспедиции и др.). 445 воспитанников Станции юных натуралистов занимаются на базе станции и на базе образовательных учреждений (23 школы – это 45% от общего кол-ва). Детские объединения работают на базе детского дома «Росинка», детский дом – школа, центр «Родничок», </w:t>
      </w:r>
      <w:proofErr w:type="spellStart"/>
      <w:proofErr w:type="gramStart"/>
      <w:r w:rsidR="009F33E7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="009F33E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="009F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творчества детей и юношества «Радость». </w:t>
      </w:r>
      <w:r w:rsidR="00FE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эффективных форм работы </w:t>
      </w:r>
      <w:r w:rsidR="009F33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образовательных учреждений</w:t>
      </w:r>
      <w:r w:rsidR="00FE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экскурсионная и исследовательская деятельность. </w:t>
      </w:r>
      <w:r w:rsidR="009F3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СЮН в возрасте от 6 до 17 лет успешно занимаются в детских объединениях: «</w:t>
      </w:r>
      <w:proofErr w:type="spellStart"/>
      <w:r w:rsidR="009F33E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Гидроэкология</w:t>
      </w:r>
      <w:proofErr w:type="spellEnd"/>
      <w:r w:rsidR="009F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«Юный эколог», Научное общество учащихся «Биоэколог», «Химия и экология», «Цветоводство», «Юный </w:t>
      </w:r>
      <w:r w:rsidR="009F3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зоолог», «Природа и </w:t>
      </w:r>
      <w:r w:rsidR="006A5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творчество» и др.</w:t>
      </w:r>
      <w:r w:rsidR="007C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Юные экологи ведут природоохранительную и экскурсионную работу на экологической тропе в </w:t>
      </w:r>
      <w:proofErr w:type="spellStart"/>
      <w:r w:rsidR="007C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Зауральной</w:t>
      </w:r>
      <w:proofErr w:type="spellEnd"/>
      <w:r w:rsidR="007C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роще, организуют летние экспедиции по комплексному изучению экосистем нашего края.  Воспитанники Станции Юных натуралистов для образовательных учреждений, жителей города проводят тематические экскурсии в «Мини-зоопарк», консультации по организации, содержанию и борьбе с заболеваниями животных и комнатных растений. В школах, начиная с младших классов, ведется работа по изучению окружающей среды. И как результат наблюдений и исследований ребят проводится ежегодная городская конференция «Исследования окружающего мира». Ежегодное проведение экологических акций показывает, что возрастает численность заинтересованных детей в практических природоохранных акциях и мероприятиях. Летняя экологическая практика является естественным продолжением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435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="007C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28" w:rsidRDefault="006A5D28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28" w:rsidRDefault="006A5D28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28" w:rsidRDefault="006A5D28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90" w:rsidRDefault="007D4890" w:rsidP="00C12435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5D4" w:rsidRDefault="003D75D4" w:rsidP="00C12435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B1D" w:rsidRPr="002903E7" w:rsidRDefault="00A87DD2" w:rsidP="00C1243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6A5D28" w:rsidRDefault="00A87DD2" w:rsidP="00C12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5D28" w:rsidRDefault="006A5D28" w:rsidP="00C12435">
      <w:pPr>
        <w:rPr>
          <w:rFonts w:ascii="Times New Roman" w:hAnsi="Times New Roman" w:cs="Times New Roman"/>
          <w:sz w:val="28"/>
          <w:szCs w:val="28"/>
        </w:rPr>
      </w:pPr>
    </w:p>
    <w:p w:rsidR="001A034A" w:rsidRDefault="00A87DD2" w:rsidP="006A5D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нами был проделан анализ экологии в Оренбуржье, который так актуален в наши дни. Были рассмотрены </w:t>
      </w:r>
      <w:r w:rsidR="00B649EE">
        <w:rPr>
          <w:rFonts w:ascii="Times New Roman" w:hAnsi="Times New Roman" w:cs="Times New Roman"/>
          <w:sz w:val="28"/>
          <w:szCs w:val="28"/>
        </w:rPr>
        <w:t xml:space="preserve">виды и причины экологических проблем, а также пути их решения. </w:t>
      </w:r>
    </w:p>
    <w:p w:rsidR="00A87DD2" w:rsidRDefault="001A034A" w:rsidP="006A5D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Оренбуржье уровень загрязнения атмосферы относительно высок. На долю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предприятий приходится около 35% от всего объема валовых выбросов в целом по области. Значительное загрязнение атмосферы в зоне дыхания человека связаны с выбросами автотранспорта. </w:t>
      </w:r>
    </w:p>
    <w:p w:rsidR="001A034A" w:rsidRDefault="00787C12" w:rsidP="006A5D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Оренбургской области необходимо усилить контроль за выбросом вод в реки, потому что негативное воздействие на состояние водного объекта оказывают ливневые воды, отводящиеся в р. Елшанка без очистки с центральных улиц города и Северного микрорайона. В результате происходит заливание родников, питающих речку и загрязнение русла мусором. Единой ливневой канализации в городе нет, что приводит к загрязнению почв города, подземных и поверхностных водных объектов.</w:t>
      </w:r>
    </w:p>
    <w:p w:rsidR="00787C12" w:rsidRDefault="00787C12" w:rsidP="006A5D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Орска старается привлечь молодежь к экологическим проблемам, проводя акции и субботники.</w:t>
      </w:r>
    </w:p>
    <w:p w:rsidR="00787C12" w:rsidRPr="00787C12" w:rsidRDefault="006A5D28" w:rsidP="006A5D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5D28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C12">
        <w:rPr>
          <w:rFonts w:ascii="Times New Roman" w:hAnsi="Times New Roman" w:cs="Times New Roman"/>
          <w:sz w:val="28"/>
          <w:szCs w:val="28"/>
        </w:rPr>
        <w:t xml:space="preserve">Оренбургская область нуждается в </w:t>
      </w:r>
      <w:r w:rsidR="00706C20">
        <w:rPr>
          <w:rFonts w:ascii="Times New Roman" w:hAnsi="Times New Roman" w:cs="Times New Roman"/>
          <w:sz w:val="28"/>
          <w:szCs w:val="28"/>
        </w:rPr>
        <w:t>усилении контроля экологии, в строительстве новых очистных сооружений и усовершенствовании старых очистных объектов.</w:t>
      </w:r>
    </w:p>
    <w:p w:rsidR="001A034A" w:rsidRPr="00A87DD2" w:rsidRDefault="001A034A" w:rsidP="006A5D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7DD2" w:rsidRDefault="00A87DD2" w:rsidP="006A5D28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06C20" w:rsidRDefault="00706C20" w:rsidP="00C124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6C20" w:rsidRDefault="00706C20" w:rsidP="00C124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6C20" w:rsidRDefault="00706C20" w:rsidP="00C124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6C20" w:rsidRDefault="00706C20" w:rsidP="00C124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3E7" w:rsidRDefault="002903E7" w:rsidP="00C12435">
      <w:pPr>
        <w:tabs>
          <w:tab w:val="left" w:pos="4040"/>
        </w:tabs>
        <w:rPr>
          <w:rFonts w:ascii="Times New Roman" w:hAnsi="Times New Roman" w:cs="Times New Roman"/>
          <w:sz w:val="32"/>
          <w:szCs w:val="32"/>
        </w:rPr>
      </w:pPr>
    </w:p>
    <w:p w:rsidR="007D4890" w:rsidRDefault="007D4890" w:rsidP="00C12435">
      <w:pPr>
        <w:tabs>
          <w:tab w:val="left" w:pos="404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4890" w:rsidRDefault="007D4890" w:rsidP="00C12435">
      <w:pPr>
        <w:tabs>
          <w:tab w:val="left" w:pos="404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4890" w:rsidRDefault="007D4890" w:rsidP="00C12435">
      <w:pPr>
        <w:tabs>
          <w:tab w:val="left" w:pos="404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4890" w:rsidRDefault="007D4890" w:rsidP="00C12435">
      <w:pPr>
        <w:tabs>
          <w:tab w:val="left" w:pos="404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4890" w:rsidRDefault="007D4890" w:rsidP="00C12435">
      <w:pPr>
        <w:tabs>
          <w:tab w:val="left" w:pos="404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4890" w:rsidRDefault="007D4890" w:rsidP="00C12435">
      <w:pPr>
        <w:tabs>
          <w:tab w:val="left" w:pos="404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4890" w:rsidRDefault="007D4890" w:rsidP="00C12435">
      <w:pPr>
        <w:tabs>
          <w:tab w:val="left" w:pos="404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4890" w:rsidRDefault="007D4890" w:rsidP="00C12435">
      <w:pPr>
        <w:tabs>
          <w:tab w:val="left" w:pos="404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4890" w:rsidRDefault="007D4890" w:rsidP="00C12435">
      <w:pPr>
        <w:tabs>
          <w:tab w:val="left" w:pos="404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4890" w:rsidRDefault="007D4890" w:rsidP="00C12435">
      <w:pPr>
        <w:tabs>
          <w:tab w:val="left" w:pos="404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4890" w:rsidRDefault="007D4890" w:rsidP="00C12435">
      <w:pPr>
        <w:tabs>
          <w:tab w:val="left" w:pos="404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4890" w:rsidRDefault="007D4890" w:rsidP="00C12435">
      <w:pPr>
        <w:tabs>
          <w:tab w:val="left" w:pos="404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4890" w:rsidRDefault="007D4890" w:rsidP="006A5D28">
      <w:pPr>
        <w:tabs>
          <w:tab w:val="left" w:pos="404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706C20" w:rsidRPr="002903E7" w:rsidRDefault="002903E7" w:rsidP="00C12435">
      <w:pPr>
        <w:tabs>
          <w:tab w:val="left" w:pos="4040"/>
        </w:tabs>
        <w:jc w:val="center"/>
        <w:rPr>
          <w:rStyle w:val="a7"/>
          <w:i w:val="0"/>
          <w:iCs w:val="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использованной литературы</w:t>
      </w:r>
    </w:p>
    <w:p w:rsidR="00706C20" w:rsidRDefault="00706C20" w:rsidP="00C12435">
      <w:pPr>
        <w:tabs>
          <w:tab w:val="left" w:pos="4040"/>
        </w:tabs>
        <w:jc w:val="center"/>
        <w:rPr>
          <w:rStyle w:val="a7"/>
          <w:rFonts w:ascii="Times New Roman;serif" w:hAnsi="Times New Roman;serif"/>
          <w:bCs/>
          <w:i w:val="0"/>
          <w:color w:val="000000"/>
          <w:sz w:val="28"/>
          <w:szCs w:val="36"/>
          <w:highlight w:val="white"/>
        </w:rPr>
      </w:pPr>
    </w:p>
    <w:p w:rsidR="006A5D28" w:rsidRPr="00A7141E" w:rsidRDefault="006A5D28" w:rsidP="00C12435">
      <w:pPr>
        <w:tabs>
          <w:tab w:val="left" w:pos="4040"/>
        </w:tabs>
        <w:jc w:val="center"/>
        <w:rPr>
          <w:rStyle w:val="a7"/>
          <w:rFonts w:ascii="Times New Roman;serif" w:hAnsi="Times New Roman;serif"/>
          <w:bCs/>
          <w:i w:val="0"/>
          <w:color w:val="000000"/>
          <w:sz w:val="28"/>
          <w:szCs w:val="36"/>
          <w:highlight w:val="white"/>
        </w:rPr>
      </w:pPr>
    </w:p>
    <w:p w:rsidR="00706C20" w:rsidRPr="00151FA2" w:rsidRDefault="00706C20" w:rsidP="006A5D28">
      <w:pPr>
        <w:pStyle w:val="a5"/>
        <w:tabs>
          <w:tab w:val="left" w:pos="4040"/>
        </w:tabs>
        <w:spacing w:after="0"/>
        <w:ind w:firstLine="709"/>
        <w:rPr>
          <w:rFonts w:ascii="Times New Roman" w:hAnsi="Times New Roman"/>
          <w:b/>
          <w:bCs/>
          <w:sz w:val="32"/>
          <w:szCs w:val="32"/>
        </w:rPr>
      </w:pPr>
      <w:r w:rsidRPr="00A7141E">
        <w:rPr>
          <w:rStyle w:val="a7"/>
          <w:rFonts w:ascii="Times New Roman" w:hAnsi="Times New Roman"/>
          <w:bCs/>
          <w:i w:val="0"/>
          <w:color w:val="000000"/>
          <w:sz w:val="28"/>
          <w:szCs w:val="36"/>
          <w:highlight w:val="white"/>
        </w:rPr>
        <w:t>1.</w:t>
      </w:r>
      <w:r w:rsidR="00D55B1F">
        <w:rPr>
          <w:rStyle w:val="a7"/>
          <w:rFonts w:ascii="Times New Roman" w:hAnsi="Times New Roman"/>
          <w:bCs/>
          <w:i w:val="0"/>
          <w:color w:val="000000"/>
          <w:sz w:val="28"/>
          <w:szCs w:val="36"/>
        </w:rPr>
        <w:t xml:space="preserve"> </w:t>
      </w:r>
      <w:r w:rsidR="00151FA2" w:rsidRPr="00151FA2">
        <w:rPr>
          <w:rStyle w:val="a7"/>
          <w:rFonts w:ascii="Times New Roman" w:hAnsi="Times New Roman"/>
          <w:bCs/>
          <w:i w:val="0"/>
          <w:color w:val="000000"/>
          <w:sz w:val="28"/>
          <w:szCs w:val="36"/>
        </w:rPr>
        <w:t>Администрация города Орска. Экология города Орска: состояние, проблемы / Администрация города Орска. – Орск: Издательская фирма «</w:t>
      </w:r>
      <w:proofErr w:type="spellStart"/>
      <w:r w:rsidR="00151FA2" w:rsidRPr="00151FA2">
        <w:rPr>
          <w:rStyle w:val="a7"/>
          <w:rFonts w:ascii="Times New Roman" w:hAnsi="Times New Roman"/>
          <w:bCs/>
          <w:i w:val="0"/>
          <w:color w:val="000000"/>
          <w:sz w:val="28"/>
          <w:szCs w:val="36"/>
        </w:rPr>
        <w:t>Маркет</w:t>
      </w:r>
      <w:proofErr w:type="spellEnd"/>
      <w:r w:rsidR="00151FA2" w:rsidRPr="00151FA2">
        <w:rPr>
          <w:rStyle w:val="a7"/>
          <w:rFonts w:ascii="Times New Roman" w:hAnsi="Times New Roman"/>
          <w:bCs/>
          <w:i w:val="0"/>
          <w:color w:val="000000"/>
          <w:sz w:val="28"/>
          <w:szCs w:val="36"/>
        </w:rPr>
        <w:t xml:space="preserve"> – сервис», 2008 г.</w:t>
      </w:r>
      <w:r w:rsidRPr="00A7141E">
        <w:rPr>
          <w:rStyle w:val="a7"/>
          <w:rFonts w:ascii="Times New Roman" w:hAnsi="Times New Roman"/>
          <w:bCs/>
          <w:i w:val="0"/>
          <w:color w:val="000000"/>
          <w:sz w:val="28"/>
          <w:szCs w:val="36"/>
          <w:highlight w:val="white"/>
        </w:rPr>
        <w:t xml:space="preserve"> </w:t>
      </w:r>
      <w:r w:rsidR="00151FA2">
        <w:rPr>
          <w:rStyle w:val="a7"/>
          <w:rFonts w:ascii="Times New Roman" w:hAnsi="Times New Roman"/>
          <w:bCs/>
          <w:color w:val="000000"/>
          <w:sz w:val="28"/>
          <w:szCs w:val="36"/>
        </w:rPr>
        <w:t xml:space="preserve"> </w:t>
      </w:r>
    </w:p>
    <w:p w:rsidR="00706C20" w:rsidRPr="00151FA2" w:rsidRDefault="00706C20" w:rsidP="006A5D28">
      <w:pPr>
        <w:tabs>
          <w:tab w:val="left" w:pos="4040"/>
        </w:tabs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</w:t>
      </w:r>
      <w:r w:rsidR="00D55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A2" w:rsidRPr="00151FA2">
        <w:rPr>
          <w:rFonts w:ascii="Times New Roman" w:hAnsi="Times New Roman" w:cs="Times New Roman"/>
          <w:sz w:val="28"/>
          <w:szCs w:val="28"/>
        </w:rPr>
        <w:t>Баришполец</w:t>
      </w:r>
      <w:proofErr w:type="spellEnd"/>
      <w:r w:rsidR="00151FA2" w:rsidRPr="00151FA2">
        <w:rPr>
          <w:rFonts w:ascii="Times New Roman" w:hAnsi="Times New Roman" w:cs="Times New Roman"/>
          <w:sz w:val="28"/>
          <w:szCs w:val="28"/>
        </w:rPr>
        <w:t xml:space="preserve"> В. А. Анализ глобальных экологических проблем. / </w:t>
      </w:r>
      <w:proofErr w:type="spellStart"/>
      <w:r w:rsidR="00151FA2" w:rsidRPr="00151FA2">
        <w:rPr>
          <w:rFonts w:ascii="Times New Roman" w:hAnsi="Times New Roman" w:cs="Times New Roman"/>
          <w:sz w:val="28"/>
          <w:szCs w:val="28"/>
        </w:rPr>
        <w:t>Баришполец</w:t>
      </w:r>
      <w:proofErr w:type="spellEnd"/>
      <w:r w:rsidR="00151FA2" w:rsidRPr="00151FA2">
        <w:rPr>
          <w:rFonts w:ascii="Times New Roman" w:hAnsi="Times New Roman" w:cs="Times New Roman"/>
          <w:sz w:val="28"/>
          <w:szCs w:val="28"/>
        </w:rPr>
        <w:t xml:space="preserve"> В. А. Текст научной статьи по специальности «Сельское хозяйство, лесное хозяйство, рыбное хозяйство»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151F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6C20" w:rsidRPr="00151FA2" w:rsidRDefault="00706C20" w:rsidP="006A5D28">
      <w:pPr>
        <w:tabs>
          <w:tab w:val="left" w:pos="40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3.</w:t>
      </w:r>
      <w:r w:rsidR="00D55B1F">
        <w:rPr>
          <w:rFonts w:ascii="Times New Roman" w:hAnsi="Times New Roman"/>
          <w:sz w:val="28"/>
          <w:szCs w:val="28"/>
        </w:rPr>
        <w:t xml:space="preserve"> </w:t>
      </w:r>
      <w:r w:rsidR="00151FA2" w:rsidRPr="00151FA2">
        <w:t xml:space="preserve"> </w:t>
      </w:r>
      <w:r w:rsidR="00151FA2" w:rsidRPr="00151FA2">
        <w:rPr>
          <w:rFonts w:ascii="Times New Roman" w:hAnsi="Times New Roman"/>
          <w:sz w:val="28"/>
          <w:szCs w:val="28"/>
        </w:rPr>
        <w:t>Воронина Ю. В. Экология Оренбургской области. /Воронина Ю. В. (с изм. и доп.) [Электронный ресурс]. – URL: http://bank.orenipk.ru/Text/t15_6.htm</w:t>
      </w:r>
      <w:r w:rsidRPr="00151FA2">
        <w:rPr>
          <w:rFonts w:ascii="Times New Roman" w:hAnsi="Times New Roman"/>
          <w:sz w:val="28"/>
          <w:szCs w:val="28"/>
          <w:highlight w:val="white"/>
        </w:rPr>
        <w:t xml:space="preserve"> Экологические проблемы в России </w:t>
      </w:r>
      <w:r w:rsidRPr="00151FA2">
        <w:rPr>
          <w:rFonts w:ascii="Times New Roman" w:hAnsi="Times New Roman"/>
          <w:sz w:val="28"/>
          <w:szCs w:val="28"/>
        </w:rPr>
        <w:t>(с изм. и доп.) [Электронный ресурс]. – URL:</w:t>
      </w:r>
      <w:r w:rsidRPr="00151FA2">
        <w:t xml:space="preserve"> </w:t>
      </w:r>
      <w:hyperlink r:id="rId8" w:history="1">
        <w:r w:rsidR="00151FA2" w:rsidRPr="00151FA2">
          <w:rPr>
            <w:rStyle w:val="a3"/>
            <w:rFonts w:ascii="Times New Roman" w:hAnsi="Times New Roman" w:cstheme="minorBidi"/>
            <w:sz w:val="28"/>
            <w:szCs w:val="28"/>
          </w:rPr>
          <w:t>https://germantech.ru/russia/reforma/ecology/</w:t>
        </w:r>
      </w:hyperlink>
    </w:p>
    <w:p w:rsidR="00151FA2" w:rsidRPr="00151FA2" w:rsidRDefault="00151FA2" w:rsidP="006A5D28">
      <w:pPr>
        <w:tabs>
          <w:tab w:val="left" w:pos="4040"/>
        </w:tabs>
        <w:ind w:firstLine="709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4.</w:t>
      </w:r>
      <w:r w:rsidRPr="00151FA2">
        <w:t xml:space="preserve"> </w:t>
      </w:r>
      <w:proofErr w:type="spellStart"/>
      <w:r w:rsidRPr="00151FA2">
        <w:rPr>
          <w:rFonts w:ascii="Times New Roman" w:hAnsi="Times New Roman"/>
          <w:sz w:val="28"/>
          <w:szCs w:val="28"/>
        </w:rPr>
        <w:t>Гулак</w:t>
      </w:r>
      <w:proofErr w:type="spellEnd"/>
      <w:r w:rsidRPr="00151FA2">
        <w:rPr>
          <w:rFonts w:ascii="Times New Roman" w:hAnsi="Times New Roman"/>
          <w:sz w:val="28"/>
          <w:szCs w:val="28"/>
        </w:rPr>
        <w:t xml:space="preserve"> Н.В. Состояние окружающей среды Оренбургской области и правовые средства её охраны / </w:t>
      </w:r>
      <w:proofErr w:type="spellStart"/>
      <w:r w:rsidRPr="00151FA2">
        <w:rPr>
          <w:rFonts w:ascii="Times New Roman" w:hAnsi="Times New Roman"/>
          <w:sz w:val="28"/>
          <w:szCs w:val="28"/>
        </w:rPr>
        <w:t>Гулак</w:t>
      </w:r>
      <w:proofErr w:type="spellEnd"/>
      <w:r w:rsidRPr="00151FA2">
        <w:rPr>
          <w:rFonts w:ascii="Times New Roman" w:hAnsi="Times New Roman"/>
          <w:sz w:val="28"/>
          <w:szCs w:val="28"/>
        </w:rPr>
        <w:t xml:space="preserve"> Н. В. (с изм. и доп.) [Электронный ресурс]. – URL: https://cyberleninka.ru/article/n/sostoyanie-okruzhayuschey-sredy-orenburgskoy-oblasti-i-pravovye-sredstva-eyo-ohrany</w:t>
      </w:r>
    </w:p>
    <w:p w:rsidR="00706C20" w:rsidRPr="00017E6A" w:rsidRDefault="00706C20" w:rsidP="006A5D28">
      <w:pPr>
        <w:tabs>
          <w:tab w:val="left" w:pos="40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51FA2" w:rsidRPr="00151FA2">
        <w:t xml:space="preserve"> </w:t>
      </w:r>
      <w:r w:rsidR="00151FA2" w:rsidRPr="00151FA2">
        <w:rPr>
          <w:rFonts w:ascii="Times New Roman" w:hAnsi="Times New Roman"/>
          <w:sz w:val="28"/>
          <w:szCs w:val="28"/>
        </w:rPr>
        <w:t>Дементьев, Н. Д. Исследование физических свойств воды р. Урала в зависимости от загрязнения её промышленными отходами на участке Орск – Оренбург /Н. Д. Дементьев //ХХ научная сессия /Оренбург. мед. ин-т. – Оренбург, 1963. – С.191-192</w:t>
      </w:r>
      <w:r>
        <w:rPr>
          <w:rFonts w:ascii="Times New Roman" w:hAnsi="Times New Roman"/>
          <w:sz w:val="28"/>
          <w:szCs w:val="28"/>
        </w:rPr>
        <w:t xml:space="preserve"> </w:t>
      </w:r>
      <w:r w:rsidR="00151FA2">
        <w:rPr>
          <w:rFonts w:ascii="Times New Roman" w:hAnsi="Times New Roman"/>
          <w:i/>
          <w:sz w:val="28"/>
          <w:szCs w:val="28"/>
        </w:rPr>
        <w:t xml:space="preserve"> </w:t>
      </w:r>
    </w:p>
    <w:p w:rsidR="00151FA2" w:rsidRPr="00151FA2" w:rsidRDefault="00706C20" w:rsidP="006A5D28">
      <w:pPr>
        <w:tabs>
          <w:tab w:val="left" w:pos="4040"/>
        </w:tabs>
        <w:ind w:firstLine="709"/>
        <w:rPr>
          <w:rFonts w:ascii="Times New Roman" w:hAnsi="Times New Roman"/>
          <w:sz w:val="28"/>
          <w:szCs w:val="28"/>
        </w:rPr>
      </w:pPr>
      <w:r w:rsidRPr="00CB709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D55B1F">
        <w:rPr>
          <w:rFonts w:ascii="Times New Roman" w:hAnsi="Times New Roman"/>
          <w:sz w:val="28"/>
          <w:szCs w:val="28"/>
        </w:rPr>
        <w:t xml:space="preserve"> </w:t>
      </w:r>
      <w:r w:rsidR="00151FA2" w:rsidRPr="00151FA2">
        <w:rPr>
          <w:rFonts w:ascii="Times New Roman" w:hAnsi="Times New Roman"/>
          <w:sz w:val="28"/>
          <w:szCs w:val="28"/>
        </w:rPr>
        <w:t>Иванова, Н. Орск в событиях и лицах. Страницы истории города / Н. Иванова. – Оренбург: Печатный дом «</w:t>
      </w:r>
      <w:proofErr w:type="spellStart"/>
      <w:r w:rsidR="00151FA2" w:rsidRPr="00151FA2">
        <w:rPr>
          <w:rFonts w:ascii="Times New Roman" w:hAnsi="Times New Roman"/>
          <w:sz w:val="28"/>
          <w:szCs w:val="28"/>
        </w:rPr>
        <w:t>Димур</w:t>
      </w:r>
      <w:proofErr w:type="spellEnd"/>
      <w:r w:rsidR="00151FA2" w:rsidRPr="00151FA2">
        <w:rPr>
          <w:rFonts w:ascii="Times New Roman" w:hAnsi="Times New Roman"/>
          <w:sz w:val="28"/>
          <w:szCs w:val="28"/>
        </w:rPr>
        <w:t>», 2010. - 240 с.: ил.</w:t>
      </w:r>
    </w:p>
    <w:p w:rsidR="00706C20" w:rsidRPr="00151FA2" w:rsidRDefault="00706C20" w:rsidP="006A5D28">
      <w:pPr>
        <w:tabs>
          <w:tab w:val="left" w:pos="4040"/>
        </w:tabs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55B1F">
        <w:rPr>
          <w:rFonts w:ascii="Times New Roman" w:hAnsi="Times New Roman"/>
          <w:sz w:val="28"/>
          <w:szCs w:val="28"/>
        </w:rPr>
        <w:t xml:space="preserve"> </w:t>
      </w:r>
      <w:r w:rsidR="00151FA2" w:rsidRPr="00151FA2">
        <w:rPr>
          <w:rFonts w:ascii="Times New Roman" w:hAnsi="Times New Roman"/>
          <w:sz w:val="28"/>
          <w:szCs w:val="28"/>
        </w:rPr>
        <w:t>Мелешкин, Д. С. Рекреационно-туристический потенциал долины реки Урал (туристический маршрут «</w:t>
      </w:r>
      <w:proofErr w:type="spellStart"/>
      <w:r w:rsidR="00151FA2" w:rsidRPr="00151FA2">
        <w:rPr>
          <w:rFonts w:ascii="Times New Roman" w:hAnsi="Times New Roman"/>
          <w:sz w:val="28"/>
          <w:szCs w:val="28"/>
        </w:rPr>
        <w:t>Ирикла</w:t>
      </w:r>
      <w:proofErr w:type="spellEnd"/>
      <w:r w:rsidR="00151FA2" w:rsidRPr="00151FA2">
        <w:rPr>
          <w:rFonts w:ascii="Times New Roman" w:hAnsi="Times New Roman"/>
          <w:sz w:val="28"/>
          <w:szCs w:val="28"/>
        </w:rPr>
        <w:t xml:space="preserve"> – Оренбург – Ранний») /Д. С. Мелешкин, А. А. </w:t>
      </w:r>
      <w:proofErr w:type="spellStart"/>
      <w:r w:rsidR="00151FA2" w:rsidRPr="00151FA2">
        <w:rPr>
          <w:rFonts w:ascii="Times New Roman" w:hAnsi="Times New Roman"/>
          <w:sz w:val="28"/>
          <w:szCs w:val="28"/>
        </w:rPr>
        <w:t>Чибилёв</w:t>
      </w:r>
      <w:proofErr w:type="spellEnd"/>
      <w:r w:rsidR="00151FA2" w:rsidRPr="00151FA2">
        <w:rPr>
          <w:rFonts w:ascii="Times New Roman" w:hAnsi="Times New Roman"/>
          <w:sz w:val="28"/>
          <w:szCs w:val="28"/>
        </w:rPr>
        <w:t xml:space="preserve"> (мл.) // </w:t>
      </w:r>
      <w:proofErr w:type="spellStart"/>
      <w:r w:rsidR="00151FA2" w:rsidRPr="00151FA2">
        <w:rPr>
          <w:rFonts w:ascii="Times New Roman" w:hAnsi="Times New Roman"/>
          <w:sz w:val="28"/>
          <w:szCs w:val="28"/>
        </w:rPr>
        <w:t>Геоэкологические</w:t>
      </w:r>
      <w:proofErr w:type="spellEnd"/>
      <w:r w:rsidR="00151FA2" w:rsidRPr="00151FA2">
        <w:rPr>
          <w:rFonts w:ascii="Times New Roman" w:hAnsi="Times New Roman"/>
          <w:sz w:val="28"/>
          <w:szCs w:val="28"/>
        </w:rPr>
        <w:t xml:space="preserve"> проблемы трансграничного бассейна реки Урал: материалы </w:t>
      </w:r>
      <w:proofErr w:type="spellStart"/>
      <w:r w:rsidR="00151FA2" w:rsidRPr="00151FA2">
        <w:rPr>
          <w:rFonts w:ascii="Times New Roman" w:hAnsi="Times New Roman"/>
          <w:sz w:val="28"/>
          <w:szCs w:val="28"/>
        </w:rPr>
        <w:t>междунар</w:t>
      </w:r>
      <w:proofErr w:type="spellEnd"/>
      <w:r w:rsidR="00151FA2" w:rsidRPr="00151FA2">
        <w:rPr>
          <w:rFonts w:ascii="Times New Roman" w:hAnsi="Times New Roman"/>
          <w:sz w:val="28"/>
          <w:szCs w:val="28"/>
        </w:rPr>
        <w:t xml:space="preserve">. науч.- </w:t>
      </w:r>
      <w:proofErr w:type="spellStart"/>
      <w:r w:rsidR="00151FA2" w:rsidRPr="00151FA2">
        <w:rPr>
          <w:rFonts w:ascii="Times New Roman" w:hAnsi="Times New Roman"/>
          <w:sz w:val="28"/>
          <w:szCs w:val="28"/>
        </w:rPr>
        <w:t>практ</w:t>
      </w:r>
      <w:proofErr w:type="spellEnd"/>
      <w:r w:rsidR="00151FA2" w:rsidRPr="00151F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51FA2" w:rsidRPr="00151FA2">
        <w:rPr>
          <w:rFonts w:ascii="Times New Roman" w:hAnsi="Times New Roman"/>
          <w:sz w:val="28"/>
          <w:szCs w:val="28"/>
        </w:rPr>
        <w:t>конф</w:t>
      </w:r>
      <w:proofErr w:type="spellEnd"/>
      <w:r w:rsidR="00151FA2" w:rsidRPr="00151FA2">
        <w:rPr>
          <w:rFonts w:ascii="Times New Roman" w:hAnsi="Times New Roman"/>
          <w:sz w:val="28"/>
          <w:szCs w:val="28"/>
        </w:rPr>
        <w:t xml:space="preserve">. – Оренбург, 2008. – С.46-54. – </w:t>
      </w:r>
      <w:proofErr w:type="spellStart"/>
      <w:proofErr w:type="gramStart"/>
      <w:r w:rsidR="00151FA2" w:rsidRPr="00151FA2">
        <w:rPr>
          <w:rFonts w:ascii="Times New Roman" w:hAnsi="Times New Roman"/>
          <w:sz w:val="28"/>
          <w:szCs w:val="28"/>
        </w:rPr>
        <w:t>Библиогр</w:t>
      </w:r>
      <w:proofErr w:type="spellEnd"/>
      <w:r w:rsidR="00151FA2" w:rsidRPr="00151FA2">
        <w:rPr>
          <w:rFonts w:ascii="Times New Roman" w:hAnsi="Times New Roman"/>
          <w:sz w:val="28"/>
          <w:szCs w:val="28"/>
        </w:rPr>
        <w:t>.:</w:t>
      </w:r>
      <w:proofErr w:type="gramEnd"/>
      <w:r w:rsidR="00151FA2" w:rsidRPr="00151FA2">
        <w:rPr>
          <w:rFonts w:ascii="Times New Roman" w:hAnsi="Times New Roman"/>
          <w:sz w:val="28"/>
          <w:szCs w:val="28"/>
        </w:rPr>
        <w:t xml:space="preserve"> с.54 (8 назв.)</w:t>
      </w:r>
      <w:r>
        <w:rPr>
          <w:rFonts w:ascii="Times New Roman" w:hAnsi="Times New Roman"/>
          <w:sz w:val="28"/>
          <w:szCs w:val="28"/>
        </w:rPr>
        <w:t xml:space="preserve"> </w:t>
      </w:r>
      <w:r w:rsidR="00D55B1F">
        <w:rPr>
          <w:rFonts w:ascii="Times New Roman" w:hAnsi="Times New Roman"/>
          <w:i/>
          <w:sz w:val="28"/>
          <w:szCs w:val="28"/>
        </w:rPr>
        <w:t xml:space="preserve"> </w:t>
      </w:r>
    </w:p>
    <w:p w:rsidR="00151FA2" w:rsidRDefault="00706C20" w:rsidP="006A5D2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8.</w:t>
      </w:r>
      <w:r w:rsidR="00151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1FA2" w:rsidRPr="00151FA2">
        <w:rPr>
          <w:rFonts w:ascii="Times New Roman" w:hAnsi="Times New Roman"/>
          <w:sz w:val="28"/>
          <w:szCs w:val="28"/>
        </w:rPr>
        <w:t>Светушкова</w:t>
      </w:r>
      <w:proofErr w:type="spellEnd"/>
      <w:r w:rsidR="00151FA2" w:rsidRPr="00151FA2">
        <w:rPr>
          <w:rFonts w:ascii="Times New Roman" w:hAnsi="Times New Roman"/>
          <w:sz w:val="28"/>
          <w:szCs w:val="28"/>
        </w:rPr>
        <w:t xml:space="preserve"> Л. В </w:t>
      </w:r>
      <w:proofErr w:type="spellStart"/>
      <w:r w:rsidR="00151FA2" w:rsidRPr="00151FA2">
        <w:rPr>
          <w:rFonts w:ascii="Times New Roman" w:hAnsi="Times New Roman"/>
          <w:sz w:val="28"/>
          <w:szCs w:val="28"/>
        </w:rPr>
        <w:t>Ириклинское</w:t>
      </w:r>
      <w:proofErr w:type="spellEnd"/>
      <w:r w:rsidR="00151FA2" w:rsidRPr="00151FA2">
        <w:rPr>
          <w:rFonts w:ascii="Times New Roman" w:hAnsi="Times New Roman"/>
          <w:sz w:val="28"/>
          <w:szCs w:val="28"/>
        </w:rPr>
        <w:t xml:space="preserve"> водохранилище выпустили толстолобика. /</w:t>
      </w:r>
      <w:proofErr w:type="spellStart"/>
      <w:r w:rsidR="00151FA2" w:rsidRPr="00151FA2">
        <w:rPr>
          <w:rFonts w:ascii="Times New Roman" w:hAnsi="Times New Roman"/>
          <w:sz w:val="28"/>
          <w:szCs w:val="28"/>
        </w:rPr>
        <w:t>Светушкова</w:t>
      </w:r>
      <w:proofErr w:type="spellEnd"/>
      <w:r w:rsidR="00151FA2" w:rsidRPr="00151FA2">
        <w:rPr>
          <w:rFonts w:ascii="Times New Roman" w:hAnsi="Times New Roman"/>
          <w:sz w:val="28"/>
          <w:szCs w:val="28"/>
        </w:rPr>
        <w:t xml:space="preserve"> Л. (с изм. и доп.) [Электронный ресурс]. – URL: </w:t>
      </w:r>
      <w:hyperlink r:id="rId9" w:history="1">
        <w:r w:rsidR="00151FA2" w:rsidRPr="00987E6D">
          <w:rPr>
            <w:rStyle w:val="a3"/>
            <w:rFonts w:ascii="Times New Roman" w:hAnsi="Times New Roman" w:cstheme="minorBidi"/>
            <w:sz w:val="28"/>
            <w:szCs w:val="28"/>
          </w:rPr>
          <w:t>http://gazetaorsk.ru/ekologiya/v-iriklinskoe-vodohranilishhe-vypustili-tolstolobika/</w:t>
        </w:r>
      </w:hyperlink>
    </w:p>
    <w:p w:rsidR="00706C20" w:rsidRDefault="00151FA2" w:rsidP="006A5D2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9.</w:t>
      </w:r>
      <w:r w:rsidR="00706C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1FA2">
        <w:rPr>
          <w:rFonts w:ascii="Times New Roman" w:hAnsi="Times New Roman"/>
          <w:sz w:val="28"/>
          <w:szCs w:val="28"/>
        </w:rPr>
        <w:t>Светушкова</w:t>
      </w:r>
      <w:proofErr w:type="spellEnd"/>
      <w:r w:rsidRPr="00151FA2">
        <w:rPr>
          <w:rFonts w:ascii="Times New Roman" w:hAnsi="Times New Roman"/>
          <w:sz w:val="28"/>
          <w:szCs w:val="28"/>
        </w:rPr>
        <w:t xml:space="preserve"> Л. ОРМЕТ принял участие в масштабной экологической акции «Вода России». /</w:t>
      </w:r>
      <w:proofErr w:type="spellStart"/>
      <w:r w:rsidRPr="00151FA2">
        <w:rPr>
          <w:rFonts w:ascii="Times New Roman" w:hAnsi="Times New Roman"/>
          <w:sz w:val="28"/>
          <w:szCs w:val="28"/>
        </w:rPr>
        <w:t>Светушкова</w:t>
      </w:r>
      <w:proofErr w:type="spellEnd"/>
      <w:r w:rsidRPr="00151FA2">
        <w:rPr>
          <w:rFonts w:ascii="Times New Roman" w:hAnsi="Times New Roman"/>
          <w:sz w:val="28"/>
          <w:szCs w:val="28"/>
        </w:rPr>
        <w:t xml:space="preserve"> Л. (с изм. и доп.) [Электронный ресурс]. – URL:http://gazetaorsk.ru/ekologiya/ormet-prinyal-uchastie-v-masshtabnoj-ekologicheskoj-aktsii-voda-rossii//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6C20" w:rsidRDefault="00706C20" w:rsidP="006A5D2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10.</w:t>
      </w:r>
      <w:r w:rsidR="00D55B1F">
        <w:rPr>
          <w:rFonts w:ascii="Times New Roman" w:hAnsi="Times New Roman"/>
          <w:sz w:val="28"/>
          <w:szCs w:val="28"/>
        </w:rPr>
        <w:t xml:space="preserve"> </w:t>
      </w:r>
      <w:r w:rsidR="00D55B1F" w:rsidRPr="00D55B1F">
        <w:rPr>
          <w:rFonts w:ascii="Times New Roman" w:hAnsi="Times New Roman"/>
          <w:sz w:val="28"/>
          <w:szCs w:val="28"/>
        </w:rPr>
        <w:t>Служба информации «</w:t>
      </w:r>
      <w:proofErr w:type="spellStart"/>
      <w:r w:rsidR="00D55B1F" w:rsidRPr="00D55B1F">
        <w:rPr>
          <w:rFonts w:ascii="Times New Roman" w:hAnsi="Times New Roman"/>
          <w:sz w:val="28"/>
          <w:szCs w:val="28"/>
        </w:rPr>
        <w:t>Орской</w:t>
      </w:r>
      <w:proofErr w:type="spellEnd"/>
      <w:r w:rsidR="00D55B1F" w:rsidRPr="00D55B1F">
        <w:rPr>
          <w:rFonts w:ascii="Times New Roman" w:hAnsi="Times New Roman"/>
          <w:sz w:val="28"/>
          <w:szCs w:val="28"/>
        </w:rPr>
        <w:t xml:space="preserve"> газеты». На Уральской Стали прошел Круглый стол по природоохранной деятельности. /Служба информации «</w:t>
      </w:r>
      <w:proofErr w:type="spellStart"/>
      <w:r w:rsidR="00D55B1F" w:rsidRPr="00D55B1F">
        <w:rPr>
          <w:rFonts w:ascii="Times New Roman" w:hAnsi="Times New Roman"/>
          <w:sz w:val="28"/>
          <w:szCs w:val="28"/>
        </w:rPr>
        <w:t>Орской</w:t>
      </w:r>
      <w:proofErr w:type="spellEnd"/>
      <w:r w:rsidR="00D55B1F" w:rsidRPr="00D55B1F">
        <w:rPr>
          <w:rFonts w:ascii="Times New Roman" w:hAnsi="Times New Roman"/>
          <w:sz w:val="28"/>
          <w:szCs w:val="28"/>
        </w:rPr>
        <w:t xml:space="preserve"> газеты». (с изм. и доп.) [Электронный ресурс]. – URL: http://gazetaorsk.ru/ekologiya/na-uralskoj-stali-proshel-kruglyj-stol-po-prirodoohrannoj-deyatelnosti/</w:t>
      </w:r>
      <w:r w:rsidR="00151FA2">
        <w:rPr>
          <w:rFonts w:ascii="Times New Roman" w:hAnsi="Times New Roman"/>
          <w:sz w:val="28"/>
          <w:szCs w:val="28"/>
        </w:rPr>
        <w:t xml:space="preserve"> </w:t>
      </w:r>
    </w:p>
    <w:p w:rsidR="00706C20" w:rsidRDefault="00706C20" w:rsidP="006A5D2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5B1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Шилова, Л.Н. Экологическая безопасность предприятий города Орска </w:t>
      </w:r>
      <w:r w:rsidRPr="00A46967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Л.Н. Шилова. – Орск: ЦГБ им. Горького МАУК «ЦБС г. Орска», 2017. – 13 с.</w:t>
      </w:r>
    </w:p>
    <w:p w:rsidR="002903E7" w:rsidRPr="006A5D28" w:rsidRDefault="002903E7" w:rsidP="006A5D28">
      <w:pPr>
        <w:rPr>
          <w:rFonts w:ascii="Times New Roman" w:hAnsi="Times New Roman"/>
          <w:sz w:val="28"/>
          <w:szCs w:val="28"/>
        </w:rPr>
      </w:pPr>
    </w:p>
    <w:p w:rsidR="00706C20" w:rsidRDefault="000B20D8" w:rsidP="00C1243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</w:t>
      </w:r>
      <w:r w:rsidR="00A7141E">
        <w:rPr>
          <w:rFonts w:ascii="Times New Roman" w:hAnsi="Times New Roman"/>
          <w:b/>
          <w:sz w:val="32"/>
          <w:szCs w:val="32"/>
        </w:rPr>
        <w:t xml:space="preserve"> А</w:t>
      </w:r>
    </w:p>
    <w:p w:rsidR="00A7141E" w:rsidRDefault="00A7141E" w:rsidP="00C124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(справочное)</w:t>
      </w:r>
    </w:p>
    <w:p w:rsidR="00A7141E" w:rsidRPr="00A7141E" w:rsidRDefault="00A7141E" w:rsidP="00C12435">
      <w:pPr>
        <w:rPr>
          <w:rFonts w:ascii="Times New Roman" w:hAnsi="Times New Roman"/>
          <w:b/>
          <w:sz w:val="28"/>
          <w:szCs w:val="28"/>
        </w:rPr>
      </w:pPr>
    </w:p>
    <w:p w:rsidR="00A7141E" w:rsidRPr="000B20D8" w:rsidRDefault="00A7141E" w:rsidP="00C124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706C20" w:rsidRPr="00A7141E" w:rsidRDefault="000B20D8" w:rsidP="00C12435">
      <w:pPr>
        <w:jc w:val="center"/>
        <w:rPr>
          <w:rFonts w:ascii="Times New Roman" w:hAnsi="Times New Roman"/>
          <w:b/>
          <w:sz w:val="28"/>
          <w:szCs w:val="28"/>
        </w:rPr>
      </w:pPr>
      <w:r w:rsidRPr="00706C2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105FBF" wp14:editId="6136213D">
            <wp:simplePos x="0" y="0"/>
            <wp:positionH relativeFrom="page">
              <wp:posOffset>1046480</wp:posOffset>
            </wp:positionH>
            <wp:positionV relativeFrom="paragraph">
              <wp:posOffset>252730</wp:posOffset>
            </wp:positionV>
            <wp:extent cx="5940425" cy="3658235"/>
            <wp:effectExtent l="0" t="0" r="3175" b="0"/>
            <wp:wrapThrough wrapText="bothSides">
              <wp:wrapPolygon edited="0">
                <wp:start x="0" y="0"/>
                <wp:lineTo x="0" y="21484"/>
                <wp:lineTo x="21542" y="21484"/>
                <wp:lineTo x="21542" y="0"/>
                <wp:lineTo x="0" y="0"/>
              </wp:wrapPolygon>
            </wp:wrapThrough>
            <wp:docPr id="1" name="Рисунок 1" descr="Глобальные экологические проблемы, экологическая безопасность и  экологическая эффективность энерге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обальные экологические проблемы, экологическая безопасность и  экологическая эффективность энергети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41E" w:rsidRPr="00A7141E">
        <w:rPr>
          <w:rFonts w:ascii="Times New Roman" w:hAnsi="Times New Roman"/>
          <w:b/>
          <w:sz w:val="28"/>
          <w:szCs w:val="28"/>
        </w:rPr>
        <w:t>Иллюстрации</w:t>
      </w:r>
    </w:p>
    <w:p w:rsidR="00706C20" w:rsidRPr="00DF5672" w:rsidRDefault="00A7141E" w:rsidP="00C124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А.1 Классификация экологических проблем </w:t>
      </w:r>
    </w:p>
    <w:p w:rsidR="00706C20" w:rsidRPr="00CB7096" w:rsidRDefault="00706C20" w:rsidP="00C12435">
      <w:pPr>
        <w:tabs>
          <w:tab w:val="left" w:pos="40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706C20" w:rsidRPr="00CB7096" w:rsidSect="00A7141E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43" w:rsidRDefault="00121A43" w:rsidP="004D1B4C">
      <w:r>
        <w:separator/>
      </w:r>
    </w:p>
  </w:endnote>
  <w:endnote w:type="continuationSeparator" w:id="0">
    <w:p w:rsidR="00121A43" w:rsidRDefault="00121A43" w:rsidP="004D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506012"/>
      <w:docPartObj>
        <w:docPartGallery w:val="Page Numbers (Bottom of Page)"/>
        <w:docPartUnique/>
      </w:docPartObj>
    </w:sdtPr>
    <w:sdtEndPr/>
    <w:sdtContent>
      <w:p w:rsidR="00A7141E" w:rsidRDefault="00A7141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D28">
          <w:rPr>
            <w:noProof/>
          </w:rPr>
          <w:t>14</w:t>
        </w:r>
        <w:r>
          <w:fldChar w:fldCharType="end"/>
        </w:r>
      </w:p>
    </w:sdtContent>
  </w:sdt>
  <w:p w:rsidR="004D1B4C" w:rsidRDefault="004D1B4C" w:rsidP="004D1B4C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43" w:rsidRDefault="00121A43" w:rsidP="004D1B4C">
      <w:r>
        <w:separator/>
      </w:r>
    </w:p>
  </w:footnote>
  <w:footnote w:type="continuationSeparator" w:id="0">
    <w:p w:rsidR="00121A43" w:rsidRDefault="00121A43" w:rsidP="004D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2D2"/>
    <w:multiLevelType w:val="hybridMultilevel"/>
    <w:tmpl w:val="AD041E02"/>
    <w:lvl w:ilvl="0" w:tplc="99CCC8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2F66"/>
    <w:multiLevelType w:val="hybridMultilevel"/>
    <w:tmpl w:val="4C26A49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5280EF0"/>
    <w:multiLevelType w:val="hybridMultilevel"/>
    <w:tmpl w:val="727A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9570C"/>
    <w:multiLevelType w:val="multilevel"/>
    <w:tmpl w:val="59B28F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F9A0832"/>
    <w:multiLevelType w:val="hybridMultilevel"/>
    <w:tmpl w:val="07E2A37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D3"/>
    <w:rsid w:val="000B20D8"/>
    <w:rsid w:val="000C4CA4"/>
    <w:rsid w:val="00121A43"/>
    <w:rsid w:val="00151FA2"/>
    <w:rsid w:val="001A034A"/>
    <w:rsid w:val="002903E7"/>
    <w:rsid w:val="002C2006"/>
    <w:rsid w:val="00366BDF"/>
    <w:rsid w:val="003B5B1D"/>
    <w:rsid w:val="003D75D4"/>
    <w:rsid w:val="00455843"/>
    <w:rsid w:val="004C69BB"/>
    <w:rsid w:val="004D1B4C"/>
    <w:rsid w:val="005B4EF1"/>
    <w:rsid w:val="006643D3"/>
    <w:rsid w:val="006A5D28"/>
    <w:rsid w:val="00706C20"/>
    <w:rsid w:val="00787C12"/>
    <w:rsid w:val="007C06FA"/>
    <w:rsid w:val="007D4890"/>
    <w:rsid w:val="009846AC"/>
    <w:rsid w:val="009F33E7"/>
    <w:rsid w:val="00A7141E"/>
    <w:rsid w:val="00A87DD2"/>
    <w:rsid w:val="00B649EE"/>
    <w:rsid w:val="00B90A6B"/>
    <w:rsid w:val="00C12435"/>
    <w:rsid w:val="00D55B1F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ED7BD1-2F94-4A5E-BCC8-79899523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4E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4EF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4E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5B4EF1"/>
    <w:pPr>
      <w:spacing w:before="480" w:line="276" w:lineRule="auto"/>
      <w:jc w:val="left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5B4EF1"/>
    <w:pPr>
      <w:spacing w:after="1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toc 2"/>
    <w:basedOn w:val="a"/>
    <w:next w:val="a"/>
    <w:autoRedefine/>
    <w:uiPriority w:val="39"/>
    <w:qFormat/>
    <w:rsid w:val="00C12435"/>
    <w:pPr>
      <w:tabs>
        <w:tab w:val="right" w:leader="dot" w:pos="9628"/>
      </w:tabs>
      <w:ind w:firstLine="709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706C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06C20"/>
  </w:style>
  <w:style w:type="character" w:styleId="a7">
    <w:name w:val="Emphasis"/>
    <w:qFormat/>
    <w:rsid w:val="00706C20"/>
    <w:rPr>
      <w:i/>
      <w:iCs/>
    </w:rPr>
  </w:style>
  <w:style w:type="paragraph" w:styleId="a8">
    <w:name w:val="List Paragraph"/>
    <w:basedOn w:val="a"/>
    <w:uiPriority w:val="34"/>
    <w:qFormat/>
    <w:rsid w:val="004C69B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D1B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1B4C"/>
  </w:style>
  <w:style w:type="paragraph" w:styleId="ab">
    <w:name w:val="footer"/>
    <w:basedOn w:val="a"/>
    <w:link w:val="ac"/>
    <w:uiPriority w:val="99"/>
    <w:unhideWhenUsed/>
    <w:rsid w:val="004D1B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rmantech.ru/russia/reforma/ecolog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gazetaorsk.ru/ekologiya/v-iriklinskoe-vodohranilishhe-vypustili-tolstolob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DB08ED5-379E-43D0-8974-A572F73BA3D4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AEF5-F817-4E95-91DE-CBF5F16B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dcterms:created xsi:type="dcterms:W3CDTF">2022-03-09T13:40:00Z</dcterms:created>
  <dcterms:modified xsi:type="dcterms:W3CDTF">2022-03-15T18:04:00Z</dcterms:modified>
</cp:coreProperties>
</file>