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xmlns:c="http://schemas.openxmlformats.org/drawingml/2006/chart" mc:Ignorable="w14 wp14">
  <w:body>
    <w:p xmlns:wp14="http://schemas.microsoft.com/office/word/2010/wordml" w:rsidRPr="009C2CB9" w:rsidR="00EB73F2" w:rsidP="645125EC" w:rsidRDefault="00EB73F2" w14:paraId="1434A21C" wp14:textId="255D1A8B">
      <w:pPr>
        <w:pStyle w:val="a3"/>
        <w:spacing w:before="0" w:beforeAutospacing="off" w:after="0" w:afterAutospacing="off" w:line="360" w:lineRule="auto"/>
        <w:ind w:firstLine="709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5125EC" w:rsidR="645125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Муниципальное общеобразовательное учреждение</w:t>
      </w:r>
    </w:p>
    <w:p xmlns:wp14="http://schemas.microsoft.com/office/word/2010/wordml" w:rsidRPr="009C2CB9" w:rsidR="00EB73F2" w:rsidP="645125EC" w:rsidRDefault="00EB73F2" w14:paraId="672A6659" wp14:textId="3D824115">
      <w:pPr>
        <w:pStyle w:val="a3"/>
        <w:spacing w:before="0" w:beforeAutospacing="off" w:after="0" w:afterAutospacing="off" w:line="360" w:lineRule="auto"/>
        <w:ind w:firstLine="709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/>
          <w:sz w:val="28"/>
          <w:szCs w:val="28"/>
          <w:lang w:val="ru-RU"/>
        </w:rPr>
      </w:pPr>
      <w:r w:rsidRPr="645125EC" w:rsidR="645125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«Средняя общеобразовательная школа №9»</w:t>
      </w:r>
    </w:p>
    <w:p xmlns:wp14="http://schemas.microsoft.com/office/word/2010/wordml" w:rsidRPr="009C2CB9" w:rsidR="00EB73F2" w:rsidP="0068495F" w:rsidRDefault="00EB73F2" w14:paraId="0A37501D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5DAB6C7B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02EB378F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6A05A809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5A39BBE3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41C8F396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xmlns:wp14="http://schemas.microsoft.com/office/word/2010/wordml" w:rsidRPr="009C2CB9" w:rsidR="00841B5B" w:rsidP="0068495F" w:rsidRDefault="00841B5B" w14:paraId="72A3D3EC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212F8DE3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9C2CB9">
        <w:rPr>
          <w:b/>
          <w:bCs/>
          <w:color w:val="000000"/>
          <w:sz w:val="28"/>
          <w:szCs w:val="28"/>
        </w:rPr>
        <w:t>Индивидуальный проект</w:t>
      </w:r>
    </w:p>
    <w:p xmlns:wp14="http://schemas.microsoft.com/office/word/2010/wordml" w:rsidRPr="009C2CB9" w:rsidR="00EB73F2" w:rsidP="0068495F" w:rsidRDefault="004C7947" w14:paraId="07A65633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9C2CB9">
        <w:rPr>
          <w:bCs/>
          <w:color w:val="000000"/>
          <w:sz w:val="28"/>
          <w:szCs w:val="28"/>
        </w:rPr>
        <w:t>«3</w:t>
      </w:r>
      <w:r w:rsidRPr="009C2CB9" w:rsidR="00EB73F2">
        <w:rPr>
          <w:bCs/>
          <w:color w:val="000000"/>
          <w:sz w:val="28"/>
          <w:szCs w:val="28"/>
          <w:lang w:val="en-US"/>
        </w:rPr>
        <w:t>D</w:t>
      </w:r>
      <w:r w:rsidRPr="009C2CB9">
        <w:rPr>
          <w:bCs/>
          <w:color w:val="000000"/>
          <w:sz w:val="28"/>
          <w:szCs w:val="28"/>
        </w:rPr>
        <w:t>-принтер. Перспективы 3</w:t>
      </w:r>
      <w:r w:rsidRPr="009C2CB9" w:rsidR="00EB73F2">
        <w:rPr>
          <w:bCs/>
          <w:color w:val="000000"/>
          <w:sz w:val="28"/>
          <w:szCs w:val="28"/>
          <w:lang w:val="en-US"/>
        </w:rPr>
        <w:t>D</w:t>
      </w:r>
      <w:r w:rsidRPr="009C2CB9">
        <w:rPr>
          <w:bCs/>
          <w:color w:val="000000"/>
          <w:sz w:val="28"/>
          <w:szCs w:val="28"/>
        </w:rPr>
        <w:t>-</w:t>
      </w:r>
      <w:r w:rsidRPr="009C2CB9" w:rsidR="00FD2ED0">
        <w:rPr>
          <w:bCs/>
          <w:color w:val="000000"/>
          <w:sz w:val="28"/>
          <w:szCs w:val="28"/>
        </w:rPr>
        <w:t>печати</w:t>
      </w:r>
      <w:r w:rsidRPr="009C2CB9" w:rsidR="00EB73F2">
        <w:rPr>
          <w:bCs/>
          <w:color w:val="000000"/>
          <w:sz w:val="28"/>
          <w:szCs w:val="28"/>
        </w:rPr>
        <w:t>»</w:t>
      </w:r>
    </w:p>
    <w:p xmlns:wp14="http://schemas.microsoft.com/office/word/2010/wordml" w:rsidRPr="009C2CB9" w:rsidR="00EB73F2" w:rsidP="0068495F" w:rsidRDefault="00EB73F2" w14:paraId="0D0B940D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0E27B00A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60061E4C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44EAFD9C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9C2CB9" w:rsidR="00841B5B" w:rsidP="0068495F" w:rsidRDefault="00841B5B" w14:paraId="4B94D5A5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xmlns:wp14="http://schemas.microsoft.com/office/word/2010/wordml" w:rsidRPr="009C2CB9" w:rsidR="00841B5B" w:rsidP="0068495F" w:rsidRDefault="00841B5B" w14:paraId="3DEEC669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xmlns:wp14="http://schemas.microsoft.com/office/word/2010/wordml" w:rsidRPr="009C2CB9" w:rsidR="00841B5B" w:rsidP="0068495F" w:rsidRDefault="00841B5B" w14:paraId="3656B9AB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1FEE4855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6521"/>
        <w:contextualSpacing/>
        <w:jc w:val="both"/>
        <w:rPr>
          <w:bCs/>
          <w:color w:val="000000"/>
          <w:sz w:val="28"/>
          <w:szCs w:val="28"/>
        </w:rPr>
      </w:pPr>
      <w:r w:rsidRPr="009C2CB9">
        <w:rPr>
          <w:bCs/>
          <w:color w:val="000000"/>
          <w:sz w:val="28"/>
          <w:szCs w:val="28"/>
        </w:rPr>
        <w:t>Выполнил:</w:t>
      </w:r>
    </w:p>
    <w:p xmlns:wp14="http://schemas.microsoft.com/office/word/2010/wordml" w:rsidRPr="009C2CB9" w:rsidR="00EB73F2" w:rsidP="6AE13F32" w:rsidRDefault="0030371B" w14:paraId="08651C8C" wp14:textId="7A07798E">
      <w:pPr>
        <w:pStyle w:val="a3"/>
        <w:shd w:val="clear" w:color="auto" w:fill="FFFFFF" w:themeFill="background1"/>
        <w:spacing w:before="0" w:beforeAutospacing="off" w:after="0" w:afterAutospacing="off" w:line="360" w:lineRule="auto"/>
        <w:ind w:firstLine="6521"/>
        <w:contextualSpacing/>
        <w:jc w:val="both"/>
        <w:rPr>
          <w:color w:val="000000"/>
          <w:sz w:val="28"/>
          <w:szCs w:val="28"/>
        </w:rPr>
      </w:pPr>
      <w:r w:rsidRPr="6AE13F32" w:rsidR="6AE13F32">
        <w:rPr>
          <w:color w:val="000000" w:themeColor="text1" w:themeTint="FF" w:themeShade="FF"/>
          <w:sz w:val="28"/>
          <w:szCs w:val="28"/>
        </w:rPr>
        <w:t>ученик 10 A класса</w:t>
      </w:r>
    </w:p>
    <w:p xmlns:wp14="http://schemas.microsoft.com/office/word/2010/wordml" w:rsidRPr="009C2CB9" w:rsidR="00EB73F2" w:rsidP="6AE13F32" w:rsidRDefault="00EB73F2" w14:paraId="1B7A75F9" wp14:textId="3D64CA5A">
      <w:pPr>
        <w:pStyle w:val="a3"/>
        <w:shd w:val="clear" w:color="auto" w:fill="FFFFFF" w:themeFill="background1"/>
        <w:spacing w:before="0" w:beforeAutospacing="off" w:after="0" w:afterAutospacing="off" w:line="360" w:lineRule="auto"/>
        <w:ind w:firstLine="6521"/>
        <w:contextualSpacing/>
        <w:jc w:val="both"/>
        <w:rPr>
          <w:color w:val="000000"/>
          <w:sz w:val="28"/>
          <w:szCs w:val="28"/>
        </w:rPr>
      </w:pPr>
      <w:r w:rsidRPr="6AE13F32" w:rsidR="6AE13F32">
        <w:rPr>
          <w:color w:val="000000" w:themeColor="text1" w:themeTint="FF" w:themeShade="FF"/>
          <w:sz w:val="28"/>
          <w:szCs w:val="28"/>
        </w:rPr>
        <w:t>Баранов М.С.</w:t>
      </w:r>
    </w:p>
    <w:p xmlns:wp14="http://schemas.microsoft.com/office/word/2010/wordml" w:rsidRPr="009C2CB9" w:rsidR="00EB73F2" w:rsidP="0068495F" w:rsidRDefault="00EB73F2" w14:paraId="45FB0818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049F31CB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53128261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62486C05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4101652C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CE6034" w:rsidR="00841B5B" w:rsidP="0068495F" w:rsidRDefault="00841B5B" w14:paraId="4B99056E" wp14:textId="7777777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CE6034" w:rsidR="001D17A1" w:rsidP="0068495F" w:rsidRDefault="001D17A1" w14:paraId="1299C43A" wp14:textId="7777777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9C2CB9" w:rsidR="00EB73F2" w:rsidP="0068495F" w:rsidRDefault="00EB73F2" w14:paraId="7B0C0158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9C2CB9">
        <w:rPr>
          <w:color w:val="000000"/>
          <w:sz w:val="28"/>
          <w:szCs w:val="28"/>
        </w:rPr>
        <w:t>Саранск, 2021</w:t>
      </w:r>
      <w:r w:rsidRPr="009C2CB9" w:rsidR="00B31CE2">
        <w:rPr>
          <w:color w:val="000000"/>
          <w:sz w:val="28"/>
          <w:szCs w:val="28"/>
        </w:rPr>
        <w:t xml:space="preserve"> </w:t>
      </w:r>
      <w:r w:rsidRPr="009C2CB9">
        <w:rPr>
          <w:color w:val="000000"/>
          <w:sz w:val="28"/>
          <w:szCs w:val="28"/>
        </w:rPr>
        <w:t>г.</w:t>
      </w:r>
    </w:p>
    <w:sdt>
      <w:sdtPr>
        <w:rPr>
          <w:rFonts w:ascii="Times New Roman" w:hAnsi="Times New Roman" w:cs="Times New Roman" w:eastAsiaTheme="minorHAnsi"/>
          <w:b w:val="0"/>
          <w:bCs w:val="0"/>
          <w:color w:val="auto"/>
          <w:sz w:val="22"/>
          <w:szCs w:val="22"/>
        </w:rPr>
        <w:id w:val="6701253"/>
        <w:docPartObj>
          <w:docPartGallery w:val="Table of Contents"/>
          <w:docPartUnique/>
        </w:docPartObj>
      </w:sdtPr>
      <w:sdtContent>
        <w:p xmlns:wp14="http://schemas.microsoft.com/office/word/2010/wordml" w:rsidRPr="009C2CB9" w:rsidR="005D4845" w:rsidP="0068495F" w:rsidRDefault="00C80798" w14:paraId="5BA24CAF" wp14:textId="77777777">
          <w:pPr>
            <w:pStyle w:val="af"/>
            <w:spacing w:line="360" w:lineRule="auto"/>
            <w:ind w:firstLine="709"/>
            <w:contextualSpacing/>
            <w:jc w:val="center"/>
            <w:rPr>
              <w:rFonts w:ascii="Times New Roman" w:hAnsi="Times New Roman" w:cs="Times New Roman"/>
            </w:rPr>
          </w:pPr>
          <w:r w:rsidRPr="009C2CB9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xmlns:wp14="http://schemas.microsoft.com/office/word/2010/wordml" w:rsidRPr="0068495F" w:rsidR="0068495F" w:rsidP="0068495F" w:rsidRDefault="00C026A7" w14:paraId="5ACE37B1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C026A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8495F" w:rsidR="005D484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026A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history="1" w:anchor="_Toc71733040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_Toc71733040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3C5BF546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41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Теоретическая часть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_Toc71733041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415834F6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42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3D-Принтер и 3D-Печать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_Toc71733042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1BE883CF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43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Устройство 3</w:t>
            </w:r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</w:t>
            </w:r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-принтера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_Toc71733043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21DE2512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44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Расходные материалы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_Toc71733044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60F8FB2E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45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Принцип работы 3</w:t>
            </w:r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</w:t>
            </w:r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-принтера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_Toc71733045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7E64F363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46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Как запрограммировать 3</w:t>
            </w:r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</w:t>
            </w:r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-принтер на печать?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_Toc71733046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5EB1BFE6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47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Применение 3</w:t>
            </w:r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-печати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_Toc71733047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7D48EF42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48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Прототипирование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_Toc71733048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37372A23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49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Мелкосерийное производство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_Toc71733049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4198EDAC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0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Ремонт и восстановление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_Toc71733050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1844C1BB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1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Производство функциональных моделей и готовых компонентов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_Toc71733051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25EF3B16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2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Медицина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_Toc71733052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4AD9B1FC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3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Дизайнерские изделия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_Toc71733053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237943F7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4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Преимущества 3D-принтера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_Toc71733054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10B48EDF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5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Практическая часть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_Toc71733055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3DED0C88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6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Наглядное представление сфер применения 3D-печати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_Toc71733056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467A2234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7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Аддитивные технологии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_Toc71733057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113B2221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8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_Toc71733058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68495F" w:rsidR="0068495F" w:rsidP="0068495F" w:rsidRDefault="00C026A7" w14:paraId="16FA1FAF" wp14:textId="77777777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history="1" w:anchor="_Toc71733059">
            <w:r w:rsidRPr="0068495F" w:rsidR="0068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_Toc71733059 \h </w:instrTex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495F" w:rsid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8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xmlns:wp14="http://schemas.microsoft.com/office/word/2010/wordml" w:rsidRPr="009C2CB9" w:rsidR="005D4845" w:rsidP="0068495F" w:rsidRDefault="00C026A7" w14:paraId="4DDBEF00" wp14:textId="77777777">
          <w:pPr>
            <w:spacing w:line="36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8495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xmlns:wp14="http://schemas.microsoft.com/office/word/2010/wordml" w:rsidRPr="009C2CB9" w:rsidR="00B31CE2" w:rsidP="0068495F" w:rsidRDefault="00B31CE2" w14:paraId="3461D779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Pr="009C2CB9" w:rsidR="00195F26" w:rsidP="00620AA2" w:rsidRDefault="00195F26" w14:paraId="64AAB056" wp14:textId="77777777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bookmarkStart w:name="_Toc71733040" w:id="0"/>
      <w:r w:rsidRPr="009C2CB9">
        <w:rPr>
          <w:rFonts w:ascii="Times New Roman" w:hAnsi="Times New Roman" w:cs="Times New Roman"/>
          <w:szCs w:val="28"/>
        </w:rPr>
        <w:lastRenderedPageBreak/>
        <w:t>Введение</w:t>
      </w:r>
      <w:bookmarkEnd w:id="0"/>
    </w:p>
    <w:p xmlns:wp14="http://schemas.microsoft.com/office/word/2010/wordml" w:rsidRPr="009C2CB9" w:rsidR="00F44F58" w:rsidP="0068495F" w:rsidRDefault="001F372B" w14:paraId="7A0F2638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В современном мире с каждым днем требования человека стремител</w:t>
      </w:r>
      <w:r w:rsidRPr="009C2CB9">
        <w:rPr>
          <w:rFonts w:ascii="Times New Roman" w:hAnsi="Times New Roman" w:cs="Times New Roman"/>
          <w:sz w:val="28"/>
          <w:szCs w:val="28"/>
        </w:rPr>
        <w:t>ь</w:t>
      </w:r>
      <w:r w:rsidRPr="009C2CB9">
        <w:rPr>
          <w:rFonts w:ascii="Times New Roman" w:hAnsi="Times New Roman" w:cs="Times New Roman"/>
          <w:sz w:val="28"/>
          <w:szCs w:val="28"/>
        </w:rPr>
        <w:t>но растут. Технологии не стоят на месте, и людям уже становится труднее изготовить какие либо компоненты, детали, различные технические соста</w:t>
      </w:r>
      <w:r w:rsidRPr="009C2CB9">
        <w:rPr>
          <w:rFonts w:ascii="Times New Roman" w:hAnsi="Times New Roman" w:cs="Times New Roman"/>
          <w:sz w:val="28"/>
          <w:szCs w:val="28"/>
        </w:rPr>
        <w:t>в</w:t>
      </w:r>
      <w:r w:rsidRPr="009C2CB9">
        <w:rPr>
          <w:rFonts w:ascii="Times New Roman" w:hAnsi="Times New Roman" w:cs="Times New Roman"/>
          <w:sz w:val="28"/>
          <w:szCs w:val="28"/>
        </w:rPr>
        <w:t>ляющие.</w:t>
      </w:r>
      <w:r w:rsidRPr="009C2CB9" w:rsidR="008C6CAE">
        <w:rPr>
          <w:rFonts w:ascii="Times New Roman" w:hAnsi="Times New Roman" w:cs="Times New Roman"/>
          <w:sz w:val="28"/>
          <w:szCs w:val="28"/>
        </w:rPr>
        <w:t xml:space="preserve"> Возникает проблема недейственности современного оборудования, которое должно производить то, что вывело бы человечество на новый этап развития.</w:t>
      </w:r>
      <w:r w:rsidRPr="009C2CB9">
        <w:rPr>
          <w:rFonts w:ascii="Times New Roman" w:hAnsi="Times New Roman" w:cs="Times New Roman"/>
          <w:sz w:val="28"/>
          <w:szCs w:val="28"/>
        </w:rPr>
        <w:t xml:space="preserve"> Благодаря 3</w:t>
      </w:r>
      <w:r w:rsidRPr="009C2C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CB9">
        <w:rPr>
          <w:rFonts w:ascii="Times New Roman" w:hAnsi="Times New Roman" w:cs="Times New Roman"/>
          <w:sz w:val="28"/>
          <w:szCs w:val="28"/>
        </w:rPr>
        <w:t>-</w:t>
      </w:r>
      <w:r w:rsidRPr="009C2CB9" w:rsidR="00F44F58">
        <w:rPr>
          <w:rFonts w:ascii="Times New Roman" w:hAnsi="Times New Roman" w:cs="Times New Roman"/>
          <w:sz w:val="28"/>
          <w:szCs w:val="28"/>
        </w:rPr>
        <w:t>печати</w:t>
      </w:r>
      <w:r w:rsidRPr="009C2CB9">
        <w:rPr>
          <w:rFonts w:ascii="Times New Roman" w:hAnsi="Times New Roman" w:cs="Times New Roman"/>
          <w:sz w:val="28"/>
          <w:szCs w:val="28"/>
        </w:rPr>
        <w:t xml:space="preserve"> современный человек может изготовить что угодно, и ему не надо будет задумываться о том, как та или иная идея будет реализована, а позволит ли ему оборудование</w:t>
      </w:r>
      <w:r w:rsidRPr="009C2CB9" w:rsidR="00F44F58">
        <w:rPr>
          <w:rFonts w:ascii="Times New Roman" w:hAnsi="Times New Roman" w:cs="Times New Roman"/>
          <w:sz w:val="28"/>
          <w:szCs w:val="28"/>
        </w:rPr>
        <w:t>? В</w:t>
      </w:r>
      <w:r w:rsidRPr="009C2CB9">
        <w:rPr>
          <w:rFonts w:ascii="Times New Roman" w:hAnsi="Times New Roman" w:cs="Times New Roman"/>
          <w:sz w:val="28"/>
          <w:szCs w:val="28"/>
        </w:rPr>
        <w:t xml:space="preserve"> программе уже будут пре</w:t>
      </w:r>
      <w:r w:rsidRPr="009C2CB9">
        <w:rPr>
          <w:rFonts w:ascii="Times New Roman" w:hAnsi="Times New Roman" w:cs="Times New Roman"/>
          <w:sz w:val="28"/>
          <w:szCs w:val="28"/>
        </w:rPr>
        <w:t>д</w:t>
      </w:r>
      <w:r w:rsidRPr="009C2CB9">
        <w:rPr>
          <w:rFonts w:ascii="Times New Roman" w:hAnsi="Times New Roman" w:cs="Times New Roman"/>
          <w:sz w:val="28"/>
          <w:szCs w:val="28"/>
        </w:rPr>
        <w:t>ставлены все расчеты, чертежи и не будет ограничения в геометрическом в</w:t>
      </w:r>
      <w:r w:rsidRPr="009C2CB9">
        <w:rPr>
          <w:rFonts w:ascii="Times New Roman" w:hAnsi="Times New Roman" w:cs="Times New Roman"/>
          <w:sz w:val="28"/>
          <w:szCs w:val="28"/>
        </w:rPr>
        <w:t>о</w:t>
      </w:r>
      <w:r w:rsidRPr="009C2CB9">
        <w:rPr>
          <w:rFonts w:ascii="Times New Roman" w:hAnsi="Times New Roman" w:cs="Times New Roman"/>
          <w:sz w:val="28"/>
          <w:szCs w:val="28"/>
        </w:rPr>
        <w:t>просе, фигуры и детали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различных форм без труда </w:t>
      </w:r>
      <w:r w:rsidRPr="009C2CB9" w:rsidR="00F44F58">
        <w:rPr>
          <w:rFonts w:ascii="Times New Roman" w:hAnsi="Times New Roman" w:cs="Times New Roman"/>
          <w:sz w:val="28"/>
          <w:szCs w:val="28"/>
        </w:rPr>
        <w:t>можно</w:t>
      </w:r>
      <w:r w:rsidRPr="009C2CB9" w:rsidR="008C6CAE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9C2CB9" w:rsidR="00F44F58">
        <w:rPr>
          <w:rFonts w:ascii="Times New Roman" w:hAnsi="Times New Roman" w:cs="Times New Roman"/>
          <w:sz w:val="28"/>
          <w:szCs w:val="28"/>
        </w:rPr>
        <w:t xml:space="preserve"> сделать. Данные суждения указывают на актуальность данной темы. </w:t>
      </w:r>
    </w:p>
    <w:p xmlns:wp14="http://schemas.microsoft.com/office/word/2010/wordml" w:rsidRPr="009C2CB9" w:rsidR="00F44F58" w:rsidP="0068495F" w:rsidRDefault="00F44F58" w14:paraId="4AC6841B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Цель работы: дать представление об устройстве и принципе работы 3</w:t>
      </w:r>
      <w:r w:rsidRPr="009C2C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CB9">
        <w:rPr>
          <w:rFonts w:ascii="Times New Roman" w:hAnsi="Times New Roman" w:cs="Times New Roman"/>
          <w:sz w:val="28"/>
          <w:szCs w:val="28"/>
        </w:rPr>
        <w:t>-принтера, изучить</w:t>
      </w:r>
      <w:r w:rsidRPr="009C2CB9" w:rsidR="00720EB2">
        <w:rPr>
          <w:rFonts w:ascii="Times New Roman" w:hAnsi="Times New Roman" w:cs="Times New Roman"/>
          <w:sz w:val="28"/>
          <w:szCs w:val="28"/>
        </w:rPr>
        <w:t>,</w:t>
      </w:r>
      <w:r w:rsidRPr="009C2CB9">
        <w:rPr>
          <w:rFonts w:ascii="Times New Roman" w:hAnsi="Times New Roman" w:cs="Times New Roman"/>
          <w:sz w:val="28"/>
          <w:szCs w:val="28"/>
        </w:rPr>
        <w:t xml:space="preserve"> как и</w:t>
      </w:r>
      <w:r w:rsidRPr="009C2CB9" w:rsidR="00720EB2">
        <w:rPr>
          <w:rFonts w:ascii="Times New Roman" w:hAnsi="Times New Roman" w:cs="Times New Roman"/>
          <w:sz w:val="28"/>
          <w:szCs w:val="28"/>
        </w:rPr>
        <w:t xml:space="preserve"> каким образом применяется 3</w:t>
      </w:r>
      <w:r w:rsidRPr="009C2CB9" w:rsidR="00720EB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CB9" w:rsidR="00720EB2">
        <w:rPr>
          <w:rFonts w:ascii="Times New Roman" w:hAnsi="Times New Roman" w:cs="Times New Roman"/>
          <w:sz w:val="28"/>
          <w:szCs w:val="28"/>
        </w:rPr>
        <w:t>-печать.</w:t>
      </w:r>
    </w:p>
    <w:p xmlns:wp14="http://schemas.microsoft.com/office/word/2010/wordml" w:rsidRPr="009C2CB9" w:rsidR="00720EB2" w:rsidP="0068495F" w:rsidRDefault="00720EB2" w14:paraId="5218742D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Задачи</w:t>
      </w:r>
      <w:r w:rsidRPr="009C2CB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xmlns:wp14="http://schemas.microsoft.com/office/word/2010/wordml" w:rsidRPr="009C2CB9" w:rsidR="00720EB2" w:rsidP="0068495F" w:rsidRDefault="001E3E0D" w14:paraId="564859BA" wp14:textId="77777777">
      <w:pPr>
        <w:pStyle w:val="af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2CB9" w:rsidR="00720EB2">
        <w:rPr>
          <w:rFonts w:ascii="Times New Roman" w:hAnsi="Times New Roman" w:cs="Times New Roman"/>
          <w:sz w:val="28"/>
          <w:szCs w:val="28"/>
        </w:rPr>
        <w:t>ать понятие «</w:t>
      </w:r>
      <w:r w:rsidRPr="009C2CB9" w:rsidR="00720EB2"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>3D–принтер</w:t>
      </w:r>
      <w:r w:rsidRPr="009C2CB9" w:rsidR="00720EB2">
        <w:rPr>
          <w:rFonts w:ascii="Times New Roman" w:hAnsi="Times New Roman" w:cs="Times New Roman"/>
          <w:sz w:val="28"/>
          <w:szCs w:val="28"/>
        </w:rPr>
        <w:t>» и «</w:t>
      </w:r>
      <w:r w:rsidRPr="009C2CB9" w:rsidR="00720EB2"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>3D–печать</w:t>
      </w:r>
      <w:r w:rsidRPr="009C2CB9" w:rsidR="00720EB2">
        <w:rPr>
          <w:rFonts w:ascii="Times New Roman" w:hAnsi="Times New Roman" w:cs="Times New Roman"/>
          <w:sz w:val="28"/>
          <w:szCs w:val="28"/>
        </w:rPr>
        <w:t>»;</w:t>
      </w:r>
    </w:p>
    <w:p xmlns:wp14="http://schemas.microsoft.com/office/word/2010/wordml" w:rsidRPr="009C2CB9" w:rsidR="00720EB2" w:rsidP="0068495F" w:rsidRDefault="001E3E0D" w14:paraId="5BCA0134" wp14:textId="77777777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2CB9" w:rsidR="00720EB2">
        <w:rPr>
          <w:rFonts w:ascii="Times New Roman" w:hAnsi="Times New Roman" w:cs="Times New Roman"/>
          <w:sz w:val="28"/>
          <w:szCs w:val="28"/>
        </w:rPr>
        <w:t xml:space="preserve">ассмотреть устройство </w:t>
      </w:r>
      <w:r w:rsidRPr="009C2CB9" w:rsidR="00720EB2"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>3D–принтера</w:t>
      </w:r>
      <w:r w:rsidRPr="009C2CB9" w:rsidR="00720EB2"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  <w:lang w:val="en-US"/>
        </w:rPr>
        <w:t>;</w:t>
      </w:r>
    </w:p>
    <w:p xmlns:wp14="http://schemas.microsoft.com/office/word/2010/wordml" w:rsidRPr="009C2CB9" w:rsidR="00720EB2" w:rsidP="0068495F" w:rsidRDefault="001E3E0D" w14:paraId="698E4F6A" wp14:textId="77777777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>п</w:t>
      </w:r>
      <w:r w:rsidRPr="009C2CB9" w:rsidR="00720EB2"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>онять, как можно запрограммировать 3D–принтер на печать;</w:t>
      </w:r>
    </w:p>
    <w:p xmlns:wp14="http://schemas.microsoft.com/office/word/2010/wordml" w:rsidRPr="009C2CB9" w:rsidR="00720EB2" w:rsidP="0068495F" w:rsidRDefault="001E3E0D" w14:paraId="308A58F2" wp14:textId="77777777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C2CB9" w:rsidR="00720EB2">
        <w:rPr>
          <w:rFonts w:ascii="Times New Roman" w:hAnsi="Times New Roman" w:cs="Times New Roman"/>
          <w:sz w:val="28"/>
          <w:szCs w:val="28"/>
        </w:rPr>
        <w:t xml:space="preserve">зучить сферы применения </w:t>
      </w:r>
      <w:r w:rsidRPr="009C2CB9" w:rsidR="00720EB2"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>3D–печати;</w:t>
      </w:r>
    </w:p>
    <w:p xmlns:wp14="http://schemas.microsoft.com/office/word/2010/wordml" w:rsidRPr="009C2CB9" w:rsidR="00115FAA" w:rsidP="0068495F" w:rsidRDefault="001E3E0D" w14:paraId="7E81BE74" wp14:textId="77777777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>в</w:t>
      </w:r>
      <w:r w:rsidRPr="009C2CB9" w:rsidR="00720EB2"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>ыделить преимущества 3D–принтера</w:t>
      </w:r>
      <w:r w:rsidRPr="009C2CB9" w:rsidR="00720EB2">
        <w:rPr>
          <w:rStyle w:val="ac"/>
          <w:rFonts w:ascii="Times New Roman" w:hAnsi="Times New Roman" w:cs="Times New Roman"/>
          <w:b w:val="0"/>
          <w:sz w:val="28"/>
          <w:szCs w:val="28"/>
          <w:bdr w:val="none" w:color="auto" w:sz="0" w:space="0" w:frame="1"/>
          <w:lang w:val="en-US"/>
        </w:rPr>
        <w:t>.</w:t>
      </w:r>
    </w:p>
    <w:p xmlns:wp14="http://schemas.microsoft.com/office/word/2010/wordml" w:rsidRPr="009C2CB9" w:rsidR="009E686E" w:rsidP="0068495F" w:rsidRDefault="009E686E" w14:paraId="3CF2D8B6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Pr="009D6017" w:rsidR="009D6017" w:rsidP="0068495F" w:rsidRDefault="00C729B7" w14:paraId="231818A3" wp14:textId="77777777">
      <w:pPr>
        <w:pStyle w:val="2"/>
        <w:spacing w:line="360" w:lineRule="auto"/>
        <w:ind w:firstLine="709"/>
        <w:rPr>
          <w:rFonts w:ascii="Times New Roman" w:hAnsi="Times New Roman" w:cs="Times New Roman"/>
          <w:szCs w:val="28"/>
        </w:rPr>
      </w:pPr>
      <w:bookmarkStart w:name="_Toc71733041" w:id="1"/>
      <w:r w:rsidRPr="009C2CB9">
        <w:rPr>
          <w:rFonts w:ascii="Times New Roman" w:hAnsi="Times New Roman" w:cs="Times New Roman"/>
          <w:szCs w:val="28"/>
        </w:rPr>
        <w:lastRenderedPageBreak/>
        <w:t>Глава 1. Теоретическая часть</w:t>
      </w:r>
      <w:bookmarkEnd w:id="1"/>
    </w:p>
    <w:p xmlns:wp14="http://schemas.microsoft.com/office/word/2010/wordml" w:rsidRPr="009D6017" w:rsidR="009D6017" w:rsidP="0068495F" w:rsidRDefault="009E686E" w14:paraId="375E57A2" wp14:textId="77777777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name="_Toc71733042" w:id="2"/>
      <w:r w:rsidRPr="009C2CB9">
        <w:rPr>
          <w:rFonts w:ascii="Times New Roman" w:hAnsi="Times New Roman" w:cs="Times New Roman"/>
          <w:szCs w:val="28"/>
        </w:rPr>
        <w:t>3D-П</w:t>
      </w:r>
      <w:r w:rsidRPr="009C2CB9" w:rsidR="00B010ED">
        <w:rPr>
          <w:rFonts w:ascii="Times New Roman" w:hAnsi="Times New Roman" w:cs="Times New Roman"/>
          <w:szCs w:val="28"/>
        </w:rPr>
        <w:t>ринтер</w:t>
      </w:r>
      <w:r w:rsidRPr="009C2CB9">
        <w:rPr>
          <w:rFonts w:ascii="Times New Roman" w:hAnsi="Times New Roman" w:cs="Times New Roman"/>
          <w:szCs w:val="28"/>
        </w:rPr>
        <w:t xml:space="preserve"> </w:t>
      </w:r>
      <w:r w:rsidRPr="009C2CB9" w:rsidR="00B010ED">
        <w:rPr>
          <w:rFonts w:ascii="Times New Roman" w:hAnsi="Times New Roman" w:cs="Times New Roman"/>
          <w:szCs w:val="28"/>
        </w:rPr>
        <w:t>и</w:t>
      </w:r>
      <w:r w:rsidRPr="009C2CB9">
        <w:rPr>
          <w:rFonts w:ascii="Times New Roman" w:hAnsi="Times New Roman" w:cs="Times New Roman"/>
          <w:szCs w:val="28"/>
        </w:rPr>
        <w:t xml:space="preserve"> 3D-П</w:t>
      </w:r>
      <w:r w:rsidRPr="009C2CB9" w:rsidR="00B010ED">
        <w:rPr>
          <w:rFonts w:ascii="Times New Roman" w:hAnsi="Times New Roman" w:cs="Times New Roman"/>
          <w:szCs w:val="28"/>
        </w:rPr>
        <w:t>ечать</w:t>
      </w:r>
      <w:bookmarkEnd w:id="2"/>
    </w:p>
    <w:p xmlns:wp14="http://schemas.microsoft.com/office/word/2010/wordml" w:rsidRPr="009C2CB9" w:rsidR="00EB5E7C" w:rsidP="0068495F" w:rsidRDefault="00B010ED" w14:paraId="48847373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2CB9">
        <w:rPr>
          <w:rStyle w:val="ac"/>
          <w:rFonts w:ascii="Times New Roman" w:hAnsi="Times New Roman" w:cs="Times New Roman"/>
          <w:color w:val="000000" w:themeColor="text1"/>
          <w:sz w:val="28"/>
          <w:szCs w:val="28"/>
          <w:bdr w:val="none" w:color="auto" w:sz="0" w:space="0" w:frame="1"/>
        </w:rPr>
        <w:t>3D–принтер</w:t>
      </w:r>
      <w:r w:rsidRPr="009C2CB9" w:rsidR="000B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9C2CB9" w:rsidR="000B0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станок с </w:t>
      </w:r>
      <w:r w:rsidRPr="009C2CB9" w:rsidR="00EB5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числовым программным управлением, реал</w:t>
      </w:r>
      <w:r w:rsidRPr="009C2CB9" w:rsidR="00EB5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C2CB9" w:rsidR="000B0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зующий только </w:t>
      </w:r>
      <w:r w:rsidRPr="009C2CB9" w:rsidR="00EB5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аддитивные операции, то есть только добавляющий порции материала к заготовке. </w:t>
      </w:r>
    </w:p>
    <w:p xmlns:wp14="http://schemas.microsoft.com/office/word/2010/wordml" w:rsidRPr="009C2CB9" w:rsidR="0030506F" w:rsidP="0068495F" w:rsidRDefault="00EB5E7C" w14:paraId="140ABD5D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9C2CB9" w:rsidR="00B010ED">
        <w:rPr>
          <w:rFonts w:ascii="Times New Roman" w:hAnsi="Times New Roman" w:cs="Times New Roman"/>
          <w:color w:val="000000" w:themeColor="text1"/>
          <w:sz w:val="28"/>
          <w:szCs w:val="28"/>
        </w:rPr>
        <w:t>то технология, которая позволяет создавать реальные объекты из цифровой модели. Всё началось в 80-х годах под названием «быстрое прот</w:t>
      </w:r>
      <w:r w:rsidRPr="009C2CB9" w:rsidR="00B010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CB9" w:rsidR="00B010ED">
        <w:rPr>
          <w:rFonts w:ascii="Times New Roman" w:hAnsi="Times New Roman" w:cs="Times New Roman"/>
          <w:color w:val="000000" w:themeColor="text1"/>
          <w:sz w:val="28"/>
          <w:szCs w:val="28"/>
        </w:rPr>
        <w:t>типирование», что и было целью технологии: создать прототип быстрее и дешевле. С тех пор многое изменилось, и сегодня 3D-принтеры позволяют создавать всё, что</w:t>
      </w:r>
      <w:r w:rsidRPr="009C2CB9" w:rsidR="00E62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r w:rsidRPr="009C2CB9" w:rsidR="00B010E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представить.</w:t>
      </w:r>
    </w:p>
    <w:p xmlns:wp14="http://schemas.microsoft.com/office/word/2010/wordml" w:rsidRPr="009C2CB9" w:rsidR="0030506F" w:rsidP="0068495F" w:rsidRDefault="0030506F" w14:paraId="070AEBFD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Style w:val="ac"/>
          <w:rFonts w:ascii="Times New Roman" w:hAnsi="Times New Roman" w:cs="Times New Roman"/>
          <w:color w:val="000000" w:themeColor="text1"/>
          <w:sz w:val="28"/>
          <w:szCs w:val="28"/>
          <w:bdr w:val="none" w:color="auto" w:sz="0" w:space="0" w:frame="1"/>
        </w:rPr>
        <w:t>3D-печать</w:t>
      </w:r>
      <w:r w:rsidRPr="009C2CB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bdr w:val="none" w:color="auto" w:sz="0" w:space="0" w:frame="1"/>
        </w:rPr>
        <w:t xml:space="preserve"> — это процесс аддитивного производства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что, в о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личие от традиционного субтрактивного производства, трехмерная печать не удаляет материал, а добавляет его, слой за слоем — то есть выстраивает или выращивает.</w:t>
      </w:r>
    </w:p>
    <w:p xmlns:wp14="http://schemas.microsoft.com/office/word/2010/wordml" w:rsidRPr="009D6017" w:rsidR="009D6017" w:rsidP="0068495F" w:rsidRDefault="0030506F" w14:paraId="6EA6840A" wp14:textId="77777777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name="_Toc71733043" w:id="3"/>
      <w:r w:rsidRPr="009C2CB9">
        <w:rPr>
          <w:rFonts w:ascii="Times New Roman" w:hAnsi="Times New Roman" w:cs="Times New Roman"/>
          <w:szCs w:val="28"/>
        </w:rPr>
        <w:t>Устройство 3</w:t>
      </w:r>
      <w:r w:rsidRPr="009C2CB9">
        <w:rPr>
          <w:rFonts w:ascii="Times New Roman" w:hAnsi="Times New Roman" w:cs="Times New Roman"/>
          <w:szCs w:val="28"/>
          <w:lang w:val="en-US"/>
        </w:rPr>
        <w:t>D</w:t>
      </w:r>
      <w:r w:rsidRPr="009C2CB9">
        <w:rPr>
          <w:rFonts w:ascii="Times New Roman" w:hAnsi="Times New Roman" w:cs="Times New Roman"/>
          <w:szCs w:val="28"/>
        </w:rPr>
        <w:t>-принтера</w:t>
      </w:r>
      <w:bookmarkEnd w:id="3"/>
    </w:p>
    <w:p xmlns:wp14="http://schemas.microsoft.com/office/word/2010/wordml" w:rsidRPr="009C2CB9" w:rsidR="00B010ED" w:rsidP="0068495F" w:rsidRDefault="000B0B11" w14:paraId="7EF1185D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3D-принтер состоит из корпуса </w:t>
      </w:r>
      <w:r w:rsidRPr="009C2CB9" w:rsidR="00B010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(1)</w:t>
      </w:r>
      <w:r w:rsidRPr="009C2CB9" w:rsidR="00B010ED">
        <w:rPr>
          <w:rFonts w:ascii="Times New Roman" w:hAnsi="Times New Roman" w:cs="Times New Roman"/>
          <w:sz w:val="28"/>
          <w:szCs w:val="28"/>
          <w:shd w:val="clear" w:color="auto" w:fill="FFFFFF"/>
        </w:rPr>
        <w:t>, закрепленных на нем направля</w:t>
      </w:r>
      <w:r w:rsidRPr="009C2CB9" w:rsidR="00B010E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 </w:t>
      </w:r>
      <w:r w:rsidRPr="009C2CB9" w:rsidR="00B010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(2)</w:t>
      </w:r>
      <w:r w:rsidRPr="009C2CB9" w:rsidR="00B01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которым перемещается печатающая 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головка </w:t>
      </w:r>
      <w:r w:rsidRPr="009C2CB9" w:rsidR="00B010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(3)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2CB9" w:rsidR="00B010ED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шаг</w:t>
      </w:r>
      <w:r w:rsidRPr="009C2CB9" w:rsidR="00B01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 двигателей </w:t>
      </w:r>
      <w:r w:rsidRPr="009C2CB9" w:rsidR="00B010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(4)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рабочего стола </w:t>
      </w:r>
      <w:r w:rsidRPr="009C2CB9" w:rsidR="00B010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(5)</w:t>
      </w:r>
      <w:r w:rsidRPr="009C2CB9" w:rsidR="00B010ED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выращивается изделие; и в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сё это управляется электроникой </w:t>
      </w:r>
      <w:r w:rsidRPr="009C2CB9" w:rsidR="00B010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(6)</w:t>
      </w:r>
      <w:r w:rsidRPr="009C2CB9" w:rsidR="00B010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xmlns:wp14="http://schemas.microsoft.com/office/word/2010/wordml" w:rsidRPr="009C2CB9" w:rsidR="00CA3214" w:rsidP="0068495F" w:rsidRDefault="005C2336" w14:paraId="0FB78278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xmlns:wp14="http://schemas.microsoft.com/office/word/2010/wordprocessingDrawing" distT="0" distB="0" distL="0" distR="0" wp14:anchorId="77F77AA4" wp14:editId="7777777">
            <wp:extent cx="5675630" cy="24593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C2CB9" w:rsidR="00B010ED" w:rsidP="0068495F" w:rsidRDefault="00D42D06" w14:paraId="3D5C5942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Рисунок 1 – Устройство 3</w:t>
      </w:r>
      <w:r w:rsidRPr="009C2C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CB9">
        <w:rPr>
          <w:rFonts w:ascii="Times New Roman" w:hAnsi="Times New Roman" w:cs="Times New Roman"/>
          <w:sz w:val="28"/>
          <w:szCs w:val="28"/>
        </w:rPr>
        <w:t>-принтера</w:t>
      </w:r>
      <w:r w:rsidRPr="009C2CB9" w:rsidR="00B31CE2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[2]</w:t>
      </w:r>
    </w:p>
    <w:p xmlns:wp14="http://schemas.microsoft.com/office/word/2010/wordml" w:rsidRPr="009D6017" w:rsidR="009D6017" w:rsidP="0068495F" w:rsidRDefault="0027746F" w14:paraId="12A466E8" wp14:textId="77777777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name="_Toc71733044" w:id="4"/>
      <w:r w:rsidRPr="009C2CB9">
        <w:rPr>
          <w:rFonts w:ascii="Times New Roman" w:hAnsi="Times New Roman" w:cs="Times New Roman"/>
          <w:szCs w:val="28"/>
        </w:rPr>
        <w:lastRenderedPageBreak/>
        <w:t>Расходные материалы</w:t>
      </w:r>
      <w:bookmarkEnd w:id="4"/>
    </w:p>
    <w:p xmlns:wp14="http://schemas.microsoft.com/office/word/2010/wordml" w:rsidRPr="009C2CB9" w:rsidR="009C2CB9" w:rsidP="0068495F" w:rsidRDefault="00CA3214" w14:paraId="034E5A56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 xml:space="preserve">Расходными материалами </w:t>
      </w:r>
      <w:r w:rsidRPr="009C2CB9" w:rsidR="006F7C9B">
        <w:rPr>
          <w:rFonts w:ascii="Times New Roman" w:hAnsi="Times New Roman" w:cs="Times New Roman"/>
          <w:sz w:val="28"/>
          <w:szCs w:val="28"/>
        </w:rPr>
        <w:t xml:space="preserve">для 3D-принтеров </w:t>
      </w:r>
      <w:r w:rsidRPr="009C2CB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9C2CB9" w:rsidR="006F7C9B">
        <w:rPr>
          <w:rFonts w:ascii="Times New Roman" w:hAnsi="Times New Roman" w:cs="Times New Roman"/>
          <w:sz w:val="28"/>
          <w:szCs w:val="28"/>
        </w:rPr>
        <w:t>пластиковые н</w:t>
      </w:r>
      <w:r w:rsidRPr="009C2CB9" w:rsidR="006F7C9B">
        <w:rPr>
          <w:rFonts w:ascii="Times New Roman" w:hAnsi="Times New Roman" w:cs="Times New Roman"/>
          <w:sz w:val="28"/>
          <w:szCs w:val="28"/>
        </w:rPr>
        <w:t>и</w:t>
      </w:r>
      <w:r w:rsidRPr="009C2CB9" w:rsidR="006F7C9B">
        <w:rPr>
          <w:rFonts w:ascii="Times New Roman" w:hAnsi="Times New Roman" w:cs="Times New Roman"/>
          <w:sz w:val="28"/>
          <w:szCs w:val="28"/>
        </w:rPr>
        <w:t xml:space="preserve">ти, намотанные на катушки. Расходные материалы бывают различных типов и свойств. </w:t>
      </w:r>
      <w:r w:rsidRPr="009C2CB9" w:rsidR="00DC2D5B">
        <w:rPr>
          <w:rFonts w:ascii="Times New Roman" w:hAnsi="Times New Roman" w:cs="Times New Roman"/>
          <w:sz w:val="28"/>
          <w:szCs w:val="28"/>
        </w:rPr>
        <w:t>Вот некоторые  расходные материалы</w:t>
      </w:r>
      <w:r w:rsidRPr="009C2CB9" w:rsidR="00720EB2">
        <w:rPr>
          <w:rFonts w:ascii="Times New Roman" w:hAnsi="Times New Roman" w:cs="Times New Roman"/>
          <w:sz w:val="28"/>
          <w:szCs w:val="28"/>
        </w:rPr>
        <w:t>,</w:t>
      </w:r>
      <w:r w:rsidRPr="009C2CB9" w:rsidR="00DC2D5B">
        <w:rPr>
          <w:rFonts w:ascii="Times New Roman" w:hAnsi="Times New Roman" w:cs="Times New Roman"/>
          <w:sz w:val="28"/>
          <w:szCs w:val="28"/>
        </w:rPr>
        <w:t xml:space="preserve"> используемые для печати:</w:t>
      </w:r>
    </w:p>
    <w:p xmlns:wp14="http://schemas.microsoft.com/office/word/2010/wordml" w:rsidRPr="009C2CB9" w:rsidR="00DC2D5B" w:rsidP="0068495F" w:rsidRDefault="00DC2D5B" w14:paraId="491A4815" wp14:textId="77777777">
      <w:pPr>
        <w:pStyle w:val="af0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ABS</w:t>
      </w:r>
      <w:r w:rsidR="001E3E0D">
        <w:rPr>
          <w:rFonts w:ascii="Times New Roman" w:hAnsi="Times New Roman" w:cs="Times New Roman"/>
          <w:sz w:val="28"/>
          <w:szCs w:val="28"/>
        </w:rPr>
        <w:t xml:space="preserve"> (термопластик) </w:t>
      </w:r>
      <w:r w:rsidRPr="009C2CB9" w:rsidR="00720EB2">
        <w:rPr>
          <w:rFonts w:ascii="Times New Roman" w:hAnsi="Times New Roman" w:cs="Times New Roman"/>
          <w:sz w:val="28"/>
          <w:szCs w:val="28"/>
        </w:rPr>
        <w:t>-</w:t>
      </w:r>
      <w:r w:rsidR="001E3E0D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Прочность, невысокая стоимость, н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>
        <w:rPr>
          <w:rFonts w:ascii="Times New Roman" w:hAnsi="Times New Roman" w:cs="Times New Roman"/>
          <w:sz w:val="28"/>
          <w:szCs w:val="28"/>
        </w:rPr>
        <w:t>большой вес ABS обеспечили ему заслуженную популярность. Терм</w:t>
      </w:r>
      <w:r w:rsidRPr="009C2CB9">
        <w:rPr>
          <w:rFonts w:ascii="Times New Roman" w:hAnsi="Times New Roman" w:cs="Times New Roman"/>
          <w:sz w:val="28"/>
          <w:szCs w:val="28"/>
        </w:rPr>
        <w:t>о</w:t>
      </w:r>
      <w:r w:rsidRPr="009C2CB9">
        <w:rPr>
          <w:rFonts w:ascii="Times New Roman" w:hAnsi="Times New Roman" w:cs="Times New Roman"/>
          <w:sz w:val="28"/>
          <w:szCs w:val="28"/>
        </w:rPr>
        <w:t>пластик имеет широкую сферу применения, используется в произво</w:t>
      </w:r>
      <w:r w:rsidRPr="009C2CB9">
        <w:rPr>
          <w:rFonts w:ascii="Times New Roman" w:hAnsi="Times New Roman" w:cs="Times New Roman"/>
          <w:sz w:val="28"/>
          <w:szCs w:val="28"/>
        </w:rPr>
        <w:t>д</w:t>
      </w:r>
      <w:r w:rsidRPr="009C2CB9">
        <w:rPr>
          <w:rFonts w:ascii="Times New Roman" w:hAnsi="Times New Roman" w:cs="Times New Roman"/>
          <w:sz w:val="28"/>
          <w:szCs w:val="28"/>
        </w:rPr>
        <w:t>стве аксессуаров.</w:t>
      </w:r>
    </w:p>
    <w:p xmlns:wp14="http://schemas.microsoft.com/office/word/2010/wordml" w:rsidRPr="009C2CB9" w:rsidR="00DC2D5B" w:rsidP="0068495F" w:rsidRDefault="00DC2D5B" w14:paraId="0B88911E" wp14:textId="77777777">
      <w:pPr>
        <w:pStyle w:val="af0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PLA</w:t>
      </w:r>
      <w:r w:rsidR="001E3E0D">
        <w:rPr>
          <w:rFonts w:ascii="Times New Roman" w:hAnsi="Times New Roman" w:cs="Times New Roman"/>
          <w:sz w:val="28"/>
          <w:szCs w:val="28"/>
        </w:rPr>
        <w:t xml:space="preserve"> (полимер) </w:t>
      </w:r>
      <w:r w:rsidRPr="009C2CB9" w:rsidR="00720EB2">
        <w:rPr>
          <w:rFonts w:ascii="Times New Roman" w:hAnsi="Times New Roman" w:cs="Times New Roman"/>
          <w:sz w:val="28"/>
          <w:szCs w:val="28"/>
        </w:rPr>
        <w:t>-</w:t>
      </w:r>
      <w:r w:rsidR="001E3E0D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Появление на рынке полимера PLA, сыр</w:t>
      </w:r>
      <w:r w:rsidRPr="009C2CB9">
        <w:rPr>
          <w:rFonts w:ascii="Times New Roman" w:hAnsi="Times New Roman" w:cs="Times New Roman"/>
          <w:sz w:val="28"/>
          <w:szCs w:val="28"/>
        </w:rPr>
        <w:t>ь</w:t>
      </w:r>
      <w:r w:rsidRPr="009C2CB9">
        <w:rPr>
          <w:rFonts w:ascii="Times New Roman" w:hAnsi="Times New Roman" w:cs="Times New Roman"/>
          <w:sz w:val="28"/>
          <w:szCs w:val="28"/>
        </w:rPr>
        <w:t>ем для которого является полимолочная кислота, существенно снизило популярность ABS. Многие любители 3D-печати, специалисты отдали ему предпочтение. Материал изготавливается из возобновляемого с</w:t>
      </w:r>
      <w:r w:rsidRPr="009C2CB9">
        <w:rPr>
          <w:rFonts w:ascii="Times New Roman" w:hAnsi="Times New Roman" w:cs="Times New Roman"/>
          <w:sz w:val="28"/>
          <w:szCs w:val="28"/>
        </w:rPr>
        <w:t>ы</w:t>
      </w:r>
      <w:r w:rsidRPr="009C2CB9">
        <w:rPr>
          <w:rFonts w:ascii="Times New Roman" w:hAnsi="Times New Roman" w:cs="Times New Roman"/>
          <w:sz w:val="28"/>
          <w:szCs w:val="28"/>
        </w:rPr>
        <w:t>рья, является биологически разлагаемым. В категории пластмасс PLA занимает первое место по экологической безопасности.</w:t>
      </w:r>
    </w:p>
    <w:p xmlns:wp14="http://schemas.microsoft.com/office/word/2010/wordml" w:rsidRPr="009C2CB9" w:rsidR="00DC2D5B" w:rsidP="0068495F" w:rsidRDefault="00DC2D5B" w14:paraId="0A680EA1" wp14:textId="77777777">
      <w:pPr>
        <w:pStyle w:val="af0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PET</w:t>
      </w:r>
      <w:r w:rsidR="001E3E0D">
        <w:rPr>
          <w:rFonts w:ascii="Times New Roman" w:hAnsi="Times New Roman" w:cs="Times New Roman"/>
          <w:sz w:val="28"/>
          <w:szCs w:val="28"/>
        </w:rPr>
        <w:t xml:space="preserve"> (полимер) </w:t>
      </w:r>
      <w:r w:rsidRPr="009C2CB9" w:rsidR="00720EB2">
        <w:rPr>
          <w:rFonts w:ascii="Times New Roman" w:hAnsi="Times New Roman" w:cs="Times New Roman"/>
          <w:sz w:val="28"/>
          <w:szCs w:val="28"/>
        </w:rPr>
        <w:t>-</w:t>
      </w:r>
      <w:r w:rsidR="001E3E0D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 xml:space="preserve">Отличной альтернативой традиционным вариантам является полимер PET. </w:t>
      </w:r>
      <w:r w:rsidRPr="009C2CB9" w:rsidR="00720EB2">
        <w:rPr>
          <w:rFonts w:ascii="Times New Roman" w:hAnsi="Times New Roman" w:cs="Times New Roman"/>
          <w:sz w:val="28"/>
          <w:szCs w:val="28"/>
        </w:rPr>
        <w:t>И</w:t>
      </w:r>
      <w:r w:rsidRPr="009C2CB9">
        <w:rPr>
          <w:rFonts w:ascii="Times New Roman" w:hAnsi="Times New Roman" w:cs="Times New Roman"/>
          <w:sz w:val="28"/>
          <w:szCs w:val="28"/>
        </w:rPr>
        <w:t>деально сочетаются гибкость и прочность. По этим показателям он превосходит ABS, а по простоте настройки параметров печати PET аналогичен PLA.</w:t>
      </w:r>
    </w:p>
    <w:p xmlns:wp14="http://schemas.microsoft.com/office/word/2010/wordml" w:rsidRPr="009C2CB9" w:rsidR="006F7C9B" w:rsidP="0068495F" w:rsidRDefault="00DC2D5B" w14:paraId="3311EAF1" wp14:textId="77777777">
      <w:pPr>
        <w:pStyle w:val="af0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HIPS</w:t>
      </w:r>
      <w:r w:rsidR="001E3E0D">
        <w:rPr>
          <w:rFonts w:ascii="Times New Roman" w:hAnsi="Times New Roman" w:cs="Times New Roman"/>
          <w:sz w:val="28"/>
          <w:szCs w:val="28"/>
        </w:rPr>
        <w:t xml:space="preserve"> (полимер) </w:t>
      </w:r>
      <w:r w:rsidRPr="009C2CB9" w:rsidR="00720EB2">
        <w:rPr>
          <w:rFonts w:ascii="Times New Roman" w:hAnsi="Times New Roman" w:cs="Times New Roman"/>
          <w:sz w:val="28"/>
          <w:szCs w:val="28"/>
        </w:rPr>
        <w:t>-</w:t>
      </w:r>
      <w:r w:rsidR="001E3E0D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Способность полимера HIPS разлагаться в биологической среде, отсутствие вреда при контактах с человеком, ж</w:t>
      </w:r>
      <w:r w:rsidRPr="009C2CB9">
        <w:rPr>
          <w:rFonts w:ascii="Times New Roman" w:hAnsi="Times New Roman" w:cs="Times New Roman"/>
          <w:sz w:val="28"/>
          <w:szCs w:val="28"/>
        </w:rPr>
        <w:t>и</w:t>
      </w:r>
      <w:r w:rsidRPr="009C2CB9">
        <w:rPr>
          <w:rFonts w:ascii="Times New Roman" w:hAnsi="Times New Roman" w:cs="Times New Roman"/>
          <w:sz w:val="28"/>
          <w:szCs w:val="28"/>
        </w:rPr>
        <w:t>вотными обеспечили ему широкое применение в производстве тары для пищевой продукции.</w:t>
      </w:r>
    </w:p>
    <w:p xmlns:wp14="http://schemas.microsoft.com/office/word/2010/wordml" w:rsidRPr="009C2CB9" w:rsidR="006F7C9B" w:rsidP="0068495F" w:rsidRDefault="0027746F" w14:paraId="53A13704" wp14:textId="77777777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name="_Toc71733045" w:id="5"/>
      <w:r w:rsidRPr="009C2CB9">
        <w:rPr>
          <w:rFonts w:ascii="Times New Roman" w:hAnsi="Times New Roman" w:cs="Times New Roman"/>
          <w:szCs w:val="28"/>
        </w:rPr>
        <w:t xml:space="preserve">Принцип работы </w:t>
      </w:r>
      <w:r w:rsidRPr="009C2CB9" w:rsidR="005D4845">
        <w:rPr>
          <w:rFonts w:ascii="Times New Roman" w:hAnsi="Times New Roman" w:cs="Times New Roman"/>
          <w:szCs w:val="28"/>
        </w:rPr>
        <w:t>3</w:t>
      </w:r>
      <w:r w:rsidRPr="009C2CB9" w:rsidR="006F7C9B">
        <w:rPr>
          <w:rFonts w:ascii="Times New Roman" w:hAnsi="Times New Roman" w:cs="Times New Roman"/>
          <w:szCs w:val="28"/>
          <w:lang w:val="en-US"/>
        </w:rPr>
        <w:t>D</w:t>
      </w:r>
      <w:r w:rsidRPr="009C2CB9" w:rsidR="005D4845">
        <w:rPr>
          <w:rFonts w:ascii="Times New Roman" w:hAnsi="Times New Roman" w:cs="Times New Roman"/>
          <w:szCs w:val="28"/>
        </w:rPr>
        <w:t>-</w:t>
      </w:r>
      <w:r w:rsidRPr="009C2CB9" w:rsidR="006F7C9B">
        <w:rPr>
          <w:rFonts w:ascii="Times New Roman" w:hAnsi="Times New Roman" w:cs="Times New Roman"/>
          <w:szCs w:val="28"/>
        </w:rPr>
        <w:t>принтер</w:t>
      </w:r>
      <w:r w:rsidRPr="009C2CB9">
        <w:rPr>
          <w:rFonts w:ascii="Times New Roman" w:hAnsi="Times New Roman" w:cs="Times New Roman"/>
          <w:szCs w:val="28"/>
        </w:rPr>
        <w:t>а</w:t>
      </w:r>
      <w:bookmarkEnd w:id="5"/>
    </w:p>
    <w:p xmlns:wp14="http://schemas.microsoft.com/office/word/2010/wordml" w:rsidRPr="009C2CB9" w:rsidR="006F7C9B" w:rsidP="0068495F" w:rsidRDefault="006F7C9B" w14:paraId="76991DF4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Нить (филамент)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(1)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поступает в печатающую головку (Экструдер)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(2), в которой разогревается до жидкого состояния и выдавливается через сопло экструдера. Шаговые двигатели с помощью зубчатых ремней приводят в движение Экструдер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(2), который перемещается по направляющим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(3)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 xml:space="preserve"> и н</w:t>
      </w:r>
      <w:r w:rsidRPr="009C2CB9">
        <w:rPr>
          <w:rFonts w:ascii="Times New Roman" w:hAnsi="Times New Roman" w:cs="Times New Roman"/>
          <w:sz w:val="28"/>
          <w:szCs w:val="28"/>
        </w:rPr>
        <w:t>а</w:t>
      </w:r>
      <w:r w:rsidRPr="009C2CB9">
        <w:rPr>
          <w:rFonts w:ascii="Times New Roman" w:hAnsi="Times New Roman" w:cs="Times New Roman"/>
          <w:sz w:val="28"/>
          <w:szCs w:val="28"/>
        </w:rPr>
        <w:t>носит пластик на платформу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(4)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слой за слоем. Снизу в вверх. В итоге изд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>
        <w:rPr>
          <w:rFonts w:ascii="Times New Roman" w:hAnsi="Times New Roman" w:cs="Times New Roman"/>
          <w:sz w:val="28"/>
          <w:szCs w:val="28"/>
        </w:rPr>
        <w:t>лие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(5)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растёт слой за слоем.</w:t>
      </w:r>
    </w:p>
    <w:p xmlns:wp14="http://schemas.microsoft.com/office/word/2010/wordml" w:rsidRPr="009C2CB9" w:rsidR="006F7C9B" w:rsidP="0068495F" w:rsidRDefault="005C2336" w14:paraId="1FC39945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C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xmlns:wp14="http://schemas.microsoft.com/office/word/2010/wordprocessingDrawing" distT="0" distB="0" distL="0" distR="0" wp14:anchorId="1690B808" wp14:editId="7777777">
            <wp:extent cx="5737860" cy="307276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C2CB9" w:rsidR="00D42D06" w:rsidP="00DC4FEE" w:rsidRDefault="00D42D06" w14:paraId="291EAACC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Рисунок 2 – Принцип работы 3</w:t>
      </w:r>
      <w:r w:rsidRPr="009C2C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CB9">
        <w:rPr>
          <w:rFonts w:ascii="Times New Roman" w:hAnsi="Times New Roman" w:cs="Times New Roman"/>
          <w:sz w:val="28"/>
          <w:szCs w:val="28"/>
        </w:rPr>
        <w:t>-принтера[2]</w:t>
      </w:r>
    </w:p>
    <w:p xmlns:wp14="http://schemas.microsoft.com/office/word/2010/wordml" w:rsidRPr="009C2CB9" w:rsidR="006F7C9B" w:rsidP="0068495F" w:rsidRDefault="005D4845" w14:paraId="5C051EFB" wp14:textId="77777777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name="_Toc71733046" w:id="6"/>
      <w:r w:rsidRPr="009C2CB9">
        <w:rPr>
          <w:rFonts w:ascii="Times New Roman" w:hAnsi="Times New Roman" w:cs="Times New Roman"/>
          <w:szCs w:val="28"/>
        </w:rPr>
        <w:t>Как запрограммировать 3</w:t>
      </w:r>
      <w:r w:rsidRPr="009C2CB9" w:rsidR="006F7C9B">
        <w:rPr>
          <w:rFonts w:ascii="Times New Roman" w:hAnsi="Times New Roman" w:cs="Times New Roman"/>
          <w:szCs w:val="28"/>
          <w:lang w:val="en-US"/>
        </w:rPr>
        <w:t>D</w:t>
      </w:r>
      <w:r w:rsidRPr="009C2CB9">
        <w:rPr>
          <w:rFonts w:ascii="Times New Roman" w:hAnsi="Times New Roman" w:cs="Times New Roman"/>
          <w:szCs w:val="28"/>
        </w:rPr>
        <w:t>-</w:t>
      </w:r>
      <w:r w:rsidRPr="009C2CB9" w:rsidR="006F7C9B">
        <w:rPr>
          <w:rFonts w:ascii="Times New Roman" w:hAnsi="Times New Roman" w:cs="Times New Roman"/>
          <w:szCs w:val="28"/>
        </w:rPr>
        <w:t>принтер на печать?</w:t>
      </w:r>
      <w:bookmarkEnd w:id="6"/>
    </w:p>
    <w:p xmlns:wp14="http://schemas.microsoft.com/office/word/2010/wordml" w:rsidRPr="009C2CB9" w:rsidR="006F7C9B" w:rsidP="0068495F" w:rsidRDefault="006F7C9B" w14:paraId="350732D6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работы (печати) на 3D-принтере, будущий предмет необх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димо нарисовать, причем во всех трех измерениях. Делается это с помощью специальных программ, называемых CAD-редакторами или </w:t>
      </w:r>
      <w:r w:rsidR="00B433A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истемами авт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3A9">
        <w:rPr>
          <w:rFonts w:ascii="Times New Roman" w:hAnsi="Times New Roman" w:cs="Times New Roman"/>
          <w:sz w:val="28"/>
          <w:szCs w:val="28"/>
          <w:shd w:val="clear" w:color="auto" w:fill="FFFFFF"/>
        </w:rPr>
        <w:t>матизированного проектирования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рисовать модели самому сове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шенно необязательно – готовые варианты всевозможных крючков, чехлов или даже квадрокоптеров можно просто скачать с различных и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тернет-сайтов. В крайнем случае, если душа к проектированию не лежит, а необх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димой модели в интернете нет, всегда можно заказать ее у професси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C2CB9" w:rsidR="000B0B11">
        <w:rPr>
          <w:rFonts w:ascii="Times New Roman" w:hAnsi="Times New Roman" w:cs="Times New Roman"/>
          <w:sz w:val="28"/>
          <w:szCs w:val="28"/>
          <w:shd w:val="clear" w:color="auto" w:fill="FFFFFF"/>
        </w:rPr>
        <w:t>налов.</w:t>
      </w:r>
    </w:p>
    <w:p xmlns:wp14="http://schemas.microsoft.com/office/word/2010/wordml" w:rsidRPr="009C2CB9" w:rsidR="0027746F" w:rsidP="0068495F" w:rsidRDefault="006F7C9B" w14:paraId="3553D8FB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дело доходит до 3D-печати, такие модели подвергаются «сла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сингу», то есть разбиваются на отдельные слои с помощью специальных пр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грамм, так и называемых – слайсеры. Представьте, что вы хотите напечатать вазу: первым делом вазу необходимо условно нарезать на тонкие-тонкие слои, а каждый из них опять-таки условно сфотографировать. Стопку пол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ченных снимков можно передать принтеру, и он сделает копию каждой ка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тинки, одну поверх другой, пока слой за слоем не воссоздаст оригинальную вазу. Вот только «рисуют» принтеры по-разному и разными материалами.</w:t>
      </w:r>
    </w:p>
    <w:p xmlns:wp14="http://schemas.microsoft.com/office/word/2010/wordml" w:rsidRPr="009C2CB9" w:rsidR="00636C97" w:rsidP="0068495F" w:rsidRDefault="0027746F" w14:paraId="343FBC35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Слайсер формирует специальную программу для 3D-принтера. В этой программе принтеру рассказывается, как нужно печатать модель - куда дв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гаться экструдеру, с какой скоростью выдавливать пластик, какая толщина слоев будет у модели и др</w:t>
      </w:r>
      <w:r w:rsidRPr="009C2CB9" w:rsidR="00FD2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угие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параметры. Вся программа для принтера с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храняется в файл под названием g-code. Дальше через флеш карту или USB провод программа загружается в 3D-принтер и запускается печать.</w:t>
      </w:r>
    </w:p>
    <w:p xmlns:wp14="http://schemas.microsoft.com/office/word/2010/wordml" w:rsidRPr="009C2CB9" w:rsidR="00195F26" w:rsidP="0068495F" w:rsidRDefault="00636C97" w14:paraId="101C9706" wp14:textId="77777777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bookmarkStart w:name="_Toc71733047" w:id="7"/>
      <w:r w:rsidRPr="009C2CB9">
        <w:rPr>
          <w:rFonts w:ascii="Times New Roman" w:hAnsi="Times New Roman" w:cs="Times New Roman"/>
          <w:szCs w:val="28"/>
          <w:shd w:val="clear" w:color="auto" w:fill="FFFFFF"/>
        </w:rPr>
        <w:t>Применение 3</w:t>
      </w:r>
      <w:r w:rsidRPr="009C2CB9">
        <w:rPr>
          <w:rFonts w:ascii="Times New Roman" w:hAnsi="Times New Roman" w:cs="Times New Roman"/>
          <w:szCs w:val="28"/>
          <w:shd w:val="clear" w:color="auto" w:fill="FFFFFF"/>
          <w:lang w:val="en-US"/>
        </w:rPr>
        <w:t>D</w:t>
      </w:r>
      <w:r w:rsidRPr="009C2CB9" w:rsidR="005D4845">
        <w:rPr>
          <w:rFonts w:ascii="Times New Roman" w:hAnsi="Times New Roman" w:cs="Times New Roman"/>
          <w:szCs w:val="28"/>
          <w:shd w:val="clear" w:color="auto" w:fill="FFFFFF"/>
        </w:rPr>
        <w:t>-</w:t>
      </w:r>
      <w:r w:rsidRPr="009C2CB9">
        <w:rPr>
          <w:rFonts w:ascii="Times New Roman" w:hAnsi="Times New Roman" w:cs="Times New Roman"/>
          <w:szCs w:val="28"/>
          <w:shd w:val="clear" w:color="auto" w:fill="FFFFFF"/>
        </w:rPr>
        <w:t>печати</w:t>
      </w:r>
      <w:bookmarkEnd w:id="7"/>
    </w:p>
    <w:p xmlns:wp14="http://schemas.microsoft.com/office/word/2010/wordml" w:rsidRPr="009C2CB9" w:rsidR="0030506F" w:rsidP="0068495F" w:rsidRDefault="0030506F" w14:paraId="70604846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говорить о применении 3D-печати, стоит учитывать не только существующие возможности, но и перспективы. Уже сегодня применение технологии 3D-печати чрезвычайно обширно и не прекращает расширяться. Безусловно, в будущем нас ожидает масштабное распространение аддити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методик, но практическое применение 3D-печати доступно каждому уже сегодня. Мы не станем углубляться в узко специфические аспекты технол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гий, такие как пищевая 3D-печать, или </w:t>
      </w:r>
      <w:r w:rsidRPr="009C2CB9">
        <w:rPr>
          <w:rFonts w:ascii="Times New Roman" w:hAnsi="Times New Roman" w:cs="Times New Roman"/>
          <w:sz w:val="28"/>
          <w:szCs w:val="28"/>
          <w:shd w:val="clear" w:color="auto" w:fill="FFFFFF"/>
        </w:rPr>
        <w:t>биопринтинг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Вместо этого поговорим о том, какое применение технологии 3D-печати могут найти обычные пол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зователи с помощью 3D-принтеров.</w:t>
      </w:r>
    </w:p>
    <w:p xmlns:wp14="http://schemas.microsoft.com/office/word/2010/wordml" w:rsidRPr="009C2CB9" w:rsidR="0030506F" w:rsidP="0068495F" w:rsidRDefault="00395F9F" w14:paraId="507E5E77" wp14:textId="77777777">
      <w:pPr>
        <w:pStyle w:val="2"/>
        <w:spacing w:before="0" w:line="360" w:lineRule="auto"/>
        <w:ind w:firstLine="709"/>
        <w:rPr>
          <w:rFonts w:ascii="Times New Roman" w:hAnsi="Times New Roman" w:cs="Times New Roman"/>
          <w:szCs w:val="28"/>
        </w:rPr>
      </w:pPr>
      <w:bookmarkStart w:name="_Toc71733048" w:id="8"/>
      <w:r w:rsidRPr="009C2CB9">
        <w:rPr>
          <w:rFonts w:ascii="Times New Roman" w:hAnsi="Times New Roman" w:cs="Times New Roman"/>
          <w:szCs w:val="28"/>
        </w:rPr>
        <w:t>Прототипирование</w:t>
      </w:r>
      <w:bookmarkEnd w:id="8"/>
    </w:p>
    <w:p xmlns:wp14="http://schemas.microsoft.com/office/word/2010/wordml" w:rsidRPr="009C2CB9" w:rsidR="00395F9F" w:rsidP="0068495F" w:rsidRDefault="00BE03DC" w14:paraId="5F52E46C" wp14:textId="77777777">
      <w:pPr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Самый лучший способ применения 3D-печати – по ее прямому назн</w:t>
      </w:r>
      <w:r w:rsidRPr="009C2CB9">
        <w:rPr>
          <w:rFonts w:ascii="Times New Roman" w:hAnsi="Times New Roman" w:cs="Times New Roman"/>
          <w:sz w:val="28"/>
          <w:szCs w:val="28"/>
        </w:rPr>
        <w:t>а</w:t>
      </w:r>
      <w:r w:rsidRPr="009C2CB9" w:rsidR="0081284A">
        <w:rPr>
          <w:rFonts w:ascii="Times New Roman" w:hAnsi="Times New Roman" w:cs="Times New Roman"/>
          <w:sz w:val="28"/>
          <w:szCs w:val="28"/>
        </w:rPr>
        <w:t>чению. П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рототипирование </w:t>
      </w:r>
      <w:r w:rsidRPr="009C2CB9">
        <w:rPr>
          <w:rFonts w:ascii="Times New Roman" w:hAnsi="Times New Roman" w:cs="Times New Roman"/>
          <w:sz w:val="28"/>
          <w:szCs w:val="28"/>
        </w:rPr>
        <w:t>является не только вторым названием методики, но и изначальной целью ее разработки. Создание опытных образцов с пом</w:t>
      </w:r>
      <w:r w:rsidRPr="009C2CB9">
        <w:rPr>
          <w:rFonts w:ascii="Times New Roman" w:hAnsi="Times New Roman" w:cs="Times New Roman"/>
          <w:sz w:val="28"/>
          <w:szCs w:val="28"/>
        </w:rPr>
        <w:t>о</w:t>
      </w:r>
      <w:r w:rsidRPr="009C2CB9">
        <w:rPr>
          <w:rFonts w:ascii="Times New Roman" w:hAnsi="Times New Roman" w:cs="Times New Roman"/>
          <w:sz w:val="28"/>
          <w:szCs w:val="28"/>
        </w:rPr>
        <w:t>щью 3D-печати значительно сокращает время и издержки производства. А благодаря возможностям 3D-моделирования спектр проектируемых деталей практически не ограничен. Прототипирование позволяет наглядно оценить возможные недостатки изделия еще на этапе проектирования и внести сущ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>
        <w:rPr>
          <w:rFonts w:ascii="Times New Roman" w:hAnsi="Times New Roman" w:cs="Times New Roman"/>
          <w:sz w:val="28"/>
          <w:szCs w:val="28"/>
        </w:rPr>
        <w:t>ственные изменения в конструкцию детали еще до ее окончательного утве</w:t>
      </w:r>
      <w:r w:rsidRPr="009C2CB9">
        <w:rPr>
          <w:rFonts w:ascii="Times New Roman" w:hAnsi="Times New Roman" w:cs="Times New Roman"/>
          <w:sz w:val="28"/>
          <w:szCs w:val="28"/>
        </w:rPr>
        <w:t>р</w:t>
      </w:r>
      <w:r w:rsidRPr="009C2CB9">
        <w:rPr>
          <w:rFonts w:ascii="Times New Roman" w:hAnsi="Times New Roman" w:cs="Times New Roman"/>
          <w:sz w:val="28"/>
          <w:szCs w:val="28"/>
        </w:rPr>
        <w:t>ждения.</w:t>
      </w:r>
    </w:p>
    <w:p xmlns:wp14="http://schemas.microsoft.com/office/word/2010/wordml" w:rsidRPr="009C2CB9" w:rsidR="00BE03DC" w:rsidP="0068495F" w:rsidRDefault="00BE03DC" w14:paraId="33EFF5D4" wp14:textId="77777777">
      <w:pPr>
        <w:pStyle w:val="2"/>
        <w:spacing w:before="0" w:line="360" w:lineRule="auto"/>
        <w:ind w:firstLine="709"/>
        <w:rPr>
          <w:rStyle w:val="ac"/>
          <w:rFonts w:ascii="Times New Roman" w:hAnsi="Times New Roman" w:cs="Times New Roman"/>
          <w:b/>
          <w:bCs/>
          <w:szCs w:val="28"/>
        </w:rPr>
      </w:pPr>
      <w:bookmarkStart w:name="_Toc71733049" w:id="9"/>
      <w:r w:rsidRPr="009C2CB9">
        <w:rPr>
          <w:rStyle w:val="ac"/>
          <w:rFonts w:ascii="Times New Roman" w:hAnsi="Times New Roman" w:cs="Times New Roman"/>
          <w:b/>
          <w:bCs/>
          <w:szCs w:val="28"/>
        </w:rPr>
        <w:t>Мелкосерийное производство</w:t>
      </w:r>
      <w:bookmarkEnd w:id="9"/>
    </w:p>
    <w:p xmlns:wp14="http://schemas.microsoft.com/office/word/2010/wordml" w:rsidRPr="009C2CB9" w:rsidR="00BE03DC" w:rsidP="0068495F" w:rsidRDefault="000B0B11" w14:paraId="2A3AEEE1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 xml:space="preserve">Для мелкосерийного производства </w:t>
      </w:r>
      <w:r w:rsidRPr="009C2CB9" w:rsidR="00BE03DC">
        <w:rPr>
          <w:rFonts w:ascii="Times New Roman" w:hAnsi="Times New Roman" w:cs="Times New Roman"/>
          <w:sz w:val="28"/>
          <w:szCs w:val="28"/>
        </w:rPr>
        <w:t>3D-печать – просто находка. Сво</w:t>
      </w:r>
      <w:r w:rsidRPr="009C2CB9" w:rsidR="00BE03DC">
        <w:rPr>
          <w:rFonts w:ascii="Times New Roman" w:hAnsi="Times New Roman" w:cs="Times New Roman"/>
          <w:sz w:val="28"/>
          <w:szCs w:val="28"/>
        </w:rPr>
        <w:t>й</w:t>
      </w:r>
      <w:r w:rsidRPr="009C2CB9" w:rsidR="00BE03DC">
        <w:rPr>
          <w:rFonts w:ascii="Times New Roman" w:hAnsi="Times New Roman" w:cs="Times New Roman"/>
          <w:sz w:val="28"/>
          <w:szCs w:val="28"/>
        </w:rPr>
        <w:t>ства многих материалов позволяют производить готовые компоненты с м</w:t>
      </w:r>
      <w:r w:rsidRPr="009C2CB9" w:rsidR="00BE03DC">
        <w:rPr>
          <w:rFonts w:ascii="Times New Roman" w:hAnsi="Times New Roman" w:cs="Times New Roman"/>
          <w:sz w:val="28"/>
          <w:szCs w:val="28"/>
        </w:rPr>
        <w:t>и</w:t>
      </w:r>
      <w:r w:rsidRPr="009C2CB9" w:rsidR="00BE03DC">
        <w:rPr>
          <w:rFonts w:ascii="Times New Roman" w:hAnsi="Times New Roman" w:cs="Times New Roman"/>
          <w:sz w:val="28"/>
          <w:szCs w:val="28"/>
        </w:rPr>
        <w:t>нимальными затратами. Сравнительно с традиционными методами произво</w:t>
      </w:r>
      <w:r w:rsidRPr="009C2CB9" w:rsidR="00BE03DC">
        <w:rPr>
          <w:rFonts w:ascii="Times New Roman" w:hAnsi="Times New Roman" w:cs="Times New Roman"/>
          <w:sz w:val="28"/>
          <w:szCs w:val="28"/>
        </w:rPr>
        <w:t>д</w:t>
      </w:r>
      <w:r w:rsidRPr="009C2CB9" w:rsidR="00BE03DC">
        <w:rPr>
          <w:rFonts w:ascii="Times New Roman" w:hAnsi="Times New Roman" w:cs="Times New Roman"/>
          <w:sz w:val="28"/>
          <w:szCs w:val="28"/>
        </w:rPr>
        <w:lastRenderedPageBreak/>
        <w:t>ства, мелкосерийное производство с помощью 3D-печати очень выгодно с финансовой точки зрения. Изготовление, к примеру, литейных форм, пре</w:t>
      </w:r>
      <w:r w:rsidRPr="009C2CB9" w:rsidR="00BE03DC">
        <w:rPr>
          <w:rFonts w:ascii="Times New Roman" w:hAnsi="Times New Roman" w:cs="Times New Roman"/>
          <w:sz w:val="28"/>
          <w:szCs w:val="28"/>
        </w:rPr>
        <w:t>д</w:t>
      </w:r>
      <w:r w:rsidRPr="009C2CB9" w:rsidR="00BE03DC">
        <w:rPr>
          <w:rFonts w:ascii="Times New Roman" w:hAnsi="Times New Roman" w:cs="Times New Roman"/>
          <w:sz w:val="28"/>
          <w:szCs w:val="28"/>
        </w:rPr>
        <w:t>ставляет собой длительный и дорогостоящий процесс. При этом само литье под давлением занимает немало времени. На 3D-принтере же напечатать партию необходимых изделий можно в считанные часы. Это применение 3D-печати крайне актуально при частых заказах на небольшие партии деталей.</w:t>
      </w:r>
    </w:p>
    <w:p xmlns:wp14="http://schemas.microsoft.com/office/word/2010/wordml" w:rsidRPr="009C2CB9" w:rsidR="00BE03DC" w:rsidP="0068495F" w:rsidRDefault="00BE03DC" w14:paraId="3249458F" wp14:textId="77777777">
      <w:pPr>
        <w:pStyle w:val="2"/>
        <w:spacing w:before="0" w:line="360" w:lineRule="auto"/>
        <w:ind w:firstLine="709"/>
        <w:rPr>
          <w:rStyle w:val="ac"/>
          <w:rFonts w:ascii="Times New Roman" w:hAnsi="Times New Roman" w:cs="Times New Roman"/>
          <w:b/>
          <w:bCs/>
          <w:szCs w:val="28"/>
        </w:rPr>
      </w:pPr>
      <w:bookmarkStart w:name="_Toc71733050" w:id="10"/>
      <w:r w:rsidRPr="009C2CB9">
        <w:rPr>
          <w:rStyle w:val="ac"/>
          <w:rFonts w:ascii="Times New Roman" w:hAnsi="Times New Roman" w:cs="Times New Roman"/>
          <w:b/>
          <w:bCs/>
          <w:szCs w:val="28"/>
        </w:rPr>
        <w:t>Ремонт и восстановление</w:t>
      </w:r>
      <w:bookmarkEnd w:id="10"/>
    </w:p>
    <w:p xmlns:wp14="http://schemas.microsoft.com/office/word/2010/wordml" w:rsidRPr="009C2CB9" w:rsidR="00BE03DC" w:rsidP="0068495F" w:rsidRDefault="00BE03DC" w14:paraId="0A585CF7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 xml:space="preserve">Еще одно 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применение 3D-печати – ремонт и </w:t>
      </w:r>
      <w:r w:rsidRPr="009C2CB9">
        <w:rPr>
          <w:rFonts w:ascii="Times New Roman" w:hAnsi="Times New Roman" w:cs="Times New Roman"/>
          <w:sz w:val="28"/>
          <w:szCs w:val="28"/>
        </w:rPr>
        <w:t>восстановление повре</w:t>
      </w:r>
      <w:r w:rsidRPr="009C2CB9">
        <w:rPr>
          <w:rFonts w:ascii="Times New Roman" w:hAnsi="Times New Roman" w:cs="Times New Roman"/>
          <w:sz w:val="28"/>
          <w:szCs w:val="28"/>
        </w:rPr>
        <w:t>ж</w:t>
      </w:r>
      <w:r w:rsidRPr="009C2CB9">
        <w:rPr>
          <w:rFonts w:ascii="Times New Roman" w:hAnsi="Times New Roman" w:cs="Times New Roman"/>
          <w:sz w:val="28"/>
          <w:szCs w:val="28"/>
        </w:rPr>
        <w:t>денных деталей. Для этих целей 3D-печать подходит идеально. Проводить такую процедуру можно как самостоятельно, при наличии соответствующих навыков и оборудования, так и в специализированных сервисах 3-</w:t>
      </w:r>
      <w:r w:rsidRPr="009C2CB9" w:rsidR="007D0AE9">
        <w:rPr>
          <w:rFonts w:ascii="Times New Roman" w:hAnsi="Times New Roman" w:cs="Times New Roman"/>
          <w:sz w:val="28"/>
          <w:szCs w:val="28"/>
        </w:rPr>
        <w:t>D печати, таких как 3DDevice. Сначала</w:t>
      </w:r>
      <w:r w:rsidRPr="009C2CB9">
        <w:rPr>
          <w:rFonts w:ascii="Times New Roman" w:hAnsi="Times New Roman" w:cs="Times New Roman"/>
          <w:sz w:val="28"/>
          <w:szCs w:val="28"/>
        </w:rPr>
        <w:t xml:space="preserve"> на основе поврежденного изделия строит</w:t>
      </w:r>
      <w:r w:rsidRPr="009C2CB9" w:rsidR="000B0B11">
        <w:rPr>
          <w:rFonts w:ascii="Times New Roman" w:hAnsi="Times New Roman" w:cs="Times New Roman"/>
          <w:sz w:val="28"/>
          <w:szCs w:val="28"/>
        </w:rPr>
        <w:t>ся</w:t>
      </w:r>
      <w:r w:rsidRPr="009C2CB9">
        <w:rPr>
          <w:rFonts w:ascii="Times New Roman" w:hAnsi="Times New Roman" w:cs="Times New Roman"/>
          <w:sz w:val="28"/>
          <w:szCs w:val="28"/>
        </w:rPr>
        <w:t xml:space="preserve"> 3D-модель. Для упрощения проектирования также может быть использовано 3D-сканирование. Далее готовая модель отправляется в печать и воспроизводи</w:t>
      </w:r>
      <w:r w:rsidRPr="009C2CB9">
        <w:rPr>
          <w:rFonts w:ascii="Times New Roman" w:hAnsi="Times New Roman" w:cs="Times New Roman"/>
          <w:sz w:val="28"/>
          <w:szCs w:val="28"/>
        </w:rPr>
        <w:t>т</w:t>
      </w:r>
      <w:r w:rsidRPr="009C2CB9">
        <w:rPr>
          <w:rFonts w:ascii="Times New Roman" w:hAnsi="Times New Roman" w:cs="Times New Roman"/>
          <w:sz w:val="28"/>
          <w:szCs w:val="28"/>
        </w:rPr>
        <w:t>ся на 3D-принтер в нужном количестве экземпляров. Ремонт и восстановл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>
        <w:rPr>
          <w:rFonts w:ascii="Times New Roman" w:hAnsi="Times New Roman" w:cs="Times New Roman"/>
          <w:sz w:val="28"/>
          <w:szCs w:val="28"/>
        </w:rPr>
        <w:t>ние поврежденных деталей с помощью 3D-печати происходит быстро, а н</w:t>
      </w:r>
      <w:r w:rsidRPr="009C2CB9">
        <w:rPr>
          <w:rFonts w:ascii="Times New Roman" w:hAnsi="Times New Roman" w:cs="Times New Roman"/>
          <w:sz w:val="28"/>
          <w:szCs w:val="28"/>
        </w:rPr>
        <w:t>а</w:t>
      </w:r>
      <w:r w:rsidRPr="009C2CB9">
        <w:rPr>
          <w:rFonts w:ascii="Times New Roman" w:hAnsi="Times New Roman" w:cs="Times New Roman"/>
          <w:sz w:val="28"/>
          <w:szCs w:val="28"/>
        </w:rPr>
        <w:t>личие цифровой модели компонента позволяет заново отпечатать его в л</w:t>
      </w:r>
      <w:r w:rsidRPr="009C2CB9">
        <w:rPr>
          <w:rFonts w:ascii="Times New Roman" w:hAnsi="Times New Roman" w:cs="Times New Roman"/>
          <w:sz w:val="28"/>
          <w:szCs w:val="28"/>
        </w:rPr>
        <w:t>ю</w:t>
      </w:r>
      <w:r w:rsidRPr="009C2CB9">
        <w:rPr>
          <w:rFonts w:ascii="Times New Roman" w:hAnsi="Times New Roman" w:cs="Times New Roman"/>
          <w:sz w:val="28"/>
          <w:szCs w:val="28"/>
        </w:rPr>
        <w:t>бое время.</w:t>
      </w:r>
    </w:p>
    <w:p xmlns:wp14="http://schemas.microsoft.com/office/word/2010/wordml" w:rsidRPr="009C2CB9" w:rsidR="00BE03DC" w:rsidP="0068495F" w:rsidRDefault="00BE03DC" w14:paraId="3E5FBCF0" wp14:textId="77777777">
      <w:pPr>
        <w:pStyle w:val="2"/>
        <w:spacing w:before="0" w:line="360" w:lineRule="auto"/>
        <w:ind w:firstLine="709"/>
        <w:rPr>
          <w:rStyle w:val="ac"/>
          <w:rFonts w:ascii="Times New Roman" w:hAnsi="Times New Roman" w:cs="Times New Roman"/>
          <w:b/>
          <w:bCs/>
          <w:szCs w:val="28"/>
        </w:rPr>
      </w:pPr>
      <w:bookmarkStart w:name="_Toc71733051" w:id="11"/>
      <w:r w:rsidRPr="009C2CB9">
        <w:rPr>
          <w:rStyle w:val="ac"/>
          <w:rFonts w:ascii="Times New Roman" w:hAnsi="Times New Roman" w:cs="Times New Roman"/>
          <w:b/>
          <w:bCs/>
          <w:szCs w:val="28"/>
        </w:rPr>
        <w:t>Производство функциональных моделей и готовых компонентов</w:t>
      </w:r>
      <w:bookmarkEnd w:id="11"/>
    </w:p>
    <w:p xmlns:wp14="http://schemas.microsoft.com/office/word/2010/wordml" w:rsidRPr="009C2CB9" w:rsidR="00BE03DC" w:rsidP="0068495F" w:rsidRDefault="00BE03DC" w14:paraId="54CEC205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Одна из разновидностей промы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шленного применения 3D-печати — </w:t>
      </w:r>
      <w:r w:rsidRPr="009C2CB9">
        <w:rPr>
          <w:rFonts w:ascii="Times New Roman" w:hAnsi="Times New Roman" w:cs="Times New Roman"/>
          <w:sz w:val="28"/>
          <w:szCs w:val="28"/>
        </w:rPr>
        <w:t>прои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зводство функциональных моделей </w:t>
      </w:r>
      <w:r w:rsidRPr="009C2CB9">
        <w:rPr>
          <w:rFonts w:ascii="Times New Roman" w:hAnsi="Times New Roman" w:cs="Times New Roman"/>
          <w:sz w:val="28"/>
          <w:szCs w:val="28"/>
        </w:rPr>
        <w:t>и готовых компонентов. Изготовл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>
        <w:rPr>
          <w:rFonts w:ascii="Times New Roman" w:hAnsi="Times New Roman" w:cs="Times New Roman"/>
          <w:sz w:val="28"/>
          <w:szCs w:val="28"/>
        </w:rPr>
        <w:t>ние изделий на 3D-принтере из прозрачного материала позволяет увидеть р</w:t>
      </w:r>
      <w:r w:rsidRPr="009C2CB9">
        <w:rPr>
          <w:rFonts w:ascii="Times New Roman" w:hAnsi="Times New Roman" w:cs="Times New Roman"/>
          <w:sz w:val="28"/>
          <w:szCs w:val="28"/>
        </w:rPr>
        <w:t>а</w:t>
      </w:r>
      <w:r w:rsidRPr="009C2CB9">
        <w:rPr>
          <w:rFonts w:ascii="Times New Roman" w:hAnsi="Times New Roman" w:cs="Times New Roman"/>
          <w:sz w:val="28"/>
          <w:szCs w:val="28"/>
        </w:rPr>
        <w:t>боту функциональной детали «изнутри», что очень полезно при разработке различных инженерных образцов. Кроме того, широкий спектр разнообра</w:t>
      </w:r>
      <w:r w:rsidRPr="009C2CB9">
        <w:rPr>
          <w:rFonts w:ascii="Times New Roman" w:hAnsi="Times New Roman" w:cs="Times New Roman"/>
          <w:sz w:val="28"/>
          <w:szCs w:val="28"/>
        </w:rPr>
        <w:t>з</w:t>
      </w:r>
      <w:r w:rsidRPr="009C2CB9">
        <w:rPr>
          <w:rFonts w:ascii="Times New Roman" w:hAnsi="Times New Roman" w:cs="Times New Roman"/>
          <w:sz w:val="28"/>
          <w:szCs w:val="28"/>
        </w:rPr>
        <w:t>ных материалов для 3D-печати превращает ее в полноценный производс</w:t>
      </w:r>
      <w:r w:rsidRPr="009C2CB9">
        <w:rPr>
          <w:rFonts w:ascii="Times New Roman" w:hAnsi="Times New Roman" w:cs="Times New Roman"/>
          <w:sz w:val="28"/>
          <w:szCs w:val="28"/>
        </w:rPr>
        <w:t>т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венный инструмент. Промышленные 3D-принтеры </w:t>
      </w:r>
      <w:r w:rsidRPr="009C2CB9">
        <w:rPr>
          <w:rFonts w:ascii="Times New Roman" w:hAnsi="Times New Roman" w:cs="Times New Roman"/>
          <w:sz w:val="28"/>
          <w:szCs w:val="28"/>
        </w:rPr>
        <w:t>постепенно становятся частью каждой сферы производства, позволяя изготовлять прочные металл</w:t>
      </w:r>
      <w:r w:rsidRPr="009C2CB9">
        <w:rPr>
          <w:rFonts w:ascii="Times New Roman" w:hAnsi="Times New Roman" w:cs="Times New Roman"/>
          <w:sz w:val="28"/>
          <w:szCs w:val="28"/>
        </w:rPr>
        <w:t>и</w:t>
      </w:r>
      <w:r w:rsidRPr="009C2CB9">
        <w:rPr>
          <w:rFonts w:ascii="Times New Roman" w:hAnsi="Times New Roman" w:cs="Times New Roman"/>
          <w:sz w:val="28"/>
          <w:szCs w:val="28"/>
        </w:rPr>
        <w:t>ческие компоненты.</w:t>
      </w:r>
    </w:p>
    <w:p xmlns:wp14="http://schemas.microsoft.com/office/word/2010/wordml" w:rsidRPr="009C2CB9" w:rsidR="00BE03DC" w:rsidP="0068495F" w:rsidRDefault="00532D35" w14:paraId="499E1D3A" wp14:textId="77777777">
      <w:pPr>
        <w:pStyle w:val="2"/>
        <w:spacing w:before="0" w:line="36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szCs w:val="28"/>
        </w:rPr>
      </w:pPr>
      <w:bookmarkStart w:name="_Toc71733052" w:id="12"/>
      <w:r w:rsidRPr="009C2CB9">
        <w:rPr>
          <w:rStyle w:val="ac"/>
          <w:rFonts w:ascii="Times New Roman" w:hAnsi="Times New Roman" w:cs="Times New Roman"/>
          <w:b/>
          <w:bCs/>
          <w:szCs w:val="28"/>
        </w:rPr>
        <w:lastRenderedPageBreak/>
        <w:t>Медицина</w:t>
      </w:r>
      <w:bookmarkEnd w:id="12"/>
    </w:p>
    <w:p xmlns:wp14="http://schemas.microsoft.com/office/word/2010/wordml" w:rsidRPr="009C2CB9" w:rsidR="00AB1C1C" w:rsidP="0068495F" w:rsidRDefault="00532D35" w14:paraId="16FF5785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3D-печать в медицине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 xml:space="preserve">позволяет с высокой точностью моделировать и создавать стоматологические имплантаты, протезы, прототипы органов. 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C2CB9">
        <w:rPr>
          <w:rFonts w:ascii="Times New Roman" w:hAnsi="Times New Roman" w:cs="Times New Roman"/>
          <w:sz w:val="28"/>
          <w:szCs w:val="28"/>
        </w:rPr>
        <w:t>3D-печать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</w:t>
      </w:r>
      <w:r w:rsidRPr="009C2CB9">
        <w:rPr>
          <w:rFonts w:ascii="Times New Roman" w:hAnsi="Times New Roman" w:cs="Times New Roman"/>
          <w:sz w:val="28"/>
          <w:szCs w:val="28"/>
        </w:rPr>
        <w:t>помогает уже работающим специалистам и медикам эффе</w:t>
      </w:r>
      <w:r w:rsidRPr="009C2CB9">
        <w:rPr>
          <w:rFonts w:ascii="Times New Roman" w:hAnsi="Times New Roman" w:cs="Times New Roman"/>
          <w:sz w:val="28"/>
          <w:szCs w:val="28"/>
        </w:rPr>
        <w:t>к</w:t>
      </w:r>
      <w:r w:rsidRPr="009C2CB9">
        <w:rPr>
          <w:rFonts w:ascii="Times New Roman" w:hAnsi="Times New Roman" w:cs="Times New Roman"/>
          <w:sz w:val="28"/>
          <w:szCs w:val="28"/>
        </w:rPr>
        <w:t>тивнее учиться и повышать квалификацию, практиковаться и составлять то</w:t>
      </w:r>
      <w:r w:rsidRPr="009C2CB9">
        <w:rPr>
          <w:rFonts w:ascii="Times New Roman" w:hAnsi="Times New Roman" w:cs="Times New Roman"/>
          <w:sz w:val="28"/>
          <w:szCs w:val="28"/>
        </w:rPr>
        <w:t>ч</w:t>
      </w:r>
      <w:r w:rsidRPr="009C2CB9">
        <w:rPr>
          <w:rFonts w:ascii="Times New Roman" w:hAnsi="Times New Roman" w:cs="Times New Roman"/>
          <w:sz w:val="28"/>
          <w:szCs w:val="28"/>
        </w:rPr>
        <w:t>ные планы хирургических операций.</w:t>
      </w:r>
    </w:p>
    <w:p xmlns:wp14="http://schemas.microsoft.com/office/word/2010/wordml" w:rsidRPr="009C2CB9" w:rsidR="00532D35" w:rsidP="0068495F" w:rsidRDefault="00532D35" w14:paraId="5BD9BEB7" wp14:textId="77777777">
      <w:pPr>
        <w:pStyle w:val="2"/>
        <w:spacing w:before="0" w:line="36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szCs w:val="28"/>
        </w:rPr>
      </w:pPr>
      <w:bookmarkStart w:name="_Toc71733053" w:id="13"/>
      <w:r w:rsidRPr="009C2CB9">
        <w:rPr>
          <w:rStyle w:val="ac"/>
          <w:rFonts w:ascii="Times New Roman" w:hAnsi="Times New Roman" w:cs="Times New Roman"/>
          <w:b/>
          <w:bCs/>
          <w:szCs w:val="28"/>
        </w:rPr>
        <w:t>Дизайнерские изделия</w:t>
      </w:r>
      <w:bookmarkEnd w:id="13"/>
    </w:p>
    <w:p xmlns:wp14="http://schemas.microsoft.com/office/word/2010/wordml" w:rsidRPr="009C2CB9" w:rsidR="00FD2ED0" w:rsidP="0068495F" w:rsidRDefault="00532D35" w14:paraId="49232FD1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Для творческих людей существует еще одно применение 3D-печати. 3D-технологии в целом – это уникальная возможность проявить свой талант самым необычным образом. Художники, скульпторы, модельеры и дизайн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ры со всего мира используют </w:t>
      </w:r>
      <w:r w:rsidRPr="009C2CB9">
        <w:rPr>
          <w:rFonts w:ascii="Times New Roman" w:hAnsi="Times New Roman" w:cs="Times New Roman"/>
          <w:sz w:val="28"/>
          <w:szCs w:val="28"/>
        </w:rPr>
        <w:t>3D-печать для создания эксклюзивных предм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>
        <w:rPr>
          <w:rFonts w:ascii="Times New Roman" w:hAnsi="Times New Roman" w:cs="Times New Roman"/>
          <w:sz w:val="28"/>
          <w:szCs w:val="28"/>
        </w:rPr>
        <w:t>тов искусства, изготовить которые стандартными методами было бы нево</w:t>
      </w:r>
      <w:r w:rsidRPr="009C2CB9">
        <w:rPr>
          <w:rFonts w:ascii="Times New Roman" w:hAnsi="Times New Roman" w:cs="Times New Roman"/>
          <w:sz w:val="28"/>
          <w:szCs w:val="28"/>
        </w:rPr>
        <w:t>з</w:t>
      </w:r>
      <w:r w:rsidRPr="009C2CB9">
        <w:rPr>
          <w:rFonts w:ascii="Times New Roman" w:hAnsi="Times New Roman" w:cs="Times New Roman"/>
          <w:sz w:val="28"/>
          <w:szCs w:val="28"/>
        </w:rPr>
        <w:t>можно. Такие дизайнерские изделия впечатляют своей красотой и ориг</w:t>
      </w:r>
      <w:r w:rsidRPr="009C2CB9">
        <w:rPr>
          <w:rFonts w:ascii="Times New Roman" w:hAnsi="Times New Roman" w:cs="Times New Roman"/>
          <w:sz w:val="28"/>
          <w:szCs w:val="28"/>
        </w:rPr>
        <w:t>и</w:t>
      </w:r>
      <w:r w:rsidRPr="009C2CB9">
        <w:rPr>
          <w:rFonts w:ascii="Times New Roman" w:hAnsi="Times New Roman" w:cs="Times New Roman"/>
          <w:sz w:val="28"/>
          <w:szCs w:val="28"/>
        </w:rPr>
        <w:t>нальностью, часто объединяя цифровое и традиционное искусство. Кроме т</w:t>
      </w:r>
      <w:r w:rsidRPr="009C2CB9">
        <w:rPr>
          <w:rFonts w:ascii="Times New Roman" w:hAnsi="Times New Roman" w:cs="Times New Roman"/>
          <w:sz w:val="28"/>
          <w:szCs w:val="28"/>
        </w:rPr>
        <w:t>о</w:t>
      </w:r>
      <w:r w:rsidRPr="009C2CB9">
        <w:rPr>
          <w:rFonts w:ascii="Times New Roman" w:hAnsi="Times New Roman" w:cs="Times New Roman"/>
          <w:sz w:val="28"/>
          <w:szCs w:val="28"/>
        </w:rPr>
        <w:t>го, а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ктивно разрабатываются методики </w:t>
      </w:r>
      <w:r w:rsidRPr="009C2CB9">
        <w:rPr>
          <w:rFonts w:ascii="Times New Roman" w:hAnsi="Times New Roman" w:cs="Times New Roman"/>
          <w:sz w:val="28"/>
          <w:szCs w:val="28"/>
        </w:rPr>
        <w:t>3D-печати</w:t>
      </w:r>
      <w:r w:rsidRPr="009C2CB9" w:rsidR="000B0B11">
        <w:rPr>
          <w:rFonts w:ascii="Times New Roman" w:hAnsi="Times New Roman" w:cs="Times New Roman"/>
          <w:sz w:val="28"/>
          <w:szCs w:val="28"/>
        </w:rPr>
        <w:t xml:space="preserve"> одежды </w:t>
      </w:r>
      <w:r w:rsidRPr="009C2CB9">
        <w:rPr>
          <w:rFonts w:ascii="Times New Roman" w:hAnsi="Times New Roman" w:cs="Times New Roman"/>
          <w:sz w:val="28"/>
          <w:szCs w:val="28"/>
        </w:rPr>
        <w:t>и обуви. Некот</w:t>
      </w:r>
      <w:r w:rsidRPr="009C2CB9">
        <w:rPr>
          <w:rFonts w:ascii="Times New Roman" w:hAnsi="Times New Roman" w:cs="Times New Roman"/>
          <w:sz w:val="28"/>
          <w:szCs w:val="28"/>
        </w:rPr>
        <w:t>о</w:t>
      </w:r>
      <w:r w:rsidRPr="009C2CB9">
        <w:rPr>
          <w:rFonts w:ascii="Times New Roman" w:hAnsi="Times New Roman" w:cs="Times New Roman"/>
          <w:sz w:val="28"/>
          <w:szCs w:val="28"/>
        </w:rPr>
        <w:t>рые модели уже даже поступили в продажу, но о массовом производстве п</w:t>
      </w:r>
      <w:r w:rsidRPr="009C2CB9">
        <w:rPr>
          <w:rFonts w:ascii="Times New Roman" w:hAnsi="Times New Roman" w:cs="Times New Roman"/>
          <w:sz w:val="28"/>
          <w:szCs w:val="28"/>
        </w:rPr>
        <w:t>о</w:t>
      </w:r>
      <w:r w:rsidRPr="009C2CB9">
        <w:rPr>
          <w:rFonts w:ascii="Times New Roman" w:hAnsi="Times New Roman" w:cs="Times New Roman"/>
          <w:sz w:val="28"/>
          <w:szCs w:val="28"/>
        </w:rPr>
        <w:t>ка рано говорить.</w:t>
      </w:r>
    </w:p>
    <w:p xmlns:wp14="http://schemas.microsoft.com/office/word/2010/wordml" w:rsidRPr="009C2CB9" w:rsidR="009471C6" w:rsidP="0068495F" w:rsidRDefault="005D4845" w14:paraId="2DA3E41C" wp14:textId="77777777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name="_Toc71733054" w:id="14"/>
      <w:r w:rsidRPr="009C2CB9">
        <w:rPr>
          <w:rFonts w:ascii="Times New Roman" w:hAnsi="Times New Roman" w:cs="Times New Roman"/>
          <w:szCs w:val="28"/>
        </w:rPr>
        <w:t>Преимущества 3D-принтера</w:t>
      </w:r>
      <w:bookmarkEnd w:id="14"/>
    </w:p>
    <w:p xmlns:wp14="http://schemas.microsoft.com/office/word/2010/wordml" w:rsidRPr="009C2CB9" w:rsidR="007C7324" w:rsidP="0068495F" w:rsidRDefault="007C7324" w14:paraId="5285B7CC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 3D-принтеров перед традиционными способами прои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водства хорошо заметны и в профессиональном применении. Но, обо всём по порядку. Если говорить о сравнении с традиционными технологиями прои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водства, такими как (литье, фрезеровка, штамповка, резка и т.д.), то можно выделить следующие категории отличий:</w:t>
      </w:r>
    </w:p>
    <w:p xmlns:wp14="http://schemas.microsoft.com/office/word/2010/wordml" w:rsidRPr="009C2CB9" w:rsidR="005D4845" w:rsidP="0068495F" w:rsidRDefault="001E3E0D" w14:paraId="65ADFE56" wp14:textId="77777777">
      <w:pPr>
        <w:pStyle w:val="af0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2CB9" w:rsidR="005D4845">
        <w:rPr>
          <w:rFonts w:ascii="Times New Roman" w:hAnsi="Times New Roman" w:cs="Times New Roman"/>
          <w:sz w:val="28"/>
          <w:szCs w:val="28"/>
        </w:rPr>
        <w:t>корость производства — указывает на затраченное время, от моделирования и до постобработки деталей;</w:t>
      </w:r>
    </w:p>
    <w:p xmlns:wp14="http://schemas.microsoft.com/office/word/2010/wordml" w:rsidRPr="009C2CB9" w:rsidR="005D4845" w:rsidP="0068495F" w:rsidRDefault="001E3E0D" w14:paraId="1F7DB282" wp14:textId="77777777">
      <w:pPr>
        <w:pStyle w:val="af0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2CB9" w:rsidR="005D4845">
        <w:rPr>
          <w:rFonts w:ascii="Times New Roman" w:hAnsi="Times New Roman" w:cs="Times New Roman"/>
          <w:sz w:val="28"/>
          <w:szCs w:val="28"/>
        </w:rPr>
        <w:t>тоимость производства — финансовые затраты на прои</w:t>
      </w:r>
      <w:r w:rsidRPr="009C2CB9" w:rsidR="005D4845">
        <w:rPr>
          <w:rFonts w:ascii="Times New Roman" w:hAnsi="Times New Roman" w:cs="Times New Roman"/>
          <w:sz w:val="28"/>
          <w:szCs w:val="28"/>
        </w:rPr>
        <w:t>з</w:t>
      </w:r>
      <w:r w:rsidRPr="009C2CB9" w:rsidR="005D4845">
        <w:rPr>
          <w:rFonts w:ascii="Times New Roman" w:hAnsi="Times New Roman" w:cs="Times New Roman"/>
          <w:sz w:val="28"/>
          <w:szCs w:val="28"/>
        </w:rPr>
        <w:t>водство каждой конкретной детали;</w:t>
      </w:r>
    </w:p>
    <w:p xmlns:wp14="http://schemas.microsoft.com/office/word/2010/wordml" w:rsidRPr="009C2CB9" w:rsidR="005D4845" w:rsidP="0068495F" w:rsidRDefault="001E3E0D" w14:paraId="1A1AF5CB" wp14:textId="77777777">
      <w:pPr>
        <w:pStyle w:val="af0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C2CB9" w:rsidR="005D4845">
        <w:rPr>
          <w:rFonts w:ascii="Times New Roman" w:hAnsi="Times New Roman" w:cs="Times New Roman"/>
          <w:sz w:val="28"/>
          <w:szCs w:val="28"/>
        </w:rPr>
        <w:t>ачество продукции — говорит о точности производства относительно её соответствия итоговому продукту до постобработки.</w:t>
      </w:r>
    </w:p>
    <w:p xmlns:wp14="http://schemas.microsoft.com/office/word/2010/wordml" w:rsidRPr="009C2CB9" w:rsidR="005D4845" w:rsidP="0068495F" w:rsidRDefault="001E3E0D" w14:paraId="050DDBE4" wp14:textId="77777777">
      <w:pPr>
        <w:pStyle w:val="af0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C2CB9" w:rsidR="005D4845">
        <w:rPr>
          <w:rFonts w:ascii="Times New Roman" w:hAnsi="Times New Roman" w:cs="Times New Roman"/>
          <w:sz w:val="28"/>
          <w:szCs w:val="28"/>
        </w:rPr>
        <w:t>очность копий — указывает на уровень идентичности производимых копий одного и того же изделия.</w:t>
      </w:r>
    </w:p>
    <w:p xmlns:wp14="http://schemas.microsoft.com/office/word/2010/wordml" w:rsidRPr="009C2CB9" w:rsidR="005D4845" w:rsidP="0068495F" w:rsidRDefault="001E3E0D" w14:paraId="6541CB8B" wp14:textId="77777777">
      <w:pPr>
        <w:pStyle w:val="af0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2CB9" w:rsidR="005D4845">
        <w:rPr>
          <w:rFonts w:ascii="Times New Roman" w:hAnsi="Times New Roman" w:cs="Times New Roman"/>
          <w:sz w:val="28"/>
          <w:szCs w:val="28"/>
        </w:rPr>
        <w:t>ибкость производства — затраты времени и финансов на переход к изготовлению нового продукта или внесение изменений в дизайн, уже запущенного в производство;</w:t>
      </w:r>
    </w:p>
    <w:p xmlns:wp14="http://schemas.microsoft.com/office/word/2010/wordml" w:rsidRPr="009C2CB9" w:rsidR="0003521D" w:rsidP="0068495F" w:rsidRDefault="001E3E0D" w14:paraId="42E6302F" wp14:textId="77777777">
      <w:pPr>
        <w:pStyle w:val="af0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2CB9" w:rsidR="005D4845">
        <w:rPr>
          <w:rFonts w:ascii="Times New Roman" w:hAnsi="Times New Roman" w:cs="Times New Roman"/>
          <w:sz w:val="28"/>
          <w:szCs w:val="28"/>
        </w:rPr>
        <w:t>оступность — необходимость в финансовых затратах для приобретения производственных мощностей разного уровня сложн</w:t>
      </w:r>
      <w:r w:rsidRPr="009C2CB9" w:rsidR="005D4845">
        <w:rPr>
          <w:rFonts w:ascii="Times New Roman" w:hAnsi="Times New Roman" w:cs="Times New Roman"/>
          <w:sz w:val="28"/>
          <w:szCs w:val="28"/>
        </w:rPr>
        <w:t>о</w:t>
      </w:r>
      <w:r w:rsidRPr="009C2CB9" w:rsidR="005D4845">
        <w:rPr>
          <w:rFonts w:ascii="Times New Roman" w:hAnsi="Times New Roman" w:cs="Times New Roman"/>
          <w:sz w:val="28"/>
          <w:szCs w:val="28"/>
        </w:rPr>
        <w:t>сти.</w:t>
      </w:r>
    </w:p>
    <w:p xmlns:wp14="http://schemas.microsoft.com/office/word/2010/wordml" w:rsidRPr="009C2CB9" w:rsidR="0003521D" w:rsidP="0068495F" w:rsidRDefault="0003521D" w14:paraId="0562CB0E" wp14:textId="77777777">
      <w:pPr>
        <w:pStyle w:val="af0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Pr="009C2CB9" w:rsidR="00CD2DD8" w:rsidP="0068495F" w:rsidRDefault="00532D35" w14:paraId="4266E26C" wp14:textId="77777777">
      <w:pPr>
        <w:pStyle w:val="2"/>
        <w:spacing w:line="360" w:lineRule="auto"/>
        <w:ind w:firstLine="709"/>
        <w:rPr>
          <w:rFonts w:ascii="Times New Roman" w:hAnsi="Times New Roman" w:cs="Times New Roman"/>
          <w:szCs w:val="28"/>
        </w:rPr>
      </w:pPr>
      <w:bookmarkStart w:name="_Toc71733055" w:id="15"/>
      <w:r w:rsidRPr="009C2CB9">
        <w:rPr>
          <w:rFonts w:ascii="Times New Roman" w:hAnsi="Times New Roman" w:cs="Times New Roman"/>
          <w:szCs w:val="28"/>
        </w:rPr>
        <w:lastRenderedPageBreak/>
        <w:t>Глава 2. Практическая часть</w:t>
      </w:r>
      <w:bookmarkEnd w:id="15"/>
    </w:p>
    <w:p xmlns:wp14="http://schemas.microsoft.com/office/word/2010/wordml" w:rsidRPr="009C2CB9" w:rsidR="00D96E97" w:rsidP="0068495F" w:rsidRDefault="00E05358" w14:paraId="7B9A491A" wp14:textId="77777777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name="_Toc71733056" w:id="16"/>
      <w:r w:rsidRPr="009C2CB9">
        <w:rPr>
          <w:rFonts w:ascii="Times New Roman" w:hAnsi="Times New Roman" w:cs="Times New Roman"/>
          <w:szCs w:val="28"/>
        </w:rPr>
        <w:t>Наглядное представление сфер применения 3D-печати</w:t>
      </w:r>
      <w:bookmarkEnd w:id="16"/>
    </w:p>
    <w:p xmlns:wp14="http://schemas.microsoft.com/office/word/2010/wordml" w:rsidRPr="009C2CB9" w:rsidR="00113B9E" w:rsidP="0068495F" w:rsidRDefault="00D662A1" w14:paraId="0C3011A8" wp14:textId="77777777">
      <w:pPr>
        <w:pStyle w:val="a3"/>
        <w:spacing w:before="0" w:beforeAutospacing="0" w:after="368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9C2CB9">
        <w:rPr>
          <w:color w:val="000000" w:themeColor="text1"/>
          <w:sz w:val="28"/>
          <w:szCs w:val="28"/>
        </w:rPr>
        <w:t>3D-</w:t>
      </w:r>
      <w:r w:rsidRPr="009C2CB9" w:rsidR="00113B9E">
        <w:rPr>
          <w:color w:val="000000" w:themeColor="text1"/>
          <w:sz w:val="28"/>
          <w:szCs w:val="28"/>
        </w:rPr>
        <w:t>печать всё прочнее входит в нашу жизнь, превращаясь из узкон</w:t>
      </w:r>
      <w:r w:rsidRPr="009C2CB9" w:rsidR="00113B9E">
        <w:rPr>
          <w:color w:val="000000" w:themeColor="text1"/>
          <w:sz w:val="28"/>
          <w:szCs w:val="28"/>
        </w:rPr>
        <w:t>а</w:t>
      </w:r>
      <w:r w:rsidRPr="009C2CB9" w:rsidR="00113B9E">
        <w:rPr>
          <w:color w:val="000000" w:themeColor="text1"/>
          <w:sz w:val="28"/>
          <w:szCs w:val="28"/>
        </w:rPr>
        <w:t>правленной и дорогой услуги в незаменимого помощника для профессион</w:t>
      </w:r>
      <w:r w:rsidRPr="009C2CB9" w:rsidR="00113B9E">
        <w:rPr>
          <w:color w:val="000000" w:themeColor="text1"/>
          <w:sz w:val="28"/>
          <w:szCs w:val="28"/>
        </w:rPr>
        <w:t>а</w:t>
      </w:r>
      <w:r w:rsidRPr="009C2CB9" w:rsidR="00113B9E">
        <w:rPr>
          <w:color w:val="000000" w:themeColor="text1"/>
          <w:sz w:val="28"/>
          <w:szCs w:val="28"/>
        </w:rPr>
        <w:t>лов различных сфер деятельности.</w:t>
      </w:r>
    </w:p>
    <w:p xmlns:wp14="http://schemas.microsoft.com/office/word/2010/wordml" w:rsidRPr="001D17A1" w:rsidR="00113B9E" w:rsidP="00AD0A1B" w:rsidRDefault="00D662A1" w14:paraId="572A1035" wp14:textId="77777777">
      <w:pPr>
        <w:pStyle w:val="a3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9C2CB9">
        <w:rPr>
          <w:color w:val="000000" w:themeColor="text1"/>
          <w:sz w:val="28"/>
          <w:szCs w:val="28"/>
        </w:rPr>
        <w:t>Доступность использования</w:t>
      </w:r>
      <w:r w:rsidRPr="009C2CB9" w:rsidR="000B0B11">
        <w:rPr>
          <w:color w:val="000000" w:themeColor="text1"/>
          <w:sz w:val="28"/>
          <w:szCs w:val="28"/>
        </w:rPr>
        <w:t xml:space="preserve"> </w:t>
      </w:r>
      <w:r w:rsidRPr="009C2CB9" w:rsidR="00113B9E">
        <w:rPr>
          <w:color w:val="000000" w:themeColor="text1"/>
          <w:sz w:val="28"/>
          <w:szCs w:val="28"/>
        </w:rPr>
        <w:t>позволяет проводить смелые экспериме</w:t>
      </w:r>
      <w:r w:rsidRPr="009C2CB9" w:rsidR="00113B9E">
        <w:rPr>
          <w:color w:val="000000" w:themeColor="text1"/>
          <w:sz w:val="28"/>
          <w:szCs w:val="28"/>
        </w:rPr>
        <w:t>н</w:t>
      </w:r>
      <w:r w:rsidRPr="009C2CB9" w:rsidR="00113B9E">
        <w:rPr>
          <w:color w:val="000000" w:themeColor="text1"/>
          <w:sz w:val="28"/>
          <w:szCs w:val="28"/>
        </w:rPr>
        <w:t>ты в архитектуре, строительстве, мелкосерийном производстве, медицине, образовании, ювелирном деле, полиграфии, изготовлении рекламной и сув</w:t>
      </w:r>
      <w:r w:rsidRPr="009C2CB9" w:rsidR="00113B9E">
        <w:rPr>
          <w:color w:val="000000" w:themeColor="text1"/>
          <w:sz w:val="28"/>
          <w:szCs w:val="28"/>
        </w:rPr>
        <w:t>е</w:t>
      </w:r>
      <w:r w:rsidRPr="009C2CB9" w:rsidR="00113B9E">
        <w:rPr>
          <w:color w:val="000000" w:themeColor="text1"/>
          <w:sz w:val="28"/>
          <w:szCs w:val="28"/>
        </w:rPr>
        <w:t>нирной продукции. Давайте отобразим наиболее перспективные направления в мире</w:t>
      </w:r>
      <w:r w:rsidRPr="009C2CB9" w:rsidR="00897BF4">
        <w:rPr>
          <w:color w:val="000000" w:themeColor="text1"/>
          <w:sz w:val="28"/>
          <w:szCs w:val="28"/>
        </w:rPr>
        <w:t>,</w:t>
      </w:r>
      <w:r w:rsidRPr="009C2CB9" w:rsidR="00113B9E">
        <w:rPr>
          <w:color w:val="000000" w:themeColor="text1"/>
          <w:sz w:val="28"/>
          <w:szCs w:val="28"/>
        </w:rPr>
        <w:t xml:space="preserve"> где используется 3</w:t>
      </w:r>
      <w:r w:rsidRPr="009C2CB9" w:rsidR="00113B9E">
        <w:rPr>
          <w:color w:val="000000" w:themeColor="text1"/>
          <w:sz w:val="28"/>
          <w:szCs w:val="28"/>
          <w:lang w:val="en-US"/>
        </w:rPr>
        <w:t>D</w:t>
      </w:r>
      <w:r w:rsidRPr="009C2CB9" w:rsidR="00113B9E">
        <w:rPr>
          <w:color w:val="000000" w:themeColor="text1"/>
          <w:sz w:val="28"/>
          <w:szCs w:val="28"/>
        </w:rPr>
        <w:t>-печать</w:t>
      </w:r>
      <w:r w:rsidRPr="009C2CB9" w:rsidR="00897BF4">
        <w:rPr>
          <w:color w:val="000000" w:themeColor="text1"/>
          <w:sz w:val="28"/>
          <w:szCs w:val="28"/>
        </w:rPr>
        <w:t>:</w:t>
      </w:r>
    </w:p>
    <w:p xmlns:wp14="http://schemas.microsoft.com/office/word/2010/wordml" w:rsidR="00897BF4" w:rsidP="0068495F" w:rsidRDefault="00531B68" w14:paraId="34CE0A41" wp14:textId="77777777">
      <w:pPr>
        <w:pStyle w:val="a3"/>
        <w:spacing w:before="0" w:beforeAutospacing="0" w:after="368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 w:rsidRPr="009C2CB9">
        <w:rPr>
          <w:noProof/>
          <w:color w:val="000000" w:themeColor="text1"/>
          <w:sz w:val="28"/>
          <w:szCs w:val="28"/>
        </w:rPr>
        <w:drawing>
          <wp:inline xmlns:wp14="http://schemas.microsoft.com/office/word/2010/wordprocessingDrawing" distT="0" distB="0" distL="0" distR="0" wp14:anchorId="0CA01FC6" wp14:editId="7777777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xmlns:wp14="http://schemas.microsoft.com/office/word/2010/wordml" w:rsidRPr="00AD0A1B" w:rsidR="00AD0A1B" w:rsidP="00AD0A1B" w:rsidRDefault="00AD0A1B" w14:paraId="0DC1FCFC" wp14:textId="77777777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9C2CB9">
        <w:rPr>
          <w:sz w:val="28"/>
          <w:szCs w:val="28"/>
        </w:rPr>
        <w:t>Рисунок 3 – Сферы применения 3</w:t>
      </w:r>
      <w:r w:rsidRPr="009C2CB9">
        <w:rPr>
          <w:sz w:val="28"/>
          <w:szCs w:val="28"/>
          <w:lang w:val="en-US"/>
        </w:rPr>
        <w:t>D</w:t>
      </w:r>
      <w:r w:rsidRPr="009C2CB9">
        <w:rPr>
          <w:sz w:val="28"/>
          <w:szCs w:val="28"/>
        </w:rPr>
        <w:t>-печат</w:t>
      </w:r>
      <w:r>
        <w:rPr>
          <w:sz w:val="28"/>
          <w:szCs w:val="28"/>
        </w:rPr>
        <w:t>и</w:t>
      </w:r>
    </w:p>
    <w:p xmlns:wp14="http://schemas.microsoft.com/office/word/2010/wordml" w:rsidRPr="009C2CB9" w:rsidR="00D662A1" w:rsidP="00AD0A1B" w:rsidRDefault="007D0AE9" w14:paraId="3F81B2C0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Мо</w:t>
      </w:r>
      <w:r w:rsidRPr="009C2CB9" w:rsidR="00D662A1">
        <w:rPr>
          <w:rFonts w:ascii="Times New Roman" w:hAnsi="Times New Roman" w:cs="Times New Roman"/>
          <w:sz w:val="28"/>
          <w:szCs w:val="28"/>
        </w:rPr>
        <w:t>жно сделать вывод, что 3D-печать используется во всех значимых сфер жизни человека, большее значение имеют технические направления в современной экономике, например, промышленность, моделирование, и</w:t>
      </w:r>
      <w:r w:rsidRPr="009C2CB9" w:rsidR="00D662A1">
        <w:rPr>
          <w:rFonts w:ascii="Times New Roman" w:hAnsi="Times New Roman" w:cs="Times New Roman"/>
          <w:sz w:val="28"/>
          <w:szCs w:val="28"/>
        </w:rPr>
        <w:t>н</w:t>
      </w:r>
      <w:r w:rsidRPr="009C2CB9" w:rsidR="00D662A1">
        <w:rPr>
          <w:rFonts w:ascii="Times New Roman" w:hAnsi="Times New Roman" w:cs="Times New Roman"/>
          <w:sz w:val="28"/>
          <w:szCs w:val="28"/>
        </w:rPr>
        <w:t>формационные технологии, наука и тому подобное. Подводя итоги исслед</w:t>
      </w:r>
      <w:r w:rsidRPr="009C2CB9" w:rsidR="00D662A1">
        <w:rPr>
          <w:rFonts w:ascii="Times New Roman" w:hAnsi="Times New Roman" w:cs="Times New Roman"/>
          <w:sz w:val="28"/>
          <w:szCs w:val="28"/>
        </w:rPr>
        <w:t>о</w:t>
      </w:r>
      <w:r w:rsidRPr="009C2CB9" w:rsidR="00D662A1">
        <w:rPr>
          <w:rFonts w:ascii="Times New Roman" w:hAnsi="Times New Roman" w:cs="Times New Roman"/>
          <w:sz w:val="28"/>
          <w:szCs w:val="28"/>
        </w:rPr>
        <w:t>вания сфер применимости 3D-печати, можно смело заявить, что данная те</w:t>
      </w:r>
      <w:r w:rsidRPr="009C2CB9" w:rsidR="00D662A1">
        <w:rPr>
          <w:rFonts w:ascii="Times New Roman" w:hAnsi="Times New Roman" w:cs="Times New Roman"/>
          <w:sz w:val="28"/>
          <w:szCs w:val="28"/>
        </w:rPr>
        <w:t>х</w:t>
      </w:r>
      <w:r w:rsidRPr="009C2CB9" w:rsidR="00D662A1">
        <w:rPr>
          <w:rFonts w:ascii="Times New Roman" w:hAnsi="Times New Roman" w:cs="Times New Roman"/>
          <w:sz w:val="28"/>
          <w:szCs w:val="28"/>
        </w:rPr>
        <w:t>нология очень полезна для современного мира, ведь 3D-принтер может пр</w:t>
      </w:r>
      <w:r w:rsidRPr="009C2CB9" w:rsidR="00D662A1">
        <w:rPr>
          <w:rFonts w:ascii="Times New Roman" w:hAnsi="Times New Roman" w:cs="Times New Roman"/>
          <w:sz w:val="28"/>
          <w:szCs w:val="28"/>
        </w:rPr>
        <w:t>о</w:t>
      </w:r>
      <w:r w:rsidRPr="009C2CB9" w:rsidR="00D662A1">
        <w:rPr>
          <w:rFonts w:ascii="Times New Roman" w:hAnsi="Times New Roman" w:cs="Times New Roman"/>
          <w:sz w:val="28"/>
          <w:szCs w:val="28"/>
        </w:rPr>
        <w:t>изводить продукцию любого предназначения, не ограничиваясь геометрич</w:t>
      </w:r>
      <w:r w:rsidRPr="009C2CB9" w:rsidR="00D662A1">
        <w:rPr>
          <w:rFonts w:ascii="Times New Roman" w:hAnsi="Times New Roman" w:cs="Times New Roman"/>
          <w:sz w:val="28"/>
          <w:szCs w:val="28"/>
        </w:rPr>
        <w:t>е</w:t>
      </w:r>
      <w:r w:rsidRPr="009C2CB9" w:rsidR="00D662A1">
        <w:rPr>
          <w:rFonts w:ascii="Times New Roman" w:hAnsi="Times New Roman" w:cs="Times New Roman"/>
          <w:sz w:val="28"/>
          <w:szCs w:val="28"/>
        </w:rPr>
        <w:t>скими особенностями.</w:t>
      </w:r>
    </w:p>
    <w:p xmlns:wp14="http://schemas.microsoft.com/office/word/2010/wordml" w:rsidRPr="009C2CB9" w:rsidR="0033357F" w:rsidP="0068495F" w:rsidRDefault="0033357F" w14:paraId="36E7767C" wp14:textId="77777777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name="_Toc71733057" w:id="17"/>
      <w:r w:rsidRPr="009C2CB9">
        <w:rPr>
          <w:rFonts w:ascii="Times New Roman" w:hAnsi="Times New Roman" w:cs="Times New Roman"/>
          <w:szCs w:val="28"/>
        </w:rPr>
        <w:lastRenderedPageBreak/>
        <w:t>Аддитивные технологии</w:t>
      </w:r>
      <w:bookmarkEnd w:id="17"/>
    </w:p>
    <w:p xmlns:wp14="http://schemas.microsoft.com/office/word/2010/wordml" w:rsidRPr="009C2CB9" w:rsidR="007C7324" w:rsidP="0068495F" w:rsidRDefault="007C7324" w14:paraId="7F5070E8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Аддитивные технологии, как одно из направлений цифрового прои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водства, являются мощнейшим инструментом для ускорения НИОКР и в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вода новой продукции на рынок. Аддитивные технологии — процесс объ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динения материала с целью создания объекта из данных 3D-модели, в час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ности с помощью 3D-принтера. Данные технологии позволяют быстро ко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струировать и воспроизводить объекты с высокой трудоемкостью создания в условиях обычного традиционного производства (от мельчайших деталей, например в аэрокосмической отрасли и медицине, до крупных промышле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конструкций). </w:t>
      </w:r>
    </w:p>
    <w:p xmlns:wp14="http://schemas.microsoft.com/office/word/2010/wordml" w:rsidRPr="009C2CB9" w:rsidR="007C7324" w:rsidP="0068495F" w:rsidRDefault="007C7324" w14:paraId="5932496D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Россия, находясь на данный момент на IV технологическом укладе (фактически, эпоха нефти и машиностроения), стремится выйти на VI, на к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тором уже находятся Европа и США. Однако, выход невозможен без внедр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аддитивных технологий, для чего государство последние годы создает условия во всех отраслях промышленности. </w:t>
      </w:r>
    </w:p>
    <w:p xmlns:wp14="http://schemas.microsoft.com/office/word/2010/wordml" w:rsidRPr="009C2CB9" w:rsidR="007C7324" w:rsidP="0068495F" w:rsidRDefault="007C7324" w14:paraId="3DF9F3C9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Аддитивное производство — технология создания объекта на основе заранее подготовленной цифровой модели. 3D-печать — принцип создания модели послойно наносимого материала постепенно повторяемого контура изделия. По существу, 3D-печать — это полная противоположность ста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дартным методам производства и обработки, таким как фрезерование и точ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ние, где обработка осуществляется путем удаления лишней части заготовки. Отобразим сравнение аддитивного производства и традиционного с пом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щью наглядной схемы:</w:t>
      </w:r>
    </w:p>
    <w:p xmlns:wp14="http://schemas.microsoft.com/office/word/2010/wordml" w:rsidRPr="009C2CB9" w:rsidR="00D42D06" w:rsidP="0068495F" w:rsidRDefault="007C7324" w14:paraId="62EBF3C5" wp14:textId="77777777">
      <w:pPr>
        <w:pStyle w:val="a3"/>
        <w:shd w:val="clear" w:color="auto" w:fill="FFFFFF"/>
        <w:spacing w:after="502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9C2CB9">
        <w:rPr>
          <w:noProof/>
          <w:sz w:val="28"/>
          <w:szCs w:val="28"/>
        </w:rPr>
        <w:drawing>
          <wp:inline xmlns:wp14="http://schemas.microsoft.com/office/word/2010/wordprocessingDrawing" distT="0" distB="0" distL="0" distR="0" wp14:anchorId="39F75451" wp14:editId="7777777">
            <wp:extent cx="4143047" cy="1948592"/>
            <wp:effectExtent l="1905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21" cy="194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C2CB9" w:rsidR="002219DA" w:rsidP="00AD0A1B" w:rsidRDefault="00D42D06" w14:paraId="3E784A06" wp14:textId="777777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lastRenderedPageBreak/>
        <w:t>Рисунок 4 – Сравнение традиционного и аддитивного производства[7]</w:t>
      </w:r>
    </w:p>
    <w:p xmlns:wp14="http://schemas.microsoft.com/office/word/2010/wordml" w:rsidRPr="009C2CB9" w:rsidR="002219DA" w:rsidP="0068495F" w:rsidRDefault="00BA5F18" w14:paraId="6B2F978D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По</w:t>
      </w:r>
      <w:r w:rsidRPr="009C2CB9" w:rsidR="00D42D06"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Pr="009C2CB9" w:rsidR="00245A99">
        <w:rPr>
          <w:rFonts w:ascii="Times New Roman" w:hAnsi="Times New Roman" w:cs="Times New Roman"/>
          <w:sz w:val="28"/>
          <w:szCs w:val="28"/>
        </w:rPr>
        <w:t>,</w:t>
      </w:r>
      <w:r w:rsidRPr="009C2CB9">
        <w:rPr>
          <w:rFonts w:ascii="Times New Roman" w:hAnsi="Times New Roman" w:cs="Times New Roman"/>
          <w:sz w:val="28"/>
          <w:szCs w:val="28"/>
        </w:rPr>
        <w:t xml:space="preserve"> аддитивное производство осуществляется намного б</w:t>
      </w:r>
      <w:r w:rsidRPr="009C2CB9">
        <w:rPr>
          <w:rFonts w:ascii="Times New Roman" w:hAnsi="Times New Roman" w:cs="Times New Roman"/>
          <w:sz w:val="28"/>
          <w:szCs w:val="28"/>
        </w:rPr>
        <w:t>ы</w:t>
      </w:r>
      <w:r w:rsidRPr="009C2CB9">
        <w:rPr>
          <w:rFonts w:ascii="Times New Roman" w:hAnsi="Times New Roman" w:cs="Times New Roman"/>
          <w:sz w:val="28"/>
          <w:szCs w:val="28"/>
        </w:rPr>
        <w:t>стрее и легче в сравнении с традиционным производством. Человечество ст</w:t>
      </w:r>
      <w:r w:rsidRPr="009C2CB9">
        <w:rPr>
          <w:rFonts w:ascii="Times New Roman" w:hAnsi="Times New Roman" w:cs="Times New Roman"/>
          <w:sz w:val="28"/>
          <w:szCs w:val="28"/>
        </w:rPr>
        <w:t>а</w:t>
      </w:r>
      <w:r w:rsidRPr="009C2CB9">
        <w:rPr>
          <w:rFonts w:ascii="Times New Roman" w:hAnsi="Times New Roman" w:cs="Times New Roman"/>
          <w:sz w:val="28"/>
          <w:szCs w:val="28"/>
        </w:rPr>
        <w:t xml:space="preserve">ло понимать, что 3D-печать это выгодно, быстрее и легче, ведь обслуживать дорогие и большие станки не так уж </w:t>
      </w:r>
      <w:r w:rsidRPr="009C2CB9" w:rsidR="00245A99">
        <w:rPr>
          <w:rFonts w:ascii="Times New Roman" w:hAnsi="Times New Roman" w:cs="Times New Roman"/>
          <w:sz w:val="28"/>
          <w:szCs w:val="28"/>
        </w:rPr>
        <w:t>дешево</w:t>
      </w:r>
      <w:r w:rsidRPr="009C2CB9">
        <w:rPr>
          <w:rFonts w:ascii="Times New Roman" w:hAnsi="Times New Roman" w:cs="Times New Roman"/>
          <w:sz w:val="28"/>
          <w:szCs w:val="28"/>
        </w:rPr>
        <w:t>. Компании стали массово зак</w:t>
      </w:r>
      <w:r w:rsidRPr="009C2CB9">
        <w:rPr>
          <w:rFonts w:ascii="Times New Roman" w:hAnsi="Times New Roman" w:cs="Times New Roman"/>
          <w:sz w:val="28"/>
          <w:szCs w:val="28"/>
        </w:rPr>
        <w:t>у</w:t>
      </w:r>
      <w:r w:rsidRPr="009C2CB9">
        <w:rPr>
          <w:rFonts w:ascii="Times New Roman" w:hAnsi="Times New Roman" w:cs="Times New Roman"/>
          <w:sz w:val="28"/>
          <w:szCs w:val="28"/>
        </w:rPr>
        <w:t xml:space="preserve">пать 3D-принтеры, о чем, согласно </w:t>
      </w:r>
      <w:r w:rsidRPr="00AD0A1B">
        <w:rPr>
          <w:rFonts w:ascii="Times New Roman" w:hAnsi="Times New Roman" w:cs="Times New Roman"/>
          <w:sz w:val="28"/>
          <w:szCs w:val="28"/>
        </w:rPr>
        <w:t>Exponential technologies in manufacturing</w:t>
      </w:r>
      <w:r w:rsidRPr="009C2CB9" w:rsidR="002236B8">
        <w:rPr>
          <w:rFonts w:ascii="Times New Roman" w:hAnsi="Times New Roman" w:cs="Times New Roman"/>
          <w:sz w:val="28"/>
          <w:szCs w:val="28"/>
        </w:rPr>
        <w:t>, свидетельствует данный график:</w:t>
      </w:r>
    </w:p>
    <w:p xmlns:wp14="http://schemas.microsoft.com/office/word/2010/wordml" w:rsidRPr="009C2CB9" w:rsidR="002236B8" w:rsidP="0068495F" w:rsidRDefault="002236B8" w14:paraId="6D98A12B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xmlns:wp14="http://schemas.microsoft.com/office/word/2010/wordprocessingDrawing" distT="0" distB="0" distL="0" distR="0" wp14:anchorId="5DC5BB47" wp14:editId="7777777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xmlns:wp14="http://schemas.microsoft.com/office/word/2010/wordml" w:rsidRPr="009C2CB9" w:rsidR="00D42D06" w:rsidP="00AD0A1B" w:rsidRDefault="00D42D06" w14:paraId="2B3EB731" wp14:textId="777777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Рис</w:t>
      </w:r>
      <w:r w:rsidRPr="009C2CB9" w:rsidR="007D0AE9">
        <w:rPr>
          <w:rFonts w:ascii="Times New Roman" w:hAnsi="Times New Roman" w:cs="Times New Roman"/>
          <w:sz w:val="28"/>
          <w:szCs w:val="28"/>
        </w:rPr>
        <w:t>унок 5 – Состояние и прогноз объ</w:t>
      </w:r>
      <w:r w:rsidRPr="009C2CB9">
        <w:rPr>
          <w:rFonts w:ascii="Times New Roman" w:hAnsi="Times New Roman" w:cs="Times New Roman"/>
          <w:sz w:val="28"/>
          <w:szCs w:val="28"/>
        </w:rPr>
        <w:t xml:space="preserve">ема мирового </w:t>
      </w:r>
      <w:r w:rsidRPr="009C2CB9" w:rsidR="007D0AE9">
        <w:rPr>
          <w:rFonts w:ascii="Times New Roman" w:hAnsi="Times New Roman" w:cs="Times New Roman"/>
          <w:sz w:val="28"/>
          <w:szCs w:val="28"/>
        </w:rPr>
        <w:t>рынка АТ, млрд. долл.</w:t>
      </w:r>
    </w:p>
    <w:p xmlns:wp14="http://schemas.microsoft.com/office/word/2010/wordml" w:rsidRPr="009C2CB9" w:rsidR="00245A99" w:rsidP="0068495F" w:rsidRDefault="002236B8" w14:paraId="4F217B64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Мировой рынок аддитивных технологий с 2014 по 2020 годы рос со среднегодовыми темпами в 19,3%, достигнув к 2020 году объема почти в $12 млрд. Согласно отчету GlobalData, в настоящее время на долю рынка 3D-печати приходится менее 0,1% от общего мирового производственного ры</w:t>
      </w:r>
      <w:r w:rsidRPr="009C2CB9">
        <w:rPr>
          <w:rFonts w:ascii="Times New Roman" w:hAnsi="Times New Roman" w:cs="Times New Roman"/>
          <w:sz w:val="28"/>
          <w:szCs w:val="28"/>
        </w:rPr>
        <w:t>н</w:t>
      </w:r>
      <w:r w:rsidRPr="009C2CB9">
        <w:rPr>
          <w:rFonts w:ascii="Times New Roman" w:hAnsi="Times New Roman" w:cs="Times New Roman"/>
          <w:sz w:val="28"/>
          <w:szCs w:val="28"/>
        </w:rPr>
        <w:t xml:space="preserve">ка, который оценивается в 12,7 </w:t>
      </w:r>
      <w:r w:rsidRPr="009C2CB9" w:rsidR="00272E6F">
        <w:rPr>
          <w:rFonts w:ascii="Times New Roman" w:hAnsi="Times New Roman" w:cs="Times New Roman"/>
          <w:sz w:val="28"/>
          <w:szCs w:val="28"/>
        </w:rPr>
        <w:t>триллионов Долларов.</w:t>
      </w:r>
    </w:p>
    <w:p xmlns:wp14="http://schemas.microsoft.com/office/word/2010/wordml" w:rsidRPr="009C2CB9" w:rsidR="00245A99" w:rsidP="00AD0A1B" w:rsidRDefault="00245A99" w14:paraId="4273E075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Обозначим </w:t>
      </w:r>
      <w:r w:rsidRPr="009C2C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Перспективы развития рынка 3D-печати:</w:t>
      </w:r>
    </w:p>
    <w:p xmlns:wp14="http://schemas.microsoft.com/office/word/2010/wordml" w:rsidRPr="009C2CB9" w:rsidR="00245A99" w:rsidP="0068495F" w:rsidRDefault="00245A99" w14:paraId="2946DB82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2CB9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xmlns:wp14="http://schemas.microsoft.com/office/word/2010/wordprocessingDrawing" distT="0" distB="0" distL="0" distR="0" wp14:anchorId="1444EBF6" wp14:editId="7777777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xmlns:wp14="http://schemas.microsoft.com/office/word/2010/wordml" w:rsidRPr="009C2CB9" w:rsidR="007D0AE9" w:rsidP="00AD0A1B" w:rsidRDefault="007D0AE9" w14:paraId="48CA8BC0" wp14:textId="7777777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 xml:space="preserve">Рисунок 6 – </w:t>
      </w:r>
      <w:r w:rsidRPr="009C2CB9">
        <w:rPr>
          <w:rFonts w:ascii="Times New Roman" w:hAnsi="Times New Roman" w:cs="Times New Roman"/>
          <w:bCs/>
          <w:sz w:val="28"/>
          <w:szCs w:val="28"/>
        </w:rPr>
        <w:t>Уровень внедрения 3</w:t>
      </w:r>
      <w:r w:rsidRPr="009C2CB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C2CB9">
        <w:rPr>
          <w:rFonts w:ascii="Times New Roman" w:hAnsi="Times New Roman" w:cs="Times New Roman"/>
          <w:bCs/>
          <w:sz w:val="28"/>
          <w:szCs w:val="28"/>
        </w:rPr>
        <w:t>-печати по отраслям к 2025 году</w:t>
      </w:r>
    </w:p>
    <w:p xmlns:wp14="http://schemas.microsoft.com/office/word/2010/wordml" w:rsidRPr="009C2CB9" w:rsidR="00300938" w:rsidP="0068495F" w:rsidRDefault="00272E6F" w14:paraId="61B5F1C0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Прежде всего, как и в настоящее время, прогнозируется активный рост мировых разработок и внедрения аддитивных технологий в авиакосмической и оборонной отраслях, электронике и автомобильной промышленности. Пр</w:t>
      </w:r>
      <w:r w:rsidRPr="009C2CB9">
        <w:rPr>
          <w:rFonts w:ascii="Times New Roman" w:hAnsi="Times New Roman" w:cs="Times New Roman"/>
          <w:sz w:val="28"/>
          <w:szCs w:val="28"/>
        </w:rPr>
        <w:t>о</w:t>
      </w:r>
      <w:r w:rsidRPr="009C2CB9">
        <w:rPr>
          <w:rFonts w:ascii="Times New Roman" w:hAnsi="Times New Roman" w:cs="Times New Roman"/>
          <w:sz w:val="28"/>
          <w:szCs w:val="28"/>
        </w:rPr>
        <w:t>гнозируется также, что самыми крупными областями применения аддити</w:t>
      </w:r>
      <w:r w:rsidRPr="009C2CB9">
        <w:rPr>
          <w:rFonts w:ascii="Times New Roman" w:hAnsi="Times New Roman" w:cs="Times New Roman"/>
          <w:sz w:val="28"/>
          <w:szCs w:val="28"/>
        </w:rPr>
        <w:t>в</w:t>
      </w:r>
      <w:r w:rsidRPr="009C2CB9">
        <w:rPr>
          <w:rFonts w:ascii="Times New Roman" w:hAnsi="Times New Roman" w:cs="Times New Roman"/>
          <w:sz w:val="28"/>
          <w:szCs w:val="28"/>
        </w:rPr>
        <w:t>ных технологий будут аэрокосмическая и оборонная промышленность. Сл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>
        <w:rPr>
          <w:rFonts w:ascii="Times New Roman" w:hAnsi="Times New Roman" w:cs="Times New Roman"/>
          <w:sz w:val="28"/>
          <w:szCs w:val="28"/>
        </w:rPr>
        <w:t>дом активно будет развиваться аддитивное производство в сфере автом</w:t>
      </w:r>
      <w:r w:rsidRPr="009C2CB9">
        <w:rPr>
          <w:rFonts w:ascii="Times New Roman" w:hAnsi="Times New Roman" w:cs="Times New Roman"/>
          <w:sz w:val="28"/>
          <w:szCs w:val="28"/>
        </w:rPr>
        <w:t>о</w:t>
      </w:r>
      <w:r w:rsidRPr="009C2CB9">
        <w:rPr>
          <w:rFonts w:ascii="Times New Roman" w:hAnsi="Times New Roman" w:cs="Times New Roman"/>
          <w:sz w:val="28"/>
          <w:szCs w:val="28"/>
        </w:rPr>
        <w:t>бильной промышленности, а также стоматологии и производстве медици</w:t>
      </w:r>
      <w:r w:rsidRPr="009C2CB9">
        <w:rPr>
          <w:rFonts w:ascii="Times New Roman" w:hAnsi="Times New Roman" w:cs="Times New Roman"/>
          <w:sz w:val="28"/>
          <w:szCs w:val="28"/>
        </w:rPr>
        <w:t>н</w:t>
      </w:r>
      <w:r w:rsidRPr="009C2CB9">
        <w:rPr>
          <w:rFonts w:ascii="Times New Roman" w:hAnsi="Times New Roman" w:cs="Times New Roman"/>
          <w:sz w:val="28"/>
          <w:szCs w:val="28"/>
        </w:rPr>
        <w:t>ских имплантатов. Вкупе все указанные отрасли будут занимать более 50% рынка</w:t>
      </w:r>
      <w:r w:rsidRPr="009C2CB9" w:rsidR="009F1DF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9C2CB9" w:rsidR="00195F5A" w:rsidP="0068495F" w:rsidRDefault="00195F5A" w14:paraId="5997CC1D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xmlns:wp14="http://schemas.microsoft.com/office/word/2010/wordml" w:rsidRPr="009C2CB9" w:rsidR="007C7324" w:rsidP="00620AA2" w:rsidRDefault="00195F5A" w14:paraId="64C39EBB" wp14:textId="77777777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bookmarkStart w:name="_Toc71733058" w:id="18"/>
      <w:r w:rsidRPr="009C2CB9">
        <w:rPr>
          <w:rFonts w:ascii="Times New Roman" w:hAnsi="Times New Roman" w:cs="Times New Roman"/>
          <w:szCs w:val="28"/>
        </w:rPr>
        <w:lastRenderedPageBreak/>
        <w:t>Заключение</w:t>
      </w:r>
      <w:bookmarkEnd w:id="18"/>
    </w:p>
    <w:p xmlns:wp14="http://schemas.microsoft.com/office/word/2010/wordml" w:rsidRPr="009C2CB9" w:rsidR="000E4527" w:rsidP="0068495F" w:rsidRDefault="007C7324" w14:paraId="44507EED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Сферы применения 3D-принтеров и 3D-сканеров сегодня весьма о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ширны: от производства, медицины, строительства, военной отрасли и эле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троники до индустрии моды и изобразительного искусства. Если рассматр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вать аддитивные технологии с точки зрения используемых материалов, то здесь все на высоком уровне. Печатают почти все, от металлов до полимеров: твердых и гибких, жестких и мягких, горючих и несгораемых, которые пр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меняют везде. Применение изделий, изготовленных аддитивным методом, происходит на любом этапе производства, как в создании прототипа, так и в качестве готовой продукции (например, печать кузовных деталей автомоб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ля). </w:t>
      </w:r>
    </w:p>
    <w:p xmlns:wp14="http://schemas.microsoft.com/office/word/2010/wordml" w:rsidRPr="009C2CB9" w:rsidR="000E4527" w:rsidP="0068495F" w:rsidRDefault="007C7324" w14:paraId="73FF4F31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государственные структуры начали активно интер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соваться аддитивными машинами. Большие успехи реализации 3D-печати в медицине восхищают и начинают воплощать, казалось бы, недавнюю фант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стику в реальность — на принтерах создают мышцы, кости, хрящи. Многие компании давно применяют аддитивные технологии в своем производстве. Вместе с тем, растет и потребительский интерес к технологиям, в частности из-за появления в продаже доступного по цене оборудования.</w:t>
      </w:r>
    </w:p>
    <w:p xmlns:wp14="http://schemas.microsoft.com/office/word/2010/wordml" w:rsidRPr="009C2CB9" w:rsidR="000E4527" w:rsidP="0068495F" w:rsidRDefault="007C7324" w14:paraId="0660E631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Что будет с миром дальше, когда прежняя экономика станет невозмо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ной, когда появится возможность свободно обмениваться цифровыми мод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лями вещей и их точными прототипами? Сотни тысяч людей сами станут н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зависимыми частными  пользователями, одновременно превращаясь в авт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номных цифровых потребителей. </w:t>
      </w:r>
    </w:p>
    <w:p xmlns:wp14="http://schemas.microsoft.com/office/word/2010/wordml" w:rsidRPr="009C2CB9" w:rsidR="007C7324" w:rsidP="0068495F" w:rsidRDefault="007C7324" w14:paraId="24319A60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t>Работа может представлять интерес для тех, кто хочет повысить свои знания из области информатики и современных технологий.</w:t>
      </w:r>
    </w:p>
    <w:p xmlns:wp14="http://schemas.microsoft.com/office/word/2010/wordml" w:rsidRPr="009C2CB9" w:rsidR="00195F5A" w:rsidP="0068495F" w:rsidRDefault="00195F5A" w14:paraId="110FFD37" wp14:textId="77777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B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xmlns:wp14="http://schemas.microsoft.com/office/word/2010/wordml" w:rsidRPr="009C2CB9" w:rsidR="00B31CE2" w:rsidP="0030371B" w:rsidRDefault="0068495F" w14:paraId="47D2B3C3" wp14:textId="77777777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bookmarkStart w:name="_Toc71733059" w:id="19"/>
      <w:r>
        <w:rPr>
          <w:rFonts w:ascii="Times New Roman" w:hAnsi="Times New Roman" w:cs="Times New Roman"/>
          <w:szCs w:val="28"/>
        </w:rPr>
        <w:lastRenderedPageBreak/>
        <w:t>С</w:t>
      </w:r>
      <w:bookmarkEnd w:id="19"/>
      <w:r w:rsidR="00620AA2">
        <w:rPr>
          <w:rFonts w:ascii="Times New Roman" w:hAnsi="Times New Roman" w:cs="Times New Roman"/>
          <w:szCs w:val="28"/>
        </w:rPr>
        <w:t>писок использованных источников</w:t>
      </w:r>
    </w:p>
    <w:p xmlns:wp14="http://schemas.microsoft.com/office/word/2010/wordml" w:rsidRPr="009C2CB9" w:rsidR="00CE6034" w:rsidP="0068495F" w:rsidRDefault="00B433A9" w14:paraId="49F38F2B" wp14:textId="77777777">
      <w:pPr>
        <w:pStyle w:val="af0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3D-моделирование: н</w:t>
      </w:r>
      <w:r w:rsidRPr="009C2CB9" w:rsidR="00CE6034">
        <w:rPr>
          <w:rFonts w:ascii="Times New Roman" w:hAnsi="Times New Roman" w:cs="Times New Roman"/>
          <w:sz w:val="28"/>
          <w:szCs w:val="28"/>
        </w:rPr>
        <w:t>аука и искусство [электронный р</w:t>
      </w:r>
      <w:r w:rsidRPr="009C2CB9" w:rsidR="00CE6034">
        <w:rPr>
          <w:rFonts w:ascii="Times New Roman" w:hAnsi="Times New Roman" w:cs="Times New Roman"/>
          <w:sz w:val="28"/>
          <w:szCs w:val="28"/>
        </w:rPr>
        <w:t>е</w:t>
      </w:r>
      <w:r w:rsidRPr="009C2CB9" w:rsidR="00CE6034">
        <w:rPr>
          <w:rFonts w:ascii="Times New Roman" w:hAnsi="Times New Roman" w:cs="Times New Roman"/>
          <w:sz w:val="28"/>
          <w:szCs w:val="28"/>
        </w:rPr>
        <w:t>сурс]/URL:</w:t>
      </w:r>
      <w:hyperlink w:history="1" r:id="rId14">
        <w:r w:rsidRPr="009C2CB9" w:rsidR="00CE6034">
          <w:rPr>
            <w:rStyle w:val="a4"/>
            <w:rFonts w:ascii="Times New Roman" w:hAnsi="Times New Roman" w:cs="Times New Roman"/>
            <w:sz w:val="28"/>
            <w:szCs w:val="28"/>
          </w:rPr>
          <w:t>https://www.3dpulse.ru/news/3d-wiki/3d-modelirovanie-nauka-i-iskusstvo/</w:t>
        </w:r>
      </w:hyperlink>
      <w:r w:rsidRPr="009C2CB9" w:rsidR="00CE6034">
        <w:rPr>
          <w:rFonts w:ascii="Times New Roman" w:hAnsi="Times New Roman" w:cs="Times New Roman"/>
          <w:sz w:val="28"/>
          <w:szCs w:val="28"/>
        </w:rPr>
        <w:t>(дата обращения: 27.04.21)</w:t>
      </w:r>
    </w:p>
    <w:p xmlns:wp14="http://schemas.microsoft.com/office/word/2010/wordml" w:rsidRPr="009C2CB9" w:rsidR="00CE6034" w:rsidP="0068495F" w:rsidRDefault="00CE6034" w14:paraId="174FFE28" wp14:textId="77777777">
      <w:pPr>
        <w:pStyle w:val="af0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3D-Печать: третья индустриально-цифровая революция. Часть 1 [электронный ресурс]/URL:</w:t>
      </w:r>
      <w:hyperlink w:history="1" r:id="rId15">
        <w:r w:rsidRPr="009C2CB9">
          <w:rPr>
            <w:rStyle w:val="a4"/>
            <w:rFonts w:ascii="Times New Roman" w:hAnsi="Times New Roman" w:cs="Times New Roman"/>
            <w:sz w:val="28"/>
            <w:szCs w:val="28"/>
          </w:rPr>
          <w:t>http://blogerator.org/page/3d-pechat-industrialno-cifrovaja-revoljucija-3d-printer-makerbot-cena-opisanie-perspektivy-1</w:t>
        </w:r>
      </w:hyperlink>
      <w:r w:rsidRPr="009C2CB9">
        <w:rPr>
          <w:rFonts w:ascii="Times New Roman" w:hAnsi="Times New Roman" w:cs="Times New Roman"/>
          <w:sz w:val="28"/>
          <w:szCs w:val="28"/>
        </w:rPr>
        <w:t>(дата обращения: 26.04.21)</w:t>
      </w:r>
    </w:p>
    <w:p xmlns:wp14="http://schemas.microsoft.com/office/word/2010/wordml" w:rsidRPr="009C2CB9" w:rsidR="00CE6034" w:rsidP="0068495F" w:rsidRDefault="00CE6034" w14:paraId="2461E72F" wp14:textId="77777777">
      <w:pPr>
        <w:pStyle w:val="af0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Виды расходных материалов для 3</w:t>
      </w:r>
      <w:r w:rsidRPr="009C2C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CB9">
        <w:rPr>
          <w:rFonts w:ascii="Times New Roman" w:hAnsi="Times New Roman" w:cs="Times New Roman"/>
          <w:sz w:val="28"/>
          <w:szCs w:val="28"/>
        </w:rPr>
        <w:t>-принтеров подбор</w:t>
      </w:r>
      <w:r>
        <w:rPr>
          <w:rFonts w:ascii="Times New Roman" w:hAnsi="Times New Roman" w:cs="Times New Roman"/>
          <w:sz w:val="28"/>
          <w:szCs w:val="28"/>
        </w:rPr>
        <w:t>ка 2020 год</w:t>
      </w:r>
      <w:r w:rsidRPr="009C2CB9">
        <w:rPr>
          <w:rFonts w:ascii="Times New Roman" w:hAnsi="Times New Roman" w:cs="Times New Roman"/>
          <w:sz w:val="28"/>
          <w:szCs w:val="28"/>
        </w:rPr>
        <w:t xml:space="preserve"> [электронный ресурс]/URL: </w:t>
      </w:r>
      <w:hyperlink w:history="1" r:id="rId16">
        <w:r w:rsidRPr="009C2CB9">
          <w:rPr>
            <w:rStyle w:val="a4"/>
            <w:rFonts w:ascii="Times New Roman" w:hAnsi="Times New Roman" w:cs="Times New Roman"/>
            <w:sz w:val="28"/>
            <w:szCs w:val="28"/>
          </w:rPr>
          <w:t>https://mygs.ru/article/vidy-rashodnyh-materialov-dlya-3d-printerov-podborka-2020-g</w:t>
        </w:r>
      </w:hyperlink>
      <w:r w:rsidRPr="009C2CB9">
        <w:rPr>
          <w:rFonts w:ascii="Times New Roman" w:hAnsi="Times New Roman" w:cs="Times New Roman"/>
          <w:sz w:val="28"/>
          <w:szCs w:val="28"/>
        </w:rPr>
        <w:t>(дата обращения: 26.04.21)</w:t>
      </w:r>
    </w:p>
    <w:p xmlns:wp14="http://schemas.microsoft.com/office/word/2010/wordml" w:rsidRPr="009C2CB9" w:rsidR="00CE6034" w:rsidP="0068495F" w:rsidRDefault="00CE6034" w14:paraId="15AD9281" wp14:textId="77777777">
      <w:pPr>
        <w:pStyle w:val="af0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ВикепидиЯ/свободная энциклопедия [электронный р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>
        <w:rPr>
          <w:rFonts w:ascii="Times New Roman" w:hAnsi="Times New Roman" w:cs="Times New Roman"/>
          <w:sz w:val="28"/>
          <w:szCs w:val="28"/>
        </w:rPr>
        <w:t>сурс]/URL:</w:t>
      </w:r>
      <w:hyperlink w:history="1" r:id="rId17">
        <w:r w:rsidRPr="009C2CB9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https://ru.wikipedia.org/wiki/3D%D0%BF%D1%80%D0%B8%D0%BD%D1%82%D0%B5%D1%80</w:t>
        </w:r>
      </w:hyperlink>
      <w:r w:rsidRPr="009C2CB9">
        <w:rPr>
          <w:rFonts w:ascii="Times New Roman" w:hAnsi="Times New Roman" w:cs="Times New Roman"/>
          <w:sz w:val="28"/>
          <w:szCs w:val="28"/>
        </w:rPr>
        <w:t>(дата обращения: 04.05.21)</w:t>
      </w:r>
    </w:p>
    <w:p xmlns:wp14="http://schemas.microsoft.com/office/word/2010/wordml" w:rsidRPr="009C2CB9" w:rsidR="00CE6034" w:rsidP="0068495F" w:rsidRDefault="00CE6034" w14:paraId="2E6E5FBA" wp14:textId="77777777">
      <w:pPr>
        <w:pStyle w:val="af0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Возможности и применение 3</w:t>
      </w:r>
      <w:r w:rsidRPr="009C2C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CB9">
        <w:rPr>
          <w:rFonts w:ascii="Times New Roman" w:hAnsi="Times New Roman" w:cs="Times New Roman"/>
          <w:sz w:val="28"/>
          <w:szCs w:val="28"/>
        </w:rPr>
        <w:t>-печати: на что способен 3</w:t>
      </w:r>
      <w:r w:rsidRPr="009C2C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CB9">
        <w:rPr>
          <w:rFonts w:ascii="Times New Roman" w:hAnsi="Times New Roman" w:cs="Times New Roman"/>
          <w:sz w:val="28"/>
          <w:szCs w:val="28"/>
        </w:rPr>
        <w:t>-принтер [электронный ресурс]/URL:</w:t>
      </w:r>
      <w:hyperlink w:history="1" r:id="rId18">
        <w:r w:rsidRPr="009C2CB9">
          <w:rPr>
            <w:rStyle w:val="a4"/>
            <w:rFonts w:ascii="Times New Roman" w:hAnsi="Times New Roman" w:cs="Times New Roman"/>
            <w:sz w:val="28"/>
            <w:szCs w:val="28"/>
          </w:rPr>
          <w:t>https://3ddevice.com.ua/faq-voprosy-i-otvety-o-3d-printerakh/primenenie-3d-pechati/</w:t>
        </w:r>
      </w:hyperlink>
      <w:r w:rsidRPr="009C2CB9">
        <w:rPr>
          <w:rFonts w:ascii="Times New Roman" w:hAnsi="Times New Roman" w:cs="Times New Roman"/>
          <w:sz w:val="28"/>
          <w:szCs w:val="28"/>
        </w:rPr>
        <w:t>(дата обращения: 26.04.21)</w:t>
      </w:r>
    </w:p>
    <w:p xmlns:wp14="http://schemas.microsoft.com/office/word/2010/wordml" w:rsidRPr="009C2CB9" w:rsidR="00CE6034" w:rsidP="0068495F" w:rsidRDefault="00CE6034" w14:paraId="46342624" wp14:textId="77777777">
      <w:pPr>
        <w:pStyle w:val="af0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Рынок технологий 3D-печати в России и мире: перспективы внедрения аддитивных технологий в производство [электронный р</w:t>
      </w:r>
      <w:r w:rsidRPr="009C2CB9">
        <w:rPr>
          <w:rFonts w:ascii="Times New Roman" w:hAnsi="Times New Roman" w:cs="Times New Roman"/>
          <w:sz w:val="28"/>
          <w:szCs w:val="28"/>
        </w:rPr>
        <w:t>е</w:t>
      </w:r>
      <w:r w:rsidRPr="009C2CB9">
        <w:rPr>
          <w:rFonts w:ascii="Times New Roman" w:hAnsi="Times New Roman" w:cs="Times New Roman"/>
          <w:sz w:val="28"/>
          <w:szCs w:val="28"/>
        </w:rPr>
        <w:t>сурс]/URL:</w:t>
      </w:r>
      <w:hyperlink w:history="1" r:id="rId19">
        <w:r w:rsidRPr="009C2CB9">
          <w:rPr>
            <w:rStyle w:val="a4"/>
            <w:rFonts w:ascii="Times New Roman" w:hAnsi="Times New Roman" w:cs="Times New Roman"/>
            <w:sz w:val="28"/>
            <w:szCs w:val="28"/>
          </w:rPr>
          <w:t>https://3dtoday.ru/blogs/news3dtoday/rynok-texnologii-3d-pecati-v-rossii-i-mire-perspektivy-vnedreniya-additivnyx-texnologii-v-proizvodstvo</w:t>
        </w:r>
      </w:hyperlink>
      <w:r w:rsidRPr="009C2CB9">
        <w:rPr>
          <w:rFonts w:ascii="Times New Roman" w:hAnsi="Times New Roman" w:cs="Times New Roman"/>
          <w:sz w:val="28"/>
          <w:szCs w:val="28"/>
        </w:rPr>
        <w:t>(дата обращения: 04.05.21)</w:t>
      </w:r>
    </w:p>
    <w:p xmlns:wp14="http://schemas.microsoft.com/office/word/2010/wordml" w:rsidRPr="009C2CB9" w:rsidR="00CE6034" w:rsidP="0068495F" w:rsidRDefault="00CE6034" w14:paraId="6D26BC3A" wp14:textId="77777777">
      <w:pPr>
        <w:pStyle w:val="af0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B9">
        <w:rPr>
          <w:rFonts w:ascii="Times New Roman" w:hAnsi="Times New Roman" w:cs="Times New Roman"/>
          <w:sz w:val="28"/>
          <w:szCs w:val="28"/>
        </w:rPr>
        <w:t>Что такое 3D-принтер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C2CB9">
        <w:rPr>
          <w:rFonts w:ascii="Times New Roman" w:hAnsi="Times New Roman" w:cs="Times New Roman"/>
          <w:sz w:val="28"/>
          <w:szCs w:val="28"/>
        </w:rPr>
        <w:t xml:space="preserve"> [электронный ресурс]/URL: </w:t>
      </w:r>
      <w:hyperlink w:history="1" r:id="rId20">
        <w:r w:rsidRPr="009C2CB9">
          <w:rPr>
            <w:rStyle w:val="a4"/>
            <w:rFonts w:ascii="Times New Roman" w:hAnsi="Times New Roman" w:cs="Times New Roman"/>
            <w:sz w:val="28"/>
            <w:szCs w:val="28"/>
          </w:rPr>
          <w:t>https://3dtoday.ru/wiki/3Dprinter/</w:t>
        </w:r>
      </w:hyperlink>
      <w:r w:rsidRPr="009C2CB9">
        <w:rPr>
          <w:rFonts w:ascii="Times New Roman" w:hAnsi="Times New Roman" w:cs="Times New Roman"/>
          <w:sz w:val="28"/>
          <w:szCs w:val="28"/>
        </w:rPr>
        <w:t>(дата обращения: 25.04.21)</w:t>
      </w:r>
    </w:p>
    <w:sectPr w:rsidRPr="009C2CB9" w:rsidR="00CE6034" w:rsidSect="00EB5E7C">
      <w:footerReference w:type="default" r:id="rId21"/>
      <w:pgSz w:w="11906" w:h="16838" w:orient="portrait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5652A" w:rsidP="00841B5B" w:rsidRDefault="0045652A" w14:paraId="3FE9F23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5652A" w:rsidP="00841B5B" w:rsidRDefault="0045652A" w14:paraId="1F72F64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6701255"/>
      <w:docPartObj>
        <w:docPartGallery w:val="Page Numbers (Bottom of Page)"/>
        <w:docPartUnique/>
      </w:docPartObj>
    </w:sdtPr>
    <w:sdtContent>
      <w:p xmlns:wp14="http://schemas.microsoft.com/office/word/2010/wordml" w:rsidR="00CD2DD8" w:rsidRDefault="00C026A7" w14:paraId="78941E47" wp14:textId="77777777">
        <w:pPr>
          <w:pStyle w:val="a7"/>
          <w:jc w:val="center"/>
        </w:pPr>
        <w:r>
          <w:fldChar w:fldCharType="begin"/>
        </w:r>
        <w:r>
          <w:instrText> PAGE   \* MERGEFORMAT </w:instrText>
        </w:r>
        <w:r>
          <w:fldChar w:fldCharType="separate"/>
        </w:r>
        <w:r w:rsidR="009C48BE">
          <w:rPr>
            <w:noProof/>
          </w:rPr>
          <w:t>5</w:t>
        </w:r>
        <w:r>
          <w:fldChar w:fldCharType="end"/>
        </w:r>
      </w:p>
    </w:sdtContent>
  </w:sdt>
  <w:p xmlns:wp14="http://schemas.microsoft.com/office/word/2010/wordml" w:rsidR="00CD2DD8" w:rsidP="00195F26" w:rsidRDefault="00CD2DD8" w14:paraId="6B699379" wp14:textId="77777777">
    <w:pPr>
      <w:pStyle w:val="a7"/>
      <w:jc w:val="right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5652A" w:rsidP="00841B5B" w:rsidRDefault="0045652A" w14:paraId="08CE6F9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5652A" w:rsidP="00841B5B" w:rsidRDefault="0045652A" w14:paraId="61CDCEA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583"/>
    <w:multiLevelType w:val="multilevel"/>
    <w:tmpl w:val="774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9859CA"/>
    <w:multiLevelType w:val="hybridMultilevel"/>
    <w:tmpl w:val="E8B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A79"/>
    <w:multiLevelType w:val="hybridMultilevel"/>
    <w:tmpl w:val="DD8A7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A067A"/>
    <w:multiLevelType w:val="hybridMultilevel"/>
    <w:tmpl w:val="2D68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5B87"/>
    <w:multiLevelType w:val="multilevel"/>
    <w:tmpl w:val="1FD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14407DF9"/>
    <w:multiLevelType w:val="multilevel"/>
    <w:tmpl w:val="0E14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EC94697"/>
    <w:multiLevelType w:val="hybridMultilevel"/>
    <w:tmpl w:val="8AA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27E9"/>
    <w:multiLevelType w:val="multilevel"/>
    <w:tmpl w:val="8932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A2F7D"/>
    <w:multiLevelType w:val="multilevel"/>
    <w:tmpl w:val="FE1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2EA765C9"/>
    <w:multiLevelType w:val="hybridMultilevel"/>
    <w:tmpl w:val="5EC88CC0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338E09EC"/>
    <w:multiLevelType w:val="multilevel"/>
    <w:tmpl w:val="A53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39B52433"/>
    <w:multiLevelType w:val="multilevel"/>
    <w:tmpl w:val="C68C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4FD26DF6"/>
    <w:multiLevelType w:val="hybridMultilevel"/>
    <w:tmpl w:val="9AEA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7D1B"/>
    <w:multiLevelType w:val="multilevel"/>
    <w:tmpl w:val="9EE8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585447F4"/>
    <w:multiLevelType w:val="hybridMultilevel"/>
    <w:tmpl w:val="538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4475B"/>
    <w:multiLevelType w:val="hybridMultilevel"/>
    <w:tmpl w:val="620E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D004C"/>
    <w:multiLevelType w:val="hybridMultilevel"/>
    <w:tmpl w:val="0542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F29FD"/>
    <w:multiLevelType w:val="multilevel"/>
    <w:tmpl w:val="F314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70C32E0B"/>
    <w:multiLevelType w:val="multilevel"/>
    <w:tmpl w:val="4B8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>
    <w:nsid w:val="76420935"/>
    <w:multiLevelType w:val="multilevel"/>
    <w:tmpl w:val="E5F6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>
    <w:nsid w:val="7BEC5667"/>
    <w:multiLevelType w:val="hybridMultilevel"/>
    <w:tmpl w:val="FBD84E12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18"/>
  </w:num>
  <w:num w:numId="9">
    <w:abstractNumId w:val="19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1"/>
  </w:num>
  <w:num w:numId="16">
    <w:abstractNumId w:val="5"/>
  </w:num>
  <w:num w:numId="17">
    <w:abstractNumId w:val="17"/>
  </w:num>
  <w:num w:numId="18">
    <w:abstractNumId w:val="20"/>
  </w:num>
  <w:num w:numId="19">
    <w:abstractNumId w:val="16"/>
  </w:num>
  <w:num w:numId="20">
    <w:abstractNumId w:val="14"/>
  </w:num>
  <w:num w:numId="21">
    <w:abstractNumId w:val="1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1"/>
  <w:displayBackgroundShape/>
  <w:trackRevisions w:val="false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F2"/>
    <w:rsid w:val="0003521D"/>
    <w:rsid w:val="00043148"/>
    <w:rsid w:val="000538E4"/>
    <w:rsid w:val="000A5CC1"/>
    <w:rsid w:val="000B0B11"/>
    <w:rsid w:val="000C5E2F"/>
    <w:rsid w:val="000E4527"/>
    <w:rsid w:val="000F6FB9"/>
    <w:rsid w:val="00112F1D"/>
    <w:rsid w:val="00113B9E"/>
    <w:rsid w:val="00115FAA"/>
    <w:rsid w:val="001242C1"/>
    <w:rsid w:val="001518AC"/>
    <w:rsid w:val="00153F0A"/>
    <w:rsid w:val="00195F26"/>
    <w:rsid w:val="00195F5A"/>
    <w:rsid w:val="001D17A1"/>
    <w:rsid w:val="001E34CA"/>
    <w:rsid w:val="001E3E0D"/>
    <w:rsid w:val="001F372B"/>
    <w:rsid w:val="002219DA"/>
    <w:rsid w:val="002236B8"/>
    <w:rsid w:val="00245A99"/>
    <w:rsid w:val="00270D4F"/>
    <w:rsid w:val="00272E6F"/>
    <w:rsid w:val="0027746F"/>
    <w:rsid w:val="002803A5"/>
    <w:rsid w:val="002B065F"/>
    <w:rsid w:val="002D7E77"/>
    <w:rsid w:val="002E07ED"/>
    <w:rsid w:val="002F2BB9"/>
    <w:rsid w:val="00300938"/>
    <w:rsid w:val="0030371B"/>
    <w:rsid w:val="0030506F"/>
    <w:rsid w:val="00307AA6"/>
    <w:rsid w:val="00311049"/>
    <w:rsid w:val="0033357F"/>
    <w:rsid w:val="00387F98"/>
    <w:rsid w:val="003938C4"/>
    <w:rsid w:val="00395F9F"/>
    <w:rsid w:val="003971B7"/>
    <w:rsid w:val="003B162A"/>
    <w:rsid w:val="003B6D96"/>
    <w:rsid w:val="003C770A"/>
    <w:rsid w:val="003F475C"/>
    <w:rsid w:val="004008AB"/>
    <w:rsid w:val="00421736"/>
    <w:rsid w:val="00445F14"/>
    <w:rsid w:val="00452F46"/>
    <w:rsid w:val="0045652A"/>
    <w:rsid w:val="0046730D"/>
    <w:rsid w:val="004C7947"/>
    <w:rsid w:val="004D7EC9"/>
    <w:rsid w:val="004F44AC"/>
    <w:rsid w:val="00531B68"/>
    <w:rsid w:val="00532D35"/>
    <w:rsid w:val="00586058"/>
    <w:rsid w:val="005C03CF"/>
    <w:rsid w:val="005C2336"/>
    <w:rsid w:val="005D4845"/>
    <w:rsid w:val="005F14E5"/>
    <w:rsid w:val="005F7DB5"/>
    <w:rsid w:val="006108DF"/>
    <w:rsid w:val="00620AA2"/>
    <w:rsid w:val="006251EA"/>
    <w:rsid w:val="00636C97"/>
    <w:rsid w:val="00647C4F"/>
    <w:rsid w:val="00665599"/>
    <w:rsid w:val="0068495F"/>
    <w:rsid w:val="006C32BF"/>
    <w:rsid w:val="006F7C9B"/>
    <w:rsid w:val="00702646"/>
    <w:rsid w:val="00720EB2"/>
    <w:rsid w:val="00724564"/>
    <w:rsid w:val="00730007"/>
    <w:rsid w:val="00733F9B"/>
    <w:rsid w:val="007C7324"/>
    <w:rsid w:val="007D0AE9"/>
    <w:rsid w:val="007F67EB"/>
    <w:rsid w:val="0081284A"/>
    <w:rsid w:val="008153C2"/>
    <w:rsid w:val="00841B5B"/>
    <w:rsid w:val="00897BF4"/>
    <w:rsid w:val="008C6CAE"/>
    <w:rsid w:val="008E02AF"/>
    <w:rsid w:val="008F62C9"/>
    <w:rsid w:val="00913043"/>
    <w:rsid w:val="009241BD"/>
    <w:rsid w:val="009413B3"/>
    <w:rsid w:val="009471C6"/>
    <w:rsid w:val="0095479E"/>
    <w:rsid w:val="009B0115"/>
    <w:rsid w:val="009B7014"/>
    <w:rsid w:val="009C2CB9"/>
    <w:rsid w:val="009C48BE"/>
    <w:rsid w:val="009D3FD5"/>
    <w:rsid w:val="009D6017"/>
    <w:rsid w:val="009E686E"/>
    <w:rsid w:val="009F1DFD"/>
    <w:rsid w:val="00A00BF2"/>
    <w:rsid w:val="00A15D80"/>
    <w:rsid w:val="00A570E6"/>
    <w:rsid w:val="00A65C98"/>
    <w:rsid w:val="00A77196"/>
    <w:rsid w:val="00A85B95"/>
    <w:rsid w:val="00AB1C1C"/>
    <w:rsid w:val="00AC1E23"/>
    <w:rsid w:val="00AD0A1B"/>
    <w:rsid w:val="00AD6C59"/>
    <w:rsid w:val="00AF6A4E"/>
    <w:rsid w:val="00B010ED"/>
    <w:rsid w:val="00B03E84"/>
    <w:rsid w:val="00B31CE2"/>
    <w:rsid w:val="00B433A9"/>
    <w:rsid w:val="00B97521"/>
    <w:rsid w:val="00BA5F18"/>
    <w:rsid w:val="00BC4386"/>
    <w:rsid w:val="00BC64C0"/>
    <w:rsid w:val="00BE03DC"/>
    <w:rsid w:val="00BF481B"/>
    <w:rsid w:val="00C026A7"/>
    <w:rsid w:val="00C729B7"/>
    <w:rsid w:val="00C80798"/>
    <w:rsid w:val="00C90768"/>
    <w:rsid w:val="00CA3214"/>
    <w:rsid w:val="00CC1C05"/>
    <w:rsid w:val="00CD2DD8"/>
    <w:rsid w:val="00CE0ACC"/>
    <w:rsid w:val="00CE6034"/>
    <w:rsid w:val="00CF1258"/>
    <w:rsid w:val="00D00248"/>
    <w:rsid w:val="00D42D06"/>
    <w:rsid w:val="00D543C6"/>
    <w:rsid w:val="00D56971"/>
    <w:rsid w:val="00D57223"/>
    <w:rsid w:val="00D662A1"/>
    <w:rsid w:val="00D9067D"/>
    <w:rsid w:val="00D95DB0"/>
    <w:rsid w:val="00D96E97"/>
    <w:rsid w:val="00DC2D5B"/>
    <w:rsid w:val="00DC4FEE"/>
    <w:rsid w:val="00DE45A3"/>
    <w:rsid w:val="00DF1FC8"/>
    <w:rsid w:val="00E05358"/>
    <w:rsid w:val="00E27D78"/>
    <w:rsid w:val="00E379AA"/>
    <w:rsid w:val="00E625E3"/>
    <w:rsid w:val="00EA42E9"/>
    <w:rsid w:val="00EB5E7C"/>
    <w:rsid w:val="00EB73F2"/>
    <w:rsid w:val="00EC124E"/>
    <w:rsid w:val="00ED3256"/>
    <w:rsid w:val="00F014E2"/>
    <w:rsid w:val="00F10D9F"/>
    <w:rsid w:val="00F268A9"/>
    <w:rsid w:val="00F44F58"/>
    <w:rsid w:val="00F60ADB"/>
    <w:rsid w:val="00F77763"/>
    <w:rsid w:val="00FC7A56"/>
    <w:rsid w:val="00FD2ED0"/>
    <w:rsid w:val="645125EC"/>
    <w:rsid w:val="6AE1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EE09DA2"/>
  <w15:docId w15:val="{6CC5676E-0B80-4067-B81C-82F43CEBA46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543C6"/>
  </w:style>
  <w:style w:type="paragraph" w:styleId="1">
    <w:name w:val="heading 1"/>
    <w:basedOn w:val="a"/>
    <w:next w:val="a"/>
    <w:link w:val="10"/>
    <w:uiPriority w:val="9"/>
    <w:qFormat/>
    <w:rsid w:val="00841B5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24E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F2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3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73F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41B5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841B5B"/>
  </w:style>
  <w:style w:type="paragraph" w:styleId="a7">
    <w:name w:val="footer"/>
    <w:basedOn w:val="a"/>
    <w:link w:val="a8"/>
    <w:uiPriority w:val="99"/>
    <w:unhideWhenUsed/>
    <w:rsid w:val="00841B5B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841B5B"/>
  </w:style>
  <w:style w:type="character" w:styleId="10" w:customStyle="1">
    <w:name w:val="Заголовок 1 Знак"/>
    <w:basedOn w:val="a0"/>
    <w:link w:val="1"/>
    <w:uiPriority w:val="9"/>
    <w:rsid w:val="00841B5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41B5B"/>
    <w:pPr>
      <w:spacing w:after="0" w:line="240" w:lineRule="auto"/>
    </w:pPr>
  </w:style>
  <w:style w:type="character" w:styleId="20" w:customStyle="1">
    <w:name w:val="Заголовок 2 Знак"/>
    <w:basedOn w:val="a0"/>
    <w:link w:val="2"/>
    <w:uiPriority w:val="9"/>
    <w:rsid w:val="00EC124E"/>
    <w:rPr>
      <w:rFonts w:asciiTheme="majorHAnsi" w:hAnsiTheme="majorHAnsi" w:eastAsiaTheme="majorEastAsia" w:cstheme="majorBidi"/>
      <w:b/>
      <w:bCs/>
      <w:sz w:val="28"/>
      <w:szCs w:val="26"/>
    </w:rPr>
  </w:style>
  <w:style w:type="character" w:styleId="30" w:customStyle="1">
    <w:name w:val="Заголовок 3 Знак"/>
    <w:basedOn w:val="a0"/>
    <w:link w:val="3"/>
    <w:uiPriority w:val="9"/>
    <w:rsid w:val="00195F26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195F2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b" w:customStyle="1">
    <w:name w:val="Название Знак"/>
    <w:basedOn w:val="a0"/>
    <w:link w:val="aa"/>
    <w:uiPriority w:val="10"/>
    <w:rsid w:val="00195F2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B010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 w:customStyle="1">
    <w:name w:val="Текст выноски Знак"/>
    <w:basedOn w:val="a0"/>
    <w:link w:val="ad"/>
    <w:uiPriority w:val="99"/>
    <w:semiHidden/>
    <w:rsid w:val="006F7C9B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unhideWhenUsed/>
    <w:qFormat/>
    <w:rsid w:val="00115FAA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115FAA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115FAA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15FAA"/>
    <w:pPr>
      <w:spacing w:after="100"/>
      <w:ind w:left="440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E379AA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938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318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hart" Target="charts/chart3.xml" Id="rId13" /><Relationship Type="http://schemas.openxmlformats.org/officeDocument/2006/relationships/hyperlink" Target="https://3ddevice.com.ua/faq-voprosy-i-otvety-o-3d-printerakh/primenenie-3d-pechati/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chart" Target="charts/chart2.xml" Id="rId12" /><Relationship Type="http://schemas.openxmlformats.org/officeDocument/2006/relationships/hyperlink" Target="https://ru.wikipedia.org/wiki/3D%D0%BF%D1%80%D0%B8%D0%BD%D1%82%D0%B5%D1%80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mygs.ru/article/vidy-rashodnyh-materialov-dlya-3d-printerov-podborka-2020-g" TargetMode="External" Id="rId16" /><Relationship Type="http://schemas.openxmlformats.org/officeDocument/2006/relationships/hyperlink" Target="https://3dtoday.ru/wiki/3Dprinter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://blogerator.org/page/3d-pechat-industrialno-cifrovaja-revoljucija-3d-printer-makerbot-cena-opisanie-perspektivy-1" TargetMode="External" Id="rId15" /><Relationship Type="http://schemas.openxmlformats.org/officeDocument/2006/relationships/theme" Target="theme/theme1.xml" Id="rId23" /><Relationship Type="http://schemas.openxmlformats.org/officeDocument/2006/relationships/chart" Target="charts/chart1.xml" Id="rId10" /><Relationship Type="http://schemas.openxmlformats.org/officeDocument/2006/relationships/hyperlink" Target="https://3dtoday.ru/blogs/news3dtoday/rynok-texnologii-3d-pecati-v-rossii-i-mire-perspektivy-vnedreniya-additivnyx-texnologii-v-proizvodstvo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https://www.3dpulse.ru/news/3d-wiki/3d-modelirovanie-nauka-i-iskusstvo/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1bab7d0cf8c142dc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Сферы применения 3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D-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печати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Сферы применения 3D-печати</c:v>
                </c:pt>
              </c:strCache>
            </c:strRef>
          </c:tx>
          <c:dLbls>
            <c:dLbl>
              <c:idx val="0"/>
              <c:layout>
                <c:manualLayout>
                  <c:x val="-9.5464785651793532E-2"/>
                  <c:y val="8.0244656917885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FE6-44D5-A69C-2CFABF663FF4}"/>
                </c:ext>
              </c:extLst>
            </c:dLbl>
            <c:dLbl>
              <c:idx val="1"/>
              <c:layout>
                <c:manualLayout>
                  <c:x val="1.9161927675707398E-2"/>
                  <c:y val="-0.109960942382203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FE6-44D5-A69C-2CFABF663FF4}"/>
                </c:ext>
              </c:extLst>
            </c:dLbl>
            <c:dLbl>
              <c:idx val="2"/>
              <c:layout>
                <c:manualLayout>
                  <c:x val="7.8361402741324124E-2"/>
                  <c:y val="-6.04396325459325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FE6-44D5-A69C-2CFABF663FF4}"/>
                </c:ext>
              </c:extLst>
            </c:dLbl>
            <c:dLbl>
              <c:idx val="3"/>
              <c:layout>
                <c:manualLayout>
                  <c:x val="7.1108741615631424E-2"/>
                  <c:y val="2.27055993000874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FE6-44D5-A69C-2CFABF663FF4}"/>
                </c:ext>
              </c:extLst>
            </c:dLbl>
            <c:dLbl>
              <c:idx val="4"/>
              <c:layout>
                <c:manualLayout>
                  <c:x val="5.6942074948964833E-2"/>
                  <c:y val="5.84933133358339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FE6-44D5-A69C-2CFABF663FF4}"/>
                </c:ext>
              </c:extLst>
            </c:dLbl>
            <c:dLbl>
              <c:idx val="5"/>
              <c:layout>
                <c:manualLayout>
                  <c:x val="4.5885097696121924E-2"/>
                  <c:y val="8.21247344081989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FE6-44D5-A69C-2CFABF663FF4}"/>
                </c:ext>
              </c:extLst>
            </c:dLbl>
            <c:dLbl>
              <c:idx val="6"/>
              <c:layout>
                <c:manualLayout>
                  <c:x val="3.1680883639545056E-2"/>
                  <c:y val="8.02340332458445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FE6-44D5-A69C-2CFABF663FF4}"/>
                </c:ext>
              </c:extLst>
            </c:dLbl>
            <c:dLbl>
              <c:idx val="7"/>
              <c:layout>
                <c:manualLayout>
                  <c:x val="1.6280803441236745E-2"/>
                  <c:y val="8.22394075740532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FE6-44D5-A69C-2CFABF663FF4}"/>
                </c:ext>
              </c:extLst>
            </c:dLbl>
            <c:dLbl>
              <c:idx val="8"/>
              <c:layout>
                <c:manualLayout>
                  <c:x val="3.0934674832312201E-3"/>
                  <c:y val="2.10279965004374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6FE6-44D5-A69C-2CFABF663FF4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Промышленность, моделирование </c:v>
                </c:pt>
                <c:pt idx="1">
                  <c:v>Архитектура, строительство</c:v>
                </c:pt>
                <c:pt idx="2">
                  <c:v>Товары народного потребления</c:v>
                </c:pt>
                <c:pt idx="3">
                  <c:v>Культура, искусство</c:v>
                </c:pt>
                <c:pt idx="4">
                  <c:v>Образование</c:v>
                </c:pt>
                <c:pt idx="5">
                  <c:v>Информационные технологии</c:v>
                </c:pt>
                <c:pt idx="6">
                  <c:v>Медицина</c:v>
                </c:pt>
                <c:pt idx="7">
                  <c:v>Наука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0.42000000000000032</c:v>
                </c:pt>
                <c:pt idx="1">
                  <c:v>0.18000000000000024</c:v>
                </c:pt>
                <c:pt idx="2">
                  <c:v>0.14000000000000001</c:v>
                </c:pt>
                <c:pt idx="3">
                  <c:v>8.0000000000000224E-2</c:v>
                </c:pt>
                <c:pt idx="4">
                  <c:v>6.0000000000000435E-2</c:v>
                </c:pt>
                <c:pt idx="5">
                  <c:v>4.0000000000000112E-2</c:v>
                </c:pt>
                <c:pt idx="6">
                  <c:v>3.000000000000028E-2</c:v>
                </c:pt>
                <c:pt idx="7">
                  <c:v>3.000000000000028E-2</c:v>
                </c:pt>
                <c:pt idx="8">
                  <c:v>1.0000000000000083E-2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D2-D843-BDF8-87EB9B58D04A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4770942694663891"/>
          <c:y val="0.14248843894513438"/>
          <c:w val="0.32451279527559695"/>
          <c:h val="0.81016185476815394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Состояние и прогноз объема мирового рынка АТ, млрд. долл.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и прогноз объема мирового рынка АТ, млрд долл.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7.5</c:v>
                </c:pt>
                <c:pt idx="1">
                  <c:v>9.8000000000000007</c:v>
                </c:pt>
                <c:pt idx="2">
                  <c:v>11.2</c:v>
                </c:pt>
                <c:pt idx="3">
                  <c:v>13.9</c:v>
                </c:pt>
                <c:pt idx="4">
                  <c:v>16.899999999999999</c:v>
                </c:pt>
                <c:pt idx="5">
                  <c:v>20</c:v>
                </c:pt>
                <c:pt idx="6">
                  <c:v>24</c:v>
                </c:pt>
                <c:pt idx="7">
                  <c:v>28.2</c:v>
                </c:pt>
                <c:pt idx="8">
                  <c:v>33</c:v>
                </c:pt>
                <c:pt idx="9">
                  <c:v>37</c:v>
                </c:pt>
                <c:pt idx="10">
                  <c:v>41.6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45-F644-B3FA-5B5DF412E168}"/>
            </c:ext>
          </c:extLst>
        </c:ser>
        <c:axId val="123422592"/>
        <c:axId val="124105472"/>
      </c:barChart>
      <c:catAx>
        <c:axId val="123422592"/>
        <c:scaling>
          <c:orientation val="minMax"/>
        </c:scaling>
        <c:axPos val="b"/>
        <c:numFmt formatCode="General" sourceLinked="1"/>
        <c:tickLblPos val="nextTo"/>
        <c:crossAx val="124105472"/>
        <c:crosses val="autoZero"/>
        <c:auto val="1"/>
        <c:lblAlgn val="ctr"/>
        <c:lblOffset val="100"/>
      </c:catAx>
      <c:valAx>
        <c:axId val="124105472"/>
        <c:scaling>
          <c:orientation val="minMax"/>
        </c:scaling>
        <c:axPos val="l"/>
        <c:majorGridlines/>
        <c:numFmt formatCode="General" sourceLinked="1"/>
        <c:tickLblPos val="nextTo"/>
        <c:crossAx val="123422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Уровень внедрения 3</a:t>
            </a:r>
            <a:r>
              <a:rPr lang="en-US">
                <a:latin typeface="Times New Roman" pitchFamily="18" charset="0"/>
                <a:cs typeface="Times New Roman" pitchFamily="18" charset="0"/>
              </a:rPr>
              <a:t>D-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печати по отраслям к 2025 году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внедрения 3D-печати по отраслям к 2025 году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813-4E3F-A6A2-7D0B983B647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Электроника</c:v>
                </c:pt>
                <c:pt idx="1">
                  <c:v>Автопром</c:v>
                </c:pt>
                <c:pt idx="2">
                  <c:v>Строительство</c:v>
                </c:pt>
                <c:pt idx="3">
                  <c:v>Производство</c:v>
                </c:pt>
                <c:pt idx="4">
                  <c:v>Авиакосмическая отрасль</c:v>
                </c:pt>
                <c:pt idx="5">
                  <c:v>Медицина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 formatCode="0.00%">
                  <c:v>0.28000000000000008</c:v>
                </c:pt>
                <c:pt idx="1">
                  <c:v>0.2</c:v>
                </c:pt>
                <c:pt idx="2">
                  <c:v>4.0000000000000022E-2</c:v>
                </c:pt>
                <c:pt idx="3">
                  <c:v>0.12000000000000002</c:v>
                </c:pt>
                <c:pt idx="4">
                  <c:v>0.15000000000000024</c:v>
                </c:pt>
                <c:pt idx="5">
                  <c:v>0.16</c:v>
                </c:pt>
                <c:pt idx="6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9F-154D-A5B5-5293279374AF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d3fc-dea8-4d75-943b-2c26de522c69}"/>
      </w:docPartPr>
      <w:docPartBody>
        <w:p w14:paraId="7FD2C1A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55653-5942-4399-AAD2-D00F754D78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Eazy Strizi</lastModifiedBy>
  <revision>25</revision>
  <dcterms:created xsi:type="dcterms:W3CDTF">2021-05-12T12:39:00.0000000Z</dcterms:created>
  <dcterms:modified xsi:type="dcterms:W3CDTF">2021-12-29T08:41:59.1738676Z</dcterms:modified>
</coreProperties>
</file>