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F4" w:rsidRPr="00451310" w:rsidRDefault="00184DF4" w:rsidP="006445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310">
        <w:rPr>
          <w:rFonts w:ascii="Times New Roman" w:hAnsi="Times New Roman" w:cs="Times New Roman"/>
          <w:b/>
          <w:sz w:val="24"/>
          <w:szCs w:val="24"/>
        </w:rPr>
        <w:t>Проект «Математика и родной посёлок»</w:t>
      </w:r>
    </w:p>
    <w:p w:rsidR="00184DF4" w:rsidRPr="00451310" w:rsidRDefault="00184DF4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 xml:space="preserve">Моя малая Родина — это место, где ты родился, где ты вырос, где проходит твое детство, где все вокруг тебе кажется родным. Моей малой Родиной является посёлок Чульман. </w:t>
      </w:r>
      <w:r w:rsidR="00DC5244" w:rsidRPr="00451310">
        <w:rPr>
          <w:rFonts w:ascii="Times New Roman" w:hAnsi="Times New Roman" w:cs="Times New Roman"/>
          <w:sz w:val="24"/>
          <w:szCs w:val="24"/>
        </w:rPr>
        <w:t>И скоро нашему посёлку исполнится 100 лет.</w:t>
      </w:r>
    </w:p>
    <w:p w:rsidR="00184DF4" w:rsidRPr="00451310" w:rsidRDefault="00184DF4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В прошлом году я создала веб-</w:t>
      </w:r>
      <w:proofErr w:type="spellStart"/>
      <w:r w:rsidRPr="00451310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451310">
        <w:rPr>
          <w:rFonts w:ascii="Times New Roman" w:hAnsi="Times New Roman" w:cs="Times New Roman"/>
          <w:sz w:val="24"/>
          <w:szCs w:val="24"/>
        </w:rPr>
        <w:t xml:space="preserve"> </w:t>
      </w:r>
      <w:r w:rsidRPr="004513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«Путешествие по Чульману с </w:t>
      </w:r>
      <w:proofErr w:type="spellStart"/>
      <w:r w:rsidRPr="004513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Фиксиками</w:t>
      </w:r>
      <w:proofErr w:type="spellEnd"/>
      <w:r w:rsidRPr="0045131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Pr="00451310">
        <w:rPr>
          <w:rFonts w:ascii="Times New Roman" w:hAnsi="Times New Roman" w:cs="Times New Roman"/>
          <w:sz w:val="24"/>
          <w:szCs w:val="24"/>
        </w:rPr>
        <w:t xml:space="preserve"> и дальше  решила узнавать об истории родного посёлка.</w:t>
      </w:r>
    </w:p>
    <w:p w:rsidR="0079622B" w:rsidRPr="00451310" w:rsidRDefault="00184DF4" w:rsidP="0079622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310">
        <w:rPr>
          <w:rFonts w:ascii="Times New Roman" w:hAnsi="Times New Roman" w:cs="Times New Roman"/>
          <w:b/>
          <w:sz w:val="24"/>
          <w:szCs w:val="24"/>
        </w:rPr>
        <w:t>Ц</w:t>
      </w:r>
      <w:r w:rsidRPr="00451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 моего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с помощью</w:t>
      </w:r>
      <w:r w:rsidRPr="00451310">
        <w:rPr>
          <w:rFonts w:ascii="Times New Roman" w:hAnsi="Times New Roman" w:cs="Times New Roman"/>
          <w:sz w:val="24"/>
          <w:szCs w:val="24"/>
        </w:rPr>
        <w:t xml:space="preserve"> математических задач 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донести до своих </w:t>
      </w:r>
      <w:r w:rsidR="00552A1C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друзей, одноклассников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яркие моменты </w:t>
      </w:r>
      <w:r w:rsidR="00F27EFC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05914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27EFC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малой Родин</w:t>
      </w:r>
      <w:r w:rsidR="00F27EFC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может бы</w:t>
      </w:r>
      <w:r w:rsid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и подтолкнуть их к изучению </w:t>
      </w:r>
      <w:r w:rsidR="0079622B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 и настоящего родного Чульмана.</w:t>
      </w:r>
    </w:p>
    <w:p w:rsidR="00184DF4" w:rsidRPr="00451310" w:rsidRDefault="00184DF4" w:rsidP="006445E9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13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проекта</w:t>
      </w:r>
    </w:p>
    <w:p w:rsidR="00BC1621" w:rsidRPr="00451310" w:rsidRDefault="00184DF4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 xml:space="preserve">1. </w:t>
      </w:r>
      <w:r w:rsidR="00DC5244" w:rsidRPr="00451310">
        <w:rPr>
          <w:rFonts w:ascii="Times New Roman" w:hAnsi="Times New Roman" w:cs="Times New Roman"/>
          <w:sz w:val="24"/>
          <w:szCs w:val="24"/>
        </w:rPr>
        <w:t xml:space="preserve">Изучить историю посёлка, </w:t>
      </w:r>
      <w:r w:rsidR="00BC1621" w:rsidRPr="00451310">
        <w:rPr>
          <w:rFonts w:ascii="Times New Roman" w:hAnsi="Times New Roman" w:cs="Times New Roman"/>
          <w:sz w:val="24"/>
          <w:szCs w:val="24"/>
        </w:rPr>
        <w:t>отобрать материал, на основе которого можно составить математические задачи</w:t>
      </w:r>
    </w:p>
    <w:p w:rsidR="0060203A" w:rsidRPr="00451310" w:rsidRDefault="0060203A" w:rsidP="006445E9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Представить историю </w:t>
      </w:r>
      <w:r w:rsidR="00705914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Чульмана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математических задачах.</w:t>
      </w:r>
    </w:p>
    <w:p w:rsidR="00184DF4" w:rsidRPr="00451310" w:rsidRDefault="0060203A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 xml:space="preserve">3. </w:t>
      </w:r>
      <w:r w:rsidR="00184DF4" w:rsidRPr="00451310">
        <w:rPr>
          <w:rFonts w:ascii="Times New Roman" w:hAnsi="Times New Roman" w:cs="Times New Roman"/>
          <w:sz w:val="24"/>
          <w:szCs w:val="24"/>
        </w:rPr>
        <w:t>Со</w:t>
      </w:r>
      <w:r w:rsidRPr="00451310">
        <w:rPr>
          <w:rFonts w:ascii="Times New Roman" w:hAnsi="Times New Roman" w:cs="Times New Roman"/>
          <w:sz w:val="24"/>
          <w:szCs w:val="24"/>
        </w:rPr>
        <w:t xml:space="preserve">ставить сборник задач, 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содержат </w:t>
      </w:r>
      <w:r w:rsidRPr="00451310">
        <w:rPr>
          <w:rFonts w:ascii="Times New Roman" w:hAnsi="Times New Roman" w:cs="Times New Roman"/>
          <w:sz w:val="24"/>
          <w:szCs w:val="24"/>
        </w:rPr>
        <w:t xml:space="preserve">материалы о 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</w:t>
      </w:r>
      <w:r w:rsidRPr="00451310">
        <w:rPr>
          <w:rFonts w:ascii="Times New Roman" w:hAnsi="Times New Roman" w:cs="Times New Roman"/>
          <w:sz w:val="24"/>
          <w:szCs w:val="24"/>
        </w:rPr>
        <w:t>м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5914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посёлке.</w:t>
      </w:r>
    </w:p>
    <w:p w:rsidR="00E626B2" w:rsidRPr="00451310" w:rsidRDefault="00E626B2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Объект  исследования</w:t>
      </w:r>
      <w:r w:rsidRPr="00451310">
        <w:rPr>
          <w:rFonts w:ascii="Times New Roman" w:hAnsi="Times New Roman" w:cs="Times New Roman"/>
          <w:sz w:val="24"/>
          <w:szCs w:val="24"/>
          <w:shd w:val="clear" w:color="auto" w:fill="FFFFFF"/>
        </w:rPr>
        <w:t>: история родного села</w:t>
      </w:r>
    </w:p>
    <w:p w:rsidR="00E626B2" w:rsidRPr="00451310" w:rsidRDefault="00E626B2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Гипотеза:</w:t>
      </w:r>
      <w:r w:rsidRPr="00451310">
        <w:rPr>
          <w:rFonts w:ascii="Times New Roman" w:hAnsi="Times New Roman" w:cs="Times New Roman"/>
          <w:sz w:val="24"/>
          <w:szCs w:val="24"/>
          <w:shd w:val="clear" w:color="auto" w:fill="FFFFFF"/>
        </w:rPr>
        <w:t> Знание истории родного края поможет в развитии умений решения текстовых задач с практическим содержанием и, наоборот, умения в составлении и решении текстовых задач, расширят наши знания об истории родного села и  каждый из нас захочет более глубоко изучить прошлое и настоящее родного края.</w:t>
      </w:r>
    </w:p>
    <w:p w:rsidR="006445E9" w:rsidRPr="00451310" w:rsidRDefault="0060203A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Из уроков математики мы знаем, что л</w:t>
      </w:r>
      <w:r w:rsidR="00184DF4" w:rsidRPr="00451310">
        <w:rPr>
          <w:rFonts w:ascii="Times New Roman" w:hAnsi="Times New Roman" w:cs="Times New Roman"/>
          <w:sz w:val="24"/>
          <w:szCs w:val="24"/>
        </w:rPr>
        <w:t>юбая задача состоит из: условия</w:t>
      </w:r>
      <w:r w:rsidRPr="00451310">
        <w:rPr>
          <w:rFonts w:ascii="Times New Roman" w:hAnsi="Times New Roman" w:cs="Times New Roman"/>
          <w:sz w:val="24"/>
          <w:szCs w:val="24"/>
        </w:rPr>
        <w:t xml:space="preserve">, вопроса </w:t>
      </w:r>
      <w:r w:rsidR="00184DF4" w:rsidRPr="00451310">
        <w:rPr>
          <w:rFonts w:ascii="Times New Roman" w:hAnsi="Times New Roman" w:cs="Times New Roman"/>
          <w:sz w:val="24"/>
          <w:szCs w:val="24"/>
        </w:rPr>
        <w:t xml:space="preserve"> и </w:t>
      </w:r>
      <w:r w:rsidRPr="00451310">
        <w:rPr>
          <w:rFonts w:ascii="Times New Roman" w:hAnsi="Times New Roman" w:cs="Times New Roman"/>
          <w:sz w:val="24"/>
          <w:szCs w:val="24"/>
        </w:rPr>
        <w:t xml:space="preserve">решения. </w:t>
      </w:r>
      <w:r w:rsidR="00BC1621" w:rsidRPr="004513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составить математические задачи, необходимо располагать датами и цифрами, связанными с историей и современной жизнью нашего поселка. </w:t>
      </w:r>
      <w:r w:rsidR="00BC1621" w:rsidRPr="00451310">
        <w:rPr>
          <w:rFonts w:ascii="Times New Roman" w:hAnsi="Times New Roman" w:cs="Times New Roman"/>
          <w:sz w:val="24"/>
          <w:szCs w:val="24"/>
        </w:rPr>
        <w:t xml:space="preserve"> Всё это можно найти в печати, исторических справочниках, интернете и других источниках.</w:t>
      </w:r>
    </w:p>
    <w:p w:rsidR="0060203A" w:rsidRPr="00451310" w:rsidRDefault="006445E9" w:rsidP="006445E9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работы с разными источниками  </w:t>
      </w:r>
      <w:r w:rsidR="0060203A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нашла интересные факты из жизни</w:t>
      </w:r>
      <w:r w:rsidR="0060203A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</w:t>
      </w:r>
      <w:r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0203A" w:rsidRPr="00451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60203A" w:rsidRPr="00451310" w:rsidRDefault="006445E9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Пользуясь, найденными материалами</w:t>
      </w:r>
      <w:r w:rsidR="00FF4695" w:rsidRPr="00451310">
        <w:rPr>
          <w:rFonts w:ascii="Times New Roman" w:hAnsi="Times New Roman" w:cs="Times New Roman"/>
          <w:sz w:val="24"/>
          <w:szCs w:val="24"/>
        </w:rPr>
        <w:t xml:space="preserve">, </w:t>
      </w:r>
      <w:r w:rsidRPr="00451310">
        <w:rPr>
          <w:rFonts w:ascii="Times New Roman" w:hAnsi="Times New Roman" w:cs="Times New Roman"/>
          <w:sz w:val="24"/>
          <w:szCs w:val="24"/>
        </w:rPr>
        <w:t xml:space="preserve"> я</w:t>
      </w:r>
      <w:r w:rsidR="0060203A" w:rsidRPr="00451310">
        <w:rPr>
          <w:rFonts w:ascii="Times New Roman" w:hAnsi="Times New Roman" w:cs="Times New Roman"/>
          <w:sz w:val="24"/>
          <w:szCs w:val="24"/>
        </w:rPr>
        <w:t xml:space="preserve"> </w:t>
      </w:r>
      <w:r w:rsidRPr="00451310">
        <w:rPr>
          <w:rFonts w:ascii="Times New Roman" w:hAnsi="Times New Roman" w:cs="Times New Roman"/>
          <w:sz w:val="24"/>
          <w:szCs w:val="24"/>
        </w:rPr>
        <w:t>разделила его на группы:</w:t>
      </w:r>
    </w:p>
    <w:p w:rsidR="0060203A" w:rsidRPr="00451310" w:rsidRDefault="0060203A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- История посёлка.</w:t>
      </w:r>
    </w:p>
    <w:p w:rsidR="0060203A" w:rsidRPr="00451310" w:rsidRDefault="0060203A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- Предприятия посёлка</w:t>
      </w:r>
      <w:r w:rsidR="00F27EFC" w:rsidRPr="00451310">
        <w:rPr>
          <w:rFonts w:ascii="Times New Roman" w:hAnsi="Times New Roman" w:cs="Times New Roman"/>
          <w:sz w:val="24"/>
          <w:szCs w:val="24"/>
        </w:rPr>
        <w:t>.</w:t>
      </w:r>
    </w:p>
    <w:p w:rsidR="0060203A" w:rsidRDefault="0060203A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- Школьная тема.</w:t>
      </w:r>
    </w:p>
    <w:p w:rsidR="00483021" w:rsidRPr="00451310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30480</wp:posOffset>
            </wp:positionV>
            <wp:extent cx="2371090" cy="1762760"/>
            <wp:effectExtent l="0" t="0" r="0" b="8890"/>
            <wp:wrapThrough wrapText="bothSides">
              <wp:wrapPolygon edited="0">
                <wp:start x="0" y="0"/>
                <wp:lineTo x="0" y="21476"/>
                <wp:lineTo x="21345" y="21476"/>
                <wp:lineTo x="2134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0203A" w:rsidRPr="00451310" w:rsidRDefault="00FF4695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 xml:space="preserve">Когда был подготовлен рабочий материал, началась работа по составлению задач. </w:t>
      </w:r>
    </w:p>
    <w:p w:rsidR="006445E9" w:rsidRPr="00451310" w:rsidRDefault="006445E9" w:rsidP="006445E9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На примере одной задачи покажу процесс ее составления:</w:t>
      </w:r>
    </w:p>
    <w:p w:rsidR="0060203A" w:rsidRPr="00451310" w:rsidRDefault="0060203A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83021" w:rsidRPr="00451310" w:rsidTr="006445E9">
        <w:tc>
          <w:tcPr>
            <w:tcW w:w="9571" w:type="dxa"/>
          </w:tcPr>
          <w:p w:rsidR="000870B2" w:rsidRPr="00451310" w:rsidRDefault="000870B2" w:rsidP="00CE1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справка.</w:t>
            </w:r>
          </w:p>
          <w:p w:rsidR="006445E9" w:rsidRPr="00451310" w:rsidRDefault="006445E9" w:rsidP="00CE1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Официальной датой рождения Чульмана считается 1926 год, когда недалеко от места, где располагается нынешний поселок, поселились первые  постоянны</w:t>
            </w:r>
            <w:r w:rsidR="00CE1FFB" w:rsidRPr="004513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 жител</w:t>
            </w:r>
            <w:r w:rsidR="00CE1FFB" w:rsidRPr="004513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 – 14 мужчин и 5 женщин. Их поселок сначала назывался </w:t>
            </w:r>
            <w:proofErr w:type="spellStart"/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="00CE1FFB" w:rsidRPr="0045131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сный</w:t>
            </w:r>
            <w:proofErr w:type="spellEnd"/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, позже получив название Чульман по имени реки, протекающей по окраине поселка. С эвенкийского это слово переводится как «белый камень», напоминая о белых березняках, которые и сегодня кое-где растут по берегам реки.</w:t>
            </w:r>
          </w:p>
        </w:tc>
      </w:tr>
    </w:tbl>
    <w:p w:rsidR="006445E9" w:rsidRPr="00451310" w:rsidRDefault="006445E9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F4695" w:rsidRPr="00451310" w:rsidRDefault="00FF4695" w:rsidP="00FF4695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Алгоритм составления задачи.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4695" w:rsidRPr="00451310" w:rsidTr="00FF4695">
        <w:tc>
          <w:tcPr>
            <w:tcW w:w="9571" w:type="dxa"/>
          </w:tcPr>
          <w:p w:rsidR="00FF4695" w:rsidRPr="00451310" w:rsidRDefault="00FF4695" w:rsidP="00FF46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Анализирую информацию</w:t>
            </w:r>
          </w:p>
          <w:p w:rsidR="00FF4695" w:rsidRPr="00451310" w:rsidRDefault="00FF4695" w:rsidP="00FF46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05914" w:rsidRPr="0045131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ыбираю </w:t>
            </w:r>
            <w:proofErr w:type="gramStart"/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gramEnd"/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914" w:rsidRPr="00451310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  <w:p w:rsidR="00FF4695" w:rsidRPr="00451310" w:rsidRDefault="00FF4695" w:rsidP="00FF46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3. Устанавливаю зависимость между числами</w:t>
            </w:r>
          </w:p>
          <w:p w:rsidR="00FF4695" w:rsidRPr="00451310" w:rsidRDefault="00FF4695" w:rsidP="00FF469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05914" w:rsidRPr="0045131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оставляю условие задачи, ее решение. </w:t>
            </w:r>
          </w:p>
          <w:p w:rsidR="00705914" w:rsidRPr="00451310" w:rsidRDefault="00FF4695" w:rsidP="0070591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4. Оформ</w:t>
            </w:r>
            <w:r w:rsidR="00705914" w:rsidRPr="00451310">
              <w:rPr>
                <w:rFonts w:ascii="Times New Roman" w:hAnsi="Times New Roman" w:cs="Times New Roman"/>
                <w:sz w:val="24"/>
                <w:szCs w:val="24"/>
              </w:rPr>
              <w:t>ляю</w:t>
            </w:r>
          </w:p>
          <w:p w:rsidR="00FF4695" w:rsidRPr="00451310" w:rsidRDefault="00FF4695" w:rsidP="0070591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 xml:space="preserve"> задачу</w:t>
            </w:r>
          </w:p>
        </w:tc>
      </w:tr>
    </w:tbl>
    <w:p w:rsidR="00FF4695" w:rsidRPr="00451310" w:rsidRDefault="00FF4695" w:rsidP="00FF4695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6445E9">
        <w:tc>
          <w:tcPr>
            <w:tcW w:w="9571" w:type="dxa"/>
          </w:tcPr>
          <w:p w:rsidR="006445E9" w:rsidRPr="00451310" w:rsidRDefault="00CE1FFB" w:rsidP="006445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Наш посёлок образовался в 1926 году. Сколько лет исполнится посёлку в 2026 году? (2026 – 1926= 100 лет)</w:t>
            </w:r>
          </w:p>
        </w:tc>
      </w:tr>
    </w:tbl>
    <w:p w:rsidR="006445E9" w:rsidRPr="00451310" w:rsidRDefault="00CE1FFB" w:rsidP="00CE1FF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или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CE1FFB">
        <w:tc>
          <w:tcPr>
            <w:tcW w:w="9571" w:type="dxa"/>
          </w:tcPr>
          <w:p w:rsidR="00CE1FFB" w:rsidRPr="00451310" w:rsidRDefault="00CE1FFB" w:rsidP="00CE1FF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51310">
              <w:rPr>
                <w:rFonts w:ascii="Times New Roman" w:hAnsi="Times New Roman" w:cs="Times New Roman"/>
                <w:sz w:val="24"/>
                <w:szCs w:val="24"/>
              </w:rPr>
              <w:t>Наш посёлок образовался в 1926 году. Здесь поселились первые  постоянные жители – 14 мужчин и 5 женщин. Сколько всего жителей было в посёлке в 1926 г? (14 +5=19 человек)</w:t>
            </w:r>
          </w:p>
        </w:tc>
      </w:tr>
    </w:tbl>
    <w:p w:rsidR="00483021" w:rsidRDefault="00FF4695" w:rsidP="00451310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В ходе работы над проектом составили сборник таких задач</w:t>
      </w:r>
      <w:r w:rsidR="00451310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4513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3021" w:rsidRDefault="00483021" w:rsidP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83021" w:rsidRDefault="00483021" w:rsidP="0048302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3684" cy="18548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57" cy="18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21" w:rsidRDefault="00483021" w:rsidP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F4695" w:rsidRPr="00451310" w:rsidRDefault="00FF4695" w:rsidP="00451310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Каждый раздел содержит небольшую историческую справку и фотографии.</w:t>
      </w:r>
      <w:r w:rsidR="00705914" w:rsidRPr="00451310">
        <w:rPr>
          <w:rFonts w:ascii="Times New Roman" w:hAnsi="Times New Roman" w:cs="Times New Roman"/>
          <w:sz w:val="24"/>
          <w:szCs w:val="24"/>
        </w:rPr>
        <w:t xml:space="preserve"> Решая задачу</w:t>
      </w:r>
      <w:r w:rsidR="00451310">
        <w:rPr>
          <w:rFonts w:ascii="Times New Roman" w:hAnsi="Times New Roman" w:cs="Times New Roman"/>
          <w:sz w:val="24"/>
          <w:szCs w:val="24"/>
        </w:rPr>
        <w:t>,</w:t>
      </w:r>
      <w:r w:rsidR="00705914" w:rsidRPr="00451310">
        <w:rPr>
          <w:rFonts w:ascii="Times New Roman" w:hAnsi="Times New Roman" w:cs="Times New Roman"/>
          <w:sz w:val="24"/>
          <w:szCs w:val="24"/>
        </w:rPr>
        <w:t xml:space="preserve"> можно узнать каким было население посёлка в далёком 26 году, </w:t>
      </w:r>
      <w:r w:rsidR="00451310" w:rsidRPr="00451310">
        <w:rPr>
          <w:rFonts w:ascii="Times New Roman" w:hAnsi="Times New Roman" w:cs="Times New Roman"/>
          <w:sz w:val="24"/>
          <w:szCs w:val="24"/>
        </w:rPr>
        <w:t>когда открыли первое месторождение угля, об улицах посёлка, когда к нам прилетели первые самолеты, в какие города и сколько часов летят самолеты сейчас</w:t>
      </w:r>
      <w:r w:rsidR="00451310">
        <w:rPr>
          <w:rFonts w:ascii="Times New Roman" w:hAnsi="Times New Roman" w:cs="Times New Roman"/>
          <w:sz w:val="24"/>
          <w:szCs w:val="24"/>
        </w:rPr>
        <w:t>, узнать историю нашей школы</w:t>
      </w:r>
      <w:r w:rsidR="00451310" w:rsidRPr="0045131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E1FFB" w:rsidRPr="00451310" w:rsidRDefault="00CE1FFB" w:rsidP="00CE1FF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51310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CE1FFB" w:rsidRPr="00451310" w:rsidRDefault="00CE1FFB" w:rsidP="00CE1FFB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 xml:space="preserve">Работая над проектом, я узнала множество интересных </w:t>
      </w:r>
      <w:proofErr w:type="gramStart"/>
      <w:r w:rsidRPr="00451310">
        <w:rPr>
          <w:rFonts w:ascii="Times New Roman" w:hAnsi="Times New Roman" w:cs="Times New Roman"/>
          <w:sz w:val="24"/>
          <w:szCs w:val="24"/>
        </w:rPr>
        <w:t>фактов</w:t>
      </w:r>
      <w:proofErr w:type="gramEnd"/>
      <w:r w:rsidRPr="00451310">
        <w:rPr>
          <w:rFonts w:ascii="Times New Roman" w:hAnsi="Times New Roman" w:cs="Times New Roman"/>
          <w:sz w:val="24"/>
          <w:szCs w:val="24"/>
        </w:rPr>
        <w:t xml:space="preserve"> о нашей малой родине и пришла к выводу, что составление задач с использованием материала о родном крае позволяет больше узнать историю нашего посёлка, прививает интерес к математике. </w:t>
      </w:r>
    </w:p>
    <w:p w:rsidR="00CE1FFB" w:rsidRPr="00451310" w:rsidRDefault="00CE1FFB" w:rsidP="00CE1FFB">
      <w:pPr>
        <w:pStyle w:val="a5"/>
        <w:rPr>
          <w:rFonts w:ascii="Times New Roman" w:hAnsi="Times New Roman" w:cs="Times New Roman"/>
          <w:sz w:val="24"/>
          <w:szCs w:val="24"/>
        </w:rPr>
      </w:pPr>
      <w:r w:rsidRPr="00451310">
        <w:rPr>
          <w:rFonts w:ascii="Times New Roman" w:hAnsi="Times New Roman" w:cs="Times New Roman"/>
          <w:sz w:val="24"/>
          <w:szCs w:val="24"/>
        </w:rPr>
        <w:t>Счита</w:t>
      </w:r>
      <w:r w:rsidR="00FF4695" w:rsidRPr="00451310">
        <w:rPr>
          <w:rFonts w:ascii="Times New Roman" w:hAnsi="Times New Roman" w:cs="Times New Roman"/>
          <w:sz w:val="24"/>
          <w:szCs w:val="24"/>
        </w:rPr>
        <w:t>ю</w:t>
      </w:r>
      <w:r w:rsidRPr="00451310">
        <w:rPr>
          <w:rFonts w:ascii="Times New Roman" w:hAnsi="Times New Roman" w:cs="Times New Roman"/>
          <w:sz w:val="24"/>
          <w:szCs w:val="24"/>
        </w:rPr>
        <w:t>, что использование таких задач на уроках позволяет учащимся более непринужденно овладевать знаниями по математике и глубоко понимать окружающий нас мир.</w:t>
      </w:r>
    </w:p>
    <w:p w:rsidR="00CE1FFB" w:rsidRPr="00451310" w:rsidRDefault="00CE1FFB" w:rsidP="00CE1FF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4DF4" w:rsidRPr="00451310" w:rsidRDefault="00184DF4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4DF4" w:rsidRPr="00451310" w:rsidRDefault="00184DF4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4DF4" w:rsidRPr="00451310" w:rsidRDefault="00184DF4" w:rsidP="006445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E1FFB" w:rsidRDefault="00CE1FF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310" w:rsidRDefault="00451310" w:rsidP="0045131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83021" w:rsidRDefault="00483021" w:rsidP="00483021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4"/>
          <w:u w:val="single"/>
        </w:rPr>
      </w:pPr>
      <w:r w:rsidRPr="00483021">
        <w:rPr>
          <w:rFonts w:ascii="Times New Roman" w:hAnsi="Times New Roman" w:cs="Times New Roman"/>
          <w:b/>
          <w:color w:val="17365D" w:themeColor="text2" w:themeShade="BF"/>
          <w:sz w:val="28"/>
          <w:szCs w:val="24"/>
          <w:u w:val="single"/>
        </w:rPr>
        <w:t>Сборник задач «Математика и родной посёлок»</w:t>
      </w:r>
    </w:p>
    <w:p w:rsidR="00483021" w:rsidRPr="00483021" w:rsidRDefault="00483021" w:rsidP="00483021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4"/>
          <w:u w:val="single"/>
        </w:rPr>
      </w:pPr>
    </w:p>
    <w:p w:rsidR="00451310" w:rsidRPr="00451310" w:rsidRDefault="00451310" w:rsidP="00451310">
      <w:pPr>
        <w:numPr>
          <w:ilvl w:val="0"/>
          <w:numId w:val="3"/>
        </w:numPr>
        <w:contextualSpacing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r w:rsidRPr="0045131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35A84B" wp14:editId="5285F80C">
            <wp:simplePos x="0" y="0"/>
            <wp:positionH relativeFrom="column">
              <wp:posOffset>1265555</wp:posOffset>
            </wp:positionH>
            <wp:positionV relativeFrom="paragraph">
              <wp:posOffset>262255</wp:posOffset>
            </wp:positionV>
            <wp:extent cx="3329305" cy="2501265"/>
            <wp:effectExtent l="0" t="0" r="4445" b="0"/>
            <wp:wrapThrough wrapText="bothSides">
              <wp:wrapPolygon edited="0">
                <wp:start x="494" y="0"/>
                <wp:lineTo x="0" y="329"/>
                <wp:lineTo x="0" y="21057"/>
                <wp:lineTo x="371" y="21386"/>
                <wp:lineTo x="494" y="21386"/>
                <wp:lineTo x="21011" y="21386"/>
                <wp:lineTo x="21134" y="21386"/>
                <wp:lineTo x="21505" y="21057"/>
                <wp:lineTo x="21505" y="329"/>
                <wp:lineTo x="21011" y="0"/>
                <wp:lineTo x="494" y="0"/>
              </wp:wrapPolygon>
            </wp:wrapThrough>
            <wp:docPr id="4" name="Рисунок 4" descr="https://nerulife.ru/wp-content/uploads/2020/08/76A2801A-AC55-48AA-BF2C-D93A04D7EC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rulife.ru/wp-content/uploads/2020/08/76A2801A-AC55-48AA-BF2C-D93A04D7ECC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310">
        <w:rPr>
          <w:rFonts w:asciiTheme="majorHAnsi" w:hAnsiTheme="majorHAnsi"/>
          <w:b/>
          <w:color w:val="1F497D" w:themeColor="text2"/>
          <w:sz w:val="28"/>
          <w:szCs w:val="24"/>
        </w:rPr>
        <w:t>История посёлка Чульман</w:t>
      </w:r>
    </w:p>
    <w:p w:rsidR="00451310" w:rsidRPr="00451310" w:rsidRDefault="00451310" w:rsidP="00451310"/>
    <w:p w:rsidR="00451310" w:rsidRPr="00451310" w:rsidRDefault="00451310" w:rsidP="00451310"/>
    <w:p w:rsidR="00451310" w:rsidRPr="00451310" w:rsidRDefault="00451310" w:rsidP="00451310"/>
    <w:p w:rsidR="00451310" w:rsidRPr="00451310" w:rsidRDefault="00451310" w:rsidP="00451310"/>
    <w:p w:rsidR="00451310" w:rsidRPr="00451310" w:rsidRDefault="00451310" w:rsidP="00451310"/>
    <w:p w:rsidR="00451310" w:rsidRPr="00451310" w:rsidRDefault="00451310" w:rsidP="00451310"/>
    <w:p w:rsidR="00451310" w:rsidRPr="00451310" w:rsidRDefault="00451310" w:rsidP="00451310"/>
    <w:p w:rsidR="00451310" w:rsidRPr="00451310" w:rsidRDefault="00451310" w:rsidP="00451310">
      <w:pPr>
        <w:ind w:firstLine="708"/>
        <w:rPr>
          <w:rFonts w:ascii="Cambria" w:hAnsi="Cambr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451310">
              <w:rPr>
                <w:rFonts w:asciiTheme="majorHAnsi" w:hAnsiTheme="majorHAnsi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sz w:val="24"/>
                <w:szCs w:val="24"/>
              </w:rPr>
            </w:pPr>
            <w:r w:rsidRPr="00451310">
              <w:rPr>
                <w:rFonts w:asciiTheme="majorHAnsi" w:hAnsiTheme="majorHAnsi"/>
                <w:sz w:val="24"/>
                <w:szCs w:val="24"/>
              </w:rPr>
              <w:t xml:space="preserve">Официальной датой рождения Чульмана считается 1926 год, когда недалеко от места, где располагается нынешний поселок, поселились первые 19 постоянных жителей – 14 мужчин и 5 женщин. Их поселок сначала назывался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Утёсный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, позже получив название Чульман по имени реки, протекающей по окраине поселка. С эвенкийского это слово переводится как «белый камень», напоминая о белых березняках, которые и сегодня кое-где растут по берегам реки. 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51310">
        <w:rPr>
          <w:rFonts w:ascii="Cambria" w:hAnsi="Cambria"/>
          <w:b/>
          <w:sz w:val="24"/>
          <w:szCs w:val="24"/>
        </w:rPr>
        <w:t>Задача 1.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theme="minorHAnsi"/>
          <w:color w:val="333333"/>
          <w:sz w:val="24"/>
          <w:szCs w:val="24"/>
        </w:rPr>
      </w:pPr>
      <w:r w:rsidRPr="00451310">
        <w:rPr>
          <w:rFonts w:ascii="Cambria" w:hAnsi="Cambria" w:cstheme="minorHAnsi"/>
          <w:color w:val="333333"/>
          <w:sz w:val="24"/>
          <w:szCs w:val="24"/>
        </w:rPr>
        <w:t xml:space="preserve">Наш посёлок образовался в 1926 году. Сколько лет исполнится посёлку в 2026 году? 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theme="minorHAnsi"/>
          <w:color w:val="333333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 w:cstheme="minorHAnsi"/>
          <w:b/>
          <w:color w:val="333333"/>
          <w:sz w:val="24"/>
          <w:szCs w:val="24"/>
        </w:rPr>
      </w:pPr>
      <w:r w:rsidRPr="00451310">
        <w:rPr>
          <w:rFonts w:ascii="Cambria" w:hAnsi="Cambria" w:cstheme="minorHAnsi"/>
          <w:b/>
          <w:color w:val="333333"/>
          <w:sz w:val="24"/>
          <w:szCs w:val="24"/>
        </w:rPr>
        <w:t>Задача 2.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rFonts w:ascii="Cambria" w:hAnsi="Cambria" w:cstheme="minorHAnsi"/>
          <w:color w:val="333333"/>
          <w:sz w:val="24"/>
          <w:szCs w:val="24"/>
        </w:rPr>
        <w:t xml:space="preserve">Наш посёлок образовался в 1926 году. Здесь </w:t>
      </w:r>
      <w:r w:rsidRPr="00451310">
        <w:rPr>
          <w:rFonts w:ascii="Cambria" w:hAnsi="Cambria"/>
          <w:sz w:val="24"/>
          <w:szCs w:val="24"/>
        </w:rPr>
        <w:t>поселились первые  постоянные жители – 14 мужчин и 5 женщин. Сколько всего жителей было в посёлке в 1926 г?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89C40A" wp14:editId="5832B21C">
            <wp:simplePos x="0" y="0"/>
            <wp:positionH relativeFrom="column">
              <wp:posOffset>969645</wp:posOffset>
            </wp:positionH>
            <wp:positionV relativeFrom="paragraph">
              <wp:posOffset>71120</wp:posOffset>
            </wp:positionV>
            <wp:extent cx="3415665" cy="2240280"/>
            <wp:effectExtent l="0" t="0" r="0" b="7620"/>
            <wp:wrapThrough wrapText="bothSides">
              <wp:wrapPolygon edited="0">
                <wp:start x="482" y="0"/>
                <wp:lineTo x="0" y="367"/>
                <wp:lineTo x="0" y="20939"/>
                <wp:lineTo x="241" y="21490"/>
                <wp:lineTo x="482" y="21490"/>
                <wp:lineTo x="20962" y="21490"/>
                <wp:lineTo x="21202" y="21490"/>
                <wp:lineTo x="21443" y="20939"/>
                <wp:lineTo x="21443" y="367"/>
                <wp:lineTo x="20962" y="0"/>
                <wp:lineTo x="482" y="0"/>
              </wp:wrapPolygon>
            </wp:wrapThrough>
            <wp:docPr id="8" name="Рисунок 8" descr="https://www.sakhanews.ru/files/12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khanews.ru/files/126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</w:p>
    <w:p w:rsidR="00451310" w:rsidRPr="00451310" w:rsidRDefault="00451310" w:rsidP="00451310">
      <w:pPr>
        <w:jc w:val="center"/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83021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  <w:t>Историческая справка</w:t>
            </w:r>
          </w:p>
          <w:p w:rsidR="00451310" w:rsidRPr="00451310" w:rsidRDefault="00451310" w:rsidP="0045131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От Якута до Чульмана была пробита просека длиной 128 км. По реке </w:t>
            </w:r>
            <w:proofErr w:type="spellStart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>Тимптон</w:t>
            </w:r>
            <w:proofErr w:type="spellEnd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от прииска Лебединый до устья </w:t>
            </w:r>
            <w:proofErr w:type="spellStart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>Чульмакана</w:t>
            </w:r>
            <w:proofErr w:type="spellEnd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и далее, в бассейн реки Большой </w:t>
            </w:r>
            <w:proofErr w:type="spellStart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>Нимныр</w:t>
            </w:r>
            <w:proofErr w:type="spellEnd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действовал зимник. По нему передвигались не только на санях и нартах, но и впервые на Севере стали использовать верблюдов. Про верблюдов, которые в то </w:t>
            </w:r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lastRenderedPageBreak/>
              <w:t xml:space="preserve">время гордо шествовали с грузами по Якутии – это нисколько не преувеличение. Доказательством тому – фотоальбом 1928 года выпуска, который хранится в </w:t>
            </w:r>
            <w:proofErr w:type="spellStart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>нерюнгринском</w:t>
            </w:r>
            <w:proofErr w:type="spellEnd"/>
            <w:r w:rsidRPr="00451310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музее. Здесь есть фото каравана верблюдов. Верблюды в караване, верблюды крупным планом, покрытые снегом гуляют по морозу и внимательно смотрят на фотографа.</w:t>
            </w:r>
          </w:p>
          <w:p w:rsidR="00451310" w:rsidRPr="00451310" w:rsidRDefault="00451310" w:rsidP="00451310">
            <w:pPr>
              <w:jc w:val="center"/>
            </w:pPr>
          </w:p>
        </w:tc>
      </w:tr>
    </w:tbl>
    <w:p w:rsidR="00451310" w:rsidRPr="00451310" w:rsidRDefault="00451310" w:rsidP="00451310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51310">
        <w:rPr>
          <w:rFonts w:ascii="Cambria" w:hAnsi="Cambria"/>
          <w:b/>
          <w:sz w:val="24"/>
          <w:szCs w:val="24"/>
        </w:rPr>
        <w:t>Задача 3.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rFonts w:ascii="Cambria" w:hAnsi="Cambria"/>
          <w:sz w:val="24"/>
          <w:szCs w:val="24"/>
        </w:rPr>
        <w:t xml:space="preserve">В музее г. Нерюнгри хранится фотография каравана верблюдов, сделанная в 1928 году.  Сколько лет этой фотографии? 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rFonts w:ascii="Cambria" w:hAnsi="Cambria"/>
          <w:b/>
          <w:bCs/>
          <w:sz w:val="24"/>
          <w:szCs w:val="24"/>
        </w:rPr>
        <w:t xml:space="preserve">Задача 4. 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rFonts w:ascii="Cambria" w:hAnsi="Cambria"/>
          <w:sz w:val="24"/>
          <w:szCs w:val="24"/>
        </w:rPr>
        <w:t>Верблюд  может за день 24 кг сена. Сколько сена съест верблюд за два дня?  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</w:p>
    <w:p w:rsidR="00451310" w:rsidRPr="00451310" w:rsidRDefault="00451310" w:rsidP="00451310">
      <w:pPr>
        <w:rPr>
          <w:rFonts w:ascii="Cambria" w:hAnsi="Cambria"/>
          <w:color w:val="000000" w:themeColor="text1"/>
          <w:sz w:val="24"/>
          <w:szCs w:val="24"/>
        </w:rPr>
      </w:pPr>
    </w:p>
    <w:p w:rsidR="00451310" w:rsidRPr="00451310" w:rsidRDefault="00451310" w:rsidP="00451310">
      <w:pPr>
        <w:jc w:val="center"/>
        <w:rPr>
          <w:rFonts w:ascii="Cambria" w:hAnsi="Cambria"/>
          <w:color w:val="000000" w:themeColor="text1"/>
          <w:sz w:val="24"/>
          <w:szCs w:val="24"/>
        </w:rPr>
      </w:pPr>
      <w:r w:rsidRPr="00451310">
        <w:rPr>
          <w:noProof/>
          <w:lang w:eastAsia="ru-RU"/>
        </w:rPr>
        <w:drawing>
          <wp:inline distT="0" distB="0" distL="0" distR="0" wp14:anchorId="2D8CE300" wp14:editId="10ED4288">
            <wp:extent cx="4057969" cy="2662732"/>
            <wp:effectExtent l="0" t="0" r="0" b="4445"/>
            <wp:docPr id="11" name="Рисунок 11" descr="https://www.etoretro.ru/data/media/2242/131867198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toretro.ru/data/media/2242/13186719823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69" cy="266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="Cambria" w:hAnsi="Cambria"/>
                <w:sz w:val="24"/>
                <w:szCs w:val="24"/>
              </w:rPr>
            </w:pPr>
            <w:r w:rsidRPr="00451310">
              <w:rPr>
                <w:rFonts w:ascii="Cambria" w:hAnsi="Cambria"/>
                <w:sz w:val="24"/>
                <w:szCs w:val="24"/>
              </w:rPr>
              <w:t xml:space="preserve">Основой жизнедеятельности Чульмана стало создание в 1928 г. </w:t>
            </w:r>
            <w:proofErr w:type="spellStart"/>
            <w:r w:rsidRPr="00451310">
              <w:rPr>
                <w:rFonts w:ascii="Cambria" w:hAnsi="Cambria"/>
                <w:sz w:val="24"/>
                <w:szCs w:val="24"/>
              </w:rPr>
              <w:t>автопункта</w:t>
            </w:r>
            <w:proofErr w:type="spellEnd"/>
            <w:r w:rsidRPr="00451310">
              <w:rPr>
                <w:rFonts w:ascii="Cambria" w:hAnsi="Cambria"/>
                <w:sz w:val="24"/>
                <w:szCs w:val="24"/>
              </w:rPr>
              <w:t xml:space="preserve"> по обслуживанию автомобилей.  Строились первые мастерские, строился посёлок. Большая часть его жителей была занята на обслуживании трассы. Таким образом, автобаза "</w:t>
            </w:r>
            <w:proofErr w:type="spellStart"/>
            <w:r w:rsidRPr="00451310">
              <w:rPr>
                <w:rFonts w:ascii="Cambria" w:hAnsi="Cambria"/>
                <w:sz w:val="24"/>
                <w:szCs w:val="24"/>
              </w:rPr>
              <w:t>АЯМтранс</w:t>
            </w:r>
            <w:proofErr w:type="spellEnd"/>
            <w:r w:rsidRPr="00451310">
              <w:rPr>
                <w:rFonts w:ascii="Cambria" w:hAnsi="Cambria"/>
                <w:sz w:val="24"/>
                <w:szCs w:val="24"/>
              </w:rPr>
              <w:t>" стала первым "</w:t>
            </w:r>
            <w:proofErr w:type="spellStart"/>
            <w:r w:rsidRPr="00451310">
              <w:rPr>
                <w:rFonts w:ascii="Cambria" w:hAnsi="Cambria"/>
                <w:sz w:val="24"/>
                <w:szCs w:val="24"/>
              </w:rPr>
              <w:t>посёлкообразующим</w:t>
            </w:r>
            <w:proofErr w:type="spellEnd"/>
            <w:r w:rsidRPr="00451310">
              <w:rPr>
                <w:rFonts w:ascii="Cambria" w:hAnsi="Cambria"/>
                <w:sz w:val="24"/>
                <w:szCs w:val="24"/>
              </w:rPr>
              <w:t xml:space="preserve">" предприятием. </w:t>
            </w:r>
            <w:proofErr w:type="gramStart"/>
            <w:r w:rsidRPr="00451310">
              <w:rPr>
                <w:rFonts w:ascii="Cambria" w:hAnsi="Cambria"/>
                <w:sz w:val="24"/>
                <w:szCs w:val="24"/>
              </w:rPr>
              <w:t xml:space="preserve">Здесь проживало 503 человека, имелись авторемонтные мастерские, кирпичный завод, угольная шахта, небольшая электростанция, почта, телеграф, телефон, радиостанция, больница на 10 коек. </w:t>
            </w:r>
            <w:proofErr w:type="gramEnd"/>
          </w:p>
          <w:p w:rsidR="00451310" w:rsidRPr="00451310" w:rsidRDefault="00451310" w:rsidP="00451310">
            <w:pPr>
              <w:rPr>
                <w:rFonts w:ascii="Cambria" w:hAnsi="Cambria"/>
                <w:sz w:val="24"/>
                <w:szCs w:val="24"/>
              </w:rPr>
            </w:pPr>
            <w:r w:rsidRPr="00451310">
              <w:rPr>
                <w:rFonts w:ascii="Cambria" w:hAnsi="Cambria"/>
                <w:sz w:val="24"/>
                <w:szCs w:val="24"/>
              </w:rPr>
              <w:t>В 1939 г. - началось строительства моста через р. Чульман.</w:t>
            </w:r>
          </w:p>
          <w:p w:rsidR="00451310" w:rsidRPr="00451310" w:rsidRDefault="00451310" w:rsidP="00451310">
            <w:pPr>
              <w:rPr>
                <w:rFonts w:ascii="Cambria" w:hAnsi="Cambria"/>
                <w:sz w:val="24"/>
                <w:szCs w:val="24"/>
              </w:rPr>
            </w:pPr>
            <w:r w:rsidRPr="00451310">
              <w:rPr>
                <w:rFonts w:ascii="Cambria" w:hAnsi="Cambria"/>
                <w:sz w:val="24"/>
                <w:szCs w:val="24"/>
              </w:rPr>
              <w:t>В это время здесь уже проживает 1650 человек, Чульман был отнесён к категории рабочих посёлков.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51310">
        <w:rPr>
          <w:rFonts w:ascii="Cambria" w:hAnsi="Cambria"/>
          <w:b/>
          <w:sz w:val="24"/>
          <w:szCs w:val="24"/>
        </w:rPr>
        <w:t xml:space="preserve">Задача 5. 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rFonts w:ascii="Cambria" w:hAnsi="Cambria"/>
          <w:sz w:val="24"/>
          <w:szCs w:val="24"/>
        </w:rPr>
        <w:t>В 1928 году в поселке жило 200 человек, в 1934 году – 503 человека. На сколько человек стало больше в посёлке и за сколько лет?</w:t>
      </w: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color w:val="333333"/>
          <w:sz w:val="24"/>
          <w:szCs w:val="24"/>
          <w:shd w:val="clear" w:color="auto" w:fill="FFFFFF"/>
        </w:rPr>
      </w:pPr>
      <w:r w:rsidRPr="00451310">
        <w:rPr>
          <w:noProof/>
          <w:lang w:eastAsia="ru-RU"/>
        </w:rPr>
        <w:lastRenderedPageBreak/>
        <w:drawing>
          <wp:inline distT="0" distB="0" distL="0" distR="0" wp14:anchorId="00A2676D" wp14:editId="71667831">
            <wp:extent cx="3873295" cy="2582265"/>
            <wp:effectExtent l="0" t="0" r="0" b="8890"/>
            <wp:docPr id="12" name="Рисунок 12" descr="Разрезу &quot;Нерюнгринский&quot; 6 ноября 2020 года исполнится 45-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резу &quot;Нерюнгринский&quot; 6 ноября 2020 года исполнится 45-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48" cy="2579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sz w:val="24"/>
                <w:szCs w:val="24"/>
              </w:rPr>
            </w:pPr>
            <w:r w:rsidRPr="00451310">
              <w:rPr>
                <w:rFonts w:asciiTheme="majorHAnsi" w:hAnsiTheme="majorHAnsi"/>
                <w:sz w:val="24"/>
                <w:szCs w:val="24"/>
              </w:rPr>
              <w:t xml:space="preserve">В 50-60 годы геологи открыли крупные месторождения угля, железа, золота, слюды, флогопита и др. полезных ископаемых. В 1951 г. геологи Г.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Лагздина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и О.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Трещалова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открыли угольный пласт "Пятиметровый", а год спустя Лазарь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Минкии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обнаружил пласт "Мощный".  Это послужило началом промышленного освоения Южно-Якутского каменноугольного бассейна.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 w:cs="Arial"/>
          <w:b/>
          <w:bCs/>
          <w:color w:val="0C0C0C"/>
          <w:sz w:val="24"/>
          <w:szCs w:val="24"/>
        </w:rPr>
      </w:pPr>
      <w:r w:rsidRPr="00451310">
        <w:rPr>
          <w:rFonts w:asciiTheme="majorHAnsi" w:hAnsiTheme="majorHAnsi" w:cs="Arial"/>
          <w:b/>
          <w:bCs/>
          <w:color w:val="0C0C0C"/>
          <w:sz w:val="24"/>
          <w:szCs w:val="24"/>
        </w:rPr>
        <w:t xml:space="preserve">Задача 6.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 xml:space="preserve">В 1951 г. геологи Г. </w:t>
      </w:r>
      <w:proofErr w:type="spellStart"/>
      <w:r w:rsidRPr="00451310">
        <w:rPr>
          <w:rFonts w:asciiTheme="majorHAnsi" w:hAnsiTheme="majorHAnsi"/>
          <w:sz w:val="24"/>
          <w:szCs w:val="24"/>
        </w:rPr>
        <w:t>Лагздина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и О. </w:t>
      </w:r>
      <w:proofErr w:type="spellStart"/>
      <w:r w:rsidRPr="00451310">
        <w:rPr>
          <w:rFonts w:asciiTheme="majorHAnsi" w:hAnsiTheme="majorHAnsi"/>
          <w:sz w:val="24"/>
          <w:szCs w:val="24"/>
        </w:rPr>
        <w:t>Трешалова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открыли угольный пласт "Пятиметровый", а год спустя Лазарь </w:t>
      </w:r>
      <w:proofErr w:type="spellStart"/>
      <w:r w:rsidRPr="00451310">
        <w:rPr>
          <w:rFonts w:asciiTheme="majorHAnsi" w:hAnsiTheme="majorHAnsi"/>
          <w:sz w:val="24"/>
          <w:szCs w:val="24"/>
        </w:rPr>
        <w:t>Минкии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обнаружил пласт "Мощный". В каком году был открыт пласт «Мощный»?</w:t>
      </w: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C677AA" wp14:editId="6CE9786A">
            <wp:extent cx="2590232" cy="1724124"/>
            <wp:effectExtent l="0" t="0" r="635" b="9525"/>
            <wp:docPr id="13" name="Picture 2" descr="https://republic.ykt.ru/tmp/1619955f4b432866f7a/5f4b44d3b5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republic.ykt.ru/tmp/1619955f4b432866f7a/5f4b44d3b5b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2" cy="1724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</w:pPr>
            <w:r w:rsidRPr="00451310"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  <w:t>Несмотря на суровый климат, строители сумели построить наш поселок</w:t>
            </w:r>
            <w:proofErr w:type="gramStart"/>
            <w:r w:rsidRPr="00451310"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451310"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51310"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451310"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  <w:t>родолжительность периода года с положительными температурами составляет 137 дней, а с отрицательными — 228 дней. Зимы очень холодные и длительные. Средняя температура Января составляет -35,8 градусов. Лето прохладное и короткое. Средняя температура Июля составляет +15,8 градусов.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="Cambria" w:hAnsi="Cambria" w:cs="Arial"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  <w:t xml:space="preserve">Задача 7. 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Тёплых дней в году- 137, а холодных — 228 дней. На сколько дней тёплых меньше, чем холодных?</w:t>
      </w: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noProof/>
          <w:lang w:eastAsia="ru-RU"/>
        </w:rPr>
        <w:lastRenderedPageBreak/>
        <w:drawing>
          <wp:inline distT="0" distB="0" distL="0" distR="0" wp14:anchorId="6C183764" wp14:editId="7811F25B">
            <wp:extent cx="3430828" cy="2269338"/>
            <wp:effectExtent l="0" t="0" r="0" b="0"/>
            <wp:docPr id="14" name="Рисунок 14" descr="http://photos.wikimapia.org/p/00/06/28/37/8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otos.wikimapia.org/p/00/06/28/37/86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55" cy="2269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1310" w:rsidRPr="00451310" w:rsidRDefault="00451310" w:rsidP="00451310">
      <w:pPr>
        <w:spacing w:after="0" w:line="240" w:lineRule="auto"/>
        <w:jc w:val="center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  <w:t xml:space="preserve">Улицы посёлка.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</w:pPr>
            <w:r w:rsidRPr="00451310"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  <w:t>В поселке есть девяносто три улицы, девятнадцать других территорий.</w:t>
            </w:r>
          </w:p>
          <w:p w:rsidR="00451310" w:rsidRPr="00451310" w:rsidRDefault="00451310" w:rsidP="00451310">
            <w:pPr>
              <w:rPr>
                <w:rFonts w:ascii="Cambria" w:hAnsi="Cambria" w:cs="Arial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  <w:t xml:space="preserve">Задача 8. 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Всего в поселке Чульман есть 93 улицы. На Заводской улице есть тринадцать домов, а на </w:t>
      </w:r>
      <w:proofErr w:type="spellStart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Гилюйской</w:t>
      </w:r>
      <w:proofErr w:type="spellEnd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улице семнадцать домов. </w:t>
      </w:r>
      <w:proofErr w:type="gramStart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На сколько домов на </w:t>
      </w:r>
      <w:proofErr w:type="spellStart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Гилюйской</w:t>
      </w:r>
      <w:proofErr w:type="spellEnd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улице больше, чем на Заводской?</w:t>
      </w:r>
      <w:proofErr w:type="gramEnd"/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  <w:t xml:space="preserve">Задача 9. 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На улице 60 лет Октября есть семь домов, на улице 70 лет Октября - семнадцать домов. Сколько всего домов на этих улицах? </w:t>
      </w:r>
      <w:proofErr w:type="gramStart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Составь и реши две задачи обратные данной.</w:t>
      </w:r>
      <w:proofErr w:type="gramEnd"/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  <w:t>Задача 10.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На Советской улице есть восемьдесят семь домов, а на улице Островского - двадцать один дом. На сколько меньше домов на улице Островского, чем на улице </w:t>
      </w:r>
      <w:proofErr w:type="gramStart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Советская</w:t>
      </w:r>
      <w:proofErr w:type="gramEnd"/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?</w:t>
      </w: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</w:pPr>
      <w:r w:rsidRPr="00451310">
        <w:rPr>
          <w:rFonts w:ascii="Cambria" w:hAnsi="Cambria" w:cs="Arial"/>
          <w:b/>
          <w:color w:val="333333"/>
          <w:sz w:val="24"/>
          <w:szCs w:val="24"/>
          <w:shd w:val="clear" w:color="auto" w:fill="FFFFFF"/>
        </w:rPr>
        <w:t xml:space="preserve">Задача11. </w:t>
      </w:r>
    </w:p>
    <w:p w:rsidR="00451310" w:rsidRPr="00451310" w:rsidRDefault="00451310" w:rsidP="00451310">
      <w:pPr>
        <w:spacing w:after="0" w:line="240" w:lineRule="auto"/>
        <w:rPr>
          <w:rFonts w:ascii="Cambria" w:hAnsi="Cambria"/>
          <w:sz w:val="24"/>
          <w:szCs w:val="24"/>
        </w:rPr>
      </w:pPr>
      <w:r w:rsidRPr="00451310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На улице Олега Кошевого всего восемнадцать домов. Десять домов построены в 1992 году, а остальные в 2019 году. Сколько домов построено в 2019 году?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 xml:space="preserve">Задача 12.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 w:cs="Arial"/>
          <w:color w:val="0C0C0C"/>
          <w:sz w:val="24"/>
          <w:szCs w:val="24"/>
        </w:rPr>
      </w:pPr>
      <w:r w:rsidRPr="00451310">
        <w:rPr>
          <w:rFonts w:asciiTheme="majorHAnsi" w:hAnsiTheme="majorHAnsi" w:cs="Arial"/>
          <w:bCs/>
          <w:color w:val="0C0C0C"/>
          <w:sz w:val="24"/>
          <w:szCs w:val="24"/>
        </w:rPr>
        <w:t>В 1987г.</w:t>
      </w:r>
      <w:r w:rsidRPr="00451310">
        <w:rPr>
          <w:rFonts w:asciiTheme="majorHAnsi" w:hAnsiTheme="majorHAnsi" w:cs="Arial"/>
          <w:color w:val="0C0C0C"/>
          <w:sz w:val="24"/>
          <w:szCs w:val="24"/>
        </w:rPr>
        <w:t xml:space="preserve"> был  открыт универмаг “Сайды”. Все мы его, конечно знаем. А сколько лет </w:t>
      </w:r>
      <w:proofErr w:type="spellStart"/>
      <w:r w:rsidRPr="00451310">
        <w:rPr>
          <w:rFonts w:asciiTheme="majorHAnsi" w:hAnsiTheme="majorHAnsi" w:cs="Arial"/>
          <w:color w:val="0C0C0C"/>
          <w:sz w:val="24"/>
          <w:szCs w:val="24"/>
        </w:rPr>
        <w:t>чульманцы</w:t>
      </w:r>
      <w:proofErr w:type="spellEnd"/>
      <w:r w:rsidRPr="00451310">
        <w:rPr>
          <w:rFonts w:asciiTheme="majorHAnsi" w:hAnsiTheme="majorHAnsi" w:cs="Arial"/>
          <w:color w:val="0C0C0C"/>
          <w:sz w:val="24"/>
          <w:szCs w:val="24"/>
        </w:rPr>
        <w:t xml:space="preserve"> покупают там продукты?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 w:cs="Arial"/>
          <w:b/>
          <w:color w:val="333333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numPr>
          <w:ilvl w:val="0"/>
          <w:numId w:val="3"/>
        </w:numPr>
        <w:contextualSpacing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r w:rsidRPr="00451310">
        <w:rPr>
          <w:rFonts w:asciiTheme="majorHAnsi" w:hAnsiTheme="majorHAnsi"/>
          <w:b/>
          <w:color w:val="1F497D" w:themeColor="text2"/>
          <w:sz w:val="28"/>
          <w:szCs w:val="24"/>
        </w:rPr>
        <w:lastRenderedPageBreak/>
        <w:t>Предприятия посёлка Чульман</w:t>
      </w:r>
    </w:p>
    <w:p w:rsidR="00451310" w:rsidRPr="00451310" w:rsidRDefault="00451310" w:rsidP="00451310">
      <w:pPr>
        <w:ind w:left="720"/>
        <w:contextualSpacing/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r w:rsidRPr="00451310">
        <w:rPr>
          <w:rFonts w:asciiTheme="majorHAnsi" w:hAnsiTheme="majorHAnsi"/>
          <w:b/>
          <w:color w:val="1F497D" w:themeColor="text2"/>
          <w:sz w:val="28"/>
          <w:szCs w:val="24"/>
        </w:rPr>
        <w:t>Аэропорт</w:t>
      </w:r>
    </w:p>
    <w:p w:rsidR="00451310" w:rsidRPr="00451310" w:rsidRDefault="00451310" w:rsidP="00451310">
      <w:pPr>
        <w:ind w:left="720"/>
        <w:contextualSpacing/>
        <w:rPr>
          <w:rFonts w:asciiTheme="majorHAnsi" w:hAnsiTheme="majorHAnsi"/>
          <w:b/>
          <w:color w:val="1F497D" w:themeColor="text2"/>
          <w:sz w:val="28"/>
          <w:szCs w:val="24"/>
        </w:rPr>
      </w:pPr>
      <w:r w:rsidRPr="0045131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A6BDEBA" wp14:editId="774C5C09">
            <wp:simplePos x="0" y="0"/>
            <wp:positionH relativeFrom="column">
              <wp:posOffset>974725</wp:posOffset>
            </wp:positionH>
            <wp:positionV relativeFrom="paragraph">
              <wp:posOffset>58420</wp:posOffset>
            </wp:positionV>
            <wp:extent cx="4269105" cy="2691765"/>
            <wp:effectExtent l="0" t="0" r="0" b="0"/>
            <wp:wrapThrough wrapText="bothSides">
              <wp:wrapPolygon edited="0">
                <wp:start x="386" y="0"/>
                <wp:lineTo x="0" y="306"/>
                <wp:lineTo x="0" y="21248"/>
                <wp:lineTo x="386" y="21401"/>
                <wp:lineTo x="21108" y="21401"/>
                <wp:lineTo x="21494" y="21248"/>
                <wp:lineTo x="21494" y="306"/>
                <wp:lineTo x="21108" y="0"/>
                <wp:lineTo x="386" y="0"/>
              </wp:wrapPolygon>
            </wp:wrapThrough>
            <wp:docPr id="15" name="Рисунок 15" descr="фото аэропорта Нерюнг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аэропорта Нерюнгр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51310" w:rsidRDefault="00451310" w:rsidP="00451310">
      <w:pPr>
        <w:ind w:left="360"/>
        <w:rPr>
          <w:rFonts w:asciiTheme="majorHAnsi" w:hAnsiTheme="majorHAnsi"/>
          <w:b/>
          <w:color w:val="1F497D" w:themeColor="text2"/>
          <w:sz w:val="28"/>
          <w:szCs w:val="24"/>
        </w:rPr>
      </w:pPr>
    </w:p>
    <w:tbl>
      <w:tblPr>
        <w:tblStyle w:val="1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b/>
                <w:color w:val="1F497D" w:themeColor="text2"/>
                <w:sz w:val="28"/>
                <w:szCs w:val="24"/>
              </w:rPr>
            </w:pPr>
            <w:r w:rsidRPr="00451310">
              <w:rPr>
                <w:rFonts w:asciiTheme="majorHAnsi" w:hAnsiTheme="majorHAnsi"/>
                <w:sz w:val="24"/>
                <w:szCs w:val="24"/>
              </w:rPr>
              <w:t xml:space="preserve">«Чульман» — федеральный аэропорт двойного назначения в 8 км от посёлка Чульман в Якутии и в 40 км от города Нерюнгри. Обеспечивает регулярное авиасообщение с Якутском, Красноярском, Иркутском, Новосибирском, Москвой, Симферополем, а также с райцентрами соседних районов. Также аэродром Чульман считается запасным на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межконентальных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рейсах, помимо этого аэропорт используют лайнеры летающие маршрутом Северная Америка – Азия.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 xml:space="preserve">Задача 1.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Аэропорт «Нерюнгри» находится в 8 км от посёлка Чульман и в 40 км от города Нерюнгри. Какой населённый пункт расположен ближе к аэропорту и на сколько?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Аэропорт начал строиться в 1961 году, через год была полностью оборудована грунтовая взлетно-посадочная полоса. Она была полностью оборудована для посадки и встречи геологов и строительных работников.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 xml:space="preserve">Задача 2.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Аэропорт начал строиться в 1961 году, через год был полностью готов для посадки и встречи геологов и строительных работников. В каком году аэропорт был готов встречать первые самолёты?</w:t>
      </w: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6A436F69" wp14:editId="3816114C">
            <wp:extent cx="5493715" cy="23708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80" cy="237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lastRenderedPageBreak/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sz w:val="24"/>
                <w:szCs w:val="24"/>
              </w:rPr>
            </w:pPr>
            <w:r w:rsidRPr="00451310">
              <w:rPr>
                <w:rFonts w:asciiTheme="majorHAnsi" w:hAnsiTheme="majorHAnsi"/>
                <w:sz w:val="24"/>
                <w:szCs w:val="24"/>
              </w:rPr>
              <w:t xml:space="preserve">Первое свое название аэропорт получил в честь поселка, который расположен на расстоянии восьми километров от самого аэропорта. Его называют Чульман. Аэропорт получил название Нерюнгри только в 1987 году, до этого года он носил называние «Аэродром Чульман». В 87-м же году выполнили первый технический рейс на Ан-12 и пассажирский на Ту-154 по рейсу Нерюнгри – Москва. С этого момента начали выполняться регулярные авиарейсы в Москву, Новосибирск, Ростов-на-Дону, Хабаровск, Читу, Иркутск и Якутск. 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 xml:space="preserve">Задача 3.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В 87-м году выполнили первый пассажирский на Ту-154 по рейсу Нерюнгри – Москва. Сколько лет уже летают самолёты по этому маршруту?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>Задача 4.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Даша и Маша собрались на каникулы к бабушке. Бабушка Даши живёт в Новосибирске, а бабушка Маши живет в Москве. Девочки летят самолетом из аэропорта Нерюнгри. Из Нерюнгри до Москвы 7 часов лёта, а из Нерюнгри до Новосибирска – 4 часа. Кто из девочек прилетит к бабушке быстрее и насколько, если вылетят одновременно?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451310">
        <w:rPr>
          <w:rFonts w:asciiTheme="majorHAnsi" w:hAnsiTheme="majorHAnsi"/>
          <w:b/>
          <w:sz w:val="24"/>
          <w:szCs w:val="24"/>
          <w:shd w:val="clear" w:color="auto" w:fill="FFFFFF"/>
        </w:rPr>
        <w:t>Задача 5.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  <w:shd w:val="clear" w:color="auto" w:fill="FFFFFF"/>
        </w:rPr>
        <w:t xml:space="preserve">Продолжительность полета самолета с аэропорта города Нерюнгри  до Якутска по расписанию 100 минут. Полёт продолжается уже 40  минут. Сколько минут осталось лететь самолёту? </w:t>
      </w:r>
    </w:p>
    <w:p w:rsidR="00451310" w:rsidRPr="00451310" w:rsidRDefault="00451310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proofErr w:type="spellStart"/>
      <w:r w:rsidRPr="00451310">
        <w:rPr>
          <w:rFonts w:asciiTheme="majorHAnsi" w:hAnsiTheme="majorHAnsi"/>
          <w:b/>
          <w:color w:val="1F497D" w:themeColor="text2"/>
          <w:sz w:val="28"/>
          <w:szCs w:val="24"/>
        </w:rPr>
        <w:t>Чульманская</w:t>
      </w:r>
      <w:proofErr w:type="spellEnd"/>
      <w:r w:rsidRPr="00451310">
        <w:rPr>
          <w:rFonts w:asciiTheme="majorHAnsi" w:hAnsiTheme="majorHAnsi"/>
          <w:b/>
          <w:color w:val="1F497D" w:themeColor="text2"/>
          <w:sz w:val="28"/>
          <w:szCs w:val="24"/>
        </w:rPr>
        <w:t xml:space="preserve"> ТЭЦ</w:t>
      </w:r>
    </w:p>
    <w:p w:rsidR="00451310" w:rsidRPr="00451310" w:rsidRDefault="00451310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r w:rsidRPr="00451310">
        <w:rPr>
          <w:noProof/>
          <w:lang w:eastAsia="ru-RU"/>
        </w:rPr>
        <w:drawing>
          <wp:inline distT="0" distB="0" distL="0" distR="0" wp14:anchorId="70EE7B85" wp14:editId="08058000">
            <wp:extent cx="3833446" cy="2014617"/>
            <wp:effectExtent l="0" t="0" r="0" b="5080"/>
            <wp:docPr id="18" name="Рисунок 18" descr="http://museum.rao-esv.ru/upload/resize_cache/iblock/f01/978_514_2/0%20%D0%B2%20%D1%88%D0%B0%D0%BF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seum.rao-esv.ru/upload/resize_cache/iblock/f01/978_514_2/0%20%D0%B2%20%D1%88%D0%B0%D0%BF%D0%BA%D1%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36" cy="201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sz w:val="24"/>
                <w:szCs w:val="24"/>
                <w:shd w:val="clear" w:color="auto" w:fill="FFFFFF"/>
              </w:rPr>
            </w:pPr>
            <w:r w:rsidRPr="00451310">
              <w:rPr>
                <w:rFonts w:asciiTheme="majorHAnsi" w:hAnsiTheme="majorHAnsi"/>
                <w:sz w:val="24"/>
                <w:szCs w:val="24"/>
                <w:shd w:val="clear" w:color="auto" w:fill="FFFFFF"/>
              </w:rPr>
              <w:t xml:space="preserve">Старейшая электрическая станция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  <w:shd w:val="clear" w:color="auto" w:fill="FFFFFF"/>
              </w:rPr>
              <w:t>Нерюнгринского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  <w:shd w:val="clear" w:color="auto" w:fill="FFFFFF"/>
              </w:rPr>
              <w:t xml:space="preserve"> района, введена в строй действующих в 1962 году, работает в системе с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  <w:shd w:val="clear" w:color="auto" w:fill="FFFFFF"/>
              </w:rPr>
              <w:t>Нерюнгринской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  <w:shd w:val="clear" w:color="auto" w:fill="FFFFFF"/>
              </w:rPr>
              <w:t xml:space="preserve"> ГРЭС и объединенной энергосистемой Дальнего Востока, обеспечивает электроэнергией пос. Чульман и горнодобывающую промышленность.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45131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48F311" wp14:editId="7AA18839">
            <wp:simplePos x="0" y="0"/>
            <wp:positionH relativeFrom="column">
              <wp:posOffset>769620</wp:posOffset>
            </wp:positionH>
            <wp:positionV relativeFrom="paragraph">
              <wp:posOffset>103505</wp:posOffset>
            </wp:positionV>
            <wp:extent cx="3811270" cy="2531110"/>
            <wp:effectExtent l="0" t="0" r="0" b="2540"/>
            <wp:wrapThrough wrapText="bothSides">
              <wp:wrapPolygon edited="0">
                <wp:start x="432" y="0"/>
                <wp:lineTo x="0" y="325"/>
                <wp:lineTo x="0" y="20971"/>
                <wp:lineTo x="324" y="21459"/>
                <wp:lineTo x="432" y="21459"/>
                <wp:lineTo x="21053" y="21459"/>
                <wp:lineTo x="21161" y="21459"/>
                <wp:lineTo x="21485" y="20971"/>
                <wp:lineTo x="21485" y="325"/>
                <wp:lineTo x="21053" y="0"/>
                <wp:lineTo x="432" y="0"/>
              </wp:wrapPolygon>
            </wp:wrapThrough>
            <wp:docPr id="19" name="Рисунок 19" descr="Чульманская ТЭЦ провела плановый ремонт золоулавливающих устан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Чульманская ТЭЦ провела плановый ремонт золоулавливающих установ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83021" w:rsidRDefault="00483021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83021" w:rsidRDefault="00483021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451310">
        <w:rPr>
          <w:rFonts w:asciiTheme="majorHAnsi" w:hAnsiTheme="majorHAnsi"/>
          <w:b/>
          <w:sz w:val="24"/>
          <w:szCs w:val="24"/>
          <w:shd w:val="clear" w:color="auto" w:fill="FFFFFF"/>
        </w:rPr>
        <w:lastRenderedPageBreak/>
        <w:t>Задача 1.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451310">
        <w:rPr>
          <w:rFonts w:asciiTheme="majorHAnsi" w:hAnsiTheme="majorHAnsi"/>
          <w:sz w:val="24"/>
          <w:szCs w:val="24"/>
        </w:rPr>
        <w:t>Чульманская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ТЭЦ работает с 1962 года? Через сколько лет с момента образования посёлка её открыли? (Официальной датой рождения Чульмана считается 1926 год)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color w:val="1F497D" w:themeColor="text2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>Задача 2.</w:t>
      </w:r>
    </w:p>
    <w:p w:rsidR="00451310" w:rsidRPr="00451310" w:rsidRDefault="00451310" w:rsidP="00451310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451310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В 1959 г.  начато строительство </w:t>
      </w:r>
      <w:proofErr w:type="spellStart"/>
      <w:r w:rsidRPr="00451310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Чульманской</w:t>
      </w:r>
      <w:proofErr w:type="spellEnd"/>
      <w:r w:rsidRPr="00451310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ТЭЦ. В 1962 г.  ТЭЦ введена в эксплуатацию. Сколько лет строили </w:t>
      </w:r>
      <w:proofErr w:type="spellStart"/>
      <w:r w:rsidRPr="00451310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Чульманскую</w:t>
      </w:r>
      <w:proofErr w:type="spellEnd"/>
      <w:r w:rsidRPr="00451310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ТЭЦ.</w:t>
      </w:r>
    </w:p>
    <w:p w:rsidR="00451310" w:rsidRPr="00451310" w:rsidRDefault="00451310" w:rsidP="00451310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>Задача 3.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 xml:space="preserve">В 1961 году был сдан 1-й блок </w:t>
      </w:r>
      <w:proofErr w:type="spellStart"/>
      <w:r w:rsidRPr="00451310">
        <w:rPr>
          <w:rFonts w:asciiTheme="majorHAnsi" w:hAnsiTheme="majorHAnsi"/>
          <w:sz w:val="24"/>
          <w:szCs w:val="24"/>
        </w:rPr>
        <w:t>Чульманской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электростанции. В 1965 году был запущен 2-й блок. Сколько лет прошло с введения в эксплуатацию </w:t>
      </w:r>
      <w:proofErr w:type="spellStart"/>
      <w:r w:rsidRPr="00451310">
        <w:rPr>
          <w:rFonts w:asciiTheme="majorHAnsi" w:hAnsiTheme="majorHAnsi"/>
          <w:sz w:val="24"/>
          <w:szCs w:val="24"/>
        </w:rPr>
        <w:t>Чульманской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ТЭЦ?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>Задача 4.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 xml:space="preserve">В 1961 году был сдан 1-й блок </w:t>
      </w:r>
      <w:proofErr w:type="spellStart"/>
      <w:r w:rsidRPr="00451310">
        <w:rPr>
          <w:rFonts w:asciiTheme="majorHAnsi" w:hAnsiTheme="majorHAnsi"/>
          <w:sz w:val="24"/>
          <w:szCs w:val="24"/>
        </w:rPr>
        <w:t>Чульманской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электростанции. В 1965 году был запущен 2-й блок. За первое десятилетие в эксплуатацию были введены ещё 4 блока станции.  Сколько всего энергоблоков на </w:t>
      </w:r>
      <w:proofErr w:type="spellStart"/>
      <w:r w:rsidRPr="00451310">
        <w:rPr>
          <w:rFonts w:asciiTheme="majorHAnsi" w:hAnsiTheme="majorHAnsi"/>
          <w:sz w:val="24"/>
          <w:szCs w:val="24"/>
        </w:rPr>
        <w:t>Чульманской</w:t>
      </w:r>
      <w:proofErr w:type="spellEnd"/>
      <w:r w:rsidRPr="00451310">
        <w:rPr>
          <w:rFonts w:asciiTheme="majorHAnsi" w:hAnsiTheme="majorHAnsi"/>
          <w:sz w:val="24"/>
          <w:szCs w:val="24"/>
        </w:rPr>
        <w:t xml:space="preserve"> ТЭЦ?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83021" w:rsidRDefault="00483021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</w:p>
    <w:p w:rsidR="00451310" w:rsidRPr="00483021" w:rsidRDefault="00451310" w:rsidP="00483021">
      <w:pPr>
        <w:pStyle w:val="a4"/>
        <w:numPr>
          <w:ilvl w:val="0"/>
          <w:numId w:val="3"/>
        </w:num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bookmarkStart w:id="0" w:name="_GoBack"/>
      <w:bookmarkEnd w:id="0"/>
      <w:r w:rsidRPr="00483021">
        <w:rPr>
          <w:rFonts w:asciiTheme="majorHAnsi" w:hAnsiTheme="majorHAnsi"/>
          <w:b/>
          <w:color w:val="1F497D" w:themeColor="text2"/>
          <w:sz w:val="28"/>
          <w:szCs w:val="24"/>
        </w:rPr>
        <w:lastRenderedPageBreak/>
        <w:t>Наша школа</w:t>
      </w:r>
    </w:p>
    <w:p w:rsidR="00451310" w:rsidRPr="00451310" w:rsidRDefault="00451310" w:rsidP="00451310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</w:rPr>
      </w:pPr>
      <w:r w:rsidRPr="00451310">
        <w:rPr>
          <w:rFonts w:asciiTheme="majorHAnsi" w:hAnsiTheme="majorHAnsi"/>
          <w:b/>
          <w:noProof/>
          <w:color w:val="1F497D" w:themeColor="text2"/>
          <w:sz w:val="28"/>
          <w:szCs w:val="24"/>
          <w:lang w:eastAsia="ru-RU"/>
        </w:rPr>
        <w:drawing>
          <wp:inline distT="0" distB="0" distL="0" distR="0" wp14:anchorId="1DFC063B" wp14:editId="6887CEA3">
            <wp:extent cx="4769510" cy="3179572"/>
            <wp:effectExtent l="0" t="0" r="0" b="1905"/>
            <wp:docPr id="21" name="Рисунок 21" descr="D:\С ноутбука\С компа\Мое фото\Фото\IMG_936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С ноутбука\С компа\Мое фото\Фото\IMG_9369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31" cy="317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sz w:val="24"/>
                <w:szCs w:val="24"/>
              </w:rPr>
            </w:pPr>
            <w:r w:rsidRPr="00451310">
              <w:rPr>
                <w:rFonts w:asciiTheme="majorHAnsi" w:hAnsiTheme="majorHAnsi"/>
                <w:sz w:val="24"/>
                <w:szCs w:val="24"/>
              </w:rPr>
              <w:t xml:space="preserve">Средняя школа № 9 - старейшая в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Нерюнгринском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районе, </w:t>
            </w:r>
            <w:r w:rsidRPr="00451310">
              <w:rPr>
                <w:rFonts w:asciiTheme="majorHAnsi" w:eastAsia="Times New Roman" w:hAnsiTheme="majorHAnsi" w:cs="Arial"/>
                <w:bCs/>
                <w:sz w:val="24"/>
                <w:szCs w:val="24"/>
                <w:lang w:eastAsia="ru-RU"/>
              </w:rPr>
              <w:t xml:space="preserve"> созданная</w:t>
            </w:r>
            <w:r w:rsidRPr="00451310">
              <w:rPr>
                <w:rFonts w:asciiTheme="majorHAnsi" w:eastAsia="Times New Roman" w:hAnsiTheme="majorHAnsi" w:cs="Arial"/>
                <w:sz w:val="24"/>
                <w:szCs w:val="24"/>
                <w:lang w:eastAsia="ru-RU"/>
              </w:rPr>
              <w:t> в 1933 году. Сначала э</w:t>
            </w:r>
            <w:r w:rsidRPr="00451310">
              <w:rPr>
                <w:rFonts w:asciiTheme="majorHAnsi" w:hAnsiTheme="majorHAnsi"/>
                <w:sz w:val="24"/>
                <w:szCs w:val="24"/>
              </w:rPr>
              <w:t xml:space="preserve">то было здание с проходными классами и без спортивного зала. В связи с переводом районного центра из Нагорного в Чульман в 1943г. начальная школа реорганизуется в </w:t>
            </w:r>
            <w:proofErr w:type="gramStart"/>
            <w:r w:rsidRPr="00451310">
              <w:rPr>
                <w:rFonts w:asciiTheme="majorHAnsi" w:hAnsiTheme="majorHAnsi"/>
                <w:sz w:val="24"/>
                <w:szCs w:val="24"/>
              </w:rPr>
              <w:t>семилетнюю</w:t>
            </w:r>
            <w:proofErr w:type="gram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и располагается по ул. 3-я Пятилетка. Увеличивалось население. Появилась необходимость иметь в районе свою среднюю школу. В 1951г. в этом же здании была открыта уже средняя школа. Ни единого квадратного метра для уроков физкультуры. Наглядные пособия - это несколько карт по географии, простейшие приборы по физике. В работе - мел, линейка, тряпка. Отопление печное. Но в это время уже начато строительство нового здания школы, которое шло 4 года. В 1955 г.  строительство закончилось. В средней школе было 9 классов-комплектов. Только два 5-х класса, остальные по одному. В классах было и по 40 учеников. Первым директором полной средней школы с 1949 по 1952 годы была Спиридонова Тамара Михайловна, историк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451310">
        <w:rPr>
          <w:rFonts w:asciiTheme="majorHAnsi" w:hAnsiTheme="majorHAnsi" w:cs="Times New Roman"/>
          <w:b/>
          <w:sz w:val="24"/>
          <w:szCs w:val="24"/>
        </w:rPr>
        <w:t xml:space="preserve">Задача 1. </w:t>
      </w:r>
    </w:p>
    <w:p w:rsidR="00451310" w:rsidRPr="00451310" w:rsidRDefault="00451310" w:rsidP="0045131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51310">
        <w:rPr>
          <w:rFonts w:asciiTheme="majorHAnsi" w:hAnsiTheme="majorHAnsi" w:cs="Times New Roman"/>
          <w:sz w:val="24"/>
          <w:szCs w:val="24"/>
        </w:rPr>
        <w:t xml:space="preserve">Средняя школа № 9  </w:t>
      </w:r>
      <w:r w:rsidRPr="00451310"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  <w:t xml:space="preserve"> работает с</w:t>
      </w:r>
      <w:r w:rsidRPr="0045131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1933 года. Сколько лет исполнится школе 2023 году?</w:t>
      </w:r>
    </w:p>
    <w:p w:rsidR="00451310" w:rsidRPr="00451310" w:rsidRDefault="00451310" w:rsidP="00451310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451310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Задача 2.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51310">
        <w:rPr>
          <w:rFonts w:asciiTheme="majorHAnsi" w:hAnsiTheme="majorHAnsi" w:cs="Times New Roman"/>
          <w:sz w:val="24"/>
          <w:szCs w:val="24"/>
        </w:rPr>
        <w:t>В средней школе было 9 классов-комплектов. Только два 5-х класса, остальные по одному. Сколько было остальных классов?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>Задача 3.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В 1951 году уже начато строительство нового здания школы, которое шло 4 года. В каком году  строительство закончилось?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>Задача 4.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Первым директором полной средней школы с 1949 по 1952 годы была Спиридонова Тамара Михайловна. Сколько лет Тамара Михайловна руководила школой?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51310" w:rsidRPr="00451310" w:rsidTr="000B5D5B">
        <w:tc>
          <w:tcPr>
            <w:tcW w:w="9571" w:type="dxa"/>
          </w:tcPr>
          <w:p w:rsidR="00451310" w:rsidRPr="00451310" w:rsidRDefault="00451310" w:rsidP="00451310">
            <w:pPr>
              <w:rPr>
                <w:rFonts w:ascii="Cambria" w:hAnsi="Cambria"/>
                <w:b/>
                <w:sz w:val="24"/>
                <w:szCs w:val="24"/>
              </w:rPr>
            </w:pPr>
            <w:r w:rsidRPr="00451310">
              <w:rPr>
                <w:rFonts w:ascii="Cambria" w:hAnsi="Cambria"/>
                <w:b/>
                <w:sz w:val="24"/>
                <w:szCs w:val="24"/>
              </w:rPr>
              <w:t>Историческая справка.</w:t>
            </w:r>
          </w:p>
          <w:p w:rsidR="00451310" w:rsidRPr="00451310" w:rsidRDefault="00451310" w:rsidP="00451310">
            <w:pPr>
              <w:rPr>
                <w:rFonts w:asciiTheme="majorHAnsi" w:hAnsiTheme="majorHAnsi"/>
                <w:sz w:val="24"/>
                <w:szCs w:val="24"/>
              </w:rPr>
            </w:pPr>
            <w:r w:rsidRPr="00451310">
              <w:rPr>
                <w:rFonts w:asciiTheme="majorHAnsi" w:hAnsiTheme="majorHAnsi"/>
                <w:sz w:val="24"/>
                <w:szCs w:val="24"/>
              </w:rPr>
              <w:t>С 1997 года школа живёт по законам  Республики "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Антория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". Автономная </w:t>
            </w:r>
            <w:r w:rsidRPr="00451310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независимая, территориально - объединённая Республика и Я - это республика в республике модель нашего общества. Здесь созданы свои Министерства, города, работу которых возглавляет Парламент, Министры, мэры, Жизнь и работа ребят и Республике учит их адаптации в новых условиях жизни страны. Ученики начальной школы входят в город Детства. В город Детства входят ученики 1а, 1б, 2а, 2б, 3а, 4а, 4б классов. И ещё в </w:t>
            </w:r>
            <w:proofErr w:type="gramStart"/>
            <w:r w:rsidRPr="00451310">
              <w:rPr>
                <w:rFonts w:asciiTheme="majorHAnsi" w:hAnsiTheme="majorHAnsi"/>
                <w:sz w:val="24"/>
                <w:szCs w:val="24"/>
              </w:rPr>
              <w:t>нашей</w:t>
            </w:r>
            <w:proofErr w:type="gram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proofErr w:type="spellStart"/>
            <w:r w:rsidRPr="00451310">
              <w:rPr>
                <w:rFonts w:asciiTheme="majorHAnsi" w:hAnsiTheme="majorHAnsi"/>
                <w:sz w:val="24"/>
                <w:szCs w:val="24"/>
              </w:rPr>
              <w:t>Антории</w:t>
            </w:r>
            <w:proofErr w:type="spellEnd"/>
            <w:r w:rsidRPr="00451310">
              <w:rPr>
                <w:rFonts w:asciiTheme="majorHAnsi" w:hAnsiTheme="majorHAnsi"/>
                <w:sz w:val="24"/>
                <w:szCs w:val="24"/>
              </w:rPr>
              <w:t xml:space="preserve"> 12 городов.</w:t>
            </w:r>
          </w:p>
        </w:tc>
      </w:tr>
    </w:tbl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lastRenderedPageBreak/>
        <w:t xml:space="preserve">Задача 5. 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С 1997 года школа живёт по законам  Республики "</w:t>
      </w:r>
      <w:proofErr w:type="spellStart"/>
      <w:r w:rsidRPr="00451310">
        <w:rPr>
          <w:rFonts w:asciiTheme="majorHAnsi" w:hAnsiTheme="majorHAnsi"/>
          <w:sz w:val="24"/>
          <w:szCs w:val="24"/>
        </w:rPr>
        <w:t>Антория</w:t>
      </w:r>
      <w:proofErr w:type="spellEnd"/>
      <w:r w:rsidRPr="00451310">
        <w:rPr>
          <w:rFonts w:asciiTheme="majorHAnsi" w:hAnsiTheme="majorHAnsi"/>
          <w:sz w:val="24"/>
          <w:szCs w:val="24"/>
        </w:rPr>
        <w:t>". Сколько лет исполнится нашей школьной Республике в этом году?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51310">
        <w:rPr>
          <w:rFonts w:asciiTheme="majorHAnsi" w:hAnsiTheme="majorHAnsi"/>
          <w:b/>
          <w:sz w:val="24"/>
          <w:szCs w:val="24"/>
        </w:rPr>
        <w:t xml:space="preserve">Задача 6. </w:t>
      </w:r>
    </w:p>
    <w:p w:rsidR="00451310" w:rsidRPr="00451310" w:rsidRDefault="00451310" w:rsidP="00451310">
      <w:pPr>
        <w:rPr>
          <w:rFonts w:asciiTheme="majorHAnsi" w:hAnsiTheme="majorHAnsi"/>
          <w:sz w:val="24"/>
          <w:szCs w:val="24"/>
        </w:rPr>
      </w:pPr>
      <w:r w:rsidRPr="00451310">
        <w:rPr>
          <w:rFonts w:asciiTheme="majorHAnsi" w:hAnsiTheme="majorHAnsi"/>
          <w:sz w:val="24"/>
          <w:szCs w:val="24"/>
        </w:rPr>
        <w:t>В город Детства входят ученики 1а, 1б, 2а, 2б, 3а, 4а, 4б классов. Сколько классов входят с состав  города Детства?</w:t>
      </w:r>
    </w:p>
    <w:p w:rsidR="00451310" w:rsidRPr="00451310" w:rsidRDefault="00451310" w:rsidP="0045131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51310" w:rsidRPr="00451310" w:rsidRDefault="00451310" w:rsidP="0045131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sectPr w:rsidR="00451310" w:rsidRPr="00451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83E15"/>
    <w:multiLevelType w:val="multilevel"/>
    <w:tmpl w:val="BF78D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52339"/>
    <w:multiLevelType w:val="hybridMultilevel"/>
    <w:tmpl w:val="22CEB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0398D"/>
    <w:multiLevelType w:val="multilevel"/>
    <w:tmpl w:val="2854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F4"/>
    <w:rsid w:val="000870B2"/>
    <w:rsid w:val="00184DF4"/>
    <w:rsid w:val="00443386"/>
    <w:rsid w:val="00451310"/>
    <w:rsid w:val="00483021"/>
    <w:rsid w:val="00552A1C"/>
    <w:rsid w:val="0060203A"/>
    <w:rsid w:val="006445E9"/>
    <w:rsid w:val="006D6839"/>
    <w:rsid w:val="00705914"/>
    <w:rsid w:val="0079622B"/>
    <w:rsid w:val="009C70BA"/>
    <w:rsid w:val="00BC1621"/>
    <w:rsid w:val="00CE1FFB"/>
    <w:rsid w:val="00DC5244"/>
    <w:rsid w:val="00E626B2"/>
    <w:rsid w:val="00F27EFC"/>
    <w:rsid w:val="00FF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203A"/>
    <w:pPr>
      <w:ind w:left="720"/>
      <w:contextualSpacing/>
    </w:pPr>
  </w:style>
  <w:style w:type="paragraph" w:styleId="a5">
    <w:name w:val="No Spacing"/>
    <w:uiPriority w:val="1"/>
    <w:qFormat/>
    <w:rsid w:val="0060203A"/>
    <w:pPr>
      <w:spacing w:after="0" w:line="240" w:lineRule="auto"/>
    </w:pPr>
  </w:style>
  <w:style w:type="table" w:styleId="a6">
    <w:name w:val="Table Grid"/>
    <w:basedOn w:val="a1"/>
    <w:uiPriority w:val="59"/>
    <w:rsid w:val="00644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FF4695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451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5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203A"/>
    <w:pPr>
      <w:ind w:left="720"/>
      <w:contextualSpacing/>
    </w:pPr>
  </w:style>
  <w:style w:type="paragraph" w:styleId="a5">
    <w:name w:val="No Spacing"/>
    <w:uiPriority w:val="1"/>
    <w:qFormat/>
    <w:rsid w:val="0060203A"/>
    <w:pPr>
      <w:spacing w:after="0" w:line="240" w:lineRule="auto"/>
    </w:pPr>
  </w:style>
  <w:style w:type="table" w:styleId="a6">
    <w:name w:val="Table Grid"/>
    <w:basedOn w:val="a1"/>
    <w:uiPriority w:val="59"/>
    <w:rsid w:val="00644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FF4695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451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5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7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</cp:revision>
  <cp:lastPrinted>2022-02-08T04:51:00Z</cp:lastPrinted>
  <dcterms:created xsi:type="dcterms:W3CDTF">2022-03-19T04:39:00Z</dcterms:created>
  <dcterms:modified xsi:type="dcterms:W3CDTF">2022-03-19T04:44:00Z</dcterms:modified>
</cp:coreProperties>
</file>