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02" w:rsidRDefault="00D02C02" w:rsidP="008C7EE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6610933" cy="9091113"/>
            <wp:effectExtent l="0" t="0" r="0" b="0"/>
            <wp:docPr id="1" name="Рисунок 1" descr="C:\Users\Елена\Desktop\ПРОГРАММЫ\пластили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РОГРАММЫ\пластили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279" cy="9095714"/>
                    </a:xfrm>
                    <a:prstGeom prst="rect">
                      <a:avLst/>
                    </a:prstGeom>
                    <a:noFill/>
                    <a:ln>
                      <a:noFill/>
                    </a:ln>
                  </pic:spPr>
                </pic:pic>
              </a:graphicData>
            </a:graphic>
          </wp:inline>
        </w:drawing>
      </w:r>
    </w:p>
    <w:p w:rsidR="00A1584C" w:rsidRPr="00F62782" w:rsidRDefault="001716D3" w:rsidP="00A1584C">
      <w:pPr>
        <w:shd w:val="clear" w:color="auto" w:fill="FFFFFF"/>
        <w:spacing w:after="0"/>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Дополнительная общеобразовательная общеразвивающая п</w:t>
      </w:r>
      <w:r w:rsidR="000C0351" w:rsidRPr="00F62782">
        <w:rPr>
          <w:rFonts w:ascii="PT Astra Serif" w:eastAsia="Times New Roman" w:hAnsi="PT Astra Serif" w:cs="Times New Roman"/>
          <w:sz w:val="24"/>
          <w:szCs w:val="24"/>
        </w:rPr>
        <w:t xml:space="preserve">рограмма «Пластилиновая лаборатория» является </w:t>
      </w:r>
      <w:r w:rsidR="000C0351" w:rsidRPr="0099210B">
        <w:rPr>
          <w:rFonts w:ascii="PT Astra Serif" w:eastAsia="Times New Roman" w:hAnsi="PT Astra Serif" w:cs="Times New Roman"/>
          <w:sz w:val="24"/>
          <w:szCs w:val="24"/>
          <w:u w:val="single"/>
        </w:rPr>
        <w:t xml:space="preserve">модифицированной программой </w:t>
      </w:r>
      <w:r w:rsidR="00A63F59" w:rsidRPr="0099210B">
        <w:rPr>
          <w:rFonts w:ascii="PT Astra Serif" w:eastAsia="Times New Roman" w:hAnsi="PT Astra Serif" w:cs="Times New Roman"/>
          <w:sz w:val="24"/>
          <w:szCs w:val="24"/>
          <w:u w:val="single"/>
        </w:rPr>
        <w:t>естественнонаучной</w:t>
      </w:r>
      <w:r w:rsidR="000C0351" w:rsidRPr="0099210B">
        <w:rPr>
          <w:rFonts w:ascii="PT Astra Serif" w:eastAsia="Times New Roman" w:hAnsi="PT Astra Serif" w:cs="Times New Roman"/>
          <w:sz w:val="24"/>
          <w:szCs w:val="24"/>
          <w:u w:val="single"/>
        </w:rPr>
        <w:t xml:space="preserve"> направленности</w:t>
      </w:r>
      <w:r w:rsidR="000C0351" w:rsidRPr="00F62782">
        <w:rPr>
          <w:rFonts w:ascii="PT Astra Serif" w:eastAsia="Times New Roman" w:hAnsi="PT Astra Serif" w:cs="Times New Roman"/>
          <w:sz w:val="24"/>
          <w:szCs w:val="24"/>
        </w:rPr>
        <w:t>. Программа направлена на разностороннее развитие детей дошкольного возраста с учетом их возрастных особенностей.</w:t>
      </w:r>
      <w:r w:rsidR="00A1584C" w:rsidRPr="00A1584C">
        <w:rPr>
          <w:rFonts w:ascii="PT Astra Serif" w:eastAsia="Times New Roman" w:hAnsi="PT Astra Serif" w:cs="Times New Roman"/>
          <w:sz w:val="24"/>
          <w:szCs w:val="24"/>
        </w:rPr>
        <w:t xml:space="preserve"> </w:t>
      </w:r>
      <w:r w:rsidR="00A1584C">
        <w:rPr>
          <w:rFonts w:ascii="PT Astra Serif" w:eastAsia="Times New Roman" w:hAnsi="PT Astra Serif" w:cs="Times New Roman"/>
          <w:sz w:val="24"/>
          <w:szCs w:val="24"/>
        </w:rPr>
        <w:t>Ведущая  идея</w:t>
      </w:r>
      <w:r w:rsidR="00A1584C" w:rsidRPr="00F62782">
        <w:rPr>
          <w:rFonts w:ascii="PT Astra Serif" w:eastAsia="Times New Roman" w:hAnsi="PT Astra Serif" w:cs="Times New Roman"/>
          <w:sz w:val="24"/>
          <w:szCs w:val="24"/>
        </w:rPr>
        <w:t xml:space="preserve"> программы заключается в организации посильной и  адекватной возрасту  деятельности для формирования научных представлений дошкольников. </w:t>
      </w:r>
    </w:p>
    <w:p w:rsidR="000C0351" w:rsidRPr="00F62782" w:rsidRDefault="000C0351"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Познавательное развитие обучающихся сегодня является одной из важнейших задач образования. Залог эффективности решения этой задачи заключается в тесном взаимодействии двух образовательных систем – основного и дополнительного образования. Данная программа позволяет  повысить познавательные, общеобразовательные возможности занятий в дополнительном образовании. Процесс интеграции общего и дополнительного образования способствует достижению ожидаемых результатов, сформулированных в образовательных стандартах нового поколения.</w:t>
      </w:r>
    </w:p>
    <w:p w:rsidR="002F2639" w:rsidRPr="002F2639" w:rsidRDefault="0099210B" w:rsidP="002F2639">
      <w:pPr>
        <w:pStyle w:val="21"/>
        <w:keepNext/>
        <w:keepLines/>
        <w:spacing w:after="0" w:line="276" w:lineRule="auto"/>
        <w:ind w:right="20" w:firstLine="567"/>
        <w:jc w:val="both"/>
        <w:rPr>
          <w:rFonts w:ascii="PT Astra Serif" w:hAnsi="PT Astra Serif" w:cs="PT Astra Serif"/>
          <w:b w:val="0"/>
          <w:sz w:val="24"/>
          <w:szCs w:val="24"/>
        </w:rPr>
      </w:pPr>
      <w:r>
        <w:rPr>
          <w:rFonts w:ascii="PT Astra Serif" w:hAnsi="PT Astra Serif"/>
          <w:b w:val="0"/>
          <w:sz w:val="24"/>
          <w:szCs w:val="24"/>
        </w:rPr>
        <w:t>Д</w:t>
      </w:r>
      <w:r w:rsidR="00C35FB3" w:rsidRPr="002F2639">
        <w:rPr>
          <w:rFonts w:ascii="PT Astra Serif" w:hAnsi="PT Astra Serif"/>
          <w:b w:val="0"/>
          <w:sz w:val="24"/>
          <w:szCs w:val="24"/>
        </w:rPr>
        <w:t xml:space="preserve">ополнительная </w:t>
      </w:r>
      <w:r w:rsidR="00A63F59" w:rsidRPr="002F2639">
        <w:rPr>
          <w:rFonts w:ascii="PT Astra Serif" w:hAnsi="PT Astra Serif"/>
          <w:b w:val="0"/>
          <w:sz w:val="24"/>
          <w:szCs w:val="24"/>
        </w:rPr>
        <w:t xml:space="preserve">общеобразовательная </w:t>
      </w:r>
      <w:r w:rsidR="00C35FB3" w:rsidRPr="002F2639">
        <w:rPr>
          <w:rFonts w:ascii="PT Astra Serif" w:hAnsi="PT Astra Serif"/>
          <w:b w:val="0"/>
          <w:sz w:val="24"/>
          <w:szCs w:val="24"/>
        </w:rPr>
        <w:t xml:space="preserve">общеразвивающая программа «Пластилиновая лаборатория» </w:t>
      </w:r>
      <w:r w:rsidR="002F2639" w:rsidRPr="002F2639">
        <w:rPr>
          <w:rFonts w:ascii="PT Astra Serif" w:hAnsi="PT Astra Serif" w:cs="PT Astra Serif"/>
          <w:b w:val="0"/>
          <w:sz w:val="24"/>
          <w:szCs w:val="24"/>
        </w:rPr>
        <w:t xml:space="preserve">разработана с учетом Федерального Закона Российской Федерации от 29.12.2012г, № 273 «Об образовании в Российской Федерации»; СанПиН </w:t>
      </w:r>
      <w:r w:rsidR="00D1025D" w:rsidRPr="00D1025D">
        <w:rPr>
          <w:rFonts w:ascii="PT Astra Serif" w:hAnsi="PT Astra Serif" w:cs="PT Astra Serif"/>
          <w:b w:val="0"/>
          <w:sz w:val="24"/>
          <w:szCs w:val="24"/>
        </w:rPr>
        <w:t>2.4.3648-20</w:t>
      </w:r>
      <w:r w:rsidR="00D1025D" w:rsidRPr="00D1025D">
        <w:rPr>
          <w:rFonts w:ascii="PT Astra Serif" w:hAnsi="PT Astra Serif" w:cs="PT Astra Serif"/>
          <w:b w:val="0"/>
          <w:sz w:val="24"/>
          <w:szCs w:val="24"/>
        </w:rPr>
        <w:br/>
        <w:t>«Санитарно-эпидемиологические требования к организациям воспитания и обучения, отдыха и оздоровления детей и молодежи»</w:t>
      </w:r>
      <w:r w:rsidR="002F2639" w:rsidRPr="002F2639">
        <w:rPr>
          <w:rFonts w:ascii="PT Astra Serif" w:hAnsi="PT Astra Serif" w:cs="PT Astra Serif"/>
          <w:b w:val="0"/>
          <w:sz w:val="24"/>
          <w:szCs w:val="24"/>
        </w:rPr>
        <w:t xml:space="preserve">; </w:t>
      </w:r>
      <w:proofErr w:type="gramStart"/>
      <w:r w:rsidR="002F2639" w:rsidRPr="002F2639">
        <w:rPr>
          <w:rFonts w:ascii="PT Astra Serif" w:hAnsi="PT Astra Serif" w:cs="PT Astra Serif"/>
          <w:b w:val="0"/>
          <w:sz w:val="24"/>
          <w:szCs w:val="24"/>
        </w:rPr>
        <w:t xml:space="preserve">Приказа </w:t>
      </w:r>
      <w:proofErr w:type="spellStart"/>
      <w:r w:rsidR="002F2639" w:rsidRPr="002F2639">
        <w:rPr>
          <w:rFonts w:ascii="PT Astra Serif" w:hAnsi="PT Astra Serif" w:cs="PT Astra Serif"/>
          <w:b w:val="0"/>
          <w:sz w:val="24"/>
          <w:szCs w:val="24"/>
        </w:rPr>
        <w:t>Минпросвещения</w:t>
      </w:r>
      <w:proofErr w:type="spellEnd"/>
      <w:r w:rsidR="002F2639" w:rsidRPr="002F2639">
        <w:rPr>
          <w:rFonts w:ascii="PT Astra Serif" w:hAnsi="PT Astra Serif" w:cs="PT Astra Serif"/>
          <w:b w:val="0"/>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w:t>
      </w:r>
      <w:r w:rsidR="00E16412">
        <w:rPr>
          <w:rFonts w:ascii="PT Astra Serif" w:hAnsi="PT Astra Serif" w:cs="PT Astra Serif"/>
          <w:b w:val="0"/>
          <w:sz w:val="24"/>
          <w:szCs w:val="24"/>
        </w:rPr>
        <w:t>м</w:t>
      </w:r>
      <w:r w:rsidR="002F2639" w:rsidRPr="002F2639">
        <w:rPr>
          <w:rFonts w:ascii="PT Astra Serif" w:hAnsi="PT Astra Serif" w:cs="PT Astra Serif"/>
          <w:b w:val="0"/>
          <w:sz w:val="24"/>
          <w:szCs w:val="24"/>
        </w:rPr>
        <w:t xml:space="preserve">»,  Письма </w:t>
      </w:r>
      <w:proofErr w:type="spellStart"/>
      <w:r w:rsidR="002F2639" w:rsidRPr="002F2639">
        <w:rPr>
          <w:rFonts w:ascii="PT Astra Serif" w:hAnsi="PT Astra Serif" w:cs="PT Astra Serif"/>
          <w:b w:val="0"/>
          <w:sz w:val="24"/>
          <w:szCs w:val="24"/>
        </w:rPr>
        <w:t>Минобрнауки</w:t>
      </w:r>
      <w:proofErr w:type="spellEnd"/>
      <w:r w:rsidR="002F2639" w:rsidRPr="002F2639">
        <w:rPr>
          <w:rFonts w:ascii="PT Astra Serif" w:hAnsi="PT Astra Serif" w:cs="PT Astra Serif"/>
          <w:b w:val="0"/>
          <w:sz w:val="24"/>
          <w:szCs w:val="24"/>
        </w:rPr>
        <w:t xml:space="preserve"> РФ от 11.12.2006, № 06-1844 «О примерных требованиях к программам дополнительного образования обучающихся»; муниципальных правовых актов; Устава  МБОУ ДО «Газ-Салинский ДЮЦ»; Лицензии на образовательную деятельность № 2601 от 30.05.16г., серия 89 Л01 № 0001194.</w:t>
      </w:r>
      <w:proofErr w:type="gramEnd"/>
    </w:p>
    <w:p w:rsidR="00C26DDA" w:rsidRDefault="009754DE" w:rsidP="00A1584C">
      <w:pPr>
        <w:spacing w:after="0"/>
        <w:ind w:firstLine="567"/>
        <w:jc w:val="both"/>
        <w:rPr>
          <w:rFonts w:ascii="PT Astra Serif" w:hAnsi="PT Astra Serif" w:cs="Times New Roman"/>
          <w:sz w:val="24"/>
          <w:szCs w:val="24"/>
        </w:rPr>
      </w:pPr>
      <w:r w:rsidRPr="00F62782">
        <w:rPr>
          <w:rFonts w:ascii="PT Astra Serif" w:hAnsi="PT Astra Serif" w:cs="Times New Roman"/>
          <w:b/>
          <w:sz w:val="24"/>
          <w:szCs w:val="24"/>
        </w:rPr>
        <w:t xml:space="preserve">Актуальность. </w:t>
      </w:r>
      <w:r w:rsidR="00C26DDA" w:rsidRPr="00F62782">
        <w:rPr>
          <w:rFonts w:ascii="PT Astra Serif" w:hAnsi="PT Astra Serif" w:cs="Times New Roman"/>
          <w:sz w:val="24"/>
          <w:szCs w:val="24"/>
        </w:rPr>
        <w:t>Федеральным государственным образовательным стандартом дошкольного образования, предусмотрено формирование у детей познавательных интересов и познавательных действий в различных видах деятельности, а познавательно-исследовательская деятельность признана одним из основных механизмов развития ребёнка.</w:t>
      </w:r>
    </w:p>
    <w:p w:rsidR="005530C9" w:rsidRPr="00F62782" w:rsidRDefault="009754DE" w:rsidP="00F62782">
      <w:pPr>
        <w:spacing w:after="0"/>
        <w:ind w:firstLine="567"/>
        <w:jc w:val="both"/>
        <w:rPr>
          <w:rFonts w:ascii="PT Astra Serif" w:hAnsi="PT Astra Serif" w:cs="Times New Roman"/>
          <w:sz w:val="24"/>
          <w:szCs w:val="24"/>
        </w:rPr>
      </w:pPr>
      <w:r w:rsidRPr="00F62782">
        <w:rPr>
          <w:rFonts w:ascii="PT Astra Serif" w:hAnsi="PT Astra Serif" w:cs="Times New Roman"/>
          <w:sz w:val="24"/>
          <w:szCs w:val="24"/>
        </w:rPr>
        <w:t xml:space="preserve">Систематическая работа по развитию познавательно-исследовательской деятельности у дошкольников </w:t>
      </w:r>
      <w:r w:rsidR="005530C9" w:rsidRPr="00F62782">
        <w:rPr>
          <w:rFonts w:ascii="PT Astra Serif" w:hAnsi="PT Astra Serif" w:cs="Times New Roman"/>
          <w:sz w:val="24"/>
          <w:szCs w:val="24"/>
        </w:rPr>
        <w:t>способствует</w:t>
      </w:r>
      <w:r w:rsidRPr="00F62782">
        <w:rPr>
          <w:rFonts w:ascii="PT Astra Serif" w:hAnsi="PT Astra Serif" w:cs="Times New Roman"/>
          <w:sz w:val="24"/>
          <w:szCs w:val="24"/>
        </w:rPr>
        <w:t xml:space="preserve"> разностороннему развитию детей, так как у ребёнка формируются причинно-следственные связи, навыки общения, развивается речь, он получает первичные представления о себе и окружающей действительности.</w:t>
      </w:r>
    </w:p>
    <w:p w:rsidR="00873085" w:rsidRPr="00F62782" w:rsidRDefault="006870A2" w:rsidP="00F62782">
      <w:pPr>
        <w:autoSpaceDE w:val="0"/>
        <w:autoSpaceDN w:val="0"/>
        <w:adjustRightInd w:val="0"/>
        <w:spacing w:after="0"/>
        <w:ind w:firstLine="567"/>
        <w:jc w:val="both"/>
        <w:rPr>
          <w:rFonts w:ascii="PT Astra Serif" w:eastAsia="Times New Roman" w:hAnsi="PT Astra Serif" w:cs="Times New Roman"/>
          <w:sz w:val="24"/>
          <w:szCs w:val="24"/>
        </w:rPr>
      </w:pPr>
      <w:r w:rsidRPr="00F62782">
        <w:rPr>
          <w:rFonts w:ascii="PT Astra Serif" w:hAnsi="PT Astra Serif" w:cs="Times New Roman"/>
          <w:sz w:val="24"/>
          <w:szCs w:val="24"/>
        </w:rPr>
        <w:t>Программа включает в себя темы, позволяющие расширить познавательные способности ребёнка старшего дошкольного возраста по отношению к объектам живой и неживой природы</w:t>
      </w:r>
      <w:r w:rsidR="007275E0" w:rsidRPr="00F62782">
        <w:rPr>
          <w:rFonts w:ascii="PT Astra Serif" w:hAnsi="PT Astra Serif" w:cs="Times New Roman"/>
          <w:sz w:val="24"/>
          <w:szCs w:val="24"/>
        </w:rPr>
        <w:t>.</w:t>
      </w:r>
      <w:r w:rsidR="007275E0" w:rsidRPr="00F62782">
        <w:rPr>
          <w:rFonts w:ascii="PT Astra Serif" w:eastAsia="Times New Roman" w:hAnsi="PT Astra Serif" w:cs="Times New Roman"/>
          <w:sz w:val="24"/>
          <w:szCs w:val="24"/>
        </w:rPr>
        <w:t xml:space="preserve"> Н</w:t>
      </w:r>
      <w:r w:rsidR="005530C9" w:rsidRPr="00F62782">
        <w:rPr>
          <w:rFonts w:ascii="PT Astra Serif" w:eastAsia="Times New Roman" w:hAnsi="PT Astra Serif" w:cs="Times New Roman"/>
          <w:sz w:val="24"/>
          <w:szCs w:val="24"/>
        </w:rPr>
        <w:t>а занятиях детского объединения «Пластилиновая лаборатория» дети  могут углубить и расширить свои познания в астрономии, географии, физике, ботанике и реализовать их в практической деятельности.</w:t>
      </w:r>
      <w:r w:rsidR="005530C9" w:rsidRPr="00F62782">
        <w:rPr>
          <w:rFonts w:ascii="PT Astra Serif" w:hAnsi="PT Astra Serif" w:cs="Times New Roman"/>
          <w:sz w:val="24"/>
          <w:szCs w:val="24"/>
        </w:rPr>
        <w:t xml:space="preserve"> Дети</w:t>
      </w:r>
      <w:r w:rsidR="009076D5" w:rsidRPr="00F62782">
        <w:rPr>
          <w:rFonts w:ascii="PT Astra Serif" w:hAnsi="PT Astra Serif" w:cs="Times New Roman"/>
          <w:sz w:val="24"/>
          <w:szCs w:val="24"/>
        </w:rPr>
        <w:t xml:space="preserve">, </w:t>
      </w:r>
      <w:r w:rsidR="005530C9" w:rsidRPr="00F62782">
        <w:rPr>
          <w:rFonts w:ascii="PT Astra Serif" w:hAnsi="PT Astra Serif" w:cs="Times New Roman"/>
          <w:sz w:val="24"/>
          <w:szCs w:val="24"/>
        </w:rPr>
        <w:t>наука и творчество</w:t>
      </w:r>
      <w:r w:rsidR="009076D5" w:rsidRPr="00F62782">
        <w:rPr>
          <w:rFonts w:ascii="PT Astra Serif" w:hAnsi="PT Astra Serif" w:cs="Times New Roman"/>
          <w:sz w:val="24"/>
          <w:szCs w:val="24"/>
        </w:rPr>
        <w:t xml:space="preserve"> — лучшее</w:t>
      </w:r>
      <w:r w:rsidR="005530C9" w:rsidRPr="00F62782">
        <w:rPr>
          <w:rFonts w:ascii="PT Astra Serif" w:hAnsi="PT Astra Serif" w:cs="Times New Roman"/>
          <w:sz w:val="24"/>
          <w:szCs w:val="24"/>
        </w:rPr>
        <w:t xml:space="preserve"> сочетание для развития познавательных интересов </w:t>
      </w:r>
      <w:r w:rsidRPr="00F62782">
        <w:rPr>
          <w:rFonts w:ascii="PT Astra Serif" w:hAnsi="PT Astra Serif" w:cs="Times New Roman"/>
          <w:sz w:val="24"/>
          <w:szCs w:val="24"/>
        </w:rPr>
        <w:t>дошкольников</w:t>
      </w:r>
      <w:r w:rsidR="00AA329F" w:rsidRPr="00F62782">
        <w:rPr>
          <w:rFonts w:ascii="PT Astra Serif" w:hAnsi="PT Astra Serif" w:cs="Times New Roman"/>
          <w:sz w:val="24"/>
          <w:szCs w:val="24"/>
        </w:rPr>
        <w:t>.</w:t>
      </w:r>
      <w:r w:rsidR="00AA329F" w:rsidRPr="00F62782">
        <w:rPr>
          <w:rFonts w:ascii="PT Astra Serif" w:eastAsia="IntroRegular" w:hAnsi="PT Astra Serif" w:cs="Times New Roman"/>
          <w:sz w:val="24"/>
          <w:szCs w:val="24"/>
        </w:rPr>
        <w:t xml:space="preserve"> </w:t>
      </w:r>
    </w:p>
    <w:p w:rsidR="009754DE" w:rsidRPr="00F62782" w:rsidRDefault="009754DE" w:rsidP="00F62782">
      <w:pPr>
        <w:autoSpaceDE w:val="0"/>
        <w:autoSpaceDN w:val="0"/>
        <w:adjustRightInd w:val="0"/>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Новизной </w:t>
      </w:r>
      <w:r w:rsidRPr="00F62782">
        <w:rPr>
          <w:rFonts w:ascii="PT Astra Serif" w:eastAsia="Times New Roman" w:hAnsi="PT Astra Serif" w:cs="Times New Roman"/>
          <w:sz w:val="24"/>
          <w:szCs w:val="24"/>
        </w:rPr>
        <w:t xml:space="preserve">программы является </w:t>
      </w:r>
      <w:r w:rsidR="000C0351" w:rsidRPr="00F62782">
        <w:rPr>
          <w:rFonts w:ascii="PT Astra Serif" w:eastAsia="Times New Roman" w:hAnsi="PT Astra Serif" w:cs="Times New Roman"/>
          <w:sz w:val="24"/>
          <w:szCs w:val="24"/>
        </w:rPr>
        <w:t xml:space="preserve">то, что </w:t>
      </w:r>
      <w:r w:rsidRPr="00F62782">
        <w:rPr>
          <w:rFonts w:ascii="PT Astra Serif" w:eastAsia="Times New Roman" w:hAnsi="PT Astra Serif" w:cs="Times New Roman"/>
          <w:sz w:val="24"/>
          <w:szCs w:val="24"/>
        </w:rPr>
        <w:t>развитие у детей старшего  дошкольного возраста исследовательских способностей, пространственных представлений, некото</w:t>
      </w:r>
      <w:r w:rsidR="000C0351" w:rsidRPr="00F62782">
        <w:rPr>
          <w:rFonts w:ascii="PT Astra Serif" w:eastAsia="Times New Roman" w:hAnsi="PT Astra Serif" w:cs="Times New Roman"/>
          <w:sz w:val="24"/>
          <w:szCs w:val="24"/>
        </w:rPr>
        <w:t xml:space="preserve">рых физических закономерностей </w:t>
      </w:r>
      <w:r w:rsidRPr="00F62782">
        <w:rPr>
          <w:rFonts w:ascii="PT Astra Serif" w:eastAsia="Times New Roman" w:hAnsi="PT Astra Serif" w:cs="Times New Roman"/>
          <w:sz w:val="24"/>
          <w:szCs w:val="24"/>
        </w:rPr>
        <w:t>непосредстве</w:t>
      </w:r>
      <w:r w:rsidR="009076D5" w:rsidRPr="00F62782">
        <w:rPr>
          <w:rFonts w:ascii="PT Astra Serif" w:eastAsia="Times New Roman" w:hAnsi="PT Astra Serif" w:cs="Times New Roman"/>
          <w:sz w:val="24"/>
          <w:szCs w:val="24"/>
        </w:rPr>
        <w:t>нно связа</w:t>
      </w:r>
      <w:r w:rsidRPr="00F62782">
        <w:rPr>
          <w:rFonts w:ascii="PT Astra Serif" w:eastAsia="Times New Roman" w:hAnsi="PT Astra Serif" w:cs="Times New Roman"/>
          <w:sz w:val="24"/>
          <w:szCs w:val="24"/>
        </w:rPr>
        <w:t>но с практической</w:t>
      </w:r>
      <w:r w:rsidR="009076D5" w:rsidRPr="00F62782">
        <w:rPr>
          <w:rFonts w:ascii="PT Astra Serif" w:eastAsia="Times New Roman" w:hAnsi="PT Astra Serif" w:cs="Times New Roman"/>
          <w:sz w:val="24"/>
          <w:szCs w:val="24"/>
        </w:rPr>
        <w:t xml:space="preserve"> деятельностью </w:t>
      </w:r>
      <w:r w:rsidR="0086677E">
        <w:rPr>
          <w:rFonts w:ascii="PT Astra Serif" w:eastAsia="Times New Roman" w:hAnsi="PT Astra Serif" w:cs="Times New Roman"/>
          <w:sz w:val="24"/>
          <w:szCs w:val="24"/>
        </w:rPr>
        <w:t>–</w:t>
      </w:r>
      <w:r w:rsidR="009076D5" w:rsidRPr="00F62782">
        <w:rPr>
          <w:rFonts w:ascii="PT Astra Serif" w:eastAsia="Times New Roman" w:hAnsi="PT Astra Serif" w:cs="Times New Roman"/>
          <w:sz w:val="24"/>
          <w:szCs w:val="24"/>
        </w:rPr>
        <w:t xml:space="preserve"> пластилинографией</w:t>
      </w:r>
      <w:r w:rsidR="0086677E">
        <w:rPr>
          <w:rFonts w:ascii="PT Astra Serif" w:eastAsia="Times New Roman" w:hAnsi="PT Astra Serif" w:cs="Times New Roman"/>
          <w:sz w:val="24"/>
          <w:szCs w:val="24"/>
        </w:rPr>
        <w:t>: п</w:t>
      </w:r>
      <w:r w:rsidR="0086677E" w:rsidRPr="00F62782">
        <w:rPr>
          <w:rFonts w:ascii="PT Astra Serif" w:eastAsia="IntroRegular" w:hAnsi="PT Astra Serif" w:cs="Times New Roman"/>
          <w:sz w:val="24"/>
          <w:szCs w:val="24"/>
        </w:rPr>
        <w:t xml:space="preserve">ри правильном и наглядном объяснении ребёнок способен понять даже самые сложные вещи из мира взрослых. И большую помощь здесь окажет пластилинография. </w:t>
      </w:r>
      <w:r w:rsidR="00FC61BA" w:rsidRPr="00F62782">
        <w:rPr>
          <w:rFonts w:ascii="PT Astra Serif" w:hAnsi="PT Astra Serif" w:cs="Times New Roman"/>
          <w:sz w:val="24"/>
          <w:szCs w:val="24"/>
        </w:rPr>
        <w:t xml:space="preserve">Цель </w:t>
      </w:r>
      <w:r w:rsidR="009076D5" w:rsidRPr="00F62782">
        <w:rPr>
          <w:rFonts w:ascii="PT Astra Serif" w:hAnsi="PT Astra Serif" w:cs="Times New Roman"/>
          <w:sz w:val="24"/>
          <w:szCs w:val="24"/>
        </w:rPr>
        <w:t>занятий</w:t>
      </w:r>
      <w:r w:rsidR="00FC61BA" w:rsidRPr="00F62782">
        <w:rPr>
          <w:rFonts w:ascii="PT Astra Serif" w:hAnsi="PT Astra Serif" w:cs="Times New Roman"/>
          <w:sz w:val="24"/>
          <w:szCs w:val="24"/>
        </w:rPr>
        <w:t xml:space="preserve"> не в том, чтобы</w:t>
      </w:r>
      <w:r w:rsidR="0053675D" w:rsidRPr="00F62782">
        <w:rPr>
          <w:rFonts w:ascii="PT Astra Serif" w:hAnsi="PT Astra Serif" w:cs="Times New Roman"/>
          <w:sz w:val="24"/>
          <w:szCs w:val="24"/>
        </w:rPr>
        <w:t xml:space="preserve"> </w:t>
      </w:r>
      <w:r w:rsidR="00FC61BA" w:rsidRPr="00F62782">
        <w:rPr>
          <w:rFonts w:ascii="PT Astra Serif" w:hAnsi="PT Astra Serif" w:cs="Times New Roman"/>
          <w:sz w:val="24"/>
          <w:szCs w:val="24"/>
        </w:rPr>
        <w:t xml:space="preserve">научить ребёнка лепить, а в </w:t>
      </w:r>
      <w:r w:rsidR="00BE3614" w:rsidRPr="00F62782">
        <w:rPr>
          <w:rFonts w:ascii="PT Astra Serif" w:hAnsi="PT Astra Serif" w:cs="Times New Roman"/>
          <w:sz w:val="24"/>
          <w:szCs w:val="24"/>
        </w:rPr>
        <w:t>том, чтобы</w:t>
      </w:r>
      <w:r w:rsidR="00FC61BA" w:rsidRPr="00F62782">
        <w:rPr>
          <w:rFonts w:ascii="PT Astra Serif" w:hAnsi="PT Astra Serif" w:cs="Times New Roman"/>
          <w:sz w:val="24"/>
          <w:szCs w:val="24"/>
        </w:rPr>
        <w:t xml:space="preserve"> с помощью пластилина</w:t>
      </w:r>
      <w:r w:rsidR="00BE3614" w:rsidRPr="00F62782">
        <w:rPr>
          <w:rFonts w:ascii="PT Astra Serif" w:hAnsi="PT Astra Serif" w:cs="Times New Roman"/>
          <w:sz w:val="24"/>
          <w:szCs w:val="24"/>
        </w:rPr>
        <w:t xml:space="preserve"> </w:t>
      </w:r>
      <w:r w:rsidR="00FC61BA" w:rsidRPr="00F62782">
        <w:rPr>
          <w:rFonts w:ascii="PT Astra Serif" w:hAnsi="PT Astra Serif" w:cs="Times New Roman"/>
          <w:sz w:val="24"/>
          <w:szCs w:val="24"/>
        </w:rPr>
        <w:t>он познавал окружающий мир</w:t>
      </w:r>
      <w:r w:rsidR="00BE3614" w:rsidRPr="00F62782">
        <w:rPr>
          <w:rFonts w:ascii="PT Astra Serif" w:hAnsi="PT Astra Serif" w:cs="Times New Roman"/>
          <w:sz w:val="24"/>
          <w:szCs w:val="24"/>
        </w:rPr>
        <w:t xml:space="preserve"> </w:t>
      </w:r>
      <w:r w:rsidR="00FC61BA" w:rsidRPr="00F62782">
        <w:rPr>
          <w:rFonts w:ascii="PT Astra Serif" w:hAnsi="PT Astra Serif" w:cs="Times New Roman"/>
          <w:sz w:val="24"/>
          <w:szCs w:val="24"/>
        </w:rPr>
        <w:t>и запоминал, как тот устроен.</w:t>
      </w:r>
    </w:p>
    <w:p w:rsidR="0086677E" w:rsidRDefault="00AF720B"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Педагогическая целесообразность</w:t>
      </w:r>
      <w:r w:rsidR="009076D5" w:rsidRPr="00F62782">
        <w:rPr>
          <w:rFonts w:ascii="PT Astra Serif" w:eastAsia="Times New Roman" w:hAnsi="PT Astra Serif" w:cs="Times New Roman"/>
          <w:b/>
          <w:sz w:val="24"/>
          <w:szCs w:val="24"/>
        </w:rPr>
        <w:t xml:space="preserve">. </w:t>
      </w:r>
      <w:r w:rsidR="009076D5" w:rsidRPr="00F62782">
        <w:rPr>
          <w:rFonts w:ascii="PT Astra Serif" w:eastAsia="Times New Roman" w:hAnsi="PT Astra Serif" w:cs="Times New Roman"/>
          <w:sz w:val="24"/>
          <w:szCs w:val="24"/>
        </w:rPr>
        <w:t>Д</w:t>
      </w:r>
      <w:r w:rsidRPr="00F62782">
        <w:rPr>
          <w:rFonts w:ascii="PT Astra Serif" w:eastAsia="Times New Roman" w:hAnsi="PT Astra Serif" w:cs="Times New Roman"/>
          <w:sz w:val="24"/>
          <w:szCs w:val="24"/>
        </w:rPr>
        <w:t xml:space="preserve">ети дошкольного возраста в совершенстве владеют только одним способом познания - запечатлением объектов и событий реального окружающего </w:t>
      </w:r>
      <w:r w:rsidRPr="00F62782">
        <w:rPr>
          <w:rFonts w:ascii="PT Astra Serif" w:eastAsia="Times New Roman" w:hAnsi="PT Astra Serif" w:cs="Times New Roman"/>
          <w:sz w:val="24"/>
          <w:szCs w:val="24"/>
        </w:rPr>
        <w:lastRenderedPageBreak/>
        <w:t>мира, поэтому в процессе образования ведущими являются наглядные методы об</w:t>
      </w:r>
      <w:r w:rsidR="009076D5" w:rsidRPr="00F62782">
        <w:rPr>
          <w:rFonts w:ascii="PT Astra Serif" w:eastAsia="Times New Roman" w:hAnsi="PT Astra Serif" w:cs="Times New Roman"/>
          <w:sz w:val="24"/>
          <w:szCs w:val="24"/>
        </w:rPr>
        <w:t>учения: наблюдение и практическая деятельность</w:t>
      </w:r>
      <w:r w:rsidRPr="00F62782">
        <w:rPr>
          <w:rFonts w:ascii="PT Astra Serif" w:eastAsia="Times New Roman" w:hAnsi="PT Astra Serif" w:cs="Times New Roman"/>
          <w:sz w:val="24"/>
          <w:szCs w:val="24"/>
        </w:rPr>
        <w:t xml:space="preserve">. </w:t>
      </w:r>
      <w:r w:rsidR="00FC61BA" w:rsidRPr="00F62782">
        <w:rPr>
          <w:rFonts w:ascii="PT Astra Serif" w:eastAsia="Times New Roman" w:hAnsi="PT Astra Serif" w:cs="Times New Roman"/>
          <w:sz w:val="24"/>
          <w:szCs w:val="24"/>
        </w:rPr>
        <w:t xml:space="preserve">Ребенок познает мир опытным путем. Поэтому расширение его опыта взаимодействия с окружающим миром – одна из образовательных задач. </w:t>
      </w:r>
      <w:r w:rsidR="00E244E8" w:rsidRPr="00E244E8">
        <w:rPr>
          <w:rFonts w:ascii="PT Astra Serif" w:hAnsi="PT Astra Serif"/>
          <w:sz w:val="24"/>
          <w:szCs w:val="24"/>
          <w:shd w:val="clear" w:color="auto" w:fill="FFFFFF"/>
        </w:rPr>
        <w:t>Современная система образования отходит от обучения детей путём прямой передачи знаний, но развивает в них стремление к поиску новой информации разнообразными методами</w:t>
      </w:r>
      <w:r w:rsidR="00E244E8">
        <w:rPr>
          <w:rFonts w:ascii="Open Sans" w:hAnsi="Open Sans"/>
          <w:color w:val="1B1C2A"/>
          <w:sz w:val="23"/>
          <w:szCs w:val="23"/>
          <w:shd w:val="clear" w:color="auto" w:fill="FFFFFF"/>
        </w:rPr>
        <w:t xml:space="preserve">. </w:t>
      </w:r>
      <w:r w:rsidR="00FC61BA" w:rsidRPr="00F62782">
        <w:rPr>
          <w:rFonts w:ascii="PT Astra Serif" w:eastAsia="Times New Roman" w:hAnsi="PT Astra Serif" w:cs="Times New Roman"/>
          <w:sz w:val="24"/>
          <w:szCs w:val="24"/>
        </w:rPr>
        <w:t>Получение личного опыта в совокупности с</w:t>
      </w:r>
      <w:r w:rsidR="009076D5" w:rsidRPr="00F62782">
        <w:rPr>
          <w:rFonts w:ascii="PT Astra Serif" w:eastAsia="Times New Roman" w:hAnsi="PT Astra Serif" w:cs="Times New Roman"/>
          <w:sz w:val="24"/>
          <w:szCs w:val="24"/>
        </w:rPr>
        <w:t xml:space="preserve"> доступным рассказом, показом</w:t>
      </w:r>
      <w:r w:rsidR="00C870DF" w:rsidRPr="00F62782">
        <w:rPr>
          <w:rFonts w:ascii="PT Astra Serif" w:eastAsia="Times New Roman" w:hAnsi="PT Astra Serif" w:cs="Times New Roman"/>
          <w:sz w:val="24"/>
          <w:szCs w:val="24"/>
        </w:rPr>
        <w:t xml:space="preserve">, </w:t>
      </w:r>
      <w:r w:rsidR="00FC61BA" w:rsidRPr="00F62782">
        <w:rPr>
          <w:rFonts w:ascii="PT Astra Serif" w:eastAsia="Times New Roman" w:hAnsi="PT Astra Serif" w:cs="Times New Roman"/>
          <w:sz w:val="24"/>
          <w:szCs w:val="24"/>
        </w:rPr>
        <w:t xml:space="preserve">объяснением </w:t>
      </w:r>
      <w:r w:rsidR="009076D5" w:rsidRPr="00F62782">
        <w:rPr>
          <w:rFonts w:ascii="PT Astra Serif" w:eastAsia="Times New Roman" w:hAnsi="PT Astra Serif" w:cs="Times New Roman"/>
          <w:sz w:val="24"/>
          <w:szCs w:val="24"/>
        </w:rPr>
        <w:t xml:space="preserve">и лепкой из пластилина </w:t>
      </w:r>
      <w:r w:rsidR="00FC61BA" w:rsidRPr="00F62782">
        <w:rPr>
          <w:rFonts w:ascii="PT Astra Serif" w:eastAsia="Times New Roman" w:hAnsi="PT Astra Serif" w:cs="Times New Roman"/>
          <w:sz w:val="24"/>
          <w:szCs w:val="24"/>
        </w:rPr>
        <w:t>поможет ребенку расширять познавательную сферу, находить взаимосвязи между предметами и явлениями окружающего мира.</w:t>
      </w:r>
      <w:r w:rsidR="00433D36" w:rsidRPr="00F62782">
        <w:rPr>
          <w:rFonts w:ascii="PT Astra Serif" w:eastAsia="Times New Roman" w:hAnsi="PT Astra Serif" w:cs="Times New Roman"/>
          <w:sz w:val="24"/>
          <w:szCs w:val="24"/>
        </w:rPr>
        <w:t xml:space="preserve"> </w:t>
      </w:r>
      <w:r w:rsidR="00D55DE8" w:rsidRPr="00F62782">
        <w:rPr>
          <w:rFonts w:ascii="PT Astra Serif" w:eastAsia="Times New Roman" w:hAnsi="PT Astra Serif" w:cs="Times New Roman"/>
          <w:sz w:val="24"/>
          <w:szCs w:val="24"/>
        </w:rPr>
        <w:t>Содержание занятий обогащает знания обучающихся об окружающем их мире.</w:t>
      </w:r>
    </w:p>
    <w:p w:rsidR="00D55DE8" w:rsidRDefault="00F27E94" w:rsidP="00D55DE8">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Занятия в объединении дают большие возможности для воспитания и развития личности ребенка. </w:t>
      </w:r>
      <w:proofErr w:type="gramStart"/>
      <w:r w:rsidRPr="00F62782">
        <w:rPr>
          <w:rFonts w:ascii="PT Astra Serif" w:eastAsia="Times New Roman" w:hAnsi="PT Astra Serif" w:cs="Times New Roman"/>
          <w:sz w:val="24"/>
          <w:szCs w:val="24"/>
        </w:rPr>
        <w:t>В процессе занятий развивается внимание, наблюдательность, пространственное представление, воображение, сообрази</w:t>
      </w:r>
      <w:r w:rsidR="00F62782">
        <w:rPr>
          <w:rFonts w:ascii="PT Astra Serif" w:eastAsia="Times New Roman" w:hAnsi="PT Astra Serif" w:cs="Times New Roman"/>
          <w:sz w:val="24"/>
          <w:szCs w:val="24"/>
        </w:rPr>
        <w:t>тельность, фантазия, творчество;</w:t>
      </w:r>
      <w:r w:rsidRPr="00F62782">
        <w:rPr>
          <w:rFonts w:ascii="PT Astra Serif" w:eastAsia="Times New Roman" w:hAnsi="PT Astra Serif" w:cs="Times New Roman"/>
          <w:sz w:val="24"/>
          <w:szCs w:val="24"/>
        </w:rPr>
        <w:t xml:space="preserve"> расширяются знания по астрономии, географ</w:t>
      </w:r>
      <w:r w:rsidR="00C870DF">
        <w:rPr>
          <w:rFonts w:ascii="PT Astra Serif" w:eastAsia="Times New Roman" w:hAnsi="PT Astra Serif" w:cs="Times New Roman"/>
          <w:sz w:val="24"/>
          <w:szCs w:val="24"/>
        </w:rPr>
        <w:t xml:space="preserve">ии, физике, ботанике, биологии </w:t>
      </w:r>
      <w:r w:rsidR="00F62782">
        <w:rPr>
          <w:rFonts w:ascii="PT Astra Serif" w:eastAsia="Times New Roman" w:hAnsi="PT Astra Serif" w:cs="Times New Roman"/>
          <w:sz w:val="24"/>
          <w:szCs w:val="24"/>
        </w:rPr>
        <w:t xml:space="preserve">и </w:t>
      </w:r>
      <w:proofErr w:type="spellStart"/>
      <w:r w:rsidR="00C870DF">
        <w:rPr>
          <w:rFonts w:ascii="PT Astra Serif" w:eastAsia="Times New Roman" w:hAnsi="PT Astra Serif" w:cs="Times New Roman"/>
          <w:sz w:val="24"/>
          <w:szCs w:val="24"/>
        </w:rPr>
        <w:t>естественнознании</w:t>
      </w:r>
      <w:proofErr w:type="spellEnd"/>
      <w:r w:rsidR="00C870DF">
        <w:rPr>
          <w:rFonts w:ascii="PT Astra Serif" w:eastAsia="Times New Roman" w:hAnsi="PT Astra Serif" w:cs="Times New Roman"/>
          <w:sz w:val="24"/>
          <w:szCs w:val="24"/>
        </w:rPr>
        <w:t xml:space="preserve"> </w:t>
      </w:r>
      <w:r w:rsidR="00F62782">
        <w:rPr>
          <w:rFonts w:ascii="PT Astra Serif" w:eastAsia="Times New Roman" w:hAnsi="PT Astra Serif" w:cs="Times New Roman"/>
          <w:sz w:val="24"/>
          <w:szCs w:val="24"/>
        </w:rPr>
        <w:t>т.д</w:t>
      </w:r>
      <w:r w:rsidRPr="00F62782">
        <w:rPr>
          <w:rFonts w:ascii="PT Astra Serif" w:eastAsia="Times New Roman" w:hAnsi="PT Astra Serif" w:cs="Times New Roman"/>
          <w:sz w:val="24"/>
          <w:szCs w:val="24"/>
        </w:rPr>
        <w:t>.</w:t>
      </w:r>
      <w:proofErr w:type="gramEnd"/>
      <w:r w:rsidRPr="00F62782">
        <w:rPr>
          <w:rFonts w:ascii="PT Astra Serif" w:eastAsia="Times New Roman" w:hAnsi="PT Astra Serif" w:cs="Times New Roman"/>
          <w:sz w:val="24"/>
          <w:szCs w:val="24"/>
        </w:rPr>
        <w:t xml:space="preserve"> </w:t>
      </w:r>
      <w:r w:rsidR="00D55DE8" w:rsidRPr="00F62782">
        <w:rPr>
          <w:rFonts w:ascii="PT Astra Serif" w:eastAsia="Times New Roman" w:hAnsi="PT Astra Serif" w:cs="Times New Roman"/>
          <w:sz w:val="24"/>
          <w:szCs w:val="24"/>
        </w:rPr>
        <w:t xml:space="preserve">Ручная работа ценилась во все времена, так как она помогает развивать мелкую моторику рук, снимает излишнее эмоциональное напряжение. </w:t>
      </w:r>
    </w:p>
    <w:p w:rsidR="00F27E94" w:rsidRPr="00F62782" w:rsidRDefault="00F27E94"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При проведении занятий широко используются новые информационные технол</w:t>
      </w:r>
      <w:r w:rsidR="008D07E5" w:rsidRPr="00F62782">
        <w:rPr>
          <w:rFonts w:ascii="PT Astra Serif" w:eastAsia="Times New Roman" w:hAnsi="PT Astra Serif" w:cs="Times New Roman"/>
          <w:sz w:val="24"/>
          <w:szCs w:val="24"/>
        </w:rPr>
        <w:t>огии. Использование электронных</w:t>
      </w:r>
      <w:r w:rsidR="009D631A">
        <w:rPr>
          <w:rFonts w:ascii="PT Astra Serif" w:eastAsia="Times New Roman" w:hAnsi="PT Astra Serif" w:cs="Times New Roman"/>
          <w:sz w:val="24"/>
          <w:szCs w:val="24"/>
        </w:rPr>
        <w:t xml:space="preserve"> пособий</w:t>
      </w:r>
      <w:r w:rsidRPr="00F62782">
        <w:rPr>
          <w:rFonts w:ascii="PT Astra Serif" w:eastAsia="Times New Roman" w:hAnsi="PT Astra Serif" w:cs="Times New Roman"/>
          <w:sz w:val="24"/>
          <w:szCs w:val="24"/>
        </w:rPr>
        <w:t xml:space="preserve"> обеспечивает формирование побудительных мотивов (стимулов), обусловливающих активизацию познавательной деятельности (например, за счет компьютерной визуализации учебной информац</w:t>
      </w:r>
      <w:r w:rsidR="00D55DE8">
        <w:rPr>
          <w:rFonts w:ascii="PT Astra Serif" w:eastAsia="Times New Roman" w:hAnsi="PT Astra Serif" w:cs="Times New Roman"/>
          <w:sz w:val="24"/>
          <w:szCs w:val="24"/>
        </w:rPr>
        <w:t>ии, вкрапления игровых ситуаций</w:t>
      </w:r>
      <w:r w:rsidRPr="00F62782">
        <w:rPr>
          <w:rFonts w:ascii="PT Astra Serif" w:eastAsia="Times New Roman" w:hAnsi="PT Astra Serif" w:cs="Times New Roman"/>
          <w:sz w:val="24"/>
          <w:szCs w:val="24"/>
        </w:rPr>
        <w:t>). Очевидно, что производительность обучения значительно повышается, так как одновременно задействованы зрительный и слуховой каналы восприятия.</w:t>
      </w:r>
    </w:p>
    <w:p w:rsidR="00433D36" w:rsidRPr="00F62782" w:rsidRDefault="00433D36" w:rsidP="009D631A">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Отличительные особенности программы</w:t>
      </w:r>
      <w:r w:rsidRPr="00F62782">
        <w:rPr>
          <w:rFonts w:ascii="PT Astra Serif" w:eastAsia="Times New Roman" w:hAnsi="PT Astra Serif" w:cs="Times New Roman"/>
          <w:sz w:val="24"/>
          <w:szCs w:val="24"/>
        </w:rPr>
        <w:t>.</w:t>
      </w:r>
      <w:r w:rsidR="0053675D" w:rsidRPr="00F62782">
        <w:rPr>
          <w:rFonts w:ascii="PT Astra Serif" w:eastAsia="Times New Roman" w:hAnsi="PT Astra Serif" w:cs="Times New Roman"/>
          <w:sz w:val="24"/>
          <w:szCs w:val="24"/>
        </w:rPr>
        <w:t xml:space="preserve"> </w:t>
      </w:r>
      <w:r w:rsidR="006B7FD0">
        <w:rPr>
          <w:rFonts w:ascii="PT Astra Serif" w:eastAsia="Times New Roman" w:hAnsi="PT Astra Serif" w:cs="Times New Roman"/>
          <w:sz w:val="24"/>
          <w:szCs w:val="24"/>
        </w:rPr>
        <w:t>Данная программа составлена на основе дополнительной общеобразовательной общеразвивающей программы</w:t>
      </w:r>
      <w:r w:rsidR="006B7FD0" w:rsidRPr="006B7FD0">
        <w:rPr>
          <w:rFonts w:ascii="PT Astra Serif" w:eastAsia="Times New Roman" w:hAnsi="PT Astra Serif" w:cs="Times New Roman"/>
          <w:sz w:val="24"/>
          <w:szCs w:val="24"/>
        </w:rPr>
        <w:t xml:space="preserve"> художественной направленности "Лепка"</w:t>
      </w:r>
      <w:r w:rsidR="006B7FD0">
        <w:rPr>
          <w:rFonts w:ascii="PT Astra Serif" w:eastAsia="Times New Roman" w:hAnsi="PT Astra Serif" w:cs="Times New Roman"/>
          <w:sz w:val="24"/>
          <w:szCs w:val="24"/>
        </w:rPr>
        <w:t xml:space="preserve">, </w:t>
      </w:r>
      <w:r w:rsidR="006B7FD0" w:rsidRPr="006B7FD0">
        <w:rPr>
          <w:rFonts w:ascii="PT Astra Serif" w:eastAsia="Times New Roman" w:hAnsi="PT Astra Serif" w:cs="Times New Roman"/>
          <w:sz w:val="24"/>
          <w:szCs w:val="24"/>
        </w:rPr>
        <w:t>педагог</w:t>
      </w:r>
      <w:r w:rsidR="006B7FD0">
        <w:rPr>
          <w:rFonts w:ascii="PT Astra Serif" w:eastAsia="Times New Roman" w:hAnsi="PT Astra Serif" w:cs="Times New Roman"/>
          <w:sz w:val="24"/>
          <w:szCs w:val="24"/>
        </w:rPr>
        <w:t xml:space="preserve">а </w:t>
      </w:r>
      <w:r w:rsidR="006B7FD0" w:rsidRPr="006B7FD0">
        <w:rPr>
          <w:rFonts w:ascii="PT Astra Serif" w:eastAsia="Times New Roman" w:hAnsi="PT Astra Serif" w:cs="Times New Roman"/>
          <w:sz w:val="24"/>
          <w:szCs w:val="24"/>
        </w:rPr>
        <w:t xml:space="preserve"> дополнительного образования </w:t>
      </w:r>
      <w:r w:rsidR="006B7FD0">
        <w:rPr>
          <w:rFonts w:ascii="PT Astra Serif" w:eastAsia="Times New Roman" w:hAnsi="PT Astra Serif" w:cs="Times New Roman"/>
          <w:sz w:val="24"/>
          <w:szCs w:val="24"/>
        </w:rPr>
        <w:t xml:space="preserve"> Коростелевой Любови Петровны</w:t>
      </w:r>
      <w:r w:rsidR="009D631A">
        <w:rPr>
          <w:rFonts w:ascii="PT Astra Serif" w:eastAsia="Times New Roman" w:hAnsi="PT Astra Serif" w:cs="Times New Roman"/>
          <w:sz w:val="24"/>
          <w:szCs w:val="24"/>
        </w:rPr>
        <w:t>.</w:t>
      </w:r>
      <w:r w:rsidR="006B7FD0">
        <w:rPr>
          <w:rFonts w:ascii="PT Astra Serif" w:eastAsia="Times New Roman" w:hAnsi="PT Astra Serif" w:cs="Times New Roman"/>
          <w:sz w:val="24"/>
          <w:szCs w:val="24"/>
        </w:rPr>
        <w:t xml:space="preserve"> </w:t>
      </w:r>
      <w:r w:rsidR="006B150E">
        <w:rPr>
          <w:rFonts w:ascii="PT Astra Serif" w:eastAsia="Times New Roman" w:hAnsi="PT Astra Serif" w:cs="Times New Roman"/>
          <w:sz w:val="24"/>
          <w:szCs w:val="24"/>
        </w:rPr>
        <w:t xml:space="preserve">В  программе «Лепка» </w:t>
      </w:r>
      <w:r w:rsidR="006B150E" w:rsidRPr="006B150E">
        <w:rPr>
          <w:rFonts w:ascii="PT Astra Serif" w:eastAsia="Times New Roman" w:hAnsi="PT Astra Serif" w:cs="Times New Roman"/>
          <w:sz w:val="24"/>
          <w:szCs w:val="24"/>
        </w:rPr>
        <w:t>за основу взята технология изготовления лепных изделий с дополнительным освоением техник декоративно-прикладного искусства. </w:t>
      </w:r>
      <w:r w:rsidR="006B150E" w:rsidRPr="006B150E">
        <w:rPr>
          <w:rFonts w:ascii="PT Astra Serif" w:eastAsia="Times New Roman" w:hAnsi="PT Astra Serif" w:cs="Times New Roman"/>
          <w:bCs/>
          <w:sz w:val="24"/>
          <w:szCs w:val="24"/>
        </w:rPr>
        <w:t xml:space="preserve"> </w:t>
      </w:r>
      <w:proofErr w:type="gramStart"/>
      <w:r w:rsidRPr="00F62782">
        <w:rPr>
          <w:rFonts w:ascii="PT Astra Serif" w:eastAsia="Times New Roman" w:hAnsi="PT Astra Serif" w:cs="Times New Roman"/>
          <w:bCs/>
          <w:sz w:val="24"/>
          <w:szCs w:val="24"/>
        </w:rPr>
        <w:t>Отличие программы</w:t>
      </w:r>
      <w:r w:rsidRPr="00F62782">
        <w:rPr>
          <w:rFonts w:ascii="PT Astra Serif" w:eastAsia="Times New Roman" w:hAnsi="PT Astra Serif" w:cs="Times New Roman"/>
          <w:sz w:val="24"/>
          <w:szCs w:val="24"/>
        </w:rPr>
        <w:t> </w:t>
      </w:r>
      <w:r w:rsidR="006B150E">
        <w:rPr>
          <w:rFonts w:ascii="PT Astra Serif" w:eastAsia="Times New Roman" w:hAnsi="PT Astra Serif" w:cs="Times New Roman"/>
          <w:sz w:val="24"/>
          <w:szCs w:val="24"/>
        </w:rPr>
        <w:t>«Пластилиновая лаборатория» от существующей</w:t>
      </w:r>
      <w:r w:rsidRPr="00F62782">
        <w:rPr>
          <w:rFonts w:ascii="PT Astra Serif" w:eastAsia="Times New Roman" w:hAnsi="PT Astra Serif" w:cs="Times New Roman"/>
          <w:sz w:val="24"/>
          <w:szCs w:val="24"/>
        </w:rPr>
        <w:t xml:space="preserve"> в том, что занятия по программе проводятся по двум направлен</w:t>
      </w:r>
      <w:r w:rsidR="00233B46" w:rsidRPr="00F62782">
        <w:rPr>
          <w:rFonts w:ascii="PT Astra Serif" w:eastAsia="Times New Roman" w:hAnsi="PT Astra Serif" w:cs="Times New Roman"/>
          <w:sz w:val="24"/>
          <w:szCs w:val="24"/>
        </w:rPr>
        <w:t>иям: «наука» и «художественное творчество</w:t>
      </w:r>
      <w:r w:rsidRPr="00F62782">
        <w:rPr>
          <w:rFonts w:ascii="PT Astra Serif" w:eastAsia="Times New Roman" w:hAnsi="PT Astra Serif" w:cs="Times New Roman"/>
          <w:sz w:val="24"/>
          <w:szCs w:val="24"/>
        </w:rPr>
        <w:t>».</w:t>
      </w:r>
      <w:proofErr w:type="gramEnd"/>
      <w:r w:rsidRPr="00F62782">
        <w:rPr>
          <w:rFonts w:ascii="PT Astra Serif" w:eastAsia="Times New Roman" w:hAnsi="PT Astra Serif" w:cs="Times New Roman"/>
          <w:sz w:val="24"/>
          <w:szCs w:val="24"/>
        </w:rPr>
        <w:t xml:space="preserve"> </w:t>
      </w:r>
      <w:r w:rsidR="00233B46" w:rsidRPr="00F62782">
        <w:rPr>
          <w:rFonts w:ascii="PT Astra Serif" w:eastAsia="Times New Roman" w:hAnsi="PT Astra Serif" w:cs="Times New Roman"/>
          <w:sz w:val="24"/>
          <w:szCs w:val="24"/>
        </w:rPr>
        <w:t xml:space="preserve">На первый план выступает направление «наука». Пластилинография - только способ закрепления новых знаний. </w:t>
      </w:r>
      <w:r w:rsidRPr="00F62782">
        <w:rPr>
          <w:rFonts w:ascii="PT Astra Serif" w:eastAsia="Times New Roman" w:hAnsi="PT Astra Serif" w:cs="Times New Roman"/>
          <w:sz w:val="24"/>
          <w:szCs w:val="24"/>
        </w:rPr>
        <w:t>Формирование ключевых компетенций достигается через интегрированное обучение. Интегрированные занятия способствуют развитию таких компетенций: готовность к социальному взаимодействию, коммуникативная компетентность.</w:t>
      </w:r>
    </w:p>
    <w:p w:rsidR="00F27E94" w:rsidRPr="00F62782" w:rsidRDefault="009754DE"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hAnsi="PT Astra Serif" w:cs="Times New Roman"/>
          <w:b/>
          <w:sz w:val="24"/>
          <w:szCs w:val="24"/>
        </w:rPr>
        <w:t>Цель программы</w:t>
      </w:r>
      <w:r w:rsidRPr="00F62782">
        <w:rPr>
          <w:rFonts w:ascii="PT Astra Serif" w:hAnsi="PT Astra Serif" w:cs="Times New Roman"/>
          <w:sz w:val="24"/>
          <w:szCs w:val="24"/>
        </w:rPr>
        <w:t xml:space="preserve">: </w:t>
      </w:r>
      <w:r w:rsidR="005963B4" w:rsidRPr="00F62782">
        <w:rPr>
          <w:rFonts w:ascii="PT Astra Serif" w:eastAsia="Times New Roman" w:hAnsi="PT Astra Serif" w:cs="Times New Roman"/>
          <w:sz w:val="24"/>
          <w:szCs w:val="24"/>
        </w:rPr>
        <w:t>ф</w:t>
      </w:r>
      <w:r w:rsidR="00F27E94" w:rsidRPr="00F62782">
        <w:rPr>
          <w:rFonts w:ascii="PT Astra Serif" w:eastAsia="Times New Roman" w:hAnsi="PT Astra Serif" w:cs="Times New Roman"/>
          <w:sz w:val="24"/>
          <w:szCs w:val="24"/>
        </w:rPr>
        <w:t xml:space="preserve">ормирование у обучающихся </w:t>
      </w:r>
      <w:r w:rsidR="00E15B96" w:rsidRPr="00F62782">
        <w:rPr>
          <w:rFonts w:ascii="PT Astra Serif" w:eastAsia="Times New Roman" w:hAnsi="PT Astra Serif" w:cs="Times New Roman"/>
          <w:sz w:val="24"/>
          <w:szCs w:val="24"/>
        </w:rPr>
        <w:t>основ целостного мировоззрения и создание</w:t>
      </w:r>
      <w:r w:rsidR="00F27E94" w:rsidRPr="00F62782">
        <w:rPr>
          <w:rFonts w:ascii="PT Astra Serif" w:eastAsia="Times New Roman" w:hAnsi="PT Astra Serif" w:cs="Times New Roman"/>
          <w:sz w:val="24"/>
          <w:szCs w:val="24"/>
        </w:rPr>
        <w:t xml:space="preserve"> условий для творческой самореализации ребёнка.</w:t>
      </w:r>
    </w:p>
    <w:p w:rsidR="00FB783E" w:rsidRPr="00F62782" w:rsidRDefault="00FB783E"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Цель </w:t>
      </w:r>
      <w:proofErr w:type="gramStart"/>
      <w:r w:rsidRPr="00F62782">
        <w:rPr>
          <w:rFonts w:ascii="PT Astra Serif" w:eastAsia="Times New Roman" w:hAnsi="PT Astra Serif" w:cs="Times New Roman"/>
          <w:sz w:val="24"/>
          <w:szCs w:val="24"/>
        </w:rPr>
        <w:t>программы</w:t>
      </w:r>
      <w:proofErr w:type="gramEnd"/>
      <w:r w:rsidRPr="00F62782">
        <w:rPr>
          <w:rFonts w:ascii="PT Astra Serif" w:eastAsia="Times New Roman" w:hAnsi="PT Astra Serif" w:cs="Times New Roman"/>
          <w:sz w:val="24"/>
          <w:szCs w:val="24"/>
        </w:rPr>
        <w:t xml:space="preserve"> возможно достичь</w:t>
      </w:r>
      <w:r w:rsidR="00762A05" w:rsidRPr="00F62782">
        <w:rPr>
          <w:rFonts w:ascii="PT Astra Serif" w:eastAsia="Times New Roman" w:hAnsi="PT Astra Serif" w:cs="Times New Roman"/>
          <w:sz w:val="24"/>
          <w:szCs w:val="24"/>
        </w:rPr>
        <w:t xml:space="preserve"> при решении следующих</w:t>
      </w:r>
      <w:r w:rsidRPr="00F62782">
        <w:rPr>
          <w:rFonts w:ascii="PT Astra Serif" w:eastAsia="Times New Roman" w:hAnsi="PT Astra Serif" w:cs="Times New Roman"/>
          <w:sz w:val="24"/>
          <w:szCs w:val="24"/>
        </w:rPr>
        <w:t> </w:t>
      </w:r>
      <w:r w:rsidRPr="00F62782">
        <w:rPr>
          <w:rFonts w:ascii="PT Astra Serif" w:eastAsia="Times New Roman" w:hAnsi="PT Astra Serif" w:cs="Times New Roman"/>
          <w:b/>
          <w:bCs/>
          <w:iCs/>
          <w:sz w:val="24"/>
          <w:szCs w:val="24"/>
        </w:rPr>
        <w:t>задач</w:t>
      </w:r>
      <w:r w:rsidRPr="00F62782">
        <w:rPr>
          <w:rFonts w:ascii="PT Astra Serif" w:eastAsia="Times New Roman" w:hAnsi="PT Astra Serif" w:cs="Times New Roman"/>
          <w:b/>
          <w:bCs/>
          <w:sz w:val="24"/>
          <w:szCs w:val="24"/>
        </w:rPr>
        <w:t>:</w:t>
      </w:r>
    </w:p>
    <w:p w:rsidR="00762A05" w:rsidRPr="00F62782" w:rsidRDefault="00762A05"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bCs/>
          <w:i/>
          <w:iCs/>
          <w:sz w:val="24"/>
          <w:szCs w:val="24"/>
        </w:rPr>
        <w:t>Обучающие:</w:t>
      </w:r>
    </w:p>
    <w:p w:rsidR="00762A05" w:rsidRPr="00F62782" w:rsidRDefault="00762A05" w:rsidP="00F62782">
      <w:pPr>
        <w:numPr>
          <w:ilvl w:val="0"/>
          <w:numId w:val="8"/>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формировать основы естественнонаучного мировоззрения;</w:t>
      </w:r>
    </w:p>
    <w:p w:rsidR="00762A05" w:rsidRPr="00F62782" w:rsidRDefault="00762A05" w:rsidP="00F62782">
      <w:pPr>
        <w:numPr>
          <w:ilvl w:val="0"/>
          <w:numId w:val="8"/>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обучить технологиям при работе с декоративно-прикладным материалом;</w:t>
      </w:r>
    </w:p>
    <w:p w:rsidR="00762A05" w:rsidRPr="00F62782" w:rsidRDefault="00762A05" w:rsidP="00F62782">
      <w:pPr>
        <w:numPr>
          <w:ilvl w:val="0"/>
          <w:numId w:val="8"/>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расширять кругозор и терминологический лексикон обучающихся в области естественных наук  и декоративно-прикладного искусства.</w:t>
      </w:r>
    </w:p>
    <w:p w:rsidR="00F27E94" w:rsidRPr="00F62782" w:rsidRDefault="00F27E94"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bCs/>
          <w:i/>
          <w:iCs/>
          <w:sz w:val="24"/>
          <w:szCs w:val="24"/>
        </w:rPr>
        <w:t>Воспитательные:</w:t>
      </w:r>
    </w:p>
    <w:p w:rsidR="00F27E94" w:rsidRPr="00F62782" w:rsidRDefault="00F27E94" w:rsidP="00F62782">
      <w:pPr>
        <w:numPr>
          <w:ilvl w:val="0"/>
          <w:numId w:val="6"/>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воспитывать эмоционально-положительное отношен</w:t>
      </w:r>
      <w:r w:rsidR="005963B4" w:rsidRPr="00F62782">
        <w:rPr>
          <w:rFonts w:ascii="PT Astra Serif" w:eastAsia="Times New Roman" w:hAnsi="PT Astra Serif" w:cs="Times New Roman"/>
          <w:sz w:val="24"/>
          <w:szCs w:val="24"/>
        </w:rPr>
        <w:t>ие к окружающему миру</w:t>
      </w:r>
      <w:r w:rsidRPr="00F62782">
        <w:rPr>
          <w:rFonts w:ascii="PT Astra Serif" w:eastAsia="Times New Roman" w:hAnsi="PT Astra Serif" w:cs="Times New Roman"/>
          <w:sz w:val="24"/>
          <w:szCs w:val="24"/>
        </w:rPr>
        <w:t>;</w:t>
      </w:r>
    </w:p>
    <w:p w:rsidR="00F27E94" w:rsidRPr="00F62782" w:rsidRDefault="00F27E94" w:rsidP="00F62782">
      <w:pPr>
        <w:numPr>
          <w:ilvl w:val="0"/>
          <w:numId w:val="6"/>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воспитывать </w:t>
      </w:r>
      <w:proofErr w:type="gramStart"/>
      <w:r w:rsidRPr="00F62782">
        <w:rPr>
          <w:rFonts w:ascii="PT Astra Serif" w:eastAsia="Times New Roman" w:hAnsi="PT Astra Serif" w:cs="Times New Roman"/>
          <w:sz w:val="24"/>
          <w:szCs w:val="24"/>
        </w:rPr>
        <w:t>уважительное</w:t>
      </w:r>
      <w:proofErr w:type="gramEnd"/>
      <w:r w:rsidRPr="00F62782">
        <w:rPr>
          <w:rFonts w:ascii="PT Astra Serif" w:eastAsia="Times New Roman" w:hAnsi="PT Astra Serif" w:cs="Times New Roman"/>
          <w:sz w:val="24"/>
          <w:szCs w:val="24"/>
        </w:rPr>
        <w:t xml:space="preserve"> отношения к результатам своего и чужого труда;</w:t>
      </w:r>
    </w:p>
    <w:p w:rsidR="00F27E94" w:rsidRPr="00F62782" w:rsidRDefault="00F27E94" w:rsidP="00F62782">
      <w:pPr>
        <w:numPr>
          <w:ilvl w:val="0"/>
          <w:numId w:val="6"/>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воспитывать трудолюбие, целеустремлённость, усидчивость, аккуратность;</w:t>
      </w:r>
    </w:p>
    <w:p w:rsidR="00F27E94" w:rsidRPr="00F62782" w:rsidRDefault="00F27E94" w:rsidP="00F62782">
      <w:pPr>
        <w:numPr>
          <w:ilvl w:val="0"/>
          <w:numId w:val="6"/>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формировать толерантность.</w:t>
      </w:r>
    </w:p>
    <w:p w:rsidR="00F27E94" w:rsidRPr="00F62782" w:rsidRDefault="00F27E94"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bCs/>
          <w:i/>
          <w:iCs/>
          <w:sz w:val="24"/>
          <w:szCs w:val="24"/>
        </w:rPr>
        <w:t>Развивающие:</w:t>
      </w:r>
    </w:p>
    <w:p w:rsidR="00FB783E" w:rsidRPr="00F62782" w:rsidRDefault="00FB783E" w:rsidP="00F62782">
      <w:pPr>
        <w:numPr>
          <w:ilvl w:val="0"/>
          <w:numId w:val="7"/>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lastRenderedPageBreak/>
        <w:t>развивать умение формулировать познавательную задачу, использовать разные способы проверки предположений, применять результаты познания в разных видах деятельности;</w:t>
      </w:r>
    </w:p>
    <w:p w:rsidR="00FB783E" w:rsidRPr="00F62782" w:rsidRDefault="00FB783E" w:rsidP="00F62782">
      <w:pPr>
        <w:numPr>
          <w:ilvl w:val="0"/>
          <w:numId w:val="7"/>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развивать умение замечать не только ярко представленные в предмете (объекте) свойства, но и менее заметные, скрытые; </w:t>
      </w:r>
    </w:p>
    <w:p w:rsidR="00FB783E" w:rsidRPr="00F62782" w:rsidRDefault="00FB783E" w:rsidP="00F62782">
      <w:pPr>
        <w:numPr>
          <w:ilvl w:val="0"/>
          <w:numId w:val="7"/>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развивать мелкую моторику</w:t>
      </w:r>
      <w:r w:rsidR="00F27E94" w:rsidRPr="00F62782">
        <w:rPr>
          <w:rFonts w:ascii="PT Astra Serif" w:eastAsia="Times New Roman" w:hAnsi="PT Astra Serif" w:cs="Times New Roman"/>
          <w:sz w:val="24"/>
          <w:szCs w:val="24"/>
        </w:rPr>
        <w:t xml:space="preserve"> рук через разнообразные виды работы в </w:t>
      </w:r>
      <w:proofErr w:type="gramStart"/>
      <w:r w:rsidR="00F27E94" w:rsidRPr="00F62782">
        <w:rPr>
          <w:rFonts w:ascii="PT Astra Serif" w:eastAsia="Times New Roman" w:hAnsi="PT Astra Serif" w:cs="Times New Roman"/>
          <w:sz w:val="24"/>
          <w:szCs w:val="24"/>
        </w:rPr>
        <w:t>декоративно-прикладного</w:t>
      </w:r>
      <w:proofErr w:type="gramEnd"/>
      <w:r w:rsidR="00F27E94" w:rsidRPr="00F62782">
        <w:rPr>
          <w:rFonts w:ascii="PT Astra Serif" w:eastAsia="Times New Roman" w:hAnsi="PT Astra Serif" w:cs="Times New Roman"/>
          <w:sz w:val="24"/>
          <w:szCs w:val="24"/>
        </w:rPr>
        <w:t xml:space="preserve"> искусств</w:t>
      </w:r>
      <w:r w:rsidRPr="00F62782">
        <w:rPr>
          <w:rFonts w:ascii="PT Astra Serif" w:eastAsia="Times New Roman" w:hAnsi="PT Astra Serif" w:cs="Times New Roman"/>
          <w:sz w:val="24"/>
          <w:szCs w:val="24"/>
        </w:rPr>
        <w:t>;</w:t>
      </w:r>
    </w:p>
    <w:p w:rsidR="00FB783E" w:rsidRPr="00F62782" w:rsidRDefault="00FB783E" w:rsidP="00F62782">
      <w:pPr>
        <w:numPr>
          <w:ilvl w:val="0"/>
          <w:numId w:val="7"/>
        </w:numPr>
        <w:shd w:val="clear" w:color="auto" w:fill="FFFFFF"/>
        <w:spacing w:after="0"/>
        <w:ind w:left="0"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развивать самостоятельность, познавательную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w:t>
      </w:r>
    </w:p>
    <w:p w:rsidR="00F27E94" w:rsidRPr="00F62782" w:rsidRDefault="00F27E94" w:rsidP="00F62782">
      <w:pPr>
        <w:shd w:val="clear" w:color="auto" w:fill="FFFFFF"/>
        <w:spacing w:after="0"/>
        <w:ind w:left="122" w:firstLine="567"/>
        <w:jc w:val="both"/>
        <w:rPr>
          <w:rFonts w:ascii="PT Astra Serif" w:eastAsia="Times New Roman" w:hAnsi="PT Astra Serif" w:cs="Times New Roman"/>
          <w:sz w:val="24"/>
          <w:szCs w:val="24"/>
        </w:rPr>
      </w:pPr>
    </w:p>
    <w:p w:rsidR="00777D07" w:rsidRPr="00777D07" w:rsidRDefault="00777D07" w:rsidP="00777D07">
      <w:pPr>
        <w:shd w:val="clear" w:color="auto" w:fill="FFFFFF"/>
        <w:spacing w:after="0"/>
        <w:jc w:val="both"/>
        <w:rPr>
          <w:rFonts w:ascii="PT Astra Serif" w:eastAsia="Times New Roman" w:hAnsi="PT Astra Serif" w:cs="Arial"/>
          <w:color w:val="000000"/>
          <w:sz w:val="24"/>
          <w:szCs w:val="24"/>
        </w:rPr>
      </w:pPr>
      <w:r w:rsidRPr="00777D07">
        <w:rPr>
          <w:rFonts w:ascii="PT Astra Serif" w:eastAsia="Times New Roman" w:hAnsi="PT Astra Serif" w:cs="Times New Roman"/>
          <w:b/>
          <w:bCs/>
          <w:color w:val="000000"/>
          <w:sz w:val="24"/>
          <w:szCs w:val="24"/>
        </w:rPr>
        <w:t>Возраст обучающихся:</w:t>
      </w:r>
      <w:r w:rsidRPr="00777D07">
        <w:rPr>
          <w:rFonts w:ascii="PT Astra Serif" w:eastAsia="Times New Roman" w:hAnsi="PT Astra Serif" w:cs="Times New Roman"/>
          <w:color w:val="000000"/>
          <w:sz w:val="24"/>
          <w:szCs w:val="24"/>
        </w:rPr>
        <w:t> </w:t>
      </w:r>
      <w:r>
        <w:rPr>
          <w:rFonts w:ascii="PT Astra Serif" w:eastAsia="Times New Roman" w:hAnsi="PT Astra Serif" w:cs="Times New Roman"/>
          <w:color w:val="000000"/>
          <w:sz w:val="24"/>
          <w:szCs w:val="24"/>
        </w:rPr>
        <w:t>5–7</w:t>
      </w:r>
      <w:r w:rsidRPr="00777D07">
        <w:rPr>
          <w:rFonts w:ascii="PT Astra Serif" w:eastAsia="Times New Roman" w:hAnsi="PT Astra Serif" w:cs="Times New Roman"/>
          <w:color w:val="000000"/>
          <w:sz w:val="24"/>
          <w:szCs w:val="24"/>
        </w:rPr>
        <w:t xml:space="preserve"> лет.</w:t>
      </w:r>
    </w:p>
    <w:p w:rsidR="00777D07" w:rsidRPr="00777D07" w:rsidRDefault="00777D07" w:rsidP="00777D07">
      <w:pPr>
        <w:shd w:val="clear" w:color="auto" w:fill="FFFFFF"/>
        <w:spacing w:after="0"/>
        <w:jc w:val="both"/>
        <w:rPr>
          <w:rFonts w:ascii="PT Astra Serif" w:eastAsia="Times New Roman" w:hAnsi="PT Astra Serif" w:cs="Arial"/>
          <w:color w:val="000000"/>
          <w:sz w:val="24"/>
          <w:szCs w:val="24"/>
        </w:rPr>
      </w:pPr>
      <w:r w:rsidRPr="00777D07">
        <w:rPr>
          <w:rFonts w:ascii="PT Astra Serif" w:eastAsia="Times New Roman" w:hAnsi="PT Astra Serif" w:cs="Times New Roman"/>
          <w:b/>
          <w:bCs/>
          <w:color w:val="000000"/>
          <w:sz w:val="24"/>
          <w:szCs w:val="24"/>
        </w:rPr>
        <w:t>Срок реализации программы: </w:t>
      </w:r>
      <w:r w:rsidRPr="00777D07">
        <w:rPr>
          <w:rFonts w:ascii="PT Astra Serif" w:eastAsia="Times New Roman" w:hAnsi="PT Astra Serif" w:cs="Times New Roman"/>
          <w:color w:val="000000"/>
          <w:sz w:val="24"/>
          <w:szCs w:val="24"/>
        </w:rPr>
        <w:t>дополнительная общеобразовательная программа рассчитана на один учебный год.</w:t>
      </w:r>
    </w:p>
    <w:p w:rsidR="00777D07" w:rsidRPr="00777D07" w:rsidRDefault="00777D07" w:rsidP="00777D07">
      <w:pPr>
        <w:shd w:val="clear" w:color="auto" w:fill="FFFFFF"/>
        <w:spacing w:after="0"/>
        <w:jc w:val="both"/>
        <w:rPr>
          <w:rFonts w:ascii="PT Astra Serif" w:eastAsia="Times New Roman" w:hAnsi="PT Astra Serif" w:cs="Arial"/>
          <w:bCs/>
          <w:color w:val="000000"/>
          <w:sz w:val="24"/>
          <w:szCs w:val="24"/>
        </w:rPr>
      </w:pPr>
      <w:r w:rsidRPr="00777D07">
        <w:rPr>
          <w:rFonts w:ascii="PT Astra Serif" w:eastAsia="Times New Roman" w:hAnsi="PT Astra Serif" w:cs="Arial"/>
          <w:b/>
          <w:bCs/>
          <w:color w:val="000000"/>
          <w:sz w:val="24"/>
          <w:szCs w:val="24"/>
        </w:rPr>
        <w:t xml:space="preserve">Методы обучения: </w:t>
      </w:r>
      <w:proofErr w:type="gramStart"/>
      <w:r w:rsidRPr="00777D07">
        <w:rPr>
          <w:rFonts w:ascii="PT Astra Serif" w:eastAsia="Times New Roman" w:hAnsi="PT Astra Serif" w:cs="Arial"/>
          <w:bCs/>
          <w:color w:val="000000"/>
          <w:sz w:val="24"/>
          <w:szCs w:val="24"/>
        </w:rPr>
        <w:t>словесный</w:t>
      </w:r>
      <w:proofErr w:type="gramEnd"/>
      <w:r w:rsidRPr="00777D07">
        <w:rPr>
          <w:rFonts w:ascii="PT Astra Serif" w:eastAsia="Times New Roman" w:hAnsi="PT Astra Serif" w:cs="Arial"/>
          <w:bCs/>
          <w:color w:val="000000"/>
          <w:sz w:val="24"/>
          <w:szCs w:val="24"/>
        </w:rPr>
        <w:t>, объяснительно-иллюстративный, репродуктивный, частично-поисковый, игровой.</w:t>
      </w:r>
    </w:p>
    <w:p w:rsidR="00777D07" w:rsidRPr="00777D07" w:rsidRDefault="00777D07" w:rsidP="00777D07">
      <w:pPr>
        <w:shd w:val="clear" w:color="auto" w:fill="FFFFFF"/>
        <w:spacing w:after="0"/>
        <w:jc w:val="both"/>
        <w:rPr>
          <w:rFonts w:ascii="PT Astra Serif" w:eastAsia="Times New Roman" w:hAnsi="PT Astra Serif" w:cs="Arial"/>
          <w:bCs/>
          <w:color w:val="000000"/>
          <w:sz w:val="24"/>
          <w:szCs w:val="24"/>
        </w:rPr>
      </w:pPr>
      <w:r w:rsidRPr="00777D07">
        <w:rPr>
          <w:rFonts w:ascii="PT Astra Serif" w:eastAsia="Times New Roman" w:hAnsi="PT Astra Serif" w:cs="Arial"/>
          <w:b/>
          <w:bCs/>
          <w:color w:val="000000"/>
          <w:sz w:val="24"/>
          <w:szCs w:val="24"/>
        </w:rPr>
        <w:t xml:space="preserve">Формы организации образовательной деятельности: </w:t>
      </w:r>
      <w:r>
        <w:rPr>
          <w:rFonts w:ascii="PT Astra Serif" w:eastAsia="Times New Roman" w:hAnsi="PT Astra Serif" w:cs="Arial"/>
          <w:bCs/>
          <w:color w:val="000000"/>
          <w:sz w:val="24"/>
          <w:szCs w:val="24"/>
        </w:rPr>
        <w:t xml:space="preserve">индивидуальная  </w:t>
      </w:r>
      <w:r w:rsidRPr="00777D07">
        <w:rPr>
          <w:rFonts w:ascii="PT Astra Serif" w:eastAsia="Times New Roman" w:hAnsi="PT Astra Serif" w:cs="Arial"/>
          <w:bCs/>
          <w:color w:val="000000"/>
          <w:sz w:val="24"/>
          <w:szCs w:val="24"/>
        </w:rPr>
        <w:t>и групповая.</w:t>
      </w:r>
    </w:p>
    <w:p w:rsidR="00777D07" w:rsidRPr="00777D07" w:rsidRDefault="00777D07" w:rsidP="00777D07">
      <w:pPr>
        <w:shd w:val="clear" w:color="auto" w:fill="FFFFFF"/>
        <w:spacing w:after="0"/>
        <w:jc w:val="both"/>
        <w:rPr>
          <w:rFonts w:ascii="PT Astra Serif" w:eastAsia="Times New Roman" w:hAnsi="PT Astra Serif" w:cs="Arial"/>
          <w:bCs/>
          <w:color w:val="000000"/>
          <w:sz w:val="24"/>
          <w:szCs w:val="24"/>
        </w:rPr>
      </w:pPr>
      <w:r w:rsidRPr="00777D07">
        <w:rPr>
          <w:rFonts w:ascii="PT Astra Serif" w:eastAsia="Times New Roman" w:hAnsi="PT Astra Serif" w:cs="Arial"/>
          <w:b/>
          <w:bCs/>
          <w:color w:val="000000"/>
          <w:sz w:val="24"/>
          <w:szCs w:val="24"/>
        </w:rPr>
        <w:t xml:space="preserve">Формы организации учебного занятия: </w:t>
      </w:r>
      <w:r w:rsidRPr="00777D07">
        <w:rPr>
          <w:rFonts w:ascii="PT Astra Serif" w:eastAsia="Times New Roman" w:hAnsi="PT Astra Serif" w:cs="Arial"/>
          <w:bCs/>
          <w:color w:val="000000"/>
          <w:sz w:val="24"/>
          <w:szCs w:val="24"/>
        </w:rPr>
        <w:t>беседа, игра, мозговой штурм,</w:t>
      </w:r>
      <w:r w:rsidR="00FC2F4C" w:rsidRPr="00FC2F4C">
        <w:rPr>
          <w:rFonts w:ascii="Arial" w:eastAsia="Times New Roman" w:hAnsi="Arial" w:cs="Arial"/>
          <w:color w:val="000000"/>
          <w:sz w:val="24"/>
          <w:szCs w:val="24"/>
        </w:rPr>
        <w:t xml:space="preserve"> </w:t>
      </w:r>
      <w:r w:rsidR="00FC2F4C" w:rsidRPr="00FC2F4C">
        <w:rPr>
          <w:rFonts w:ascii="PT Astra Serif" w:eastAsia="Times New Roman" w:hAnsi="PT Astra Serif" w:cs="Arial"/>
          <w:bCs/>
          <w:color w:val="000000"/>
          <w:sz w:val="24"/>
          <w:szCs w:val="24"/>
        </w:rPr>
        <w:t>практическое занятие</w:t>
      </w:r>
      <w:r w:rsidR="00FC2F4C">
        <w:rPr>
          <w:rFonts w:ascii="PT Astra Serif" w:eastAsia="Times New Roman" w:hAnsi="PT Astra Serif" w:cs="Arial"/>
          <w:bCs/>
          <w:color w:val="000000"/>
          <w:sz w:val="24"/>
          <w:szCs w:val="24"/>
        </w:rPr>
        <w:t>,</w:t>
      </w:r>
      <w:r w:rsidRPr="00777D07">
        <w:rPr>
          <w:rFonts w:ascii="PT Astra Serif" w:eastAsia="Times New Roman" w:hAnsi="PT Astra Serif" w:cs="Arial"/>
          <w:bCs/>
          <w:color w:val="000000"/>
          <w:sz w:val="24"/>
          <w:szCs w:val="24"/>
        </w:rPr>
        <w:t xml:space="preserve"> открытое занятие.</w:t>
      </w:r>
    </w:p>
    <w:p w:rsidR="00777D07" w:rsidRPr="00777D07" w:rsidRDefault="00777D07" w:rsidP="00777D07">
      <w:pPr>
        <w:shd w:val="clear" w:color="auto" w:fill="FFFFFF"/>
        <w:spacing w:after="0"/>
        <w:jc w:val="both"/>
        <w:rPr>
          <w:rFonts w:ascii="PT Astra Serif" w:eastAsia="Times New Roman" w:hAnsi="PT Astra Serif" w:cs="Arial"/>
          <w:bCs/>
          <w:color w:val="000000"/>
          <w:sz w:val="24"/>
          <w:szCs w:val="24"/>
        </w:rPr>
      </w:pPr>
      <w:r w:rsidRPr="00777D07">
        <w:rPr>
          <w:rFonts w:ascii="PT Astra Serif" w:eastAsia="Times New Roman" w:hAnsi="PT Astra Serif" w:cs="Arial"/>
          <w:b/>
          <w:bCs/>
          <w:color w:val="000000"/>
          <w:sz w:val="24"/>
          <w:szCs w:val="24"/>
        </w:rPr>
        <w:t xml:space="preserve">Педагогические технологии: </w:t>
      </w:r>
      <w:r w:rsidRPr="00777D07">
        <w:rPr>
          <w:rFonts w:ascii="PT Astra Serif" w:eastAsia="Times New Roman" w:hAnsi="PT Astra Serif" w:cs="Arial"/>
          <w:bCs/>
          <w:color w:val="000000"/>
          <w:sz w:val="24"/>
          <w:szCs w:val="24"/>
        </w:rPr>
        <w:t>технологии  развивающего, проблемного обучения.</w:t>
      </w:r>
    </w:p>
    <w:p w:rsidR="00777D07" w:rsidRPr="00777D07" w:rsidRDefault="00777D07" w:rsidP="00777D07">
      <w:pPr>
        <w:shd w:val="clear" w:color="auto" w:fill="FFFFFF"/>
        <w:spacing w:after="0"/>
        <w:jc w:val="both"/>
        <w:rPr>
          <w:rFonts w:ascii="Calibri" w:eastAsia="Calibri" w:hAnsi="Calibri" w:cs="Times New Roman"/>
          <w:lang w:eastAsia="en-US"/>
        </w:rPr>
      </w:pPr>
      <w:r w:rsidRPr="00777D07">
        <w:rPr>
          <w:rFonts w:ascii="PT Astra Serif" w:eastAsia="Times New Roman" w:hAnsi="PT Astra Serif" w:cs="Arial"/>
          <w:b/>
          <w:bCs/>
          <w:color w:val="000000"/>
          <w:sz w:val="24"/>
          <w:szCs w:val="24"/>
        </w:rPr>
        <w:t xml:space="preserve">Формы и режим занятий. </w:t>
      </w:r>
      <w:r w:rsidRPr="00777D07">
        <w:rPr>
          <w:rFonts w:ascii="PT Astra Serif" w:eastAsia="Times New Roman" w:hAnsi="PT Astra Serif" w:cs="Arial"/>
          <w:bCs/>
          <w:color w:val="000000"/>
          <w:sz w:val="24"/>
          <w:szCs w:val="24"/>
        </w:rPr>
        <w:t>Начало учебного года</w:t>
      </w:r>
      <w:r w:rsidRPr="00777D07">
        <w:rPr>
          <w:rFonts w:ascii="PT Astra Serif" w:eastAsia="Times New Roman" w:hAnsi="PT Astra Serif" w:cs="Arial"/>
          <w:b/>
          <w:bCs/>
          <w:color w:val="000000"/>
          <w:sz w:val="24"/>
          <w:szCs w:val="24"/>
        </w:rPr>
        <w:t xml:space="preserve"> – </w:t>
      </w:r>
      <w:r w:rsidRPr="00777D07">
        <w:rPr>
          <w:rFonts w:ascii="PT Astra Serif" w:eastAsia="Times New Roman" w:hAnsi="PT Astra Serif" w:cs="Arial"/>
          <w:bCs/>
          <w:color w:val="000000"/>
          <w:sz w:val="24"/>
          <w:szCs w:val="24"/>
        </w:rPr>
        <w:t>15 сентября, окончание учебного года – 31 мая. Продолжительность учебного года – не менее 36 недель. Программа рассчитана на  36 учебных часов. Занятия проводятся в течение учебного года без каникул. Выходн</w:t>
      </w:r>
      <w:r w:rsidR="008E1479">
        <w:rPr>
          <w:rFonts w:ascii="PT Astra Serif" w:eastAsia="Times New Roman" w:hAnsi="PT Astra Serif" w:cs="Arial"/>
          <w:bCs/>
          <w:color w:val="000000"/>
          <w:sz w:val="24"/>
          <w:szCs w:val="24"/>
        </w:rPr>
        <w:t>ые дни - новогодние и рождественские праздники</w:t>
      </w:r>
      <w:r w:rsidRPr="00777D07">
        <w:rPr>
          <w:rFonts w:ascii="PT Astra Serif" w:eastAsia="Times New Roman" w:hAnsi="PT Astra Serif" w:cs="Arial"/>
          <w:bCs/>
          <w:color w:val="000000"/>
          <w:sz w:val="24"/>
          <w:szCs w:val="24"/>
        </w:rPr>
        <w:t xml:space="preserve">.  Продолжительность учебных занятий - </w:t>
      </w:r>
      <w:r w:rsidRPr="00777D07">
        <w:rPr>
          <w:rFonts w:ascii="PT Astra Serif" w:eastAsia="Times New Roman" w:hAnsi="PT Astra Serif" w:cs="Times New Roman"/>
          <w:sz w:val="24"/>
          <w:szCs w:val="24"/>
        </w:rPr>
        <w:t>1 занятие в неделю, длительность занятия– 25  минут.</w:t>
      </w:r>
      <w:r w:rsidRPr="00777D07">
        <w:rPr>
          <w:rFonts w:ascii="Calibri" w:eastAsia="Calibri" w:hAnsi="Calibri" w:cs="Times New Roman"/>
          <w:lang w:eastAsia="en-US"/>
        </w:rPr>
        <w:t xml:space="preserve"> </w:t>
      </w:r>
    </w:p>
    <w:p w:rsidR="00777D07" w:rsidRPr="00777D07" w:rsidRDefault="00777D07" w:rsidP="00777D07">
      <w:pPr>
        <w:shd w:val="clear" w:color="auto" w:fill="FFFFFF"/>
        <w:spacing w:after="0"/>
        <w:jc w:val="both"/>
        <w:rPr>
          <w:rFonts w:ascii="PT Astra Serif" w:eastAsia="Times New Roman" w:hAnsi="PT Astra Serif" w:cs="Arial"/>
          <w:bCs/>
          <w:color w:val="000000"/>
          <w:sz w:val="24"/>
          <w:szCs w:val="24"/>
        </w:rPr>
      </w:pPr>
      <w:r w:rsidRPr="00777D07">
        <w:rPr>
          <w:rFonts w:ascii="Times New Roman" w:eastAsia="Times New Roman" w:hAnsi="Times New Roman" w:cs="Times New Roman"/>
          <w:b/>
          <w:sz w:val="24"/>
          <w:szCs w:val="24"/>
          <w:lang w:val="ru"/>
        </w:rPr>
        <w:t>Формы проверки результата</w:t>
      </w:r>
      <w:r w:rsidRPr="00777D07">
        <w:rPr>
          <w:rFonts w:ascii="Times New Roman" w:eastAsia="Times New Roman" w:hAnsi="Times New Roman" w:cs="Times New Roman"/>
          <w:sz w:val="24"/>
          <w:szCs w:val="24"/>
          <w:lang w:val="ru"/>
        </w:rPr>
        <w:t>.</w:t>
      </w:r>
      <w:r w:rsidRPr="00777D07">
        <w:rPr>
          <w:rFonts w:ascii="Times New Roman" w:eastAsia="Times New Roman" w:hAnsi="Times New Roman" w:cs="Times New Roman"/>
          <w:sz w:val="24"/>
          <w:szCs w:val="24"/>
        </w:rPr>
        <w:t xml:space="preserve"> Текущий контроль успеваемости  проводится в соответствии с календарным учебным графиком. Промежуточная аттестация</w:t>
      </w:r>
      <w:r w:rsidR="008E1479">
        <w:rPr>
          <w:rFonts w:ascii="Times New Roman" w:eastAsia="Times New Roman" w:hAnsi="Times New Roman" w:cs="Times New Roman"/>
          <w:sz w:val="24"/>
          <w:szCs w:val="24"/>
        </w:rPr>
        <w:t xml:space="preserve"> – декабрь</w:t>
      </w:r>
      <w:r w:rsidRPr="00777D07">
        <w:rPr>
          <w:rFonts w:ascii="Times New Roman" w:eastAsia="Times New Roman" w:hAnsi="Times New Roman" w:cs="Times New Roman"/>
          <w:sz w:val="24"/>
          <w:szCs w:val="24"/>
        </w:rPr>
        <w:t>. Итоговая аттестация –</w:t>
      </w:r>
      <w:r w:rsidR="00FC2F4C">
        <w:rPr>
          <w:rFonts w:ascii="Times New Roman" w:eastAsia="Times New Roman" w:hAnsi="Times New Roman" w:cs="Times New Roman"/>
          <w:sz w:val="24"/>
          <w:szCs w:val="24"/>
        </w:rPr>
        <w:t xml:space="preserve"> май</w:t>
      </w:r>
      <w:r w:rsidRPr="00777D07">
        <w:rPr>
          <w:rFonts w:ascii="Times New Roman" w:eastAsia="Times New Roman" w:hAnsi="Times New Roman" w:cs="Times New Roman"/>
          <w:sz w:val="24"/>
          <w:szCs w:val="24"/>
        </w:rPr>
        <w:t xml:space="preserve">. </w:t>
      </w:r>
    </w:p>
    <w:p w:rsidR="00777D07" w:rsidRPr="00777D07" w:rsidRDefault="00777D07" w:rsidP="00777D07">
      <w:pPr>
        <w:shd w:val="clear" w:color="auto" w:fill="FFFFFF"/>
        <w:spacing w:after="0"/>
        <w:jc w:val="both"/>
        <w:rPr>
          <w:rFonts w:ascii="PT Astra Serif" w:eastAsia="Times New Roman" w:hAnsi="PT Astra Serif" w:cs="Arial"/>
          <w:b/>
          <w:bCs/>
          <w:color w:val="111111"/>
          <w:sz w:val="24"/>
          <w:szCs w:val="24"/>
          <w:bdr w:val="none" w:sz="0" w:space="0" w:color="auto" w:frame="1"/>
        </w:rPr>
      </w:pPr>
      <w:r w:rsidRPr="00777D07">
        <w:rPr>
          <w:rFonts w:ascii="PT Astra Serif" w:eastAsia="Times New Roman" w:hAnsi="PT Astra Serif" w:cs="Arial"/>
          <w:b/>
          <w:bCs/>
          <w:color w:val="111111"/>
          <w:sz w:val="24"/>
          <w:szCs w:val="24"/>
          <w:bdr w:val="none" w:sz="0" w:space="0" w:color="auto" w:frame="1"/>
        </w:rPr>
        <w:t xml:space="preserve">Формы отслеживания и фиксации образовательных результатов: </w:t>
      </w:r>
      <w:r w:rsidRPr="00777D07">
        <w:rPr>
          <w:rFonts w:ascii="PT Astra Serif" w:eastAsia="Times New Roman" w:hAnsi="PT Astra Serif" w:cs="Arial"/>
          <w:bCs/>
          <w:color w:val="111111"/>
          <w:sz w:val="24"/>
          <w:szCs w:val="24"/>
          <w:bdr w:val="none" w:sz="0" w:space="0" w:color="auto" w:frame="1"/>
        </w:rPr>
        <w:t>готовая работа, журнал посещаемости, методическая разработка, фото, отзыв детей и родителей, статья,  диа</w:t>
      </w:r>
      <w:r w:rsidR="000B748F">
        <w:rPr>
          <w:rFonts w:ascii="PT Astra Serif" w:eastAsia="Times New Roman" w:hAnsi="PT Astra Serif" w:cs="Arial"/>
          <w:bCs/>
          <w:color w:val="111111"/>
          <w:sz w:val="24"/>
          <w:szCs w:val="24"/>
          <w:bdr w:val="none" w:sz="0" w:space="0" w:color="auto" w:frame="1"/>
        </w:rPr>
        <w:t>гностика (промежуточная  и итоговая</w:t>
      </w:r>
      <w:proofErr w:type="gramStart"/>
      <w:r w:rsidR="000B748F">
        <w:rPr>
          <w:rFonts w:ascii="PT Astra Serif" w:eastAsia="Times New Roman" w:hAnsi="PT Astra Serif" w:cs="Arial"/>
          <w:bCs/>
          <w:color w:val="111111"/>
          <w:sz w:val="24"/>
          <w:szCs w:val="24"/>
          <w:bdr w:val="none" w:sz="0" w:space="0" w:color="auto" w:frame="1"/>
        </w:rPr>
        <w:t xml:space="preserve"> </w:t>
      </w:r>
      <w:r w:rsidRPr="00777D07">
        <w:rPr>
          <w:rFonts w:ascii="PT Astra Serif" w:eastAsia="Times New Roman" w:hAnsi="PT Astra Serif" w:cs="Arial"/>
          <w:bCs/>
          <w:color w:val="111111"/>
          <w:sz w:val="24"/>
          <w:szCs w:val="24"/>
          <w:bdr w:val="none" w:sz="0" w:space="0" w:color="auto" w:frame="1"/>
        </w:rPr>
        <w:t>)</w:t>
      </w:r>
      <w:proofErr w:type="gramEnd"/>
      <w:r w:rsidRPr="00777D07">
        <w:rPr>
          <w:rFonts w:ascii="PT Astra Serif" w:eastAsia="Times New Roman" w:hAnsi="PT Astra Serif" w:cs="Arial"/>
          <w:bCs/>
          <w:color w:val="111111"/>
          <w:sz w:val="24"/>
          <w:szCs w:val="24"/>
          <w:bdr w:val="none" w:sz="0" w:space="0" w:color="auto" w:frame="1"/>
        </w:rPr>
        <w:t>, работы детей и др.</w:t>
      </w:r>
      <w:r w:rsidRPr="00777D07">
        <w:rPr>
          <w:rFonts w:ascii="PT Astra Serif" w:eastAsia="Times New Roman" w:hAnsi="PT Astra Serif" w:cs="Arial"/>
          <w:b/>
          <w:bCs/>
          <w:color w:val="111111"/>
          <w:sz w:val="24"/>
          <w:szCs w:val="24"/>
          <w:bdr w:val="none" w:sz="0" w:space="0" w:color="auto" w:frame="1"/>
        </w:rPr>
        <w:t xml:space="preserve"> </w:t>
      </w:r>
    </w:p>
    <w:p w:rsidR="00777D07" w:rsidRPr="00777D07" w:rsidRDefault="00777D07" w:rsidP="00777D07">
      <w:pPr>
        <w:shd w:val="clear" w:color="auto" w:fill="FFFFFF"/>
        <w:spacing w:after="0"/>
        <w:jc w:val="both"/>
        <w:rPr>
          <w:rFonts w:ascii="PT Astra Serif" w:eastAsia="Times New Roman" w:hAnsi="PT Astra Serif" w:cs="Arial"/>
          <w:bCs/>
          <w:color w:val="111111"/>
          <w:sz w:val="24"/>
          <w:szCs w:val="24"/>
          <w:bdr w:val="none" w:sz="0" w:space="0" w:color="auto" w:frame="1"/>
        </w:rPr>
      </w:pPr>
      <w:r w:rsidRPr="00777D07">
        <w:rPr>
          <w:rFonts w:ascii="PT Astra Serif" w:eastAsia="Times New Roman" w:hAnsi="PT Astra Serif" w:cs="Arial"/>
          <w:b/>
          <w:bCs/>
          <w:color w:val="111111"/>
          <w:sz w:val="24"/>
          <w:szCs w:val="24"/>
          <w:bdr w:val="none" w:sz="0" w:space="0" w:color="auto" w:frame="1"/>
        </w:rPr>
        <w:t xml:space="preserve">Формы предъявления и демонстрации образовательных результатов: </w:t>
      </w:r>
      <w:r w:rsidRPr="00777D07">
        <w:rPr>
          <w:rFonts w:ascii="PT Astra Serif" w:eastAsia="Times New Roman" w:hAnsi="PT Astra Serif" w:cs="Arial"/>
          <w:bCs/>
          <w:color w:val="111111"/>
          <w:sz w:val="24"/>
          <w:szCs w:val="24"/>
          <w:bdr w:val="none" w:sz="0" w:space="0" w:color="auto" w:frame="1"/>
        </w:rPr>
        <w:t>аналитический материал по итогам проведения психологической диагностики, готовое изделие, диагностическая карта, контрольная работа, творческие задания, от</w:t>
      </w:r>
      <w:r w:rsidR="000B748F">
        <w:rPr>
          <w:rFonts w:ascii="PT Astra Serif" w:eastAsia="Times New Roman" w:hAnsi="PT Astra Serif" w:cs="Arial"/>
          <w:bCs/>
          <w:color w:val="111111"/>
          <w:sz w:val="24"/>
          <w:szCs w:val="24"/>
          <w:bdr w:val="none" w:sz="0" w:space="0" w:color="auto" w:frame="1"/>
        </w:rPr>
        <w:t>крытое занятие</w:t>
      </w:r>
      <w:r w:rsidRPr="00777D07">
        <w:rPr>
          <w:rFonts w:ascii="PT Astra Serif" w:eastAsia="Times New Roman" w:hAnsi="PT Astra Serif" w:cs="Arial"/>
          <w:bCs/>
          <w:color w:val="111111"/>
          <w:sz w:val="24"/>
          <w:szCs w:val="24"/>
          <w:bdr w:val="none" w:sz="0" w:space="0" w:color="auto" w:frame="1"/>
        </w:rPr>
        <w:t xml:space="preserve"> и др.</w:t>
      </w:r>
    </w:p>
    <w:p w:rsidR="00777D07" w:rsidRPr="00777D07" w:rsidRDefault="00777D07" w:rsidP="00777D07">
      <w:pPr>
        <w:shd w:val="clear" w:color="auto" w:fill="FFFFFF"/>
        <w:spacing w:after="0"/>
        <w:jc w:val="both"/>
        <w:rPr>
          <w:rFonts w:ascii="PT Astra Serif" w:eastAsia="Times New Roman" w:hAnsi="PT Astra Serif" w:cs="Arial"/>
          <w:bCs/>
          <w:color w:val="111111"/>
          <w:sz w:val="24"/>
          <w:szCs w:val="24"/>
          <w:bdr w:val="none" w:sz="0" w:space="0" w:color="auto" w:frame="1"/>
        </w:rPr>
      </w:pPr>
      <w:r w:rsidRPr="00777D07">
        <w:rPr>
          <w:rFonts w:ascii="PT Astra Serif" w:eastAsia="Times New Roman" w:hAnsi="PT Astra Serif" w:cs="Arial"/>
          <w:b/>
          <w:bCs/>
          <w:color w:val="111111"/>
          <w:sz w:val="24"/>
          <w:szCs w:val="24"/>
          <w:bdr w:val="none" w:sz="0" w:space="0" w:color="auto" w:frame="1"/>
        </w:rPr>
        <w:t>Способы проверки результатов усвоения программы</w:t>
      </w:r>
      <w:r w:rsidRPr="00777D07">
        <w:rPr>
          <w:rFonts w:ascii="PT Astra Serif" w:eastAsia="Times New Roman" w:hAnsi="PT Astra Serif" w:cs="Arial"/>
          <w:bCs/>
          <w:color w:val="111111"/>
          <w:sz w:val="24"/>
          <w:szCs w:val="24"/>
          <w:bdr w:val="none" w:sz="0" w:space="0" w:color="auto" w:frame="1"/>
        </w:rPr>
        <w:t>: беседа, наблюдение, контрольные задания.</w:t>
      </w:r>
    </w:p>
    <w:p w:rsidR="00F27E94" w:rsidRPr="00F62782" w:rsidRDefault="00B25E40" w:rsidP="00F62782">
      <w:pPr>
        <w:shd w:val="clear" w:color="auto" w:fill="FFFFFF"/>
        <w:spacing w:before="163" w:after="163"/>
        <w:ind w:firstLine="567"/>
        <w:jc w:val="center"/>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О</w:t>
      </w:r>
      <w:r w:rsidR="00F27E94" w:rsidRPr="00F62782">
        <w:rPr>
          <w:rFonts w:ascii="PT Astra Serif" w:eastAsia="Times New Roman" w:hAnsi="PT Astra Serif" w:cs="Times New Roman"/>
          <w:b/>
          <w:bCs/>
          <w:sz w:val="24"/>
          <w:szCs w:val="24"/>
        </w:rPr>
        <w:t>жидаемые результаты</w:t>
      </w:r>
      <w:r w:rsidR="00993641" w:rsidRPr="00F62782">
        <w:rPr>
          <w:rFonts w:ascii="PT Astra Serif" w:eastAsia="Times New Roman" w:hAnsi="PT Astra Serif" w:cs="Times New Roman"/>
          <w:b/>
          <w:bCs/>
          <w:sz w:val="24"/>
          <w:szCs w:val="24"/>
        </w:rPr>
        <w:t xml:space="preserve"> и способы определения их результативности</w:t>
      </w:r>
    </w:p>
    <w:tbl>
      <w:tblPr>
        <w:tblW w:w="10077" w:type="dxa"/>
        <w:tblInd w:w="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6"/>
        <w:gridCol w:w="6095"/>
        <w:gridCol w:w="2126"/>
      </w:tblGrid>
      <w:tr w:rsidR="00F27E94" w:rsidRPr="00F62782" w:rsidTr="007E20BA">
        <w:trPr>
          <w:trHeight w:val="761"/>
        </w:trPr>
        <w:tc>
          <w:tcPr>
            <w:tcW w:w="185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hideMark/>
          </w:tcPr>
          <w:p w:rsidR="00F27E94" w:rsidRPr="00F62782" w:rsidRDefault="00F27E94" w:rsidP="00F62782">
            <w:pPr>
              <w:spacing w:after="0"/>
              <w:jc w:val="center"/>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Компоненты результата образования</w:t>
            </w:r>
          </w:p>
        </w:tc>
        <w:tc>
          <w:tcPr>
            <w:tcW w:w="6095"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hideMark/>
          </w:tcPr>
          <w:p w:rsidR="00F27E94" w:rsidRPr="00F62782" w:rsidRDefault="00F27E94" w:rsidP="00F62782">
            <w:pPr>
              <w:spacing w:before="163" w:after="163"/>
              <w:jc w:val="center"/>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Планируемые результаты</w:t>
            </w:r>
          </w:p>
        </w:tc>
        <w:tc>
          <w:tcPr>
            <w:tcW w:w="212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hideMark/>
          </w:tcPr>
          <w:p w:rsidR="00F27E94" w:rsidRPr="00F62782" w:rsidRDefault="00F27E94" w:rsidP="00F62782">
            <w:pPr>
              <w:spacing w:after="0"/>
              <w:jc w:val="center"/>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Методы диагностики (формы выявления результатов)</w:t>
            </w:r>
          </w:p>
        </w:tc>
      </w:tr>
      <w:tr w:rsidR="00F27E94" w:rsidRPr="00F62782" w:rsidTr="007E20BA">
        <w:tc>
          <w:tcPr>
            <w:tcW w:w="185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27E94" w:rsidP="007E20BA">
            <w:pPr>
              <w:spacing w:after="0"/>
              <w:jc w:val="center"/>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Личностные результаты</w:t>
            </w:r>
          </w:p>
        </w:tc>
        <w:tc>
          <w:tcPr>
            <w:tcW w:w="6095"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Обучающийся</w:t>
            </w:r>
            <w:r w:rsidR="00F27E94" w:rsidRPr="00F62782">
              <w:rPr>
                <w:rFonts w:ascii="PT Astra Serif" w:eastAsia="Times New Roman" w:hAnsi="PT Astra Serif" w:cs="Times New Roman"/>
                <w:sz w:val="24"/>
                <w:szCs w:val="24"/>
              </w:rPr>
              <w:t>:</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1. Проявляет </w:t>
            </w:r>
            <w:r w:rsidR="00F27E94" w:rsidRPr="00F62782">
              <w:rPr>
                <w:rFonts w:ascii="PT Astra Serif" w:eastAsia="Times New Roman" w:hAnsi="PT Astra Serif" w:cs="Times New Roman"/>
                <w:sz w:val="24"/>
                <w:szCs w:val="24"/>
              </w:rPr>
              <w:t xml:space="preserve"> интерес к познанию окружающего мира.</w:t>
            </w:r>
          </w:p>
          <w:p w:rsidR="00F27E94" w:rsidRPr="00F62782" w:rsidRDefault="00993641"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2.</w:t>
            </w:r>
            <w:r w:rsidR="00303D5E" w:rsidRPr="00F62782">
              <w:rPr>
                <w:rFonts w:ascii="PT Astra Serif" w:eastAsia="Times New Roman" w:hAnsi="PT Astra Serif" w:cs="Times New Roman"/>
                <w:sz w:val="24"/>
                <w:szCs w:val="24"/>
              </w:rPr>
              <w:t>Оценивает</w:t>
            </w:r>
            <w:r w:rsidR="000E1A6A" w:rsidRPr="00F62782">
              <w:rPr>
                <w:rFonts w:ascii="PT Astra Serif" w:eastAsia="Times New Roman" w:hAnsi="PT Astra Serif" w:cs="Times New Roman"/>
                <w:sz w:val="24"/>
                <w:szCs w:val="24"/>
              </w:rPr>
              <w:t xml:space="preserve"> собственную деятельность: свои достижения, самостоятельность, инициативу, </w:t>
            </w:r>
            <w:r w:rsidR="000E1A6A" w:rsidRPr="00F62782">
              <w:rPr>
                <w:rFonts w:ascii="PT Astra Serif" w:eastAsia="Times New Roman" w:hAnsi="PT Astra Serif" w:cs="Times New Roman"/>
                <w:sz w:val="24"/>
                <w:szCs w:val="24"/>
              </w:rPr>
              <w:lastRenderedPageBreak/>
              <w:t>ответственность, причины неудач.</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3.   Выражает</w:t>
            </w:r>
            <w:r w:rsidR="000E1A6A" w:rsidRPr="00F62782">
              <w:rPr>
                <w:rFonts w:ascii="PT Astra Serif" w:eastAsia="Times New Roman" w:hAnsi="PT Astra Serif" w:cs="Times New Roman"/>
                <w:sz w:val="24"/>
                <w:szCs w:val="24"/>
              </w:rPr>
              <w:t xml:space="preserve"> положительное отношение к процессу познания: проявлять внимание, удивление, желание больше узнать.</w:t>
            </w:r>
          </w:p>
        </w:tc>
        <w:tc>
          <w:tcPr>
            <w:tcW w:w="212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D0A87"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lastRenderedPageBreak/>
              <w:t>Н</w:t>
            </w:r>
            <w:r w:rsidR="00F27E94" w:rsidRPr="00F62782">
              <w:rPr>
                <w:rFonts w:ascii="PT Astra Serif" w:eastAsia="Times New Roman" w:hAnsi="PT Astra Serif" w:cs="Times New Roman"/>
                <w:sz w:val="24"/>
                <w:szCs w:val="24"/>
              </w:rPr>
              <w:t xml:space="preserve">аблюдение, анализ результатов </w:t>
            </w:r>
            <w:r w:rsidRPr="00F62782">
              <w:rPr>
                <w:rFonts w:ascii="PT Astra Serif" w:eastAsia="Times New Roman" w:hAnsi="PT Astra Serif" w:cs="Times New Roman"/>
                <w:sz w:val="24"/>
                <w:szCs w:val="24"/>
              </w:rPr>
              <w:t xml:space="preserve">творческой </w:t>
            </w:r>
            <w:r w:rsidRPr="00F62782">
              <w:rPr>
                <w:rFonts w:ascii="PT Astra Serif" w:eastAsia="Times New Roman" w:hAnsi="PT Astra Serif" w:cs="Times New Roman"/>
                <w:sz w:val="24"/>
                <w:szCs w:val="24"/>
              </w:rPr>
              <w:lastRenderedPageBreak/>
              <w:t>деятельности</w:t>
            </w:r>
          </w:p>
        </w:tc>
      </w:tr>
      <w:tr w:rsidR="00F27E94" w:rsidRPr="00F62782" w:rsidTr="007E20BA">
        <w:tc>
          <w:tcPr>
            <w:tcW w:w="185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27E94" w:rsidP="007E20BA">
            <w:pPr>
              <w:spacing w:after="0"/>
              <w:jc w:val="center"/>
              <w:rPr>
                <w:rFonts w:ascii="PT Astra Serif" w:eastAsia="Times New Roman" w:hAnsi="PT Astra Serif" w:cs="Times New Roman"/>
                <w:sz w:val="24"/>
                <w:szCs w:val="24"/>
              </w:rPr>
            </w:pPr>
            <w:proofErr w:type="spellStart"/>
            <w:r w:rsidRPr="00F62782">
              <w:rPr>
                <w:rFonts w:ascii="PT Astra Serif" w:eastAsia="Times New Roman" w:hAnsi="PT Astra Serif" w:cs="Times New Roman"/>
                <w:b/>
                <w:bCs/>
                <w:sz w:val="24"/>
                <w:szCs w:val="24"/>
              </w:rPr>
              <w:lastRenderedPageBreak/>
              <w:t>Метапредметные</w:t>
            </w:r>
            <w:proofErr w:type="spellEnd"/>
            <w:r w:rsidRPr="00F62782">
              <w:rPr>
                <w:rFonts w:ascii="PT Astra Serif" w:eastAsia="Times New Roman" w:hAnsi="PT Astra Serif" w:cs="Times New Roman"/>
                <w:b/>
                <w:bCs/>
                <w:sz w:val="24"/>
                <w:szCs w:val="24"/>
              </w:rPr>
              <w:t xml:space="preserve"> результаты</w:t>
            </w:r>
          </w:p>
        </w:tc>
        <w:tc>
          <w:tcPr>
            <w:tcW w:w="6095"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Познавательные УУД:</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1.  Сравнивает и группирует</w:t>
            </w:r>
            <w:r w:rsidR="00F27E94" w:rsidRPr="00F62782">
              <w:rPr>
                <w:rFonts w:ascii="PT Astra Serif" w:eastAsia="Times New Roman" w:hAnsi="PT Astra Serif" w:cs="Times New Roman"/>
                <w:sz w:val="24"/>
                <w:szCs w:val="24"/>
              </w:rPr>
              <w:t xml:space="preserve"> предметы, объекты по</w:t>
            </w:r>
            <w:r w:rsidRPr="00F62782">
              <w:rPr>
                <w:rFonts w:ascii="PT Astra Serif" w:eastAsia="Times New Roman" w:hAnsi="PT Astra Serif" w:cs="Times New Roman"/>
                <w:sz w:val="24"/>
                <w:szCs w:val="24"/>
              </w:rPr>
              <w:t xml:space="preserve"> нескольким основаниям; находит</w:t>
            </w:r>
            <w:r w:rsidR="00F27E94" w:rsidRPr="00F62782">
              <w:rPr>
                <w:rFonts w:ascii="PT Astra Serif" w:eastAsia="Times New Roman" w:hAnsi="PT Astra Serif" w:cs="Times New Roman"/>
                <w:sz w:val="24"/>
                <w:szCs w:val="24"/>
              </w:rPr>
              <w:t xml:space="preserve"> закономерности, </w:t>
            </w:r>
            <w:r w:rsidRPr="00F62782">
              <w:rPr>
                <w:rFonts w:ascii="PT Astra Serif" w:eastAsia="Times New Roman" w:hAnsi="PT Astra Serif" w:cs="Times New Roman"/>
                <w:sz w:val="24"/>
                <w:szCs w:val="24"/>
              </w:rPr>
              <w:t>самостоятельно продолжает</w:t>
            </w:r>
            <w:r w:rsidR="00F27E94" w:rsidRPr="00F62782">
              <w:rPr>
                <w:rFonts w:ascii="PT Astra Serif" w:eastAsia="Times New Roman" w:hAnsi="PT Astra Serif" w:cs="Times New Roman"/>
                <w:sz w:val="24"/>
                <w:szCs w:val="24"/>
              </w:rPr>
              <w:t xml:space="preserve"> их по установленному правилу.</w:t>
            </w:r>
          </w:p>
          <w:p w:rsidR="00F27E94" w:rsidRPr="00F62782" w:rsidRDefault="000E1A6A"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2</w:t>
            </w:r>
            <w:r w:rsidR="00303D5E" w:rsidRPr="00F62782">
              <w:rPr>
                <w:rFonts w:ascii="PT Astra Serif" w:eastAsia="Times New Roman" w:hAnsi="PT Astra Serif" w:cs="Times New Roman"/>
                <w:sz w:val="24"/>
                <w:szCs w:val="24"/>
              </w:rPr>
              <w:t>. Группирует, классифицирует</w:t>
            </w:r>
            <w:r w:rsidR="00F27E94" w:rsidRPr="00F62782">
              <w:rPr>
                <w:rFonts w:ascii="PT Astra Serif" w:eastAsia="Times New Roman" w:hAnsi="PT Astra Serif" w:cs="Times New Roman"/>
                <w:sz w:val="24"/>
                <w:szCs w:val="24"/>
              </w:rPr>
              <w:t xml:space="preserve"> предметы, объекты на основе существенных признаков, по заданным критериям.</w:t>
            </w:r>
          </w:p>
          <w:p w:rsidR="00F27E94" w:rsidRPr="00F62782" w:rsidRDefault="000E1A6A"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3</w:t>
            </w:r>
            <w:r w:rsidR="00303D5E" w:rsidRPr="00F62782">
              <w:rPr>
                <w:rFonts w:ascii="PT Astra Serif" w:eastAsia="Times New Roman" w:hAnsi="PT Astra Serif" w:cs="Times New Roman"/>
                <w:sz w:val="24"/>
                <w:szCs w:val="24"/>
              </w:rPr>
              <w:t>. Наблюдает и самостоятельно делает</w:t>
            </w:r>
            <w:r w:rsidR="00F27E94" w:rsidRPr="00F62782">
              <w:rPr>
                <w:rFonts w:ascii="PT Astra Serif" w:eastAsia="Times New Roman" w:hAnsi="PT Astra Serif" w:cs="Times New Roman"/>
                <w:sz w:val="24"/>
                <w:szCs w:val="24"/>
              </w:rPr>
              <w:t xml:space="preserve"> простые выводы.</w:t>
            </w:r>
          </w:p>
          <w:p w:rsidR="00F27E94" w:rsidRPr="00F62782" w:rsidRDefault="000E1A6A"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4</w:t>
            </w:r>
            <w:r w:rsidR="00303D5E" w:rsidRPr="00F62782">
              <w:rPr>
                <w:rFonts w:ascii="PT Astra Serif" w:eastAsia="Times New Roman" w:hAnsi="PT Astra Serif" w:cs="Times New Roman"/>
                <w:sz w:val="24"/>
                <w:szCs w:val="24"/>
              </w:rPr>
              <w:t>. Выполняет</w:t>
            </w:r>
            <w:r w:rsidR="00F27E94" w:rsidRPr="00F62782">
              <w:rPr>
                <w:rFonts w:ascii="PT Astra Serif" w:eastAsia="Times New Roman" w:hAnsi="PT Astra Serif" w:cs="Times New Roman"/>
                <w:sz w:val="24"/>
                <w:szCs w:val="24"/>
              </w:rPr>
              <w:t xml:space="preserve"> задания по аналогии.</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w:t>
            </w:r>
            <w:r w:rsidRPr="00F62782">
              <w:rPr>
                <w:rFonts w:ascii="PT Astra Serif" w:eastAsia="Times New Roman" w:hAnsi="PT Astra Serif" w:cs="Times New Roman"/>
                <w:b/>
                <w:bCs/>
                <w:sz w:val="24"/>
                <w:szCs w:val="24"/>
              </w:rPr>
              <w:t>Регулятивные УУД:</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1</w:t>
            </w:r>
            <w:r w:rsidR="00303D5E" w:rsidRPr="00F62782">
              <w:rPr>
                <w:rFonts w:ascii="PT Astra Serif" w:eastAsia="Times New Roman" w:hAnsi="PT Astra Serif" w:cs="Times New Roman"/>
                <w:sz w:val="24"/>
                <w:szCs w:val="24"/>
              </w:rPr>
              <w:t>.  Самостоятельно организовывает</w:t>
            </w:r>
            <w:r w:rsidRPr="00F62782">
              <w:rPr>
                <w:rFonts w:ascii="PT Astra Serif" w:eastAsia="Times New Roman" w:hAnsi="PT Astra Serif" w:cs="Times New Roman"/>
                <w:sz w:val="24"/>
                <w:szCs w:val="24"/>
              </w:rPr>
              <w:t xml:space="preserve"> свое рабочее место.</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2. Определяет</w:t>
            </w:r>
            <w:r w:rsidR="00F27E94" w:rsidRPr="00F62782">
              <w:rPr>
                <w:rFonts w:ascii="PT Astra Serif" w:eastAsia="Times New Roman" w:hAnsi="PT Astra Serif" w:cs="Times New Roman"/>
                <w:sz w:val="24"/>
                <w:szCs w:val="24"/>
              </w:rPr>
              <w:t xml:space="preserve"> цель учебной деятельности с помощью педагога и самостоятельно.</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3. </w:t>
            </w:r>
            <w:r w:rsidR="00303D5E" w:rsidRPr="00F62782">
              <w:rPr>
                <w:rFonts w:ascii="PT Astra Serif" w:eastAsia="Times New Roman" w:hAnsi="PT Astra Serif" w:cs="Times New Roman"/>
                <w:sz w:val="24"/>
                <w:szCs w:val="24"/>
              </w:rPr>
              <w:t>Следует</w:t>
            </w:r>
            <w:r w:rsidR="000E1A6A" w:rsidRPr="00F62782">
              <w:rPr>
                <w:rFonts w:ascii="PT Astra Serif" w:eastAsia="Times New Roman" w:hAnsi="PT Astra Serif" w:cs="Times New Roman"/>
                <w:sz w:val="24"/>
                <w:szCs w:val="24"/>
              </w:rPr>
              <w:t xml:space="preserve"> при выполнении заданий инструкциям педагога и алгоритмам, описывающем стандартные учебные действия.</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4. </w:t>
            </w:r>
            <w:r w:rsidR="00303D5E" w:rsidRPr="00F62782">
              <w:rPr>
                <w:rFonts w:ascii="PT Astra Serif" w:eastAsia="Times New Roman" w:hAnsi="PT Astra Serif" w:cs="Times New Roman"/>
                <w:sz w:val="24"/>
                <w:szCs w:val="24"/>
              </w:rPr>
              <w:t>Осуществляет</w:t>
            </w:r>
            <w:r w:rsidR="000E1A6A" w:rsidRPr="00F62782">
              <w:rPr>
                <w:rFonts w:ascii="PT Astra Serif" w:eastAsia="Times New Roman" w:hAnsi="PT Astra Serif" w:cs="Times New Roman"/>
                <w:sz w:val="24"/>
                <w:szCs w:val="24"/>
              </w:rPr>
              <w:t xml:space="preserve"> само- и взаимопроверку работ</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5.</w:t>
            </w:r>
            <w:r w:rsidR="00303D5E" w:rsidRPr="00F62782">
              <w:rPr>
                <w:rFonts w:ascii="PT Astra Serif" w:eastAsia="Times New Roman" w:hAnsi="PT Astra Serif" w:cs="Times New Roman"/>
                <w:sz w:val="24"/>
                <w:szCs w:val="24"/>
              </w:rPr>
              <w:t xml:space="preserve"> Корректирует</w:t>
            </w:r>
            <w:r w:rsidR="000E1A6A" w:rsidRPr="00F62782">
              <w:rPr>
                <w:rFonts w:ascii="PT Astra Serif" w:eastAsia="Times New Roman" w:hAnsi="PT Astra Serif" w:cs="Times New Roman"/>
                <w:sz w:val="24"/>
                <w:szCs w:val="24"/>
              </w:rPr>
              <w:t xml:space="preserve"> выполнение задания.</w:t>
            </w:r>
          </w:p>
          <w:p w:rsidR="00F27E94" w:rsidRPr="00F62782" w:rsidRDefault="00FD0A87"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6.</w:t>
            </w:r>
            <w:r w:rsidR="00303D5E" w:rsidRPr="00F62782">
              <w:rPr>
                <w:rFonts w:ascii="PT Astra Serif" w:eastAsia="Times New Roman" w:hAnsi="PT Astra Serif" w:cs="Times New Roman"/>
                <w:sz w:val="24"/>
                <w:szCs w:val="24"/>
              </w:rPr>
              <w:t>Оценивает</w:t>
            </w:r>
            <w:r w:rsidR="000E1A6A" w:rsidRPr="00F62782">
              <w:rPr>
                <w:rFonts w:ascii="PT Astra Serif" w:eastAsia="Times New Roman" w:hAnsi="PT Astra Serif" w:cs="Times New Roman"/>
                <w:sz w:val="24"/>
                <w:szCs w:val="24"/>
              </w:rPr>
              <w:t xml:space="preserve"> выполнение своего задания по следующим параметрам: легко или трудно выполнять, в чём сложность выполнения.</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Коммуникативные УУД:</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1. Соблюдает</w:t>
            </w:r>
            <w:r w:rsidR="00F27E94" w:rsidRPr="00F62782">
              <w:rPr>
                <w:rFonts w:ascii="PT Astra Serif" w:eastAsia="Times New Roman" w:hAnsi="PT Astra Serif" w:cs="Times New Roman"/>
                <w:sz w:val="24"/>
                <w:szCs w:val="24"/>
              </w:rPr>
              <w:t xml:space="preserve"> в повседневной жизни нормы речевого этикета и правила устного общения </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2. Вступает</w:t>
            </w:r>
            <w:r w:rsidR="00F27E94" w:rsidRPr="00F62782">
              <w:rPr>
                <w:rFonts w:ascii="PT Astra Serif" w:eastAsia="Times New Roman" w:hAnsi="PT Astra Serif" w:cs="Times New Roman"/>
                <w:sz w:val="24"/>
                <w:szCs w:val="24"/>
              </w:rPr>
              <w:t xml:space="preserve"> в диалог (отвечать на вопро</w:t>
            </w:r>
            <w:r w:rsidR="00FD0A87" w:rsidRPr="00F62782">
              <w:rPr>
                <w:rFonts w:ascii="PT Astra Serif" w:eastAsia="Times New Roman" w:hAnsi="PT Astra Serif" w:cs="Times New Roman"/>
                <w:sz w:val="24"/>
                <w:szCs w:val="24"/>
              </w:rPr>
              <w:t>сы, задавать вопросы</w:t>
            </w:r>
            <w:r w:rsidR="00F27E94" w:rsidRPr="00F62782">
              <w:rPr>
                <w:rFonts w:ascii="PT Astra Serif" w:eastAsia="Times New Roman" w:hAnsi="PT Astra Serif" w:cs="Times New Roman"/>
                <w:sz w:val="24"/>
                <w:szCs w:val="24"/>
              </w:rPr>
              <w:t>).</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3. Сотрудничает</w:t>
            </w:r>
            <w:r w:rsidR="00F27E94" w:rsidRPr="00F62782">
              <w:rPr>
                <w:rFonts w:ascii="PT Astra Serif" w:eastAsia="Times New Roman" w:hAnsi="PT Astra Serif" w:cs="Times New Roman"/>
                <w:sz w:val="24"/>
                <w:szCs w:val="24"/>
              </w:rPr>
              <w:t xml:space="preserve"> с то</w:t>
            </w:r>
            <w:r w:rsidR="000E1A6A" w:rsidRPr="00F62782">
              <w:rPr>
                <w:rFonts w:ascii="PT Astra Serif" w:eastAsia="Times New Roman" w:hAnsi="PT Astra Serif" w:cs="Times New Roman"/>
                <w:sz w:val="24"/>
                <w:szCs w:val="24"/>
              </w:rPr>
              <w:t>варищами при выполнении заданий</w:t>
            </w:r>
            <w:r w:rsidR="00F27E94" w:rsidRPr="00F62782">
              <w:rPr>
                <w:rFonts w:ascii="PT Astra Serif" w:eastAsia="Times New Roman" w:hAnsi="PT Astra Serif" w:cs="Times New Roman"/>
                <w:sz w:val="24"/>
                <w:szCs w:val="24"/>
              </w:rPr>
              <w:t>.</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4.Участвует</w:t>
            </w:r>
            <w:r w:rsidR="00F27E94" w:rsidRPr="00F62782">
              <w:rPr>
                <w:rFonts w:ascii="PT Astra Serif" w:eastAsia="Times New Roman" w:hAnsi="PT Astra Serif" w:cs="Times New Roman"/>
                <w:sz w:val="24"/>
                <w:szCs w:val="24"/>
              </w:rPr>
              <w:t xml:space="preserve"> в коллективном обсужден</w:t>
            </w:r>
            <w:r w:rsidRPr="00F62782">
              <w:rPr>
                <w:rFonts w:ascii="PT Astra Serif" w:eastAsia="Times New Roman" w:hAnsi="PT Astra Serif" w:cs="Times New Roman"/>
                <w:sz w:val="24"/>
                <w:szCs w:val="24"/>
              </w:rPr>
              <w:t>ии учебной проблемы. Участвует в диалоге; слушает и понимает других, реагирует на реплики, задает вопросы, высказывает</w:t>
            </w:r>
            <w:r w:rsidR="00F27E94" w:rsidRPr="00F62782">
              <w:rPr>
                <w:rFonts w:ascii="PT Astra Serif" w:eastAsia="Times New Roman" w:hAnsi="PT Astra Serif" w:cs="Times New Roman"/>
                <w:sz w:val="24"/>
                <w:szCs w:val="24"/>
              </w:rPr>
              <w:t xml:space="preserve"> свою точку зрения.</w:t>
            </w:r>
          </w:p>
          <w:p w:rsidR="00F27E94" w:rsidRPr="00F62782" w:rsidRDefault="00303D5E"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5. Сотрудничает</w:t>
            </w:r>
            <w:r w:rsidR="00F27E94" w:rsidRPr="00F62782">
              <w:rPr>
                <w:rFonts w:ascii="PT Astra Serif" w:eastAsia="Times New Roman" w:hAnsi="PT Astra Serif" w:cs="Times New Roman"/>
                <w:sz w:val="24"/>
                <w:szCs w:val="24"/>
              </w:rPr>
              <w:t xml:space="preserve"> со сверстниками и взрослыми для реализации </w:t>
            </w:r>
            <w:r w:rsidR="00EE0BC0" w:rsidRPr="00F62782">
              <w:rPr>
                <w:rFonts w:ascii="PT Astra Serif" w:eastAsia="Times New Roman" w:hAnsi="PT Astra Serif" w:cs="Times New Roman"/>
                <w:sz w:val="24"/>
                <w:szCs w:val="24"/>
              </w:rPr>
              <w:t xml:space="preserve">образовательной </w:t>
            </w:r>
            <w:r w:rsidR="00F27E94" w:rsidRPr="00F62782">
              <w:rPr>
                <w:rFonts w:ascii="PT Astra Serif" w:eastAsia="Times New Roman" w:hAnsi="PT Astra Serif" w:cs="Times New Roman"/>
                <w:sz w:val="24"/>
                <w:szCs w:val="24"/>
              </w:rPr>
              <w:t>деятельности.</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xml:space="preserve">6. </w:t>
            </w:r>
            <w:r w:rsidR="00303D5E" w:rsidRPr="00F62782">
              <w:rPr>
                <w:rFonts w:ascii="PT Astra Serif" w:eastAsia="Times New Roman" w:hAnsi="PT Astra Serif" w:cs="Times New Roman"/>
                <w:sz w:val="24"/>
                <w:szCs w:val="24"/>
              </w:rPr>
              <w:t>Оформляет</w:t>
            </w:r>
            <w:r w:rsidR="000E1A6A" w:rsidRPr="00F62782">
              <w:rPr>
                <w:rFonts w:ascii="PT Astra Serif" w:eastAsia="Times New Roman" w:hAnsi="PT Astra Serif" w:cs="Times New Roman"/>
                <w:sz w:val="24"/>
                <w:szCs w:val="24"/>
              </w:rPr>
              <w:t xml:space="preserve"> свои мысли в устной речи с учетом своих учебных и жизненных речевых ситуаций.</w:t>
            </w:r>
          </w:p>
        </w:tc>
        <w:tc>
          <w:tcPr>
            <w:tcW w:w="212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D0A87"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Наблюдение, анализ результатов творческой деятельности</w:t>
            </w:r>
          </w:p>
        </w:tc>
      </w:tr>
      <w:tr w:rsidR="00F27E94" w:rsidRPr="00F62782" w:rsidTr="007E20BA">
        <w:tc>
          <w:tcPr>
            <w:tcW w:w="185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27E94" w:rsidP="007E20BA">
            <w:pPr>
              <w:spacing w:after="0"/>
              <w:jc w:val="center"/>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Предметные результаты</w:t>
            </w:r>
          </w:p>
        </w:tc>
        <w:tc>
          <w:tcPr>
            <w:tcW w:w="6095"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Обучающийся должен</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знать:</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общие понятия об окружающем мире и о связях в нем;</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способы</w:t>
            </w:r>
            <w:r w:rsidR="00EE0BC0" w:rsidRPr="00F62782">
              <w:rPr>
                <w:rFonts w:ascii="PT Astra Serif" w:eastAsia="Times New Roman" w:hAnsi="PT Astra Serif" w:cs="Times New Roman"/>
                <w:sz w:val="24"/>
                <w:szCs w:val="24"/>
              </w:rPr>
              <w:t xml:space="preserve"> работы с пластилином</w:t>
            </w:r>
            <w:r w:rsidRPr="00F62782">
              <w:rPr>
                <w:rFonts w:ascii="PT Astra Serif" w:eastAsia="Times New Roman" w:hAnsi="PT Astra Serif" w:cs="Times New Roman"/>
                <w:sz w:val="24"/>
                <w:szCs w:val="24"/>
              </w:rPr>
              <w:t xml:space="preserve"> в декоративно-</w:t>
            </w:r>
            <w:r w:rsidRPr="00F62782">
              <w:rPr>
                <w:rFonts w:ascii="PT Astra Serif" w:eastAsia="Times New Roman" w:hAnsi="PT Astra Serif" w:cs="Times New Roman"/>
                <w:sz w:val="24"/>
                <w:szCs w:val="24"/>
              </w:rPr>
              <w:lastRenderedPageBreak/>
              <w:t>прикладном творчестве.</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уметь:</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заниматься ручной работой, правильно применяя инструменты и материалы;</w:t>
            </w:r>
          </w:p>
          <w:p w:rsidR="00F27E94" w:rsidRPr="00F62782" w:rsidRDefault="00F27E94"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 проявлять аккуратность, терпение и трудолюбие при выполнении ручной работы.</w:t>
            </w:r>
          </w:p>
        </w:tc>
        <w:tc>
          <w:tcPr>
            <w:tcW w:w="2126" w:type="dxa"/>
            <w:tcBorders>
              <w:top w:val="outset" w:sz="6" w:space="0" w:color="000000"/>
              <w:left w:val="outset" w:sz="6" w:space="0" w:color="000000"/>
              <w:bottom w:val="outset" w:sz="6" w:space="0" w:color="000000"/>
              <w:right w:val="outset" w:sz="6" w:space="0" w:color="000000"/>
            </w:tcBorders>
            <w:tcMar>
              <w:top w:w="27" w:type="dxa"/>
              <w:left w:w="27" w:type="dxa"/>
              <w:bottom w:w="27" w:type="dxa"/>
              <w:right w:w="27" w:type="dxa"/>
            </w:tcMar>
            <w:vAlign w:val="center"/>
            <w:hideMark/>
          </w:tcPr>
          <w:p w:rsidR="00F27E94" w:rsidRPr="00F62782" w:rsidRDefault="00FD0A87" w:rsidP="007E20BA">
            <w:pPr>
              <w:spacing w:after="0"/>
              <w:ind w:left="115" w:right="114"/>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lastRenderedPageBreak/>
              <w:t xml:space="preserve">Наблюдение, анализ результатов творческой </w:t>
            </w:r>
            <w:r w:rsidRPr="00F62782">
              <w:rPr>
                <w:rFonts w:ascii="PT Astra Serif" w:eastAsia="Times New Roman" w:hAnsi="PT Astra Serif" w:cs="Times New Roman"/>
                <w:sz w:val="24"/>
                <w:szCs w:val="24"/>
              </w:rPr>
              <w:lastRenderedPageBreak/>
              <w:t>деятельности</w:t>
            </w:r>
          </w:p>
        </w:tc>
      </w:tr>
    </w:tbl>
    <w:p w:rsidR="00FD0A87" w:rsidRPr="00F62782" w:rsidRDefault="00FD0A87" w:rsidP="00F62782">
      <w:pPr>
        <w:shd w:val="clear" w:color="auto" w:fill="FFFFFF"/>
        <w:spacing w:after="0"/>
        <w:ind w:firstLine="567"/>
        <w:jc w:val="both"/>
        <w:rPr>
          <w:rFonts w:ascii="PT Astra Serif" w:eastAsia="Times New Roman" w:hAnsi="PT Astra Serif" w:cs="Times New Roman"/>
          <w:sz w:val="24"/>
          <w:szCs w:val="24"/>
        </w:rPr>
      </w:pPr>
    </w:p>
    <w:p w:rsidR="00B25E40" w:rsidRPr="00F62782" w:rsidRDefault="00B25E40" w:rsidP="00F62782">
      <w:pPr>
        <w:shd w:val="clear" w:color="auto" w:fill="FFFFFF"/>
        <w:spacing w:after="0"/>
        <w:ind w:firstLine="567"/>
        <w:jc w:val="center"/>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Формы подведения итогов реализации программы</w:t>
      </w:r>
    </w:p>
    <w:p w:rsidR="00B25E40" w:rsidRPr="00F62782" w:rsidRDefault="00B25E40" w:rsidP="00F62782">
      <w:pPr>
        <w:shd w:val="clear" w:color="auto" w:fill="FFFFFF"/>
        <w:spacing w:before="163" w:after="163"/>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1.    Входящая диагностика – </w:t>
      </w:r>
      <w:r w:rsidRPr="00F62782">
        <w:rPr>
          <w:rFonts w:ascii="PT Astra Serif" w:eastAsia="Times New Roman" w:hAnsi="PT Astra Serif" w:cs="Times New Roman"/>
          <w:sz w:val="24"/>
          <w:szCs w:val="24"/>
        </w:rPr>
        <w:t>наблюдение (</w:t>
      </w:r>
      <w:r w:rsidRPr="00F62782">
        <w:rPr>
          <w:rFonts w:ascii="PT Astra Serif" w:hAnsi="PT Astra Serif" w:cs="Times New Roman"/>
          <w:sz w:val="24"/>
          <w:szCs w:val="24"/>
        </w:rPr>
        <w:t>в сентябре).</w:t>
      </w:r>
    </w:p>
    <w:p w:rsidR="00B25E40" w:rsidRPr="00F62782" w:rsidRDefault="00B25E40" w:rsidP="00F62782">
      <w:pPr>
        <w:shd w:val="clear" w:color="auto" w:fill="FFFFFF"/>
        <w:spacing w:before="163" w:after="163"/>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bCs/>
          <w:sz w:val="24"/>
          <w:szCs w:val="24"/>
        </w:rPr>
        <w:t>2.    Промежуточная аттестация</w:t>
      </w:r>
      <w:r w:rsidRPr="00F62782">
        <w:rPr>
          <w:rFonts w:ascii="PT Astra Serif" w:eastAsia="Times New Roman" w:hAnsi="PT Astra Serif" w:cs="Times New Roman"/>
          <w:sz w:val="24"/>
          <w:szCs w:val="24"/>
        </w:rPr>
        <w:t> проводится по итогам полугодия (декабрь).</w:t>
      </w:r>
    </w:p>
    <w:p w:rsidR="00B25E40" w:rsidRPr="00F62782" w:rsidRDefault="00B25E40" w:rsidP="00F62782">
      <w:pPr>
        <w:shd w:val="clear" w:color="auto" w:fill="FFFFFF"/>
        <w:spacing w:before="163" w:after="163"/>
        <w:ind w:firstLine="567"/>
        <w:jc w:val="both"/>
        <w:rPr>
          <w:rFonts w:ascii="PT Astra Serif" w:hAnsi="PT Astra Serif" w:cs="Times New Roman"/>
          <w:sz w:val="24"/>
          <w:szCs w:val="24"/>
        </w:rPr>
      </w:pPr>
      <w:r w:rsidRPr="000B748F">
        <w:rPr>
          <w:rFonts w:ascii="PT Astra Serif" w:eastAsia="Times New Roman" w:hAnsi="PT Astra Serif" w:cs="Times New Roman"/>
          <w:b/>
          <w:bCs/>
          <w:iCs/>
          <w:sz w:val="24"/>
          <w:szCs w:val="24"/>
        </w:rPr>
        <w:t>3.</w:t>
      </w:r>
      <w:r w:rsidRPr="00F62782">
        <w:rPr>
          <w:rFonts w:ascii="PT Astra Serif" w:eastAsia="Times New Roman" w:hAnsi="PT Astra Serif" w:cs="Times New Roman"/>
          <w:b/>
          <w:bCs/>
          <w:i/>
          <w:iCs/>
          <w:sz w:val="24"/>
          <w:szCs w:val="24"/>
        </w:rPr>
        <w:t>    </w:t>
      </w:r>
      <w:r w:rsidRPr="00F62782">
        <w:rPr>
          <w:rFonts w:ascii="PT Astra Serif" w:eastAsia="Times New Roman" w:hAnsi="PT Astra Serif" w:cs="Times New Roman"/>
          <w:b/>
          <w:bCs/>
          <w:sz w:val="24"/>
          <w:szCs w:val="24"/>
        </w:rPr>
        <w:t>Итоговая аттестация</w:t>
      </w:r>
      <w:r w:rsidRPr="00F62782">
        <w:rPr>
          <w:rFonts w:ascii="PT Astra Serif" w:eastAsia="Times New Roman" w:hAnsi="PT Astra Serif" w:cs="Times New Roman"/>
          <w:sz w:val="24"/>
          <w:szCs w:val="24"/>
        </w:rPr>
        <w:t xml:space="preserve"> проводится по завершении всего курса </w:t>
      </w:r>
      <w:proofErr w:type="gramStart"/>
      <w:r w:rsidRPr="00F62782">
        <w:rPr>
          <w:rFonts w:ascii="PT Astra Serif" w:eastAsia="Times New Roman" w:hAnsi="PT Astra Serif" w:cs="Times New Roman"/>
          <w:sz w:val="24"/>
          <w:szCs w:val="24"/>
        </w:rPr>
        <w:t>обучения по программе</w:t>
      </w:r>
      <w:proofErr w:type="gramEnd"/>
      <w:r w:rsidRPr="00F62782">
        <w:rPr>
          <w:rFonts w:ascii="PT Astra Serif" w:eastAsia="Times New Roman" w:hAnsi="PT Astra Serif" w:cs="Times New Roman"/>
          <w:sz w:val="24"/>
          <w:szCs w:val="24"/>
        </w:rPr>
        <w:t>. Формы проведения – наблюдение, творческие работы (май).</w:t>
      </w:r>
    </w:p>
    <w:p w:rsidR="009076D5" w:rsidRPr="00F62782" w:rsidRDefault="00FC61BA" w:rsidP="00F62782">
      <w:pPr>
        <w:shd w:val="clear" w:color="auto" w:fill="FFFFFF"/>
        <w:spacing w:after="0"/>
        <w:ind w:firstLine="567"/>
        <w:jc w:val="both"/>
        <w:rPr>
          <w:rFonts w:ascii="PT Astra Serif" w:eastAsia="Times New Roman" w:hAnsi="PT Astra Serif" w:cs="Times New Roman"/>
          <w:sz w:val="24"/>
          <w:szCs w:val="24"/>
        </w:rPr>
      </w:pPr>
      <w:proofErr w:type="gramStart"/>
      <w:r w:rsidRPr="00F62782">
        <w:rPr>
          <w:rFonts w:ascii="PT Astra Serif" w:eastAsia="Times New Roman" w:hAnsi="PT Astra Serif" w:cs="Times New Roman"/>
          <w:sz w:val="24"/>
          <w:szCs w:val="24"/>
        </w:rPr>
        <w:t>Программа  состоит из нескольких образовательных (познавательных) разделов:</w:t>
      </w:r>
      <w:r w:rsidR="000772B9" w:rsidRPr="00F62782">
        <w:rPr>
          <w:rFonts w:ascii="PT Astra Serif" w:eastAsia="Times New Roman" w:hAnsi="PT Astra Serif" w:cs="Times New Roman"/>
          <w:sz w:val="24"/>
          <w:szCs w:val="24"/>
        </w:rPr>
        <w:t xml:space="preserve"> а</w:t>
      </w:r>
      <w:r w:rsidR="009076D5" w:rsidRPr="00F62782">
        <w:rPr>
          <w:rFonts w:ascii="PT Astra Serif" w:eastAsia="Times New Roman" w:hAnsi="PT Astra Serif" w:cs="Times New Roman"/>
          <w:sz w:val="24"/>
          <w:szCs w:val="24"/>
        </w:rPr>
        <w:t>строномия</w:t>
      </w:r>
      <w:r w:rsidR="000772B9" w:rsidRPr="00F62782">
        <w:rPr>
          <w:rFonts w:ascii="PT Astra Serif" w:eastAsia="Times New Roman" w:hAnsi="PT Astra Serif" w:cs="Times New Roman"/>
          <w:sz w:val="24"/>
          <w:szCs w:val="24"/>
        </w:rPr>
        <w:t xml:space="preserve"> г</w:t>
      </w:r>
      <w:r w:rsidR="009076D5" w:rsidRPr="00F62782">
        <w:rPr>
          <w:rFonts w:ascii="PT Astra Serif" w:eastAsia="Times New Roman" w:hAnsi="PT Astra Serif" w:cs="Times New Roman"/>
          <w:sz w:val="24"/>
          <w:szCs w:val="24"/>
        </w:rPr>
        <w:t>еография</w:t>
      </w:r>
      <w:r w:rsidR="000772B9" w:rsidRPr="00F62782">
        <w:rPr>
          <w:rFonts w:ascii="PT Astra Serif" w:eastAsia="Times New Roman" w:hAnsi="PT Astra Serif" w:cs="Times New Roman"/>
          <w:sz w:val="24"/>
          <w:szCs w:val="24"/>
        </w:rPr>
        <w:t>, б</w:t>
      </w:r>
      <w:r w:rsidR="009076D5" w:rsidRPr="00F62782">
        <w:rPr>
          <w:rFonts w:ascii="PT Astra Serif" w:eastAsia="Times New Roman" w:hAnsi="PT Astra Serif" w:cs="Times New Roman"/>
          <w:sz w:val="24"/>
          <w:szCs w:val="24"/>
        </w:rPr>
        <w:t>отаника</w:t>
      </w:r>
      <w:r w:rsidR="000772B9" w:rsidRPr="00F62782">
        <w:rPr>
          <w:rFonts w:ascii="PT Astra Serif" w:eastAsia="Times New Roman" w:hAnsi="PT Astra Serif" w:cs="Times New Roman"/>
          <w:sz w:val="24"/>
          <w:szCs w:val="24"/>
        </w:rPr>
        <w:t>, биология, физика, история, естествознание.</w:t>
      </w:r>
      <w:proofErr w:type="gramEnd"/>
    </w:p>
    <w:p w:rsidR="009076D5" w:rsidRPr="00F62782" w:rsidRDefault="009076D5" w:rsidP="00F62782">
      <w:pPr>
        <w:shd w:val="clear" w:color="auto" w:fill="FFFFFF"/>
        <w:spacing w:after="122"/>
        <w:ind w:firstLine="567"/>
        <w:jc w:val="both"/>
        <w:rPr>
          <w:rFonts w:ascii="PT Astra Serif" w:eastAsia="Times New Roman" w:hAnsi="PT Astra Serif" w:cs="Times New Roman"/>
          <w:sz w:val="24"/>
          <w:szCs w:val="24"/>
        </w:rPr>
      </w:pPr>
    </w:p>
    <w:p w:rsidR="004D5D3F" w:rsidRDefault="004D5D3F" w:rsidP="00065CBB">
      <w:pPr>
        <w:shd w:val="clear" w:color="auto" w:fill="FFFFFF"/>
        <w:spacing w:after="0"/>
        <w:ind w:firstLine="567"/>
        <w:jc w:val="center"/>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Учебный план</w:t>
      </w:r>
    </w:p>
    <w:p w:rsidR="00065CBB" w:rsidRPr="00F62782" w:rsidRDefault="00065CBB" w:rsidP="00065CBB">
      <w:pPr>
        <w:shd w:val="clear" w:color="auto" w:fill="FFFFFF"/>
        <w:spacing w:after="0"/>
        <w:ind w:firstLine="567"/>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программы «Пластилиновая лаборатория», 1 год обучения</w:t>
      </w:r>
    </w:p>
    <w:tbl>
      <w:tblPr>
        <w:tblpPr w:leftFromText="180" w:rightFromText="180" w:vertAnchor="text" w:tblpY="1"/>
        <w:tblOverlap w:val="neve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1276"/>
        <w:gridCol w:w="1134"/>
        <w:gridCol w:w="1275"/>
        <w:gridCol w:w="2552"/>
      </w:tblGrid>
      <w:tr w:rsidR="00625833" w:rsidRPr="00F62782" w:rsidTr="00D067A1">
        <w:tc>
          <w:tcPr>
            <w:tcW w:w="709" w:type="dxa"/>
            <w:vMerge w:val="restart"/>
            <w:shd w:val="clear" w:color="auto" w:fill="auto"/>
            <w:vAlign w:val="center"/>
          </w:tcPr>
          <w:p w:rsidR="00625833" w:rsidRDefault="00625833" w:rsidP="007E20BA">
            <w:pPr>
              <w:pStyle w:val="a5"/>
              <w:spacing w:line="276" w:lineRule="auto"/>
              <w:ind w:firstLine="34"/>
              <w:outlineLvl w:val="0"/>
              <w:rPr>
                <w:rFonts w:ascii="PT Astra Serif" w:hAnsi="PT Astra Serif"/>
                <w:i w:val="0"/>
                <w:sz w:val="24"/>
                <w:szCs w:val="24"/>
              </w:rPr>
            </w:pPr>
            <w:r w:rsidRPr="00F62782">
              <w:rPr>
                <w:rFonts w:ascii="PT Astra Serif" w:hAnsi="PT Astra Serif"/>
                <w:i w:val="0"/>
                <w:sz w:val="24"/>
                <w:szCs w:val="24"/>
              </w:rPr>
              <w:t>№</w:t>
            </w:r>
          </w:p>
          <w:p w:rsidR="00625833" w:rsidRPr="00F62782" w:rsidRDefault="00625833" w:rsidP="007E20BA">
            <w:pPr>
              <w:pStyle w:val="a5"/>
              <w:spacing w:line="276" w:lineRule="auto"/>
              <w:ind w:firstLine="34"/>
              <w:outlineLvl w:val="0"/>
              <w:rPr>
                <w:rFonts w:ascii="PT Astra Serif" w:hAnsi="PT Astra Serif"/>
                <w:i w:val="0"/>
                <w:sz w:val="24"/>
                <w:szCs w:val="24"/>
              </w:rPr>
            </w:pPr>
          </w:p>
        </w:tc>
        <w:tc>
          <w:tcPr>
            <w:tcW w:w="3119" w:type="dxa"/>
            <w:vMerge w:val="restart"/>
            <w:shd w:val="clear" w:color="auto" w:fill="auto"/>
            <w:vAlign w:val="center"/>
          </w:tcPr>
          <w:p w:rsidR="00625833" w:rsidRPr="00F62782" w:rsidRDefault="00625833" w:rsidP="007E20BA">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Наименование разделов</w:t>
            </w:r>
            <w:r w:rsidR="00D067A1">
              <w:rPr>
                <w:rFonts w:ascii="PT Astra Serif" w:hAnsi="PT Astra Serif"/>
                <w:i w:val="0"/>
                <w:sz w:val="24"/>
                <w:szCs w:val="24"/>
              </w:rPr>
              <w:t xml:space="preserve"> и тем</w:t>
            </w:r>
          </w:p>
        </w:tc>
        <w:tc>
          <w:tcPr>
            <w:tcW w:w="3685" w:type="dxa"/>
            <w:gridSpan w:val="3"/>
            <w:shd w:val="clear" w:color="auto" w:fill="auto"/>
            <w:vAlign w:val="center"/>
          </w:tcPr>
          <w:p w:rsidR="00625833" w:rsidRPr="00F62782" w:rsidRDefault="00625833" w:rsidP="007E20BA">
            <w:pPr>
              <w:pStyle w:val="a5"/>
              <w:spacing w:line="276" w:lineRule="auto"/>
              <w:ind w:firstLine="34"/>
              <w:outlineLvl w:val="0"/>
              <w:rPr>
                <w:rFonts w:ascii="PT Astra Serif" w:hAnsi="PT Astra Serif"/>
                <w:i w:val="0"/>
                <w:sz w:val="24"/>
                <w:szCs w:val="24"/>
              </w:rPr>
            </w:pPr>
            <w:r w:rsidRPr="00F62782">
              <w:rPr>
                <w:rFonts w:ascii="PT Astra Serif" w:hAnsi="PT Astra Serif"/>
                <w:i w:val="0"/>
                <w:sz w:val="24"/>
                <w:szCs w:val="24"/>
              </w:rPr>
              <w:t>Количество часов</w:t>
            </w:r>
          </w:p>
        </w:tc>
        <w:tc>
          <w:tcPr>
            <w:tcW w:w="2552" w:type="dxa"/>
            <w:vMerge w:val="restart"/>
            <w:vAlign w:val="center"/>
          </w:tcPr>
          <w:p w:rsidR="00625833" w:rsidRPr="00F62782" w:rsidRDefault="00625833" w:rsidP="00D067A1">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Формы контроля</w:t>
            </w:r>
          </w:p>
        </w:tc>
      </w:tr>
      <w:tr w:rsidR="00625833" w:rsidRPr="00F62782" w:rsidTr="00625833">
        <w:tc>
          <w:tcPr>
            <w:tcW w:w="709" w:type="dxa"/>
            <w:vMerge/>
            <w:shd w:val="clear" w:color="auto" w:fill="auto"/>
          </w:tcPr>
          <w:p w:rsidR="00625833" w:rsidRPr="00F62782" w:rsidRDefault="00625833" w:rsidP="007E20BA">
            <w:pPr>
              <w:pStyle w:val="a5"/>
              <w:spacing w:line="276" w:lineRule="auto"/>
              <w:ind w:firstLine="34"/>
              <w:outlineLvl w:val="0"/>
              <w:rPr>
                <w:rFonts w:ascii="PT Astra Serif" w:hAnsi="PT Astra Serif"/>
                <w:i w:val="0"/>
                <w:sz w:val="24"/>
                <w:szCs w:val="24"/>
              </w:rPr>
            </w:pPr>
          </w:p>
        </w:tc>
        <w:tc>
          <w:tcPr>
            <w:tcW w:w="3119" w:type="dxa"/>
            <w:vMerge/>
            <w:shd w:val="clear" w:color="auto" w:fill="auto"/>
          </w:tcPr>
          <w:p w:rsidR="00625833" w:rsidRPr="00F62782" w:rsidRDefault="00625833" w:rsidP="007E20BA">
            <w:pPr>
              <w:pStyle w:val="a5"/>
              <w:spacing w:line="276" w:lineRule="auto"/>
              <w:ind w:firstLine="34"/>
              <w:outlineLvl w:val="0"/>
              <w:rPr>
                <w:rFonts w:ascii="PT Astra Serif" w:hAnsi="PT Astra Serif"/>
                <w:i w:val="0"/>
                <w:sz w:val="24"/>
                <w:szCs w:val="24"/>
              </w:rPr>
            </w:pPr>
          </w:p>
        </w:tc>
        <w:tc>
          <w:tcPr>
            <w:tcW w:w="1276" w:type="dxa"/>
            <w:shd w:val="clear" w:color="auto" w:fill="auto"/>
          </w:tcPr>
          <w:p w:rsidR="00625833" w:rsidRPr="00F62782" w:rsidRDefault="00625833" w:rsidP="007E20BA">
            <w:pPr>
              <w:pStyle w:val="a5"/>
              <w:spacing w:line="276" w:lineRule="auto"/>
              <w:ind w:firstLine="34"/>
              <w:outlineLvl w:val="0"/>
              <w:rPr>
                <w:rFonts w:ascii="PT Astra Serif" w:hAnsi="PT Astra Serif"/>
                <w:i w:val="0"/>
                <w:sz w:val="24"/>
                <w:szCs w:val="24"/>
              </w:rPr>
            </w:pPr>
            <w:r w:rsidRPr="00F62782">
              <w:rPr>
                <w:rFonts w:ascii="PT Astra Serif" w:hAnsi="PT Astra Serif"/>
                <w:i w:val="0"/>
                <w:sz w:val="24"/>
                <w:szCs w:val="24"/>
              </w:rPr>
              <w:t>Всего</w:t>
            </w:r>
          </w:p>
        </w:tc>
        <w:tc>
          <w:tcPr>
            <w:tcW w:w="1134" w:type="dxa"/>
            <w:shd w:val="clear" w:color="auto" w:fill="auto"/>
          </w:tcPr>
          <w:p w:rsidR="00625833" w:rsidRPr="00F62782" w:rsidRDefault="00625833" w:rsidP="007E20BA">
            <w:pPr>
              <w:pStyle w:val="a5"/>
              <w:spacing w:line="276" w:lineRule="auto"/>
              <w:ind w:firstLine="34"/>
              <w:outlineLvl w:val="0"/>
              <w:rPr>
                <w:rFonts w:ascii="PT Astra Serif" w:hAnsi="PT Astra Serif"/>
                <w:i w:val="0"/>
                <w:sz w:val="24"/>
                <w:szCs w:val="24"/>
              </w:rPr>
            </w:pPr>
            <w:r w:rsidRPr="00F62782">
              <w:rPr>
                <w:rFonts w:ascii="PT Astra Serif" w:hAnsi="PT Astra Serif"/>
                <w:i w:val="0"/>
                <w:sz w:val="24"/>
                <w:szCs w:val="24"/>
              </w:rPr>
              <w:t>Теория</w:t>
            </w:r>
          </w:p>
        </w:tc>
        <w:tc>
          <w:tcPr>
            <w:tcW w:w="1275" w:type="dxa"/>
            <w:shd w:val="clear" w:color="auto" w:fill="auto"/>
          </w:tcPr>
          <w:p w:rsidR="00625833" w:rsidRPr="00F62782" w:rsidRDefault="00625833" w:rsidP="007E20BA">
            <w:pPr>
              <w:pStyle w:val="a5"/>
              <w:spacing w:line="276" w:lineRule="auto"/>
              <w:ind w:firstLine="34"/>
              <w:outlineLvl w:val="0"/>
              <w:rPr>
                <w:rFonts w:ascii="PT Astra Serif" w:hAnsi="PT Astra Serif"/>
                <w:i w:val="0"/>
                <w:sz w:val="24"/>
                <w:szCs w:val="24"/>
              </w:rPr>
            </w:pPr>
            <w:r w:rsidRPr="00F62782">
              <w:rPr>
                <w:rFonts w:ascii="PT Astra Serif" w:hAnsi="PT Astra Serif"/>
                <w:i w:val="0"/>
                <w:sz w:val="24"/>
                <w:szCs w:val="24"/>
              </w:rPr>
              <w:t>Практика</w:t>
            </w:r>
          </w:p>
        </w:tc>
        <w:tc>
          <w:tcPr>
            <w:tcW w:w="2552" w:type="dxa"/>
            <w:vMerge/>
          </w:tcPr>
          <w:p w:rsidR="00625833" w:rsidRPr="00F62782" w:rsidRDefault="00625833" w:rsidP="007E20BA">
            <w:pPr>
              <w:pStyle w:val="a5"/>
              <w:spacing w:line="276" w:lineRule="auto"/>
              <w:ind w:firstLine="34"/>
              <w:outlineLvl w:val="0"/>
              <w:rPr>
                <w:rFonts w:ascii="PT Astra Serif" w:hAnsi="PT Astra Serif"/>
                <w:i w:val="0"/>
                <w:sz w:val="24"/>
                <w:szCs w:val="24"/>
              </w:rPr>
            </w:pPr>
          </w:p>
        </w:tc>
      </w:tr>
      <w:tr w:rsidR="002957E4" w:rsidRPr="00F62782" w:rsidTr="00625833">
        <w:trPr>
          <w:trHeight w:val="169"/>
        </w:trPr>
        <w:tc>
          <w:tcPr>
            <w:tcW w:w="709" w:type="dxa"/>
            <w:shd w:val="clear" w:color="auto" w:fill="auto"/>
          </w:tcPr>
          <w:p w:rsidR="002957E4" w:rsidRPr="000D2ED5" w:rsidRDefault="002957E4" w:rsidP="002957E4">
            <w:pPr>
              <w:pStyle w:val="a5"/>
              <w:spacing w:line="276" w:lineRule="auto"/>
              <w:ind w:firstLine="34"/>
              <w:outlineLvl w:val="0"/>
              <w:rPr>
                <w:rFonts w:ascii="PT Astra Serif" w:hAnsi="PT Astra Serif"/>
                <w:i w:val="0"/>
                <w:sz w:val="24"/>
                <w:szCs w:val="24"/>
              </w:rPr>
            </w:pPr>
            <w:r w:rsidRPr="000D2ED5">
              <w:rPr>
                <w:rFonts w:ascii="PT Astra Serif" w:hAnsi="PT Astra Serif"/>
                <w:i w:val="0"/>
                <w:sz w:val="24"/>
                <w:szCs w:val="24"/>
              </w:rPr>
              <w:t>1.</w:t>
            </w:r>
          </w:p>
        </w:tc>
        <w:tc>
          <w:tcPr>
            <w:tcW w:w="3119" w:type="dxa"/>
            <w:shd w:val="clear" w:color="auto" w:fill="auto"/>
          </w:tcPr>
          <w:p w:rsidR="002957E4" w:rsidRPr="008E1479" w:rsidRDefault="002957E4" w:rsidP="008E1479">
            <w:pPr>
              <w:pStyle w:val="a5"/>
              <w:spacing w:line="276" w:lineRule="auto"/>
              <w:ind w:firstLine="34"/>
              <w:jc w:val="both"/>
              <w:outlineLvl w:val="0"/>
              <w:rPr>
                <w:rFonts w:ascii="PT Astra Serif" w:hAnsi="PT Astra Serif"/>
                <w:i w:val="0"/>
                <w:sz w:val="24"/>
                <w:szCs w:val="24"/>
              </w:rPr>
            </w:pPr>
            <w:r w:rsidRPr="008E1479">
              <w:rPr>
                <w:rFonts w:ascii="PT Astra Serif" w:hAnsi="PT Astra Serif"/>
                <w:b w:val="0"/>
                <w:i w:val="0"/>
                <w:sz w:val="24"/>
                <w:szCs w:val="24"/>
              </w:rPr>
              <w:t>Вводное занятие.</w:t>
            </w:r>
            <w:r w:rsidRPr="008E1479">
              <w:rPr>
                <w:rFonts w:ascii="PT Astra Serif" w:hAnsi="PT Astra Serif"/>
                <w:i w:val="0"/>
                <w:sz w:val="24"/>
                <w:szCs w:val="24"/>
              </w:rPr>
              <w:t xml:space="preserve"> </w:t>
            </w:r>
            <w:r w:rsidRPr="008E1479">
              <w:rPr>
                <w:rFonts w:ascii="PT Astra Serif" w:hAnsi="PT Astra Serif"/>
                <w:sz w:val="24"/>
                <w:szCs w:val="24"/>
              </w:rPr>
              <w:t xml:space="preserve"> </w:t>
            </w:r>
            <w:r w:rsidRPr="008E1479">
              <w:rPr>
                <w:rFonts w:ascii="PT Astra Serif" w:hAnsi="PT Astra Serif"/>
                <w:b w:val="0"/>
                <w:i w:val="0"/>
                <w:sz w:val="24"/>
                <w:szCs w:val="24"/>
              </w:rPr>
              <w:t>Инструктаж по  ТБ</w:t>
            </w:r>
          </w:p>
        </w:tc>
        <w:tc>
          <w:tcPr>
            <w:tcW w:w="1276" w:type="dxa"/>
            <w:shd w:val="clear" w:color="auto" w:fill="auto"/>
          </w:tcPr>
          <w:p w:rsidR="002957E4" w:rsidRPr="001F2248" w:rsidRDefault="001F2248" w:rsidP="002957E4">
            <w:pPr>
              <w:pStyle w:val="a5"/>
              <w:spacing w:line="276" w:lineRule="auto"/>
              <w:ind w:firstLine="34"/>
              <w:outlineLvl w:val="0"/>
              <w:rPr>
                <w:rFonts w:ascii="PT Astra Serif" w:hAnsi="PT Astra Serif"/>
                <w:i w:val="0"/>
                <w:sz w:val="24"/>
                <w:szCs w:val="24"/>
              </w:rPr>
            </w:pPr>
            <w:r w:rsidRPr="001F2248">
              <w:rPr>
                <w:rFonts w:ascii="PT Astra Serif" w:hAnsi="PT Astra Serif"/>
                <w:i w:val="0"/>
                <w:sz w:val="24"/>
                <w:szCs w:val="24"/>
              </w:rPr>
              <w:t xml:space="preserve">1 </w:t>
            </w:r>
            <w:proofErr w:type="spellStart"/>
            <w:r w:rsidRPr="001F2248">
              <w:rPr>
                <w:rFonts w:ascii="PT Astra Serif" w:hAnsi="PT Astra Serif"/>
                <w:i w:val="0"/>
                <w:sz w:val="24"/>
                <w:szCs w:val="24"/>
              </w:rPr>
              <w:t>акад.</w:t>
            </w:r>
            <w:proofErr w:type="gramStart"/>
            <w:r w:rsidRPr="001F2248">
              <w:rPr>
                <w:rFonts w:ascii="PT Astra Serif" w:hAnsi="PT Astra Serif"/>
                <w:i w:val="0"/>
                <w:sz w:val="24"/>
                <w:szCs w:val="24"/>
              </w:rPr>
              <w:t>ч</w:t>
            </w:r>
            <w:proofErr w:type="spellEnd"/>
            <w:proofErr w:type="gramEnd"/>
            <w:r w:rsidRPr="001F2248">
              <w:rPr>
                <w:rFonts w:ascii="PT Astra Serif" w:hAnsi="PT Astra Serif"/>
                <w:i w:val="0"/>
                <w:sz w:val="24"/>
                <w:szCs w:val="24"/>
              </w:rPr>
              <w:t>.</w:t>
            </w:r>
          </w:p>
        </w:tc>
        <w:tc>
          <w:tcPr>
            <w:tcW w:w="1134" w:type="dxa"/>
            <w:shd w:val="clear" w:color="auto" w:fill="auto"/>
          </w:tcPr>
          <w:p w:rsidR="002957E4" w:rsidRPr="007E20BA" w:rsidRDefault="002957E4" w:rsidP="002957E4">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2957E4" w:rsidRPr="007E20BA" w:rsidRDefault="002957E4" w:rsidP="002957E4">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2957E4" w:rsidRPr="002957E4" w:rsidRDefault="002957E4" w:rsidP="002957E4">
            <w:pPr>
              <w:pStyle w:val="4"/>
              <w:spacing w:before="0"/>
              <w:jc w:val="both"/>
              <w:rPr>
                <w:rFonts w:ascii="PT Astra Serif" w:hAnsi="PT Astra Serif"/>
                <w:b w:val="0"/>
                <w:i w:val="0"/>
                <w:color w:val="auto"/>
                <w:sz w:val="24"/>
                <w:szCs w:val="24"/>
              </w:rPr>
            </w:pPr>
            <w:r w:rsidRPr="002957E4">
              <w:rPr>
                <w:rFonts w:ascii="PT Astra Serif" w:hAnsi="PT Astra Serif"/>
                <w:b w:val="0"/>
                <w:i w:val="0"/>
                <w:color w:val="auto"/>
                <w:sz w:val="24"/>
                <w:szCs w:val="24"/>
              </w:rPr>
              <w:t>Беседа, наблюдение</w:t>
            </w:r>
            <w:r w:rsidR="000C4BDE">
              <w:rPr>
                <w:rFonts w:ascii="PT Astra Serif" w:hAnsi="PT Astra Serif"/>
                <w:b w:val="0"/>
                <w:i w:val="0"/>
                <w:color w:val="auto"/>
                <w:sz w:val="24"/>
                <w:szCs w:val="24"/>
              </w:rPr>
              <w:t>, контрольное задание</w:t>
            </w:r>
          </w:p>
        </w:tc>
      </w:tr>
      <w:tr w:rsidR="002957E4" w:rsidRPr="00F62782" w:rsidTr="00625833">
        <w:trPr>
          <w:trHeight w:val="169"/>
        </w:trPr>
        <w:tc>
          <w:tcPr>
            <w:tcW w:w="709" w:type="dxa"/>
            <w:shd w:val="clear" w:color="auto" w:fill="auto"/>
          </w:tcPr>
          <w:p w:rsidR="002957E4" w:rsidRPr="000D2ED5" w:rsidRDefault="002957E4" w:rsidP="002957E4">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2.</w:t>
            </w:r>
          </w:p>
        </w:tc>
        <w:tc>
          <w:tcPr>
            <w:tcW w:w="3119" w:type="dxa"/>
            <w:shd w:val="clear" w:color="auto" w:fill="auto"/>
          </w:tcPr>
          <w:p w:rsidR="002957E4" w:rsidRPr="000D2ED5" w:rsidRDefault="002957E4" w:rsidP="002957E4">
            <w:pPr>
              <w:pStyle w:val="a5"/>
              <w:spacing w:line="276" w:lineRule="auto"/>
              <w:ind w:firstLine="34"/>
              <w:outlineLvl w:val="0"/>
              <w:rPr>
                <w:rFonts w:ascii="PT Astra Serif" w:hAnsi="PT Astra Serif"/>
                <w:i w:val="0"/>
                <w:sz w:val="24"/>
                <w:szCs w:val="24"/>
              </w:rPr>
            </w:pPr>
            <w:r w:rsidRPr="000D2ED5">
              <w:rPr>
                <w:rFonts w:ascii="PT Astra Serif" w:hAnsi="PT Astra Serif"/>
                <w:i w:val="0"/>
                <w:sz w:val="24"/>
                <w:szCs w:val="24"/>
              </w:rPr>
              <w:t>Астрономия</w:t>
            </w:r>
          </w:p>
        </w:tc>
        <w:tc>
          <w:tcPr>
            <w:tcW w:w="1276" w:type="dxa"/>
            <w:shd w:val="clear" w:color="auto" w:fill="auto"/>
          </w:tcPr>
          <w:p w:rsidR="002957E4" w:rsidRPr="000D2ED5" w:rsidRDefault="002957E4" w:rsidP="002957E4">
            <w:pPr>
              <w:pStyle w:val="a5"/>
              <w:spacing w:line="276" w:lineRule="auto"/>
              <w:ind w:firstLine="33"/>
              <w:outlineLvl w:val="0"/>
              <w:rPr>
                <w:rFonts w:ascii="PT Astra Serif" w:hAnsi="PT Astra Serif"/>
                <w:i w:val="0"/>
                <w:sz w:val="24"/>
                <w:szCs w:val="24"/>
              </w:rPr>
            </w:pPr>
            <w:r>
              <w:rPr>
                <w:rFonts w:ascii="PT Astra Serif" w:hAnsi="PT Astra Serif"/>
                <w:i w:val="0"/>
                <w:sz w:val="24"/>
                <w:szCs w:val="24"/>
              </w:rPr>
              <w:t xml:space="preserve">9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2957E4" w:rsidRPr="007E20BA" w:rsidRDefault="002957E4" w:rsidP="002957E4">
            <w:pPr>
              <w:pStyle w:val="a5"/>
              <w:spacing w:line="276" w:lineRule="auto"/>
              <w:ind w:firstLine="33"/>
              <w:outlineLvl w:val="0"/>
              <w:rPr>
                <w:rFonts w:ascii="PT Astra Serif" w:hAnsi="PT Astra Serif"/>
                <w:b w:val="0"/>
                <w:i w:val="0"/>
                <w:sz w:val="24"/>
                <w:szCs w:val="24"/>
              </w:rPr>
            </w:pPr>
          </w:p>
        </w:tc>
        <w:tc>
          <w:tcPr>
            <w:tcW w:w="1275" w:type="dxa"/>
            <w:shd w:val="clear" w:color="auto" w:fill="auto"/>
          </w:tcPr>
          <w:p w:rsidR="002957E4" w:rsidRPr="007E20BA" w:rsidRDefault="002957E4" w:rsidP="002957E4">
            <w:pPr>
              <w:pStyle w:val="a5"/>
              <w:spacing w:line="276" w:lineRule="auto"/>
              <w:ind w:firstLine="33"/>
              <w:outlineLvl w:val="0"/>
              <w:rPr>
                <w:rFonts w:ascii="PT Astra Serif" w:hAnsi="PT Astra Serif"/>
                <w:b w:val="0"/>
                <w:i w:val="0"/>
                <w:sz w:val="24"/>
                <w:szCs w:val="24"/>
              </w:rPr>
            </w:pPr>
          </w:p>
        </w:tc>
        <w:tc>
          <w:tcPr>
            <w:tcW w:w="2552" w:type="dxa"/>
          </w:tcPr>
          <w:p w:rsidR="002957E4" w:rsidRPr="00F62782" w:rsidRDefault="002957E4" w:rsidP="002957E4">
            <w:pPr>
              <w:pStyle w:val="4"/>
              <w:spacing w:before="0"/>
              <w:jc w:val="both"/>
              <w:rPr>
                <w:rFonts w:ascii="PT Astra Serif" w:hAnsi="PT Astra Serif"/>
                <w:i w:val="0"/>
                <w:color w:val="auto"/>
                <w:sz w:val="24"/>
                <w:szCs w:val="24"/>
              </w:rPr>
            </w:pP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.1.</w:t>
            </w:r>
          </w:p>
        </w:tc>
        <w:tc>
          <w:tcPr>
            <w:tcW w:w="3119" w:type="dxa"/>
            <w:shd w:val="clear" w:color="auto" w:fill="auto"/>
          </w:tcPr>
          <w:p w:rsidR="00360576" w:rsidRPr="00DF0727" w:rsidRDefault="00360576" w:rsidP="008E1479">
            <w:pPr>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Солнечная система</w:t>
            </w:r>
            <w:r w:rsidR="008E1479" w:rsidRPr="00C54105">
              <w:rPr>
                <w:rFonts w:ascii="PT Astra Serif" w:hAnsi="PT Astra Serif" w:cs="Times New Roman"/>
                <w:color w:val="00B050"/>
                <w:sz w:val="24"/>
                <w:szCs w:val="24"/>
              </w:rPr>
              <w:t xml:space="preserve"> </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.2.</w:t>
            </w:r>
          </w:p>
        </w:tc>
        <w:tc>
          <w:tcPr>
            <w:tcW w:w="3119" w:type="dxa"/>
            <w:shd w:val="clear" w:color="auto" w:fill="auto"/>
          </w:tcPr>
          <w:p w:rsidR="00360576" w:rsidRPr="008E1479" w:rsidRDefault="008E1479" w:rsidP="00360576">
            <w:pPr>
              <w:shd w:val="clear" w:color="auto" w:fill="FFFFFF"/>
              <w:spacing w:after="0"/>
              <w:ind w:firstLine="34"/>
              <w:jc w:val="both"/>
              <w:rPr>
                <w:rFonts w:ascii="PT Astra Serif" w:eastAsia="Times New Roman" w:hAnsi="PT Astra Serif" w:cs="Times New Roman"/>
                <w:b/>
                <w:sz w:val="24"/>
                <w:szCs w:val="24"/>
              </w:rPr>
            </w:pPr>
            <w:r w:rsidRPr="008E1479">
              <w:rPr>
                <w:rFonts w:ascii="PT Astra Serif" w:hAnsi="PT Astra Serif" w:cs="Times New Roman"/>
                <w:sz w:val="24"/>
                <w:szCs w:val="24"/>
              </w:rPr>
              <w:t>Планета Земля</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.3.</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sz w:val="24"/>
                <w:szCs w:val="24"/>
              </w:rPr>
            </w:pPr>
            <w:r w:rsidRPr="000D2ED5">
              <w:rPr>
                <w:rFonts w:ascii="PT Astra Serif" w:hAnsi="PT Astra Serif" w:cs="Times New Roman"/>
                <w:sz w:val="24"/>
                <w:szCs w:val="24"/>
              </w:rPr>
              <w:t>Планета Луна. Пояс астероидов</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.4.</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sidRPr="000D2ED5">
              <w:rPr>
                <w:rFonts w:ascii="PT Astra Serif" w:hAnsi="PT Astra Serif"/>
                <w:b w:val="0"/>
                <w:i w:val="0"/>
                <w:sz w:val="24"/>
                <w:szCs w:val="24"/>
              </w:rPr>
              <w:t>Планеты Меркурий, Венера, Марс</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.5.</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sidRPr="000D2ED5">
              <w:rPr>
                <w:rFonts w:ascii="PT Astra Serif" w:hAnsi="PT Astra Serif"/>
                <w:b w:val="0"/>
                <w:i w:val="0"/>
                <w:sz w:val="24"/>
                <w:szCs w:val="24"/>
              </w:rPr>
              <w:t>Планеты Сатурн, Юпитер, Уран, Нептун</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.6.</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sz w:val="24"/>
                <w:szCs w:val="24"/>
              </w:rPr>
            </w:pPr>
            <w:r w:rsidRPr="000D2ED5">
              <w:rPr>
                <w:rFonts w:ascii="PT Astra Serif" w:hAnsi="PT Astra Serif" w:cs="Times New Roman"/>
                <w:sz w:val="24"/>
                <w:szCs w:val="24"/>
              </w:rPr>
              <w:t>Ракета «Восток»</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.7.</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sz w:val="24"/>
                <w:szCs w:val="24"/>
              </w:rPr>
            </w:pPr>
            <w:r w:rsidRPr="000D2ED5">
              <w:rPr>
                <w:rFonts w:ascii="PT Astra Serif" w:hAnsi="PT Astra Serif" w:cs="Times New Roman"/>
                <w:sz w:val="24"/>
                <w:szCs w:val="24"/>
              </w:rPr>
              <w:t>Луноход</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2</w:t>
            </w:r>
            <w:r w:rsidRPr="000D2ED5">
              <w:rPr>
                <w:rFonts w:ascii="PT Astra Serif" w:eastAsia="Times New Roman" w:hAnsi="PT Astra Serif" w:cs="Times New Roman"/>
                <w:sz w:val="24"/>
                <w:szCs w:val="24"/>
              </w:rPr>
              <w:t>.8.</w:t>
            </w:r>
            <w:r w:rsidRPr="000D2ED5">
              <w:rPr>
                <w:rFonts w:ascii="PT Astra Serif" w:hAnsi="PT Astra Serif" w:cs="Times New Roman"/>
                <w:iCs/>
                <w:sz w:val="24"/>
                <w:szCs w:val="24"/>
              </w:rPr>
              <w:t xml:space="preserve"> </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sidRPr="000D2ED5">
              <w:rPr>
                <w:rFonts w:ascii="PT Astra Serif" w:hAnsi="PT Astra Serif"/>
                <w:b w:val="0"/>
                <w:i w:val="0"/>
                <w:iCs/>
                <w:sz w:val="24"/>
                <w:szCs w:val="24"/>
              </w:rPr>
              <w:t>Созвездия</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b w:val="0"/>
                <w:i w:val="0"/>
                <w:sz w:val="24"/>
                <w:szCs w:val="24"/>
              </w:rPr>
            </w:pPr>
            <w:r>
              <w:rPr>
                <w:rFonts w:ascii="PT Astra Serif" w:eastAsia="Times New Roman" w:hAnsi="PT Astra Serif"/>
                <w:b w:val="0"/>
                <w:i w:val="0"/>
                <w:sz w:val="24"/>
                <w:szCs w:val="24"/>
              </w:rPr>
              <w:t>2</w:t>
            </w:r>
            <w:r w:rsidRPr="000D2ED5">
              <w:rPr>
                <w:rFonts w:ascii="PT Astra Serif" w:eastAsia="Times New Roman" w:hAnsi="PT Astra Serif"/>
                <w:b w:val="0"/>
                <w:i w:val="0"/>
                <w:sz w:val="24"/>
                <w:szCs w:val="24"/>
              </w:rPr>
              <w:t>.9.</w:t>
            </w:r>
          </w:p>
        </w:tc>
        <w:tc>
          <w:tcPr>
            <w:tcW w:w="3119" w:type="dxa"/>
            <w:shd w:val="clear" w:color="auto" w:fill="auto"/>
          </w:tcPr>
          <w:p w:rsidR="00360576" w:rsidRPr="008E1479" w:rsidRDefault="00360576" w:rsidP="00360576">
            <w:pPr>
              <w:shd w:val="clear" w:color="auto" w:fill="FFFFFF"/>
              <w:spacing w:after="0"/>
              <w:ind w:firstLine="34"/>
              <w:jc w:val="both"/>
              <w:rPr>
                <w:rFonts w:ascii="PT Astra Serif" w:eastAsia="Times New Roman" w:hAnsi="PT Astra Serif" w:cs="Times New Roman"/>
                <w:sz w:val="24"/>
                <w:szCs w:val="24"/>
              </w:rPr>
            </w:pPr>
            <w:r w:rsidRPr="008E1479">
              <w:rPr>
                <w:rFonts w:ascii="PT Astra Serif" w:hAnsi="PT Astra Serif" w:cs="Times New Roman"/>
                <w:sz w:val="24"/>
                <w:szCs w:val="24"/>
              </w:rPr>
              <w:t>Метеорные тела</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3</w:t>
            </w:r>
            <w:r w:rsidRPr="000D2ED5">
              <w:rPr>
                <w:rFonts w:ascii="PT Astra Serif" w:hAnsi="PT Astra Serif"/>
                <w:i w:val="0"/>
                <w:sz w:val="24"/>
                <w:szCs w:val="24"/>
              </w:rPr>
              <w:t>.</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sidRPr="000D2ED5">
              <w:rPr>
                <w:rFonts w:ascii="PT Astra Serif" w:hAnsi="PT Astra Serif"/>
                <w:i w:val="0"/>
                <w:sz w:val="24"/>
                <w:szCs w:val="24"/>
              </w:rPr>
              <w:t>География</w:t>
            </w:r>
          </w:p>
        </w:tc>
        <w:tc>
          <w:tcPr>
            <w:tcW w:w="1276"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 xml:space="preserve">3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1275"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3</w:t>
            </w:r>
            <w:r w:rsidRPr="000D2ED5">
              <w:rPr>
                <w:rFonts w:ascii="PT Astra Serif" w:eastAsia="Times New Roman" w:hAnsi="PT Astra Serif"/>
                <w:b w:val="0"/>
                <w:i w:val="0"/>
                <w:sz w:val="24"/>
                <w:szCs w:val="24"/>
              </w:rPr>
              <w:t>.1.</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Слои атмосферы</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Беседа, наблюдение, </w:t>
            </w:r>
            <w:r w:rsidRPr="00F62782">
              <w:rPr>
                <w:rFonts w:ascii="PT Astra Serif" w:hAnsi="PT Astra Serif"/>
                <w:b w:val="0"/>
                <w:i w:val="0"/>
                <w:color w:val="auto"/>
                <w:spacing w:val="3"/>
                <w:sz w:val="24"/>
                <w:szCs w:val="24"/>
              </w:rPr>
              <w:lastRenderedPageBreak/>
              <w:t>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lastRenderedPageBreak/>
              <w:t>3</w:t>
            </w:r>
            <w:r w:rsidRPr="000D2ED5">
              <w:rPr>
                <w:rFonts w:ascii="PT Astra Serif" w:eastAsia="Times New Roman" w:hAnsi="PT Astra Serif"/>
                <w:b w:val="0"/>
                <w:i w:val="0"/>
                <w:sz w:val="24"/>
                <w:szCs w:val="24"/>
              </w:rPr>
              <w:t>.2.</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Облака</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3</w:t>
            </w:r>
            <w:r w:rsidRPr="000D2ED5">
              <w:rPr>
                <w:rFonts w:ascii="PT Astra Serif" w:eastAsia="Times New Roman" w:hAnsi="PT Astra Serif"/>
                <w:b w:val="0"/>
                <w:i w:val="0"/>
                <w:sz w:val="24"/>
                <w:szCs w:val="24"/>
              </w:rPr>
              <w:t>.3.</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Вулкан</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4.</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sidRPr="000D2ED5">
              <w:rPr>
                <w:rFonts w:ascii="PT Astra Serif" w:hAnsi="PT Astra Serif"/>
                <w:i w:val="0"/>
                <w:sz w:val="24"/>
                <w:szCs w:val="24"/>
              </w:rPr>
              <w:t>Ботаника</w:t>
            </w:r>
          </w:p>
        </w:tc>
        <w:tc>
          <w:tcPr>
            <w:tcW w:w="1276"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 xml:space="preserve">6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1275"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4</w:t>
            </w:r>
            <w:r w:rsidRPr="000D2ED5">
              <w:rPr>
                <w:rFonts w:ascii="PT Astra Serif" w:eastAsia="Times New Roman" w:hAnsi="PT Astra Serif"/>
                <w:b w:val="0"/>
                <w:i w:val="0"/>
                <w:sz w:val="24"/>
                <w:szCs w:val="24"/>
              </w:rPr>
              <w:t>.1.</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Дерево</w:t>
            </w:r>
            <w:r w:rsidR="001F2248">
              <w:rPr>
                <w:rFonts w:ascii="PT Astra Serif" w:hAnsi="PT Astra Serif" w:cs="Times New Roman"/>
                <w:sz w:val="24"/>
                <w:szCs w:val="24"/>
              </w:rPr>
              <w:t>.</w:t>
            </w:r>
            <w:r w:rsidRPr="000D2ED5">
              <w:rPr>
                <w:rFonts w:ascii="PT Astra Serif" w:hAnsi="PT Astra Serif" w:cs="Times New Roman"/>
                <w:iCs/>
                <w:sz w:val="24"/>
                <w:szCs w:val="24"/>
              </w:rPr>
              <w:t xml:space="preserve"> Листья</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4</w:t>
            </w:r>
            <w:r w:rsidRPr="000D2ED5">
              <w:rPr>
                <w:rFonts w:ascii="PT Astra Serif" w:eastAsia="Times New Roman" w:hAnsi="PT Astra Serif"/>
                <w:b w:val="0"/>
                <w:i w:val="0"/>
                <w:sz w:val="24"/>
                <w:szCs w:val="24"/>
              </w:rPr>
              <w:t>.2.</w:t>
            </w:r>
          </w:p>
        </w:tc>
        <w:tc>
          <w:tcPr>
            <w:tcW w:w="3119" w:type="dxa"/>
            <w:shd w:val="clear" w:color="auto" w:fill="auto"/>
          </w:tcPr>
          <w:p w:rsidR="00360576" w:rsidRPr="008E1479" w:rsidRDefault="00360576" w:rsidP="00360576">
            <w:pPr>
              <w:shd w:val="clear" w:color="auto" w:fill="FFFFFF"/>
              <w:spacing w:after="0"/>
              <w:ind w:firstLine="34"/>
              <w:jc w:val="both"/>
              <w:rPr>
                <w:rFonts w:ascii="PT Astra Serif" w:eastAsia="Times New Roman" w:hAnsi="PT Astra Serif" w:cs="Times New Roman"/>
                <w:sz w:val="24"/>
                <w:szCs w:val="24"/>
              </w:rPr>
            </w:pPr>
            <w:r w:rsidRPr="008E1479">
              <w:rPr>
                <w:rFonts w:ascii="PT Astra Serif" w:eastAsia="Times New Roman" w:hAnsi="PT Astra Serif" w:cs="Times New Roman"/>
                <w:sz w:val="24"/>
                <w:szCs w:val="24"/>
              </w:rPr>
              <w:t>Промежуточная аттестация</w:t>
            </w:r>
          </w:p>
        </w:tc>
        <w:tc>
          <w:tcPr>
            <w:tcW w:w="1276" w:type="dxa"/>
            <w:shd w:val="clear" w:color="auto" w:fill="auto"/>
          </w:tcPr>
          <w:p w:rsidR="00360576" w:rsidRPr="00360576"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Pr>
                <w:rFonts w:ascii="PT Astra Serif" w:hAnsi="PT Astra Serif"/>
                <w:b w:val="0"/>
                <w:i w:val="0"/>
                <w:sz w:val="24"/>
                <w:szCs w:val="24"/>
              </w:rPr>
              <w:t>-</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Pr>
                <w:rFonts w:ascii="PT Astra Serif" w:hAnsi="PT Astra Serif"/>
                <w:b w:val="0"/>
                <w:i w:val="0"/>
                <w:sz w:val="24"/>
                <w:szCs w:val="24"/>
              </w:rPr>
              <w:t>100%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Pr>
                <w:rFonts w:ascii="PT Astra Serif" w:hAnsi="PT Astra Serif"/>
                <w:b w:val="0"/>
                <w:i w:val="0"/>
                <w:color w:val="auto"/>
                <w:spacing w:val="3"/>
                <w:sz w:val="24"/>
                <w:szCs w:val="24"/>
              </w:rPr>
              <w:t>Контрольное задание</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4</w:t>
            </w:r>
            <w:r w:rsidRPr="000D2ED5">
              <w:rPr>
                <w:rFonts w:ascii="PT Astra Serif" w:eastAsia="Times New Roman" w:hAnsi="PT Astra Serif"/>
                <w:b w:val="0"/>
                <w:i w:val="0"/>
                <w:sz w:val="24"/>
                <w:szCs w:val="24"/>
              </w:rPr>
              <w:t>.3.</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iCs/>
                <w:sz w:val="24"/>
                <w:szCs w:val="24"/>
              </w:rPr>
              <w:t>Зерновые культуры</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4</w:t>
            </w:r>
            <w:r w:rsidRPr="000D2ED5">
              <w:rPr>
                <w:rFonts w:ascii="PT Astra Serif" w:eastAsia="Times New Roman" w:hAnsi="PT Astra Serif"/>
                <w:b w:val="0"/>
                <w:i w:val="0"/>
                <w:sz w:val="24"/>
                <w:szCs w:val="24"/>
              </w:rPr>
              <w:t>.4.</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iCs/>
                <w:sz w:val="24"/>
                <w:szCs w:val="24"/>
              </w:rPr>
              <w:t>Корневые системы</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4</w:t>
            </w:r>
            <w:r w:rsidRPr="000D2ED5">
              <w:rPr>
                <w:rFonts w:ascii="PT Astra Serif" w:eastAsia="Times New Roman" w:hAnsi="PT Astra Serif"/>
                <w:b w:val="0"/>
                <w:i w:val="0"/>
                <w:sz w:val="24"/>
                <w:szCs w:val="24"/>
              </w:rPr>
              <w:t>.5.</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iCs/>
                <w:sz w:val="24"/>
                <w:szCs w:val="24"/>
              </w:rPr>
              <w:t>Грибы</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4.</w:t>
            </w:r>
            <w:r w:rsidRPr="000D2ED5">
              <w:rPr>
                <w:rFonts w:ascii="PT Astra Serif" w:eastAsia="Times New Roman" w:hAnsi="PT Astra Serif"/>
                <w:b w:val="0"/>
                <w:i w:val="0"/>
                <w:sz w:val="24"/>
                <w:szCs w:val="24"/>
              </w:rPr>
              <w:t>6.</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Цветы</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5.</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Pr>
                <w:rFonts w:ascii="PT Astra Serif" w:hAnsi="PT Astra Serif"/>
                <w:i w:val="0"/>
                <w:sz w:val="24"/>
                <w:szCs w:val="24"/>
              </w:rPr>
              <w:t>Биология</w:t>
            </w:r>
          </w:p>
        </w:tc>
        <w:tc>
          <w:tcPr>
            <w:tcW w:w="1276"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 xml:space="preserve">7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1275"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p>
        </w:tc>
      </w:tr>
      <w:tr w:rsidR="00360576" w:rsidRPr="00F62782" w:rsidTr="00625833">
        <w:tc>
          <w:tcPr>
            <w:tcW w:w="709" w:type="dxa"/>
            <w:shd w:val="clear" w:color="auto" w:fill="auto"/>
          </w:tcPr>
          <w:p w:rsidR="00360576" w:rsidRPr="00BC57F3" w:rsidRDefault="00360576" w:rsidP="00360576">
            <w:pPr>
              <w:pStyle w:val="a5"/>
              <w:spacing w:line="276" w:lineRule="auto"/>
              <w:ind w:firstLine="34"/>
              <w:jc w:val="both"/>
              <w:outlineLvl w:val="0"/>
              <w:rPr>
                <w:rFonts w:ascii="PT Astra Serif" w:eastAsia="Times New Roman" w:hAnsi="PT Astra Serif"/>
                <w:b w:val="0"/>
                <w:i w:val="0"/>
                <w:sz w:val="24"/>
                <w:szCs w:val="24"/>
              </w:rPr>
            </w:pPr>
            <w:r>
              <w:rPr>
                <w:rFonts w:ascii="PT Astra Serif" w:eastAsia="Times New Roman" w:hAnsi="PT Astra Serif"/>
                <w:b w:val="0"/>
                <w:i w:val="0"/>
                <w:sz w:val="24"/>
                <w:szCs w:val="24"/>
              </w:rPr>
              <w:t>5</w:t>
            </w:r>
            <w:r w:rsidRPr="00BC57F3">
              <w:rPr>
                <w:rFonts w:ascii="PT Astra Serif" w:eastAsia="Times New Roman" w:hAnsi="PT Astra Serif"/>
                <w:b w:val="0"/>
                <w:i w:val="0"/>
                <w:sz w:val="24"/>
                <w:szCs w:val="24"/>
              </w:rPr>
              <w:t>.1.</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sz w:val="24"/>
                <w:szCs w:val="24"/>
              </w:rPr>
              <w:t>Насекомые</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BC57F3" w:rsidRDefault="00360576" w:rsidP="00360576">
            <w:pPr>
              <w:pStyle w:val="a5"/>
              <w:spacing w:line="276" w:lineRule="auto"/>
              <w:jc w:val="both"/>
              <w:outlineLvl w:val="0"/>
              <w:rPr>
                <w:rFonts w:ascii="PT Astra Serif" w:eastAsia="Times New Roman" w:hAnsi="PT Astra Serif"/>
                <w:b w:val="0"/>
                <w:i w:val="0"/>
                <w:sz w:val="24"/>
                <w:szCs w:val="24"/>
              </w:rPr>
            </w:pPr>
            <w:r>
              <w:rPr>
                <w:rFonts w:ascii="PT Astra Serif" w:eastAsia="Times New Roman" w:hAnsi="PT Astra Serif"/>
                <w:b w:val="0"/>
                <w:i w:val="0"/>
                <w:sz w:val="24"/>
                <w:szCs w:val="24"/>
              </w:rPr>
              <w:t xml:space="preserve"> 5</w:t>
            </w:r>
            <w:r w:rsidRPr="00BC57F3">
              <w:rPr>
                <w:rFonts w:ascii="PT Astra Serif" w:eastAsia="Times New Roman" w:hAnsi="PT Astra Serif"/>
                <w:b w:val="0"/>
                <w:i w:val="0"/>
                <w:sz w:val="24"/>
                <w:szCs w:val="24"/>
              </w:rPr>
              <w:t>.2.</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sz w:val="24"/>
                <w:szCs w:val="24"/>
              </w:rPr>
              <w:t>Перья птиц</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BC57F3" w:rsidRDefault="00360576" w:rsidP="00360576">
            <w:pPr>
              <w:pStyle w:val="a5"/>
              <w:spacing w:line="276" w:lineRule="auto"/>
              <w:ind w:firstLine="34"/>
              <w:jc w:val="both"/>
              <w:outlineLvl w:val="0"/>
              <w:rPr>
                <w:rFonts w:ascii="PT Astra Serif" w:eastAsia="Times New Roman" w:hAnsi="PT Astra Serif"/>
                <w:b w:val="0"/>
                <w:i w:val="0"/>
                <w:sz w:val="24"/>
                <w:szCs w:val="24"/>
              </w:rPr>
            </w:pPr>
            <w:r>
              <w:rPr>
                <w:rFonts w:ascii="PT Astra Serif" w:eastAsia="Times New Roman" w:hAnsi="PT Astra Serif"/>
                <w:b w:val="0"/>
                <w:i w:val="0"/>
                <w:sz w:val="24"/>
                <w:szCs w:val="24"/>
              </w:rPr>
              <w:t>5</w:t>
            </w:r>
            <w:r w:rsidRPr="00BC57F3">
              <w:rPr>
                <w:rFonts w:ascii="PT Astra Serif" w:eastAsia="Times New Roman" w:hAnsi="PT Astra Serif"/>
                <w:b w:val="0"/>
                <w:i w:val="0"/>
                <w:sz w:val="24"/>
                <w:szCs w:val="24"/>
              </w:rPr>
              <w:t>.3.</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sz w:val="24"/>
                <w:szCs w:val="24"/>
              </w:rPr>
              <w:t>Следы животных</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BC57F3" w:rsidRDefault="00360576" w:rsidP="00360576">
            <w:pPr>
              <w:pStyle w:val="a5"/>
              <w:spacing w:line="276" w:lineRule="auto"/>
              <w:ind w:firstLine="34"/>
              <w:jc w:val="both"/>
              <w:outlineLvl w:val="0"/>
              <w:rPr>
                <w:rFonts w:ascii="PT Astra Serif" w:eastAsia="Times New Roman" w:hAnsi="PT Astra Serif"/>
                <w:b w:val="0"/>
                <w:i w:val="0"/>
                <w:sz w:val="24"/>
                <w:szCs w:val="24"/>
              </w:rPr>
            </w:pPr>
            <w:r>
              <w:rPr>
                <w:rFonts w:ascii="PT Astra Serif" w:eastAsia="Times New Roman" w:hAnsi="PT Astra Serif"/>
                <w:b w:val="0"/>
                <w:i w:val="0"/>
                <w:sz w:val="24"/>
                <w:szCs w:val="24"/>
              </w:rPr>
              <w:t>5</w:t>
            </w:r>
            <w:r w:rsidRPr="00BC57F3">
              <w:rPr>
                <w:rFonts w:ascii="PT Astra Serif" w:eastAsia="Times New Roman" w:hAnsi="PT Astra Serif"/>
                <w:b w:val="0"/>
                <w:i w:val="0"/>
                <w:sz w:val="24"/>
                <w:szCs w:val="24"/>
              </w:rPr>
              <w:t>.4.</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iCs/>
                <w:sz w:val="24"/>
                <w:szCs w:val="24"/>
              </w:rPr>
              <w:t>Скелет динозавра</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BC57F3" w:rsidRDefault="00360576" w:rsidP="00360576">
            <w:pPr>
              <w:pStyle w:val="a5"/>
              <w:spacing w:line="276" w:lineRule="auto"/>
              <w:ind w:firstLine="34"/>
              <w:jc w:val="both"/>
              <w:outlineLvl w:val="0"/>
              <w:rPr>
                <w:rFonts w:ascii="PT Astra Serif" w:eastAsia="Times New Roman" w:hAnsi="PT Astra Serif"/>
                <w:b w:val="0"/>
                <w:i w:val="0"/>
                <w:sz w:val="24"/>
                <w:szCs w:val="24"/>
              </w:rPr>
            </w:pPr>
            <w:r>
              <w:rPr>
                <w:rFonts w:ascii="PT Astra Serif" w:eastAsia="Times New Roman" w:hAnsi="PT Astra Serif"/>
                <w:b w:val="0"/>
                <w:i w:val="0"/>
                <w:sz w:val="24"/>
                <w:szCs w:val="24"/>
              </w:rPr>
              <w:t>5</w:t>
            </w:r>
            <w:r w:rsidRPr="00BC57F3">
              <w:rPr>
                <w:rFonts w:ascii="PT Astra Serif" w:eastAsia="Times New Roman" w:hAnsi="PT Astra Serif"/>
                <w:b w:val="0"/>
                <w:i w:val="0"/>
                <w:sz w:val="24"/>
                <w:szCs w:val="24"/>
              </w:rPr>
              <w:t>.5.</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sz w:val="24"/>
                <w:szCs w:val="24"/>
              </w:rPr>
              <w:t>Древние рептилии</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BC57F3" w:rsidRDefault="00360576" w:rsidP="00360576">
            <w:pPr>
              <w:pStyle w:val="a5"/>
              <w:spacing w:line="276" w:lineRule="auto"/>
              <w:ind w:firstLine="34"/>
              <w:jc w:val="both"/>
              <w:outlineLvl w:val="0"/>
              <w:rPr>
                <w:rFonts w:ascii="PT Astra Serif" w:eastAsia="Times New Roman" w:hAnsi="PT Astra Serif"/>
                <w:b w:val="0"/>
                <w:i w:val="0"/>
                <w:sz w:val="24"/>
                <w:szCs w:val="24"/>
              </w:rPr>
            </w:pPr>
            <w:r>
              <w:rPr>
                <w:rFonts w:ascii="PT Astra Serif" w:eastAsia="Times New Roman" w:hAnsi="PT Astra Serif"/>
                <w:b w:val="0"/>
                <w:i w:val="0"/>
                <w:sz w:val="24"/>
                <w:szCs w:val="24"/>
              </w:rPr>
              <w:t>5</w:t>
            </w:r>
            <w:r w:rsidRPr="00BC57F3">
              <w:rPr>
                <w:rFonts w:ascii="PT Astra Serif" w:eastAsia="Times New Roman" w:hAnsi="PT Astra Serif"/>
                <w:b w:val="0"/>
                <w:i w:val="0"/>
                <w:sz w:val="24"/>
                <w:szCs w:val="24"/>
              </w:rPr>
              <w:t>.6.</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iCs/>
                <w:sz w:val="24"/>
                <w:szCs w:val="24"/>
              </w:rPr>
              <w:t>Зубы</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BC57F3" w:rsidRDefault="00360576" w:rsidP="00360576">
            <w:pPr>
              <w:pStyle w:val="a5"/>
              <w:spacing w:line="276" w:lineRule="auto"/>
              <w:ind w:firstLine="34"/>
              <w:jc w:val="both"/>
              <w:outlineLvl w:val="0"/>
              <w:rPr>
                <w:rFonts w:ascii="PT Astra Serif" w:eastAsia="Times New Roman" w:hAnsi="PT Astra Serif"/>
                <w:b w:val="0"/>
                <w:i w:val="0"/>
                <w:sz w:val="24"/>
                <w:szCs w:val="24"/>
              </w:rPr>
            </w:pPr>
            <w:r>
              <w:rPr>
                <w:rFonts w:ascii="PT Astra Serif" w:eastAsia="Times New Roman" w:hAnsi="PT Astra Serif"/>
                <w:b w:val="0"/>
                <w:i w:val="0"/>
                <w:sz w:val="24"/>
                <w:szCs w:val="24"/>
              </w:rPr>
              <w:t>5</w:t>
            </w:r>
            <w:r w:rsidRPr="00BC57F3">
              <w:rPr>
                <w:rFonts w:ascii="PT Astra Serif" w:eastAsia="Times New Roman" w:hAnsi="PT Astra Serif"/>
                <w:b w:val="0"/>
                <w:i w:val="0"/>
                <w:sz w:val="24"/>
                <w:szCs w:val="24"/>
              </w:rPr>
              <w:t>.7.</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iCs/>
                <w:sz w:val="24"/>
                <w:szCs w:val="24"/>
              </w:rPr>
              <w:t>Бактерии</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6.</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sidRPr="000D2ED5">
              <w:rPr>
                <w:rFonts w:ascii="PT Astra Serif" w:hAnsi="PT Astra Serif"/>
                <w:i w:val="0"/>
                <w:sz w:val="24"/>
                <w:szCs w:val="24"/>
              </w:rPr>
              <w:t>Физика</w:t>
            </w:r>
          </w:p>
        </w:tc>
        <w:tc>
          <w:tcPr>
            <w:tcW w:w="1276"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 xml:space="preserve">3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1275"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eastAsia="Times New Roman" w:hAnsi="PT Astra Serif"/>
                <w:b w:val="0"/>
                <w:i w:val="0"/>
                <w:sz w:val="24"/>
                <w:szCs w:val="24"/>
              </w:rPr>
              <w:t>6</w:t>
            </w:r>
            <w:r w:rsidRPr="000D2ED5">
              <w:rPr>
                <w:rFonts w:ascii="PT Astra Serif" w:eastAsia="Times New Roman" w:hAnsi="PT Astra Serif"/>
                <w:b w:val="0"/>
                <w:i w:val="0"/>
                <w:sz w:val="24"/>
                <w:szCs w:val="24"/>
              </w:rPr>
              <w:t>.1.</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Атомы. Состояние вещества</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eastAsia="Times New Roman" w:hAnsi="PT Astra Serif"/>
                <w:b w:val="0"/>
                <w:i w:val="0"/>
                <w:sz w:val="24"/>
                <w:szCs w:val="24"/>
              </w:rPr>
              <w:t>6</w:t>
            </w:r>
            <w:r w:rsidRPr="000D2ED5">
              <w:rPr>
                <w:rFonts w:ascii="PT Astra Serif" w:eastAsia="Times New Roman" w:hAnsi="PT Astra Serif"/>
                <w:b w:val="0"/>
                <w:i w:val="0"/>
                <w:sz w:val="24"/>
                <w:szCs w:val="24"/>
              </w:rPr>
              <w:t>.2.</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Снежинки</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eastAsia="Times New Roman" w:hAnsi="PT Astra Serif"/>
                <w:b w:val="0"/>
                <w:i w:val="0"/>
                <w:sz w:val="24"/>
                <w:szCs w:val="24"/>
              </w:rPr>
              <w:t>6</w:t>
            </w:r>
            <w:r w:rsidRPr="000D2ED5">
              <w:rPr>
                <w:rFonts w:ascii="PT Astra Serif" w:eastAsia="Times New Roman" w:hAnsi="PT Astra Serif"/>
                <w:b w:val="0"/>
                <w:i w:val="0"/>
                <w:sz w:val="24"/>
                <w:szCs w:val="24"/>
              </w:rPr>
              <w:t>.3.</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Воздушный шар</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7.</w:t>
            </w:r>
          </w:p>
        </w:tc>
        <w:tc>
          <w:tcPr>
            <w:tcW w:w="3119" w:type="dxa"/>
            <w:shd w:val="clear" w:color="auto" w:fill="auto"/>
          </w:tcPr>
          <w:p w:rsidR="00360576" w:rsidRPr="000D2ED5" w:rsidRDefault="00360576" w:rsidP="00360576">
            <w:pPr>
              <w:pStyle w:val="a5"/>
              <w:spacing w:line="276" w:lineRule="auto"/>
              <w:ind w:firstLine="34"/>
              <w:jc w:val="both"/>
              <w:outlineLvl w:val="0"/>
              <w:rPr>
                <w:rFonts w:ascii="PT Astra Serif" w:hAnsi="PT Astra Serif"/>
                <w:i w:val="0"/>
                <w:sz w:val="24"/>
                <w:szCs w:val="24"/>
              </w:rPr>
            </w:pPr>
            <w:r w:rsidRPr="000D2ED5">
              <w:rPr>
                <w:rFonts w:ascii="PT Astra Serif" w:hAnsi="PT Astra Serif"/>
                <w:i w:val="0"/>
                <w:sz w:val="24"/>
                <w:szCs w:val="24"/>
              </w:rPr>
              <w:t>История</w:t>
            </w:r>
          </w:p>
        </w:tc>
        <w:tc>
          <w:tcPr>
            <w:tcW w:w="1276"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 xml:space="preserve">1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1275" w:type="dxa"/>
            <w:shd w:val="clear" w:color="auto" w:fill="auto"/>
          </w:tcPr>
          <w:p w:rsidR="00360576" w:rsidRPr="000D2ED5" w:rsidRDefault="00360576" w:rsidP="00360576">
            <w:pPr>
              <w:pStyle w:val="a5"/>
              <w:spacing w:line="276" w:lineRule="auto"/>
              <w:ind w:firstLine="33"/>
              <w:outlineLvl w:val="0"/>
              <w:rPr>
                <w:rFonts w:ascii="PT Astra Serif" w:hAnsi="PT Astra Serif"/>
                <w:i w:val="0"/>
                <w:sz w:val="24"/>
                <w:szCs w:val="24"/>
              </w:rPr>
            </w:pPr>
          </w:p>
        </w:tc>
        <w:tc>
          <w:tcPr>
            <w:tcW w:w="2552" w:type="dxa"/>
          </w:tcPr>
          <w:p w:rsidR="00360576" w:rsidRPr="00F62782" w:rsidRDefault="00360576" w:rsidP="00360576">
            <w:pPr>
              <w:pStyle w:val="4"/>
              <w:spacing w:before="0"/>
              <w:jc w:val="both"/>
              <w:rPr>
                <w:rFonts w:ascii="PT Astra Serif" w:hAnsi="PT Astra Serif"/>
                <w:b w:val="0"/>
                <w:i w:val="0"/>
                <w:color w:val="auto"/>
                <w:spacing w:val="3"/>
                <w:sz w:val="24"/>
                <w:szCs w:val="24"/>
              </w:rPr>
            </w:pPr>
          </w:p>
        </w:tc>
      </w:tr>
      <w:tr w:rsidR="00360576" w:rsidRPr="00F62782" w:rsidTr="00625833">
        <w:tc>
          <w:tcPr>
            <w:tcW w:w="709" w:type="dxa"/>
            <w:shd w:val="clear" w:color="auto" w:fill="auto"/>
          </w:tcPr>
          <w:p w:rsidR="00360576" w:rsidRPr="000D2ED5" w:rsidRDefault="00360576" w:rsidP="00360576">
            <w:pPr>
              <w:pStyle w:val="a5"/>
              <w:spacing w:line="276" w:lineRule="auto"/>
              <w:ind w:firstLine="34"/>
              <w:outlineLvl w:val="0"/>
              <w:rPr>
                <w:rFonts w:ascii="PT Astra Serif" w:hAnsi="PT Astra Serif"/>
                <w:i w:val="0"/>
                <w:sz w:val="24"/>
                <w:szCs w:val="24"/>
              </w:rPr>
            </w:pPr>
            <w:r>
              <w:rPr>
                <w:rFonts w:ascii="PT Astra Serif" w:eastAsia="Times New Roman" w:hAnsi="PT Astra Serif"/>
                <w:b w:val="0"/>
                <w:i w:val="0"/>
                <w:sz w:val="24"/>
                <w:szCs w:val="24"/>
              </w:rPr>
              <w:t>7</w:t>
            </w:r>
            <w:r w:rsidRPr="000D2ED5">
              <w:rPr>
                <w:rFonts w:ascii="PT Astra Serif" w:eastAsia="Times New Roman" w:hAnsi="PT Astra Serif"/>
                <w:b w:val="0"/>
                <w:i w:val="0"/>
                <w:sz w:val="24"/>
                <w:szCs w:val="24"/>
              </w:rPr>
              <w:t>.1.</w:t>
            </w:r>
          </w:p>
        </w:tc>
        <w:tc>
          <w:tcPr>
            <w:tcW w:w="3119" w:type="dxa"/>
            <w:shd w:val="clear" w:color="auto" w:fill="auto"/>
          </w:tcPr>
          <w:p w:rsidR="00360576" w:rsidRPr="00DF0727" w:rsidRDefault="00360576" w:rsidP="00360576">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Орудия труда древних людей</w:t>
            </w:r>
          </w:p>
        </w:tc>
        <w:tc>
          <w:tcPr>
            <w:tcW w:w="1276" w:type="dxa"/>
            <w:shd w:val="clear" w:color="auto" w:fill="auto"/>
          </w:tcPr>
          <w:p w:rsidR="00360576" w:rsidRPr="009021E3" w:rsidRDefault="00360576" w:rsidP="00360576">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360576" w:rsidRPr="007E20BA" w:rsidRDefault="00360576" w:rsidP="00360576">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360576" w:rsidRPr="00F62782" w:rsidRDefault="00360576" w:rsidP="00360576">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4053CA" w:rsidRPr="00F62782" w:rsidTr="00625833">
        <w:tc>
          <w:tcPr>
            <w:tcW w:w="709" w:type="dxa"/>
            <w:shd w:val="clear" w:color="auto" w:fill="auto"/>
          </w:tcPr>
          <w:p w:rsidR="004053CA" w:rsidRDefault="004053CA" w:rsidP="004053CA">
            <w:pPr>
              <w:pStyle w:val="a5"/>
              <w:spacing w:line="276" w:lineRule="auto"/>
              <w:ind w:firstLine="34"/>
              <w:outlineLvl w:val="0"/>
              <w:rPr>
                <w:rFonts w:ascii="PT Astra Serif" w:eastAsia="Times New Roman" w:hAnsi="PT Astra Serif"/>
                <w:b w:val="0"/>
                <w:i w:val="0"/>
                <w:sz w:val="24"/>
                <w:szCs w:val="24"/>
              </w:rPr>
            </w:pPr>
            <w:r>
              <w:rPr>
                <w:rFonts w:ascii="PT Astra Serif" w:hAnsi="PT Astra Serif"/>
                <w:i w:val="0"/>
                <w:sz w:val="24"/>
                <w:szCs w:val="24"/>
              </w:rPr>
              <w:t>8.</w:t>
            </w:r>
          </w:p>
        </w:tc>
        <w:tc>
          <w:tcPr>
            <w:tcW w:w="3119" w:type="dxa"/>
            <w:shd w:val="clear" w:color="auto" w:fill="auto"/>
          </w:tcPr>
          <w:p w:rsidR="004053CA" w:rsidRPr="000D2ED5" w:rsidRDefault="004053CA" w:rsidP="004053CA">
            <w:pPr>
              <w:pStyle w:val="a5"/>
              <w:spacing w:line="276" w:lineRule="auto"/>
              <w:ind w:firstLine="34"/>
              <w:jc w:val="both"/>
              <w:outlineLvl w:val="0"/>
              <w:rPr>
                <w:rFonts w:ascii="PT Astra Serif" w:hAnsi="PT Astra Serif"/>
                <w:i w:val="0"/>
                <w:sz w:val="24"/>
                <w:szCs w:val="24"/>
              </w:rPr>
            </w:pPr>
            <w:r w:rsidRPr="000D2ED5">
              <w:rPr>
                <w:rFonts w:ascii="PT Astra Serif" w:hAnsi="PT Astra Serif"/>
                <w:i w:val="0"/>
                <w:sz w:val="24"/>
                <w:szCs w:val="24"/>
              </w:rPr>
              <w:t>Естествознание</w:t>
            </w:r>
          </w:p>
        </w:tc>
        <w:tc>
          <w:tcPr>
            <w:tcW w:w="1276" w:type="dxa"/>
            <w:shd w:val="clear" w:color="auto" w:fill="auto"/>
          </w:tcPr>
          <w:p w:rsidR="004053CA" w:rsidRPr="000D2ED5" w:rsidRDefault="004053CA" w:rsidP="004053CA">
            <w:pPr>
              <w:pStyle w:val="a5"/>
              <w:spacing w:line="276" w:lineRule="auto"/>
              <w:ind w:firstLine="34"/>
              <w:outlineLvl w:val="0"/>
              <w:rPr>
                <w:rFonts w:ascii="PT Astra Serif" w:hAnsi="PT Astra Serif"/>
                <w:i w:val="0"/>
                <w:sz w:val="24"/>
                <w:szCs w:val="24"/>
              </w:rPr>
            </w:pPr>
            <w:r>
              <w:rPr>
                <w:rFonts w:ascii="PT Astra Serif" w:hAnsi="PT Astra Serif"/>
                <w:i w:val="0"/>
                <w:sz w:val="24"/>
                <w:szCs w:val="24"/>
              </w:rPr>
              <w:t xml:space="preserve">4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p>
        </w:tc>
        <w:tc>
          <w:tcPr>
            <w:tcW w:w="1275"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p>
        </w:tc>
        <w:tc>
          <w:tcPr>
            <w:tcW w:w="2552" w:type="dxa"/>
          </w:tcPr>
          <w:p w:rsidR="004053CA" w:rsidRPr="00F62782" w:rsidRDefault="004053CA" w:rsidP="004053CA">
            <w:pPr>
              <w:pStyle w:val="4"/>
              <w:spacing w:before="0"/>
              <w:jc w:val="both"/>
              <w:rPr>
                <w:rFonts w:ascii="PT Astra Serif" w:hAnsi="PT Astra Serif"/>
                <w:b w:val="0"/>
                <w:i w:val="0"/>
                <w:color w:val="auto"/>
                <w:spacing w:val="3"/>
                <w:sz w:val="24"/>
                <w:szCs w:val="24"/>
              </w:rPr>
            </w:pPr>
          </w:p>
        </w:tc>
      </w:tr>
      <w:tr w:rsidR="004053CA" w:rsidRPr="00F62782" w:rsidTr="00625833">
        <w:tc>
          <w:tcPr>
            <w:tcW w:w="709" w:type="dxa"/>
            <w:shd w:val="clear" w:color="auto" w:fill="auto"/>
          </w:tcPr>
          <w:p w:rsidR="004053CA" w:rsidRPr="000D2ED5" w:rsidRDefault="004053CA" w:rsidP="004053CA">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8</w:t>
            </w:r>
            <w:r w:rsidRPr="000D2ED5">
              <w:rPr>
                <w:rFonts w:ascii="PT Astra Serif" w:eastAsia="Times New Roman" w:hAnsi="PT Astra Serif"/>
                <w:b w:val="0"/>
                <w:i w:val="0"/>
                <w:sz w:val="24"/>
                <w:szCs w:val="24"/>
              </w:rPr>
              <w:t>.1.</w:t>
            </w:r>
          </w:p>
        </w:tc>
        <w:tc>
          <w:tcPr>
            <w:tcW w:w="3119" w:type="dxa"/>
            <w:shd w:val="clear" w:color="auto" w:fill="auto"/>
          </w:tcPr>
          <w:p w:rsidR="004053CA" w:rsidRPr="00E82D36" w:rsidRDefault="004053CA" w:rsidP="004053CA">
            <w:pPr>
              <w:shd w:val="clear" w:color="auto" w:fill="FFFFFF"/>
              <w:spacing w:after="0"/>
              <w:ind w:firstLine="34"/>
              <w:jc w:val="both"/>
              <w:rPr>
                <w:rFonts w:ascii="PT Astra Serif" w:eastAsia="Times New Roman" w:hAnsi="PT Astra Serif" w:cs="Times New Roman"/>
                <w:b/>
                <w:sz w:val="24"/>
                <w:szCs w:val="24"/>
              </w:rPr>
            </w:pPr>
            <w:r>
              <w:rPr>
                <w:rFonts w:ascii="PT Astra Serif" w:hAnsi="PT Astra Serif" w:cs="Times New Roman"/>
                <w:iCs/>
                <w:sz w:val="24"/>
                <w:szCs w:val="24"/>
              </w:rPr>
              <w:t>Флаги</w:t>
            </w:r>
          </w:p>
        </w:tc>
        <w:tc>
          <w:tcPr>
            <w:tcW w:w="1276" w:type="dxa"/>
            <w:shd w:val="clear" w:color="auto" w:fill="auto"/>
          </w:tcPr>
          <w:p w:rsidR="004053CA" w:rsidRPr="009021E3" w:rsidRDefault="004053CA" w:rsidP="004053CA">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4053CA" w:rsidRPr="00F62782" w:rsidRDefault="004053CA" w:rsidP="004053CA">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4053CA" w:rsidRPr="00F62782" w:rsidTr="00625833">
        <w:tc>
          <w:tcPr>
            <w:tcW w:w="709" w:type="dxa"/>
            <w:shd w:val="clear" w:color="auto" w:fill="auto"/>
          </w:tcPr>
          <w:p w:rsidR="004053CA" w:rsidRPr="000D2ED5" w:rsidRDefault="004053CA" w:rsidP="004053CA">
            <w:pPr>
              <w:pStyle w:val="a5"/>
              <w:spacing w:line="276" w:lineRule="auto"/>
              <w:jc w:val="both"/>
              <w:outlineLvl w:val="0"/>
              <w:rPr>
                <w:rFonts w:ascii="PT Astra Serif" w:hAnsi="PT Astra Serif"/>
                <w:i w:val="0"/>
                <w:sz w:val="24"/>
                <w:szCs w:val="24"/>
              </w:rPr>
            </w:pPr>
            <w:r>
              <w:rPr>
                <w:rFonts w:ascii="PT Astra Serif" w:eastAsia="Times New Roman" w:hAnsi="PT Astra Serif"/>
                <w:b w:val="0"/>
                <w:i w:val="0"/>
                <w:sz w:val="24"/>
                <w:szCs w:val="24"/>
              </w:rPr>
              <w:lastRenderedPageBreak/>
              <w:t xml:space="preserve"> 8</w:t>
            </w:r>
            <w:r w:rsidRPr="000D2ED5">
              <w:rPr>
                <w:rFonts w:ascii="PT Astra Serif" w:eastAsia="Times New Roman" w:hAnsi="PT Astra Serif"/>
                <w:b w:val="0"/>
                <w:i w:val="0"/>
                <w:sz w:val="24"/>
                <w:szCs w:val="24"/>
              </w:rPr>
              <w:t>.2.</w:t>
            </w:r>
          </w:p>
        </w:tc>
        <w:tc>
          <w:tcPr>
            <w:tcW w:w="3119" w:type="dxa"/>
            <w:shd w:val="clear" w:color="auto" w:fill="auto"/>
          </w:tcPr>
          <w:p w:rsidR="004053CA" w:rsidRPr="00E82D36" w:rsidRDefault="004053CA" w:rsidP="004053C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Жилье</w:t>
            </w:r>
          </w:p>
        </w:tc>
        <w:tc>
          <w:tcPr>
            <w:tcW w:w="1276" w:type="dxa"/>
            <w:shd w:val="clear" w:color="auto" w:fill="auto"/>
          </w:tcPr>
          <w:p w:rsidR="004053CA" w:rsidRPr="009021E3" w:rsidRDefault="004053CA" w:rsidP="004053CA">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4053CA" w:rsidRPr="00F62782" w:rsidRDefault="004053CA" w:rsidP="004053CA">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4053CA" w:rsidRPr="00F62782" w:rsidTr="00625833">
        <w:tc>
          <w:tcPr>
            <w:tcW w:w="709" w:type="dxa"/>
            <w:shd w:val="clear" w:color="auto" w:fill="auto"/>
          </w:tcPr>
          <w:p w:rsidR="004053CA" w:rsidRPr="000D2ED5" w:rsidRDefault="004053CA" w:rsidP="004053CA">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8</w:t>
            </w:r>
            <w:r w:rsidRPr="000D2ED5">
              <w:rPr>
                <w:rFonts w:ascii="PT Astra Serif" w:eastAsia="Times New Roman" w:hAnsi="PT Astra Serif"/>
                <w:b w:val="0"/>
                <w:i w:val="0"/>
                <w:sz w:val="24"/>
                <w:szCs w:val="24"/>
              </w:rPr>
              <w:t>.3.</w:t>
            </w:r>
          </w:p>
        </w:tc>
        <w:tc>
          <w:tcPr>
            <w:tcW w:w="3119" w:type="dxa"/>
            <w:shd w:val="clear" w:color="auto" w:fill="auto"/>
          </w:tcPr>
          <w:p w:rsidR="004053CA" w:rsidRPr="00E82D36" w:rsidRDefault="004053CA" w:rsidP="004053C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Роботы</w:t>
            </w:r>
          </w:p>
        </w:tc>
        <w:tc>
          <w:tcPr>
            <w:tcW w:w="1276" w:type="dxa"/>
            <w:shd w:val="clear" w:color="auto" w:fill="auto"/>
          </w:tcPr>
          <w:p w:rsidR="004053CA" w:rsidRPr="009021E3" w:rsidRDefault="004053CA" w:rsidP="004053CA">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4053CA" w:rsidRPr="00F62782" w:rsidRDefault="004053CA" w:rsidP="004053CA">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4053CA" w:rsidRPr="00F62782" w:rsidTr="00625833">
        <w:tc>
          <w:tcPr>
            <w:tcW w:w="709" w:type="dxa"/>
            <w:shd w:val="clear" w:color="auto" w:fill="auto"/>
          </w:tcPr>
          <w:p w:rsidR="004053CA" w:rsidRPr="000D2ED5" w:rsidRDefault="004053CA" w:rsidP="004053CA">
            <w:pPr>
              <w:pStyle w:val="a5"/>
              <w:spacing w:line="276" w:lineRule="auto"/>
              <w:ind w:firstLine="34"/>
              <w:jc w:val="both"/>
              <w:outlineLvl w:val="0"/>
              <w:rPr>
                <w:rFonts w:ascii="PT Astra Serif" w:hAnsi="PT Astra Serif"/>
                <w:i w:val="0"/>
                <w:sz w:val="24"/>
                <w:szCs w:val="24"/>
              </w:rPr>
            </w:pPr>
            <w:r>
              <w:rPr>
                <w:rFonts w:ascii="PT Astra Serif" w:eastAsia="Times New Roman" w:hAnsi="PT Astra Serif"/>
                <w:b w:val="0"/>
                <w:i w:val="0"/>
                <w:sz w:val="24"/>
                <w:szCs w:val="24"/>
              </w:rPr>
              <w:t>8</w:t>
            </w:r>
            <w:r w:rsidRPr="000D2ED5">
              <w:rPr>
                <w:rFonts w:ascii="PT Astra Serif" w:eastAsia="Times New Roman" w:hAnsi="PT Astra Serif"/>
                <w:b w:val="0"/>
                <w:i w:val="0"/>
                <w:sz w:val="24"/>
                <w:szCs w:val="24"/>
              </w:rPr>
              <w:t>.4.</w:t>
            </w:r>
          </w:p>
        </w:tc>
        <w:tc>
          <w:tcPr>
            <w:tcW w:w="3119" w:type="dxa"/>
            <w:shd w:val="clear" w:color="auto" w:fill="auto"/>
          </w:tcPr>
          <w:p w:rsidR="004053CA" w:rsidRPr="00E82D36" w:rsidRDefault="004053CA" w:rsidP="004053C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Дорожные знаки</w:t>
            </w:r>
          </w:p>
        </w:tc>
        <w:tc>
          <w:tcPr>
            <w:tcW w:w="1276" w:type="dxa"/>
            <w:shd w:val="clear" w:color="auto" w:fill="auto"/>
          </w:tcPr>
          <w:p w:rsidR="004053CA" w:rsidRPr="009021E3" w:rsidRDefault="004053CA" w:rsidP="004053CA">
            <w:pPr>
              <w:pStyle w:val="a5"/>
              <w:spacing w:line="276" w:lineRule="auto"/>
              <w:ind w:firstLine="34"/>
              <w:outlineLvl w:val="0"/>
              <w:rPr>
                <w:rFonts w:ascii="PT Astra Serif" w:hAnsi="PT Astra Serif"/>
                <w:b w:val="0"/>
                <w:i w:val="0"/>
                <w:sz w:val="24"/>
                <w:szCs w:val="24"/>
              </w:rPr>
            </w:pPr>
            <w:r>
              <w:rPr>
                <w:rFonts w:ascii="PT Astra Serif" w:hAnsi="PT Astra Serif"/>
                <w:b w:val="0"/>
                <w:i w:val="0"/>
                <w:sz w:val="24"/>
                <w:szCs w:val="24"/>
              </w:rPr>
              <w:t>25 мин.</w:t>
            </w:r>
          </w:p>
        </w:tc>
        <w:tc>
          <w:tcPr>
            <w:tcW w:w="1134"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40%</w:t>
            </w:r>
          </w:p>
        </w:tc>
        <w:tc>
          <w:tcPr>
            <w:tcW w:w="1275"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sidRPr="007E20BA">
              <w:rPr>
                <w:rFonts w:ascii="PT Astra Serif" w:hAnsi="PT Astra Serif"/>
                <w:b w:val="0"/>
                <w:i w:val="0"/>
                <w:sz w:val="24"/>
                <w:szCs w:val="24"/>
              </w:rPr>
              <w:t>60%</w:t>
            </w:r>
          </w:p>
        </w:tc>
        <w:tc>
          <w:tcPr>
            <w:tcW w:w="2552" w:type="dxa"/>
          </w:tcPr>
          <w:p w:rsidR="004053CA" w:rsidRPr="00F62782" w:rsidRDefault="004053CA" w:rsidP="004053CA">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4053CA" w:rsidRPr="00F62782" w:rsidTr="00625833">
        <w:tc>
          <w:tcPr>
            <w:tcW w:w="709" w:type="dxa"/>
            <w:shd w:val="clear" w:color="auto" w:fill="auto"/>
          </w:tcPr>
          <w:p w:rsidR="004053CA" w:rsidRPr="002957E4" w:rsidRDefault="004053CA" w:rsidP="004053CA">
            <w:pPr>
              <w:pStyle w:val="a5"/>
              <w:spacing w:line="276" w:lineRule="auto"/>
              <w:ind w:firstLine="34"/>
              <w:outlineLvl w:val="0"/>
              <w:rPr>
                <w:rFonts w:ascii="PT Astra Serif" w:hAnsi="PT Astra Serif"/>
                <w:i w:val="0"/>
                <w:sz w:val="24"/>
                <w:szCs w:val="24"/>
              </w:rPr>
            </w:pPr>
            <w:r>
              <w:rPr>
                <w:rFonts w:ascii="PT Astra Serif" w:eastAsia="Times New Roman" w:hAnsi="PT Astra Serif"/>
                <w:i w:val="0"/>
                <w:sz w:val="24"/>
                <w:szCs w:val="24"/>
              </w:rPr>
              <w:t>9</w:t>
            </w:r>
            <w:r w:rsidRPr="002957E4">
              <w:rPr>
                <w:rFonts w:ascii="PT Astra Serif" w:eastAsia="Times New Roman" w:hAnsi="PT Astra Serif"/>
                <w:i w:val="0"/>
                <w:sz w:val="24"/>
                <w:szCs w:val="24"/>
              </w:rPr>
              <w:t>.</w:t>
            </w:r>
          </w:p>
        </w:tc>
        <w:tc>
          <w:tcPr>
            <w:tcW w:w="3119" w:type="dxa"/>
            <w:shd w:val="clear" w:color="auto" w:fill="auto"/>
          </w:tcPr>
          <w:p w:rsidR="004053CA" w:rsidRPr="00E82D36" w:rsidRDefault="004053CA" w:rsidP="004053CA">
            <w:pPr>
              <w:shd w:val="clear" w:color="auto" w:fill="FFFFFF"/>
              <w:spacing w:after="0"/>
              <w:ind w:firstLine="34"/>
              <w:jc w:val="both"/>
              <w:rPr>
                <w:rFonts w:ascii="PT Astra Serif" w:eastAsia="Times New Roman" w:hAnsi="PT Astra Serif" w:cs="Times New Roman"/>
                <w:b/>
                <w:sz w:val="24"/>
                <w:szCs w:val="24"/>
              </w:rPr>
            </w:pPr>
            <w:r>
              <w:rPr>
                <w:rFonts w:ascii="PT Astra Serif" w:eastAsia="Times New Roman" w:hAnsi="PT Astra Serif" w:cs="Times New Roman"/>
                <w:b/>
                <w:sz w:val="24"/>
                <w:szCs w:val="24"/>
              </w:rPr>
              <w:t>Итоговая аттестация</w:t>
            </w:r>
          </w:p>
        </w:tc>
        <w:tc>
          <w:tcPr>
            <w:tcW w:w="1276" w:type="dxa"/>
            <w:shd w:val="clear" w:color="auto" w:fill="auto"/>
          </w:tcPr>
          <w:p w:rsidR="004053CA" w:rsidRPr="009021E3" w:rsidRDefault="004053CA" w:rsidP="004053CA">
            <w:pPr>
              <w:pStyle w:val="a5"/>
              <w:spacing w:line="276" w:lineRule="auto"/>
              <w:ind w:firstLine="34"/>
              <w:outlineLvl w:val="0"/>
              <w:rPr>
                <w:rFonts w:ascii="PT Astra Serif" w:hAnsi="PT Astra Serif"/>
                <w:b w:val="0"/>
                <w:i w:val="0"/>
                <w:sz w:val="24"/>
                <w:szCs w:val="24"/>
              </w:rPr>
            </w:pPr>
            <w:r>
              <w:rPr>
                <w:rFonts w:ascii="PT Astra Serif" w:hAnsi="PT Astra Serif"/>
                <w:i w:val="0"/>
                <w:sz w:val="24"/>
                <w:szCs w:val="24"/>
              </w:rPr>
              <w:t xml:space="preserve">1 </w:t>
            </w:r>
            <w:proofErr w:type="spellStart"/>
            <w:r>
              <w:rPr>
                <w:rFonts w:ascii="PT Astra Serif" w:hAnsi="PT Astra Serif"/>
                <w:i w:val="0"/>
                <w:sz w:val="24"/>
                <w:szCs w:val="24"/>
              </w:rPr>
              <w:t>акад.</w:t>
            </w:r>
            <w:proofErr w:type="gramStart"/>
            <w:r>
              <w:rPr>
                <w:rFonts w:ascii="PT Astra Serif" w:hAnsi="PT Astra Serif"/>
                <w:i w:val="0"/>
                <w:sz w:val="24"/>
                <w:szCs w:val="24"/>
              </w:rPr>
              <w:t>ч</w:t>
            </w:r>
            <w:proofErr w:type="spellEnd"/>
            <w:proofErr w:type="gramEnd"/>
            <w:r>
              <w:rPr>
                <w:rFonts w:ascii="PT Astra Serif" w:hAnsi="PT Astra Serif"/>
                <w:i w:val="0"/>
                <w:sz w:val="24"/>
                <w:szCs w:val="24"/>
              </w:rPr>
              <w:t>.</w:t>
            </w:r>
          </w:p>
        </w:tc>
        <w:tc>
          <w:tcPr>
            <w:tcW w:w="1134"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p>
        </w:tc>
        <w:tc>
          <w:tcPr>
            <w:tcW w:w="1275" w:type="dxa"/>
            <w:shd w:val="clear" w:color="auto" w:fill="auto"/>
          </w:tcPr>
          <w:p w:rsidR="004053CA" w:rsidRPr="007E20BA" w:rsidRDefault="004053CA" w:rsidP="004053CA">
            <w:pPr>
              <w:pStyle w:val="a5"/>
              <w:spacing w:line="276" w:lineRule="auto"/>
              <w:ind w:firstLine="33"/>
              <w:outlineLvl w:val="0"/>
              <w:rPr>
                <w:rFonts w:ascii="PT Astra Serif" w:hAnsi="PT Astra Serif"/>
                <w:b w:val="0"/>
                <w:i w:val="0"/>
                <w:sz w:val="24"/>
                <w:szCs w:val="24"/>
              </w:rPr>
            </w:pPr>
            <w:r>
              <w:rPr>
                <w:rFonts w:ascii="PT Astra Serif" w:hAnsi="PT Astra Serif"/>
                <w:b w:val="0"/>
                <w:i w:val="0"/>
                <w:sz w:val="24"/>
                <w:szCs w:val="24"/>
              </w:rPr>
              <w:t>100%</w:t>
            </w:r>
          </w:p>
        </w:tc>
        <w:tc>
          <w:tcPr>
            <w:tcW w:w="2552" w:type="dxa"/>
          </w:tcPr>
          <w:p w:rsidR="004053CA" w:rsidRPr="00EA55F6" w:rsidRDefault="004053CA" w:rsidP="004053CA">
            <w:pPr>
              <w:pStyle w:val="4"/>
              <w:spacing w:before="0"/>
              <w:jc w:val="both"/>
              <w:rPr>
                <w:rFonts w:ascii="PT Astra Serif" w:hAnsi="PT Astra Serif"/>
                <w:b w:val="0"/>
                <w:i w:val="0"/>
                <w:color w:val="auto"/>
                <w:sz w:val="24"/>
                <w:szCs w:val="24"/>
              </w:rPr>
            </w:pPr>
            <w:r w:rsidRPr="00EA55F6">
              <w:rPr>
                <w:rFonts w:ascii="PT Astra Serif" w:hAnsi="PT Astra Serif"/>
                <w:b w:val="0"/>
                <w:i w:val="0"/>
                <w:color w:val="auto"/>
                <w:sz w:val="24"/>
                <w:szCs w:val="24"/>
              </w:rPr>
              <w:t>Итоговое контрольное задание</w:t>
            </w:r>
          </w:p>
        </w:tc>
      </w:tr>
    </w:tbl>
    <w:p w:rsidR="00D57061" w:rsidRPr="00F62782" w:rsidRDefault="00D57061" w:rsidP="00F62782">
      <w:pPr>
        <w:shd w:val="clear" w:color="auto" w:fill="FFFFFF"/>
        <w:spacing w:after="122"/>
        <w:ind w:firstLine="567"/>
        <w:jc w:val="center"/>
        <w:rPr>
          <w:rFonts w:ascii="PT Astra Serif" w:eastAsia="Times New Roman" w:hAnsi="PT Astra Serif" w:cs="Times New Roman"/>
          <w:b/>
          <w:sz w:val="24"/>
          <w:szCs w:val="24"/>
        </w:rPr>
      </w:pPr>
    </w:p>
    <w:p w:rsidR="00640BBE" w:rsidRPr="00BC57F3" w:rsidRDefault="00640BBE" w:rsidP="00F62782">
      <w:pPr>
        <w:shd w:val="clear" w:color="auto" w:fill="FFFFFF"/>
        <w:spacing w:after="122"/>
        <w:ind w:firstLine="567"/>
        <w:jc w:val="center"/>
        <w:rPr>
          <w:rFonts w:ascii="PT Astra Serif" w:eastAsia="Times New Roman" w:hAnsi="PT Astra Serif" w:cs="Times New Roman"/>
          <w:b/>
          <w:sz w:val="24"/>
          <w:szCs w:val="24"/>
        </w:rPr>
      </w:pPr>
      <w:r w:rsidRPr="00BC57F3">
        <w:rPr>
          <w:rFonts w:ascii="PT Astra Serif" w:eastAsia="Times New Roman" w:hAnsi="PT Astra Serif" w:cs="Times New Roman"/>
          <w:b/>
          <w:sz w:val="24"/>
          <w:szCs w:val="24"/>
        </w:rPr>
        <w:t>Содержание программы</w:t>
      </w:r>
      <w:r w:rsidR="001A2C75">
        <w:rPr>
          <w:rFonts w:ascii="PT Astra Serif" w:eastAsia="Times New Roman" w:hAnsi="PT Astra Serif" w:cs="Times New Roman"/>
          <w:b/>
          <w:sz w:val="24"/>
          <w:szCs w:val="24"/>
        </w:rPr>
        <w:t xml:space="preserve"> «Пластилиновая лаборатория» 1 года обучения</w:t>
      </w:r>
    </w:p>
    <w:p w:rsidR="00D067A1" w:rsidRDefault="00D067A1" w:rsidP="00D067A1">
      <w:pPr>
        <w:shd w:val="clear" w:color="auto" w:fill="FFFFFF"/>
        <w:spacing w:after="0"/>
        <w:ind w:firstLine="567"/>
        <w:rPr>
          <w:rFonts w:ascii="PT Astra Serif" w:eastAsia="Times New Roman" w:hAnsi="PT Astra Serif" w:cs="Times New Roman"/>
          <w:b/>
          <w:sz w:val="24"/>
          <w:szCs w:val="24"/>
        </w:rPr>
      </w:pPr>
      <w:r>
        <w:rPr>
          <w:rFonts w:ascii="PT Astra Serif" w:eastAsia="Times New Roman" w:hAnsi="PT Astra Serif" w:cs="Times New Roman"/>
          <w:b/>
          <w:sz w:val="24"/>
          <w:szCs w:val="24"/>
        </w:rPr>
        <w:t>Тема</w:t>
      </w:r>
      <w:r w:rsidR="004E21D0">
        <w:rPr>
          <w:rFonts w:ascii="PT Astra Serif" w:eastAsia="Times New Roman" w:hAnsi="PT Astra Serif" w:cs="Times New Roman"/>
          <w:b/>
          <w:sz w:val="24"/>
          <w:szCs w:val="24"/>
        </w:rPr>
        <w:t xml:space="preserve"> 1</w:t>
      </w:r>
      <w:r w:rsidR="00A83C1A">
        <w:rPr>
          <w:rFonts w:ascii="PT Astra Serif" w:eastAsia="Times New Roman" w:hAnsi="PT Astra Serif" w:cs="Times New Roman"/>
          <w:b/>
          <w:sz w:val="24"/>
          <w:szCs w:val="24"/>
        </w:rPr>
        <w:t>. Вводное занятие</w:t>
      </w:r>
    </w:p>
    <w:p w:rsidR="00D067A1" w:rsidRPr="004E21D0" w:rsidRDefault="00D067A1" w:rsidP="00D067A1">
      <w:pPr>
        <w:shd w:val="clear" w:color="auto" w:fill="FFFFFF"/>
        <w:spacing w:after="0"/>
        <w:ind w:firstLine="567"/>
        <w:rPr>
          <w:rFonts w:ascii="PT Astra Serif" w:eastAsia="Times New Roman" w:hAnsi="PT Astra Serif" w:cs="Times New Roman"/>
          <w:b/>
          <w:sz w:val="24"/>
          <w:szCs w:val="24"/>
        </w:rPr>
      </w:pPr>
      <w:r>
        <w:rPr>
          <w:rFonts w:ascii="PT Astra Serif" w:eastAsia="Times New Roman" w:hAnsi="PT Astra Serif" w:cs="Times New Roman"/>
          <w:b/>
          <w:sz w:val="24"/>
          <w:szCs w:val="24"/>
        </w:rPr>
        <w:t>Теория.</w:t>
      </w:r>
      <w:r w:rsidRPr="00D067A1">
        <w:rPr>
          <w:rFonts w:ascii="Verdana" w:eastAsia="Times New Roman" w:hAnsi="Verdana" w:cs="Times New Roman"/>
          <w:color w:val="291E1E"/>
          <w:sz w:val="18"/>
          <w:szCs w:val="18"/>
        </w:rPr>
        <w:t xml:space="preserve"> </w:t>
      </w:r>
      <w:r>
        <w:rPr>
          <w:rFonts w:ascii="Verdana" w:eastAsia="Times New Roman" w:hAnsi="Verdana" w:cs="Times New Roman"/>
          <w:color w:val="291E1E"/>
          <w:sz w:val="18"/>
          <w:szCs w:val="18"/>
        </w:rPr>
        <w:t xml:space="preserve"> </w:t>
      </w:r>
      <w:r w:rsidRPr="004E21D0">
        <w:rPr>
          <w:rFonts w:ascii="PT Astra Serif" w:eastAsia="Times New Roman" w:hAnsi="PT Astra Serif" w:cs="Times New Roman"/>
          <w:color w:val="291E1E"/>
          <w:sz w:val="24"/>
          <w:szCs w:val="24"/>
        </w:rPr>
        <w:t>Правила</w:t>
      </w:r>
      <w:r w:rsidRPr="006B150E">
        <w:rPr>
          <w:rFonts w:ascii="PT Astra Serif" w:eastAsia="Times New Roman" w:hAnsi="PT Astra Serif" w:cs="Times New Roman"/>
          <w:color w:val="291E1E"/>
          <w:sz w:val="24"/>
          <w:szCs w:val="24"/>
        </w:rPr>
        <w:t xml:space="preserve"> п</w:t>
      </w:r>
      <w:r w:rsidRPr="004E21D0">
        <w:rPr>
          <w:rFonts w:ascii="PT Astra Serif" w:eastAsia="Times New Roman" w:hAnsi="PT Astra Serif" w:cs="Times New Roman"/>
          <w:color w:val="291E1E"/>
          <w:sz w:val="24"/>
          <w:szCs w:val="24"/>
        </w:rPr>
        <w:t xml:space="preserve">оведения в кабинете, в учреждении. </w:t>
      </w:r>
      <w:r w:rsidRPr="006B150E">
        <w:rPr>
          <w:rFonts w:ascii="PT Astra Serif" w:eastAsia="Times New Roman" w:hAnsi="PT Astra Serif" w:cs="Times New Roman"/>
          <w:color w:val="291E1E"/>
          <w:sz w:val="24"/>
          <w:szCs w:val="24"/>
        </w:rPr>
        <w:t>Организация рабочего места</w:t>
      </w:r>
      <w:r w:rsidRPr="004E21D0">
        <w:rPr>
          <w:rFonts w:ascii="PT Astra Serif" w:eastAsia="Times New Roman" w:hAnsi="PT Astra Serif" w:cs="Times New Roman"/>
          <w:color w:val="291E1E"/>
          <w:sz w:val="24"/>
          <w:szCs w:val="24"/>
        </w:rPr>
        <w:t xml:space="preserve">.  Беседа </w:t>
      </w:r>
      <w:r w:rsidR="004E21D0" w:rsidRPr="004E21D0">
        <w:rPr>
          <w:rFonts w:ascii="PT Astra Serif" w:eastAsia="Times New Roman" w:hAnsi="PT Astra Serif" w:cs="Times New Roman"/>
          <w:color w:val="291E1E"/>
          <w:sz w:val="24"/>
          <w:szCs w:val="24"/>
        </w:rPr>
        <w:t>«</w:t>
      </w:r>
      <w:r w:rsidRPr="006B150E">
        <w:rPr>
          <w:rFonts w:ascii="PT Astra Serif" w:eastAsia="Times New Roman" w:hAnsi="PT Astra Serif" w:cs="Times New Roman"/>
          <w:color w:val="291E1E"/>
          <w:sz w:val="24"/>
          <w:szCs w:val="24"/>
        </w:rPr>
        <w:t>История возникновения пластилина. Виды пластилина</w:t>
      </w:r>
      <w:r w:rsidR="004E21D0" w:rsidRPr="004E21D0">
        <w:rPr>
          <w:rFonts w:ascii="PT Astra Serif" w:eastAsia="Times New Roman" w:hAnsi="PT Astra Serif" w:cs="Times New Roman"/>
          <w:color w:val="291E1E"/>
          <w:sz w:val="24"/>
          <w:szCs w:val="24"/>
        </w:rPr>
        <w:t xml:space="preserve">». </w:t>
      </w:r>
    </w:p>
    <w:p w:rsidR="00D067A1" w:rsidRPr="006B150E" w:rsidRDefault="00D067A1" w:rsidP="004E21D0">
      <w:pPr>
        <w:spacing w:after="0" w:line="300" w:lineRule="atLeast"/>
        <w:ind w:left="567"/>
        <w:rPr>
          <w:rFonts w:ascii="PT Astra Serif" w:eastAsia="Times New Roman" w:hAnsi="PT Astra Serif" w:cs="Times New Roman"/>
          <w:color w:val="291E1E"/>
          <w:sz w:val="24"/>
          <w:szCs w:val="24"/>
        </w:rPr>
      </w:pPr>
      <w:r w:rsidRPr="004E21D0">
        <w:rPr>
          <w:rFonts w:ascii="PT Astra Serif" w:eastAsia="Times New Roman" w:hAnsi="PT Astra Serif" w:cs="Times New Roman"/>
          <w:b/>
          <w:sz w:val="24"/>
          <w:szCs w:val="24"/>
        </w:rPr>
        <w:t>Практика.</w:t>
      </w:r>
      <w:r w:rsidRPr="004E21D0">
        <w:rPr>
          <w:rFonts w:ascii="PT Astra Serif" w:eastAsia="Times New Roman" w:hAnsi="PT Astra Serif" w:cs="Times New Roman"/>
          <w:color w:val="291E1E"/>
          <w:sz w:val="24"/>
          <w:szCs w:val="24"/>
        </w:rPr>
        <w:t xml:space="preserve"> </w:t>
      </w:r>
      <w:r w:rsidR="004E21D0">
        <w:rPr>
          <w:rFonts w:ascii="PT Astra Serif" w:eastAsia="Times New Roman" w:hAnsi="PT Astra Serif" w:cs="Times New Roman"/>
          <w:color w:val="291E1E"/>
          <w:sz w:val="24"/>
          <w:szCs w:val="24"/>
        </w:rPr>
        <w:t>Входная диагностика.</w:t>
      </w:r>
    </w:p>
    <w:p w:rsidR="00302B31" w:rsidRPr="002D236A" w:rsidRDefault="004E21D0" w:rsidP="00BC57F3">
      <w:pPr>
        <w:shd w:val="clear" w:color="auto" w:fill="FFFFFF"/>
        <w:spacing w:after="0"/>
        <w:ind w:firstLine="567"/>
        <w:jc w:val="center"/>
        <w:rPr>
          <w:rFonts w:ascii="PT Astra Serif" w:eastAsia="Times New Roman" w:hAnsi="PT Astra Serif" w:cs="Times New Roman"/>
          <w:b/>
          <w:sz w:val="28"/>
          <w:szCs w:val="28"/>
        </w:rPr>
      </w:pPr>
      <w:r w:rsidRPr="002D236A">
        <w:rPr>
          <w:rFonts w:ascii="PT Astra Serif" w:eastAsia="Times New Roman" w:hAnsi="PT Astra Serif" w:cs="Times New Roman"/>
          <w:b/>
          <w:sz w:val="28"/>
          <w:szCs w:val="28"/>
        </w:rPr>
        <w:t>Раздел 2</w:t>
      </w:r>
      <w:r w:rsidR="00302B31" w:rsidRPr="002D236A">
        <w:rPr>
          <w:rFonts w:ascii="PT Astra Serif" w:eastAsia="Times New Roman" w:hAnsi="PT Astra Serif" w:cs="Times New Roman"/>
          <w:b/>
          <w:sz w:val="28"/>
          <w:szCs w:val="28"/>
        </w:rPr>
        <w:t>. Астрономия</w:t>
      </w:r>
    </w:p>
    <w:p w:rsidR="00302B31" w:rsidRPr="00DA4DB7" w:rsidRDefault="00302B31" w:rsidP="00BC57F3">
      <w:pPr>
        <w:pStyle w:val="c1"/>
        <w:shd w:val="clear" w:color="auto" w:fill="FFFFFF"/>
        <w:spacing w:before="0" w:beforeAutospacing="0" w:after="0" w:afterAutospacing="0"/>
        <w:ind w:firstLine="567"/>
        <w:jc w:val="both"/>
        <w:rPr>
          <w:rFonts w:ascii="PT Astra Serif" w:hAnsi="PT Astra Serif" w:cs="Calibri"/>
          <w:b/>
          <w:color w:val="000000"/>
        </w:rPr>
      </w:pPr>
      <w:r w:rsidRPr="00DA4DB7">
        <w:rPr>
          <w:rFonts w:ascii="PT Astra Serif" w:hAnsi="PT Astra Serif"/>
          <w:b/>
        </w:rPr>
        <w:t xml:space="preserve">Цель: </w:t>
      </w:r>
      <w:r w:rsidRPr="00DA4DB7">
        <w:rPr>
          <w:rStyle w:val="c4"/>
          <w:rFonts w:ascii="PT Astra Serif" w:hAnsi="PT Astra Serif"/>
          <w:b/>
          <w:color w:val="000000"/>
        </w:rPr>
        <w:t>развитие у детей дошкольного возраста элементарных представлений о космосе средствами познавательно-исследовательской деятельности.</w:t>
      </w:r>
    </w:p>
    <w:p w:rsidR="00556556" w:rsidRDefault="00556556" w:rsidP="00302B31">
      <w:pPr>
        <w:spacing w:after="0"/>
        <w:ind w:firstLine="567"/>
        <w:jc w:val="both"/>
        <w:rPr>
          <w:rFonts w:ascii="PT Astra Serif" w:eastAsia="Times New Roman" w:hAnsi="PT Astra Serif" w:cs="Times New Roman"/>
          <w:b/>
          <w:sz w:val="24"/>
          <w:szCs w:val="24"/>
        </w:rPr>
      </w:pPr>
    </w:p>
    <w:p w:rsidR="006B150E" w:rsidRPr="00F62782" w:rsidRDefault="00302B31" w:rsidP="00302B31">
      <w:pPr>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1.</w:t>
      </w:r>
      <w:r w:rsidRPr="00F62782">
        <w:rPr>
          <w:rFonts w:ascii="PT Astra Serif" w:hAnsi="PT Astra Serif" w:cs="Times New Roman"/>
          <w:sz w:val="24"/>
          <w:szCs w:val="24"/>
        </w:rPr>
        <w:t xml:space="preserve"> Инструктаж по  технике </w:t>
      </w:r>
      <w:r w:rsidR="00A83C1A">
        <w:rPr>
          <w:rFonts w:ascii="PT Astra Serif" w:hAnsi="PT Astra Serif" w:cs="Times New Roman"/>
          <w:sz w:val="24"/>
          <w:szCs w:val="24"/>
        </w:rPr>
        <w:t>безопасности. Солнечная система</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4053CA"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Солнце. Строение Солнечной системы</w:t>
      </w:r>
      <w:r w:rsidR="004053CA">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Знакомство де</w:t>
      </w:r>
      <w:r w:rsidR="00B52CD0">
        <w:rPr>
          <w:rFonts w:ascii="PT Astra Serif" w:hAnsi="PT Astra Serif"/>
          <w:sz w:val="24"/>
          <w:szCs w:val="24"/>
          <w:shd w:val="clear" w:color="auto" w:fill="FFFFFF"/>
        </w:rPr>
        <w:t xml:space="preserve">тей с техникой </w:t>
      </w:r>
      <w:proofErr w:type="spellStart"/>
      <w:r w:rsidR="00B52CD0">
        <w:rPr>
          <w:rFonts w:ascii="PT Astra Serif" w:hAnsi="PT Astra Serif"/>
          <w:sz w:val="24"/>
          <w:szCs w:val="24"/>
          <w:shd w:val="clear" w:color="auto" w:fill="FFFFFF"/>
        </w:rPr>
        <w:t>пластилинографии</w:t>
      </w:r>
      <w:proofErr w:type="spellEnd"/>
      <w:r w:rsidRPr="00F62782">
        <w:rPr>
          <w:rFonts w:ascii="PT Astra Serif" w:hAnsi="PT Astra Serif"/>
          <w:sz w:val="24"/>
          <w:szCs w:val="24"/>
          <w:shd w:val="clear" w:color="auto" w:fill="FFFFFF"/>
        </w:rPr>
        <w:t>.</w:t>
      </w:r>
      <w:r w:rsidR="00777D07" w:rsidRPr="00777D07">
        <w:rPr>
          <w:rFonts w:ascii="Verdana" w:hAnsi="Verdana"/>
          <w:color w:val="291E1E"/>
          <w:sz w:val="18"/>
          <w:szCs w:val="18"/>
          <w:shd w:val="clear" w:color="auto" w:fill="FFFFFF"/>
        </w:rPr>
        <w:t xml:space="preserve"> </w:t>
      </w:r>
      <w:r w:rsidR="00777D07" w:rsidRPr="00777D07">
        <w:rPr>
          <w:rFonts w:ascii="PT Astra Serif" w:hAnsi="PT Astra Serif"/>
          <w:sz w:val="24"/>
          <w:szCs w:val="24"/>
          <w:shd w:val="clear" w:color="auto" w:fill="FFFFFF"/>
        </w:rPr>
        <w:t>Цветовая гамма</w:t>
      </w:r>
      <w:r w:rsidR="00777D07">
        <w:rPr>
          <w:rFonts w:ascii="PT Astra Serif" w:hAnsi="PT Astra Serif"/>
          <w:sz w:val="24"/>
          <w:szCs w:val="24"/>
          <w:shd w:val="clear" w:color="auto" w:fill="FFFFFF"/>
        </w:rPr>
        <w:t>.</w:t>
      </w:r>
      <w:r w:rsidRPr="00F62782">
        <w:rPr>
          <w:rFonts w:ascii="PT Astra Serif" w:hAnsi="PT Astra Serif"/>
          <w:sz w:val="24"/>
          <w:szCs w:val="24"/>
          <w:shd w:val="clear" w:color="auto" w:fill="FFFFFF"/>
        </w:rPr>
        <w:t xml:space="preserve"> </w:t>
      </w:r>
      <w:r w:rsidRPr="00F62782">
        <w:rPr>
          <w:rFonts w:ascii="PT Astra Serif" w:eastAsia="Times New Roman" w:hAnsi="PT Astra Serif" w:cs="Times New Roman"/>
          <w:sz w:val="24"/>
          <w:szCs w:val="24"/>
        </w:rPr>
        <w:t xml:space="preserve">Лепка </w:t>
      </w:r>
      <w:r>
        <w:rPr>
          <w:rFonts w:ascii="PT Astra Serif" w:eastAsia="Times New Roman" w:hAnsi="PT Astra Serif" w:cs="Times New Roman"/>
          <w:sz w:val="24"/>
          <w:szCs w:val="24"/>
        </w:rPr>
        <w:t xml:space="preserve">модели </w:t>
      </w:r>
      <w:r w:rsidRPr="00F62782">
        <w:rPr>
          <w:rFonts w:ascii="PT Astra Serif" w:eastAsia="Times New Roman" w:hAnsi="PT Astra Serif" w:cs="Times New Roman"/>
          <w:sz w:val="24"/>
          <w:szCs w:val="24"/>
        </w:rPr>
        <w:t>Солнечной системы</w:t>
      </w:r>
      <w:r>
        <w:rPr>
          <w:rFonts w:ascii="PT Astra Serif" w:eastAsia="Times New Roman"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2.</w:t>
      </w:r>
      <w:r w:rsidR="00A83C1A">
        <w:rPr>
          <w:rFonts w:ascii="PT Astra Serif" w:hAnsi="PT Astra Serif" w:cs="Times New Roman"/>
          <w:sz w:val="24"/>
          <w:szCs w:val="24"/>
        </w:rPr>
        <w:t xml:space="preserve"> Планета Земля</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4053CA"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Вид на Землю из космоса</w:t>
      </w:r>
      <w:r w:rsidR="004053CA">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Развивать умение видеть связь между реальной формой и формой изображаемых предметов, передавая их природные особенности цвета. </w:t>
      </w:r>
      <w:r w:rsidRPr="00F62782">
        <w:rPr>
          <w:rFonts w:ascii="PT Astra Serif" w:eastAsia="Times New Roman" w:hAnsi="PT Astra Serif" w:cs="Times New Roman"/>
          <w:sz w:val="24"/>
          <w:szCs w:val="24"/>
        </w:rPr>
        <w:t>Лепка  модели планеты Земли.</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3.</w:t>
      </w:r>
      <w:r w:rsidRPr="00F62782">
        <w:rPr>
          <w:rFonts w:ascii="PT Astra Serif" w:hAnsi="PT Astra Serif" w:cs="Times New Roman"/>
          <w:sz w:val="24"/>
          <w:szCs w:val="24"/>
        </w:rPr>
        <w:t xml:space="preserve"> Планета Луна.</w:t>
      </w:r>
      <w:r w:rsidR="00A83C1A">
        <w:rPr>
          <w:rFonts w:ascii="PT Astra Serif" w:hAnsi="PT Astra Serif" w:cs="Times New Roman"/>
          <w:sz w:val="24"/>
          <w:szCs w:val="24"/>
        </w:rPr>
        <w:t xml:space="preserve"> Пояс астероидов</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4053CA"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Луны и вид на нее с Земли</w:t>
      </w:r>
      <w:r w:rsidR="004053CA">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Практика. </w:t>
      </w:r>
      <w:r w:rsidRPr="00F62782">
        <w:rPr>
          <w:rFonts w:ascii="PT Astra Serif" w:hAnsi="PT Astra Serif"/>
          <w:sz w:val="24"/>
          <w:szCs w:val="24"/>
          <w:shd w:val="clear" w:color="auto" w:fill="FFFFFF"/>
        </w:rPr>
        <w:t xml:space="preserve">Развивать умение самостоятельно задумывать сюжет картины. </w:t>
      </w:r>
      <w:r w:rsidRPr="00F62782">
        <w:rPr>
          <w:rFonts w:ascii="PT Astra Serif" w:eastAsia="Times New Roman" w:hAnsi="PT Astra Serif" w:cs="Times New Roman"/>
          <w:sz w:val="24"/>
          <w:szCs w:val="24"/>
        </w:rPr>
        <w:t>Лепка модели планеты Луны.</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4.</w:t>
      </w:r>
      <w:r w:rsidR="00A83C1A">
        <w:rPr>
          <w:rFonts w:ascii="PT Astra Serif" w:hAnsi="PT Astra Serif" w:cs="Times New Roman"/>
          <w:sz w:val="24"/>
          <w:szCs w:val="24"/>
        </w:rPr>
        <w:t xml:space="preserve"> Планеты Меркурий, Венера, Марс</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4053CA"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 xml:space="preserve">Особенности планет </w:t>
      </w:r>
      <w:r w:rsidRPr="00F62782">
        <w:rPr>
          <w:rFonts w:ascii="PT Astra Serif" w:hAnsi="PT Astra Serif" w:cs="Times New Roman"/>
          <w:sz w:val="24"/>
          <w:szCs w:val="24"/>
        </w:rPr>
        <w:t>Меркурий, Венера, Марс</w:t>
      </w:r>
      <w:r w:rsidR="004053CA">
        <w:rPr>
          <w:rFonts w:ascii="PT Astra Serif" w:hAnsi="PT Astra Serif" w:cs="Times New Roman"/>
          <w:sz w:val="24"/>
          <w:szCs w:val="24"/>
        </w:rPr>
        <w:t>»</w:t>
      </w:r>
      <w:r w:rsidRPr="00F62782">
        <w:rPr>
          <w:rFonts w:ascii="PT Astra Serif"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Учить детей создавать из отдельных частей образ предмета. </w:t>
      </w:r>
      <w:r w:rsidRPr="00F62782">
        <w:rPr>
          <w:rFonts w:ascii="PT Astra Serif" w:eastAsia="Times New Roman" w:hAnsi="PT Astra Serif" w:cs="Times New Roman"/>
          <w:sz w:val="24"/>
          <w:szCs w:val="24"/>
        </w:rPr>
        <w:t xml:space="preserve">Лепка моделей планет </w:t>
      </w:r>
      <w:r w:rsidRPr="00F62782">
        <w:rPr>
          <w:rFonts w:ascii="PT Astra Serif" w:hAnsi="PT Astra Serif" w:cs="Times New Roman"/>
          <w:sz w:val="24"/>
          <w:szCs w:val="24"/>
        </w:rPr>
        <w:t>Меркурий, Венера, Марс.</w:t>
      </w:r>
    </w:p>
    <w:p w:rsidR="00302B31" w:rsidRDefault="00302B31" w:rsidP="00302B31">
      <w:pPr>
        <w:shd w:val="clear" w:color="auto" w:fill="FFFFFF"/>
        <w:spacing w:after="0"/>
        <w:ind w:firstLine="567"/>
        <w:jc w:val="both"/>
        <w:rPr>
          <w:rFonts w:ascii="PT Astra Serif" w:eastAsia="Times New Roman" w:hAnsi="PT Astra Serif" w:cs="Times New Roman"/>
          <w:b/>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5.</w:t>
      </w:r>
      <w:r w:rsidRPr="00F62782">
        <w:rPr>
          <w:rFonts w:ascii="PT Astra Serif" w:hAnsi="PT Astra Serif" w:cs="Times New Roman"/>
          <w:sz w:val="24"/>
          <w:szCs w:val="24"/>
        </w:rPr>
        <w:t xml:space="preserve"> Плане</w:t>
      </w:r>
      <w:r w:rsidR="00A83C1A">
        <w:rPr>
          <w:rFonts w:ascii="PT Astra Serif" w:hAnsi="PT Astra Serif" w:cs="Times New Roman"/>
          <w:sz w:val="24"/>
          <w:szCs w:val="24"/>
        </w:rPr>
        <w:t>ты Сатурн, Юпитер, Уран, Нептун</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Теория.</w:t>
      </w:r>
      <w:r w:rsidRPr="00F62782">
        <w:rPr>
          <w:rFonts w:ascii="PT Astra Serif" w:eastAsia="Times New Roman" w:hAnsi="PT Astra Serif" w:cs="Times New Roman"/>
          <w:sz w:val="24"/>
          <w:szCs w:val="24"/>
        </w:rPr>
        <w:t xml:space="preserve">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 xml:space="preserve">Особенности планет </w:t>
      </w:r>
      <w:r w:rsidRPr="00F62782">
        <w:rPr>
          <w:rFonts w:ascii="PT Astra Serif" w:hAnsi="PT Astra Serif" w:cs="Times New Roman"/>
          <w:sz w:val="24"/>
          <w:szCs w:val="24"/>
        </w:rPr>
        <w:t>Сатурн, Юпитер, Уран, Нептун</w:t>
      </w:r>
      <w:r w:rsidR="00CF3FDC">
        <w:rPr>
          <w:rFonts w:ascii="PT Astra Serif" w:hAnsi="PT Astra Serif" w:cs="Times New Roman"/>
          <w:sz w:val="24"/>
          <w:szCs w:val="24"/>
        </w:rPr>
        <w:t>»</w:t>
      </w:r>
      <w:r w:rsidRPr="00F62782">
        <w:rPr>
          <w:rFonts w:ascii="PT Astra Serif"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eastAsia="Times New Roman" w:hAnsi="PT Astra Serif" w:cs="Times New Roman"/>
          <w:sz w:val="24"/>
          <w:szCs w:val="24"/>
        </w:rPr>
        <w:t xml:space="preserve"> </w:t>
      </w:r>
      <w:r w:rsidR="00854C47">
        <w:rPr>
          <w:rFonts w:ascii="PT Astra Serif" w:hAnsi="PT Astra Serif"/>
          <w:sz w:val="24"/>
          <w:szCs w:val="24"/>
          <w:shd w:val="clear" w:color="auto" w:fill="FFFFFF"/>
        </w:rPr>
        <w:t xml:space="preserve"> Самостоятельная творческая работа «</w:t>
      </w:r>
      <w:r w:rsidRPr="00F62782">
        <w:rPr>
          <w:rFonts w:ascii="PT Astra Serif" w:eastAsia="Times New Roman" w:hAnsi="PT Astra Serif" w:cs="Times New Roman"/>
          <w:sz w:val="24"/>
          <w:szCs w:val="24"/>
        </w:rPr>
        <w:t>Лепка новой планеты</w:t>
      </w:r>
      <w:r w:rsidR="00854C47">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2D236A" w:rsidRDefault="002D236A" w:rsidP="00302B31">
      <w:pPr>
        <w:shd w:val="clear" w:color="auto" w:fill="FFFFFF"/>
        <w:spacing w:after="0"/>
        <w:ind w:firstLine="567"/>
        <w:jc w:val="both"/>
        <w:rPr>
          <w:rFonts w:ascii="PT Astra Serif" w:eastAsia="Times New Roman" w:hAnsi="PT Astra Serif" w:cs="Times New Roman"/>
          <w:b/>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6.</w:t>
      </w:r>
      <w:r w:rsidR="00A83C1A">
        <w:rPr>
          <w:rFonts w:ascii="PT Astra Serif" w:hAnsi="PT Astra Serif" w:cs="Times New Roman"/>
          <w:sz w:val="24"/>
          <w:szCs w:val="24"/>
        </w:rPr>
        <w:t xml:space="preserve"> Ракета «Восток»</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ракеты «Восток».</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lastRenderedPageBreak/>
        <w:t>Практика.</w:t>
      </w:r>
      <w:r w:rsidRPr="00F62782">
        <w:rPr>
          <w:rFonts w:ascii="PT Astra Serif" w:hAnsi="PT Astra Serif"/>
          <w:sz w:val="24"/>
          <w:szCs w:val="24"/>
          <w:shd w:val="clear" w:color="auto" w:fill="FFFFFF"/>
        </w:rPr>
        <w:t xml:space="preserve"> Продолжать учить наносить пластилин, размазывая и не выходя за контур. </w:t>
      </w:r>
      <w:r w:rsidRPr="00F62782">
        <w:rPr>
          <w:rFonts w:ascii="PT Astra Serif" w:eastAsia="Times New Roman" w:hAnsi="PT Astra Serif" w:cs="Times New Roman"/>
          <w:sz w:val="24"/>
          <w:szCs w:val="24"/>
        </w:rPr>
        <w:t>Лепка ракеты «Восток».</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7.</w:t>
      </w:r>
      <w:r w:rsidR="00A83C1A">
        <w:rPr>
          <w:rFonts w:ascii="PT Astra Serif" w:hAnsi="PT Astra Serif" w:cs="Times New Roman"/>
          <w:sz w:val="24"/>
          <w:szCs w:val="24"/>
        </w:rPr>
        <w:t xml:space="preserve"> Луноход</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лунохода</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eastAsia="Times New Roman" w:hAnsi="PT Astra Serif" w:cs="Times New Roman"/>
          <w:sz w:val="24"/>
          <w:szCs w:val="24"/>
        </w:rPr>
        <w:t xml:space="preserve"> </w:t>
      </w:r>
      <w:r w:rsidRPr="00F62782">
        <w:rPr>
          <w:rFonts w:ascii="PT Astra Serif" w:hAnsi="PT Astra Serif"/>
          <w:sz w:val="24"/>
          <w:szCs w:val="24"/>
          <w:shd w:val="clear" w:color="auto" w:fill="FFFFFF"/>
        </w:rPr>
        <w:t xml:space="preserve">Учить детей приему размазывания из столбика. </w:t>
      </w:r>
      <w:r w:rsidRPr="00F62782">
        <w:rPr>
          <w:rFonts w:ascii="PT Astra Serif" w:eastAsia="Times New Roman" w:hAnsi="PT Astra Serif" w:cs="Times New Roman"/>
          <w:sz w:val="24"/>
          <w:szCs w:val="24"/>
        </w:rPr>
        <w:t>Лепка инопланетных кораблей.</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8.</w:t>
      </w:r>
      <w:r w:rsidR="00A83C1A">
        <w:rPr>
          <w:rFonts w:ascii="PT Astra Serif" w:hAnsi="PT Astra Serif" w:cs="Times New Roman"/>
          <w:iCs/>
          <w:sz w:val="24"/>
          <w:szCs w:val="24"/>
        </w:rPr>
        <w:t xml:space="preserve"> Созвездия</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Знакомство с созвездиями</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Учить скатывать пластилин в тонкие полоски и наносить их по контуру рисунка. </w:t>
      </w:r>
      <w:r w:rsidRPr="00F62782">
        <w:rPr>
          <w:rFonts w:ascii="PT Astra Serif" w:eastAsia="Times New Roman" w:hAnsi="PT Astra Serif" w:cs="Times New Roman"/>
          <w:sz w:val="24"/>
          <w:szCs w:val="24"/>
        </w:rPr>
        <w:t>Лепка моделей созвездий.</w:t>
      </w: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p>
    <w:p w:rsidR="00302B31" w:rsidRPr="00F62782" w:rsidRDefault="00302B31" w:rsidP="00302B31">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4E21D0">
        <w:rPr>
          <w:rFonts w:ascii="PT Astra Serif" w:eastAsia="Times New Roman" w:hAnsi="PT Astra Serif" w:cs="Times New Roman"/>
          <w:b/>
          <w:sz w:val="24"/>
          <w:szCs w:val="24"/>
        </w:rPr>
        <w:t>2</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9.</w:t>
      </w:r>
      <w:r w:rsidRPr="00F62782">
        <w:rPr>
          <w:rFonts w:ascii="PT Astra Serif" w:hAnsi="PT Astra Serif" w:cs="Times New Roman"/>
          <w:sz w:val="24"/>
          <w:szCs w:val="24"/>
        </w:rPr>
        <w:t xml:space="preserve"> Метеорные </w:t>
      </w:r>
      <w:r w:rsidR="00A83C1A">
        <w:rPr>
          <w:rFonts w:ascii="PT Astra Serif" w:hAnsi="PT Astra Serif" w:cs="Times New Roman"/>
          <w:sz w:val="24"/>
          <w:szCs w:val="24"/>
        </w:rPr>
        <w:t>тела</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Знакомство с метеорными телами</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302B31" w:rsidRPr="00F62782" w:rsidRDefault="00302B31" w:rsidP="00302B31">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Совершенствовать прием размазывания по готовому шаблону, скатывания в круглую форму и  надавливания. </w:t>
      </w:r>
      <w:r w:rsidRPr="00F62782">
        <w:rPr>
          <w:rFonts w:ascii="PT Astra Serif" w:eastAsia="Times New Roman" w:hAnsi="PT Astra Serif" w:cs="Times New Roman"/>
          <w:sz w:val="24"/>
          <w:szCs w:val="24"/>
        </w:rPr>
        <w:t>Лепка моделей метеорных тел.</w:t>
      </w:r>
    </w:p>
    <w:p w:rsidR="00302B31" w:rsidRDefault="00A83C1A" w:rsidP="00BC57F3">
      <w:pPr>
        <w:shd w:val="clear" w:color="auto" w:fill="FFFFFF"/>
        <w:spacing w:after="0"/>
        <w:ind w:firstLine="567"/>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Раздел 3</w:t>
      </w:r>
      <w:r w:rsidR="00556556">
        <w:rPr>
          <w:rFonts w:ascii="PT Astra Serif" w:eastAsia="Times New Roman" w:hAnsi="PT Astra Serif" w:cs="Times New Roman"/>
          <w:b/>
          <w:sz w:val="28"/>
          <w:szCs w:val="28"/>
        </w:rPr>
        <w:t xml:space="preserve">. </w:t>
      </w:r>
      <w:r w:rsidR="00302B31" w:rsidRPr="00302B31">
        <w:rPr>
          <w:rFonts w:ascii="PT Astra Serif" w:eastAsia="Times New Roman" w:hAnsi="PT Astra Serif" w:cs="Times New Roman"/>
          <w:b/>
          <w:sz w:val="28"/>
          <w:szCs w:val="28"/>
        </w:rPr>
        <w:t>География</w:t>
      </w:r>
    </w:p>
    <w:p w:rsidR="00CE02A8" w:rsidRDefault="00CE02A8" w:rsidP="00556556">
      <w:pPr>
        <w:shd w:val="clear" w:color="auto" w:fill="FFFFFF"/>
        <w:spacing w:after="0"/>
        <w:ind w:firstLine="567"/>
        <w:jc w:val="both"/>
        <w:rPr>
          <w:rFonts w:ascii="PT Astra Serif" w:eastAsia="Times New Roman" w:hAnsi="PT Astra Serif" w:cs="Times New Roman"/>
          <w:b/>
          <w:sz w:val="24"/>
          <w:szCs w:val="24"/>
        </w:rPr>
      </w:pPr>
      <w:r w:rsidRPr="00DA4DB7">
        <w:rPr>
          <w:rFonts w:ascii="PT Astra Serif" w:eastAsia="Times New Roman" w:hAnsi="PT Astra Serif" w:cs="Times New Roman"/>
          <w:b/>
          <w:sz w:val="24"/>
          <w:szCs w:val="24"/>
        </w:rPr>
        <w:t>Цель: развитие элементарных естественно - научных</w:t>
      </w:r>
      <w:r w:rsidR="00A83C1A">
        <w:rPr>
          <w:rFonts w:ascii="PT Astra Serif" w:eastAsia="Times New Roman" w:hAnsi="PT Astra Serif" w:cs="Times New Roman"/>
          <w:b/>
          <w:sz w:val="24"/>
          <w:szCs w:val="24"/>
        </w:rPr>
        <w:t xml:space="preserve"> представлений о Земле</w:t>
      </w:r>
      <w:r w:rsidRPr="00DA4DB7">
        <w:rPr>
          <w:rFonts w:ascii="PT Astra Serif" w:eastAsia="Times New Roman" w:hAnsi="PT Astra Serif" w:cs="Times New Roman"/>
          <w:b/>
          <w:sz w:val="24"/>
          <w:szCs w:val="24"/>
        </w:rPr>
        <w:t>  посредством  ознакомления с основами географии.</w:t>
      </w:r>
    </w:p>
    <w:p w:rsidR="00DA4DB7" w:rsidRPr="00DA4DB7" w:rsidRDefault="00DA4DB7"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A83C1A">
        <w:rPr>
          <w:rFonts w:ascii="PT Astra Serif" w:eastAsia="Times New Roman" w:hAnsi="PT Astra Serif" w:cs="Times New Roman"/>
          <w:b/>
          <w:sz w:val="24"/>
          <w:szCs w:val="24"/>
        </w:rPr>
        <w:t xml:space="preserve"> 3</w:t>
      </w:r>
      <w:r>
        <w:rPr>
          <w:rFonts w:ascii="PT Astra Serif" w:eastAsia="Times New Roman" w:hAnsi="PT Astra Serif" w:cs="Times New Roman"/>
          <w:b/>
          <w:sz w:val="24"/>
          <w:szCs w:val="24"/>
        </w:rPr>
        <w:t>.1</w:t>
      </w:r>
      <w:r w:rsidRPr="00F62782">
        <w:rPr>
          <w:rFonts w:ascii="PT Astra Serif" w:eastAsia="Times New Roman" w:hAnsi="PT Astra Serif" w:cs="Times New Roman"/>
          <w:b/>
          <w:sz w:val="24"/>
          <w:szCs w:val="24"/>
        </w:rPr>
        <w:t>.</w:t>
      </w:r>
      <w:r w:rsidR="00A83C1A">
        <w:rPr>
          <w:rFonts w:ascii="PT Astra Serif" w:hAnsi="PT Astra Serif" w:cs="Times New Roman"/>
          <w:sz w:val="24"/>
          <w:szCs w:val="24"/>
        </w:rPr>
        <w:t xml:space="preserve"> Слои атмосферы</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Знакомство со строением атмосферы</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Закрепить прием прямого раскатывания. </w:t>
      </w:r>
      <w:r w:rsidRPr="00F62782">
        <w:rPr>
          <w:rFonts w:ascii="PT Astra Serif" w:eastAsia="Times New Roman" w:hAnsi="PT Astra Serif" w:cs="Times New Roman"/>
          <w:sz w:val="24"/>
          <w:szCs w:val="24"/>
        </w:rPr>
        <w:t>Лепка модели атмосферного слоя Земли.</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A83C1A">
        <w:rPr>
          <w:rFonts w:ascii="PT Astra Serif" w:eastAsia="Times New Roman" w:hAnsi="PT Astra Serif" w:cs="Times New Roman"/>
          <w:b/>
          <w:sz w:val="24"/>
          <w:szCs w:val="24"/>
        </w:rPr>
        <w:t xml:space="preserve"> 3</w:t>
      </w:r>
      <w:r>
        <w:rPr>
          <w:rFonts w:ascii="PT Astra Serif" w:eastAsia="Times New Roman" w:hAnsi="PT Astra Serif" w:cs="Times New Roman"/>
          <w:b/>
          <w:sz w:val="24"/>
          <w:szCs w:val="24"/>
        </w:rPr>
        <w:t>.2.</w:t>
      </w:r>
      <w:r w:rsidR="00A83C1A">
        <w:rPr>
          <w:rFonts w:ascii="PT Astra Serif" w:hAnsi="PT Astra Serif" w:cs="Times New Roman"/>
          <w:sz w:val="24"/>
          <w:szCs w:val="24"/>
        </w:rPr>
        <w:t xml:space="preserve"> Облака</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Знакомство с видами облаков</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Научить использовать стеку для придания предмету  необходимой структуры (пушистость). </w:t>
      </w:r>
      <w:r w:rsidRPr="00F62782">
        <w:rPr>
          <w:rFonts w:ascii="PT Astra Serif" w:eastAsia="Times New Roman" w:hAnsi="PT Astra Serif" w:cs="Times New Roman"/>
          <w:sz w:val="24"/>
          <w:szCs w:val="24"/>
        </w:rPr>
        <w:t>Лепка моделей облаков.</w:t>
      </w:r>
    </w:p>
    <w:p w:rsidR="002D236A" w:rsidRDefault="002D236A"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Pr>
          <w:rFonts w:ascii="PT Astra Serif" w:eastAsia="Times New Roman" w:hAnsi="PT Astra Serif" w:cs="Times New Roman"/>
          <w:b/>
          <w:sz w:val="24"/>
          <w:szCs w:val="24"/>
        </w:rPr>
        <w:t xml:space="preserve"> </w:t>
      </w:r>
      <w:r w:rsidR="00A83C1A">
        <w:rPr>
          <w:rFonts w:ascii="PT Astra Serif" w:eastAsia="Times New Roman" w:hAnsi="PT Astra Serif" w:cs="Times New Roman"/>
          <w:b/>
          <w:sz w:val="24"/>
          <w:szCs w:val="24"/>
        </w:rPr>
        <w:t>3</w:t>
      </w:r>
      <w:r w:rsidRPr="00F62782">
        <w:rPr>
          <w:rFonts w:ascii="PT Astra Serif" w:eastAsia="Times New Roman" w:hAnsi="PT Astra Serif" w:cs="Times New Roman"/>
          <w:b/>
          <w:sz w:val="24"/>
          <w:szCs w:val="24"/>
        </w:rPr>
        <w:t>.</w:t>
      </w:r>
      <w:r>
        <w:rPr>
          <w:rFonts w:ascii="PT Astra Serif" w:eastAsia="Times New Roman" w:hAnsi="PT Astra Serif" w:cs="Times New Roman"/>
          <w:b/>
          <w:sz w:val="24"/>
          <w:szCs w:val="24"/>
        </w:rPr>
        <w:t>3.</w:t>
      </w:r>
      <w:r w:rsidR="00A83C1A">
        <w:rPr>
          <w:rFonts w:ascii="PT Astra Serif" w:hAnsi="PT Astra Serif" w:cs="Times New Roman"/>
          <w:sz w:val="24"/>
          <w:szCs w:val="24"/>
        </w:rPr>
        <w:t xml:space="preserve"> Вулкан</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вулканов</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Продолжать совершенствовать прием размазывания по готовому шаблону, не выходя за контуры. </w:t>
      </w:r>
      <w:r w:rsidRPr="00F62782">
        <w:rPr>
          <w:rFonts w:ascii="PT Astra Serif" w:eastAsia="Times New Roman" w:hAnsi="PT Astra Serif" w:cs="Times New Roman"/>
          <w:sz w:val="24"/>
          <w:szCs w:val="24"/>
        </w:rPr>
        <w:t>Лепка модели вулкана.</w:t>
      </w:r>
    </w:p>
    <w:p w:rsidR="00302B31" w:rsidRDefault="00A83C1A" w:rsidP="00BC57F3">
      <w:pPr>
        <w:shd w:val="clear" w:color="auto" w:fill="FFFFFF"/>
        <w:spacing w:after="0"/>
        <w:ind w:firstLine="567"/>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Раздел 4</w:t>
      </w:r>
      <w:r w:rsidR="00556556">
        <w:rPr>
          <w:rFonts w:ascii="PT Astra Serif" w:eastAsia="Times New Roman" w:hAnsi="PT Astra Serif" w:cs="Times New Roman"/>
          <w:b/>
          <w:sz w:val="28"/>
          <w:szCs w:val="28"/>
        </w:rPr>
        <w:t>.</w:t>
      </w:r>
      <w:r w:rsidR="00302B31" w:rsidRPr="00302B31">
        <w:rPr>
          <w:rFonts w:ascii="PT Astra Serif" w:eastAsia="Times New Roman" w:hAnsi="PT Astra Serif" w:cs="Times New Roman"/>
          <w:b/>
          <w:sz w:val="28"/>
          <w:szCs w:val="28"/>
        </w:rPr>
        <w:t>Ботаника</w:t>
      </w:r>
    </w:p>
    <w:p w:rsidR="00310D22" w:rsidRPr="00DA4DB7" w:rsidRDefault="00B86A70" w:rsidP="00310D22">
      <w:pPr>
        <w:shd w:val="clear" w:color="auto" w:fill="FFFFFF"/>
        <w:spacing w:after="0"/>
        <w:ind w:firstLine="567"/>
        <w:jc w:val="both"/>
        <w:rPr>
          <w:rFonts w:ascii="PT Astra Serif" w:eastAsia="Times New Roman" w:hAnsi="PT Astra Serif" w:cs="Times New Roman"/>
          <w:b/>
          <w:sz w:val="24"/>
          <w:szCs w:val="24"/>
        </w:rPr>
      </w:pPr>
      <w:r w:rsidRPr="00DA4DB7">
        <w:rPr>
          <w:rFonts w:ascii="PT Astra Serif" w:eastAsia="Times New Roman" w:hAnsi="PT Astra Serif" w:cs="Times New Roman"/>
          <w:b/>
          <w:sz w:val="24"/>
          <w:szCs w:val="24"/>
        </w:rPr>
        <w:t xml:space="preserve">Цель: </w:t>
      </w:r>
      <w:r w:rsidR="00310D22" w:rsidRPr="00DA4DB7">
        <w:rPr>
          <w:rFonts w:ascii="PT Astra Serif" w:eastAsia="Times New Roman" w:hAnsi="PT Astra Serif" w:cs="Times New Roman"/>
          <w:b/>
          <w:sz w:val="24"/>
          <w:szCs w:val="24"/>
        </w:rPr>
        <w:t>развитие элементарных научных представлений о растительном мире.</w:t>
      </w:r>
    </w:p>
    <w:p w:rsidR="00B86A70" w:rsidRDefault="00B86A70"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A83C1A">
        <w:rPr>
          <w:rFonts w:ascii="PT Astra Serif" w:eastAsia="Times New Roman" w:hAnsi="PT Astra Serif" w:cs="Times New Roman"/>
          <w:b/>
          <w:sz w:val="24"/>
          <w:szCs w:val="24"/>
        </w:rPr>
        <w:t xml:space="preserve"> 4</w:t>
      </w:r>
      <w:r>
        <w:rPr>
          <w:rFonts w:ascii="PT Astra Serif" w:eastAsia="Times New Roman" w:hAnsi="PT Astra Serif" w:cs="Times New Roman"/>
          <w:b/>
          <w:sz w:val="24"/>
          <w:szCs w:val="24"/>
        </w:rPr>
        <w:t>.1</w:t>
      </w:r>
      <w:r w:rsidRPr="00F62782">
        <w:rPr>
          <w:rFonts w:ascii="PT Astra Serif" w:eastAsia="Times New Roman" w:hAnsi="PT Astra Serif" w:cs="Times New Roman"/>
          <w:b/>
          <w:sz w:val="24"/>
          <w:szCs w:val="24"/>
        </w:rPr>
        <w:t>.</w:t>
      </w:r>
      <w:r w:rsidR="00A83C1A">
        <w:rPr>
          <w:rFonts w:ascii="PT Astra Serif" w:hAnsi="PT Astra Serif" w:cs="Times New Roman"/>
          <w:sz w:val="24"/>
          <w:szCs w:val="24"/>
        </w:rPr>
        <w:t xml:space="preserve"> Дерево.</w:t>
      </w:r>
      <w:r w:rsidR="00A83C1A" w:rsidRPr="00A83C1A">
        <w:rPr>
          <w:rFonts w:ascii="PT Astra Serif" w:hAnsi="PT Astra Serif" w:cs="Times New Roman"/>
          <w:iCs/>
          <w:sz w:val="24"/>
          <w:szCs w:val="24"/>
        </w:rPr>
        <w:t xml:space="preserve"> </w:t>
      </w:r>
      <w:r w:rsidR="00A83C1A" w:rsidRPr="00F62782">
        <w:rPr>
          <w:rFonts w:ascii="PT Astra Serif" w:hAnsi="PT Astra Serif" w:cs="Times New Roman"/>
          <w:iCs/>
          <w:sz w:val="24"/>
          <w:szCs w:val="24"/>
        </w:rPr>
        <w:t>Листья</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дерева</w:t>
      </w:r>
      <w:r w:rsidR="00A83C1A">
        <w:rPr>
          <w:rFonts w:ascii="PT Astra Serif" w:eastAsia="Times New Roman" w:hAnsi="PT Astra Serif" w:cs="Times New Roman"/>
          <w:sz w:val="24"/>
          <w:szCs w:val="24"/>
        </w:rPr>
        <w:t>.</w:t>
      </w:r>
      <w:r w:rsidR="00A83C1A" w:rsidRPr="00A83C1A">
        <w:rPr>
          <w:rFonts w:ascii="PT Astra Serif" w:eastAsia="Times New Roman" w:hAnsi="PT Astra Serif" w:cs="Times New Roman"/>
          <w:sz w:val="24"/>
          <w:szCs w:val="24"/>
        </w:rPr>
        <w:t xml:space="preserve"> </w:t>
      </w:r>
      <w:r w:rsidR="00A83C1A" w:rsidRPr="00F62782">
        <w:rPr>
          <w:rFonts w:ascii="PT Astra Serif" w:eastAsia="Times New Roman" w:hAnsi="PT Astra Serif" w:cs="Times New Roman"/>
          <w:sz w:val="24"/>
          <w:szCs w:val="24"/>
        </w:rPr>
        <w:t>Разнообразие  листьев по форме</w:t>
      </w:r>
      <w:r w:rsidR="00CF3FDC">
        <w:rPr>
          <w:rFonts w:ascii="PT Astra Serif" w:eastAsia="Times New Roman" w:hAnsi="PT Astra Serif" w:cs="Times New Roman"/>
          <w:sz w:val="24"/>
          <w:szCs w:val="24"/>
        </w:rPr>
        <w:t>»</w:t>
      </w:r>
      <w:r w:rsidR="00A83C1A"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Развивать образное мышление, умение создавать знакомый образ, с опорой на жизненный опыт детей. </w:t>
      </w:r>
      <w:r w:rsidRPr="00F62782">
        <w:rPr>
          <w:rFonts w:ascii="PT Astra Serif" w:eastAsia="Times New Roman" w:hAnsi="PT Astra Serif" w:cs="Times New Roman"/>
          <w:sz w:val="24"/>
          <w:szCs w:val="24"/>
        </w:rPr>
        <w:t>Лепка модели дерева.</w:t>
      </w:r>
      <w:r w:rsidR="00A83C1A" w:rsidRPr="00A83C1A">
        <w:rPr>
          <w:rFonts w:ascii="PT Astra Serif" w:hAnsi="PT Astra Serif"/>
          <w:sz w:val="24"/>
          <w:szCs w:val="24"/>
          <w:shd w:val="clear" w:color="auto" w:fill="FFFFFF"/>
        </w:rPr>
        <w:t xml:space="preserve"> </w:t>
      </w:r>
      <w:r w:rsidR="00A83C1A" w:rsidRPr="00F62782">
        <w:rPr>
          <w:rFonts w:ascii="PT Astra Serif" w:hAnsi="PT Astra Serif"/>
          <w:sz w:val="24"/>
          <w:szCs w:val="24"/>
          <w:shd w:val="clear" w:color="auto" w:fill="FFFFFF"/>
        </w:rPr>
        <w:t xml:space="preserve">Учить соединять пластилин двух цветов приемом смешивания для создания яркого выразительного образа. </w:t>
      </w:r>
      <w:r w:rsidR="00A83C1A" w:rsidRPr="00F62782">
        <w:rPr>
          <w:rFonts w:ascii="PT Astra Serif" w:eastAsia="Times New Roman" w:hAnsi="PT Astra Serif" w:cs="Times New Roman"/>
          <w:sz w:val="24"/>
          <w:szCs w:val="24"/>
        </w:rPr>
        <w:t>Лепка моделей листьев.</w:t>
      </w:r>
    </w:p>
    <w:p w:rsidR="00A83C1A" w:rsidRDefault="00A83C1A"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A83C1A">
        <w:rPr>
          <w:rFonts w:ascii="PT Astra Serif" w:eastAsia="Times New Roman" w:hAnsi="PT Astra Serif" w:cs="Times New Roman"/>
          <w:b/>
          <w:sz w:val="24"/>
          <w:szCs w:val="24"/>
        </w:rPr>
        <w:t xml:space="preserve"> 4</w:t>
      </w:r>
      <w:r>
        <w:rPr>
          <w:rFonts w:ascii="PT Astra Serif" w:eastAsia="Times New Roman" w:hAnsi="PT Astra Serif" w:cs="Times New Roman"/>
          <w:b/>
          <w:sz w:val="24"/>
          <w:szCs w:val="24"/>
        </w:rPr>
        <w:t>.2</w:t>
      </w:r>
      <w:r w:rsidRPr="00F62782">
        <w:rPr>
          <w:rFonts w:ascii="PT Astra Serif" w:eastAsia="Times New Roman" w:hAnsi="PT Astra Serif" w:cs="Times New Roman"/>
          <w:b/>
          <w:sz w:val="24"/>
          <w:szCs w:val="24"/>
        </w:rPr>
        <w:t>.</w:t>
      </w:r>
      <w:r w:rsidRPr="00F62782">
        <w:rPr>
          <w:rFonts w:ascii="PT Astra Serif" w:hAnsi="PT Astra Serif" w:cs="Times New Roman"/>
          <w:iCs/>
          <w:sz w:val="24"/>
          <w:szCs w:val="24"/>
        </w:rPr>
        <w:t xml:space="preserve"> </w:t>
      </w:r>
      <w:r w:rsidR="00D57AD0">
        <w:rPr>
          <w:rFonts w:ascii="PT Astra Serif" w:hAnsi="PT Astra Serif" w:cs="Times New Roman"/>
          <w:iCs/>
          <w:sz w:val="24"/>
          <w:szCs w:val="24"/>
        </w:rPr>
        <w:t>Промежуточная аттестация</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w:t>
      </w:r>
      <w:r w:rsidR="00A83C1A">
        <w:rPr>
          <w:rFonts w:ascii="PT Astra Serif" w:hAnsi="PT Astra Serif"/>
          <w:sz w:val="24"/>
          <w:szCs w:val="24"/>
          <w:shd w:val="clear" w:color="auto" w:fill="FFFFFF"/>
        </w:rPr>
        <w:t xml:space="preserve"> Контрольная работа.</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lastRenderedPageBreak/>
        <w:t>Тема</w:t>
      </w:r>
      <w:r w:rsidR="00A83C1A">
        <w:rPr>
          <w:rFonts w:ascii="PT Astra Serif" w:eastAsia="Times New Roman" w:hAnsi="PT Astra Serif" w:cs="Times New Roman"/>
          <w:b/>
          <w:sz w:val="24"/>
          <w:szCs w:val="24"/>
        </w:rPr>
        <w:t xml:space="preserve"> 4</w:t>
      </w:r>
      <w:r>
        <w:rPr>
          <w:rFonts w:ascii="PT Astra Serif" w:eastAsia="Times New Roman" w:hAnsi="PT Astra Serif" w:cs="Times New Roman"/>
          <w:b/>
          <w:sz w:val="24"/>
          <w:szCs w:val="24"/>
        </w:rPr>
        <w:t>.3</w:t>
      </w:r>
      <w:r w:rsidRPr="00F62782">
        <w:rPr>
          <w:rFonts w:ascii="PT Astra Serif" w:eastAsia="Times New Roman" w:hAnsi="PT Astra Serif" w:cs="Times New Roman"/>
          <w:b/>
          <w:sz w:val="24"/>
          <w:szCs w:val="24"/>
        </w:rPr>
        <w:t>.</w:t>
      </w:r>
      <w:r w:rsidR="00D57AD0">
        <w:rPr>
          <w:rFonts w:ascii="PT Astra Serif" w:hAnsi="PT Astra Serif" w:cs="Times New Roman"/>
          <w:iCs/>
          <w:sz w:val="24"/>
          <w:szCs w:val="24"/>
        </w:rPr>
        <w:t xml:space="preserve"> Зерновые культуры</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Разнообразие зерновых культур</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Учить вносить дополнительные детали  для создания выразительного образа. </w:t>
      </w:r>
      <w:r w:rsidRPr="00F62782">
        <w:rPr>
          <w:rFonts w:ascii="PT Astra Serif" w:eastAsia="Times New Roman" w:hAnsi="PT Astra Serif" w:cs="Times New Roman"/>
          <w:sz w:val="24"/>
          <w:szCs w:val="24"/>
        </w:rPr>
        <w:t>Лепка моделей зерновых культур.</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8A6873">
        <w:rPr>
          <w:rFonts w:ascii="PT Astra Serif" w:eastAsia="Times New Roman" w:hAnsi="PT Astra Serif" w:cs="Times New Roman"/>
          <w:b/>
          <w:sz w:val="24"/>
          <w:szCs w:val="24"/>
        </w:rPr>
        <w:t xml:space="preserve"> 4</w:t>
      </w:r>
      <w:r>
        <w:rPr>
          <w:rFonts w:ascii="PT Astra Serif" w:eastAsia="Times New Roman" w:hAnsi="PT Astra Serif" w:cs="Times New Roman"/>
          <w:b/>
          <w:sz w:val="24"/>
          <w:szCs w:val="24"/>
        </w:rPr>
        <w:t>.4</w:t>
      </w:r>
      <w:r w:rsidRPr="00F62782">
        <w:rPr>
          <w:rFonts w:ascii="PT Astra Serif" w:eastAsia="Times New Roman" w:hAnsi="PT Astra Serif" w:cs="Times New Roman"/>
          <w:b/>
          <w:sz w:val="24"/>
          <w:szCs w:val="24"/>
        </w:rPr>
        <w:t>.</w:t>
      </w:r>
      <w:r w:rsidRPr="00F62782">
        <w:rPr>
          <w:rFonts w:ascii="PT Astra Serif" w:hAnsi="PT Astra Serif" w:cs="Times New Roman"/>
          <w:iCs/>
          <w:sz w:val="24"/>
          <w:szCs w:val="24"/>
        </w:rPr>
        <w:t xml:space="preserve"> Корневы</w:t>
      </w:r>
      <w:r w:rsidR="00D57AD0">
        <w:rPr>
          <w:rFonts w:ascii="PT Astra Serif" w:hAnsi="PT Astra Serif" w:cs="Times New Roman"/>
          <w:iCs/>
          <w:sz w:val="24"/>
          <w:szCs w:val="24"/>
        </w:rPr>
        <w:t>е системы</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Виды корневых систем</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eastAsia="Times New Roman" w:hAnsi="PT Astra Serif" w:cs="Times New Roman"/>
          <w:sz w:val="24"/>
          <w:szCs w:val="24"/>
        </w:rPr>
        <w:t xml:space="preserve"> У</w:t>
      </w:r>
      <w:r w:rsidRPr="00F62782">
        <w:rPr>
          <w:rFonts w:ascii="PT Astra Serif" w:hAnsi="PT Astra Serif"/>
          <w:sz w:val="24"/>
          <w:szCs w:val="24"/>
          <w:shd w:val="clear" w:color="auto" w:fill="FFFFFF"/>
        </w:rPr>
        <w:t>чить сочетать прием размазывания и расположения тонких линий из пластилина на шаблоне.</w:t>
      </w:r>
      <w:r w:rsidRPr="00F62782">
        <w:rPr>
          <w:rFonts w:ascii="PT Astra Serif" w:eastAsia="Times New Roman" w:hAnsi="PT Astra Serif" w:cs="Times New Roman"/>
          <w:sz w:val="24"/>
          <w:szCs w:val="24"/>
        </w:rPr>
        <w:t xml:space="preserve"> Лепка моделей корневых систем.</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8A6873">
        <w:rPr>
          <w:rFonts w:ascii="PT Astra Serif" w:eastAsia="Times New Roman" w:hAnsi="PT Astra Serif" w:cs="Times New Roman"/>
          <w:b/>
          <w:sz w:val="24"/>
          <w:szCs w:val="24"/>
        </w:rPr>
        <w:t xml:space="preserve"> 4</w:t>
      </w:r>
      <w:r>
        <w:rPr>
          <w:rFonts w:ascii="PT Astra Serif" w:eastAsia="Times New Roman" w:hAnsi="PT Astra Serif" w:cs="Times New Roman"/>
          <w:b/>
          <w:sz w:val="24"/>
          <w:szCs w:val="24"/>
        </w:rPr>
        <w:t>.5</w:t>
      </w:r>
      <w:r w:rsidRPr="00F62782">
        <w:rPr>
          <w:rFonts w:ascii="PT Astra Serif" w:eastAsia="Times New Roman" w:hAnsi="PT Astra Serif" w:cs="Times New Roman"/>
          <w:b/>
          <w:sz w:val="24"/>
          <w:szCs w:val="24"/>
        </w:rPr>
        <w:t>.</w:t>
      </w:r>
      <w:r w:rsidR="00D57AD0">
        <w:rPr>
          <w:rFonts w:ascii="PT Astra Serif" w:hAnsi="PT Astra Serif" w:cs="Times New Roman"/>
          <w:iCs/>
          <w:sz w:val="24"/>
          <w:szCs w:val="24"/>
        </w:rPr>
        <w:t xml:space="preserve"> Грибы</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грибов</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Развивать умение самостоятельно задумывать сюжет картины. </w:t>
      </w:r>
      <w:r w:rsidRPr="00F62782">
        <w:rPr>
          <w:rFonts w:ascii="PT Astra Serif" w:eastAsia="Times New Roman" w:hAnsi="PT Astra Serif" w:cs="Times New Roman"/>
          <w:sz w:val="24"/>
          <w:szCs w:val="24"/>
        </w:rPr>
        <w:t>Лепка моделей грибов.</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8A6873">
        <w:rPr>
          <w:rFonts w:ascii="PT Astra Serif" w:eastAsia="Times New Roman" w:hAnsi="PT Astra Serif" w:cs="Times New Roman"/>
          <w:b/>
          <w:sz w:val="24"/>
          <w:szCs w:val="24"/>
        </w:rPr>
        <w:t xml:space="preserve"> 4</w:t>
      </w:r>
      <w:r>
        <w:rPr>
          <w:rFonts w:ascii="PT Astra Serif" w:eastAsia="Times New Roman" w:hAnsi="PT Astra Serif" w:cs="Times New Roman"/>
          <w:b/>
          <w:sz w:val="24"/>
          <w:szCs w:val="24"/>
        </w:rPr>
        <w:t>.6</w:t>
      </w:r>
      <w:r w:rsidRPr="00F62782">
        <w:rPr>
          <w:rFonts w:ascii="PT Astra Serif" w:eastAsia="Times New Roman" w:hAnsi="PT Astra Serif" w:cs="Times New Roman"/>
          <w:b/>
          <w:sz w:val="24"/>
          <w:szCs w:val="24"/>
        </w:rPr>
        <w:t>.</w:t>
      </w:r>
      <w:r w:rsidR="00D57AD0">
        <w:rPr>
          <w:rFonts w:ascii="PT Astra Serif" w:hAnsi="PT Astra Serif" w:cs="Times New Roman"/>
          <w:sz w:val="24"/>
          <w:szCs w:val="24"/>
        </w:rPr>
        <w:t xml:space="preserve"> Цветы</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Теория.</w:t>
      </w:r>
      <w:r w:rsidRPr="00F62782">
        <w:rPr>
          <w:rFonts w:ascii="PT Astra Serif" w:eastAsia="Times New Roman" w:hAnsi="PT Astra Serif" w:cs="Times New Roman"/>
          <w:sz w:val="24"/>
          <w:szCs w:val="24"/>
        </w:rPr>
        <w:t xml:space="preserve">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 xml:space="preserve">Строение </w:t>
      </w:r>
      <w:r w:rsidRPr="00F62782">
        <w:rPr>
          <w:rFonts w:ascii="PT Astra Serif" w:hAnsi="PT Astra Serif" w:cs="Times New Roman"/>
          <w:sz w:val="24"/>
          <w:szCs w:val="24"/>
        </w:rPr>
        <w:t>цветов</w:t>
      </w:r>
      <w:r w:rsidR="00CF3FDC">
        <w:rPr>
          <w:rFonts w:ascii="PT Astra Serif" w:hAnsi="PT Astra Serif" w:cs="Times New Roman"/>
          <w:sz w:val="24"/>
          <w:szCs w:val="24"/>
        </w:rPr>
        <w:t>»</w:t>
      </w:r>
      <w:r w:rsidRPr="00F62782">
        <w:rPr>
          <w:rFonts w:ascii="PT Astra Serif"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Учить </w:t>
      </w:r>
      <w:proofErr w:type="gramStart"/>
      <w:r w:rsidRPr="00F62782">
        <w:rPr>
          <w:rFonts w:ascii="PT Astra Serif" w:hAnsi="PT Astra Serif"/>
          <w:sz w:val="24"/>
          <w:szCs w:val="24"/>
          <w:shd w:val="clear" w:color="auto" w:fill="FFFFFF"/>
        </w:rPr>
        <w:t>самостоятельно</w:t>
      </w:r>
      <w:proofErr w:type="gramEnd"/>
      <w:r w:rsidRPr="00F62782">
        <w:rPr>
          <w:rFonts w:ascii="PT Astra Serif" w:hAnsi="PT Astra Serif"/>
          <w:sz w:val="24"/>
          <w:szCs w:val="24"/>
          <w:shd w:val="clear" w:color="auto" w:fill="FFFFFF"/>
        </w:rPr>
        <w:t xml:space="preserve"> выбирать элементы предмета. </w:t>
      </w:r>
      <w:r w:rsidRPr="00F62782">
        <w:rPr>
          <w:rFonts w:ascii="PT Astra Serif" w:eastAsia="Times New Roman" w:hAnsi="PT Astra Serif" w:cs="Times New Roman"/>
          <w:sz w:val="24"/>
          <w:szCs w:val="24"/>
        </w:rPr>
        <w:t>Лепка своего цве</w:t>
      </w:r>
      <w:r w:rsidRPr="00F62782">
        <w:rPr>
          <w:rFonts w:ascii="PT Astra Serif" w:hAnsi="PT Astra Serif" w:cs="Times New Roman"/>
          <w:sz w:val="24"/>
          <w:szCs w:val="24"/>
        </w:rPr>
        <w:t>т</w:t>
      </w:r>
      <w:r w:rsidRPr="00F62782">
        <w:rPr>
          <w:rFonts w:ascii="PT Astra Serif" w:eastAsia="Times New Roman" w:hAnsi="PT Astra Serif" w:cs="Times New Roman"/>
          <w:sz w:val="24"/>
          <w:szCs w:val="24"/>
        </w:rPr>
        <w:t>ка.</w:t>
      </w:r>
    </w:p>
    <w:p w:rsidR="00556556" w:rsidRDefault="00D57AD0" w:rsidP="00BC57F3">
      <w:pPr>
        <w:shd w:val="clear" w:color="auto" w:fill="FFFFFF"/>
        <w:spacing w:after="0"/>
        <w:ind w:firstLine="567"/>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Раздел 5</w:t>
      </w:r>
      <w:r w:rsidR="00556556">
        <w:rPr>
          <w:rFonts w:ascii="PT Astra Serif" w:eastAsia="Times New Roman" w:hAnsi="PT Astra Serif" w:cs="Times New Roman"/>
          <w:b/>
          <w:sz w:val="28"/>
          <w:szCs w:val="28"/>
        </w:rPr>
        <w:t>. Биология</w:t>
      </w:r>
    </w:p>
    <w:p w:rsidR="00556556" w:rsidRPr="00DA4DB7" w:rsidRDefault="007C35A0" w:rsidP="00556556">
      <w:pPr>
        <w:shd w:val="clear" w:color="auto" w:fill="FFFFFF"/>
        <w:spacing w:after="0"/>
        <w:ind w:firstLine="567"/>
        <w:jc w:val="both"/>
        <w:rPr>
          <w:rFonts w:ascii="PT Astra Serif" w:eastAsia="Times New Roman" w:hAnsi="PT Astra Serif" w:cs="Times New Roman"/>
          <w:b/>
          <w:sz w:val="24"/>
          <w:szCs w:val="24"/>
        </w:rPr>
      </w:pPr>
      <w:r w:rsidRPr="00DA4DB7">
        <w:rPr>
          <w:rFonts w:ascii="PT Astra Serif" w:eastAsia="Times New Roman" w:hAnsi="PT Astra Serif" w:cs="Times New Roman"/>
          <w:b/>
          <w:sz w:val="24"/>
          <w:szCs w:val="24"/>
        </w:rPr>
        <w:t xml:space="preserve">Цель: </w:t>
      </w:r>
      <w:r w:rsidR="00D54977" w:rsidRPr="00DA4DB7">
        <w:rPr>
          <w:rFonts w:ascii="PT Astra Serif" w:eastAsia="Times New Roman" w:hAnsi="PT Astra Serif" w:cs="Times New Roman"/>
          <w:b/>
          <w:sz w:val="24"/>
          <w:szCs w:val="24"/>
        </w:rPr>
        <w:t>развитие элементарных научных представлений о животном  мире.</w:t>
      </w:r>
    </w:p>
    <w:p w:rsidR="00D54977" w:rsidRDefault="00D54977"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5</w:t>
      </w:r>
      <w:r>
        <w:rPr>
          <w:rFonts w:ascii="PT Astra Serif" w:eastAsia="Times New Roman" w:hAnsi="PT Astra Serif" w:cs="Times New Roman"/>
          <w:b/>
          <w:sz w:val="24"/>
          <w:szCs w:val="24"/>
        </w:rPr>
        <w:t>.1</w:t>
      </w:r>
      <w:r w:rsidRPr="00F62782">
        <w:rPr>
          <w:rFonts w:ascii="PT Astra Serif" w:eastAsia="Times New Roman" w:hAnsi="PT Astra Serif" w:cs="Times New Roman"/>
          <w:b/>
          <w:sz w:val="24"/>
          <w:szCs w:val="24"/>
        </w:rPr>
        <w:t>.</w:t>
      </w:r>
      <w:r w:rsidR="00D57AD0">
        <w:rPr>
          <w:rFonts w:ascii="PT Astra Serif" w:hAnsi="PT Astra Serif" w:cs="Times New Roman"/>
          <w:sz w:val="24"/>
          <w:szCs w:val="24"/>
        </w:rPr>
        <w:t xml:space="preserve"> Насекомые</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насекомых</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Научить детей передавать пропорции частей предмета. </w:t>
      </w:r>
      <w:r w:rsidRPr="00F62782">
        <w:rPr>
          <w:rFonts w:ascii="PT Astra Serif" w:eastAsia="Times New Roman" w:hAnsi="PT Astra Serif" w:cs="Times New Roman"/>
          <w:sz w:val="24"/>
          <w:szCs w:val="24"/>
        </w:rPr>
        <w:t>Лепка бабочки.</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Тема </w:t>
      </w:r>
      <w:r w:rsidR="00D57AD0">
        <w:rPr>
          <w:rFonts w:ascii="PT Astra Serif" w:eastAsia="Times New Roman" w:hAnsi="PT Astra Serif" w:cs="Times New Roman"/>
          <w:b/>
          <w:sz w:val="24"/>
          <w:szCs w:val="24"/>
        </w:rPr>
        <w:t>5</w:t>
      </w:r>
      <w:r>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2.</w:t>
      </w:r>
      <w:r w:rsidR="00D57AD0">
        <w:rPr>
          <w:rFonts w:ascii="PT Astra Serif" w:hAnsi="PT Astra Serif" w:cs="Times New Roman"/>
          <w:sz w:val="24"/>
          <w:szCs w:val="24"/>
        </w:rPr>
        <w:t xml:space="preserve"> Перья птиц</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Разнообразие оперений птиц</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Учить сочетать прием размазывания и расположения тонких линий из пластилина на шаблоне.</w:t>
      </w:r>
      <w:r w:rsidRPr="00F62782">
        <w:rPr>
          <w:rFonts w:ascii="PT Astra Serif" w:eastAsia="Times New Roman" w:hAnsi="PT Astra Serif" w:cs="Times New Roman"/>
          <w:sz w:val="24"/>
          <w:szCs w:val="24"/>
        </w:rPr>
        <w:t xml:space="preserve"> Лепка перьев птиц.</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5</w:t>
      </w:r>
      <w:r>
        <w:rPr>
          <w:rFonts w:ascii="PT Astra Serif" w:eastAsia="Times New Roman" w:hAnsi="PT Astra Serif" w:cs="Times New Roman"/>
          <w:b/>
          <w:sz w:val="24"/>
          <w:szCs w:val="24"/>
        </w:rPr>
        <w:t>.3</w:t>
      </w:r>
      <w:r w:rsidRPr="00F62782">
        <w:rPr>
          <w:rFonts w:ascii="PT Astra Serif" w:eastAsia="Times New Roman" w:hAnsi="PT Astra Serif" w:cs="Times New Roman"/>
          <w:b/>
          <w:sz w:val="24"/>
          <w:szCs w:val="24"/>
        </w:rPr>
        <w:t>.</w:t>
      </w:r>
      <w:r w:rsidR="00D57AD0">
        <w:rPr>
          <w:rFonts w:ascii="PT Astra Serif" w:hAnsi="PT Astra Serif" w:cs="Times New Roman"/>
          <w:sz w:val="24"/>
          <w:szCs w:val="24"/>
        </w:rPr>
        <w:t xml:space="preserve"> Следы животных</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 xml:space="preserve">Разнообразие </w:t>
      </w:r>
      <w:r w:rsidRPr="00F62782">
        <w:rPr>
          <w:rFonts w:ascii="PT Astra Serif" w:hAnsi="PT Astra Serif" w:cs="Times New Roman"/>
          <w:sz w:val="24"/>
          <w:szCs w:val="24"/>
        </w:rPr>
        <w:t>следов животных</w:t>
      </w:r>
      <w:r w:rsidR="00CF3FDC">
        <w:rPr>
          <w:rFonts w:ascii="PT Astra Serif" w:hAnsi="PT Astra Serif" w:cs="Times New Roman"/>
          <w:sz w:val="24"/>
          <w:szCs w:val="24"/>
        </w:rPr>
        <w:t>»</w:t>
      </w:r>
      <w:r w:rsidRPr="00F62782">
        <w:rPr>
          <w:rFonts w:ascii="PT Astra Serif"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Совершенствовать прием размазывания по готовому шаблону, скатывания в круглую форму и  надавливания. </w:t>
      </w:r>
      <w:r w:rsidRPr="00F62782">
        <w:rPr>
          <w:rFonts w:ascii="PT Astra Serif" w:eastAsia="Times New Roman" w:hAnsi="PT Astra Serif" w:cs="Times New Roman"/>
          <w:sz w:val="24"/>
          <w:szCs w:val="24"/>
        </w:rPr>
        <w:t xml:space="preserve">Лепка следов </w:t>
      </w:r>
      <w:r w:rsidRPr="00F62782">
        <w:rPr>
          <w:rFonts w:ascii="PT Astra Serif" w:hAnsi="PT Astra Serif" w:cs="Times New Roman"/>
          <w:sz w:val="24"/>
          <w:szCs w:val="24"/>
        </w:rPr>
        <w:t>животных.</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5</w:t>
      </w:r>
      <w:r>
        <w:rPr>
          <w:rFonts w:ascii="PT Astra Serif" w:eastAsia="Times New Roman" w:hAnsi="PT Astra Serif" w:cs="Times New Roman"/>
          <w:b/>
          <w:sz w:val="24"/>
          <w:szCs w:val="24"/>
        </w:rPr>
        <w:t>.4</w:t>
      </w:r>
      <w:r w:rsidRPr="00F62782">
        <w:rPr>
          <w:rFonts w:ascii="PT Astra Serif" w:eastAsia="Times New Roman" w:hAnsi="PT Astra Serif" w:cs="Times New Roman"/>
          <w:b/>
          <w:sz w:val="24"/>
          <w:szCs w:val="24"/>
        </w:rPr>
        <w:t>.</w:t>
      </w:r>
      <w:r w:rsidR="00D57AD0">
        <w:rPr>
          <w:rFonts w:ascii="PT Astra Serif" w:hAnsi="PT Astra Serif" w:cs="Times New Roman"/>
          <w:iCs/>
          <w:sz w:val="24"/>
          <w:szCs w:val="24"/>
        </w:rPr>
        <w:t xml:space="preserve"> Скелет динозавра</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История динозавров</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Продолжать совершенствовать прием размазывания по готовому шаблону, не выходя за контуры. </w:t>
      </w:r>
      <w:r w:rsidRPr="00F62782">
        <w:rPr>
          <w:rFonts w:ascii="PT Astra Serif" w:eastAsia="Times New Roman" w:hAnsi="PT Astra Serif" w:cs="Times New Roman"/>
          <w:sz w:val="24"/>
          <w:szCs w:val="24"/>
        </w:rPr>
        <w:t>Лепка модели динозавра.</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5</w:t>
      </w:r>
      <w:r>
        <w:rPr>
          <w:rFonts w:ascii="PT Astra Serif" w:eastAsia="Times New Roman" w:hAnsi="PT Astra Serif" w:cs="Times New Roman"/>
          <w:b/>
          <w:sz w:val="24"/>
          <w:szCs w:val="24"/>
        </w:rPr>
        <w:t>.5</w:t>
      </w:r>
      <w:r w:rsidRPr="00F62782">
        <w:rPr>
          <w:rFonts w:ascii="PT Astra Serif" w:eastAsia="Times New Roman" w:hAnsi="PT Astra Serif" w:cs="Times New Roman"/>
          <w:b/>
          <w:sz w:val="24"/>
          <w:szCs w:val="24"/>
        </w:rPr>
        <w:t>.</w:t>
      </w:r>
      <w:r w:rsidR="00D57AD0">
        <w:rPr>
          <w:rFonts w:ascii="PT Astra Serif" w:hAnsi="PT Astra Serif" w:cs="Times New Roman"/>
          <w:sz w:val="24"/>
          <w:szCs w:val="24"/>
        </w:rPr>
        <w:t xml:space="preserve"> Древние рептилии</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Виды рептилий</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Развивать умение самостоятельно задумывать сюжет картины. </w:t>
      </w:r>
      <w:r w:rsidRPr="00F62782">
        <w:rPr>
          <w:rFonts w:ascii="PT Astra Serif" w:eastAsia="Times New Roman" w:hAnsi="PT Astra Serif" w:cs="Times New Roman"/>
          <w:sz w:val="24"/>
          <w:szCs w:val="24"/>
        </w:rPr>
        <w:t>Лепка модели рептилии.</w:t>
      </w:r>
    </w:p>
    <w:p w:rsidR="00D57AD0" w:rsidRDefault="00D57AD0"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lastRenderedPageBreak/>
        <w:t>Тема</w:t>
      </w:r>
      <w:r w:rsidR="00D57AD0">
        <w:rPr>
          <w:rFonts w:ascii="PT Astra Serif" w:eastAsia="Times New Roman" w:hAnsi="PT Astra Serif" w:cs="Times New Roman"/>
          <w:b/>
          <w:sz w:val="24"/>
          <w:szCs w:val="24"/>
        </w:rPr>
        <w:t xml:space="preserve"> 5</w:t>
      </w:r>
      <w:r>
        <w:rPr>
          <w:rFonts w:ascii="PT Astra Serif" w:eastAsia="Times New Roman" w:hAnsi="PT Astra Serif" w:cs="Times New Roman"/>
          <w:b/>
          <w:sz w:val="24"/>
          <w:szCs w:val="24"/>
        </w:rPr>
        <w:t>.6</w:t>
      </w:r>
      <w:r w:rsidRPr="00F62782">
        <w:rPr>
          <w:rFonts w:ascii="PT Astra Serif" w:eastAsia="Times New Roman" w:hAnsi="PT Astra Serif" w:cs="Times New Roman"/>
          <w:b/>
          <w:sz w:val="24"/>
          <w:szCs w:val="24"/>
        </w:rPr>
        <w:t>.</w:t>
      </w:r>
      <w:r w:rsidR="00D57AD0">
        <w:rPr>
          <w:rFonts w:ascii="PT Astra Serif" w:hAnsi="PT Astra Serif" w:cs="Times New Roman"/>
          <w:iCs/>
          <w:sz w:val="24"/>
          <w:szCs w:val="24"/>
        </w:rPr>
        <w:t xml:space="preserve"> Зубы</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зу</w:t>
      </w:r>
      <w:r w:rsidRPr="00F62782">
        <w:rPr>
          <w:rFonts w:ascii="PT Astra Serif" w:hAnsi="PT Astra Serif" w:cs="Times New Roman"/>
          <w:iCs/>
          <w:sz w:val="24"/>
          <w:szCs w:val="24"/>
        </w:rPr>
        <w:t>б</w:t>
      </w:r>
      <w:r w:rsidRPr="00F62782">
        <w:rPr>
          <w:rFonts w:ascii="PT Astra Serif" w:eastAsia="Times New Roman" w:hAnsi="PT Astra Serif" w:cs="Times New Roman"/>
          <w:sz w:val="24"/>
          <w:szCs w:val="24"/>
        </w:rPr>
        <w:t>а</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Продолжать совершенствовать прием размазывания по готовому шаблону, не выходя за контуры. </w:t>
      </w:r>
      <w:r w:rsidRPr="00F62782">
        <w:rPr>
          <w:rFonts w:ascii="PT Astra Serif" w:eastAsia="Times New Roman" w:hAnsi="PT Astra Serif" w:cs="Times New Roman"/>
          <w:sz w:val="24"/>
          <w:szCs w:val="24"/>
        </w:rPr>
        <w:t>Лепка модели зуба.</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6908CE" w:rsidRPr="00F62782" w:rsidRDefault="006908CE" w:rsidP="006908CE">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5</w:t>
      </w:r>
      <w:r>
        <w:rPr>
          <w:rFonts w:ascii="PT Astra Serif" w:eastAsia="Times New Roman" w:hAnsi="PT Astra Serif" w:cs="Times New Roman"/>
          <w:b/>
          <w:sz w:val="24"/>
          <w:szCs w:val="24"/>
        </w:rPr>
        <w:t>.7</w:t>
      </w:r>
      <w:r w:rsidRPr="00F62782">
        <w:rPr>
          <w:rFonts w:ascii="PT Astra Serif" w:eastAsia="Times New Roman" w:hAnsi="PT Astra Serif" w:cs="Times New Roman"/>
          <w:b/>
          <w:sz w:val="24"/>
          <w:szCs w:val="24"/>
        </w:rPr>
        <w:t>.</w:t>
      </w:r>
      <w:r w:rsidR="00D57AD0">
        <w:rPr>
          <w:rFonts w:ascii="PT Astra Serif" w:hAnsi="PT Astra Serif" w:cs="Times New Roman"/>
          <w:iCs/>
          <w:sz w:val="24"/>
          <w:szCs w:val="24"/>
        </w:rPr>
        <w:t xml:space="preserve"> Бактерии</w:t>
      </w:r>
    </w:p>
    <w:p w:rsidR="006908CE" w:rsidRPr="00F62782" w:rsidRDefault="006908CE" w:rsidP="006908CE">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Что такое бактерии. Виды бактерий</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6908CE" w:rsidRPr="00F62782" w:rsidRDefault="006908CE" w:rsidP="006908CE">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Продолжать учить скатывать пластилин между пальцами рук в круглую форму и наносить приемом надавливания на картон. </w:t>
      </w:r>
      <w:r w:rsidRPr="00F62782">
        <w:rPr>
          <w:rFonts w:ascii="PT Astra Serif" w:eastAsia="Times New Roman" w:hAnsi="PT Astra Serif" w:cs="Times New Roman"/>
          <w:sz w:val="24"/>
          <w:szCs w:val="24"/>
        </w:rPr>
        <w:t>Лепка моделей бактерий.</w:t>
      </w:r>
    </w:p>
    <w:p w:rsidR="00302B31" w:rsidRDefault="00D57AD0" w:rsidP="00BC57F3">
      <w:pPr>
        <w:shd w:val="clear" w:color="auto" w:fill="FFFFFF"/>
        <w:spacing w:after="0"/>
        <w:ind w:firstLine="567"/>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Раздел 6</w:t>
      </w:r>
      <w:r w:rsidR="00556556">
        <w:rPr>
          <w:rFonts w:ascii="PT Astra Serif" w:eastAsia="Times New Roman" w:hAnsi="PT Astra Serif" w:cs="Times New Roman"/>
          <w:b/>
          <w:sz w:val="28"/>
          <w:szCs w:val="28"/>
        </w:rPr>
        <w:t>.</w:t>
      </w:r>
      <w:r w:rsidR="00302B31" w:rsidRPr="00302B31">
        <w:rPr>
          <w:rFonts w:ascii="PT Astra Serif" w:eastAsia="Times New Roman" w:hAnsi="PT Astra Serif" w:cs="Times New Roman"/>
          <w:b/>
          <w:sz w:val="28"/>
          <w:szCs w:val="28"/>
        </w:rPr>
        <w:t>Физика</w:t>
      </w:r>
    </w:p>
    <w:p w:rsidR="00D54977" w:rsidRPr="00DA4DB7" w:rsidRDefault="00D54977" w:rsidP="00556556">
      <w:pPr>
        <w:shd w:val="clear" w:color="auto" w:fill="FFFFFF"/>
        <w:spacing w:after="0"/>
        <w:ind w:firstLine="567"/>
        <w:jc w:val="both"/>
        <w:rPr>
          <w:rFonts w:ascii="PT Astra Serif" w:eastAsia="Times New Roman" w:hAnsi="PT Astra Serif" w:cs="Times New Roman"/>
          <w:b/>
          <w:sz w:val="24"/>
          <w:szCs w:val="24"/>
        </w:rPr>
      </w:pPr>
      <w:r w:rsidRPr="00DA4DB7">
        <w:rPr>
          <w:rFonts w:ascii="PT Astra Serif" w:eastAsia="Times New Roman" w:hAnsi="PT Astra Serif" w:cs="Times New Roman"/>
          <w:b/>
          <w:sz w:val="24"/>
          <w:szCs w:val="24"/>
        </w:rPr>
        <w:t xml:space="preserve">Цель: </w:t>
      </w:r>
      <w:r w:rsidR="007244AE" w:rsidRPr="00DA4DB7">
        <w:rPr>
          <w:rFonts w:ascii="PT Astra Serif" w:eastAsia="Times New Roman" w:hAnsi="PT Astra Serif" w:cs="Times New Roman"/>
          <w:b/>
          <w:sz w:val="24"/>
          <w:szCs w:val="24"/>
        </w:rPr>
        <w:t>р</w:t>
      </w:r>
      <w:r w:rsidR="007244AE" w:rsidRPr="00DA4DB7">
        <w:rPr>
          <w:rFonts w:ascii="PT Astra Serif" w:hAnsi="PT Astra Serif"/>
          <w:b/>
          <w:color w:val="000000"/>
          <w:sz w:val="24"/>
          <w:szCs w:val="24"/>
          <w:shd w:val="clear" w:color="auto" w:fill="FFFFFF"/>
        </w:rPr>
        <w:t>азвитие у детей представлений о физических свойствах окружающего мира.</w:t>
      </w:r>
    </w:p>
    <w:p w:rsidR="00EF5133" w:rsidRDefault="00EF5133"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6</w:t>
      </w:r>
      <w:r>
        <w:rPr>
          <w:rFonts w:ascii="PT Astra Serif" w:eastAsia="Times New Roman" w:hAnsi="PT Astra Serif" w:cs="Times New Roman"/>
          <w:b/>
          <w:sz w:val="24"/>
          <w:szCs w:val="24"/>
        </w:rPr>
        <w:t>.1</w:t>
      </w:r>
      <w:r w:rsidRPr="00F62782">
        <w:rPr>
          <w:rFonts w:ascii="PT Astra Serif" w:eastAsia="Times New Roman" w:hAnsi="PT Astra Serif" w:cs="Times New Roman"/>
          <w:b/>
          <w:sz w:val="24"/>
          <w:szCs w:val="24"/>
        </w:rPr>
        <w:t>.</w:t>
      </w:r>
      <w:r w:rsidR="00D57AD0">
        <w:rPr>
          <w:rFonts w:ascii="PT Astra Serif" w:hAnsi="PT Astra Serif" w:cs="Times New Roman"/>
          <w:sz w:val="24"/>
          <w:szCs w:val="24"/>
        </w:rPr>
        <w:t xml:space="preserve"> Атомы. Состояние вещества</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Что такое атом. Строение атома</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Совершенствовать прием размазывания по готовому шаблону, скатывания в круглую форму и  надавливания</w:t>
      </w:r>
      <w:r w:rsidRPr="00F62782">
        <w:rPr>
          <w:rFonts w:ascii="PT Astra Serif" w:eastAsia="Times New Roman" w:hAnsi="PT Astra Serif" w:cs="Times New Roman"/>
          <w:sz w:val="24"/>
          <w:szCs w:val="24"/>
        </w:rPr>
        <w:t>. Лепка модели атома.</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6</w:t>
      </w:r>
      <w:r>
        <w:rPr>
          <w:rFonts w:ascii="PT Astra Serif" w:eastAsia="Times New Roman" w:hAnsi="PT Astra Serif" w:cs="Times New Roman"/>
          <w:b/>
          <w:sz w:val="24"/>
          <w:szCs w:val="24"/>
        </w:rPr>
        <w:t>.2</w:t>
      </w:r>
      <w:r w:rsidRPr="00F62782">
        <w:rPr>
          <w:rFonts w:ascii="PT Astra Serif" w:eastAsia="Times New Roman" w:hAnsi="PT Astra Serif" w:cs="Times New Roman"/>
          <w:b/>
          <w:sz w:val="24"/>
          <w:szCs w:val="24"/>
        </w:rPr>
        <w:t>.</w:t>
      </w:r>
      <w:r w:rsidR="00D57AD0">
        <w:rPr>
          <w:rFonts w:ascii="PT Astra Serif" w:hAnsi="PT Astra Serif" w:cs="Times New Roman"/>
          <w:sz w:val="24"/>
          <w:szCs w:val="24"/>
        </w:rPr>
        <w:t xml:space="preserve"> Снежинки</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 xml:space="preserve">Как появляются </w:t>
      </w:r>
      <w:r w:rsidRPr="00F62782">
        <w:rPr>
          <w:rFonts w:ascii="PT Astra Serif" w:hAnsi="PT Astra Serif" w:cs="Times New Roman"/>
          <w:sz w:val="24"/>
          <w:szCs w:val="24"/>
        </w:rPr>
        <w:t>с</w:t>
      </w:r>
      <w:r w:rsidRPr="00F62782">
        <w:rPr>
          <w:rFonts w:ascii="PT Astra Serif" w:eastAsia="Times New Roman" w:hAnsi="PT Astra Serif" w:cs="Times New Roman"/>
          <w:sz w:val="24"/>
          <w:szCs w:val="24"/>
        </w:rPr>
        <w:t>нежинки</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sz w:val="24"/>
          <w:szCs w:val="24"/>
          <w:shd w:val="clear" w:color="auto" w:fill="FFFFFF"/>
        </w:rPr>
        <w:t xml:space="preserve"> Учить сочетать прием размазывания и расположения тонких линий из пластилина на шаблоне.</w:t>
      </w:r>
      <w:r w:rsidRPr="00F62782">
        <w:rPr>
          <w:rFonts w:ascii="PT Astra Serif" w:eastAsia="Times New Roman" w:hAnsi="PT Astra Serif" w:cs="Times New Roman"/>
          <w:sz w:val="24"/>
          <w:szCs w:val="24"/>
        </w:rPr>
        <w:t xml:space="preserve"> Лепка моделей </w:t>
      </w:r>
      <w:r w:rsidRPr="00F62782">
        <w:rPr>
          <w:rFonts w:ascii="PT Astra Serif" w:hAnsi="PT Astra Serif" w:cs="Times New Roman"/>
          <w:sz w:val="24"/>
          <w:szCs w:val="24"/>
        </w:rPr>
        <w:t>с</w:t>
      </w:r>
      <w:r w:rsidRPr="00F62782">
        <w:rPr>
          <w:rFonts w:ascii="PT Astra Serif" w:eastAsia="Times New Roman" w:hAnsi="PT Astra Serif" w:cs="Times New Roman"/>
          <w:sz w:val="24"/>
          <w:szCs w:val="24"/>
        </w:rPr>
        <w:t>нежинок.</w:t>
      </w:r>
    </w:p>
    <w:p w:rsidR="00556556" w:rsidRPr="00F62782" w:rsidRDefault="00556556" w:rsidP="00556556">
      <w:pPr>
        <w:shd w:val="clear" w:color="auto" w:fill="FFFFFF"/>
        <w:spacing w:after="0"/>
        <w:ind w:firstLine="567"/>
        <w:jc w:val="both"/>
        <w:rPr>
          <w:rFonts w:ascii="PT Astra Serif" w:eastAsia="Times New Roman" w:hAnsi="PT Astra Serif" w:cs="Times New Roman"/>
          <w:b/>
          <w:sz w:val="24"/>
          <w:szCs w:val="24"/>
        </w:rPr>
      </w:pPr>
    </w:p>
    <w:p w:rsidR="006908CE" w:rsidRPr="00F62782" w:rsidRDefault="006908CE" w:rsidP="006908CE">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D57AD0">
        <w:rPr>
          <w:rFonts w:ascii="PT Astra Serif" w:eastAsia="Times New Roman" w:hAnsi="PT Astra Serif" w:cs="Times New Roman"/>
          <w:b/>
          <w:sz w:val="24"/>
          <w:szCs w:val="24"/>
        </w:rPr>
        <w:t xml:space="preserve"> 6.3</w:t>
      </w:r>
      <w:r w:rsidRPr="00F62782">
        <w:rPr>
          <w:rFonts w:ascii="PT Astra Serif" w:eastAsia="Times New Roman" w:hAnsi="PT Astra Serif" w:cs="Times New Roman"/>
          <w:b/>
          <w:sz w:val="24"/>
          <w:szCs w:val="24"/>
        </w:rPr>
        <w:t>.</w:t>
      </w:r>
      <w:r w:rsidR="00D57AD0">
        <w:rPr>
          <w:rFonts w:ascii="PT Astra Serif" w:hAnsi="PT Astra Serif" w:cs="Times New Roman"/>
          <w:sz w:val="24"/>
          <w:szCs w:val="24"/>
        </w:rPr>
        <w:t xml:space="preserve"> Воздушный шар</w:t>
      </w:r>
    </w:p>
    <w:p w:rsidR="006908CE" w:rsidRPr="00F62782" w:rsidRDefault="006908CE" w:rsidP="006908CE">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Строение в</w:t>
      </w:r>
      <w:r w:rsidRPr="00F62782">
        <w:rPr>
          <w:rFonts w:ascii="PT Astra Serif" w:hAnsi="PT Astra Serif" w:cs="Times New Roman"/>
          <w:sz w:val="24"/>
          <w:szCs w:val="24"/>
        </w:rPr>
        <w:t>оздушного шара</w:t>
      </w:r>
      <w:r w:rsidR="00CF3FDC">
        <w:rPr>
          <w:rFonts w:ascii="PT Astra Serif" w:hAnsi="PT Astra Serif" w:cs="Times New Roman"/>
          <w:sz w:val="24"/>
          <w:szCs w:val="24"/>
        </w:rPr>
        <w:t>»</w:t>
      </w:r>
      <w:r w:rsidRPr="00F62782">
        <w:rPr>
          <w:rFonts w:ascii="PT Astra Serif" w:hAnsi="PT Astra Serif" w:cs="Times New Roman"/>
          <w:sz w:val="24"/>
          <w:szCs w:val="24"/>
        </w:rPr>
        <w:t>.</w:t>
      </w:r>
    </w:p>
    <w:p w:rsidR="006908CE" w:rsidRPr="00F62782" w:rsidRDefault="006908CE" w:rsidP="006908CE">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cs="Arial"/>
          <w:sz w:val="24"/>
          <w:szCs w:val="24"/>
          <w:shd w:val="clear" w:color="auto" w:fill="FFFFFF"/>
        </w:rPr>
        <w:t xml:space="preserve"> Закреплять знание приемов изготовления предметов овальной формы.</w:t>
      </w:r>
      <w:r w:rsidRPr="00F62782">
        <w:rPr>
          <w:rFonts w:ascii="PT Astra Serif" w:eastAsia="Times New Roman" w:hAnsi="PT Astra Serif" w:cs="Times New Roman"/>
          <w:sz w:val="24"/>
          <w:szCs w:val="24"/>
        </w:rPr>
        <w:t xml:space="preserve"> Лепка модели в</w:t>
      </w:r>
      <w:r w:rsidRPr="00F62782">
        <w:rPr>
          <w:rFonts w:ascii="PT Astra Serif" w:hAnsi="PT Astra Serif" w:cs="Times New Roman"/>
          <w:sz w:val="24"/>
          <w:szCs w:val="24"/>
        </w:rPr>
        <w:t>оздушного шара.</w:t>
      </w:r>
    </w:p>
    <w:p w:rsidR="00302B31" w:rsidRDefault="00D57AD0" w:rsidP="00BC57F3">
      <w:pPr>
        <w:shd w:val="clear" w:color="auto" w:fill="FFFFFF"/>
        <w:spacing w:after="0"/>
        <w:ind w:firstLine="567"/>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Раздел 7</w:t>
      </w:r>
      <w:r w:rsidR="00DA4DB7">
        <w:rPr>
          <w:rFonts w:ascii="PT Astra Serif" w:eastAsia="Times New Roman" w:hAnsi="PT Astra Serif" w:cs="Times New Roman"/>
          <w:b/>
          <w:sz w:val="28"/>
          <w:szCs w:val="28"/>
        </w:rPr>
        <w:t>.</w:t>
      </w:r>
      <w:r w:rsidR="00302B31" w:rsidRPr="00302B31">
        <w:rPr>
          <w:rFonts w:ascii="PT Astra Serif" w:eastAsia="Times New Roman" w:hAnsi="PT Astra Serif" w:cs="Times New Roman"/>
          <w:b/>
          <w:sz w:val="28"/>
          <w:szCs w:val="28"/>
        </w:rPr>
        <w:t>История</w:t>
      </w:r>
    </w:p>
    <w:p w:rsidR="007244AE" w:rsidRPr="00DA4DB7" w:rsidRDefault="007244AE" w:rsidP="006908CE">
      <w:pPr>
        <w:shd w:val="clear" w:color="auto" w:fill="FFFFFF"/>
        <w:spacing w:after="0"/>
        <w:ind w:firstLine="567"/>
        <w:jc w:val="both"/>
        <w:rPr>
          <w:rFonts w:ascii="PT Astra Serif" w:eastAsia="Times New Roman" w:hAnsi="PT Astra Serif" w:cs="Times New Roman"/>
          <w:b/>
          <w:sz w:val="24"/>
          <w:szCs w:val="24"/>
        </w:rPr>
      </w:pPr>
      <w:r w:rsidRPr="00DA4DB7">
        <w:rPr>
          <w:rFonts w:ascii="PT Astra Serif" w:eastAsia="Times New Roman" w:hAnsi="PT Astra Serif" w:cs="Times New Roman"/>
          <w:b/>
          <w:sz w:val="24"/>
          <w:szCs w:val="24"/>
        </w:rPr>
        <w:t>Цель: формирование у детей первых представлений об </w:t>
      </w:r>
      <w:r w:rsidRPr="00DA4DB7">
        <w:rPr>
          <w:rFonts w:ascii="PT Astra Serif" w:eastAsia="Times New Roman" w:hAnsi="PT Astra Serif" w:cs="Times New Roman"/>
          <w:b/>
          <w:bCs/>
          <w:sz w:val="24"/>
          <w:szCs w:val="24"/>
        </w:rPr>
        <w:t>истории</w:t>
      </w:r>
      <w:r w:rsidR="00DA4DB7" w:rsidRPr="00DA4DB7">
        <w:rPr>
          <w:rFonts w:ascii="PT Astra Serif" w:eastAsia="Times New Roman" w:hAnsi="PT Astra Serif" w:cs="Times New Roman"/>
          <w:b/>
          <w:sz w:val="24"/>
          <w:szCs w:val="24"/>
        </w:rPr>
        <w:t xml:space="preserve"> человечества.</w:t>
      </w:r>
    </w:p>
    <w:p w:rsidR="000D2ED5" w:rsidRDefault="000D2ED5" w:rsidP="006908CE">
      <w:pPr>
        <w:shd w:val="clear" w:color="auto" w:fill="FFFFFF"/>
        <w:spacing w:after="0"/>
        <w:ind w:firstLine="567"/>
        <w:jc w:val="both"/>
        <w:rPr>
          <w:rFonts w:ascii="PT Astra Serif" w:eastAsia="Times New Roman" w:hAnsi="PT Astra Serif" w:cs="Times New Roman"/>
          <w:b/>
          <w:sz w:val="24"/>
          <w:szCs w:val="24"/>
        </w:rPr>
      </w:pPr>
    </w:p>
    <w:p w:rsidR="006908CE" w:rsidRPr="00F62782" w:rsidRDefault="006908CE" w:rsidP="006908CE">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48419B">
        <w:rPr>
          <w:rFonts w:ascii="PT Astra Serif" w:eastAsia="Times New Roman" w:hAnsi="PT Astra Serif" w:cs="Times New Roman"/>
          <w:b/>
          <w:sz w:val="24"/>
          <w:szCs w:val="24"/>
        </w:rPr>
        <w:t xml:space="preserve"> 7</w:t>
      </w:r>
      <w:r w:rsidR="00DA4DB7">
        <w:rPr>
          <w:rFonts w:ascii="PT Astra Serif" w:eastAsia="Times New Roman" w:hAnsi="PT Astra Serif" w:cs="Times New Roman"/>
          <w:b/>
          <w:sz w:val="24"/>
          <w:szCs w:val="24"/>
        </w:rPr>
        <w:t>.</w:t>
      </w:r>
      <w:r w:rsidRPr="00F62782">
        <w:rPr>
          <w:rFonts w:ascii="PT Astra Serif" w:eastAsia="Times New Roman" w:hAnsi="PT Astra Serif" w:cs="Times New Roman"/>
          <w:b/>
          <w:sz w:val="24"/>
          <w:szCs w:val="24"/>
        </w:rPr>
        <w:t>1.</w:t>
      </w:r>
      <w:r w:rsidR="0048419B">
        <w:rPr>
          <w:rFonts w:ascii="PT Astra Serif" w:hAnsi="PT Astra Serif" w:cs="Times New Roman"/>
          <w:sz w:val="24"/>
          <w:szCs w:val="24"/>
        </w:rPr>
        <w:t xml:space="preserve"> Орудия труда древних людей</w:t>
      </w:r>
    </w:p>
    <w:p w:rsidR="006908CE" w:rsidRPr="00F62782" w:rsidRDefault="006908CE" w:rsidP="006908CE">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Знакомство с видами орудий труда древних людей</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6908CE" w:rsidRPr="00F62782" w:rsidRDefault="006908CE" w:rsidP="006908CE">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cs="Arial"/>
          <w:sz w:val="24"/>
          <w:szCs w:val="24"/>
          <w:shd w:val="clear" w:color="auto" w:fill="FFFFFF"/>
        </w:rPr>
        <w:t xml:space="preserve"> Закреплять приемы оттягивания, сплющивания пластилина. </w:t>
      </w:r>
      <w:r w:rsidRPr="00F62782">
        <w:rPr>
          <w:rFonts w:ascii="PT Astra Serif" w:eastAsia="Times New Roman" w:hAnsi="PT Astra Serif" w:cs="Times New Roman"/>
          <w:sz w:val="24"/>
          <w:szCs w:val="24"/>
        </w:rPr>
        <w:t xml:space="preserve">Лепка моделей орудий труда. </w:t>
      </w:r>
    </w:p>
    <w:p w:rsidR="00302B31" w:rsidRDefault="004053CA" w:rsidP="004053CA">
      <w:pPr>
        <w:shd w:val="clear" w:color="auto" w:fill="FFFFFF"/>
        <w:spacing w:after="0"/>
        <w:ind w:firstLine="567"/>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Раздел 8</w:t>
      </w:r>
      <w:r w:rsidR="00DA4DB7">
        <w:rPr>
          <w:rFonts w:ascii="PT Astra Serif" w:eastAsia="Times New Roman" w:hAnsi="PT Astra Serif" w:cs="Times New Roman"/>
          <w:b/>
          <w:sz w:val="28"/>
          <w:szCs w:val="28"/>
        </w:rPr>
        <w:t>.</w:t>
      </w:r>
      <w:r w:rsidR="00302B31" w:rsidRPr="00302B31">
        <w:rPr>
          <w:rFonts w:ascii="PT Astra Serif" w:eastAsia="Times New Roman" w:hAnsi="PT Astra Serif" w:cs="Times New Roman"/>
          <w:b/>
          <w:sz w:val="28"/>
          <w:szCs w:val="28"/>
        </w:rPr>
        <w:t>Естествознание</w:t>
      </w:r>
    </w:p>
    <w:p w:rsidR="00EF5133" w:rsidRPr="00EF5133" w:rsidRDefault="00EF5133" w:rsidP="00EF5133">
      <w:pPr>
        <w:shd w:val="clear" w:color="auto" w:fill="FFFFFF"/>
        <w:spacing w:after="122"/>
        <w:ind w:firstLine="567"/>
        <w:rPr>
          <w:rFonts w:ascii="PT Astra Serif" w:eastAsia="Times New Roman" w:hAnsi="PT Astra Serif" w:cs="Times New Roman"/>
          <w:b/>
          <w:sz w:val="24"/>
          <w:szCs w:val="24"/>
        </w:rPr>
      </w:pPr>
      <w:r w:rsidRPr="00EF5133">
        <w:rPr>
          <w:rFonts w:ascii="PT Astra Serif" w:eastAsia="Times New Roman" w:hAnsi="PT Astra Serif" w:cs="Times New Roman"/>
          <w:b/>
          <w:sz w:val="24"/>
          <w:szCs w:val="24"/>
        </w:rPr>
        <w:t>Цель:</w:t>
      </w:r>
      <w:r w:rsidRPr="00EF5133">
        <w:rPr>
          <w:color w:val="000000"/>
          <w:sz w:val="24"/>
          <w:szCs w:val="24"/>
          <w:shd w:val="clear" w:color="auto" w:fill="FFFFFF"/>
        </w:rPr>
        <w:t xml:space="preserve"> </w:t>
      </w:r>
      <w:r w:rsidRPr="00EF5133">
        <w:rPr>
          <w:rFonts w:ascii="PT Astra Serif" w:eastAsia="Times New Roman" w:hAnsi="PT Astra Serif" w:cs="Times New Roman"/>
          <w:b/>
          <w:sz w:val="24"/>
          <w:szCs w:val="24"/>
        </w:rPr>
        <w:t>ознакомление детей старшего дошкольного возраста с явлениями окружающего их мира, его законами.</w:t>
      </w:r>
    </w:p>
    <w:p w:rsidR="006908CE" w:rsidRPr="00F62782" w:rsidRDefault="006908CE" w:rsidP="006908CE">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4053CA">
        <w:rPr>
          <w:rFonts w:ascii="PT Astra Serif" w:eastAsia="Times New Roman" w:hAnsi="PT Astra Serif" w:cs="Times New Roman"/>
          <w:b/>
          <w:sz w:val="24"/>
          <w:szCs w:val="24"/>
        </w:rPr>
        <w:t xml:space="preserve"> 8</w:t>
      </w:r>
      <w:r w:rsidR="00DA4DB7">
        <w:rPr>
          <w:rFonts w:ascii="PT Astra Serif" w:eastAsia="Times New Roman" w:hAnsi="PT Astra Serif" w:cs="Times New Roman"/>
          <w:b/>
          <w:sz w:val="24"/>
          <w:szCs w:val="24"/>
        </w:rPr>
        <w:t>.1</w:t>
      </w:r>
      <w:r w:rsidRPr="00F62782">
        <w:rPr>
          <w:rFonts w:ascii="PT Astra Serif" w:eastAsia="Times New Roman" w:hAnsi="PT Astra Serif" w:cs="Times New Roman"/>
          <w:b/>
          <w:sz w:val="24"/>
          <w:szCs w:val="24"/>
        </w:rPr>
        <w:t>.</w:t>
      </w:r>
      <w:r w:rsidR="0048419B">
        <w:rPr>
          <w:rFonts w:ascii="PT Astra Serif" w:hAnsi="PT Astra Serif" w:cs="Times New Roman"/>
          <w:iCs/>
          <w:sz w:val="24"/>
          <w:szCs w:val="24"/>
        </w:rPr>
        <w:t xml:space="preserve"> Флаги</w:t>
      </w:r>
    </w:p>
    <w:p w:rsidR="006908CE" w:rsidRPr="00F62782" w:rsidRDefault="006908CE" w:rsidP="006908CE">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 xml:space="preserve">Теория.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Знакомство с флагами ЯНАО</w:t>
      </w:r>
      <w:r w:rsidR="00CF3FDC">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w:t>
      </w:r>
    </w:p>
    <w:p w:rsidR="006908CE" w:rsidRPr="00F62782" w:rsidRDefault="006908CE" w:rsidP="006908CE">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cs="Arial"/>
          <w:sz w:val="24"/>
          <w:szCs w:val="24"/>
          <w:shd w:val="clear" w:color="auto" w:fill="FFFFFF"/>
        </w:rPr>
        <w:t xml:space="preserve"> Закрепить умение детей лепить знакомые предметы, используя приемы лепки (раскатывание, расплющивание).</w:t>
      </w:r>
      <w:r w:rsidRPr="00F62782">
        <w:rPr>
          <w:rFonts w:ascii="PT Astra Serif" w:eastAsia="Times New Roman" w:hAnsi="PT Astra Serif" w:cs="Times New Roman"/>
          <w:sz w:val="24"/>
          <w:szCs w:val="24"/>
        </w:rPr>
        <w:t xml:space="preserve"> Лепка моделей флагов. </w:t>
      </w:r>
    </w:p>
    <w:p w:rsidR="00CF3FDC" w:rsidRDefault="00CF3FDC" w:rsidP="00F62782">
      <w:pPr>
        <w:shd w:val="clear" w:color="auto" w:fill="FFFFFF"/>
        <w:spacing w:after="0"/>
        <w:ind w:firstLine="567"/>
        <w:jc w:val="both"/>
        <w:rPr>
          <w:rFonts w:ascii="PT Astra Serif" w:eastAsia="Times New Roman" w:hAnsi="PT Astra Serif" w:cs="Times New Roman"/>
          <w:b/>
          <w:sz w:val="24"/>
          <w:szCs w:val="24"/>
        </w:rPr>
      </w:pPr>
    </w:p>
    <w:p w:rsidR="00640BBE" w:rsidRPr="00F62782" w:rsidRDefault="00640BBE" w:rsidP="00F62782">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4053CA">
        <w:rPr>
          <w:rFonts w:ascii="PT Astra Serif" w:eastAsia="Times New Roman" w:hAnsi="PT Astra Serif" w:cs="Times New Roman"/>
          <w:b/>
          <w:sz w:val="24"/>
          <w:szCs w:val="24"/>
        </w:rPr>
        <w:t xml:space="preserve"> 8</w:t>
      </w:r>
      <w:r w:rsidR="0048419B">
        <w:rPr>
          <w:rFonts w:ascii="PT Astra Serif" w:eastAsia="Times New Roman" w:hAnsi="PT Astra Serif" w:cs="Times New Roman"/>
          <w:b/>
          <w:sz w:val="24"/>
          <w:szCs w:val="24"/>
        </w:rPr>
        <w:t>.2</w:t>
      </w:r>
      <w:r w:rsidRPr="00F62782">
        <w:rPr>
          <w:rFonts w:ascii="PT Astra Serif" w:eastAsia="Times New Roman" w:hAnsi="PT Astra Serif" w:cs="Times New Roman"/>
          <w:b/>
          <w:sz w:val="24"/>
          <w:szCs w:val="24"/>
        </w:rPr>
        <w:t>.</w:t>
      </w:r>
      <w:r w:rsidRPr="00F62782">
        <w:rPr>
          <w:rFonts w:ascii="PT Astra Serif" w:hAnsi="PT Astra Serif" w:cs="Times New Roman"/>
          <w:sz w:val="24"/>
          <w:szCs w:val="24"/>
        </w:rPr>
        <w:t xml:space="preserve"> Жилье</w:t>
      </w:r>
    </w:p>
    <w:p w:rsidR="00640BBE" w:rsidRPr="00F62782" w:rsidRDefault="00640BBE"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Теория.</w:t>
      </w:r>
      <w:r w:rsidR="00220E93" w:rsidRPr="00F62782">
        <w:rPr>
          <w:rFonts w:ascii="PT Astra Serif" w:eastAsia="Times New Roman" w:hAnsi="PT Astra Serif" w:cs="Times New Roman"/>
          <w:b/>
          <w:sz w:val="24"/>
          <w:szCs w:val="24"/>
        </w:rPr>
        <w:t xml:space="preserve">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Виды жилья</w:t>
      </w:r>
      <w:r w:rsidR="00CF3FDC">
        <w:rPr>
          <w:rFonts w:ascii="PT Astra Serif" w:eastAsia="Times New Roman" w:hAnsi="PT Astra Serif" w:cs="Times New Roman"/>
          <w:sz w:val="24"/>
          <w:szCs w:val="24"/>
        </w:rPr>
        <w:t>»</w:t>
      </w:r>
      <w:r w:rsidR="00220E93" w:rsidRPr="00F62782">
        <w:rPr>
          <w:rFonts w:ascii="PT Astra Serif" w:eastAsia="Times New Roman" w:hAnsi="PT Astra Serif" w:cs="Times New Roman"/>
          <w:sz w:val="24"/>
          <w:szCs w:val="24"/>
        </w:rPr>
        <w:t>.</w:t>
      </w:r>
    </w:p>
    <w:p w:rsidR="00640BBE" w:rsidRPr="00F62782" w:rsidRDefault="00640BBE" w:rsidP="00F62782">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cs="Arial"/>
          <w:sz w:val="24"/>
          <w:szCs w:val="24"/>
          <w:shd w:val="clear" w:color="auto" w:fill="FFFFFF"/>
        </w:rPr>
        <w:t xml:space="preserve"> Закрепить умение детей лепить знакомые предметы, используя приемы лепки (раскатывание, расплющивание).</w:t>
      </w:r>
      <w:r w:rsidRPr="00F62782">
        <w:rPr>
          <w:rFonts w:ascii="PT Astra Serif" w:eastAsia="Times New Roman" w:hAnsi="PT Astra Serif" w:cs="Times New Roman"/>
          <w:sz w:val="24"/>
          <w:szCs w:val="24"/>
        </w:rPr>
        <w:t xml:space="preserve"> Лепка </w:t>
      </w:r>
      <w:r w:rsidR="00220E93" w:rsidRPr="00F62782">
        <w:rPr>
          <w:rFonts w:ascii="PT Astra Serif" w:eastAsia="Times New Roman" w:hAnsi="PT Astra Serif" w:cs="Times New Roman"/>
          <w:sz w:val="24"/>
          <w:szCs w:val="24"/>
        </w:rPr>
        <w:t xml:space="preserve">моделей </w:t>
      </w:r>
      <w:r w:rsidRPr="00F62782">
        <w:rPr>
          <w:rFonts w:ascii="PT Astra Serif" w:eastAsia="Times New Roman" w:hAnsi="PT Astra Serif" w:cs="Times New Roman"/>
          <w:sz w:val="24"/>
          <w:szCs w:val="24"/>
        </w:rPr>
        <w:t>жилья</w:t>
      </w:r>
      <w:r w:rsidR="00220E93" w:rsidRPr="00F62782">
        <w:rPr>
          <w:rFonts w:ascii="PT Astra Serif" w:eastAsia="Times New Roman" w:hAnsi="PT Astra Serif" w:cs="Times New Roman"/>
          <w:sz w:val="24"/>
          <w:szCs w:val="24"/>
        </w:rPr>
        <w:t>.</w:t>
      </w:r>
    </w:p>
    <w:p w:rsidR="00640BBE" w:rsidRPr="00F62782" w:rsidRDefault="00640BBE" w:rsidP="00F62782">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lastRenderedPageBreak/>
        <w:t>Тема</w:t>
      </w:r>
      <w:r w:rsidR="004053CA">
        <w:rPr>
          <w:rFonts w:ascii="PT Astra Serif" w:eastAsia="Times New Roman" w:hAnsi="PT Astra Serif" w:cs="Times New Roman"/>
          <w:b/>
          <w:sz w:val="24"/>
          <w:szCs w:val="24"/>
        </w:rPr>
        <w:t xml:space="preserve"> 8</w:t>
      </w:r>
      <w:r w:rsidR="0048419B">
        <w:rPr>
          <w:rFonts w:ascii="PT Astra Serif" w:eastAsia="Times New Roman" w:hAnsi="PT Astra Serif" w:cs="Times New Roman"/>
          <w:b/>
          <w:sz w:val="24"/>
          <w:szCs w:val="24"/>
        </w:rPr>
        <w:t>. 3</w:t>
      </w:r>
      <w:r w:rsidRPr="00F62782">
        <w:rPr>
          <w:rFonts w:ascii="PT Astra Serif" w:eastAsia="Times New Roman" w:hAnsi="PT Astra Serif" w:cs="Times New Roman"/>
          <w:b/>
          <w:sz w:val="24"/>
          <w:szCs w:val="24"/>
        </w:rPr>
        <w:t>.</w:t>
      </w:r>
      <w:r w:rsidRPr="00F62782">
        <w:rPr>
          <w:rFonts w:ascii="PT Astra Serif" w:hAnsi="PT Astra Serif" w:cs="Times New Roman"/>
          <w:sz w:val="24"/>
          <w:szCs w:val="24"/>
        </w:rPr>
        <w:t xml:space="preserve"> Роботы</w:t>
      </w:r>
    </w:p>
    <w:p w:rsidR="00640BBE" w:rsidRPr="00F62782" w:rsidRDefault="00640BBE"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Теория.</w:t>
      </w:r>
      <w:r w:rsidR="00220E93" w:rsidRPr="00F62782">
        <w:rPr>
          <w:rFonts w:ascii="PT Astra Serif" w:eastAsia="Times New Roman" w:hAnsi="PT Astra Serif" w:cs="Times New Roman"/>
          <w:b/>
          <w:sz w:val="24"/>
          <w:szCs w:val="24"/>
        </w:rPr>
        <w:t xml:space="preserve">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Для чего нужны р</w:t>
      </w:r>
      <w:r w:rsidRPr="00F62782">
        <w:rPr>
          <w:rFonts w:ascii="PT Astra Serif" w:hAnsi="PT Astra Serif" w:cs="Times New Roman"/>
          <w:sz w:val="24"/>
          <w:szCs w:val="24"/>
        </w:rPr>
        <w:t>оботы</w:t>
      </w:r>
      <w:r w:rsidR="00CF3FDC">
        <w:rPr>
          <w:rFonts w:ascii="PT Astra Serif" w:hAnsi="PT Astra Serif" w:cs="Times New Roman"/>
          <w:sz w:val="24"/>
          <w:szCs w:val="24"/>
        </w:rPr>
        <w:t>»</w:t>
      </w:r>
      <w:r w:rsidR="00220E93" w:rsidRPr="00F62782">
        <w:rPr>
          <w:rFonts w:ascii="PT Astra Serif" w:hAnsi="PT Astra Serif" w:cs="Times New Roman"/>
          <w:sz w:val="24"/>
          <w:szCs w:val="24"/>
        </w:rPr>
        <w:t>.</w:t>
      </w:r>
    </w:p>
    <w:p w:rsidR="00640BBE" w:rsidRPr="00F62782" w:rsidRDefault="00640BBE"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cs="Arial"/>
          <w:sz w:val="24"/>
          <w:szCs w:val="24"/>
          <w:shd w:val="clear" w:color="auto" w:fill="FFFFFF"/>
        </w:rPr>
        <w:t xml:space="preserve"> Закрепить приемы лепки: скатывание, оттягивание и соединение частей.</w:t>
      </w:r>
      <w:r w:rsidRPr="00F62782">
        <w:rPr>
          <w:rFonts w:ascii="PT Astra Serif" w:eastAsia="Times New Roman" w:hAnsi="PT Astra Serif" w:cs="Times New Roman"/>
          <w:sz w:val="24"/>
          <w:szCs w:val="24"/>
        </w:rPr>
        <w:t xml:space="preserve"> Лепка </w:t>
      </w:r>
      <w:r w:rsidR="00220E93" w:rsidRPr="00F62782">
        <w:rPr>
          <w:rFonts w:ascii="PT Astra Serif" w:eastAsia="Times New Roman" w:hAnsi="PT Astra Serif" w:cs="Times New Roman"/>
          <w:sz w:val="24"/>
          <w:szCs w:val="24"/>
        </w:rPr>
        <w:t xml:space="preserve">модели </w:t>
      </w:r>
      <w:r w:rsidRPr="00F62782">
        <w:rPr>
          <w:rFonts w:ascii="PT Astra Serif" w:eastAsia="Times New Roman" w:hAnsi="PT Astra Serif" w:cs="Times New Roman"/>
          <w:sz w:val="24"/>
          <w:szCs w:val="24"/>
        </w:rPr>
        <w:t>р</w:t>
      </w:r>
      <w:r w:rsidR="00220E93" w:rsidRPr="00F62782">
        <w:rPr>
          <w:rFonts w:ascii="PT Astra Serif" w:hAnsi="PT Astra Serif" w:cs="Times New Roman"/>
          <w:sz w:val="24"/>
          <w:szCs w:val="24"/>
        </w:rPr>
        <w:t>обота.</w:t>
      </w:r>
    </w:p>
    <w:p w:rsidR="00640BBE" w:rsidRPr="00F62782" w:rsidRDefault="00640BBE" w:rsidP="00F62782">
      <w:pPr>
        <w:shd w:val="clear" w:color="auto" w:fill="FFFFFF"/>
        <w:spacing w:after="0"/>
        <w:ind w:firstLine="567"/>
        <w:jc w:val="both"/>
        <w:rPr>
          <w:rFonts w:ascii="PT Astra Serif" w:eastAsia="Times New Roman" w:hAnsi="PT Astra Serif" w:cs="Times New Roman"/>
          <w:b/>
          <w:sz w:val="24"/>
          <w:szCs w:val="24"/>
        </w:rPr>
      </w:pPr>
    </w:p>
    <w:p w:rsidR="00640BBE" w:rsidRPr="00F62782" w:rsidRDefault="00640BBE" w:rsidP="00F62782">
      <w:pPr>
        <w:shd w:val="clear" w:color="auto" w:fill="FFFFFF"/>
        <w:spacing w:after="0"/>
        <w:ind w:firstLine="567"/>
        <w:jc w:val="both"/>
        <w:rPr>
          <w:rFonts w:ascii="PT Astra Serif" w:eastAsia="Times New Roman" w:hAnsi="PT Astra Serif" w:cs="Times New Roman"/>
          <w:b/>
          <w:sz w:val="24"/>
          <w:szCs w:val="24"/>
        </w:rPr>
      </w:pPr>
      <w:r w:rsidRPr="00F62782">
        <w:rPr>
          <w:rFonts w:ascii="PT Astra Serif" w:eastAsia="Times New Roman" w:hAnsi="PT Astra Serif" w:cs="Times New Roman"/>
          <w:b/>
          <w:sz w:val="24"/>
          <w:szCs w:val="24"/>
        </w:rPr>
        <w:t>Тема</w:t>
      </w:r>
      <w:r w:rsidR="004053CA">
        <w:rPr>
          <w:rFonts w:ascii="PT Astra Serif" w:eastAsia="Times New Roman" w:hAnsi="PT Astra Serif" w:cs="Times New Roman"/>
          <w:b/>
          <w:sz w:val="24"/>
          <w:szCs w:val="24"/>
        </w:rPr>
        <w:t xml:space="preserve"> 8</w:t>
      </w:r>
      <w:r w:rsidR="00DA4DB7">
        <w:rPr>
          <w:rFonts w:ascii="PT Astra Serif" w:eastAsia="Times New Roman" w:hAnsi="PT Astra Serif" w:cs="Times New Roman"/>
          <w:b/>
          <w:sz w:val="24"/>
          <w:szCs w:val="24"/>
        </w:rPr>
        <w:t>.</w:t>
      </w:r>
      <w:r w:rsidR="0048419B">
        <w:rPr>
          <w:rFonts w:ascii="PT Astra Serif" w:eastAsia="Times New Roman" w:hAnsi="PT Astra Serif" w:cs="Times New Roman"/>
          <w:b/>
          <w:sz w:val="24"/>
          <w:szCs w:val="24"/>
        </w:rPr>
        <w:t>4</w:t>
      </w:r>
      <w:r w:rsidRPr="00F62782">
        <w:rPr>
          <w:rFonts w:ascii="PT Astra Serif" w:eastAsia="Times New Roman" w:hAnsi="PT Astra Serif" w:cs="Times New Roman"/>
          <w:b/>
          <w:sz w:val="24"/>
          <w:szCs w:val="24"/>
        </w:rPr>
        <w:t>.</w:t>
      </w:r>
      <w:r w:rsidRPr="00F62782">
        <w:rPr>
          <w:rFonts w:ascii="PT Astra Serif" w:hAnsi="PT Astra Serif" w:cs="Times New Roman"/>
          <w:sz w:val="24"/>
          <w:szCs w:val="24"/>
        </w:rPr>
        <w:t xml:space="preserve"> Дорожные знаки</w:t>
      </w:r>
    </w:p>
    <w:p w:rsidR="00640BBE" w:rsidRPr="00F62782" w:rsidRDefault="00640BBE"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Теория.</w:t>
      </w:r>
      <w:r w:rsidR="00220E93" w:rsidRPr="00F62782">
        <w:rPr>
          <w:rFonts w:ascii="PT Astra Serif" w:eastAsia="Times New Roman" w:hAnsi="PT Astra Serif" w:cs="Times New Roman"/>
          <w:b/>
          <w:sz w:val="24"/>
          <w:szCs w:val="24"/>
        </w:rPr>
        <w:t xml:space="preserve"> </w:t>
      </w:r>
      <w:r w:rsidR="00CF3FDC" w:rsidRPr="004053CA">
        <w:rPr>
          <w:rFonts w:ascii="PT Astra Serif" w:eastAsia="Times New Roman" w:hAnsi="PT Astra Serif" w:cs="Times New Roman"/>
          <w:sz w:val="24"/>
          <w:szCs w:val="24"/>
        </w:rPr>
        <w:t>Беседа «</w:t>
      </w:r>
      <w:r w:rsidRPr="00F62782">
        <w:rPr>
          <w:rFonts w:ascii="PT Astra Serif" w:eastAsia="Times New Roman" w:hAnsi="PT Astra Serif" w:cs="Times New Roman"/>
          <w:sz w:val="24"/>
          <w:szCs w:val="24"/>
        </w:rPr>
        <w:t>Виды дорожных знаков</w:t>
      </w:r>
      <w:r w:rsidR="00CF3FDC">
        <w:rPr>
          <w:rFonts w:ascii="PT Astra Serif" w:eastAsia="Times New Roman" w:hAnsi="PT Astra Serif" w:cs="Times New Roman"/>
          <w:sz w:val="24"/>
          <w:szCs w:val="24"/>
        </w:rPr>
        <w:t>»</w:t>
      </w:r>
      <w:r w:rsidR="00220E93" w:rsidRPr="00F62782">
        <w:rPr>
          <w:rFonts w:ascii="PT Astra Serif" w:eastAsia="Times New Roman" w:hAnsi="PT Astra Serif" w:cs="Times New Roman"/>
          <w:sz w:val="24"/>
          <w:szCs w:val="24"/>
        </w:rPr>
        <w:t>.</w:t>
      </w:r>
      <w:r w:rsidRPr="00F62782">
        <w:rPr>
          <w:rFonts w:ascii="PT Astra Serif" w:eastAsia="Times New Roman" w:hAnsi="PT Astra Serif" w:cs="Times New Roman"/>
          <w:sz w:val="24"/>
          <w:szCs w:val="24"/>
        </w:rPr>
        <w:t xml:space="preserve"> </w:t>
      </w:r>
    </w:p>
    <w:p w:rsidR="00640BBE" w:rsidRDefault="00640BBE" w:rsidP="00F62782">
      <w:pPr>
        <w:shd w:val="clear" w:color="auto" w:fill="FFFFFF"/>
        <w:spacing w:after="0"/>
        <w:ind w:firstLine="567"/>
        <w:jc w:val="both"/>
        <w:rPr>
          <w:rFonts w:ascii="PT Astra Serif" w:eastAsia="Times New Roman" w:hAnsi="PT Astra Serif" w:cs="Times New Roman"/>
          <w:sz w:val="24"/>
          <w:szCs w:val="24"/>
        </w:rPr>
      </w:pPr>
      <w:r w:rsidRPr="00F62782">
        <w:rPr>
          <w:rFonts w:ascii="PT Astra Serif" w:eastAsia="Times New Roman" w:hAnsi="PT Astra Serif" w:cs="Times New Roman"/>
          <w:b/>
          <w:sz w:val="24"/>
          <w:szCs w:val="24"/>
        </w:rPr>
        <w:t>Практика.</w:t>
      </w:r>
      <w:r w:rsidRPr="00F62782">
        <w:rPr>
          <w:rFonts w:ascii="PT Astra Serif" w:hAnsi="PT Astra Serif" w:cs="Arial"/>
          <w:sz w:val="24"/>
          <w:szCs w:val="24"/>
          <w:shd w:val="clear" w:color="auto" w:fill="FFFFFF"/>
        </w:rPr>
        <w:t xml:space="preserve"> Закрепить умение детей лепить знакомые предметы, используя приемы лепки (раскатывание, расплющивание).</w:t>
      </w:r>
      <w:r w:rsidR="00220E93" w:rsidRPr="00F62782">
        <w:rPr>
          <w:rFonts w:ascii="PT Astra Serif" w:hAnsi="PT Astra Serif" w:cs="Arial"/>
          <w:sz w:val="24"/>
          <w:szCs w:val="24"/>
          <w:shd w:val="clear" w:color="auto" w:fill="FFFFFF"/>
        </w:rPr>
        <w:t xml:space="preserve"> </w:t>
      </w:r>
      <w:r w:rsidRPr="00F62782">
        <w:rPr>
          <w:rFonts w:ascii="PT Astra Serif" w:eastAsia="Times New Roman" w:hAnsi="PT Astra Serif" w:cs="Times New Roman"/>
          <w:sz w:val="24"/>
          <w:szCs w:val="24"/>
        </w:rPr>
        <w:t xml:space="preserve">Лепка </w:t>
      </w:r>
      <w:r w:rsidR="00220E93" w:rsidRPr="00F62782">
        <w:rPr>
          <w:rFonts w:ascii="PT Astra Serif" w:eastAsia="Times New Roman" w:hAnsi="PT Astra Serif" w:cs="Times New Roman"/>
          <w:sz w:val="24"/>
          <w:szCs w:val="24"/>
        </w:rPr>
        <w:t xml:space="preserve">моделей </w:t>
      </w:r>
      <w:r w:rsidRPr="00F62782">
        <w:rPr>
          <w:rFonts w:ascii="PT Astra Serif" w:eastAsia="Times New Roman" w:hAnsi="PT Astra Serif" w:cs="Times New Roman"/>
          <w:sz w:val="24"/>
          <w:szCs w:val="24"/>
        </w:rPr>
        <w:t>дорожных знаков</w:t>
      </w:r>
      <w:r w:rsidR="00220E93" w:rsidRPr="00F62782">
        <w:rPr>
          <w:rFonts w:ascii="PT Astra Serif" w:eastAsia="Times New Roman" w:hAnsi="PT Astra Serif" w:cs="Times New Roman"/>
          <w:sz w:val="24"/>
          <w:szCs w:val="24"/>
        </w:rPr>
        <w:t>.</w:t>
      </w:r>
    </w:p>
    <w:p w:rsidR="0048419B" w:rsidRDefault="0048419B" w:rsidP="00F62782">
      <w:pPr>
        <w:shd w:val="clear" w:color="auto" w:fill="FFFFFF"/>
        <w:spacing w:after="0"/>
        <w:ind w:firstLine="567"/>
        <w:jc w:val="both"/>
        <w:rPr>
          <w:rFonts w:ascii="PT Astra Serif" w:eastAsia="Times New Roman" w:hAnsi="PT Astra Serif" w:cs="Times New Roman"/>
          <w:sz w:val="24"/>
          <w:szCs w:val="24"/>
        </w:rPr>
      </w:pPr>
    </w:p>
    <w:p w:rsidR="0048419B" w:rsidRPr="0048419B" w:rsidRDefault="004053CA" w:rsidP="0048419B">
      <w:pPr>
        <w:shd w:val="clear" w:color="auto" w:fill="FFFFFF"/>
        <w:spacing w:after="0"/>
        <w:ind w:firstLine="567"/>
        <w:rPr>
          <w:rFonts w:ascii="PT Astra Serif" w:eastAsia="Times New Roman" w:hAnsi="PT Astra Serif" w:cs="Times New Roman"/>
          <w:b/>
          <w:sz w:val="24"/>
          <w:szCs w:val="24"/>
        </w:rPr>
      </w:pPr>
      <w:r>
        <w:rPr>
          <w:rFonts w:ascii="PT Astra Serif" w:eastAsia="Times New Roman" w:hAnsi="PT Astra Serif" w:cs="Times New Roman"/>
          <w:b/>
          <w:sz w:val="24"/>
          <w:szCs w:val="24"/>
        </w:rPr>
        <w:t>Тема 9</w:t>
      </w:r>
      <w:r w:rsidR="0048419B">
        <w:rPr>
          <w:rFonts w:ascii="PT Astra Serif" w:eastAsia="Times New Roman" w:hAnsi="PT Astra Serif" w:cs="Times New Roman"/>
          <w:b/>
          <w:sz w:val="24"/>
          <w:szCs w:val="24"/>
        </w:rPr>
        <w:t xml:space="preserve">. Итоговая </w:t>
      </w:r>
      <w:r w:rsidR="0048419B" w:rsidRPr="0048419B">
        <w:rPr>
          <w:rFonts w:ascii="PT Astra Serif" w:eastAsia="Times New Roman" w:hAnsi="PT Astra Serif" w:cs="Times New Roman"/>
          <w:b/>
          <w:sz w:val="24"/>
          <w:szCs w:val="24"/>
        </w:rPr>
        <w:t>аттестация</w:t>
      </w:r>
    </w:p>
    <w:p w:rsidR="0048419B" w:rsidRPr="0048419B" w:rsidRDefault="0048419B" w:rsidP="0048419B">
      <w:pPr>
        <w:shd w:val="clear" w:color="auto" w:fill="FFFFFF"/>
        <w:spacing w:after="0"/>
        <w:ind w:firstLine="567"/>
        <w:rPr>
          <w:rFonts w:ascii="PT Astra Serif" w:eastAsia="Times New Roman" w:hAnsi="PT Astra Serif" w:cs="Times New Roman"/>
          <w:sz w:val="24"/>
          <w:szCs w:val="24"/>
        </w:rPr>
      </w:pPr>
      <w:r w:rsidRPr="0048419B">
        <w:rPr>
          <w:rFonts w:ascii="PT Astra Serif" w:eastAsia="Times New Roman" w:hAnsi="PT Astra Serif" w:cs="Times New Roman"/>
          <w:b/>
          <w:sz w:val="24"/>
          <w:szCs w:val="24"/>
        </w:rPr>
        <w:t xml:space="preserve">Практика. </w:t>
      </w:r>
      <w:r w:rsidRPr="0048419B">
        <w:rPr>
          <w:rFonts w:ascii="PT Astra Serif" w:eastAsia="Times New Roman" w:hAnsi="PT Astra Serif" w:cs="Times New Roman"/>
          <w:sz w:val="24"/>
          <w:szCs w:val="24"/>
        </w:rPr>
        <w:t>Контрольная работа.</w:t>
      </w:r>
    </w:p>
    <w:p w:rsidR="0048419B" w:rsidRPr="00F62782" w:rsidRDefault="0048419B" w:rsidP="00F62782">
      <w:pPr>
        <w:shd w:val="clear" w:color="auto" w:fill="FFFFFF"/>
        <w:spacing w:after="0"/>
        <w:ind w:firstLine="567"/>
        <w:jc w:val="both"/>
        <w:rPr>
          <w:rFonts w:ascii="PT Astra Serif" w:eastAsia="Times New Roman" w:hAnsi="PT Astra Serif" w:cs="Times New Roman"/>
          <w:sz w:val="24"/>
          <w:szCs w:val="24"/>
        </w:rPr>
      </w:pPr>
    </w:p>
    <w:p w:rsidR="009076D5" w:rsidRPr="001716D3" w:rsidRDefault="000E1A6A" w:rsidP="00F62782">
      <w:pPr>
        <w:shd w:val="clear" w:color="auto" w:fill="FFFFFF"/>
        <w:spacing w:after="122"/>
        <w:ind w:firstLine="567"/>
        <w:jc w:val="center"/>
        <w:rPr>
          <w:rFonts w:ascii="PT Astra Serif" w:eastAsia="Times New Roman" w:hAnsi="PT Astra Serif" w:cs="Times New Roman"/>
          <w:b/>
          <w:sz w:val="28"/>
          <w:szCs w:val="28"/>
        </w:rPr>
      </w:pPr>
      <w:r w:rsidRPr="001716D3">
        <w:rPr>
          <w:rFonts w:ascii="PT Astra Serif" w:eastAsia="Times New Roman" w:hAnsi="PT Astra Serif" w:cs="Times New Roman"/>
          <w:b/>
          <w:sz w:val="28"/>
          <w:szCs w:val="28"/>
        </w:rPr>
        <w:t>Методическое обеспечение</w:t>
      </w:r>
    </w:p>
    <w:p w:rsidR="00CC2E35" w:rsidRPr="00CC2E35" w:rsidRDefault="00CC2E35" w:rsidP="00CC2E35">
      <w:pPr>
        <w:spacing w:after="0"/>
        <w:jc w:val="both"/>
        <w:rPr>
          <w:rFonts w:ascii="PT Astra Serif" w:eastAsia="Times New Roman" w:hAnsi="PT Astra Serif"/>
          <w:b/>
          <w:sz w:val="24"/>
          <w:szCs w:val="24"/>
          <w:lang w:val="ru"/>
        </w:rPr>
      </w:pPr>
      <w:r w:rsidRPr="00CC2E35">
        <w:rPr>
          <w:rFonts w:ascii="PT Astra Serif" w:eastAsia="Times New Roman" w:hAnsi="PT Astra Serif" w:cs="Arial"/>
          <w:b/>
          <w:color w:val="000000"/>
          <w:sz w:val="24"/>
          <w:szCs w:val="24"/>
        </w:rPr>
        <w:t>Методы обучения</w:t>
      </w:r>
      <w:r>
        <w:rPr>
          <w:rFonts w:ascii="PT Astra Serif" w:eastAsia="Times New Roman" w:hAnsi="PT Astra Serif" w:cs="Arial"/>
          <w:b/>
          <w:color w:val="000000"/>
          <w:sz w:val="24"/>
          <w:szCs w:val="24"/>
        </w:rPr>
        <w:t>:</w:t>
      </w:r>
    </w:p>
    <w:p w:rsidR="00CA2E29" w:rsidRPr="0035399D" w:rsidRDefault="00CA2E29" w:rsidP="00F62782">
      <w:pPr>
        <w:spacing w:after="0"/>
        <w:ind w:right="20"/>
        <w:rPr>
          <w:rFonts w:ascii="PT Astra Serif" w:eastAsia="Times New Roman" w:hAnsi="PT Astra Serif"/>
          <w:sz w:val="24"/>
          <w:szCs w:val="24"/>
          <w:lang w:val="ru"/>
        </w:rPr>
      </w:pPr>
      <w:r w:rsidRPr="0035399D">
        <w:rPr>
          <w:rFonts w:ascii="PT Astra Serif" w:eastAsia="Times New Roman" w:hAnsi="PT Astra Serif"/>
          <w:sz w:val="24"/>
          <w:szCs w:val="24"/>
          <w:lang w:val="ru"/>
        </w:rPr>
        <w:t xml:space="preserve">- </w:t>
      </w:r>
      <w:r w:rsidRPr="0035399D">
        <w:rPr>
          <w:rFonts w:ascii="PT Astra Serif" w:eastAsia="Times New Roman" w:hAnsi="PT Astra Serif"/>
          <w:i/>
          <w:sz w:val="24"/>
          <w:szCs w:val="24"/>
          <w:lang w:val="ru"/>
        </w:rPr>
        <w:t>словесный</w:t>
      </w:r>
      <w:r w:rsidRPr="0035399D">
        <w:rPr>
          <w:rFonts w:ascii="PT Astra Serif" w:eastAsia="Times New Roman" w:hAnsi="PT Astra Serif"/>
          <w:sz w:val="24"/>
          <w:szCs w:val="24"/>
          <w:lang w:val="ru"/>
        </w:rPr>
        <w:t xml:space="preserve"> – б</w:t>
      </w:r>
      <w:r w:rsidR="0035399D" w:rsidRPr="0035399D">
        <w:rPr>
          <w:rFonts w:ascii="PT Astra Serif" w:eastAsia="Times New Roman" w:hAnsi="PT Astra Serif"/>
          <w:sz w:val="24"/>
          <w:szCs w:val="24"/>
          <w:lang w:val="ru"/>
        </w:rPr>
        <w:t>еседа, объяснение, рассказ, с</w:t>
      </w:r>
      <w:proofErr w:type="spellStart"/>
      <w:r w:rsidR="0035399D" w:rsidRPr="0035399D">
        <w:rPr>
          <w:rFonts w:ascii="PT Astra Serif" w:hAnsi="PT Astra Serif"/>
          <w:sz w:val="24"/>
          <w:szCs w:val="24"/>
        </w:rPr>
        <w:t>ообщение</w:t>
      </w:r>
      <w:proofErr w:type="spellEnd"/>
      <w:r w:rsidR="0035399D" w:rsidRPr="0035399D">
        <w:rPr>
          <w:rFonts w:ascii="PT Astra Serif" w:hAnsi="PT Astra Serif"/>
          <w:sz w:val="24"/>
          <w:szCs w:val="24"/>
        </w:rPr>
        <w:t xml:space="preserve"> новых знаний, учебная дискуссия и т.д.;</w:t>
      </w:r>
    </w:p>
    <w:p w:rsidR="00CA2E29" w:rsidRPr="0035399D" w:rsidRDefault="00CA2E29" w:rsidP="00F62782">
      <w:pPr>
        <w:spacing w:after="0"/>
        <w:ind w:right="20"/>
        <w:rPr>
          <w:rFonts w:ascii="PT Astra Serif" w:eastAsia="Times New Roman" w:hAnsi="PT Astra Serif"/>
          <w:sz w:val="24"/>
          <w:szCs w:val="24"/>
          <w:lang w:val="ru"/>
        </w:rPr>
      </w:pPr>
      <w:r w:rsidRPr="0035399D">
        <w:rPr>
          <w:rFonts w:ascii="PT Astra Serif" w:eastAsia="Times New Roman" w:hAnsi="PT Astra Serif"/>
          <w:sz w:val="24"/>
          <w:szCs w:val="24"/>
          <w:lang w:val="ru"/>
        </w:rPr>
        <w:t xml:space="preserve">- </w:t>
      </w:r>
      <w:r w:rsidRPr="0035399D">
        <w:rPr>
          <w:rFonts w:ascii="PT Astra Serif" w:eastAsia="Times New Roman" w:hAnsi="PT Astra Serif"/>
          <w:i/>
          <w:sz w:val="24"/>
          <w:szCs w:val="24"/>
          <w:lang w:val="ru"/>
        </w:rPr>
        <w:t>наглядный</w:t>
      </w:r>
      <w:r w:rsidRPr="0035399D">
        <w:rPr>
          <w:rFonts w:ascii="PT Astra Serif" w:eastAsia="Times New Roman" w:hAnsi="PT Astra Serif"/>
          <w:sz w:val="24"/>
          <w:szCs w:val="24"/>
          <w:lang w:val="ru"/>
        </w:rPr>
        <w:t xml:space="preserve"> – демонстрация картин, видеоматериалов, иллюстраций, показ</w:t>
      </w:r>
      <w:r w:rsidR="0035399D" w:rsidRPr="0035399D">
        <w:rPr>
          <w:rFonts w:ascii="PT Astra Serif" w:eastAsia="Times New Roman" w:hAnsi="PT Astra Serif"/>
          <w:sz w:val="24"/>
          <w:szCs w:val="24"/>
          <w:lang w:val="ru"/>
        </w:rPr>
        <w:t xml:space="preserve"> и т.д.</w:t>
      </w:r>
      <w:r w:rsidRPr="0035399D">
        <w:rPr>
          <w:rFonts w:ascii="PT Astra Serif" w:eastAsia="Times New Roman" w:hAnsi="PT Astra Serif"/>
          <w:sz w:val="24"/>
          <w:szCs w:val="24"/>
          <w:lang w:val="ru"/>
        </w:rPr>
        <w:t>;</w:t>
      </w:r>
      <w:r w:rsidR="00CC296B" w:rsidRPr="0035399D">
        <w:rPr>
          <w:rFonts w:ascii="PT Astra Serif" w:hAnsi="PT Astra Serif"/>
          <w:sz w:val="24"/>
          <w:szCs w:val="24"/>
        </w:rPr>
        <w:t xml:space="preserve"> </w:t>
      </w:r>
    </w:p>
    <w:p w:rsidR="00CA2E29" w:rsidRPr="0035399D" w:rsidRDefault="00CA2E29" w:rsidP="00F62782">
      <w:pPr>
        <w:spacing w:after="0"/>
        <w:ind w:right="20"/>
        <w:rPr>
          <w:rFonts w:ascii="PT Astra Serif" w:eastAsia="Times New Roman" w:hAnsi="PT Astra Serif"/>
          <w:sz w:val="24"/>
          <w:szCs w:val="24"/>
          <w:lang w:val="ru"/>
        </w:rPr>
      </w:pPr>
      <w:r w:rsidRPr="0035399D">
        <w:rPr>
          <w:rFonts w:ascii="PT Astra Serif" w:eastAsia="Times New Roman" w:hAnsi="PT Astra Serif"/>
          <w:sz w:val="24"/>
          <w:szCs w:val="24"/>
          <w:lang w:val="ru"/>
        </w:rPr>
        <w:t xml:space="preserve">- </w:t>
      </w:r>
      <w:r w:rsidRPr="0035399D">
        <w:rPr>
          <w:rFonts w:ascii="PT Astra Serif" w:eastAsia="Times New Roman" w:hAnsi="PT Astra Serif"/>
          <w:i/>
          <w:sz w:val="24"/>
          <w:szCs w:val="24"/>
          <w:lang w:val="ru"/>
        </w:rPr>
        <w:t>практический</w:t>
      </w:r>
      <w:r w:rsidR="0035399D" w:rsidRPr="0035399D">
        <w:rPr>
          <w:rFonts w:ascii="PT Astra Serif" w:eastAsia="Times New Roman" w:hAnsi="PT Astra Serif"/>
          <w:sz w:val="24"/>
          <w:szCs w:val="24"/>
          <w:lang w:val="ru"/>
        </w:rPr>
        <w:t xml:space="preserve"> – наблюдение, м</w:t>
      </w:r>
      <w:proofErr w:type="spellStart"/>
      <w:r w:rsidR="00CC296B" w:rsidRPr="0035399D">
        <w:rPr>
          <w:rFonts w:ascii="PT Astra Serif" w:hAnsi="PT Astra Serif"/>
          <w:sz w:val="24"/>
          <w:szCs w:val="24"/>
        </w:rPr>
        <w:t>етод</w:t>
      </w:r>
      <w:proofErr w:type="spellEnd"/>
      <w:r w:rsidR="00CC296B" w:rsidRPr="0035399D">
        <w:rPr>
          <w:rFonts w:ascii="PT Astra Serif" w:hAnsi="PT Astra Serif"/>
          <w:sz w:val="24"/>
          <w:szCs w:val="24"/>
        </w:rPr>
        <w:t xml:space="preserve"> практических работ</w:t>
      </w:r>
      <w:r w:rsidR="0035399D" w:rsidRPr="0035399D">
        <w:rPr>
          <w:rFonts w:ascii="PT Astra Serif" w:hAnsi="PT Astra Serif"/>
          <w:sz w:val="24"/>
          <w:szCs w:val="24"/>
        </w:rPr>
        <w:t>, м</w:t>
      </w:r>
      <w:r w:rsidR="00CC296B" w:rsidRPr="0035399D">
        <w:rPr>
          <w:rFonts w:ascii="PT Astra Serif" w:hAnsi="PT Astra Serif"/>
          <w:sz w:val="24"/>
          <w:szCs w:val="24"/>
        </w:rPr>
        <w:t>етод игры</w:t>
      </w:r>
      <w:r w:rsidR="0035399D" w:rsidRPr="0035399D">
        <w:rPr>
          <w:rFonts w:ascii="PT Astra Serif" w:hAnsi="PT Astra Serif"/>
          <w:sz w:val="24"/>
          <w:szCs w:val="24"/>
        </w:rPr>
        <w:t xml:space="preserve"> и т.д.</w:t>
      </w:r>
    </w:p>
    <w:p w:rsidR="00CC296B" w:rsidRPr="0035399D" w:rsidRDefault="0070178C" w:rsidP="00CC296B">
      <w:pPr>
        <w:spacing w:after="0"/>
        <w:jc w:val="both"/>
        <w:rPr>
          <w:rFonts w:ascii="PT Astra Serif" w:eastAsia="Times New Roman" w:hAnsi="PT Astra Serif" w:cs="Times New Roman"/>
          <w:sz w:val="24"/>
          <w:szCs w:val="24"/>
        </w:rPr>
      </w:pPr>
      <w:r w:rsidRPr="0035399D">
        <w:rPr>
          <w:rFonts w:ascii="PT Astra Serif" w:hAnsi="PT Astra Serif" w:cs="Times New Roman"/>
          <w:i/>
          <w:sz w:val="24"/>
          <w:szCs w:val="24"/>
        </w:rPr>
        <w:t xml:space="preserve"> </w:t>
      </w:r>
      <w:r w:rsidR="00CC296B" w:rsidRPr="0035399D">
        <w:rPr>
          <w:rFonts w:ascii="PT Astra Serif" w:eastAsia="Times New Roman" w:hAnsi="PT Astra Serif" w:cs="Times New Roman"/>
          <w:i/>
          <w:sz w:val="24"/>
          <w:szCs w:val="24"/>
        </w:rPr>
        <w:t>-</w:t>
      </w:r>
      <w:r w:rsidR="00CC296B" w:rsidRPr="0035399D">
        <w:rPr>
          <w:rFonts w:ascii="PT Astra Serif" w:hAnsi="PT Astra Serif"/>
          <w:i/>
          <w:sz w:val="24"/>
          <w:szCs w:val="24"/>
        </w:rPr>
        <w:t xml:space="preserve"> </w:t>
      </w:r>
      <w:r w:rsidR="0035399D" w:rsidRPr="0035399D">
        <w:rPr>
          <w:rFonts w:ascii="PT Astra Serif" w:eastAsia="Times New Roman" w:hAnsi="PT Astra Serif" w:cs="Times New Roman"/>
          <w:i/>
          <w:sz w:val="24"/>
          <w:szCs w:val="24"/>
        </w:rPr>
        <w:t>методы контроля и самоконтроля</w:t>
      </w:r>
      <w:r w:rsidR="0035399D" w:rsidRPr="0035399D">
        <w:rPr>
          <w:rFonts w:ascii="PT Astra Serif" w:eastAsia="Times New Roman" w:hAnsi="PT Astra Serif" w:cs="Times New Roman"/>
          <w:sz w:val="24"/>
          <w:szCs w:val="24"/>
        </w:rPr>
        <w:t>;</w:t>
      </w:r>
    </w:p>
    <w:p w:rsidR="0035399D" w:rsidRPr="0035399D" w:rsidRDefault="0035399D" w:rsidP="004B50F8">
      <w:pPr>
        <w:shd w:val="clear" w:color="auto" w:fill="FFFFFF"/>
        <w:spacing w:after="0"/>
        <w:rPr>
          <w:rFonts w:ascii="PT Astra Serif" w:hAnsi="PT Astra Serif"/>
          <w:sz w:val="24"/>
          <w:szCs w:val="24"/>
        </w:rPr>
      </w:pPr>
      <w:r w:rsidRPr="0035399D">
        <w:rPr>
          <w:rFonts w:ascii="PT Astra Serif" w:hAnsi="PT Astra Serif"/>
          <w:i/>
          <w:sz w:val="24"/>
          <w:szCs w:val="24"/>
        </w:rPr>
        <w:t xml:space="preserve">- </w:t>
      </w:r>
      <w:r>
        <w:rPr>
          <w:rFonts w:ascii="PT Astra Serif" w:hAnsi="PT Astra Serif"/>
          <w:i/>
          <w:sz w:val="24"/>
          <w:szCs w:val="24"/>
        </w:rPr>
        <w:t xml:space="preserve">методы </w:t>
      </w:r>
      <w:r w:rsidR="004B50F8" w:rsidRPr="0035399D">
        <w:rPr>
          <w:rFonts w:ascii="PT Astra Serif" w:hAnsi="PT Astra Serif"/>
          <w:i/>
          <w:sz w:val="24"/>
          <w:szCs w:val="24"/>
        </w:rPr>
        <w:t xml:space="preserve"> по типу (характеру) познавательной деятельн</w:t>
      </w:r>
      <w:r w:rsidRPr="0035399D">
        <w:rPr>
          <w:rFonts w:ascii="PT Astra Serif" w:hAnsi="PT Astra Serif"/>
          <w:i/>
          <w:sz w:val="24"/>
          <w:szCs w:val="24"/>
        </w:rPr>
        <w:t>ости</w:t>
      </w:r>
      <w:r w:rsidRPr="0035399D">
        <w:rPr>
          <w:rFonts w:ascii="PT Astra Serif" w:hAnsi="PT Astra Serif"/>
          <w:sz w:val="24"/>
          <w:szCs w:val="24"/>
        </w:rPr>
        <w:t xml:space="preserve"> (</w:t>
      </w:r>
      <w:proofErr w:type="spellStart"/>
      <w:r w:rsidRPr="0035399D">
        <w:rPr>
          <w:rFonts w:ascii="PT Astra Serif" w:hAnsi="PT Astra Serif"/>
          <w:sz w:val="24"/>
          <w:szCs w:val="24"/>
        </w:rPr>
        <w:t>М.Н.Скаткин</w:t>
      </w:r>
      <w:proofErr w:type="spellEnd"/>
      <w:r w:rsidRPr="0035399D">
        <w:rPr>
          <w:rFonts w:ascii="PT Astra Serif" w:hAnsi="PT Astra Serif"/>
          <w:sz w:val="24"/>
          <w:szCs w:val="24"/>
        </w:rPr>
        <w:t xml:space="preserve">, </w:t>
      </w:r>
      <w:proofErr w:type="spellStart"/>
      <w:r w:rsidRPr="0035399D">
        <w:rPr>
          <w:rFonts w:ascii="PT Astra Serif" w:hAnsi="PT Astra Serif"/>
          <w:sz w:val="24"/>
          <w:szCs w:val="24"/>
        </w:rPr>
        <w:t>И.Я.Лернер</w:t>
      </w:r>
      <w:proofErr w:type="spellEnd"/>
      <w:r w:rsidRPr="0035399D">
        <w:rPr>
          <w:rFonts w:ascii="PT Astra Serif" w:hAnsi="PT Astra Serif"/>
          <w:sz w:val="24"/>
          <w:szCs w:val="24"/>
        </w:rPr>
        <w:t>):</w:t>
      </w:r>
    </w:p>
    <w:p w:rsidR="0035399D" w:rsidRPr="0035399D" w:rsidRDefault="004B50F8" w:rsidP="004B50F8">
      <w:pPr>
        <w:shd w:val="clear" w:color="auto" w:fill="FFFFFF"/>
        <w:spacing w:after="0"/>
        <w:rPr>
          <w:rFonts w:ascii="PT Astra Serif" w:hAnsi="PT Astra Serif"/>
          <w:sz w:val="24"/>
          <w:szCs w:val="24"/>
        </w:rPr>
      </w:pPr>
      <w:r w:rsidRPr="0035399D">
        <w:rPr>
          <w:rFonts w:ascii="PT Astra Serif" w:hAnsi="PT Astra Serif"/>
          <w:sz w:val="24"/>
          <w:szCs w:val="24"/>
        </w:rPr>
        <w:t xml:space="preserve">а) объяснительно-иллюстративный (информационно-репродуктивный); </w:t>
      </w:r>
    </w:p>
    <w:p w:rsidR="0035399D" w:rsidRPr="0035399D" w:rsidRDefault="004B50F8" w:rsidP="004B50F8">
      <w:pPr>
        <w:shd w:val="clear" w:color="auto" w:fill="FFFFFF"/>
        <w:spacing w:after="0"/>
        <w:rPr>
          <w:rFonts w:ascii="PT Astra Serif" w:hAnsi="PT Astra Serif"/>
          <w:sz w:val="24"/>
          <w:szCs w:val="24"/>
        </w:rPr>
      </w:pPr>
      <w:r w:rsidRPr="0035399D">
        <w:rPr>
          <w:rFonts w:ascii="PT Astra Serif" w:hAnsi="PT Astra Serif"/>
          <w:sz w:val="24"/>
          <w:szCs w:val="24"/>
        </w:rPr>
        <w:t xml:space="preserve">б) </w:t>
      </w:r>
      <w:proofErr w:type="gramStart"/>
      <w:r w:rsidRPr="0035399D">
        <w:rPr>
          <w:rFonts w:ascii="PT Astra Serif" w:hAnsi="PT Astra Serif"/>
          <w:sz w:val="24"/>
          <w:szCs w:val="24"/>
        </w:rPr>
        <w:t>репродуктивный</w:t>
      </w:r>
      <w:proofErr w:type="gramEnd"/>
      <w:r w:rsidRPr="0035399D">
        <w:rPr>
          <w:rFonts w:ascii="PT Astra Serif" w:hAnsi="PT Astra Serif"/>
          <w:sz w:val="24"/>
          <w:szCs w:val="24"/>
        </w:rPr>
        <w:t xml:space="preserve"> (границы мастерства и творчества); </w:t>
      </w:r>
    </w:p>
    <w:p w:rsidR="0035399D" w:rsidRPr="0035399D" w:rsidRDefault="004B50F8" w:rsidP="004B50F8">
      <w:pPr>
        <w:shd w:val="clear" w:color="auto" w:fill="FFFFFF"/>
        <w:spacing w:after="0"/>
        <w:rPr>
          <w:rFonts w:ascii="PT Astra Serif" w:hAnsi="PT Astra Serif"/>
          <w:sz w:val="24"/>
          <w:szCs w:val="24"/>
        </w:rPr>
      </w:pPr>
      <w:r w:rsidRPr="0035399D">
        <w:rPr>
          <w:rFonts w:ascii="PT Astra Serif" w:hAnsi="PT Astra Serif"/>
          <w:sz w:val="24"/>
          <w:szCs w:val="24"/>
        </w:rPr>
        <w:t xml:space="preserve">в) проблемное изложение знаний; </w:t>
      </w:r>
    </w:p>
    <w:p w:rsidR="0035399D" w:rsidRPr="0035399D" w:rsidRDefault="004B50F8" w:rsidP="004B50F8">
      <w:pPr>
        <w:shd w:val="clear" w:color="auto" w:fill="FFFFFF"/>
        <w:spacing w:after="0"/>
        <w:rPr>
          <w:rFonts w:ascii="PT Astra Serif" w:hAnsi="PT Astra Serif"/>
          <w:sz w:val="24"/>
          <w:szCs w:val="24"/>
        </w:rPr>
      </w:pPr>
      <w:r w:rsidRPr="0035399D">
        <w:rPr>
          <w:rFonts w:ascii="PT Astra Serif" w:hAnsi="PT Astra Serif"/>
          <w:sz w:val="24"/>
          <w:szCs w:val="24"/>
        </w:rPr>
        <w:t xml:space="preserve">г) частично-поисковый (эвристический); </w:t>
      </w:r>
    </w:p>
    <w:p w:rsidR="004B50F8" w:rsidRPr="0035399D" w:rsidRDefault="004B50F8" w:rsidP="004B50F8">
      <w:pPr>
        <w:shd w:val="clear" w:color="auto" w:fill="FFFFFF"/>
        <w:spacing w:after="0"/>
        <w:rPr>
          <w:rFonts w:ascii="PT Astra Serif" w:eastAsia="Times New Roman" w:hAnsi="PT Astra Serif"/>
          <w:b/>
          <w:sz w:val="24"/>
          <w:szCs w:val="24"/>
          <w:lang w:val="ru"/>
        </w:rPr>
      </w:pPr>
      <w:r w:rsidRPr="0035399D">
        <w:rPr>
          <w:rFonts w:ascii="PT Astra Serif" w:hAnsi="PT Astra Serif"/>
          <w:sz w:val="24"/>
          <w:szCs w:val="24"/>
        </w:rPr>
        <w:t>д) исследовательский.</w:t>
      </w:r>
    </w:p>
    <w:p w:rsidR="004B50F8" w:rsidRDefault="004B50F8" w:rsidP="004B50F8">
      <w:pPr>
        <w:shd w:val="clear" w:color="auto" w:fill="FFFFFF"/>
        <w:spacing w:after="0"/>
        <w:rPr>
          <w:rFonts w:ascii="PT Astra Serif" w:eastAsia="Times New Roman" w:hAnsi="PT Astra Serif"/>
          <w:b/>
          <w:sz w:val="24"/>
          <w:szCs w:val="24"/>
          <w:lang w:val="ru"/>
        </w:rPr>
      </w:pPr>
    </w:p>
    <w:p w:rsidR="008808E3" w:rsidRPr="0035399D" w:rsidRDefault="004B50F8" w:rsidP="004B50F8">
      <w:pPr>
        <w:shd w:val="clear" w:color="auto" w:fill="FFFFFF"/>
        <w:spacing w:after="0"/>
        <w:rPr>
          <w:rFonts w:ascii="PT Astra Serif" w:eastAsia="Times New Roman" w:hAnsi="PT Astra Serif"/>
          <w:sz w:val="24"/>
          <w:szCs w:val="24"/>
          <w:lang w:val="ru"/>
        </w:rPr>
      </w:pPr>
      <w:r w:rsidRPr="0035399D">
        <w:rPr>
          <w:rFonts w:ascii="PT Astra Serif" w:eastAsia="Times New Roman" w:hAnsi="PT Astra Serif"/>
          <w:b/>
          <w:sz w:val="24"/>
          <w:szCs w:val="24"/>
          <w:lang w:val="ru"/>
        </w:rPr>
        <w:t>Педагогические технологии:</w:t>
      </w:r>
      <w:r w:rsidR="0035399D" w:rsidRPr="0035399D">
        <w:rPr>
          <w:rFonts w:ascii="PT Astra Serif" w:eastAsia="Times New Roman" w:hAnsi="PT Astra Serif"/>
          <w:b/>
          <w:sz w:val="24"/>
          <w:szCs w:val="24"/>
          <w:lang w:val="ru"/>
        </w:rPr>
        <w:t xml:space="preserve"> </w:t>
      </w:r>
      <w:r w:rsidR="0035399D">
        <w:rPr>
          <w:rFonts w:ascii="PT Astra Serif" w:eastAsia="Times New Roman" w:hAnsi="PT Astra Serif"/>
          <w:b/>
          <w:sz w:val="24"/>
          <w:szCs w:val="24"/>
          <w:lang w:val="ru"/>
        </w:rPr>
        <w:t xml:space="preserve"> </w:t>
      </w:r>
      <w:r w:rsidR="0035399D">
        <w:rPr>
          <w:rFonts w:ascii="PT Astra Serif" w:eastAsia="Times New Roman" w:hAnsi="PT Astra Serif"/>
          <w:sz w:val="24"/>
          <w:szCs w:val="24"/>
          <w:lang w:val="ru"/>
        </w:rPr>
        <w:t>групповое  обучение</w:t>
      </w:r>
      <w:r w:rsidRPr="0035399D">
        <w:rPr>
          <w:rFonts w:ascii="PT Astra Serif" w:eastAsia="Times New Roman" w:hAnsi="PT Astra Serif"/>
          <w:sz w:val="24"/>
          <w:szCs w:val="24"/>
          <w:lang w:val="ru"/>
        </w:rPr>
        <w:t xml:space="preserve">, </w:t>
      </w:r>
      <w:r w:rsidR="003D176B">
        <w:rPr>
          <w:rFonts w:ascii="PT Astra Serif" w:eastAsia="Times New Roman" w:hAnsi="PT Astra Serif"/>
          <w:sz w:val="24"/>
          <w:szCs w:val="24"/>
          <w:lang w:val="ru"/>
        </w:rPr>
        <w:t>развивающее, проблемное  обучение</w:t>
      </w:r>
      <w:r w:rsidRPr="0035399D">
        <w:rPr>
          <w:rFonts w:ascii="PT Astra Serif" w:eastAsia="Times New Roman" w:hAnsi="PT Astra Serif"/>
          <w:sz w:val="24"/>
          <w:szCs w:val="24"/>
          <w:lang w:val="ru"/>
        </w:rPr>
        <w:t xml:space="preserve"> и др. </w:t>
      </w:r>
    </w:p>
    <w:p w:rsidR="008808E3" w:rsidRDefault="008808E3" w:rsidP="004B50F8">
      <w:pPr>
        <w:shd w:val="clear" w:color="auto" w:fill="FFFFFF"/>
        <w:spacing w:after="0"/>
        <w:rPr>
          <w:rFonts w:ascii="PT Astra Serif" w:eastAsia="Times New Roman" w:hAnsi="PT Astra Serif"/>
          <w:b/>
          <w:sz w:val="24"/>
          <w:szCs w:val="24"/>
          <w:lang w:val="ru"/>
        </w:rPr>
      </w:pPr>
    </w:p>
    <w:p w:rsidR="00336F29" w:rsidRDefault="00336F29" w:rsidP="00336F29">
      <w:pPr>
        <w:pStyle w:val="ae"/>
        <w:shd w:val="clear" w:color="auto" w:fill="FFFFFF"/>
        <w:spacing w:before="0" w:beforeAutospacing="0" w:after="0"/>
        <w:ind w:firstLine="567"/>
        <w:jc w:val="center"/>
        <w:rPr>
          <w:rFonts w:ascii="PT Astra Serif" w:hAnsi="PT Astra Serif"/>
          <w:b/>
          <w:lang w:bidi="ru-RU"/>
        </w:rPr>
      </w:pPr>
      <w:r w:rsidRPr="00336F29">
        <w:rPr>
          <w:rFonts w:ascii="PT Astra Serif" w:hAnsi="PT Astra Serif"/>
          <w:b/>
          <w:lang w:bidi="ru-RU"/>
        </w:rPr>
        <w:t>Структура исследовательских занятий</w:t>
      </w:r>
    </w:p>
    <w:tbl>
      <w:tblPr>
        <w:tblStyle w:val="af"/>
        <w:tblW w:w="10031" w:type="dxa"/>
        <w:tblLook w:val="04A0" w:firstRow="1" w:lastRow="0" w:firstColumn="1" w:lastColumn="0" w:noHBand="0" w:noVBand="1"/>
      </w:tblPr>
      <w:tblGrid>
        <w:gridCol w:w="3794"/>
        <w:gridCol w:w="6237"/>
      </w:tblGrid>
      <w:tr w:rsidR="00101DA6" w:rsidTr="00101DA6">
        <w:tc>
          <w:tcPr>
            <w:tcW w:w="3794" w:type="dxa"/>
            <w:vAlign w:val="center"/>
          </w:tcPr>
          <w:p w:rsidR="00101DA6" w:rsidRPr="00101DA6" w:rsidRDefault="00101DA6" w:rsidP="00BF56F3">
            <w:pPr>
              <w:spacing w:after="150"/>
              <w:jc w:val="center"/>
              <w:rPr>
                <w:rFonts w:ascii="PT Astra Serif" w:eastAsia="Times New Roman" w:hAnsi="PT Astra Serif" w:cs="Arial"/>
                <w:b/>
                <w:sz w:val="24"/>
                <w:szCs w:val="24"/>
              </w:rPr>
            </w:pPr>
            <w:r w:rsidRPr="00101DA6">
              <w:rPr>
                <w:rFonts w:ascii="PT Astra Serif" w:eastAsia="Times New Roman" w:hAnsi="PT Astra Serif" w:cs="Arial"/>
                <w:b/>
                <w:sz w:val="24"/>
                <w:szCs w:val="24"/>
              </w:rPr>
              <w:t>Этап исследования</w:t>
            </w:r>
          </w:p>
        </w:tc>
        <w:tc>
          <w:tcPr>
            <w:tcW w:w="6237" w:type="dxa"/>
            <w:vAlign w:val="center"/>
          </w:tcPr>
          <w:p w:rsidR="00101DA6" w:rsidRPr="00101DA6" w:rsidRDefault="00101DA6" w:rsidP="00BF56F3">
            <w:pPr>
              <w:spacing w:after="150"/>
              <w:jc w:val="center"/>
              <w:rPr>
                <w:rFonts w:ascii="PT Astra Serif" w:eastAsia="Times New Roman" w:hAnsi="PT Astra Serif" w:cs="Arial"/>
                <w:b/>
                <w:sz w:val="24"/>
                <w:szCs w:val="24"/>
              </w:rPr>
            </w:pPr>
            <w:r w:rsidRPr="00101DA6">
              <w:rPr>
                <w:rFonts w:ascii="PT Astra Serif" w:eastAsia="Times New Roman" w:hAnsi="PT Astra Serif" w:cs="Arial"/>
                <w:b/>
                <w:sz w:val="24"/>
                <w:szCs w:val="24"/>
              </w:rPr>
              <w:t>Деятельность детей</w:t>
            </w:r>
          </w:p>
        </w:tc>
      </w:tr>
      <w:tr w:rsidR="00101DA6" w:rsidTr="00101DA6">
        <w:tc>
          <w:tcPr>
            <w:tcW w:w="3794" w:type="dxa"/>
            <w:vAlign w:val="center"/>
          </w:tcPr>
          <w:p w:rsidR="00101DA6" w:rsidRPr="00101DA6" w:rsidRDefault="00101DA6" w:rsidP="000730AC">
            <w:pPr>
              <w:spacing w:after="150"/>
              <w:jc w:val="both"/>
              <w:rPr>
                <w:rFonts w:ascii="PT Astra Serif" w:eastAsia="Times New Roman" w:hAnsi="PT Astra Serif" w:cs="Arial"/>
                <w:sz w:val="24"/>
                <w:szCs w:val="24"/>
              </w:rPr>
            </w:pPr>
            <w:r w:rsidRPr="00101DA6">
              <w:rPr>
                <w:rFonts w:ascii="PT Astra Serif" w:eastAsia="Times New Roman" w:hAnsi="PT Astra Serif" w:cs="Arial"/>
                <w:sz w:val="24"/>
                <w:szCs w:val="24"/>
              </w:rPr>
              <w:t>Постановка проблемы</w:t>
            </w:r>
          </w:p>
        </w:tc>
        <w:tc>
          <w:tcPr>
            <w:tcW w:w="6237" w:type="dxa"/>
            <w:vAlign w:val="center"/>
          </w:tcPr>
          <w:p w:rsidR="00101DA6" w:rsidRPr="00101DA6" w:rsidRDefault="00D565FC" w:rsidP="000730AC">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Знакомятся с проблемой</w:t>
            </w:r>
          </w:p>
        </w:tc>
      </w:tr>
      <w:tr w:rsidR="00101DA6" w:rsidTr="00101DA6">
        <w:tc>
          <w:tcPr>
            <w:tcW w:w="3794" w:type="dxa"/>
            <w:vAlign w:val="center"/>
          </w:tcPr>
          <w:p w:rsidR="00101DA6" w:rsidRPr="00101DA6" w:rsidRDefault="00101DA6" w:rsidP="000730AC">
            <w:pPr>
              <w:spacing w:after="150"/>
              <w:jc w:val="both"/>
              <w:rPr>
                <w:rFonts w:ascii="PT Astra Serif" w:eastAsia="Times New Roman" w:hAnsi="PT Astra Serif" w:cs="Arial"/>
                <w:sz w:val="24"/>
                <w:szCs w:val="24"/>
              </w:rPr>
            </w:pPr>
            <w:r w:rsidRPr="00101DA6">
              <w:rPr>
                <w:rFonts w:ascii="PT Astra Serif" w:eastAsia="Times New Roman" w:hAnsi="PT Astra Serif" w:cs="Arial"/>
                <w:sz w:val="24"/>
                <w:szCs w:val="24"/>
              </w:rPr>
              <w:t>Целеполагание</w:t>
            </w:r>
          </w:p>
        </w:tc>
        <w:tc>
          <w:tcPr>
            <w:tcW w:w="6237" w:type="dxa"/>
            <w:vAlign w:val="center"/>
          </w:tcPr>
          <w:p w:rsidR="00101DA6" w:rsidRPr="00101DA6" w:rsidRDefault="00D565FC" w:rsidP="000730AC">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П</w:t>
            </w:r>
            <w:r w:rsidR="00101DA6" w:rsidRPr="00101DA6">
              <w:rPr>
                <w:rFonts w:ascii="PT Astra Serif" w:eastAsia="Times New Roman" w:hAnsi="PT Astra Serif" w:cs="Arial"/>
                <w:sz w:val="24"/>
                <w:szCs w:val="24"/>
              </w:rPr>
              <w:t>редла</w:t>
            </w:r>
            <w:r w:rsidR="000730AC">
              <w:rPr>
                <w:rFonts w:ascii="PT Astra Serif" w:eastAsia="Times New Roman" w:hAnsi="PT Astra Serif" w:cs="Arial"/>
                <w:sz w:val="24"/>
                <w:szCs w:val="24"/>
              </w:rPr>
              <w:t>гают варианты темы и цели занятия</w:t>
            </w:r>
          </w:p>
        </w:tc>
      </w:tr>
      <w:tr w:rsidR="00101DA6" w:rsidTr="00101DA6">
        <w:tc>
          <w:tcPr>
            <w:tcW w:w="3794" w:type="dxa"/>
            <w:vAlign w:val="center"/>
          </w:tcPr>
          <w:p w:rsidR="00101DA6" w:rsidRPr="00101DA6" w:rsidRDefault="00101DA6" w:rsidP="000730AC">
            <w:pPr>
              <w:spacing w:after="150"/>
              <w:jc w:val="both"/>
              <w:rPr>
                <w:rFonts w:ascii="PT Astra Serif" w:eastAsia="Times New Roman" w:hAnsi="PT Astra Serif" w:cs="Arial"/>
                <w:sz w:val="24"/>
                <w:szCs w:val="24"/>
              </w:rPr>
            </w:pPr>
            <w:r w:rsidRPr="00101DA6">
              <w:rPr>
                <w:rFonts w:ascii="PT Astra Serif" w:eastAsia="Times New Roman" w:hAnsi="PT Astra Serif" w:cs="Arial"/>
                <w:sz w:val="24"/>
                <w:szCs w:val="24"/>
              </w:rPr>
              <w:t>Выдвижение гипотез</w:t>
            </w:r>
          </w:p>
        </w:tc>
        <w:tc>
          <w:tcPr>
            <w:tcW w:w="6237" w:type="dxa"/>
            <w:vAlign w:val="center"/>
          </w:tcPr>
          <w:p w:rsidR="00101DA6" w:rsidRPr="00101DA6" w:rsidRDefault="00101DA6" w:rsidP="000730AC">
            <w:pPr>
              <w:spacing w:after="150"/>
              <w:jc w:val="both"/>
              <w:rPr>
                <w:rFonts w:ascii="PT Astra Serif" w:eastAsia="Times New Roman" w:hAnsi="PT Astra Serif" w:cs="Arial"/>
                <w:sz w:val="24"/>
                <w:szCs w:val="24"/>
              </w:rPr>
            </w:pPr>
            <w:r w:rsidRPr="00101DA6">
              <w:rPr>
                <w:rFonts w:ascii="PT Astra Serif" w:eastAsia="Times New Roman" w:hAnsi="PT Astra Serif" w:cs="Arial"/>
                <w:sz w:val="24"/>
                <w:szCs w:val="24"/>
              </w:rPr>
              <w:t>Ребята размышляют, как</w:t>
            </w:r>
            <w:r w:rsidR="00D565FC">
              <w:rPr>
                <w:rFonts w:ascii="PT Astra Serif" w:eastAsia="Times New Roman" w:hAnsi="PT Astra Serif" w:cs="Arial"/>
                <w:sz w:val="24"/>
                <w:szCs w:val="24"/>
              </w:rPr>
              <w:t xml:space="preserve"> можно решить проблему</w:t>
            </w:r>
          </w:p>
        </w:tc>
      </w:tr>
      <w:tr w:rsidR="00101DA6" w:rsidTr="00101DA6">
        <w:tc>
          <w:tcPr>
            <w:tcW w:w="3794" w:type="dxa"/>
            <w:vAlign w:val="center"/>
          </w:tcPr>
          <w:p w:rsidR="00101DA6" w:rsidRPr="00101DA6" w:rsidRDefault="00101DA6" w:rsidP="000730AC">
            <w:pPr>
              <w:spacing w:after="150"/>
              <w:jc w:val="both"/>
              <w:rPr>
                <w:rFonts w:ascii="PT Astra Serif" w:eastAsia="Times New Roman" w:hAnsi="PT Astra Serif" w:cs="Arial"/>
                <w:sz w:val="24"/>
                <w:szCs w:val="24"/>
              </w:rPr>
            </w:pPr>
            <w:r w:rsidRPr="00101DA6">
              <w:rPr>
                <w:rFonts w:ascii="PT Astra Serif" w:eastAsia="Times New Roman" w:hAnsi="PT Astra Serif" w:cs="Arial"/>
                <w:sz w:val="24"/>
                <w:szCs w:val="24"/>
              </w:rPr>
              <w:t>Проверка гипотезы</w:t>
            </w:r>
          </w:p>
        </w:tc>
        <w:tc>
          <w:tcPr>
            <w:tcW w:w="6237" w:type="dxa"/>
            <w:vAlign w:val="center"/>
          </w:tcPr>
          <w:p w:rsidR="00101DA6" w:rsidRPr="00101DA6" w:rsidRDefault="00D565FC" w:rsidP="000730AC">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Просмотр видео презентации, материалов сети Интернет по проблеме</w:t>
            </w:r>
          </w:p>
        </w:tc>
      </w:tr>
      <w:tr w:rsidR="00C77406" w:rsidTr="00101DA6">
        <w:tc>
          <w:tcPr>
            <w:tcW w:w="3794" w:type="dxa"/>
            <w:vAlign w:val="center"/>
          </w:tcPr>
          <w:p w:rsidR="00C77406" w:rsidRPr="00101DA6" w:rsidRDefault="00C77406" w:rsidP="00BF56F3">
            <w:pPr>
              <w:spacing w:after="150"/>
              <w:jc w:val="both"/>
              <w:rPr>
                <w:rFonts w:ascii="PT Astra Serif" w:eastAsia="Times New Roman" w:hAnsi="PT Astra Serif" w:cs="Arial"/>
                <w:sz w:val="24"/>
                <w:szCs w:val="24"/>
              </w:rPr>
            </w:pPr>
            <w:r w:rsidRPr="00101DA6">
              <w:rPr>
                <w:rFonts w:ascii="PT Astra Serif" w:eastAsia="Times New Roman" w:hAnsi="PT Astra Serif" w:cs="Arial"/>
                <w:sz w:val="24"/>
                <w:szCs w:val="24"/>
              </w:rPr>
              <w:t>Формулирование выводов</w:t>
            </w:r>
          </w:p>
        </w:tc>
        <w:tc>
          <w:tcPr>
            <w:tcW w:w="6237" w:type="dxa"/>
            <w:vAlign w:val="center"/>
          </w:tcPr>
          <w:p w:rsidR="00C77406" w:rsidRPr="00101DA6" w:rsidRDefault="00C77406" w:rsidP="00BF56F3">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Делают вывод по теме занятия</w:t>
            </w:r>
          </w:p>
        </w:tc>
      </w:tr>
      <w:tr w:rsidR="00C77406" w:rsidTr="00101DA6">
        <w:tc>
          <w:tcPr>
            <w:tcW w:w="3794" w:type="dxa"/>
            <w:vAlign w:val="center"/>
          </w:tcPr>
          <w:p w:rsidR="00C77406" w:rsidRPr="00101DA6" w:rsidRDefault="00C77406" w:rsidP="000730AC">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Фиксация полученных  выводов</w:t>
            </w:r>
          </w:p>
        </w:tc>
        <w:tc>
          <w:tcPr>
            <w:tcW w:w="6237" w:type="dxa"/>
            <w:vAlign w:val="center"/>
          </w:tcPr>
          <w:p w:rsidR="00C77406" w:rsidRPr="00101DA6" w:rsidRDefault="00C77406" w:rsidP="000730AC">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Изображают предмет занятия на бумаге при помощи пластилина</w:t>
            </w:r>
          </w:p>
        </w:tc>
      </w:tr>
      <w:tr w:rsidR="00C77406" w:rsidTr="00101DA6">
        <w:tc>
          <w:tcPr>
            <w:tcW w:w="3794" w:type="dxa"/>
            <w:vAlign w:val="center"/>
          </w:tcPr>
          <w:p w:rsidR="00C77406" w:rsidRPr="00101DA6" w:rsidRDefault="00C77406" w:rsidP="000730AC">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Рефлексия</w:t>
            </w:r>
          </w:p>
        </w:tc>
        <w:tc>
          <w:tcPr>
            <w:tcW w:w="6237" w:type="dxa"/>
            <w:vAlign w:val="center"/>
          </w:tcPr>
          <w:p w:rsidR="00C77406" w:rsidRPr="00101DA6" w:rsidRDefault="00C77406" w:rsidP="000730AC">
            <w:pPr>
              <w:spacing w:after="150"/>
              <w:jc w:val="both"/>
              <w:rPr>
                <w:rFonts w:ascii="PT Astra Serif" w:eastAsia="Times New Roman" w:hAnsi="PT Astra Serif" w:cs="Arial"/>
                <w:sz w:val="24"/>
                <w:szCs w:val="24"/>
              </w:rPr>
            </w:pPr>
            <w:r>
              <w:rPr>
                <w:rFonts w:ascii="PT Astra Serif" w:eastAsia="Times New Roman" w:hAnsi="PT Astra Serif" w:cs="Arial"/>
                <w:sz w:val="24"/>
                <w:szCs w:val="24"/>
              </w:rPr>
              <w:t>А</w:t>
            </w:r>
            <w:r w:rsidRPr="00C77406">
              <w:rPr>
                <w:rFonts w:ascii="PT Astra Serif" w:eastAsia="Times New Roman" w:hAnsi="PT Astra Serif" w:cs="Arial"/>
                <w:sz w:val="24"/>
                <w:szCs w:val="24"/>
              </w:rPr>
              <w:t>нализ полученных рез</w:t>
            </w:r>
            <w:r w:rsidR="00173EAD">
              <w:rPr>
                <w:rFonts w:ascii="PT Astra Serif" w:eastAsia="Times New Roman" w:hAnsi="PT Astra Serif" w:cs="Arial"/>
                <w:sz w:val="24"/>
                <w:szCs w:val="24"/>
              </w:rPr>
              <w:t>ультатов и формулировка выводов</w:t>
            </w:r>
          </w:p>
        </w:tc>
      </w:tr>
    </w:tbl>
    <w:p w:rsidR="00336F29" w:rsidRDefault="00336F29" w:rsidP="008808E3">
      <w:pPr>
        <w:pStyle w:val="ae"/>
        <w:shd w:val="clear" w:color="auto" w:fill="FFFFFF"/>
        <w:spacing w:before="0" w:beforeAutospacing="0" w:after="0" w:afterAutospacing="0" w:line="276" w:lineRule="auto"/>
        <w:ind w:firstLine="567"/>
        <w:jc w:val="center"/>
        <w:rPr>
          <w:rFonts w:ascii="PT Astra Serif" w:hAnsi="PT Astra Serif"/>
          <w:b/>
          <w:lang w:bidi="ru-RU"/>
        </w:rPr>
      </w:pPr>
    </w:p>
    <w:p w:rsidR="001F04F2" w:rsidRDefault="001F04F2" w:rsidP="008808E3">
      <w:pPr>
        <w:pStyle w:val="ae"/>
        <w:shd w:val="clear" w:color="auto" w:fill="FFFFFF"/>
        <w:spacing w:before="0" w:beforeAutospacing="0" w:after="0" w:afterAutospacing="0" w:line="276" w:lineRule="auto"/>
        <w:ind w:firstLine="567"/>
        <w:jc w:val="center"/>
        <w:rPr>
          <w:rFonts w:ascii="PT Astra Serif" w:hAnsi="PT Astra Serif"/>
          <w:b/>
          <w:lang w:bidi="ru-RU"/>
        </w:rPr>
      </w:pPr>
    </w:p>
    <w:p w:rsidR="008808E3" w:rsidRPr="00416068" w:rsidRDefault="008808E3" w:rsidP="008808E3">
      <w:pPr>
        <w:pStyle w:val="ae"/>
        <w:shd w:val="clear" w:color="auto" w:fill="FFFFFF"/>
        <w:spacing w:before="0" w:beforeAutospacing="0" w:after="0" w:afterAutospacing="0" w:line="276" w:lineRule="auto"/>
        <w:ind w:firstLine="567"/>
        <w:jc w:val="center"/>
        <w:rPr>
          <w:rFonts w:ascii="PT Astra Serif" w:hAnsi="PT Astra Serif"/>
          <w:b/>
          <w:lang w:bidi="ru-RU"/>
        </w:rPr>
      </w:pPr>
      <w:r w:rsidRPr="00416068">
        <w:rPr>
          <w:rFonts w:ascii="PT Astra Serif" w:hAnsi="PT Astra Serif"/>
          <w:b/>
          <w:lang w:bidi="ru-RU"/>
        </w:rPr>
        <w:lastRenderedPageBreak/>
        <w:t>Форма аттестации и оценочные материалы</w:t>
      </w:r>
    </w:p>
    <w:p w:rsidR="008808E3" w:rsidRPr="00542AF7" w:rsidRDefault="008808E3" w:rsidP="008808E3">
      <w:pPr>
        <w:pStyle w:val="ae"/>
        <w:spacing w:before="0" w:beforeAutospacing="0" w:after="0" w:afterAutospacing="0" w:line="276" w:lineRule="auto"/>
        <w:ind w:firstLine="567"/>
        <w:jc w:val="both"/>
        <w:rPr>
          <w:rFonts w:ascii="PT Astra Serif" w:hAnsi="PT Astra Serif"/>
          <w:lang w:bidi="ru-RU"/>
        </w:rPr>
      </w:pPr>
      <w:r w:rsidRPr="00542AF7">
        <w:rPr>
          <w:rFonts w:ascii="PT Astra Serif" w:hAnsi="PT Astra Serif"/>
          <w:lang w:bidi="ru-RU"/>
        </w:rPr>
        <w:t>Входной контроль </w:t>
      </w:r>
      <w:r w:rsidRPr="00542AF7">
        <w:rPr>
          <w:rFonts w:ascii="PT Astra Serif" w:hAnsi="PT Astra Serif"/>
          <w:i/>
          <w:iCs/>
          <w:lang w:bidi="ru-RU"/>
        </w:rPr>
        <w:t>(срок - сентябрь, форма контроля – педагогический мониторинг)</w:t>
      </w:r>
      <w:r w:rsidRPr="00542AF7">
        <w:rPr>
          <w:rFonts w:ascii="PT Astra Serif" w:hAnsi="PT Astra Serif"/>
          <w:lang w:bidi="ru-RU"/>
        </w:rPr>
        <w:t>.</w:t>
      </w:r>
    </w:p>
    <w:p w:rsidR="008808E3" w:rsidRPr="00542AF7" w:rsidRDefault="008808E3" w:rsidP="008808E3">
      <w:pPr>
        <w:pStyle w:val="ae"/>
        <w:spacing w:before="0" w:beforeAutospacing="0" w:after="0" w:afterAutospacing="0" w:line="276" w:lineRule="auto"/>
        <w:ind w:firstLine="567"/>
        <w:jc w:val="both"/>
        <w:rPr>
          <w:rFonts w:ascii="PT Astra Serif" w:hAnsi="PT Astra Serif"/>
          <w:lang w:bidi="ru-RU"/>
        </w:rPr>
      </w:pPr>
      <w:r w:rsidRPr="00542AF7">
        <w:rPr>
          <w:rFonts w:ascii="PT Astra Serif" w:hAnsi="PT Astra Serif"/>
          <w:lang w:bidi="ru-RU"/>
        </w:rPr>
        <w:t xml:space="preserve">Текущий контроль будет проводиться на занятиях в виде наблюдения за успехами каждого </w:t>
      </w:r>
      <w:r>
        <w:rPr>
          <w:rFonts w:ascii="PT Astra Serif" w:hAnsi="PT Astra Serif"/>
          <w:lang w:bidi="ru-RU"/>
        </w:rPr>
        <w:t>об</w:t>
      </w:r>
      <w:r w:rsidRPr="00542AF7">
        <w:rPr>
          <w:rFonts w:ascii="PT Astra Serif" w:hAnsi="PT Astra Serif"/>
          <w:lang w:bidi="ru-RU"/>
        </w:rPr>
        <w:t>уча</w:t>
      </w:r>
      <w:r>
        <w:rPr>
          <w:rFonts w:ascii="PT Astra Serif" w:hAnsi="PT Astra Serif"/>
          <w:lang w:bidi="ru-RU"/>
        </w:rPr>
        <w:t>ю</w:t>
      </w:r>
      <w:r w:rsidRPr="00542AF7">
        <w:rPr>
          <w:rFonts w:ascii="PT Astra Serif" w:hAnsi="PT Astra Serif"/>
          <w:lang w:bidi="ru-RU"/>
        </w:rPr>
        <w:t>щегося.</w:t>
      </w:r>
      <w:r>
        <w:rPr>
          <w:rFonts w:ascii="PT Astra Serif" w:hAnsi="PT Astra Serif"/>
          <w:lang w:bidi="ru-RU"/>
        </w:rPr>
        <w:t xml:space="preserve"> </w:t>
      </w:r>
      <w:r w:rsidRPr="00542AF7">
        <w:rPr>
          <w:rFonts w:ascii="PT Astra Serif" w:hAnsi="PT Astra Serif"/>
          <w:lang w:bidi="ru-RU"/>
        </w:rPr>
        <w:t>Промежуточн</w:t>
      </w:r>
      <w:r>
        <w:rPr>
          <w:rFonts w:ascii="PT Astra Serif" w:hAnsi="PT Astra Serif"/>
          <w:lang w:bidi="ru-RU"/>
        </w:rPr>
        <w:t>ый контроль проводиться в декабре</w:t>
      </w:r>
      <w:r w:rsidRPr="00542AF7">
        <w:rPr>
          <w:rFonts w:ascii="PT Astra Serif" w:hAnsi="PT Astra Serif"/>
          <w:lang w:bidi="ru-RU"/>
        </w:rPr>
        <w:t xml:space="preserve"> в виде практических </w:t>
      </w:r>
      <w:proofErr w:type="spellStart"/>
      <w:r w:rsidRPr="00542AF7">
        <w:rPr>
          <w:rFonts w:ascii="PT Astra Serif" w:hAnsi="PT Astra Serif"/>
          <w:lang w:bidi="ru-RU"/>
        </w:rPr>
        <w:t>заданий</w:t>
      </w:r>
      <w:proofErr w:type="gramStart"/>
      <w:r w:rsidRPr="00542AF7">
        <w:rPr>
          <w:rFonts w:ascii="PT Astra Serif" w:hAnsi="PT Astra Serif"/>
          <w:lang w:bidi="ru-RU"/>
        </w:rPr>
        <w:t>.И</w:t>
      </w:r>
      <w:proofErr w:type="gramEnd"/>
      <w:r w:rsidRPr="00542AF7">
        <w:rPr>
          <w:rFonts w:ascii="PT Astra Serif" w:hAnsi="PT Astra Serif"/>
          <w:lang w:bidi="ru-RU"/>
        </w:rPr>
        <w:t>тоговый</w:t>
      </w:r>
      <w:proofErr w:type="spellEnd"/>
      <w:r w:rsidRPr="00542AF7">
        <w:rPr>
          <w:rFonts w:ascii="PT Astra Serif" w:hAnsi="PT Astra Serif"/>
          <w:lang w:bidi="ru-RU"/>
        </w:rPr>
        <w:t xml:space="preserve"> контроль </w:t>
      </w:r>
      <w:r>
        <w:rPr>
          <w:rFonts w:ascii="PT Astra Serif" w:hAnsi="PT Astra Serif"/>
          <w:i/>
          <w:iCs/>
          <w:lang w:bidi="ru-RU"/>
        </w:rPr>
        <w:t>(срок – май</w:t>
      </w:r>
      <w:r w:rsidRPr="00542AF7">
        <w:rPr>
          <w:rFonts w:ascii="PT Astra Serif" w:hAnsi="PT Astra Serif"/>
          <w:i/>
          <w:iCs/>
          <w:lang w:bidi="ru-RU"/>
        </w:rPr>
        <w:t>, форма контроля – педагогический мониторинг)</w:t>
      </w:r>
      <w:r w:rsidRPr="00542AF7">
        <w:rPr>
          <w:rFonts w:ascii="PT Astra Serif" w:hAnsi="PT Astra Serif"/>
          <w:lang w:bidi="ru-RU"/>
        </w:rPr>
        <w:t>.</w:t>
      </w:r>
    </w:p>
    <w:p w:rsidR="008808E3" w:rsidRPr="00416068" w:rsidRDefault="008808E3" w:rsidP="008808E3">
      <w:pPr>
        <w:pStyle w:val="ae"/>
        <w:spacing w:before="0" w:beforeAutospacing="0" w:after="0" w:afterAutospacing="0" w:line="276" w:lineRule="auto"/>
        <w:ind w:firstLine="567"/>
        <w:jc w:val="both"/>
        <w:rPr>
          <w:rFonts w:ascii="PT Astra Serif" w:hAnsi="PT Astra Serif"/>
          <w:u w:val="single"/>
          <w:lang w:bidi="ru-RU"/>
        </w:rPr>
      </w:pPr>
      <w:r w:rsidRPr="00416068">
        <w:rPr>
          <w:rFonts w:ascii="PT Astra Serif" w:hAnsi="PT Astra Serif"/>
          <w:u w:val="single"/>
          <w:lang w:bidi="ru-RU"/>
        </w:rPr>
        <w:t>Формы подведения итогов реализации </w:t>
      </w:r>
      <w:r w:rsidRPr="00416068">
        <w:rPr>
          <w:rFonts w:ascii="PT Astra Serif" w:hAnsi="PT Astra Serif"/>
          <w:bCs/>
          <w:u w:val="single"/>
          <w:lang w:bidi="ru-RU"/>
        </w:rPr>
        <w:t>программы</w:t>
      </w:r>
      <w:r w:rsidRPr="00416068">
        <w:rPr>
          <w:rFonts w:ascii="PT Astra Serif" w:hAnsi="PT Astra Serif"/>
          <w:u w:val="single"/>
          <w:lang w:bidi="ru-RU"/>
        </w:rPr>
        <w:t>.</w:t>
      </w:r>
    </w:p>
    <w:p w:rsidR="008808E3" w:rsidRPr="00542AF7" w:rsidRDefault="008808E3" w:rsidP="008808E3">
      <w:pPr>
        <w:pStyle w:val="ae"/>
        <w:spacing w:before="0" w:beforeAutospacing="0" w:after="0" w:afterAutospacing="0" w:line="276" w:lineRule="auto"/>
        <w:ind w:firstLine="567"/>
        <w:jc w:val="both"/>
        <w:rPr>
          <w:rFonts w:ascii="PT Astra Serif" w:hAnsi="PT Astra Serif"/>
          <w:lang w:bidi="ru-RU"/>
        </w:rPr>
      </w:pPr>
      <w:r w:rsidRPr="00542AF7">
        <w:rPr>
          <w:rFonts w:ascii="PT Astra Serif" w:hAnsi="PT Astra Serif"/>
          <w:lang w:bidi="ru-RU"/>
        </w:rPr>
        <w:t>Результативность </w:t>
      </w:r>
      <w:r w:rsidRPr="00542AF7">
        <w:rPr>
          <w:rFonts w:ascii="PT Astra Serif" w:hAnsi="PT Astra Serif"/>
          <w:bCs/>
          <w:lang w:bidi="ru-RU"/>
        </w:rPr>
        <w:t>образовательного процесса по данной программе</w:t>
      </w:r>
      <w:r w:rsidRPr="00542AF7">
        <w:rPr>
          <w:rFonts w:ascii="PT Astra Serif" w:hAnsi="PT Astra Serif"/>
          <w:lang w:bidi="ru-RU"/>
        </w:rPr>
        <w:t> позволяет в системе отслеживать педагогический мониторинг.</w:t>
      </w:r>
      <w:r>
        <w:rPr>
          <w:rFonts w:ascii="PT Astra Serif" w:hAnsi="PT Astra Serif"/>
          <w:lang w:bidi="ru-RU"/>
        </w:rPr>
        <w:t xml:space="preserve"> </w:t>
      </w:r>
      <w:r w:rsidRPr="00416068">
        <w:rPr>
          <w:rFonts w:ascii="PT Astra Serif" w:hAnsi="PT Astra Serif"/>
          <w:lang w:bidi="ru-RU"/>
        </w:rPr>
        <w:t>Педагогический мониторинг включает в себя</w:t>
      </w:r>
      <w:r>
        <w:rPr>
          <w:rFonts w:ascii="PT Astra Serif" w:hAnsi="PT Astra Serif"/>
          <w:lang w:bidi="ru-RU"/>
        </w:rPr>
        <w:t xml:space="preserve"> </w:t>
      </w:r>
      <w:r w:rsidRPr="00542AF7">
        <w:rPr>
          <w:rFonts w:ascii="PT Astra Serif" w:hAnsi="PT Astra Serif"/>
          <w:lang w:bidi="ru-RU"/>
        </w:rPr>
        <w:t xml:space="preserve">учет уровня </w:t>
      </w:r>
      <w:proofErr w:type="spellStart"/>
      <w:r w:rsidRPr="00542AF7">
        <w:rPr>
          <w:rFonts w:ascii="PT Astra Serif" w:hAnsi="PT Astra Serif"/>
          <w:lang w:bidi="ru-RU"/>
        </w:rPr>
        <w:t>сформированности</w:t>
      </w:r>
      <w:proofErr w:type="spellEnd"/>
      <w:r w:rsidRPr="00542AF7">
        <w:rPr>
          <w:rFonts w:ascii="PT Astra Serif" w:hAnsi="PT Astra Serif"/>
          <w:lang w:bidi="ru-RU"/>
        </w:rPr>
        <w:t xml:space="preserve"> универсальных учебных действий обучающихся.</w:t>
      </w:r>
    </w:p>
    <w:p w:rsidR="008808E3" w:rsidRPr="00542AF7" w:rsidRDefault="008808E3" w:rsidP="008808E3">
      <w:pPr>
        <w:pStyle w:val="ae"/>
        <w:spacing w:before="0" w:beforeAutospacing="0" w:after="0" w:afterAutospacing="0" w:line="276" w:lineRule="auto"/>
        <w:ind w:firstLine="567"/>
        <w:jc w:val="both"/>
        <w:rPr>
          <w:rFonts w:ascii="PT Astra Serif" w:hAnsi="PT Astra Serif"/>
          <w:lang w:bidi="ru-RU"/>
        </w:rPr>
      </w:pPr>
      <w:r w:rsidRPr="00416068">
        <w:rPr>
          <w:rFonts w:ascii="PT Astra Serif" w:hAnsi="PT Astra Serif"/>
          <w:lang w:bidi="ru-RU"/>
        </w:rPr>
        <w:t>Система диагностики</w:t>
      </w:r>
      <w:r w:rsidRPr="00542AF7">
        <w:rPr>
          <w:rFonts w:ascii="PT Astra Serif" w:hAnsi="PT Astra Serif"/>
          <w:lang w:bidi="ru-RU"/>
        </w:rPr>
        <w:t xml:space="preserve">: </w:t>
      </w:r>
      <w:r>
        <w:rPr>
          <w:rFonts w:ascii="PT Astra Serif" w:hAnsi="PT Astra Serif"/>
          <w:lang w:bidi="ru-RU"/>
        </w:rPr>
        <w:t xml:space="preserve">беседа, </w:t>
      </w:r>
      <w:r w:rsidRPr="00542AF7">
        <w:rPr>
          <w:rFonts w:ascii="PT Astra Serif" w:hAnsi="PT Astra Serif"/>
          <w:lang w:bidi="ru-RU"/>
        </w:rPr>
        <w:t>решение ситуационных задач.</w:t>
      </w:r>
    </w:p>
    <w:p w:rsidR="008808E3" w:rsidRDefault="008808E3" w:rsidP="008808E3">
      <w:pPr>
        <w:pStyle w:val="ae"/>
        <w:shd w:val="clear" w:color="auto" w:fill="FFFFFF"/>
        <w:spacing w:before="0" w:beforeAutospacing="0" w:after="0" w:afterAutospacing="0" w:line="276" w:lineRule="auto"/>
        <w:ind w:firstLine="567"/>
        <w:jc w:val="both"/>
        <w:rPr>
          <w:rFonts w:ascii="PT Astra Serif" w:hAnsi="PT Astra Serif"/>
          <w:b/>
          <w:lang w:bidi="ru-RU"/>
        </w:rPr>
      </w:pPr>
    </w:p>
    <w:p w:rsidR="008808E3" w:rsidRPr="00087B75" w:rsidRDefault="008808E3" w:rsidP="008808E3">
      <w:pPr>
        <w:pStyle w:val="ae"/>
        <w:shd w:val="clear" w:color="auto" w:fill="FFFFFF"/>
        <w:spacing w:before="0" w:beforeAutospacing="0" w:after="0" w:afterAutospacing="0" w:line="276" w:lineRule="auto"/>
        <w:ind w:firstLine="567"/>
        <w:jc w:val="both"/>
        <w:rPr>
          <w:rFonts w:ascii="PT Astra Serif" w:hAnsi="PT Astra Serif"/>
          <w:lang w:bidi="ru-RU"/>
        </w:rPr>
      </w:pPr>
      <w:r w:rsidRPr="00087B75">
        <w:rPr>
          <w:rFonts w:ascii="PT Astra Serif" w:hAnsi="PT Astra Serif"/>
          <w:b/>
          <w:lang w:bidi="ru-RU"/>
        </w:rPr>
        <w:t>Материально-технические условия</w:t>
      </w:r>
      <w:r w:rsidRPr="00087B75">
        <w:rPr>
          <w:rFonts w:ascii="PT Astra Serif" w:hAnsi="PT Astra Serif"/>
          <w:lang w:bidi="ru-RU"/>
        </w:rPr>
        <w:t xml:space="preserve"> реализации </w:t>
      </w:r>
      <w:r>
        <w:rPr>
          <w:rFonts w:ascii="PT Astra Serif" w:hAnsi="PT Astra Serif"/>
          <w:lang w:bidi="ru-RU"/>
        </w:rPr>
        <w:t>программы:</w:t>
      </w:r>
    </w:p>
    <w:p w:rsidR="008808E3" w:rsidRPr="00087B75" w:rsidRDefault="008808E3" w:rsidP="008808E3">
      <w:pPr>
        <w:widowControl w:val="0"/>
        <w:autoSpaceDE w:val="0"/>
        <w:autoSpaceDN w:val="0"/>
        <w:spacing w:after="0" w:line="0" w:lineRule="atLeast"/>
        <w:rPr>
          <w:rFonts w:ascii="PT Astra Serif" w:eastAsia="Times New Roman" w:hAnsi="PT Astra Serif" w:cs="Times New Roman"/>
          <w:sz w:val="24"/>
          <w:szCs w:val="24"/>
          <w:lang w:bidi="ru-RU"/>
        </w:rPr>
      </w:pPr>
      <w:r w:rsidRPr="00087B75">
        <w:rPr>
          <w:rFonts w:ascii="PT Astra Serif" w:eastAsia="Times New Roman" w:hAnsi="PT Astra Serif" w:cs="Times New Roman"/>
          <w:sz w:val="24"/>
          <w:szCs w:val="24"/>
          <w:lang w:bidi="ru-RU"/>
        </w:rPr>
        <w:t xml:space="preserve">• </w:t>
      </w:r>
      <w:r>
        <w:rPr>
          <w:rFonts w:ascii="PT Astra Serif" w:eastAsia="Times New Roman" w:hAnsi="PT Astra Serif" w:cs="Times New Roman"/>
          <w:sz w:val="24"/>
          <w:szCs w:val="24"/>
          <w:lang w:bidi="ru-RU"/>
        </w:rPr>
        <w:t xml:space="preserve">  </w:t>
      </w:r>
      <w:r w:rsidR="000B1081">
        <w:rPr>
          <w:rFonts w:ascii="PT Astra Serif" w:eastAsia="Times New Roman" w:hAnsi="PT Astra Serif" w:cs="Times New Roman"/>
          <w:sz w:val="24"/>
          <w:szCs w:val="24"/>
          <w:lang w:bidi="ru-RU"/>
        </w:rPr>
        <w:t xml:space="preserve">      </w:t>
      </w:r>
      <w:r>
        <w:rPr>
          <w:rFonts w:ascii="PT Astra Serif" w:eastAsia="Times New Roman" w:hAnsi="PT Astra Serif" w:cs="Times New Roman"/>
          <w:sz w:val="24"/>
          <w:szCs w:val="24"/>
          <w:lang w:bidi="ru-RU"/>
        </w:rPr>
        <w:t>учебный кабинет</w:t>
      </w:r>
      <w:r w:rsidRPr="00087B75">
        <w:rPr>
          <w:rFonts w:ascii="PT Astra Serif" w:eastAsia="Times New Roman" w:hAnsi="PT Astra Serif" w:cs="Times New Roman"/>
          <w:sz w:val="24"/>
          <w:szCs w:val="24"/>
          <w:lang w:bidi="ru-RU"/>
        </w:rPr>
        <w:t xml:space="preserve">; </w:t>
      </w:r>
    </w:p>
    <w:p w:rsidR="008808E3" w:rsidRPr="00087B75" w:rsidRDefault="008808E3" w:rsidP="008808E3">
      <w:pPr>
        <w:widowControl w:val="0"/>
        <w:autoSpaceDE w:val="0"/>
        <w:autoSpaceDN w:val="0"/>
        <w:spacing w:after="0" w:line="0" w:lineRule="atLeast"/>
        <w:jc w:val="both"/>
        <w:rPr>
          <w:rFonts w:ascii="PT Astra Serif" w:eastAsia="Times New Roman" w:hAnsi="PT Astra Serif" w:cs="Times New Roman"/>
          <w:sz w:val="24"/>
          <w:szCs w:val="24"/>
          <w:lang w:bidi="ru-RU"/>
        </w:rPr>
      </w:pPr>
      <w:r w:rsidRPr="00087B75">
        <w:rPr>
          <w:rFonts w:ascii="PT Astra Serif" w:eastAsia="Times New Roman" w:hAnsi="PT Astra Serif" w:cs="Times New Roman"/>
          <w:sz w:val="24"/>
          <w:szCs w:val="24"/>
          <w:lang w:bidi="ru-RU"/>
        </w:rPr>
        <w:t xml:space="preserve">• </w:t>
      </w:r>
      <w:r w:rsidR="000B1081">
        <w:rPr>
          <w:rFonts w:ascii="PT Astra Serif" w:eastAsia="Times New Roman" w:hAnsi="PT Astra Serif" w:cs="Times New Roman"/>
          <w:sz w:val="24"/>
          <w:szCs w:val="24"/>
          <w:lang w:bidi="ru-RU"/>
        </w:rPr>
        <w:t xml:space="preserve">    </w:t>
      </w:r>
      <w:r w:rsidRPr="00087B75">
        <w:rPr>
          <w:rFonts w:ascii="PT Astra Serif" w:eastAsia="Times New Roman" w:hAnsi="PT Astra Serif" w:cs="Times New Roman"/>
          <w:sz w:val="24"/>
          <w:szCs w:val="24"/>
          <w:lang w:bidi="ru-RU"/>
        </w:rPr>
        <w:t>перечень оборудовани</w:t>
      </w:r>
      <w:r>
        <w:rPr>
          <w:rFonts w:ascii="PT Astra Serif" w:eastAsia="Times New Roman" w:hAnsi="PT Astra Serif" w:cs="Times New Roman"/>
          <w:sz w:val="24"/>
          <w:szCs w:val="24"/>
          <w:lang w:bidi="ru-RU"/>
        </w:rPr>
        <w:t xml:space="preserve">я учебного </w:t>
      </w:r>
      <w:r w:rsidRPr="00087B75">
        <w:rPr>
          <w:rFonts w:ascii="PT Astra Serif" w:eastAsia="Times New Roman" w:hAnsi="PT Astra Serif" w:cs="Times New Roman"/>
          <w:sz w:val="24"/>
          <w:szCs w:val="24"/>
          <w:lang w:bidi="ru-RU"/>
        </w:rPr>
        <w:t xml:space="preserve">кабинета (доска, столы и стулья для обучающихся и педагога, шкафы и стеллажи для хранения дидактических пособий и учебных материалов, и т.п.); </w:t>
      </w:r>
    </w:p>
    <w:p w:rsidR="008808E3" w:rsidRPr="00087B75" w:rsidRDefault="008808E3" w:rsidP="008808E3">
      <w:pPr>
        <w:widowControl w:val="0"/>
        <w:autoSpaceDE w:val="0"/>
        <w:autoSpaceDN w:val="0"/>
        <w:spacing w:after="0" w:line="0" w:lineRule="atLeast"/>
        <w:jc w:val="both"/>
        <w:rPr>
          <w:rFonts w:ascii="PT Astra Serif" w:eastAsia="Times New Roman" w:hAnsi="PT Astra Serif" w:cs="Times New Roman"/>
          <w:sz w:val="24"/>
          <w:szCs w:val="24"/>
          <w:lang w:bidi="ru-RU"/>
        </w:rPr>
      </w:pPr>
      <w:r w:rsidRPr="00087B75">
        <w:rPr>
          <w:rFonts w:ascii="PT Astra Serif" w:eastAsia="Times New Roman" w:hAnsi="PT Astra Serif" w:cs="Times New Roman"/>
          <w:sz w:val="24"/>
          <w:szCs w:val="24"/>
          <w:lang w:bidi="ru-RU"/>
        </w:rPr>
        <w:t xml:space="preserve">• </w:t>
      </w:r>
      <w:r w:rsidR="000B1081">
        <w:rPr>
          <w:rFonts w:ascii="PT Astra Serif" w:eastAsia="Times New Roman" w:hAnsi="PT Astra Serif" w:cs="Times New Roman"/>
          <w:sz w:val="24"/>
          <w:szCs w:val="24"/>
          <w:lang w:bidi="ru-RU"/>
        </w:rPr>
        <w:t xml:space="preserve">     </w:t>
      </w:r>
      <w:r w:rsidRPr="00087B75">
        <w:rPr>
          <w:rFonts w:ascii="PT Astra Serif" w:eastAsia="Times New Roman" w:hAnsi="PT Astra Serif" w:cs="Times New Roman"/>
          <w:sz w:val="24"/>
          <w:szCs w:val="24"/>
          <w:lang w:bidi="ru-RU"/>
        </w:rPr>
        <w:t>перечень технических средств обучения (компьютер, принтер, мультимедиа-</w:t>
      </w:r>
      <w:r>
        <w:rPr>
          <w:rFonts w:ascii="PT Astra Serif" w:eastAsia="Times New Roman" w:hAnsi="PT Astra Serif" w:cs="Times New Roman"/>
          <w:sz w:val="24"/>
          <w:szCs w:val="24"/>
          <w:lang w:bidi="ru-RU"/>
        </w:rPr>
        <w:t>проекторы, интерактивная доска</w:t>
      </w:r>
      <w:r w:rsidRPr="00087B75">
        <w:rPr>
          <w:rFonts w:ascii="PT Astra Serif" w:eastAsia="Times New Roman" w:hAnsi="PT Astra Serif" w:cs="Times New Roman"/>
          <w:sz w:val="24"/>
          <w:szCs w:val="24"/>
          <w:lang w:bidi="ru-RU"/>
        </w:rPr>
        <w:t xml:space="preserve">); </w:t>
      </w:r>
    </w:p>
    <w:p w:rsidR="000730AC" w:rsidRDefault="008808E3" w:rsidP="000730AC">
      <w:pPr>
        <w:widowControl w:val="0"/>
        <w:autoSpaceDE w:val="0"/>
        <w:autoSpaceDN w:val="0"/>
        <w:spacing w:after="0" w:line="0" w:lineRule="atLeast"/>
        <w:jc w:val="both"/>
        <w:rPr>
          <w:rFonts w:ascii="PT Astra Serif" w:eastAsia="Times New Roman" w:hAnsi="PT Astra Serif" w:cs="Times New Roman"/>
          <w:sz w:val="24"/>
          <w:szCs w:val="24"/>
          <w:lang w:bidi="ru-RU"/>
        </w:rPr>
      </w:pPr>
      <w:proofErr w:type="gramStart"/>
      <w:r w:rsidRPr="00087B75">
        <w:rPr>
          <w:rFonts w:ascii="PT Astra Serif" w:eastAsia="Times New Roman" w:hAnsi="PT Astra Serif" w:cs="Times New Roman"/>
          <w:sz w:val="24"/>
          <w:szCs w:val="24"/>
          <w:lang w:bidi="ru-RU"/>
        </w:rPr>
        <w:t xml:space="preserve">• </w:t>
      </w:r>
      <w:r>
        <w:rPr>
          <w:rFonts w:ascii="PT Astra Serif" w:eastAsia="Times New Roman" w:hAnsi="PT Astra Serif" w:cs="Times New Roman"/>
          <w:sz w:val="24"/>
          <w:szCs w:val="24"/>
          <w:lang w:bidi="ru-RU"/>
        </w:rPr>
        <w:t xml:space="preserve"> </w:t>
      </w:r>
      <w:r w:rsidR="000B1081">
        <w:rPr>
          <w:rFonts w:ascii="PT Astra Serif" w:eastAsia="Times New Roman" w:hAnsi="PT Astra Serif" w:cs="Times New Roman"/>
          <w:sz w:val="24"/>
          <w:szCs w:val="24"/>
          <w:lang w:bidi="ru-RU"/>
        </w:rPr>
        <w:t xml:space="preserve">   </w:t>
      </w:r>
      <w:r w:rsidRPr="00087B75">
        <w:rPr>
          <w:rFonts w:ascii="PT Astra Serif" w:eastAsia="Times New Roman" w:hAnsi="PT Astra Serif" w:cs="Times New Roman"/>
          <w:sz w:val="24"/>
          <w:szCs w:val="24"/>
          <w:lang w:bidi="ru-RU"/>
        </w:rPr>
        <w:t xml:space="preserve">перечень материалов, необходимых для занятий: </w:t>
      </w:r>
      <w:r w:rsidR="003D176B">
        <w:rPr>
          <w:rFonts w:ascii="PT Astra Serif" w:eastAsia="Times New Roman" w:hAnsi="PT Astra Serif" w:cs="Times New Roman"/>
          <w:sz w:val="24"/>
          <w:szCs w:val="24"/>
          <w:lang w:bidi="ru-RU"/>
        </w:rPr>
        <w:t xml:space="preserve">белый картон, </w:t>
      </w:r>
      <w:r>
        <w:rPr>
          <w:rFonts w:ascii="PT Astra Serif" w:eastAsia="Times New Roman" w:hAnsi="PT Astra Serif" w:cs="Times New Roman"/>
          <w:sz w:val="24"/>
          <w:szCs w:val="24"/>
          <w:lang w:bidi="ru-RU"/>
        </w:rPr>
        <w:t>пластилин</w:t>
      </w:r>
      <w:r w:rsidRPr="00087B75">
        <w:rPr>
          <w:rFonts w:ascii="PT Astra Serif" w:eastAsia="Times New Roman" w:hAnsi="PT Astra Serif" w:cs="Times New Roman"/>
          <w:sz w:val="24"/>
          <w:szCs w:val="24"/>
          <w:lang w:bidi="ru-RU"/>
        </w:rPr>
        <w:t xml:space="preserve">, </w:t>
      </w:r>
      <w:r>
        <w:rPr>
          <w:rFonts w:ascii="PT Astra Serif" w:eastAsia="Times New Roman" w:hAnsi="PT Astra Serif" w:cs="Times New Roman"/>
          <w:sz w:val="24"/>
          <w:szCs w:val="24"/>
          <w:lang w:bidi="ru-RU"/>
        </w:rPr>
        <w:t xml:space="preserve">кисточки, </w:t>
      </w:r>
      <w:r w:rsidR="003D176B">
        <w:rPr>
          <w:rFonts w:ascii="PT Astra Serif" w:eastAsia="Times New Roman" w:hAnsi="PT Astra Serif" w:cs="Times New Roman"/>
          <w:sz w:val="24"/>
          <w:szCs w:val="24"/>
          <w:lang w:bidi="ru-RU"/>
        </w:rPr>
        <w:t xml:space="preserve"> краски, </w:t>
      </w:r>
      <w:r>
        <w:rPr>
          <w:rFonts w:ascii="PT Astra Serif" w:eastAsia="Times New Roman" w:hAnsi="PT Astra Serif" w:cs="Times New Roman"/>
          <w:sz w:val="24"/>
          <w:szCs w:val="24"/>
          <w:lang w:bidi="ru-RU"/>
        </w:rPr>
        <w:t>фломастеры</w:t>
      </w:r>
      <w:r w:rsidRPr="00087B75">
        <w:rPr>
          <w:rFonts w:ascii="PT Astra Serif" w:eastAsia="Times New Roman" w:hAnsi="PT Astra Serif" w:cs="Times New Roman"/>
          <w:sz w:val="24"/>
          <w:szCs w:val="24"/>
          <w:lang w:bidi="ru-RU"/>
        </w:rPr>
        <w:t xml:space="preserve"> и т.п</w:t>
      </w:r>
      <w:r w:rsidR="000730AC">
        <w:rPr>
          <w:rFonts w:ascii="PT Astra Serif" w:eastAsia="Times New Roman" w:hAnsi="PT Astra Serif" w:cs="Times New Roman"/>
          <w:sz w:val="24"/>
          <w:szCs w:val="24"/>
          <w:lang w:bidi="ru-RU"/>
        </w:rPr>
        <w:t xml:space="preserve">.; </w:t>
      </w:r>
      <w:proofErr w:type="gramEnd"/>
    </w:p>
    <w:p w:rsidR="008808E3" w:rsidRPr="000B1081" w:rsidRDefault="008808E3" w:rsidP="000B1081">
      <w:pPr>
        <w:pStyle w:val="a4"/>
        <w:widowControl w:val="0"/>
        <w:numPr>
          <w:ilvl w:val="0"/>
          <w:numId w:val="19"/>
        </w:numPr>
        <w:autoSpaceDE w:val="0"/>
        <w:autoSpaceDN w:val="0"/>
        <w:spacing w:after="0" w:line="0" w:lineRule="atLeast"/>
        <w:ind w:left="0" w:firstLine="0"/>
        <w:jc w:val="both"/>
        <w:rPr>
          <w:rFonts w:ascii="PT Astra Serif" w:eastAsia="Times New Roman" w:hAnsi="PT Astra Serif" w:cs="Times New Roman"/>
          <w:sz w:val="24"/>
          <w:szCs w:val="24"/>
          <w:lang w:bidi="ru-RU"/>
        </w:rPr>
      </w:pPr>
      <w:r w:rsidRPr="000B1081">
        <w:rPr>
          <w:rFonts w:ascii="PT Astra Serif" w:eastAsiaTheme="minorHAnsi" w:hAnsi="PT Astra Serif"/>
          <w:sz w:val="24"/>
          <w:szCs w:val="24"/>
          <w:lang w:eastAsia="en-US"/>
        </w:rPr>
        <w:t xml:space="preserve">информационное обеспечение - видео-, фото-, интернет источники; </w:t>
      </w:r>
    </w:p>
    <w:p w:rsidR="008808E3" w:rsidRDefault="008808E3" w:rsidP="008808E3">
      <w:pPr>
        <w:pStyle w:val="a4"/>
        <w:numPr>
          <w:ilvl w:val="0"/>
          <w:numId w:val="19"/>
        </w:numPr>
        <w:ind w:left="0" w:firstLine="0"/>
        <w:rPr>
          <w:rFonts w:ascii="PT Astra Serif" w:eastAsiaTheme="minorHAnsi" w:hAnsi="PT Astra Serif"/>
          <w:sz w:val="24"/>
          <w:szCs w:val="24"/>
          <w:lang w:eastAsia="en-US"/>
        </w:rPr>
      </w:pPr>
      <w:r w:rsidRPr="00087B75">
        <w:rPr>
          <w:rFonts w:ascii="PT Astra Serif" w:eastAsiaTheme="minorHAnsi" w:hAnsi="PT Astra Serif"/>
          <w:sz w:val="24"/>
          <w:szCs w:val="24"/>
          <w:lang w:eastAsia="en-US"/>
        </w:rPr>
        <w:t>кадровое обеспечение –</w:t>
      </w:r>
      <w:r>
        <w:rPr>
          <w:rFonts w:ascii="PT Astra Serif" w:eastAsiaTheme="minorHAnsi" w:hAnsi="PT Astra Serif"/>
          <w:sz w:val="24"/>
          <w:szCs w:val="24"/>
          <w:lang w:eastAsia="en-US"/>
        </w:rPr>
        <w:t xml:space="preserve"> педагог без претензий к </w:t>
      </w:r>
      <w:r w:rsidRPr="00087B75">
        <w:rPr>
          <w:rFonts w:ascii="PT Astra Serif" w:eastAsiaTheme="minorHAnsi" w:hAnsi="PT Astra Serif"/>
          <w:sz w:val="24"/>
          <w:szCs w:val="24"/>
          <w:lang w:eastAsia="en-US"/>
        </w:rPr>
        <w:t xml:space="preserve"> </w:t>
      </w:r>
      <w:r>
        <w:rPr>
          <w:rFonts w:ascii="PT Astra Serif" w:eastAsiaTheme="minorHAnsi" w:hAnsi="PT Astra Serif"/>
          <w:sz w:val="24"/>
          <w:szCs w:val="24"/>
          <w:lang w:eastAsia="en-US"/>
        </w:rPr>
        <w:t>стажу и специальной подготовке.</w:t>
      </w:r>
    </w:p>
    <w:p w:rsidR="008808E3" w:rsidRPr="001620EA" w:rsidRDefault="008808E3" w:rsidP="008808E3">
      <w:pPr>
        <w:pStyle w:val="a4"/>
        <w:numPr>
          <w:ilvl w:val="0"/>
          <w:numId w:val="19"/>
        </w:numPr>
        <w:ind w:left="0" w:firstLine="0"/>
        <w:rPr>
          <w:rFonts w:ascii="PT Astra Serif" w:eastAsiaTheme="minorHAnsi" w:hAnsi="PT Astra Serif"/>
          <w:sz w:val="24"/>
          <w:szCs w:val="24"/>
          <w:lang w:eastAsia="en-US"/>
        </w:rPr>
      </w:pPr>
      <w:r w:rsidRPr="001620EA">
        <w:rPr>
          <w:rFonts w:ascii="PT Astra Serif" w:eastAsiaTheme="minorHAnsi" w:hAnsi="PT Astra Serif"/>
          <w:sz w:val="24"/>
          <w:szCs w:val="24"/>
          <w:lang w:eastAsia="en-US"/>
        </w:rPr>
        <w:t>дидактические материалы – раздаточные материалы, инструкционные, технологичес</w:t>
      </w:r>
      <w:r w:rsidR="003D176B">
        <w:rPr>
          <w:rFonts w:ascii="PT Astra Serif" w:eastAsiaTheme="minorHAnsi" w:hAnsi="PT Astra Serif"/>
          <w:sz w:val="24"/>
          <w:szCs w:val="24"/>
          <w:lang w:eastAsia="en-US"/>
        </w:rPr>
        <w:t xml:space="preserve">кие карты </w:t>
      </w:r>
      <w:r>
        <w:rPr>
          <w:rFonts w:ascii="PT Astra Serif" w:eastAsiaTheme="minorHAnsi" w:hAnsi="PT Astra Serif"/>
          <w:sz w:val="24"/>
          <w:szCs w:val="24"/>
          <w:lang w:eastAsia="en-US"/>
        </w:rPr>
        <w:t>и т.п.</w:t>
      </w:r>
    </w:p>
    <w:p w:rsidR="00E25C80" w:rsidRPr="00F62782" w:rsidRDefault="00762A05" w:rsidP="003D176B">
      <w:pPr>
        <w:tabs>
          <w:tab w:val="left" w:pos="3782"/>
        </w:tabs>
        <w:spacing w:after="0"/>
        <w:ind w:firstLine="567"/>
        <w:jc w:val="both"/>
        <w:rPr>
          <w:rFonts w:ascii="PT Astra Serif" w:hAnsi="PT Astra Serif"/>
          <w:b/>
          <w:sz w:val="24"/>
          <w:szCs w:val="24"/>
        </w:rPr>
      </w:pPr>
      <w:r w:rsidRPr="00F62782">
        <w:rPr>
          <w:rFonts w:ascii="PT Astra Serif" w:hAnsi="PT Astra Serif" w:cs="Times New Roman"/>
          <w:sz w:val="24"/>
          <w:szCs w:val="24"/>
        </w:rPr>
        <w:tab/>
      </w:r>
      <w:r w:rsidR="00E25C80" w:rsidRPr="00F62782">
        <w:rPr>
          <w:rFonts w:ascii="PT Astra Serif" w:hAnsi="PT Astra Serif"/>
          <w:b/>
          <w:sz w:val="24"/>
          <w:szCs w:val="24"/>
        </w:rPr>
        <w:t>Литература для педагога</w:t>
      </w:r>
    </w:p>
    <w:p w:rsidR="00E25C80" w:rsidRPr="00F62782" w:rsidRDefault="00E25C80" w:rsidP="009531EC">
      <w:pPr>
        <w:pStyle w:val="a4"/>
        <w:numPr>
          <w:ilvl w:val="0"/>
          <w:numId w:val="13"/>
        </w:numPr>
        <w:ind w:left="0" w:firstLine="0"/>
        <w:jc w:val="both"/>
        <w:rPr>
          <w:rFonts w:ascii="PT Astra Serif" w:hAnsi="PT Astra Serif"/>
          <w:sz w:val="24"/>
          <w:szCs w:val="24"/>
        </w:rPr>
      </w:pPr>
      <w:r w:rsidRPr="00F62782">
        <w:rPr>
          <w:rFonts w:ascii="PT Astra Serif" w:hAnsi="PT Astra Serif"/>
          <w:sz w:val="24"/>
          <w:szCs w:val="24"/>
        </w:rPr>
        <w:t xml:space="preserve">Волшебный </w:t>
      </w:r>
      <w:r w:rsidR="00E15B96" w:rsidRPr="00F62782">
        <w:rPr>
          <w:rFonts w:ascii="PT Astra Serif" w:hAnsi="PT Astra Serif"/>
          <w:sz w:val="24"/>
          <w:szCs w:val="24"/>
        </w:rPr>
        <w:t xml:space="preserve">праздник. </w:t>
      </w:r>
      <w:proofErr w:type="gramStart"/>
      <w:r w:rsidR="00E15B96" w:rsidRPr="00F62782">
        <w:rPr>
          <w:rFonts w:ascii="PT Astra Serif" w:hAnsi="PT Astra Serif"/>
          <w:sz w:val="24"/>
          <w:szCs w:val="24"/>
        </w:rPr>
        <w:t>-М</w:t>
      </w:r>
      <w:proofErr w:type="gramEnd"/>
      <w:r w:rsidR="00E15B96" w:rsidRPr="00F62782">
        <w:rPr>
          <w:rFonts w:ascii="PT Astra Serif" w:hAnsi="PT Astra Serif"/>
          <w:sz w:val="24"/>
          <w:szCs w:val="24"/>
        </w:rPr>
        <w:t>осква</w:t>
      </w:r>
      <w:r w:rsidRPr="00F62782">
        <w:rPr>
          <w:rFonts w:ascii="PT Astra Serif" w:hAnsi="PT Astra Serif"/>
          <w:sz w:val="24"/>
          <w:szCs w:val="24"/>
        </w:rPr>
        <w:t>.«РОСМЭН». 2000г.</w:t>
      </w:r>
    </w:p>
    <w:p w:rsidR="00E25C80" w:rsidRDefault="00E25C80" w:rsidP="009531EC">
      <w:pPr>
        <w:pStyle w:val="a4"/>
        <w:numPr>
          <w:ilvl w:val="0"/>
          <w:numId w:val="13"/>
        </w:numPr>
        <w:ind w:left="0" w:firstLine="0"/>
        <w:jc w:val="both"/>
        <w:rPr>
          <w:rFonts w:ascii="PT Astra Serif" w:hAnsi="PT Astra Serif"/>
          <w:sz w:val="24"/>
          <w:szCs w:val="24"/>
        </w:rPr>
      </w:pPr>
      <w:r w:rsidRPr="00F62782">
        <w:rPr>
          <w:rFonts w:ascii="PT Astra Serif" w:hAnsi="PT Astra Serif"/>
          <w:sz w:val="24"/>
          <w:szCs w:val="24"/>
        </w:rPr>
        <w:t xml:space="preserve">Комплексная образовательная программа дошкольного образования «Мир открытий»/науч. рук. Л. Г. </w:t>
      </w:r>
      <w:proofErr w:type="spellStart"/>
      <w:r w:rsidRPr="00F62782">
        <w:rPr>
          <w:rFonts w:ascii="PT Astra Serif" w:hAnsi="PT Astra Serif"/>
          <w:sz w:val="24"/>
          <w:szCs w:val="24"/>
        </w:rPr>
        <w:t>Петерсон</w:t>
      </w:r>
      <w:proofErr w:type="spellEnd"/>
      <w:r w:rsidRPr="00F62782">
        <w:rPr>
          <w:rFonts w:ascii="PT Astra Serif" w:hAnsi="PT Astra Serif"/>
          <w:sz w:val="24"/>
          <w:szCs w:val="24"/>
        </w:rPr>
        <w:t xml:space="preserve"> ; под общ. ред. Л.Г. </w:t>
      </w:r>
      <w:proofErr w:type="spellStart"/>
      <w:r w:rsidRPr="00F62782">
        <w:rPr>
          <w:rFonts w:ascii="PT Astra Serif" w:hAnsi="PT Astra Serif"/>
          <w:sz w:val="24"/>
          <w:szCs w:val="24"/>
        </w:rPr>
        <w:t>Петерсон</w:t>
      </w:r>
      <w:proofErr w:type="spellEnd"/>
      <w:r w:rsidRPr="00F62782">
        <w:rPr>
          <w:rFonts w:ascii="PT Astra Serif" w:hAnsi="PT Astra Serif"/>
          <w:sz w:val="24"/>
          <w:szCs w:val="24"/>
        </w:rPr>
        <w:t xml:space="preserve">, И. А. Лыковой. </w:t>
      </w:r>
      <w:proofErr w:type="gramStart"/>
      <w:r w:rsidRPr="00F62782">
        <w:rPr>
          <w:rFonts w:ascii="PT Astra Serif" w:hAnsi="PT Astra Serif"/>
          <w:sz w:val="24"/>
          <w:szCs w:val="24"/>
        </w:rPr>
        <w:t>-М</w:t>
      </w:r>
      <w:proofErr w:type="gramEnd"/>
      <w:r w:rsidRPr="00F62782">
        <w:rPr>
          <w:rFonts w:ascii="PT Astra Serif" w:hAnsi="PT Astra Serif"/>
          <w:sz w:val="24"/>
          <w:szCs w:val="24"/>
        </w:rPr>
        <w:t>.:БИНОМ. Лаборатория знаний,2018.</w:t>
      </w:r>
    </w:p>
    <w:p w:rsidR="00E83078" w:rsidRDefault="00E83078" w:rsidP="009D631A">
      <w:pPr>
        <w:pStyle w:val="a4"/>
        <w:numPr>
          <w:ilvl w:val="0"/>
          <w:numId w:val="13"/>
        </w:numPr>
        <w:ind w:left="0" w:firstLine="0"/>
        <w:jc w:val="both"/>
        <w:rPr>
          <w:rFonts w:ascii="PT Astra Serif" w:hAnsi="PT Astra Serif"/>
          <w:sz w:val="24"/>
          <w:szCs w:val="24"/>
        </w:rPr>
      </w:pPr>
      <w:r w:rsidRPr="006B7FD0">
        <w:rPr>
          <w:rFonts w:ascii="PT Astra Serif" w:hAnsi="PT Astra Serif"/>
          <w:sz w:val="24"/>
          <w:szCs w:val="24"/>
        </w:rPr>
        <w:t>Коростелева Л. П.</w:t>
      </w:r>
      <w:r w:rsidR="00795CE6">
        <w:rPr>
          <w:rFonts w:ascii="PT Astra Serif" w:hAnsi="PT Astra Serif"/>
          <w:sz w:val="24"/>
          <w:szCs w:val="24"/>
        </w:rPr>
        <w:t xml:space="preserve"> Дополнительная общеобразовательная общеразвивающая программа «Лепка»</w:t>
      </w:r>
      <w:r w:rsidRPr="006B7FD0">
        <w:rPr>
          <w:rFonts w:ascii="PT Astra Serif" w:hAnsi="PT Astra Serif"/>
          <w:sz w:val="24"/>
          <w:szCs w:val="24"/>
        </w:rPr>
        <w:t xml:space="preserve"> </w:t>
      </w:r>
      <w:hyperlink r:id="rId9" w:history="1">
        <w:r w:rsidR="000A7E8C" w:rsidRPr="003A5EF8">
          <w:rPr>
            <w:rStyle w:val="a7"/>
            <w:rFonts w:ascii="PT Astra Serif" w:hAnsi="PT Astra Serif"/>
            <w:sz w:val="24"/>
            <w:szCs w:val="24"/>
          </w:rPr>
          <w:t>https://centrideia.ru/metodicheskaya-kopilka/dopolnitelnaya-obshcheobrazovatelnaya-obshcherazvivayushchaya-programma-7</w:t>
        </w:r>
      </w:hyperlink>
    </w:p>
    <w:p w:rsidR="000A7E8C" w:rsidRPr="006B7FD0" w:rsidRDefault="000A7E8C" w:rsidP="009D631A">
      <w:pPr>
        <w:pStyle w:val="a4"/>
        <w:numPr>
          <w:ilvl w:val="0"/>
          <w:numId w:val="13"/>
        </w:numPr>
        <w:ind w:left="0" w:firstLine="0"/>
        <w:jc w:val="both"/>
        <w:rPr>
          <w:rFonts w:ascii="PT Astra Serif" w:hAnsi="PT Astra Serif"/>
          <w:sz w:val="24"/>
          <w:szCs w:val="24"/>
        </w:rPr>
      </w:pPr>
      <w:proofErr w:type="spellStart"/>
      <w:r>
        <w:rPr>
          <w:rFonts w:ascii="PT Astra Serif" w:hAnsi="PT Astra Serif"/>
          <w:sz w:val="24"/>
          <w:szCs w:val="24"/>
        </w:rPr>
        <w:t>Сеньшова</w:t>
      </w:r>
      <w:proofErr w:type="spellEnd"/>
      <w:r>
        <w:rPr>
          <w:rFonts w:ascii="PT Astra Serif" w:hAnsi="PT Astra Serif"/>
          <w:sz w:val="24"/>
          <w:szCs w:val="24"/>
        </w:rPr>
        <w:t xml:space="preserve"> Л. Пластилиновая лаборатория </w:t>
      </w:r>
      <w:proofErr w:type="spellStart"/>
      <w:r>
        <w:rPr>
          <w:rFonts w:ascii="PT Astra Serif" w:hAnsi="PT Astra Serif"/>
          <w:sz w:val="24"/>
          <w:szCs w:val="24"/>
        </w:rPr>
        <w:t>Чевостика</w:t>
      </w:r>
      <w:proofErr w:type="spellEnd"/>
      <w:r>
        <w:rPr>
          <w:rFonts w:ascii="PT Astra Serif" w:hAnsi="PT Astra Serif"/>
          <w:sz w:val="24"/>
          <w:szCs w:val="24"/>
        </w:rPr>
        <w:t>.- М.: Манн, Иванов и Фербер,2018г.</w:t>
      </w:r>
    </w:p>
    <w:p w:rsidR="00FE7E17" w:rsidRDefault="00E83078" w:rsidP="009531EC">
      <w:pPr>
        <w:pStyle w:val="a4"/>
        <w:numPr>
          <w:ilvl w:val="0"/>
          <w:numId w:val="13"/>
        </w:numPr>
        <w:ind w:left="0" w:firstLine="0"/>
        <w:jc w:val="both"/>
        <w:rPr>
          <w:rFonts w:ascii="PT Astra Serif" w:hAnsi="PT Astra Serif"/>
          <w:sz w:val="24"/>
          <w:szCs w:val="24"/>
        </w:rPr>
      </w:pPr>
      <w:r>
        <w:rPr>
          <w:rFonts w:ascii="PT Astra Serif" w:hAnsi="PT Astra Serif"/>
          <w:sz w:val="24"/>
          <w:szCs w:val="24"/>
        </w:rPr>
        <w:t xml:space="preserve">  </w:t>
      </w:r>
      <w:proofErr w:type="spellStart"/>
      <w:r w:rsidR="00BF0F3E" w:rsidRPr="00F62782">
        <w:rPr>
          <w:rFonts w:ascii="PT Astra Serif" w:hAnsi="PT Astra Serif"/>
          <w:sz w:val="24"/>
          <w:szCs w:val="24"/>
        </w:rPr>
        <w:t>YouTube</w:t>
      </w:r>
      <w:proofErr w:type="spellEnd"/>
      <w:r w:rsidR="00BF0F3E" w:rsidRPr="00F62782">
        <w:rPr>
          <w:rFonts w:ascii="PT Astra Serif" w:hAnsi="PT Astra Serif"/>
          <w:sz w:val="24"/>
          <w:szCs w:val="24"/>
        </w:rPr>
        <w:t xml:space="preserve"> </w:t>
      </w:r>
      <w:proofErr w:type="spellStart"/>
      <w:r w:rsidR="00BF0F3E" w:rsidRPr="00F62782">
        <w:rPr>
          <w:rFonts w:ascii="PT Astra Serif" w:hAnsi="PT Astra Serif"/>
          <w:sz w:val="24"/>
          <w:szCs w:val="24"/>
        </w:rPr>
        <w:t>видеохостинг</w:t>
      </w:r>
      <w:proofErr w:type="spellEnd"/>
      <w:r w:rsidR="00BF0F3E" w:rsidRPr="00F62782">
        <w:rPr>
          <w:rFonts w:ascii="PT Astra Serif" w:hAnsi="PT Astra Serif"/>
          <w:sz w:val="24"/>
          <w:szCs w:val="24"/>
        </w:rPr>
        <w:t>.</w:t>
      </w:r>
    </w:p>
    <w:p w:rsidR="008471FF" w:rsidRPr="00F62782" w:rsidRDefault="00E15B96" w:rsidP="00F62782">
      <w:pPr>
        <w:tabs>
          <w:tab w:val="left" w:pos="3782"/>
        </w:tabs>
        <w:ind w:firstLine="567"/>
        <w:jc w:val="center"/>
        <w:rPr>
          <w:rFonts w:ascii="PT Astra Serif" w:hAnsi="PT Astra Serif" w:cs="Times New Roman"/>
          <w:b/>
          <w:sz w:val="24"/>
          <w:szCs w:val="24"/>
        </w:rPr>
      </w:pPr>
      <w:r w:rsidRPr="00F62782">
        <w:rPr>
          <w:rFonts w:ascii="PT Astra Serif" w:hAnsi="PT Astra Serif" w:cs="Times New Roman"/>
          <w:b/>
          <w:sz w:val="24"/>
          <w:szCs w:val="24"/>
        </w:rPr>
        <w:t>Литература для детей и родителей</w:t>
      </w:r>
    </w:p>
    <w:p w:rsidR="00E15B96" w:rsidRPr="00F62782" w:rsidRDefault="00E15B96" w:rsidP="001716D3">
      <w:pPr>
        <w:pStyle w:val="a4"/>
        <w:numPr>
          <w:ilvl w:val="0"/>
          <w:numId w:val="14"/>
        </w:numPr>
        <w:ind w:left="0" w:firstLine="0"/>
        <w:jc w:val="both"/>
        <w:rPr>
          <w:rFonts w:ascii="PT Astra Serif" w:hAnsi="PT Astra Serif"/>
          <w:sz w:val="24"/>
          <w:szCs w:val="24"/>
        </w:rPr>
      </w:pPr>
      <w:r w:rsidRPr="00F62782">
        <w:rPr>
          <w:rFonts w:ascii="PT Astra Serif" w:hAnsi="PT Astra Serif"/>
          <w:sz w:val="24"/>
          <w:szCs w:val="24"/>
        </w:rPr>
        <w:t>Документальные и мультипликационные фильмы: «Про солнце для детей. Обучающий фильм», «</w:t>
      </w:r>
      <w:proofErr w:type="spellStart"/>
      <w:r w:rsidRPr="00F62782">
        <w:rPr>
          <w:rFonts w:ascii="PT Astra Serif" w:hAnsi="PT Astra Serif"/>
          <w:sz w:val="24"/>
          <w:szCs w:val="24"/>
        </w:rPr>
        <w:t>Воздух</w:t>
      </w:r>
      <w:proofErr w:type="gramStart"/>
      <w:r w:rsidRPr="00F62782">
        <w:rPr>
          <w:rFonts w:ascii="PT Astra Serif" w:hAnsi="PT Astra Serif"/>
          <w:sz w:val="24"/>
          <w:szCs w:val="24"/>
        </w:rPr>
        <w:t>.З</w:t>
      </w:r>
      <w:proofErr w:type="gramEnd"/>
      <w:r w:rsidRPr="00F62782">
        <w:rPr>
          <w:rFonts w:ascii="PT Astra Serif" w:hAnsi="PT Astra Serif"/>
          <w:sz w:val="24"/>
          <w:szCs w:val="24"/>
        </w:rPr>
        <w:t>ачем</w:t>
      </w:r>
      <w:proofErr w:type="spellEnd"/>
      <w:r w:rsidRPr="00F62782">
        <w:rPr>
          <w:rFonts w:ascii="PT Astra Serif" w:hAnsi="PT Astra Serif"/>
          <w:sz w:val="24"/>
          <w:szCs w:val="24"/>
        </w:rPr>
        <w:t xml:space="preserve"> он нужен?», «Какие бывают облака», «Про вулканы», «С какого дерева листочек», «Как растет пшеница», «Про грибы», «Добрый доктор», «Развивающий мультфильм для детей про космос», «Удивительная луна | Интересные факты для детей про луну «, «Изучаем космос для детей. Солнечная Система и ракеты - обучающее видео», «Детям про цветы», «Зачем птицам перья», «животные и их детеныши», «Угадай, чьи следы?», «Травоядные динозавры», «Рептилии», «Про атомы и молекулы для детей», «Почему все снежинки разные», «Что такое снег? Какие бывают снежинки», «Правила безопасности на дороге. Велосипед», «Микробы», «Такие разные дома», «Воздушный шар. Самолет. Вертолет», «Виды поездов», «Какие роботы бывают», «Флаги».</w:t>
      </w:r>
    </w:p>
    <w:p w:rsidR="000B1081" w:rsidRPr="000B1081" w:rsidRDefault="000B1081" w:rsidP="000B1081">
      <w:pPr>
        <w:ind w:firstLine="567"/>
        <w:jc w:val="right"/>
        <w:rPr>
          <w:rFonts w:ascii="PT Astra Serif" w:hAnsi="PT Astra Serif"/>
          <w:b/>
          <w:sz w:val="28"/>
          <w:szCs w:val="28"/>
        </w:rPr>
      </w:pPr>
      <w:r w:rsidRPr="000B1081">
        <w:rPr>
          <w:rFonts w:ascii="PT Astra Serif" w:hAnsi="PT Astra Serif"/>
          <w:b/>
          <w:sz w:val="28"/>
          <w:szCs w:val="28"/>
        </w:rPr>
        <w:lastRenderedPageBreak/>
        <w:t>Приложение</w:t>
      </w:r>
      <w:r w:rsidR="001F04F2">
        <w:rPr>
          <w:rFonts w:ascii="PT Astra Serif" w:hAnsi="PT Astra Serif"/>
          <w:b/>
          <w:sz w:val="28"/>
          <w:szCs w:val="28"/>
        </w:rPr>
        <w:t xml:space="preserve"> 1</w:t>
      </w:r>
    </w:p>
    <w:p w:rsidR="00D004CB" w:rsidRDefault="00D004CB" w:rsidP="00D004CB">
      <w:pPr>
        <w:pStyle w:val="a3"/>
        <w:spacing w:line="276" w:lineRule="auto"/>
        <w:ind w:firstLine="567"/>
        <w:jc w:val="center"/>
        <w:rPr>
          <w:rFonts w:ascii="PT Astra Serif" w:hAnsi="PT Astra Serif"/>
          <w:b/>
          <w:sz w:val="24"/>
          <w:szCs w:val="24"/>
        </w:rPr>
      </w:pPr>
      <w:r w:rsidRPr="00F62782">
        <w:rPr>
          <w:rFonts w:ascii="PT Astra Serif" w:hAnsi="PT Astra Serif"/>
          <w:b/>
          <w:sz w:val="24"/>
          <w:szCs w:val="24"/>
        </w:rPr>
        <w:t>Педагогическая диагностика</w:t>
      </w:r>
    </w:p>
    <w:p w:rsidR="0081578E" w:rsidRDefault="0081578E" w:rsidP="00D004CB">
      <w:pPr>
        <w:pStyle w:val="a3"/>
        <w:spacing w:line="276" w:lineRule="auto"/>
        <w:ind w:firstLine="567"/>
        <w:jc w:val="center"/>
        <w:rPr>
          <w:rFonts w:ascii="PT Astra Serif" w:hAnsi="PT Astra Serif"/>
          <w:b/>
          <w:sz w:val="24"/>
          <w:szCs w:val="24"/>
        </w:rPr>
      </w:pPr>
    </w:p>
    <w:p w:rsidR="0081578E" w:rsidRDefault="0081578E" w:rsidP="0081578E">
      <w:pPr>
        <w:ind w:firstLine="567"/>
        <w:jc w:val="center"/>
        <w:rPr>
          <w:rFonts w:ascii="PT Astra Serif" w:hAnsi="PT Astra Serif"/>
          <w:b/>
          <w:sz w:val="24"/>
          <w:szCs w:val="24"/>
        </w:rPr>
      </w:pPr>
      <w:r w:rsidRPr="00A845B8">
        <w:rPr>
          <w:rFonts w:ascii="PT Astra Serif" w:hAnsi="PT Astra Serif"/>
          <w:b/>
          <w:sz w:val="24"/>
          <w:szCs w:val="24"/>
        </w:rPr>
        <w:t>Входная диагностика познавательного развития</w:t>
      </w:r>
      <w:r>
        <w:rPr>
          <w:rFonts w:ascii="PT Astra Serif" w:hAnsi="PT Astra Serif"/>
          <w:b/>
          <w:sz w:val="24"/>
          <w:szCs w:val="24"/>
        </w:rPr>
        <w:t xml:space="preserve"> детей</w:t>
      </w:r>
    </w:p>
    <w:tbl>
      <w:tblPr>
        <w:tblStyle w:val="af"/>
        <w:tblW w:w="0" w:type="auto"/>
        <w:tblLook w:val="04A0" w:firstRow="1" w:lastRow="0" w:firstColumn="1" w:lastColumn="0" w:noHBand="0" w:noVBand="1"/>
      </w:tblPr>
      <w:tblGrid>
        <w:gridCol w:w="7338"/>
        <w:gridCol w:w="2552"/>
      </w:tblGrid>
      <w:tr w:rsidR="0081578E" w:rsidTr="00BF56F3">
        <w:tc>
          <w:tcPr>
            <w:tcW w:w="7338" w:type="dxa"/>
          </w:tcPr>
          <w:p w:rsidR="0081578E" w:rsidRDefault="000D4FBA" w:rsidP="00BF56F3">
            <w:pPr>
              <w:jc w:val="center"/>
              <w:rPr>
                <w:rFonts w:ascii="PT Astra Serif" w:hAnsi="PT Astra Serif"/>
                <w:b/>
                <w:sz w:val="24"/>
                <w:szCs w:val="24"/>
              </w:rPr>
            </w:pPr>
            <w:r>
              <w:rPr>
                <w:rFonts w:ascii="PT Astra Serif" w:hAnsi="PT Astra Serif"/>
                <w:b/>
                <w:sz w:val="24"/>
                <w:szCs w:val="24"/>
              </w:rPr>
              <w:t>Области знаний</w:t>
            </w:r>
          </w:p>
        </w:tc>
        <w:tc>
          <w:tcPr>
            <w:tcW w:w="2552" w:type="dxa"/>
          </w:tcPr>
          <w:p w:rsidR="0081578E" w:rsidRPr="00A845B8" w:rsidRDefault="000D4FBA" w:rsidP="00BF56F3">
            <w:pPr>
              <w:ind w:firstLine="33"/>
              <w:jc w:val="center"/>
              <w:rPr>
                <w:rFonts w:ascii="PT Astra Serif" w:hAnsi="PT Astra Serif"/>
                <w:b/>
                <w:sz w:val="24"/>
                <w:szCs w:val="24"/>
              </w:rPr>
            </w:pPr>
            <w:r>
              <w:rPr>
                <w:rFonts w:ascii="PT Astra Serif" w:hAnsi="PT Astra Serif"/>
                <w:b/>
                <w:sz w:val="24"/>
                <w:szCs w:val="24"/>
              </w:rPr>
              <w:t>Оценка</w:t>
            </w:r>
          </w:p>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sidRPr="00A845B8">
              <w:rPr>
                <w:rFonts w:ascii="PT Astra Serif" w:hAnsi="PT Astra Serif"/>
                <w:sz w:val="24"/>
                <w:szCs w:val="24"/>
              </w:rPr>
              <w:t>Овощи и фрукты, способы ухода.</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sidRPr="00A845B8">
              <w:rPr>
                <w:rFonts w:ascii="PT Astra Serif" w:hAnsi="PT Astra Serif"/>
                <w:sz w:val="24"/>
                <w:szCs w:val="24"/>
              </w:rPr>
              <w:t>Название частей растения: корень, ствол (стебель), ветки, листья</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Pr>
                <w:rFonts w:ascii="PT Astra Serif" w:hAnsi="PT Astra Serif"/>
                <w:sz w:val="24"/>
                <w:szCs w:val="24"/>
              </w:rPr>
              <w:t>Названия деревьев (4-5</w:t>
            </w:r>
            <w:r w:rsidRPr="00A845B8">
              <w:rPr>
                <w:rFonts w:ascii="PT Astra Serif" w:hAnsi="PT Astra Serif"/>
                <w:sz w:val="24"/>
                <w:szCs w:val="24"/>
              </w:rPr>
              <w:t xml:space="preserve"> видов)</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Pr>
                <w:rFonts w:ascii="PT Astra Serif" w:hAnsi="PT Astra Serif"/>
                <w:sz w:val="24"/>
                <w:szCs w:val="24"/>
              </w:rPr>
              <w:t>Названия садовых цветов (4-5</w:t>
            </w:r>
            <w:r w:rsidRPr="00A845B8">
              <w:rPr>
                <w:rFonts w:ascii="PT Astra Serif" w:hAnsi="PT Astra Serif"/>
                <w:sz w:val="24"/>
                <w:szCs w:val="24"/>
              </w:rPr>
              <w:t xml:space="preserve"> видов)</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sidRPr="00A845B8">
              <w:rPr>
                <w:rFonts w:ascii="PT Astra Serif" w:hAnsi="PT Astra Serif"/>
                <w:sz w:val="24"/>
                <w:szCs w:val="24"/>
              </w:rPr>
              <w:t>Времена года</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sidRPr="00A845B8">
              <w:rPr>
                <w:rFonts w:ascii="PT Astra Serif" w:hAnsi="PT Astra Serif"/>
                <w:sz w:val="24"/>
                <w:szCs w:val="24"/>
              </w:rPr>
              <w:t>Зимующие и перелётные птицы (по 4-5 видов)</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sidRPr="00A845B8">
              <w:rPr>
                <w:rFonts w:ascii="PT Astra Serif" w:hAnsi="PT Astra Serif"/>
                <w:sz w:val="24"/>
                <w:szCs w:val="24"/>
              </w:rPr>
              <w:t>Домашние птицы, детёныши</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sidRPr="00A845B8">
              <w:rPr>
                <w:rFonts w:ascii="PT Astra Serif" w:hAnsi="PT Astra Serif"/>
                <w:sz w:val="24"/>
                <w:szCs w:val="24"/>
              </w:rPr>
              <w:t>Насекомые</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sidRPr="00A845B8">
              <w:rPr>
                <w:rFonts w:ascii="PT Astra Serif" w:hAnsi="PT Astra Serif"/>
                <w:sz w:val="24"/>
                <w:szCs w:val="24"/>
              </w:rPr>
              <w:t>Некоторые свойства воды, песка</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81578E">
            <w:pPr>
              <w:jc w:val="both"/>
              <w:rPr>
                <w:rFonts w:ascii="PT Astra Serif" w:hAnsi="PT Astra Serif"/>
                <w:sz w:val="24"/>
                <w:szCs w:val="24"/>
              </w:rPr>
            </w:pPr>
            <w:r>
              <w:rPr>
                <w:rFonts w:ascii="PT Astra Serif" w:hAnsi="PT Astra Serif"/>
                <w:sz w:val="24"/>
                <w:szCs w:val="24"/>
              </w:rPr>
              <w:t>Профессии (4-5 названий)</w:t>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BF56F3">
            <w:pPr>
              <w:jc w:val="both"/>
              <w:rPr>
                <w:rFonts w:ascii="PT Astra Serif" w:hAnsi="PT Astra Serif"/>
                <w:sz w:val="24"/>
                <w:szCs w:val="24"/>
              </w:rPr>
            </w:pPr>
            <w:r w:rsidRPr="00A845B8">
              <w:rPr>
                <w:rFonts w:ascii="PT Astra Serif" w:hAnsi="PT Astra Serif"/>
                <w:sz w:val="24"/>
                <w:szCs w:val="24"/>
              </w:rPr>
              <w:t xml:space="preserve">Названия страны, столицы, </w:t>
            </w:r>
            <w:r>
              <w:rPr>
                <w:rFonts w:ascii="PT Astra Serif" w:hAnsi="PT Astra Serif"/>
                <w:sz w:val="24"/>
                <w:szCs w:val="24"/>
              </w:rPr>
              <w:t>узнавание символов государства</w:t>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BF56F3">
            <w:pPr>
              <w:jc w:val="both"/>
              <w:rPr>
                <w:rFonts w:ascii="PT Astra Serif" w:hAnsi="PT Astra Serif"/>
                <w:sz w:val="24"/>
                <w:szCs w:val="24"/>
              </w:rPr>
            </w:pPr>
            <w:r w:rsidRPr="00A845B8">
              <w:rPr>
                <w:rFonts w:ascii="PT Astra Serif" w:hAnsi="PT Astra Serif"/>
                <w:sz w:val="24"/>
                <w:szCs w:val="24"/>
              </w:rPr>
              <w:t>Н</w:t>
            </w:r>
            <w:r>
              <w:rPr>
                <w:rFonts w:ascii="PT Astra Serif" w:hAnsi="PT Astra Serif"/>
                <w:sz w:val="24"/>
                <w:szCs w:val="24"/>
              </w:rPr>
              <w:t>азвания родного села</w:t>
            </w:r>
            <w:r w:rsidRPr="00A845B8">
              <w:rPr>
                <w:rFonts w:ascii="PT Astra Serif" w:hAnsi="PT Astra Serif"/>
                <w:sz w:val="24"/>
                <w:szCs w:val="24"/>
              </w:rPr>
              <w:t>, улицы, достопримечатель</w:t>
            </w:r>
            <w:r>
              <w:rPr>
                <w:rFonts w:ascii="PT Astra Serif" w:hAnsi="PT Astra Serif"/>
                <w:sz w:val="24"/>
                <w:szCs w:val="24"/>
              </w:rPr>
              <w:t>ностей</w:t>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BF56F3">
            <w:pPr>
              <w:jc w:val="both"/>
              <w:rPr>
                <w:rFonts w:ascii="PT Astra Serif" w:hAnsi="PT Astra Serif"/>
                <w:sz w:val="24"/>
                <w:szCs w:val="24"/>
              </w:rPr>
            </w:pPr>
            <w:r w:rsidRPr="00A845B8">
              <w:rPr>
                <w:rFonts w:ascii="PT Astra Serif" w:hAnsi="PT Astra Serif"/>
                <w:sz w:val="24"/>
                <w:szCs w:val="24"/>
              </w:rPr>
              <w:t>Государственн</w:t>
            </w:r>
            <w:r>
              <w:rPr>
                <w:rFonts w:ascii="PT Astra Serif" w:hAnsi="PT Astra Serif"/>
                <w:sz w:val="24"/>
                <w:szCs w:val="24"/>
              </w:rPr>
              <w:t>ые праздники</w:t>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81578E" w:rsidRDefault="0081578E" w:rsidP="00BF56F3">
            <w:pPr>
              <w:jc w:val="both"/>
              <w:rPr>
                <w:rFonts w:ascii="PT Astra Serif" w:hAnsi="PT Astra Serif"/>
                <w:b/>
                <w:sz w:val="24"/>
                <w:szCs w:val="24"/>
              </w:rPr>
            </w:pPr>
            <w:r w:rsidRPr="0081578E">
              <w:rPr>
                <w:rFonts w:ascii="PT Astra Serif" w:hAnsi="PT Astra Serif"/>
                <w:b/>
                <w:sz w:val="24"/>
                <w:szCs w:val="24"/>
              </w:rPr>
              <w:t>Владение обобщёнными понятиями:</w:t>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Default="0081578E" w:rsidP="00BF56F3">
            <w:pPr>
              <w:jc w:val="both"/>
              <w:rPr>
                <w:rFonts w:ascii="PT Astra Serif" w:hAnsi="PT Astra Serif"/>
                <w:sz w:val="24"/>
                <w:szCs w:val="24"/>
              </w:rPr>
            </w:pPr>
            <w:r>
              <w:rPr>
                <w:rFonts w:ascii="PT Astra Serif" w:hAnsi="PT Astra Serif"/>
                <w:sz w:val="24"/>
                <w:szCs w:val="24"/>
              </w:rPr>
              <w:t>- о</w:t>
            </w:r>
            <w:r w:rsidRPr="00A845B8">
              <w:rPr>
                <w:rFonts w:ascii="PT Astra Serif" w:hAnsi="PT Astra Serif"/>
                <w:sz w:val="24"/>
                <w:szCs w:val="24"/>
              </w:rPr>
              <w:t>рудия труда</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BF56F3">
            <w:pPr>
              <w:jc w:val="both"/>
              <w:rPr>
                <w:rFonts w:ascii="PT Astra Serif" w:hAnsi="PT Astra Serif"/>
                <w:sz w:val="24"/>
                <w:szCs w:val="24"/>
              </w:rPr>
            </w:pPr>
            <w:r>
              <w:rPr>
                <w:rFonts w:ascii="PT Astra Serif" w:hAnsi="PT Astra Serif"/>
                <w:sz w:val="24"/>
                <w:szCs w:val="24"/>
              </w:rPr>
              <w:t xml:space="preserve">- </w:t>
            </w:r>
            <w:r w:rsidRPr="00A845B8">
              <w:rPr>
                <w:rFonts w:ascii="PT Astra Serif" w:hAnsi="PT Astra Serif"/>
                <w:sz w:val="24"/>
                <w:szCs w:val="24"/>
              </w:rPr>
              <w:t>посуда, мебель</w:t>
            </w:r>
            <w:r>
              <w:rPr>
                <w:rFonts w:ascii="PT Astra Serif" w:hAnsi="PT Astra Serif"/>
                <w:sz w:val="24"/>
                <w:szCs w:val="24"/>
              </w:rPr>
              <w:t>, обувь, одежда, головные уборы</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BF56F3">
            <w:pPr>
              <w:jc w:val="both"/>
              <w:rPr>
                <w:rFonts w:ascii="PT Astra Serif" w:hAnsi="PT Astra Serif"/>
                <w:sz w:val="24"/>
                <w:szCs w:val="24"/>
              </w:rPr>
            </w:pPr>
            <w:r>
              <w:rPr>
                <w:rFonts w:ascii="PT Astra Serif" w:hAnsi="PT Astra Serif"/>
                <w:sz w:val="24"/>
                <w:szCs w:val="24"/>
              </w:rPr>
              <w:t>- т</w:t>
            </w:r>
            <w:r w:rsidRPr="00A845B8">
              <w:rPr>
                <w:rFonts w:ascii="PT Astra Serif" w:hAnsi="PT Astra Serif"/>
                <w:sz w:val="24"/>
                <w:szCs w:val="24"/>
              </w:rPr>
              <w:t>ранспорт (наземный, подземный, водный, воздушный)</w:t>
            </w:r>
            <w:r w:rsidRPr="00A845B8">
              <w:rPr>
                <w:rFonts w:ascii="PT Astra Serif" w:hAnsi="PT Astra Serif"/>
                <w:sz w:val="24"/>
                <w:szCs w:val="24"/>
              </w:rPr>
              <w:tab/>
            </w:r>
          </w:p>
        </w:tc>
        <w:tc>
          <w:tcPr>
            <w:tcW w:w="2552" w:type="dxa"/>
          </w:tcPr>
          <w:p w:rsidR="0081578E" w:rsidRDefault="0081578E" w:rsidP="00BF56F3">
            <w:pPr>
              <w:jc w:val="center"/>
              <w:rPr>
                <w:rFonts w:ascii="PT Astra Serif" w:hAnsi="PT Astra Serif"/>
                <w:b/>
                <w:sz w:val="24"/>
                <w:szCs w:val="24"/>
              </w:rPr>
            </w:pPr>
          </w:p>
        </w:tc>
      </w:tr>
      <w:tr w:rsidR="0081578E" w:rsidTr="00BF56F3">
        <w:tc>
          <w:tcPr>
            <w:tcW w:w="7338" w:type="dxa"/>
          </w:tcPr>
          <w:p w:rsidR="0081578E" w:rsidRPr="00A845B8" w:rsidRDefault="0081578E" w:rsidP="00BF56F3">
            <w:pPr>
              <w:jc w:val="both"/>
              <w:rPr>
                <w:rFonts w:ascii="PT Astra Serif" w:hAnsi="PT Astra Serif"/>
                <w:sz w:val="24"/>
                <w:szCs w:val="24"/>
              </w:rPr>
            </w:pPr>
            <w:r>
              <w:rPr>
                <w:rFonts w:ascii="PT Astra Serif" w:hAnsi="PT Astra Serif"/>
                <w:sz w:val="24"/>
                <w:szCs w:val="24"/>
              </w:rPr>
              <w:t>- с</w:t>
            </w:r>
            <w:r w:rsidRPr="00A845B8">
              <w:rPr>
                <w:rFonts w:ascii="PT Astra Serif" w:hAnsi="PT Astra Serif"/>
                <w:sz w:val="24"/>
                <w:szCs w:val="24"/>
              </w:rPr>
              <w:t>емья. Имена членов семьи, их п</w:t>
            </w:r>
            <w:r>
              <w:rPr>
                <w:rFonts w:ascii="PT Astra Serif" w:hAnsi="PT Astra Serif"/>
                <w:sz w:val="24"/>
                <w:szCs w:val="24"/>
              </w:rPr>
              <w:t>рофессии, домашние обязанности.</w:t>
            </w:r>
          </w:p>
        </w:tc>
        <w:tc>
          <w:tcPr>
            <w:tcW w:w="2552" w:type="dxa"/>
          </w:tcPr>
          <w:p w:rsidR="0081578E" w:rsidRDefault="0081578E" w:rsidP="00BF56F3">
            <w:pPr>
              <w:jc w:val="center"/>
              <w:rPr>
                <w:rFonts w:ascii="PT Astra Serif" w:hAnsi="PT Astra Serif"/>
                <w:b/>
                <w:sz w:val="24"/>
                <w:szCs w:val="24"/>
              </w:rPr>
            </w:pPr>
          </w:p>
        </w:tc>
      </w:tr>
    </w:tbl>
    <w:p w:rsidR="0081578E" w:rsidRPr="00A845B8" w:rsidRDefault="0081578E" w:rsidP="0081578E">
      <w:pPr>
        <w:ind w:firstLine="567"/>
        <w:jc w:val="center"/>
        <w:rPr>
          <w:rFonts w:ascii="PT Astra Serif" w:hAnsi="PT Astra Serif"/>
          <w:b/>
          <w:sz w:val="24"/>
          <w:szCs w:val="24"/>
        </w:rPr>
      </w:pPr>
    </w:p>
    <w:p w:rsidR="0081578E" w:rsidRPr="00A845B8" w:rsidRDefault="0081578E" w:rsidP="0081578E">
      <w:pPr>
        <w:numPr>
          <w:ilvl w:val="0"/>
          <w:numId w:val="25"/>
        </w:numPr>
        <w:jc w:val="both"/>
        <w:rPr>
          <w:rFonts w:ascii="PT Astra Serif" w:hAnsi="PT Astra Serif"/>
          <w:sz w:val="24"/>
          <w:szCs w:val="24"/>
        </w:rPr>
      </w:pPr>
      <w:r w:rsidRPr="00A845B8">
        <w:rPr>
          <w:rFonts w:ascii="PT Astra Serif" w:hAnsi="PT Astra Serif"/>
          <w:sz w:val="24"/>
          <w:szCs w:val="24"/>
        </w:rPr>
        <w:t>Низкий уровень — ребенок не понимает или не выполняет задания даже при помощи взрослого.</w:t>
      </w:r>
    </w:p>
    <w:p w:rsidR="0081578E" w:rsidRPr="00A845B8" w:rsidRDefault="0081578E" w:rsidP="0081578E">
      <w:pPr>
        <w:numPr>
          <w:ilvl w:val="0"/>
          <w:numId w:val="25"/>
        </w:numPr>
        <w:jc w:val="both"/>
        <w:rPr>
          <w:rFonts w:ascii="PT Astra Serif" w:hAnsi="PT Astra Serif"/>
          <w:sz w:val="24"/>
          <w:szCs w:val="24"/>
        </w:rPr>
      </w:pPr>
      <w:r w:rsidRPr="00A845B8">
        <w:rPr>
          <w:rFonts w:ascii="PT Astra Serif" w:hAnsi="PT Astra Serif"/>
          <w:sz w:val="24"/>
          <w:szCs w:val="24"/>
        </w:rPr>
        <w:t>Средний уровень — ребенок хорошо понимает, что требуется, выполняет правильно задания и отвечает на вопросы с небольшой помощью взрослого. Пытается самостоятельно объяснить свой выбор.</w:t>
      </w:r>
    </w:p>
    <w:p w:rsidR="0081578E" w:rsidRPr="00A845B8" w:rsidRDefault="0081578E" w:rsidP="0081578E">
      <w:pPr>
        <w:numPr>
          <w:ilvl w:val="0"/>
          <w:numId w:val="25"/>
        </w:numPr>
        <w:jc w:val="both"/>
        <w:rPr>
          <w:rFonts w:ascii="PT Astra Serif" w:hAnsi="PT Astra Serif"/>
          <w:sz w:val="24"/>
          <w:szCs w:val="24"/>
        </w:rPr>
      </w:pPr>
      <w:r w:rsidRPr="00A845B8">
        <w:rPr>
          <w:rFonts w:ascii="PT Astra Serif" w:hAnsi="PT Astra Serif"/>
          <w:sz w:val="24"/>
          <w:szCs w:val="24"/>
        </w:rPr>
        <w:t>Высокий уровень — ребенок с удовольствием, правильно самостоятельно выполняет предложенные задания, грамотно отвечает на вопросы. Делает простейший анализ своих действий, поясняет свой ответ.</w:t>
      </w:r>
    </w:p>
    <w:p w:rsidR="0081578E" w:rsidRDefault="0081578E" w:rsidP="00D004CB">
      <w:pPr>
        <w:pStyle w:val="a3"/>
        <w:spacing w:line="276" w:lineRule="auto"/>
        <w:ind w:firstLine="567"/>
        <w:jc w:val="center"/>
        <w:rPr>
          <w:rFonts w:ascii="PT Astra Serif" w:hAnsi="PT Astra Serif"/>
          <w:b/>
          <w:sz w:val="24"/>
          <w:szCs w:val="24"/>
        </w:rPr>
      </w:pPr>
    </w:p>
    <w:p w:rsidR="0081578E" w:rsidRDefault="0081578E" w:rsidP="00D004CB">
      <w:pPr>
        <w:pStyle w:val="a3"/>
        <w:spacing w:line="276" w:lineRule="auto"/>
        <w:ind w:firstLine="567"/>
        <w:jc w:val="center"/>
        <w:rPr>
          <w:rFonts w:ascii="PT Astra Serif" w:hAnsi="PT Astra Serif"/>
          <w:b/>
          <w:sz w:val="24"/>
          <w:szCs w:val="24"/>
        </w:rPr>
      </w:pPr>
    </w:p>
    <w:p w:rsidR="0081578E" w:rsidRDefault="0081578E" w:rsidP="00D004CB">
      <w:pPr>
        <w:pStyle w:val="a3"/>
        <w:spacing w:line="276" w:lineRule="auto"/>
        <w:ind w:firstLine="567"/>
        <w:jc w:val="center"/>
        <w:rPr>
          <w:rFonts w:ascii="PT Astra Serif" w:hAnsi="PT Astra Serif"/>
          <w:b/>
          <w:sz w:val="24"/>
          <w:szCs w:val="24"/>
        </w:rPr>
      </w:pPr>
    </w:p>
    <w:p w:rsidR="0081578E" w:rsidRDefault="0081578E"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p>
    <w:p w:rsidR="000D4FBA" w:rsidRDefault="000D4FBA" w:rsidP="00D004CB">
      <w:pPr>
        <w:pStyle w:val="a3"/>
        <w:spacing w:line="276" w:lineRule="auto"/>
        <w:ind w:firstLine="567"/>
        <w:jc w:val="center"/>
        <w:rPr>
          <w:rFonts w:ascii="PT Astra Serif" w:hAnsi="PT Astra Serif"/>
          <w:b/>
          <w:sz w:val="24"/>
          <w:szCs w:val="24"/>
        </w:rPr>
      </w:pPr>
      <w:r>
        <w:rPr>
          <w:rFonts w:ascii="PT Astra Serif" w:hAnsi="PT Astra Serif"/>
          <w:b/>
          <w:sz w:val="24"/>
          <w:szCs w:val="24"/>
        </w:rPr>
        <w:lastRenderedPageBreak/>
        <w:t xml:space="preserve">Промежуточная </w:t>
      </w:r>
      <w:r w:rsidR="002B1284">
        <w:rPr>
          <w:rFonts w:ascii="PT Astra Serif" w:hAnsi="PT Astra Serif"/>
          <w:b/>
          <w:sz w:val="24"/>
          <w:szCs w:val="24"/>
        </w:rPr>
        <w:t xml:space="preserve">и итоговая </w:t>
      </w:r>
      <w:r>
        <w:rPr>
          <w:rFonts w:ascii="PT Astra Serif" w:hAnsi="PT Astra Serif"/>
          <w:b/>
          <w:sz w:val="24"/>
          <w:szCs w:val="24"/>
        </w:rPr>
        <w:t>диагностика</w:t>
      </w:r>
    </w:p>
    <w:p w:rsidR="0081578E" w:rsidRDefault="0081578E" w:rsidP="00D004CB">
      <w:pPr>
        <w:pStyle w:val="a3"/>
        <w:spacing w:line="276" w:lineRule="auto"/>
        <w:ind w:firstLine="567"/>
        <w:jc w:val="center"/>
        <w:rPr>
          <w:rFonts w:ascii="PT Astra Serif" w:hAnsi="PT Astra Serif"/>
          <w:b/>
          <w:sz w:val="24"/>
          <w:szCs w:val="24"/>
        </w:rPr>
      </w:pPr>
    </w:p>
    <w:p w:rsidR="00D004CB" w:rsidRPr="00F62782" w:rsidRDefault="00D004CB" w:rsidP="00D004CB">
      <w:pPr>
        <w:pStyle w:val="a3"/>
        <w:spacing w:line="276" w:lineRule="auto"/>
        <w:ind w:firstLine="567"/>
        <w:jc w:val="center"/>
        <w:rPr>
          <w:rFonts w:ascii="PT Astra Serif" w:hAnsi="PT Astra Serif"/>
          <w:b/>
          <w:bCs/>
          <w:sz w:val="24"/>
          <w:szCs w:val="24"/>
        </w:rPr>
      </w:pPr>
      <w:r w:rsidRPr="00F62782">
        <w:rPr>
          <w:rFonts w:ascii="PT Astra Serif" w:hAnsi="PT Astra Serif"/>
          <w:b/>
          <w:bCs/>
          <w:sz w:val="24"/>
          <w:szCs w:val="24"/>
        </w:rPr>
        <w:t xml:space="preserve">Показателями уровня овладения детьми </w:t>
      </w:r>
      <w:r w:rsidR="00A7541C">
        <w:rPr>
          <w:rFonts w:ascii="PT Astra Serif" w:hAnsi="PT Astra Serif"/>
          <w:b/>
          <w:bCs/>
          <w:sz w:val="24"/>
          <w:szCs w:val="24"/>
        </w:rPr>
        <w:t xml:space="preserve">образовательной </w:t>
      </w:r>
      <w:r w:rsidRPr="00F62782">
        <w:rPr>
          <w:rFonts w:ascii="PT Astra Serif" w:hAnsi="PT Astra Serif"/>
          <w:b/>
          <w:bCs/>
          <w:sz w:val="24"/>
          <w:szCs w:val="24"/>
        </w:rPr>
        <w:t>деятельностью являются: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79"/>
        <w:gridCol w:w="2126"/>
        <w:gridCol w:w="1843"/>
        <w:gridCol w:w="1843"/>
        <w:gridCol w:w="2410"/>
      </w:tblGrid>
      <w:tr w:rsidR="00D004CB" w:rsidRPr="00F62782" w:rsidTr="00437A6C">
        <w:trPr>
          <w:cantSplit/>
          <w:trHeight w:val="2054"/>
        </w:trPr>
        <w:tc>
          <w:tcPr>
            <w:tcW w:w="531" w:type="dxa"/>
            <w:textDirection w:val="btLr"/>
          </w:tcPr>
          <w:p w:rsidR="00D004CB" w:rsidRPr="00F62782" w:rsidRDefault="00D004CB" w:rsidP="007E20BA">
            <w:pPr>
              <w:spacing w:after="0"/>
              <w:ind w:left="113" w:right="113" w:firstLine="567"/>
              <w:jc w:val="both"/>
              <w:rPr>
                <w:rFonts w:ascii="PT Astra Serif" w:hAnsi="PT Astra Serif" w:cs="Times New Roman"/>
                <w:bCs/>
                <w:i/>
                <w:sz w:val="24"/>
                <w:szCs w:val="24"/>
              </w:rPr>
            </w:pPr>
            <w:r w:rsidRPr="00F62782">
              <w:rPr>
                <w:rFonts w:ascii="PT Astra Serif" w:hAnsi="PT Astra Serif" w:cs="Times New Roman"/>
                <w:bCs/>
                <w:i/>
                <w:sz w:val="24"/>
                <w:szCs w:val="24"/>
              </w:rPr>
              <w:t>Уровни</w:t>
            </w:r>
          </w:p>
        </w:tc>
        <w:tc>
          <w:tcPr>
            <w:tcW w:w="1879" w:type="dxa"/>
          </w:tcPr>
          <w:p w:rsidR="00D004CB" w:rsidRPr="00F62782" w:rsidRDefault="00D004CB" w:rsidP="007E20BA">
            <w:pPr>
              <w:spacing w:after="0"/>
              <w:jc w:val="center"/>
              <w:rPr>
                <w:rFonts w:ascii="PT Astra Serif" w:hAnsi="PT Astra Serif" w:cs="Times New Roman"/>
                <w:b/>
                <w:bCs/>
                <w:sz w:val="24"/>
                <w:szCs w:val="24"/>
              </w:rPr>
            </w:pPr>
            <w:r w:rsidRPr="00F62782">
              <w:rPr>
                <w:rFonts w:ascii="PT Astra Serif" w:hAnsi="PT Astra Serif" w:cs="Times New Roman"/>
                <w:b/>
                <w:bCs/>
                <w:sz w:val="24"/>
                <w:szCs w:val="24"/>
              </w:rPr>
              <w:t>Отношение к экспериментальной деятельности</w:t>
            </w:r>
          </w:p>
        </w:tc>
        <w:tc>
          <w:tcPr>
            <w:tcW w:w="2126" w:type="dxa"/>
            <w:vAlign w:val="center"/>
          </w:tcPr>
          <w:p w:rsidR="00D004CB" w:rsidRPr="00F62782" w:rsidRDefault="00D004CB" w:rsidP="007E20BA">
            <w:pPr>
              <w:spacing w:after="0"/>
              <w:jc w:val="center"/>
              <w:rPr>
                <w:rFonts w:ascii="PT Astra Serif" w:hAnsi="PT Astra Serif" w:cs="Times New Roman"/>
                <w:b/>
                <w:bCs/>
                <w:sz w:val="24"/>
                <w:szCs w:val="24"/>
              </w:rPr>
            </w:pPr>
            <w:r w:rsidRPr="00F62782">
              <w:rPr>
                <w:rFonts w:ascii="PT Astra Serif" w:hAnsi="PT Astra Serif" w:cs="Times New Roman"/>
                <w:b/>
                <w:bCs/>
                <w:sz w:val="24"/>
                <w:szCs w:val="24"/>
              </w:rPr>
              <w:t>Целеполагание</w:t>
            </w:r>
          </w:p>
        </w:tc>
        <w:tc>
          <w:tcPr>
            <w:tcW w:w="1843" w:type="dxa"/>
            <w:vAlign w:val="center"/>
          </w:tcPr>
          <w:p w:rsidR="00D004CB" w:rsidRPr="00F62782" w:rsidRDefault="00D004CB" w:rsidP="007E20BA">
            <w:pPr>
              <w:spacing w:after="0"/>
              <w:jc w:val="center"/>
              <w:rPr>
                <w:rFonts w:ascii="PT Astra Serif" w:hAnsi="PT Astra Serif" w:cs="Times New Roman"/>
                <w:b/>
                <w:bCs/>
                <w:sz w:val="24"/>
                <w:szCs w:val="24"/>
              </w:rPr>
            </w:pPr>
            <w:r w:rsidRPr="00F62782">
              <w:rPr>
                <w:rFonts w:ascii="PT Astra Serif" w:hAnsi="PT Astra Serif" w:cs="Times New Roman"/>
                <w:b/>
                <w:bCs/>
                <w:sz w:val="24"/>
                <w:szCs w:val="24"/>
              </w:rPr>
              <w:t>Планирование</w:t>
            </w:r>
          </w:p>
        </w:tc>
        <w:tc>
          <w:tcPr>
            <w:tcW w:w="1843" w:type="dxa"/>
            <w:vAlign w:val="center"/>
          </w:tcPr>
          <w:p w:rsidR="00D004CB" w:rsidRPr="00F62782" w:rsidRDefault="00D004CB" w:rsidP="007E20BA">
            <w:pPr>
              <w:spacing w:after="0"/>
              <w:jc w:val="center"/>
              <w:rPr>
                <w:rFonts w:ascii="PT Astra Serif" w:hAnsi="PT Astra Serif" w:cs="Times New Roman"/>
                <w:b/>
                <w:bCs/>
                <w:sz w:val="24"/>
                <w:szCs w:val="24"/>
              </w:rPr>
            </w:pPr>
            <w:r w:rsidRPr="00F62782">
              <w:rPr>
                <w:rFonts w:ascii="PT Astra Serif" w:hAnsi="PT Astra Serif" w:cs="Times New Roman"/>
                <w:b/>
                <w:bCs/>
                <w:sz w:val="24"/>
                <w:szCs w:val="24"/>
              </w:rPr>
              <w:t>Реализация</w:t>
            </w:r>
          </w:p>
        </w:tc>
        <w:tc>
          <w:tcPr>
            <w:tcW w:w="2410" w:type="dxa"/>
            <w:vAlign w:val="center"/>
          </w:tcPr>
          <w:p w:rsidR="00D004CB" w:rsidRPr="00F62782" w:rsidRDefault="00D004CB" w:rsidP="007E20BA">
            <w:pPr>
              <w:spacing w:after="0"/>
              <w:jc w:val="center"/>
              <w:rPr>
                <w:rFonts w:ascii="PT Astra Serif" w:hAnsi="PT Astra Serif" w:cs="Times New Roman"/>
                <w:b/>
                <w:bCs/>
                <w:sz w:val="24"/>
                <w:szCs w:val="24"/>
              </w:rPr>
            </w:pPr>
            <w:r w:rsidRPr="00F62782">
              <w:rPr>
                <w:rFonts w:ascii="PT Astra Serif" w:hAnsi="PT Astra Serif" w:cs="Times New Roman"/>
                <w:b/>
                <w:bCs/>
                <w:sz w:val="24"/>
                <w:szCs w:val="24"/>
              </w:rPr>
              <w:t>Рефлексия</w:t>
            </w:r>
          </w:p>
        </w:tc>
      </w:tr>
      <w:tr w:rsidR="00D004CB" w:rsidRPr="00F62782" w:rsidTr="007E20BA">
        <w:trPr>
          <w:cantSplit/>
          <w:trHeight w:val="1134"/>
        </w:trPr>
        <w:tc>
          <w:tcPr>
            <w:tcW w:w="531" w:type="dxa"/>
            <w:textDirection w:val="btLr"/>
          </w:tcPr>
          <w:p w:rsidR="00D004CB" w:rsidRPr="00F62782" w:rsidRDefault="00D004CB" w:rsidP="007E20BA">
            <w:pPr>
              <w:spacing w:after="0"/>
              <w:ind w:left="113" w:right="113" w:firstLine="567"/>
              <w:jc w:val="center"/>
              <w:rPr>
                <w:rFonts w:ascii="PT Astra Serif" w:hAnsi="PT Astra Serif" w:cs="Times New Roman"/>
                <w:bCs/>
                <w:i/>
                <w:sz w:val="24"/>
                <w:szCs w:val="24"/>
              </w:rPr>
            </w:pPr>
            <w:r w:rsidRPr="00F62782">
              <w:rPr>
                <w:rFonts w:ascii="PT Astra Serif" w:hAnsi="PT Astra Serif" w:cs="Times New Roman"/>
                <w:bCs/>
                <w:i/>
                <w:sz w:val="24"/>
                <w:szCs w:val="24"/>
              </w:rPr>
              <w:t>Высокий</w:t>
            </w:r>
          </w:p>
        </w:tc>
        <w:tc>
          <w:tcPr>
            <w:tcW w:w="1879" w:type="dxa"/>
          </w:tcPr>
          <w:p w:rsidR="00D004CB" w:rsidRPr="00F62782" w:rsidRDefault="00D004CB" w:rsidP="007E20BA">
            <w:pPr>
              <w:spacing w:after="0"/>
              <w:jc w:val="both"/>
              <w:rPr>
                <w:rFonts w:ascii="PT Astra Serif" w:hAnsi="PT Astra Serif" w:cs="Times New Roman"/>
                <w:bCs/>
                <w:sz w:val="24"/>
                <w:szCs w:val="24"/>
              </w:rPr>
            </w:pPr>
            <w:r w:rsidRPr="00F62782">
              <w:rPr>
                <w:rFonts w:ascii="PT Astra Serif" w:hAnsi="PT Astra Serif" w:cs="Times New Roman"/>
                <w:bCs/>
                <w:sz w:val="24"/>
                <w:szCs w:val="24"/>
              </w:rPr>
              <w:t>Познавательное отношение устойчиво.</w:t>
            </w:r>
          </w:p>
          <w:p w:rsidR="00D004CB" w:rsidRPr="00F62782" w:rsidRDefault="00D004CB" w:rsidP="007E20BA">
            <w:pPr>
              <w:spacing w:after="0"/>
              <w:jc w:val="both"/>
              <w:rPr>
                <w:rFonts w:ascii="PT Astra Serif" w:hAnsi="PT Astra Serif" w:cs="Times New Roman"/>
                <w:bCs/>
                <w:sz w:val="24"/>
                <w:szCs w:val="24"/>
              </w:rPr>
            </w:pPr>
            <w:r w:rsidRPr="00F62782">
              <w:rPr>
                <w:rFonts w:ascii="PT Astra Serif" w:hAnsi="PT Astra Serif" w:cs="Times New Roman"/>
                <w:bCs/>
                <w:sz w:val="24"/>
                <w:szCs w:val="24"/>
              </w:rPr>
              <w:t>Ребенок проявляет инициативу и творчество в решении  проблемных задач.</w:t>
            </w:r>
          </w:p>
        </w:tc>
        <w:tc>
          <w:tcPr>
            <w:tcW w:w="2126" w:type="dxa"/>
          </w:tcPr>
          <w:p w:rsidR="00D004CB" w:rsidRPr="00F62782" w:rsidRDefault="00D004CB" w:rsidP="007E20BA">
            <w:pPr>
              <w:spacing w:after="0"/>
              <w:jc w:val="both"/>
              <w:rPr>
                <w:rFonts w:ascii="PT Astra Serif" w:hAnsi="PT Astra Serif" w:cs="Times New Roman"/>
                <w:bCs/>
                <w:sz w:val="24"/>
                <w:szCs w:val="24"/>
              </w:rPr>
            </w:pPr>
            <w:r w:rsidRPr="00F62782">
              <w:rPr>
                <w:rFonts w:ascii="PT Astra Serif" w:hAnsi="PT Astra Serif" w:cs="Times New Roman"/>
                <w:bCs/>
                <w:sz w:val="24"/>
                <w:szCs w:val="24"/>
              </w:rPr>
              <w:t>Самостоятельно видит проблему. Активно высказывает предположения. Выдвигает гипотезы, предположения, способы их решения, широко пользуясь аргументацией и доказательствами.</w:t>
            </w:r>
          </w:p>
        </w:tc>
        <w:tc>
          <w:tcPr>
            <w:tcW w:w="1843"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 xml:space="preserve">Самостоятельно планирует предстоящую деятельность. </w:t>
            </w:r>
          </w:p>
        </w:tc>
        <w:tc>
          <w:tcPr>
            <w:tcW w:w="1843" w:type="dxa"/>
          </w:tcPr>
          <w:p w:rsidR="00D004CB" w:rsidRPr="00F62782" w:rsidRDefault="00D004CB" w:rsidP="007E20BA">
            <w:pPr>
              <w:spacing w:after="0"/>
              <w:jc w:val="both"/>
              <w:rPr>
                <w:rFonts w:ascii="PT Astra Serif" w:hAnsi="PT Astra Serif" w:cs="Times New Roman"/>
                <w:bCs/>
                <w:sz w:val="24"/>
                <w:szCs w:val="24"/>
              </w:rPr>
            </w:pPr>
            <w:r w:rsidRPr="00F62782">
              <w:rPr>
                <w:rFonts w:ascii="PT Astra Serif" w:hAnsi="PT Astra Serif" w:cs="Times New Roman"/>
                <w:bCs/>
                <w:sz w:val="24"/>
                <w:szCs w:val="24"/>
              </w:rPr>
              <w:t xml:space="preserve">Действует планомерно. Помнит о цели работы на протяжении всей деятельности. В диалоге </w:t>
            </w:r>
            <w:proofErr w:type="gramStart"/>
            <w:r w:rsidRPr="00F62782">
              <w:rPr>
                <w:rFonts w:ascii="PT Astra Serif" w:hAnsi="PT Astra Serif" w:cs="Times New Roman"/>
                <w:bCs/>
                <w:sz w:val="24"/>
                <w:szCs w:val="24"/>
              </w:rPr>
              <w:t>со</w:t>
            </w:r>
            <w:proofErr w:type="gramEnd"/>
            <w:r w:rsidRPr="00F62782">
              <w:rPr>
                <w:rFonts w:ascii="PT Astra Serif" w:hAnsi="PT Astra Serif" w:cs="Times New Roman"/>
                <w:bCs/>
                <w:sz w:val="24"/>
                <w:szCs w:val="24"/>
              </w:rPr>
              <w:t xml:space="preserve"> взрослыми поясняет ход деятельности. Доводит дело до конца.</w:t>
            </w:r>
          </w:p>
        </w:tc>
        <w:tc>
          <w:tcPr>
            <w:tcW w:w="2410"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 xml:space="preserve">Формулирует в речи, достигнут или нет  результат. </w:t>
            </w:r>
            <w:proofErr w:type="gramStart"/>
            <w:r w:rsidRPr="00F62782">
              <w:rPr>
                <w:rFonts w:ascii="PT Astra Serif" w:hAnsi="PT Astra Serif" w:cs="Times New Roman"/>
                <w:bCs/>
                <w:sz w:val="24"/>
                <w:szCs w:val="24"/>
              </w:rPr>
              <w:t>Способен</w:t>
            </w:r>
            <w:proofErr w:type="gramEnd"/>
            <w:r w:rsidRPr="00F62782">
              <w:rPr>
                <w:rFonts w:ascii="PT Astra Serif" w:hAnsi="PT Astra Serif" w:cs="Times New Roman"/>
                <w:bCs/>
                <w:sz w:val="24"/>
                <w:szCs w:val="24"/>
              </w:rPr>
              <w:t xml:space="preserve"> устанавливать разнообразные временные, последовательные, причинные связи. Делает выводы.</w:t>
            </w:r>
          </w:p>
        </w:tc>
      </w:tr>
      <w:tr w:rsidR="00D004CB" w:rsidRPr="00F62782" w:rsidTr="007E20BA">
        <w:trPr>
          <w:cantSplit/>
          <w:trHeight w:val="1134"/>
        </w:trPr>
        <w:tc>
          <w:tcPr>
            <w:tcW w:w="531" w:type="dxa"/>
            <w:textDirection w:val="btLr"/>
          </w:tcPr>
          <w:p w:rsidR="00D004CB" w:rsidRPr="00F62782" w:rsidRDefault="00D004CB" w:rsidP="007E20BA">
            <w:pPr>
              <w:ind w:left="113" w:right="113" w:firstLine="567"/>
              <w:jc w:val="center"/>
              <w:rPr>
                <w:rFonts w:ascii="PT Astra Serif" w:hAnsi="PT Astra Serif" w:cs="Times New Roman"/>
                <w:bCs/>
                <w:i/>
                <w:sz w:val="24"/>
                <w:szCs w:val="24"/>
              </w:rPr>
            </w:pPr>
            <w:r w:rsidRPr="00F62782">
              <w:rPr>
                <w:rFonts w:ascii="PT Astra Serif" w:hAnsi="PT Astra Serif" w:cs="Times New Roman"/>
                <w:bCs/>
                <w:i/>
                <w:sz w:val="24"/>
                <w:szCs w:val="24"/>
              </w:rPr>
              <w:t>Средний</w:t>
            </w:r>
          </w:p>
        </w:tc>
        <w:tc>
          <w:tcPr>
            <w:tcW w:w="1879"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В большинстве случаев ребенок проявляет активный познавательный интерес.</w:t>
            </w:r>
          </w:p>
        </w:tc>
        <w:tc>
          <w:tcPr>
            <w:tcW w:w="2126" w:type="dxa"/>
          </w:tcPr>
          <w:p w:rsidR="00D004CB" w:rsidRPr="00F62782" w:rsidRDefault="00D004CB" w:rsidP="007E20BA">
            <w:pPr>
              <w:spacing w:after="0"/>
              <w:jc w:val="both"/>
              <w:rPr>
                <w:rFonts w:ascii="PT Astra Serif" w:hAnsi="PT Astra Serif" w:cs="Times New Roman"/>
                <w:bCs/>
                <w:sz w:val="24"/>
                <w:szCs w:val="24"/>
              </w:rPr>
            </w:pPr>
            <w:r w:rsidRPr="00F62782">
              <w:rPr>
                <w:rFonts w:ascii="PT Astra Serif" w:hAnsi="PT Astra Serif" w:cs="Times New Roman"/>
                <w:bCs/>
                <w:sz w:val="24"/>
                <w:szCs w:val="24"/>
              </w:rPr>
              <w:t>Видит проблему иногда самостоятельно, иногда с небольшой подсказкой взрослого. Ребенок высказывает предположения, выстраивает гипотезу самостоятельно или с небольшой помощью других (сверстников или взрослого).</w:t>
            </w:r>
          </w:p>
        </w:tc>
        <w:tc>
          <w:tcPr>
            <w:tcW w:w="1843"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 xml:space="preserve">Принимает активное участие при планировании деятельности совместно </w:t>
            </w:r>
            <w:proofErr w:type="gramStart"/>
            <w:r w:rsidRPr="00F62782">
              <w:rPr>
                <w:rFonts w:ascii="PT Astra Serif" w:hAnsi="PT Astra Serif" w:cs="Times New Roman"/>
                <w:bCs/>
                <w:sz w:val="24"/>
                <w:szCs w:val="24"/>
              </w:rPr>
              <w:t>со</w:t>
            </w:r>
            <w:proofErr w:type="gramEnd"/>
            <w:r w:rsidRPr="00F62782">
              <w:rPr>
                <w:rFonts w:ascii="PT Astra Serif" w:hAnsi="PT Astra Serif" w:cs="Times New Roman"/>
                <w:bCs/>
                <w:sz w:val="24"/>
                <w:szCs w:val="24"/>
              </w:rPr>
              <w:t xml:space="preserve"> взрослым.</w:t>
            </w:r>
          </w:p>
        </w:tc>
        <w:tc>
          <w:tcPr>
            <w:tcW w:w="1843"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Проявляет настойчивость в достижении результатов, помня о цели работы.</w:t>
            </w:r>
          </w:p>
        </w:tc>
        <w:tc>
          <w:tcPr>
            <w:tcW w:w="2410"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Может сформулировать выводы самостоятельно или по наводящим вопросам. Аргументирует свои суждения и пользуется доказательствами с помощью взрослого.</w:t>
            </w:r>
          </w:p>
        </w:tc>
      </w:tr>
      <w:tr w:rsidR="00D004CB" w:rsidRPr="00F62782" w:rsidTr="007E20BA">
        <w:trPr>
          <w:cantSplit/>
          <w:trHeight w:val="1134"/>
        </w:trPr>
        <w:tc>
          <w:tcPr>
            <w:tcW w:w="531" w:type="dxa"/>
            <w:textDirection w:val="btLr"/>
          </w:tcPr>
          <w:p w:rsidR="00D004CB" w:rsidRPr="00F62782" w:rsidRDefault="00D004CB" w:rsidP="007E20BA">
            <w:pPr>
              <w:ind w:left="113" w:right="113" w:firstLine="567"/>
              <w:jc w:val="center"/>
              <w:rPr>
                <w:rFonts w:ascii="PT Astra Serif" w:hAnsi="PT Astra Serif" w:cs="Times New Roman"/>
                <w:bCs/>
                <w:i/>
                <w:sz w:val="24"/>
                <w:szCs w:val="24"/>
              </w:rPr>
            </w:pPr>
            <w:r w:rsidRPr="00F62782">
              <w:rPr>
                <w:rFonts w:ascii="PT Astra Serif" w:hAnsi="PT Astra Serif" w:cs="Times New Roman"/>
                <w:bCs/>
                <w:i/>
                <w:sz w:val="24"/>
                <w:szCs w:val="24"/>
              </w:rPr>
              <w:lastRenderedPageBreak/>
              <w:t>Низкий</w:t>
            </w:r>
          </w:p>
        </w:tc>
        <w:tc>
          <w:tcPr>
            <w:tcW w:w="1879"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В большинстве случаев ребенок не проявляет активный познавательный интерес.</w:t>
            </w:r>
          </w:p>
        </w:tc>
        <w:tc>
          <w:tcPr>
            <w:tcW w:w="2126"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Не видит проблему  самостоятельно. Ребенок не высказывает предположения, не может выстроить гипотезу самостоятельно или с небольшой помощью других (сверстников или взрослого).</w:t>
            </w:r>
          </w:p>
        </w:tc>
        <w:tc>
          <w:tcPr>
            <w:tcW w:w="1843"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 xml:space="preserve">Пассивен при планировании деятельности совместно </w:t>
            </w:r>
            <w:proofErr w:type="gramStart"/>
            <w:r w:rsidRPr="00F62782">
              <w:rPr>
                <w:rFonts w:ascii="PT Astra Serif" w:hAnsi="PT Astra Serif" w:cs="Times New Roman"/>
                <w:bCs/>
                <w:sz w:val="24"/>
                <w:szCs w:val="24"/>
              </w:rPr>
              <w:t>со</w:t>
            </w:r>
            <w:proofErr w:type="gramEnd"/>
            <w:r w:rsidRPr="00F62782">
              <w:rPr>
                <w:rFonts w:ascii="PT Astra Serif" w:hAnsi="PT Astra Serif" w:cs="Times New Roman"/>
                <w:bCs/>
                <w:sz w:val="24"/>
                <w:szCs w:val="24"/>
              </w:rPr>
              <w:t xml:space="preserve"> взрослым.</w:t>
            </w:r>
          </w:p>
        </w:tc>
        <w:tc>
          <w:tcPr>
            <w:tcW w:w="1843"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Не проявляет настойчивость в достижении результатов.</w:t>
            </w:r>
          </w:p>
        </w:tc>
        <w:tc>
          <w:tcPr>
            <w:tcW w:w="2410" w:type="dxa"/>
          </w:tcPr>
          <w:p w:rsidR="00D004CB" w:rsidRPr="00F62782" w:rsidRDefault="00D004CB" w:rsidP="007E20BA">
            <w:pPr>
              <w:jc w:val="both"/>
              <w:rPr>
                <w:rFonts w:ascii="PT Astra Serif" w:hAnsi="PT Astra Serif" w:cs="Times New Roman"/>
                <w:bCs/>
                <w:sz w:val="24"/>
                <w:szCs w:val="24"/>
              </w:rPr>
            </w:pPr>
            <w:r w:rsidRPr="00F62782">
              <w:rPr>
                <w:rFonts w:ascii="PT Astra Serif" w:hAnsi="PT Astra Serif" w:cs="Times New Roman"/>
                <w:bCs/>
                <w:sz w:val="24"/>
                <w:szCs w:val="24"/>
              </w:rPr>
              <w:t xml:space="preserve">Не может сформулировать выводы самостоятельно только  по наводящим вопросам. </w:t>
            </w:r>
          </w:p>
        </w:tc>
      </w:tr>
    </w:tbl>
    <w:p w:rsidR="003D176B" w:rsidRDefault="003D176B" w:rsidP="00D004CB">
      <w:pPr>
        <w:ind w:firstLine="567"/>
        <w:jc w:val="both"/>
        <w:rPr>
          <w:rFonts w:ascii="PT Astra Serif" w:hAnsi="PT Astra Serif" w:cs="Times New Roman"/>
          <w:bCs/>
          <w:sz w:val="24"/>
          <w:szCs w:val="24"/>
        </w:rPr>
      </w:pPr>
    </w:p>
    <w:p w:rsidR="00D004CB" w:rsidRPr="00F62782" w:rsidRDefault="00D004CB" w:rsidP="00D004CB">
      <w:pPr>
        <w:ind w:firstLine="567"/>
        <w:jc w:val="both"/>
        <w:rPr>
          <w:rFonts w:ascii="PT Astra Serif" w:hAnsi="PT Astra Serif" w:cs="Times New Roman"/>
          <w:bCs/>
          <w:sz w:val="24"/>
          <w:szCs w:val="24"/>
        </w:rPr>
      </w:pPr>
      <w:r w:rsidRPr="00F62782">
        <w:rPr>
          <w:rFonts w:ascii="PT Astra Serif" w:hAnsi="PT Astra Serif" w:cs="Times New Roman"/>
          <w:bCs/>
          <w:sz w:val="24"/>
          <w:szCs w:val="24"/>
        </w:rPr>
        <w:t>Овладение детьми вышеуказанными знаниями, умениями и  навыками фиксируется в таблице в начале, середине  и в конце года.</w:t>
      </w:r>
    </w:p>
    <w:tbl>
      <w:tblPr>
        <w:tblW w:w="104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187"/>
        <w:gridCol w:w="2215"/>
        <w:gridCol w:w="1766"/>
        <w:gridCol w:w="1756"/>
        <w:gridCol w:w="1417"/>
        <w:gridCol w:w="1302"/>
      </w:tblGrid>
      <w:tr w:rsidR="00D004CB" w:rsidRPr="00F62782" w:rsidTr="007E20BA">
        <w:trPr>
          <w:trHeight w:val="693"/>
        </w:trPr>
        <w:tc>
          <w:tcPr>
            <w:tcW w:w="786" w:type="dxa"/>
          </w:tcPr>
          <w:p w:rsidR="00D004CB" w:rsidRPr="00F62782" w:rsidRDefault="00D004CB" w:rsidP="007E20BA">
            <w:pPr>
              <w:spacing w:after="0"/>
              <w:ind w:hanging="32"/>
              <w:jc w:val="both"/>
              <w:rPr>
                <w:rFonts w:ascii="PT Astra Serif" w:hAnsi="PT Astra Serif" w:cs="Times New Roman"/>
                <w:bCs/>
                <w:i/>
                <w:sz w:val="24"/>
                <w:szCs w:val="24"/>
              </w:rPr>
            </w:pPr>
            <w:r w:rsidRPr="00F62782">
              <w:rPr>
                <w:rFonts w:ascii="PT Astra Serif" w:hAnsi="PT Astra Serif" w:cs="Times New Roman"/>
                <w:bCs/>
                <w:i/>
                <w:sz w:val="24"/>
                <w:szCs w:val="24"/>
              </w:rPr>
              <w:t xml:space="preserve">№ </w:t>
            </w:r>
            <w:proofErr w:type="gramStart"/>
            <w:r w:rsidRPr="00F62782">
              <w:rPr>
                <w:rFonts w:ascii="PT Astra Serif" w:hAnsi="PT Astra Serif" w:cs="Times New Roman"/>
                <w:bCs/>
                <w:i/>
                <w:sz w:val="24"/>
                <w:szCs w:val="24"/>
              </w:rPr>
              <w:t>п</w:t>
            </w:r>
            <w:proofErr w:type="gramEnd"/>
            <w:r w:rsidRPr="00F62782">
              <w:rPr>
                <w:rFonts w:ascii="PT Astra Serif" w:hAnsi="PT Astra Serif" w:cs="Times New Roman"/>
                <w:bCs/>
                <w:i/>
                <w:sz w:val="24"/>
                <w:szCs w:val="24"/>
              </w:rPr>
              <w:t>/п</w:t>
            </w:r>
          </w:p>
        </w:tc>
        <w:tc>
          <w:tcPr>
            <w:tcW w:w="1187" w:type="dxa"/>
            <w:vAlign w:val="center"/>
          </w:tcPr>
          <w:p w:rsidR="00D004CB" w:rsidRPr="00F62782" w:rsidRDefault="00D004CB" w:rsidP="007E20BA">
            <w:pPr>
              <w:spacing w:after="0"/>
              <w:ind w:hanging="32"/>
              <w:jc w:val="center"/>
              <w:rPr>
                <w:rFonts w:ascii="PT Astra Serif" w:hAnsi="PT Astra Serif" w:cs="Times New Roman"/>
                <w:bCs/>
                <w:i/>
                <w:sz w:val="24"/>
                <w:szCs w:val="24"/>
              </w:rPr>
            </w:pPr>
            <w:r w:rsidRPr="00F62782">
              <w:rPr>
                <w:rFonts w:ascii="PT Astra Serif" w:hAnsi="PT Astra Serif" w:cs="Times New Roman"/>
                <w:bCs/>
                <w:i/>
                <w:sz w:val="24"/>
                <w:szCs w:val="24"/>
              </w:rPr>
              <w:t>Ф.И. ребенка</w:t>
            </w:r>
          </w:p>
        </w:tc>
        <w:tc>
          <w:tcPr>
            <w:tcW w:w="2215" w:type="dxa"/>
            <w:vAlign w:val="center"/>
          </w:tcPr>
          <w:p w:rsidR="00D004CB" w:rsidRPr="00F62782" w:rsidRDefault="00D004CB" w:rsidP="007E20BA">
            <w:pPr>
              <w:spacing w:after="0"/>
              <w:ind w:hanging="32"/>
              <w:jc w:val="center"/>
              <w:rPr>
                <w:rFonts w:ascii="PT Astra Serif" w:hAnsi="PT Astra Serif" w:cs="Times New Roman"/>
                <w:bCs/>
                <w:i/>
                <w:sz w:val="24"/>
                <w:szCs w:val="24"/>
              </w:rPr>
            </w:pPr>
            <w:r w:rsidRPr="00F62782">
              <w:rPr>
                <w:rFonts w:ascii="PT Astra Serif" w:hAnsi="PT Astra Serif" w:cs="Times New Roman"/>
                <w:bCs/>
                <w:i/>
                <w:sz w:val="24"/>
                <w:szCs w:val="24"/>
              </w:rPr>
              <w:t>Отношение к деятельности</w:t>
            </w:r>
          </w:p>
        </w:tc>
        <w:tc>
          <w:tcPr>
            <w:tcW w:w="1766" w:type="dxa"/>
            <w:vAlign w:val="center"/>
          </w:tcPr>
          <w:p w:rsidR="00D004CB" w:rsidRPr="00F62782" w:rsidRDefault="00D004CB" w:rsidP="007E20BA">
            <w:pPr>
              <w:spacing w:after="0"/>
              <w:ind w:hanging="32"/>
              <w:jc w:val="center"/>
              <w:rPr>
                <w:rFonts w:ascii="PT Astra Serif" w:hAnsi="PT Astra Serif" w:cs="Times New Roman"/>
                <w:bCs/>
                <w:i/>
                <w:sz w:val="24"/>
                <w:szCs w:val="24"/>
              </w:rPr>
            </w:pPr>
            <w:r w:rsidRPr="00F62782">
              <w:rPr>
                <w:rFonts w:ascii="PT Astra Serif" w:hAnsi="PT Astra Serif" w:cs="Times New Roman"/>
                <w:bCs/>
                <w:i/>
                <w:sz w:val="24"/>
                <w:szCs w:val="24"/>
              </w:rPr>
              <w:t>Целеполагание</w:t>
            </w:r>
          </w:p>
        </w:tc>
        <w:tc>
          <w:tcPr>
            <w:tcW w:w="1756" w:type="dxa"/>
            <w:vAlign w:val="center"/>
          </w:tcPr>
          <w:p w:rsidR="00D004CB" w:rsidRPr="00F62782" w:rsidRDefault="00D004CB" w:rsidP="007E20BA">
            <w:pPr>
              <w:spacing w:after="0"/>
              <w:ind w:hanging="32"/>
              <w:jc w:val="center"/>
              <w:rPr>
                <w:rFonts w:ascii="PT Astra Serif" w:hAnsi="PT Astra Serif" w:cs="Times New Roman"/>
                <w:bCs/>
                <w:i/>
                <w:sz w:val="24"/>
                <w:szCs w:val="24"/>
              </w:rPr>
            </w:pPr>
            <w:r w:rsidRPr="00F62782">
              <w:rPr>
                <w:rFonts w:ascii="PT Astra Serif" w:hAnsi="PT Astra Serif" w:cs="Times New Roman"/>
                <w:bCs/>
                <w:i/>
                <w:sz w:val="24"/>
                <w:szCs w:val="24"/>
              </w:rPr>
              <w:t>Планирование</w:t>
            </w:r>
          </w:p>
        </w:tc>
        <w:tc>
          <w:tcPr>
            <w:tcW w:w="1417" w:type="dxa"/>
            <w:vAlign w:val="center"/>
          </w:tcPr>
          <w:p w:rsidR="00D004CB" w:rsidRPr="00F62782" w:rsidRDefault="00D004CB" w:rsidP="007E20BA">
            <w:pPr>
              <w:spacing w:after="0"/>
              <w:ind w:hanging="32"/>
              <w:jc w:val="center"/>
              <w:rPr>
                <w:rFonts w:ascii="PT Astra Serif" w:hAnsi="PT Astra Serif" w:cs="Times New Roman"/>
                <w:bCs/>
                <w:i/>
                <w:sz w:val="24"/>
                <w:szCs w:val="24"/>
              </w:rPr>
            </w:pPr>
            <w:r w:rsidRPr="00F62782">
              <w:rPr>
                <w:rFonts w:ascii="PT Astra Serif" w:hAnsi="PT Astra Serif" w:cs="Times New Roman"/>
                <w:bCs/>
                <w:i/>
                <w:sz w:val="24"/>
                <w:szCs w:val="24"/>
              </w:rPr>
              <w:t>Реализация</w:t>
            </w:r>
          </w:p>
        </w:tc>
        <w:tc>
          <w:tcPr>
            <w:tcW w:w="1302" w:type="dxa"/>
            <w:vAlign w:val="center"/>
          </w:tcPr>
          <w:p w:rsidR="00D004CB" w:rsidRPr="00F62782" w:rsidRDefault="00D004CB" w:rsidP="007E20BA">
            <w:pPr>
              <w:spacing w:after="0"/>
              <w:ind w:hanging="32"/>
              <w:jc w:val="center"/>
              <w:rPr>
                <w:rFonts w:ascii="PT Astra Serif" w:hAnsi="PT Astra Serif" w:cs="Times New Roman"/>
                <w:bCs/>
                <w:i/>
                <w:sz w:val="24"/>
                <w:szCs w:val="24"/>
              </w:rPr>
            </w:pPr>
            <w:r w:rsidRPr="00F62782">
              <w:rPr>
                <w:rFonts w:ascii="PT Astra Serif" w:hAnsi="PT Astra Serif" w:cs="Times New Roman"/>
                <w:bCs/>
                <w:i/>
                <w:sz w:val="24"/>
                <w:szCs w:val="24"/>
              </w:rPr>
              <w:t>Рефлексия</w:t>
            </w:r>
          </w:p>
        </w:tc>
      </w:tr>
      <w:tr w:rsidR="00D004CB" w:rsidRPr="00F62782" w:rsidTr="007E20BA">
        <w:tc>
          <w:tcPr>
            <w:tcW w:w="786" w:type="dxa"/>
          </w:tcPr>
          <w:p w:rsidR="00D004CB" w:rsidRPr="00F62782" w:rsidRDefault="00D004CB" w:rsidP="007E20BA">
            <w:pPr>
              <w:spacing w:after="0"/>
              <w:ind w:firstLine="567"/>
              <w:jc w:val="both"/>
              <w:rPr>
                <w:rFonts w:ascii="PT Astra Serif" w:hAnsi="PT Astra Serif" w:cs="Times New Roman"/>
                <w:bCs/>
                <w:sz w:val="24"/>
                <w:szCs w:val="24"/>
              </w:rPr>
            </w:pPr>
          </w:p>
        </w:tc>
        <w:tc>
          <w:tcPr>
            <w:tcW w:w="1187" w:type="dxa"/>
          </w:tcPr>
          <w:p w:rsidR="00D004CB" w:rsidRPr="00F62782" w:rsidRDefault="00D004CB" w:rsidP="007E20BA">
            <w:pPr>
              <w:ind w:firstLine="567"/>
              <w:jc w:val="both"/>
              <w:rPr>
                <w:rFonts w:ascii="PT Astra Serif" w:hAnsi="PT Astra Serif" w:cs="Times New Roman"/>
                <w:bCs/>
                <w:sz w:val="24"/>
                <w:szCs w:val="24"/>
              </w:rPr>
            </w:pPr>
          </w:p>
        </w:tc>
        <w:tc>
          <w:tcPr>
            <w:tcW w:w="2215" w:type="dxa"/>
          </w:tcPr>
          <w:p w:rsidR="00D004CB" w:rsidRPr="00F62782" w:rsidRDefault="00D004CB" w:rsidP="007E20BA">
            <w:pPr>
              <w:ind w:firstLine="567"/>
              <w:jc w:val="both"/>
              <w:rPr>
                <w:rFonts w:ascii="PT Astra Serif" w:hAnsi="PT Astra Serif" w:cs="Times New Roman"/>
                <w:bCs/>
                <w:sz w:val="24"/>
                <w:szCs w:val="24"/>
              </w:rPr>
            </w:pPr>
          </w:p>
        </w:tc>
        <w:tc>
          <w:tcPr>
            <w:tcW w:w="1766" w:type="dxa"/>
          </w:tcPr>
          <w:p w:rsidR="00D004CB" w:rsidRPr="00F62782" w:rsidRDefault="00D004CB" w:rsidP="007E20BA">
            <w:pPr>
              <w:ind w:firstLine="567"/>
              <w:jc w:val="both"/>
              <w:rPr>
                <w:rFonts w:ascii="PT Astra Serif" w:hAnsi="PT Astra Serif" w:cs="Times New Roman"/>
                <w:bCs/>
                <w:sz w:val="24"/>
                <w:szCs w:val="24"/>
              </w:rPr>
            </w:pPr>
          </w:p>
        </w:tc>
        <w:tc>
          <w:tcPr>
            <w:tcW w:w="1756" w:type="dxa"/>
          </w:tcPr>
          <w:p w:rsidR="00D004CB" w:rsidRPr="00F62782" w:rsidRDefault="00D004CB" w:rsidP="007E20BA">
            <w:pPr>
              <w:ind w:firstLine="567"/>
              <w:jc w:val="both"/>
              <w:rPr>
                <w:rFonts w:ascii="PT Astra Serif" w:hAnsi="PT Astra Serif" w:cs="Times New Roman"/>
                <w:bCs/>
                <w:sz w:val="24"/>
                <w:szCs w:val="24"/>
              </w:rPr>
            </w:pPr>
          </w:p>
        </w:tc>
        <w:tc>
          <w:tcPr>
            <w:tcW w:w="1417" w:type="dxa"/>
          </w:tcPr>
          <w:p w:rsidR="00D004CB" w:rsidRPr="00F62782" w:rsidRDefault="00D004CB" w:rsidP="007E20BA">
            <w:pPr>
              <w:ind w:firstLine="567"/>
              <w:jc w:val="both"/>
              <w:rPr>
                <w:rFonts w:ascii="PT Astra Serif" w:hAnsi="PT Astra Serif" w:cs="Times New Roman"/>
                <w:bCs/>
                <w:sz w:val="24"/>
                <w:szCs w:val="24"/>
              </w:rPr>
            </w:pPr>
          </w:p>
        </w:tc>
        <w:tc>
          <w:tcPr>
            <w:tcW w:w="1302" w:type="dxa"/>
          </w:tcPr>
          <w:p w:rsidR="00D004CB" w:rsidRPr="00F62782" w:rsidRDefault="00D004CB" w:rsidP="007E20BA">
            <w:pPr>
              <w:ind w:firstLine="567"/>
              <w:jc w:val="both"/>
              <w:rPr>
                <w:rFonts w:ascii="PT Astra Serif" w:hAnsi="PT Astra Serif" w:cs="Times New Roman"/>
                <w:bCs/>
                <w:sz w:val="24"/>
                <w:szCs w:val="24"/>
              </w:rPr>
            </w:pPr>
          </w:p>
        </w:tc>
      </w:tr>
    </w:tbl>
    <w:p w:rsidR="00D004CB" w:rsidRPr="00F62782" w:rsidRDefault="00D004CB" w:rsidP="00D004CB">
      <w:pPr>
        <w:ind w:firstLine="567"/>
        <w:jc w:val="both"/>
        <w:rPr>
          <w:rFonts w:ascii="PT Astra Serif" w:hAnsi="PT Astra Serif" w:cs="Times New Roman"/>
          <w:sz w:val="24"/>
          <w:szCs w:val="24"/>
        </w:rPr>
      </w:pPr>
    </w:p>
    <w:p w:rsidR="00D57061" w:rsidRDefault="00D57061" w:rsidP="00F62782">
      <w:pPr>
        <w:ind w:firstLine="567"/>
        <w:jc w:val="both"/>
        <w:rPr>
          <w:rFonts w:ascii="PT Astra Serif" w:hAnsi="PT Astra Serif"/>
          <w:sz w:val="24"/>
          <w:szCs w:val="24"/>
        </w:rPr>
      </w:pPr>
    </w:p>
    <w:p w:rsidR="00EF6E76" w:rsidRDefault="00EF6E76" w:rsidP="00F62782">
      <w:pPr>
        <w:ind w:firstLine="567"/>
        <w:jc w:val="right"/>
        <w:rPr>
          <w:rFonts w:ascii="PT Astra Serif" w:hAnsi="PT Astra Serif"/>
          <w:sz w:val="24"/>
          <w:szCs w:val="24"/>
        </w:rPr>
        <w:sectPr w:rsidR="00EF6E76" w:rsidSect="008C7EEF">
          <w:pgSz w:w="11906" w:h="16838"/>
          <w:pgMar w:top="1134" w:right="850" w:bottom="1134"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D57061" w:rsidRPr="000B1081" w:rsidRDefault="000B1081" w:rsidP="00F62782">
      <w:pPr>
        <w:ind w:firstLine="567"/>
        <w:jc w:val="right"/>
        <w:rPr>
          <w:rFonts w:ascii="PT Astra Serif" w:hAnsi="PT Astra Serif"/>
          <w:b/>
          <w:sz w:val="28"/>
          <w:szCs w:val="28"/>
        </w:rPr>
      </w:pPr>
      <w:r w:rsidRPr="000B1081">
        <w:rPr>
          <w:rFonts w:ascii="PT Astra Serif" w:hAnsi="PT Astra Serif"/>
          <w:b/>
          <w:sz w:val="28"/>
          <w:szCs w:val="28"/>
        </w:rPr>
        <w:lastRenderedPageBreak/>
        <w:t>Приложение</w:t>
      </w:r>
      <w:r w:rsidR="001F04F2">
        <w:rPr>
          <w:rFonts w:ascii="PT Astra Serif" w:hAnsi="PT Astra Serif"/>
          <w:b/>
          <w:sz w:val="28"/>
          <w:szCs w:val="28"/>
        </w:rPr>
        <w:t xml:space="preserve"> 2</w:t>
      </w:r>
    </w:p>
    <w:p w:rsidR="00D57061" w:rsidRDefault="00D57061" w:rsidP="00F62782">
      <w:pPr>
        <w:spacing w:after="0"/>
        <w:ind w:firstLine="567"/>
        <w:jc w:val="center"/>
        <w:rPr>
          <w:rFonts w:ascii="PT Astra Serif" w:hAnsi="PT Astra Serif" w:cs="Times New Roman"/>
          <w:b/>
          <w:sz w:val="24"/>
          <w:szCs w:val="24"/>
        </w:rPr>
      </w:pPr>
      <w:r w:rsidRPr="00F62782">
        <w:rPr>
          <w:rFonts w:ascii="PT Astra Serif" w:hAnsi="PT Astra Serif" w:cs="Times New Roman"/>
          <w:b/>
          <w:sz w:val="24"/>
          <w:szCs w:val="24"/>
        </w:rPr>
        <w:t>Календарный учебный график</w:t>
      </w:r>
    </w:p>
    <w:p w:rsidR="00D35FD4" w:rsidRDefault="00D35FD4" w:rsidP="00F62782">
      <w:pPr>
        <w:spacing w:after="0"/>
        <w:ind w:firstLine="567"/>
        <w:jc w:val="center"/>
        <w:rPr>
          <w:rFonts w:ascii="PT Astra Serif" w:hAnsi="PT Astra Serif" w:cs="Times New Roman"/>
          <w:b/>
          <w:sz w:val="24"/>
          <w:szCs w:val="24"/>
        </w:rPr>
      </w:pPr>
      <w:r>
        <w:rPr>
          <w:rFonts w:ascii="PT Astra Serif" w:hAnsi="PT Astra Serif" w:cs="Times New Roman"/>
          <w:b/>
          <w:sz w:val="24"/>
          <w:szCs w:val="24"/>
        </w:rPr>
        <w:t>на 20  /20  учебный год</w:t>
      </w:r>
    </w:p>
    <w:p w:rsidR="00065CBB" w:rsidRPr="00F62782" w:rsidRDefault="00FB5DDE" w:rsidP="00F62782">
      <w:pPr>
        <w:spacing w:after="0"/>
        <w:ind w:firstLine="567"/>
        <w:jc w:val="center"/>
        <w:rPr>
          <w:rFonts w:ascii="PT Astra Serif" w:hAnsi="PT Astra Serif" w:cs="Times New Roman"/>
          <w:b/>
          <w:sz w:val="24"/>
          <w:szCs w:val="24"/>
        </w:rPr>
      </w:pPr>
      <w:r>
        <w:rPr>
          <w:rFonts w:ascii="PT Astra Serif" w:hAnsi="PT Astra Serif" w:cs="Times New Roman"/>
          <w:b/>
          <w:sz w:val="24"/>
          <w:szCs w:val="24"/>
        </w:rPr>
        <w:t>о</w:t>
      </w:r>
      <w:r w:rsidR="00D35FD4">
        <w:rPr>
          <w:rFonts w:ascii="PT Astra Serif" w:hAnsi="PT Astra Serif" w:cs="Times New Roman"/>
          <w:b/>
          <w:sz w:val="24"/>
          <w:szCs w:val="24"/>
        </w:rPr>
        <w:t>бъединение</w:t>
      </w:r>
      <w:r w:rsidR="00065CBB">
        <w:rPr>
          <w:rFonts w:ascii="PT Astra Serif" w:hAnsi="PT Astra Serif" w:cs="Times New Roman"/>
          <w:b/>
          <w:sz w:val="24"/>
          <w:szCs w:val="24"/>
        </w:rPr>
        <w:t xml:space="preserve"> </w:t>
      </w:r>
      <w:r>
        <w:rPr>
          <w:rFonts w:ascii="PT Astra Serif" w:hAnsi="PT Astra Serif" w:cs="Times New Roman"/>
          <w:b/>
          <w:sz w:val="24"/>
          <w:szCs w:val="24"/>
        </w:rPr>
        <w:t xml:space="preserve">«Пластилиновая лаборатория», </w:t>
      </w:r>
      <w:r w:rsidR="00D35FD4">
        <w:rPr>
          <w:rFonts w:ascii="PT Astra Serif" w:hAnsi="PT Astra Serif" w:cs="Times New Roman"/>
          <w:b/>
          <w:sz w:val="24"/>
          <w:szCs w:val="24"/>
        </w:rPr>
        <w:t xml:space="preserve">1 группа </w:t>
      </w:r>
      <w:r>
        <w:rPr>
          <w:rFonts w:ascii="PT Astra Serif" w:hAnsi="PT Astra Serif" w:cs="Times New Roman"/>
          <w:b/>
          <w:sz w:val="24"/>
          <w:szCs w:val="24"/>
        </w:rPr>
        <w:t>1 год обучения</w:t>
      </w:r>
    </w:p>
    <w:tbl>
      <w:tblPr>
        <w:tblW w:w="16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850"/>
        <w:gridCol w:w="1560"/>
        <w:gridCol w:w="2551"/>
        <w:gridCol w:w="992"/>
        <w:gridCol w:w="3969"/>
        <w:gridCol w:w="1701"/>
        <w:gridCol w:w="2551"/>
      </w:tblGrid>
      <w:tr w:rsidR="00D57061" w:rsidRPr="00F62782" w:rsidTr="008C069E">
        <w:tc>
          <w:tcPr>
            <w:tcW w:w="568" w:type="dxa"/>
            <w:vAlign w:val="center"/>
          </w:tcPr>
          <w:p w:rsidR="00D57061" w:rsidRP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 xml:space="preserve">№ </w:t>
            </w:r>
            <w:proofErr w:type="gramStart"/>
            <w:r w:rsidRPr="004B08FE">
              <w:rPr>
                <w:rFonts w:ascii="PT Astra Serif" w:eastAsia="Times New Roman" w:hAnsi="PT Astra Serif" w:cs="Times New Roman"/>
                <w:b/>
                <w:sz w:val="24"/>
                <w:szCs w:val="24"/>
              </w:rPr>
              <w:t>п</w:t>
            </w:r>
            <w:proofErr w:type="gramEnd"/>
            <w:r w:rsidRPr="004B08FE">
              <w:rPr>
                <w:rFonts w:ascii="PT Astra Serif" w:eastAsia="Times New Roman" w:hAnsi="PT Astra Serif" w:cs="Times New Roman"/>
                <w:b/>
                <w:sz w:val="24"/>
                <w:szCs w:val="24"/>
              </w:rPr>
              <w:t>/п</w:t>
            </w:r>
          </w:p>
        </w:tc>
        <w:tc>
          <w:tcPr>
            <w:tcW w:w="1275" w:type="dxa"/>
            <w:vAlign w:val="center"/>
          </w:tcPr>
          <w:p w:rsidR="00D57061" w:rsidRP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Месяц</w:t>
            </w:r>
          </w:p>
        </w:tc>
        <w:tc>
          <w:tcPr>
            <w:tcW w:w="850" w:type="dxa"/>
            <w:vAlign w:val="center"/>
          </w:tcPr>
          <w:p w:rsidR="00D57061" w:rsidRPr="004B08FE" w:rsidRDefault="00EF6E76"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Чис</w:t>
            </w:r>
            <w:r w:rsidR="00D57061" w:rsidRPr="004B08FE">
              <w:rPr>
                <w:rFonts w:ascii="PT Astra Serif" w:eastAsia="Times New Roman" w:hAnsi="PT Astra Serif" w:cs="Times New Roman"/>
                <w:b/>
                <w:sz w:val="24"/>
                <w:szCs w:val="24"/>
              </w:rPr>
              <w:t>ло</w:t>
            </w:r>
          </w:p>
        </w:tc>
        <w:tc>
          <w:tcPr>
            <w:tcW w:w="1560" w:type="dxa"/>
            <w:vAlign w:val="center"/>
          </w:tcPr>
          <w:p w:rsid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Время</w:t>
            </w:r>
          </w:p>
          <w:p w:rsidR="00D57061" w:rsidRPr="004B08FE" w:rsidRDefault="004B08FE" w:rsidP="004B08FE">
            <w:pPr>
              <w:spacing w:after="0"/>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прове</w:t>
            </w:r>
            <w:r w:rsidR="00D57061" w:rsidRPr="004B08FE">
              <w:rPr>
                <w:rFonts w:ascii="PT Astra Serif" w:eastAsia="Times New Roman" w:hAnsi="PT Astra Serif" w:cs="Times New Roman"/>
                <w:b/>
                <w:sz w:val="24"/>
                <w:szCs w:val="24"/>
              </w:rPr>
              <w:t>дения занятия</w:t>
            </w:r>
          </w:p>
        </w:tc>
        <w:tc>
          <w:tcPr>
            <w:tcW w:w="2551" w:type="dxa"/>
            <w:vAlign w:val="center"/>
          </w:tcPr>
          <w:p w:rsidR="00D57061" w:rsidRP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Форма занятия</w:t>
            </w:r>
          </w:p>
        </w:tc>
        <w:tc>
          <w:tcPr>
            <w:tcW w:w="992" w:type="dxa"/>
            <w:vAlign w:val="center"/>
          </w:tcPr>
          <w:p w:rsidR="00D57061" w:rsidRP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Кол-во часов</w:t>
            </w:r>
          </w:p>
        </w:tc>
        <w:tc>
          <w:tcPr>
            <w:tcW w:w="3969" w:type="dxa"/>
            <w:vAlign w:val="center"/>
          </w:tcPr>
          <w:p w:rsidR="00D57061" w:rsidRP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Тема занятия</w:t>
            </w:r>
          </w:p>
        </w:tc>
        <w:tc>
          <w:tcPr>
            <w:tcW w:w="1701" w:type="dxa"/>
            <w:vAlign w:val="center"/>
          </w:tcPr>
          <w:p w:rsidR="00EF6E76" w:rsidRP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Место</w:t>
            </w:r>
          </w:p>
          <w:p w:rsidR="00D57061" w:rsidRPr="004B08FE" w:rsidRDefault="00EF6E76"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прове</w:t>
            </w:r>
            <w:r w:rsidR="00D57061" w:rsidRPr="004B08FE">
              <w:rPr>
                <w:rFonts w:ascii="PT Astra Serif" w:eastAsia="Times New Roman" w:hAnsi="PT Astra Serif" w:cs="Times New Roman"/>
                <w:b/>
                <w:sz w:val="24"/>
                <w:szCs w:val="24"/>
              </w:rPr>
              <w:t>дения</w:t>
            </w:r>
          </w:p>
        </w:tc>
        <w:tc>
          <w:tcPr>
            <w:tcW w:w="2551" w:type="dxa"/>
            <w:vAlign w:val="center"/>
          </w:tcPr>
          <w:p w:rsidR="00D57061" w:rsidRPr="004B08FE" w:rsidRDefault="00D57061" w:rsidP="004B08FE">
            <w:pPr>
              <w:spacing w:after="0"/>
              <w:jc w:val="center"/>
              <w:rPr>
                <w:rFonts w:ascii="PT Astra Serif" w:eastAsia="Times New Roman" w:hAnsi="PT Astra Serif" w:cs="Times New Roman"/>
                <w:b/>
                <w:sz w:val="24"/>
                <w:szCs w:val="24"/>
              </w:rPr>
            </w:pPr>
            <w:r w:rsidRPr="004B08FE">
              <w:rPr>
                <w:rFonts w:ascii="PT Astra Serif" w:eastAsia="Times New Roman" w:hAnsi="PT Astra Serif" w:cs="Times New Roman"/>
                <w:b/>
                <w:sz w:val="24"/>
                <w:szCs w:val="24"/>
              </w:rPr>
              <w:t>Форма контроля</w:t>
            </w:r>
          </w:p>
        </w:tc>
      </w:tr>
      <w:tr w:rsidR="00EA55F6" w:rsidRPr="00F62782" w:rsidTr="008C069E">
        <w:tc>
          <w:tcPr>
            <w:tcW w:w="568" w:type="dxa"/>
          </w:tcPr>
          <w:p w:rsidR="00EA55F6" w:rsidRPr="00F62782" w:rsidRDefault="00EA55F6" w:rsidP="00142DDB">
            <w:pPr>
              <w:pStyle w:val="a4"/>
              <w:numPr>
                <w:ilvl w:val="0"/>
                <w:numId w:val="12"/>
              </w:numPr>
              <w:spacing w:after="0"/>
              <w:ind w:left="0" w:firstLine="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0</w:t>
            </w:r>
          </w:p>
        </w:tc>
        <w:tc>
          <w:tcPr>
            <w:tcW w:w="1275" w:type="dxa"/>
          </w:tcPr>
          <w:p w:rsidR="00EA55F6" w:rsidRPr="00F62782" w:rsidRDefault="008C069E" w:rsidP="00142DDB">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С</w:t>
            </w:r>
            <w:r w:rsidR="00EA55F6" w:rsidRPr="00F62782">
              <w:rPr>
                <w:rFonts w:ascii="PT Astra Serif" w:eastAsia="Times New Roman" w:hAnsi="PT Astra Serif" w:cs="Times New Roman"/>
                <w:sz w:val="24"/>
                <w:szCs w:val="24"/>
              </w:rPr>
              <w:t>ентябрь</w:t>
            </w:r>
          </w:p>
        </w:tc>
        <w:tc>
          <w:tcPr>
            <w:tcW w:w="850" w:type="dxa"/>
          </w:tcPr>
          <w:p w:rsidR="00EA55F6" w:rsidRDefault="00EA55F6" w:rsidP="00E244E8">
            <w:pPr>
              <w:jc w:val="center"/>
              <w:rPr>
                <w:lang w:eastAsia="en-US"/>
              </w:rPr>
            </w:pPr>
            <w:r>
              <w:rPr>
                <w:lang w:eastAsia="en-US"/>
              </w:rPr>
              <w:t>19</w:t>
            </w:r>
          </w:p>
        </w:tc>
        <w:tc>
          <w:tcPr>
            <w:tcW w:w="1560" w:type="dxa"/>
          </w:tcPr>
          <w:p w:rsidR="00EA55F6" w:rsidRPr="00F62782" w:rsidRDefault="00EA55F6" w:rsidP="00E244E8">
            <w:pPr>
              <w:jc w:val="center"/>
              <w:rPr>
                <w:rFonts w:ascii="PT Astra Serif" w:hAnsi="PT Astra Serif"/>
              </w:rPr>
            </w:pPr>
            <w:r>
              <w:rPr>
                <w:rFonts w:ascii="PT Astra Serif" w:hAnsi="PT Astra Serif"/>
              </w:rPr>
              <w:t>13.30-13.55</w:t>
            </w:r>
          </w:p>
        </w:tc>
        <w:tc>
          <w:tcPr>
            <w:tcW w:w="2551" w:type="dxa"/>
          </w:tcPr>
          <w:p w:rsidR="00EA55F6" w:rsidRPr="001A20F6" w:rsidRDefault="00675B54" w:rsidP="001A20F6">
            <w:pPr>
              <w:shd w:val="clear" w:color="auto" w:fill="FFFFFF"/>
              <w:spacing w:after="0"/>
              <w:jc w:val="both"/>
              <w:rPr>
                <w:rFonts w:ascii="PT Astra Serif" w:eastAsia="Times New Roman" w:hAnsi="PT Astra Serif" w:cs="Arial"/>
                <w:bCs/>
                <w:color w:val="000000"/>
                <w:sz w:val="24"/>
                <w:szCs w:val="24"/>
              </w:rPr>
            </w:pPr>
            <w:r>
              <w:rPr>
                <w:rFonts w:ascii="PT Astra Serif" w:eastAsia="Times New Roman" w:hAnsi="PT Astra Serif" w:cs="Arial"/>
                <w:bCs/>
                <w:color w:val="000000"/>
                <w:sz w:val="24"/>
                <w:szCs w:val="24"/>
              </w:rPr>
              <w:t>Б</w:t>
            </w:r>
            <w:r w:rsidR="002D236A" w:rsidRPr="00777D07">
              <w:rPr>
                <w:rFonts w:ascii="PT Astra Serif" w:eastAsia="Times New Roman" w:hAnsi="PT Astra Serif" w:cs="Arial"/>
                <w:bCs/>
                <w:color w:val="000000"/>
                <w:sz w:val="24"/>
                <w:szCs w:val="24"/>
              </w:rPr>
              <w:t>еседа, мозговой штурм,</w:t>
            </w:r>
            <w:r w:rsidR="002D236A" w:rsidRPr="00FC2F4C">
              <w:rPr>
                <w:rFonts w:ascii="Arial" w:eastAsia="Times New Roman" w:hAnsi="Arial" w:cs="Arial"/>
                <w:color w:val="000000"/>
                <w:sz w:val="24"/>
                <w:szCs w:val="24"/>
              </w:rPr>
              <w:t xml:space="preserve"> </w:t>
            </w:r>
            <w:r w:rsidR="002D236A" w:rsidRPr="00FC2F4C">
              <w:rPr>
                <w:rFonts w:ascii="PT Astra Serif" w:eastAsia="Times New Roman" w:hAnsi="PT Astra Serif" w:cs="Arial"/>
                <w:bCs/>
                <w:color w:val="000000"/>
                <w:sz w:val="24"/>
                <w:szCs w:val="24"/>
              </w:rPr>
              <w:t>практическое занятие</w:t>
            </w:r>
          </w:p>
        </w:tc>
        <w:tc>
          <w:tcPr>
            <w:tcW w:w="992" w:type="dxa"/>
          </w:tcPr>
          <w:p w:rsidR="00EA55F6" w:rsidRPr="00F62782" w:rsidRDefault="00EA55F6"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EA55F6" w:rsidRPr="005B6D5A" w:rsidRDefault="00EA55F6" w:rsidP="00EA55F6">
            <w:pPr>
              <w:pStyle w:val="a5"/>
              <w:spacing w:line="276" w:lineRule="auto"/>
              <w:jc w:val="both"/>
              <w:outlineLvl w:val="0"/>
              <w:rPr>
                <w:rFonts w:ascii="PT Astra Serif" w:hAnsi="PT Astra Serif"/>
                <w:b w:val="0"/>
                <w:i w:val="0"/>
                <w:sz w:val="24"/>
                <w:szCs w:val="24"/>
              </w:rPr>
            </w:pPr>
            <w:r>
              <w:rPr>
                <w:rFonts w:ascii="PT Astra Serif" w:hAnsi="PT Astra Serif"/>
                <w:b w:val="0"/>
                <w:i w:val="0"/>
                <w:sz w:val="24"/>
                <w:szCs w:val="24"/>
              </w:rPr>
              <w:t xml:space="preserve">Вводное занятие. </w:t>
            </w:r>
            <w:r w:rsidRPr="005B6D5A">
              <w:rPr>
                <w:rFonts w:ascii="PT Astra Serif" w:hAnsi="PT Astra Serif"/>
                <w:b w:val="0"/>
                <w:i w:val="0"/>
                <w:sz w:val="24"/>
                <w:szCs w:val="24"/>
              </w:rPr>
              <w:t>Инструктаж по  технике безопасности</w:t>
            </w:r>
          </w:p>
        </w:tc>
        <w:tc>
          <w:tcPr>
            <w:tcW w:w="1701" w:type="dxa"/>
          </w:tcPr>
          <w:p w:rsidR="00EA55F6" w:rsidRPr="00F62782" w:rsidRDefault="00EA55F6" w:rsidP="00D667FA">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sidR="00D667FA">
              <w:rPr>
                <w:rFonts w:ascii="PT Astra Serif" w:eastAsia="Times New Roman" w:hAnsi="PT Astra Serif" w:cs="Times New Roman"/>
                <w:sz w:val="24"/>
                <w:szCs w:val="24"/>
              </w:rPr>
              <w:t>ДЮЦ»</w:t>
            </w:r>
          </w:p>
        </w:tc>
        <w:tc>
          <w:tcPr>
            <w:tcW w:w="2551" w:type="dxa"/>
          </w:tcPr>
          <w:p w:rsidR="00EA55F6" w:rsidRPr="00F62782" w:rsidRDefault="00EA55F6"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EA55F6" w:rsidRPr="00F62782" w:rsidTr="008C069E">
        <w:tc>
          <w:tcPr>
            <w:tcW w:w="568" w:type="dxa"/>
          </w:tcPr>
          <w:p w:rsidR="00EA55F6" w:rsidRPr="00F62782" w:rsidRDefault="00EA55F6"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EA55F6"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С</w:t>
            </w:r>
            <w:r w:rsidR="00EA55F6" w:rsidRPr="00F62782">
              <w:rPr>
                <w:rFonts w:ascii="PT Astra Serif" w:eastAsia="Times New Roman" w:hAnsi="PT Astra Serif" w:cs="Times New Roman"/>
                <w:sz w:val="24"/>
                <w:szCs w:val="24"/>
              </w:rPr>
              <w:t>ентябрь</w:t>
            </w:r>
          </w:p>
        </w:tc>
        <w:tc>
          <w:tcPr>
            <w:tcW w:w="850" w:type="dxa"/>
          </w:tcPr>
          <w:p w:rsidR="00EA55F6" w:rsidRDefault="00EA55F6" w:rsidP="00E244E8">
            <w:pPr>
              <w:jc w:val="center"/>
              <w:rPr>
                <w:lang w:eastAsia="en-US"/>
              </w:rPr>
            </w:pPr>
            <w:r>
              <w:rPr>
                <w:lang w:eastAsia="en-US"/>
              </w:rPr>
              <w:t>26</w:t>
            </w:r>
          </w:p>
        </w:tc>
        <w:tc>
          <w:tcPr>
            <w:tcW w:w="1560" w:type="dxa"/>
          </w:tcPr>
          <w:p w:rsidR="00EA55F6" w:rsidRPr="00F62782" w:rsidRDefault="00EA55F6" w:rsidP="00E244E8">
            <w:pPr>
              <w:jc w:val="center"/>
              <w:rPr>
                <w:rFonts w:ascii="PT Astra Serif" w:hAnsi="PT Astra Serif"/>
              </w:rPr>
            </w:pPr>
            <w:r>
              <w:rPr>
                <w:rFonts w:ascii="PT Astra Serif" w:hAnsi="PT Astra Serif"/>
              </w:rPr>
              <w:t>13.30-13.55</w:t>
            </w:r>
          </w:p>
        </w:tc>
        <w:tc>
          <w:tcPr>
            <w:tcW w:w="2551" w:type="dxa"/>
          </w:tcPr>
          <w:p w:rsidR="00EA55F6" w:rsidRDefault="00675B54" w:rsidP="00142DDB">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00B26115" w:rsidRPr="00B26115">
              <w:rPr>
                <w:rFonts w:ascii="PT Astra Serif" w:hAnsi="PT Astra Serif"/>
                <w:b w:val="0"/>
                <w:bCs/>
                <w:i w:val="0"/>
                <w:sz w:val="24"/>
                <w:szCs w:val="24"/>
              </w:rPr>
              <w:t>еседа</w:t>
            </w:r>
            <w:r w:rsidR="001A20F6">
              <w:rPr>
                <w:rFonts w:ascii="PT Astra Serif" w:hAnsi="PT Astra Serif"/>
                <w:b w:val="0"/>
                <w:bCs/>
                <w:i w:val="0"/>
                <w:sz w:val="24"/>
                <w:szCs w:val="24"/>
              </w:rPr>
              <w:t>,</w:t>
            </w:r>
            <w:r w:rsidR="00B26115" w:rsidRPr="00B26115">
              <w:rPr>
                <w:rFonts w:ascii="PT Astra Serif" w:eastAsia="Times New Roman" w:hAnsi="PT Astra Serif" w:cs="Arial"/>
                <w:b w:val="0"/>
                <w:bCs/>
                <w:i w:val="0"/>
                <w:color w:val="000000"/>
                <w:sz w:val="24"/>
                <w:szCs w:val="24"/>
              </w:rPr>
              <w:t xml:space="preserve"> </w:t>
            </w:r>
            <w:r w:rsidR="00B26115" w:rsidRPr="00B26115">
              <w:rPr>
                <w:rFonts w:ascii="PT Astra Serif" w:hAnsi="PT Astra Serif"/>
                <w:b w:val="0"/>
                <w:bCs/>
                <w:i w:val="0"/>
                <w:sz w:val="24"/>
                <w:szCs w:val="24"/>
              </w:rPr>
              <w:t>мозговой штурм</w:t>
            </w:r>
            <w:r w:rsidR="00964878" w:rsidRPr="00964878">
              <w:rPr>
                <w:rFonts w:ascii="PT Astra Serif" w:eastAsia="Times New Roman" w:hAnsi="PT Astra Serif" w:cs="Arial"/>
                <w:b w:val="0"/>
                <w:bCs/>
                <w:i w:val="0"/>
                <w:color w:val="000000"/>
                <w:sz w:val="24"/>
                <w:szCs w:val="24"/>
              </w:rPr>
              <w:t xml:space="preserve"> </w:t>
            </w:r>
            <w:r w:rsidR="00964878" w:rsidRPr="00964878">
              <w:rPr>
                <w:rFonts w:ascii="PT Astra Serif" w:hAnsi="PT Astra Serif"/>
                <w:b w:val="0"/>
                <w:bCs/>
                <w:i w:val="0"/>
                <w:sz w:val="24"/>
                <w:szCs w:val="24"/>
              </w:rPr>
              <w:t>практическое занятие</w:t>
            </w:r>
          </w:p>
        </w:tc>
        <w:tc>
          <w:tcPr>
            <w:tcW w:w="992" w:type="dxa"/>
          </w:tcPr>
          <w:p w:rsidR="00EA55F6" w:rsidRPr="00F62782" w:rsidRDefault="001A20F6"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EA55F6" w:rsidRPr="005B6D5A" w:rsidRDefault="00EA55F6" w:rsidP="00142DDB">
            <w:pPr>
              <w:pStyle w:val="a5"/>
              <w:spacing w:line="276" w:lineRule="auto"/>
              <w:jc w:val="both"/>
              <w:outlineLvl w:val="0"/>
              <w:rPr>
                <w:rFonts w:ascii="PT Astra Serif" w:hAnsi="PT Astra Serif"/>
                <w:b w:val="0"/>
                <w:i w:val="0"/>
                <w:sz w:val="24"/>
                <w:szCs w:val="24"/>
              </w:rPr>
            </w:pPr>
            <w:r w:rsidRPr="005B6D5A">
              <w:rPr>
                <w:rFonts w:ascii="PT Astra Serif" w:hAnsi="PT Astra Serif"/>
                <w:b w:val="0"/>
                <w:i w:val="0"/>
                <w:sz w:val="24"/>
                <w:szCs w:val="24"/>
              </w:rPr>
              <w:t>Солнечная система</w:t>
            </w:r>
          </w:p>
        </w:tc>
        <w:tc>
          <w:tcPr>
            <w:tcW w:w="1701" w:type="dxa"/>
          </w:tcPr>
          <w:p w:rsidR="00EA55F6" w:rsidRPr="00F62782" w:rsidRDefault="00D667FA" w:rsidP="00142DDB">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EA55F6" w:rsidRPr="00F62782" w:rsidRDefault="00EA55F6" w:rsidP="00142DDB">
            <w:pPr>
              <w:pStyle w:val="4"/>
              <w:spacing w:before="0"/>
              <w:jc w:val="both"/>
              <w:rPr>
                <w:rFonts w:ascii="PT Astra Serif" w:hAnsi="PT Astra Serif"/>
                <w:b w:val="0"/>
                <w:i w:val="0"/>
                <w:color w:val="auto"/>
                <w:spacing w:val="3"/>
                <w:sz w:val="24"/>
                <w:szCs w:val="24"/>
              </w:rPr>
            </w:pP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О</w:t>
            </w:r>
            <w:r w:rsidR="00675B54" w:rsidRPr="00F62782">
              <w:rPr>
                <w:rFonts w:ascii="PT Astra Serif" w:eastAsia="Times New Roman" w:hAnsi="PT Astra Serif" w:cs="Times New Roman"/>
                <w:sz w:val="24"/>
                <w:szCs w:val="24"/>
              </w:rPr>
              <w:t>ктябрь</w:t>
            </w:r>
          </w:p>
        </w:tc>
        <w:tc>
          <w:tcPr>
            <w:tcW w:w="850" w:type="dxa"/>
          </w:tcPr>
          <w:p w:rsidR="00675B54" w:rsidRDefault="00675B54" w:rsidP="00E244E8">
            <w:pPr>
              <w:jc w:val="center"/>
              <w:rPr>
                <w:lang w:eastAsia="en-US"/>
              </w:rPr>
            </w:pPr>
            <w:r>
              <w:rPr>
                <w:lang w:eastAsia="en-US"/>
              </w:rPr>
              <w:t>03</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5B6D5A" w:rsidRDefault="00675B54" w:rsidP="00142DDB">
            <w:pPr>
              <w:spacing w:after="0"/>
              <w:ind w:firstLine="34"/>
              <w:jc w:val="both"/>
              <w:rPr>
                <w:rFonts w:ascii="PT Astra Serif" w:eastAsia="Times New Roman" w:hAnsi="PT Astra Serif" w:cs="Times New Roman"/>
                <w:sz w:val="24"/>
                <w:szCs w:val="24"/>
              </w:rPr>
            </w:pPr>
            <w:r w:rsidRPr="005B6D5A">
              <w:rPr>
                <w:rFonts w:ascii="PT Astra Serif" w:hAnsi="PT Astra Serif" w:cs="Times New Roman"/>
                <w:sz w:val="24"/>
                <w:szCs w:val="24"/>
              </w:rPr>
              <w:t>Планета Земля</w:t>
            </w:r>
          </w:p>
        </w:tc>
        <w:tc>
          <w:tcPr>
            <w:tcW w:w="1701" w:type="dxa"/>
          </w:tcPr>
          <w:p w:rsidR="00675B54" w:rsidRPr="00F62782" w:rsidRDefault="00675B54" w:rsidP="00142DDB">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675B54" w:rsidRPr="00F62782" w:rsidTr="008C069E">
        <w:trPr>
          <w:trHeight w:val="329"/>
        </w:trPr>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О</w:t>
            </w:r>
            <w:r w:rsidR="00675B54" w:rsidRPr="00F62782">
              <w:rPr>
                <w:rFonts w:ascii="PT Astra Serif" w:eastAsia="Times New Roman" w:hAnsi="PT Astra Serif" w:cs="Times New Roman"/>
                <w:sz w:val="24"/>
                <w:szCs w:val="24"/>
              </w:rPr>
              <w:t>ктябрь</w:t>
            </w:r>
          </w:p>
        </w:tc>
        <w:tc>
          <w:tcPr>
            <w:tcW w:w="850" w:type="dxa"/>
          </w:tcPr>
          <w:p w:rsidR="00675B54" w:rsidRDefault="00675B54" w:rsidP="00E244E8">
            <w:pPr>
              <w:jc w:val="center"/>
              <w:rPr>
                <w:lang w:eastAsia="en-US"/>
              </w:rPr>
            </w:pPr>
            <w:r>
              <w:rPr>
                <w:lang w:eastAsia="en-US"/>
              </w:rPr>
              <w:t>10</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5B6D5A" w:rsidRDefault="00675B54" w:rsidP="00142DDB">
            <w:pPr>
              <w:shd w:val="clear" w:color="auto" w:fill="FFFFFF"/>
              <w:spacing w:after="0"/>
              <w:ind w:firstLine="34"/>
              <w:jc w:val="both"/>
              <w:rPr>
                <w:rFonts w:ascii="PT Astra Serif" w:eastAsia="Times New Roman" w:hAnsi="PT Astra Serif" w:cs="Times New Roman"/>
                <w:sz w:val="24"/>
                <w:szCs w:val="24"/>
              </w:rPr>
            </w:pPr>
            <w:r w:rsidRPr="005B6D5A">
              <w:rPr>
                <w:rFonts w:ascii="PT Astra Serif" w:hAnsi="PT Astra Serif" w:cs="Times New Roman"/>
                <w:sz w:val="24"/>
                <w:szCs w:val="24"/>
              </w:rPr>
              <w:t>Планета Луна. Пояс астероидов</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О</w:t>
            </w:r>
            <w:r w:rsidR="00675B54" w:rsidRPr="00F62782">
              <w:rPr>
                <w:rFonts w:ascii="PT Astra Serif" w:eastAsia="Times New Roman" w:hAnsi="PT Astra Serif" w:cs="Times New Roman"/>
                <w:sz w:val="24"/>
                <w:szCs w:val="24"/>
              </w:rPr>
              <w:t>ктябрь</w:t>
            </w:r>
          </w:p>
        </w:tc>
        <w:tc>
          <w:tcPr>
            <w:tcW w:w="850" w:type="dxa"/>
          </w:tcPr>
          <w:p w:rsidR="00675B54" w:rsidRDefault="00675B54" w:rsidP="00E244E8">
            <w:pPr>
              <w:jc w:val="center"/>
              <w:rPr>
                <w:lang w:eastAsia="en-US"/>
              </w:rPr>
            </w:pPr>
            <w:r>
              <w:rPr>
                <w:lang w:eastAsia="en-US"/>
              </w:rPr>
              <w:t>17</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5B6D5A" w:rsidRDefault="00675B54" w:rsidP="00142DDB">
            <w:pPr>
              <w:shd w:val="clear" w:color="auto" w:fill="FFFFFF"/>
              <w:spacing w:after="0"/>
              <w:ind w:firstLine="34"/>
              <w:jc w:val="both"/>
              <w:rPr>
                <w:rFonts w:ascii="PT Astra Serif" w:eastAsia="Times New Roman" w:hAnsi="PT Astra Serif" w:cs="Times New Roman"/>
                <w:sz w:val="24"/>
                <w:szCs w:val="24"/>
              </w:rPr>
            </w:pPr>
            <w:r w:rsidRPr="005B6D5A">
              <w:rPr>
                <w:rFonts w:ascii="PT Astra Serif" w:hAnsi="PT Astra Serif" w:cs="Times New Roman"/>
                <w:sz w:val="24"/>
                <w:szCs w:val="24"/>
              </w:rPr>
              <w:t>Планеты Меркурий, Венера, Марс</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О</w:t>
            </w:r>
            <w:r w:rsidR="00675B54" w:rsidRPr="00F62782">
              <w:rPr>
                <w:rFonts w:ascii="PT Astra Serif" w:eastAsia="Times New Roman" w:hAnsi="PT Astra Serif" w:cs="Times New Roman"/>
                <w:sz w:val="24"/>
                <w:szCs w:val="24"/>
              </w:rPr>
              <w:t>ктябрь</w:t>
            </w:r>
          </w:p>
        </w:tc>
        <w:tc>
          <w:tcPr>
            <w:tcW w:w="850" w:type="dxa"/>
          </w:tcPr>
          <w:p w:rsidR="00675B54" w:rsidRDefault="00675B54" w:rsidP="00E244E8">
            <w:pPr>
              <w:jc w:val="center"/>
              <w:rPr>
                <w:lang w:eastAsia="en-US"/>
              </w:rPr>
            </w:pPr>
            <w:r>
              <w:rPr>
                <w:lang w:eastAsia="en-US"/>
              </w:rPr>
              <w:t>24</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0D2ED5" w:rsidRDefault="00675B54" w:rsidP="00142DDB">
            <w:pPr>
              <w:pStyle w:val="a5"/>
              <w:spacing w:line="276" w:lineRule="auto"/>
              <w:ind w:firstLine="34"/>
              <w:jc w:val="both"/>
              <w:outlineLvl w:val="0"/>
              <w:rPr>
                <w:rFonts w:ascii="PT Astra Serif" w:hAnsi="PT Astra Serif"/>
                <w:b w:val="0"/>
                <w:i w:val="0"/>
                <w:sz w:val="24"/>
                <w:szCs w:val="24"/>
              </w:rPr>
            </w:pPr>
            <w:r w:rsidRPr="000D2ED5">
              <w:rPr>
                <w:rFonts w:ascii="PT Astra Serif" w:hAnsi="PT Astra Serif"/>
                <w:b w:val="0"/>
                <w:i w:val="0"/>
                <w:sz w:val="24"/>
                <w:szCs w:val="24"/>
              </w:rPr>
              <w:t>Планеты Сатурн, Юпитер, Уран, Нептун</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О</w:t>
            </w:r>
            <w:r w:rsidR="00675B54" w:rsidRPr="00F62782">
              <w:rPr>
                <w:rFonts w:ascii="PT Astra Serif" w:eastAsia="Times New Roman" w:hAnsi="PT Astra Serif" w:cs="Times New Roman"/>
                <w:sz w:val="24"/>
                <w:szCs w:val="24"/>
              </w:rPr>
              <w:t>ктябрь</w:t>
            </w:r>
          </w:p>
        </w:tc>
        <w:tc>
          <w:tcPr>
            <w:tcW w:w="850" w:type="dxa"/>
          </w:tcPr>
          <w:p w:rsidR="00675B54" w:rsidRDefault="00675B54" w:rsidP="00E244E8">
            <w:pPr>
              <w:jc w:val="center"/>
              <w:rPr>
                <w:lang w:eastAsia="en-US"/>
              </w:rPr>
            </w:pPr>
            <w:r>
              <w:rPr>
                <w:lang w:eastAsia="en-US"/>
              </w:rPr>
              <w:t>31</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0D2ED5" w:rsidRDefault="00675B54" w:rsidP="00142DDB">
            <w:pPr>
              <w:pStyle w:val="a5"/>
              <w:spacing w:line="276" w:lineRule="auto"/>
              <w:ind w:firstLine="34"/>
              <w:jc w:val="both"/>
              <w:outlineLvl w:val="0"/>
              <w:rPr>
                <w:rFonts w:ascii="PT Astra Serif" w:hAnsi="PT Astra Serif"/>
                <w:b w:val="0"/>
                <w:i w:val="0"/>
                <w:sz w:val="24"/>
                <w:szCs w:val="24"/>
              </w:rPr>
            </w:pPr>
            <w:r w:rsidRPr="000D2ED5">
              <w:rPr>
                <w:rFonts w:ascii="PT Astra Serif" w:hAnsi="PT Astra Serif"/>
                <w:b w:val="0"/>
                <w:i w:val="0"/>
                <w:sz w:val="24"/>
                <w:szCs w:val="24"/>
              </w:rPr>
              <w:t>Ракета «Восток»</w:t>
            </w:r>
          </w:p>
        </w:tc>
        <w:tc>
          <w:tcPr>
            <w:tcW w:w="1701" w:type="dxa"/>
          </w:tcPr>
          <w:p w:rsidR="00675B54" w:rsidRPr="00F62782" w:rsidRDefault="00675B54" w:rsidP="00142DDB">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675B54" w:rsidRPr="00F62782" w:rsidTr="008C069E">
        <w:trPr>
          <w:trHeight w:val="579"/>
        </w:trPr>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Н</w:t>
            </w:r>
            <w:r w:rsidR="00675B54" w:rsidRPr="00F62782">
              <w:rPr>
                <w:rFonts w:ascii="PT Astra Serif" w:eastAsia="Times New Roman" w:hAnsi="PT Astra Serif" w:cs="Times New Roman"/>
                <w:sz w:val="24"/>
                <w:szCs w:val="24"/>
              </w:rPr>
              <w:t>оябрь</w:t>
            </w:r>
          </w:p>
        </w:tc>
        <w:tc>
          <w:tcPr>
            <w:tcW w:w="850" w:type="dxa"/>
          </w:tcPr>
          <w:p w:rsidR="00675B54" w:rsidRDefault="00675B54" w:rsidP="00E244E8">
            <w:pPr>
              <w:jc w:val="center"/>
              <w:rPr>
                <w:lang w:eastAsia="en-US"/>
              </w:rPr>
            </w:pPr>
            <w:r>
              <w:rPr>
                <w:lang w:eastAsia="en-US"/>
              </w:rPr>
              <w:t>07</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DF0727" w:rsidRDefault="00675B54" w:rsidP="00142DDB">
            <w:pPr>
              <w:shd w:val="clear" w:color="auto" w:fill="FFFFFF"/>
              <w:spacing w:after="0"/>
              <w:ind w:firstLine="34"/>
              <w:jc w:val="both"/>
              <w:rPr>
                <w:rFonts w:ascii="PT Astra Serif" w:eastAsia="Times New Roman" w:hAnsi="PT Astra Serif" w:cs="Times New Roman"/>
                <w:sz w:val="24"/>
                <w:szCs w:val="24"/>
              </w:rPr>
            </w:pPr>
            <w:r w:rsidRPr="000D2ED5">
              <w:rPr>
                <w:rFonts w:ascii="PT Astra Serif" w:hAnsi="PT Astra Serif" w:cs="Times New Roman"/>
                <w:sz w:val="24"/>
                <w:szCs w:val="24"/>
              </w:rPr>
              <w:t>Луноход</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675B54" w:rsidRPr="00F62782" w:rsidTr="008C069E">
        <w:trPr>
          <w:trHeight w:val="789"/>
        </w:trPr>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Н</w:t>
            </w:r>
            <w:r w:rsidR="00675B54" w:rsidRPr="00F62782">
              <w:rPr>
                <w:rFonts w:ascii="PT Astra Serif" w:eastAsia="Times New Roman" w:hAnsi="PT Astra Serif" w:cs="Times New Roman"/>
                <w:sz w:val="24"/>
                <w:szCs w:val="24"/>
              </w:rPr>
              <w:t>оябрь</w:t>
            </w:r>
          </w:p>
        </w:tc>
        <w:tc>
          <w:tcPr>
            <w:tcW w:w="850" w:type="dxa"/>
          </w:tcPr>
          <w:p w:rsidR="00675B54" w:rsidRDefault="00675B54" w:rsidP="00BF56F3">
            <w:pPr>
              <w:jc w:val="center"/>
              <w:rPr>
                <w:lang w:eastAsia="en-US"/>
              </w:rPr>
            </w:pPr>
            <w:r>
              <w:rPr>
                <w:lang w:eastAsia="en-US"/>
              </w:rPr>
              <w:t>14</w:t>
            </w:r>
          </w:p>
        </w:tc>
        <w:tc>
          <w:tcPr>
            <w:tcW w:w="1560" w:type="dxa"/>
          </w:tcPr>
          <w:p w:rsidR="00675B54" w:rsidRPr="00F62782" w:rsidRDefault="00675B54" w:rsidP="00BF56F3">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BF56F3">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0D2ED5" w:rsidRDefault="00675B54" w:rsidP="007E20BA">
            <w:pPr>
              <w:pStyle w:val="a5"/>
              <w:spacing w:line="276" w:lineRule="auto"/>
              <w:ind w:firstLine="34"/>
              <w:jc w:val="both"/>
              <w:outlineLvl w:val="0"/>
              <w:rPr>
                <w:rFonts w:ascii="PT Astra Serif" w:hAnsi="PT Astra Serif"/>
                <w:b w:val="0"/>
                <w:i w:val="0"/>
                <w:iCs/>
                <w:sz w:val="24"/>
                <w:szCs w:val="24"/>
              </w:rPr>
            </w:pPr>
            <w:r w:rsidRPr="000D2ED5">
              <w:rPr>
                <w:rFonts w:ascii="PT Astra Serif" w:hAnsi="PT Astra Serif"/>
                <w:b w:val="0"/>
                <w:i w:val="0"/>
                <w:iCs/>
                <w:sz w:val="24"/>
                <w:szCs w:val="24"/>
              </w:rPr>
              <w:t>Созвездия</w:t>
            </w:r>
          </w:p>
        </w:tc>
        <w:tc>
          <w:tcPr>
            <w:tcW w:w="1701" w:type="dxa"/>
          </w:tcPr>
          <w:p w:rsidR="00675B54" w:rsidRPr="00F62782" w:rsidRDefault="00675B54" w:rsidP="00142DDB">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b w:val="0"/>
                <w:i w:val="0"/>
                <w:color w:val="auto"/>
                <w:spacing w:val="3"/>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675B54" w:rsidRPr="00F62782" w:rsidTr="008C069E">
        <w:trPr>
          <w:trHeight w:val="711"/>
        </w:trPr>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Н</w:t>
            </w:r>
            <w:r w:rsidR="00675B54">
              <w:rPr>
                <w:rFonts w:ascii="PT Astra Serif" w:eastAsia="Times New Roman" w:hAnsi="PT Astra Serif" w:cs="Times New Roman"/>
                <w:sz w:val="24"/>
                <w:szCs w:val="24"/>
              </w:rPr>
              <w:t>оябрь</w:t>
            </w:r>
          </w:p>
        </w:tc>
        <w:tc>
          <w:tcPr>
            <w:tcW w:w="850" w:type="dxa"/>
          </w:tcPr>
          <w:p w:rsidR="00675B54" w:rsidRDefault="00675B54" w:rsidP="00BF56F3">
            <w:pPr>
              <w:jc w:val="center"/>
              <w:rPr>
                <w:lang w:eastAsia="en-US"/>
              </w:rPr>
            </w:pPr>
            <w:r>
              <w:rPr>
                <w:lang w:eastAsia="en-US"/>
              </w:rPr>
              <w:t>21</w:t>
            </w:r>
          </w:p>
        </w:tc>
        <w:tc>
          <w:tcPr>
            <w:tcW w:w="1560" w:type="dxa"/>
          </w:tcPr>
          <w:p w:rsidR="00675B54" w:rsidRDefault="00675B54" w:rsidP="00BF56F3">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B26115">
              <w:rPr>
                <w:rFonts w:ascii="PT Astra Serif" w:eastAsia="Times New Roman" w:hAnsi="PT Astra Serif" w:cs="Arial"/>
                <w:b w:val="0"/>
                <w:bCs/>
                <w:i w:val="0"/>
                <w:color w:val="000000"/>
                <w:sz w:val="24"/>
                <w:szCs w:val="24"/>
              </w:rPr>
              <w:t xml:space="preserve"> </w:t>
            </w:r>
            <w:r w:rsidRPr="00B26115">
              <w:rPr>
                <w:rFonts w:ascii="PT Astra Serif" w:hAnsi="PT Astra Serif"/>
                <w:b w:val="0"/>
                <w:bCs/>
                <w:i w:val="0"/>
                <w:sz w:val="24"/>
                <w:szCs w:val="24"/>
              </w:rPr>
              <w:t>мозговой штурм</w:t>
            </w:r>
          </w:p>
        </w:tc>
        <w:tc>
          <w:tcPr>
            <w:tcW w:w="992" w:type="dxa"/>
          </w:tcPr>
          <w:p w:rsidR="00675B54" w:rsidRPr="00F62782" w:rsidRDefault="001F04F2" w:rsidP="00BF56F3">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DF0727" w:rsidRDefault="00675B54" w:rsidP="007E20BA">
            <w:pPr>
              <w:shd w:val="clear" w:color="auto" w:fill="FFFFFF"/>
              <w:spacing w:after="0"/>
              <w:ind w:firstLine="34"/>
              <w:jc w:val="both"/>
              <w:rPr>
                <w:rFonts w:ascii="PT Astra Serif" w:eastAsia="Times New Roman" w:hAnsi="PT Astra Serif" w:cs="Times New Roman"/>
                <w:sz w:val="24"/>
                <w:szCs w:val="24"/>
              </w:rPr>
            </w:pPr>
            <w:r w:rsidRPr="000D2ED5">
              <w:rPr>
                <w:rFonts w:ascii="PT Astra Serif" w:hAnsi="PT Astra Serif" w:cs="Times New Roman"/>
                <w:sz w:val="24"/>
                <w:szCs w:val="24"/>
              </w:rPr>
              <w:t>Метеорные тела</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675B54" w:rsidRPr="00F62782" w:rsidTr="008C069E">
        <w:trPr>
          <w:trHeight w:val="711"/>
        </w:trPr>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Н</w:t>
            </w:r>
            <w:r w:rsidR="00675B54" w:rsidRPr="00F62782">
              <w:rPr>
                <w:rFonts w:ascii="PT Astra Serif" w:eastAsia="Times New Roman" w:hAnsi="PT Astra Serif" w:cs="Times New Roman"/>
                <w:sz w:val="24"/>
                <w:szCs w:val="24"/>
              </w:rPr>
              <w:t>оябрь</w:t>
            </w:r>
          </w:p>
        </w:tc>
        <w:tc>
          <w:tcPr>
            <w:tcW w:w="850" w:type="dxa"/>
          </w:tcPr>
          <w:p w:rsidR="00675B54" w:rsidRDefault="00675B54" w:rsidP="00E244E8">
            <w:pPr>
              <w:jc w:val="center"/>
              <w:rPr>
                <w:lang w:eastAsia="en-US"/>
              </w:rPr>
            </w:pPr>
            <w:r>
              <w:rPr>
                <w:lang w:eastAsia="en-US"/>
              </w:rPr>
              <w:t>28</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p>
          <w:p w:rsidR="00675B54" w:rsidRDefault="00675B54" w:rsidP="00BF56F3">
            <w:pPr>
              <w:pStyle w:val="a5"/>
              <w:spacing w:line="276" w:lineRule="auto"/>
              <w:jc w:val="both"/>
              <w:outlineLvl w:val="0"/>
              <w:rPr>
                <w:rFonts w:ascii="PT Astra Serif" w:hAnsi="PT Astra Serif"/>
                <w:b w:val="0"/>
                <w:i w:val="0"/>
                <w:sz w:val="24"/>
                <w:szCs w:val="24"/>
              </w:rPr>
            </w:pPr>
            <w:r w:rsidRPr="00B26115">
              <w:rPr>
                <w:rFonts w:ascii="PT Astra Serif" w:hAnsi="PT Astra Serif"/>
                <w:b w:val="0"/>
                <w:bCs/>
                <w:i w:val="0"/>
                <w:sz w:val="24"/>
                <w:szCs w:val="24"/>
              </w:rPr>
              <w:t>мозговой штурм</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DF0727" w:rsidRDefault="00675B54" w:rsidP="00142DDB">
            <w:pPr>
              <w:shd w:val="clear" w:color="auto" w:fill="FFFFFF"/>
              <w:spacing w:after="0"/>
              <w:ind w:firstLine="34"/>
              <w:jc w:val="both"/>
              <w:rPr>
                <w:rFonts w:ascii="PT Astra Serif" w:eastAsia="Times New Roman" w:hAnsi="PT Astra Serif" w:cs="Times New Roman"/>
                <w:sz w:val="24"/>
                <w:szCs w:val="24"/>
              </w:rPr>
            </w:pPr>
            <w:r w:rsidRPr="000D2ED5">
              <w:rPr>
                <w:rFonts w:ascii="PT Astra Serif" w:hAnsi="PT Astra Serif" w:cs="Times New Roman"/>
                <w:sz w:val="24"/>
                <w:szCs w:val="24"/>
              </w:rPr>
              <w:t>Слои атмосферы</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p w:rsidR="00675B54" w:rsidRPr="00F62782" w:rsidRDefault="00675B54" w:rsidP="00BF56F3">
            <w:pPr>
              <w:spacing w:after="0"/>
              <w:jc w:val="both"/>
              <w:rPr>
                <w:rFonts w:ascii="PT Astra Serif" w:eastAsia="Times New Roman" w:hAnsi="PT Astra Serif" w:cs="Times New Roman"/>
                <w:sz w:val="24"/>
                <w:szCs w:val="24"/>
              </w:rPr>
            </w:pP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w:t>
            </w:r>
            <w:r w:rsidR="00675B54">
              <w:rPr>
                <w:rFonts w:ascii="PT Astra Serif" w:eastAsia="Times New Roman" w:hAnsi="PT Astra Serif" w:cs="Times New Roman"/>
                <w:sz w:val="24"/>
                <w:szCs w:val="24"/>
              </w:rPr>
              <w:t>екабрь</w:t>
            </w:r>
          </w:p>
        </w:tc>
        <w:tc>
          <w:tcPr>
            <w:tcW w:w="850" w:type="dxa"/>
          </w:tcPr>
          <w:p w:rsidR="00675B54" w:rsidRDefault="00675B54" w:rsidP="00E244E8">
            <w:pPr>
              <w:jc w:val="center"/>
              <w:rPr>
                <w:lang w:eastAsia="en-US"/>
              </w:rPr>
            </w:pPr>
            <w:r>
              <w:rPr>
                <w:lang w:eastAsia="en-US"/>
              </w:rPr>
              <w:t>05</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DF0727" w:rsidRDefault="00675B54"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Облака</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w:t>
            </w:r>
            <w:r w:rsidR="00675B54" w:rsidRPr="00EA55F6">
              <w:rPr>
                <w:rFonts w:ascii="PT Astra Serif" w:eastAsia="Times New Roman" w:hAnsi="PT Astra Serif" w:cs="Times New Roman"/>
                <w:sz w:val="24"/>
                <w:szCs w:val="24"/>
              </w:rPr>
              <w:t>екабрь</w:t>
            </w:r>
          </w:p>
        </w:tc>
        <w:tc>
          <w:tcPr>
            <w:tcW w:w="850" w:type="dxa"/>
          </w:tcPr>
          <w:p w:rsidR="00675B54" w:rsidRDefault="00675B54" w:rsidP="00E244E8">
            <w:pPr>
              <w:jc w:val="center"/>
              <w:rPr>
                <w:lang w:eastAsia="en-US"/>
              </w:rPr>
            </w:pPr>
            <w:r>
              <w:rPr>
                <w:lang w:eastAsia="en-US"/>
              </w:rPr>
              <w:t>12</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DF0727" w:rsidRDefault="00675B54"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Вулкан</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675B54" w:rsidRPr="00F62782" w:rsidTr="008C069E">
        <w:trPr>
          <w:trHeight w:val="573"/>
        </w:trPr>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w:t>
            </w:r>
            <w:r w:rsidR="00675B54" w:rsidRPr="00EA55F6">
              <w:rPr>
                <w:rFonts w:ascii="PT Astra Serif" w:eastAsia="Times New Roman" w:hAnsi="PT Astra Serif" w:cs="Times New Roman"/>
                <w:sz w:val="24"/>
                <w:szCs w:val="24"/>
              </w:rPr>
              <w:t>екабрь</w:t>
            </w:r>
          </w:p>
        </w:tc>
        <w:tc>
          <w:tcPr>
            <w:tcW w:w="850" w:type="dxa"/>
          </w:tcPr>
          <w:p w:rsidR="00675B54" w:rsidRDefault="00675B54" w:rsidP="00E244E8">
            <w:pPr>
              <w:jc w:val="center"/>
              <w:rPr>
                <w:lang w:eastAsia="en-US"/>
              </w:rPr>
            </w:pPr>
            <w:r>
              <w:rPr>
                <w:lang w:eastAsia="en-US"/>
              </w:rPr>
              <w:t>19</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B26115">
              <w:rPr>
                <w:rFonts w:ascii="PT Astra Serif" w:eastAsia="Times New Roman" w:hAnsi="PT Astra Serif" w:cs="Arial"/>
                <w:b w:val="0"/>
                <w:bCs/>
                <w:i w:val="0"/>
                <w:color w:val="000000"/>
                <w:sz w:val="24"/>
                <w:szCs w:val="24"/>
              </w:rPr>
              <w:t xml:space="preserve"> </w:t>
            </w:r>
            <w:r w:rsidRPr="00B26115">
              <w:rPr>
                <w:rFonts w:ascii="PT Astra Serif" w:hAnsi="PT Astra Serif"/>
                <w:b w:val="0"/>
                <w:bCs/>
                <w:i w:val="0"/>
                <w:sz w:val="24"/>
                <w:szCs w:val="24"/>
              </w:rPr>
              <w:t>мозговой штурм</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DF0727" w:rsidRDefault="00675B54"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Дерево</w:t>
            </w:r>
            <w:r>
              <w:rPr>
                <w:rFonts w:ascii="PT Astra Serif" w:hAnsi="PT Astra Serif" w:cs="Times New Roman"/>
                <w:sz w:val="24"/>
                <w:szCs w:val="24"/>
              </w:rPr>
              <w:t>.</w:t>
            </w:r>
            <w:r w:rsidRPr="000D2ED5">
              <w:rPr>
                <w:rFonts w:ascii="PT Astra Serif" w:hAnsi="PT Astra Serif" w:cs="Times New Roman"/>
                <w:iCs/>
                <w:sz w:val="24"/>
                <w:szCs w:val="24"/>
              </w:rPr>
              <w:t xml:space="preserve"> Листья</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Д</w:t>
            </w:r>
            <w:r w:rsidR="00675B54" w:rsidRPr="00EA55F6">
              <w:rPr>
                <w:rFonts w:ascii="PT Astra Serif" w:eastAsia="Times New Roman" w:hAnsi="PT Astra Serif" w:cs="Times New Roman"/>
                <w:sz w:val="24"/>
                <w:szCs w:val="24"/>
              </w:rPr>
              <w:t>екабрь</w:t>
            </w:r>
          </w:p>
        </w:tc>
        <w:tc>
          <w:tcPr>
            <w:tcW w:w="850" w:type="dxa"/>
          </w:tcPr>
          <w:p w:rsidR="00675B54" w:rsidRDefault="00675B54" w:rsidP="00E244E8">
            <w:pPr>
              <w:jc w:val="center"/>
              <w:rPr>
                <w:lang w:eastAsia="en-US"/>
              </w:rPr>
            </w:pPr>
            <w:r>
              <w:rPr>
                <w:lang w:eastAsia="en-US"/>
              </w:rPr>
              <w:t>26</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DC1A53" w:rsidRDefault="00675B54" w:rsidP="00BF56F3">
            <w:pPr>
              <w:pStyle w:val="a5"/>
              <w:spacing w:line="276" w:lineRule="auto"/>
              <w:jc w:val="both"/>
              <w:outlineLvl w:val="0"/>
              <w:rPr>
                <w:rFonts w:ascii="PT Astra Serif" w:hAnsi="PT Astra Serif"/>
                <w:b w:val="0"/>
                <w:i w:val="0"/>
                <w:sz w:val="24"/>
                <w:szCs w:val="24"/>
              </w:rPr>
            </w:pPr>
            <w:r w:rsidRPr="00DC1A53">
              <w:rPr>
                <w:rFonts w:ascii="PT Astra Serif" w:eastAsia="Times New Roman" w:hAnsi="PT Astra Serif"/>
                <w:b w:val="0"/>
                <w:i w:val="0"/>
                <w:sz w:val="24"/>
                <w:szCs w:val="24"/>
              </w:rPr>
              <w:t>Контрольная работа</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0127BF" w:rsidRDefault="00675B54" w:rsidP="007E20BA">
            <w:pPr>
              <w:shd w:val="clear" w:color="auto" w:fill="FFFFFF"/>
              <w:spacing w:after="0"/>
              <w:ind w:firstLine="34"/>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Промежуточная аттестация</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0127BF" w:rsidRDefault="00675B54" w:rsidP="00142DDB">
            <w:pPr>
              <w:pStyle w:val="4"/>
              <w:spacing w:before="0"/>
              <w:jc w:val="both"/>
              <w:rPr>
                <w:rFonts w:ascii="PT Astra Serif" w:hAnsi="PT Astra Serif"/>
                <w:b w:val="0"/>
                <w:i w:val="0"/>
                <w:color w:val="auto"/>
                <w:sz w:val="24"/>
                <w:szCs w:val="24"/>
              </w:rPr>
            </w:pPr>
            <w:r w:rsidRPr="000127BF">
              <w:rPr>
                <w:rFonts w:ascii="PT Astra Serif" w:hAnsi="PT Astra Serif"/>
                <w:b w:val="0"/>
                <w:i w:val="0"/>
                <w:color w:val="auto"/>
                <w:sz w:val="24"/>
                <w:szCs w:val="24"/>
              </w:rPr>
              <w:t>Контрольное задание</w:t>
            </w:r>
          </w:p>
        </w:tc>
      </w:tr>
      <w:tr w:rsidR="00675B54" w:rsidRPr="00F62782" w:rsidTr="008C069E">
        <w:tc>
          <w:tcPr>
            <w:tcW w:w="568" w:type="dxa"/>
          </w:tcPr>
          <w:p w:rsidR="00675B54" w:rsidRPr="00F62782" w:rsidRDefault="00675B54"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675B54"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Я</w:t>
            </w:r>
            <w:r w:rsidR="00675B54" w:rsidRPr="00F62782">
              <w:rPr>
                <w:rFonts w:ascii="PT Astra Serif" w:eastAsia="Times New Roman" w:hAnsi="PT Astra Serif" w:cs="Times New Roman"/>
                <w:sz w:val="24"/>
                <w:szCs w:val="24"/>
              </w:rPr>
              <w:t>нварь</w:t>
            </w:r>
          </w:p>
        </w:tc>
        <w:tc>
          <w:tcPr>
            <w:tcW w:w="850" w:type="dxa"/>
          </w:tcPr>
          <w:p w:rsidR="00675B54" w:rsidRDefault="00675B54" w:rsidP="00E244E8">
            <w:pPr>
              <w:jc w:val="center"/>
              <w:rPr>
                <w:lang w:eastAsia="en-US"/>
              </w:rPr>
            </w:pPr>
            <w:r>
              <w:rPr>
                <w:lang w:eastAsia="en-US"/>
              </w:rPr>
              <w:t>09</w:t>
            </w:r>
          </w:p>
        </w:tc>
        <w:tc>
          <w:tcPr>
            <w:tcW w:w="1560" w:type="dxa"/>
          </w:tcPr>
          <w:p w:rsidR="00675B54" w:rsidRPr="00F62782" w:rsidRDefault="00675B54" w:rsidP="00E244E8">
            <w:pPr>
              <w:jc w:val="center"/>
              <w:rPr>
                <w:rFonts w:ascii="PT Astra Serif" w:hAnsi="PT Astra Serif"/>
              </w:rPr>
            </w:pPr>
            <w:r>
              <w:rPr>
                <w:rFonts w:ascii="PT Astra Serif" w:hAnsi="PT Astra Serif"/>
              </w:rPr>
              <w:t>13.30-13.55</w:t>
            </w:r>
          </w:p>
        </w:tc>
        <w:tc>
          <w:tcPr>
            <w:tcW w:w="2551" w:type="dxa"/>
          </w:tcPr>
          <w:p w:rsidR="00675B54" w:rsidRPr="00F62782" w:rsidRDefault="00675B54"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675B54" w:rsidRPr="00F62782" w:rsidRDefault="00675B54"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675B54" w:rsidRPr="00DF0727" w:rsidRDefault="00675B54"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iCs/>
                <w:sz w:val="24"/>
                <w:szCs w:val="24"/>
              </w:rPr>
              <w:t>Зерновые культуры</w:t>
            </w:r>
          </w:p>
        </w:tc>
        <w:tc>
          <w:tcPr>
            <w:tcW w:w="1701" w:type="dxa"/>
          </w:tcPr>
          <w:p w:rsidR="00675B54" w:rsidRPr="00F62782" w:rsidRDefault="00675B54"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675B54" w:rsidRPr="00F62782" w:rsidRDefault="00675B54"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rPr>
          <w:trHeight w:val="307"/>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Я</w:t>
            </w:r>
            <w:r w:rsidRPr="00F62782">
              <w:rPr>
                <w:rFonts w:ascii="PT Astra Serif" w:eastAsia="Times New Roman" w:hAnsi="PT Astra Serif" w:cs="Times New Roman"/>
                <w:sz w:val="24"/>
                <w:szCs w:val="24"/>
              </w:rPr>
              <w:t>нварь</w:t>
            </w:r>
          </w:p>
        </w:tc>
        <w:tc>
          <w:tcPr>
            <w:tcW w:w="850" w:type="dxa"/>
          </w:tcPr>
          <w:p w:rsidR="008C069E" w:rsidRDefault="008C069E" w:rsidP="00E244E8">
            <w:pPr>
              <w:jc w:val="center"/>
              <w:rPr>
                <w:lang w:eastAsia="en-US"/>
              </w:rPr>
            </w:pPr>
            <w:r>
              <w:rPr>
                <w:lang w:eastAsia="en-US"/>
              </w:rPr>
              <w:t>16</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мозговой штурм</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iCs/>
                <w:sz w:val="24"/>
                <w:szCs w:val="24"/>
              </w:rPr>
              <w:t>Корневые системы</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p w:rsidR="008C069E" w:rsidRPr="00F62782" w:rsidRDefault="008C069E" w:rsidP="00BF56F3">
            <w:pPr>
              <w:spacing w:after="0"/>
              <w:jc w:val="both"/>
              <w:rPr>
                <w:rFonts w:ascii="PT Astra Serif" w:eastAsia="Times New Roman" w:hAnsi="PT Astra Serif" w:cs="Times New Roman"/>
                <w:sz w:val="24"/>
                <w:szCs w:val="24"/>
              </w:rPr>
            </w:pP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Я</w:t>
            </w:r>
            <w:r w:rsidRPr="00F62782">
              <w:rPr>
                <w:rFonts w:ascii="PT Astra Serif" w:eastAsia="Times New Roman" w:hAnsi="PT Astra Serif" w:cs="Times New Roman"/>
                <w:sz w:val="24"/>
                <w:szCs w:val="24"/>
              </w:rPr>
              <w:t>нварь</w:t>
            </w:r>
          </w:p>
        </w:tc>
        <w:tc>
          <w:tcPr>
            <w:tcW w:w="850" w:type="dxa"/>
          </w:tcPr>
          <w:p w:rsidR="008C069E" w:rsidRDefault="008C069E" w:rsidP="00E244E8">
            <w:pPr>
              <w:jc w:val="center"/>
              <w:rPr>
                <w:lang w:eastAsia="en-US"/>
              </w:rPr>
            </w:pPr>
            <w:r>
              <w:rPr>
                <w:lang w:eastAsia="en-US"/>
              </w:rPr>
              <w:t>23</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iCs/>
                <w:sz w:val="24"/>
                <w:szCs w:val="24"/>
              </w:rPr>
              <w:t>Грибы</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Ф</w:t>
            </w:r>
            <w:r w:rsidRPr="00F62782">
              <w:rPr>
                <w:rFonts w:ascii="PT Astra Serif" w:eastAsia="Times New Roman" w:hAnsi="PT Astra Serif" w:cs="Times New Roman"/>
                <w:sz w:val="24"/>
                <w:szCs w:val="24"/>
              </w:rPr>
              <w:t>евраль</w:t>
            </w:r>
          </w:p>
        </w:tc>
        <w:tc>
          <w:tcPr>
            <w:tcW w:w="850" w:type="dxa"/>
          </w:tcPr>
          <w:p w:rsidR="008C069E" w:rsidRDefault="008C069E" w:rsidP="00E244E8">
            <w:pPr>
              <w:jc w:val="center"/>
              <w:rPr>
                <w:lang w:eastAsia="en-US"/>
              </w:rPr>
            </w:pPr>
            <w:r>
              <w:rPr>
                <w:lang w:eastAsia="en-US"/>
              </w:rPr>
              <w:t>30</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Цветы</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Ф</w:t>
            </w:r>
            <w:r w:rsidRPr="00F62782">
              <w:rPr>
                <w:rFonts w:ascii="PT Astra Serif" w:eastAsia="Times New Roman" w:hAnsi="PT Astra Serif" w:cs="Times New Roman"/>
                <w:sz w:val="24"/>
                <w:szCs w:val="24"/>
              </w:rPr>
              <w:t>евраль</w:t>
            </w:r>
          </w:p>
        </w:tc>
        <w:tc>
          <w:tcPr>
            <w:tcW w:w="850" w:type="dxa"/>
          </w:tcPr>
          <w:p w:rsidR="008C069E" w:rsidRDefault="008C069E" w:rsidP="00E244E8">
            <w:pPr>
              <w:jc w:val="center"/>
              <w:rPr>
                <w:lang w:eastAsia="en-US"/>
              </w:rPr>
            </w:pPr>
            <w:r>
              <w:rPr>
                <w:lang w:eastAsia="en-US"/>
              </w:rPr>
              <w:t>06</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мозговой штурм</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sz w:val="24"/>
                <w:szCs w:val="24"/>
              </w:rPr>
              <w:t>Насекомые</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rPr>
          <w:trHeight w:val="495"/>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Ф</w:t>
            </w:r>
            <w:r w:rsidRPr="00F62782">
              <w:rPr>
                <w:rFonts w:ascii="PT Astra Serif" w:eastAsia="Times New Roman" w:hAnsi="PT Astra Serif" w:cs="Times New Roman"/>
                <w:sz w:val="24"/>
                <w:szCs w:val="24"/>
              </w:rPr>
              <w:t>евраль</w:t>
            </w:r>
          </w:p>
        </w:tc>
        <w:tc>
          <w:tcPr>
            <w:tcW w:w="850" w:type="dxa"/>
          </w:tcPr>
          <w:p w:rsidR="008C069E" w:rsidRDefault="008C069E" w:rsidP="00E244E8">
            <w:pPr>
              <w:jc w:val="center"/>
              <w:rPr>
                <w:lang w:eastAsia="en-US"/>
              </w:rPr>
            </w:pPr>
            <w:r>
              <w:rPr>
                <w:lang w:eastAsia="en-US"/>
              </w:rPr>
              <w:t>13</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sz w:val="24"/>
                <w:szCs w:val="24"/>
              </w:rPr>
              <w:t>Перья птиц</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DC1A53">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Ф</w:t>
            </w:r>
            <w:r w:rsidRPr="00F62782">
              <w:rPr>
                <w:rFonts w:ascii="PT Astra Serif" w:eastAsia="Times New Roman" w:hAnsi="PT Astra Serif" w:cs="Times New Roman"/>
                <w:sz w:val="24"/>
                <w:szCs w:val="24"/>
              </w:rPr>
              <w:t>евраль</w:t>
            </w:r>
          </w:p>
        </w:tc>
        <w:tc>
          <w:tcPr>
            <w:tcW w:w="850" w:type="dxa"/>
          </w:tcPr>
          <w:p w:rsidR="008C069E" w:rsidRDefault="008C069E" w:rsidP="00E244E8">
            <w:pPr>
              <w:jc w:val="center"/>
              <w:rPr>
                <w:lang w:eastAsia="en-US"/>
              </w:rPr>
            </w:pPr>
            <w:r>
              <w:rPr>
                <w:lang w:eastAsia="en-US"/>
              </w:rPr>
              <w:t>20</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sz w:val="24"/>
                <w:szCs w:val="24"/>
              </w:rPr>
              <w:t>Следы животных</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арт</w:t>
            </w:r>
          </w:p>
        </w:tc>
        <w:tc>
          <w:tcPr>
            <w:tcW w:w="850" w:type="dxa"/>
          </w:tcPr>
          <w:p w:rsidR="008C069E" w:rsidRDefault="008C069E" w:rsidP="00E244E8">
            <w:pPr>
              <w:jc w:val="center"/>
              <w:rPr>
                <w:lang w:eastAsia="en-US"/>
              </w:rPr>
            </w:pPr>
            <w:r>
              <w:rPr>
                <w:lang w:eastAsia="en-US"/>
              </w:rPr>
              <w:t>27</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BE38E4" w:rsidRDefault="008C069E" w:rsidP="007E20BA">
            <w:pPr>
              <w:shd w:val="clear" w:color="auto" w:fill="FFFFFF"/>
              <w:spacing w:after="0"/>
              <w:ind w:firstLine="34"/>
              <w:jc w:val="both"/>
              <w:rPr>
                <w:rFonts w:ascii="PT Astra Serif" w:eastAsia="Times New Roman" w:hAnsi="PT Astra Serif" w:cs="Times New Roman"/>
                <w:b/>
                <w:sz w:val="24"/>
                <w:szCs w:val="24"/>
              </w:rPr>
            </w:pPr>
            <w:r w:rsidRPr="00BE38E4">
              <w:rPr>
                <w:rFonts w:ascii="PT Astra Serif" w:hAnsi="PT Astra Serif" w:cs="Times New Roman"/>
                <w:iCs/>
                <w:sz w:val="24"/>
                <w:szCs w:val="24"/>
              </w:rPr>
              <w:t>Скелет динозавра</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rPr>
          <w:trHeight w:val="428"/>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арт</w:t>
            </w:r>
          </w:p>
        </w:tc>
        <w:tc>
          <w:tcPr>
            <w:tcW w:w="850" w:type="dxa"/>
          </w:tcPr>
          <w:p w:rsidR="008C069E" w:rsidRDefault="008C069E" w:rsidP="00E244E8">
            <w:pPr>
              <w:jc w:val="center"/>
              <w:rPr>
                <w:lang w:eastAsia="en-US"/>
              </w:rPr>
            </w:pPr>
            <w:r>
              <w:rPr>
                <w:lang w:eastAsia="en-US"/>
              </w:rPr>
              <w:t>06</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BE38E4" w:rsidRDefault="008C069E" w:rsidP="007E20BA">
            <w:pPr>
              <w:shd w:val="clear" w:color="auto" w:fill="FFFFFF"/>
              <w:spacing w:after="0"/>
              <w:ind w:firstLine="34"/>
              <w:jc w:val="both"/>
              <w:rPr>
                <w:rFonts w:ascii="PT Astra Serif" w:eastAsia="Times New Roman" w:hAnsi="PT Astra Serif" w:cs="Times New Roman"/>
                <w:b/>
                <w:sz w:val="24"/>
                <w:szCs w:val="24"/>
              </w:rPr>
            </w:pPr>
            <w:r w:rsidRPr="00BE38E4">
              <w:rPr>
                <w:rFonts w:ascii="PT Astra Serif" w:hAnsi="PT Astra Serif" w:cs="Times New Roman"/>
                <w:sz w:val="24"/>
                <w:szCs w:val="24"/>
              </w:rPr>
              <w:t>Древние рептилии</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арт</w:t>
            </w:r>
          </w:p>
        </w:tc>
        <w:tc>
          <w:tcPr>
            <w:tcW w:w="850" w:type="dxa"/>
          </w:tcPr>
          <w:p w:rsidR="008C069E" w:rsidRDefault="008C069E" w:rsidP="00E244E8">
            <w:pPr>
              <w:jc w:val="center"/>
              <w:rPr>
                <w:lang w:eastAsia="en-US"/>
              </w:rPr>
            </w:pPr>
            <w:r>
              <w:rPr>
                <w:lang w:eastAsia="en-US"/>
              </w:rPr>
              <w:t>13</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мозговой штурм</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iCs/>
                <w:sz w:val="24"/>
                <w:szCs w:val="24"/>
              </w:rPr>
              <w:t>Зубы</w:t>
            </w:r>
          </w:p>
        </w:tc>
        <w:tc>
          <w:tcPr>
            <w:tcW w:w="1701" w:type="dxa"/>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арт</w:t>
            </w:r>
          </w:p>
        </w:tc>
        <w:tc>
          <w:tcPr>
            <w:tcW w:w="850" w:type="dxa"/>
          </w:tcPr>
          <w:p w:rsidR="008C069E" w:rsidRDefault="008C069E" w:rsidP="00E244E8">
            <w:pPr>
              <w:jc w:val="center"/>
              <w:rPr>
                <w:lang w:eastAsia="en-US"/>
              </w:rPr>
            </w:pPr>
            <w:r>
              <w:rPr>
                <w:lang w:eastAsia="en-US"/>
              </w:rPr>
              <w:t>20</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F62782">
              <w:rPr>
                <w:rFonts w:ascii="PT Astra Serif" w:hAnsi="PT Astra Serif" w:cs="Times New Roman"/>
                <w:iCs/>
                <w:sz w:val="24"/>
                <w:szCs w:val="24"/>
              </w:rPr>
              <w:t>Бактерии</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А</w:t>
            </w:r>
            <w:r w:rsidRPr="00F62782">
              <w:rPr>
                <w:rFonts w:ascii="PT Astra Serif" w:eastAsia="Times New Roman" w:hAnsi="PT Astra Serif" w:cs="Times New Roman"/>
                <w:sz w:val="24"/>
                <w:szCs w:val="24"/>
              </w:rPr>
              <w:t>прель</w:t>
            </w:r>
          </w:p>
        </w:tc>
        <w:tc>
          <w:tcPr>
            <w:tcW w:w="850" w:type="dxa"/>
          </w:tcPr>
          <w:p w:rsidR="008C069E" w:rsidRDefault="008C069E" w:rsidP="00E244E8">
            <w:pPr>
              <w:jc w:val="center"/>
              <w:rPr>
                <w:lang w:eastAsia="en-US"/>
              </w:rPr>
            </w:pPr>
            <w:r>
              <w:rPr>
                <w:lang w:eastAsia="en-US"/>
              </w:rPr>
              <w:t>27</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мозговой штурм</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Атомы. Состояние вещества</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rPr>
          <w:trHeight w:val="459"/>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А</w:t>
            </w:r>
            <w:r w:rsidRPr="00F62782">
              <w:rPr>
                <w:rFonts w:ascii="PT Astra Serif" w:eastAsia="Times New Roman" w:hAnsi="PT Astra Serif" w:cs="Times New Roman"/>
                <w:sz w:val="24"/>
                <w:szCs w:val="24"/>
              </w:rPr>
              <w:t>прель</w:t>
            </w:r>
          </w:p>
        </w:tc>
        <w:tc>
          <w:tcPr>
            <w:tcW w:w="850" w:type="dxa"/>
          </w:tcPr>
          <w:p w:rsidR="008C069E" w:rsidRDefault="008C069E" w:rsidP="00E244E8">
            <w:pPr>
              <w:jc w:val="center"/>
              <w:rPr>
                <w:lang w:eastAsia="en-US"/>
              </w:rPr>
            </w:pPr>
            <w:r>
              <w:rPr>
                <w:lang w:eastAsia="en-US"/>
              </w:rPr>
              <w:t>03</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Снежинки</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А</w:t>
            </w:r>
            <w:r w:rsidRPr="00F62782">
              <w:rPr>
                <w:rFonts w:ascii="PT Astra Serif" w:eastAsia="Times New Roman" w:hAnsi="PT Astra Serif" w:cs="Times New Roman"/>
                <w:sz w:val="24"/>
                <w:szCs w:val="24"/>
              </w:rPr>
              <w:t>прель</w:t>
            </w:r>
          </w:p>
        </w:tc>
        <w:tc>
          <w:tcPr>
            <w:tcW w:w="850" w:type="dxa"/>
          </w:tcPr>
          <w:p w:rsidR="008C069E" w:rsidRDefault="008C069E" w:rsidP="00E244E8">
            <w:pPr>
              <w:jc w:val="center"/>
              <w:rPr>
                <w:lang w:eastAsia="en-US"/>
              </w:rPr>
            </w:pPr>
            <w:r>
              <w:rPr>
                <w:lang w:eastAsia="en-US"/>
              </w:rPr>
              <w:t>10</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DF0727" w:rsidRDefault="008C069E" w:rsidP="007E20BA">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Воздушный шар</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А</w:t>
            </w:r>
            <w:r w:rsidRPr="00F62782">
              <w:rPr>
                <w:rFonts w:ascii="PT Astra Serif" w:eastAsia="Times New Roman" w:hAnsi="PT Astra Serif" w:cs="Times New Roman"/>
                <w:sz w:val="24"/>
                <w:szCs w:val="24"/>
              </w:rPr>
              <w:t>прель</w:t>
            </w:r>
          </w:p>
        </w:tc>
        <w:tc>
          <w:tcPr>
            <w:tcW w:w="850" w:type="dxa"/>
          </w:tcPr>
          <w:p w:rsidR="008C069E" w:rsidRDefault="008C069E" w:rsidP="00E244E8">
            <w:pPr>
              <w:jc w:val="center"/>
              <w:rPr>
                <w:lang w:eastAsia="en-US"/>
              </w:rPr>
            </w:pPr>
            <w:r>
              <w:rPr>
                <w:lang w:eastAsia="en-US"/>
              </w:rPr>
              <w:t>17</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0127BF" w:rsidRDefault="008C069E" w:rsidP="007E20BA">
            <w:pPr>
              <w:shd w:val="clear" w:color="auto" w:fill="FFFFFF"/>
              <w:spacing w:after="0"/>
              <w:ind w:firstLine="34"/>
              <w:jc w:val="both"/>
              <w:rPr>
                <w:rFonts w:ascii="PT Astra Serif" w:eastAsia="Times New Roman" w:hAnsi="PT Astra Serif" w:cs="Times New Roman"/>
                <w:sz w:val="24"/>
                <w:szCs w:val="24"/>
              </w:rPr>
            </w:pPr>
            <w:r w:rsidRPr="000127BF">
              <w:rPr>
                <w:rFonts w:ascii="PT Astra Serif" w:hAnsi="PT Astra Serif"/>
                <w:sz w:val="24"/>
                <w:szCs w:val="24"/>
              </w:rPr>
              <w:t>Орудия труда древних людей</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А</w:t>
            </w:r>
            <w:r w:rsidRPr="00F62782">
              <w:rPr>
                <w:rFonts w:ascii="PT Astra Serif" w:eastAsia="Times New Roman" w:hAnsi="PT Astra Serif" w:cs="Times New Roman"/>
                <w:sz w:val="24"/>
                <w:szCs w:val="24"/>
              </w:rPr>
              <w:t>прель</w:t>
            </w:r>
          </w:p>
        </w:tc>
        <w:tc>
          <w:tcPr>
            <w:tcW w:w="850" w:type="dxa"/>
          </w:tcPr>
          <w:p w:rsidR="008C069E" w:rsidRDefault="008C069E" w:rsidP="00E244E8">
            <w:pPr>
              <w:jc w:val="center"/>
              <w:rPr>
                <w:lang w:eastAsia="en-US"/>
              </w:rPr>
            </w:pPr>
            <w:r>
              <w:rPr>
                <w:lang w:eastAsia="en-US"/>
              </w:rPr>
              <w:t>24</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sidRPr="00675B54">
              <w:rPr>
                <w:rFonts w:ascii="PT Astra Serif" w:hAnsi="PT Astra Serif"/>
                <w:b w:val="0"/>
                <w:i w:val="0"/>
                <w:sz w:val="24"/>
                <w:szCs w:val="24"/>
              </w:rPr>
              <w:t>Контрольная работа</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142DDB" w:rsidRDefault="008C069E" w:rsidP="00142DDB">
            <w:pPr>
              <w:pStyle w:val="a5"/>
              <w:spacing w:line="276" w:lineRule="auto"/>
              <w:ind w:firstLine="34"/>
              <w:jc w:val="both"/>
              <w:outlineLvl w:val="0"/>
              <w:rPr>
                <w:rFonts w:ascii="PT Astra Serif" w:hAnsi="PT Astra Serif"/>
                <w:b w:val="0"/>
                <w:i w:val="0"/>
                <w:sz w:val="24"/>
                <w:szCs w:val="24"/>
              </w:rPr>
            </w:pPr>
            <w:r>
              <w:rPr>
                <w:rFonts w:ascii="PT Astra Serif" w:hAnsi="PT Astra Serif"/>
                <w:b w:val="0"/>
                <w:i w:val="0"/>
                <w:sz w:val="24"/>
                <w:szCs w:val="24"/>
              </w:rPr>
              <w:t>Промежуточная аттестация</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Pr>
                <w:rFonts w:ascii="PT Astra Serif" w:hAnsi="PT Astra Serif"/>
                <w:b w:val="0"/>
                <w:i w:val="0"/>
                <w:color w:val="auto"/>
                <w:spacing w:val="3"/>
                <w:sz w:val="24"/>
                <w:szCs w:val="24"/>
              </w:rPr>
              <w:t>Контрольная работа</w:t>
            </w:r>
          </w:p>
        </w:tc>
      </w:tr>
      <w:tr w:rsidR="008C069E" w:rsidRPr="00F62782" w:rsidTr="008C069E">
        <w:trPr>
          <w:trHeight w:val="581"/>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E244E8">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ай</w:t>
            </w:r>
          </w:p>
        </w:tc>
        <w:tc>
          <w:tcPr>
            <w:tcW w:w="850" w:type="dxa"/>
          </w:tcPr>
          <w:p w:rsidR="008C069E" w:rsidRDefault="008C069E" w:rsidP="00E244E8">
            <w:pPr>
              <w:jc w:val="center"/>
              <w:rPr>
                <w:lang w:eastAsia="en-US"/>
              </w:rPr>
            </w:pPr>
            <w:r>
              <w:rPr>
                <w:lang w:eastAsia="en-US"/>
              </w:rPr>
              <w:t>01</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E82D36" w:rsidRDefault="008C069E" w:rsidP="007E20BA">
            <w:pPr>
              <w:shd w:val="clear" w:color="auto" w:fill="FFFFFF"/>
              <w:spacing w:after="0"/>
              <w:ind w:firstLine="34"/>
              <w:jc w:val="both"/>
              <w:rPr>
                <w:rFonts w:ascii="PT Astra Serif" w:eastAsia="Times New Roman" w:hAnsi="PT Astra Serif" w:cs="Times New Roman"/>
                <w:b/>
                <w:sz w:val="24"/>
                <w:szCs w:val="24"/>
              </w:rPr>
            </w:pPr>
            <w:r>
              <w:rPr>
                <w:rFonts w:ascii="PT Astra Serif" w:hAnsi="PT Astra Serif" w:cs="Times New Roman"/>
                <w:iCs/>
                <w:sz w:val="24"/>
                <w:szCs w:val="24"/>
              </w:rPr>
              <w:t>Флаги</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8C069E" w:rsidRPr="00F62782" w:rsidTr="008C069E">
        <w:trPr>
          <w:trHeight w:val="222"/>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ай</w:t>
            </w:r>
          </w:p>
        </w:tc>
        <w:tc>
          <w:tcPr>
            <w:tcW w:w="850" w:type="dxa"/>
          </w:tcPr>
          <w:p w:rsidR="008C069E" w:rsidRDefault="008C069E" w:rsidP="00E244E8">
            <w:pPr>
              <w:jc w:val="center"/>
              <w:rPr>
                <w:lang w:eastAsia="en-US"/>
              </w:rPr>
            </w:pPr>
            <w:r>
              <w:rPr>
                <w:lang w:eastAsia="en-US"/>
              </w:rPr>
              <w:t>08</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E82D36" w:rsidRDefault="008C069E" w:rsidP="00E244E8">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Жилье</w:t>
            </w:r>
          </w:p>
        </w:tc>
        <w:tc>
          <w:tcPr>
            <w:tcW w:w="1701" w:type="dxa"/>
            <w:tcBorders>
              <w:top w:val="single" w:sz="4" w:space="0" w:color="auto"/>
            </w:tcBorders>
          </w:tcPr>
          <w:p w:rsidR="008C069E" w:rsidRPr="00F62782" w:rsidRDefault="008C069E" w:rsidP="00142DDB">
            <w:pPr>
              <w:spacing w:after="0"/>
              <w:jc w:val="both"/>
              <w:rPr>
                <w:rFonts w:ascii="PT Astra Serif" w:eastAsia="Times New Roman" w:hAnsi="PT Astra Serif" w:cs="Times New Roman"/>
                <w:sz w:val="24"/>
                <w:szCs w:val="24"/>
              </w:rPr>
            </w:pPr>
            <w:r w:rsidRPr="004059CB">
              <w:rPr>
                <w:rFonts w:ascii="PT Astra Serif" w:eastAsia="Times New Roman" w:hAnsi="PT Astra Serif" w:cs="Times New Roman"/>
                <w:sz w:val="24"/>
                <w:szCs w:val="24"/>
              </w:rPr>
              <w:t>МБОУ ДО «ГДЮЦ»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8C069E" w:rsidRPr="00F62782" w:rsidTr="008C069E">
        <w:trPr>
          <w:trHeight w:val="273"/>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ай</w:t>
            </w:r>
          </w:p>
        </w:tc>
        <w:tc>
          <w:tcPr>
            <w:tcW w:w="850" w:type="dxa"/>
          </w:tcPr>
          <w:p w:rsidR="008C069E" w:rsidRDefault="008C069E" w:rsidP="00E244E8">
            <w:pPr>
              <w:jc w:val="center"/>
              <w:rPr>
                <w:lang w:eastAsia="en-US"/>
              </w:rPr>
            </w:pPr>
            <w:r>
              <w:rPr>
                <w:lang w:eastAsia="en-US"/>
              </w:rPr>
              <w:t>15</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Borders>
              <w:top w:val="single" w:sz="4" w:space="0" w:color="auto"/>
            </w:tcBorders>
          </w:tcPr>
          <w:p w:rsidR="008C069E" w:rsidRPr="00E82D36" w:rsidRDefault="008C069E" w:rsidP="00E244E8">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Роботы</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Borders>
              <w:top w:val="single" w:sz="4" w:space="0" w:color="auto"/>
            </w:tcBorders>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8C069E" w:rsidRPr="00F62782" w:rsidTr="008C069E">
        <w:trPr>
          <w:trHeight w:val="211"/>
        </w:trPr>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ай</w:t>
            </w:r>
          </w:p>
        </w:tc>
        <w:tc>
          <w:tcPr>
            <w:tcW w:w="850" w:type="dxa"/>
          </w:tcPr>
          <w:p w:rsidR="008C069E" w:rsidRDefault="008C069E" w:rsidP="00E244E8">
            <w:pPr>
              <w:jc w:val="center"/>
              <w:rPr>
                <w:lang w:eastAsia="en-US"/>
              </w:rPr>
            </w:pPr>
            <w:r>
              <w:rPr>
                <w:lang w:eastAsia="en-US"/>
              </w:rPr>
              <w:t>22</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Pr="00F62782" w:rsidRDefault="008C069E" w:rsidP="00BF56F3">
            <w:pPr>
              <w:pStyle w:val="a5"/>
              <w:spacing w:line="276" w:lineRule="auto"/>
              <w:jc w:val="both"/>
              <w:outlineLvl w:val="0"/>
              <w:rPr>
                <w:rFonts w:ascii="PT Astra Serif" w:hAnsi="PT Astra Serif"/>
                <w:b w:val="0"/>
                <w:i w:val="0"/>
                <w:sz w:val="24"/>
                <w:szCs w:val="24"/>
              </w:rPr>
            </w:pPr>
            <w:r>
              <w:rPr>
                <w:rFonts w:ascii="PT Astra Serif" w:hAnsi="PT Astra Serif"/>
                <w:b w:val="0"/>
                <w:bCs/>
                <w:i w:val="0"/>
                <w:sz w:val="24"/>
                <w:szCs w:val="24"/>
              </w:rPr>
              <w:t>Б</w:t>
            </w:r>
            <w:r w:rsidRPr="00B26115">
              <w:rPr>
                <w:rFonts w:ascii="PT Astra Serif" w:hAnsi="PT Astra Serif"/>
                <w:b w:val="0"/>
                <w:bCs/>
                <w:i w:val="0"/>
                <w:sz w:val="24"/>
                <w:szCs w:val="24"/>
              </w:rPr>
              <w:t>еседа</w:t>
            </w:r>
            <w:r>
              <w:rPr>
                <w:rFonts w:ascii="PT Astra Serif" w:hAnsi="PT Astra Serif"/>
                <w:b w:val="0"/>
                <w:bCs/>
                <w:i w:val="0"/>
                <w:sz w:val="24"/>
                <w:szCs w:val="24"/>
              </w:rPr>
              <w:t>,</w:t>
            </w:r>
            <w:r w:rsidRPr="00964878">
              <w:rPr>
                <w:rFonts w:ascii="PT Astra Serif" w:eastAsia="Times New Roman" w:hAnsi="PT Astra Serif" w:cs="Arial"/>
                <w:b w:val="0"/>
                <w:bCs/>
                <w:i w:val="0"/>
                <w:color w:val="000000"/>
                <w:sz w:val="24"/>
                <w:szCs w:val="24"/>
              </w:rPr>
              <w:t xml:space="preserve"> </w:t>
            </w:r>
            <w:r w:rsidRPr="00964878">
              <w:rPr>
                <w:rFonts w:ascii="PT Astra Serif" w:hAnsi="PT Astra Serif"/>
                <w:b w:val="0"/>
                <w:bCs/>
                <w:i w:val="0"/>
                <w:sz w:val="24"/>
                <w:szCs w:val="24"/>
              </w:rPr>
              <w:t>практическое занятие</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Pr>
          <w:p w:rsidR="008C069E" w:rsidRPr="00E82D36" w:rsidRDefault="008C069E" w:rsidP="00E244E8">
            <w:pPr>
              <w:shd w:val="clear" w:color="auto" w:fill="FFFFFF"/>
              <w:spacing w:after="0"/>
              <w:ind w:firstLine="34"/>
              <w:jc w:val="both"/>
              <w:rPr>
                <w:rFonts w:ascii="PT Astra Serif" w:eastAsia="Times New Roman" w:hAnsi="PT Astra Serif" w:cs="Times New Roman"/>
                <w:b/>
                <w:sz w:val="24"/>
                <w:szCs w:val="24"/>
              </w:rPr>
            </w:pPr>
            <w:r w:rsidRPr="000D2ED5">
              <w:rPr>
                <w:rFonts w:ascii="PT Astra Serif" w:hAnsi="PT Astra Serif" w:cs="Times New Roman"/>
                <w:sz w:val="24"/>
                <w:szCs w:val="24"/>
              </w:rPr>
              <w:t>Дорожные знаки</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Беседа, наблюдение,</w:t>
            </w:r>
          </w:p>
          <w:p w:rsidR="008C069E" w:rsidRPr="00F62782" w:rsidRDefault="008C069E" w:rsidP="00142DDB">
            <w:pPr>
              <w:pStyle w:val="4"/>
              <w:spacing w:before="0"/>
              <w:jc w:val="both"/>
              <w:rPr>
                <w:rFonts w:ascii="PT Astra Serif" w:hAnsi="PT Astra Serif"/>
                <w:i w:val="0"/>
                <w:color w:val="auto"/>
                <w:sz w:val="24"/>
                <w:szCs w:val="24"/>
              </w:rPr>
            </w:pPr>
            <w:r w:rsidRPr="00F62782">
              <w:rPr>
                <w:rFonts w:ascii="PT Astra Serif" w:hAnsi="PT Astra Serif"/>
                <w:b w:val="0"/>
                <w:i w:val="0"/>
                <w:color w:val="auto"/>
                <w:spacing w:val="3"/>
                <w:sz w:val="24"/>
                <w:szCs w:val="24"/>
              </w:rPr>
              <w:t xml:space="preserve"> творческая работа</w:t>
            </w:r>
          </w:p>
        </w:tc>
      </w:tr>
      <w:tr w:rsidR="008C069E" w:rsidRPr="00F62782" w:rsidTr="008C069E">
        <w:tc>
          <w:tcPr>
            <w:tcW w:w="568" w:type="dxa"/>
          </w:tcPr>
          <w:p w:rsidR="008C069E" w:rsidRPr="00F62782" w:rsidRDefault="008C069E" w:rsidP="00142DDB">
            <w:pPr>
              <w:pStyle w:val="a4"/>
              <w:numPr>
                <w:ilvl w:val="0"/>
                <w:numId w:val="12"/>
              </w:numPr>
              <w:spacing w:after="0"/>
              <w:ind w:left="0" w:firstLine="0"/>
              <w:jc w:val="both"/>
              <w:rPr>
                <w:rFonts w:ascii="PT Astra Serif" w:eastAsia="Times New Roman" w:hAnsi="PT Astra Serif" w:cs="Times New Roman"/>
                <w:sz w:val="24"/>
                <w:szCs w:val="24"/>
              </w:rPr>
            </w:pPr>
          </w:p>
        </w:tc>
        <w:tc>
          <w:tcPr>
            <w:tcW w:w="1275" w:type="dxa"/>
          </w:tcPr>
          <w:p w:rsidR="008C069E" w:rsidRPr="00F62782" w:rsidRDefault="008C069E" w:rsidP="00BF56F3">
            <w:pPr>
              <w:spacing w:after="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М</w:t>
            </w:r>
            <w:r w:rsidRPr="00F62782">
              <w:rPr>
                <w:rFonts w:ascii="PT Astra Serif" w:eastAsia="Times New Roman" w:hAnsi="PT Astra Serif" w:cs="Times New Roman"/>
                <w:sz w:val="24"/>
                <w:szCs w:val="24"/>
              </w:rPr>
              <w:t>ай</w:t>
            </w:r>
          </w:p>
        </w:tc>
        <w:tc>
          <w:tcPr>
            <w:tcW w:w="850" w:type="dxa"/>
          </w:tcPr>
          <w:p w:rsidR="008C069E" w:rsidRDefault="008C069E" w:rsidP="00E244E8">
            <w:pPr>
              <w:jc w:val="center"/>
              <w:rPr>
                <w:lang w:eastAsia="en-US"/>
              </w:rPr>
            </w:pPr>
            <w:r>
              <w:rPr>
                <w:lang w:eastAsia="en-US"/>
              </w:rPr>
              <w:t>29</w:t>
            </w:r>
          </w:p>
        </w:tc>
        <w:tc>
          <w:tcPr>
            <w:tcW w:w="1560" w:type="dxa"/>
          </w:tcPr>
          <w:p w:rsidR="008C069E" w:rsidRPr="00F62782" w:rsidRDefault="008C069E" w:rsidP="00E244E8">
            <w:pPr>
              <w:jc w:val="center"/>
              <w:rPr>
                <w:rFonts w:ascii="PT Astra Serif" w:hAnsi="PT Astra Serif"/>
              </w:rPr>
            </w:pPr>
            <w:r>
              <w:rPr>
                <w:rFonts w:ascii="PT Astra Serif" w:hAnsi="PT Astra Serif"/>
              </w:rPr>
              <w:t>13.30-13.55</w:t>
            </w:r>
          </w:p>
        </w:tc>
        <w:tc>
          <w:tcPr>
            <w:tcW w:w="2551" w:type="dxa"/>
          </w:tcPr>
          <w:p w:rsidR="008C069E" w:rsidRDefault="008C069E" w:rsidP="00BF56F3">
            <w:pPr>
              <w:pStyle w:val="a5"/>
              <w:spacing w:line="276" w:lineRule="auto"/>
              <w:jc w:val="both"/>
              <w:outlineLvl w:val="0"/>
              <w:rPr>
                <w:rFonts w:ascii="PT Astra Serif" w:hAnsi="PT Astra Serif"/>
                <w:b w:val="0"/>
                <w:i w:val="0"/>
                <w:sz w:val="24"/>
                <w:szCs w:val="24"/>
              </w:rPr>
            </w:pPr>
            <w:r w:rsidRPr="00675B54">
              <w:rPr>
                <w:rFonts w:ascii="PT Astra Serif" w:hAnsi="PT Astra Serif"/>
                <w:b w:val="0"/>
                <w:i w:val="0"/>
                <w:sz w:val="24"/>
                <w:szCs w:val="24"/>
              </w:rPr>
              <w:t>Контрольная работа</w:t>
            </w:r>
          </w:p>
        </w:tc>
        <w:tc>
          <w:tcPr>
            <w:tcW w:w="992" w:type="dxa"/>
          </w:tcPr>
          <w:p w:rsidR="008C069E" w:rsidRPr="00F62782" w:rsidRDefault="008C069E" w:rsidP="00142DDB">
            <w:pPr>
              <w:spacing w:after="0"/>
              <w:jc w:val="both"/>
              <w:rPr>
                <w:rFonts w:ascii="PT Astra Serif" w:hAnsi="PT Astra Serif" w:cs="Times New Roman"/>
                <w:bCs/>
                <w:iCs/>
                <w:sz w:val="24"/>
                <w:szCs w:val="24"/>
              </w:rPr>
            </w:pPr>
            <w:r w:rsidRPr="00F62782">
              <w:rPr>
                <w:rFonts w:ascii="PT Astra Serif" w:hAnsi="PT Astra Serif" w:cs="Times New Roman"/>
                <w:bCs/>
                <w:iCs/>
                <w:sz w:val="24"/>
                <w:szCs w:val="24"/>
              </w:rPr>
              <w:t>25 мин</w:t>
            </w:r>
          </w:p>
        </w:tc>
        <w:tc>
          <w:tcPr>
            <w:tcW w:w="3969" w:type="dxa"/>
            <w:tcBorders>
              <w:top w:val="single" w:sz="4" w:space="0" w:color="auto"/>
            </w:tcBorders>
          </w:tcPr>
          <w:p w:rsidR="008C069E" w:rsidRPr="00675B54" w:rsidRDefault="00E31B0D" w:rsidP="007E20BA">
            <w:pPr>
              <w:shd w:val="clear" w:color="auto" w:fill="FFFFFF"/>
              <w:spacing w:after="0"/>
              <w:ind w:firstLine="34"/>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Итоговое занятие</w:t>
            </w:r>
          </w:p>
        </w:tc>
        <w:tc>
          <w:tcPr>
            <w:tcW w:w="1701" w:type="dxa"/>
            <w:tcBorders>
              <w:top w:val="single" w:sz="4" w:space="0" w:color="auto"/>
            </w:tcBorders>
          </w:tcPr>
          <w:p w:rsidR="008C069E" w:rsidRPr="00F62782" w:rsidRDefault="008C069E" w:rsidP="00BF56F3">
            <w:pPr>
              <w:spacing w:after="0"/>
              <w:jc w:val="both"/>
              <w:rPr>
                <w:rFonts w:ascii="PT Astra Serif" w:eastAsia="Times New Roman" w:hAnsi="PT Astra Serif" w:cs="Times New Roman"/>
                <w:sz w:val="24"/>
                <w:szCs w:val="24"/>
              </w:rPr>
            </w:pPr>
            <w:r w:rsidRPr="00F62782">
              <w:rPr>
                <w:rFonts w:ascii="PT Astra Serif" w:eastAsia="Times New Roman" w:hAnsi="PT Astra Serif" w:cs="Times New Roman"/>
                <w:sz w:val="24"/>
                <w:szCs w:val="24"/>
              </w:rPr>
              <w:t>МБОУ ДО «Г</w:t>
            </w:r>
            <w:r>
              <w:rPr>
                <w:rFonts w:ascii="PT Astra Serif" w:eastAsia="Times New Roman" w:hAnsi="PT Astra Serif" w:cs="Times New Roman"/>
                <w:sz w:val="24"/>
                <w:szCs w:val="24"/>
              </w:rPr>
              <w:t>ДЮЦ»</w:t>
            </w:r>
          </w:p>
        </w:tc>
        <w:tc>
          <w:tcPr>
            <w:tcW w:w="2551" w:type="dxa"/>
          </w:tcPr>
          <w:p w:rsidR="008C069E" w:rsidRPr="00C77406" w:rsidRDefault="008C069E" w:rsidP="00142DDB">
            <w:pPr>
              <w:pStyle w:val="4"/>
              <w:spacing w:before="0"/>
              <w:jc w:val="both"/>
              <w:rPr>
                <w:rFonts w:ascii="PT Astra Serif" w:hAnsi="PT Astra Serif"/>
                <w:b w:val="0"/>
                <w:i w:val="0"/>
                <w:color w:val="auto"/>
                <w:spacing w:val="3"/>
                <w:sz w:val="24"/>
                <w:szCs w:val="24"/>
              </w:rPr>
            </w:pPr>
            <w:r w:rsidRPr="00C77406">
              <w:rPr>
                <w:rFonts w:ascii="PT Astra Serif" w:hAnsi="PT Astra Serif"/>
                <w:b w:val="0"/>
                <w:i w:val="0"/>
                <w:color w:val="auto"/>
                <w:sz w:val="24"/>
                <w:szCs w:val="24"/>
              </w:rPr>
              <w:t>Контрольная работа</w:t>
            </w:r>
          </w:p>
        </w:tc>
      </w:tr>
    </w:tbl>
    <w:p w:rsidR="00D57061" w:rsidRPr="00F62782" w:rsidRDefault="00D57061" w:rsidP="00F62782">
      <w:pPr>
        <w:shd w:val="clear" w:color="auto" w:fill="FFFFFF"/>
        <w:spacing w:after="122"/>
        <w:ind w:firstLine="567"/>
        <w:jc w:val="both"/>
        <w:rPr>
          <w:rFonts w:ascii="PT Astra Serif" w:eastAsia="Times New Roman" w:hAnsi="PT Astra Serif" w:cs="Times New Roman"/>
          <w:b/>
          <w:sz w:val="24"/>
          <w:szCs w:val="24"/>
        </w:rPr>
      </w:pPr>
    </w:p>
    <w:p w:rsidR="003304B2" w:rsidRDefault="003304B2" w:rsidP="008471FF">
      <w:pPr>
        <w:ind w:firstLine="708"/>
        <w:rPr>
          <w:rFonts w:ascii="Times New Roman" w:hAnsi="Times New Roman" w:cs="Times New Roman"/>
          <w:sz w:val="24"/>
          <w:szCs w:val="24"/>
        </w:rPr>
      </w:pPr>
    </w:p>
    <w:p w:rsidR="003304B2" w:rsidRDefault="003304B2" w:rsidP="008471FF">
      <w:pPr>
        <w:ind w:firstLine="708"/>
        <w:rPr>
          <w:rFonts w:ascii="Times New Roman" w:hAnsi="Times New Roman" w:cs="Times New Roman"/>
          <w:sz w:val="24"/>
          <w:szCs w:val="24"/>
        </w:rPr>
        <w:sectPr w:rsidR="003304B2" w:rsidSect="00EF6E76">
          <w:pgSz w:w="16838" w:h="11906" w:orient="landscape"/>
          <w:pgMar w:top="1134" w:right="1134" w:bottom="851" w:left="1134" w:header="709" w:footer="709" w:gutter="0"/>
          <w:cols w:space="708"/>
          <w:docGrid w:linePitch="360"/>
        </w:sectPr>
      </w:pPr>
    </w:p>
    <w:p w:rsidR="003304B2" w:rsidRDefault="00AC70A0" w:rsidP="003304B2">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Результаты реализации программы</w:t>
      </w:r>
    </w:p>
    <w:p w:rsidR="00AC70A0" w:rsidRDefault="00AC70A0" w:rsidP="003304B2">
      <w:pPr>
        <w:shd w:val="clear" w:color="auto" w:fill="FFFFFF"/>
        <w:spacing w:after="0" w:line="240" w:lineRule="auto"/>
        <w:jc w:val="center"/>
        <w:rPr>
          <w:rFonts w:ascii="Times New Roman" w:eastAsia="Times New Roman" w:hAnsi="Times New Roman" w:cs="Times New Roman"/>
          <w:b/>
          <w:bCs/>
          <w:color w:val="000000"/>
          <w:sz w:val="28"/>
          <w:szCs w:val="28"/>
        </w:rPr>
      </w:pPr>
    </w:p>
    <w:tbl>
      <w:tblPr>
        <w:tblStyle w:val="af"/>
        <w:tblW w:w="0" w:type="auto"/>
        <w:tblLook w:val="04A0" w:firstRow="1" w:lastRow="0" w:firstColumn="1" w:lastColumn="0" w:noHBand="0" w:noVBand="1"/>
      </w:tblPr>
      <w:tblGrid>
        <w:gridCol w:w="5068"/>
        <w:gridCol w:w="5069"/>
      </w:tblGrid>
      <w:tr w:rsidR="00FC4540" w:rsidTr="00AC70A0">
        <w:tc>
          <w:tcPr>
            <w:tcW w:w="5068" w:type="dxa"/>
          </w:tcPr>
          <w:p w:rsidR="00AC70A0" w:rsidRDefault="00AC70A0"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7C8D5A32" wp14:editId="55CA2F64">
                  <wp:extent cx="1383980" cy="1873814"/>
                  <wp:effectExtent l="247650" t="0" r="216535" b="0"/>
                  <wp:docPr id="2" name="Рисунок 2" descr="C:\Users\Елена\Desktop\20220202_094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20220202_09493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226" t="10342" r="12630" b="6875"/>
                          <a:stretch/>
                        </pic:blipFill>
                        <pic:spPr bwMode="auto">
                          <a:xfrm rot="5400000">
                            <a:off x="0" y="0"/>
                            <a:ext cx="1393101" cy="18861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9" w:type="dxa"/>
          </w:tcPr>
          <w:p w:rsidR="00AC70A0" w:rsidRDefault="00AC70A0" w:rsidP="003304B2">
            <w:pPr>
              <w:jc w:val="center"/>
              <w:rPr>
                <w:rFonts w:ascii="Times New Roman" w:eastAsia="Times New Roman" w:hAnsi="Times New Roman" w:cs="Times New Roman"/>
                <w:b/>
                <w:bCs/>
                <w:color w:val="000000"/>
                <w:sz w:val="28"/>
                <w:szCs w:val="28"/>
              </w:rPr>
            </w:pPr>
          </w:p>
          <w:p w:rsidR="00AC70A0" w:rsidRDefault="00AC70A0"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4888F9A7" wp14:editId="49DE4BD7">
                  <wp:extent cx="1578634" cy="15786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0072" cy="1580072"/>
                          </a:xfrm>
                          <a:prstGeom prst="rect">
                            <a:avLst/>
                          </a:prstGeom>
                          <a:noFill/>
                        </pic:spPr>
                      </pic:pic>
                    </a:graphicData>
                  </a:graphic>
                </wp:inline>
              </w:drawing>
            </w:r>
          </w:p>
        </w:tc>
      </w:tr>
      <w:tr w:rsidR="00FC4540" w:rsidTr="00AC70A0">
        <w:tc>
          <w:tcPr>
            <w:tcW w:w="5068" w:type="dxa"/>
          </w:tcPr>
          <w:p w:rsidR="00AC70A0" w:rsidRDefault="0049724E"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70105E94" wp14:editId="3F094E0D">
                  <wp:extent cx="1970044" cy="1522293"/>
                  <wp:effectExtent l="0" t="228600" r="0" b="211455"/>
                  <wp:docPr id="5" name="Рисунок 5" descr="C:\Users\Елена\Desktop\20220226_14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лена\Desktop\20220226_1444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46" t="16667" r="9616" b="16232"/>
                          <a:stretch/>
                        </pic:blipFill>
                        <pic:spPr bwMode="auto">
                          <a:xfrm rot="5400000">
                            <a:off x="0" y="0"/>
                            <a:ext cx="1976922" cy="1527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9" w:type="dxa"/>
          </w:tcPr>
          <w:p w:rsidR="00AC70A0" w:rsidRDefault="000D6E08"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63040CFB" wp14:editId="2D72E53B">
                  <wp:extent cx="1929575" cy="1353948"/>
                  <wp:effectExtent l="0" t="285750" r="0" b="265430"/>
                  <wp:docPr id="6" name="Рисунок 6" descr="C:\Users\Елена\Desktop\20220202_09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лена\Desktop\20220202_0955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328" b="10505"/>
                          <a:stretch/>
                        </pic:blipFill>
                        <pic:spPr bwMode="auto">
                          <a:xfrm rot="5400000">
                            <a:off x="0" y="0"/>
                            <a:ext cx="1926389" cy="13517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C4540" w:rsidTr="00AC70A0">
        <w:tc>
          <w:tcPr>
            <w:tcW w:w="5068" w:type="dxa"/>
          </w:tcPr>
          <w:p w:rsidR="00AC70A0" w:rsidRDefault="000D6E08"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2BD0DF6D" wp14:editId="07182E05">
                  <wp:extent cx="1876772" cy="1366808"/>
                  <wp:effectExtent l="0" t="247650" r="0" b="233680"/>
                  <wp:docPr id="8" name="Рисунок 8" descr="C:\Users\Елена\Desktop\20220202_09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лена\Desktop\20220202_09551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930" t="18369" r="5282" b="16240"/>
                          <a:stretch/>
                        </pic:blipFill>
                        <pic:spPr bwMode="auto">
                          <a:xfrm rot="5400000">
                            <a:off x="0" y="0"/>
                            <a:ext cx="1877533" cy="13673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9" w:type="dxa"/>
          </w:tcPr>
          <w:p w:rsidR="00AC70A0" w:rsidRDefault="00FC4540"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45AA2BFD" wp14:editId="2C666F44">
                  <wp:extent cx="1856183" cy="1306204"/>
                  <wp:effectExtent l="0" t="266700" r="0" b="255905"/>
                  <wp:docPr id="9" name="Рисунок 9" descr="C:\Users\Елена\Desktop\20220202_09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Елена\Desktop\20220202_09480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087" t="20000" b="13913"/>
                          <a:stretch/>
                        </pic:blipFill>
                        <pic:spPr bwMode="auto">
                          <a:xfrm rot="5400000">
                            <a:off x="0" y="0"/>
                            <a:ext cx="1869395" cy="13155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C4540" w:rsidTr="00AC70A0">
        <w:tc>
          <w:tcPr>
            <w:tcW w:w="5068" w:type="dxa"/>
          </w:tcPr>
          <w:p w:rsidR="00AC70A0" w:rsidRDefault="00FC4540"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70C73BD2" wp14:editId="264EE95E">
                  <wp:extent cx="1541645" cy="2139459"/>
                  <wp:effectExtent l="304800" t="0" r="287655" b="0"/>
                  <wp:docPr id="10" name="Рисунок 10" descr="C:\Users\Елена\Desktop\20220202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Елена\Desktop\20220202_09485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982" t="6476" r="9626"/>
                          <a:stretch/>
                        </pic:blipFill>
                        <pic:spPr bwMode="auto">
                          <a:xfrm rot="5400000">
                            <a:off x="0" y="0"/>
                            <a:ext cx="1555486" cy="21586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9" w:type="dxa"/>
          </w:tcPr>
          <w:p w:rsidR="00AC70A0" w:rsidRDefault="00FC4540" w:rsidP="003304B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3C5B7B36" wp14:editId="1C92AC13">
                  <wp:extent cx="2087938" cy="1281934"/>
                  <wp:effectExtent l="0" t="400050" r="0" b="375920"/>
                  <wp:docPr id="11" name="Рисунок 11" descr="C:\Users\Елена\Desktop\20220202_09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Елена\Desktop\20220202_09515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9853" b="18750"/>
                          <a:stretch/>
                        </pic:blipFill>
                        <pic:spPr bwMode="auto">
                          <a:xfrm rot="5400000">
                            <a:off x="0" y="0"/>
                            <a:ext cx="2096971" cy="12874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C70A0" w:rsidRDefault="00AC70A0" w:rsidP="003304B2">
      <w:pPr>
        <w:shd w:val="clear" w:color="auto" w:fill="FFFFFF"/>
        <w:spacing w:after="0" w:line="240" w:lineRule="auto"/>
        <w:jc w:val="center"/>
        <w:rPr>
          <w:rFonts w:ascii="Times New Roman" w:eastAsia="Times New Roman" w:hAnsi="Times New Roman" w:cs="Times New Roman"/>
          <w:b/>
          <w:bCs/>
          <w:color w:val="000000"/>
          <w:sz w:val="28"/>
          <w:szCs w:val="28"/>
        </w:rPr>
      </w:pPr>
    </w:p>
    <w:p w:rsidR="00AC70A0" w:rsidRDefault="00AC70A0" w:rsidP="003304B2">
      <w:pPr>
        <w:shd w:val="clear" w:color="auto" w:fill="FFFFFF"/>
        <w:spacing w:after="0" w:line="240" w:lineRule="auto"/>
        <w:jc w:val="center"/>
        <w:rPr>
          <w:rFonts w:ascii="Times New Roman" w:eastAsia="Times New Roman" w:hAnsi="Times New Roman" w:cs="Times New Roman"/>
          <w:b/>
          <w:bCs/>
          <w:color w:val="000000"/>
          <w:sz w:val="28"/>
          <w:szCs w:val="28"/>
        </w:rPr>
      </w:pPr>
    </w:p>
    <w:p w:rsidR="00AC70A0" w:rsidRDefault="00AC70A0" w:rsidP="003304B2">
      <w:pPr>
        <w:shd w:val="clear" w:color="auto" w:fill="FFFFFF"/>
        <w:spacing w:after="0" w:line="240" w:lineRule="auto"/>
        <w:jc w:val="center"/>
        <w:rPr>
          <w:rFonts w:ascii="Times New Roman" w:eastAsia="Times New Roman" w:hAnsi="Times New Roman" w:cs="Times New Roman"/>
          <w:b/>
          <w:bCs/>
          <w:color w:val="000000"/>
          <w:sz w:val="28"/>
          <w:szCs w:val="28"/>
        </w:rPr>
      </w:pPr>
    </w:p>
    <w:p w:rsidR="003304B2" w:rsidRDefault="00AC70A0" w:rsidP="00AC70A0">
      <w:pPr>
        <w:shd w:val="clear" w:color="auto" w:fill="FFFFFF"/>
        <w:spacing w:after="0" w:line="240" w:lineRule="auto"/>
        <w:rPr>
          <w:rFonts w:ascii="PT Astra Serif" w:eastAsia="Times New Roman" w:hAnsi="PT Astra Serif" w:cs="Times New Roman"/>
          <w:sz w:val="24"/>
          <w:szCs w:val="24"/>
        </w:rPr>
      </w:pPr>
      <w:bookmarkStart w:id="0" w:name="_GoBack"/>
      <w:bookmarkEnd w:id="0"/>
      <w:r>
        <w:rPr>
          <w:rFonts w:ascii="Times New Roman" w:eastAsia="Times New Roman" w:hAnsi="Times New Roman" w:cs="Times New Roman"/>
          <w:b/>
          <w:bCs/>
          <w:noProof/>
          <w:color w:val="000000"/>
          <w:sz w:val="28"/>
          <w:szCs w:val="28"/>
        </w:rPr>
        <w:t xml:space="preserve">    </w:t>
      </w:r>
    </w:p>
    <w:sectPr w:rsidR="003304B2" w:rsidSect="00BF56F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AD" w:rsidRDefault="00AB29AD" w:rsidP="00BC57F3">
      <w:pPr>
        <w:spacing w:after="0" w:line="240" w:lineRule="auto"/>
      </w:pPr>
      <w:r>
        <w:separator/>
      </w:r>
    </w:p>
  </w:endnote>
  <w:endnote w:type="continuationSeparator" w:id="0">
    <w:p w:rsidR="00AB29AD" w:rsidRDefault="00AB29AD" w:rsidP="00BC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IntroRegular">
    <w:altName w:val="MS Mincho"/>
    <w:panose1 w:val="00000000000000000000"/>
    <w:charset w:val="80"/>
    <w:family w:val="auto"/>
    <w:notTrueType/>
    <w:pitch w:val="default"/>
    <w:sig w:usb0="00000000" w:usb1="08070000" w:usb2="00000010" w:usb3="00000000" w:csb0="00020000" w:csb1="00000000"/>
  </w:font>
  <w:font w:name="Open Sans">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AD" w:rsidRDefault="00AB29AD" w:rsidP="00BC57F3">
      <w:pPr>
        <w:spacing w:after="0" w:line="240" w:lineRule="auto"/>
      </w:pPr>
      <w:r>
        <w:separator/>
      </w:r>
    </w:p>
  </w:footnote>
  <w:footnote w:type="continuationSeparator" w:id="0">
    <w:p w:rsidR="00AB29AD" w:rsidRDefault="00AB29AD" w:rsidP="00BC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228"/>
    <w:multiLevelType w:val="multilevel"/>
    <w:tmpl w:val="EB06F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00E4D"/>
    <w:multiLevelType w:val="hybridMultilevel"/>
    <w:tmpl w:val="C2E446D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D0F3C26"/>
    <w:multiLevelType w:val="multilevel"/>
    <w:tmpl w:val="5B8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F90A31"/>
    <w:multiLevelType w:val="hybridMultilevel"/>
    <w:tmpl w:val="668EE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50BD0"/>
    <w:multiLevelType w:val="multilevel"/>
    <w:tmpl w:val="8E7ED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A12A8"/>
    <w:multiLevelType w:val="hybridMultilevel"/>
    <w:tmpl w:val="6C5A419C"/>
    <w:lvl w:ilvl="0" w:tplc="0419000F">
      <w:start w:val="1"/>
      <w:numFmt w:val="decimal"/>
      <w:lvlText w:val="%1."/>
      <w:lvlJc w:val="left"/>
      <w:pPr>
        <w:tabs>
          <w:tab w:val="num" w:pos="720"/>
        </w:tabs>
        <w:ind w:left="720" w:hanging="360"/>
      </w:pPr>
    </w:lvl>
    <w:lvl w:ilvl="1" w:tplc="6DACC4FE">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092372"/>
    <w:multiLevelType w:val="hybridMultilevel"/>
    <w:tmpl w:val="0A3A9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97387A"/>
    <w:multiLevelType w:val="multilevel"/>
    <w:tmpl w:val="7980B1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185B"/>
    <w:multiLevelType w:val="hybridMultilevel"/>
    <w:tmpl w:val="2AEA9D2A"/>
    <w:lvl w:ilvl="0" w:tplc="63680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B33ED7"/>
    <w:multiLevelType w:val="multilevel"/>
    <w:tmpl w:val="153E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02E87"/>
    <w:multiLevelType w:val="hybridMultilevel"/>
    <w:tmpl w:val="2AEA9D2A"/>
    <w:lvl w:ilvl="0" w:tplc="63680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CE62FA"/>
    <w:multiLevelType w:val="hybridMultilevel"/>
    <w:tmpl w:val="CA54A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958CB"/>
    <w:multiLevelType w:val="hybridMultilevel"/>
    <w:tmpl w:val="BCF6A812"/>
    <w:lvl w:ilvl="0" w:tplc="6AB4F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406056"/>
    <w:multiLevelType w:val="multilevel"/>
    <w:tmpl w:val="F78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AE7CAC"/>
    <w:multiLevelType w:val="multilevel"/>
    <w:tmpl w:val="3E5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E4B84"/>
    <w:multiLevelType w:val="hybridMultilevel"/>
    <w:tmpl w:val="D6147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990402"/>
    <w:multiLevelType w:val="multilevel"/>
    <w:tmpl w:val="C5C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C3184"/>
    <w:multiLevelType w:val="hybridMultilevel"/>
    <w:tmpl w:val="3C24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668E7"/>
    <w:multiLevelType w:val="hybridMultilevel"/>
    <w:tmpl w:val="84F89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DA2C9E"/>
    <w:multiLevelType w:val="multilevel"/>
    <w:tmpl w:val="DE2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B320B"/>
    <w:multiLevelType w:val="multilevel"/>
    <w:tmpl w:val="3C5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716A3"/>
    <w:multiLevelType w:val="multilevel"/>
    <w:tmpl w:val="40F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F1E26"/>
    <w:multiLevelType w:val="hybridMultilevel"/>
    <w:tmpl w:val="784213E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D4A6F"/>
    <w:multiLevelType w:val="hybridMultilevel"/>
    <w:tmpl w:val="A24E0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273054"/>
    <w:multiLevelType w:val="hybridMultilevel"/>
    <w:tmpl w:val="3DF2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C3101"/>
    <w:multiLevelType w:val="hybridMultilevel"/>
    <w:tmpl w:val="80D6F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810690"/>
    <w:multiLevelType w:val="multilevel"/>
    <w:tmpl w:val="C0AC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FC66FD"/>
    <w:multiLevelType w:val="multilevel"/>
    <w:tmpl w:val="8E7E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FE507D"/>
    <w:multiLevelType w:val="multilevel"/>
    <w:tmpl w:val="0A2A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D7F1B"/>
    <w:multiLevelType w:val="hybridMultilevel"/>
    <w:tmpl w:val="B5D2B0A2"/>
    <w:lvl w:ilvl="0" w:tplc="A8985A6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F7766D"/>
    <w:multiLevelType w:val="hybridMultilevel"/>
    <w:tmpl w:val="FE906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230880"/>
    <w:multiLevelType w:val="hybridMultilevel"/>
    <w:tmpl w:val="91BA26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EF5173"/>
    <w:multiLevelType w:val="multilevel"/>
    <w:tmpl w:val="E3026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012BD"/>
    <w:multiLevelType w:val="multilevel"/>
    <w:tmpl w:val="03FE9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705286"/>
    <w:multiLevelType w:val="multilevel"/>
    <w:tmpl w:val="35B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B3D1E"/>
    <w:multiLevelType w:val="multilevel"/>
    <w:tmpl w:val="C3B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5A44"/>
    <w:multiLevelType w:val="hybridMultilevel"/>
    <w:tmpl w:val="40FC5E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196188"/>
    <w:multiLevelType w:val="multilevel"/>
    <w:tmpl w:val="C528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0"/>
  </w:num>
  <w:num w:numId="4">
    <w:abstractNumId w:val="2"/>
  </w:num>
  <w:num w:numId="5">
    <w:abstractNumId w:val="37"/>
  </w:num>
  <w:num w:numId="6">
    <w:abstractNumId w:val="7"/>
  </w:num>
  <w:num w:numId="7">
    <w:abstractNumId w:val="14"/>
  </w:num>
  <w:num w:numId="8">
    <w:abstractNumId w:val="34"/>
  </w:num>
  <w:num w:numId="9">
    <w:abstractNumId w:val="16"/>
  </w:num>
  <w:num w:numId="10">
    <w:abstractNumId w:val="21"/>
  </w:num>
  <w:num w:numId="11">
    <w:abstractNumId w:val="36"/>
  </w:num>
  <w:num w:numId="12">
    <w:abstractNumId w:val="22"/>
  </w:num>
  <w:num w:numId="13">
    <w:abstractNumId w:val="10"/>
  </w:num>
  <w:num w:numId="14">
    <w:abstractNumId w:val="8"/>
  </w:num>
  <w:num w:numId="15">
    <w:abstractNumId w:val="1"/>
  </w:num>
  <w:num w:numId="16">
    <w:abstractNumId w:val="15"/>
  </w:num>
  <w:num w:numId="17">
    <w:abstractNumId w:val="12"/>
  </w:num>
  <w:num w:numId="18">
    <w:abstractNumId w:val="24"/>
  </w:num>
  <w:num w:numId="19">
    <w:abstractNumId w:val="17"/>
  </w:num>
  <w:num w:numId="20">
    <w:abstractNumId w:val="33"/>
  </w:num>
  <w:num w:numId="21">
    <w:abstractNumId w:val="32"/>
  </w:num>
  <w:num w:numId="22">
    <w:abstractNumId w:val="35"/>
  </w:num>
  <w:num w:numId="23">
    <w:abstractNumId w:val="28"/>
  </w:num>
  <w:num w:numId="24">
    <w:abstractNumId w:val="20"/>
  </w:num>
  <w:num w:numId="25">
    <w:abstractNumId w:val="9"/>
  </w:num>
  <w:num w:numId="26">
    <w:abstractNumId w:val="27"/>
  </w:num>
  <w:num w:numId="27">
    <w:abstractNumId w:val="19"/>
  </w:num>
  <w:num w:numId="28">
    <w:abstractNumId w:val="4"/>
  </w:num>
  <w:num w:numId="29">
    <w:abstractNumId w:val="29"/>
  </w:num>
  <w:num w:numId="30">
    <w:abstractNumId w:val="5"/>
  </w:num>
  <w:num w:numId="31">
    <w:abstractNumId w:val="3"/>
  </w:num>
  <w:num w:numId="32">
    <w:abstractNumId w:val="23"/>
  </w:num>
  <w:num w:numId="33">
    <w:abstractNumId w:val="18"/>
  </w:num>
  <w:num w:numId="34">
    <w:abstractNumId w:val="6"/>
  </w:num>
  <w:num w:numId="35">
    <w:abstractNumId w:val="31"/>
  </w:num>
  <w:num w:numId="36">
    <w:abstractNumId w:val="3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54DE"/>
    <w:rsid w:val="000127BF"/>
    <w:rsid w:val="000169AF"/>
    <w:rsid w:val="00065CBB"/>
    <w:rsid w:val="000730AC"/>
    <w:rsid w:val="000772B9"/>
    <w:rsid w:val="00095A99"/>
    <w:rsid w:val="000A36AB"/>
    <w:rsid w:val="000A7E8C"/>
    <w:rsid w:val="000B1081"/>
    <w:rsid w:val="000B748F"/>
    <w:rsid w:val="000C0351"/>
    <w:rsid w:val="000C4BDE"/>
    <w:rsid w:val="000D2ED5"/>
    <w:rsid w:val="000D4FBA"/>
    <w:rsid w:val="000D6E08"/>
    <w:rsid w:val="000E1A6A"/>
    <w:rsid w:val="000E305E"/>
    <w:rsid w:val="000E67CD"/>
    <w:rsid w:val="00101DA6"/>
    <w:rsid w:val="00106472"/>
    <w:rsid w:val="00142DDB"/>
    <w:rsid w:val="0014745B"/>
    <w:rsid w:val="00160408"/>
    <w:rsid w:val="00160BE9"/>
    <w:rsid w:val="001716D3"/>
    <w:rsid w:val="00173EAD"/>
    <w:rsid w:val="001840B4"/>
    <w:rsid w:val="001A20F6"/>
    <w:rsid w:val="001A2C75"/>
    <w:rsid w:val="001F04F2"/>
    <w:rsid w:val="001F2248"/>
    <w:rsid w:val="0021483D"/>
    <w:rsid w:val="00220E93"/>
    <w:rsid w:val="00233B46"/>
    <w:rsid w:val="00257E2C"/>
    <w:rsid w:val="00276E6F"/>
    <w:rsid w:val="002838C6"/>
    <w:rsid w:val="002957E4"/>
    <w:rsid w:val="002A243B"/>
    <w:rsid w:val="002A695E"/>
    <w:rsid w:val="002B1284"/>
    <w:rsid w:val="002C1366"/>
    <w:rsid w:val="002C2717"/>
    <w:rsid w:val="002D236A"/>
    <w:rsid w:val="002D3620"/>
    <w:rsid w:val="002F2639"/>
    <w:rsid w:val="00302B31"/>
    <w:rsid w:val="00303D5E"/>
    <w:rsid w:val="00310D22"/>
    <w:rsid w:val="003304B2"/>
    <w:rsid w:val="00336F29"/>
    <w:rsid w:val="0035399D"/>
    <w:rsid w:val="0035421E"/>
    <w:rsid w:val="00357D95"/>
    <w:rsid w:val="00360576"/>
    <w:rsid w:val="003649A0"/>
    <w:rsid w:val="00390937"/>
    <w:rsid w:val="003B5F53"/>
    <w:rsid w:val="003D176B"/>
    <w:rsid w:val="004053CA"/>
    <w:rsid w:val="004059CB"/>
    <w:rsid w:val="00410183"/>
    <w:rsid w:val="00433D36"/>
    <w:rsid w:val="00437A6C"/>
    <w:rsid w:val="004406E3"/>
    <w:rsid w:val="00442940"/>
    <w:rsid w:val="0048419B"/>
    <w:rsid w:val="0049724E"/>
    <w:rsid w:val="00497943"/>
    <w:rsid w:val="004A55CE"/>
    <w:rsid w:val="004B08FE"/>
    <w:rsid w:val="004B50F8"/>
    <w:rsid w:val="004D5D3F"/>
    <w:rsid w:val="004E1311"/>
    <w:rsid w:val="004E21D0"/>
    <w:rsid w:val="00504D79"/>
    <w:rsid w:val="00506FAA"/>
    <w:rsid w:val="00525B2E"/>
    <w:rsid w:val="00534706"/>
    <w:rsid w:val="0053675D"/>
    <w:rsid w:val="005530C9"/>
    <w:rsid w:val="00556556"/>
    <w:rsid w:val="00587695"/>
    <w:rsid w:val="005963B4"/>
    <w:rsid w:val="005A4DCB"/>
    <w:rsid w:val="005B4674"/>
    <w:rsid w:val="005B6D5A"/>
    <w:rsid w:val="005C05FC"/>
    <w:rsid w:val="005D18CA"/>
    <w:rsid w:val="00616D7F"/>
    <w:rsid w:val="00625833"/>
    <w:rsid w:val="00640BBE"/>
    <w:rsid w:val="00661C3F"/>
    <w:rsid w:val="006641FF"/>
    <w:rsid w:val="00675B54"/>
    <w:rsid w:val="00686062"/>
    <w:rsid w:val="006870A2"/>
    <w:rsid w:val="006908CE"/>
    <w:rsid w:val="00696EB7"/>
    <w:rsid w:val="006B0F3B"/>
    <w:rsid w:val="006B150E"/>
    <w:rsid w:val="006B169F"/>
    <w:rsid w:val="006B7FD0"/>
    <w:rsid w:val="006D35D9"/>
    <w:rsid w:val="006D3C4A"/>
    <w:rsid w:val="006E3022"/>
    <w:rsid w:val="0070056A"/>
    <w:rsid w:val="0070178C"/>
    <w:rsid w:val="00702AAE"/>
    <w:rsid w:val="00707E43"/>
    <w:rsid w:val="007244AE"/>
    <w:rsid w:val="007275E0"/>
    <w:rsid w:val="00762A05"/>
    <w:rsid w:val="00770830"/>
    <w:rsid w:val="00777D07"/>
    <w:rsid w:val="00785741"/>
    <w:rsid w:val="00795CE6"/>
    <w:rsid w:val="007A0B22"/>
    <w:rsid w:val="007A5E99"/>
    <w:rsid w:val="007C35A0"/>
    <w:rsid w:val="007D790D"/>
    <w:rsid w:val="007E20BA"/>
    <w:rsid w:val="0081578E"/>
    <w:rsid w:val="00824119"/>
    <w:rsid w:val="008471FF"/>
    <w:rsid w:val="00854C47"/>
    <w:rsid w:val="00855D88"/>
    <w:rsid w:val="00862FCB"/>
    <w:rsid w:val="0086677E"/>
    <w:rsid w:val="0087034D"/>
    <w:rsid w:val="00873085"/>
    <w:rsid w:val="008808E3"/>
    <w:rsid w:val="00885865"/>
    <w:rsid w:val="008967A5"/>
    <w:rsid w:val="008A6873"/>
    <w:rsid w:val="008B0B12"/>
    <w:rsid w:val="008C069E"/>
    <w:rsid w:val="008C7EEF"/>
    <w:rsid w:val="008D07E5"/>
    <w:rsid w:val="008E0AF2"/>
    <w:rsid w:val="008E1479"/>
    <w:rsid w:val="008E4331"/>
    <w:rsid w:val="008E56F3"/>
    <w:rsid w:val="009021E3"/>
    <w:rsid w:val="00903F86"/>
    <w:rsid w:val="009076D5"/>
    <w:rsid w:val="00927BE7"/>
    <w:rsid w:val="009531EC"/>
    <w:rsid w:val="00961352"/>
    <w:rsid w:val="00961681"/>
    <w:rsid w:val="00964878"/>
    <w:rsid w:val="009754DE"/>
    <w:rsid w:val="00982827"/>
    <w:rsid w:val="0099210B"/>
    <w:rsid w:val="00993641"/>
    <w:rsid w:val="009A0755"/>
    <w:rsid w:val="009A1DA5"/>
    <w:rsid w:val="009D28AE"/>
    <w:rsid w:val="009D631A"/>
    <w:rsid w:val="00A01ADB"/>
    <w:rsid w:val="00A06E11"/>
    <w:rsid w:val="00A1584C"/>
    <w:rsid w:val="00A20DD3"/>
    <w:rsid w:val="00A33954"/>
    <w:rsid w:val="00A366C2"/>
    <w:rsid w:val="00A403BF"/>
    <w:rsid w:val="00A4227C"/>
    <w:rsid w:val="00A54666"/>
    <w:rsid w:val="00A63F59"/>
    <w:rsid w:val="00A7541C"/>
    <w:rsid w:val="00A83C1A"/>
    <w:rsid w:val="00A845B8"/>
    <w:rsid w:val="00A9209F"/>
    <w:rsid w:val="00A93F17"/>
    <w:rsid w:val="00A953E2"/>
    <w:rsid w:val="00AA329F"/>
    <w:rsid w:val="00AB29AD"/>
    <w:rsid w:val="00AC70A0"/>
    <w:rsid w:val="00AE7956"/>
    <w:rsid w:val="00AF720B"/>
    <w:rsid w:val="00AF7A84"/>
    <w:rsid w:val="00B25E40"/>
    <w:rsid w:val="00B26115"/>
    <w:rsid w:val="00B47E70"/>
    <w:rsid w:val="00B52CD0"/>
    <w:rsid w:val="00B86A70"/>
    <w:rsid w:val="00BA105F"/>
    <w:rsid w:val="00BC57F3"/>
    <w:rsid w:val="00BE3614"/>
    <w:rsid w:val="00BE38E4"/>
    <w:rsid w:val="00BF0EE1"/>
    <w:rsid w:val="00BF0F3E"/>
    <w:rsid w:val="00BF4C99"/>
    <w:rsid w:val="00BF56F3"/>
    <w:rsid w:val="00C21048"/>
    <w:rsid w:val="00C237A0"/>
    <w:rsid w:val="00C24E28"/>
    <w:rsid w:val="00C2679D"/>
    <w:rsid w:val="00C26DDA"/>
    <w:rsid w:val="00C3481D"/>
    <w:rsid w:val="00C35FB3"/>
    <w:rsid w:val="00C47A4D"/>
    <w:rsid w:val="00C54105"/>
    <w:rsid w:val="00C77406"/>
    <w:rsid w:val="00C83F07"/>
    <w:rsid w:val="00C86A02"/>
    <w:rsid w:val="00C870DF"/>
    <w:rsid w:val="00C87B54"/>
    <w:rsid w:val="00C920D8"/>
    <w:rsid w:val="00CA2D04"/>
    <w:rsid w:val="00CA2E29"/>
    <w:rsid w:val="00CC296B"/>
    <w:rsid w:val="00CC2E35"/>
    <w:rsid w:val="00CD762A"/>
    <w:rsid w:val="00CE02A8"/>
    <w:rsid w:val="00CF37C6"/>
    <w:rsid w:val="00CF3FDC"/>
    <w:rsid w:val="00D004CB"/>
    <w:rsid w:val="00D02C02"/>
    <w:rsid w:val="00D052B1"/>
    <w:rsid w:val="00D0595A"/>
    <w:rsid w:val="00D067A1"/>
    <w:rsid w:val="00D06B0C"/>
    <w:rsid w:val="00D1025D"/>
    <w:rsid w:val="00D20855"/>
    <w:rsid w:val="00D225CE"/>
    <w:rsid w:val="00D35FD4"/>
    <w:rsid w:val="00D54977"/>
    <w:rsid w:val="00D55DE8"/>
    <w:rsid w:val="00D565FC"/>
    <w:rsid w:val="00D57061"/>
    <w:rsid w:val="00D57AD0"/>
    <w:rsid w:val="00D667FA"/>
    <w:rsid w:val="00DA4DB7"/>
    <w:rsid w:val="00DA73D9"/>
    <w:rsid w:val="00DA751B"/>
    <w:rsid w:val="00DC1A53"/>
    <w:rsid w:val="00DC4B46"/>
    <w:rsid w:val="00DC6D39"/>
    <w:rsid w:val="00DE5FEF"/>
    <w:rsid w:val="00DE75D5"/>
    <w:rsid w:val="00DF0727"/>
    <w:rsid w:val="00E05802"/>
    <w:rsid w:val="00E15B96"/>
    <w:rsid w:val="00E16412"/>
    <w:rsid w:val="00E17A69"/>
    <w:rsid w:val="00E244E8"/>
    <w:rsid w:val="00E25C80"/>
    <w:rsid w:val="00E31B0D"/>
    <w:rsid w:val="00E513E1"/>
    <w:rsid w:val="00E82D36"/>
    <w:rsid w:val="00E83078"/>
    <w:rsid w:val="00E9111B"/>
    <w:rsid w:val="00EA55F6"/>
    <w:rsid w:val="00EB02AB"/>
    <w:rsid w:val="00EB1138"/>
    <w:rsid w:val="00EE0BC0"/>
    <w:rsid w:val="00EF5133"/>
    <w:rsid w:val="00EF6E76"/>
    <w:rsid w:val="00F143F7"/>
    <w:rsid w:val="00F156F9"/>
    <w:rsid w:val="00F27E94"/>
    <w:rsid w:val="00F424A3"/>
    <w:rsid w:val="00F42C1B"/>
    <w:rsid w:val="00F469BF"/>
    <w:rsid w:val="00F62603"/>
    <w:rsid w:val="00F62782"/>
    <w:rsid w:val="00F85012"/>
    <w:rsid w:val="00F86C7C"/>
    <w:rsid w:val="00FA1B6D"/>
    <w:rsid w:val="00FB5DDE"/>
    <w:rsid w:val="00FB6D07"/>
    <w:rsid w:val="00FB73CC"/>
    <w:rsid w:val="00FB783E"/>
    <w:rsid w:val="00FC2F4C"/>
    <w:rsid w:val="00FC4540"/>
    <w:rsid w:val="00FC61BA"/>
    <w:rsid w:val="00FD0A87"/>
    <w:rsid w:val="00FE7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7F"/>
  </w:style>
  <w:style w:type="paragraph" w:styleId="1">
    <w:name w:val="heading 1"/>
    <w:basedOn w:val="a"/>
    <w:next w:val="a"/>
    <w:link w:val="10"/>
    <w:uiPriority w:val="9"/>
    <w:qFormat/>
    <w:rsid w:val="00AE7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4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44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D5D3F"/>
    <w:pPr>
      <w:keepNext/>
      <w:keepLines/>
      <w:spacing w:before="200" w:after="0"/>
      <w:outlineLvl w:val="3"/>
    </w:pPr>
    <w:rPr>
      <w:rFonts w:ascii="Cambria" w:eastAsia="SimSun" w:hAnsi="Cambria" w:cs="Times New Roman"/>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4DE"/>
    <w:pPr>
      <w:spacing w:after="0" w:line="240" w:lineRule="auto"/>
    </w:pPr>
    <w:rPr>
      <w:rFonts w:ascii="Calibri" w:eastAsia="Calibri" w:hAnsi="Calibri" w:cs="Times New Roman"/>
      <w:lang w:eastAsia="en-US"/>
    </w:rPr>
  </w:style>
  <w:style w:type="paragraph" w:styleId="a4">
    <w:name w:val="List Paragraph"/>
    <w:basedOn w:val="a"/>
    <w:uiPriority w:val="34"/>
    <w:qFormat/>
    <w:rsid w:val="000E1A6A"/>
    <w:pPr>
      <w:ind w:left="720"/>
      <w:contextualSpacing/>
    </w:pPr>
  </w:style>
  <w:style w:type="character" w:customStyle="1" w:styleId="40">
    <w:name w:val="Заголовок 4 Знак"/>
    <w:basedOn w:val="a0"/>
    <w:link w:val="4"/>
    <w:rsid w:val="004D5D3F"/>
    <w:rPr>
      <w:rFonts w:ascii="Cambria" w:eastAsia="SimSun" w:hAnsi="Cambria" w:cs="Times New Roman"/>
      <w:b/>
      <w:bCs/>
      <w:i/>
      <w:iCs/>
      <w:color w:val="4F81BD"/>
      <w:sz w:val="20"/>
      <w:szCs w:val="20"/>
      <w:lang w:eastAsia="en-US"/>
    </w:rPr>
  </w:style>
  <w:style w:type="paragraph" w:styleId="a5">
    <w:name w:val="Body Text"/>
    <w:basedOn w:val="a"/>
    <w:link w:val="a6"/>
    <w:rsid w:val="004D5D3F"/>
    <w:pPr>
      <w:spacing w:after="0" w:line="240" w:lineRule="auto"/>
      <w:jc w:val="center"/>
    </w:pPr>
    <w:rPr>
      <w:rFonts w:ascii="Times New Roman" w:eastAsia="SimSun" w:hAnsi="Times New Roman" w:cs="Times New Roman"/>
      <w:b/>
      <w:i/>
      <w:sz w:val="20"/>
      <w:szCs w:val="20"/>
    </w:rPr>
  </w:style>
  <w:style w:type="character" w:customStyle="1" w:styleId="a6">
    <w:name w:val="Основной текст Знак"/>
    <w:basedOn w:val="a0"/>
    <w:link w:val="a5"/>
    <w:rsid w:val="004D5D3F"/>
    <w:rPr>
      <w:rFonts w:ascii="Times New Roman" w:eastAsia="SimSun" w:hAnsi="Times New Roman" w:cs="Times New Roman"/>
      <w:b/>
      <w:i/>
      <w:sz w:val="20"/>
      <w:szCs w:val="20"/>
    </w:rPr>
  </w:style>
  <w:style w:type="character" w:customStyle="1" w:styleId="10">
    <w:name w:val="Заголовок 1 Знак"/>
    <w:basedOn w:val="a0"/>
    <w:link w:val="1"/>
    <w:uiPriority w:val="9"/>
    <w:rsid w:val="00AE7956"/>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C24E28"/>
    <w:rPr>
      <w:color w:val="0000FF" w:themeColor="hyperlink"/>
      <w:u w:val="single"/>
    </w:rPr>
  </w:style>
  <w:style w:type="paragraph" w:customStyle="1" w:styleId="c1">
    <w:name w:val="c1"/>
    <w:basedOn w:val="a"/>
    <w:rsid w:val="0030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02B31"/>
  </w:style>
  <w:style w:type="paragraph" w:styleId="a8">
    <w:name w:val="header"/>
    <w:basedOn w:val="a"/>
    <w:link w:val="a9"/>
    <w:uiPriority w:val="99"/>
    <w:unhideWhenUsed/>
    <w:rsid w:val="00BC57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57F3"/>
  </w:style>
  <w:style w:type="paragraph" w:styleId="aa">
    <w:name w:val="footer"/>
    <w:basedOn w:val="a"/>
    <w:link w:val="ab"/>
    <w:uiPriority w:val="99"/>
    <w:unhideWhenUsed/>
    <w:rsid w:val="00BC57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57F3"/>
  </w:style>
  <w:style w:type="paragraph" w:customStyle="1" w:styleId="21">
    <w:name w:val="Заголовок №2"/>
    <w:basedOn w:val="a"/>
    <w:rsid w:val="002F2639"/>
    <w:pPr>
      <w:shd w:val="clear" w:color="auto" w:fill="FFFFFF"/>
      <w:suppressAutoHyphens/>
      <w:spacing w:after="480" w:line="0" w:lineRule="atLeast"/>
      <w:jc w:val="center"/>
    </w:pPr>
    <w:rPr>
      <w:rFonts w:ascii="Times New Roman" w:eastAsia="Times New Roman" w:hAnsi="Times New Roman" w:cs="Times New Roman"/>
      <w:b/>
      <w:bCs/>
      <w:color w:val="000000"/>
      <w:sz w:val="26"/>
      <w:szCs w:val="26"/>
      <w:lang w:eastAsia="ar-SA"/>
    </w:rPr>
  </w:style>
  <w:style w:type="paragraph" w:styleId="ac">
    <w:name w:val="Balloon Text"/>
    <w:basedOn w:val="a"/>
    <w:link w:val="ad"/>
    <w:uiPriority w:val="99"/>
    <w:semiHidden/>
    <w:unhideWhenUsed/>
    <w:rsid w:val="007E20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20BA"/>
    <w:rPr>
      <w:rFonts w:ascii="Tahoma" w:hAnsi="Tahoma" w:cs="Tahoma"/>
      <w:sz w:val="16"/>
      <w:szCs w:val="16"/>
    </w:rPr>
  </w:style>
  <w:style w:type="paragraph" w:styleId="ae">
    <w:name w:val="Normal (Web)"/>
    <w:basedOn w:val="a"/>
    <w:uiPriority w:val="99"/>
    <w:unhideWhenUsed/>
    <w:rsid w:val="00880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244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244E8"/>
    <w:rPr>
      <w:rFonts w:asciiTheme="majorHAnsi" w:eastAsiaTheme="majorEastAsia" w:hAnsiTheme="majorHAnsi" w:cstheme="majorBidi"/>
      <w:b/>
      <w:bCs/>
      <w:color w:val="4F81BD" w:themeColor="accent1"/>
    </w:rPr>
  </w:style>
  <w:style w:type="table" w:styleId="af">
    <w:name w:val="Table Grid"/>
    <w:basedOn w:val="a1"/>
    <w:uiPriority w:val="59"/>
    <w:rsid w:val="0010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7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D5D3F"/>
    <w:pPr>
      <w:keepNext/>
      <w:keepLines/>
      <w:spacing w:before="200" w:after="0"/>
      <w:outlineLvl w:val="3"/>
    </w:pPr>
    <w:rPr>
      <w:rFonts w:ascii="Cambria" w:eastAsia="SimSun" w:hAnsi="Cambria" w:cs="Times New Roman"/>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4DE"/>
    <w:pPr>
      <w:spacing w:after="0" w:line="240" w:lineRule="auto"/>
    </w:pPr>
    <w:rPr>
      <w:rFonts w:ascii="Calibri" w:eastAsia="Calibri" w:hAnsi="Calibri" w:cs="Times New Roman"/>
      <w:lang w:eastAsia="en-US"/>
    </w:rPr>
  </w:style>
  <w:style w:type="paragraph" w:styleId="a4">
    <w:name w:val="List Paragraph"/>
    <w:basedOn w:val="a"/>
    <w:uiPriority w:val="34"/>
    <w:qFormat/>
    <w:rsid w:val="000E1A6A"/>
    <w:pPr>
      <w:ind w:left="720"/>
      <w:contextualSpacing/>
    </w:pPr>
  </w:style>
  <w:style w:type="character" w:customStyle="1" w:styleId="40">
    <w:name w:val="Заголовок 4 Знак"/>
    <w:basedOn w:val="a0"/>
    <w:link w:val="4"/>
    <w:rsid w:val="004D5D3F"/>
    <w:rPr>
      <w:rFonts w:ascii="Cambria" w:eastAsia="SimSun" w:hAnsi="Cambria" w:cs="Times New Roman"/>
      <w:b/>
      <w:bCs/>
      <w:i/>
      <w:iCs/>
      <w:color w:val="4F81BD"/>
      <w:sz w:val="20"/>
      <w:szCs w:val="20"/>
      <w:lang w:eastAsia="en-US"/>
    </w:rPr>
  </w:style>
  <w:style w:type="paragraph" w:styleId="a5">
    <w:name w:val="Body Text"/>
    <w:basedOn w:val="a"/>
    <w:link w:val="a6"/>
    <w:rsid w:val="004D5D3F"/>
    <w:pPr>
      <w:spacing w:after="0" w:line="240" w:lineRule="auto"/>
      <w:jc w:val="center"/>
    </w:pPr>
    <w:rPr>
      <w:rFonts w:ascii="Times New Roman" w:eastAsia="SimSun" w:hAnsi="Times New Roman" w:cs="Times New Roman"/>
      <w:b/>
      <w:i/>
      <w:sz w:val="20"/>
      <w:szCs w:val="20"/>
    </w:rPr>
  </w:style>
  <w:style w:type="character" w:customStyle="1" w:styleId="a6">
    <w:name w:val="Основной текст Знак"/>
    <w:basedOn w:val="a0"/>
    <w:link w:val="a5"/>
    <w:rsid w:val="004D5D3F"/>
    <w:rPr>
      <w:rFonts w:ascii="Times New Roman" w:eastAsia="SimSun" w:hAnsi="Times New Roman" w:cs="Times New Roman"/>
      <w:b/>
      <w:i/>
      <w:sz w:val="20"/>
      <w:szCs w:val="20"/>
    </w:rPr>
  </w:style>
  <w:style w:type="character" w:customStyle="1" w:styleId="10">
    <w:name w:val="Заголовок 1 Знак"/>
    <w:basedOn w:val="a0"/>
    <w:link w:val="1"/>
    <w:uiPriority w:val="9"/>
    <w:rsid w:val="00AE79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1848">
      <w:bodyDiv w:val="1"/>
      <w:marLeft w:val="0"/>
      <w:marRight w:val="0"/>
      <w:marTop w:val="0"/>
      <w:marBottom w:val="0"/>
      <w:divBdr>
        <w:top w:val="none" w:sz="0" w:space="0" w:color="auto"/>
        <w:left w:val="none" w:sz="0" w:space="0" w:color="auto"/>
        <w:bottom w:val="none" w:sz="0" w:space="0" w:color="auto"/>
        <w:right w:val="none" w:sz="0" w:space="0" w:color="auto"/>
      </w:divBdr>
    </w:div>
    <w:div w:id="585383627">
      <w:bodyDiv w:val="1"/>
      <w:marLeft w:val="0"/>
      <w:marRight w:val="0"/>
      <w:marTop w:val="0"/>
      <w:marBottom w:val="0"/>
      <w:divBdr>
        <w:top w:val="none" w:sz="0" w:space="0" w:color="auto"/>
        <w:left w:val="none" w:sz="0" w:space="0" w:color="auto"/>
        <w:bottom w:val="none" w:sz="0" w:space="0" w:color="auto"/>
        <w:right w:val="none" w:sz="0" w:space="0" w:color="auto"/>
      </w:divBdr>
      <w:divsChild>
        <w:div w:id="134030291">
          <w:marLeft w:val="0"/>
          <w:marRight w:val="0"/>
          <w:marTop w:val="0"/>
          <w:marBottom w:val="225"/>
          <w:divBdr>
            <w:top w:val="none" w:sz="0" w:space="0" w:color="auto"/>
            <w:left w:val="none" w:sz="0" w:space="0" w:color="auto"/>
            <w:bottom w:val="none" w:sz="0" w:space="0" w:color="auto"/>
            <w:right w:val="none" w:sz="0" w:space="0" w:color="auto"/>
          </w:divBdr>
          <w:divsChild>
            <w:div w:id="1664628760">
              <w:marLeft w:val="0"/>
              <w:marRight w:val="0"/>
              <w:marTop w:val="0"/>
              <w:marBottom w:val="0"/>
              <w:divBdr>
                <w:top w:val="none" w:sz="0" w:space="0" w:color="auto"/>
                <w:left w:val="none" w:sz="0" w:space="0" w:color="auto"/>
                <w:bottom w:val="none" w:sz="0" w:space="0" w:color="auto"/>
                <w:right w:val="none" w:sz="0" w:space="0" w:color="auto"/>
              </w:divBdr>
            </w:div>
          </w:divsChild>
        </w:div>
        <w:div w:id="1133982529">
          <w:marLeft w:val="0"/>
          <w:marRight w:val="0"/>
          <w:marTop w:val="0"/>
          <w:marBottom w:val="0"/>
          <w:divBdr>
            <w:top w:val="none" w:sz="0" w:space="0" w:color="auto"/>
            <w:left w:val="none" w:sz="0" w:space="0" w:color="auto"/>
            <w:bottom w:val="none" w:sz="0" w:space="0" w:color="auto"/>
            <w:right w:val="none" w:sz="0" w:space="0" w:color="auto"/>
          </w:divBdr>
          <w:divsChild>
            <w:div w:id="1477451923">
              <w:marLeft w:val="0"/>
              <w:marRight w:val="0"/>
              <w:marTop w:val="0"/>
              <w:marBottom w:val="300"/>
              <w:divBdr>
                <w:top w:val="none" w:sz="0" w:space="0" w:color="auto"/>
                <w:left w:val="none" w:sz="0" w:space="0" w:color="auto"/>
                <w:bottom w:val="none" w:sz="0" w:space="0" w:color="auto"/>
                <w:right w:val="none" w:sz="0" w:space="0" w:color="auto"/>
              </w:divBdr>
            </w:div>
          </w:divsChild>
        </w:div>
        <w:div w:id="68580848">
          <w:marLeft w:val="0"/>
          <w:marRight w:val="0"/>
          <w:marTop w:val="150"/>
          <w:marBottom w:val="0"/>
          <w:divBdr>
            <w:top w:val="none" w:sz="0" w:space="0" w:color="auto"/>
            <w:left w:val="none" w:sz="0" w:space="0" w:color="auto"/>
            <w:bottom w:val="none" w:sz="0" w:space="0" w:color="auto"/>
            <w:right w:val="none" w:sz="0" w:space="0" w:color="auto"/>
          </w:divBdr>
          <w:divsChild>
            <w:div w:id="1063138014">
              <w:marLeft w:val="0"/>
              <w:marRight w:val="0"/>
              <w:marTop w:val="0"/>
              <w:marBottom w:val="0"/>
              <w:divBdr>
                <w:top w:val="none" w:sz="0" w:space="0" w:color="auto"/>
                <w:left w:val="none" w:sz="0" w:space="0" w:color="auto"/>
                <w:bottom w:val="none" w:sz="0" w:space="0" w:color="auto"/>
                <w:right w:val="none" w:sz="0" w:space="0" w:color="auto"/>
              </w:divBdr>
              <w:divsChild>
                <w:div w:id="305090821">
                  <w:marLeft w:val="0"/>
                  <w:marRight w:val="0"/>
                  <w:marTop w:val="240"/>
                  <w:marBottom w:val="240"/>
                  <w:divBdr>
                    <w:top w:val="none" w:sz="0" w:space="0" w:color="auto"/>
                    <w:left w:val="none" w:sz="0" w:space="0" w:color="auto"/>
                    <w:bottom w:val="none" w:sz="0" w:space="0" w:color="auto"/>
                    <w:right w:val="none" w:sz="0" w:space="0" w:color="auto"/>
                  </w:divBdr>
                  <w:divsChild>
                    <w:div w:id="1644776922">
                      <w:marLeft w:val="0"/>
                      <w:marRight w:val="0"/>
                      <w:marTop w:val="0"/>
                      <w:marBottom w:val="0"/>
                      <w:divBdr>
                        <w:top w:val="none" w:sz="0" w:space="0" w:color="auto"/>
                        <w:left w:val="none" w:sz="0" w:space="0" w:color="auto"/>
                        <w:bottom w:val="none" w:sz="0" w:space="0" w:color="auto"/>
                        <w:right w:val="none" w:sz="0" w:space="0" w:color="auto"/>
                      </w:divBdr>
                    </w:div>
                    <w:div w:id="1172138759">
                      <w:marLeft w:val="0"/>
                      <w:marRight w:val="0"/>
                      <w:marTop w:val="0"/>
                      <w:marBottom w:val="0"/>
                      <w:divBdr>
                        <w:top w:val="none" w:sz="0" w:space="0" w:color="auto"/>
                        <w:left w:val="none" w:sz="0" w:space="0" w:color="auto"/>
                        <w:bottom w:val="none" w:sz="0" w:space="0" w:color="auto"/>
                        <w:right w:val="none" w:sz="0" w:space="0" w:color="auto"/>
                      </w:divBdr>
                    </w:div>
                    <w:div w:id="468400963">
                      <w:marLeft w:val="0"/>
                      <w:marRight w:val="0"/>
                      <w:marTop w:val="0"/>
                      <w:marBottom w:val="0"/>
                      <w:divBdr>
                        <w:top w:val="none" w:sz="0" w:space="0" w:color="auto"/>
                        <w:left w:val="none" w:sz="0" w:space="0" w:color="auto"/>
                        <w:bottom w:val="none" w:sz="0" w:space="0" w:color="auto"/>
                        <w:right w:val="none" w:sz="0" w:space="0" w:color="auto"/>
                      </w:divBdr>
                    </w:div>
                    <w:div w:id="497958992">
                      <w:marLeft w:val="0"/>
                      <w:marRight w:val="0"/>
                      <w:marTop w:val="0"/>
                      <w:marBottom w:val="0"/>
                      <w:divBdr>
                        <w:top w:val="none" w:sz="0" w:space="0" w:color="auto"/>
                        <w:left w:val="none" w:sz="0" w:space="0" w:color="auto"/>
                        <w:bottom w:val="none" w:sz="0" w:space="0" w:color="auto"/>
                        <w:right w:val="none" w:sz="0" w:space="0" w:color="auto"/>
                      </w:divBdr>
                    </w:div>
                    <w:div w:id="1422794666">
                      <w:marLeft w:val="0"/>
                      <w:marRight w:val="0"/>
                      <w:marTop w:val="0"/>
                      <w:marBottom w:val="0"/>
                      <w:divBdr>
                        <w:top w:val="none" w:sz="0" w:space="0" w:color="auto"/>
                        <w:left w:val="none" w:sz="0" w:space="0" w:color="auto"/>
                        <w:bottom w:val="none" w:sz="0" w:space="0" w:color="auto"/>
                        <w:right w:val="none" w:sz="0" w:space="0" w:color="auto"/>
                      </w:divBdr>
                    </w:div>
                    <w:div w:id="1399938141">
                      <w:marLeft w:val="0"/>
                      <w:marRight w:val="0"/>
                      <w:marTop w:val="0"/>
                      <w:marBottom w:val="0"/>
                      <w:divBdr>
                        <w:top w:val="none" w:sz="0" w:space="0" w:color="auto"/>
                        <w:left w:val="none" w:sz="0" w:space="0" w:color="auto"/>
                        <w:bottom w:val="none" w:sz="0" w:space="0" w:color="auto"/>
                        <w:right w:val="none" w:sz="0" w:space="0" w:color="auto"/>
                      </w:divBdr>
                    </w:div>
                    <w:div w:id="1964262235">
                      <w:marLeft w:val="0"/>
                      <w:marRight w:val="0"/>
                      <w:marTop w:val="0"/>
                      <w:marBottom w:val="0"/>
                      <w:divBdr>
                        <w:top w:val="none" w:sz="0" w:space="0" w:color="auto"/>
                        <w:left w:val="none" w:sz="0" w:space="0" w:color="auto"/>
                        <w:bottom w:val="none" w:sz="0" w:space="0" w:color="auto"/>
                        <w:right w:val="none" w:sz="0" w:space="0" w:color="auto"/>
                      </w:divBdr>
                    </w:div>
                    <w:div w:id="279728782">
                      <w:marLeft w:val="0"/>
                      <w:marRight w:val="0"/>
                      <w:marTop w:val="0"/>
                      <w:marBottom w:val="0"/>
                      <w:divBdr>
                        <w:top w:val="none" w:sz="0" w:space="0" w:color="auto"/>
                        <w:left w:val="none" w:sz="0" w:space="0" w:color="auto"/>
                        <w:bottom w:val="none" w:sz="0" w:space="0" w:color="auto"/>
                        <w:right w:val="none" w:sz="0" w:space="0" w:color="auto"/>
                      </w:divBdr>
                    </w:div>
                    <w:div w:id="657461303">
                      <w:marLeft w:val="0"/>
                      <w:marRight w:val="0"/>
                      <w:marTop w:val="0"/>
                      <w:marBottom w:val="0"/>
                      <w:divBdr>
                        <w:top w:val="none" w:sz="0" w:space="0" w:color="auto"/>
                        <w:left w:val="none" w:sz="0" w:space="0" w:color="auto"/>
                        <w:bottom w:val="none" w:sz="0" w:space="0" w:color="auto"/>
                        <w:right w:val="none" w:sz="0" w:space="0" w:color="auto"/>
                      </w:divBdr>
                    </w:div>
                    <w:div w:id="697312315">
                      <w:marLeft w:val="0"/>
                      <w:marRight w:val="0"/>
                      <w:marTop w:val="0"/>
                      <w:marBottom w:val="0"/>
                      <w:divBdr>
                        <w:top w:val="none" w:sz="0" w:space="0" w:color="auto"/>
                        <w:left w:val="none" w:sz="0" w:space="0" w:color="auto"/>
                        <w:bottom w:val="none" w:sz="0" w:space="0" w:color="auto"/>
                        <w:right w:val="none" w:sz="0" w:space="0" w:color="auto"/>
                      </w:divBdr>
                    </w:div>
                    <w:div w:id="2039771305">
                      <w:marLeft w:val="0"/>
                      <w:marRight w:val="0"/>
                      <w:marTop w:val="0"/>
                      <w:marBottom w:val="0"/>
                      <w:divBdr>
                        <w:top w:val="none" w:sz="0" w:space="0" w:color="auto"/>
                        <w:left w:val="none" w:sz="0" w:space="0" w:color="auto"/>
                        <w:bottom w:val="none" w:sz="0" w:space="0" w:color="auto"/>
                        <w:right w:val="none" w:sz="0" w:space="0" w:color="auto"/>
                      </w:divBdr>
                    </w:div>
                    <w:div w:id="680620042">
                      <w:marLeft w:val="0"/>
                      <w:marRight w:val="0"/>
                      <w:marTop w:val="0"/>
                      <w:marBottom w:val="0"/>
                      <w:divBdr>
                        <w:top w:val="none" w:sz="0" w:space="0" w:color="auto"/>
                        <w:left w:val="none" w:sz="0" w:space="0" w:color="auto"/>
                        <w:bottom w:val="none" w:sz="0" w:space="0" w:color="auto"/>
                        <w:right w:val="none" w:sz="0" w:space="0" w:color="auto"/>
                      </w:divBdr>
                    </w:div>
                    <w:div w:id="1726177886">
                      <w:marLeft w:val="0"/>
                      <w:marRight w:val="0"/>
                      <w:marTop w:val="0"/>
                      <w:marBottom w:val="0"/>
                      <w:divBdr>
                        <w:top w:val="none" w:sz="0" w:space="0" w:color="auto"/>
                        <w:left w:val="none" w:sz="0" w:space="0" w:color="auto"/>
                        <w:bottom w:val="none" w:sz="0" w:space="0" w:color="auto"/>
                        <w:right w:val="none" w:sz="0" w:space="0" w:color="auto"/>
                      </w:divBdr>
                    </w:div>
                    <w:div w:id="1695577170">
                      <w:marLeft w:val="0"/>
                      <w:marRight w:val="0"/>
                      <w:marTop w:val="0"/>
                      <w:marBottom w:val="0"/>
                      <w:divBdr>
                        <w:top w:val="none" w:sz="0" w:space="0" w:color="auto"/>
                        <w:left w:val="none" w:sz="0" w:space="0" w:color="auto"/>
                        <w:bottom w:val="none" w:sz="0" w:space="0" w:color="auto"/>
                        <w:right w:val="none" w:sz="0" w:space="0" w:color="auto"/>
                      </w:divBdr>
                    </w:div>
                    <w:div w:id="426921815">
                      <w:marLeft w:val="0"/>
                      <w:marRight w:val="0"/>
                      <w:marTop w:val="0"/>
                      <w:marBottom w:val="0"/>
                      <w:divBdr>
                        <w:top w:val="none" w:sz="0" w:space="0" w:color="auto"/>
                        <w:left w:val="none" w:sz="0" w:space="0" w:color="auto"/>
                        <w:bottom w:val="none" w:sz="0" w:space="0" w:color="auto"/>
                        <w:right w:val="none" w:sz="0" w:space="0" w:color="auto"/>
                      </w:divBdr>
                    </w:div>
                    <w:div w:id="1687751480">
                      <w:marLeft w:val="0"/>
                      <w:marRight w:val="0"/>
                      <w:marTop w:val="0"/>
                      <w:marBottom w:val="0"/>
                      <w:divBdr>
                        <w:top w:val="none" w:sz="0" w:space="0" w:color="auto"/>
                        <w:left w:val="none" w:sz="0" w:space="0" w:color="auto"/>
                        <w:bottom w:val="none" w:sz="0" w:space="0" w:color="auto"/>
                        <w:right w:val="none" w:sz="0" w:space="0" w:color="auto"/>
                      </w:divBdr>
                    </w:div>
                    <w:div w:id="1746880359">
                      <w:marLeft w:val="0"/>
                      <w:marRight w:val="0"/>
                      <w:marTop w:val="0"/>
                      <w:marBottom w:val="0"/>
                      <w:divBdr>
                        <w:top w:val="none" w:sz="0" w:space="0" w:color="auto"/>
                        <w:left w:val="none" w:sz="0" w:space="0" w:color="auto"/>
                        <w:bottom w:val="none" w:sz="0" w:space="0" w:color="auto"/>
                        <w:right w:val="none" w:sz="0" w:space="0" w:color="auto"/>
                      </w:divBdr>
                    </w:div>
                    <w:div w:id="1610627069">
                      <w:marLeft w:val="0"/>
                      <w:marRight w:val="0"/>
                      <w:marTop w:val="0"/>
                      <w:marBottom w:val="0"/>
                      <w:divBdr>
                        <w:top w:val="none" w:sz="0" w:space="0" w:color="auto"/>
                        <w:left w:val="none" w:sz="0" w:space="0" w:color="auto"/>
                        <w:bottom w:val="none" w:sz="0" w:space="0" w:color="auto"/>
                        <w:right w:val="none" w:sz="0" w:space="0" w:color="auto"/>
                      </w:divBdr>
                    </w:div>
                    <w:div w:id="136339623">
                      <w:marLeft w:val="0"/>
                      <w:marRight w:val="0"/>
                      <w:marTop w:val="0"/>
                      <w:marBottom w:val="0"/>
                      <w:divBdr>
                        <w:top w:val="none" w:sz="0" w:space="0" w:color="auto"/>
                        <w:left w:val="none" w:sz="0" w:space="0" w:color="auto"/>
                        <w:bottom w:val="none" w:sz="0" w:space="0" w:color="auto"/>
                        <w:right w:val="none" w:sz="0" w:space="0" w:color="auto"/>
                      </w:divBdr>
                    </w:div>
                    <w:div w:id="2079012084">
                      <w:marLeft w:val="0"/>
                      <w:marRight w:val="0"/>
                      <w:marTop w:val="0"/>
                      <w:marBottom w:val="0"/>
                      <w:divBdr>
                        <w:top w:val="none" w:sz="0" w:space="0" w:color="auto"/>
                        <w:left w:val="none" w:sz="0" w:space="0" w:color="auto"/>
                        <w:bottom w:val="none" w:sz="0" w:space="0" w:color="auto"/>
                        <w:right w:val="none" w:sz="0" w:space="0" w:color="auto"/>
                      </w:divBdr>
                    </w:div>
                    <w:div w:id="2103407775">
                      <w:marLeft w:val="0"/>
                      <w:marRight w:val="0"/>
                      <w:marTop w:val="0"/>
                      <w:marBottom w:val="0"/>
                      <w:divBdr>
                        <w:top w:val="none" w:sz="0" w:space="0" w:color="auto"/>
                        <w:left w:val="none" w:sz="0" w:space="0" w:color="auto"/>
                        <w:bottom w:val="none" w:sz="0" w:space="0" w:color="auto"/>
                        <w:right w:val="none" w:sz="0" w:space="0" w:color="auto"/>
                      </w:divBdr>
                    </w:div>
                    <w:div w:id="276182744">
                      <w:marLeft w:val="0"/>
                      <w:marRight w:val="0"/>
                      <w:marTop w:val="0"/>
                      <w:marBottom w:val="0"/>
                      <w:divBdr>
                        <w:top w:val="none" w:sz="0" w:space="0" w:color="auto"/>
                        <w:left w:val="none" w:sz="0" w:space="0" w:color="auto"/>
                        <w:bottom w:val="none" w:sz="0" w:space="0" w:color="auto"/>
                        <w:right w:val="none" w:sz="0" w:space="0" w:color="auto"/>
                      </w:divBdr>
                    </w:div>
                  </w:divsChild>
                </w:div>
                <w:div w:id="1506551446">
                  <w:blockQuote w:val="1"/>
                  <w:marLeft w:val="0"/>
                  <w:marRight w:val="0"/>
                  <w:marTop w:val="0"/>
                  <w:marBottom w:val="300"/>
                  <w:divBdr>
                    <w:top w:val="none" w:sz="0" w:space="0" w:color="auto"/>
                    <w:left w:val="single" w:sz="18" w:space="15" w:color="000000"/>
                    <w:bottom w:val="none" w:sz="0" w:space="0" w:color="auto"/>
                    <w:right w:val="none" w:sz="0" w:space="0" w:color="auto"/>
                  </w:divBdr>
                </w:div>
                <w:div w:id="1689674094">
                  <w:marLeft w:val="0"/>
                  <w:marRight w:val="0"/>
                  <w:marTop w:val="100"/>
                  <w:marBottom w:val="100"/>
                  <w:divBdr>
                    <w:top w:val="none" w:sz="0" w:space="0" w:color="auto"/>
                    <w:left w:val="none" w:sz="0" w:space="0" w:color="auto"/>
                    <w:bottom w:val="none" w:sz="0" w:space="0" w:color="auto"/>
                    <w:right w:val="none" w:sz="0" w:space="0" w:color="auto"/>
                  </w:divBdr>
                </w:div>
                <w:div w:id="655915432">
                  <w:marLeft w:val="0"/>
                  <w:marRight w:val="0"/>
                  <w:marTop w:val="100"/>
                  <w:marBottom w:val="100"/>
                  <w:divBdr>
                    <w:top w:val="none" w:sz="0" w:space="0" w:color="auto"/>
                    <w:left w:val="none" w:sz="0" w:space="0" w:color="auto"/>
                    <w:bottom w:val="none" w:sz="0" w:space="0" w:color="auto"/>
                    <w:right w:val="none" w:sz="0" w:space="0" w:color="auto"/>
                  </w:divBdr>
                </w:div>
                <w:div w:id="1163278626">
                  <w:marLeft w:val="0"/>
                  <w:marRight w:val="0"/>
                  <w:marTop w:val="100"/>
                  <w:marBottom w:val="100"/>
                  <w:divBdr>
                    <w:top w:val="none" w:sz="0" w:space="0" w:color="auto"/>
                    <w:left w:val="none" w:sz="0" w:space="0" w:color="auto"/>
                    <w:bottom w:val="none" w:sz="0" w:space="0" w:color="auto"/>
                    <w:right w:val="none" w:sz="0" w:space="0" w:color="auto"/>
                  </w:divBdr>
                </w:div>
                <w:div w:id="1569075989">
                  <w:marLeft w:val="0"/>
                  <w:marRight w:val="0"/>
                  <w:marTop w:val="100"/>
                  <w:marBottom w:val="100"/>
                  <w:divBdr>
                    <w:top w:val="none" w:sz="0" w:space="0" w:color="auto"/>
                    <w:left w:val="none" w:sz="0" w:space="0" w:color="auto"/>
                    <w:bottom w:val="none" w:sz="0" w:space="0" w:color="auto"/>
                    <w:right w:val="none" w:sz="0" w:space="0" w:color="auto"/>
                  </w:divBdr>
                </w:div>
                <w:div w:id="973408031">
                  <w:marLeft w:val="0"/>
                  <w:marRight w:val="0"/>
                  <w:marTop w:val="100"/>
                  <w:marBottom w:val="100"/>
                  <w:divBdr>
                    <w:top w:val="none" w:sz="0" w:space="0" w:color="auto"/>
                    <w:left w:val="none" w:sz="0" w:space="0" w:color="auto"/>
                    <w:bottom w:val="none" w:sz="0" w:space="0" w:color="auto"/>
                    <w:right w:val="none" w:sz="0" w:space="0" w:color="auto"/>
                  </w:divBdr>
                </w:div>
                <w:div w:id="1094472612">
                  <w:marLeft w:val="0"/>
                  <w:marRight w:val="0"/>
                  <w:marTop w:val="100"/>
                  <w:marBottom w:val="100"/>
                  <w:divBdr>
                    <w:top w:val="none" w:sz="0" w:space="0" w:color="auto"/>
                    <w:left w:val="none" w:sz="0" w:space="0" w:color="auto"/>
                    <w:bottom w:val="none" w:sz="0" w:space="0" w:color="auto"/>
                    <w:right w:val="none" w:sz="0" w:space="0" w:color="auto"/>
                  </w:divBdr>
                </w:div>
                <w:div w:id="1816485912">
                  <w:marLeft w:val="0"/>
                  <w:marRight w:val="0"/>
                  <w:marTop w:val="100"/>
                  <w:marBottom w:val="100"/>
                  <w:divBdr>
                    <w:top w:val="none" w:sz="0" w:space="0" w:color="auto"/>
                    <w:left w:val="none" w:sz="0" w:space="0" w:color="auto"/>
                    <w:bottom w:val="none" w:sz="0" w:space="0" w:color="auto"/>
                    <w:right w:val="none" w:sz="0" w:space="0" w:color="auto"/>
                  </w:divBdr>
                </w:div>
                <w:div w:id="477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5468">
      <w:bodyDiv w:val="1"/>
      <w:marLeft w:val="0"/>
      <w:marRight w:val="0"/>
      <w:marTop w:val="0"/>
      <w:marBottom w:val="0"/>
      <w:divBdr>
        <w:top w:val="none" w:sz="0" w:space="0" w:color="auto"/>
        <w:left w:val="none" w:sz="0" w:space="0" w:color="auto"/>
        <w:bottom w:val="none" w:sz="0" w:space="0" w:color="auto"/>
        <w:right w:val="none" w:sz="0" w:space="0" w:color="auto"/>
      </w:divBdr>
    </w:div>
    <w:div w:id="1327513572">
      <w:bodyDiv w:val="1"/>
      <w:marLeft w:val="0"/>
      <w:marRight w:val="0"/>
      <w:marTop w:val="0"/>
      <w:marBottom w:val="0"/>
      <w:divBdr>
        <w:top w:val="none" w:sz="0" w:space="0" w:color="auto"/>
        <w:left w:val="none" w:sz="0" w:space="0" w:color="auto"/>
        <w:bottom w:val="none" w:sz="0" w:space="0" w:color="auto"/>
        <w:right w:val="none" w:sz="0" w:space="0" w:color="auto"/>
      </w:divBdr>
    </w:div>
    <w:div w:id="1371537575">
      <w:bodyDiv w:val="1"/>
      <w:marLeft w:val="0"/>
      <w:marRight w:val="0"/>
      <w:marTop w:val="0"/>
      <w:marBottom w:val="0"/>
      <w:divBdr>
        <w:top w:val="none" w:sz="0" w:space="0" w:color="auto"/>
        <w:left w:val="none" w:sz="0" w:space="0" w:color="auto"/>
        <w:bottom w:val="none" w:sz="0" w:space="0" w:color="auto"/>
        <w:right w:val="none" w:sz="0" w:space="0" w:color="auto"/>
      </w:divBdr>
    </w:div>
    <w:div w:id="1493331431">
      <w:bodyDiv w:val="1"/>
      <w:marLeft w:val="0"/>
      <w:marRight w:val="0"/>
      <w:marTop w:val="0"/>
      <w:marBottom w:val="0"/>
      <w:divBdr>
        <w:top w:val="none" w:sz="0" w:space="0" w:color="auto"/>
        <w:left w:val="none" w:sz="0" w:space="0" w:color="auto"/>
        <w:bottom w:val="none" w:sz="0" w:space="0" w:color="auto"/>
        <w:right w:val="none" w:sz="0" w:space="0" w:color="auto"/>
      </w:divBdr>
    </w:div>
    <w:div w:id="1759254320">
      <w:bodyDiv w:val="1"/>
      <w:marLeft w:val="0"/>
      <w:marRight w:val="0"/>
      <w:marTop w:val="0"/>
      <w:marBottom w:val="0"/>
      <w:divBdr>
        <w:top w:val="none" w:sz="0" w:space="0" w:color="auto"/>
        <w:left w:val="none" w:sz="0" w:space="0" w:color="auto"/>
        <w:bottom w:val="none" w:sz="0" w:space="0" w:color="auto"/>
        <w:right w:val="none" w:sz="0" w:space="0" w:color="auto"/>
      </w:divBdr>
    </w:div>
    <w:div w:id="1778326470">
      <w:bodyDiv w:val="1"/>
      <w:marLeft w:val="0"/>
      <w:marRight w:val="0"/>
      <w:marTop w:val="0"/>
      <w:marBottom w:val="0"/>
      <w:divBdr>
        <w:top w:val="none" w:sz="0" w:space="0" w:color="auto"/>
        <w:left w:val="none" w:sz="0" w:space="0" w:color="auto"/>
        <w:bottom w:val="none" w:sz="0" w:space="0" w:color="auto"/>
        <w:right w:val="none" w:sz="0" w:space="0" w:color="auto"/>
      </w:divBdr>
    </w:div>
    <w:div w:id="1842810155">
      <w:bodyDiv w:val="1"/>
      <w:marLeft w:val="0"/>
      <w:marRight w:val="0"/>
      <w:marTop w:val="0"/>
      <w:marBottom w:val="0"/>
      <w:divBdr>
        <w:top w:val="none" w:sz="0" w:space="0" w:color="auto"/>
        <w:left w:val="none" w:sz="0" w:space="0" w:color="auto"/>
        <w:bottom w:val="none" w:sz="0" w:space="0" w:color="auto"/>
        <w:right w:val="none" w:sz="0" w:space="0" w:color="auto"/>
      </w:divBdr>
    </w:div>
    <w:div w:id="19567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ntrideia.ru/metodicheskaya-kopilka/dopolnitelnaya-obshcheobrazovatelnaya-obshcherazvivayushchaya-programma-7"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20</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Елена</cp:lastModifiedBy>
  <cp:revision>65</cp:revision>
  <cp:lastPrinted>2022-02-18T09:22:00Z</cp:lastPrinted>
  <dcterms:created xsi:type="dcterms:W3CDTF">2020-10-26T11:44:00Z</dcterms:created>
  <dcterms:modified xsi:type="dcterms:W3CDTF">2022-03-02T09:08:00Z</dcterms:modified>
</cp:coreProperties>
</file>