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700" w:rsidRPr="00D41813" w:rsidRDefault="009B7700" w:rsidP="009B7700">
      <w:pPr>
        <w:pStyle w:val="2"/>
        <w:jc w:val="center"/>
        <w:rPr>
          <w:rFonts w:ascii="Times New Roman" w:hAnsi="Times New Roman" w:cs="Times New Roman"/>
          <w:b w:val="0"/>
          <w:bCs w:val="0"/>
          <w:color w:val="000000" w:themeColor="text1"/>
          <w:sz w:val="28"/>
          <w:szCs w:val="28"/>
        </w:rPr>
      </w:pPr>
      <w:r w:rsidRPr="00D41813">
        <w:rPr>
          <w:rFonts w:ascii="Times New Roman" w:hAnsi="Times New Roman" w:cs="Times New Roman"/>
          <w:b w:val="0"/>
          <w:bCs w:val="0"/>
          <w:color w:val="000000" w:themeColor="text1"/>
          <w:sz w:val="28"/>
          <w:szCs w:val="28"/>
        </w:rPr>
        <w:t>Первые дни войны…</w:t>
      </w:r>
    </w:p>
    <w:p w:rsidR="009B7700" w:rsidRPr="00D41813" w:rsidRDefault="009B7700" w:rsidP="009B7700">
      <w:pPr>
        <w:pStyle w:val="2"/>
        <w:rPr>
          <w:rFonts w:ascii="Times New Roman" w:hAnsi="Times New Roman" w:cs="Times New Roman"/>
          <w:b w:val="0"/>
          <w:bCs w:val="0"/>
          <w:color w:val="auto"/>
          <w:sz w:val="28"/>
          <w:szCs w:val="28"/>
        </w:rPr>
      </w:pPr>
      <w:r w:rsidRPr="00D41813">
        <w:rPr>
          <w:rFonts w:ascii="Times New Roman" w:hAnsi="Times New Roman" w:cs="Times New Roman"/>
          <w:b w:val="0"/>
          <w:bCs w:val="0"/>
          <w:color w:val="auto"/>
          <w:sz w:val="28"/>
          <w:szCs w:val="28"/>
        </w:rPr>
        <w:t xml:space="preserve">             Великая Отечественная война – поистине ужасное событие, которое унесло миллионы жизней. Она продолжалась   4 года или же 1418 дней. За это время произошло много страшных событий. Одно из них заставило меня содрогнуться от жестокости фашистов и восхититься мужеством защитников Брестской крепости.  </w:t>
      </w:r>
    </w:p>
    <w:p w:rsidR="009B7700" w:rsidRPr="00D41813" w:rsidRDefault="009B7700" w:rsidP="009B7700">
      <w:pPr>
        <w:pStyle w:val="2"/>
        <w:rPr>
          <w:rFonts w:ascii="Times New Roman" w:hAnsi="Times New Roman" w:cs="Times New Roman"/>
          <w:b w:val="0"/>
          <w:bCs w:val="0"/>
          <w:color w:val="auto"/>
          <w:sz w:val="28"/>
          <w:szCs w:val="28"/>
        </w:rPr>
      </w:pPr>
      <w:r w:rsidRPr="00D41813">
        <w:rPr>
          <w:rFonts w:ascii="Times New Roman" w:hAnsi="Times New Roman" w:cs="Times New Roman"/>
          <w:b w:val="0"/>
          <w:bCs w:val="0"/>
          <w:color w:val="auto"/>
          <w:sz w:val="28"/>
          <w:szCs w:val="28"/>
        </w:rPr>
        <w:t xml:space="preserve">       Осада началась неожиданно, 22 июня 1941 года в 4 часа утра.  Немцы напали на крепость с ураганным артиллерийским огнем, который нанес сокрушительные удары по боеприпасам и линиям связи</w:t>
      </w:r>
      <w:r w:rsidRPr="004E610A">
        <w:rPr>
          <w:rFonts w:ascii="Times New Roman" w:hAnsi="Times New Roman" w:cs="Times New Roman"/>
          <w:b w:val="0"/>
          <w:bCs w:val="0"/>
          <w:i/>
          <w:iCs/>
          <w:color w:val="auto"/>
          <w:sz w:val="28"/>
          <w:szCs w:val="28"/>
        </w:rPr>
        <w:t xml:space="preserve">. </w:t>
      </w:r>
      <w:r w:rsidRPr="004E610A">
        <w:rPr>
          <w:rStyle w:val="a3"/>
          <w:rFonts w:ascii="Times New Roman" w:hAnsi="Times New Roman" w:cs="Times New Roman"/>
          <w:b w:val="0"/>
          <w:bCs w:val="0"/>
          <w:i w:val="0"/>
          <w:iCs w:val="0"/>
          <w:color w:val="auto"/>
          <w:sz w:val="28"/>
          <w:szCs w:val="28"/>
        </w:rPr>
        <w:t xml:space="preserve"> Сначала фашисты лишили крепость воды.</w:t>
      </w:r>
      <w:r w:rsidRPr="00D41813">
        <w:rPr>
          <w:rStyle w:val="a3"/>
          <w:rFonts w:ascii="Times New Roman" w:hAnsi="Times New Roman" w:cs="Times New Roman"/>
          <w:b w:val="0"/>
          <w:bCs w:val="0"/>
          <w:color w:val="auto"/>
          <w:sz w:val="28"/>
          <w:szCs w:val="28"/>
        </w:rPr>
        <w:t xml:space="preserve"> </w:t>
      </w:r>
      <w:r w:rsidRPr="00D41813">
        <w:rPr>
          <w:rFonts w:ascii="Times New Roman" w:hAnsi="Times New Roman" w:cs="Times New Roman"/>
          <w:b w:val="0"/>
          <w:bCs w:val="0"/>
          <w:color w:val="auto"/>
          <w:sz w:val="28"/>
          <w:szCs w:val="28"/>
        </w:rPr>
        <w:t xml:space="preserve"> А она нужна не только обычным людям, </w:t>
      </w:r>
      <w:r w:rsidRPr="004E610A">
        <w:rPr>
          <w:rStyle w:val="a4"/>
          <w:rFonts w:ascii="Times New Roman" w:hAnsi="Times New Roman" w:cs="Times New Roman"/>
          <w:i w:val="0"/>
          <w:iCs w:val="0"/>
          <w:color w:val="auto"/>
          <w:sz w:val="28"/>
          <w:szCs w:val="28"/>
        </w:rPr>
        <w:t>но и для исправности пулеметов.</w:t>
      </w:r>
      <w:r w:rsidRPr="004E610A">
        <w:rPr>
          <w:rFonts w:ascii="Times New Roman" w:hAnsi="Times New Roman" w:cs="Times New Roman"/>
          <w:i/>
          <w:iCs/>
          <w:color w:val="auto"/>
          <w:sz w:val="28"/>
          <w:szCs w:val="28"/>
        </w:rPr>
        <w:t xml:space="preserve"> </w:t>
      </w:r>
      <w:r w:rsidRPr="004E610A">
        <w:rPr>
          <w:rFonts w:ascii="Times New Roman" w:hAnsi="Times New Roman" w:cs="Times New Roman"/>
          <w:b w:val="0"/>
          <w:bCs w:val="0"/>
          <w:color w:val="auto"/>
          <w:sz w:val="28"/>
          <w:szCs w:val="28"/>
        </w:rPr>
        <w:t>Солдаты дорожили каждой каплей. Наши</w:t>
      </w:r>
      <w:r w:rsidRPr="00D41813">
        <w:rPr>
          <w:rFonts w:ascii="Times New Roman" w:hAnsi="Times New Roman" w:cs="Times New Roman"/>
          <w:b w:val="0"/>
          <w:bCs w:val="0"/>
          <w:color w:val="auto"/>
          <w:sz w:val="28"/>
          <w:szCs w:val="28"/>
        </w:rPr>
        <w:t xml:space="preserve"> бойцы не сдались, они пошли в бой! Противник был очень силен. Фашисты думали, что Брестская крепость не устоит. Но не тут -то было! Немцы получили отпор.</w:t>
      </w:r>
    </w:p>
    <w:p w:rsidR="009B7700" w:rsidRPr="00D41813" w:rsidRDefault="009B7700" w:rsidP="009B7700">
      <w:pPr>
        <w:pStyle w:val="2"/>
        <w:rPr>
          <w:rFonts w:ascii="Times New Roman" w:hAnsi="Times New Roman" w:cs="Times New Roman"/>
          <w:b w:val="0"/>
          <w:bCs w:val="0"/>
          <w:color w:val="auto"/>
          <w:sz w:val="28"/>
          <w:szCs w:val="28"/>
        </w:rPr>
      </w:pPr>
      <w:r w:rsidRPr="00D41813">
        <w:rPr>
          <w:rFonts w:ascii="Times New Roman" w:hAnsi="Times New Roman" w:cs="Times New Roman"/>
          <w:b w:val="0"/>
          <w:bCs w:val="0"/>
          <w:color w:val="auto"/>
          <w:sz w:val="28"/>
          <w:szCs w:val="28"/>
        </w:rPr>
        <w:t xml:space="preserve">     Осада крепости продолжалась две с половиной недели. Противнику так и не удалось полностью овладеть объектом. Осажденные солдаты оборонялись отчаянно, они понимали, что за их спинами Родина, отступать было нельзя. Превозмогая жару, жажду, боль, голод, солдаты боролись до последней капли крови. Даже ночью они не могли пробраться к реке, чтобы набрать воды, немцы не только не подпускали к реке, они отравили все колодцы, прилегающие к крепости. Теперь я понимаю, почему автор группы скульпторов А. Кибальников изобразил солдата, который тянется с каской к воде.  </w:t>
      </w:r>
    </w:p>
    <w:p w:rsidR="009B7700" w:rsidRPr="00D41813" w:rsidRDefault="009B7700" w:rsidP="009B7700">
      <w:pPr>
        <w:pStyle w:val="2"/>
        <w:rPr>
          <w:rFonts w:ascii="Times New Roman" w:hAnsi="Times New Roman" w:cs="Times New Roman"/>
          <w:b w:val="0"/>
          <w:bCs w:val="0"/>
          <w:color w:val="auto"/>
          <w:sz w:val="28"/>
          <w:szCs w:val="28"/>
        </w:rPr>
      </w:pPr>
      <w:r w:rsidRPr="00D41813">
        <w:rPr>
          <w:rFonts w:ascii="Times New Roman" w:hAnsi="Times New Roman" w:cs="Times New Roman"/>
          <w:b w:val="0"/>
          <w:bCs w:val="0"/>
          <w:color w:val="auto"/>
          <w:sz w:val="28"/>
          <w:szCs w:val="28"/>
        </w:rPr>
        <w:t xml:space="preserve">          Брестскую крепость фашисты планировали захватить быстро, но благодаря подвигу наших солдат, их план рухнул. Крепость не сдалась, на некоторых ее участках были очаги сопротивления. Нам нельзя забывать мужество советских солдат. Мы всегда будем помнить слова прощания: «Я умираю, но не сдаюсь. Прощай, Родина. 20 </w:t>
      </w:r>
      <w:r w:rsidRPr="00D41813">
        <w:rPr>
          <w:rFonts w:ascii="Times New Roman" w:hAnsi="Times New Roman" w:cs="Times New Roman"/>
          <w:b w:val="0"/>
          <w:bCs w:val="0"/>
          <w:color w:val="auto"/>
          <w:sz w:val="28"/>
          <w:szCs w:val="28"/>
          <w:lang w:val="en-US"/>
        </w:rPr>
        <w:t>VII</w:t>
      </w:r>
      <w:r w:rsidRPr="00D41813">
        <w:rPr>
          <w:rFonts w:ascii="Times New Roman" w:hAnsi="Times New Roman" w:cs="Times New Roman"/>
          <w:b w:val="0"/>
          <w:bCs w:val="0"/>
          <w:color w:val="auto"/>
          <w:sz w:val="28"/>
          <w:szCs w:val="28"/>
        </w:rPr>
        <w:t xml:space="preserve"> -41 г». Они прозвучали как гимн, как клятва всего нашего народа в те суровые годы. Сколько ещё пришлось пережить нашим предкам в период войны. Память о них вечна. Низкий поклон защитникам нашей земли.</w:t>
      </w:r>
    </w:p>
    <w:p w:rsidR="009B7700" w:rsidRPr="00D41813" w:rsidRDefault="009B7700" w:rsidP="009B7700">
      <w:pPr>
        <w:pStyle w:val="2"/>
        <w:rPr>
          <w:rFonts w:ascii="Times New Roman" w:hAnsi="Times New Roman" w:cs="Times New Roman"/>
          <w:b w:val="0"/>
          <w:bCs w:val="0"/>
          <w:color w:val="auto"/>
          <w:sz w:val="28"/>
          <w:szCs w:val="28"/>
        </w:rPr>
      </w:pPr>
    </w:p>
    <w:p w:rsidR="009B7700" w:rsidRPr="00E32EC5" w:rsidRDefault="009B7700" w:rsidP="009B7700">
      <w:pPr>
        <w:pStyle w:val="2"/>
        <w:rPr>
          <w:color w:val="000000" w:themeColor="text1"/>
        </w:rPr>
      </w:pPr>
    </w:p>
    <w:p w:rsidR="00FF3C6C" w:rsidRDefault="00FF3C6C">
      <w:bookmarkStart w:id="0" w:name="_GoBack"/>
      <w:bookmarkEnd w:id="0"/>
    </w:p>
    <w:sectPr w:rsidR="00FF3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00"/>
    <w:rsid w:val="009B7700"/>
    <w:rsid w:val="00FF3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7D502-40C4-40F9-A5BA-4020EC1C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9B770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7700"/>
    <w:rPr>
      <w:rFonts w:asciiTheme="majorHAnsi" w:eastAsiaTheme="majorEastAsia" w:hAnsiTheme="majorHAnsi" w:cstheme="majorBidi"/>
      <w:b/>
      <w:bCs/>
      <w:color w:val="4472C4" w:themeColor="accent1"/>
      <w:sz w:val="26"/>
      <w:szCs w:val="26"/>
    </w:rPr>
  </w:style>
  <w:style w:type="character" w:styleId="a3">
    <w:name w:val="Emphasis"/>
    <w:basedOn w:val="a0"/>
    <w:uiPriority w:val="20"/>
    <w:qFormat/>
    <w:rsid w:val="009B7700"/>
    <w:rPr>
      <w:i/>
      <w:iCs/>
    </w:rPr>
  </w:style>
  <w:style w:type="character" w:styleId="a4">
    <w:name w:val="Intense Emphasis"/>
    <w:basedOn w:val="a0"/>
    <w:uiPriority w:val="21"/>
    <w:qFormat/>
    <w:rsid w:val="009B7700"/>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dc:creator>
  <cp:keywords/>
  <dc:description/>
  <cp:lastModifiedBy>CHiP</cp:lastModifiedBy>
  <cp:revision>1</cp:revision>
  <dcterms:created xsi:type="dcterms:W3CDTF">2022-02-02T17:32:00Z</dcterms:created>
  <dcterms:modified xsi:type="dcterms:W3CDTF">2022-02-02T17:32:00Z</dcterms:modified>
</cp:coreProperties>
</file>