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CE" w:rsidRDefault="00FE25CE" w:rsidP="00FE25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бюджетное учреждение дополнительного образования детей</w:t>
      </w:r>
    </w:p>
    <w:p w:rsidR="00FE25CE" w:rsidRDefault="00FE25CE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«Детская музыкальная школа № 2г. Рубцовска»</w:t>
      </w:r>
    </w:p>
    <w:p w:rsidR="00FE25CE" w:rsidRDefault="00FE25CE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25CE" w:rsidRDefault="00FE25CE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25CE" w:rsidRDefault="00FE25CE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25CE" w:rsidRPr="00575AA7" w:rsidRDefault="0043387E" w:rsidP="00575AA7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Методическая ра</w:t>
      </w:r>
      <w:r w:rsidR="002B5FB4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зработка</w:t>
      </w:r>
    </w:p>
    <w:p w:rsidR="00575AA7" w:rsidRPr="00575AA7" w:rsidRDefault="00575AA7" w:rsidP="00575AA7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575AA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преподавателя высшей квалификационной категории</w:t>
      </w:r>
    </w:p>
    <w:p w:rsidR="00575AA7" w:rsidRPr="00575AA7" w:rsidRDefault="00914EEB" w:rsidP="00575AA7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 классу скрипки</w:t>
      </w:r>
      <w:bookmarkStart w:id="0" w:name="_GoBack"/>
      <w:bookmarkEnd w:id="0"/>
    </w:p>
    <w:p w:rsidR="00575AA7" w:rsidRPr="00575AA7" w:rsidRDefault="00575AA7" w:rsidP="00575AA7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575AA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Бурулько Натальи Николаевны</w:t>
      </w:r>
    </w:p>
    <w:p w:rsidR="00575AA7" w:rsidRPr="00575AA7" w:rsidRDefault="00575AA7" w:rsidP="00575A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  <w:r w:rsidRPr="00575AA7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 xml:space="preserve">«Мотивация к обучению </w:t>
      </w:r>
    </w:p>
    <w:p w:rsidR="00FE25CE" w:rsidRPr="00575AA7" w:rsidRDefault="00575AA7" w:rsidP="00575A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  <w:r w:rsidRPr="00575AA7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>в классе скрипки»</w:t>
      </w:r>
    </w:p>
    <w:p w:rsidR="00575AA7" w:rsidRPr="00575AA7" w:rsidRDefault="00575AA7" w:rsidP="006F616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75AA7" w:rsidRPr="00575AA7" w:rsidRDefault="00575AA7" w:rsidP="006F616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75AA7" w:rsidRDefault="00575AA7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5AA7" w:rsidRDefault="00575AA7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D1B45" w:rsidRDefault="001D1B45" w:rsidP="001D1B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D1B45" w:rsidRDefault="001D1B45" w:rsidP="001D1B4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              </w:t>
      </w:r>
    </w:p>
    <w:p w:rsidR="00FE25CE" w:rsidRPr="001D1B45" w:rsidRDefault="001D1B45" w:rsidP="001D1B4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               </w:t>
      </w:r>
      <w:r w:rsidR="00914EE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57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</w:p>
    <w:p w:rsidR="002D59F3" w:rsidRPr="002D59F3" w:rsidRDefault="002D59F3" w:rsidP="00AD3C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D59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АННОТАЦИЯ</w:t>
      </w:r>
    </w:p>
    <w:p w:rsidR="002D59F3" w:rsidRDefault="002D59F3" w:rsidP="00AD3CE0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методической разработке преподавателя по классу скрипки</w:t>
      </w:r>
    </w:p>
    <w:p w:rsidR="002D59F3" w:rsidRPr="002D59F3" w:rsidRDefault="002D59F3" w:rsidP="00AD3C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D59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Бурулько Натальи Николаевны</w:t>
      </w:r>
    </w:p>
    <w:p w:rsidR="002D59F3" w:rsidRPr="00CD79EC" w:rsidRDefault="002D59F3" w:rsidP="00CD79EC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D79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 «Мотивация к обучению в классе скрипки».</w:t>
      </w:r>
    </w:p>
    <w:p w:rsidR="002D59F3" w:rsidRPr="00AD3CE0" w:rsidRDefault="002D59F3" w:rsidP="00AD3CE0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3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методической разработки:</w:t>
      </w:r>
    </w:p>
    <w:p w:rsidR="000B6859" w:rsidRDefault="002D59F3" w:rsidP="00AD3CE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5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Поделиться многолетней педагогической практикой и наработками в </w:t>
      </w:r>
      <w:r w:rsidR="000B6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выборе составляющих факторов,  </w:t>
      </w:r>
      <w:r w:rsidR="000B6859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которых, по моему мнению, в большей степе</w:t>
      </w:r>
      <w:r w:rsidR="000B6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зависит мотивация к обучению.</w:t>
      </w:r>
    </w:p>
    <w:p w:rsidR="000B6859" w:rsidRPr="00AD3CE0" w:rsidRDefault="00AD3CE0" w:rsidP="00AD3CE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C58AA" w:rsidRPr="00AD3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3.  </w:t>
      </w:r>
      <w:r w:rsidR="000B6859" w:rsidRPr="00AD3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Основные задачи:</w:t>
      </w:r>
    </w:p>
    <w:p w:rsidR="000B6859" w:rsidRDefault="000B6859" w:rsidP="00AD3CE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личности ученика;</w:t>
      </w:r>
    </w:p>
    <w:p w:rsidR="00EC58AA" w:rsidRDefault="00EC58AA" w:rsidP="00AD3CE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- интеллектуальное и эмоциональное развитие ребёнка;</w:t>
      </w:r>
    </w:p>
    <w:p w:rsidR="00EC58AA" w:rsidRDefault="00EC58AA" w:rsidP="00AD3CE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- воспитание уверенности и ответственности;</w:t>
      </w:r>
    </w:p>
    <w:p w:rsidR="000B6859" w:rsidRDefault="000B6859" w:rsidP="00AD3CE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способность думать самостоятельно;</w:t>
      </w:r>
    </w:p>
    <w:p w:rsidR="00B07605" w:rsidRDefault="000B6859" w:rsidP="00AD3CE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EC58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творческий подход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задачам</w:t>
      </w:r>
      <w:r w:rsidR="00EC58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 жизни;</w:t>
      </w:r>
    </w:p>
    <w:p w:rsidR="00EC58AA" w:rsidRDefault="00EC58AA" w:rsidP="00AD3CE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- приобщение к общечеловеческой культуре.</w:t>
      </w:r>
    </w:p>
    <w:p w:rsidR="000C0E86" w:rsidRPr="00AD3CE0" w:rsidRDefault="00AD3CE0" w:rsidP="00AD3CE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58AA" w:rsidRPr="00AD3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4. </w:t>
      </w:r>
      <w:r w:rsidR="000C0E86" w:rsidRPr="00AD3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Стратегическое направление реализации программы деятельности:</w:t>
      </w:r>
    </w:p>
    <w:p w:rsidR="000C0E86" w:rsidRDefault="00EC58AA" w:rsidP="00AD3CE0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свой опыт, стремлюсь показать последовательный путь активного и позитивного вовлечения детей в творческую созидательную деятельность, опираясь на индивидуальные возможности каждого ребёнка и постоянно совершенствуя их.</w:t>
      </w:r>
    </w:p>
    <w:p w:rsidR="00EC58AA" w:rsidRPr="00AD3CE0" w:rsidRDefault="00AD3CE0" w:rsidP="00AD3CE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C0E86" w:rsidRPr="00AD3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5. Адресная направленность методической разработки:</w:t>
      </w:r>
      <w:r w:rsidR="00EC58AA" w:rsidRPr="00AD3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D59F3" w:rsidRDefault="000C0E86" w:rsidP="00AD3CE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Свой опыт педагогической деятельности я адресую ДМШ, ДШИ, формирующим гуманистические идеалы учащимся средствами исполнительского мастерства.</w:t>
      </w:r>
    </w:p>
    <w:p w:rsidR="006435C2" w:rsidRPr="001D1B45" w:rsidRDefault="00940C9C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Эффективность обучения </w:t>
      </w:r>
      <w:r w:rsidR="00FD61F2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игре на музыкальном инструменте и качественное освоение 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352C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учебной деятельности 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напрямую зависят от уровня мотивации.</w:t>
      </w:r>
    </w:p>
    <w:p w:rsidR="006435C2" w:rsidRPr="001D1B45" w:rsidRDefault="00FD61F2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5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современной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педагогике не приветствуется метод навязывания ученику знаний и умений. Одностороннее воздействие учителя неэффективно без воспитания самого умения обучаться «… найденное самим учеником в тысячу раз полезнее названного ему учителем» (А.И.Ямпольский).</w:t>
      </w:r>
    </w:p>
    <w:p w:rsidR="00EE783A" w:rsidRPr="001D1B45" w:rsidRDefault="00EE783A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музыкальную школу маленького ребёнка приводят родители. Зачастую родители не имеют чёткого представления о процессе обучения. Мотивы для поступления в школу различны. Наилучший вариант – желание освоить музыкальный инструмент, получить основы музыкальной грамоты, </w:t>
      </w:r>
      <w:r w:rsidRPr="0062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особенно, если такое желание исходит от самого ребёнка. Прочи</w:t>
      </w:r>
      <w:r w:rsidR="00FE25CE" w:rsidRPr="0062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вариантов довольно много: чем-</w:t>
      </w:r>
      <w:r w:rsidRPr="0062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либо занять ребёнка в свободное от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общеобразовательной школы  время, так как не с кем оставить дома, чтобы не болтался без дела, поменьше сидел за компьютером и т.п.</w:t>
      </w:r>
    </w:p>
    <w:p w:rsidR="00622F9F" w:rsidRDefault="00EE783A" w:rsidP="00622F9F">
      <w:pPr>
        <w:pStyle w:val="a3"/>
        <w:shd w:val="clear" w:color="auto" w:fill="F9FAFA"/>
        <w:spacing w:before="0" w:beforeAutospacing="0" w:after="24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1D1B45">
        <w:rPr>
          <w:color w:val="000000" w:themeColor="text1"/>
          <w:sz w:val="28"/>
          <w:szCs w:val="28"/>
          <w:shd w:val="clear" w:color="auto" w:fill="FFFFFF"/>
        </w:rPr>
        <w:t xml:space="preserve">Независимо от начальных побудительных мотивов, ребёнок приходит на первые уроки открытым для общения, встрече с новой информацией, свободным от стереотипов. Именно на этом этапе в его сознании необходимо сформировать положительный и позитивный образ занятий в музыкальной школе, серьёзного, но увлекательного путешествия в волшебный мир музыки, в которое он отправляется вместе со своим педагогом. </w:t>
      </w:r>
      <w:r w:rsidR="00622F9F">
        <w:rPr>
          <w:color w:val="000000" w:themeColor="text1"/>
          <w:sz w:val="28"/>
          <w:szCs w:val="28"/>
          <w:shd w:val="clear" w:color="auto" w:fill="FFFFFF"/>
        </w:rPr>
        <w:t xml:space="preserve">Личность учителя, его увлечённость, способность побудить интерес к материалу урока, созданная им творческая атмосфера важные составляющие учителя влюблённого и преданного своему делу. </w:t>
      </w:r>
      <w:r w:rsidRPr="001D1B45">
        <w:rPr>
          <w:color w:val="000000" w:themeColor="text1"/>
          <w:sz w:val="28"/>
          <w:szCs w:val="28"/>
          <w:shd w:val="clear" w:color="auto" w:fill="FFFFFF"/>
        </w:rPr>
        <w:t xml:space="preserve">И  на этом пути  моя главная задача   научить ребёнка учиться, </w:t>
      </w:r>
      <w:r w:rsidR="00622F9F">
        <w:rPr>
          <w:color w:val="000000" w:themeColor="text1"/>
          <w:sz w:val="28"/>
          <w:szCs w:val="28"/>
          <w:shd w:val="clear" w:color="auto" w:fill="FFFFFF"/>
        </w:rPr>
        <w:t xml:space="preserve">увлечь настолько, </w:t>
      </w:r>
      <w:r w:rsidRPr="001D1B45">
        <w:rPr>
          <w:color w:val="000000" w:themeColor="text1"/>
          <w:sz w:val="28"/>
          <w:szCs w:val="28"/>
          <w:shd w:val="clear" w:color="auto" w:fill="FFFFFF"/>
        </w:rPr>
        <w:t xml:space="preserve">чтобы обучение в дальнейшем  продвигалось  быстрее, в сотрудничестве и заинтересованности. Открыв ученика для себя, поняв его возможности и перспективы, я стараюсь помочь </w:t>
      </w:r>
      <w:r w:rsidRPr="001D1B4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ему  открыть себя самого, осознать и проявить свои сильные стороны. </w:t>
      </w:r>
      <w:r w:rsidR="00622F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F9F">
        <w:rPr>
          <w:color w:val="000000"/>
          <w:sz w:val="28"/>
          <w:szCs w:val="28"/>
          <w:shd w:val="clear" w:color="auto" w:fill="FFFFFF"/>
        </w:rPr>
        <w:t xml:space="preserve">Любовь к предмету обучения часто рождается из любви к учителю. </w:t>
      </w:r>
    </w:p>
    <w:p w:rsidR="00EE783A" w:rsidRPr="001D1B45" w:rsidRDefault="00EE783A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начальном этапе с психологической точки зрения мы вступаем в равное взаимодействие. И уже очень многое в дальнейшем зависит от меня, как педагога, наставника, в какой – то степени друга для начинающего свой путь в музыку ребёнка.</w:t>
      </w:r>
    </w:p>
    <w:p w:rsidR="00B07605" w:rsidRPr="001D1B45" w:rsidRDefault="003F6F60" w:rsidP="000B6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Мотивация  школьника – важное звено в успешности обучения. Если верно сформировать мотивы, позволяющие ученику чётко осознать цель обучения, итог будет положительным, полученные знания и навыки соответствовать содержанию учебной деятельности  и ожидаемым для начинающего музыканта и его родителей результатам.</w:t>
      </w:r>
      <w:r w:rsidR="000B6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Произвольное  возникновение мотивации к учёбе – очень редкое явление в раннем возрасте. Повышение интереса ученика к обучению – цель моей работы.  Для достижения цели постоянно изучаю современный опыт творческой работы ведущих педагогов и коллег, опирающийся на научную и диагностическую основу, корректирую программу обучения, являюсь проводником культуры для своих учеников и их родителей. Именно владение данным багажом и наработки собственной педагогической деятельности позволяют уже много лет плодотворно и с большой отдачей заниматься любимой работой.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базовых в мотивационной сфере, является познавательный мотив. Расширение и обогащение опыта, развитие интереса – основной путь развития познавательной активности ребёнка. В своей практике заметила, что у ученика, обладающего желанием настойчиво, с полной отдачей сил преодолевать неизбежные затруднения, несмотря на неблагоприятные условия или возникающие в процессе учебной деятельности непредвиденные обстоятельства,  учёба проходит более эффективно и даёт высокие результаты.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  <w:t>Несмотря на то, что главной целью на занятиях является формирование игровых навыков, обязательно нахожу время на общее музыкальное воспитание.  Играю на уроке произведения, различные  по стилю и жанрам, прослушиваем записи в Интернете, обсуждаем  проходящие и просмотренные ребятами детские конкурсы по телевидению, делимся впечатлениями о прослушанном концерте в школе и т.д.</w:t>
      </w:r>
    </w:p>
    <w:p w:rsidR="00C820AD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Чтобы повысить мотивацию к учёбе и положительному отношению к занятиям, воздействую на  составляющие,  от которых, по моему мнению, в большей степени зависит мотивация к обучению: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интерес к инструменту, информации, людям, организующим процесс        обучения;</w:t>
      </w:r>
    </w:p>
    <w:p w:rsidR="00C820AD" w:rsidRPr="001D1B45" w:rsidRDefault="00C820AD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эмоциональное переживание поданного материала благодаря его уникальности и содержанию;</w:t>
      </w:r>
    </w:p>
    <w:p w:rsidR="00C820AD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уверенность в себе, достижении успеха и вера в возможность только положительного результата своей деятельности</w:t>
      </w:r>
      <w:r w:rsidR="00C820AD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позитивная оценка успеха путем радостного переживания достижений;</w:t>
      </w:r>
    </w:p>
    <w:p w:rsidR="00C820AD" w:rsidRPr="001D1B45" w:rsidRDefault="00C820AD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создание ситуаций, привлекающих внимание, интерес ученика </w:t>
      </w:r>
      <w:r w:rsidR="003058C3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учебе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3058C3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необычные факты,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поучительные п</w:t>
      </w:r>
      <w:r w:rsidR="003058C3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римеры из жизни, игровая деятельность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3058C3" w:rsidRPr="001D1B45" w:rsidRDefault="003058C3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придание формам работы элементов новизны;</w:t>
      </w:r>
    </w:p>
    <w:p w:rsidR="003058C3" w:rsidRPr="001D1B45" w:rsidRDefault="003058C3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использование позитивной и негативной мотивации;</w:t>
      </w:r>
    </w:p>
    <w:p w:rsidR="003F6F60" w:rsidRPr="001D1B45" w:rsidRDefault="003058C3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социальные мотивы (стремление обрести авторитет, желание быть полезным членом  в музыкальном коллективе).</w:t>
      </w:r>
    </w:p>
    <w:p w:rsidR="003F6F60" w:rsidRPr="001D1B45" w:rsidRDefault="003058C3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3F6F60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осознание значимости происходящего для себя и других;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принятие и одобрение значимыми людьми;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="00C820AD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актуализация учебного материала, его приближение к уровню достижений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820AD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положительного опыта и отсутствие тревожности и страха.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сделать обучение в музыкальной школе привлекательнее, не подменяя его на развлечение?  Как сделать урок интересным, разнообразным, как сохранить ощущение праздника от общения с этим сложным, но прекрасным инструментом каждый урок?  Что нужно сделать, чтобы занятия музыкой способствовали творческому развитию детей, вырабатывали стремление к самостоятельному мышлению, проявлению инициативы, желанию сделать что-то своё, отличное, неповторимое, новое?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самых первых занятий  даю ребёнку  возможность почувствовать, что ему  удаётся играть нечто значимое. Исполняемые произведения, с которыми ученик знакомится на уроке,  имеют яркую эмоциональную окраску.  Атмосфера урока комфортная, доброжелательная, настроенная  на позитивный, радостный и в то же время рабочий лад. Моя модель урока, когда сдержанность соседствует с добротой, а требовательность с занимательностью, выдумкой, фантазией. Моё основное требование  к себе, как педагогу – безмерное чувство такта и абсолютное уважение к ученику.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Обязательно даю деткам возможность выступать публично перед учащимися, родителями. Записываем на уроке видео готовых произведений и отправляем родителям  и  значимым людям (бабушке, дедушке, учительнице, тёте и т.д.)  Малышам это доставляет огромную радость.   Уверена</w:t>
      </w:r>
      <w:r w:rsidR="001D1B45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820AD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C820AD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родителям</w:t>
      </w:r>
      <w:r w:rsidR="00C820AD"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не меньшую.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Малыши очень любят заниматься в школе. Их привлекает процесс учения. Они старательны и добросовестны. Запоминают младшие ученики то, что произвело на них наибольшее впечатление: то, что интересно, эмоционально окрашено, неожиданно и ново. Игра является одним из основных средств развития познавательного интереса, потому что именно в 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игре проявляется их умственная и социальная активность, мобилизуются интеллектуальные силы, сопровождаемые подъёмом и желанием учиться. Игровая деятельность, как и деятельность творческая захватывает ребёнка целиком: его чувственные восприятия, образное мышление, эмоции, интеллект, волю и воображение.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Средний школьный возраст самый благоприятный для творческого развития. Ребята в этом возрасте склонны к спорам и возражениям. Интересы  становятся широкими, более глубокими и содержательными. В этом возрасте важное значение приобретает чувственная сфера.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Потребность достижения успехов у ребёнка ни в коем случае не должна доминировать над боязнью неудачи. Стараюсь ребёнка научить давать себе адекватную самооценку и свой уровень оценивания соответствую с реальными возможностями  ученика.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Огромную роль  в повышении мотивации к обучению играет создание ситуации успеха.  Никогда не оставлю без внимания старания ученика. Хорошая учёба и, связанный с ней успех, прочно связываются в сознании ребёнка. Достаточно похвалить, одобрить, поддержать и ученик на глазах обретает веру в себя, проявляет старание и усердие, настраивается на позитивный лад. Стараюсь не сравнивать ученика с  другим учеником, а его самого с вч</w:t>
      </w:r>
      <w:r w:rsidR="00A57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ерашним, хорошо подготовленным </w:t>
      </w:r>
      <w:r w:rsidR="00BC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уроку, удачно выступившего на конкурсе, концерте, умеющего грамотно работать самостоятельно</w:t>
      </w: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F6F60" w:rsidRPr="001D1B45" w:rsidRDefault="003F6F60" w:rsidP="001D1B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меня очень важна работа над формированием личностных качеств ученика, как и работа над освоением игры на инструменте, но во всём стараюсь учитывать принцип меры. То есть, любое личностное качество хорошо в определённой  степени развития.</w:t>
      </w:r>
    </w:p>
    <w:p w:rsidR="005C3E2B" w:rsidRPr="006F616C" w:rsidRDefault="005C3E2B" w:rsidP="006F616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 в процессе обучения тесно связан с общением педагога с учеником. </w:t>
      </w:r>
      <w:r w:rsidR="00225076"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Моя задача </w:t>
      </w:r>
      <w:r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критиковать ученика за промахи или </w:t>
      </w:r>
      <w:r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сосредоточиваться на проблемах,  а направить его в нужное русло</w:t>
      </w:r>
      <w:r w:rsidR="00225076"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5076"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самым побуждая его к самостоятельному решению той или иной задачи. Стараюсь исправлять ошибки в позитивном ключе. Исправив ребёнка, обязательно похвалю затем за позитивные действия.</w:t>
      </w:r>
    </w:p>
    <w:p w:rsidR="004F7FE2" w:rsidRDefault="003F6F60" w:rsidP="004F7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важное условие в моей </w:t>
      </w:r>
      <w:r w:rsidR="00CD5182"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педагогической </w:t>
      </w:r>
      <w:r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– постоянное творческое общение с родителями. Ведь именно они помогают создать точное и п</w:t>
      </w:r>
      <w:r w:rsidR="00035C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олное представление об ученике. Это помогает мне быстрее наладить контакт с ребёнком. </w:t>
      </w:r>
      <w:r w:rsidR="00035C5C" w:rsidRPr="00035C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Чем выше эмоциональная включенность родителей в дела ребенка и соответствующая этому окружающая обстановка, тем выше у ребенка потребность в достижении успеха</w:t>
      </w:r>
      <w:r w:rsidR="00035C5C" w:rsidRPr="00035C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035C5C">
        <w:rPr>
          <w:color w:val="111111"/>
          <w:sz w:val="28"/>
          <w:szCs w:val="28"/>
          <w:shd w:val="clear" w:color="auto" w:fill="FFFFFF"/>
        </w:rPr>
        <w:t xml:space="preserve"> </w:t>
      </w:r>
      <w:r w:rsidR="00CD5182"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то же время родители, видя мою полную самоотдачу, уважительное  и серьёзное отношение к работе и ребёнку, готовы в любой момент откликнуться и оказать помощь, принять самое активное участие в творческом мероприятии. Я осознаю значимость своей роли в жизни каждого ребёнка. Она не менее важна, чем роль родителей. Ведь то, что ребёнок приобретает в школе, сохранится в течение всей его последующей жизни</w:t>
      </w:r>
      <w:r w:rsidR="006F616C" w:rsidRPr="006F6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D59F3" w:rsidRDefault="002D59F3" w:rsidP="002D59F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обучении продуктивных методов и приемов современных педагогических технологий, интересное и необычное преподнесение учебного материала формирует стремление к познанию, способствует развитию мышления, коммуникативной компетенции, творческой активной личности. Учение привлекательно и радостно, если самостоятельно открываешь, исследуешь, познаешь мир.</w:t>
      </w:r>
    </w:p>
    <w:p w:rsidR="00157F21" w:rsidRDefault="00157F21" w:rsidP="002D59F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21" w:rsidRDefault="00157F21" w:rsidP="002D59F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21" w:rsidRDefault="00157F21" w:rsidP="002D59F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21" w:rsidRDefault="00157F21" w:rsidP="002D59F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350CE" w:rsidRDefault="001350CE" w:rsidP="000301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3010B" w:rsidRDefault="0003010B" w:rsidP="0003010B">
      <w:pPr>
        <w:spacing w:line="240" w:lineRule="auto"/>
        <w:ind w:left="-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10B" w:rsidRDefault="0003010B" w:rsidP="0003010B">
      <w:pPr>
        <w:spacing w:line="240" w:lineRule="auto"/>
        <w:ind w:left="-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10B" w:rsidRPr="0003010B" w:rsidRDefault="0003010B" w:rsidP="000301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C1" w:rsidRPr="0003010B" w:rsidRDefault="006854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54C1" w:rsidRPr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46C"/>
    <w:multiLevelType w:val="hybridMultilevel"/>
    <w:tmpl w:val="2CFE8914"/>
    <w:lvl w:ilvl="0" w:tplc="3D1249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B2B06"/>
    <w:multiLevelType w:val="multilevel"/>
    <w:tmpl w:val="7FA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926E8"/>
    <w:multiLevelType w:val="multilevel"/>
    <w:tmpl w:val="901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77A98"/>
    <w:multiLevelType w:val="multilevel"/>
    <w:tmpl w:val="C7E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7644A"/>
    <w:multiLevelType w:val="hybridMultilevel"/>
    <w:tmpl w:val="6DF4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5635"/>
    <w:multiLevelType w:val="multilevel"/>
    <w:tmpl w:val="CB3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9"/>
    <w:rsid w:val="0003010B"/>
    <w:rsid w:val="00035C5C"/>
    <w:rsid w:val="00061BEE"/>
    <w:rsid w:val="0006712B"/>
    <w:rsid w:val="000A35C5"/>
    <w:rsid w:val="000B6859"/>
    <w:rsid w:val="000C0E86"/>
    <w:rsid w:val="000C65E4"/>
    <w:rsid w:val="001350CE"/>
    <w:rsid w:val="00146F07"/>
    <w:rsid w:val="00157F21"/>
    <w:rsid w:val="00190124"/>
    <w:rsid w:val="001D1B45"/>
    <w:rsid w:val="00225076"/>
    <w:rsid w:val="00230732"/>
    <w:rsid w:val="002664FE"/>
    <w:rsid w:val="002A7943"/>
    <w:rsid w:val="002A7C4B"/>
    <w:rsid w:val="002B4BF4"/>
    <w:rsid w:val="002B5FB4"/>
    <w:rsid w:val="002D59F3"/>
    <w:rsid w:val="00303BA1"/>
    <w:rsid w:val="003058C3"/>
    <w:rsid w:val="00317679"/>
    <w:rsid w:val="00331938"/>
    <w:rsid w:val="00334BFE"/>
    <w:rsid w:val="003A287A"/>
    <w:rsid w:val="003D0799"/>
    <w:rsid w:val="003F6F60"/>
    <w:rsid w:val="00431996"/>
    <w:rsid w:val="0043387E"/>
    <w:rsid w:val="004814AE"/>
    <w:rsid w:val="004F7FE2"/>
    <w:rsid w:val="005202BA"/>
    <w:rsid w:val="0056492C"/>
    <w:rsid w:val="00575AA7"/>
    <w:rsid w:val="005773EF"/>
    <w:rsid w:val="005C3E2B"/>
    <w:rsid w:val="00622F9F"/>
    <w:rsid w:val="006435C2"/>
    <w:rsid w:val="006854C1"/>
    <w:rsid w:val="006F616C"/>
    <w:rsid w:val="00725FC9"/>
    <w:rsid w:val="007935E1"/>
    <w:rsid w:val="007F1002"/>
    <w:rsid w:val="008364F5"/>
    <w:rsid w:val="00847C52"/>
    <w:rsid w:val="0085490C"/>
    <w:rsid w:val="0087477F"/>
    <w:rsid w:val="008B4E3E"/>
    <w:rsid w:val="008D5BAB"/>
    <w:rsid w:val="008E6C59"/>
    <w:rsid w:val="009049A0"/>
    <w:rsid w:val="00914EEB"/>
    <w:rsid w:val="00940C9C"/>
    <w:rsid w:val="0096494F"/>
    <w:rsid w:val="009C7349"/>
    <w:rsid w:val="00A06670"/>
    <w:rsid w:val="00A20CA2"/>
    <w:rsid w:val="00A2352C"/>
    <w:rsid w:val="00A579B6"/>
    <w:rsid w:val="00AD3CE0"/>
    <w:rsid w:val="00AE0756"/>
    <w:rsid w:val="00AE084E"/>
    <w:rsid w:val="00B07605"/>
    <w:rsid w:val="00B457BC"/>
    <w:rsid w:val="00B4588B"/>
    <w:rsid w:val="00B97AF5"/>
    <w:rsid w:val="00BC2F37"/>
    <w:rsid w:val="00C3308A"/>
    <w:rsid w:val="00C820AD"/>
    <w:rsid w:val="00CD5182"/>
    <w:rsid w:val="00CD79EC"/>
    <w:rsid w:val="00D07FE5"/>
    <w:rsid w:val="00DD02BE"/>
    <w:rsid w:val="00DE22D1"/>
    <w:rsid w:val="00DF5622"/>
    <w:rsid w:val="00E045FB"/>
    <w:rsid w:val="00E07531"/>
    <w:rsid w:val="00E17A1B"/>
    <w:rsid w:val="00E61567"/>
    <w:rsid w:val="00E7415A"/>
    <w:rsid w:val="00EC58AA"/>
    <w:rsid w:val="00EE783A"/>
    <w:rsid w:val="00FD61F2"/>
    <w:rsid w:val="00FE25CE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35C2"/>
    <w:rPr>
      <w:i/>
      <w:iCs/>
    </w:rPr>
  </w:style>
  <w:style w:type="paragraph" w:customStyle="1" w:styleId="c2">
    <w:name w:val="c2"/>
    <w:basedOn w:val="a"/>
    <w:rsid w:val="008B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E3E"/>
  </w:style>
  <w:style w:type="character" w:styleId="a5">
    <w:name w:val="Strong"/>
    <w:basedOn w:val="a0"/>
    <w:uiPriority w:val="22"/>
    <w:qFormat/>
    <w:rsid w:val="00035C5C"/>
    <w:rPr>
      <w:b/>
      <w:bCs/>
    </w:rPr>
  </w:style>
  <w:style w:type="paragraph" w:styleId="a6">
    <w:name w:val="List Paragraph"/>
    <w:basedOn w:val="a"/>
    <w:uiPriority w:val="34"/>
    <w:qFormat/>
    <w:rsid w:val="002D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35C2"/>
    <w:rPr>
      <w:i/>
      <w:iCs/>
    </w:rPr>
  </w:style>
  <w:style w:type="paragraph" w:customStyle="1" w:styleId="c2">
    <w:name w:val="c2"/>
    <w:basedOn w:val="a"/>
    <w:rsid w:val="008B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E3E"/>
  </w:style>
  <w:style w:type="character" w:styleId="a5">
    <w:name w:val="Strong"/>
    <w:basedOn w:val="a0"/>
    <w:uiPriority w:val="22"/>
    <w:qFormat/>
    <w:rsid w:val="00035C5C"/>
    <w:rPr>
      <w:b/>
      <w:bCs/>
    </w:rPr>
  </w:style>
  <w:style w:type="paragraph" w:styleId="a6">
    <w:name w:val="List Paragraph"/>
    <w:basedOn w:val="a"/>
    <w:uiPriority w:val="34"/>
    <w:qFormat/>
    <w:rsid w:val="002D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2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0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5491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0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2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817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4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6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9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5238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96A1-EF80-475F-AC18-826E3B9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9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2022-01-12T14:11:00Z</cp:lastPrinted>
  <dcterms:created xsi:type="dcterms:W3CDTF">2021-09-29T15:08:00Z</dcterms:created>
  <dcterms:modified xsi:type="dcterms:W3CDTF">2022-03-14T07:50:00Z</dcterms:modified>
</cp:coreProperties>
</file>