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A4C3" w14:textId="6AC13B92" w:rsidR="008B32AB" w:rsidRDefault="008B32AB" w:rsidP="008B32AB">
      <w:pPr>
        <w:pStyle w:val="c16"/>
        <w:shd w:val="clear" w:color="auto" w:fill="FFFFFF"/>
        <w:spacing w:before="0" w:beforeAutospacing="0" w:after="0" w:afterAutospacing="0"/>
        <w:rPr>
          <w:rStyle w:val="c23"/>
          <w:color w:val="000000"/>
          <w:lang w:val="en-US"/>
        </w:rPr>
      </w:pPr>
      <w:r>
        <w:rPr>
          <w:rStyle w:val="c7"/>
          <w:b/>
          <w:bCs/>
          <w:color w:val="000000"/>
        </w:rPr>
        <w:t>Класс</w:t>
      </w:r>
      <w:r w:rsidRPr="008B32AB">
        <w:rPr>
          <w:rStyle w:val="c7"/>
          <w:b/>
          <w:bCs/>
          <w:color w:val="000000"/>
          <w:lang w:val="en-US"/>
        </w:rPr>
        <w:t>: </w:t>
      </w:r>
      <w:r w:rsidRPr="008B32AB">
        <w:rPr>
          <w:rStyle w:val="c23"/>
          <w:color w:val="000000"/>
          <w:lang w:val="en-US"/>
        </w:rPr>
        <w:t>5</w:t>
      </w:r>
    </w:p>
    <w:p w14:paraId="12174D66" w14:textId="77777777" w:rsidR="008B32AB" w:rsidRPr="008B32AB" w:rsidRDefault="008B32AB" w:rsidP="008B32AB">
      <w:pPr>
        <w:pStyle w:val="c16"/>
        <w:shd w:val="clear" w:color="auto" w:fill="FFFFFF"/>
        <w:spacing w:before="0" w:beforeAutospacing="0" w:after="0" w:afterAutospacing="0"/>
        <w:rPr>
          <w:rFonts w:ascii="Calibri" w:hAnsi="Calibri" w:cs="Calibri"/>
          <w:color w:val="000000"/>
          <w:sz w:val="22"/>
          <w:szCs w:val="22"/>
          <w:lang w:val="en-US"/>
        </w:rPr>
      </w:pPr>
    </w:p>
    <w:p w14:paraId="5091833D" w14:textId="77777777" w:rsidR="008B32AB" w:rsidRPr="008B32AB" w:rsidRDefault="008B32AB" w:rsidP="008B32AB">
      <w:pPr>
        <w:pStyle w:val="c16"/>
        <w:shd w:val="clear" w:color="auto" w:fill="FFFFFF"/>
        <w:spacing w:before="0" w:beforeAutospacing="0" w:after="0" w:afterAutospacing="0"/>
        <w:rPr>
          <w:rFonts w:ascii="Calibri" w:hAnsi="Calibri" w:cs="Calibri"/>
          <w:color w:val="000000"/>
          <w:sz w:val="22"/>
          <w:szCs w:val="22"/>
          <w:lang w:val="en-US"/>
        </w:rPr>
      </w:pPr>
      <w:r>
        <w:rPr>
          <w:rStyle w:val="c7"/>
          <w:b/>
          <w:bCs/>
          <w:color w:val="000000"/>
        </w:rPr>
        <w:t>Тема</w:t>
      </w:r>
      <w:r w:rsidRPr="008B32AB">
        <w:rPr>
          <w:rStyle w:val="c7"/>
          <w:b/>
          <w:bCs/>
          <w:color w:val="000000"/>
          <w:lang w:val="en-US"/>
        </w:rPr>
        <w:t xml:space="preserve"> </w:t>
      </w:r>
      <w:r>
        <w:rPr>
          <w:rStyle w:val="c7"/>
          <w:b/>
          <w:bCs/>
          <w:color w:val="000000"/>
        </w:rPr>
        <w:t>урока</w:t>
      </w:r>
      <w:r w:rsidRPr="008B32AB">
        <w:rPr>
          <w:rStyle w:val="c7"/>
          <w:b/>
          <w:bCs/>
          <w:color w:val="000000"/>
          <w:lang w:val="en-US"/>
        </w:rPr>
        <w:t>: </w:t>
      </w:r>
      <w:r w:rsidRPr="008B32AB">
        <w:rPr>
          <w:rStyle w:val="c23"/>
          <w:color w:val="000000"/>
          <w:lang w:val="en-US"/>
        </w:rPr>
        <w:t>A visit to the vet</w:t>
      </w:r>
    </w:p>
    <w:p w14:paraId="79649B8D" w14:textId="77777777" w:rsidR="008B32AB" w:rsidRDefault="008B32AB" w:rsidP="008B32AB">
      <w:pPr>
        <w:pStyle w:val="c16"/>
        <w:shd w:val="clear" w:color="auto" w:fill="FFFFFF"/>
        <w:spacing w:before="0" w:beforeAutospacing="0" w:after="0" w:afterAutospacing="0"/>
        <w:rPr>
          <w:rFonts w:ascii="Calibri" w:hAnsi="Calibri" w:cs="Calibri"/>
          <w:color w:val="000000"/>
          <w:sz w:val="22"/>
          <w:szCs w:val="22"/>
        </w:rPr>
      </w:pPr>
      <w:r>
        <w:rPr>
          <w:rStyle w:val="c7"/>
          <w:b/>
          <w:bCs/>
          <w:color w:val="000000"/>
        </w:rPr>
        <w:t>Учебник: </w:t>
      </w:r>
      <w:proofErr w:type="spellStart"/>
      <w:r>
        <w:rPr>
          <w:rStyle w:val="c2"/>
          <w:color w:val="000000"/>
        </w:rPr>
        <w:t>Spotlight</w:t>
      </w:r>
      <w:proofErr w:type="spellEnd"/>
      <w:r>
        <w:rPr>
          <w:rStyle w:val="c2"/>
          <w:color w:val="000000"/>
        </w:rPr>
        <w:t xml:space="preserve"> 5</w:t>
      </w:r>
    </w:p>
    <w:p w14:paraId="23B07765"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Цель урока:</w:t>
      </w:r>
      <w:r>
        <w:rPr>
          <w:rStyle w:val="c2"/>
          <w:color w:val="000000"/>
        </w:rPr>
        <w:t> освоить новые лексические единицы по теме «Проблемы здоровья у домашних питомцев», уметь вести диалог этикетного характера;</w:t>
      </w:r>
    </w:p>
    <w:p w14:paraId="43E12B3E"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Планируемые результаты:</w:t>
      </w:r>
    </w:p>
    <w:p w14:paraId="3044C34A"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23"/>
          <w:color w:val="000000"/>
          <w:u w:val="single"/>
        </w:rPr>
        <w:t>Личностные:</w:t>
      </w:r>
      <w:r>
        <w:rPr>
          <w:rStyle w:val="c2"/>
          <w:color w:val="000000"/>
        </w:rPr>
        <w:t> воспитание заинтересованного и бережного отношения к животным; формирование умений работать в парах; знание правил вежливого поведения;</w:t>
      </w:r>
    </w:p>
    <w:p w14:paraId="5904B896"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23"/>
          <w:color w:val="000000"/>
          <w:u w:val="single"/>
        </w:rPr>
        <w:t>Метапредметные:</w:t>
      </w:r>
    </w:p>
    <w:p w14:paraId="252A3001" w14:textId="2AD4365F"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К:</w:t>
      </w:r>
      <w:r>
        <w:rPr>
          <w:rStyle w:val="c2"/>
          <w:color w:val="000000"/>
        </w:rPr>
        <w:t xml:space="preserve"> вести диалог этикетного характера в ситуациях бытового </w:t>
      </w:r>
      <w:r>
        <w:rPr>
          <w:rStyle w:val="c2"/>
          <w:color w:val="000000"/>
        </w:rPr>
        <w:t>общения; слушать</w:t>
      </w:r>
      <w:r>
        <w:rPr>
          <w:rStyle w:val="c2"/>
          <w:color w:val="000000"/>
        </w:rPr>
        <w:t>, читать текст с целью поиска конкретной информации; адекватно использовать речевые средства для решения различных коммуникативных задач; проявлять уважительное отношение к партнерам;</w:t>
      </w:r>
    </w:p>
    <w:p w14:paraId="5E806436"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Р: </w:t>
      </w:r>
      <w:r>
        <w:rPr>
          <w:rStyle w:val="c2"/>
          <w:color w:val="000000"/>
        </w:rPr>
        <w:t>самостоятельно ставить цели, планировать пути их достижения, оценивать правильность решения учебной задачи, собственные возможности; формирование умений самонаблюдения, самоконтроля, самооценки в процессе коммуникативной деятельности;</w:t>
      </w:r>
    </w:p>
    <w:p w14:paraId="7E916140"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П</w:t>
      </w:r>
      <w:r>
        <w:rPr>
          <w:rStyle w:val="c2"/>
          <w:color w:val="000000"/>
        </w:rPr>
        <w:t>: самостоятельно работать; работать с текстом; осознанно строить свое высказывание в соответствии с речевой задачей, развитие навыков работы с информацией;</w:t>
      </w:r>
    </w:p>
    <w:p w14:paraId="2A4CDB33" w14:textId="1ADEA734"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23"/>
          <w:color w:val="000000"/>
          <w:u w:val="single"/>
        </w:rPr>
        <w:t>Предметные:</w:t>
      </w:r>
      <w:r>
        <w:rPr>
          <w:rStyle w:val="c2"/>
          <w:color w:val="000000"/>
        </w:rPr>
        <w:t xml:space="preserve"> уметь</w:t>
      </w:r>
      <w:r>
        <w:rPr>
          <w:rStyle w:val="c2"/>
          <w:color w:val="000000"/>
        </w:rPr>
        <w:t xml:space="preserve"> употреблять новую и раннее изученную лексику в речи; находить в тексте нужную информацию;</w:t>
      </w:r>
    </w:p>
    <w:p w14:paraId="6181EC3F"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Технология:</w:t>
      </w:r>
      <w:r>
        <w:rPr>
          <w:rStyle w:val="c2"/>
          <w:color w:val="000000"/>
        </w:rPr>
        <w:t> проблемное обучение; игровые технологии;</w:t>
      </w:r>
    </w:p>
    <w:p w14:paraId="505119FB" w14:textId="77777777" w:rsidR="008B32AB" w:rsidRDefault="008B32AB" w:rsidP="008B32AB">
      <w:pPr>
        <w:pStyle w:val="c13"/>
        <w:shd w:val="clear" w:color="auto" w:fill="FFFFFF"/>
        <w:spacing w:before="0" w:beforeAutospacing="0" w:after="0" w:afterAutospacing="0"/>
        <w:jc w:val="both"/>
        <w:rPr>
          <w:rFonts w:ascii="Calibri" w:hAnsi="Calibri" w:cs="Calibri"/>
          <w:color w:val="000000"/>
          <w:sz w:val="22"/>
          <w:szCs w:val="22"/>
        </w:rPr>
      </w:pPr>
      <w:r>
        <w:rPr>
          <w:rStyle w:val="c7"/>
          <w:b/>
          <w:bCs/>
          <w:color w:val="000000"/>
        </w:rPr>
        <w:t>Формы работы</w:t>
      </w:r>
      <w:r>
        <w:rPr>
          <w:rStyle w:val="c2"/>
          <w:color w:val="000000"/>
        </w:rPr>
        <w:t>: фронтальная, парная, индивидуальная, ролевая игра</w:t>
      </w:r>
    </w:p>
    <w:p w14:paraId="689809DB" w14:textId="77777777" w:rsidR="008B32AB" w:rsidRPr="008B32AB" w:rsidRDefault="008B32AB" w:rsidP="005A57B2">
      <w:pPr>
        <w:spacing w:line="240" w:lineRule="auto"/>
        <w:jc w:val="center"/>
        <w:rPr>
          <w:rFonts w:ascii="Times New Roman" w:eastAsia="Calibri" w:hAnsi="Times New Roman" w:cs="Times New Roman"/>
          <w:b/>
          <w:color w:val="000000"/>
          <w:sz w:val="24"/>
          <w:szCs w:val="24"/>
          <w:u w:val="single"/>
        </w:rPr>
      </w:pPr>
    </w:p>
    <w:p w14:paraId="08C37659" w14:textId="281C8145" w:rsidR="005A57B2" w:rsidRPr="005A57B2" w:rsidRDefault="005A57B2" w:rsidP="005A57B2">
      <w:pPr>
        <w:spacing w:line="240" w:lineRule="auto"/>
        <w:jc w:val="center"/>
        <w:rPr>
          <w:rFonts w:ascii="Times New Roman" w:eastAsia="Calibri" w:hAnsi="Times New Roman" w:cs="Times New Roman"/>
          <w:b/>
          <w:color w:val="000000"/>
          <w:sz w:val="24"/>
          <w:szCs w:val="24"/>
          <w:u w:val="single"/>
        </w:rPr>
      </w:pPr>
      <w:r w:rsidRPr="005A57B2">
        <w:rPr>
          <w:rFonts w:ascii="Times New Roman" w:eastAsia="Calibri" w:hAnsi="Times New Roman" w:cs="Times New Roman"/>
          <w:b/>
          <w:color w:val="000000"/>
          <w:sz w:val="24"/>
          <w:szCs w:val="24"/>
          <w:u w:val="single"/>
        </w:rPr>
        <w:t>Технологическая карта урока</w:t>
      </w:r>
    </w:p>
    <w:p w14:paraId="4D9FEAD8" w14:textId="77777777" w:rsidR="005A57B2" w:rsidRDefault="005A57B2" w:rsidP="005A57B2">
      <w:pPr>
        <w:spacing w:line="240" w:lineRule="auto"/>
        <w:rPr>
          <w:rFonts w:ascii="Times New Roman" w:hAnsi="Times New Roman" w:cs="Times New Roman"/>
          <w:sz w:val="24"/>
          <w:szCs w:val="24"/>
          <w:lang w:val="de-L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gridCol w:w="2977"/>
        <w:gridCol w:w="3173"/>
        <w:gridCol w:w="91"/>
      </w:tblGrid>
      <w:tr w:rsidR="005A57B2" w:rsidRPr="005A57B2" w14:paraId="471A2203" w14:textId="77777777" w:rsidTr="00D30E14">
        <w:trPr>
          <w:trHeight w:val="489"/>
        </w:trPr>
        <w:tc>
          <w:tcPr>
            <w:tcW w:w="15705" w:type="dxa"/>
            <w:gridSpan w:val="5"/>
          </w:tcPr>
          <w:p w14:paraId="0B012CA3" w14:textId="77777777" w:rsidR="005A57B2" w:rsidRPr="005A57B2" w:rsidRDefault="005A57B2" w:rsidP="005A57B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урока</w:t>
            </w:r>
          </w:p>
        </w:tc>
      </w:tr>
      <w:tr w:rsidR="005A57B2" w:rsidRPr="005A57B2" w14:paraId="63450F60" w14:textId="77777777" w:rsidTr="00D30E14">
        <w:trPr>
          <w:gridAfter w:val="1"/>
          <w:wAfter w:w="91" w:type="dxa"/>
        </w:trPr>
        <w:tc>
          <w:tcPr>
            <w:tcW w:w="2943" w:type="dxa"/>
          </w:tcPr>
          <w:p w14:paraId="50979ACA" w14:textId="77777777" w:rsidR="005A57B2" w:rsidRPr="005A57B2" w:rsidRDefault="005A57B2" w:rsidP="005A57B2">
            <w:pPr>
              <w:spacing w:line="240" w:lineRule="auto"/>
              <w:jc w:val="center"/>
              <w:rPr>
                <w:rFonts w:ascii="Times New Roman" w:eastAsia="Calibri" w:hAnsi="Times New Roman" w:cs="Times New Roman"/>
                <w:b/>
                <w:sz w:val="24"/>
                <w:szCs w:val="24"/>
              </w:rPr>
            </w:pPr>
            <w:r w:rsidRPr="005A57B2">
              <w:rPr>
                <w:rFonts w:ascii="Times New Roman" w:eastAsia="Calibri" w:hAnsi="Times New Roman" w:cs="Times New Roman"/>
                <w:b/>
                <w:sz w:val="24"/>
                <w:szCs w:val="24"/>
              </w:rPr>
              <w:t>Этапы урока</w:t>
            </w:r>
          </w:p>
        </w:tc>
        <w:tc>
          <w:tcPr>
            <w:tcW w:w="6521" w:type="dxa"/>
          </w:tcPr>
          <w:p w14:paraId="631A1F15" w14:textId="77777777" w:rsidR="005A57B2" w:rsidRPr="005A57B2" w:rsidRDefault="005A57B2" w:rsidP="005A57B2">
            <w:pPr>
              <w:spacing w:line="240" w:lineRule="auto"/>
              <w:jc w:val="center"/>
              <w:rPr>
                <w:rFonts w:ascii="Times New Roman" w:eastAsia="Calibri" w:hAnsi="Times New Roman" w:cs="Times New Roman"/>
                <w:b/>
                <w:sz w:val="24"/>
                <w:szCs w:val="24"/>
              </w:rPr>
            </w:pPr>
            <w:r w:rsidRPr="005A57B2">
              <w:rPr>
                <w:rFonts w:ascii="Times New Roman" w:eastAsia="Calibri" w:hAnsi="Times New Roman" w:cs="Times New Roman"/>
                <w:b/>
                <w:sz w:val="24"/>
                <w:szCs w:val="24"/>
              </w:rPr>
              <w:t>Деятельность учителя</w:t>
            </w:r>
          </w:p>
        </w:tc>
        <w:tc>
          <w:tcPr>
            <w:tcW w:w="2977" w:type="dxa"/>
          </w:tcPr>
          <w:p w14:paraId="7C275173" w14:textId="77777777" w:rsidR="005A57B2" w:rsidRPr="005A57B2" w:rsidRDefault="005A57B2" w:rsidP="005A57B2">
            <w:pPr>
              <w:spacing w:line="240" w:lineRule="auto"/>
              <w:jc w:val="center"/>
              <w:rPr>
                <w:rFonts w:ascii="Times New Roman" w:eastAsia="Calibri" w:hAnsi="Times New Roman" w:cs="Times New Roman"/>
                <w:b/>
                <w:sz w:val="24"/>
                <w:szCs w:val="24"/>
              </w:rPr>
            </w:pPr>
            <w:r w:rsidRPr="005A57B2">
              <w:rPr>
                <w:rFonts w:ascii="Times New Roman" w:eastAsia="Calibri" w:hAnsi="Times New Roman" w:cs="Times New Roman"/>
                <w:b/>
                <w:sz w:val="24"/>
                <w:szCs w:val="24"/>
              </w:rPr>
              <w:t>Деятельность учащихся</w:t>
            </w:r>
          </w:p>
        </w:tc>
        <w:tc>
          <w:tcPr>
            <w:tcW w:w="3173" w:type="dxa"/>
          </w:tcPr>
          <w:p w14:paraId="0B6CAD67" w14:textId="77777777" w:rsidR="005A57B2" w:rsidRPr="005A57B2" w:rsidRDefault="005A57B2" w:rsidP="005A57B2">
            <w:pPr>
              <w:spacing w:line="240" w:lineRule="auto"/>
              <w:jc w:val="center"/>
              <w:rPr>
                <w:rFonts w:ascii="Times New Roman" w:eastAsia="Calibri" w:hAnsi="Times New Roman" w:cs="Times New Roman"/>
                <w:b/>
                <w:sz w:val="24"/>
                <w:szCs w:val="24"/>
              </w:rPr>
            </w:pPr>
            <w:r w:rsidRPr="005A57B2">
              <w:rPr>
                <w:rFonts w:ascii="Times New Roman" w:eastAsia="Calibri" w:hAnsi="Times New Roman" w:cs="Times New Roman"/>
                <w:b/>
                <w:sz w:val="24"/>
                <w:szCs w:val="24"/>
              </w:rPr>
              <w:t>Формируемые УУД</w:t>
            </w:r>
          </w:p>
        </w:tc>
      </w:tr>
      <w:tr w:rsidR="005A57B2" w:rsidRPr="005A57B2" w14:paraId="2ABE38A0" w14:textId="77777777" w:rsidTr="00D30E14">
        <w:trPr>
          <w:gridAfter w:val="1"/>
          <w:wAfter w:w="91" w:type="dxa"/>
        </w:trPr>
        <w:tc>
          <w:tcPr>
            <w:tcW w:w="2943" w:type="dxa"/>
          </w:tcPr>
          <w:p w14:paraId="6B6BB03C" w14:textId="77777777" w:rsidR="005A57B2" w:rsidRPr="00AD1DD6" w:rsidRDefault="005A57B2" w:rsidP="00DB0179">
            <w:pPr>
              <w:spacing w:after="0" w:line="240" w:lineRule="auto"/>
              <w:jc w:val="center"/>
              <w:rPr>
                <w:rFonts w:ascii="Times New Roman" w:eastAsia="Calibri" w:hAnsi="Times New Roman" w:cs="Times New Roman"/>
                <w:b/>
                <w:sz w:val="24"/>
                <w:szCs w:val="24"/>
                <w:u w:val="single"/>
              </w:rPr>
            </w:pPr>
            <w:r w:rsidRPr="005A57B2">
              <w:rPr>
                <w:rFonts w:ascii="Times New Roman" w:eastAsia="Calibri" w:hAnsi="Times New Roman" w:cs="Times New Roman"/>
                <w:b/>
                <w:sz w:val="24"/>
                <w:szCs w:val="24"/>
                <w:u w:val="single"/>
              </w:rPr>
              <w:t>Организационный момент</w:t>
            </w:r>
          </w:p>
          <w:p w14:paraId="1D54F040" w14:textId="77777777" w:rsidR="005A57B2" w:rsidRDefault="005A57B2" w:rsidP="00DB0179">
            <w:pPr>
              <w:spacing w:after="0" w:line="240" w:lineRule="auto"/>
              <w:jc w:val="center"/>
              <w:rPr>
                <w:rFonts w:ascii="Times New Roman" w:hAnsi="Times New Roman"/>
                <w:i/>
                <w:sz w:val="24"/>
                <w:szCs w:val="24"/>
              </w:rPr>
            </w:pPr>
            <w:r w:rsidRPr="005A57B2">
              <w:rPr>
                <w:rFonts w:ascii="Times New Roman" w:hAnsi="Times New Roman"/>
                <w:i/>
                <w:sz w:val="24"/>
                <w:szCs w:val="24"/>
              </w:rPr>
              <w:t>Цель этапа: включение учащихся в деятельность на личностно-значимом уровне</w:t>
            </w:r>
          </w:p>
          <w:p w14:paraId="5E9183DE" w14:textId="77777777" w:rsidR="005A57B2" w:rsidRPr="005A57B2" w:rsidRDefault="005A57B2" w:rsidP="00DB0179">
            <w:pPr>
              <w:spacing w:after="0" w:line="240" w:lineRule="auto"/>
              <w:jc w:val="center"/>
              <w:rPr>
                <w:rFonts w:ascii="Times New Roman" w:eastAsia="Calibri" w:hAnsi="Times New Roman" w:cs="Times New Roman"/>
                <w:sz w:val="24"/>
                <w:szCs w:val="24"/>
              </w:rPr>
            </w:pPr>
            <w:r w:rsidRPr="00916DF2">
              <w:rPr>
                <w:rFonts w:ascii="Times New Roman" w:hAnsi="Times New Roman"/>
                <w:i/>
                <w:sz w:val="24"/>
                <w:szCs w:val="24"/>
              </w:rPr>
              <w:lastRenderedPageBreak/>
              <w:t>Задача:</w:t>
            </w:r>
            <w:r w:rsidRPr="00916DF2">
              <w:rPr>
                <w:rFonts w:ascii="Times New Roman" w:hAnsi="Times New Roman"/>
                <w:sz w:val="24"/>
                <w:szCs w:val="24"/>
              </w:rPr>
              <w:t xml:space="preserve"> </w:t>
            </w:r>
            <w:r w:rsidRPr="00916DF2">
              <w:rPr>
                <w:rFonts w:ascii="Times New Roman" w:hAnsi="Times New Roman"/>
                <w:i/>
                <w:sz w:val="24"/>
                <w:szCs w:val="24"/>
              </w:rPr>
              <w:t>создание условий для благоприятной рабочей обстановки в классе.</w:t>
            </w:r>
          </w:p>
        </w:tc>
        <w:tc>
          <w:tcPr>
            <w:tcW w:w="6521" w:type="dxa"/>
          </w:tcPr>
          <w:p w14:paraId="0F7CB378" w14:textId="77777777" w:rsidR="005A57B2" w:rsidRPr="005A57B2" w:rsidRDefault="005A57B2" w:rsidP="005A57B2">
            <w:pPr>
              <w:numPr>
                <w:ilvl w:val="0"/>
                <w:numId w:val="7"/>
              </w:numPr>
              <w:spacing w:after="0" w:line="240" w:lineRule="auto"/>
              <w:rPr>
                <w:rFonts w:ascii="Times New Roman" w:eastAsia="Calibri" w:hAnsi="Times New Roman" w:cs="Times New Roman"/>
                <w:b/>
                <w:sz w:val="24"/>
                <w:szCs w:val="24"/>
              </w:rPr>
            </w:pPr>
            <w:r w:rsidRPr="005A57B2">
              <w:rPr>
                <w:rFonts w:ascii="Times New Roman" w:eastAsia="Calibri" w:hAnsi="Times New Roman" w:cs="Times New Roman"/>
                <w:b/>
                <w:sz w:val="24"/>
                <w:szCs w:val="24"/>
              </w:rPr>
              <w:lastRenderedPageBreak/>
              <w:t xml:space="preserve">Организационный момент </w:t>
            </w:r>
          </w:p>
          <w:p w14:paraId="3DFDB193" w14:textId="532BC6B0" w:rsidR="005A57B2" w:rsidRPr="002C6F43" w:rsidRDefault="009827B3" w:rsidP="009827B3">
            <w:pPr>
              <w:spacing w:after="0" w:line="240" w:lineRule="auto"/>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  – Good-</w:t>
            </w:r>
            <w:r w:rsidR="00617E58">
              <w:rPr>
                <w:rFonts w:ascii="Times New Roman" w:eastAsia="Times New Roman" w:hAnsi="Times New Roman" w:cs="Times New Roman"/>
                <w:sz w:val="24"/>
                <w:szCs w:val="28"/>
                <w:lang w:val="en-US" w:eastAsia="ru-RU"/>
              </w:rPr>
              <w:t>morning</w:t>
            </w:r>
            <w:r w:rsidR="005A57B2" w:rsidRPr="005A57B2">
              <w:rPr>
                <w:rFonts w:ascii="Times New Roman" w:eastAsia="Times New Roman" w:hAnsi="Times New Roman" w:cs="Times New Roman"/>
                <w:sz w:val="24"/>
                <w:szCs w:val="28"/>
                <w:lang w:val="en-US" w:eastAsia="ru-RU"/>
              </w:rPr>
              <w:t xml:space="preserve">, my dear children! I am glad to see you. </w:t>
            </w:r>
            <w:r w:rsidR="00293A80">
              <w:rPr>
                <w:rFonts w:ascii="Times New Roman" w:eastAsia="Calibri" w:hAnsi="Times New Roman" w:cs="Times New Roman"/>
                <w:sz w:val="24"/>
                <w:szCs w:val="24"/>
                <w:lang w:val="en-US"/>
              </w:rPr>
              <w:t>W</w:t>
            </w:r>
            <w:r w:rsidR="00293A80" w:rsidRPr="00293A80">
              <w:rPr>
                <w:rFonts w:ascii="Times New Roman" w:eastAsia="Calibri" w:hAnsi="Times New Roman" w:cs="Times New Roman"/>
                <w:sz w:val="24"/>
                <w:szCs w:val="24"/>
                <w:lang w:val="en-US"/>
              </w:rPr>
              <w:t xml:space="preserve">e have a very unusual lesson. </w:t>
            </w:r>
            <w:r w:rsidR="005A57B2" w:rsidRPr="005A57B2">
              <w:rPr>
                <w:rFonts w:ascii="Times New Roman" w:eastAsia="Times New Roman" w:hAnsi="Times New Roman" w:cs="Times New Roman"/>
                <w:sz w:val="24"/>
                <w:szCs w:val="28"/>
                <w:lang w:val="en-US" w:eastAsia="ru-RU"/>
              </w:rPr>
              <w:t>Today we have a lot of guests at our c</w:t>
            </w:r>
            <w:r w:rsidR="00293A80">
              <w:rPr>
                <w:rFonts w:ascii="Times New Roman" w:eastAsia="Times New Roman" w:hAnsi="Times New Roman" w:cs="Times New Roman"/>
                <w:sz w:val="24"/>
                <w:szCs w:val="28"/>
                <w:lang w:val="en-US" w:eastAsia="ru-RU"/>
              </w:rPr>
              <w:t>lass. Please</w:t>
            </w:r>
            <w:r w:rsidRPr="00617E58">
              <w:rPr>
                <w:rFonts w:ascii="Times New Roman" w:eastAsia="Times New Roman" w:hAnsi="Times New Roman" w:cs="Times New Roman"/>
                <w:sz w:val="24"/>
                <w:szCs w:val="28"/>
                <w:lang w:val="en-US" w:eastAsia="ru-RU"/>
              </w:rPr>
              <w:t>,</w:t>
            </w:r>
            <w:r w:rsidR="00293A80" w:rsidRPr="00617E58">
              <w:rPr>
                <w:rFonts w:ascii="Times New Roman" w:eastAsia="Times New Roman" w:hAnsi="Times New Roman" w:cs="Times New Roman"/>
                <w:sz w:val="24"/>
                <w:szCs w:val="28"/>
                <w:lang w:val="en-US" w:eastAsia="ru-RU"/>
              </w:rPr>
              <w:t xml:space="preserve"> </w:t>
            </w:r>
            <w:r w:rsidR="00293A80">
              <w:rPr>
                <w:rFonts w:ascii="Times New Roman" w:eastAsia="Times New Roman" w:hAnsi="Times New Roman" w:cs="Times New Roman"/>
                <w:sz w:val="24"/>
                <w:szCs w:val="28"/>
                <w:lang w:val="en-US" w:eastAsia="ru-RU"/>
              </w:rPr>
              <w:t>say</w:t>
            </w:r>
            <w:r w:rsidR="00293A80" w:rsidRPr="00617E58">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g</w:t>
            </w:r>
            <w:r w:rsidRPr="009827B3">
              <w:rPr>
                <w:rFonts w:ascii="Times New Roman" w:eastAsia="Times New Roman" w:hAnsi="Times New Roman" w:cs="Times New Roman"/>
                <w:sz w:val="24"/>
                <w:szCs w:val="28"/>
                <w:lang w:val="en-US" w:eastAsia="ru-RU"/>
              </w:rPr>
              <w:t>ood</w:t>
            </w:r>
            <w:r w:rsidRPr="00617E58">
              <w:rPr>
                <w:rFonts w:ascii="Times New Roman" w:eastAsia="Times New Roman" w:hAnsi="Times New Roman" w:cs="Times New Roman"/>
                <w:sz w:val="24"/>
                <w:szCs w:val="28"/>
                <w:lang w:val="en-US" w:eastAsia="ru-RU"/>
              </w:rPr>
              <w:t>-</w:t>
            </w:r>
            <w:r w:rsidR="00617E58">
              <w:rPr>
                <w:rFonts w:ascii="Times New Roman" w:eastAsia="Times New Roman" w:hAnsi="Times New Roman" w:cs="Times New Roman"/>
                <w:sz w:val="24"/>
                <w:szCs w:val="28"/>
                <w:lang w:val="en-US" w:eastAsia="ru-RU"/>
              </w:rPr>
              <w:t>morning</w:t>
            </w:r>
            <w:r w:rsidRPr="00617E58">
              <w:rPr>
                <w:rFonts w:ascii="Times New Roman" w:eastAsia="Times New Roman" w:hAnsi="Times New Roman" w:cs="Times New Roman"/>
                <w:sz w:val="24"/>
                <w:szCs w:val="28"/>
                <w:lang w:val="en-US" w:eastAsia="ru-RU"/>
              </w:rPr>
              <w:t xml:space="preserve"> </w:t>
            </w:r>
            <w:r w:rsidR="005A57B2" w:rsidRPr="005A57B2">
              <w:rPr>
                <w:rFonts w:ascii="Times New Roman" w:eastAsia="Times New Roman" w:hAnsi="Times New Roman" w:cs="Times New Roman"/>
                <w:sz w:val="24"/>
                <w:szCs w:val="28"/>
                <w:lang w:val="en-US" w:eastAsia="ru-RU"/>
              </w:rPr>
              <w:t>them</w:t>
            </w:r>
            <w:r w:rsidR="005A57B2" w:rsidRPr="00617E58">
              <w:rPr>
                <w:rFonts w:ascii="Times New Roman" w:eastAsia="Times New Roman" w:hAnsi="Times New Roman" w:cs="Times New Roman"/>
                <w:sz w:val="24"/>
                <w:szCs w:val="28"/>
                <w:lang w:val="en-US" w:eastAsia="ru-RU"/>
              </w:rPr>
              <w:t xml:space="preserve">! </w:t>
            </w:r>
            <w:r w:rsidR="005A57B2" w:rsidRPr="005A57B2">
              <w:rPr>
                <w:rFonts w:ascii="Times New Roman" w:eastAsia="Times New Roman" w:hAnsi="Times New Roman" w:cs="Times New Roman"/>
                <w:sz w:val="24"/>
                <w:szCs w:val="28"/>
                <w:lang w:val="en-US" w:eastAsia="ru-RU"/>
              </w:rPr>
              <w:t>Ok</w:t>
            </w:r>
            <w:r w:rsidR="005A57B2" w:rsidRPr="00617E58">
              <w:rPr>
                <w:rFonts w:ascii="Times New Roman" w:eastAsia="Times New Roman" w:hAnsi="Times New Roman" w:cs="Times New Roman"/>
                <w:sz w:val="24"/>
                <w:szCs w:val="28"/>
                <w:lang w:val="en-US" w:eastAsia="ru-RU"/>
              </w:rPr>
              <w:t>,</w:t>
            </w:r>
            <w:r w:rsidR="00617E58">
              <w:rPr>
                <w:rFonts w:ascii="Times New Roman" w:eastAsia="Times New Roman" w:hAnsi="Times New Roman" w:cs="Times New Roman"/>
                <w:sz w:val="24"/>
                <w:szCs w:val="28"/>
                <w:lang w:val="en-US" w:eastAsia="ru-RU"/>
              </w:rPr>
              <w:t xml:space="preserve"> thanks,</w:t>
            </w:r>
            <w:r w:rsidR="005A57B2" w:rsidRPr="00617E58">
              <w:rPr>
                <w:rFonts w:ascii="Times New Roman" w:eastAsia="Times New Roman" w:hAnsi="Times New Roman" w:cs="Times New Roman"/>
                <w:sz w:val="24"/>
                <w:szCs w:val="28"/>
                <w:lang w:val="en-US" w:eastAsia="ru-RU"/>
              </w:rPr>
              <w:t xml:space="preserve"> </w:t>
            </w:r>
            <w:r w:rsidR="005A57B2" w:rsidRPr="005A57B2">
              <w:rPr>
                <w:rFonts w:ascii="Times New Roman" w:eastAsia="Times New Roman" w:hAnsi="Times New Roman" w:cs="Times New Roman"/>
                <w:sz w:val="24"/>
                <w:szCs w:val="28"/>
                <w:lang w:val="en-US" w:eastAsia="ru-RU"/>
              </w:rPr>
              <w:t>sit</w:t>
            </w:r>
            <w:r w:rsidR="005A57B2" w:rsidRPr="00617E58">
              <w:rPr>
                <w:rFonts w:ascii="Times New Roman" w:eastAsia="Times New Roman" w:hAnsi="Times New Roman" w:cs="Times New Roman"/>
                <w:sz w:val="24"/>
                <w:szCs w:val="28"/>
                <w:lang w:val="en-US" w:eastAsia="ru-RU"/>
              </w:rPr>
              <w:t xml:space="preserve"> </w:t>
            </w:r>
            <w:r w:rsidR="005A57B2" w:rsidRPr="005A57B2">
              <w:rPr>
                <w:rFonts w:ascii="Times New Roman" w:eastAsia="Times New Roman" w:hAnsi="Times New Roman" w:cs="Times New Roman"/>
                <w:sz w:val="24"/>
                <w:szCs w:val="28"/>
                <w:lang w:val="en-US" w:eastAsia="ru-RU"/>
              </w:rPr>
              <w:t>down</w:t>
            </w:r>
            <w:r w:rsidR="005A57B2" w:rsidRPr="00617E58">
              <w:rPr>
                <w:rFonts w:ascii="Times New Roman" w:eastAsia="Times New Roman" w:hAnsi="Times New Roman" w:cs="Times New Roman"/>
                <w:sz w:val="24"/>
                <w:szCs w:val="28"/>
                <w:lang w:val="en-US" w:eastAsia="ru-RU"/>
              </w:rPr>
              <w:t xml:space="preserve">, </w:t>
            </w:r>
            <w:r w:rsidR="00617E58" w:rsidRPr="005A57B2">
              <w:rPr>
                <w:rFonts w:ascii="Times New Roman" w:eastAsia="Times New Roman" w:hAnsi="Times New Roman" w:cs="Times New Roman"/>
                <w:sz w:val="24"/>
                <w:szCs w:val="28"/>
                <w:lang w:val="en-US" w:eastAsia="ru-RU"/>
              </w:rPr>
              <w:t>please</w:t>
            </w:r>
            <w:r w:rsidR="00617E58" w:rsidRPr="00617E58">
              <w:rPr>
                <w:rFonts w:ascii="Times New Roman" w:eastAsia="Times New Roman" w:hAnsi="Times New Roman" w:cs="Times New Roman"/>
                <w:sz w:val="24"/>
                <w:szCs w:val="28"/>
                <w:lang w:val="en-US" w:eastAsia="ru-RU"/>
              </w:rPr>
              <w:t>!</w:t>
            </w:r>
            <w:r>
              <w:rPr>
                <w:rFonts w:ascii="Times New Roman" w:eastAsia="Times New Roman" w:hAnsi="Times New Roman" w:cs="Times New Roman"/>
                <w:sz w:val="24"/>
                <w:szCs w:val="28"/>
                <w:lang w:val="en-US" w:eastAsia="ru-RU"/>
              </w:rPr>
              <w:t xml:space="preserve"> </w:t>
            </w:r>
            <w:r w:rsidR="005A57B2" w:rsidRPr="005A57B2">
              <w:rPr>
                <w:rFonts w:ascii="Times New Roman" w:eastAsia="Times New Roman" w:hAnsi="Times New Roman" w:cs="Times New Roman"/>
                <w:sz w:val="24"/>
                <w:szCs w:val="28"/>
                <w:lang w:val="en-US" w:eastAsia="ru-RU"/>
              </w:rPr>
              <w:t xml:space="preserve">Let’s </w:t>
            </w:r>
            <w:r w:rsidR="00617E58">
              <w:rPr>
                <w:rFonts w:ascii="Times New Roman" w:eastAsia="Times New Roman" w:hAnsi="Times New Roman" w:cs="Times New Roman"/>
                <w:sz w:val="24"/>
                <w:szCs w:val="28"/>
                <w:lang w:val="en-US" w:eastAsia="ru-RU"/>
              </w:rPr>
              <w:t>begin</w:t>
            </w:r>
            <w:r w:rsidR="005A57B2" w:rsidRPr="005A57B2">
              <w:rPr>
                <w:rFonts w:ascii="Times New Roman" w:eastAsia="Times New Roman" w:hAnsi="Times New Roman" w:cs="Times New Roman"/>
                <w:sz w:val="24"/>
                <w:szCs w:val="28"/>
                <w:lang w:val="en-US" w:eastAsia="ru-RU"/>
              </w:rPr>
              <w:t xml:space="preserve"> our lesson.</w:t>
            </w:r>
          </w:p>
          <w:p w14:paraId="740566BC" w14:textId="51722288" w:rsidR="005A57B2" w:rsidRPr="00E0406E" w:rsidRDefault="005A57B2" w:rsidP="001277D8">
            <w:pPr>
              <w:jc w:val="center"/>
              <w:rPr>
                <w:rFonts w:ascii="Times New Roman" w:hAnsi="Times New Roman" w:cs="Times New Roman"/>
                <w:sz w:val="24"/>
                <w:szCs w:val="24"/>
                <w:lang w:val="en-US"/>
              </w:rPr>
            </w:pPr>
          </w:p>
        </w:tc>
        <w:tc>
          <w:tcPr>
            <w:tcW w:w="2977" w:type="dxa"/>
          </w:tcPr>
          <w:p w14:paraId="0E432393" w14:textId="77777777" w:rsidR="00424CA3" w:rsidRDefault="00424CA3" w:rsidP="005A57B2">
            <w:pPr>
              <w:spacing w:line="240" w:lineRule="auto"/>
              <w:rPr>
                <w:rFonts w:ascii="Times New Roman" w:eastAsia="Calibri" w:hAnsi="Times New Roman" w:cs="Times New Roman"/>
                <w:sz w:val="24"/>
                <w:szCs w:val="24"/>
                <w:lang w:val="en-US"/>
              </w:rPr>
            </w:pPr>
          </w:p>
          <w:p w14:paraId="40B879D2" w14:textId="77777777" w:rsidR="00424CA3" w:rsidRDefault="00424CA3" w:rsidP="005A57B2">
            <w:pPr>
              <w:spacing w:line="240" w:lineRule="auto"/>
              <w:rPr>
                <w:rFonts w:ascii="Times New Roman" w:eastAsia="Calibri" w:hAnsi="Times New Roman" w:cs="Times New Roman"/>
                <w:sz w:val="24"/>
                <w:szCs w:val="24"/>
                <w:lang w:val="en-US"/>
              </w:rPr>
            </w:pPr>
          </w:p>
          <w:p w14:paraId="002648B5" w14:textId="77777777" w:rsidR="00424CA3" w:rsidRDefault="00424CA3" w:rsidP="005A57B2">
            <w:pPr>
              <w:spacing w:line="240" w:lineRule="auto"/>
              <w:rPr>
                <w:rFonts w:ascii="Times New Roman" w:eastAsia="Calibri" w:hAnsi="Times New Roman" w:cs="Times New Roman"/>
                <w:sz w:val="24"/>
                <w:szCs w:val="24"/>
                <w:lang w:val="en-US"/>
              </w:rPr>
            </w:pPr>
          </w:p>
          <w:p w14:paraId="57BFEBF1" w14:textId="77777777" w:rsidR="005A57B2" w:rsidRPr="005A57B2" w:rsidRDefault="005A57B2" w:rsidP="005A57B2">
            <w:pPr>
              <w:spacing w:line="240" w:lineRule="auto"/>
              <w:rPr>
                <w:rFonts w:ascii="Times New Roman" w:eastAsia="Calibri" w:hAnsi="Times New Roman" w:cs="Times New Roman"/>
                <w:sz w:val="24"/>
                <w:szCs w:val="24"/>
              </w:rPr>
            </w:pPr>
            <w:r w:rsidRPr="005A57B2">
              <w:rPr>
                <w:rFonts w:ascii="Times New Roman" w:eastAsia="Calibri" w:hAnsi="Times New Roman" w:cs="Times New Roman"/>
                <w:sz w:val="24"/>
                <w:szCs w:val="24"/>
              </w:rPr>
              <w:lastRenderedPageBreak/>
              <w:t>Здороваются, настраиваются на урок</w:t>
            </w:r>
          </w:p>
          <w:p w14:paraId="78CB727C" w14:textId="77777777" w:rsidR="005A57B2" w:rsidRPr="005A57B2" w:rsidRDefault="005A57B2" w:rsidP="005A57B2">
            <w:pPr>
              <w:spacing w:line="240" w:lineRule="auto"/>
              <w:rPr>
                <w:rFonts w:ascii="Times New Roman" w:eastAsia="Calibri" w:hAnsi="Times New Roman" w:cs="Times New Roman"/>
                <w:sz w:val="24"/>
                <w:szCs w:val="24"/>
              </w:rPr>
            </w:pPr>
          </w:p>
          <w:p w14:paraId="2FF409E4" w14:textId="77777777" w:rsidR="005A57B2" w:rsidRPr="005A57B2" w:rsidRDefault="005A57B2" w:rsidP="005A57B2">
            <w:pPr>
              <w:spacing w:line="240" w:lineRule="auto"/>
              <w:rPr>
                <w:rFonts w:ascii="Times New Roman" w:eastAsia="Calibri" w:hAnsi="Times New Roman" w:cs="Times New Roman"/>
                <w:sz w:val="24"/>
                <w:szCs w:val="24"/>
              </w:rPr>
            </w:pPr>
          </w:p>
        </w:tc>
        <w:tc>
          <w:tcPr>
            <w:tcW w:w="3173" w:type="dxa"/>
          </w:tcPr>
          <w:p w14:paraId="402C39A2" w14:textId="77777777" w:rsidR="001277D8" w:rsidRPr="001277D8" w:rsidRDefault="001277D8" w:rsidP="001277D8">
            <w:pPr>
              <w:spacing w:after="0" w:line="240" w:lineRule="auto"/>
              <w:rPr>
                <w:rFonts w:ascii="Times New Roman" w:eastAsia="Calibri" w:hAnsi="Times New Roman" w:cs="Times New Roman"/>
                <w:sz w:val="24"/>
                <w:szCs w:val="24"/>
                <w:u w:val="single"/>
              </w:rPr>
            </w:pPr>
            <w:r w:rsidRPr="001277D8">
              <w:rPr>
                <w:rFonts w:ascii="Times New Roman" w:eastAsia="Calibri" w:hAnsi="Times New Roman" w:cs="Times New Roman"/>
                <w:sz w:val="24"/>
                <w:szCs w:val="24"/>
                <w:u w:val="single"/>
              </w:rPr>
              <w:lastRenderedPageBreak/>
              <w:t>Личностные - эмоциональный настрой на урок, самоорганизация.</w:t>
            </w:r>
          </w:p>
          <w:p w14:paraId="7BABD277" w14:textId="77777777" w:rsidR="001277D8" w:rsidRPr="001277D8" w:rsidRDefault="001277D8" w:rsidP="001277D8">
            <w:pPr>
              <w:spacing w:after="0" w:line="240" w:lineRule="auto"/>
              <w:rPr>
                <w:rFonts w:ascii="Times New Roman" w:eastAsia="Calibri" w:hAnsi="Times New Roman" w:cs="Times New Roman"/>
                <w:sz w:val="24"/>
                <w:szCs w:val="24"/>
                <w:u w:val="single"/>
              </w:rPr>
            </w:pPr>
            <w:r w:rsidRPr="001277D8">
              <w:rPr>
                <w:rFonts w:ascii="Times New Roman" w:eastAsia="Calibri" w:hAnsi="Times New Roman" w:cs="Times New Roman"/>
                <w:sz w:val="24"/>
                <w:szCs w:val="24"/>
                <w:u w:val="single"/>
              </w:rPr>
              <w:t xml:space="preserve">Познавательные – положительная мотивация к </w:t>
            </w:r>
            <w:proofErr w:type="gramStart"/>
            <w:r w:rsidRPr="001277D8">
              <w:rPr>
                <w:rFonts w:ascii="Times New Roman" w:eastAsia="Calibri" w:hAnsi="Times New Roman" w:cs="Times New Roman"/>
                <w:sz w:val="24"/>
                <w:szCs w:val="24"/>
                <w:u w:val="single"/>
              </w:rPr>
              <w:t>обучению  и</w:t>
            </w:r>
            <w:proofErr w:type="gramEnd"/>
            <w:r w:rsidRPr="001277D8">
              <w:rPr>
                <w:rFonts w:ascii="Times New Roman" w:eastAsia="Calibri" w:hAnsi="Times New Roman" w:cs="Times New Roman"/>
                <w:sz w:val="24"/>
                <w:szCs w:val="24"/>
                <w:u w:val="single"/>
              </w:rPr>
              <w:t xml:space="preserve"> </w:t>
            </w:r>
            <w:r w:rsidRPr="001277D8">
              <w:rPr>
                <w:rFonts w:ascii="Times New Roman" w:eastAsia="Calibri" w:hAnsi="Times New Roman" w:cs="Times New Roman"/>
                <w:sz w:val="24"/>
                <w:szCs w:val="24"/>
                <w:u w:val="single"/>
              </w:rPr>
              <w:lastRenderedPageBreak/>
              <w:t>целенаправленной познавательной деятельности.</w:t>
            </w:r>
          </w:p>
          <w:p w14:paraId="09B61E8A" w14:textId="77777777" w:rsidR="005A57B2" w:rsidRPr="005A57B2" w:rsidRDefault="001277D8" w:rsidP="001277D8">
            <w:pPr>
              <w:spacing w:after="0" w:line="240" w:lineRule="auto"/>
              <w:rPr>
                <w:rFonts w:ascii="Times New Roman" w:eastAsia="Calibri" w:hAnsi="Times New Roman" w:cs="Times New Roman"/>
                <w:sz w:val="24"/>
                <w:szCs w:val="24"/>
              </w:rPr>
            </w:pPr>
            <w:r w:rsidRPr="001277D8">
              <w:rPr>
                <w:rFonts w:ascii="Times New Roman" w:eastAsia="Calibri" w:hAnsi="Times New Roman" w:cs="Times New Roman"/>
                <w:sz w:val="24"/>
                <w:szCs w:val="24"/>
                <w:u w:val="single"/>
              </w:rPr>
              <w:t>Коммуникативные – умение слушать и вступать в диалог.</w:t>
            </w:r>
          </w:p>
        </w:tc>
      </w:tr>
      <w:tr w:rsidR="005A57B2" w:rsidRPr="006C6F93" w14:paraId="11A8370A" w14:textId="77777777" w:rsidTr="00D30E14">
        <w:trPr>
          <w:gridAfter w:val="1"/>
          <w:wAfter w:w="91" w:type="dxa"/>
        </w:trPr>
        <w:tc>
          <w:tcPr>
            <w:tcW w:w="2943" w:type="dxa"/>
          </w:tcPr>
          <w:p w14:paraId="5E8F1735" w14:textId="77777777" w:rsidR="005A57B2" w:rsidRPr="005A57B2" w:rsidRDefault="005A57B2" w:rsidP="005A57B2">
            <w:pPr>
              <w:spacing w:after="0" w:line="240" w:lineRule="auto"/>
              <w:contextualSpacing/>
              <w:jc w:val="center"/>
              <w:rPr>
                <w:rFonts w:ascii="Times New Roman" w:hAnsi="Times New Roman" w:cs="Times New Roman"/>
                <w:b/>
                <w:sz w:val="24"/>
                <w:szCs w:val="24"/>
              </w:rPr>
            </w:pPr>
            <w:r w:rsidRPr="005A57B2">
              <w:rPr>
                <w:rFonts w:ascii="Times New Roman" w:hAnsi="Times New Roman" w:cs="Times New Roman"/>
                <w:b/>
                <w:sz w:val="24"/>
                <w:szCs w:val="24"/>
                <w:u w:val="single"/>
              </w:rPr>
              <w:lastRenderedPageBreak/>
              <w:t>Мотивация к учебной деятельности.</w:t>
            </w:r>
          </w:p>
          <w:p w14:paraId="327A383A" w14:textId="77777777" w:rsidR="00F9306A" w:rsidRPr="002C6F43" w:rsidRDefault="005A57B2" w:rsidP="00C210BB">
            <w:pPr>
              <w:spacing w:after="0"/>
              <w:jc w:val="both"/>
              <w:rPr>
                <w:rFonts w:ascii="Times New Roman" w:hAnsi="Times New Roman" w:cs="Times New Roman"/>
                <w:i/>
                <w:sz w:val="24"/>
                <w:szCs w:val="24"/>
              </w:rPr>
            </w:pPr>
            <w:r w:rsidRPr="00C12CC1">
              <w:rPr>
                <w:rFonts w:ascii="Times New Roman" w:hAnsi="Times New Roman" w:cs="Times New Roman"/>
                <w:i/>
                <w:sz w:val="24"/>
                <w:szCs w:val="24"/>
              </w:rPr>
              <w:t xml:space="preserve">Задачи: </w:t>
            </w:r>
          </w:p>
          <w:p w14:paraId="15CBD919" w14:textId="77777777" w:rsidR="005A57B2" w:rsidRPr="00C12CC1" w:rsidRDefault="005A57B2" w:rsidP="00F9306A">
            <w:pPr>
              <w:spacing w:after="0"/>
              <w:rPr>
                <w:rFonts w:ascii="Times New Roman" w:hAnsi="Times New Roman" w:cs="Times New Roman"/>
                <w:i/>
                <w:sz w:val="24"/>
                <w:szCs w:val="24"/>
              </w:rPr>
            </w:pPr>
            <w:r w:rsidRPr="00C12CC1">
              <w:rPr>
                <w:rFonts w:ascii="Times New Roman" w:hAnsi="Times New Roman" w:cs="Times New Roman"/>
                <w:i/>
                <w:sz w:val="24"/>
                <w:szCs w:val="24"/>
              </w:rPr>
              <w:t>привлечь внимание учащихся к предстоящей работе.  Вовлечь учащихся в урок, во взаимодействие с одноклассниками, с учителем.</w:t>
            </w:r>
          </w:p>
        </w:tc>
        <w:tc>
          <w:tcPr>
            <w:tcW w:w="6521" w:type="dxa"/>
          </w:tcPr>
          <w:p w14:paraId="643E8B23" w14:textId="6AD41C3E" w:rsidR="001277D8" w:rsidRDefault="00617E58" w:rsidP="001277D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It’s time to begin our lesson. But at 1</w:t>
            </w:r>
            <w:r w:rsidRPr="00617E58">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let’s train our lips and tongues. </w:t>
            </w:r>
          </w:p>
          <w:p w14:paraId="664C5B13" w14:textId="77777777" w:rsidR="00617E58" w:rsidRPr="00617E58" w:rsidRDefault="00617E58" w:rsidP="001277D8">
            <w:pPr>
              <w:spacing w:after="0" w:line="240" w:lineRule="auto"/>
              <w:jc w:val="center"/>
              <w:rPr>
                <w:rFonts w:ascii="Times New Roman" w:hAnsi="Times New Roman" w:cs="Times New Roman"/>
                <w:sz w:val="24"/>
                <w:szCs w:val="24"/>
                <w:lang w:val="en-US"/>
              </w:rPr>
            </w:pPr>
          </w:p>
          <w:p w14:paraId="717C3398" w14:textId="77777777" w:rsidR="005A57B2" w:rsidRDefault="00617E58" w:rsidP="001277D8">
            <w:pPr>
              <w:spacing w:line="240" w:lineRule="auto"/>
              <w:jc w:val="center"/>
              <w:rPr>
                <w:sz w:val="28"/>
                <w:szCs w:val="28"/>
                <w:lang w:val="en-US"/>
              </w:rPr>
            </w:pPr>
            <w:r>
              <w:rPr>
                <w:sz w:val="28"/>
                <w:szCs w:val="28"/>
                <w:lang w:val="en-US"/>
              </w:rPr>
              <w:t>Reading-rules</w:t>
            </w:r>
          </w:p>
          <w:p w14:paraId="4D307972" w14:textId="60C144E0" w:rsidR="00617E58" w:rsidRPr="00AD0760" w:rsidRDefault="00617E58" w:rsidP="001277D8">
            <w:pPr>
              <w:spacing w:line="240" w:lineRule="auto"/>
              <w:jc w:val="center"/>
              <w:rPr>
                <w:sz w:val="28"/>
                <w:szCs w:val="28"/>
                <w:lang w:val="en-US"/>
              </w:rPr>
            </w:pPr>
          </w:p>
        </w:tc>
        <w:tc>
          <w:tcPr>
            <w:tcW w:w="2977" w:type="dxa"/>
          </w:tcPr>
          <w:p w14:paraId="57AFD62A" w14:textId="77777777" w:rsidR="00495E60" w:rsidRPr="00495E60" w:rsidRDefault="00495E60" w:rsidP="00495E60">
            <w:pPr>
              <w:spacing w:line="240" w:lineRule="auto"/>
              <w:jc w:val="center"/>
              <w:rPr>
                <w:rFonts w:ascii="Times New Roman" w:hAnsi="Times New Roman" w:cs="Times New Roman"/>
                <w:sz w:val="24"/>
                <w:szCs w:val="24"/>
              </w:rPr>
            </w:pPr>
            <w:r w:rsidRPr="00495E60">
              <w:rPr>
                <w:rFonts w:ascii="Times New Roman" w:hAnsi="Times New Roman" w:cs="Times New Roman"/>
                <w:sz w:val="24"/>
                <w:szCs w:val="24"/>
              </w:rPr>
              <w:t>Читают звуки и слова.</w:t>
            </w:r>
          </w:p>
          <w:p w14:paraId="0FB7FB9A" w14:textId="77777777" w:rsidR="00495E60" w:rsidRPr="00301073" w:rsidRDefault="00495E60" w:rsidP="00495E60">
            <w:pPr>
              <w:spacing w:line="240" w:lineRule="auto"/>
              <w:jc w:val="center"/>
              <w:rPr>
                <w:rFonts w:ascii="Times New Roman" w:hAnsi="Times New Roman" w:cs="Times New Roman"/>
                <w:sz w:val="24"/>
                <w:szCs w:val="24"/>
              </w:rPr>
            </w:pPr>
          </w:p>
          <w:p w14:paraId="203BFD77" w14:textId="77777777" w:rsidR="00495E60" w:rsidRPr="00301073" w:rsidRDefault="00495E60" w:rsidP="00495E60">
            <w:pPr>
              <w:spacing w:line="240" w:lineRule="auto"/>
              <w:jc w:val="center"/>
              <w:rPr>
                <w:rFonts w:ascii="Times New Roman" w:hAnsi="Times New Roman" w:cs="Times New Roman"/>
                <w:sz w:val="24"/>
                <w:szCs w:val="24"/>
              </w:rPr>
            </w:pPr>
            <w:r>
              <w:rPr>
                <w:rFonts w:ascii="Times New Roman" w:hAnsi="Times New Roman" w:cs="Times New Roman"/>
                <w:sz w:val="24"/>
                <w:szCs w:val="24"/>
              </w:rPr>
              <w:t>Повторяют слова за учителем.</w:t>
            </w:r>
          </w:p>
          <w:p w14:paraId="387792C0" w14:textId="77777777" w:rsidR="00424CA3" w:rsidRPr="00DA102F" w:rsidRDefault="00424CA3" w:rsidP="00495E60">
            <w:pPr>
              <w:spacing w:line="240" w:lineRule="auto"/>
              <w:jc w:val="center"/>
              <w:rPr>
                <w:rFonts w:ascii="Times New Roman" w:hAnsi="Times New Roman" w:cs="Times New Roman"/>
                <w:sz w:val="24"/>
                <w:szCs w:val="24"/>
              </w:rPr>
            </w:pPr>
          </w:p>
        </w:tc>
        <w:tc>
          <w:tcPr>
            <w:tcW w:w="3173" w:type="dxa"/>
          </w:tcPr>
          <w:p w14:paraId="5E45A564" w14:textId="77777777" w:rsidR="005A57B2" w:rsidRPr="002C6F43" w:rsidRDefault="005A57B2" w:rsidP="00855004">
            <w:pPr>
              <w:pStyle w:val="a3"/>
              <w:rPr>
                <w:rFonts w:ascii="Times New Roman" w:hAnsi="Times New Roman"/>
                <w:sz w:val="24"/>
                <w:szCs w:val="24"/>
                <w:u w:val="single"/>
              </w:rPr>
            </w:pPr>
            <w:r w:rsidRPr="008621B3">
              <w:rPr>
                <w:rFonts w:ascii="Times New Roman" w:hAnsi="Times New Roman"/>
                <w:sz w:val="24"/>
                <w:szCs w:val="24"/>
                <w:u w:val="single"/>
              </w:rPr>
              <w:t>регулятивные</w:t>
            </w:r>
            <w:r w:rsidRPr="002C6F43">
              <w:rPr>
                <w:rFonts w:ascii="Times New Roman" w:hAnsi="Times New Roman"/>
                <w:sz w:val="24"/>
                <w:szCs w:val="24"/>
                <w:u w:val="single"/>
              </w:rPr>
              <w:t>:</w:t>
            </w:r>
          </w:p>
          <w:p w14:paraId="30E6DEC5" w14:textId="1FA8470B" w:rsidR="005A57B2" w:rsidRPr="00617E58" w:rsidRDefault="00BD6988" w:rsidP="00855004">
            <w:pPr>
              <w:pStyle w:val="a3"/>
              <w:rPr>
                <w:rFonts w:ascii="Times New Roman" w:hAnsi="Times New Roman"/>
                <w:sz w:val="24"/>
                <w:szCs w:val="24"/>
              </w:rPr>
            </w:pPr>
            <w:r w:rsidRPr="002C6F43">
              <w:rPr>
                <w:rFonts w:ascii="Times New Roman" w:hAnsi="Times New Roman"/>
                <w:sz w:val="24"/>
                <w:szCs w:val="24"/>
              </w:rPr>
              <w:t xml:space="preserve">- </w:t>
            </w:r>
            <w:r>
              <w:rPr>
                <w:rFonts w:ascii="Times New Roman" w:hAnsi="Times New Roman"/>
                <w:sz w:val="24"/>
                <w:szCs w:val="24"/>
              </w:rPr>
              <w:t>повторить</w:t>
            </w:r>
            <w:r w:rsidRPr="002C6F43">
              <w:rPr>
                <w:rFonts w:ascii="Times New Roman" w:hAnsi="Times New Roman"/>
                <w:sz w:val="24"/>
                <w:szCs w:val="24"/>
              </w:rPr>
              <w:t xml:space="preserve"> </w:t>
            </w:r>
            <w:r>
              <w:rPr>
                <w:rFonts w:ascii="Times New Roman" w:hAnsi="Times New Roman"/>
                <w:sz w:val="24"/>
                <w:szCs w:val="24"/>
              </w:rPr>
              <w:t>и</w:t>
            </w:r>
            <w:r w:rsidRPr="002C6F43">
              <w:rPr>
                <w:rFonts w:ascii="Times New Roman" w:hAnsi="Times New Roman"/>
                <w:sz w:val="24"/>
                <w:szCs w:val="24"/>
              </w:rPr>
              <w:t xml:space="preserve"> </w:t>
            </w:r>
            <w:r>
              <w:rPr>
                <w:rFonts w:ascii="Times New Roman" w:hAnsi="Times New Roman"/>
                <w:sz w:val="24"/>
                <w:szCs w:val="24"/>
              </w:rPr>
              <w:t>закрепить</w:t>
            </w:r>
            <w:r w:rsidRPr="002C6F43">
              <w:rPr>
                <w:rFonts w:ascii="Times New Roman" w:hAnsi="Times New Roman"/>
                <w:sz w:val="24"/>
                <w:szCs w:val="24"/>
              </w:rPr>
              <w:t xml:space="preserve"> </w:t>
            </w:r>
            <w:r>
              <w:rPr>
                <w:rFonts w:ascii="Times New Roman" w:hAnsi="Times New Roman"/>
                <w:sz w:val="24"/>
                <w:szCs w:val="24"/>
              </w:rPr>
              <w:t>звук</w:t>
            </w:r>
            <w:r w:rsidR="001277D8">
              <w:rPr>
                <w:rFonts w:ascii="Times New Roman" w:hAnsi="Times New Roman"/>
                <w:sz w:val="24"/>
                <w:szCs w:val="24"/>
              </w:rPr>
              <w:t xml:space="preserve">и </w:t>
            </w:r>
          </w:p>
          <w:p w14:paraId="23FD058F" w14:textId="77777777" w:rsidR="005A57B2" w:rsidRPr="002C6F43" w:rsidRDefault="005A57B2" w:rsidP="00855004">
            <w:pPr>
              <w:pStyle w:val="a3"/>
              <w:rPr>
                <w:rFonts w:ascii="Times New Roman" w:hAnsi="Times New Roman"/>
                <w:sz w:val="24"/>
                <w:szCs w:val="24"/>
                <w:u w:val="single"/>
              </w:rPr>
            </w:pPr>
            <w:r w:rsidRPr="008621B3">
              <w:rPr>
                <w:rFonts w:ascii="Times New Roman" w:hAnsi="Times New Roman"/>
                <w:sz w:val="24"/>
                <w:szCs w:val="24"/>
                <w:u w:val="single"/>
              </w:rPr>
              <w:t>коммуникативные</w:t>
            </w:r>
            <w:r w:rsidRPr="002C6F43">
              <w:rPr>
                <w:rFonts w:ascii="Times New Roman" w:hAnsi="Times New Roman"/>
                <w:sz w:val="24"/>
                <w:szCs w:val="24"/>
                <w:u w:val="single"/>
              </w:rPr>
              <w:t>:</w:t>
            </w:r>
          </w:p>
          <w:p w14:paraId="3CCAF832" w14:textId="77777777" w:rsidR="005A57B2" w:rsidRPr="008621B3" w:rsidRDefault="005A57B2" w:rsidP="00855004">
            <w:pPr>
              <w:pStyle w:val="a3"/>
              <w:rPr>
                <w:rFonts w:ascii="Times New Roman" w:hAnsi="Times New Roman"/>
                <w:sz w:val="24"/>
                <w:szCs w:val="24"/>
              </w:rPr>
            </w:pPr>
            <w:r w:rsidRPr="002C6F43">
              <w:rPr>
                <w:rFonts w:ascii="Times New Roman" w:hAnsi="Times New Roman"/>
                <w:sz w:val="24"/>
                <w:szCs w:val="24"/>
              </w:rPr>
              <w:t xml:space="preserve">- </w:t>
            </w:r>
            <w:r w:rsidRPr="008621B3">
              <w:rPr>
                <w:rFonts w:ascii="Times New Roman" w:hAnsi="Times New Roman"/>
                <w:sz w:val="24"/>
                <w:szCs w:val="24"/>
              </w:rPr>
              <w:t>взаимодейство</w:t>
            </w:r>
            <w:r>
              <w:rPr>
                <w:rFonts w:ascii="Times New Roman" w:hAnsi="Times New Roman"/>
                <w:sz w:val="24"/>
                <w:szCs w:val="24"/>
              </w:rPr>
              <w:t>вать</w:t>
            </w:r>
            <w:r w:rsidRPr="002C6F43">
              <w:rPr>
                <w:rFonts w:ascii="Times New Roman" w:hAnsi="Times New Roman"/>
                <w:sz w:val="24"/>
                <w:szCs w:val="24"/>
              </w:rPr>
              <w:t xml:space="preserve"> </w:t>
            </w:r>
            <w:r>
              <w:rPr>
                <w:rFonts w:ascii="Times New Roman" w:hAnsi="Times New Roman"/>
                <w:sz w:val="24"/>
                <w:szCs w:val="24"/>
              </w:rPr>
              <w:t>с</w:t>
            </w:r>
            <w:r w:rsidRPr="002C6F43">
              <w:rPr>
                <w:rFonts w:ascii="Times New Roman" w:hAnsi="Times New Roman"/>
                <w:sz w:val="24"/>
                <w:szCs w:val="24"/>
              </w:rPr>
              <w:t xml:space="preserve"> </w:t>
            </w:r>
            <w:r>
              <w:rPr>
                <w:rFonts w:ascii="Times New Roman" w:hAnsi="Times New Roman"/>
                <w:sz w:val="24"/>
                <w:szCs w:val="24"/>
              </w:rPr>
              <w:t>учителем</w:t>
            </w:r>
            <w:r w:rsidRPr="002C6F43">
              <w:rPr>
                <w:rFonts w:ascii="Times New Roman" w:hAnsi="Times New Roman"/>
                <w:sz w:val="24"/>
                <w:szCs w:val="24"/>
              </w:rPr>
              <w:t xml:space="preserve"> </w:t>
            </w:r>
            <w:r>
              <w:rPr>
                <w:rFonts w:ascii="Times New Roman" w:hAnsi="Times New Roman"/>
                <w:sz w:val="24"/>
                <w:szCs w:val="24"/>
              </w:rPr>
              <w:t>во</w:t>
            </w:r>
            <w:r w:rsidRPr="002C6F43">
              <w:rPr>
                <w:rFonts w:ascii="Times New Roman" w:hAnsi="Times New Roman"/>
                <w:sz w:val="24"/>
                <w:szCs w:val="24"/>
              </w:rPr>
              <w:t xml:space="preserve"> </w:t>
            </w:r>
            <w:r>
              <w:rPr>
                <w:rFonts w:ascii="Times New Roman" w:hAnsi="Times New Roman"/>
                <w:sz w:val="24"/>
                <w:szCs w:val="24"/>
              </w:rPr>
              <w:t>время фонетической зарядки</w:t>
            </w:r>
            <w:r w:rsidRPr="008621B3">
              <w:rPr>
                <w:rFonts w:ascii="Times New Roman" w:hAnsi="Times New Roman"/>
                <w:sz w:val="24"/>
                <w:szCs w:val="24"/>
              </w:rPr>
              <w:t>;</w:t>
            </w:r>
          </w:p>
          <w:p w14:paraId="51A06750" w14:textId="77777777" w:rsidR="005A57B2" w:rsidRPr="008621B3" w:rsidRDefault="005A57B2" w:rsidP="00855004">
            <w:pPr>
              <w:pStyle w:val="a3"/>
              <w:rPr>
                <w:rFonts w:ascii="Times New Roman" w:hAnsi="Times New Roman"/>
                <w:sz w:val="24"/>
                <w:szCs w:val="24"/>
              </w:rPr>
            </w:pPr>
            <w:r w:rsidRPr="008621B3">
              <w:rPr>
                <w:rFonts w:ascii="Times New Roman" w:hAnsi="Times New Roman"/>
                <w:sz w:val="24"/>
                <w:szCs w:val="24"/>
              </w:rPr>
              <w:t xml:space="preserve">- </w:t>
            </w:r>
            <w:r>
              <w:rPr>
                <w:rFonts w:ascii="Times New Roman" w:hAnsi="Times New Roman"/>
                <w:sz w:val="24"/>
                <w:szCs w:val="24"/>
              </w:rPr>
              <w:t>слушать и понимать речь других.</w:t>
            </w:r>
          </w:p>
        </w:tc>
      </w:tr>
      <w:tr w:rsidR="00AD1DD6" w:rsidRPr="006C6F93" w14:paraId="76219410" w14:textId="77777777" w:rsidTr="00D30E14">
        <w:trPr>
          <w:gridAfter w:val="1"/>
          <w:wAfter w:w="91" w:type="dxa"/>
        </w:trPr>
        <w:tc>
          <w:tcPr>
            <w:tcW w:w="2943" w:type="dxa"/>
          </w:tcPr>
          <w:p w14:paraId="7D543F57" w14:textId="77777777" w:rsidR="00AD1DD6" w:rsidRPr="00AD1DD6" w:rsidRDefault="00AD1DD6" w:rsidP="00AD1DD6">
            <w:pPr>
              <w:spacing w:line="240" w:lineRule="auto"/>
              <w:jc w:val="center"/>
              <w:rPr>
                <w:rFonts w:ascii="Times New Roman" w:hAnsi="Times New Roman"/>
                <w:b/>
                <w:sz w:val="24"/>
                <w:szCs w:val="24"/>
                <w:u w:val="single"/>
              </w:rPr>
            </w:pPr>
            <w:r w:rsidRPr="00AD1DD6">
              <w:rPr>
                <w:rFonts w:ascii="Times New Roman" w:hAnsi="Times New Roman"/>
                <w:b/>
                <w:sz w:val="24"/>
                <w:szCs w:val="24"/>
                <w:u w:val="single"/>
              </w:rPr>
              <w:t>Актуализация и пробное учебное действие.</w:t>
            </w:r>
          </w:p>
          <w:p w14:paraId="240EDC1A" w14:textId="77777777" w:rsidR="00AD1DD6" w:rsidRPr="00AD1DD6" w:rsidRDefault="00AD1DD6" w:rsidP="00AD1DD6">
            <w:pPr>
              <w:spacing w:after="0" w:line="240" w:lineRule="auto"/>
              <w:ind w:right="581"/>
              <w:rPr>
                <w:rFonts w:ascii="Times New Roman" w:eastAsia="Times New Roman" w:hAnsi="Times New Roman" w:cs="Times New Roman"/>
                <w:b/>
                <w:i/>
                <w:sz w:val="24"/>
                <w:szCs w:val="24"/>
                <w:u w:val="single"/>
                <w:lang w:eastAsia="ru-RU"/>
              </w:rPr>
            </w:pPr>
            <w:r w:rsidRPr="00C12CC1">
              <w:rPr>
                <w:rFonts w:ascii="Times New Roman" w:eastAsia="Times New Roman" w:hAnsi="Times New Roman" w:cs="Times New Roman"/>
                <w:i/>
                <w:lang w:eastAsia="ru-RU"/>
              </w:rPr>
              <w:t>Ц</w:t>
            </w:r>
            <w:r w:rsidRPr="00AD1DD6">
              <w:rPr>
                <w:rFonts w:ascii="Times New Roman" w:eastAsia="Times New Roman" w:hAnsi="Times New Roman" w:cs="Times New Roman"/>
                <w:i/>
                <w:lang w:eastAsia="ru-RU"/>
              </w:rPr>
              <w:t>ель: подготовка мышления учащихся к деятельности</w:t>
            </w:r>
          </w:p>
          <w:p w14:paraId="691E8FB5" w14:textId="77777777" w:rsidR="00AD1DD6" w:rsidRPr="00AD1DD6" w:rsidRDefault="00AD1DD6" w:rsidP="00AD1DD6">
            <w:pPr>
              <w:spacing w:after="0" w:line="240" w:lineRule="auto"/>
              <w:ind w:right="581"/>
              <w:rPr>
                <w:rFonts w:ascii="Times New Roman" w:eastAsia="Times New Roman" w:hAnsi="Times New Roman" w:cs="Times New Roman"/>
                <w:i/>
                <w:sz w:val="24"/>
                <w:szCs w:val="24"/>
                <w:lang w:eastAsia="ru-RU"/>
              </w:rPr>
            </w:pPr>
            <w:r w:rsidRPr="00AD1DD6">
              <w:rPr>
                <w:rFonts w:ascii="Times New Roman" w:eastAsia="Times New Roman" w:hAnsi="Times New Roman" w:cs="Times New Roman"/>
                <w:i/>
                <w:sz w:val="24"/>
                <w:szCs w:val="24"/>
                <w:lang w:eastAsia="ru-RU"/>
              </w:rPr>
              <w:t xml:space="preserve">Задачи: </w:t>
            </w:r>
          </w:p>
          <w:p w14:paraId="350F5169" w14:textId="77777777" w:rsidR="00AD1DD6" w:rsidRPr="00AD1DD6" w:rsidRDefault="00AD1DD6" w:rsidP="00AD1DD6">
            <w:pPr>
              <w:spacing w:after="0" w:line="240" w:lineRule="auto"/>
              <w:ind w:right="581"/>
              <w:rPr>
                <w:rFonts w:ascii="Times New Roman" w:eastAsia="Times New Roman" w:hAnsi="Times New Roman" w:cs="Times New Roman"/>
                <w:i/>
                <w:sz w:val="24"/>
                <w:szCs w:val="24"/>
                <w:lang w:eastAsia="ru-RU"/>
              </w:rPr>
            </w:pPr>
            <w:r w:rsidRPr="00AD1DD6">
              <w:rPr>
                <w:rFonts w:ascii="Times New Roman" w:eastAsia="Times New Roman" w:hAnsi="Times New Roman" w:cs="Times New Roman"/>
                <w:i/>
                <w:sz w:val="24"/>
                <w:szCs w:val="24"/>
                <w:lang w:eastAsia="ru-RU"/>
              </w:rPr>
              <w:t>Развитее умения сравнивать, анализировать, обобщать, делать выводы.</w:t>
            </w:r>
          </w:p>
          <w:p w14:paraId="27B2EC82" w14:textId="77777777" w:rsidR="00AD1DD6" w:rsidRPr="00AD1DD6" w:rsidRDefault="00AD1DD6" w:rsidP="00AD1DD6">
            <w:pPr>
              <w:spacing w:after="0" w:line="240" w:lineRule="auto"/>
              <w:ind w:right="581"/>
              <w:rPr>
                <w:rFonts w:ascii="Times New Roman" w:eastAsia="Times New Roman" w:hAnsi="Times New Roman" w:cs="Times New Roman"/>
                <w:i/>
                <w:sz w:val="24"/>
                <w:szCs w:val="24"/>
                <w:lang w:eastAsia="ru-RU"/>
              </w:rPr>
            </w:pPr>
            <w:r w:rsidRPr="00AD1DD6">
              <w:rPr>
                <w:rFonts w:ascii="Times New Roman" w:eastAsia="Times New Roman" w:hAnsi="Times New Roman" w:cs="Times New Roman"/>
                <w:i/>
                <w:sz w:val="24"/>
                <w:szCs w:val="24"/>
                <w:lang w:eastAsia="ru-RU"/>
              </w:rPr>
              <w:t>Развитие навыков самоконтроля.</w:t>
            </w:r>
          </w:p>
        </w:tc>
        <w:tc>
          <w:tcPr>
            <w:tcW w:w="6521" w:type="dxa"/>
          </w:tcPr>
          <w:p w14:paraId="7DC2C124" w14:textId="77777777" w:rsidR="00301073" w:rsidRDefault="00617E58" w:rsidP="00617E58">
            <w:pPr>
              <w:ind w:left="72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Now I’ve got a magic </w:t>
            </w:r>
            <w:r w:rsidR="00206C2E">
              <w:rPr>
                <w:rFonts w:ascii="Times New Roman" w:hAnsi="Times New Roman" w:cs="Times New Roman"/>
                <w:sz w:val="24"/>
                <w:szCs w:val="24"/>
                <w:lang w:val="en-US"/>
              </w:rPr>
              <w:t xml:space="preserve">stick. Listen and match to the animals in this picture. </w:t>
            </w:r>
          </w:p>
          <w:p w14:paraId="54719E54" w14:textId="77777777" w:rsidR="00206C2E" w:rsidRDefault="00206C2E" w:rsidP="00206C2E">
            <w:pPr>
              <w:pStyle w:val="a5"/>
              <w:numPr>
                <w:ilvl w:val="0"/>
                <w:numId w:val="26"/>
              </w:numPr>
              <w:rPr>
                <w:rFonts w:ascii="Times New Roman" w:hAnsi="Times New Roman"/>
                <w:sz w:val="24"/>
                <w:szCs w:val="24"/>
                <w:lang w:val="en-US"/>
              </w:rPr>
            </w:pPr>
            <w:bookmarkStart w:id="0" w:name="_Hlk62176869"/>
            <w:r>
              <w:rPr>
                <w:rFonts w:ascii="Times New Roman" w:hAnsi="Times New Roman"/>
                <w:sz w:val="24"/>
                <w:szCs w:val="24"/>
                <w:lang w:val="en-US"/>
              </w:rPr>
              <w:t>Tom has got a broken wing.</w:t>
            </w:r>
          </w:p>
          <w:p w14:paraId="45C2559B" w14:textId="77777777" w:rsidR="00206C2E" w:rsidRDefault="00206C2E" w:rsidP="00206C2E">
            <w:pPr>
              <w:pStyle w:val="a5"/>
              <w:numPr>
                <w:ilvl w:val="0"/>
                <w:numId w:val="26"/>
              </w:numPr>
              <w:rPr>
                <w:rFonts w:ascii="Times New Roman" w:hAnsi="Times New Roman"/>
                <w:sz w:val="24"/>
                <w:szCs w:val="24"/>
                <w:lang w:val="en-US"/>
              </w:rPr>
            </w:pPr>
            <w:r>
              <w:rPr>
                <w:rFonts w:ascii="Times New Roman" w:hAnsi="Times New Roman"/>
                <w:sz w:val="24"/>
                <w:szCs w:val="24"/>
                <w:lang w:val="en-US"/>
              </w:rPr>
              <w:t>Stripe has got two broken legs.</w:t>
            </w:r>
          </w:p>
          <w:p w14:paraId="70B50AA0" w14:textId="77777777" w:rsidR="00206C2E" w:rsidRDefault="00206C2E" w:rsidP="00206C2E">
            <w:pPr>
              <w:pStyle w:val="a5"/>
              <w:numPr>
                <w:ilvl w:val="0"/>
                <w:numId w:val="26"/>
              </w:numPr>
              <w:rPr>
                <w:rFonts w:ascii="Times New Roman" w:hAnsi="Times New Roman"/>
                <w:sz w:val="24"/>
                <w:szCs w:val="24"/>
                <w:lang w:val="en-US"/>
              </w:rPr>
            </w:pPr>
            <w:r>
              <w:rPr>
                <w:rFonts w:ascii="Times New Roman" w:hAnsi="Times New Roman"/>
                <w:sz w:val="24"/>
                <w:szCs w:val="24"/>
                <w:lang w:val="en-US"/>
              </w:rPr>
              <w:t>Mittens has got an earache.</w:t>
            </w:r>
          </w:p>
          <w:p w14:paraId="39A06DB7" w14:textId="77777777" w:rsidR="00206C2E" w:rsidRDefault="00206C2E" w:rsidP="00206C2E">
            <w:pPr>
              <w:pStyle w:val="a5"/>
              <w:numPr>
                <w:ilvl w:val="0"/>
                <w:numId w:val="26"/>
              </w:numPr>
              <w:rPr>
                <w:rFonts w:ascii="Times New Roman" w:hAnsi="Times New Roman"/>
                <w:sz w:val="24"/>
                <w:szCs w:val="24"/>
                <w:lang w:val="en-US"/>
              </w:rPr>
            </w:pPr>
            <w:r>
              <w:rPr>
                <w:rFonts w:ascii="Times New Roman" w:hAnsi="Times New Roman"/>
                <w:sz w:val="24"/>
                <w:szCs w:val="24"/>
                <w:lang w:val="en-US"/>
              </w:rPr>
              <w:t>Max has got toothache.</w:t>
            </w:r>
          </w:p>
          <w:p w14:paraId="3A26D073" w14:textId="77777777" w:rsidR="00206C2E" w:rsidRDefault="00206C2E" w:rsidP="00206C2E">
            <w:pPr>
              <w:pStyle w:val="a5"/>
              <w:numPr>
                <w:ilvl w:val="0"/>
                <w:numId w:val="26"/>
              </w:numPr>
              <w:rPr>
                <w:rFonts w:ascii="Times New Roman" w:hAnsi="Times New Roman"/>
                <w:sz w:val="24"/>
                <w:szCs w:val="24"/>
                <w:lang w:val="en-US"/>
              </w:rPr>
            </w:pPr>
            <w:r>
              <w:rPr>
                <w:rFonts w:ascii="Times New Roman" w:hAnsi="Times New Roman"/>
                <w:sz w:val="24"/>
                <w:szCs w:val="24"/>
                <w:lang w:val="en-US"/>
              </w:rPr>
              <w:t xml:space="preserve">Rex has got fleas. </w:t>
            </w:r>
          </w:p>
          <w:bookmarkEnd w:id="0"/>
          <w:p w14:paraId="1C6AEF4C" w14:textId="77777777" w:rsidR="00206C2E" w:rsidRDefault="00206C2E" w:rsidP="00206C2E">
            <w:pPr>
              <w:rPr>
                <w:rFonts w:ascii="Times New Roman" w:hAnsi="Times New Roman"/>
                <w:sz w:val="24"/>
                <w:szCs w:val="24"/>
                <w:lang w:val="en-US"/>
              </w:rPr>
            </w:pPr>
            <w:r>
              <w:rPr>
                <w:rFonts w:ascii="Times New Roman" w:hAnsi="Times New Roman"/>
                <w:sz w:val="24"/>
                <w:szCs w:val="24"/>
                <w:lang w:val="en-US"/>
              </w:rPr>
              <w:t>Ok, well done. You are clever.</w:t>
            </w:r>
          </w:p>
          <w:p w14:paraId="6695D0F6" w14:textId="0F5564D2" w:rsidR="008F7255" w:rsidRDefault="008F7255" w:rsidP="00206C2E">
            <w:pPr>
              <w:rPr>
                <w:rFonts w:ascii="Times New Roman" w:hAnsi="Times New Roman"/>
                <w:sz w:val="24"/>
                <w:szCs w:val="24"/>
                <w:lang w:val="en-US"/>
              </w:rPr>
            </w:pPr>
            <w:r>
              <w:rPr>
                <w:rFonts w:ascii="Times New Roman" w:hAnsi="Times New Roman"/>
                <w:sz w:val="24"/>
                <w:szCs w:val="24"/>
                <w:lang w:val="en-US"/>
              </w:rPr>
              <w:t>What date is it today? What day of the week is it today?</w:t>
            </w:r>
          </w:p>
          <w:p w14:paraId="48B0BFBC" w14:textId="2EEFCEEE" w:rsidR="008F7255" w:rsidRPr="008F7255" w:rsidRDefault="008F7255" w:rsidP="00206C2E">
            <w:pPr>
              <w:rPr>
                <w:rFonts w:ascii="Times New Roman" w:hAnsi="Times New Roman"/>
                <w:sz w:val="24"/>
                <w:szCs w:val="24"/>
                <w:lang w:val="en-US"/>
              </w:rPr>
            </w:pPr>
            <w:r>
              <w:rPr>
                <w:rFonts w:ascii="Times New Roman" w:hAnsi="Times New Roman"/>
                <w:sz w:val="24"/>
                <w:szCs w:val="24"/>
                <w:lang w:val="en-US"/>
              </w:rPr>
              <w:t>Open your copybooks and write down, today is the 22</w:t>
            </w:r>
            <w:r w:rsidRPr="008F7255">
              <w:rPr>
                <w:rFonts w:ascii="Times New Roman" w:hAnsi="Times New Roman"/>
                <w:sz w:val="24"/>
                <w:szCs w:val="24"/>
                <w:vertAlign w:val="superscript"/>
                <w:lang w:val="en-US"/>
              </w:rPr>
              <w:t>nd</w:t>
            </w:r>
            <w:r>
              <w:rPr>
                <w:rFonts w:ascii="Times New Roman" w:hAnsi="Times New Roman"/>
                <w:sz w:val="24"/>
                <w:szCs w:val="24"/>
                <w:lang w:val="en-US"/>
              </w:rPr>
              <w:t xml:space="preserve"> of January.</w:t>
            </w:r>
          </w:p>
        </w:tc>
        <w:tc>
          <w:tcPr>
            <w:tcW w:w="2977" w:type="dxa"/>
          </w:tcPr>
          <w:p w14:paraId="3FB8605F" w14:textId="77777777" w:rsidR="00AD1DD6" w:rsidRPr="00D30E14" w:rsidRDefault="00D30E14" w:rsidP="00D30E14">
            <w:pPr>
              <w:spacing w:line="240" w:lineRule="auto"/>
              <w:jc w:val="center"/>
              <w:rPr>
                <w:rFonts w:ascii="Times New Roman" w:hAnsi="Times New Roman"/>
                <w:sz w:val="24"/>
                <w:szCs w:val="24"/>
              </w:rPr>
            </w:pPr>
            <w:r>
              <w:rPr>
                <w:rFonts w:ascii="Times New Roman" w:hAnsi="Times New Roman"/>
                <w:sz w:val="24"/>
                <w:szCs w:val="24"/>
              </w:rPr>
              <w:t>Отвечают на вопросы</w:t>
            </w:r>
          </w:p>
          <w:p w14:paraId="1F55E485" w14:textId="77777777" w:rsidR="00AD1DD6" w:rsidRPr="00C12CC1" w:rsidRDefault="00AD1DD6" w:rsidP="00855004">
            <w:pPr>
              <w:spacing w:line="240" w:lineRule="auto"/>
              <w:rPr>
                <w:rFonts w:ascii="Times New Roman" w:hAnsi="Times New Roman"/>
                <w:sz w:val="24"/>
                <w:szCs w:val="24"/>
                <w:lang w:val="en-US"/>
              </w:rPr>
            </w:pPr>
          </w:p>
          <w:p w14:paraId="3D2C8B26" w14:textId="77777777" w:rsidR="00AD1DD6" w:rsidRPr="00C12CC1" w:rsidRDefault="00AD1DD6" w:rsidP="00855004">
            <w:pPr>
              <w:pStyle w:val="a3"/>
              <w:rPr>
                <w:rFonts w:ascii="Times New Roman" w:hAnsi="Times New Roman"/>
                <w:sz w:val="24"/>
                <w:szCs w:val="24"/>
                <w:lang w:val="en-US"/>
              </w:rPr>
            </w:pPr>
          </w:p>
          <w:p w14:paraId="70E2F98F" w14:textId="77777777" w:rsidR="00AD1DD6" w:rsidRPr="00C12CC1" w:rsidRDefault="00AD1DD6" w:rsidP="00855004">
            <w:pPr>
              <w:pStyle w:val="a3"/>
              <w:rPr>
                <w:rFonts w:ascii="Times New Roman" w:hAnsi="Times New Roman"/>
                <w:sz w:val="24"/>
                <w:szCs w:val="24"/>
                <w:lang w:val="en-US"/>
              </w:rPr>
            </w:pPr>
          </w:p>
          <w:p w14:paraId="4E8CCB19" w14:textId="77777777" w:rsidR="00AD1DD6" w:rsidRPr="00C12CC1" w:rsidRDefault="00AD1DD6" w:rsidP="00855004">
            <w:pPr>
              <w:pStyle w:val="a3"/>
              <w:rPr>
                <w:rFonts w:ascii="Times New Roman" w:hAnsi="Times New Roman"/>
                <w:sz w:val="24"/>
                <w:szCs w:val="24"/>
                <w:lang w:val="en-US"/>
              </w:rPr>
            </w:pPr>
          </w:p>
          <w:p w14:paraId="0A586A82" w14:textId="77777777" w:rsidR="00AD1DD6" w:rsidRPr="00C12CC1" w:rsidRDefault="00AD1DD6" w:rsidP="00855004">
            <w:pPr>
              <w:pStyle w:val="a3"/>
              <w:rPr>
                <w:rFonts w:ascii="Times New Roman" w:hAnsi="Times New Roman"/>
                <w:sz w:val="24"/>
                <w:szCs w:val="24"/>
                <w:lang w:val="en-US"/>
              </w:rPr>
            </w:pPr>
          </w:p>
        </w:tc>
        <w:tc>
          <w:tcPr>
            <w:tcW w:w="3173" w:type="dxa"/>
          </w:tcPr>
          <w:p w14:paraId="7CFAAA54" w14:textId="77777777" w:rsidR="00BD6988" w:rsidRPr="00BD6988" w:rsidRDefault="00BD6988" w:rsidP="00BD6988">
            <w:pPr>
              <w:pStyle w:val="a3"/>
              <w:rPr>
                <w:rFonts w:ascii="Times New Roman" w:hAnsi="Times New Roman"/>
                <w:sz w:val="24"/>
                <w:szCs w:val="24"/>
                <w:u w:val="single"/>
              </w:rPr>
            </w:pPr>
            <w:r>
              <w:rPr>
                <w:rFonts w:ascii="Times New Roman" w:hAnsi="Times New Roman"/>
                <w:sz w:val="24"/>
                <w:szCs w:val="24"/>
                <w:u w:val="single"/>
              </w:rPr>
              <w:t>Познавательные</w:t>
            </w:r>
          </w:p>
          <w:p w14:paraId="3765660E" w14:textId="77777777" w:rsidR="00BD6988" w:rsidRPr="00BD6988" w:rsidRDefault="00BD6988" w:rsidP="00BD6988">
            <w:pPr>
              <w:pStyle w:val="a3"/>
              <w:rPr>
                <w:rFonts w:ascii="Times New Roman" w:hAnsi="Times New Roman"/>
                <w:sz w:val="24"/>
                <w:szCs w:val="24"/>
                <w:u w:val="single"/>
              </w:rPr>
            </w:pPr>
            <w:r w:rsidRPr="00BD6988">
              <w:rPr>
                <w:rFonts w:ascii="Times New Roman" w:hAnsi="Times New Roman"/>
                <w:sz w:val="24"/>
                <w:szCs w:val="24"/>
              </w:rPr>
              <w:t>-уметь строить логическое высказывание, используя пройденный материал и личный опыт</w:t>
            </w:r>
          </w:p>
          <w:p w14:paraId="48090592" w14:textId="77777777" w:rsidR="00BD6988" w:rsidRPr="00BD6988" w:rsidRDefault="00BD6988" w:rsidP="00BD6988">
            <w:pPr>
              <w:pStyle w:val="a3"/>
              <w:rPr>
                <w:rFonts w:ascii="Times New Roman" w:hAnsi="Times New Roman"/>
                <w:sz w:val="24"/>
                <w:szCs w:val="24"/>
                <w:u w:val="single"/>
              </w:rPr>
            </w:pPr>
            <w:r>
              <w:rPr>
                <w:rFonts w:ascii="Times New Roman" w:hAnsi="Times New Roman"/>
                <w:sz w:val="24"/>
                <w:szCs w:val="24"/>
                <w:u w:val="single"/>
              </w:rPr>
              <w:t xml:space="preserve">Личностные </w:t>
            </w:r>
          </w:p>
          <w:p w14:paraId="1D278DC1" w14:textId="77777777" w:rsidR="00BD6988" w:rsidRPr="00BD6988" w:rsidRDefault="00BD6988" w:rsidP="00BD6988">
            <w:pPr>
              <w:pStyle w:val="a3"/>
              <w:rPr>
                <w:rFonts w:ascii="Times New Roman" w:hAnsi="Times New Roman"/>
                <w:sz w:val="24"/>
                <w:szCs w:val="24"/>
              </w:rPr>
            </w:pPr>
            <w:r w:rsidRPr="00BD6988">
              <w:rPr>
                <w:rFonts w:ascii="Times New Roman" w:hAnsi="Times New Roman"/>
                <w:sz w:val="24"/>
                <w:szCs w:val="24"/>
              </w:rPr>
              <w:t>-осознавать неполноту знаний, проявл</w:t>
            </w:r>
            <w:r>
              <w:rPr>
                <w:rFonts w:ascii="Times New Roman" w:hAnsi="Times New Roman"/>
                <w:sz w:val="24"/>
                <w:szCs w:val="24"/>
              </w:rPr>
              <w:t>ять интерес к новому содержанию</w:t>
            </w:r>
          </w:p>
          <w:p w14:paraId="1175E52E" w14:textId="77777777" w:rsidR="00BD6988" w:rsidRPr="00BD6988" w:rsidRDefault="00BD6988" w:rsidP="00BD6988">
            <w:pPr>
              <w:pStyle w:val="a3"/>
              <w:rPr>
                <w:rFonts w:ascii="Times New Roman" w:hAnsi="Times New Roman"/>
                <w:sz w:val="24"/>
                <w:szCs w:val="24"/>
                <w:u w:val="single"/>
              </w:rPr>
            </w:pPr>
            <w:r>
              <w:rPr>
                <w:rFonts w:ascii="Times New Roman" w:hAnsi="Times New Roman"/>
                <w:sz w:val="24"/>
                <w:szCs w:val="24"/>
                <w:u w:val="single"/>
              </w:rPr>
              <w:t>Коммуникативные</w:t>
            </w:r>
          </w:p>
          <w:p w14:paraId="72E5D4CC" w14:textId="77777777" w:rsidR="00AD1DD6" w:rsidRPr="008621B3" w:rsidRDefault="00BD6988" w:rsidP="00BD6988">
            <w:pPr>
              <w:pStyle w:val="a3"/>
              <w:rPr>
                <w:rFonts w:ascii="Times New Roman" w:hAnsi="Times New Roman"/>
                <w:sz w:val="24"/>
                <w:szCs w:val="24"/>
              </w:rPr>
            </w:pPr>
            <w:r>
              <w:rPr>
                <w:rFonts w:ascii="Times New Roman" w:hAnsi="Times New Roman"/>
                <w:sz w:val="24"/>
                <w:szCs w:val="24"/>
              </w:rPr>
              <w:t>-</w:t>
            </w:r>
            <w:r w:rsidR="0093554A">
              <w:rPr>
                <w:rFonts w:ascii="Times New Roman" w:hAnsi="Times New Roman"/>
                <w:sz w:val="24"/>
                <w:szCs w:val="24"/>
              </w:rPr>
              <w:t xml:space="preserve">слушать и </w:t>
            </w:r>
            <w:r>
              <w:rPr>
                <w:rFonts w:ascii="Times New Roman" w:hAnsi="Times New Roman"/>
                <w:sz w:val="24"/>
                <w:szCs w:val="24"/>
              </w:rPr>
              <w:t>понимать речь других</w:t>
            </w:r>
          </w:p>
        </w:tc>
      </w:tr>
      <w:tr w:rsidR="00AD1DD6" w:rsidRPr="00BD6988" w14:paraId="2DC52B04" w14:textId="77777777" w:rsidTr="00F2170A">
        <w:trPr>
          <w:gridAfter w:val="1"/>
          <w:wAfter w:w="91" w:type="dxa"/>
          <w:trHeight w:val="699"/>
        </w:trPr>
        <w:tc>
          <w:tcPr>
            <w:tcW w:w="2943" w:type="dxa"/>
          </w:tcPr>
          <w:p w14:paraId="013A10B1" w14:textId="77777777" w:rsidR="00812EDF" w:rsidRPr="00812EDF" w:rsidRDefault="00812EDF" w:rsidP="00812EDF">
            <w:pPr>
              <w:spacing w:after="0" w:line="240" w:lineRule="auto"/>
              <w:ind w:right="581"/>
              <w:rPr>
                <w:rFonts w:ascii="Times New Roman" w:eastAsia="Times New Roman" w:hAnsi="Times New Roman" w:cs="Times New Roman"/>
                <w:b/>
                <w:sz w:val="24"/>
                <w:szCs w:val="24"/>
                <w:u w:val="single"/>
                <w:lang w:eastAsia="ru-RU"/>
              </w:rPr>
            </w:pPr>
            <w:r w:rsidRPr="00812EDF">
              <w:rPr>
                <w:rFonts w:ascii="Times New Roman" w:eastAsia="Times New Roman" w:hAnsi="Times New Roman" w:cs="Times New Roman"/>
                <w:b/>
                <w:sz w:val="24"/>
                <w:szCs w:val="24"/>
                <w:u w:val="single"/>
                <w:lang w:eastAsia="ru-RU"/>
              </w:rPr>
              <w:lastRenderedPageBreak/>
              <w:t>Выявление места и причины затруднения.</w:t>
            </w:r>
          </w:p>
          <w:p w14:paraId="2B9F18EA" w14:textId="77777777" w:rsidR="00F9306A" w:rsidRPr="00F9306A" w:rsidRDefault="00812EDF" w:rsidP="00F9306A">
            <w:pPr>
              <w:spacing w:after="0" w:line="240" w:lineRule="auto"/>
              <w:ind w:right="581"/>
              <w:rPr>
                <w:rFonts w:ascii="Times New Roman" w:eastAsia="Times New Roman" w:hAnsi="Times New Roman" w:cs="Times New Roman"/>
                <w:i/>
                <w:sz w:val="24"/>
                <w:szCs w:val="24"/>
                <w:lang w:eastAsia="ru-RU"/>
              </w:rPr>
            </w:pPr>
            <w:r w:rsidRPr="00812EDF">
              <w:rPr>
                <w:rFonts w:ascii="Times New Roman" w:eastAsia="Times New Roman" w:hAnsi="Times New Roman" w:cs="Times New Roman"/>
                <w:i/>
                <w:sz w:val="24"/>
                <w:szCs w:val="24"/>
                <w:lang w:eastAsia="ru-RU"/>
              </w:rPr>
              <w:t>Задача:</w:t>
            </w:r>
            <w:r w:rsidR="00F9306A" w:rsidRPr="00F9306A">
              <w:rPr>
                <w:rFonts w:ascii="Times New Roman" w:eastAsia="Times New Roman" w:hAnsi="Times New Roman" w:cs="Times New Roman"/>
                <w:i/>
                <w:sz w:val="24"/>
                <w:szCs w:val="24"/>
                <w:lang w:eastAsia="ru-RU"/>
              </w:rPr>
              <w:t xml:space="preserve"> </w:t>
            </w:r>
          </w:p>
          <w:p w14:paraId="118B8ED8" w14:textId="77777777" w:rsidR="00AD1DD6" w:rsidRPr="00F9306A" w:rsidRDefault="00812EDF" w:rsidP="00F9306A">
            <w:pPr>
              <w:spacing w:after="0" w:line="240" w:lineRule="auto"/>
              <w:ind w:right="581"/>
              <w:rPr>
                <w:rFonts w:ascii="Times New Roman" w:eastAsia="Times New Roman" w:hAnsi="Times New Roman" w:cs="Times New Roman"/>
                <w:i/>
                <w:sz w:val="24"/>
                <w:szCs w:val="24"/>
                <w:lang w:eastAsia="ru-RU"/>
              </w:rPr>
            </w:pPr>
            <w:r w:rsidRPr="00812EDF">
              <w:rPr>
                <w:rFonts w:ascii="Times New Roman" w:eastAsia="Times New Roman" w:hAnsi="Times New Roman" w:cs="Times New Roman"/>
                <w:i/>
                <w:sz w:val="24"/>
                <w:szCs w:val="24"/>
                <w:lang w:eastAsia="ru-RU"/>
              </w:rPr>
              <w:t>Привлечь внимание учащихся к изучаемой теме.</w:t>
            </w:r>
          </w:p>
        </w:tc>
        <w:tc>
          <w:tcPr>
            <w:tcW w:w="6521" w:type="dxa"/>
          </w:tcPr>
          <w:p w14:paraId="7DC619C9" w14:textId="77777777" w:rsidR="00AD1DD6" w:rsidRPr="005F43C9" w:rsidRDefault="00AD0760" w:rsidP="00E0406E">
            <w:pPr>
              <w:spacing w:after="0" w:line="240" w:lineRule="auto"/>
              <w:ind w:left="72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Look at the screen and watch the video. </w:t>
            </w:r>
            <w:r w:rsidR="00E0406E">
              <w:rPr>
                <w:rFonts w:ascii="Times New Roman" w:hAnsi="Times New Roman" w:cs="Times New Roman"/>
                <w:sz w:val="24"/>
                <w:szCs w:val="24"/>
              </w:rPr>
              <w:t>Слайд</w:t>
            </w:r>
            <w:r w:rsidR="00E0406E" w:rsidRPr="005F43C9">
              <w:rPr>
                <w:rFonts w:ascii="Times New Roman" w:hAnsi="Times New Roman" w:cs="Times New Roman"/>
                <w:sz w:val="24"/>
                <w:szCs w:val="24"/>
                <w:lang w:val="en-US"/>
              </w:rPr>
              <w:t xml:space="preserve"> 3.</w:t>
            </w:r>
          </w:p>
          <w:p w14:paraId="337F8EC3" w14:textId="3AF4DD1D" w:rsidR="008E1AF2" w:rsidRDefault="00206C2E" w:rsidP="00206C2E">
            <w:pPr>
              <w:spacing w:after="0" w:line="240" w:lineRule="auto"/>
              <w:ind w:left="17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At 1</w:t>
            </w:r>
            <w:r w:rsidRPr="00206C2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answer my questions, please. What can you see? What else? Who else? What’s the matter with animals? Where are they? What animals can you see there? Who helps animals in the video? </w:t>
            </w:r>
            <w:r w:rsidR="008E1AF2" w:rsidRPr="008E1AF2">
              <w:rPr>
                <w:rFonts w:ascii="Times New Roman" w:hAnsi="Times New Roman" w:cs="Times New Roman"/>
                <w:sz w:val="24"/>
                <w:szCs w:val="24"/>
                <w:lang w:val="en-US"/>
              </w:rPr>
              <w:t xml:space="preserve">How do people call these doctors? </w:t>
            </w:r>
            <w:r w:rsidR="008E1AF2">
              <w:rPr>
                <w:rFonts w:ascii="Times New Roman" w:hAnsi="Times New Roman" w:cs="Times New Roman"/>
                <w:sz w:val="24"/>
                <w:szCs w:val="24"/>
                <w:lang w:val="en-US"/>
              </w:rPr>
              <w:t>(a vet)</w:t>
            </w:r>
          </w:p>
          <w:p w14:paraId="42CAA765" w14:textId="77777777" w:rsidR="008E1AF2" w:rsidRDefault="008E1AF2" w:rsidP="00206C2E">
            <w:pPr>
              <w:spacing w:after="0" w:line="240" w:lineRule="auto"/>
              <w:ind w:left="179"/>
              <w:contextualSpacing/>
              <w:jc w:val="both"/>
              <w:rPr>
                <w:rFonts w:ascii="Times New Roman" w:hAnsi="Times New Roman" w:cs="Times New Roman"/>
                <w:sz w:val="24"/>
                <w:szCs w:val="24"/>
                <w:lang w:val="en-US"/>
              </w:rPr>
            </w:pPr>
          </w:p>
          <w:p w14:paraId="086BED2F" w14:textId="3F949952" w:rsidR="00206C2E" w:rsidRPr="00206C2E" w:rsidRDefault="00206C2E" w:rsidP="00206C2E">
            <w:pPr>
              <w:spacing w:after="0" w:line="240" w:lineRule="auto"/>
              <w:ind w:left="17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Have you got a pet? What pet have you got?</w:t>
            </w:r>
          </w:p>
        </w:tc>
        <w:tc>
          <w:tcPr>
            <w:tcW w:w="2977" w:type="dxa"/>
          </w:tcPr>
          <w:p w14:paraId="2F76EA05" w14:textId="069B2390" w:rsidR="00AD1DD6" w:rsidRPr="00206C2E" w:rsidRDefault="00206C2E" w:rsidP="00C12CC1">
            <w:pPr>
              <w:pStyle w:val="a3"/>
              <w:rPr>
                <w:rFonts w:ascii="Times New Roman" w:hAnsi="Times New Roman"/>
                <w:sz w:val="24"/>
                <w:szCs w:val="24"/>
              </w:rPr>
            </w:pPr>
            <w:r>
              <w:rPr>
                <w:rFonts w:ascii="Times New Roman" w:hAnsi="Times New Roman"/>
                <w:sz w:val="24"/>
                <w:szCs w:val="24"/>
              </w:rPr>
              <w:t>Дети отвечают на вопросы учителя.</w:t>
            </w:r>
          </w:p>
        </w:tc>
        <w:tc>
          <w:tcPr>
            <w:tcW w:w="3173" w:type="dxa"/>
          </w:tcPr>
          <w:p w14:paraId="7FFC9E03" w14:textId="77777777" w:rsidR="00BD6988" w:rsidRPr="00BD6988" w:rsidRDefault="00BD6988" w:rsidP="00BD6988">
            <w:pPr>
              <w:pStyle w:val="a3"/>
              <w:rPr>
                <w:rFonts w:ascii="Times New Roman" w:hAnsi="Times New Roman"/>
                <w:sz w:val="24"/>
                <w:szCs w:val="24"/>
                <w:u w:val="single"/>
              </w:rPr>
            </w:pPr>
            <w:r w:rsidRPr="00BD6988">
              <w:rPr>
                <w:rFonts w:ascii="Times New Roman" w:hAnsi="Times New Roman"/>
                <w:sz w:val="24"/>
                <w:szCs w:val="24"/>
                <w:u w:val="single"/>
              </w:rPr>
              <w:t>Личностные</w:t>
            </w:r>
          </w:p>
          <w:p w14:paraId="1946D9A2" w14:textId="77777777" w:rsidR="00BD6988" w:rsidRPr="00BD6988" w:rsidRDefault="00BD6988" w:rsidP="00BD6988">
            <w:pPr>
              <w:pStyle w:val="a3"/>
              <w:rPr>
                <w:rFonts w:ascii="Times New Roman" w:hAnsi="Times New Roman"/>
                <w:sz w:val="24"/>
                <w:szCs w:val="24"/>
              </w:rPr>
            </w:pPr>
            <w:r>
              <w:rPr>
                <w:rFonts w:ascii="Times New Roman" w:hAnsi="Times New Roman"/>
                <w:sz w:val="24"/>
                <w:szCs w:val="24"/>
              </w:rPr>
              <w:t>-п</w:t>
            </w:r>
            <w:r w:rsidRPr="00BD6988">
              <w:rPr>
                <w:rFonts w:ascii="Times New Roman" w:hAnsi="Times New Roman"/>
                <w:sz w:val="24"/>
                <w:szCs w:val="24"/>
              </w:rPr>
              <w:t>роявлять внимание и желание больше узнать</w:t>
            </w:r>
          </w:p>
          <w:p w14:paraId="4E17D35F" w14:textId="77777777" w:rsidR="00BD6988" w:rsidRPr="00BD6988" w:rsidRDefault="00BD6988" w:rsidP="00BD6988">
            <w:pPr>
              <w:pStyle w:val="a3"/>
              <w:rPr>
                <w:rFonts w:ascii="Times New Roman" w:hAnsi="Times New Roman"/>
                <w:sz w:val="24"/>
                <w:szCs w:val="24"/>
              </w:rPr>
            </w:pPr>
            <w:r>
              <w:rPr>
                <w:rFonts w:ascii="Times New Roman" w:hAnsi="Times New Roman"/>
                <w:sz w:val="24"/>
                <w:szCs w:val="24"/>
              </w:rPr>
              <w:t>-р</w:t>
            </w:r>
            <w:r w:rsidRPr="00BD6988">
              <w:rPr>
                <w:rFonts w:ascii="Times New Roman" w:hAnsi="Times New Roman"/>
                <w:sz w:val="24"/>
                <w:szCs w:val="24"/>
              </w:rPr>
              <w:t>азвивать критичность мышления</w:t>
            </w:r>
          </w:p>
          <w:p w14:paraId="0314D435" w14:textId="77777777" w:rsidR="00BD6988" w:rsidRPr="00BD6988" w:rsidRDefault="00BD6988" w:rsidP="00BD6988">
            <w:pPr>
              <w:pStyle w:val="a3"/>
              <w:rPr>
                <w:rFonts w:ascii="Times New Roman" w:hAnsi="Times New Roman"/>
                <w:sz w:val="24"/>
                <w:szCs w:val="24"/>
                <w:u w:val="single"/>
              </w:rPr>
            </w:pPr>
            <w:r w:rsidRPr="00BD6988">
              <w:rPr>
                <w:rFonts w:ascii="Times New Roman" w:hAnsi="Times New Roman"/>
                <w:sz w:val="24"/>
                <w:szCs w:val="24"/>
                <w:u w:val="single"/>
              </w:rPr>
              <w:t>Предметные</w:t>
            </w:r>
          </w:p>
          <w:p w14:paraId="511DAFEC" w14:textId="77777777" w:rsidR="00BD6988" w:rsidRPr="00BD6988" w:rsidRDefault="00BD6988" w:rsidP="00BD6988">
            <w:pPr>
              <w:pStyle w:val="a3"/>
              <w:rPr>
                <w:rFonts w:ascii="Times New Roman" w:hAnsi="Times New Roman"/>
                <w:sz w:val="24"/>
                <w:szCs w:val="24"/>
              </w:rPr>
            </w:pPr>
            <w:r>
              <w:rPr>
                <w:rFonts w:ascii="Times New Roman" w:hAnsi="Times New Roman"/>
                <w:sz w:val="24"/>
                <w:szCs w:val="24"/>
              </w:rPr>
              <w:t>-у</w:t>
            </w:r>
            <w:r w:rsidRPr="00BD6988">
              <w:rPr>
                <w:rFonts w:ascii="Times New Roman" w:hAnsi="Times New Roman"/>
                <w:sz w:val="24"/>
                <w:szCs w:val="24"/>
              </w:rPr>
              <w:t>меть употреблять знакомую лексику и новый грамматический материал по теме</w:t>
            </w:r>
          </w:p>
          <w:p w14:paraId="7AF2D330" w14:textId="77777777" w:rsidR="00BD6988" w:rsidRPr="00BD6988" w:rsidRDefault="00BD6988" w:rsidP="00BD6988">
            <w:pPr>
              <w:pStyle w:val="a3"/>
              <w:rPr>
                <w:rFonts w:ascii="Times New Roman" w:hAnsi="Times New Roman"/>
                <w:sz w:val="24"/>
                <w:szCs w:val="24"/>
              </w:rPr>
            </w:pPr>
            <w:r>
              <w:rPr>
                <w:rFonts w:ascii="Times New Roman" w:hAnsi="Times New Roman"/>
                <w:sz w:val="24"/>
                <w:szCs w:val="24"/>
              </w:rPr>
              <w:t>-с</w:t>
            </w:r>
            <w:r w:rsidRPr="00BD6988">
              <w:rPr>
                <w:rFonts w:ascii="Times New Roman" w:hAnsi="Times New Roman"/>
                <w:sz w:val="24"/>
                <w:szCs w:val="24"/>
              </w:rPr>
              <w:t>овершенствовать навыки устной речи и восприятия англоязычной речи на слух</w:t>
            </w:r>
          </w:p>
          <w:p w14:paraId="509CE334" w14:textId="77777777" w:rsidR="00AD1DD6" w:rsidRPr="0020533B" w:rsidRDefault="00BD6988" w:rsidP="00855004">
            <w:pPr>
              <w:pStyle w:val="a3"/>
              <w:rPr>
                <w:rFonts w:ascii="Times New Roman" w:hAnsi="Times New Roman"/>
                <w:sz w:val="24"/>
                <w:szCs w:val="24"/>
              </w:rPr>
            </w:pPr>
            <w:r>
              <w:rPr>
                <w:rFonts w:ascii="Times New Roman" w:hAnsi="Times New Roman"/>
                <w:sz w:val="24"/>
                <w:szCs w:val="24"/>
              </w:rPr>
              <w:t>-у</w:t>
            </w:r>
            <w:r w:rsidRPr="00BD6988">
              <w:rPr>
                <w:rFonts w:ascii="Times New Roman" w:hAnsi="Times New Roman"/>
                <w:sz w:val="24"/>
                <w:szCs w:val="24"/>
              </w:rPr>
              <w:t>меть обобщать и анализировать новую информацию</w:t>
            </w:r>
          </w:p>
        </w:tc>
      </w:tr>
      <w:tr w:rsidR="00AD1DD6" w:rsidRPr="006C6F93" w14:paraId="5C9074DD" w14:textId="77777777" w:rsidTr="00D30E14">
        <w:trPr>
          <w:gridAfter w:val="1"/>
          <w:wAfter w:w="91" w:type="dxa"/>
        </w:trPr>
        <w:tc>
          <w:tcPr>
            <w:tcW w:w="2943" w:type="dxa"/>
          </w:tcPr>
          <w:p w14:paraId="00100C3A" w14:textId="77777777" w:rsidR="00812EDF" w:rsidRPr="00812EDF" w:rsidRDefault="00812EDF" w:rsidP="00812EDF">
            <w:pPr>
              <w:spacing w:after="0" w:line="240" w:lineRule="auto"/>
              <w:ind w:right="581"/>
              <w:rPr>
                <w:rFonts w:ascii="Times New Roman" w:eastAsia="Times New Roman" w:hAnsi="Times New Roman" w:cs="Times New Roman"/>
                <w:b/>
                <w:sz w:val="24"/>
                <w:szCs w:val="24"/>
                <w:u w:val="single"/>
                <w:lang w:eastAsia="ru-RU"/>
              </w:rPr>
            </w:pPr>
            <w:r w:rsidRPr="00812EDF">
              <w:rPr>
                <w:rFonts w:ascii="Times New Roman" w:eastAsia="Times New Roman" w:hAnsi="Times New Roman" w:cs="Times New Roman"/>
                <w:b/>
                <w:sz w:val="24"/>
                <w:szCs w:val="24"/>
                <w:u w:val="single"/>
                <w:lang w:eastAsia="ru-RU"/>
              </w:rPr>
              <w:t>Целеполагание и построение проекта выхода из затруднения.</w:t>
            </w:r>
          </w:p>
          <w:p w14:paraId="02B1C366" w14:textId="77777777" w:rsidR="00812EDF" w:rsidRPr="00812EDF" w:rsidRDefault="00812EDF" w:rsidP="00812EDF">
            <w:pPr>
              <w:spacing w:after="0" w:line="240" w:lineRule="auto"/>
              <w:ind w:right="581"/>
              <w:rPr>
                <w:rFonts w:ascii="Times New Roman" w:eastAsia="Times New Roman" w:hAnsi="Times New Roman" w:cs="Times New Roman"/>
                <w:i/>
                <w:sz w:val="24"/>
                <w:szCs w:val="24"/>
                <w:lang w:eastAsia="ru-RU"/>
              </w:rPr>
            </w:pPr>
            <w:r w:rsidRPr="00812EDF">
              <w:rPr>
                <w:rFonts w:ascii="Times New Roman" w:eastAsia="Times New Roman" w:hAnsi="Times New Roman" w:cs="Times New Roman"/>
                <w:i/>
                <w:sz w:val="24"/>
                <w:szCs w:val="24"/>
                <w:lang w:eastAsia="ru-RU"/>
              </w:rPr>
              <w:t>Задачи:</w:t>
            </w:r>
          </w:p>
          <w:p w14:paraId="78A1C79D" w14:textId="77777777" w:rsidR="00812EDF" w:rsidRPr="00812EDF" w:rsidRDefault="00812EDF" w:rsidP="00812EDF">
            <w:pPr>
              <w:spacing w:after="0" w:line="240" w:lineRule="auto"/>
              <w:ind w:right="581"/>
              <w:rPr>
                <w:rFonts w:ascii="Times New Roman" w:eastAsia="Times New Roman" w:hAnsi="Times New Roman" w:cs="Times New Roman"/>
                <w:i/>
                <w:sz w:val="24"/>
                <w:szCs w:val="24"/>
                <w:lang w:eastAsia="ru-RU"/>
              </w:rPr>
            </w:pPr>
            <w:r w:rsidRPr="00812EDF">
              <w:rPr>
                <w:rFonts w:ascii="Times New Roman" w:eastAsia="Times New Roman" w:hAnsi="Times New Roman" w:cs="Times New Roman"/>
                <w:i/>
                <w:sz w:val="24"/>
                <w:szCs w:val="24"/>
                <w:lang w:eastAsia="ru-RU"/>
              </w:rPr>
              <w:t>Связать изучаемый материал с личным опытом учащихся;</w:t>
            </w:r>
          </w:p>
          <w:p w14:paraId="7173DC4B" w14:textId="77777777" w:rsidR="00AD1DD6" w:rsidRPr="005E7958" w:rsidRDefault="00812EDF" w:rsidP="00812EDF">
            <w:pPr>
              <w:spacing w:line="240" w:lineRule="auto"/>
              <w:jc w:val="center"/>
              <w:rPr>
                <w:rFonts w:ascii="Times New Roman" w:hAnsi="Times New Roman"/>
                <w:sz w:val="24"/>
                <w:szCs w:val="24"/>
              </w:rPr>
            </w:pPr>
            <w:r w:rsidRPr="00812EDF">
              <w:rPr>
                <w:rFonts w:ascii="Times New Roman" w:eastAsia="Times New Roman" w:hAnsi="Times New Roman" w:cs="Times New Roman"/>
                <w:i/>
                <w:sz w:val="24"/>
                <w:szCs w:val="24"/>
                <w:lang w:eastAsia="ru-RU"/>
              </w:rPr>
              <w:t>Определение границ собственного знания в рамках этой ситуации.</w:t>
            </w:r>
          </w:p>
        </w:tc>
        <w:tc>
          <w:tcPr>
            <w:tcW w:w="6521" w:type="dxa"/>
            <w:shd w:val="clear" w:color="auto" w:fill="auto"/>
          </w:tcPr>
          <w:p w14:paraId="04D7269B" w14:textId="436376D3" w:rsidR="00C12CC1" w:rsidRPr="007C0A3F" w:rsidRDefault="00206C2E" w:rsidP="002C6F43">
            <w:pPr>
              <w:shd w:val="clear" w:color="auto" w:fill="FFFFFF"/>
              <w:spacing w:after="0" w:line="300"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What</w:t>
            </w:r>
            <w:r w:rsidRPr="00206C2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theme</w:t>
            </w:r>
            <w:r w:rsidRPr="00206C2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206C2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our</w:t>
            </w:r>
            <w:r w:rsidRPr="00206C2E">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lesson will be today</w:t>
            </w:r>
            <w:r w:rsidRPr="00206C2E">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w:t>
            </w:r>
            <w:r w:rsidR="001325B5">
              <w:rPr>
                <w:rFonts w:ascii="Times New Roman" w:eastAsia="Times New Roman" w:hAnsi="Times New Roman"/>
                <w:sz w:val="24"/>
                <w:szCs w:val="24"/>
                <w:lang w:eastAsia="ru-RU"/>
              </w:rPr>
              <w:t>К</w:t>
            </w:r>
            <w:r w:rsidR="00C12CC1" w:rsidRPr="0093554A">
              <w:rPr>
                <w:rFonts w:ascii="Times New Roman" w:eastAsia="Times New Roman" w:hAnsi="Times New Roman"/>
                <w:sz w:val="24"/>
                <w:szCs w:val="24"/>
                <w:lang w:eastAsia="ru-RU"/>
              </w:rPr>
              <w:t>акую тему мы сегодня будем изучать?</w:t>
            </w:r>
            <w:r w:rsidR="007C0A3F" w:rsidRPr="007C0A3F">
              <w:rPr>
                <w:rFonts w:ascii="Times New Roman" w:eastAsia="Times New Roman" w:hAnsi="Times New Roman"/>
                <w:sz w:val="24"/>
                <w:szCs w:val="24"/>
                <w:lang w:eastAsia="ru-RU"/>
              </w:rPr>
              <w:t xml:space="preserve"> </w:t>
            </w:r>
            <w:r w:rsidR="007C0A3F">
              <w:rPr>
                <w:rFonts w:ascii="Times New Roman" w:eastAsia="Times New Roman" w:hAnsi="Times New Roman"/>
                <w:sz w:val="24"/>
                <w:szCs w:val="24"/>
                <w:lang w:val="en-US" w:eastAsia="ru-RU"/>
              </w:rPr>
              <w:t>(Our theme is a visit to vet)</w:t>
            </w:r>
          </w:p>
          <w:p w14:paraId="456E636B" w14:textId="2A794E04" w:rsidR="007C0A3F" w:rsidRDefault="007C0A3F" w:rsidP="002C6F43">
            <w:pPr>
              <w:shd w:val="clear" w:color="auto" w:fill="FFFFFF"/>
              <w:spacing w:after="0" w:line="3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What is the aim of our lesson? </w:t>
            </w:r>
            <w:r>
              <w:rPr>
                <w:rFonts w:ascii="Times New Roman" w:eastAsia="Times New Roman" w:hAnsi="Times New Roman"/>
                <w:sz w:val="24"/>
                <w:szCs w:val="24"/>
                <w:lang w:eastAsia="ru-RU"/>
              </w:rPr>
              <w:t>Чему мы научимся на уроке?</w:t>
            </w:r>
          </w:p>
          <w:p w14:paraId="0AB2BAC2" w14:textId="190CF48A" w:rsidR="007C0A3F" w:rsidRPr="007C0A3F" w:rsidRDefault="007C0A3F" w:rsidP="002C6F43">
            <w:pPr>
              <w:shd w:val="clear" w:color="auto" w:fill="FFFFFF"/>
              <w:spacing w:after="0" w:line="300" w:lineRule="atLeast"/>
              <w:jc w:val="center"/>
              <w:rPr>
                <w:rFonts w:ascii="Times New Roman" w:eastAsia="Times New Roman" w:hAnsi="Times New Roman"/>
                <w:sz w:val="24"/>
                <w:szCs w:val="24"/>
                <w:lang w:val="en-US" w:eastAsia="ru-RU"/>
              </w:rPr>
            </w:pPr>
            <w:r w:rsidRPr="007C0A3F">
              <w:rPr>
                <w:rFonts w:ascii="Times New Roman" w:eastAsia="Times New Roman" w:hAnsi="Times New Roman"/>
                <w:sz w:val="24"/>
                <w:szCs w:val="24"/>
                <w:lang w:val="en-US" w:eastAsia="ru-RU"/>
              </w:rPr>
              <w:t>(</w:t>
            </w:r>
            <w:proofErr w:type="gramStart"/>
            <w:r>
              <w:rPr>
                <w:rFonts w:ascii="Times New Roman" w:eastAsia="Times New Roman" w:hAnsi="Times New Roman"/>
                <w:sz w:val="24"/>
                <w:szCs w:val="24"/>
                <w:lang w:val="en-US" w:eastAsia="ru-RU"/>
              </w:rPr>
              <w:t>our</w:t>
            </w:r>
            <w:proofErr w:type="gramEnd"/>
            <w:r>
              <w:rPr>
                <w:rFonts w:ascii="Times New Roman" w:eastAsia="Times New Roman" w:hAnsi="Times New Roman"/>
                <w:sz w:val="24"/>
                <w:szCs w:val="24"/>
                <w:lang w:val="en-US" w:eastAsia="ru-RU"/>
              </w:rPr>
              <w:t xml:space="preserve"> aim is to learn new words on the topic “Medical problem”</w:t>
            </w:r>
            <w:r w:rsidRPr="007C0A3F">
              <w:rPr>
                <w:rFonts w:ascii="Times New Roman" w:eastAsia="Times New Roman" w:hAnsi="Times New Roman"/>
                <w:sz w:val="24"/>
                <w:szCs w:val="24"/>
                <w:lang w:val="en-US" w:eastAsia="ru-RU"/>
              </w:rPr>
              <w:t>)</w:t>
            </w:r>
          </w:p>
          <w:p w14:paraId="210E04F0" w14:textId="48786B76" w:rsidR="007C0A3F" w:rsidRPr="007C0A3F" w:rsidRDefault="007C0A3F" w:rsidP="002C6F43">
            <w:pPr>
              <w:shd w:val="clear" w:color="auto" w:fill="FFFFFF"/>
              <w:spacing w:after="0" w:line="300"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Thanks, very good. All right. </w:t>
            </w:r>
          </w:p>
          <w:p w14:paraId="057E6509" w14:textId="77777777" w:rsidR="00301073" w:rsidRPr="007C0A3F" w:rsidRDefault="00301073" w:rsidP="002C6F43">
            <w:pPr>
              <w:shd w:val="clear" w:color="auto" w:fill="FFFFFF"/>
              <w:spacing w:after="0" w:line="300"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Слайд</w:t>
            </w:r>
            <w:r w:rsidRPr="007C0A3F">
              <w:rPr>
                <w:rFonts w:ascii="Times New Roman" w:eastAsia="Times New Roman" w:hAnsi="Times New Roman"/>
                <w:sz w:val="24"/>
                <w:szCs w:val="24"/>
                <w:lang w:val="en-US" w:eastAsia="ru-RU"/>
              </w:rPr>
              <w:t xml:space="preserve"> 4.</w:t>
            </w:r>
          </w:p>
          <w:p w14:paraId="5CF6C2C4" w14:textId="77777777" w:rsidR="00F9306A" w:rsidRPr="007C0A3F" w:rsidRDefault="00F9306A" w:rsidP="00C12CC1">
            <w:pPr>
              <w:shd w:val="clear" w:color="auto" w:fill="FFFFFF"/>
              <w:spacing w:after="0" w:line="300" w:lineRule="atLeast"/>
              <w:rPr>
                <w:rFonts w:ascii="Times New Roman" w:eastAsia="Times New Roman" w:hAnsi="Times New Roman"/>
                <w:sz w:val="24"/>
                <w:szCs w:val="24"/>
                <w:lang w:val="en-US" w:eastAsia="ru-RU"/>
              </w:rPr>
            </w:pPr>
          </w:p>
          <w:p w14:paraId="019AB166" w14:textId="77777777" w:rsidR="00092993" w:rsidRPr="007C0A3F" w:rsidRDefault="00092993" w:rsidP="00C12CC1">
            <w:pPr>
              <w:shd w:val="clear" w:color="auto" w:fill="FFFFFF"/>
              <w:spacing w:after="0" w:line="300" w:lineRule="atLeast"/>
              <w:rPr>
                <w:rFonts w:ascii="Times New Roman" w:eastAsia="Times New Roman" w:hAnsi="Times New Roman"/>
                <w:color w:val="333333"/>
                <w:sz w:val="24"/>
                <w:szCs w:val="24"/>
                <w:lang w:val="en-US" w:eastAsia="ru-RU"/>
              </w:rPr>
            </w:pPr>
          </w:p>
        </w:tc>
        <w:tc>
          <w:tcPr>
            <w:tcW w:w="2977" w:type="dxa"/>
          </w:tcPr>
          <w:p w14:paraId="26944184" w14:textId="77777777" w:rsidR="00AD1DD6" w:rsidRPr="005E7958" w:rsidRDefault="00F2170A" w:rsidP="00855004">
            <w:pPr>
              <w:pStyle w:val="a3"/>
              <w:rPr>
                <w:rFonts w:ascii="Times New Roman" w:hAnsi="Times New Roman"/>
                <w:sz w:val="24"/>
                <w:szCs w:val="24"/>
              </w:rPr>
            </w:pPr>
            <w:r>
              <w:rPr>
                <w:rFonts w:ascii="Times New Roman" w:hAnsi="Times New Roman"/>
                <w:sz w:val="24"/>
                <w:szCs w:val="24"/>
              </w:rPr>
              <w:t>Определяют тему, цель, задачи урока</w:t>
            </w:r>
          </w:p>
        </w:tc>
        <w:tc>
          <w:tcPr>
            <w:tcW w:w="3173" w:type="dxa"/>
          </w:tcPr>
          <w:p w14:paraId="20A225EB" w14:textId="77777777" w:rsidR="00BD6988" w:rsidRPr="00BD6988" w:rsidRDefault="00BD6988" w:rsidP="00BD6988">
            <w:pPr>
              <w:pStyle w:val="a3"/>
              <w:rPr>
                <w:rFonts w:ascii="Times New Roman" w:hAnsi="Times New Roman"/>
                <w:sz w:val="24"/>
                <w:szCs w:val="24"/>
                <w:u w:val="single"/>
              </w:rPr>
            </w:pPr>
            <w:r>
              <w:rPr>
                <w:rFonts w:ascii="Times New Roman" w:hAnsi="Times New Roman"/>
                <w:sz w:val="24"/>
                <w:szCs w:val="24"/>
                <w:u w:val="single"/>
              </w:rPr>
              <w:t>Регулятивные</w:t>
            </w:r>
          </w:p>
          <w:p w14:paraId="079579DC" w14:textId="77777777" w:rsidR="00BD6988" w:rsidRPr="00BD6988" w:rsidRDefault="00BD6988" w:rsidP="00BD6988">
            <w:pPr>
              <w:pStyle w:val="a3"/>
              <w:rPr>
                <w:rFonts w:ascii="Times New Roman" w:hAnsi="Times New Roman"/>
                <w:sz w:val="24"/>
                <w:szCs w:val="24"/>
              </w:rPr>
            </w:pPr>
            <w:r w:rsidRPr="00BD6988">
              <w:rPr>
                <w:rFonts w:ascii="Times New Roman" w:hAnsi="Times New Roman"/>
                <w:sz w:val="24"/>
                <w:szCs w:val="24"/>
              </w:rPr>
              <w:t>-</w:t>
            </w:r>
            <w:r>
              <w:rPr>
                <w:rFonts w:ascii="Times New Roman" w:hAnsi="Times New Roman"/>
                <w:sz w:val="24"/>
                <w:szCs w:val="24"/>
              </w:rPr>
              <w:t>о</w:t>
            </w:r>
            <w:r w:rsidRPr="00BD6988">
              <w:rPr>
                <w:rFonts w:ascii="Times New Roman" w:hAnsi="Times New Roman"/>
                <w:sz w:val="24"/>
                <w:szCs w:val="24"/>
              </w:rPr>
              <w:t>пределить цели и задачи урока</w:t>
            </w:r>
          </w:p>
          <w:p w14:paraId="0C70A1B6" w14:textId="77777777" w:rsidR="00BD6988" w:rsidRDefault="00BD6988" w:rsidP="00BD6988">
            <w:pPr>
              <w:pStyle w:val="a3"/>
              <w:rPr>
                <w:rFonts w:ascii="Times New Roman" w:hAnsi="Times New Roman"/>
                <w:sz w:val="24"/>
                <w:szCs w:val="24"/>
              </w:rPr>
            </w:pPr>
            <w:r w:rsidRPr="00BD6988">
              <w:rPr>
                <w:rFonts w:ascii="Times New Roman" w:hAnsi="Times New Roman"/>
                <w:sz w:val="24"/>
                <w:szCs w:val="24"/>
              </w:rPr>
              <w:t>-участвовать в к</w:t>
            </w:r>
            <w:r>
              <w:rPr>
                <w:rFonts w:ascii="Times New Roman" w:hAnsi="Times New Roman"/>
                <w:sz w:val="24"/>
                <w:szCs w:val="24"/>
              </w:rPr>
              <w:t>оллективном обсуждении проблемы</w:t>
            </w:r>
          </w:p>
          <w:p w14:paraId="57F88876" w14:textId="77777777" w:rsidR="0093554A" w:rsidRPr="00BD6988" w:rsidRDefault="0093554A" w:rsidP="0093554A">
            <w:pPr>
              <w:pStyle w:val="a3"/>
              <w:rPr>
                <w:rFonts w:ascii="Times New Roman" w:hAnsi="Times New Roman"/>
                <w:sz w:val="24"/>
                <w:szCs w:val="24"/>
                <w:u w:val="single"/>
              </w:rPr>
            </w:pPr>
            <w:r>
              <w:rPr>
                <w:rFonts w:ascii="Times New Roman" w:hAnsi="Times New Roman"/>
                <w:sz w:val="24"/>
                <w:szCs w:val="24"/>
                <w:u w:val="single"/>
              </w:rPr>
              <w:t>Коммуникативные</w:t>
            </w:r>
          </w:p>
          <w:p w14:paraId="7498080B" w14:textId="77777777" w:rsidR="0093554A" w:rsidRDefault="0093554A" w:rsidP="0093554A">
            <w:pPr>
              <w:pStyle w:val="a3"/>
              <w:rPr>
                <w:rFonts w:ascii="Times New Roman" w:hAnsi="Times New Roman"/>
                <w:sz w:val="24"/>
                <w:szCs w:val="24"/>
              </w:rPr>
            </w:pPr>
            <w:r>
              <w:rPr>
                <w:rFonts w:ascii="Times New Roman" w:hAnsi="Times New Roman"/>
                <w:sz w:val="24"/>
                <w:szCs w:val="24"/>
              </w:rPr>
              <w:t>-слушать и понимать речь других</w:t>
            </w:r>
          </w:p>
          <w:p w14:paraId="0779892F" w14:textId="77777777" w:rsidR="00AD1DD6" w:rsidRPr="006C6F93" w:rsidRDefault="00AD1DD6" w:rsidP="00855004">
            <w:pPr>
              <w:spacing w:line="240" w:lineRule="auto"/>
              <w:jc w:val="center"/>
              <w:rPr>
                <w:rFonts w:ascii="Times New Roman" w:hAnsi="Times New Roman"/>
                <w:sz w:val="24"/>
                <w:szCs w:val="24"/>
              </w:rPr>
            </w:pPr>
          </w:p>
        </w:tc>
      </w:tr>
      <w:tr w:rsidR="00AD1DD6" w:rsidRPr="005E7958" w14:paraId="6DE3161E" w14:textId="77777777" w:rsidTr="00D30E14">
        <w:trPr>
          <w:gridAfter w:val="1"/>
          <w:wAfter w:w="91" w:type="dxa"/>
        </w:trPr>
        <w:tc>
          <w:tcPr>
            <w:tcW w:w="2943" w:type="dxa"/>
          </w:tcPr>
          <w:p w14:paraId="2CE0233E" w14:textId="77777777" w:rsidR="00AD1DD6" w:rsidRPr="007C0A3F" w:rsidRDefault="00D30E14" w:rsidP="00855004">
            <w:pPr>
              <w:spacing w:line="240" w:lineRule="auto"/>
              <w:jc w:val="center"/>
              <w:rPr>
                <w:rFonts w:ascii="Times New Roman" w:hAnsi="Times New Roman"/>
                <w:b/>
                <w:bCs/>
                <w:sz w:val="24"/>
                <w:szCs w:val="24"/>
              </w:rPr>
            </w:pPr>
            <w:r w:rsidRPr="007C0A3F">
              <w:rPr>
                <w:rFonts w:ascii="Times New Roman" w:hAnsi="Times New Roman"/>
                <w:b/>
                <w:bCs/>
                <w:sz w:val="24"/>
                <w:szCs w:val="24"/>
              </w:rPr>
              <w:t>Физическая минутка</w:t>
            </w:r>
          </w:p>
        </w:tc>
        <w:tc>
          <w:tcPr>
            <w:tcW w:w="6521" w:type="dxa"/>
          </w:tcPr>
          <w:p w14:paraId="2DB4DD03" w14:textId="77777777" w:rsidR="00AD1DD6" w:rsidRPr="0002018A" w:rsidRDefault="00D30E14" w:rsidP="00301073">
            <w:pPr>
              <w:spacing w:after="0" w:line="360" w:lineRule="auto"/>
              <w:jc w:val="center"/>
              <w:rPr>
                <w:rFonts w:ascii="Times New Roman" w:hAnsi="Times New Roman"/>
                <w:sz w:val="24"/>
                <w:szCs w:val="24"/>
                <w:lang w:val="en-US"/>
              </w:rPr>
            </w:pPr>
            <w:r>
              <w:rPr>
                <w:rFonts w:ascii="Times New Roman" w:hAnsi="Times New Roman"/>
                <w:sz w:val="24"/>
                <w:szCs w:val="24"/>
                <w:lang w:val="en-US"/>
              </w:rPr>
              <w:t>Let’s have a rest.</w:t>
            </w:r>
          </w:p>
          <w:p w14:paraId="0E8F8D9D" w14:textId="77777777" w:rsidR="00301073" w:rsidRPr="0002018A" w:rsidRDefault="00301073" w:rsidP="00301073">
            <w:pPr>
              <w:spacing w:after="0" w:line="360" w:lineRule="auto"/>
              <w:jc w:val="center"/>
              <w:rPr>
                <w:rFonts w:ascii="Times New Roman" w:hAnsi="Times New Roman"/>
                <w:sz w:val="24"/>
                <w:szCs w:val="24"/>
                <w:lang w:val="en-US"/>
              </w:rPr>
            </w:pPr>
            <w:r>
              <w:rPr>
                <w:rFonts w:ascii="Times New Roman" w:hAnsi="Times New Roman"/>
                <w:sz w:val="24"/>
                <w:szCs w:val="24"/>
              </w:rPr>
              <w:t>Слайд</w:t>
            </w:r>
            <w:r w:rsidRPr="0002018A">
              <w:rPr>
                <w:rFonts w:ascii="Times New Roman" w:hAnsi="Times New Roman"/>
                <w:sz w:val="24"/>
                <w:szCs w:val="24"/>
                <w:lang w:val="en-US"/>
              </w:rPr>
              <w:t xml:space="preserve"> 5.</w:t>
            </w:r>
          </w:p>
        </w:tc>
        <w:tc>
          <w:tcPr>
            <w:tcW w:w="2977" w:type="dxa"/>
          </w:tcPr>
          <w:p w14:paraId="34388B7D" w14:textId="77777777" w:rsidR="00AD1DD6" w:rsidRPr="008621B3" w:rsidRDefault="00D30E14" w:rsidP="00855004">
            <w:pPr>
              <w:pStyle w:val="a5"/>
              <w:spacing w:before="30" w:after="30" w:line="240" w:lineRule="auto"/>
              <w:ind w:left="0"/>
              <w:rPr>
                <w:rFonts w:ascii="Times New Roman" w:hAnsi="Times New Roman"/>
                <w:sz w:val="24"/>
                <w:szCs w:val="24"/>
              </w:rPr>
            </w:pPr>
            <w:r>
              <w:rPr>
                <w:rFonts w:ascii="Times New Roman" w:hAnsi="Times New Roman"/>
                <w:sz w:val="24"/>
                <w:szCs w:val="24"/>
              </w:rPr>
              <w:t xml:space="preserve">Делают </w:t>
            </w:r>
            <w:proofErr w:type="spellStart"/>
            <w:r>
              <w:rPr>
                <w:rFonts w:ascii="Times New Roman" w:hAnsi="Times New Roman"/>
                <w:sz w:val="24"/>
                <w:szCs w:val="24"/>
              </w:rPr>
              <w:t>физминутку</w:t>
            </w:r>
            <w:proofErr w:type="spellEnd"/>
            <w:r w:rsidRPr="008621B3">
              <w:rPr>
                <w:rFonts w:ascii="Times New Roman" w:hAnsi="Times New Roman"/>
                <w:sz w:val="24"/>
                <w:szCs w:val="24"/>
              </w:rPr>
              <w:t xml:space="preserve"> </w:t>
            </w:r>
          </w:p>
        </w:tc>
        <w:tc>
          <w:tcPr>
            <w:tcW w:w="3173" w:type="dxa"/>
          </w:tcPr>
          <w:p w14:paraId="784C10E0" w14:textId="77777777" w:rsidR="00D30E14" w:rsidRDefault="00D30E14" w:rsidP="00D30E14">
            <w:pPr>
              <w:pStyle w:val="a3"/>
              <w:rPr>
                <w:rFonts w:ascii="Times New Roman" w:hAnsi="Times New Roman"/>
                <w:sz w:val="24"/>
                <w:szCs w:val="24"/>
                <w:u w:val="single"/>
              </w:rPr>
            </w:pPr>
            <w:r>
              <w:rPr>
                <w:rFonts w:ascii="Times New Roman" w:hAnsi="Times New Roman"/>
                <w:sz w:val="24"/>
                <w:szCs w:val="24"/>
                <w:u w:val="single"/>
              </w:rPr>
              <w:t xml:space="preserve">Личностные: </w:t>
            </w:r>
          </w:p>
          <w:p w14:paraId="193052BF" w14:textId="77777777" w:rsidR="00AD1DD6" w:rsidRPr="008621B3" w:rsidRDefault="00D30E14" w:rsidP="00D30E14">
            <w:pPr>
              <w:pStyle w:val="a3"/>
              <w:rPr>
                <w:rFonts w:ascii="Times New Roman" w:hAnsi="Times New Roman"/>
                <w:sz w:val="24"/>
                <w:szCs w:val="24"/>
              </w:rPr>
            </w:pPr>
            <w:r>
              <w:rPr>
                <w:rFonts w:ascii="Times New Roman" w:hAnsi="Times New Roman"/>
                <w:sz w:val="24"/>
                <w:szCs w:val="24"/>
              </w:rPr>
              <w:t>- осознают необходимость отдыха</w:t>
            </w:r>
          </w:p>
        </w:tc>
      </w:tr>
      <w:tr w:rsidR="00D30E14" w:rsidRPr="00084D0B" w14:paraId="329E44A4" w14:textId="77777777" w:rsidTr="00D30E14">
        <w:trPr>
          <w:gridAfter w:val="1"/>
          <w:wAfter w:w="91" w:type="dxa"/>
        </w:trPr>
        <w:tc>
          <w:tcPr>
            <w:tcW w:w="2943" w:type="dxa"/>
          </w:tcPr>
          <w:p w14:paraId="3BD46799" w14:textId="77777777" w:rsidR="00D30E14" w:rsidRPr="00D30E14" w:rsidRDefault="00D30E14" w:rsidP="00D30E14">
            <w:pPr>
              <w:spacing w:after="0" w:line="240" w:lineRule="auto"/>
              <w:rPr>
                <w:rFonts w:ascii="Times New Roman" w:eastAsia="Times New Roman" w:hAnsi="Times New Roman" w:cs="Times New Roman"/>
                <w:sz w:val="24"/>
                <w:szCs w:val="24"/>
                <w:lang w:eastAsia="ru-RU"/>
              </w:rPr>
            </w:pPr>
            <w:r w:rsidRPr="00D30E14">
              <w:rPr>
                <w:rFonts w:ascii="Times New Roman" w:eastAsia="Times New Roman" w:hAnsi="Times New Roman" w:cs="Times New Roman"/>
                <w:b/>
                <w:sz w:val="24"/>
                <w:szCs w:val="24"/>
                <w:u w:val="single"/>
                <w:lang w:eastAsia="ru-RU"/>
              </w:rPr>
              <w:t>Реализация построенного проекта</w:t>
            </w:r>
            <w:r w:rsidRPr="00D30E14">
              <w:rPr>
                <w:rFonts w:ascii="Times New Roman" w:eastAsia="Times New Roman" w:hAnsi="Times New Roman" w:cs="Times New Roman"/>
                <w:sz w:val="24"/>
                <w:szCs w:val="24"/>
                <w:lang w:eastAsia="ru-RU"/>
              </w:rPr>
              <w:t>.</w:t>
            </w:r>
          </w:p>
          <w:p w14:paraId="5E97253B" w14:textId="77777777" w:rsidR="00D30E14" w:rsidRPr="00D30E14" w:rsidRDefault="00D30E14" w:rsidP="00D30E14">
            <w:pPr>
              <w:spacing w:after="0" w:line="240" w:lineRule="auto"/>
              <w:ind w:right="581"/>
              <w:rPr>
                <w:rFonts w:ascii="Times New Roman" w:eastAsia="Times New Roman" w:hAnsi="Times New Roman" w:cs="Times New Roman"/>
                <w:i/>
                <w:sz w:val="24"/>
                <w:szCs w:val="24"/>
                <w:lang w:eastAsia="ru-RU"/>
              </w:rPr>
            </w:pPr>
            <w:r w:rsidRPr="00D30E14">
              <w:rPr>
                <w:rFonts w:ascii="Times New Roman" w:eastAsia="Times New Roman" w:hAnsi="Times New Roman" w:cs="Times New Roman"/>
                <w:sz w:val="24"/>
                <w:szCs w:val="24"/>
                <w:lang w:eastAsia="ru-RU"/>
              </w:rPr>
              <w:lastRenderedPageBreak/>
              <w:t xml:space="preserve"> </w:t>
            </w:r>
            <w:r w:rsidRPr="00D30E14">
              <w:rPr>
                <w:rFonts w:ascii="Times New Roman" w:eastAsia="Times New Roman" w:hAnsi="Times New Roman" w:cs="Times New Roman"/>
                <w:b/>
                <w:sz w:val="24"/>
                <w:szCs w:val="24"/>
                <w:lang w:eastAsia="ru-RU"/>
              </w:rPr>
              <w:t xml:space="preserve">Цель: </w:t>
            </w:r>
            <w:r w:rsidRPr="00D30E14">
              <w:rPr>
                <w:rFonts w:ascii="Times New Roman" w:eastAsia="Times New Roman" w:hAnsi="Times New Roman" w:cs="Times New Roman"/>
                <w:sz w:val="24"/>
                <w:szCs w:val="24"/>
                <w:lang w:eastAsia="ru-RU"/>
              </w:rPr>
              <w:t>сформировать умения решать задачи.</w:t>
            </w:r>
            <w:r w:rsidRPr="00D30E14">
              <w:rPr>
                <w:rFonts w:ascii="Times New Roman" w:eastAsia="Times New Roman" w:hAnsi="Times New Roman" w:cs="Times New Roman"/>
                <w:i/>
                <w:sz w:val="24"/>
                <w:szCs w:val="24"/>
                <w:lang w:eastAsia="ru-RU"/>
              </w:rPr>
              <w:t xml:space="preserve"> Создание комфортного климата для слушания, умения задавать вопросы.</w:t>
            </w:r>
          </w:p>
          <w:p w14:paraId="677C41AA" w14:textId="77777777" w:rsidR="00D30E14" w:rsidRPr="005E7958" w:rsidRDefault="00D30E14" w:rsidP="00855004">
            <w:pPr>
              <w:spacing w:line="240" w:lineRule="auto"/>
              <w:jc w:val="center"/>
              <w:rPr>
                <w:rFonts w:ascii="Times New Roman" w:hAnsi="Times New Roman"/>
                <w:sz w:val="24"/>
                <w:szCs w:val="24"/>
              </w:rPr>
            </w:pPr>
          </w:p>
        </w:tc>
        <w:tc>
          <w:tcPr>
            <w:tcW w:w="6521" w:type="dxa"/>
          </w:tcPr>
          <w:p w14:paraId="24F012EA" w14:textId="27285633" w:rsidR="00D30E14" w:rsidRPr="00F00817" w:rsidRDefault="00D30E14" w:rsidP="00F00817">
            <w:pPr>
              <w:numPr>
                <w:ilvl w:val="0"/>
                <w:numId w:val="12"/>
              </w:numPr>
              <w:spacing w:after="0" w:line="240" w:lineRule="auto"/>
              <w:rPr>
                <w:rFonts w:ascii="Times New Roman" w:eastAsia="Times New Roman" w:hAnsi="Times New Roman" w:cs="Times New Roman"/>
                <w:sz w:val="24"/>
                <w:szCs w:val="24"/>
                <w:lang w:eastAsia="ru-RU"/>
              </w:rPr>
            </w:pPr>
            <w:r w:rsidRPr="00D30E14">
              <w:rPr>
                <w:rFonts w:ascii="Times New Roman" w:eastAsia="Times New Roman" w:hAnsi="Times New Roman" w:cs="Times New Roman"/>
                <w:b/>
                <w:sz w:val="24"/>
                <w:szCs w:val="24"/>
                <w:lang w:eastAsia="ru-RU"/>
              </w:rPr>
              <w:lastRenderedPageBreak/>
              <w:t xml:space="preserve">Новая тема. </w:t>
            </w:r>
          </w:p>
          <w:p w14:paraId="50C8473A" w14:textId="2386F687" w:rsidR="00B7759D" w:rsidRDefault="008F7255" w:rsidP="00B7759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Now we are a vet clinic. I am a vet. I like animals. I take care of </w:t>
            </w:r>
            <w:r>
              <w:rPr>
                <w:rFonts w:ascii="Times New Roman" w:eastAsia="Times New Roman" w:hAnsi="Times New Roman" w:cs="Times New Roman"/>
                <w:sz w:val="24"/>
                <w:szCs w:val="24"/>
                <w:lang w:val="en-US" w:eastAsia="ru-RU"/>
              </w:rPr>
              <w:lastRenderedPageBreak/>
              <w:t xml:space="preserve">animals every day. My patients   are dogs, cats, rabbit, bird and other.  I help them every day. </w:t>
            </w:r>
            <w:r w:rsidR="001156E5">
              <w:rPr>
                <w:rFonts w:ascii="Times New Roman" w:eastAsia="Times New Roman" w:hAnsi="Times New Roman" w:cs="Times New Roman"/>
                <w:sz w:val="24"/>
                <w:szCs w:val="24"/>
                <w:lang w:val="en-US" w:eastAsia="ru-RU"/>
              </w:rPr>
              <w:t>Who can help a vet? (a vet assistant). You are 1</w:t>
            </w:r>
            <w:r w:rsidR="001156E5" w:rsidRPr="001156E5">
              <w:rPr>
                <w:rFonts w:ascii="Times New Roman" w:eastAsia="Times New Roman" w:hAnsi="Times New Roman" w:cs="Times New Roman"/>
                <w:sz w:val="24"/>
                <w:szCs w:val="24"/>
                <w:vertAlign w:val="superscript"/>
                <w:lang w:val="en-US" w:eastAsia="ru-RU"/>
              </w:rPr>
              <w:t>st</w:t>
            </w:r>
            <w:r w:rsidR="001156E5">
              <w:rPr>
                <w:rFonts w:ascii="Times New Roman" w:eastAsia="Times New Roman" w:hAnsi="Times New Roman" w:cs="Times New Roman"/>
                <w:sz w:val="24"/>
                <w:szCs w:val="24"/>
                <w:lang w:val="en-US" w:eastAsia="ru-RU"/>
              </w:rPr>
              <w:t xml:space="preserve"> vet assistants’ team. You are 2</w:t>
            </w:r>
            <w:r w:rsidR="001156E5" w:rsidRPr="001156E5">
              <w:rPr>
                <w:rFonts w:ascii="Times New Roman" w:eastAsia="Times New Roman" w:hAnsi="Times New Roman" w:cs="Times New Roman"/>
                <w:sz w:val="24"/>
                <w:szCs w:val="24"/>
                <w:vertAlign w:val="superscript"/>
                <w:lang w:val="en-US" w:eastAsia="ru-RU"/>
              </w:rPr>
              <w:t>nd</w:t>
            </w:r>
            <w:r w:rsidR="001156E5">
              <w:rPr>
                <w:rFonts w:ascii="Times New Roman" w:eastAsia="Times New Roman" w:hAnsi="Times New Roman" w:cs="Times New Roman"/>
                <w:sz w:val="24"/>
                <w:szCs w:val="24"/>
                <w:lang w:val="en-US" w:eastAsia="ru-RU"/>
              </w:rPr>
              <w:t xml:space="preserve"> vet assistants’ team and You are 3</w:t>
            </w:r>
            <w:r w:rsidR="001156E5" w:rsidRPr="001156E5">
              <w:rPr>
                <w:rFonts w:ascii="Times New Roman" w:eastAsia="Times New Roman" w:hAnsi="Times New Roman" w:cs="Times New Roman"/>
                <w:sz w:val="24"/>
                <w:szCs w:val="24"/>
                <w:vertAlign w:val="superscript"/>
                <w:lang w:val="en-US" w:eastAsia="ru-RU"/>
              </w:rPr>
              <w:t>rd</w:t>
            </w:r>
            <w:r w:rsidR="001156E5">
              <w:rPr>
                <w:rFonts w:ascii="Times New Roman" w:eastAsia="Times New Roman" w:hAnsi="Times New Roman" w:cs="Times New Roman"/>
                <w:sz w:val="24"/>
                <w:szCs w:val="24"/>
                <w:lang w:val="en-US" w:eastAsia="ru-RU"/>
              </w:rPr>
              <w:t xml:space="preserve"> vet assistants’ team. Who can a big assistant in your team?</w:t>
            </w:r>
          </w:p>
          <w:p w14:paraId="3F767973" w14:textId="48A2202E" w:rsidR="00B7759D" w:rsidRPr="008F7255" w:rsidRDefault="001156E5" w:rsidP="00B7759D">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Now open your books at page 72 let’s do ex.2. Listen and complete the sentences. </w:t>
            </w:r>
          </w:p>
          <w:p w14:paraId="7690B4EB" w14:textId="77777777" w:rsidR="008E1AF2" w:rsidRPr="008E1AF2" w:rsidRDefault="008E1AF2" w:rsidP="008E1AF2">
            <w:pPr>
              <w:spacing w:after="0" w:line="240" w:lineRule="auto"/>
              <w:jc w:val="both"/>
              <w:rPr>
                <w:rFonts w:ascii="Times New Roman" w:eastAsia="Times New Roman" w:hAnsi="Times New Roman" w:cs="Times New Roman"/>
                <w:sz w:val="24"/>
                <w:szCs w:val="24"/>
                <w:lang w:val="en-US" w:eastAsia="ru-RU"/>
              </w:rPr>
            </w:pPr>
            <w:r w:rsidRPr="008E1AF2">
              <w:rPr>
                <w:rFonts w:ascii="Times New Roman" w:eastAsia="Times New Roman" w:hAnsi="Times New Roman" w:cs="Times New Roman"/>
                <w:sz w:val="24"/>
                <w:szCs w:val="24"/>
                <w:lang w:val="en-US" w:eastAsia="ru-RU"/>
              </w:rPr>
              <w:t>What’s the ……… [ˈ</w:t>
            </w:r>
            <w:proofErr w:type="spellStart"/>
            <w:r w:rsidRPr="008E1AF2">
              <w:rPr>
                <w:rFonts w:ascii="Times New Roman" w:eastAsia="Times New Roman" w:hAnsi="Times New Roman" w:cs="Times New Roman"/>
                <w:sz w:val="24"/>
                <w:szCs w:val="24"/>
                <w:lang w:val="en-US" w:eastAsia="ru-RU"/>
              </w:rPr>
              <w:t>matə</w:t>
            </w:r>
            <w:proofErr w:type="spellEnd"/>
            <w:r w:rsidRPr="008E1AF2">
              <w:rPr>
                <w:rFonts w:ascii="Times New Roman" w:eastAsia="Times New Roman" w:hAnsi="Times New Roman" w:cs="Times New Roman"/>
                <w:sz w:val="24"/>
                <w:szCs w:val="24"/>
                <w:lang w:val="en-US" w:eastAsia="ru-RU"/>
              </w:rPr>
              <w:t>]?</w:t>
            </w:r>
            <w:r w:rsidRPr="008E1AF2">
              <w:rPr>
                <w:rFonts w:ascii="Times New Roman" w:eastAsia="Times New Roman" w:hAnsi="Times New Roman" w:cs="Times New Roman"/>
                <w:sz w:val="24"/>
                <w:szCs w:val="24"/>
                <w:lang w:val="en-US" w:eastAsia="ru-RU"/>
              </w:rPr>
              <w:tab/>
            </w:r>
          </w:p>
          <w:p w14:paraId="287996DB" w14:textId="77777777" w:rsidR="008E1AF2" w:rsidRPr="008E1AF2" w:rsidRDefault="008E1AF2" w:rsidP="008E1AF2">
            <w:pPr>
              <w:spacing w:after="0" w:line="240" w:lineRule="auto"/>
              <w:jc w:val="both"/>
              <w:rPr>
                <w:rFonts w:ascii="Times New Roman" w:eastAsia="Times New Roman" w:hAnsi="Times New Roman" w:cs="Times New Roman"/>
                <w:sz w:val="24"/>
                <w:szCs w:val="24"/>
                <w:lang w:val="en-US" w:eastAsia="ru-RU"/>
              </w:rPr>
            </w:pPr>
            <w:r w:rsidRPr="008E1AF2">
              <w:rPr>
                <w:rFonts w:ascii="Times New Roman" w:eastAsia="Times New Roman" w:hAnsi="Times New Roman" w:cs="Times New Roman"/>
                <w:sz w:val="24"/>
                <w:szCs w:val="24"/>
                <w:lang w:val="en-US" w:eastAsia="ru-RU"/>
              </w:rPr>
              <w:t>What’s wrong [</w:t>
            </w:r>
            <w:proofErr w:type="spellStart"/>
            <w:r w:rsidRPr="008E1AF2">
              <w:rPr>
                <w:rFonts w:ascii="Times New Roman" w:eastAsia="Times New Roman" w:hAnsi="Times New Roman" w:cs="Times New Roman"/>
                <w:sz w:val="24"/>
                <w:szCs w:val="24"/>
                <w:lang w:val="en-US" w:eastAsia="ru-RU"/>
              </w:rPr>
              <w:t>rɒŋ</w:t>
            </w:r>
            <w:proofErr w:type="spellEnd"/>
            <w:r w:rsidRPr="008E1AF2">
              <w:rPr>
                <w:rFonts w:ascii="Times New Roman" w:eastAsia="Times New Roman" w:hAnsi="Times New Roman" w:cs="Times New Roman"/>
                <w:sz w:val="24"/>
                <w:szCs w:val="24"/>
                <w:lang w:val="en-US" w:eastAsia="ru-RU"/>
              </w:rPr>
              <w:t>] with him / her?</w:t>
            </w:r>
            <w:r w:rsidRPr="008E1AF2">
              <w:rPr>
                <w:rFonts w:ascii="Times New Roman" w:eastAsia="Times New Roman" w:hAnsi="Times New Roman" w:cs="Times New Roman"/>
                <w:sz w:val="24"/>
                <w:szCs w:val="24"/>
                <w:lang w:val="en-US" w:eastAsia="ru-RU"/>
              </w:rPr>
              <w:tab/>
            </w:r>
          </w:p>
          <w:p w14:paraId="5B9D1038" w14:textId="77777777" w:rsidR="008E1AF2" w:rsidRPr="008E1AF2" w:rsidRDefault="008E1AF2" w:rsidP="008E1AF2">
            <w:pPr>
              <w:spacing w:after="0" w:line="240" w:lineRule="auto"/>
              <w:jc w:val="both"/>
              <w:rPr>
                <w:rFonts w:ascii="Times New Roman" w:eastAsia="Times New Roman" w:hAnsi="Times New Roman" w:cs="Times New Roman"/>
                <w:sz w:val="24"/>
                <w:szCs w:val="24"/>
                <w:lang w:val="en-US" w:eastAsia="ru-RU"/>
              </w:rPr>
            </w:pPr>
            <w:r w:rsidRPr="008E1AF2">
              <w:rPr>
                <w:rFonts w:ascii="Times New Roman" w:eastAsia="Times New Roman" w:hAnsi="Times New Roman" w:cs="Times New Roman"/>
                <w:sz w:val="24"/>
                <w:szCs w:val="24"/>
                <w:lang w:val="en-US" w:eastAsia="ru-RU"/>
              </w:rPr>
              <w:t>Really [</w:t>
            </w:r>
            <w:proofErr w:type="spellStart"/>
            <w:r w:rsidRPr="008E1AF2">
              <w:rPr>
                <w:rFonts w:ascii="Times New Roman" w:eastAsia="Times New Roman" w:hAnsi="Times New Roman" w:cs="Times New Roman"/>
                <w:sz w:val="24"/>
                <w:szCs w:val="24"/>
                <w:lang w:val="en-US" w:eastAsia="ru-RU"/>
              </w:rPr>
              <w:t>rɪəli</w:t>
            </w:r>
            <w:proofErr w:type="spellEnd"/>
            <w:r w:rsidRPr="008E1AF2">
              <w:rPr>
                <w:rFonts w:ascii="Times New Roman" w:eastAsia="Times New Roman" w:hAnsi="Times New Roman" w:cs="Times New Roman"/>
                <w:sz w:val="24"/>
                <w:szCs w:val="24"/>
                <w:lang w:val="en-US" w:eastAsia="ru-RU"/>
              </w:rPr>
              <w:t>]?  How?</w:t>
            </w:r>
            <w:r w:rsidRPr="008E1AF2">
              <w:rPr>
                <w:rFonts w:ascii="Times New Roman" w:eastAsia="Times New Roman" w:hAnsi="Times New Roman" w:cs="Times New Roman"/>
                <w:sz w:val="24"/>
                <w:szCs w:val="24"/>
                <w:lang w:val="en-US" w:eastAsia="ru-RU"/>
              </w:rPr>
              <w:tab/>
            </w:r>
          </w:p>
          <w:p w14:paraId="33842B2E" w14:textId="77777777" w:rsidR="008E1AF2" w:rsidRPr="008E1AF2" w:rsidRDefault="008E1AF2" w:rsidP="008E1AF2">
            <w:pPr>
              <w:spacing w:after="0" w:line="240" w:lineRule="auto"/>
              <w:jc w:val="both"/>
              <w:rPr>
                <w:rFonts w:ascii="Times New Roman" w:eastAsia="Times New Roman" w:hAnsi="Times New Roman" w:cs="Times New Roman"/>
                <w:sz w:val="24"/>
                <w:szCs w:val="24"/>
                <w:lang w:val="en-US" w:eastAsia="ru-RU"/>
              </w:rPr>
            </w:pPr>
            <w:r w:rsidRPr="008E1AF2">
              <w:rPr>
                <w:rFonts w:ascii="Times New Roman" w:eastAsia="Times New Roman" w:hAnsi="Times New Roman" w:cs="Times New Roman"/>
                <w:sz w:val="24"/>
                <w:szCs w:val="24"/>
                <w:lang w:val="en-US" w:eastAsia="ru-RU"/>
              </w:rPr>
              <w:t>How …. is he / she?</w:t>
            </w:r>
            <w:r w:rsidRPr="008E1AF2">
              <w:rPr>
                <w:rFonts w:ascii="Times New Roman" w:eastAsia="Times New Roman" w:hAnsi="Times New Roman" w:cs="Times New Roman"/>
                <w:sz w:val="24"/>
                <w:szCs w:val="24"/>
                <w:lang w:val="en-US" w:eastAsia="ru-RU"/>
              </w:rPr>
              <w:tab/>
            </w:r>
          </w:p>
          <w:p w14:paraId="7358F639" w14:textId="77777777" w:rsidR="008E1AF2" w:rsidRDefault="008E1AF2" w:rsidP="008E1AF2">
            <w:pPr>
              <w:spacing w:after="0" w:line="240" w:lineRule="auto"/>
              <w:jc w:val="both"/>
              <w:rPr>
                <w:rFonts w:ascii="Times New Roman" w:eastAsia="Times New Roman" w:hAnsi="Times New Roman" w:cs="Times New Roman"/>
                <w:sz w:val="24"/>
                <w:szCs w:val="24"/>
                <w:lang w:val="en-US" w:eastAsia="ru-RU"/>
              </w:rPr>
            </w:pPr>
            <w:r w:rsidRPr="008E1AF2">
              <w:rPr>
                <w:rFonts w:ascii="Times New Roman" w:eastAsia="Times New Roman" w:hAnsi="Times New Roman" w:cs="Times New Roman"/>
                <w:sz w:val="24"/>
                <w:szCs w:val="24"/>
                <w:lang w:val="en-US" w:eastAsia="ru-RU"/>
              </w:rPr>
              <w:t>Let’s …… a look at him /her.</w:t>
            </w:r>
          </w:p>
          <w:p w14:paraId="6C85E95C" w14:textId="77777777" w:rsidR="008E1AF2" w:rsidRDefault="008E1AF2" w:rsidP="008E1AF2">
            <w:pPr>
              <w:spacing w:after="0" w:line="240" w:lineRule="auto"/>
              <w:jc w:val="both"/>
              <w:rPr>
                <w:rFonts w:ascii="Times New Roman" w:eastAsia="Times New Roman" w:hAnsi="Times New Roman" w:cs="Times New Roman"/>
                <w:sz w:val="24"/>
                <w:szCs w:val="24"/>
                <w:lang w:val="en-US" w:eastAsia="ru-RU"/>
              </w:rPr>
            </w:pPr>
          </w:p>
          <w:p w14:paraId="6566999B" w14:textId="4874C592" w:rsidR="00B7759D" w:rsidRPr="008F7255" w:rsidRDefault="008E1AF2" w:rsidP="008E1AF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Translate these sentences, please. Good job. Well done. </w:t>
            </w:r>
            <w:r w:rsidRPr="008E1AF2">
              <w:rPr>
                <w:rFonts w:ascii="Times New Roman" w:eastAsia="Times New Roman" w:hAnsi="Times New Roman" w:cs="Times New Roman"/>
                <w:sz w:val="24"/>
                <w:szCs w:val="24"/>
                <w:lang w:val="en-US" w:eastAsia="ru-RU"/>
              </w:rPr>
              <w:tab/>
            </w:r>
          </w:p>
        </w:tc>
        <w:tc>
          <w:tcPr>
            <w:tcW w:w="2977" w:type="dxa"/>
          </w:tcPr>
          <w:p w14:paraId="2C1FC1CD" w14:textId="77777777" w:rsidR="00D30E14" w:rsidRPr="005052B3" w:rsidRDefault="00293A80" w:rsidP="00855004">
            <w:pPr>
              <w:pStyle w:val="a5"/>
              <w:spacing w:before="30" w:after="30"/>
              <w:ind w:left="0"/>
              <w:rPr>
                <w:rFonts w:ascii="Times New Roman" w:hAnsi="Times New Roman"/>
                <w:sz w:val="24"/>
                <w:szCs w:val="24"/>
              </w:rPr>
            </w:pPr>
            <w:r>
              <w:rPr>
                <w:rFonts w:ascii="Times New Roman" w:hAnsi="Times New Roman"/>
                <w:sz w:val="24"/>
                <w:szCs w:val="24"/>
              </w:rPr>
              <w:lastRenderedPageBreak/>
              <w:t>Выполняют</w:t>
            </w:r>
            <w:r w:rsidRPr="005052B3">
              <w:rPr>
                <w:rFonts w:ascii="Times New Roman" w:hAnsi="Times New Roman"/>
                <w:sz w:val="24"/>
                <w:szCs w:val="24"/>
              </w:rPr>
              <w:t xml:space="preserve"> </w:t>
            </w:r>
            <w:r>
              <w:rPr>
                <w:rFonts w:ascii="Times New Roman" w:hAnsi="Times New Roman"/>
                <w:sz w:val="24"/>
                <w:szCs w:val="24"/>
              </w:rPr>
              <w:t>задание</w:t>
            </w:r>
            <w:r w:rsidRPr="005052B3">
              <w:rPr>
                <w:rFonts w:ascii="Times New Roman" w:hAnsi="Times New Roman"/>
                <w:sz w:val="24"/>
                <w:szCs w:val="24"/>
              </w:rPr>
              <w:t>.</w:t>
            </w:r>
          </w:p>
          <w:p w14:paraId="595A9DED" w14:textId="77777777" w:rsidR="00D30E14" w:rsidRPr="005052B3" w:rsidRDefault="00D30E14" w:rsidP="00855004">
            <w:pPr>
              <w:pStyle w:val="a5"/>
              <w:spacing w:before="30" w:after="30" w:line="240" w:lineRule="auto"/>
              <w:ind w:left="0"/>
              <w:rPr>
                <w:rFonts w:ascii="Times New Roman" w:hAnsi="Times New Roman"/>
                <w:sz w:val="24"/>
                <w:szCs w:val="24"/>
              </w:rPr>
            </w:pPr>
          </w:p>
        </w:tc>
        <w:tc>
          <w:tcPr>
            <w:tcW w:w="3173" w:type="dxa"/>
          </w:tcPr>
          <w:p w14:paraId="04697FBE" w14:textId="77777777" w:rsidR="00084D0B" w:rsidRPr="005052B3" w:rsidRDefault="00084D0B" w:rsidP="00084D0B">
            <w:pPr>
              <w:pStyle w:val="a3"/>
              <w:rPr>
                <w:rFonts w:ascii="Times New Roman" w:hAnsi="Times New Roman"/>
                <w:sz w:val="24"/>
                <w:szCs w:val="24"/>
                <w:u w:val="single"/>
              </w:rPr>
            </w:pPr>
            <w:r w:rsidRPr="00084D0B">
              <w:rPr>
                <w:rFonts w:ascii="Times New Roman" w:hAnsi="Times New Roman"/>
                <w:sz w:val="24"/>
                <w:szCs w:val="24"/>
                <w:u w:val="single"/>
              </w:rPr>
              <w:t>Коммуникативные</w:t>
            </w:r>
          </w:p>
          <w:p w14:paraId="5E564C0D" w14:textId="77777777" w:rsidR="00084D0B" w:rsidRPr="005052B3" w:rsidRDefault="00084D0B" w:rsidP="00084D0B">
            <w:pPr>
              <w:pStyle w:val="a3"/>
              <w:rPr>
                <w:rFonts w:ascii="Times New Roman" w:hAnsi="Times New Roman"/>
                <w:sz w:val="24"/>
                <w:szCs w:val="24"/>
              </w:rPr>
            </w:pPr>
            <w:r w:rsidRPr="005052B3">
              <w:rPr>
                <w:rFonts w:ascii="Times New Roman" w:hAnsi="Times New Roman"/>
                <w:sz w:val="24"/>
                <w:szCs w:val="24"/>
              </w:rPr>
              <w:t>-</w:t>
            </w:r>
            <w:r>
              <w:rPr>
                <w:rFonts w:ascii="Times New Roman" w:hAnsi="Times New Roman"/>
                <w:sz w:val="24"/>
                <w:szCs w:val="24"/>
              </w:rPr>
              <w:t>р</w:t>
            </w:r>
            <w:r w:rsidRPr="00084D0B">
              <w:rPr>
                <w:rFonts w:ascii="Times New Roman" w:hAnsi="Times New Roman"/>
                <w:sz w:val="24"/>
                <w:szCs w:val="24"/>
              </w:rPr>
              <w:t>аботать</w:t>
            </w:r>
            <w:r w:rsidRPr="005052B3">
              <w:rPr>
                <w:rFonts w:ascii="Times New Roman" w:hAnsi="Times New Roman"/>
                <w:sz w:val="24"/>
                <w:szCs w:val="24"/>
              </w:rPr>
              <w:t xml:space="preserve"> </w:t>
            </w:r>
            <w:r w:rsidRPr="00084D0B">
              <w:rPr>
                <w:rFonts w:ascii="Times New Roman" w:hAnsi="Times New Roman"/>
                <w:sz w:val="24"/>
                <w:szCs w:val="24"/>
              </w:rPr>
              <w:t>в</w:t>
            </w:r>
            <w:r w:rsidRPr="005052B3">
              <w:rPr>
                <w:rFonts w:ascii="Times New Roman" w:hAnsi="Times New Roman"/>
                <w:sz w:val="24"/>
                <w:szCs w:val="24"/>
              </w:rPr>
              <w:t xml:space="preserve"> </w:t>
            </w:r>
            <w:r w:rsidRPr="00084D0B">
              <w:rPr>
                <w:rFonts w:ascii="Times New Roman" w:hAnsi="Times New Roman"/>
                <w:sz w:val="24"/>
                <w:szCs w:val="24"/>
              </w:rPr>
              <w:t>группе</w:t>
            </w:r>
          </w:p>
          <w:p w14:paraId="2FB0791F" w14:textId="77777777" w:rsidR="00D30E14" w:rsidRDefault="00084D0B" w:rsidP="00084D0B">
            <w:pPr>
              <w:pStyle w:val="a3"/>
              <w:rPr>
                <w:rFonts w:ascii="Times New Roman" w:hAnsi="Times New Roman"/>
                <w:sz w:val="24"/>
                <w:szCs w:val="24"/>
              </w:rPr>
            </w:pPr>
            <w:r w:rsidRPr="005052B3">
              <w:rPr>
                <w:rFonts w:ascii="Times New Roman" w:hAnsi="Times New Roman"/>
                <w:sz w:val="24"/>
                <w:szCs w:val="24"/>
              </w:rPr>
              <w:lastRenderedPageBreak/>
              <w:t>-</w:t>
            </w:r>
            <w:r>
              <w:rPr>
                <w:rFonts w:ascii="Times New Roman" w:hAnsi="Times New Roman"/>
                <w:sz w:val="24"/>
                <w:szCs w:val="24"/>
              </w:rPr>
              <w:t>у</w:t>
            </w:r>
            <w:r w:rsidRPr="00084D0B">
              <w:rPr>
                <w:rFonts w:ascii="Times New Roman" w:hAnsi="Times New Roman"/>
                <w:sz w:val="24"/>
                <w:szCs w:val="24"/>
              </w:rPr>
              <w:t>частвовать</w:t>
            </w:r>
            <w:r w:rsidRPr="005052B3">
              <w:rPr>
                <w:rFonts w:ascii="Times New Roman" w:hAnsi="Times New Roman"/>
                <w:sz w:val="24"/>
                <w:szCs w:val="24"/>
              </w:rPr>
              <w:t xml:space="preserve"> </w:t>
            </w:r>
            <w:r w:rsidRPr="00084D0B">
              <w:rPr>
                <w:rFonts w:ascii="Times New Roman" w:hAnsi="Times New Roman"/>
                <w:sz w:val="24"/>
                <w:szCs w:val="24"/>
              </w:rPr>
              <w:t>в</w:t>
            </w:r>
            <w:r w:rsidRPr="005052B3">
              <w:rPr>
                <w:rFonts w:ascii="Times New Roman" w:hAnsi="Times New Roman"/>
                <w:sz w:val="24"/>
                <w:szCs w:val="24"/>
              </w:rPr>
              <w:t xml:space="preserve"> </w:t>
            </w:r>
            <w:r w:rsidRPr="00084D0B">
              <w:rPr>
                <w:rFonts w:ascii="Times New Roman" w:hAnsi="Times New Roman"/>
                <w:sz w:val="24"/>
                <w:szCs w:val="24"/>
              </w:rPr>
              <w:t>коллективном</w:t>
            </w:r>
            <w:r w:rsidRPr="005052B3">
              <w:rPr>
                <w:rFonts w:ascii="Times New Roman" w:hAnsi="Times New Roman"/>
                <w:sz w:val="24"/>
                <w:szCs w:val="24"/>
              </w:rPr>
              <w:t xml:space="preserve"> </w:t>
            </w:r>
            <w:r w:rsidRPr="00084D0B">
              <w:rPr>
                <w:rFonts w:ascii="Times New Roman" w:hAnsi="Times New Roman"/>
                <w:sz w:val="24"/>
                <w:szCs w:val="24"/>
              </w:rPr>
              <w:t>обсуждении проблемы, интересоваться чужим мнением, высказывать своё мнение.</w:t>
            </w:r>
          </w:p>
          <w:p w14:paraId="20237168" w14:textId="77777777" w:rsidR="00084D0B" w:rsidRPr="008621B3" w:rsidRDefault="00084D0B" w:rsidP="00084D0B">
            <w:pPr>
              <w:pStyle w:val="a3"/>
              <w:rPr>
                <w:rFonts w:ascii="Times New Roman" w:hAnsi="Times New Roman"/>
                <w:sz w:val="24"/>
                <w:szCs w:val="24"/>
                <w:u w:val="single"/>
              </w:rPr>
            </w:pPr>
            <w:r>
              <w:rPr>
                <w:rFonts w:ascii="Times New Roman" w:hAnsi="Times New Roman"/>
                <w:sz w:val="24"/>
                <w:szCs w:val="24"/>
                <w:u w:val="single"/>
              </w:rPr>
              <w:t>Р</w:t>
            </w:r>
            <w:r w:rsidRPr="008621B3">
              <w:rPr>
                <w:rFonts w:ascii="Times New Roman" w:hAnsi="Times New Roman"/>
                <w:sz w:val="24"/>
                <w:szCs w:val="24"/>
                <w:u w:val="single"/>
              </w:rPr>
              <w:t>егулятивные:</w:t>
            </w:r>
          </w:p>
          <w:p w14:paraId="0AC25FC7" w14:textId="77777777" w:rsidR="00084D0B" w:rsidRPr="008621B3" w:rsidRDefault="00084D0B" w:rsidP="00084D0B">
            <w:pPr>
              <w:pStyle w:val="a3"/>
              <w:ind w:left="-108" w:firstLine="108"/>
              <w:rPr>
                <w:rFonts w:ascii="Times New Roman" w:hAnsi="Times New Roman"/>
                <w:sz w:val="24"/>
                <w:szCs w:val="24"/>
              </w:rPr>
            </w:pPr>
            <w:r w:rsidRPr="008621B3">
              <w:rPr>
                <w:rFonts w:ascii="Times New Roman" w:hAnsi="Times New Roman"/>
                <w:sz w:val="24"/>
                <w:szCs w:val="24"/>
              </w:rPr>
              <w:t>- уметь слушать в соответствии с целевой установкой</w:t>
            </w:r>
            <w:r>
              <w:rPr>
                <w:rFonts w:ascii="Times New Roman" w:hAnsi="Times New Roman"/>
                <w:sz w:val="24"/>
                <w:szCs w:val="24"/>
              </w:rPr>
              <w:t xml:space="preserve"> урока</w:t>
            </w:r>
            <w:r w:rsidRPr="008621B3">
              <w:rPr>
                <w:rFonts w:ascii="Times New Roman" w:hAnsi="Times New Roman"/>
                <w:sz w:val="24"/>
                <w:szCs w:val="24"/>
              </w:rPr>
              <w:t>;</w:t>
            </w:r>
          </w:p>
          <w:p w14:paraId="5DE10339" w14:textId="77777777" w:rsidR="00084D0B" w:rsidRPr="008621B3" w:rsidRDefault="00084D0B" w:rsidP="00084D0B">
            <w:pPr>
              <w:pStyle w:val="a3"/>
              <w:ind w:left="-108" w:firstLine="108"/>
              <w:rPr>
                <w:rFonts w:ascii="Times New Roman" w:hAnsi="Times New Roman"/>
                <w:sz w:val="24"/>
                <w:szCs w:val="24"/>
              </w:rPr>
            </w:pPr>
            <w:r>
              <w:rPr>
                <w:rFonts w:ascii="Times New Roman" w:hAnsi="Times New Roman"/>
                <w:sz w:val="24"/>
                <w:szCs w:val="24"/>
              </w:rPr>
              <w:t>- планировать свои действия</w:t>
            </w:r>
            <w:r w:rsidRPr="008621B3">
              <w:rPr>
                <w:rFonts w:ascii="Times New Roman" w:hAnsi="Times New Roman"/>
                <w:sz w:val="24"/>
                <w:szCs w:val="24"/>
              </w:rPr>
              <w:t xml:space="preserve"> в соответствии с поставленной задачей;</w:t>
            </w:r>
          </w:p>
          <w:p w14:paraId="1C4588D0" w14:textId="77777777" w:rsidR="00084D0B" w:rsidRPr="00C85D6E" w:rsidRDefault="00084D0B" w:rsidP="00084D0B">
            <w:pPr>
              <w:pStyle w:val="a3"/>
              <w:rPr>
                <w:rFonts w:ascii="Times New Roman" w:hAnsi="Times New Roman"/>
                <w:sz w:val="24"/>
                <w:szCs w:val="24"/>
              </w:rPr>
            </w:pPr>
            <w:r w:rsidRPr="008621B3">
              <w:rPr>
                <w:rFonts w:ascii="Times New Roman" w:hAnsi="Times New Roman"/>
                <w:sz w:val="24"/>
                <w:szCs w:val="24"/>
              </w:rPr>
              <w:t>- осуществ</w:t>
            </w:r>
            <w:r>
              <w:rPr>
                <w:rFonts w:ascii="Times New Roman" w:hAnsi="Times New Roman"/>
                <w:sz w:val="24"/>
                <w:szCs w:val="24"/>
              </w:rPr>
              <w:t>лять самоконтроль;</w:t>
            </w:r>
          </w:p>
        </w:tc>
      </w:tr>
      <w:tr w:rsidR="00D30E14" w:rsidRPr="00084D0B" w14:paraId="108FF50E" w14:textId="77777777" w:rsidTr="00D30E14">
        <w:trPr>
          <w:gridAfter w:val="1"/>
          <w:wAfter w:w="91" w:type="dxa"/>
        </w:trPr>
        <w:tc>
          <w:tcPr>
            <w:tcW w:w="2943" w:type="dxa"/>
          </w:tcPr>
          <w:p w14:paraId="7CBC2071" w14:textId="77777777" w:rsidR="0093554A" w:rsidRPr="0093554A" w:rsidRDefault="00D30E14" w:rsidP="00855004">
            <w:pPr>
              <w:spacing w:line="240" w:lineRule="auto"/>
              <w:jc w:val="center"/>
              <w:rPr>
                <w:rFonts w:ascii="Times New Roman" w:hAnsi="Times New Roman" w:cs="Times New Roman"/>
                <w:b/>
                <w:sz w:val="24"/>
                <w:szCs w:val="24"/>
                <w:u w:val="single"/>
              </w:rPr>
            </w:pPr>
            <w:r w:rsidRPr="0093554A">
              <w:rPr>
                <w:rFonts w:ascii="Times New Roman" w:hAnsi="Times New Roman" w:cs="Times New Roman"/>
                <w:b/>
                <w:sz w:val="24"/>
                <w:szCs w:val="24"/>
                <w:u w:val="single"/>
              </w:rPr>
              <w:lastRenderedPageBreak/>
              <w:t>Первичное закрепление с ко</w:t>
            </w:r>
            <w:r w:rsidR="0093554A" w:rsidRPr="0093554A">
              <w:rPr>
                <w:rFonts w:ascii="Times New Roman" w:hAnsi="Times New Roman" w:cs="Times New Roman"/>
                <w:b/>
                <w:sz w:val="24"/>
                <w:szCs w:val="24"/>
                <w:u w:val="single"/>
              </w:rPr>
              <w:t>мментированием во внешней речи</w:t>
            </w:r>
          </w:p>
          <w:p w14:paraId="58357939" w14:textId="77777777" w:rsidR="00D30E14" w:rsidRPr="0093554A" w:rsidRDefault="00D30E14" w:rsidP="00855004">
            <w:pPr>
              <w:spacing w:line="240" w:lineRule="auto"/>
              <w:jc w:val="center"/>
              <w:rPr>
                <w:rFonts w:ascii="Times New Roman" w:hAnsi="Times New Roman" w:cs="Times New Roman"/>
                <w:sz w:val="24"/>
                <w:szCs w:val="24"/>
              </w:rPr>
            </w:pPr>
            <w:r w:rsidRPr="0093554A">
              <w:rPr>
                <w:rFonts w:ascii="Times New Roman" w:hAnsi="Times New Roman" w:cs="Times New Roman"/>
                <w:i/>
                <w:sz w:val="24"/>
                <w:szCs w:val="24"/>
              </w:rPr>
              <w:t>Задачи: развитие словесно-логического мышления, умения рассуждать, строить умозаключения.</w:t>
            </w:r>
          </w:p>
        </w:tc>
        <w:tc>
          <w:tcPr>
            <w:tcW w:w="6521" w:type="dxa"/>
          </w:tcPr>
          <w:p w14:paraId="1460D4E6" w14:textId="77777777" w:rsidR="00B7759D" w:rsidRDefault="008E1AF2" w:rsidP="008E1AF2">
            <w:pPr>
              <w:shd w:val="clear" w:color="auto" w:fill="FFFFFF"/>
              <w:spacing w:after="0" w:line="240" w:lineRule="auto"/>
              <w:ind w:right="458"/>
              <w:rPr>
                <w:rFonts w:ascii="Times New Roman" w:hAnsi="Times New Roman"/>
                <w:sz w:val="24"/>
                <w:szCs w:val="24"/>
                <w:lang w:val="en-US"/>
              </w:rPr>
            </w:pPr>
            <w:r>
              <w:rPr>
                <w:rFonts w:ascii="Times New Roman" w:hAnsi="Times New Roman"/>
                <w:sz w:val="24"/>
                <w:szCs w:val="24"/>
                <w:lang w:val="en-US"/>
              </w:rPr>
              <w:t xml:space="preserve">These questions are from the following dialogue. What is the dialogue about? Listen and </w:t>
            </w:r>
            <w:r w:rsidR="00C439B5">
              <w:rPr>
                <w:rFonts w:ascii="Times New Roman" w:hAnsi="Times New Roman"/>
                <w:sz w:val="24"/>
                <w:szCs w:val="24"/>
                <w:lang w:val="en-US"/>
              </w:rPr>
              <w:t>read</w:t>
            </w:r>
            <w:r>
              <w:rPr>
                <w:rFonts w:ascii="Times New Roman" w:hAnsi="Times New Roman"/>
                <w:sz w:val="24"/>
                <w:szCs w:val="24"/>
                <w:lang w:val="en-US"/>
              </w:rPr>
              <w:t xml:space="preserve"> to fin</w:t>
            </w:r>
            <w:r w:rsidR="00C439B5">
              <w:rPr>
                <w:rFonts w:ascii="Times New Roman" w:hAnsi="Times New Roman"/>
                <w:sz w:val="24"/>
                <w:szCs w:val="24"/>
                <w:lang w:val="en-US"/>
              </w:rPr>
              <w:t xml:space="preserve">d out. </w:t>
            </w:r>
          </w:p>
          <w:p w14:paraId="277890E9" w14:textId="77777777" w:rsidR="008B3ED4" w:rsidRDefault="008B3ED4" w:rsidP="008E1AF2">
            <w:pPr>
              <w:shd w:val="clear" w:color="auto" w:fill="FFFFFF"/>
              <w:spacing w:after="0" w:line="240" w:lineRule="auto"/>
              <w:ind w:right="458"/>
              <w:rPr>
                <w:rFonts w:ascii="Times New Roman" w:hAnsi="Times New Roman"/>
                <w:sz w:val="24"/>
                <w:szCs w:val="24"/>
                <w:lang w:val="en-US"/>
              </w:rPr>
            </w:pPr>
          </w:p>
          <w:p w14:paraId="4C609283" w14:textId="77777777" w:rsidR="008B3ED4" w:rsidRDefault="008B3ED4" w:rsidP="008E1AF2">
            <w:pPr>
              <w:shd w:val="clear" w:color="auto" w:fill="FFFFFF"/>
              <w:spacing w:after="0" w:line="240" w:lineRule="auto"/>
              <w:ind w:right="458"/>
              <w:rPr>
                <w:rFonts w:ascii="Times New Roman" w:hAnsi="Times New Roman"/>
                <w:sz w:val="24"/>
                <w:szCs w:val="24"/>
                <w:lang w:val="en-US"/>
              </w:rPr>
            </w:pPr>
            <w:r>
              <w:rPr>
                <w:rFonts w:ascii="Times New Roman" w:hAnsi="Times New Roman"/>
                <w:sz w:val="24"/>
                <w:szCs w:val="24"/>
                <w:lang w:val="en-US"/>
              </w:rPr>
              <w:t>What pet has John got?</w:t>
            </w:r>
          </w:p>
          <w:p w14:paraId="6C927EC2" w14:textId="77777777" w:rsidR="008B3ED4" w:rsidRDefault="008B3ED4" w:rsidP="008E1AF2">
            <w:pPr>
              <w:shd w:val="clear" w:color="auto" w:fill="FFFFFF"/>
              <w:spacing w:after="0" w:line="240" w:lineRule="auto"/>
              <w:ind w:right="458"/>
              <w:rPr>
                <w:rFonts w:ascii="Times New Roman" w:hAnsi="Times New Roman"/>
                <w:sz w:val="24"/>
                <w:szCs w:val="24"/>
                <w:lang w:val="en-US"/>
              </w:rPr>
            </w:pPr>
            <w:r>
              <w:rPr>
                <w:rFonts w:ascii="Times New Roman" w:hAnsi="Times New Roman"/>
                <w:sz w:val="24"/>
                <w:szCs w:val="24"/>
                <w:lang w:val="en-US"/>
              </w:rPr>
              <w:t>What problem does his pet have?</w:t>
            </w:r>
          </w:p>
          <w:p w14:paraId="244947ED" w14:textId="7A1356F8" w:rsidR="008B3ED4" w:rsidRPr="00B7759D" w:rsidRDefault="008B3ED4" w:rsidP="008E1AF2">
            <w:pPr>
              <w:shd w:val="clear" w:color="auto" w:fill="FFFFFF"/>
              <w:spacing w:after="0" w:line="240" w:lineRule="auto"/>
              <w:ind w:right="458"/>
              <w:rPr>
                <w:rFonts w:ascii="Times New Roman" w:hAnsi="Times New Roman"/>
                <w:sz w:val="24"/>
                <w:szCs w:val="24"/>
                <w:lang w:val="en-US"/>
              </w:rPr>
            </w:pPr>
            <w:r>
              <w:rPr>
                <w:rFonts w:ascii="Times New Roman" w:hAnsi="Times New Roman"/>
                <w:sz w:val="24"/>
                <w:szCs w:val="24"/>
                <w:lang w:val="en-US"/>
              </w:rPr>
              <w:t>How old is he?</w:t>
            </w:r>
          </w:p>
        </w:tc>
        <w:tc>
          <w:tcPr>
            <w:tcW w:w="2977" w:type="dxa"/>
          </w:tcPr>
          <w:p w14:paraId="2A591E26" w14:textId="77777777" w:rsidR="00D30E14" w:rsidRPr="00301073" w:rsidRDefault="00D30E14" w:rsidP="00855004">
            <w:pPr>
              <w:pStyle w:val="a5"/>
              <w:spacing w:before="30" w:after="30"/>
              <w:ind w:left="0"/>
              <w:rPr>
                <w:rFonts w:ascii="Times New Roman" w:hAnsi="Times New Roman"/>
                <w:sz w:val="24"/>
                <w:szCs w:val="24"/>
                <w:lang w:val="en-US"/>
              </w:rPr>
            </w:pPr>
          </w:p>
          <w:p w14:paraId="37E6637C" w14:textId="77777777" w:rsidR="00D30E14" w:rsidRPr="00301073" w:rsidRDefault="00D30E14" w:rsidP="00855004">
            <w:pPr>
              <w:pStyle w:val="a5"/>
              <w:spacing w:before="30" w:after="30"/>
              <w:ind w:left="0"/>
              <w:rPr>
                <w:rFonts w:ascii="Times New Roman" w:hAnsi="Times New Roman"/>
                <w:sz w:val="24"/>
                <w:szCs w:val="24"/>
                <w:lang w:val="en-US"/>
              </w:rPr>
            </w:pPr>
          </w:p>
          <w:p w14:paraId="1C83510F" w14:textId="77777777" w:rsidR="00D30E14" w:rsidRPr="00301073" w:rsidRDefault="00D30E14" w:rsidP="00855004">
            <w:pPr>
              <w:pStyle w:val="a5"/>
              <w:spacing w:before="30" w:after="30" w:line="240" w:lineRule="auto"/>
              <w:ind w:left="0"/>
              <w:rPr>
                <w:rFonts w:ascii="Times New Roman" w:hAnsi="Times New Roman"/>
                <w:sz w:val="24"/>
                <w:szCs w:val="24"/>
                <w:lang w:val="en-US"/>
              </w:rPr>
            </w:pPr>
          </w:p>
        </w:tc>
        <w:tc>
          <w:tcPr>
            <w:tcW w:w="3173" w:type="dxa"/>
          </w:tcPr>
          <w:p w14:paraId="74C96B16" w14:textId="77777777" w:rsidR="00084D0B" w:rsidRPr="008621B3" w:rsidRDefault="00084D0B" w:rsidP="00084D0B">
            <w:pPr>
              <w:pStyle w:val="a3"/>
              <w:rPr>
                <w:rFonts w:ascii="Times New Roman" w:hAnsi="Times New Roman"/>
                <w:sz w:val="24"/>
                <w:szCs w:val="24"/>
                <w:u w:val="single"/>
              </w:rPr>
            </w:pPr>
            <w:r>
              <w:rPr>
                <w:rFonts w:ascii="Times New Roman" w:hAnsi="Times New Roman"/>
                <w:sz w:val="24"/>
                <w:szCs w:val="24"/>
                <w:u w:val="single"/>
              </w:rPr>
              <w:t>П</w:t>
            </w:r>
            <w:r w:rsidRPr="008621B3">
              <w:rPr>
                <w:rFonts w:ascii="Times New Roman" w:hAnsi="Times New Roman"/>
                <w:sz w:val="24"/>
                <w:szCs w:val="24"/>
                <w:u w:val="single"/>
              </w:rPr>
              <w:t>ознавательные:</w:t>
            </w:r>
          </w:p>
          <w:p w14:paraId="6E1E257F" w14:textId="77777777" w:rsidR="00084D0B" w:rsidRPr="008621B3" w:rsidRDefault="00084D0B" w:rsidP="00084D0B">
            <w:pPr>
              <w:pStyle w:val="a3"/>
              <w:rPr>
                <w:rFonts w:ascii="Times New Roman" w:hAnsi="Times New Roman"/>
                <w:sz w:val="24"/>
                <w:szCs w:val="24"/>
              </w:rPr>
            </w:pPr>
            <w:r w:rsidRPr="008621B3">
              <w:rPr>
                <w:rFonts w:ascii="Times New Roman" w:hAnsi="Times New Roman"/>
                <w:sz w:val="24"/>
                <w:szCs w:val="24"/>
              </w:rPr>
              <w:t>-ориентир</w:t>
            </w:r>
            <w:r>
              <w:rPr>
                <w:rFonts w:ascii="Times New Roman" w:hAnsi="Times New Roman"/>
                <w:sz w:val="24"/>
                <w:szCs w:val="24"/>
              </w:rPr>
              <w:t>оваться в своей системе знаний</w:t>
            </w:r>
          </w:p>
          <w:p w14:paraId="159178BE" w14:textId="77777777" w:rsidR="00084D0B" w:rsidRPr="008621B3" w:rsidRDefault="00084D0B" w:rsidP="00084D0B">
            <w:pPr>
              <w:pStyle w:val="a3"/>
              <w:rPr>
                <w:rFonts w:ascii="Times New Roman" w:hAnsi="Times New Roman"/>
                <w:sz w:val="24"/>
                <w:szCs w:val="24"/>
                <w:u w:val="single"/>
              </w:rPr>
            </w:pPr>
            <w:r>
              <w:rPr>
                <w:rFonts w:ascii="Times New Roman" w:hAnsi="Times New Roman"/>
                <w:sz w:val="24"/>
                <w:szCs w:val="24"/>
                <w:u w:val="single"/>
              </w:rPr>
              <w:t>Р</w:t>
            </w:r>
            <w:r w:rsidRPr="008621B3">
              <w:rPr>
                <w:rFonts w:ascii="Times New Roman" w:hAnsi="Times New Roman"/>
                <w:sz w:val="24"/>
                <w:szCs w:val="24"/>
                <w:u w:val="single"/>
              </w:rPr>
              <w:t>егулятивные:</w:t>
            </w:r>
          </w:p>
          <w:p w14:paraId="08D1D164" w14:textId="77777777" w:rsidR="00084D0B" w:rsidRPr="008621B3" w:rsidRDefault="00084D0B" w:rsidP="00084D0B">
            <w:pPr>
              <w:pStyle w:val="a3"/>
              <w:rPr>
                <w:rFonts w:ascii="Times New Roman" w:hAnsi="Times New Roman"/>
                <w:sz w:val="24"/>
                <w:szCs w:val="24"/>
              </w:rPr>
            </w:pPr>
            <w:r>
              <w:rPr>
                <w:rFonts w:ascii="Times New Roman" w:hAnsi="Times New Roman"/>
                <w:sz w:val="24"/>
                <w:szCs w:val="24"/>
              </w:rPr>
              <w:t>- осуществлять взаимоконтроль;</w:t>
            </w:r>
          </w:p>
          <w:p w14:paraId="745A9DED" w14:textId="77777777" w:rsidR="00084D0B" w:rsidRPr="00276AB6" w:rsidRDefault="00084D0B" w:rsidP="00084D0B">
            <w:pPr>
              <w:pStyle w:val="a3"/>
              <w:rPr>
                <w:rFonts w:ascii="Times New Roman" w:hAnsi="Times New Roman"/>
                <w:sz w:val="24"/>
                <w:szCs w:val="24"/>
                <w:u w:val="single"/>
              </w:rPr>
            </w:pPr>
            <w:r w:rsidRPr="00276AB6">
              <w:rPr>
                <w:rFonts w:ascii="Times New Roman" w:hAnsi="Times New Roman"/>
                <w:sz w:val="24"/>
                <w:szCs w:val="24"/>
                <w:u w:val="single"/>
              </w:rPr>
              <w:t>Коммуникативные:</w:t>
            </w:r>
          </w:p>
          <w:p w14:paraId="53697A91" w14:textId="77777777" w:rsidR="00D30E14" w:rsidRPr="00190F6F" w:rsidRDefault="00084D0B" w:rsidP="00084D0B">
            <w:pPr>
              <w:pStyle w:val="a3"/>
              <w:rPr>
                <w:rFonts w:ascii="Times New Roman" w:hAnsi="Times New Roman"/>
                <w:sz w:val="24"/>
                <w:szCs w:val="24"/>
              </w:rPr>
            </w:pPr>
            <w:r w:rsidRPr="008621B3">
              <w:rPr>
                <w:rFonts w:ascii="Times New Roman" w:hAnsi="Times New Roman"/>
                <w:sz w:val="24"/>
                <w:szCs w:val="24"/>
              </w:rPr>
              <w:t>уметь выслушать</w:t>
            </w:r>
            <w:r>
              <w:rPr>
                <w:rFonts w:ascii="Times New Roman" w:hAnsi="Times New Roman"/>
                <w:sz w:val="24"/>
                <w:szCs w:val="24"/>
              </w:rPr>
              <w:t xml:space="preserve"> друг дру</w:t>
            </w:r>
            <w:r w:rsidR="0093554A">
              <w:rPr>
                <w:rFonts w:ascii="Times New Roman" w:hAnsi="Times New Roman"/>
                <w:sz w:val="24"/>
                <w:szCs w:val="24"/>
              </w:rPr>
              <w:t>га, высказать свою точку зрения</w:t>
            </w:r>
          </w:p>
        </w:tc>
      </w:tr>
      <w:tr w:rsidR="00D30E14" w:rsidRPr="006C6F93" w14:paraId="08C28E57" w14:textId="77777777" w:rsidTr="00D30E14">
        <w:trPr>
          <w:gridAfter w:val="1"/>
          <w:wAfter w:w="91" w:type="dxa"/>
        </w:trPr>
        <w:tc>
          <w:tcPr>
            <w:tcW w:w="2943" w:type="dxa"/>
          </w:tcPr>
          <w:p w14:paraId="7DB8CE88" w14:textId="77777777" w:rsidR="00D30E14" w:rsidRPr="00D30E14" w:rsidRDefault="00D30E14" w:rsidP="00D30E14">
            <w:pPr>
              <w:spacing w:after="0" w:line="240" w:lineRule="auto"/>
              <w:rPr>
                <w:rFonts w:ascii="Times New Roman" w:eastAsia="Times New Roman" w:hAnsi="Times New Roman" w:cs="Times New Roman"/>
                <w:b/>
                <w:sz w:val="24"/>
                <w:szCs w:val="24"/>
                <w:u w:val="single"/>
                <w:lang w:eastAsia="ru-RU"/>
              </w:rPr>
            </w:pPr>
            <w:r w:rsidRPr="00D30E14">
              <w:rPr>
                <w:rFonts w:ascii="Times New Roman" w:eastAsia="Times New Roman" w:hAnsi="Times New Roman" w:cs="Times New Roman"/>
                <w:b/>
                <w:sz w:val="24"/>
                <w:szCs w:val="24"/>
                <w:u w:val="single"/>
                <w:lang w:eastAsia="ru-RU"/>
              </w:rPr>
              <w:t>Самостоятельная работа с самопроверкой по эталону.</w:t>
            </w:r>
          </w:p>
          <w:p w14:paraId="35D83D4E" w14:textId="77777777" w:rsidR="00D30E14" w:rsidRPr="00D30E14" w:rsidRDefault="00D30E14" w:rsidP="00D30E14">
            <w:pPr>
              <w:spacing w:after="0" w:line="240" w:lineRule="auto"/>
              <w:rPr>
                <w:rFonts w:ascii="Times New Roman" w:eastAsia="Times New Roman" w:hAnsi="Times New Roman" w:cs="Times New Roman"/>
                <w:b/>
                <w:sz w:val="24"/>
                <w:szCs w:val="24"/>
                <w:u w:val="single"/>
                <w:lang w:eastAsia="ru-RU"/>
              </w:rPr>
            </w:pPr>
            <w:r w:rsidRPr="00D30E14">
              <w:rPr>
                <w:rFonts w:ascii="Times New Roman" w:eastAsia="Times New Roman" w:hAnsi="Times New Roman" w:cs="Times New Roman"/>
                <w:i/>
                <w:sz w:val="24"/>
                <w:szCs w:val="24"/>
                <w:lang w:eastAsia="ru-RU"/>
              </w:rPr>
              <w:t xml:space="preserve">Задачи: самоорганизация своей деятельности через осмысления личности и деятельности партнёра </w:t>
            </w:r>
            <w:r w:rsidRPr="00D30E14">
              <w:rPr>
                <w:rFonts w:ascii="Times New Roman" w:eastAsia="Times New Roman" w:hAnsi="Times New Roman" w:cs="Times New Roman"/>
                <w:i/>
                <w:sz w:val="24"/>
                <w:szCs w:val="24"/>
                <w:lang w:eastAsia="ru-RU"/>
              </w:rPr>
              <w:lastRenderedPageBreak/>
              <w:t>по совместной деятельности.</w:t>
            </w:r>
          </w:p>
          <w:p w14:paraId="43B4A397" w14:textId="77777777" w:rsidR="00D30E14" w:rsidRPr="006C6F93" w:rsidRDefault="00D30E14" w:rsidP="00855004">
            <w:pPr>
              <w:spacing w:line="240" w:lineRule="auto"/>
              <w:jc w:val="center"/>
              <w:rPr>
                <w:rFonts w:ascii="Times New Roman" w:hAnsi="Times New Roman"/>
                <w:sz w:val="24"/>
                <w:szCs w:val="24"/>
              </w:rPr>
            </w:pPr>
            <w:r w:rsidRPr="00D30E14">
              <w:rPr>
                <w:rFonts w:ascii="Times New Roman" w:eastAsia="Times New Roman" w:hAnsi="Times New Roman" w:cs="Times New Roman"/>
                <w:i/>
                <w:sz w:val="24"/>
                <w:szCs w:val="24"/>
                <w:lang w:eastAsia="ru-RU"/>
              </w:rPr>
              <w:t>Проанализировать полученные результаты, их значимость.</w:t>
            </w:r>
          </w:p>
        </w:tc>
        <w:tc>
          <w:tcPr>
            <w:tcW w:w="6521" w:type="dxa"/>
          </w:tcPr>
          <w:p w14:paraId="585F4231" w14:textId="7DC1719C" w:rsidR="00A70918" w:rsidRDefault="008B3ED4" w:rsidP="008B3ED4">
            <w:pPr>
              <w:shd w:val="clear" w:color="auto" w:fill="FFFFFF"/>
              <w:spacing w:after="0" w:line="240" w:lineRule="auto"/>
              <w:ind w:right="458"/>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 xml:space="preserve">Oh, my God! What happened? Who are they? </w:t>
            </w:r>
          </w:p>
          <w:p w14:paraId="013062F0" w14:textId="77777777" w:rsidR="008B3ED4" w:rsidRDefault="008B3ED4" w:rsidP="008B3ED4">
            <w:pPr>
              <w:shd w:val="clear" w:color="auto" w:fill="FFFFFF"/>
              <w:spacing w:after="0" w:line="240" w:lineRule="auto"/>
              <w:ind w:right="458"/>
              <w:rPr>
                <w:rFonts w:ascii="Times New Roman" w:eastAsia="Times New Roman" w:hAnsi="Times New Roman"/>
                <w:sz w:val="24"/>
                <w:szCs w:val="24"/>
                <w:lang w:val="en-US" w:eastAsia="ru-RU"/>
              </w:rPr>
            </w:pPr>
          </w:p>
          <w:tbl>
            <w:tblPr>
              <w:tblW w:w="0" w:type="auto"/>
              <w:tblInd w:w="311" w:type="dxa"/>
              <w:shd w:val="clear" w:color="auto" w:fill="FFFFFF"/>
              <w:tblCellMar>
                <w:top w:w="15" w:type="dxa"/>
                <w:left w:w="15" w:type="dxa"/>
                <w:bottom w:w="15" w:type="dxa"/>
                <w:right w:w="15" w:type="dxa"/>
              </w:tblCellMar>
              <w:tblLook w:val="04A0" w:firstRow="1" w:lastRow="0" w:firstColumn="1" w:lastColumn="0" w:noHBand="0" w:noVBand="1"/>
            </w:tblPr>
            <w:tblGrid>
              <w:gridCol w:w="2754"/>
              <w:gridCol w:w="2809"/>
            </w:tblGrid>
            <w:tr w:rsidR="008B3ED4" w:rsidRPr="008B3ED4" w14:paraId="19CB82C8" w14:textId="77777777" w:rsidTr="008B3ED4">
              <w:trPr>
                <w:trHeight w:val="400"/>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FAEF6" w14:textId="77777777" w:rsidR="008B3ED4" w:rsidRPr="008B3ED4" w:rsidRDefault="008B3ED4" w:rsidP="008B3ED4">
                  <w:pPr>
                    <w:spacing w:after="0" w:line="240" w:lineRule="auto"/>
                    <w:rPr>
                      <w:rFonts w:ascii="Calibri" w:eastAsia="Times New Roman" w:hAnsi="Calibri" w:cs="Calibri"/>
                      <w:color w:val="000000"/>
                      <w:lang w:eastAsia="zh-CN" w:bidi="th-TH"/>
                    </w:rPr>
                  </w:pPr>
                  <w:proofErr w:type="spellStart"/>
                  <w:r w:rsidRPr="008B3ED4">
                    <w:rPr>
                      <w:rFonts w:ascii="Times New Roman" w:eastAsia="Times New Roman" w:hAnsi="Times New Roman" w:cs="Times New Roman"/>
                      <w:color w:val="000000"/>
                      <w:sz w:val="24"/>
                      <w:szCs w:val="24"/>
                      <w:lang w:eastAsia="zh-CN" w:bidi="th-TH"/>
                    </w:rPr>
                    <w:t>What’s</w:t>
                  </w:r>
                  <w:proofErr w:type="spellEnd"/>
                  <w:r w:rsidRPr="008B3ED4">
                    <w:rPr>
                      <w:rFonts w:ascii="Times New Roman" w:eastAsia="Times New Roman" w:hAnsi="Times New Roman" w:cs="Times New Roman"/>
                      <w:color w:val="000000"/>
                      <w:sz w:val="24"/>
                      <w:szCs w:val="24"/>
                      <w:lang w:eastAsia="zh-CN" w:bidi="th-TH"/>
                    </w:rPr>
                    <w:t xml:space="preserve"> </w:t>
                  </w:r>
                  <w:proofErr w:type="spellStart"/>
                  <w:r w:rsidRPr="008B3ED4">
                    <w:rPr>
                      <w:rFonts w:ascii="Times New Roman" w:eastAsia="Times New Roman" w:hAnsi="Times New Roman" w:cs="Times New Roman"/>
                      <w:color w:val="000000"/>
                      <w:sz w:val="24"/>
                      <w:szCs w:val="24"/>
                      <w:lang w:eastAsia="zh-CN" w:bidi="th-TH"/>
                    </w:rPr>
                    <w:t>the</w:t>
                  </w:r>
                  <w:proofErr w:type="spellEnd"/>
                  <w:r w:rsidRPr="008B3ED4">
                    <w:rPr>
                      <w:rFonts w:ascii="Times New Roman" w:eastAsia="Times New Roman" w:hAnsi="Times New Roman" w:cs="Times New Roman"/>
                      <w:color w:val="000000"/>
                      <w:sz w:val="24"/>
                      <w:szCs w:val="24"/>
                      <w:lang w:eastAsia="zh-CN" w:bidi="th-TH"/>
                    </w:rPr>
                    <w:t xml:space="preserve"> </w:t>
                  </w:r>
                  <w:proofErr w:type="spellStart"/>
                  <w:r w:rsidRPr="008B3ED4">
                    <w:rPr>
                      <w:rFonts w:ascii="Times New Roman" w:eastAsia="Times New Roman" w:hAnsi="Times New Roman" w:cs="Times New Roman"/>
                      <w:color w:val="000000"/>
                      <w:sz w:val="24"/>
                      <w:szCs w:val="24"/>
                      <w:lang w:eastAsia="zh-CN" w:bidi="th-TH"/>
                    </w:rPr>
                    <w:t>matter</w:t>
                  </w:r>
                  <w:proofErr w:type="spellEnd"/>
                  <w:r w:rsidRPr="008B3ED4">
                    <w:rPr>
                      <w:rFonts w:ascii="Times New Roman" w:eastAsia="Times New Roman" w:hAnsi="Times New Roman" w:cs="Times New Roman"/>
                      <w:color w:val="000000"/>
                      <w:sz w:val="24"/>
                      <w:szCs w:val="24"/>
                      <w:lang w:eastAsia="zh-CN" w:bidi="th-TH"/>
                    </w:rPr>
                    <w:t xml:space="preserve"> [</w:t>
                  </w:r>
                  <w:r w:rsidRPr="008B3ED4">
                    <w:rPr>
                      <w:rFonts w:ascii="Times New Roman" w:eastAsia="Times New Roman" w:hAnsi="Times New Roman" w:cs="Times New Roman"/>
                      <w:color w:val="213646"/>
                      <w:sz w:val="24"/>
                      <w:szCs w:val="24"/>
                      <w:shd w:val="clear" w:color="auto" w:fill="FCFCFC"/>
                      <w:lang w:eastAsia="zh-CN" w:bidi="th-TH"/>
                    </w:rPr>
                    <w:t>ˈ</w:t>
                  </w:r>
                  <w:proofErr w:type="spellStart"/>
                  <w:r w:rsidRPr="008B3ED4">
                    <w:rPr>
                      <w:rFonts w:ascii="Times New Roman" w:eastAsia="Times New Roman" w:hAnsi="Times New Roman" w:cs="Times New Roman"/>
                      <w:color w:val="000000"/>
                      <w:sz w:val="24"/>
                      <w:szCs w:val="24"/>
                      <w:shd w:val="clear" w:color="auto" w:fill="FCFCFC"/>
                      <w:lang w:eastAsia="zh-CN" w:bidi="th-TH"/>
                    </w:rPr>
                    <w:t>matə</w:t>
                  </w:r>
                  <w:proofErr w:type="spellEnd"/>
                  <w:r w:rsidRPr="008B3ED4">
                    <w:rPr>
                      <w:rFonts w:ascii="Times New Roman" w:eastAsia="Times New Roman" w:hAnsi="Times New Roman" w:cs="Times New Roman"/>
                      <w:color w:val="000000"/>
                      <w:sz w:val="24"/>
                      <w:szCs w:val="24"/>
                      <w:shd w:val="clear" w:color="auto" w:fill="FCFCFC"/>
                      <w:lang w:eastAsia="zh-CN" w:bidi="th-TH"/>
                    </w:rPr>
                    <w:t>]</w:t>
                  </w:r>
                  <w:r w:rsidRPr="008B3ED4">
                    <w:rPr>
                      <w:rFonts w:ascii="Times New Roman" w:eastAsia="Times New Roman" w:hAnsi="Times New Roman" w:cs="Times New Roman"/>
                      <w:color w:val="000000"/>
                      <w:sz w:val="24"/>
                      <w:szCs w:val="24"/>
                      <w:lang w:eastAsia="zh-CN" w:bidi="th-TH"/>
                    </w:rPr>
                    <w:t>?</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47E93D" w14:textId="77777777" w:rsidR="008B3ED4" w:rsidRPr="008B3ED4" w:rsidRDefault="008B3ED4" w:rsidP="008B3ED4">
                  <w:pPr>
                    <w:spacing w:after="0" w:line="240" w:lineRule="auto"/>
                    <w:rPr>
                      <w:rFonts w:ascii="Calibri" w:eastAsia="Times New Roman" w:hAnsi="Calibri" w:cs="Calibri"/>
                      <w:color w:val="000000"/>
                      <w:lang w:eastAsia="zh-CN" w:bidi="th-TH"/>
                    </w:rPr>
                  </w:pPr>
                  <w:proofErr w:type="spellStart"/>
                  <w:r w:rsidRPr="008B3ED4">
                    <w:rPr>
                      <w:rFonts w:ascii="Times New Roman" w:eastAsia="Times New Roman" w:hAnsi="Times New Roman" w:cs="Times New Roman"/>
                      <w:color w:val="000000"/>
                      <w:sz w:val="24"/>
                      <w:szCs w:val="24"/>
                      <w:lang w:eastAsia="zh-CN" w:bidi="th-TH"/>
                    </w:rPr>
                    <w:t>It’s</w:t>
                  </w:r>
                  <w:proofErr w:type="spellEnd"/>
                  <w:proofErr w:type="gramStart"/>
                  <w:r w:rsidRPr="008B3ED4">
                    <w:rPr>
                      <w:rFonts w:ascii="Times New Roman" w:eastAsia="Times New Roman" w:hAnsi="Times New Roman" w:cs="Times New Roman"/>
                      <w:color w:val="000000"/>
                      <w:sz w:val="24"/>
                      <w:szCs w:val="24"/>
                      <w:lang w:eastAsia="zh-CN" w:bidi="th-TH"/>
                    </w:rPr>
                    <w:t xml:space="preserve"> ….</w:t>
                  </w:r>
                  <w:proofErr w:type="gramEnd"/>
                  <w:r w:rsidRPr="008B3ED4">
                    <w:rPr>
                      <w:rFonts w:ascii="Times New Roman" w:eastAsia="Times New Roman" w:hAnsi="Times New Roman" w:cs="Times New Roman"/>
                      <w:color w:val="000000"/>
                      <w:sz w:val="24"/>
                      <w:szCs w:val="24"/>
                      <w:lang w:eastAsia="zh-CN" w:bidi="th-TH"/>
                    </w:rPr>
                    <w:t xml:space="preserve"> , </w:t>
                  </w:r>
                  <w:proofErr w:type="spellStart"/>
                  <w:r w:rsidRPr="008B3ED4">
                    <w:rPr>
                      <w:rFonts w:ascii="Times New Roman" w:eastAsia="Times New Roman" w:hAnsi="Times New Roman" w:cs="Times New Roman"/>
                      <w:color w:val="000000"/>
                      <w:sz w:val="24"/>
                      <w:szCs w:val="24"/>
                      <w:lang w:eastAsia="zh-CN" w:bidi="th-TH"/>
                    </w:rPr>
                    <w:t>my</w:t>
                  </w:r>
                  <w:proofErr w:type="spellEnd"/>
                  <w:r w:rsidRPr="008B3ED4">
                    <w:rPr>
                      <w:rFonts w:ascii="Times New Roman" w:eastAsia="Times New Roman" w:hAnsi="Times New Roman" w:cs="Times New Roman"/>
                      <w:color w:val="000000"/>
                      <w:sz w:val="24"/>
                      <w:szCs w:val="24"/>
                      <w:lang w:eastAsia="zh-CN" w:bidi="th-TH"/>
                    </w:rPr>
                    <w:t xml:space="preserve"> ….. .</w:t>
                  </w:r>
                </w:p>
              </w:tc>
            </w:tr>
            <w:tr w:rsidR="008B3ED4" w:rsidRPr="008B32AB" w14:paraId="3D50B369" w14:textId="77777777" w:rsidTr="008B3ED4">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650049" w14:textId="77777777" w:rsidR="008B3ED4" w:rsidRPr="008B3ED4" w:rsidRDefault="008B3ED4" w:rsidP="008B3ED4">
                  <w:pPr>
                    <w:spacing w:after="0" w:line="240" w:lineRule="auto"/>
                    <w:rPr>
                      <w:rFonts w:ascii="Calibri" w:eastAsia="Times New Roman" w:hAnsi="Calibri" w:cs="Calibri"/>
                      <w:color w:val="000000"/>
                      <w:lang w:val="en-US" w:eastAsia="zh-CN" w:bidi="th-TH"/>
                    </w:rPr>
                  </w:pPr>
                  <w:r w:rsidRPr="008B3ED4">
                    <w:rPr>
                      <w:rFonts w:ascii="Times New Roman" w:eastAsia="Times New Roman" w:hAnsi="Times New Roman" w:cs="Times New Roman"/>
                      <w:color w:val="000000"/>
                      <w:sz w:val="24"/>
                      <w:szCs w:val="24"/>
                      <w:lang w:val="en-US" w:eastAsia="zh-CN" w:bidi="th-TH"/>
                    </w:rPr>
                    <w:t>What’s wrong [</w:t>
                  </w:r>
                  <w:proofErr w:type="spellStart"/>
                  <w:r w:rsidRPr="008B3ED4">
                    <w:rPr>
                      <w:rFonts w:ascii="Times New Roman" w:eastAsia="Times New Roman" w:hAnsi="Times New Roman" w:cs="Times New Roman"/>
                      <w:color w:val="000000"/>
                      <w:sz w:val="24"/>
                      <w:szCs w:val="24"/>
                      <w:shd w:val="clear" w:color="auto" w:fill="FCFCFC"/>
                      <w:lang w:val="en-US" w:eastAsia="zh-CN" w:bidi="th-TH"/>
                    </w:rPr>
                    <w:t>rɒŋ</w:t>
                  </w:r>
                  <w:proofErr w:type="spellEnd"/>
                  <w:r w:rsidRPr="008B3ED4">
                    <w:rPr>
                      <w:rFonts w:ascii="Times New Roman" w:eastAsia="Times New Roman" w:hAnsi="Times New Roman" w:cs="Times New Roman"/>
                      <w:color w:val="000000"/>
                      <w:sz w:val="24"/>
                      <w:szCs w:val="24"/>
                      <w:lang w:val="en-US" w:eastAsia="zh-CN" w:bidi="th-TH"/>
                    </w:rPr>
                    <w:t xml:space="preserve">] with him / </w:t>
                  </w:r>
                  <w:proofErr w:type="gramStart"/>
                  <w:r w:rsidRPr="008B3ED4">
                    <w:rPr>
                      <w:rFonts w:ascii="Times New Roman" w:eastAsia="Times New Roman" w:hAnsi="Times New Roman" w:cs="Times New Roman"/>
                      <w:color w:val="000000"/>
                      <w:sz w:val="24"/>
                      <w:szCs w:val="24"/>
                      <w:lang w:val="en-US" w:eastAsia="zh-CN" w:bidi="th-TH"/>
                    </w:rPr>
                    <w:t>her ?</w:t>
                  </w:r>
                  <w:proofErr w:type="gramEnd"/>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C8AAE3" w14:textId="77777777" w:rsidR="008B3ED4" w:rsidRPr="008B3ED4" w:rsidRDefault="008B3ED4" w:rsidP="008B3ED4">
                  <w:pPr>
                    <w:spacing w:after="0" w:line="240" w:lineRule="auto"/>
                    <w:rPr>
                      <w:rFonts w:ascii="Calibri" w:eastAsia="Times New Roman" w:hAnsi="Calibri" w:cs="Calibri"/>
                      <w:color w:val="000000"/>
                      <w:lang w:val="en-US" w:eastAsia="zh-CN" w:bidi="th-TH"/>
                    </w:rPr>
                  </w:pPr>
                  <w:r w:rsidRPr="008B3ED4">
                    <w:rPr>
                      <w:rFonts w:ascii="Times New Roman" w:eastAsia="Times New Roman" w:hAnsi="Times New Roman" w:cs="Times New Roman"/>
                      <w:color w:val="000000"/>
                      <w:sz w:val="24"/>
                      <w:szCs w:val="24"/>
                      <w:lang w:val="en-US" w:eastAsia="zh-CN" w:bidi="th-TH"/>
                    </w:rPr>
                    <w:t>He / She has got (a) ….</w:t>
                  </w:r>
                </w:p>
              </w:tc>
            </w:tr>
            <w:tr w:rsidR="008B3ED4" w:rsidRPr="008B3ED4" w14:paraId="174B30D5" w14:textId="77777777" w:rsidTr="008B3ED4">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FFA107" w14:textId="77777777" w:rsidR="008B3ED4" w:rsidRPr="008B3ED4" w:rsidRDefault="008B3ED4" w:rsidP="008B3ED4">
                  <w:pPr>
                    <w:spacing w:after="0" w:line="240" w:lineRule="auto"/>
                    <w:rPr>
                      <w:rFonts w:ascii="Calibri" w:eastAsia="Times New Roman" w:hAnsi="Calibri" w:cs="Calibri"/>
                      <w:color w:val="000000"/>
                      <w:lang w:eastAsia="zh-CN" w:bidi="th-TH"/>
                    </w:rPr>
                  </w:pPr>
                  <w:proofErr w:type="spellStart"/>
                  <w:r w:rsidRPr="008B3ED4">
                    <w:rPr>
                      <w:rFonts w:ascii="Times New Roman" w:eastAsia="Times New Roman" w:hAnsi="Times New Roman" w:cs="Times New Roman"/>
                      <w:color w:val="000000"/>
                      <w:sz w:val="24"/>
                      <w:szCs w:val="24"/>
                      <w:lang w:eastAsia="zh-CN" w:bidi="th-TH"/>
                    </w:rPr>
                    <w:lastRenderedPageBreak/>
                    <w:t>Really</w:t>
                  </w:r>
                  <w:proofErr w:type="spellEnd"/>
                  <w:r w:rsidRPr="008B3ED4">
                    <w:rPr>
                      <w:rFonts w:ascii="Times New Roman" w:eastAsia="Times New Roman" w:hAnsi="Times New Roman" w:cs="Times New Roman"/>
                      <w:color w:val="000000"/>
                      <w:sz w:val="24"/>
                      <w:szCs w:val="24"/>
                      <w:lang w:eastAsia="zh-CN" w:bidi="th-TH"/>
                    </w:rPr>
                    <w:t xml:space="preserve"> [</w:t>
                  </w:r>
                  <w:proofErr w:type="spellStart"/>
                  <w:r w:rsidRPr="008B3ED4">
                    <w:rPr>
                      <w:rFonts w:ascii="Times New Roman" w:eastAsia="Times New Roman" w:hAnsi="Times New Roman" w:cs="Times New Roman"/>
                      <w:color w:val="213646"/>
                      <w:sz w:val="24"/>
                      <w:szCs w:val="24"/>
                      <w:shd w:val="clear" w:color="auto" w:fill="FCFCFC"/>
                      <w:lang w:eastAsia="zh-CN" w:bidi="th-TH"/>
                    </w:rPr>
                    <w:t>rɪəli</w:t>
                  </w:r>
                  <w:proofErr w:type="spellEnd"/>
                  <w:r w:rsidRPr="008B3ED4">
                    <w:rPr>
                      <w:rFonts w:ascii="Times New Roman" w:eastAsia="Times New Roman" w:hAnsi="Times New Roman" w:cs="Times New Roman"/>
                      <w:color w:val="213646"/>
                      <w:sz w:val="24"/>
                      <w:szCs w:val="24"/>
                      <w:shd w:val="clear" w:color="auto" w:fill="FCFCFC"/>
                      <w:lang w:eastAsia="zh-CN" w:bidi="th-TH"/>
                    </w:rPr>
                    <w:t>]? </w:t>
                  </w:r>
                  <w:r w:rsidRPr="008B3ED4">
                    <w:rPr>
                      <w:rFonts w:ascii="Times New Roman" w:eastAsia="Times New Roman" w:hAnsi="Times New Roman" w:cs="Times New Roman"/>
                      <w:color w:val="000000"/>
                      <w:sz w:val="24"/>
                      <w:szCs w:val="24"/>
                      <w:lang w:eastAsia="zh-CN" w:bidi="th-TH"/>
                    </w:rPr>
                    <w:t> </w:t>
                  </w:r>
                  <w:proofErr w:type="spellStart"/>
                  <w:r w:rsidRPr="008B3ED4">
                    <w:rPr>
                      <w:rFonts w:ascii="Times New Roman" w:eastAsia="Times New Roman" w:hAnsi="Times New Roman" w:cs="Times New Roman"/>
                      <w:color w:val="000000"/>
                      <w:sz w:val="24"/>
                      <w:szCs w:val="24"/>
                      <w:lang w:eastAsia="zh-CN" w:bidi="th-TH"/>
                    </w:rPr>
                    <w:t>How</w:t>
                  </w:r>
                  <w:proofErr w:type="spellEnd"/>
                  <w:r w:rsidRPr="008B3ED4">
                    <w:rPr>
                      <w:rFonts w:ascii="Times New Roman" w:eastAsia="Times New Roman" w:hAnsi="Times New Roman" w:cs="Times New Roman"/>
                      <w:color w:val="000000"/>
                      <w:sz w:val="24"/>
                      <w:szCs w:val="24"/>
                      <w:lang w:eastAsia="zh-CN" w:bidi="th-TH"/>
                    </w:rPr>
                    <w:t>?</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D17A3B" w14:textId="77777777" w:rsidR="008B3ED4" w:rsidRPr="008B3ED4" w:rsidRDefault="008B3ED4" w:rsidP="008B3ED4">
                  <w:pPr>
                    <w:spacing w:after="0" w:line="240" w:lineRule="auto"/>
                    <w:rPr>
                      <w:rFonts w:ascii="Calibri" w:eastAsia="Times New Roman" w:hAnsi="Calibri" w:cs="Calibri"/>
                      <w:color w:val="000000"/>
                      <w:lang w:eastAsia="zh-CN" w:bidi="th-TH"/>
                    </w:rPr>
                  </w:pPr>
                  <w:r w:rsidRPr="008B3ED4">
                    <w:rPr>
                      <w:rFonts w:ascii="Times New Roman" w:eastAsia="Times New Roman" w:hAnsi="Times New Roman" w:cs="Times New Roman"/>
                      <w:color w:val="000000"/>
                      <w:sz w:val="24"/>
                      <w:szCs w:val="24"/>
                      <w:lang w:eastAsia="zh-CN" w:bidi="th-TH"/>
                    </w:rPr>
                    <w:t xml:space="preserve">I </w:t>
                  </w:r>
                  <w:proofErr w:type="spellStart"/>
                  <w:r w:rsidRPr="008B3ED4">
                    <w:rPr>
                      <w:rFonts w:ascii="Times New Roman" w:eastAsia="Times New Roman" w:hAnsi="Times New Roman" w:cs="Times New Roman"/>
                      <w:color w:val="000000"/>
                      <w:sz w:val="24"/>
                      <w:szCs w:val="24"/>
                      <w:lang w:eastAsia="zh-CN" w:bidi="th-TH"/>
                    </w:rPr>
                    <w:t>don’t</w:t>
                  </w:r>
                  <w:proofErr w:type="spellEnd"/>
                  <w:r w:rsidRPr="008B3ED4">
                    <w:rPr>
                      <w:rFonts w:ascii="Times New Roman" w:eastAsia="Times New Roman" w:hAnsi="Times New Roman" w:cs="Times New Roman"/>
                      <w:color w:val="000000"/>
                      <w:sz w:val="24"/>
                      <w:szCs w:val="24"/>
                      <w:lang w:eastAsia="zh-CN" w:bidi="th-TH"/>
                    </w:rPr>
                    <w:t xml:space="preserve"> </w:t>
                  </w:r>
                  <w:proofErr w:type="spellStart"/>
                  <w:r w:rsidRPr="008B3ED4">
                    <w:rPr>
                      <w:rFonts w:ascii="Times New Roman" w:eastAsia="Times New Roman" w:hAnsi="Times New Roman" w:cs="Times New Roman"/>
                      <w:color w:val="000000"/>
                      <w:sz w:val="24"/>
                      <w:szCs w:val="24"/>
                      <w:lang w:eastAsia="zh-CN" w:bidi="th-TH"/>
                    </w:rPr>
                    <w:t>know</w:t>
                  </w:r>
                  <w:proofErr w:type="spellEnd"/>
                </w:p>
              </w:tc>
            </w:tr>
            <w:tr w:rsidR="008B3ED4" w:rsidRPr="008B32AB" w14:paraId="2369E124" w14:textId="77777777" w:rsidTr="008B3ED4">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9D178C" w14:textId="77777777" w:rsidR="008B3ED4" w:rsidRPr="008B3ED4" w:rsidRDefault="008B3ED4" w:rsidP="008B3ED4">
                  <w:pPr>
                    <w:spacing w:after="0" w:line="240" w:lineRule="auto"/>
                    <w:rPr>
                      <w:rFonts w:ascii="Calibri" w:eastAsia="Times New Roman" w:hAnsi="Calibri" w:cs="Calibri"/>
                      <w:color w:val="000000"/>
                      <w:lang w:val="en-US" w:eastAsia="zh-CN" w:bidi="th-TH"/>
                    </w:rPr>
                  </w:pPr>
                  <w:r w:rsidRPr="008B3ED4">
                    <w:rPr>
                      <w:rFonts w:ascii="Times New Roman" w:eastAsia="Times New Roman" w:hAnsi="Times New Roman" w:cs="Times New Roman"/>
                      <w:color w:val="000000"/>
                      <w:sz w:val="24"/>
                      <w:szCs w:val="24"/>
                      <w:lang w:val="en-US" w:eastAsia="zh-CN" w:bidi="th-TH"/>
                    </w:rPr>
                    <w:t>How old is he / she?</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9D2A3B" w14:textId="77777777" w:rsidR="008B3ED4" w:rsidRPr="008B3ED4" w:rsidRDefault="008B3ED4" w:rsidP="008B3ED4">
                  <w:pPr>
                    <w:spacing w:after="0" w:line="240" w:lineRule="auto"/>
                    <w:rPr>
                      <w:rFonts w:ascii="Calibri" w:eastAsia="Times New Roman" w:hAnsi="Calibri" w:cs="Calibri"/>
                      <w:color w:val="000000"/>
                      <w:lang w:val="en-US" w:eastAsia="zh-CN" w:bidi="th-TH"/>
                    </w:rPr>
                  </w:pPr>
                  <w:r w:rsidRPr="008B3ED4">
                    <w:rPr>
                      <w:rFonts w:ascii="Times New Roman" w:eastAsia="Times New Roman" w:hAnsi="Times New Roman" w:cs="Times New Roman"/>
                      <w:color w:val="000000"/>
                      <w:sz w:val="24"/>
                      <w:szCs w:val="24"/>
                      <w:lang w:val="en-US" w:eastAsia="zh-CN" w:bidi="th-TH"/>
                    </w:rPr>
                    <w:t>He / She is about …. years old.</w:t>
                  </w:r>
                </w:p>
              </w:tc>
            </w:tr>
            <w:tr w:rsidR="008B3ED4" w:rsidRPr="008B3ED4" w14:paraId="79DBDAE5" w14:textId="77777777" w:rsidTr="008B3ED4">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EF566" w14:textId="77777777" w:rsidR="008B3ED4" w:rsidRPr="008B3ED4" w:rsidRDefault="008B3ED4" w:rsidP="008B3ED4">
                  <w:pPr>
                    <w:spacing w:after="0" w:line="240" w:lineRule="auto"/>
                    <w:rPr>
                      <w:rFonts w:ascii="Calibri" w:eastAsia="Times New Roman" w:hAnsi="Calibri" w:cs="Calibri"/>
                      <w:color w:val="000000"/>
                      <w:lang w:val="en-US" w:eastAsia="zh-CN" w:bidi="th-TH"/>
                    </w:rPr>
                  </w:pPr>
                  <w:r w:rsidRPr="008B3ED4">
                    <w:rPr>
                      <w:rFonts w:ascii="Times New Roman" w:eastAsia="Times New Roman" w:hAnsi="Times New Roman" w:cs="Times New Roman"/>
                      <w:color w:val="000000"/>
                      <w:sz w:val="24"/>
                      <w:szCs w:val="24"/>
                      <w:lang w:val="en-US" w:eastAsia="zh-CN" w:bidi="th-TH"/>
                    </w:rPr>
                    <w:t>Let’s have a look at him /her.</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49234A" w14:textId="77777777" w:rsidR="008B3ED4" w:rsidRPr="008B3ED4" w:rsidRDefault="008B3ED4" w:rsidP="008B3ED4">
                  <w:pPr>
                    <w:spacing w:after="0" w:line="240" w:lineRule="auto"/>
                    <w:rPr>
                      <w:rFonts w:ascii="Calibri" w:eastAsia="Times New Roman" w:hAnsi="Calibri" w:cs="Calibri"/>
                      <w:color w:val="000000"/>
                      <w:lang w:eastAsia="zh-CN" w:bidi="th-TH"/>
                    </w:rPr>
                  </w:pPr>
                  <w:proofErr w:type="spellStart"/>
                  <w:r w:rsidRPr="008B3ED4">
                    <w:rPr>
                      <w:rFonts w:ascii="Times New Roman" w:eastAsia="Times New Roman" w:hAnsi="Times New Roman" w:cs="Times New Roman"/>
                      <w:color w:val="000000"/>
                      <w:sz w:val="24"/>
                      <w:szCs w:val="24"/>
                      <w:lang w:eastAsia="zh-CN" w:bidi="th-TH"/>
                    </w:rPr>
                    <w:t>Ok</w:t>
                  </w:r>
                  <w:proofErr w:type="spellEnd"/>
                </w:p>
              </w:tc>
            </w:tr>
          </w:tbl>
          <w:p w14:paraId="29EA1934" w14:textId="77777777" w:rsidR="008B3ED4" w:rsidRDefault="008B3ED4" w:rsidP="008B3ED4">
            <w:pPr>
              <w:shd w:val="clear" w:color="auto" w:fill="FFFFFF"/>
              <w:spacing w:after="0" w:line="240" w:lineRule="auto"/>
              <w:ind w:right="458"/>
              <w:rPr>
                <w:rFonts w:ascii="Times New Roman" w:eastAsia="Times New Roman" w:hAnsi="Times New Roman"/>
                <w:sz w:val="24"/>
                <w:szCs w:val="24"/>
                <w:lang w:val="en-US" w:eastAsia="ru-RU"/>
              </w:rPr>
            </w:pPr>
          </w:p>
          <w:p w14:paraId="5D5A6AF2" w14:textId="7C357583" w:rsidR="006C5830" w:rsidRPr="005D063A" w:rsidRDefault="006C5830" w:rsidP="008B3ED4">
            <w:pPr>
              <w:shd w:val="clear" w:color="auto" w:fill="FFFFFF"/>
              <w:spacing w:after="0" w:line="240" w:lineRule="auto"/>
              <w:ind w:right="458"/>
              <w:rPr>
                <w:rFonts w:ascii="Times New Roman" w:eastAsia="Times New Roman" w:hAnsi="Times New Roman"/>
                <w:sz w:val="24"/>
                <w:szCs w:val="24"/>
                <w:lang w:eastAsia="ru-RU"/>
              </w:rPr>
            </w:pPr>
          </w:p>
        </w:tc>
        <w:tc>
          <w:tcPr>
            <w:tcW w:w="2977" w:type="dxa"/>
          </w:tcPr>
          <w:p w14:paraId="70C5B94D" w14:textId="77777777" w:rsidR="00D30E14" w:rsidRPr="00D42897" w:rsidRDefault="00D30E14" w:rsidP="00855004">
            <w:pPr>
              <w:pStyle w:val="a5"/>
              <w:spacing w:before="30" w:after="30"/>
              <w:ind w:left="0"/>
              <w:rPr>
                <w:rFonts w:ascii="Times New Roman" w:hAnsi="Times New Roman"/>
                <w:sz w:val="24"/>
                <w:szCs w:val="24"/>
                <w:lang w:val="en-US"/>
              </w:rPr>
            </w:pPr>
          </w:p>
          <w:p w14:paraId="6C62B4AF" w14:textId="77777777" w:rsidR="00D30E14" w:rsidRPr="00D42897" w:rsidRDefault="00D30E14" w:rsidP="00855004">
            <w:pPr>
              <w:pStyle w:val="a5"/>
              <w:spacing w:before="30" w:after="30"/>
              <w:ind w:left="0"/>
              <w:rPr>
                <w:rFonts w:ascii="Times New Roman" w:hAnsi="Times New Roman"/>
                <w:sz w:val="24"/>
                <w:szCs w:val="24"/>
                <w:lang w:val="en-US"/>
              </w:rPr>
            </w:pPr>
          </w:p>
        </w:tc>
        <w:tc>
          <w:tcPr>
            <w:tcW w:w="3173" w:type="dxa"/>
          </w:tcPr>
          <w:p w14:paraId="21BA8534" w14:textId="77777777" w:rsidR="00084D0B" w:rsidRPr="00084D0B" w:rsidRDefault="00084D0B" w:rsidP="00084D0B">
            <w:pPr>
              <w:spacing w:after="0" w:line="240" w:lineRule="auto"/>
              <w:rPr>
                <w:rFonts w:ascii="Times New Roman" w:eastAsia="Calibri" w:hAnsi="Times New Roman" w:cs="Times New Roman"/>
                <w:sz w:val="24"/>
                <w:szCs w:val="24"/>
                <w:u w:val="single"/>
              </w:rPr>
            </w:pPr>
            <w:r w:rsidRPr="00084D0B">
              <w:rPr>
                <w:rFonts w:ascii="Times New Roman" w:eastAsia="Calibri" w:hAnsi="Times New Roman" w:cs="Times New Roman"/>
                <w:sz w:val="24"/>
                <w:szCs w:val="24"/>
                <w:u w:val="single"/>
              </w:rPr>
              <w:t xml:space="preserve">Личностные: </w:t>
            </w:r>
          </w:p>
          <w:p w14:paraId="0B94D776" w14:textId="77777777" w:rsidR="00084D0B" w:rsidRPr="00084D0B" w:rsidRDefault="00084D0B" w:rsidP="00084D0B">
            <w:pPr>
              <w:spacing w:after="0" w:line="240" w:lineRule="auto"/>
              <w:rPr>
                <w:rFonts w:ascii="Times New Roman" w:eastAsia="Calibri" w:hAnsi="Times New Roman" w:cs="Times New Roman"/>
                <w:sz w:val="24"/>
                <w:szCs w:val="24"/>
              </w:rPr>
            </w:pPr>
            <w:r w:rsidRPr="00084D0B">
              <w:rPr>
                <w:rFonts w:ascii="Times New Roman" w:eastAsia="Calibri" w:hAnsi="Times New Roman" w:cs="Times New Roman"/>
                <w:sz w:val="24"/>
                <w:szCs w:val="24"/>
              </w:rPr>
              <w:t>- оценивают усваиваемое содержание</w:t>
            </w:r>
          </w:p>
          <w:p w14:paraId="681A8CDA" w14:textId="77777777" w:rsidR="00084D0B" w:rsidRPr="00084D0B" w:rsidRDefault="00084D0B" w:rsidP="00084D0B">
            <w:pPr>
              <w:spacing w:after="0" w:line="240" w:lineRule="auto"/>
              <w:rPr>
                <w:rFonts w:ascii="Times New Roman" w:eastAsia="Calibri" w:hAnsi="Times New Roman" w:cs="Times New Roman"/>
                <w:sz w:val="24"/>
                <w:szCs w:val="24"/>
              </w:rPr>
            </w:pPr>
            <w:r w:rsidRPr="00084D0B">
              <w:rPr>
                <w:rFonts w:ascii="Times New Roman" w:eastAsia="Calibri" w:hAnsi="Times New Roman" w:cs="Times New Roman"/>
                <w:sz w:val="24"/>
                <w:szCs w:val="24"/>
                <w:u w:val="single"/>
              </w:rPr>
              <w:t>Регулятивные УУД</w:t>
            </w:r>
            <w:r w:rsidRPr="00084D0B">
              <w:rPr>
                <w:rFonts w:ascii="Times New Roman" w:eastAsia="Calibri" w:hAnsi="Times New Roman" w:cs="Times New Roman"/>
                <w:sz w:val="24"/>
                <w:szCs w:val="24"/>
              </w:rPr>
              <w:t>:</w:t>
            </w:r>
          </w:p>
          <w:p w14:paraId="5D9A6FDE" w14:textId="77777777" w:rsidR="00D30E14" w:rsidRPr="00C85D6E" w:rsidRDefault="00084D0B" w:rsidP="00084D0B">
            <w:pPr>
              <w:pStyle w:val="a3"/>
              <w:rPr>
                <w:rFonts w:ascii="Times New Roman" w:hAnsi="Times New Roman"/>
                <w:sz w:val="24"/>
                <w:szCs w:val="24"/>
                <w:u w:val="single"/>
              </w:rPr>
            </w:pPr>
            <w:r w:rsidRPr="00084D0B">
              <w:rPr>
                <w:rFonts w:ascii="Times New Roman" w:hAnsi="Times New Roman"/>
                <w:sz w:val="24"/>
                <w:szCs w:val="24"/>
              </w:rPr>
              <w:t xml:space="preserve">- </w:t>
            </w:r>
            <w:r>
              <w:rPr>
                <w:rFonts w:ascii="Times New Roman" w:hAnsi="Times New Roman"/>
                <w:sz w:val="24"/>
                <w:szCs w:val="24"/>
              </w:rPr>
              <w:t>уметь работать самостоятельно</w:t>
            </w:r>
          </w:p>
        </w:tc>
      </w:tr>
      <w:tr w:rsidR="00D30E14" w:rsidRPr="006C6F93" w14:paraId="6892A782" w14:textId="77777777" w:rsidTr="00D30E14">
        <w:trPr>
          <w:gridAfter w:val="1"/>
          <w:wAfter w:w="91" w:type="dxa"/>
        </w:trPr>
        <w:tc>
          <w:tcPr>
            <w:tcW w:w="2943" w:type="dxa"/>
          </w:tcPr>
          <w:p w14:paraId="2ADB484B" w14:textId="77777777" w:rsidR="00BD6988" w:rsidRDefault="00BD6988" w:rsidP="00855004">
            <w:pPr>
              <w:spacing w:line="240" w:lineRule="auto"/>
              <w:jc w:val="center"/>
              <w:rPr>
                <w:rFonts w:ascii="Times New Roman" w:hAnsi="Times New Roman"/>
                <w:i/>
                <w:sz w:val="24"/>
                <w:szCs w:val="24"/>
              </w:rPr>
            </w:pPr>
            <w:r w:rsidRPr="00916DF2">
              <w:rPr>
                <w:rFonts w:ascii="Times New Roman" w:hAnsi="Times New Roman"/>
                <w:b/>
                <w:sz w:val="24"/>
                <w:szCs w:val="24"/>
                <w:u w:val="single"/>
              </w:rPr>
              <w:t>Рефлексия учебной деятельности.</w:t>
            </w:r>
            <w:r w:rsidRPr="00916DF2">
              <w:rPr>
                <w:rFonts w:ascii="Times New Roman" w:hAnsi="Times New Roman"/>
                <w:i/>
                <w:sz w:val="24"/>
                <w:szCs w:val="24"/>
              </w:rPr>
              <w:t xml:space="preserve"> </w:t>
            </w:r>
          </w:p>
          <w:p w14:paraId="397130ED" w14:textId="77777777" w:rsidR="00D30E14" w:rsidRPr="006C6F93" w:rsidRDefault="00BD6988" w:rsidP="00855004">
            <w:pPr>
              <w:spacing w:line="240" w:lineRule="auto"/>
              <w:jc w:val="center"/>
              <w:rPr>
                <w:rFonts w:ascii="Times New Roman" w:hAnsi="Times New Roman"/>
                <w:sz w:val="24"/>
                <w:szCs w:val="24"/>
              </w:rPr>
            </w:pPr>
            <w:r w:rsidRPr="00916DF2">
              <w:rPr>
                <w:rFonts w:ascii="Times New Roman" w:hAnsi="Times New Roman"/>
                <w:i/>
                <w:sz w:val="24"/>
                <w:szCs w:val="24"/>
              </w:rPr>
              <w:t>Задачи: развитие умения самооценки, уверенности в успешности своей работы.</w:t>
            </w:r>
          </w:p>
        </w:tc>
        <w:tc>
          <w:tcPr>
            <w:tcW w:w="6521" w:type="dxa"/>
          </w:tcPr>
          <w:p w14:paraId="3B403434" w14:textId="77777777" w:rsidR="00F37E1E" w:rsidRPr="00617E58" w:rsidRDefault="00F37E1E" w:rsidP="003A0ACE">
            <w:pPr>
              <w:shd w:val="clear" w:color="auto" w:fill="FFFFFF"/>
              <w:spacing w:after="0" w:line="240" w:lineRule="auto"/>
              <w:ind w:right="458"/>
              <w:jc w:val="center"/>
              <w:rPr>
                <w:rFonts w:ascii="Times New Roman" w:eastAsia="Times New Roman" w:hAnsi="Times New Roman"/>
                <w:sz w:val="24"/>
                <w:szCs w:val="24"/>
                <w:lang w:eastAsia="ru-RU"/>
              </w:rPr>
            </w:pPr>
          </w:p>
          <w:p w14:paraId="09CF16FB" w14:textId="77777777" w:rsidR="00D30E14" w:rsidRDefault="005F43C9" w:rsidP="005F43C9">
            <w:pPr>
              <w:shd w:val="clear" w:color="auto" w:fill="FFFFFF"/>
              <w:spacing w:after="0" w:line="240" w:lineRule="auto"/>
              <w:ind w:right="458"/>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сегодня узнали?</w:t>
            </w:r>
          </w:p>
          <w:p w14:paraId="1C0AA175" w14:textId="77777777"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вам понравилось?</w:t>
            </w:r>
          </w:p>
          <w:p w14:paraId="355D158D" w14:textId="77777777"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r>
              <w:rPr>
                <w:rFonts w:ascii="Times New Roman" w:eastAsia="Times New Roman" w:hAnsi="Times New Roman"/>
                <w:sz w:val="24"/>
                <w:szCs w:val="24"/>
                <w:lang w:eastAsia="ru-RU"/>
              </w:rPr>
              <w:t>Хотите ли вы быть ветеринаром?</w:t>
            </w:r>
          </w:p>
          <w:p w14:paraId="781AA6BF" w14:textId="317BF1C9"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должны быть качества ветеринара?</w:t>
            </w:r>
          </w:p>
          <w:p w14:paraId="7AF7845B" w14:textId="049D9D2F"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p>
          <w:p w14:paraId="2DA3CCF2" w14:textId="07E4E516"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r>
              <w:rPr>
                <w:rFonts w:ascii="Times New Roman" w:eastAsia="Times New Roman" w:hAnsi="Times New Roman"/>
                <w:sz w:val="24"/>
                <w:szCs w:val="24"/>
                <w:lang w:eastAsia="ru-RU"/>
              </w:rPr>
              <w:t>У вас есть питомец, вам когда-либо было необходимо обратиться к ветеринару?</w:t>
            </w:r>
          </w:p>
          <w:p w14:paraId="73352D51" w14:textId="5A1882B2"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p>
          <w:p w14:paraId="795AD3AE" w14:textId="67060FD2" w:rsidR="005F43C9" w:rsidRDefault="005F43C9" w:rsidP="005F43C9">
            <w:pPr>
              <w:shd w:val="clear" w:color="auto" w:fill="FFFFFF"/>
              <w:spacing w:after="0" w:line="240" w:lineRule="auto"/>
              <w:ind w:right="45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Многие люди обращаются к своему питомцу как члена семьи, поэтому, когда животное болеет, то сразу обращаются к ветеринару. В других больших городах есть частная клиника. А в Туве нет частных клиник, есть ветеринарная лечебница. Также нет ветеринарной аптеки и не хватает специалистов. Вы можете освоить эту профессию и открыть частную клинику. Если в будущем откроете частную клинику для животных, вы поможете животным. </w:t>
            </w:r>
          </w:p>
          <w:p w14:paraId="378E5979" w14:textId="45EB8A04" w:rsidR="005F43C9" w:rsidRPr="003A0ACE" w:rsidRDefault="005F43C9" w:rsidP="003A0ACE">
            <w:pPr>
              <w:shd w:val="clear" w:color="auto" w:fill="FFFFFF"/>
              <w:spacing w:after="0" w:line="240" w:lineRule="auto"/>
              <w:ind w:right="458"/>
              <w:jc w:val="center"/>
              <w:rPr>
                <w:rFonts w:ascii="Times New Roman" w:eastAsia="Times New Roman" w:hAnsi="Times New Roman"/>
                <w:sz w:val="24"/>
                <w:szCs w:val="24"/>
                <w:lang w:eastAsia="ru-RU"/>
              </w:rPr>
            </w:pPr>
          </w:p>
        </w:tc>
        <w:tc>
          <w:tcPr>
            <w:tcW w:w="2977" w:type="dxa"/>
          </w:tcPr>
          <w:p w14:paraId="6B0B3C90" w14:textId="77777777" w:rsidR="00D30E14" w:rsidRPr="003A0ACE" w:rsidRDefault="00293A80" w:rsidP="00855004">
            <w:pPr>
              <w:pStyle w:val="a5"/>
              <w:spacing w:before="30" w:after="30"/>
              <w:ind w:left="0"/>
              <w:rPr>
                <w:rFonts w:ascii="Times New Roman" w:hAnsi="Times New Roman"/>
                <w:sz w:val="24"/>
                <w:szCs w:val="24"/>
              </w:rPr>
            </w:pPr>
            <w:r>
              <w:rPr>
                <w:rFonts w:ascii="Times New Roman" w:hAnsi="Times New Roman"/>
                <w:sz w:val="24"/>
                <w:szCs w:val="24"/>
              </w:rPr>
              <w:t>Отвечают на вопросы.</w:t>
            </w:r>
          </w:p>
        </w:tc>
        <w:tc>
          <w:tcPr>
            <w:tcW w:w="3173" w:type="dxa"/>
          </w:tcPr>
          <w:p w14:paraId="291F56B3" w14:textId="77777777" w:rsidR="00BD6988" w:rsidRPr="00084D0B" w:rsidRDefault="00084D0B" w:rsidP="00BD6988">
            <w:pPr>
              <w:pStyle w:val="a3"/>
              <w:rPr>
                <w:rFonts w:ascii="Times New Roman" w:hAnsi="Times New Roman"/>
                <w:sz w:val="24"/>
                <w:szCs w:val="24"/>
                <w:u w:val="single"/>
              </w:rPr>
            </w:pPr>
            <w:r>
              <w:rPr>
                <w:rFonts w:ascii="Times New Roman" w:hAnsi="Times New Roman"/>
                <w:sz w:val="24"/>
                <w:szCs w:val="24"/>
                <w:u w:val="single"/>
              </w:rPr>
              <w:t>Личностные</w:t>
            </w:r>
          </w:p>
          <w:p w14:paraId="324DEA91" w14:textId="77777777" w:rsidR="00BD6988" w:rsidRPr="00BD6988" w:rsidRDefault="00084D0B" w:rsidP="00BD6988">
            <w:pPr>
              <w:pStyle w:val="a3"/>
              <w:rPr>
                <w:rFonts w:ascii="Times New Roman" w:hAnsi="Times New Roman"/>
                <w:sz w:val="24"/>
                <w:szCs w:val="24"/>
              </w:rPr>
            </w:pPr>
            <w:r>
              <w:rPr>
                <w:rFonts w:ascii="Times New Roman" w:hAnsi="Times New Roman"/>
                <w:sz w:val="24"/>
                <w:szCs w:val="24"/>
              </w:rPr>
              <w:t>-а</w:t>
            </w:r>
            <w:r w:rsidR="00BD6988" w:rsidRPr="00BD6988">
              <w:rPr>
                <w:rFonts w:ascii="Times New Roman" w:hAnsi="Times New Roman"/>
                <w:sz w:val="24"/>
                <w:szCs w:val="24"/>
              </w:rPr>
              <w:t>нализировать личные достижения по теме</w:t>
            </w:r>
          </w:p>
          <w:p w14:paraId="722C98D6" w14:textId="77777777" w:rsidR="00BD6988" w:rsidRPr="00BD6988" w:rsidRDefault="00084D0B" w:rsidP="00BD6988">
            <w:pPr>
              <w:pStyle w:val="a3"/>
              <w:rPr>
                <w:rFonts w:ascii="Times New Roman" w:hAnsi="Times New Roman"/>
                <w:sz w:val="24"/>
                <w:szCs w:val="24"/>
              </w:rPr>
            </w:pPr>
            <w:r>
              <w:rPr>
                <w:rFonts w:ascii="Times New Roman" w:hAnsi="Times New Roman"/>
                <w:sz w:val="24"/>
                <w:szCs w:val="24"/>
              </w:rPr>
              <w:t>-о</w:t>
            </w:r>
            <w:r w:rsidR="00BD6988" w:rsidRPr="00BD6988">
              <w:rPr>
                <w:rFonts w:ascii="Times New Roman" w:hAnsi="Times New Roman"/>
                <w:sz w:val="24"/>
                <w:szCs w:val="24"/>
              </w:rPr>
              <w:t>существлять самоконтроль и оценку своей деятельности</w:t>
            </w:r>
          </w:p>
          <w:p w14:paraId="33F0339E" w14:textId="77777777" w:rsidR="00BD6988" w:rsidRPr="00BD6988" w:rsidRDefault="00084D0B" w:rsidP="00BD6988">
            <w:pPr>
              <w:pStyle w:val="a3"/>
              <w:rPr>
                <w:rFonts w:ascii="Times New Roman" w:hAnsi="Times New Roman"/>
                <w:sz w:val="24"/>
                <w:szCs w:val="24"/>
              </w:rPr>
            </w:pPr>
            <w:r>
              <w:rPr>
                <w:rFonts w:ascii="Times New Roman" w:hAnsi="Times New Roman"/>
                <w:sz w:val="24"/>
                <w:szCs w:val="24"/>
              </w:rPr>
              <w:t>-п</w:t>
            </w:r>
            <w:r w:rsidR="00BD6988" w:rsidRPr="00BD6988">
              <w:rPr>
                <w:rFonts w:ascii="Times New Roman" w:hAnsi="Times New Roman"/>
                <w:sz w:val="24"/>
                <w:szCs w:val="24"/>
              </w:rPr>
              <w:t xml:space="preserve">роявлять интерес </w:t>
            </w:r>
            <w:r>
              <w:rPr>
                <w:rFonts w:ascii="Times New Roman" w:hAnsi="Times New Roman"/>
                <w:sz w:val="24"/>
                <w:szCs w:val="24"/>
              </w:rPr>
              <w:t>к дальнейшему изучению предмета</w:t>
            </w:r>
          </w:p>
          <w:p w14:paraId="20F90134" w14:textId="77777777" w:rsidR="00BD6988" w:rsidRPr="00084D0B" w:rsidRDefault="00084D0B" w:rsidP="00BD6988">
            <w:pPr>
              <w:pStyle w:val="a3"/>
              <w:rPr>
                <w:rFonts w:ascii="Times New Roman" w:hAnsi="Times New Roman"/>
                <w:sz w:val="24"/>
                <w:szCs w:val="24"/>
                <w:u w:val="single"/>
              </w:rPr>
            </w:pPr>
            <w:r w:rsidRPr="00084D0B">
              <w:rPr>
                <w:rFonts w:ascii="Times New Roman" w:hAnsi="Times New Roman"/>
                <w:sz w:val="24"/>
                <w:szCs w:val="24"/>
                <w:u w:val="single"/>
              </w:rPr>
              <w:t>Регулятивные</w:t>
            </w:r>
          </w:p>
          <w:p w14:paraId="0BAFE257" w14:textId="77777777" w:rsidR="00BD6988" w:rsidRPr="00BD6988" w:rsidRDefault="00084D0B" w:rsidP="00BD6988">
            <w:pPr>
              <w:pStyle w:val="a3"/>
              <w:rPr>
                <w:rFonts w:ascii="Times New Roman" w:hAnsi="Times New Roman"/>
                <w:sz w:val="24"/>
                <w:szCs w:val="24"/>
              </w:rPr>
            </w:pPr>
            <w:r>
              <w:rPr>
                <w:rFonts w:ascii="Times New Roman" w:hAnsi="Times New Roman"/>
                <w:sz w:val="24"/>
                <w:szCs w:val="24"/>
              </w:rPr>
              <w:t>-у</w:t>
            </w:r>
            <w:r w:rsidR="00BD6988" w:rsidRPr="00BD6988">
              <w:rPr>
                <w:rFonts w:ascii="Times New Roman" w:hAnsi="Times New Roman"/>
                <w:sz w:val="24"/>
                <w:szCs w:val="24"/>
              </w:rPr>
              <w:t>становить связь между целью деятельности и её результатом</w:t>
            </w:r>
          </w:p>
          <w:p w14:paraId="758ACACA" w14:textId="77777777" w:rsidR="00D30E14" w:rsidRPr="00733405" w:rsidRDefault="00084D0B" w:rsidP="00BD6988">
            <w:pPr>
              <w:pStyle w:val="a3"/>
              <w:rPr>
                <w:rFonts w:ascii="Times New Roman" w:hAnsi="Times New Roman"/>
                <w:sz w:val="24"/>
                <w:szCs w:val="24"/>
              </w:rPr>
            </w:pPr>
            <w:r>
              <w:rPr>
                <w:rFonts w:ascii="Times New Roman" w:hAnsi="Times New Roman"/>
                <w:sz w:val="24"/>
                <w:szCs w:val="24"/>
              </w:rPr>
              <w:t>-у</w:t>
            </w:r>
            <w:r w:rsidR="00BD6988" w:rsidRPr="00BD6988">
              <w:rPr>
                <w:rFonts w:ascii="Times New Roman" w:hAnsi="Times New Roman"/>
                <w:sz w:val="24"/>
                <w:szCs w:val="24"/>
              </w:rPr>
              <w:t>меть систематизировать полученные знания</w:t>
            </w:r>
          </w:p>
        </w:tc>
      </w:tr>
      <w:tr w:rsidR="00D30E14" w:rsidRPr="006C6F93" w14:paraId="38F50B8E" w14:textId="77777777" w:rsidTr="00D30E14">
        <w:trPr>
          <w:gridAfter w:val="1"/>
          <w:wAfter w:w="91" w:type="dxa"/>
        </w:trPr>
        <w:tc>
          <w:tcPr>
            <w:tcW w:w="2943" w:type="dxa"/>
          </w:tcPr>
          <w:p w14:paraId="5D311771" w14:textId="77777777" w:rsidR="00D30E14" w:rsidRPr="0093554A" w:rsidRDefault="00084D0B" w:rsidP="00D30E14">
            <w:pPr>
              <w:spacing w:line="240" w:lineRule="auto"/>
              <w:jc w:val="center"/>
              <w:rPr>
                <w:rFonts w:ascii="Times New Roman" w:hAnsi="Times New Roman"/>
                <w:b/>
                <w:sz w:val="24"/>
                <w:szCs w:val="24"/>
                <w:u w:val="single"/>
              </w:rPr>
            </w:pPr>
            <w:r w:rsidRPr="0093554A">
              <w:rPr>
                <w:rFonts w:ascii="Times New Roman" w:hAnsi="Times New Roman"/>
                <w:b/>
                <w:sz w:val="24"/>
                <w:szCs w:val="24"/>
                <w:u w:val="single"/>
              </w:rPr>
              <w:t>Домашнее задание</w:t>
            </w:r>
          </w:p>
        </w:tc>
        <w:tc>
          <w:tcPr>
            <w:tcW w:w="6521" w:type="dxa"/>
          </w:tcPr>
          <w:p w14:paraId="3F5D3580" w14:textId="1A7B8388" w:rsidR="00A70918" w:rsidRDefault="00A70918" w:rsidP="00A70918">
            <w:pPr>
              <w:pStyle w:val="a5"/>
              <w:numPr>
                <w:ilvl w:val="0"/>
                <w:numId w:val="22"/>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Draw </w:t>
            </w:r>
            <w:r w:rsidR="005F43C9">
              <w:rPr>
                <w:rFonts w:ascii="Times New Roman" w:hAnsi="Times New Roman"/>
                <w:sz w:val="24"/>
                <w:szCs w:val="24"/>
                <w:lang w:val="en-US"/>
              </w:rPr>
              <w:t>a vet clinic.</w:t>
            </w:r>
          </w:p>
          <w:p w14:paraId="7D077D12" w14:textId="1F17B30A" w:rsidR="00A70918" w:rsidRPr="00A70918" w:rsidRDefault="00A70918" w:rsidP="00A70918">
            <w:pPr>
              <w:pStyle w:val="a5"/>
              <w:numPr>
                <w:ilvl w:val="0"/>
                <w:numId w:val="22"/>
              </w:numPr>
              <w:spacing w:line="240" w:lineRule="auto"/>
              <w:jc w:val="both"/>
              <w:rPr>
                <w:rFonts w:ascii="Times New Roman" w:hAnsi="Times New Roman"/>
                <w:sz w:val="24"/>
                <w:szCs w:val="24"/>
                <w:lang w:val="en-US"/>
              </w:rPr>
            </w:pPr>
            <w:r>
              <w:rPr>
                <w:rFonts w:ascii="Times New Roman" w:hAnsi="Times New Roman"/>
                <w:sz w:val="24"/>
                <w:szCs w:val="24"/>
                <w:lang w:val="en-US"/>
              </w:rPr>
              <w:t>Ex.5p7</w:t>
            </w:r>
            <w:r w:rsidR="005F43C9">
              <w:rPr>
                <w:rFonts w:ascii="Times New Roman" w:hAnsi="Times New Roman"/>
                <w:sz w:val="24"/>
                <w:szCs w:val="24"/>
              </w:rPr>
              <w:t>2</w:t>
            </w:r>
          </w:p>
          <w:p w14:paraId="75DA351B" w14:textId="0B95D7D6" w:rsidR="00D30E14" w:rsidRPr="00E52CA2" w:rsidRDefault="00D30E14" w:rsidP="00F37E1E">
            <w:pPr>
              <w:pStyle w:val="a5"/>
              <w:spacing w:line="240" w:lineRule="auto"/>
              <w:ind w:left="0"/>
              <w:jc w:val="both"/>
              <w:rPr>
                <w:rFonts w:ascii="Times New Roman" w:hAnsi="Times New Roman"/>
                <w:sz w:val="24"/>
                <w:szCs w:val="24"/>
              </w:rPr>
            </w:pPr>
          </w:p>
        </w:tc>
        <w:tc>
          <w:tcPr>
            <w:tcW w:w="2977" w:type="dxa"/>
          </w:tcPr>
          <w:p w14:paraId="4F344332" w14:textId="77777777" w:rsidR="00D30E14" w:rsidRPr="00B94F1E" w:rsidRDefault="00293A80" w:rsidP="00855004">
            <w:pPr>
              <w:pStyle w:val="a5"/>
              <w:spacing w:before="30" w:after="30"/>
              <w:ind w:left="0"/>
              <w:rPr>
                <w:rFonts w:ascii="Times New Roman" w:hAnsi="Times New Roman"/>
                <w:sz w:val="24"/>
                <w:szCs w:val="24"/>
              </w:rPr>
            </w:pPr>
            <w:r>
              <w:rPr>
                <w:rFonts w:ascii="Times New Roman" w:hAnsi="Times New Roman"/>
                <w:sz w:val="24"/>
                <w:szCs w:val="24"/>
              </w:rPr>
              <w:t>Записывают в дневниках.</w:t>
            </w:r>
          </w:p>
        </w:tc>
        <w:tc>
          <w:tcPr>
            <w:tcW w:w="3173" w:type="dxa"/>
          </w:tcPr>
          <w:p w14:paraId="2302AEB5" w14:textId="77777777" w:rsidR="00D30E14" w:rsidRPr="005A4CE3" w:rsidRDefault="00F37E1E" w:rsidP="0093554A">
            <w:pPr>
              <w:pStyle w:val="a3"/>
              <w:rPr>
                <w:rFonts w:ascii="Times New Roman" w:hAnsi="Times New Roman"/>
                <w:sz w:val="24"/>
                <w:szCs w:val="24"/>
              </w:rPr>
            </w:pPr>
            <w:r w:rsidRPr="00F37E1E">
              <w:rPr>
                <w:rFonts w:ascii="Times New Roman" w:hAnsi="Times New Roman"/>
                <w:sz w:val="24"/>
                <w:szCs w:val="24"/>
              </w:rPr>
              <w:t>Личностные - желание приобретать новые знания, умения, совершенствовать имеющиеся.</w:t>
            </w:r>
          </w:p>
        </w:tc>
      </w:tr>
    </w:tbl>
    <w:p w14:paraId="7C5CB3AB" w14:textId="0B65AFA5" w:rsidR="00BA629A" w:rsidRDefault="00BA629A" w:rsidP="00590885">
      <w:pPr>
        <w:spacing w:line="240" w:lineRule="auto"/>
        <w:rPr>
          <w:rFonts w:ascii="Times New Roman" w:hAnsi="Times New Roman" w:cs="Times New Roman"/>
          <w:sz w:val="24"/>
          <w:szCs w:val="24"/>
        </w:rPr>
      </w:pPr>
    </w:p>
    <w:p w14:paraId="11EEF283" w14:textId="16DA50D4" w:rsidR="00BA629A" w:rsidRDefault="00BA629A" w:rsidP="00590885">
      <w:pPr>
        <w:spacing w:line="240" w:lineRule="auto"/>
        <w:rPr>
          <w:rFonts w:ascii="Times New Roman" w:hAnsi="Times New Roman" w:cs="Times New Roman"/>
          <w:sz w:val="24"/>
          <w:szCs w:val="24"/>
        </w:rPr>
      </w:pPr>
    </w:p>
    <w:p w14:paraId="2759F060" w14:textId="77777777" w:rsidR="00BA629A" w:rsidRPr="00BA629A" w:rsidRDefault="00BA629A" w:rsidP="00BA629A">
      <w:pPr>
        <w:spacing w:line="240" w:lineRule="auto"/>
        <w:rPr>
          <w:rFonts w:ascii="Times New Roman" w:hAnsi="Times New Roman" w:cs="Times New Roman"/>
          <w:sz w:val="24"/>
          <w:szCs w:val="24"/>
        </w:rPr>
      </w:pPr>
      <w:r w:rsidRPr="00BA629A">
        <w:rPr>
          <w:rFonts w:ascii="Times New Roman" w:hAnsi="Times New Roman" w:cs="Times New Roman"/>
          <w:b/>
          <w:bCs/>
          <w:sz w:val="24"/>
          <w:szCs w:val="24"/>
        </w:rPr>
        <w:lastRenderedPageBreak/>
        <w:t>Самоанализ урока</w:t>
      </w:r>
    </w:p>
    <w:p w14:paraId="40674AC6" w14:textId="40E79D8F" w:rsidR="00BA629A" w:rsidRPr="00BA629A" w:rsidRDefault="00BA629A" w:rsidP="00BA629A">
      <w:pPr>
        <w:spacing w:line="240" w:lineRule="auto"/>
        <w:rPr>
          <w:rFonts w:ascii="Times New Roman" w:hAnsi="Times New Roman" w:cs="Times New Roman"/>
          <w:sz w:val="24"/>
          <w:szCs w:val="24"/>
        </w:rPr>
      </w:pPr>
      <w:r w:rsidRPr="00BA629A">
        <w:rPr>
          <w:rFonts w:ascii="Times New Roman" w:hAnsi="Times New Roman" w:cs="Times New Roman"/>
          <w:sz w:val="24"/>
          <w:szCs w:val="24"/>
        </w:rPr>
        <w:t>Урок разработан для учащихся 5-х классов по теме “</w:t>
      </w:r>
      <w:r>
        <w:rPr>
          <w:rFonts w:ascii="Times New Roman" w:hAnsi="Times New Roman" w:cs="Times New Roman"/>
          <w:sz w:val="24"/>
          <w:szCs w:val="24"/>
          <w:lang w:val="en-US"/>
        </w:rPr>
        <w:t>My</w:t>
      </w:r>
      <w:r w:rsidRPr="00BA629A">
        <w:rPr>
          <w:rFonts w:ascii="Times New Roman" w:hAnsi="Times New Roman" w:cs="Times New Roman"/>
          <w:sz w:val="24"/>
          <w:szCs w:val="24"/>
        </w:rPr>
        <w:t xml:space="preserve"> </w:t>
      </w:r>
      <w:r>
        <w:rPr>
          <w:rFonts w:ascii="Times New Roman" w:hAnsi="Times New Roman" w:cs="Times New Roman"/>
          <w:sz w:val="24"/>
          <w:szCs w:val="24"/>
          <w:lang w:val="en-US"/>
        </w:rPr>
        <w:t>pet</w:t>
      </w:r>
      <w:r w:rsidRPr="00BA629A">
        <w:rPr>
          <w:rFonts w:ascii="Times New Roman" w:hAnsi="Times New Roman" w:cs="Times New Roman"/>
          <w:sz w:val="24"/>
          <w:szCs w:val="24"/>
        </w:rPr>
        <w:t>”. Урок носит коммуникативную направленность и включает дифференцированный подход, использование современных педагогических технологий. Цель урока соответствовала месту урока в теме, программным требованиям. Цель урока обсуждается и формируется в диалоге с учениками. Дети высказывают свои предположения.</w:t>
      </w:r>
    </w:p>
    <w:p w14:paraId="55AC54BC" w14:textId="77777777" w:rsidR="00BA629A" w:rsidRPr="00BA629A" w:rsidRDefault="00BA629A" w:rsidP="00BA629A">
      <w:pPr>
        <w:numPr>
          <w:ilvl w:val="0"/>
          <w:numId w:val="24"/>
        </w:numPr>
        <w:spacing w:line="240" w:lineRule="auto"/>
        <w:rPr>
          <w:rFonts w:ascii="Times New Roman" w:hAnsi="Times New Roman" w:cs="Times New Roman"/>
          <w:sz w:val="24"/>
          <w:szCs w:val="24"/>
        </w:rPr>
      </w:pPr>
      <w:r w:rsidRPr="00BA629A">
        <w:rPr>
          <w:rFonts w:ascii="Times New Roman" w:hAnsi="Times New Roman" w:cs="Times New Roman"/>
          <w:sz w:val="24"/>
          <w:szCs w:val="24"/>
        </w:rPr>
        <w:t xml:space="preserve">Структура урока </w:t>
      </w:r>
      <w:proofErr w:type="gramStart"/>
      <w:r w:rsidRPr="00BA629A">
        <w:rPr>
          <w:rFonts w:ascii="Times New Roman" w:hAnsi="Times New Roman" w:cs="Times New Roman"/>
          <w:sz w:val="24"/>
          <w:szCs w:val="24"/>
        </w:rPr>
        <w:t>соответствовала  типу</w:t>
      </w:r>
      <w:proofErr w:type="gramEnd"/>
      <w:r w:rsidRPr="00BA629A">
        <w:rPr>
          <w:rFonts w:ascii="Times New Roman" w:hAnsi="Times New Roman" w:cs="Times New Roman"/>
          <w:sz w:val="24"/>
          <w:szCs w:val="24"/>
        </w:rPr>
        <w:t xml:space="preserve"> урока, логична. </w:t>
      </w:r>
      <w:proofErr w:type="gramStart"/>
      <w:r w:rsidRPr="00BA629A">
        <w:rPr>
          <w:rFonts w:ascii="Times New Roman" w:hAnsi="Times New Roman" w:cs="Times New Roman"/>
          <w:sz w:val="24"/>
          <w:szCs w:val="24"/>
        </w:rPr>
        <w:t>Время  было</w:t>
      </w:r>
      <w:proofErr w:type="gramEnd"/>
      <w:r w:rsidRPr="00BA629A">
        <w:rPr>
          <w:rFonts w:ascii="Times New Roman" w:hAnsi="Times New Roman" w:cs="Times New Roman"/>
          <w:sz w:val="24"/>
          <w:szCs w:val="24"/>
        </w:rPr>
        <w:t xml:space="preserve"> целесообразно распределено  по этапам урока,</w:t>
      </w:r>
    </w:p>
    <w:p w14:paraId="4F3BA316" w14:textId="77777777" w:rsidR="00BA629A" w:rsidRPr="00BA629A" w:rsidRDefault="00BA629A" w:rsidP="00BA629A">
      <w:pPr>
        <w:numPr>
          <w:ilvl w:val="0"/>
          <w:numId w:val="24"/>
        </w:numPr>
        <w:spacing w:line="240" w:lineRule="auto"/>
        <w:rPr>
          <w:rFonts w:ascii="Times New Roman" w:hAnsi="Times New Roman" w:cs="Times New Roman"/>
          <w:sz w:val="24"/>
          <w:szCs w:val="24"/>
        </w:rPr>
      </w:pPr>
      <w:r w:rsidRPr="00BA629A">
        <w:rPr>
          <w:rFonts w:ascii="Times New Roman" w:hAnsi="Times New Roman" w:cs="Times New Roman"/>
          <w:sz w:val="24"/>
          <w:szCs w:val="24"/>
        </w:rPr>
        <w:t>План урока ориентировал учащихся на предметных, личностных и метапредметных результатов.</w:t>
      </w:r>
    </w:p>
    <w:p w14:paraId="3DEC6752" w14:textId="77777777" w:rsidR="00BA629A" w:rsidRPr="00BA629A" w:rsidRDefault="00BA629A" w:rsidP="00BA629A">
      <w:pPr>
        <w:numPr>
          <w:ilvl w:val="0"/>
          <w:numId w:val="24"/>
        </w:numPr>
        <w:spacing w:line="240" w:lineRule="auto"/>
        <w:rPr>
          <w:rFonts w:ascii="Times New Roman" w:hAnsi="Times New Roman" w:cs="Times New Roman"/>
          <w:sz w:val="24"/>
          <w:szCs w:val="24"/>
        </w:rPr>
      </w:pPr>
      <w:proofErr w:type="gramStart"/>
      <w:r w:rsidRPr="00BA629A">
        <w:rPr>
          <w:rFonts w:ascii="Times New Roman" w:hAnsi="Times New Roman" w:cs="Times New Roman"/>
          <w:sz w:val="24"/>
          <w:szCs w:val="24"/>
        </w:rPr>
        <w:t>Содержание  урока</w:t>
      </w:r>
      <w:proofErr w:type="gramEnd"/>
      <w:r w:rsidRPr="00BA629A">
        <w:rPr>
          <w:rFonts w:ascii="Times New Roman" w:hAnsi="Times New Roman" w:cs="Times New Roman"/>
          <w:sz w:val="24"/>
          <w:szCs w:val="24"/>
        </w:rPr>
        <w:t xml:space="preserve"> соответствовало  индивидуальным особенностям учащихся и уровню сложности материала (от простого к сложному)</w:t>
      </w:r>
    </w:p>
    <w:p w14:paraId="314496F2" w14:textId="77777777" w:rsidR="00BA629A" w:rsidRPr="00BA629A" w:rsidRDefault="00BA629A" w:rsidP="00BA629A">
      <w:pPr>
        <w:numPr>
          <w:ilvl w:val="0"/>
          <w:numId w:val="24"/>
        </w:numPr>
        <w:spacing w:line="240" w:lineRule="auto"/>
        <w:rPr>
          <w:rFonts w:ascii="Times New Roman" w:hAnsi="Times New Roman" w:cs="Times New Roman"/>
          <w:sz w:val="24"/>
          <w:szCs w:val="24"/>
        </w:rPr>
      </w:pPr>
      <w:r w:rsidRPr="00BA629A">
        <w:rPr>
          <w:rFonts w:ascii="Times New Roman" w:hAnsi="Times New Roman" w:cs="Times New Roman"/>
          <w:sz w:val="24"/>
          <w:szCs w:val="24"/>
        </w:rPr>
        <w:t xml:space="preserve">Используемые методы и </w:t>
      </w:r>
      <w:proofErr w:type="gramStart"/>
      <w:r w:rsidRPr="00BA629A">
        <w:rPr>
          <w:rFonts w:ascii="Times New Roman" w:hAnsi="Times New Roman" w:cs="Times New Roman"/>
          <w:sz w:val="24"/>
          <w:szCs w:val="24"/>
        </w:rPr>
        <w:t>приёмы  на</w:t>
      </w:r>
      <w:proofErr w:type="gramEnd"/>
      <w:r w:rsidRPr="00BA629A">
        <w:rPr>
          <w:rFonts w:ascii="Times New Roman" w:hAnsi="Times New Roman" w:cs="Times New Roman"/>
          <w:sz w:val="24"/>
          <w:szCs w:val="24"/>
        </w:rPr>
        <w:t xml:space="preserve"> уроке были обоснованы, достаточны, логичны, доступны. Упражнения адекватны поставленным целям. Использовались разные режимы работы. Все задания способствовали достижению цели. На уроке реализовывались основополагающие методические принципы. Оснащённость урока способствовала </w:t>
      </w:r>
      <w:proofErr w:type="gramStart"/>
      <w:r w:rsidRPr="00BA629A">
        <w:rPr>
          <w:rFonts w:ascii="Times New Roman" w:hAnsi="Times New Roman" w:cs="Times New Roman"/>
          <w:sz w:val="24"/>
          <w:szCs w:val="24"/>
        </w:rPr>
        <w:t>повышению  уровня</w:t>
      </w:r>
      <w:proofErr w:type="gramEnd"/>
      <w:r w:rsidRPr="00BA629A">
        <w:rPr>
          <w:rFonts w:ascii="Times New Roman" w:hAnsi="Times New Roman" w:cs="Times New Roman"/>
          <w:sz w:val="24"/>
          <w:szCs w:val="24"/>
        </w:rPr>
        <w:t xml:space="preserve"> сформированности лексического навыка говорения и  интереса  в усвоении учебного материала.</w:t>
      </w:r>
    </w:p>
    <w:p w14:paraId="2F5F99CE" w14:textId="77777777" w:rsidR="00BA629A" w:rsidRPr="00BA629A" w:rsidRDefault="00BA629A" w:rsidP="00BA629A">
      <w:pPr>
        <w:numPr>
          <w:ilvl w:val="0"/>
          <w:numId w:val="25"/>
        </w:numPr>
        <w:spacing w:line="240" w:lineRule="auto"/>
        <w:rPr>
          <w:rFonts w:ascii="Times New Roman" w:hAnsi="Times New Roman" w:cs="Times New Roman"/>
          <w:sz w:val="24"/>
          <w:szCs w:val="24"/>
        </w:rPr>
      </w:pPr>
      <w:proofErr w:type="gramStart"/>
      <w:r w:rsidRPr="00BA629A">
        <w:rPr>
          <w:rFonts w:ascii="Times New Roman" w:hAnsi="Times New Roman" w:cs="Times New Roman"/>
          <w:sz w:val="24"/>
          <w:szCs w:val="24"/>
        </w:rPr>
        <w:t>Подгруппа  была</w:t>
      </w:r>
      <w:proofErr w:type="gramEnd"/>
      <w:r w:rsidRPr="00BA629A">
        <w:rPr>
          <w:rFonts w:ascii="Times New Roman" w:hAnsi="Times New Roman" w:cs="Times New Roman"/>
          <w:sz w:val="24"/>
          <w:szCs w:val="24"/>
        </w:rPr>
        <w:t xml:space="preserve"> активна. Доля </w:t>
      </w:r>
      <w:proofErr w:type="gramStart"/>
      <w:r w:rsidRPr="00BA629A">
        <w:rPr>
          <w:rFonts w:ascii="Times New Roman" w:hAnsi="Times New Roman" w:cs="Times New Roman"/>
          <w:sz w:val="24"/>
          <w:szCs w:val="24"/>
        </w:rPr>
        <w:t>самостоятельности  в</w:t>
      </w:r>
      <w:proofErr w:type="gramEnd"/>
      <w:r w:rsidRPr="00BA629A">
        <w:rPr>
          <w:rFonts w:ascii="Times New Roman" w:hAnsi="Times New Roman" w:cs="Times New Roman"/>
          <w:sz w:val="24"/>
          <w:szCs w:val="24"/>
        </w:rPr>
        <w:t xml:space="preserve"> выполнении заданий высокая. В речемыслительную деятельность вовлекались все, даже слабые дети.</w:t>
      </w:r>
    </w:p>
    <w:p w14:paraId="019C5027"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 xml:space="preserve">Оценки на уроке прозвучали и были аргументированы. Ошибки, влияющие на </w:t>
      </w:r>
      <w:proofErr w:type="gramStart"/>
      <w:r w:rsidRPr="00BA629A">
        <w:rPr>
          <w:rFonts w:ascii="Times New Roman" w:hAnsi="Times New Roman" w:cs="Times New Roman"/>
          <w:sz w:val="24"/>
          <w:szCs w:val="24"/>
        </w:rPr>
        <w:t>понимание  содержания</w:t>
      </w:r>
      <w:proofErr w:type="gramEnd"/>
      <w:r w:rsidRPr="00BA629A">
        <w:rPr>
          <w:rFonts w:ascii="Times New Roman" w:hAnsi="Times New Roman" w:cs="Times New Roman"/>
          <w:sz w:val="24"/>
          <w:szCs w:val="24"/>
        </w:rPr>
        <w:t>, исправлялись путем переспроса.</w:t>
      </w:r>
    </w:p>
    <w:p w14:paraId="64BB9340"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На уроке был благоприятный психолого-педагогический климат, способствующий также достижению цели.</w:t>
      </w:r>
    </w:p>
    <w:p w14:paraId="0B0CE91A"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Результат соответствовал цели урока. Все дети участвовали в создании постера веб-страницы.  </w:t>
      </w:r>
    </w:p>
    <w:p w14:paraId="09574A23"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УЧЕБНАЯ АТМОСФЕРА в классе переключила учащихся на предмет «иностранный язык». Этому способствовали материалы, рассказывающие о стране изучаемого языка; воспроизводимая в звукозаписи иноязычная речь; другие средства языковой среды, соответствующим образом интерактивная доска, карта, визуальная наглядность к уроку.</w:t>
      </w:r>
    </w:p>
    <w:p w14:paraId="74C3E353" w14:textId="3061BB71"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 xml:space="preserve">В обучении </w:t>
      </w:r>
      <w:r>
        <w:rPr>
          <w:rFonts w:ascii="Times New Roman" w:hAnsi="Times New Roman" w:cs="Times New Roman"/>
          <w:sz w:val="24"/>
          <w:szCs w:val="24"/>
        </w:rPr>
        <w:t>б</w:t>
      </w:r>
      <w:r w:rsidRPr="00BA629A">
        <w:rPr>
          <w:rFonts w:ascii="Times New Roman" w:hAnsi="Times New Roman" w:cs="Times New Roman"/>
          <w:sz w:val="24"/>
          <w:szCs w:val="24"/>
        </w:rPr>
        <w:t xml:space="preserve">ыли сняты языковые трудности, использовались аудиоматериалы к учебнику. Удачно использовалась зрительная наглядность, презентация и языковые опоры. Учащиеся детально (в основном) поняли </w:t>
      </w:r>
      <w:proofErr w:type="gramStart"/>
      <w:r w:rsidRPr="00BA629A">
        <w:rPr>
          <w:rFonts w:ascii="Times New Roman" w:hAnsi="Times New Roman" w:cs="Times New Roman"/>
          <w:sz w:val="24"/>
          <w:szCs w:val="24"/>
        </w:rPr>
        <w:t>текст,  </w:t>
      </w:r>
      <w:r>
        <w:rPr>
          <w:rFonts w:ascii="Times New Roman" w:hAnsi="Times New Roman" w:cs="Times New Roman"/>
          <w:sz w:val="24"/>
          <w:szCs w:val="24"/>
        </w:rPr>
        <w:t>освоили</w:t>
      </w:r>
      <w:proofErr w:type="gramEnd"/>
      <w:r>
        <w:rPr>
          <w:rFonts w:ascii="Times New Roman" w:hAnsi="Times New Roman" w:cs="Times New Roman"/>
          <w:sz w:val="24"/>
          <w:szCs w:val="24"/>
        </w:rPr>
        <w:t xml:space="preserve"> лексику, рассказывали о своих питомцах.</w:t>
      </w:r>
    </w:p>
    <w:p w14:paraId="19F4D35A"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Основные формы классной работы: фронтальная, групповая, в парах, индивидуальная, их соотношение методически целесообразно. Все учащиеся были заняты разными формами заданий. На уроках достаточно полно представлены такие формы работы, как ученик-учитель, ученик-книга, ученик-аудиоматериал, ученик-ИКТ или карта, ученик-ученик.</w:t>
      </w:r>
    </w:p>
    <w:p w14:paraId="605CE242"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lastRenderedPageBreak/>
        <w:t>Учащиеся стремятся пользоваться изучаемым языком, не боятся допустить ошибку, охотно выполняют учебные задания.</w:t>
      </w:r>
    </w:p>
    <w:p w14:paraId="6660F184"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В целом, распределение времени урока представляется целесообразным, соответствующим плану урюка.</w:t>
      </w:r>
    </w:p>
    <w:p w14:paraId="301E323D" w14:textId="77777777" w:rsidR="00BA629A" w:rsidRPr="00BA629A" w:rsidRDefault="00BA629A" w:rsidP="00BA629A">
      <w:pPr>
        <w:numPr>
          <w:ilvl w:val="0"/>
          <w:numId w:val="25"/>
        </w:numPr>
        <w:spacing w:line="240" w:lineRule="auto"/>
        <w:rPr>
          <w:rFonts w:ascii="Times New Roman" w:hAnsi="Times New Roman" w:cs="Times New Roman"/>
          <w:sz w:val="24"/>
          <w:szCs w:val="24"/>
        </w:rPr>
      </w:pPr>
      <w:r w:rsidRPr="00BA629A">
        <w:rPr>
          <w:rFonts w:ascii="Times New Roman" w:hAnsi="Times New Roman" w:cs="Times New Roman"/>
          <w:sz w:val="24"/>
          <w:szCs w:val="24"/>
        </w:rPr>
        <w:t> Общая оценка урока удовлетворительная.</w:t>
      </w:r>
    </w:p>
    <w:p w14:paraId="505B8232" w14:textId="77777777" w:rsidR="00BA629A" w:rsidRPr="00BA629A" w:rsidRDefault="00BA629A" w:rsidP="00590885">
      <w:pPr>
        <w:spacing w:line="240" w:lineRule="auto"/>
        <w:rPr>
          <w:rFonts w:ascii="Times New Roman" w:hAnsi="Times New Roman" w:cs="Times New Roman"/>
          <w:sz w:val="24"/>
          <w:szCs w:val="24"/>
          <w:lang w:val="en-US"/>
        </w:rPr>
      </w:pPr>
    </w:p>
    <w:sectPr w:rsidR="00BA629A" w:rsidRPr="00BA629A" w:rsidSect="005A57B2">
      <w:pgSz w:w="16838" w:h="11906" w:orient="landscape"/>
      <w:pgMar w:top="850" w:right="678"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AE42" w14:textId="77777777" w:rsidR="00DA10FD" w:rsidRDefault="00DA10FD" w:rsidP="00BA7FFC">
      <w:pPr>
        <w:spacing w:after="0" w:line="240" w:lineRule="auto"/>
      </w:pPr>
      <w:r>
        <w:separator/>
      </w:r>
    </w:p>
  </w:endnote>
  <w:endnote w:type="continuationSeparator" w:id="0">
    <w:p w14:paraId="2554E7F5" w14:textId="77777777" w:rsidR="00DA10FD" w:rsidRDefault="00DA10FD" w:rsidP="00BA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43B5" w14:textId="77777777" w:rsidR="00DA10FD" w:rsidRDefault="00DA10FD" w:rsidP="00BA7FFC">
      <w:pPr>
        <w:spacing w:after="0" w:line="240" w:lineRule="auto"/>
      </w:pPr>
      <w:r>
        <w:separator/>
      </w:r>
    </w:p>
  </w:footnote>
  <w:footnote w:type="continuationSeparator" w:id="0">
    <w:p w14:paraId="0F1C5612" w14:textId="77777777" w:rsidR="00DA10FD" w:rsidRDefault="00DA10FD" w:rsidP="00BA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D13"/>
    <w:multiLevelType w:val="hybridMultilevel"/>
    <w:tmpl w:val="E7F2E848"/>
    <w:lvl w:ilvl="0" w:tplc="CA1C220A">
      <w:start w:val="1"/>
      <w:numFmt w:val="decimal"/>
      <w:lvlText w:val="%1."/>
      <w:lvlJc w:val="left"/>
      <w:pPr>
        <w:tabs>
          <w:tab w:val="num" w:pos="720"/>
        </w:tabs>
        <w:ind w:left="720" w:hanging="360"/>
      </w:pPr>
    </w:lvl>
    <w:lvl w:ilvl="1" w:tplc="2C2AD4F4" w:tentative="1">
      <w:start w:val="1"/>
      <w:numFmt w:val="decimal"/>
      <w:lvlText w:val="%2."/>
      <w:lvlJc w:val="left"/>
      <w:pPr>
        <w:tabs>
          <w:tab w:val="num" w:pos="1440"/>
        </w:tabs>
        <w:ind w:left="1440" w:hanging="360"/>
      </w:pPr>
    </w:lvl>
    <w:lvl w:ilvl="2" w:tplc="33DE5916" w:tentative="1">
      <w:start w:val="1"/>
      <w:numFmt w:val="decimal"/>
      <w:lvlText w:val="%3."/>
      <w:lvlJc w:val="left"/>
      <w:pPr>
        <w:tabs>
          <w:tab w:val="num" w:pos="2160"/>
        </w:tabs>
        <w:ind w:left="2160" w:hanging="360"/>
      </w:pPr>
    </w:lvl>
    <w:lvl w:ilvl="3" w:tplc="2620F0F6" w:tentative="1">
      <w:start w:val="1"/>
      <w:numFmt w:val="decimal"/>
      <w:lvlText w:val="%4."/>
      <w:lvlJc w:val="left"/>
      <w:pPr>
        <w:tabs>
          <w:tab w:val="num" w:pos="2880"/>
        </w:tabs>
        <w:ind w:left="2880" w:hanging="360"/>
      </w:pPr>
    </w:lvl>
    <w:lvl w:ilvl="4" w:tplc="CF349A6E" w:tentative="1">
      <w:start w:val="1"/>
      <w:numFmt w:val="decimal"/>
      <w:lvlText w:val="%5."/>
      <w:lvlJc w:val="left"/>
      <w:pPr>
        <w:tabs>
          <w:tab w:val="num" w:pos="3600"/>
        </w:tabs>
        <w:ind w:left="3600" w:hanging="360"/>
      </w:pPr>
    </w:lvl>
    <w:lvl w:ilvl="5" w:tplc="F32A41C8" w:tentative="1">
      <w:start w:val="1"/>
      <w:numFmt w:val="decimal"/>
      <w:lvlText w:val="%6."/>
      <w:lvlJc w:val="left"/>
      <w:pPr>
        <w:tabs>
          <w:tab w:val="num" w:pos="4320"/>
        </w:tabs>
        <w:ind w:left="4320" w:hanging="360"/>
      </w:pPr>
    </w:lvl>
    <w:lvl w:ilvl="6" w:tplc="096CD50A" w:tentative="1">
      <w:start w:val="1"/>
      <w:numFmt w:val="decimal"/>
      <w:lvlText w:val="%7."/>
      <w:lvlJc w:val="left"/>
      <w:pPr>
        <w:tabs>
          <w:tab w:val="num" w:pos="5040"/>
        </w:tabs>
        <w:ind w:left="5040" w:hanging="360"/>
      </w:pPr>
    </w:lvl>
    <w:lvl w:ilvl="7" w:tplc="9318A136" w:tentative="1">
      <w:start w:val="1"/>
      <w:numFmt w:val="decimal"/>
      <w:lvlText w:val="%8."/>
      <w:lvlJc w:val="left"/>
      <w:pPr>
        <w:tabs>
          <w:tab w:val="num" w:pos="5760"/>
        </w:tabs>
        <w:ind w:left="5760" w:hanging="360"/>
      </w:pPr>
    </w:lvl>
    <w:lvl w:ilvl="8" w:tplc="085E4CC0" w:tentative="1">
      <w:start w:val="1"/>
      <w:numFmt w:val="decimal"/>
      <w:lvlText w:val="%9."/>
      <w:lvlJc w:val="left"/>
      <w:pPr>
        <w:tabs>
          <w:tab w:val="num" w:pos="6480"/>
        </w:tabs>
        <w:ind w:left="6480" w:hanging="360"/>
      </w:pPr>
    </w:lvl>
  </w:abstractNum>
  <w:abstractNum w:abstractNumId="1" w15:restartNumberingAfterBreak="0">
    <w:nsid w:val="0E44770C"/>
    <w:multiLevelType w:val="hybridMultilevel"/>
    <w:tmpl w:val="D1C07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61F2C"/>
    <w:multiLevelType w:val="hybridMultilevel"/>
    <w:tmpl w:val="34C254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8847EB"/>
    <w:multiLevelType w:val="hybridMultilevel"/>
    <w:tmpl w:val="5256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F3D5A"/>
    <w:multiLevelType w:val="hybridMultilevel"/>
    <w:tmpl w:val="B8646252"/>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15:restartNumberingAfterBreak="0">
    <w:nsid w:val="17A2617E"/>
    <w:multiLevelType w:val="hybridMultilevel"/>
    <w:tmpl w:val="17A2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A6151"/>
    <w:multiLevelType w:val="hybridMultilevel"/>
    <w:tmpl w:val="C91CDB98"/>
    <w:lvl w:ilvl="0" w:tplc="1D36F4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1EB4058C"/>
    <w:multiLevelType w:val="hybridMultilevel"/>
    <w:tmpl w:val="F782E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986474"/>
    <w:multiLevelType w:val="hybridMultilevel"/>
    <w:tmpl w:val="3E9AF8C6"/>
    <w:lvl w:ilvl="0" w:tplc="BA68A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CA552E"/>
    <w:multiLevelType w:val="hybridMultilevel"/>
    <w:tmpl w:val="6A2A2A52"/>
    <w:lvl w:ilvl="0" w:tplc="892A9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E6200"/>
    <w:multiLevelType w:val="hybridMultilevel"/>
    <w:tmpl w:val="EA4C0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349C2"/>
    <w:multiLevelType w:val="hybridMultilevel"/>
    <w:tmpl w:val="E9AE5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6406E"/>
    <w:multiLevelType w:val="hybridMultilevel"/>
    <w:tmpl w:val="21263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56C"/>
    <w:multiLevelType w:val="hybridMultilevel"/>
    <w:tmpl w:val="C7CC8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42E7C"/>
    <w:multiLevelType w:val="hybridMultilevel"/>
    <w:tmpl w:val="AD4492A2"/>
    <w:lvl w:ilvl="0" w:tplc="76369030">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0CF02DD"/>
    <w:multiLevelType w:val="hybridMultilevel"/>
    <w:tmpl w:val="1DD60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F1849"/>
    <w:multiLevelType w:val="hybridMultilevel"/>
    <w:tmpl w:val="CA9EAA16"/>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539E253B"/>
    <w:multiLevelType w:val="hybridMultilevel"/>
    <w:tmpl w:val="24E82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F52DE"/>
    <w:multiLevelType w:val="hybridMultilevel"/>
    <w:tmpl w:val="8D18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DF289E"/>
    <w:multiLevelType w:val="hybridMultilevel"/>
    <w:tmpl w:val="3E78FBAA"/>
    <w:lvl w:ilvl="0" w:tplc="5A5AC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B3196B"/>
    <w:multiLevelType w:val="hybridMultilevel"/>
    <w:tmpl w:val="A08809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8E9093C"/>
    <w:multiLevelType w:val="hybridMultilevel"/>
    <w:tmpl w:val="A0E0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2741C1"/>
    <w:multiLevelType w:val="hybridMultilevel"/>
    <w:tmpl w:val="AAECD2D4"/>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3" w15:restartNumberingAfterBreak="0">
    <w:nsid w:val="6E157C6E"/>
    <w:multiLevelType w:val="hybridMultilevel"/>
    <w:tmpl w:val="BF361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E5910"/>
    <w:multiLevelType w:val="multilevel"/>
    <w:tmpl w:val="EAAEDB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187DF7"/>
    <w:multiLevelType w:val="multilevel"/>
    <w:tmpl w:val="7B2E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13"/>
  </w:num>
  <w:num w:numId="4">
    <w:abstractNumId w:val="23"/>
  </w:num>
  <w:num w:numId="5">
    <w:abstractNumId w:val="12"/>
  </w:num>
  <w:num w:numId="6">
    <w:abstractNumId w:val="14"/>
  </w:num>
  <w:num w:numId="7">
    <w:abstractNumId w:val="9"/>
  </w:num>
  <w:num w:numId="8">
    <w:abstractNumId w:val="15"/>
  </w:num>
  <w:num w:numId="9">
    <w:abstractNumId w:val="5"/>
  </w:num>
  <w:num w:numId="10">
    <w:abstractNumId w:val="17"/>
  </w:num>
  <w:num w:numId="11">
    <w:abstractNumId w:val="7"/>
  </w:num>
  <w:num w:numId="12">
    <w:abstractNumId w:val="16"/>
  </w:num>
  <w:num w:numId="13">
    <w:abstractNumId w:val="3"/>
  </w:num>
  <w:num w:numId="14">
    <w:abstractNumId w:val="6"/>
  </w:num>
  <w:num w:numId="15">
    <w:abstractNumId w:val="4"/>
  </w:num>
  <w:num w:numId="16">
    <w:abstractNumId w:val="22"/>
  </w:num>
  <w:num w:numId="17">
    <w:abstractNumId w:val="18"/>
  </w:num>
  <w:num w:numId="18">
    <w:abstractNumId w:val="1"/>
  </w:num>
  <w:num w:numId="19">
    <w:abstractNumId w:val="20"/>
  </w:num>
  <w:num w:numId="20">
    <w:abstractNumId w:val="2"/>
  </w:num>
  <w:num w:numId="21">
    <w:abstractNumId w:val="8"/>
  </w:num>
  <w:num w:numId="22">
    <w:abstractNumId w:val="11"/>
  </w:num>
  <w:num w:numId="23">
    <w:abstractNumId w:val="0"/>
  </w:num>
  <w:num w:numId="24">
    <w:abstractNumId w:val="25"/>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7B2"/>
    <w:rsid w:val="00015BBE"/>
    <w:rsid w:val="0002018A"/>
    <w:rsid w:val="00084D0B"/>
    <w:rsid w:val="00092993"/>
    <w:rsid w:val="000C7C46"/>
    <w:rsid w:val="001156E5"/>
    <w:rsid w:val="001277D8"/>
    <w:rsid w:val="001325B5"/>
    <w:rsid w:val="00206C2E"/>
    <w:rsid w:val="002262A4"/>
    <w:rsid w:val="00254033"/>
    <w:rsid w:val="00293A80"/>
    <w:rsid w:val="002C6F43"/>
    <w:rsid w:val="002E5986"/>
    <w:rsid w:val="00301073"/>
    <w:rsid w:val="00320214"/>
    <w:rsid w:val="003A0ACE"/>
    <w:rsid w:val="00424CA3"/>
    <w:rsid w:val="00495E60"/>
    <w:rsid w:val="004D51CC"/>
    <w:rsid w:val="005052B3"/>
    <w:rsid w:val="00590885"/>
    <w:rsid w:val="005A57B2"/>
    <w:rsid w:val="005D063A"/>
    <w:rsid w:val="005F43C9"/>
    <w:rsid w:val="00604633"/>
    <w:rsid w:val="00617E58"/>
    <w:rsid w:val="006C5830"/>
    <w:rsid w:val="007402F2"/>
    <w:rsid w:val="007425A0"/>
    <w:rsid w:val="007C0A3F"/>
    <w:rsid w:val="007F23F4"/>
    <w:rsid w:val="00812EDF"/>
    <w:rsid w:val="00855004"/>
    <w:rsid w:val="00891C69"/>
    <w:rsid w:val="008B32AB"/>
    <w:rsid w:val="008B3ED4"/>
    <w:rsid w:val="008E1AF2"/>
    <w:rsid w:val="008F7255"/>
    <w:rsid w:val="0090611F"/>
    <w:rsid w:val="0093554A"/>
    <w:rsid w:val="009827B3"/>
    <w:rsid w:val="009B33F9"/>
    <w:rsid w:val="00A70918"/>
    <w:rsid w:val="00AD0760"/>
    <w:rsid w:val="00AD1DD6"/>
    <w:rsid w:val="00B50D17"/>
    <w:rsid w:val="00B7759D"/>
    <w:rsid w:val="00BA629A"/>
    <w:rsid w:val="00BA7FFC"/>
    <w:rsid w:val="00BC6E6B"/>
    <w:rsid w:val="00BD6988"/>
    <w:rsid w:val="00C01372"/>
    <w:rsid w:val="00C12CC1"/>
    <w:rsid w:val="00C210BB"/>
    <w:rsid w:val="00C439B5"/>
    <w:rsid w:val="00D25AA3"/>
    <w:rsid w:val="00D30E14"/>
    <w:rsid w:val="00D42897"/>
    <w:rsid w:val="00D6782F"/>
    <w:rsid w:val="00D970FA"/>
    <w:rsid w:val="00DA102F"/>
    <w:rsid w:val="00DA10FD"/>
    <w:rsid w:val="00DB0179"/>
    <w:rsid w:val="00E0406E"/>
    <w:rsid w:val="00E52CA2"/>
    <w:rsid w:val="00E57702"/>
    <w:rsid w:val="00EB459D"/>
    <w:rsid w:val="00EF14A5"/>
    <w:rsid w:val="00F00817"/>
    <w:rsid w:val="00F15A9A"/>
    <w:rsid w:val="00F2170A"/>
    <w:rsid w:val="00F37E1E"/>
    <w:rsid w:val="00F9306A"/>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B380A"/>
  <w15:docId w15:val="{8A70B5D0-BC25-417D-8B60-69039ED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7B2"/>
    <w:pPr>
      <w:spacing w:after="0" w:line="240" w:lineRule="auto"/>
    </w:pPr>
    <w:rPr>
      <w:rFonts w:ascii="Calibri" w:eastAsia="Calibri" w:hAnsi="Calibri" w:cs="Times New Roman"/>
    </w:rPr>
  </w:style>
  <w:style w:type="paragraph" w:styleId="a4">
    <w:name w:val="Normal (Web)"/>
    <w:basedOn w:val="a"/>
    <w:uiPriority w:val="99"/>
    <w:unhideWhenUsed/>
    <w:rsid w:val="005A57B2"/>
    <w:pPr>
      <w:spacing w:before="30" w:after="3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5A57B2"/>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EB45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459D"/>
    <w:rPr>
      <w:rFonts w:ascii="Tahoma" w:hAnsi="Tahoma" w:cs="Tahoma"/>
      <w:sz w:val="16"/>
      <w:szCs w:val="16"/>
    </w:rPr>
  </w:style>
  <w:style w:type="paragraph" w:styleId="a8">
    <w:name w:val="header"/>
    <w:basedOn w:val="a"/>
    <w:link w:val="a9"/>
    <w:uiPriority w:val="99"/>
    <w:unhideWhenUsed/>
    <w:rsid w:val="00BA7F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7FFC"/>
  </w:style>
  <w:style w:type="paragraph" w:styleId="aa">
    <w:name w:val="footer"/>
    <w:basedOn w:val="a"/>
    <w:link w:val="ab"/>
    <w:uiPriority w:val="99"/>
    <w:unhideWhenUsed/>
    <w:rsid w:val="00BA7F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7FFC"/>
  </w:style>
  <w:style w:type="paragraph" w:customStyle="1" w:styleId="c16">
    <w:name w:val="c16"/>
    <w:basedOn w:val="a"/>
    <w:rsid w:val="008B3ED4"/>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c23">
    <w:name w:val="c23"/>
    <w:basedOn w:val="a0"/>
    <w:rsid w:val="008B3ED4"/>
  </w:style>
  <w:style w:type="character" w:customStyle="1" w:styleId="c3">
    <w:name w:val="c3"/>
    <w:basedOn w:val="a0"/>
    <w:rsid w:val="008B3ED4"/>
  </w:style>
  <w:style w:type="character" w:customStyle="1" w:styleId="c22">
    <w:name w:val="c22"/>
    <w:basedOn w:val="a0"/>
    <w:rsid w:val="008B3ED4"/>
  </w:style>
  <w:style w:type="character" w:customStyle="1" w:styleId="c2">
    <w:name w:val="c2"/>
    <w:basedOn w:val="a0"/>
    <w:rsid w:val="008B3ED4"/>
  </w:style>
  <w:style w:type="character" w:customStyle="1" w:styleId="c7">
    <w:name w:val="c7"/>
    <w:basedOn w:val="a0"/>
    <w:rsid w:val="008B32AB"/>
  </w:style>
  <w:style w:type="paragraph" w:customStyle="1" w:styleId="c13">
    <w:name w:val="c13"/>
    <w:basedOn w:val="a"/>
    <w:rsid w:val="008B32AB"/>
    <w:pPr>
      <w:spacing w:before="100" w:beforeAutospacing="1" w:after="100" w:afterAutospacing="1" w:line="240" w:lineRule="auto"/>
    </w:pPr>
    <w:rPr>
      <w:rFonts w:ascii="Times New Roman" w:eastAsia="Times New Roman" w:hAnsi="Times New Roman" w:cs="Times New Roman"/>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7020">
      <w:bodyDiv w:val="1"/>
      <w:marLeft w:val="0"/>
      <w:marRight w:val="0"/>
      <w:marTop w:val="0"/>
      <w:marBottom w:val="0"/>
      <w:divBdr>
        <w:top w:val="none" w:sz="0" w:space="0" w:color="auto"/>
        <w:left w:val="none" w:sz="0" w:space="0" w:color="auto"/>
        <w:bottom w:val="none" w:sz="0" w:space="0" w:color="auto"/>
        <w:right w:val="none" w:sz="0" w:space="0" w:color="auto"/>
      </w:divBdr>
    </w:div>
    <w:div w:id="218787532">
      <w:bodyDiv w:val="1"/>
      <w:marLeft w:val="0"/>
      <w:marRight w:val="0"/>
      <w:marTop w:val="0"/>
      <w:marBottom w:val="0"/>
      <w:divBdr>
        <w:top w:val="none" w:sz="0" w:space="0" w:color="auto"/>
        <w:left w:val="none" w:sz="0" w:space="0" w:color="auto"/>
        <w:bottom w:val="none" w:sz="0" w:space="0" w:color="auto"/>
        <w:right w:val="none" w:sz="0" w:space="0" w:color="auto"/>
      </w:divBdr>
    </w:div>
    <w:div w:id="460732808">
      <w:bodyDiv w:val="1"/>
      <w:marLeft w:val="0"/>
      <w:marRight w:val="0"/>
      <w:marTop w:val="0"/>
      <w:marBottom w:val="0"/>
      <w:divBdr>
        <w:top w:val="none" w:sz="0" w:space="0" w:color="auto"/>
        <w:left w:val="none" w:sz="0" w:space="0" w:color="auto"/>
        <w:bottom w:val="none" w:sz="0" w:space="0" w:color="auto"/>
        <w:right w:val="none" w:sz="0" w:space="0" w:color="auto"/>
      </w:divBdr>
      <w:divsChild>
        <w:div w:id="835654040">
          <w:marLeft w:val="547"/>
          <w:marRight w:val="0"/>
          <w:marTop w:val="0"/>
          <w:marBottom w:val="0"/>
          <w:divBdr>
            <w:top w:val="none" w:sz="0" w:space="0" w:color="auto"/>
            <w:left w:val="none" w:sz="0" w:space="0" w:color="auto"/>
            <w:bottom w:val="none" w:sz="0" w:space="0" w:color="auto"/>
            <w:right w:val="none" w:sz="0" w:space="0" w:color="auto"/>
          </w:divBdr>
        </w:div>
        <w:div w:id="2094274542">
          <w:marLeft w:val="547"/>
          <w:marRight w:val="0"/>
          <w:marTop w:val="0"/>
          <w:marBottom w:val="0"/>
          <w:divBdr>
            <w:top w:val="none" w:sz="0" w:space="0" w:color="auto"/>
            <w:left w:val="none" w:sz="0" w:space="0" w:color="auto"/>
            <w:bottom w:val="none" w:sz="0" w:space="0" w:color="auto"/>
            <w:right w:val="none" w:sz="0" w:space="0" w:color="auto"/>
          </w:divBdr>
        </w:div>
        <w:div w:id="1684866133">
          <w:marLeft w:val="547"/>
          <w:marRight w:val="0"/>
          <w:marTop w:val="0"/>
          <w:marBottom w:val="0"/>
          <w:divBdr>
            <w:top w:val="none" w:sz="0" w:space="0" w:color="auto"/>
            <w:left w:val="none" w:sz="0" w:space="0" w:color="auto"/>
            <w:bottom w:val="none" w:sz="0" w:space="0" w:color="auto"/>
            <w:right w:val="none" w:sz="0" w:space="0" w:color="auto"/>
          </w:divBdr>
        </w:div>
        <w:div w:id="2089231807">
          <w:marLeft w:val="547"/>
          <w:marRight w:val="0"/>
          <w:marTop w:val="0"/>
          <w:marBottom w:val="0"/>
          <w:divBdr>
            <w:top w:val="none" w:sz="0" w:space="0" w:color="auto"/>
            <w:left w:val="none" w:sz="0" w:space="0" w:color="auto"/>
            <w:bottom w:val="none" w:sz="0" w:space="0" w:color="auto"/>
            <w:right w:val="none" w:sz="0" w:space="0" w:color="auto"/>
          </w:divBdr>
        </w:div>
        <w:div w:id="383217593">
          <w:marLeft w:val="547"/>
          <w:marRight w:val="0"/>
          <w:marTop w:val="0"/>
          <w:marBottom w:val="0"/>
          <w:divBdr>
            <w:top w:val="none" w:sz="0" w:space="0" w:color="auto"/>
            <w:left w:val="none" w:sz="0" w:space="0" w:color="auto"/>
            <w:bottom w:val="none" w:sz="0" w:space="0" w:color="auto"/>
            <w:right w:val="none" w:sz="0" w:space="0" w:color="auto"/>
          </w:divBdr>
        </w:div>
        <w:div w:id="1290739735">
          <w:marLeft w:val="547"/>
          <w:marRight w:val="0"/>
          <w:marTop w:val="0"/>
          <w:marBottom w:val="0"/>
          <w:divBdr>
            <w:top w:val="none" w:sz="0" w:space="0" w:color="auto"/>
            <w:left w:val="none" w:sz="0" w:space="0" w:color="auto"/>
            <w:bottom w:val="none" w:sz="0" w:space="0" w:color="auto"/>
            <w:right w:val="none" w:sz="0" w:space="0" w:color="auto"/>
          </w:divBdr>
        </w:div>
      </w:divsChild>
    </w:div>
    <w:div w:id="1789665329">
      <w:bodyDiv w:val="1"/>
      <w:marLeft w:val="0"/>
      <w:marRight w:val="0"/>
      <w:marTop w:val="0"/>
      <w:marBottom w:val="0"/>
      <w:divBdr>
        <w:top w:val="none" w:sz="0" w:space="0" w:color="auto"/>
        <w:left w:val="none" w:sz="0" w:space="0" w:color="auto"/>
        <w:bottom w:val="none" w:sz="0" w:space="0" w:color="auto"/>
        <w:right w:val="none" w:sz="0" w:space="0" w:color="auto"/>
      </w:divBdr>
    </w:div>
    <w:div w:id="19202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GSM-SERVICE</dc:creator>
  <cp:lastModifiedBy>lmsh_mila@mail.ru</cp:lastModifiedBy>
  <cp:revision>13</cp:revision>
  <cp:lastPrinted>2017-02-10T05:59:00Z</cp:lastPrinted>
  <dcterms:created xsi:type="dcterms:W3CDTF">2017-01-31T13:07:00Z</dcterms:created>
  <dcterms:modified xsi:type="dcterms:W3CDTF">2022-02-13T08:33:00Z</dcterms:modified>
</cp:coreProperties>
</file>