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0DC95" w14:textId="77777777" w:rsidR="00145247" w:rsidRDefault="00145247" w:rsidP="005D1EEF">
      <w:pPr>
        <w:spacing w:after="0" w:line="240" w:lineRule="auto"/>
        <w:ind w:left="3130" w:hanging="360"/>
      </w:pPr>
    </w:p>
    <w:p w14:paraId="02385036" w14:textId="4E51B474" w:rsidR="00160C7F" w:rsidRPr="00713C6A" w:rsidRDefault="00160C7F" w:rsidP="00160C7F">
      <w:pPr>
        <w:jc w:val="center"/>
        <w:rPr>
          <w:sz w:val="40"/>
          <w:szCs w:val="40"/>
        </w:rPr>
      </w:pPr>
      <w:r w:rsidRPr="00713C6A">
        <w:rPr>
          <w:sz w:val="40"/>
          <w:szCs w:val="40"/>
        </w:rPr>
        <w:t xml:space="preserve">МБОУ </w:t>
      </w:r>
      <w:r w:rsidR="00123423">
        <w:rPr>
          <w:sz w:val="40"/>
          <w:szCs w:val="40"/>
        </w:rPr>
        <w:t>«</w:t>
      </w:r>
      <w:r w:rsidR="006B5587">
        <w:rPr>
          <w:sz w:val="40"/>
          <w:szCs w:val="40"/>
        </w:rPr>
        <w:t xml:space="preserve">Школа № 32 </w:t>
      </w:r>
      <w:r w:rsidR="00123423">
        <w:rPr>
          <w:sz w:val="40"/>
          <w:szCs w:val="40"/>
        </w:rPr>
        <w:t>и</w:t>
      </w:r>
      <w:r w:rsidR="006B5587">
        <w:rPr>
          <w:sz w:val="40"/>
          <w:szCs w:val="40"/>
        </w:rPr>
        <w:t xml:space="preserve">м. </w:t>
      </w:r>
      <w:r w:rsidR="00123423">
        <w:rPr>
          <w:sz w:val="40"/>
          <w:szCs w:val="40"/>
        </w:rPr>
        <w:t>п</w:t>
      </w:r>
      <w:r w:rsidR="006B5587">
        <w:rPr>
          <w:sz w:val="40"/>
          <w:szCs w:val="40"/>
        </w:rPr>
        <w:t>рп. Серафима Саровского</w:t>
      </w:r>
      <w:r w:rsidR="00123423">
        <w:rPr>
          <w:sz w:val="40"/>
          <w:szCs w:val="40"/>
        </w:rPr>
        <w:t>»</w:t>
      </w:r>
    </w:p>
    <w:p w14:paraId="4569D61C" w14:textId="77777777" w:rsidR="00160C7F" w:rsidRDefault="00160C7F" w:rsidP="00160C7F"/>
    <w:p w14:paraId="0847D1FF" w14:textId="77777777" w:rsidR="00160C7F" w:rsidRDefault="00160C7F" w:rsidP="00160C7F"/>
    <w:p w14:paraId="464FDFF4" w14:textId="77777777" w:rsidR="00160C7F" w:rsidRDefault="00160C7F" w:rsidP="00160C7F"/>
    <w:p w14:paraId="014F75F3" w14:textId="77777777" w:rsidR="00160C7F" w:rsidRDefault="00160C7F" w:rsidP="00160C7F"/>
    <w:p w14:paraId="606CAABD" w14:textId="77777777" w:rsidR="00160C7F" w:rsidRDefault="00160C7F" w:rsidP="00160C7F"/>
    <w:p w14:paraId="43DF0F18" w14:textId="77777777" w:rsidR="00160C7F" w:rsidRDefault="00160C7F" w:rsidP="00160C7F"/>
    <w:p w14:paraId="5F52E961" w14:textId="77777777" w:rsidR="00160C7F" w:rsidRDefault="00160C7F" w:rsidP="00160C7F"/>
    <w:p w14:paraId="0AD00A07" w14:textId="77777777" w:rsidR="00160C7F" w:rsidRDefault="00160C7F" w:rsidP="00160C7F"/>
    <w:p w14:paraId="6A1D7593" w14:textId="22C7728E" w:rsidR="00160C7F" w:rsidRPr="00160C7F" w:rsidRDefault="00123423" w:rsidP="00160C7F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И</w:t>
      </w:r>
      <w:r w:rsidR="00160C7F" w:rsidRPr="00160C7F">
        <w:rPr>
          <w:b/>
          <w:bCs/>
          <w:sz w:val="48"/>
          <w:szCs w:val="48"/>
        </w:rPr>
        <w:t>сследовательский проект</w:t>
      </w:r>
    </w:p>
    <w:p w14:paraId="00C92944" w14:textId="6279F96D" w:rsidR="00160C7F" w:rsidRDefault="00160C7F" w:rsidP="00160C7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По </w:t>
      </w:r>
      <w:r w:rsidR="006B5587">
        <w:rPr>
          <w:b/>
          <w:bCs/>
          <w:sz w:val="36"/>
          <w:szCs w:val="36"/>
        </w:rPr>
        <w:t>биологии</w:t>
      </w:r>
    </w:p>
    <w:p w14:paraId="4040D29F" w14:textId="7085EF9B" w:rsidR="00160C7F" w:rsidRDefault="00160C7F" w:rsidP="00160C7F">
      <w:pPr>
        <w:jc w:val="center"/>
        <w:rPr>
          <w:b/>
          <w:bCs/>
          <w:sz w:val="36"/>
          <w:szCs w:val="36"/>
        </w:rPr>
      </w:pPr>
    </w:p>
    <w:p w14:paraId="11DCEB18" w14:textId="2CA23CD9" w:rsidR="00160C7F" w:rsidRDefault="00160C7F" w:rsidP="00160C7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«</w:t>
      </w:r>
      <w:r w:rsidR="006B5587">
        <w:rPr>
          <w:b/>
          <w:bCs/>
          <w:sz w:val="36"/>
          <w:szCs w:val="36"/>
        </w:rPr>
        <w:t>Влияние барбариса на организм человека при различных заболеваниях»</w:t>
      </w:r>
    </w:p>
    <w:p w14:paraId="6333A1AD" w14:textId="77777777" w:rsidR="00160C7F" w:rsidRDefault="00160C7F" w:rsidP="00160C7F">
      <w:pPr>
        <w:jc w:val="center"/>
        <w:rPr>
          <w:b/>
          <w:bCs/>
          <w:sz w:val="36"/>
          <w:szCs w:val="36"/>
        </w:rPr>
      </w:pPr>
    </w:p>
    <w:p w14:paraId="4ECE5F42" w14:textId="77777777" w:rsidR="00160C7F" w:rsidRDefault="00160C7F" w:rsidP="00160C7F">
      <w:pPr>
        <w:jc w:val="center"/>
        <w:rPr>
          <w:b/>
          <w:bCs/>
          <w:sz w:val="36"/>
          <w:szCs w:val="36"/>
        </w:rPr>
      </w:pPr>
    </w:p>
    <w:p w14:paraId="5E295904" w14:textId="77777777" w:rsidR="00160C7F" w:rsidRDefault="00160C7F" w:rsidP="00160C7F">
      <w:pPr>
        <w:jc w:val="center"/>
        <w:rPr>
          <w:b/>
          <w:bCs/>
          <w:sz w:val="36"/>
          <w:szCs w:val="36"/>
        </w:rPr>
      </w:pPr>
    </w:p>
    <w:p w14:paraId="7348D9D3" w14:textId="77777777" w:rsidR="00160C7F" w:rsidRDefault="00160C7F" w:rsidP="00160C7F">
      <w:pPr>
        <w:jc w:val="center"/>
        <w:rPr>
          <w:b/>
          <w:bCs/>
          <w:sz w:val="36"/>
          <w:szCs w:val="36"/>
        </w:rPr>
      </w:pPr>
    </w:p>
    <w:p w14:paraId="4CD958A8" w14:textId="77777777" w:rsidR="00160C7F" w:rsidRDefault="00160C7F" w:rsidP="00160C7F">
      <w:pPr>
        <w:jc w:val="center"/>
        <w:rPr>
          <w:b/>
          <w:bCs/>
          <w:sz w:val="36"/>
          <w:szCs w:val="36"/>
        </w:rPr>
      </w:pPr>
    </w:p>
    <w:p w14:paraId="492AF92D" w14:textId="77777777" w:rsidR="00160C7F" w:rsidRDefault="00160C7F" w:rsidP="00160C7F">
      <w:pPr>
        <w:jc w:val="center"/>
        <w:rPr>
          <w:b/>
          <w:bCs/>
          <w:sz w:val="36"/>
          <w:szCs w:val="36"/>
        </w:rPr>
      </w:pPr>
    </w:p>
    <w:p w14:paraId="10A60C84" w14:textId="52B678E0" w:rsidR="00160C7F" w:rsidRPr="00713C6A" w:rsidRDefault="00160C7F" w:rsidP="00160C7F">
      <w:pPr>
        <w:jc w:val="right"/>
        <w:rPr>
          <w:sz w:val="28"/>
          <w:szCs w:val="28"/>
        </w:rPr>
      </w:pPr>
      <w:r w:rsidRPr="00713C6A">
        <w:rPr>
          <w:sz w:val="28"/>
          <w:szCs w:val="28"/>
        </w:rPr>
        <w:t>Выполнил учен</w:t>
      </w:r>
      <w:r>
        <w:rPr>
          <w:sz w:val="28"/>
          <w:szCs w:val="28"/>
        </w:rPr>
        <w:t>и</w:t>
      </w:r>
      <w:r w:rsidR="006B5587">
        <w:rPr>
          <w:sz w:val="28"/>
          <w:szCs w:val="28"/>
        </w:rPr>
        <w:t>к</w:t>
      </w:r>
      <w:r w:rsidRPr="00713C6A">
        <w:rPr>
          <w:sz w:val="28"/>
          <w:szCs w:val="28"/>
        </w:rPr>
        <w:t xml:space="preserve"> </w:t>
      </w:r>
      <w:r w:rsidR="006B5587">
        <w:rPr>
          <w:sz w:val="28"/>
          <w:szCs w:val="28"/>
        </w:rPr>
        <w:t>8Б</w:t>
      </w:r>
      <w:r w:rsidRPr="00713C6A">
        <w:rPr>
          <w:sz w:val="28"/>
          <w:szCs w:val="28"/>
        </w:rPr>
        <w:t xml:space="preserve"> класса</w:t>
      </w:r>
    </w:p>
    <w:p w14:paraId="4D3ADD46" w14:textId="1002D0C9" w:rsidR="00160C7F" w:rsidRDefault="00160C7F" w:rsidP="00160C7F">
      <w:pPr>
        <w:jc w:val="right"/>
        <w:rPr>
          <w:sz w:val="28"/>
          <w:szCs w:val="28"/>
        </w:rPr>
      </w:pPr>
      <w:r w:rsidRPr="00713C6A">
        <w:rPr>
          <w:sz w:val="28"/>
          <w:szCs w:val="28"/>
        </w:rPr>
        <w:t>Ануфриев</w:t>
      </w:r>
      <w:r w:rsidR="006B5587">
        <w:rPr>
          <w:sz w:val="28"/>
          <w:szCs w:val="28"/>
        </w:rPr>
        <w:t xml:space="preserve"> Павел</w:t>
      </w:r>
    </w:p>
    <w:p w14:paraId="1ED6DD0B" w14:textId="5D45FB27" w:rsidR="00160C7F" w:rsidRDefault="00160C7F" w:rsidP="00160C7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Научный руководитель </w:t>
      </w:r>
    </w:p>
    <w:p w14:paraId="60C0EC18" w14:textId="17160A50" w:rsidR="00123423" w:rsidRDefault="00123423" w:rsidP="00160C7F">
      <w:pPr>
        <w:jc w:val="right"/>
        <w:rPr>
          <w:sz w:val="28"/>
          <w:szCs w:val="28"/>
        </w:rPr>
      </w:pPr>
      <w:r>
        <w:rPr>
          <w:sz w:val="28"/>
          <w:szCs w:val="28"/>
        </w:rPr>
        <w:t>Константинова М.В.</w:t>
      </w:r>
    </w:p>
    <w:p w14:paraId="66479E8B" w14:textId="77777777" w:rsidR="00160C7F" w:rsidRDefault="00160C7F" w:rsidP="00160C7F">
      <w:pPr>
        <w:jc w:val="right"/>
        <w:rPr>
          <w:sz w:val="28"/>
          <w:szCs w:val="28"/>
        </w:rPr>
      </w:pPr>
    </w:p>
    <w:p w14:paraId="649A2BB6" w14:textId="77777777" w:rsidR="00160C7F" w:rsidRDefault="00160C7F" w:rsidP="00160C7F">
      <w:pPr>
        <w:jc w:val="right"/>
        <w:rPr>
          <w:sz w:val="28"/>
          <w:szCs w:val="28"/>
        </w:rPr>
      </w:pPr>
    </w:p>
    <w:p w14:paraId="53CD1049" w14:textId="6E9A5587" w:rsidR="00160C7F" w:rsidRPr="00713C6A" w:rsidRDefault="00123423" w:rsidP="00123423">
      <w:pPr>
        <w:ind w:left="2832" w:firstLine="708"/>
        <w:rPr>
          <w:sz w:val="28"/>
          <w:szCs w:val="28"/>
        </w:rPr>
      </w:pPr>
      <w:r>
        <w:rPr>
          <w:sz w:val="28"/>
          <w:szCs w:val="28"/>
        </w:rPr>
        <w:t>г</w:t>
      </w:r>
      <w:r w:rsidR="00160C7F">
        <w:rPr>
          <w:sz w:val="28"/>
          <w:szCs w:val="28"/>
        </w:rPr>
        <w:t>.</w:t>
      </w:r>
      <w:r w:rsidR="004A6FB4">
        <w:rPr>
          <w:sz w:val="28"/>
          <w:szCs w:val="28"/>
        </w:rPr>
        <w:t xml:space="preserve"> </w:t>
      </w:r>
      <w:r w:rsidR="00160C7F">
        <w:rPr>
          <w:sz w:val="28"/>
          <w:szCs w:val="28"/>
        </w:rPr>
        <w:t>Курск 202</w:t>
      </w:r>
      <w:r w:rsidR="004A6FB4">
        <w:rPr>
          <w:sz w:val="28"/>
          <w:szCs w:val="28"/>
        </w:rPr>
        <w:t>2</w:t>
      </w:r>
      <w:r w:rsidR="00160C7F">
        <w:rPr>
          <w:sz w:val="28"/>
          <w:szCs w:val="28"/>
        </w:rPr>
        <w:t>г</w:t>
      </w:r>
    </w:p>
    <w:p w14:paraId="5CC54D07" w14:textId="77777777" w:rsidR="00160C7F" w:rsidRDefault="00160C7F" w:rsidP="00145247">
      <w:pPr>
        <w:jc w:val="center"/>
        <w:rPr>
          <w:b/>
          <w:bCs/>
          <w:sz w:val="40"/>
          <w:szCs w:val="40"/>
        </w:rPr>
      </w:pPr>
    </w:p>
    <w:p w14:paraId="242AF4C0" w14:textId="12FEC95A" w:rsidR="00145247" w:rsidRPr="00C7090F" w:rsidRDefault="00145247" w:rsidP="00160C7F">
      <w:pPr>
        <w:jc w:val="center"/>
        <w:rPr>
          <w:b/>
          <w:bCs/>
          <w:sz w:val="40"/>
          <w:szCs w:val="40"/>
        </w:rPr>
      </w:pPr>
      <w:r w:rsidRPr="00C7090F">
        <w:rPr>
          <w:b/>
          <w:bCs/>
          <w:sz w:val="40"/>
          <w:szCs w:val="40"/>
        </w:rPr>
        <w:t>Содержание</w:t>
      </w:r>
    </w:p>
    <w:p w14:paraId="1EFC2459" w14:textId="540B8709" w:rsidR="00145247" w:rsidRPr="00123423" w:rsidRDefault="00145247" w:rsidP="00123423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42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 задачи проекта</w:t>
      </w:r>
    </w:p>
    <w:p w14:paraId="4A0B1F75" w14:textId="59483438" w:rsidR="00145247" w:rsidRPr="00F60A42" w:rsidRDefault="00145247" w:rsidP="00145247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F60A4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елебные свойства барбариса</w:t>
      </w:r>
    </w:p>
    <w:p w14:paraId="71D36B50" w14:textId="39BF654F" w:rsidR="00EC78AF" w:rsidRPr="00EC78AF" w:rsidRDefault="00123423" w:rsidP="00EC78AF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78AF" w:rsidRPr="00EC78A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берберина</w:t>
      </w:r>
    </w:p>
    <w:p w14:paraId="700EE0FE" w14:textId="00517A3A" w:rsidR="00145247" w:rsidRPr="00E77566" w:rsidRDefault="00145247" w:rsidP="00E77566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56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Опытное исследование:</w:t>
      </w:r>
    </w:p>
    <w:p w14:paraId="05DA6D1C" w14:textId="44493CDC" w:rsidR="00145247" w:rsidRDefault="00123423" w:rsidP="0014524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4524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риготовление десерта</w:t>
      </w:r>
      <w:r w:rsidR="00566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7986FF7" w14:textId="3430C498" w:rsidR="00145247" w:rsidRDefault="00123423" w:rsidP="0014524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45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4524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измерений.</w:t>
      </w:r>
    </w:p>
    <w:p w14:paraId="1E0C1154" w14:textId="66F4496D" w:rsidR="00145247" w:rsidRPr="00123423" w:rsidRDefault="00145247" w:rsidP="0014524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234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34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2342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</w:p>
    <w:p w14:paraId="500178A4" w14:textId="60A51FBC" w:rsidR="00145247" w:rsidRDefault="00145247" w:rsidP="00145247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23423">
        <w:rPr>
          <w:sz w:val="28"/>
          <w:szCs w:val="28"/>
          <w:lang w:val="en-US"/>
        </w:rPr>
        <w:t>VI</w:t>
      </w:r>
      <w:r w:rsidRPr="00157CD3">
        <w:rPr>
          <w:rFonts w:ascii="Times New Roman" w:hAnsi="Times New Roman" w:cs="Times New Roman"/>
          <w:sz w:val="28"/>
          <w:szCs w:val="28"/>
        </w:rPr>
        <w:t>.</w:t>
      </w:r>
      <w:r w:rsidRPr="00C7090F">
        <w:rPr>
          <w:rFonts w:ascii="Times New Roman" w:hAnsi="Times New Roman" w:cs="Times New Roman"/>
          <w:sz w:val="28"/>
          <w:szCs w:val="28"/>
        </w:rPr>
        <w:t xml:space="preserve"> </w:t>
      </w:r>
      <w:r w:rsidRPr="00157CD3">
        <w:rPr>
          <w:rFonts w:ascii="Times New Roman" w:hAnsi="Times New Roman" w:cs="Times New Roman"/>
          <w:sz w:val="28"/>
          <w:szCs w:val="28"/>
        </w:rPr>
        <w:t xml:space="preserve"> </w:t>
      </w:r>
      <w:r w:rsidRPr="00C7090F">
        <w:rPr>
          <w:rFonts w:ascii="Times New Roman" w:hAnsi="Times New Roman" w:cs="Times New Roman"/>
          <w:sz w:val="28"/>
          <w:szCs w:val="28"/>
        </w:rPr>
        <w:t>Список ис</w:t>
      </w:r>
      <w:r w:rsidR="00123423">
        <w:rPr>
          <w:rFonts w:ascii="Times New Roman" w:hAnsi="Times New Roman" w:cs="Times New Roman"/>
          <w:sz w:val="28"/>
          <w:szCs w:val="28"/>
        </w:rPr>
        <w:t>точников информации</w:t>
      </w:r>
    </w:p>
    <w:p w14:paraId="226B1301" w14:textId="637DFD19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36399E5" w14:textId="4F13E305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8F92855" w14:textId="198D25D7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6F15E3B" w14:textId="04B8CEF6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0E85875" w14:textId="2C9656F9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E935976" w14:textId="15DBD6E4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DCFA632" w14:textId="12279CF1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4BC75B0" w14:textId="1CFB93E4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A655915" w14:textId="1D1770DE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751C067" w14:textId="064EFB66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F0F3293" w14:textId="251405EC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C340462" w14:textId="4298C851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A49A569" w14:textId="765BB31D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6F3570C" w14:textId="305F3669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FB725D2" w14:textId="4032D4A9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9153C65" w14:textId="3EBAE933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39122C5" w14:textId="11EF9FDC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0D4688E" w14:textId="5FBBDAD0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4C6457D" w14:textId="0564A3C8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0EBDB32" w14:textId="7344AEBB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CF02429" w14:textId="13A81163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1AFCA4C" w14:textId="3FF09C74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CAED5A0" w14:textId="2A46198B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E4EA8BC" w14:textId="0AAC19D4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7679237" w14:textId="2B61044D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3EEB9EA" w14:textId="385F2BD6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62184D0" w14:textId="3EF0F1C2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C778348" w14:textId="4FF438E6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7379DED" w14:textId="5BB28D26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BDDD4E7" w14:textId="383D838D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AEC85C6" w14:textId="4ED4D6B1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63D355E" w14:textId="053534AA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532053E" w14:textId="4B001129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C9F327A" w14:textId="77777777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9AD8CAF" w14:textId="2862FE22" w:rsidR="00145247" w:rsidRDefault="00145247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8BC23F5" w14:textId="77777777" w:rsidR="00F36C3D" w:rsidRDefault="00F36C3D" w:rsidP="00145247">
      <w:pPr>
        <w:pStyle w:val="a4"/>
        <w:spacing w:after="0" w:line="240" w:lineRule="auto"/>
        <w:ind w:left="31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5C8FD21" w14:textId="49507E71" w:rsidR="005D1EEF" w:rsidRPr="000B7A14" w:rsidRDefault="005D1EEF" w:rsidP="000B7A14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B7A1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 и задачи проекта</w:t>
      </w:r>
    </w:p>
    <w:p w14:paraId="2AA39822" w14:textId="77777777" w:rsidR="005D1EEF" w:rsidRDefault="005D1EEF" w:rsidP="005D1EEF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</w:p>
    <w:p w14:paraId="61100C38" w14:textId="77777777" w:rsidR="005D1EEF" w:rsidRPr="00A95908" w:rsidRDefault="005D1EEF" w:rsidP="005D1EEF">
      <w:pPr>
        <w:ind w:right="1133"/>
        <w:rPr>
          <w:b/>
          <w:bCs/>
          <w:sz w:val="28"/>
          <w:szCs w:val="28"/>
          <w:u w:val="single"/>
        </w:rPr>
      </w:pPr>
      <w:r w:rsidRPr="00A95908">
        <w:rPr>
          <w:b/>
          <w:bCs/>
          <w:sz w:val="28"/>
          <w:szCs w:val="28"/>
          <w:u w:val="single"/>
        </w:rPr>
        <w:t>Цель проекта:</w:t>
      </w:r>
    </w:p>
    <w:p w14:paraId="3FB19F34" w14:textId="7A27E5CD" w:rsidR="005D1EEF" w:rsidRPr="00A95908" w:rsidRDefault="005D1EEF" w:rsidP="005D1EEF">
      <w:pPr>
        <w:ind w:right="1133" w:firstLine="426"/>
        <w:rPr>
          <w:b/>
          <w:bCs/>
          <w:sz w:val="28"/>
          <w:szCs w:val="28"/>
        </w:rPr>
      </w:pPr>
      <w:r w:rsidRPr="00A95908">
        <w:rPr>
          <w:sz w:val="28"/>
          <w:szCs w:val="28"/>
        </w:rPr>
        <w:t>Провести исследование о влия</w:t>
      </w:r>
      <w:r w:rsidR="001D52AD">
        <w:rPr>
          <w:sz w:val="28"/>
          <w:szCs w:val="28"/>
        </w:rPr>
        <w:t>нии барбариса на организм человека при различных заболеваниях.</w:t>
      </w:r>
    </w:p>
    <w:p w14:paraId="1C356615" w14:textId="77777777" w:rsidR="005D1EEF" w:rsidRPr="00A95908" w:rsidRDefault="005D1EEF" w:rsidP="005D1EEF">
      <w:pPr>
        <w:ind w:right="1133" w:firstLine="426"/>
        <w:rPr>
          <w:b/>
          <w:bCs/>
          <w:sz w:val="28"/>
          <w:szCs w:val="28"/>
          <w:u w:val="single"/>
        </w:rPr>
      </w:pPr>
      <w:r w:rsidRPr="00A95908">
        <w:rPr>
          <w:b/>
          <w:bCs/>
          <w:sz w:val="28"/>
          <w:szCs w:val="28"/>
          <w:u w:val="single"/>
        </w:rPr>
        <w:t>Задачи:</w:t>
      </w:r>
    </w:p>
    <w:p w14:paraId="479A0573" w14:textId="78E8348D" w:rsidR="005D1EEF" w:rsidRPr="001D52AD" w:rsidRDefault="005D1EEF" w:rsidP="001D52AD">
      <w:pPr>
        <w:pStyle w:val="a4"/>
        <w:numPr>
          <w:ilvl w:val="0"/>
          <w:numId w:val="8"/>
        </w:numPr>
        <w:ind w:right="1133"/>
        <w:rPr>
          <w:sz w:val="28"/>
          <w:szCs w:val="28"/>
        </w:rPr>
      </w:pPr>
      <w:r w:rsidRPr="001D52AD">
        <w:rPr>
          <w:sz w:val="28"/>
          <w:szCs w:val="28"/>
        </w:rPr>
        <w:t xml:space="preserve">Изучить </w:t>
      </w:r>
      <w:r w:rsidR="001D52AD" w:rsidRPr="001D52AD">
        <w:rPr>
          <w:sz w:val="28"/>
          <w:szCs w:val="28"/>
        </w:rPr>
        <w:t>свойства барбариса.</w:t>
      </w:r>
    </w:p>
    <w:p w14:paraId="388A809D" w14:textId="77777777" w:rsidR="00EC78AF" w:rsidRPr="001D52AD" w:rsidRDefault="00EC78AF" w:rsidP="00EC78AF">
      <w:pPr>
        <w:pStyle w:val="a4"/>
        <w:numPr>
          <w:ilvl w:val="0"/>
          <w:numId w:val="8"/>
        </w:numPr>
        <w:ind w:right="1133"/>
        <w:rPr>
          <w:sz w:val="28"/>
          <w:szCs w:val="28"/>
          <w:u w:val="single"/>
        </w:rPr>
      </w:pPr>
      <w:r>
        <w:rPr>
          <w:sz w:val="28"/>
          <w:szCs w:val="28"/>
        </w:rPr>
        <w:t>Исследовать материалы и статьи о влиянии берберина.</w:t>
      </w:r>
    </w:p>
    <w:p w14:paraId="2276BE62" w14:textId="1B0FC137" w:rsidR="001D52AD" w:rsidRPr="00EC78AF" w:rsidRDefault="001D52AD" w:rsidP="00EC78AF">
      <w:pPr>
        <w:pStyle w:val="a4"/>
        <w:numPr>
          <w:ilvl w:val="0"/>
          <w:numId w:val="8"/>
        </w:numPr>
        <w:ind w:right="1133"/>
        <w:rPr>
          <w:sz w:val="28"/>
          <w:szCs w:val="28"/>
          <w:u w:val="single"/>
        </w:rPr>
      </w:pPr>
      <w:r w:rsidRPr="00EC78AF">
        <w:rPr>
          <w:sz w:val="28"/>
          <w:szCs w:val="28"/>
        </w:rPr>
        <w:t>Провести опытное исследование</w:t>
      </w:r>
      <w:r w:rsidR="005D1EEF" w:rsidRPr="00EC78AF">
        <w:rPr>
          <w:sz w:val="28"/>
          <w:szCs w:val="28"/>
        </w:rPr>
        <w:t xml:space="preserve"> </w:t>
      </w:r>
      <w:r w:rsidRPr="00EC78AF">
        <w:rPr>
          <w:sz w:val="28"/>
          <w:szCs w:val="28"/>
        </w:rPr>
        <w:t xml:space="preserve">с привлечением людей, страдающих сахарным диабетом и повышенным артериальным давлением. </w:t>
      </w:r>
    </w:p>
    <w:p w14:paraId="7ACFF41A" w14:textId="374A166E" w:rsidR="005D1EEF" w:rsidRPr="001D52AD" w:rsidRDefault="005D1EEF" w:rsidP="00EC78AF">
      <w:pPr>
        <w:pStyle w:val="a4"/>
        <w:numPr>
          <w:ilvl w:val="0"/>
          <w:numId w:val="8"/>
        </w:numPr>
        <w:ind w:right="1133"/>
        <w:rPr>
          <w:sz w:val="28"/>
          <w:szCs w:val="28"/>
          <w:u w:val="single"/>
        </w:rPr>
      </w:pPr>
      <w:r w:rsidRPr="001D52AD">
        <w:rPr>
          <w:sz w:val="28"/>
          <w:szCs w:val="28"/>
        </w:rPr>
        <w:t>Приготовить десерт без сахара на основе ягод барбариса.</w:t>
      </w:r>
    </w:p>
    <w:p w14:paraId="6FB7B965" w14:textId="77777777" w:rsidR="005D1EEF" w:rsidRPr="002F39C8" w:rsidRDefault="005D1EEF" w:rsidP="00EC78AF">
      <w:pPr>
        <w:pStyle w:val="a4"/>
        <w:numPr>
          <w:ilvl w:val="0"/>
          <w:numId w:val="8"/>
        </w:numPr>
        <w:ind w:right="1133"/>
        <w:rPr>
          <w:sz w:val="28"/>
          <w:szCs w:val="28"/>
        </w:rPr>
      </w:pPr>
      <w:r w:rsidRPr="002F39C8">
        <w:rPr>
          <w:sz w:val="28"/>
          <w:szCs w:val="28"/>
        </w:rPr>
        <w:t>Сделать выводы.</w:t>
      </w:r>
    </w:p>
    <w:p w14:paraId="765050EC" w14:textId="77777777" w:rsidR="005D1EEF" w:rsidRPr="00A95908" w:rsidRDefault="005D1EEF" w:rsidP="005D1EEF">
      <w:pPr>
        <w:jc w:val="both"/>
        <w:rPr>
          <w:rFonts w:cstheme="minorHAnsi"/>
          <w:sz w:val="28"/>
          <w:szCs w:val="28"/>
        </w:rPr>
      </w:pPr>
    </w:p>
    <w:p w14:paraId="0FAAC80B" w14:textId="023D6A0B" w:rsidR="005D1EEF" w:rsidRDefault="005D1EEF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919E8AA" w14:textId="41FF6BDF" w:rsidR="005D1EEF" w:rsidRDefault="005D1EEF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7EDA17A0" w14:textId="0FC94CF0" w:rsidR="005D1EEF" w:rsidRDefault="005D1EEF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389957BF" w14:textId="6DC81BF1" w:rsidR="005D1EEF" w:rsidRDefault="005D1EEF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30E4D96C" w14:textId="5675DB3A" w:rsidR="005D1EEF" w:rsidRDefault="005D1EEF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268157E" w14:textId="6E0D38F2" w:rsidR="005D1EEF" w:rsidRDefault="005D1EEF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C4E8246" w14:textId="3AE86044" w:rsidR="005D1EEF" w:rsidRDefault="005D1EEF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7FC1EA50" w14:textId="4D47088E" w:rsidR="005D1EEF" w:rsidRDefault="005D1EEF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3920156A" w14:textId="1EE25794" w:rsidR="005D1EEF" w:rsidRDefault="005D1EEF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6C469AF6" w14:textId="6BB3B32B" w:rsidR="005D1EEF" w:rsidRDefault="005D1EEF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67ED76B9" w14:textId="1BF08C06" w:rsidR="005D1EEF" w:rsidRDefault="005D1EEF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76387C79" w14:textId="700C13EF" w:rsidR="005D1EEF" w:rsidRDefault="005D1EEF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1A6599E8" w14:textId="46CE2A47" w:rsidR="005D1EEF" w:rsidRDefault="005D1EEF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6E38CD31" w14:textId="1424C41E" w:rsidR="005D1EEF" w:rsidRDefault="005D1EEF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61847B5A" w14:textId="327D1E56" w:rsidR="005D1EEF" w:rsidRDefault="005D1EEF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5019FA3" w14:textId="2A55F440" w:rsidR="005D1EEF" w:rsidRDefault="005D1EEF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3E881264" w14:textId="053669B0" w:rsidR="005D1EEF" w:rsidRDefault="005D1EEF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138132DF" w14:textId="77777777" w:rsidR="005D1EEF" w:rsidRDefault="005D1EEF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2A6A25DE" w14:textId="178891C8" w:rsidR="003B10D2" w:rsidRDefault="003B10D2" w:rsidP="000B7A14">
      <w:pPr>
        <w:pStyle w:val="a3"/>
        <w:numPr>
          <w:ilvl w:val="0"/>
          <w:numId w:val="10"/>
        </w:numPr>
        <w:shd w:val="clear" w:color="auto" w:fill="FFFFFF"/>
        <w:jc w:val="both"/>
        <w:rPr>
          <w:rFonts w:asciiTheme="minorHAnsi" w:hAnsiTheme="minorHAnsi" w:cstheme="minorHAnsi"/>
          <w:sz w:val="28"/>
          <w:szCs w:val="28"/>
        </w:rPr>
      </w:pPr>
      <w:r w:rsidRPr="003B10D2">
        <w:rPr>
          <w:rFonts w:asciiTheme="minorHAnsi" w:hAnsiTheme="minorHAnsi" w:cstheme="minorHAnsi"/>
          <w:b/>
          <w:bCs/>
          <w:sz w:val="28"/>
          <w:szCs w:val="28"/>
          <w:u w:val="single"/>
        </w:rPr>
        <w:t>Целебные свойства барбариса</w:t>
      </w:r>
    </w:p>
    <w:p w14:paraId="00501FAF" w14:textId="7388A798" w:rsidR="00B61511" w:rsidRDefault="00B61511" w:rsidP="00B61511">
      <w:pPr>
        <w:pStyle w:val="a3"/>
        <w:shd w:val="clear" w:color="auto" w:fill="FFFFFF"/>
        <w:ind w:left="786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B61511">
        <w:rPr>
          <w:rFonts w:asciiTheme="minorHAnsi" w:hAnsiTheme="minorHAnsi" w:cstheme="minorHAnsi"/>
          <w:sz w:val="28"/>
          <w:szCs w:val="28"/>
          <w:shd w:val="clear" w:color="auto" w:fill="FFFFFF"/>
        </w:rPr>
        <w:t>Барбарис – небольшой кустарник с кислыми красными ягодами, которые</w:t>
      </w: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Pr="00B61511">
        <w:rPr>
          <w:rFonts w:asciiTheme="minorHAnsi" w:hAnsiTheme="minorHAnsi" w:cstheme="minorHAnsi"/>
          <w:sz w:val="28"/>
          <w:szCs w:val="28"/>
          <w:shd w:val="clear" w:color="auto" w:fill="FFFFFF"/>
        </w:rPr>
        <w:t>отличаются высоким содержанием витамина C и берберина.</w:t>
      </w:r>
    </w:p>
    <w:p w14:paraId="7FF3584C" w14:textId="722FAF6F" w:rsidR="005F055B" w:rsidRDefault="00D436E7" w:rsidP="005F055B">
      <w:pPr>
        <w:pStyle w:val="a3"/>
        <w:shd w:val="clear" w:color="auto" w:fill="FFFFFF"/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A70931">
        <w:rPr>
          <w:rFonts w:asciiTheme="minorHAnsi" w:hAnsiTheme="minorHAnsi" w:cstheme="minorHAnsi"/>
          <w:sz w:val="28"/>
          <w:szCs w:val="28"/>
        </w:rPr>
        <w:t xml:space="preserve">Барбарис давно известен своими целебными свойствами в различных областях. </w:t>
      </w:r>
    </w:p>
    <w:p w14:paraId="2EA87EC3" w14:textId="0DCB7B74" w:rsidR="00095ED6" w:rsidRDefault="00D436E7" w:rsidP="00095ED6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 w:rsidRPr="00A70931">
        <w:rPr>
          <w:rFonts w:cstheme="minorHAnsi"/>
          <w:color w:val="202020"/>
          <w:sz w:val="28"/>
          <w:szCs w:val="28"/>
          <w:shd w:val="clear" w:color="auto" w:fill="FFFFFF"/>
        </w:rPr>
        <w:t xml:space="preserve">В кустарнике барбариса лечебные свойства обусловлены в первую очередь элементом берберином. В точно выверенных дозировках элемент оказывает не только ядовитый, но и полезный эффект. Вещество </w:t>
      </w:r>
      <w:r w:rsidR="00095ED6">
        <w:rPr>
          <w:rFonts w:cstheme="minorHAnsi"/>
          <w:color w:val="202020"/>
          <w:sz w:val="28"/>
          <w:szCs w:val="28"/>
          <w:shd w:val="clear" w:color="auto" w:fill="FFFFFF"/>
        </w:rPr>
        <w:t>облад</w:t>
      </w:r>
      <w:r w:rsidR="00FF2F84">
        <w:rPr>
          <w:rFonts w:cstheme="minorHAnsi"/>
          <w:color w:val="202020"/>
          <w:sz w:val="28"/>
          <w:szCs w:val="28"/>
          <w:shd w:val="clear" w:color="auto" w:fill="FFFFFF"/>
        </w:rPr>
        <w:t>а</w:t>
      </w:r>
      <w:r w:rsidR="00095ED6">
        <w:rPr>
          <w:rFonts w:cstheme="minorHAnsi"/>
          <w:color w:val="202020"/>
          <w:sz w:val="28"/>
          <w:szCs w:val="28"/>
          <w:shd w:val="clear" w:color="auto" w:fill="FFFFFF"/>
        </w:rPr>
        <w:t xml:space="preserve">ет противомикробным действием, противоспалительным, противосудорожным. </w:t>
      </w:r>
      <w:r w:rsidR="00095ED6" w:rsidRPr="00D436E7">
        <w:rPr>
          <w:rFonts w:eastAsia="Times New Roman" w:cstheme="minorHAnsi"/>
          <w:color w:val="202020"/>
          <w:sz w:val="28"/>
          <w:szCs w:val="28"/>
          <w:lang w:eastAsia="ru-RU"/>
        </w:rPr>
        <w:t>Его препараты способствуют укреплению сердечной мышцы, иммунитета.</w:t>
      </w:r>
    </w:p>
    <w:p w14:paraId="35A37FF1" w14:textId="77777777" w:rsidR="00B61511" w:rsidRDefault="00B61511" w:rsidP="00B61511">
      <w:pPr>
        <w:pStyle w:val="a3"/>
        <w:shd w:val="clear" w:color="auto" w:fill="FFFFFF"/>
        <w:ind w:left="786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Также барбарис ценится большим содержанием в</w:t>
      </w:r>
      <w:r w:rsidRPr="00B61511">
        <w:rPr>
          <w:rFonts w:asciiTheme="minorHAnsi" w:hAnsiTheme="minorHAnsi" w:cstheme="minorHAnsi"/>
          <w:sz w:val="28"/>
          <w:szCs w:val="28"/>
          <w:shd w:val="clear" w:color="auto" w:fill="FFFFFF"/>
        </w:rPr>
        <w:t>итамина C, который является мощным антиоксидантом (защищает от хронических заболеваний со стороны сердца и сосудов, а также от рака), укрепляет иммунитет и улучшает состояние кожи. Кроме того, барбарис содержит небольшое количество цинка, меди и марганца – микроэлементов, ответственных за поддержание работы иммунной системы и профилактику множества инфекционно-воспалительных патологий.</w:t>
      </w:r>
      <w:r w:rsidRPr="00B61511">
        <w:rPr>
          <w:rFonts w:asciiTheme="minorHAnsi" w:hAnsiTheme="minorHAnsi" w:cstheme="minorHAnsi"/>
          <w:sz w:val="28"/>
          <w:szCs w:val="28"/>
        </w:rPr>
        <w:br/>
      </w:r>
    </w:p>
    <w:p w14:paraId="6A830778" w14:textId="25C18C64" w:rsidR="00D436E7" w:rsidRDefault="00D436E7" w:rsidP="00EC78AF">
      <w:pPr>
        <w:pStyle w:val="a3"/>
        <w:shd w:val="clear" w:color="auto" w:fill="FFFFFF"/>
        <w:ind w:left="786" w:firstLine="630"/>
        <w:jc w:val="both"/>
        <w:rPr>
          <w:rFonts w:asciiTheme="minorHAnsi" w:eastAsia="Times New Roman" w:hAnsiTheme="minorHAnsi" w:cstheme="minorHAnsi"/>
          <w:color w:val="202020"/>
          <w:sz w:val="28"/>
          <w:szCs w:val="28"/>
          <w:lang w:eastAsia="ru-RU"/>
        </w:rPr>
      </w:pPr>
      <w:r w:rsidRPr="00A70931">
        <w:rPr>
          <w:rFonts w:asciiTheme="minorHAnsi" w:hAnsiTheme="minorHAnsi" w:cstheme="minorHAnsi"/>
          <w:color w:val="202020"/>
          <w:sz w:val="28"/>
          <w:szCs w:val="28"/>
          <w:shd w:val="clear" w:color="auto" w:fill="FFFFFF"/>
        </w:rPr>
        <w:t>В искусственных условиях берберин получить пока не удалось, поэтому фармакологическая промышленность использует исключительно натуральные источники.</w:t>
      </w:r>
      <w:r w:rsidRPr="00A70931">
        <w:rPr>
          <w:rFonts w:asciiTheme="minorHAnsi" w:eastAsia="Times New Roman" w:hAnsiTheme="minorHAnsi" w:cstheme="minorHAnsi"/>
          <w:color w:val="202020"/>
          <w:sz w:val="28"/>
          <w:szCs w:val="28"/>
          <w:lang w:eastAsia="ru-RU"/>
        </w:rPr>
        <w:t xml:space="preserve"> </w:t>
      </w:r>
    </w:p>
    <w:p w14:paraId="0D339C4B" w14:textId="75E48D71" w:rsidR="00EC78AF" w:rsidRPr="00EC78AF" w:rsidRDefault="00EC78AF" w:rsidP="000B7A14">
      <w:pPr>
        <w:pStyle w:val="a3"/>
        <w:numPr>
          <w:ilvl w:val="0"/>
          <w:numId w:val="10"/>
        </w:numPr>
        <w:shd w:val="clear" w:color="auto" w:fill="FFFFFF"/>
        <w:jc w:val="both"/>
        <w:rPr>
          <w:rFonts w:asciiTheme="minorHAnsi" w:eastAsia="Times New Roman" w:hAnsiTheme="minorHAnsi" w:cstheme="minorHAnsi"/>
          <w:b/>
          <w:bCs/>
          <w:color w:val="202020"/>
          <w:sz w:val="28"/>
          <w:szCs w:val="28"/>
          <w:u w:val="single"/>
          <w:lang w:eastAsia="ru-RU"/>
        </w:rPr>
      </w:pPr>
      <w:r w:rsidRPr="00EC78AF">
        <w:rPr>
          <w:rFonts w:asciiTheme="minorHAnsi" w:eastAsia="Times New Roman" w:hAnsiTheme="minorHAnsi" w:cstheme="minorHAnsi"/>
          <w:b/>
          <w:bCs/>
          <w:color w:val="202020"/>
          <w:sz w:val="28"/>
          <w:szCs w:val="28"/>
          <w:u w:val="single"/>
          <w:lang w:eastAsia="ru-RU"/>
        </w:rPr>
        <w:t>Влияние берберина</w:t>
      </w:r>
    </w:p>
    <w:p w14:paraId="7F4CFBDF" w14:textId="77777777" w:rsidR="00EC78AF" w:rsidRDefault="00B61511" w:rsidP="00EC78AF">
      <w:pPr>
        <w:pStyle w:val="a3"/>
        <w:shd w:val="clear" w:color="auto" w:fill="FFFFFF"/>
        <w:ind w:left="786" w:firstLine="630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B61511">
        <w:rPr>
          <w:rFonts w:asciiTheme="minorHAnsi" w:hAnsiTheme="minorHAnsi" w:cstheme="minorHAnsi"/>
          <w:sz w:val="28"/>
          <w:szCs w:val="28"/>
          <w:shd w:val="clear" w:color="auto" w:fill="FFFFFF"/>
        </w:rPr>
        <w:t>Берберин – мощный антиоксидант, который, как утверждают специалисты из Египта, может использоваться для угнетения свободно-радикальных механизмов и окислительного стресса. Именно свободные радикалы повреждают все клетки организма и вызывают их злокачественное перерождение. Также берберин снижает концентрацию глюкозы в крови, оказывает противовоспалительное действие и замедляет прогрессирование хронических патологий со стороны сердечно-сосудистой и пищеварительной систем.</w:t>
      </w:r>
      <w:r w:rsidRPr="00B61511">
        <w:rPr>
          <w:rFonts w:asciiTheme="minorHAnsi" w:hAnsiTheme="minorHAnsi" w:cstheme="minorHAnsi"/>
          <w:sz w:val="28"/>
          <w:szCs w:val="28"/>
        </w:rPr>
        <w:br/>
      </w:r>
      <w:r w:rsidRPr="00B61511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Берберин также повышает чувствительность клеток периферических тканей (мышечной и жировой) к инсулину, что улучшает утилизацию глюкозы клетками и снижает её концентрацию в крови. Таким образом, барбарис воздействует на основной патогенетический механизм развития сахарного диабета II типа. Кроме того, берберин, по информации </w:t>
      </w:r>
      <w:r w:rsidRPr="00B61511">
        <w:rPr>
          <w:rFonts w:asciiTheme="minorHAnsi" w:hAnsiTheme="minorHAnsi" w:cstheme="minorHAnsi"/>
          <w:sz w:val="28"/>
          <w:szCs w:val="28"/>
          <w:shd w:val="clear" w:color="auto" w:fill="FFFFFF"/>
        </w:rPr>
        <w:lastRenderedPageBreak/>
        <w:t>итальянских учёных, воздействует на обмен углеводов в кишечнике, замедляя их всасывание и предотвращая резкие скачки глюкозы после употребления пищи. В одном из небольших исследований было установлено, что приём 1.5 грамм берберина в сутки приводил к выраженному снижению уровня гликированного гемоглобина (показателя уровня сахара в крови за 3 месяца). Отдельно следует отметить, что исследовалось влияние исключительно экстракта барбариса или отдельно берберина. Воздействие плодов растения на организм не изучалось.</w:t>
      </w:r>
    </w:p>
    <w:p w14:paraId="457FB40C" w14:textId="77777777" w:rsidR="001D520E" w:rsidRDefault="00EC78AF" w:rsidP="00EC78AF">
      <w:pPr>
        <w:pStyle w:val="a3"/>
        <w:shd w:val="clear" w:color="auto" w:fill="FFFFFF"/>
        <w:ind w:left="1416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EC78AF">
        <w:rPr>
          <w:rFonts w:asciiTheme="minorHAnsi" w:hAnsiTheme="minorHAnsi" w:cstheme="minorHAnsi"/>
          <w:sz w:val="28"/>
          <w:szCs w:val="28"/>
          <w:shd w:val="clear" w:color="auto" w:fill="FFFFFF"/>
        </w:rPr>
        <w:t>Барбарис, по данным экспериментов на крысах, замедляет прохождение каловых масс в просвете пищеварительной трубки за счёт воздействия на ряд рецепторных комплексов мускулатуры кишки. Подобное свойство позволяет использовать растение в целях устранения основных симптомов диареи. Барбарис также может применяться в целях терапии синдрома раздражённого кишечника с преобладанием синдрома диареи. Растение снижает частоту возникновения и тяжесть течения</w:t>
      </w: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r w:rsidRPr="00EC78AF">
        <w:rPr>
          <w:rFonts w:asciiTheme="minorHAnsi" w:hAnsiTheme="minorHAnsi" w:cstheme="minorHAnsi"/>
          <w:sz w:val="28"/>
          <w:szCs w:val="28"/>
          <w:shd w:val="clear" w:color="auto" w:fill="FFFFFF"/>
        </w:rPr>
        <w:t>диареи.</w:t>
      </w:r>
      <w:r w:rsidRPr="00EC78AF">
        <w:rPr>
          <w:rFonts w:asciiTheme="minorHAnsi" w:hAnsiTheme="minorHAnsi" w:cstheme="minorHAnsi"/>
          <w:color w:val="31334B"/>
          <w:sz w:val="28"/>
          <w:szCs w:val="28"/>
        </w:rPr>
        <w:br/>
      </w:r>
      <w:r w:rsidR="00B61511" w:rsidRPr="00EC78AF">
        <w:rPr>
          <w:rFonts w:asciiTheme="minorHAnsi" w:hAnsiTheme="minorHAnsi" w:cstheme="minorHAnsi"/>
          <w:sz w:val="28"/>
          <w:szCs w:val="28"/>
        </w:rPr>
        <w:br/>
      </w:r>
      <w:r w:rsidRPr="00EC78AF">
        <w:rPr>
          <w:rFonts w:asciiTheme="minorHAnsi" w:hAnsiTheme="minorHAnsi" w:cstheme="minorHAnsi"/>
          <w:sz w:val="28"/>
          <w:szCs w:val="28"/>
          <w:shd w:val="clear" w:color="auto" w:fill="FFFFFF"/>
        </w:rPr>
        <w:t>Экстракт барбариса оказывает выраженное противовоспалительное действие и может использоваться для лечения инфекционных заболеваний полости рта: стоматита, гингивита. По мнению Экспертов из Индии, растение также может применяться в составе схемы терапии пародонтита, так как оказывает выраженное противомикробное действие. Рекомендуется включать барбарис в схемы питания детей, а также лиц, предрасположенных к кариесу с целью профилактики деструкции эмали зубов и возникновения инфекционно-воспалительных заболеваний ротовой полости.</w:t>
      </w:r>
      <w:r w:rsidRPr="00EC78AF">
        <w:rPr>
          <w:rFonts w:asciiTheme="minorHAnsi" w:hAnsiTheme="minorHAnsi" w:cstheme="minorHAnsi"/>
          <w:sz w:val="28"/>
          <w:szCs w:val="28"/>
        </w:rPr>
        <w:br/>
      </w:r>
    </w:p>
    <w:p w14:paraId="5732D6A8" w14:textId="5461C2EC" w:rsidR="001D520E" w:rsidRDefault="00EC78AF" w:rsidP="00EC78AF">
      <w:pPr>
        <w:pStyle w:val="a3"/>
        <w:shd w:val="clear" w:color="auto" w:fill="FFFFFF"/>
        <w:ind w:left="1416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EC78AF">
        <w:rPr>
          <w:rFonts w:asciiTheme="minorHAnsi" w:hAnsiTheme="minorHAnsi" w:cstheme="minorHAnsi"/>
          <w:sz w:val="28"/>
          <w:szCs w:val="28"/>
          <w:shd w:val="clear" w:color="auto" w:fill="FFFFFF"/>
        </w:rPr>
        <w:t>Работники Тебризского университета медицинских наук (Иран) обнаружили, что барбарис эффективен в борьбе с угрями. Растение оказывает противовоспалительный и антимикробный эффект, устраняя, тем самым, причину развития данной патологии. Основным действующим веществом является берберин. Экспериментальным путём доказано, что употребление всего 0,6 г высушенного экстракта барбариса в сутки значительно снижает частоту развития инфекционных заболеваний кожи.</w:t>
      </w:r>
      <w:r w:rsidRPr="00EC78AF">
        <w:rPr>
          <w:rFonts w:asciiTheme="minorHAnsi" w:hAnsiTheme="minorHAnsi" w:cstheme="minorHAnsi"/>
          <w:sz w:val="28"/>
          <w:szCs w:val="28"/>
        </w:rPr>
        <w:br/>
      </w:r>
    </w:p>
    <w:p w14:paraId="3FF126AF" w14:textId="77777777" w:rsidR="001D520E" w:rsidRDefault="00EC78AF" w:rsidP="00EC78AF">
      <w:pPr>
        <w:pStyle w:val="a3"/>
        <w:shd w:val="clear" w:color="auto" w:fill="FFFFFF"/>
        <w:ind w:left="1416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EC78AF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Несмотря на ряд доказанных целебных свойств, при избыточном потреблении или наличии индивидуальных особенностей </w:t>
      </w:r>
      <w:r w:rsidRPr="00EC78AF">
        <w:rPr>
          <w:rFonts w:asciiTheme="minorHAnsi" w:hAnsiTheme="minorHAnsi" w:cstheme="minorHAnsi"/>
          <w:sz w:val="28"/>
          <w:szCs w:val="28"/>
          <w:shd w:val="clear" w:color="auto" w:fill="FFFFFF"/>
        </w:rPr>
        <w:lastRenderedPageBreak/>
        <w:t xml:space="preserve">организма, барбарис может нанести вред. К числу побочных эффектов относят: </w:t>
      </w:r>
    </w:p>
    <w:p w14:paraId="5CA22FE3" w14:textId="0F7C32B0" w:rsidR="001D520E" w:rsidRDefault="001D520E" w:rsidP="00EC78AF">
      <w:pPr>
        <w:pStyle w:val="a3"/>
        <w:shd w:val="clear" w:color="auto" w:fill="FFFFFF"/>
        <w:ind w:left="1416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*О</w:t>
      </w:r>
      <w:r w:rsidR="00EC78AF" w:rsidRPr="00EC78AF">
        <w:rPr>
          <w:rFonts w:asciiTheme="minorHAnsi" w:hAnsiTheme="minorHAnsi" w:cstheme="minorHAnsi"/>
          <w:sz w:val="28"/>
          <w:szCs w:val="28"/>
          <w:shd w:val="clear" w:color="auto" w:fill="FFFFFF"/>
        </w:rPr>
        <w:t>с</w:t>
      </w: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л</w:t>
      </w:r>
      <w:r w:rsidR="00EC78AF" w:rsidRPr="00EC78AF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ожнения беременности. Барбарис категорически противопоказан женщинам при беременности. Компоненты растения стимулируют активность мускулатуры матки и могут вызвать выкидыш (на ранних сроках) или преждевременную отслойку нормально расположенной плаценты (на последних неделях течения беременности). </w:t>
      </w:r>
    </w:p>
    <w:p w14:paraId="789E94B2" w14:textId="6F599CFA" w:rsidR="001D520E" w:rsidRDefault="001D520E" w:rsidP="00EC78AF">
      <w:pPr>
        <w:pStyle w:val="a3"/>
        <w:shd w:val="clear" w:color="auto" w:fill="FFFFFF"/>
        <w:ind w:left="1416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*Д</w:t>
      </w:r>
      <w:r w:rsidR="00EC78AF" w:rsidRPr="00EC78AF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испепсические расстройства. Обычно проявляются в виде рвоты или диареи. </w:t>
      </w:r>
    </w:p>
    <w:p w14:paraId="4544E86B" w14:textId="76E76E33" w:rsidR="001D520E" w:rsidRDefault="001D520E" w:rsidP="001D520E">
      <w:pPr>
        <w:pStyle w:val="a3"/>
        <w:shd w:val="clear" w:color="auto" w:fill="FFFFFF"/>
        <w:ind w:left="1416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*О</w:t>
      </w:r>
      <w:r w:rsidR="00EC78AF" w:rsidRPr="00EC78AF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бострение хронических заболеваний желудочно-кишечного тракта (гастрит, энтерит, язвенная болезнь). Ягода оказывает выраженное раздражающее воздействие на слизистые оболочки. </w:t>
      </w:r>
    </w:p>
    <w:p w14:paraId="52528FC7" w14:textId="164D95CD" w:rsidR="00B61511" w:rsidRPr="00EC78AF" w:rsidRDefault="001D520E" w:rsidP="00EC78AF">
      <w:pPr>
        <w:pStyle w:val="a3"/>
        <w:shd w:val="clear" w:color="auto" w:fill="FFFFFF"/>
        <w:ind w:left="1416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*А</w:t>
      </w:r>
      <w:r w:rsidR="00EC78AF" w:rsidRPr="00EC78AF">
        <w:rPr>
          <w:rFonts w:asciiTheme="minorHAnsi" w:hAnsiTheme="minorHAnsi" w:cstheme="minorHAnsi"/>
          <w:sz w:val="28"/>
          <w:szCs w:val="28"/>
          <w:shd w:val="clear" w:color="auto" w:fill="FFFFFF"/>
        </w:rPr>
        <w:t>ллергические реакции. В научной литературе не описано ни одного случая аллергии на барбарис, однако, это не исключает возможность её развития.</w:t>
      </w:r>
      <w:r w:rsidR="00EC78AF" w:rsidRPr="00EC78AF">
        <w:rPr>
          <w:rFonts w:asciiTheme="minorHAnsi" w:hAnsiTheme="minorHAnsi" w:cstheme="minorHAnsi"/>
          <w:sz w:val="28"/>
          <w:szCs w:val="28"/>
        </w:rPr>
        <w:br/>
      </w:r>
    </w:p>
    <w:p w14:paraId="6ECF8E99" w14:textId="4D572B11" w:rsidR="003B10D2" w:rsidRPr="003B10D2" w:rsidRDefault="000B7A14" w:rsidP="000B7A14">
      <w:pPr>
        <w:pStyle w:val="a3"/>
        <w:shd w:val="clear" w:color="auto" w:fill="FFFFFF"/>
        <w:ind w:firstLine="360"/>
        <w:jc w:val="center"/>
        <w:rPr>
          <w:rFonts w:asciiTheme="minorHAnsi" w:eastAsia="Times New Roman" w:hAnsiTheme="minorHAnsi" w:cstheme="minorHAnsi"/>
          <w:b/>
          <w:bCs/>
          <w:color w:val="202020"/>
          <w:sz w:val="28"/>
          <w:szCs w:val="28"/>
          <w:u w:val="single"/>
          <w:lang w:eastAsia="ru-RU"/>
        </w:rPr>
      </w:pPr>
      <w:r w:rsidRPr="000B7A14">
        <w:rPr>
          <w:rFonts w:asciiTheme="minorHAnsi" w:eastAsia="Times New Roman" w:hAnsiTheme="minorHAnsi" w:cstheme="minorHAnsi"/>
          <w:b/>
          <w:bCs/>
          <w:color w:val="202020"/>
          <w:sz w:val="28"/>
          <w:szCs w:val="28"/>
          <w:lang w:val="en-US" w:eastAsia="ru-RU"/>
        </w:rPr>
        <w:t>IV</w:t>
      </w:r>
      <w:r w:rsidRPr="000B7A14">
        <w:rPr>
          <w:rFonts w:asciiTheme="minorHAnsi" w:eastAsia="Times New Roman" w:hAnsiTheme="minorHAnsi" w:cstheme="minorHAnsi"/>
          <w:b/>
          <w:bCs/>
          <w:color w:val="202020"/>
          <w:sz w:val="28"/>
          <w:szCs w:val="28"/>
          <w:lang w:eastAsia="ru-RU"/>
        </w:rPr>
        <w:t>.</w:t>
      </w:r>
      <w:r>
        <w:rPr>
          <w:rFonts w:asciiTheme="minorHAnsi" w:eastAsia="Times New Roman" w:hAnsiTheme="minorHAnsi" w:cstheme="minorHAnsi"/>
          <w:b/>
          <w:bCs/>
          <w:color w:val="202020"/>
          <w:sz w:val="28"/>
          <w:szCs w:val="28"/>
          <w:u w:val="single"/>
          <w:lang w:eastAsia="ru-RU"/>
        </w:rPr>
        <w:t xml:space="preserve">  О</w:t>
      </w:r>
      <w:r w:rsidR="009E010A">
        <w:rPr>
          <w:rFonts w:asciiTheme="minorHAnsi" w:eastAsia="Times New Roman" w:hAnsiTheme="minorHAnsi" w:cstheme="minorHAnsi"/>
          <w:b/>
          <w:bCs/>
          <w:color w:val="202020"/>
          <w:sz w:val="28"/>
          <w:szCs w:val="28"/>
          <w:u w:val="single"/>
          <w:lang w:eastAsia="ru-RU"/>
        </w:rPr>
        <w:t>пытное исследование</w:t>
      </w:r>
    </w:p>
    <w:p w14:paraId="76A23231" w14:textId="544DEA9C" w:rsidR="00D436E7" w:rsidRPr="00095ED6" w:rsidRDefault="00D436E7" w:rsidP="00095ED6">
      <w:pPr>
        <w:pStyle w:val="a3"/>
        <w:shd w:val="clear" w:color="auto" w:fill="FFFFFF"/>
        <w:ind w:firstLine="360"/>
        <w:jc w:val="both"/>
        <w:rPr>
          <w:rFonts w:ascii="Helvetica" w:hAnsi="Helvetica" w:cs="Helvetica"/>
          <w:color w:val="333333"/>
          <w:shd w:val="clear" w:color="auto" w:fill="F9F8F5"/>
        </w:rPr>
      </w:pPr>
      <w:r w:rsidRPr="00A70931">
        <w:rPr>
          <w:rFonts w:eastAsia="Times New Roman" w:cstheme="minorHAnsi"/>
          <w:color w:val="202020"/>
          <w:sz w:val="28"/>
          <w:szCs w:val="28"/>
          <w:lang w:eastAsia="ru-RU"/>
        </w:rPr>
        <w:t>Я часто наблюдаю за мамой, которая занимается кондитерским делом</w:t>
      </w:r>
      <w:r w:rsidR="009E010A">
        <w:rPr>
          <w:rFonts w:eastAsia="Times New Roman" w:cstheme="minorHAnsi"/>
          <w:color w:val="202020"/>
          <w:sz w:val="28"/>
          <w:szCs w:val="28"/>
          <w:lang w:eastAsia="ru-RU"/>
        </w:rPr>
        <w:t>.</w:t>
      </w:r>
    </w:p>
    <w:p w14:paraId="0775FD0B" w14:textId="67747063" w:rsidR="00D436E7" w:rsidRDefault="00D436E7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 w:rsidRPr="00A70931">
        <w:rPr>
          <w:rFonts w:eastAsia="Times New Roman" w:cstheme="minorHAnsi"/>
          <w:color w:val="202020"/>
          <w:sz w:val="28"/>
          <w:szCs w:val="28"/>
          <w:lang w:eastAsia="ru-RU"/>
        </w:rPr>
        <w:t>Сегодня очень актуальна проблема использования сахара. Многие люди</w:t>
      </w:r>
      <w:r w:rsidR="00DF5679" w:rsidRPr="00A70931">
        <w:rPr>
          <w:rFonts w:eastAsia="Times New Roman" w:cstheme="minorHAnsi"/>
          <w:color w:val="202020"/>
          <w:sz w:val="28"/>
          <w:szCs w:val="28"/>
          <w:lang w:eastAsia="ru-RU"/>
        </w:rPr>
        <w:t xml:space="preserve"> отказываются от него, так как он является причиной проблем со здоровьем и лишнего веса. В последнее время маме поступают заказы на диетические десерты без сахара. И у </w:t>
      </w:r>
      <w:r w:rsidR="00095ED6">
        <w:rPr>
          <w:rFonts w:eastAsia="Times New Roman" w:cstheme="minorHAnsi"/>
          <w:color w:val="202020"/>
          <w:sz w:val="28"/>
          <w:szCs w:val="28"/>
          <w:lang w:eastAsia="ru-RU"/>
        </w:rPr>
        <w:t>нас</w:t>
      </w:r>
      <w:r w:rsidR="00DF5679" w:rsidRPr="00A70931">
        <w:rPr>
          <w:rFonts w:eastAsia="Times New Roman" w:cstheme="minorHAnsi"/>
          <w:color w:val="202020"/>
          <w:sz w:val="28"/>
          <w:szCs w:val="28"/>
          <w:lang w:eastAsia="ru-RU"/>
        </w:rPr>
        <w:t xml:space="preserve"> возникла мысль провести исследование и опытным путем узнать, может ли берберин, который содержится в барбарисе, повлиять на уровень сахара в крови диабетика, если его использовать в десерте? Тем более, что у меня дедушка страдает сахарным диабетом, постоянно измеряет уровень сахара. А сладкое очень любит.</w:t>
      </w:r>
      <w:r w:rsidR="00163617">
        <w:rPr>
          <w:rFonts w:eastAsia="Times New Roman" w:cstheme="minorHAnsi"/>
          <w:color w:val="202020"/>
          <w:sz w:val="28"/>
          <w:szCs w:val="28"/>
          <w:lang w:eastAsia="ru-RU"/>
        </w:rPr>
        <w:t xml:space="preserve"> И мы поставили цель создать такой десерт с использованием барбариса, который мог бы оказывать еще и лечебное действие.</w:t>
      </w:r>
    </w:p>
    <w:p w14:paraId="0C61EA37" w14:textId="52B9B7ED" w:rsidR="003B10D2" w:rsidRPr="004876C7" w:rsidRDefault="003B10D2" w:rsidP="006629DE">
      <w:pPr>
        <w:pStyle w:val="a4"/>
        <w:numPr>
          <w:ilvl w:val="0"/>
          <w:numId w:val="11"/>
        </w:num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  <w:r w:rsidRPr="004876C7"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  <w:t>Приготовление десерта</w:t>
      </w:r>
    </w:p>
    <w:p w14:paraId="6EA3A25B" w14:textId="303DA6E7" w:rsidR="00350F47" w:rsidRDefault="005F055B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>
        <w:rPr>
          <w:rFonts w:eastAsia="Times New Roman" w:cstheme="minorHAnsi"/>
          <w:color w:val="202020"/>
          <w:sz w:val="28"/>
          <w:szCs w:val="28"/>
          <w:lang w:eastAsia="ru-RU"/>
        </w:rPr>
        <w:t>Итак, м</w:t>
      </w:r>
      <w:r w:rsidR="00DF5679" w:rsidRPr="00A70931">
        <w:rPr>
          <w:rFonts w:eastAsia="Times New Roman" w:cstheme="minorHAnsi"/>
          <w:color w:val="202020"/>
          <w:sz w:val="28"/>
          <w:szCs w:val="28"/>
          <w:lang w:eastAsia="ru-RU"/>
        </w:rPr>
        <w:t xml:space="preserve">ы собрали спелые ягоды барбариса и стали варить вытяжку из них. Для этого мы налили 100 г воды, добавили </w:t>
      </w:r>
      <w:r w:rsidR="00F04D1F" w:rsidRPr="00F04D1F">
        <w:rPr>
          <w:rFonts w:eastAsia="Times New Roman" w:cstheme="minorHAnsi"/>
          <w:color w:val="202020"/>
          <w:sz w:val="28"/>
          <w:szCs w:val="28"/>
          <w:lang w:eastAsia="ru-RU"/>
        </w:rPr>
        <w:t>1</w:t>
      </w:r>
      <w:r w:rsidR="00DF5679" w:rsidRPr="00A70931">
        <w:rPr>
          <w:rFonts w:eastAsia="Times New Roman" w:cstheme="minorHAnsi"/>
          <w:color w:val="202020"/>
          <w:sz w:val="28"/>
          <w:szCs w:val="28"/>
          <w:lang w:eastAsia="ru-RU"/>
        </w:rPr>
        <w:t xml:space="preserve"> </w:t>
      </w:r>
      <w:r w:rsidR="00F04D1F">
        <w:rPr>
          <w:rFonts w:eastAsia="Times New Roman" w:cstheme="minorHAnsi"/>
          <w:color w:val="202020"/>
          <w:sz w:val="28"/>
          <w:szCs w:val="28"/>
          <w:lang w:eastAsia="ru-RU"/>
        </w:rPr>
        <w:t>ч</w:t>
      </w:r>
      <w:r w:rsidR="00DF5679" w:rsidRPr="00A70931">
        <w:rPr>
          <w:rFonts w:eastAsia="Times New Roman" w:cstheme="minorHAnsi"/>
          <w:color w:val="202020"/>
          <w:sz w:val="28"/>
          <w:szCs w:val="28"/>
          <w:lang w:eastAsia="ru-RU"/>
        </w:rPr>
        <w:t xml:space="preserve">.л. </w:t>
      </w:r>
      <w:r w:rsidR="00F04D1F">
        <w:rPr>
          <w:rFonts w:eastAsia="Times New Roman" w:cstheme="minorHAnsi"/>
          <w:color w:val="202020"/>
          <w:sz w:val="28"/>
          <w:szCs w:val="28"/>
          <w:lang w:eastAsia="ru-RU"/>
        </w:rPr>
        <w:t>сиропа топинамбура</w:t>
      </w:r>
      <w:r w:rsidR="00DF5679" w:rsidRPr="00A70931">
        <w:rPr>
          <w:rFonts w:eastAsia="Times New Roman" w:cstheme="minorHAnsi"/>
          <w:color w:val="202020"/>
          <w:sz w:val="28"/>
          <w:szCs w:val="28"/>
          <w:lang w:eastAsia="ru-RU"/>
        </w:rPr>
        <w:t>. После закипания насыпали в сироп 3 ст.л. плодов барбариса.</w:t>
      </w:r>
    </w:p>
    <w:p w14:paraId="70B18030" w14:textId="11ABA2E1" w:rsidR="00350F47" w:rsidRDefault="00350F47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0943FD3" wp14:editId="7698099D">
            <wp:extent cx="2577465" cy="2905125"/>
            <wp:effectExtent l="0" t="0" r="0" b="9525"/>
            <wp:docPr id="1" name="Рисунок 1" descr="Изображение выглядит как закры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закры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01" cy="290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BA5CB" w14:textId="77777777" w:rsidR="00EC0814" w:rsidRDefault="00DF5679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 w:rsidRPr="00A70931">
        <w:rPr>
          <w:rFonts w:eastAsia="Times New Roman" w:cstheme="minorHAnsi"/>
          <w:color w:val="202020"/>
          <w:sz w:val="28"/>
          <w:szCs w:val="28"/>
          <w:lang w:eastAsia="ru-RU"/>
        </w:rPr>
        <w:t xml:space="preserve"> </w:t>
      </w:r>
    </w:p>
    <w:p w14:paraId="75CAF8F1" w14:textId="06BD31C9" w:rsidR="00EC0814" w:rsidRDefault="00DF5679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bookmarkStart w:id="0" w:name="_Hlk81763032"/>
      <w:r w:rsidRPr="00A70931">
        <w:rPr>
          <w:rFonts w:eastAsia="Times New Roman" w:cstheme="minorHAnsi"/>
          <w:color w:val="202020"/>
          <w:sz w:val="28"/>
          <w:szCs w:val="28"/>
          <w:lang w:eastAsia="ru-RU"/>
        </w:rPr>
        <w:t>Варили вытяжку 10 минут.</w:t>
      </w:r>
    </w:p>
    <w:bookmarkEnd w:id="0"/>
    <w:p w14:paraId="50152B52" w14:textId="41B5C81E" w:rsidR="00350F47" w:rsidRDefault="00350F47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 w:rsidRPr="00350F47">
        <w:t xml:space="preserve"> </w:t>
      </w:r>
      <w:r>
        <w:rPr>
          <w:noProof/>
        </w:rPr>
        <w:drawing>
          <wp:inline distT="0" distB="0" distL="0" distR="0" wp14:anchorId="1F29BA97" wp14:editId="1DF156ED">
            <wp:extent cx="3790800" cy="3920400"/>
            <wp:effectExtent l="0" t="0" r="635" b="4445"/>
            <wp:docPr id="2" name="Рисунок 2" descr="Изображение выглядит как внутренний, чаша, соус, су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внутренний, чаша, соус, суп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00" cy="39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1C29E" w14:textId="19D913F3" w:rsidR="00DF5679" w:rsidRDefault="00DF5679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 w:rsidRPr="00A70931">
        <w:rPr>
          <w:rFonts w:eastAsia="Times New Roman" w:cstheme="minorHAnsi"/>
          <w:color w:val="202020"/>
          <w:sz w:val="28"/>
          <w:szCs w:val="28"/>
          <w:lang w:eastAsia="ru-RU"/>
        </w:rPr>
        <w:t xml:space="preserve"> Дали остыть, процедили. Готовая вытяжка имеет красивый розовый оттено</w:t>
      </w:r>
      <w:r w:rsidR="009E63B3" w:rsidRPr="00A70931">
        <w:rPr>
          <w:rFonts w:eastAsia="Times New Roman" w:cstheme="minorHAnsi"/>
          <w:color w:val="202020"/>
          <w:sz w:val="28"/>
          <w:szCs w:val="28"/>
          <w:lang w:eastAsia="ru-RU"/>
        </w:rPr>
        <w:t>к.</w:t>
      </w:r>
    </w:p>
    <w:p w14:paraId="37DF152A" w14:textId="6632D444" w:rsidR="00EC0814" w:rsidRPr="00A70931" w:rsidRDefault="00EC0814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34891514" wp14:editId="71215B8A">
            <wp:extent cx="3222000" cy="4294800"/>
            <wp:effectExtent l="0" t="0" r="0" b="0"/>
            <wp:docPr id="6" name="Рисунок 6" descr="Изображение выглядит как чашка, красный, напиток, стек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чашка, красный, напиток, стек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14967" w14:textId="777C01CA" w:rsidR="00EC0814" w:rsidRDefault="009E63B3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 w:rsidRPr="00A70931">
        <w:rPr>
          <w:rFonts w:eastAsia="Times New Roman" w:cstheme="minorHAnsi"/>
          <w:color w:val="202020"/>
          <w:sz w:val="28"/>
          <w:szCs w:val="28"/>
          <w:lang w:eastAsia="ru-RU"/>
        </w:rPr>
        <w:t xml:space="preserve">Далее мы взбили 2 белка в пену, добавили 3 капли лимонного сока . </w:t>
      </w:r>
    </w:p>
    <w:p w14:paraId="7EFEC0B9" w14:textId="5C8411F2" w:rsidR="00350F47" w:rsidRDefault="00350F47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7BC65A6" wp14:editId="748406E4">
            <wp:extent cx="3221779" cy="3771900"/>
            <wp:effectExtent l="0" t="0" r="0" b="0"/>
            <wp:docPr id="3" name="Рисунок 3" descr="Изображение выглядит как еда, конькобежный, сливки, клецк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еда, конькобежный, сливки, клецк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42" cy="378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36E79" w14:textId="77777777" w:rsidR="00EC0814" w:rsidRDefault="009E63B3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 w:rsidRPr="00A70931">
        <w:rPr>
          <w:rFonts w:eastAsia="Times New Roman" w:cstheme="minorHAnsi"/>
          <w:color w:val="202020"/>
          <w:sz w:val="28"/>
          <w:szCs w:val="28"/>
          <w:lang w:eastAsia="ru-RU"/>
        </w:rPr>
        <w:t>Затем добавили 50 г овсяного молока и готовую вытяжку из плодов барбариса.</w:t>
      </w:r>
    </w:p>
    <w:p w14:paraId="40300F4F" w14:textId="08095F8E" w:rsidR="00350F47" w:rsidRDefault="00350F47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 w:rsidRPr="00350F47">
        <w:lastRenderedPageBreak/>
        <w:t xml:space="preserve"> </w:t>
      </w:r>
      <w:r>
        <w:rPr>
          <w:noProof/>
        </w:rPr>
        <w:drawing>
          <wp:inline distT="0" distB="0" distL="0" distR="0" wp14:anchorId="3206B465" wp14:editId="364C5CEF">
            <wp:extent cx="2901600" cy="3866400"/>
            <wp:effectExtent l="0" t="0" r="0" b="1270"/>
            <wp:docPr id="4" name="Рисунок 4" descr="Изображение выглядит как тарелка, еда, съед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арелка, еда, съеден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38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E0EB8" w14:textId="1DEA4A46" w:rsidR="009E63B3" w:rsidRDefault="009E63B3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 w:rsidRPr="00A70931">
        <w:rPr>
          <w:rFonts w:eastAsia="Times New Roman" w:cstheme="minorHAnsi"/>
          <w:color w:val="202020"/>
          <w:sz w:val="28"/>
          <w:szCs w:val="28"/>
          <w:lang w:eastAsia="ru-RU"/>
        </w:rPr>
        <w:t xml:space="preserve"> Отдельно замочили 15 г желатина. </w:t>
      </w:r>
    </w:p>
    <w:p w14:paraId="0114C5AC" w14:textId="59E19222" w:rsidR="00A70931" w:rsidRDefault="00A70931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>
        <w:rPr>
          <w:rFonts w:eastAsia="Times New Roman" w:cstheme="minorHAnsi"/>
          <w:color w:val="202020"/>
          <w:sz w:val="28"/>
          <w:szCs w:val="28"/>
          <w:lang w:eastAsia="ru-RU"/>
        </w:rPr>
        <w:t xml:space="preserve">Далее взяли по 50 г грецких орехов, чернослива и фиников. Все это измельчили блендером. Полученную массу выложили тонким слоем в форму. </w:t>
      </w:r>
    </w:p>
    <w:p w14:paraId="3DAFFDFD" w14:textId="2A9615D7" w:rsidR="00A70931" w:rsidRDefault="00A70931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>
        <w:rPr>
          <w:rFonts w:eastAsia="Times New Roman" w:cstheme="minorHAnsi"/>
          <w:color w:val="202020"/>
          <w:sz w:val="28"/>
          <w:szCs w:val="28"/>
          <w:lang w:eastAsia="ru-RU"/>
        </w:rPr>
        <w:t>Разбухший желатин подогрели на водяной бане до полного растворения и вылили в основную массу. Все тщательно перемешали и выложили на орехово-фруктовый слой. Поставили в холодильник для застывания на 1 час.</w:t>
      </w:r>
    </w:p>
    <w:p w14:paraId="5AD0AADA" w14:textId="53ED5BF3" w:rsidR="00350F47" w:rsidRDefault="00350F47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81AE86A" wp14:editId="3DB648C6">
            <wp:extent cx="2699385" cy="3190875"/>
            <wp:effectExtent l="0" t="0" r="5715" b="9525"/>
            <wp:docPr id="5" name="Рисунок 5" descr="Изображение выглядит как торт, еда, тарелка, десе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орт, еда, тарелка, десер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2" cy="319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3DF69" w14:textId="77777777" w:rsidR="003B10D2" w:rsidRDefault="003B10D2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</w:p>
    <w:p w14:paraId="09565A36" w14:textId="4604B92E" w:rsidR="003B10D2" w:rsidRPr="006629DE" w:rsidRDefault="003B10D2" w:rsidP="006629DE">
      <w:pPr>
        <w:pStyle w:val="a4"/>
        <w:numPr>
          <w:ilvl w:val="0"/>
          <w:numId w:val="11"/>
        </w:num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  <w:r w:rsidRPr="006629DE"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  <w:lastRenderedPageBreak/>
        <w:t>Проведение измерений</w:t>
      </w:r>
    </w:p>
    <w:p w14:paraId="5AED2C17" w14:textId="4C2E46B3" w:rsidR="005D1EEF" w:rsidRDefault="00A70931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>
        <w:rPr>
          <w:rFonts w:eastAsia="Times New Roman" w:cstheme="minorHAnsi"/>
          <w:color w:val="202020"/>
          <w:sz w:val="28"/>
          <w:szCs w:val="28"/>
          <w:lang w:eastAsia="ru-RU"/>
        </w:rPr>
        <w:t>Я попросил дедушку измерить уровень сахара. Он был</w:t>
      </w:r>
      <w:r w:rsidR="00CD69F9">
        <w:rPr>
          <w:rFonts w:eastAsia="Times New Roman" w:cstheme="minorHAnsi"/>
          <w:color w:val="202020"/>
          <w:sz w:val="28"/>
          <w:szCs w:val="28"/>
          <w:lang w:eastAsia="ru-RU"/>
        </w:rPr>
        <w:t xml:space="preserve"> </w:t>
      </w:r>
      <w:r w:rsidR="00F04D1F">
        <w:rPr>
          <w:rFonts w:eastAsia="Times New Roman" w:cstheme="minorHAnsi"/>
          <w:color w:val="202020"/>
          <w:sz w:val="28"/>
          <w:szCs w:val="28"/>
          <w:lang w:eastAsia="ru-RU"/>
        </w:rPr>
        <w:t>12,4</w:t>
      </w:r>
      <w:r w:rsidR="00CD69F9">
        <w:rPr>
          <w:rFonts w:eastAsia="Times New Roman" w:cstheme="minorHAnsi"/>
          <w:color w:val="202020"/>
          <w:sz w:val="28"/>
          <w:szCs w:val="28"/>
          <w:lang w:eastAsia="ru-RU"/>
        </w:rPr>
        <w:t xml:space="preserve"> единиц.</w:t>
      </w:r>
    </w:p>
    <w:p w14:paraId="2DD8CDE1" w14:textId="0BD09973" w:rsidR="005D1EEF" w:rsidRDefault="005D1EEF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5D9EAEA" wp14:editId="70B8CC40">
            <wp:extent cx="1933200" cy="2577600"/>
            <wp:effectExtent l="0" t="0" r="0" b="0"/>
            <wp:docPr id="7" name="Рисунок 7" descr="Изображение выглядит как мобильный телефо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мобильный телефо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07742" w14:textId="7C80A37D" w:rsidR="00A70931" w:rsidRDefault="00CD69F9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>
        <w:rPr>
          <w:rFonts w:eastAsia="Times New Roman" w:cstheme="minorHAnsi"/>
          <w:color w:val="202020"/>
          <w:sz w:val="28"/>
          <w:szCs w:val="28"/>
          <w:lang w:eastAsia="ru-RU"/>
        </w:rPr>
        <w:t xml:space="preserve"> З</w:t>
      </w:r>
      <w:r w:rsidR="00A70931">
        <w:rPr>
          <w:rFonts w:eastAsia="Times New Roman" w:cstheme="minorHAnsi"/>
          <w:color w:val="202020"/>
          <w:sz w:val="28"/>
          <w:szCs w:val="28"/>
          <w:lang w:eastAsia="ru-RU"/>
        </w:rPr>
        <w:t xml:space="preserve">атем мы угостили его нашим барбарисовым десертом.  Через </w:t>
      </w:r>
      <w:r w:rsidR="00F04D1F">
        <w:rPr>
          <w:rFonts w:eastAsia="Times New Roman" w:cstheme="minorHAnsi"/>
          <w:color w:val="202020"/>
          <w:sz w:val="28"/>
          <w:szCs w:val="28"/>
          <w:lang w:eastAsia="ru-RU"/>
        </w:rPr>
        <w:t xml:space="preserve">2 </w:t>
      </w:r>
      <w:r w:rsidR="00A70931">
        <w:rPr>
          <w:rFonts w:eastAsia="Times New Roman" w:cstheme="minorHAnsi"/>
          <w:color w:val="202020"/>
          <w:sz w:val="28"/>
          <w:szCs w:val="28"/>
          <w:lang w:eastAsia="ru-RU"/>
        </w:rPr>
        <w:t>час</w:t>
      </w:r>
      <w:r w:rsidR="00F04D1F">
        <w:rPr>
          <w:rFonts w:eastAsia="Times New Roman" w:cstheme="minorHAnsi"/>
          <w:color w:val="202020"/>
          <w:sz w:val="28"/>
          <w:szCs w:val="28"/>
          <w:lang w:eastAsia="ru-RU"/>
        </w:rPr>
        <w:t>а</w:t>
      </w:r>
      <w:r w:rsidR="00A70931">
        <w:rPr>
          <w:rFonts w:eastAsia="Times New Roman" w:cstheme="minorHAnsi"/>
          <w:color w:val="202020"/>
          <w:sz w:val="28"/>
          <w:szCs w:val="28"/>
          <w:lang w:eastAsia="ru-RU"/>
        </w:rPr>
        <w:t xml:space="preserve"> мы попросили дедушку снова сделать замер. Он оказался</w:t>
      </w:r>
      <w:r w:rsidR="005D1EEF">
        <w:rPr>
          <w:rFonts w:eastAsia="Times New Roman" w:cstheme="minorHAnsi"/>
          <w:color w:val="202020"/>
          <w:sz w:val="28"/>
          <w:szCs w:val="28"/>
          <w:lang w:eastAsia="ru-RU"/>
        </w:rPr>
        <w:t xml:space="preserve"> 9,4 ммоль.</w:t>
      </w:r>
    </w:p>
    <w:p w14:paraId="6E0CF682" w14:textId="5EFF0A3E" w:rsidR="005D1EEF" w:rsidRDefault="005D1EEF" w:rsidP="005F055B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2E21C28" wp14:editId="1AC6FE4B">
            <wp:extent cx="2253600" cy="3006000"/>
            <wp:effectExtent l="0" t="0" r="0" b="4445"/>
            <wp:docPr id="8" name="Рисунок 8" descr="Изображение выглядит как внутренний, поверхнос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внутренний, поверхнос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00" cy="30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1084" w14:textId="651C9E45" w:rsidR="009E63B3" w:rsidRDefault="00095ED6" w:rsidP="00860263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>
        <w:rPr>
          <w:rFonts w:eastAsia="Times New Roman" w:cstheme="minorHAnsi"/>
          <w:color w:val="202020"/>
          <w:sz w:val="28"/>
          <w:szCs w:val="28"/>
          <w:lang w:eastAsia="ru-RU"/>
        </w:rPr>
        <w:t xml:space="preserve">Все дело в том, </w:t>
      </w:r>
      <w:r w:rsidR="00860263">
        <w:rPr>
          <w:rFonts w:eastAsia="Times New Roman" w:cstheme="minorHAnsi"/>
          <w:color w:val="202020"/>
          <w:sz w:val="28"/>
          <w:szCs w:val="28"/>
          <w:lang w:eastAsia="ru-RU"/>
        </w:rPr>
        <w:t>что берберин обладает мощным снижающим уровень сахара в крови свойством.</w:t>
      </w:r>
      <w:r w:rsidR="009E010A" w:rsidRPr="009E010A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9E010A">
        <w:rPr>
          <w:rFonts w:cstheme="minorHAnsi"/>
          <w:sz w:val="28"/>
          <w:szCs w:val="28"/>
          <w:shd w:val="clear" w:color="auto" w:fill="FFFFFF"/>
        </w:rPr>
        <w:t xml:space="preserve">Он </w:t>
      </w:r>
      <w:r w:rsidR="009E010A" w:rsidRPr="00B61511">
        <w:rPr>
          <w:rFonts w:cstheme="minorHAnsi"/>
          <w:sz w:val="28"/>
          <w:szCs w:val="28"/>
          <w:shd w:val="clear" w:color="auto" w:fill="FFFFFF"/>
        </w:rPr>
        <w:t>повышает чувствительность клеток периферических тканей (мышечной и жировой) к инсулину, что улучшает утилизацию глюкозы клетками и снижает её концентрацию в крови.</w:t>
      </w:r>
      <w:r w:rsidR="009E010A">
        <w:rPr>
          <w:rFonts w:eastAsia="Times New Roman" w:cstheme="minorHAnsi"/>
          <w:color w:val="202020"/>
          <w:sz w:val="28"/>
          <w:szCs w:val="28"/>
          <w:lang w:eastAsia="ru-RU"/>
        </w:rPr>
        <w:t xml:space="preserve"> </w:t>
      </w:r>
      <w:r w:rsidR="00860263">
        <w:rPr>
          <w:rFonts w:eastAsia="Times New Roman" w:cstheme="minorHAnsi"/>
          <w:color w:val="202020"/>
          <w:sz w:val="28"/>
          <w:szCs w:val="28"/>
          <w:lang w:eastAsia="ru-RU"/>
        </w:rPr>
        <w:t xml:space="preserve"> И получается парадоксальный вывод: </w:t>
      </w:r>
      <w:r w:rsidR="005D1EEF">
        <w:rPr>
          <w:rFonts w:eastAsia="Times New Roman" w:cstheme="minorHAnsi"/>
          <w:color w:val="202020"/>
          <w:sz w:val="28"/>
          <w:szCs w:val="28"/>
          <w:lang w:eastAsia="ru-RU"/>
        </w:rPr>
        <w:t>десерт</w:t>
      </w:r>
      <w:r w:rsidR="00860263">
        <w:rPr>
          <w:rFonts w:eastAsia="Times New Roman" w:cstheme="minorHAnsi"/>
          <w:color w:val="202020"/>
          <w:sz w:val="28"/>
          <w:szCs w:val="28"/>
          <w:lang w:eastAsia="ru-RU"/>
        </w:rPr>
        <w:t xml:space="preserve">, но снижает сахар в крови. </w:t>
      </w:r>
    </w:p>
    <w:p w14:paraId="0CC7B8FF" w14:textId="578437C2" w:rsidR="00860263" w:rsidRDefault="00860263" w:rsidP="00860263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>
        <w:rPr>
          <w:rFonts w:eastAsia="Times New Roman" w:cstheme="minorHAnsi"/>
          <w:color w:val="202020"/>
          <w:sz w:val="28"/>
          <w:szCs w:val="28"/>
          <w:lang w:eastAsia="ru-RU"/>
        </w:rPr>
        <w:t xml:space="preserve">Дедушка был очень доволен, потому что ему приходится сильно ограничивать себя в питании, а о десертах вообще не может быть и речи. </w:t>
      </w:r>
      <w:r w:rsidR="007B4154">
        <w:rPr>
          <w:rFonts w:eastAsia="Times New Roman" w:cstheme="minorHAnsi"/>
          <w:color w:val="202020"/>
          <w:sz w:val="28"/>
          <w:szCs w:val="28"/>
          <w:lang w:eastAsia="ru-RU"/>
        </w:rPr>
        <w:t xml:space="preserve">Каждый вечер он делает себе уколы инсулина. А тут он съел вкусный десерт, и не только не навредил здоровью, но и улучшил показатели. </w:t>
      </w:r>
    </w:p>
    <w:p w14:paraId="4461348C" w14:textId="07B0F900" w:rsidR="00AE0703" w:rsidRDefault="00AE0703" w:rsidP="00860263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>
        <w:rPr>
          <w:rFonts w:eastAsia="Times New Roman" w:cstheme="minorHAnsi"/>
          <w:color w:val="202020"/>
          <w:sz w:val="28"/>
          <w:szCs w:val="28"/>
          <w:lang w:eastAsia="ru-RU"/>
        </w:rPr>
        <w:lastRenderedPageBreak/>
        <w:t xml:space="preserve">Но </w:t>
      </w:r>
      <w:r w:rsidR="009E010A">
        <w:rPr>
          <w:rFonts w:eastAsia="Times New Roman" w:cstheme="minorHAnsi"/>
          <w:color w:val="202020"/>
          <w:sz w:val="28"/>
          <w:szCs w:val="28"/>
          <w:lang w:eastAsia="ru-RU"/>
        </w:rPr>
        <w:t>на этом исследование не закончилось</w:t>
      </w:r>
      <w:r>
        <w:rPr>
          <w:rFonts w:eastAsia="Times New Roman" w:cstheme="minorHAnsi"/>
          <w:color w:val="202020"/>
          <w:sz w:val="28"/>
          <w:szCs w:val="28"/>
          <w:lang w:eastAsia="ru-RU"/>
        </w:rPr>
        <w:t>. Пока мы готовили наш десерт, бабушка стала жаловаться на головную боль. Измерив давление, выяснилось, что оно у нее повышенное: 1</w:t>
      </w:r>
      <w:r w:rsidR="00F04D1F">
        <w:rPr>
          <w:rFonts w:eastAsia="Times New Roman" w:cstheme="minorHAnsi"/>
          <w:color w:val="202020"/>
          <w:sz w:val="28"/>
          <w:szCs w:val="28"/>
          <w:lang w:eastAsia="ru-RU"/>
        </w:rPr>
        <w:t>42</w:t>
      </w:r>
      <w:r>
        <w:rPr>
          <w:rFonts w:eastAsia="Times New Roman" w:cstheme="minorHAnsi"/>
          <w:color w:val="202020"/>
          <w:sz w:val="28"/>
          <w:szCs w:val="28"/>
          <w:lang w:eastAsia="ru-RU"/>
        </w:rPr>
        <w:t>/</w:t>
      </w:r>
      <w:r w:rsidR="005D1EEF">
        <w:rPr>
          <w:rFonts w:eastAsia="Times New Roman" w:cstheme="minorHAnsi"/>
          <w:color w:val="202020"/>
          <w:sz w:val="28"/>
          <w:szCs w:val="28"/>
          <w:lang w:eastAsia="ru-RU"/>
        </w:rPr>
        <w:t>8</w:t>
      </w:r>
      <w:r w:rsidR="0029687B">
        <w:rPr>
          <w:rFonts w:eastAsia="Times New Roman" w:cstheme="minorHAnsi"/>
          <w:color w:val="202020"/>
          <w:sz w:val="28"/>
          <w:szCs w:val="28"/>
          <w:lang w:eastAsia="ru-RU"/>
        </w:rPr>
        <w:t>3</w:t>
      </w:r>
      <w:r>
        <w:rPr>
          <w:rFonts w:eastAsia="Times New Roman" w:cstheme="minorHAnsi"/>
          <w:color w:val="202020"/>
          <w:sz w:val="28"/>
          <w:szCs w:val="28"/>
          <w:lang w:eastAsia="ru-RU"/>
        </w:rPr>
        <w:t xml:space="preserve">. Мы угостили ее своим десертом и через час снова попросили </w:t>
      </w:r>
      <w:r w:rsidR="009E010A">
        <w:rPr>
          <w:rFonts w:eastAsia="Times New Roman" w:cstheme="minorHAnsi"/>
          <w:color w:val="202020"/>
          <w:sz w:val="28"/>
          <w:szCs w:val="28"/>
          <w:lang w:eastAsia="ru-RU"/>
        </w:rPr>
        <w:t>из</w:t>
      </w:r>
      <w:r>
        <w:rPr>
          <w:rFonts w:eastAsia="Times New Roman" w:cstheme="minorHAnsi"/>
          <w:color w:val="202020"/>
          <w:sz w:val="28"/>
          <w:szCs w:val="28"/>
          <w:lang w:eastAsia="ru-RU"/>
        </w:rPr>
        <w:t>мер</w:t>
      </w:r>
      <w:r w:rsidR="009E010A">
        <w:rPr>
          <w:rFonts w:eastAsia="Times New Roman" w:cstheme="minorHAnsi"/>
          <w:color w:val="202020"/>
          <w:sz w:val="28"/>
          <w:szCs w:val="28"/>
          <w:lang w:eastAsia="ru-RU"/>
        </w:rPr>
        <w:t>и</w:t>
      </w:r>
      <w:r>
        <w:rPr>
          <w:rFonts w:eastAsia="Times New Roman" w:cstheme="minorHAnsi"/>
          <w:color w:val="202020"/>
          <w:sz w:val="28"/>
          <w:szCs w:val="28"/>
          <w:lang w:eastAsia="ru-RU"/>
        </w:rPr>
        <w:t>ть давление. Оказалось, что оно понизилось до 1</w:t>
      </w:r>
      <w:r w:rsidR="00F04D1F">
        <w:rPr>
          <w:rFonts w:eastAsia="Times New Roman" w:cstheme="minorHAnsi"/>
          <w:color w:val="202020"/>
          <w:sz w:val="28"/>
          <w:szCs w:val="28"/>
          <w:lang w:eastAsia="ru-RU"/>
        </w:rPr>
        <w:t>23</w:t>
      </w:r>
      <w:r>
        <w:rPr>
          <w:rFonts w:eastAsia="Times New Roman" w:cstheme="minorHAnsi"/>
          <w:color w:val="202020"/>
          <w:sz w:val="28"/>
          <w:szCs w:val="28"/>
          <w:lang w:eastAsia="ru-RU"/>
        </w:rPr>
        <w:t>/</w:t>
      </w:r>
      <w:r w:rsidR="0029687B">
        <w:rPr>
          <w:rFonts w:eastAsia="Times New Roman" w:cstheme="minorHAnsi"/>
          <w:color w:val="202020"/>
          <w:sz w:val="28"/>
          <w:szCs w:val="28"/>
          <w:lang w:eastAsia="ru-RU"/>
        </w:rPr>
        <w:t>58</w:t>
      </w:r>
      <w:r>
        <w:rPr>
          <w:rFonts w:eastAsia="Times New Roman" w:cstheme="minorHAnsi"/>
          <w:color w:val="202020"/>
          <w:sz w:val="28"/>
          <w:szCs w:val="28"/>
          <w:lang w:eastAsia="ru-RU"/>
        </w:rPr>
        <w:t xml:space="preserve"> без применения лекарственных препаратов. </w:t>
      </w:r>
    </w:p>
    <w:p w14:paraId="3FAB367C" w14:textId="7CB68E66" w:rsidR="00AE0703" w:rsidRDefault="00AE0703" w:rsidP="00860263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>
        <w:rPr>
          <w:rFonts w:eastAsia="Times New Roman" w:cstheme="minorHAnsi"/>
          <w:color w:val="202020"/>
          <w:sz w:val="28"/>
          <w:szCs w:val="28"/>
          <w:lang w:eastAsia="ru-RU"/>
        </w:rPr>
        <w:t>Значит, наш десерт еще и давление способен понизить</w:t>
      </w:r>
      <w:r w:rsidR="009936A9">
        <w:rPr>
          <w:rFonts w:eastAsia="Times New Roman" w:cstheme="minorHAnsi"/>
          <w:color w:val="202020"/>
          <w:sz w:val="28"/>
          <w:szCs w:val="28"/>
          <w:lang w:eastAsia="ru-RU"/>
        </w:rPr>
        <w:t xml:space="preserve">, благодаря уникальным свойствам берберина. </w:t>
      </w:r>
      <w:r>
        <w:rPr>
          <w:rFonts w:eastAsia="Times New Roman" w:cstheme="minorHAnsi"/>
          <w:color w:val="202020"/>
          <w:sz w:val="28"/>
          <w:szCs w:val="28"/>
          <w:lang w:eastAsia="ru-RU"/>
        </w:rPr>
        <w:t xml:space="preserve"> </w:t>
      </w:r>
    </w:p>
    <w:p w14:paraId="408FABA1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4D8AC7D9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07FB0BB3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29663756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41F5A19C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17535D23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5B9921D7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43C7DEE9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7E0B4A32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7CA91FF2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2A98B19D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17974EAC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1D2483C7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61A1CADA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0D5F4BDB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0F073698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2765D70A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18309826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748AC926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25A0997A" w14:textId="77777777" w:rsidR="006629DE" w:rsidRPr="004A6FB4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</w:pPr>
    </w:p>
    <w:p w14:paraId="4884EEDC" w14:textId="0B53B703" w:rsidR="00BF01D3" w:rsidRPr="006629DE" w:rsidRDefault="006629DE" w:rsidP="006629DE">
      <w:pPr>
        <w:shd w:val="clear" w:color="auto" w:fill="FFFFFF"/>
        <w:spacing w:after="100" w:afterAutospacing="1" w:line="240" w:lineRule="auto"/>
        <w:ind w:firstLine="360"/>
        <w:jc w:val="center"/>
        <w:rPr>
          <w:rFonts w:eastAsia="Times New Roman" w:cstheme="minorHAnsi"/>
          <w:b/>
          <w:bCs/>
          <w:color w:val="202020"/>
          <w:sz w:val="28"/>
          <w:szCs w:val="28"/>
          <w:u w:val="single"/>
          <w:lang w:eastAsia="ru-RU"/>
        </w:rPr>
      </w:pPr>
      <w:r w:rsidRPr="006629DE">
        <w:rPr>
          <w:rFonts w:eastAsia="Times New Roman" w:cstheme="minorHAnsi"/>
          <w:b/>
          <w:bCs/>
          <w:color w:val="202020"/>
          <w:sz w:val="28"/>
          <w:szCs w:val="28"/>
          <w:lang w:val="en-US" w:eastAsia="ru-RU"/>
        </w:rPr>
        <w:lastRenderedPageBreak/>
        <w:t>V</w:t>
      </w:r>
      <w:r w:rsidRPr="006629DE">
        <w:rPr>
          <w:rFonts w:eastAsia="Times New Roman" w:cstheme="minorHAnsi"/>
          <w:b/>
          <w:bCs/>
          <w:color w:val="202020"/>
          <w:sz w:val="28"/>
          <w:szCs w:val="28"/>
          <w:lang w:eastAsia="ru-RU"/>
        </w:rPr>
        <w:t>.</w:t>
      </w:r>
      <w:r>
        <w:rPr>
          <w:rFonts w:eastAsia="Times New Roman" w:cstheme="minorHAnsi"/>
          <w:b/>
          <w:bCs/>
          <w:color w:val="202020"/>
          <w:sz w:val="28"/>
          <w:szCs w:val="28"/>
          <w:u w:val="single"/>
          <w:lang w:eastAsia="ru-RU"/>
        </w:rPr>
        <w:t xml:space="preserve"> Заключение</w:t>
      </w:r>
    </w:p>
    <w:p w14:paraId="48877984" w14:textId="1BAE657B" w:rsidR="009936A9" w:rsidRDefault="009936A9" w:rsidP="00BF01D3">
      <w:pPr>
        <w:shd w:val="clear" w:color="auto" w:fill="FFFFFF"/>
        <w:spacing w:after="100" w:afterAutospacing="1" w:line="240" w:lineRule="auto"/>
        <w:ind w:firstLine="360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Таким образом, мы изучили влияние плодов барбариса на организм.</w:t>
      </w:r>
    </w:p>
    <w:p w14:paraId="3DED58EB" w14:textId="12BA33F4" w:rsidR="009936A9" w:rsidRDefault="009936A9" w:rsidP="00BF01D3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Результаты, наблюдаемые при использовании берберина, находятся на одном уровне с лекарственными препаратами</w:t>
      </w:r>
      <w:r w:rsidR="00AA6414">
        <w:rPr>
          <w:rFonts w:ascii="Arial" w:hAnsi="Arial" w:cs="Arial"/>
          <w:color w:val="000000"/>
          <w:sz w:val="26"/>
          <w:szCs w:val="26"/>
          <w:shd w:val="clear" w:color="auto" w:fill="FFFFFF"/>
        </w:rPr>
        <w:t>.</w:t>
      </w:r>
    </w:p>
    <w:p w14:paraId="5FBCD1C8" w14:textId="2A0C88EB" w:rsidR="00AE0703" w:rsidRDefault="00BF01D3" w:rsidP="00BF01D3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>
        <w:rPr>
          <w:rFonts w:eastAsia="Times New Roman" w:cstheme="minorHAnsi"/>
          <w:color w:val="202020"/>
          <w:sz w:val="28"/>
          <w:szCs w:val="28"/>
          <w:lang w:eastAsia="ru-RU"/>
        </w:rPr>
        <w:t xml:space="preserve">Давно известно свойство берберина понижать давление и снижать уровень сахара в крови, </w:t>
      </w:r>
      <w:r w:rsidR="005D1EEF">
        <w:rPr>
          <w:rFonts w:eastAsia="Times New Roman" w:cstheme="minorHAnsi"/>
          <w:color w:val="202020"/>
          <w:sz w:val="28"/>
          <w:szCs w:val="28"/>
          <w:lang w:eastAsia="ru-RU"/>
        </w:rPr>
        <w:t xml:space="preserve"> есть гомеопатические препараты для диабетиков на основе берберина, </w:t>
      </w:r>
      <w:r>
        <w:rPr>
          <w:rFonts w:eastAsia="Times New Roman" w:cstheme="minorHAnsi"/>
          <w:color w:val="202020"/>
          <w:sz w:val="28"/>
          <w:szCs w:val="28"/>
          <w:lang w:eastAsia="ru-RU"/>
        </w:rPr>
        <w:t>но</w:t>
      </w:r>
      <w:r w:rsidR="005D1EEF">
        <w:rPr>
          <w:rFonts w:eastAsia="Times New Roman" w:cstheme="minorHAnsi"/>
          <w:color w:val="202020"/>
          <w:sz w:val="28"/>
          <w:szCs w:val="28"/>
          <w:lang w:eastAsia="ru-RU"/>
        </w:rPr>
        <w:t xml:space="preserve"> десерты с такими же свойствами не продаются</w:t>
      </w:r>
      <w:r>
        <w:rPr>
          <w:rFonts w:eastAsia="Times New Roman" w:cstheme="minorHAnsi"/>
          <w:color w:val="202020"/>
          <w:sz w:val="28"/>
          <w:szCs w:val="28"/>
          <w:lang w:eastAsia="ru-RU"/>
        </w:rPr>
        <w:t>.</w:t>
      </w:r>
    </w:p>
    <w:p w14:paraId="2E2F1BF6" w14:textId="6E4F408D" w:rsidR="00BF01D3" w:rsidRDefault="00BF01D3" w:rsidP="00BF01D3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  <w:r>
        <w:rPr>
          <w:rFonts w:eastAsia="Times New Roman" w:cstheme="minorHAnsi"/>
          <w:color w:val="202020"/>
          <w:sz w:val="28"/>
          <w:szCs w:val="28"/>
          <w:lang w:eastAsia="ru-RU"/>
        </w:rPr>
        <w:t xml:space="preserve">Поэтому я считаю, что  проведенное нами исследование - это настоящее открытие, которое можно было бы использовать в пищевой индустрии. </w:t>
      </w:r>
      <w:r w:rsidR="005D1EEF">
        <w:rPr>
          <w:rFonts w:eastAsia="Times New Roman" w:cstheme="minorHAnsi"/>
          <w:color w:val="202020"/>
          <w:sz w:val="28"/>
          <w:szCs w:val="28"/>
          <w:lang w:eastAsia="ru-RU"/>
        </w:rPr>
        <w:t>Да, в магазинах продаются продукты для диабетиков без использования сахара, но, например, в ресторанах редко где можно найти десерты без сахара. А наш десерт еще и лечебными свойствами обладает.</w:t>
      </w:r>
    </w:p>
    <w:p w14:paraId="716C58F5" w14:textId="77777777" w:rsidR="004F1067" w:rsidRDefault="004F1067" w:rsidP="00BF01D3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</w:p>
    <w:p w14:paraId="04FB0D05" w14:textId="77777777" w:rsidR="00BF01D3" w:rsidRDefault="00BF01D3" w:rsidP="00BF01D3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</w:p>
    <w:p w14:paraId="33F51810" w14:textId="2903D61D" w:rsidR="00BF01D3" w:rsidRDefault="00BF01D3" w:rsidP="00BF01D3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</w:p>
    <w:p w14:paraId="25E8DF01" w14:textId="71BFE6BA" w:rsidR="003B10D2" w:rsidRDefault="003B10D2" w:rsidP="00AE0703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</w:p>
    <w:p w14:paraId="6A0364B4" w14:textId="1F3B4667" w:rsidR="003B10D2" w:rsidRDefault="003B10D2" w:rsidP="00AE0703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</w:p>
    <w:p w14:paraId="40089E4E" w14:textId="25ADFBB7" w:rsidR="003B10D2" w:rsidRDefault="003B10D2" w:rsidP="00AE0703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</w:p>
    <w:p w14:paraId="1E9E6C1B" w14:textId="3EA60C5E" w:rsidR="003B10D2" w:rsidRDefault="003B10D2" w:rsidP="00AE0703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</w:p>
    <w:p w14:paraId="033553B6" w14:textId="2FD90D43" w:rsidR="003B10D2" w:rsidRDefault="003B10D2" w:rsidP="00AE0703">
      <w:pPr>
        <w:shd w:val="clear" w:color="auto" w:fill="FFFFFF"/>
        <w:spacing w:after="100" w:afterAutospacing="1" w:line="240" w:lineRule="auto"/>
        <w:ind w:firstLine="360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</w:p>
    <w:p w14:paraId="074DCBA3" w14:textId="7F1C2804" w:rsidR="003B10D2" w:rsidRDefault="003B10D2" w:rsidP="00BF01D3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</w:p>
    <w:p w14:paraId="7638149D" w14:textId="607BD247" w:rsidR="005C4CF0" w:rsidRDefault="005C4CF0" w:rsidP="00BF01D3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</w:p>
    <w:p w14:paraId="093EE8C1" w14:textId="4D73EA5C" w:rsidR="005C4CF0" w:rsidRDefault="005C4CF0" w:rsidP="00BF01D3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202020"/>
          <w:sz w:val="28"/>
          <w:szCs w:val="28"/>
          <w:lang w:eastAsia="ru-RU"/>
        </w:rPr>
      </w:pPr>
    </w:p>
    <w:p w14:paraId="52B5C887" w14:textId="77777777" w:rsidR="006629DE" w:rsidRDefault="006629DE" w:rsidP="00145247">
      <w:pPr>
        <w:jc w:val="both"/>
        <w:rPr>
          <w:rFonts w:cstheme="minorHAnsi"/>
          <w:b/>
          <w:bCs/>
          <w:sz w:val="28"/>
          <w:szCs w:val="28"/>
          <w:u w:val="single"/>
        </w:rPr>
      </w:pPr>
    </w:p>
    <w:p w14:paraId="403EB13A" w14:textId="77777777" w:rsidR="006629DE" w:rsidRDefault="006629DE" w:rsidP="00145247">
      <w:pPr>
        <w:jc w:val="both"/>
        <w:rPr>
          <w:rFonts w:cstheme="minorHAnsi"/>
          <w:b/>
          <w:bCs/>
          <w:sz w:val="28"/>
          <w:szCs w:val="28"/>
          <w:u w:val="single"/>
        </w:rPr>
      </w:pPr>
    </w:p>
    <w:p w14:paraId="6B5C8EB9" w14:textId="77777777" w:rsidR="006629DE" w:rsidRDefault="006629DE" w:rsidP="00145247">
      <w:pPr>
        <w:jc w:val="both"/>
        <w:rPr>
          <w:rFonts w:cstheme="minorHAnsi"/>
          <w:b/>
          <w:bCs/>
          <w:sz w:val="28"/>
          <w:szCs w:val="28"/>
          <w:u w:val="single"/>
        </w:rPr>
      </w:pPr>
    </w:p>
    <w:p w14:paraId="139AC674" w14:textId="77777777" w:rsidR="006629DE" w:rsidRDefault="006629DE" w:rsidP="00145247">
      <w:pPr>
        <w:jc w:val="both"/>
        <w:rPr>
          <w:rFonts w:cstheme="minorHAnsi"/>
          <w:b/>
          <w:bCs/>
          <w:sz w:val="28"/>
          <w:szCs w:val="28"/>
          <w:u w:val="single"/>
        </w:rPr>
      </w:pPr>
    </w:p>
    <w:p w14:paraId="5050A5A5" w14:textId="77777777" w:rsidR="006629DE" w:rsidRDefault="006629DE" w:rsidP="00145247">
      <w:pPr>
        <w:jc w:val="both"/>
        <w:rPr>
          <w:rFonts w:cstheme="minorHAnsi"/>
          <w:b/>
          <w:bCs/>
          <w:sz w:val="28"/>
          <w:szCs w:val="28"/>
          <w:u w:val="single"/>
        </w:rPr>
      </w:pPr>
    </w:p>
    <w:p w14:paraId="41C28770" w14:textId="77777777" w:rsidR="006629DE" w:rsidRDefault="006629DE" w:rsidP="00145247">
      <w:pPr>
        <w:jc w:val="both"/>
        <w:rPr>
          <w:rFonts w:cstheme="minorHAnsi"/>
          <w:b/>
          <w:bCs/>
          <w:sz w:val="28"/>
          <w:szCs w:val="28"/>
          <w:u w:val="single"/>
        </w:rPr>
      </w:pPr>
    </w:p>
    <w:p w14:paraId="58DE9B81" w14:textId="75BC38D6" w:rsidR="00145247" w:rsidRPr="006629DE" w:rsidRDefault="006629DE" w:rsidP="006629DE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6629DE">
        <w:rPr>
          <w:rFonts w:cstheme="minorHAnsi"/>
          <w:b/>
          <w:bCs/>
          <w:sz w:val="28"/>
          <w:szCs w:val="28"/>
          <w:lang w:val="en-US"/>
        </w:rPr>
        <w:lastRenderedPageBreak/>
        <w:t>VI</w:t>
      </w:r>
      <w:r w:rsidR="00145247" w:rsidRPr="006629DE">
        <w:rPr>
          <w:rFonts w:cstheme="minorHAnsi"/>
          <w:b/>
          <w:bCs/>
          <w:sz w:val="28"/>
          <w:szCs w:val="28"/>
        </w:rPr>
        <w:t>.</w:t>
      </w:r>
      <w:r w:rsidR="00347EA1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145247" w:rsidRPr="00A95908">
        <w:rPr>
          <w:rFonts w:cstheme="minorHAnsi"/>
          <w:b/>
          <w:bCs/>
          <w:sz w:val="28"/>
          <w:szCs w:val="28"/>
          <w:u w:val="single"/>
        </w:rPr>
        <w:t>Список и</w:t>
      </w:r>
      <w:r>
        <w:rPr>
          <w:rFonts w:cstheme="minorHAnsi"/>
          <w:b/>
          <w:bCs/>
          <w:sz w:val="28"/>
          <w:szCs w:val="28"/>
          <w:u w:val="single"/>
        </w:rPr>
        <w:t>сточников информации</w:t>
      </w:r>
    </w:p>
    <w:p w14:paraId="6F0092E8" w14:textId="77777777" w:rsidR="00145247" w:rsidRPr="00D574C4" w:rsidRDefault="00145247" w:rsidP="00145247">
      <w:pPr>
        <w:jc w:val="both"/>
        <w:rPr>
          <w:rFonts w:cstheme="minorHAnsi"/>
          <w:sz w:val="28"/>
          <w:szCs w:val="28"/>
          <w:shd w:val="clear" w:color="auto" w:fill="FBFBFB"/>
        </w:rPr>
      </w:pPr>
      <w:r w:rsidRPr="00D574C4">
        <w:rPr>
          <w:rFonts w:cstheme="minorHAnsi"/>
          <w:sz w:val="28"/>
          <w:szCs w:val="28"/>
        </w:rPr>
        <w:t xml:space="preserve">1. </w:t>
      </w:r>
      <w:r w:rsidRPr="00D574C4">
        <w:rPr>
          <w:rFonts w:cstheme="minorHAnsi"/>
          <w:sz w:val="28"/>
          <w:szCs w:val="28"/>
          <w:shd w:val="clear" w:color="auto" w:fill="FBFBFB"/>
        </w:rPr>
        <w:t xml:space="preserve"> Ермаков, Б.С. Лесные растения в вашем саду/ Б.С. Ермаков. - М.: Из-во Экология, 1992.</w:t>
      </w:r>
    </w:p>
    <w:p w14:paraId="0410AF78" w14:textId="77777777" w:rsidR="00145247" w:rsidRPr="00D574C4" w:rsidRDefault="00145247" w:rsidP="00145247">
      <w:pPr>
        <w:jc w:val="both"/>
        <w:rPr>
          <w:rFonts w:cstheme="minorHAnsi"/>
          <w:sz w:val="28"/>
          <w:szCs w:val="28"/>
          <w:shd w:val="clear" w:color="auto" w:fill="FFFFFF"/>
        </w:rPr>
      </w:pPr>
      <w:r w:rsidRPr="00D574C4">
        <w:rPr>
          <w:rFonts w:cstheme="minorHAnsi"/>
          <w:sz w:val="28"/>
          <w:szCs w:val="28"/>
          <w:shd w:val="clear" w:color="auto" w:fill="FBFBFB"/>
        </w:rPr>
        <w:t xml:space="preserve">2. </w:t>
      </w:r>
      <w:r w:rsidRPr="00D574C4">
        <w:rPr>
          <w:rFonts w:cstheme="minorHAnsi"/>
          <w:sz w:val="28"/>
          <w:szCs w:val="28"/>
          <w:shd w:val="clear" w:color="auto" w:fill="FFFFFF"/>
        </w:rPr>
        <w:t>Турова А.Д. Лекарственные растения СССР и их применения. М.: Медицина, 1980.</w:t>
      </w:r>
    </w:p>
    <w:p w14:paraId="0F283256" w14:textId="77777777" w:rsidR="00145247" w:rsidRPr="00D574C4" w:rsidRDefault="00145247" w:rsidP="00145247">
      <w:pPr>
        <w:jc w:val="both"/>
        <w:rPr>
          <w:rFonts w:cstheme="minorHAnsi"/>
          <w:sz w:val="28"/>
          <w:szCs w:val="28"/>
        </w:rPr>
      </w:pPr>
      <w:r w:rsidRPr="00D574C4">
        <w:rPr>
          <w:rFonts w:cstheme="minorHAnsi"/>
          <w:sz w:val="28"/>
          <w:szCs w:val="28"/>
          <w:shd w:val="clear" w:color="auto" w:fill="FFFFFF"/>
        </w:rPr>
        <w:t xml:space="preserve">3. </w:t>
      </w:r>
      <w:r w:rsidRPr="00D574C4">
        <w:rPr>
          <w:rFonts w:cstheme="minorHAnsi"/>
          <w:sz w:val="28"/>
          <w:szCs w:val="28"/>
        </w:rPr>
        <w:t>Корепанов С.В . Лица растений растительный мир глазами врача. Барнаул-2010</w:t>
      </w:r>
    </w:p>
    <w:p w14:paraId="141FD95F" w14:textId="649D9308" w:rsidR="00145247" w:rsidRPr="00D574C4" w:rsidRDefault="00145247" w:rsidP="00145247">
      <w:pPr>
        <w:jc w:val="both"/>
        <w:rPr>
          <w:rFonts w:cstheme="minorHAnsi"/>
          <w:sz w:val="28"/>
          <w:szCs w:val="28"/>
        </w:rPr>
      </w:pPr>
      <w:r w:rsidRPr="00D574C4">
        <w:rPr>
          <w:rFonts w:cstheme="minorHAnsi"/>
          <w:sz w:val="28"/>
          <w:szCs w:val="28"/>
        </w:rPr>
        <w:t>4. Куреннов П. Русский народный лечебник. Изд-во Ассоциация БИМПА Москва 1991.</w:t>
      </w:r>
    </w:p>
    <w:p w14:paraId="0F34DAE4" w14:textId="77777777" w:rsidR="004F1067" w:rsidRPr="00D574C4" w:rsidRDefault="004F1067" w:rsidP="004F1067">
      <w:pPr>
        <w:pStyle w:val="a3"/>
        <w:shd w:val="clear" w:color="auto" w:fill="FFFFFF"/>
        <w:spacing w:after="300" w:line="240" w:lineRule="auto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D574C4">
        <w:rPr>
          <w:rFonts w:asciiTheme="minorHAnsi" w:hAnsiTheme="minorHAnsi" w:cstheme="minorHAnsi"/>
          <w:sz w:val="28"/>
          <w:szCs w:val="28"/>
        </w:rPr>
        <w:t xml:space="preserve">5. </w:t>
      </w:r>
      <w:r w:rsidRPr="00D574C4">
        <w:rPr>
          <w:rFonts w:asciiTheme="minorHAnsi" w:eastAsia="Times New Roman" w:hAnsiTheme="minorHAnsi" w:cstheme="minorHAnsi"/>
          <w:sz w:val="28"/>
          <w:szCs w:val="28"/>
          <w:lang w:eastAsia="ru-RU"/>
        </w:rPr>
        <w:t>Садритдинов Ф.С., Куркумова А.Г. Фармакология растительных алкалоидов и их применение в медицине.</w:t>
      </w:r>
    </w:p>
    <w:p w14:paraId="32E7D020" w14:textId="395BF4EC" w:rsidR="004F1067" w:rsidRPr="004F1067" w:rsidRDefault="004F1067" w:rsidP="004F1067">
      <w:pPr>
        <w:pStyle w:val="a3"/>
        <w:shd w:val="clear" w:color="auto" w:fill="FFFFFF"/>
        <w:spacing w:after="300" w:line="240" w:lineRule="auto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 w:rsidRPr="00D574C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6. </w:t>
      </w:r>
      <w:r w:rsidRPr="004F1067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Бурлакова Е.Б. Особенности действия сверхмалых доз биологически активных веществ и </w:t>
      </w:r>
      <w:r w:rsidRPr="00D574C4">
        <w:rPr>
          <w:rFonts w:asciiTheme="minorHAnsi" w:eastAsia="Times New Roman" w:hAnsiTheme="minorHAnsi" w:cstheme="minorHAnsi"/>
          <w:sz w:val="28"/>
          <w:szCs w:val="28"/>
          <w:lang w:eastAsia="ru-RU"/>
        </w:rPr>
        <w:t xml:space="preserve">   </w:t>
      </w:r>
      <w:r w:rsidRPr="004F1067">
        <w:rPr>
          <w:rFonts w:asciiTheme="minorHAnsi" w:eastAsia="Times New Roman" w:hAnsiTheme="minorHAnsi" w:cstheme="minorHAnsi"/>
          <w:sz w:val="28"/>
          <w:szCs w:val="28"/>
          <w:lang w:eastAsia="ru-RU"/>
        </w:rPr>
        <w:t>физических факторов низкой интенсивности</w:t>
      </w:r>
    </w:p>
    <w:p w14:paraId="5B64A1C7" w14:textId="76458D02" w:rsidR="000C5AB2" w:rsidRPr="00A95908" w:rsidRDefault="00942C5B" w:rsidP="00A95908">
      <w:pPr>
        <w:jc w:val="both"/>
        <w:rPr>
          <w:rFonts w:cstheme="minorHAnsi"/>
          <w:sz w:val="28"/>
          <w:szCs w:val="28"/>
        </w:rPr>
      </w:pPr>
      <w:r w:rsidRPr="00D574C4">
        <w:rPr>
          <w:rFonts w:cstheme="minorHAnsi"/>
          <w:sz w:val="28"/>
          <w:szCs w:val="28"/>
          <w:shd w:val="clear" w:color="auto" w:fill="FBFBFB"/>
        </w:rPr>
        <w:t>7. Константинов Ю. Природный целитель Барбарис.</w:t>
      </w:r>
      <w:r w:rsidR="00D574C4">
        <w:rPr>
          <w:rFonts w:cstheme="minorHAnsi"/>
          <w:sz w:val="28"/>
          <w:szCs w:val="28"/>
          <w:shd w:val="clear" w:color="auto" w:fill="FBFBFB"/>
        </w:rPr>
        <w:t xml:space="preserve"> Центрполиграф 2017.</w:t>
      </w:r>
    </w:p>
    <w:sectPr w:rsidR="000C5AB2" w:rsidRPr="00A95908" w:rsidSect="00A70931">
      <w:pgSz w:w="11906" w:h="16838"/>
      <w:pgMar w:top="851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B2574"/>
    <w:multiLevelType w:val="hybridMultilevel"/>
    <w:tmpl w:val="8654CBE8"/>
    <w:lvl w:ilvl="0" w:tplc="0A64E158">
      <w:start w:val="1"/>
      <w:numFmt w:val="decimal"/>
      <w:lvlText w:val="%1."/>
      <w:lvlJc w:val="left"/>
      <w:pPr>
        <w:ind w:left="3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10" w:hanging="360"/>
      </w:pPr>
    </w:lvl>
    <w:lvl w:ilvl="2" w:tplc="0419001B" w:tentative="1">
      <w:start w:val="1"/>
      <w:numFmt w:val="lowerRoman"/>
      <w:lvlText w:val="%3."/>
      <w:lvlJc w:val="right"/>
      <w:pPr>
        <w:ind w:left="4930" w:hanging="180"/>
      </w:pPr>
    </w:lvl>
    <w:lvl w:ilvl="3" w:tplc="0419000F" w:tentative="1">
      <w:start w:val="1"/>
      <w:numFmt w:val="decimal"/>
      <w:lvlText w:val="%4."/>
      <w:lvlJc w:val="left"/>
      <w:pPr>
        <w:ind w:left="5650" w:hanging="360"/>
      </w:pPr>
    </w:lvl>
    <w:lvl w:ilvl="4" w:tplc="04190019" w:tentative="1">
      <w:start w:val="1"/>
      <w:numFmt w:val="lowerLetter"/>
      <w:lvlText w:val="%5."/>
      <w:lvlJc w:val="left"/>
      <w:pPr>
        <w:ind w:left="6370" w:hanging="360"/>
      </w:pPr>
    </w:lvl>
    <w:lvl w:ilvl="5" w:tplc="0419001B" w:tentative="1">
      <w:start w:val="1"/>
      <w:numFmt w:val="lowerRoman"/>
      <w:lvlText w:val="%6."/>
      <w:lvlJc w:val="right"/>
      <w:pPr>
        <w:ind w:left="7090" w:hanging="180"/>
      </w:pPr>
    </w:lvl>
    <w:lvl w:ilvl="6" w:tplc="0419000F" w:tentative="1">
      <w:start w:val="1"/>
      <w:numFmt w:val="decimal"/>
      <w:lvlText w:val="%7."/>
      <w:lvlJc w:val="left"/>
      <w:pPr>
        <w:ind w:left="7810" w:hanging="360"/>
      </w:pPr>
    </w:lvl>
    <w:lvl w:ilvl="7" w:tplc="04190019" w:tentative="1">
      <w:start w:val="1"/>
      <w:numFmt w:val="lowerLetter"/>
      <w:lvlText w:val="%8."/>
      <w:lvlJc w:val="left"/>
      <w:pPr>
        <w:ind w:left="8530" w:hanging="360"/>
      </w:pPr>
    </w:lvl>
    <w:lvl w:ilvl="8" w:tplc="0419001B" w:tentative="1">
      <w:start w:val="1"/>
      <w:numFmt w:val="lowerRoman"/>
      <w:lvlText w:val="%9."/>
      <w:lvlJc w:val="right"/>
      <w:pPr>
        <w:ind w:left="9250" w:hanging="180"/>
      </w:pPr>
    </w:lvl>
  </w:abstractNum>
  <w:abstractNum w:abstractNumId="1" w15:restartNumberingAfterBreak="0">
    <w:nsid w:val="15CD17C2"/>
    <w:multiLevelType w:val="hybridMultilevel"/>
    <w:tmpl w:val="03E2444E"/>
    <w:lvl w:ilvl="0" w:tplc="2A4AA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82065C"/>
    <w:multiLevelType w:val="multilevel"/>
    <w:tmpl w:val="3800A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E85AFB"/>
    <w:multiLevelType w:val="multilevel"/>
    <w:tmpl w:val="2628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657D6C"/>
    <w:multiLevelType w:val="hybridMultilevel"/>
    <w:tmpl w:val="1E143FEA"/>
    <w:lvl w:ilvl="0" w:tplc="0419000F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5" w15:restartNumberingAfterBreak="0">
    <w:nsid w:val="300F60A3"/>
    <w:multiLevelType w:val="hybridMultilevel"/>
    <w:tmpl w:val="705862AC"/>
    <w:lvl w:ilvl="0" w:tplc="ED269328">
      <w:start w:val="1"/>
      <w:numFmt w:val="upperRoman"/>
      <w:lvlText w:val="%1."/>
      <w:lvlJc w:val="left"/>
      <w:pPr>
        <w:ind w:left="3850" w:hanging="72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4210" w:hanging="360"/>
      </w:pPr>
    </w:lvl>
    <w:lvl w:ilvl="2" w:tplc="0419001B" w:tentative="1">
      <w:start w:val="1"/>
      <w:numFmt w:val="lowerRoman"/>
      <w:lvlText w:val="%3."/>
      <w:lvlJc w:val="right"/>
      <w:pPr>
        <w:ind w:left="4930" w:hanging="180"/>
      </w:pPr>
    </w:lvl>
    <w:lvl w:ilvl="3" w:tplc="0419000F" w:tentative="1">
      <w:start w:val="1"/>
      <w:numFmt w:val="decimal"/>
      <w:lvlText w:val="%4."/>
      <w:lvlJc w:val="left"/>
      <w:pPr>
        <w:ind w:left="5650" w:hanging="360"/>
      </w:pPr>
    </w:lvl>
    <w:lvl w:ilvl="4" w:tplc="04190019" w:tentative="1">
      <w:start w:val="1"/>
      <w:numFmt w:val="lowerLetter"/>
      <w:lvlText w:val="%5."/>
      <w:lvlJc w:val="left"/>
      <w:pPr>
        <w:ind w:left="6370" w:hanging="360"/>
      </w:pPr>
    </w:lvl>
    <w:lvl w:ilvl="5" w:tplc="0419001B" w:tentative="1">
      <w:start w:val="1"/>
      <w:numFmt w:val="lowerRoman"/>
      <w:lvlText w:val="%6."/>
      <w:lvlJc w:val="right"/>
      <w:pPr>
        <w:ind w:left="7090" w:hanging="180"/>
      </w:pPr>
    </w:lvl>
    <w:lvl w:ilvl="6" w:tplc="0419000F" w:tentative="1">
      <w:start w:val="1"/>
      <w:numFmt w:val="decimal"/>
      <w:lvlText w:val="%7."/>
      <w:lvlJc w:val="left"/>
      <w:pPr>
        <w:ind w:left="7810" w:hanging="360"/>
      </w:pPr>
    </w:lvl>
    <w:lvl w:ilvl="7" w:tplc="04190019" w:tentative="1">
      <w:start w:val="1"/>
      <w:numFmt w:val="lowerLetter"/>
      <w:lvlText w:val="%8."/>
      <w:lvlJc w:val="left"/>
      <w:pPr>
        <w:ind w:left="8530" w:hanging="360"/>
      </w:pPr>
    </w:lvl>
    <w:lvl w:ilvl="8" w:tplc="0419001B" w:tentative="1">
      <w:start w:val="1"/>
      <w:numFmt w:val="lowerRoman"/>
      <w:lvlText w:val="%9."/>
      <w:lvlJc w:val="right"/>
      <w:pPr>
        <w:ind w:left="9250" w:hanging="180"/>
      </w:pPr>
    </w:lvl>
  </w:abstractNum>
  <w:abstractNum w:abstractNumId="6" w15:restartNumberingAfterBreak="0">
    <w:nsid w:val="3A336C9C"/>
    <w:multiLevelType w:val="hybridMultilevel"/>
    <w:tmpl w:val="22406F5C"/>
    <w:lvl w:ilvl="0" w:tplc="A9EE95E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22159"/>
    <w:multiLevelType w:val="hybridMultilevel"/>
    <w:tmpl w:val="2E8ACBCE"/>
    <w:lvl w:ilvl="0" w:tplc="43AA4C9C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35A49"/>
    <w:multiLevelType w:val="hybridMultilevel"/>
    <w:tmpl w:val="A01497A8"/>
    <w:lvl w:ilvl="0" w:tplc="D222E870">
      <w:start w:val="1"/>
      <w:numFmt w:val="decimal"/>
      <w:lvlText w:val="%1."/>
      <w:lvlJc w:val="left"/>
      <w:pPr>
        <w:ind w:left="38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70" w:hanging="360"/>
      </w:pPr>
    </w:lvl>
    <w:lvl w:ilvl="2" w:tplc="0419001B" w:tentative="1">
      <w:start w:val="1"/>
      <w:numFmt w:val="lowerRoman"/>
      <w:lvlText w:val="%3."/>
      <w:lvlJc w:val="right"/>
      <w:pPr>
        <w:ind w:left="5290" w:hanging="180"/>
      </w:pPr>
    </w:lvl>
    <w:lvl w:ilvl="3" w:tplc="0419000F" w:tentative="1">
      <w:start w:val="1"/>
      <w:numFmt w:val="decimal"/>
      <w:lvlText w:val="%4."/>
      <w:lvlJc w:val="left"/>
      <w:pPr>
        <w:ind w:left="6010" w:hanging="360"/>
      </w:pPr>
    </w:lvl>
    <w:lvl w:ilvl="4" w:tplc="04190019" w:tentative="1">
      <w:start w:val="1"/>
      <w:numFmt w:val="lowerLetter"/>
      <w:lvlText w:val="%5."/>
      <w:lvlJc w:val="left"/>
      <w:pPr>
        <w:ind w:left="6730" w:hanging="360"/>
      </w:pPr>
    </w:lvl>
    <w:lvl w:ilvl="5" w:tplc="0419001B" w:tentative="1">
      <w:start w:val="1"/>
      <w:numFmt w:val="lowerRoman"/>
      <w:lvlText w:val="%6."/>
      <w:lvlJc w:val="right"/>
      <w:pPr>
        <w:ind w:left="7450" w:hanging="180"/>
      </w:pPr>
    </w:lvl>
    <w:lvl w:ilvl="6" w:tplc="0419000F" w:tentative="1">
      <w:start w:val="1"/>
      <w:numFmt w:val="decimal"/>
      <w:lvlText w:val="%7."/>
      <w:lvlJc w:val="left"/>
      <w:pPr>
        <w:ind w:left="8170" w:hanging="360"/>
      </w:pPr>
    </w:lvl>
    <w:lvl w:ilvl="7" w:tplc="04190019" w:tentative="1">
      <w:start w:val="1"/>
      <w:numFmt w:val="lowerLetter"/>
      <w:lvlText w:val="%8."/>
      <w:lvlJc w:val="left"/>
      <w:pPr>
        <w:ind w:left="8890" w:hanging="360"/>
      </w:pPr>
    </w:lvl>
    <w:lvl w:ilvl="8" w:tplc="0419001B" w:tentative="1">
      <w:start w:val="1"/>
      <w:numFmt w:val="lowerRoman"/>
      <w:lvlText w:val="%9."/>
      <w:lvlJc w:val="right"/>
      <w:pPr>
        <w:ind w:left="9610" w:hanging="180"/>
      </w:pPr>
    </w:lvl>
  </w:abstractNum>
  <w:abstractNum w:abstractNumId="9" w15:restartNumberingAfterBreak="0">
    <w:nsid w:val="65901E53"/>
    <w:multiLevelType w:val="hybridMultilevel"/>
    <w:tmpl w:val="AEBAA4A8"/>
    <w:lvl w:ilvl="0" w:tplc="84A2DF30">
      <w:start w:val="1"/>
      <w:numFmt w:val="decimal"/>
      <w:lvlText w:val="%1."/>
      <w:lvlJc w:val="left"/>
      <w:pPr>
        <w:ind w:left="3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50" w:hanging="360"/>
      </w:pPr>
    </w:lvl>
    <w:lvl w:ilvl="2" w:tplc="0419001B" w:tentative="1">
      <w:start w:val="1"/>
      <w:numFmt w:val="lowerRoman"/>
      <w:lvlText w:val="%3."/>
      <w:lvlJc w:val="right"/>
      <w:pPr>
        <w:ind w:left="4570" w:hanging="180"/>
      </w:pPr>
    </w:lvl>
    <w:lvl w:ilvl="3" w:tplc="0419000F" w:tentative="1">
      <w:start w:val="1"/>
      <w:numFmt w:val="decimal"/>
      <w:lvlText w:val="%4."/>
      <w:lvlJc w:val="left"/>
      <w:pPr>
        <w:ind w:left="5290" w:hanging="360"/>
      </w:pPr>
    </w:lvl>
    <w:lvl w:ilvl="4" w:tplc="04190019" w:tentative="1">
      <w:start w:val="1"/>
      <w:numFmt w:val="lowerLetter"/>
      <w:lvlText w:val="%5."/>
      <w:lvlJc w:val="left"/>
      <w:pPr>
        <w:ind w:left="6010" w:hanging="360"/>
      </w:pPr>
    </w:lvl>
    <w:lvl w:ilvl="5" w:tplc="0419001B" w:tentative="1">
      <w:start w:val="1"/>
      <w:numFmt w:val="lowerRoman"/>
      <w:lvlText w:val="%6."/>
      <w:lvlJc w:val="right"/>
      <w:pPr>
        <w:ind w:left="6730" w:hanging="180"/>
      </w:pPr>
    </w:lvl>
    <w:lvl w:ilvl="6" w:tplc="0419000F" w:tentative="1">
      <w:start w:val="1"/>
      <w:numFmt w:val="decimal"/>
      <w:lvlText w:val="%7."/>
      <w:lvlJc w:val="left"/>
      <w:pPr>
        <w:ind w:left="7450" w:hanging="360"/>
      </w:pPr>
    </w:lvl>
    <w:lvl w:ilvl="7" w:tplc="04190019" w:tentative="1">
      <w:start w:val="1"/>
      <w:numFmt w:val="lowerLetter"/>
      <w:lvlText w:val="%8."/>
      <w:lvlJc w:val="left"/>
      <w:pPr>
        <w:ind w:left="8170" w:hanging="360"/>
      </w:pPr>
    </w:lvl>
    <w:lvl w:ilvl="8" w:tplc="041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10" w15:restartNumberingAfterBreak="0">
    <w:nsid w:val="7F332D0A"/>
    <w:multiLevelType w:val="hybridMultilevel"/>
    <w:tmpl w:val="68E80758"/>
    <w:lvl w:ilvl="0" w:tplc="8AB0F5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9"/>
  </w:num>
  <w:num w:numId="7">
    <w:abstractNumId w:val="0"/>
  </w:num>
  <w:num w:numId="8">
    <w:abstractNumId w:val="10"/>
  </w:num>
  <w:num w:numId="9">
    <w:abstractNumId w:val="2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63F"/>
    <w:rsid w:val="00095ED6"/>
    <w:rsid w:val="000B7A14"/>
    <w:rsid w:val="000C5AB2"/>
    <w:rsid w:val="00123423"/>
    <w:rsid w:val="00145247"/>
    <w:rsid w:val="00157CD3"/>
    <w:rsid w:val="00160C7F"/>
    <w:rsid w:val="00163617"/>
    <w:rsid w:val="001D520E"/>
    <w:rsid w:val="001D52AD"/>
    <w:rsid w:val="0028069B"/>
    <w:rsid w:val="0029687B"/>
    <w:rsid w:val="002F39C8"/>
    <w:rsid w:val="00347EA1"/>
    <w:rsid w:val="00350F47"/>
    <w:rsid w:val="003B10D2"/>
    <w:rsid w:val="004876C7"/>
    <w:rsid w:val="004A6FB4"/>
    <w:rsid w:val="004F1067"/>
    <w:rsid w:val="005662C0"/>
    <w:rsid w:val="005C4CF0"/>
    <w:rsid w:val="005D1EEF"/>
    <w:rsid w:val="005F055B"/>
    <w:rsid w:val="0063171D"/>
    <w:rsid w:val="00642D69"/>
    <w:rsid w:val="006629DE"/>
    <w:rsid w:val="006B5587"/>
    <w:rsid w:val="007B4154"/>
    <w:rsid w:val="00860263"/>
    <w:rsid w:val="00942C5B"/>
    <w:rsid w:val="009936A9"/>
    <w:rsid w:val="009E010A"/>
    <w:rsid w:val="009E63B3"/>
    <w:rsid w:val="00A36004"/>
    <w:rsid w:val="00A70931"/>
    <w:rsid w:val="00A95908"/>
    <w:rsid w:val="00AA6414"/>
    <w:rsid w:val="00AE0703"/>
    <w:rsid w:val="00B61511"/>
    <w:rsid w:val="00BC263F"/>
    <w:rsid w:val="00BF01D3"/>
    <w:rsid w:val="00C7090F"/>
    <w:rsid w:val="00C7202B"/>
    <w:rsid w:val="00CD69F9"/>
    <w:rsid w:val="00D06604"/>
    <w:rsid w:val="00D436E7"/>
    <w:rsid w:val="00D574C4"/>
    <w:rsid w:val="00DF5679"/>
    <w:rsid w:val="00E77566"/>
    <w:rsid w:val="00EC0814"/>
    <w:rsid w:val="00EC78AF"/>
    <w:rsid w:val="00F04D1F"/>
    <w:rsid w:val="00F36C3D"/>
    <w:rsid w:val="00F60A42"/>
    <w:rsid w:val="00FF2F84"/>
    <w:rsid w:val="00FF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1DB3B"/>
  <w15:chartTrackingRefBased/>
  <w15:docId w15:val="{894F9A96-CE52-47C7-9BD8-1B69CE38F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36E7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E0703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B615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8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13</Pages>
  <Words>1497</Words>
  <Characters>8538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Владимир Ануфриев</cp:lastModifiedBy>
  <cp:revision>33</cp:revision>
  <dcterms:created xsi:type="dcterms:W3CDTF">2020-11-29T15:57:00Z</dcterms:created>
  <dcterms:modified xsi:type="dcterms:W3CDTF">2022-01-12T10:55:00Z</dcterms:modified>
</cp:coreProperties>
</file>