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53" w:rsidRPr="00467597" w:rsidRDefault="00D05C53" w:rsidP="001F2458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</w:rPr>
      </w:pPr>
      <w:r w:rsidRPr="00467597">
        <w:rPr>
          <w:rFonts w:ascii="Times New Roman" w:eastAsia="Times New Roman" w:hAnsi="Times New Roman"/>
          <w:b/>
          <w:sz w:val="23"/>
          <w:szCs w:val="23"/>
        </w:rPr>
        <w:t>Главное управление культуры а</w:t>
      </w:r>
      <w:r w:rsidRPr="00467597">
        <w:rPr>
          <w:rFonts w:ascii="Times New Roman" w:eastAsia="Times New Roman" w:hAnsi="Times New Roman"/>
          <w:b/>
          <w:sz w:val="23"/>
          <w:szCs w:val="23"/>
          <w:lang w:val="fr-FR"/>
        </w:rPr>
        <w:t>дминистрации города Красноярска</w:t>
      </w:r>
    </w:p>
    <w:p w:rsidR="00D05C53" w:rsidRPr="00467597" w:rsidRDefault="00D05C53" w:rsidP="001F2458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</w:rPr>
      </w:pPr>
      <w:r w:rsidRPr="00467597">
        <w:rPr>
          <w:rFonts w:ascii="Times New Roman" w:eastAsia="Times New Roman" w:hAnsi="Times New Roman"/>
          <w:b/>
          <w:sz w:val="23"/>
          <w:szCs w:val="23"/>
        </w:rPr>
        <w:t>Муниципальное автономное учреждение «Парк флоры и фауны «Роев ручей»</w:t>
      </w:r>
    </w:p>
    <w:p w:rsidR="00D05C53" w:rsidRPr="00467597" w:rsidRDefault="00D05C53" w:rsidP="001F2458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</w:rPr>
      </w:pPr>
      <w:r w:rsidRPr="00467597">
        <w:rPr>
          <w:rFonts w:ascii="Times New Roman" w:eastAsia="Times New Roman" w:hAnsi="Times New Roman"/>
          <w:b/>
          <w:sz w:val="23"/>
          <w:szCs w:val="23"/>
        </w:rPr>
        <w:t>Главное управление образования администрации Красноярска</w:t>
      </w:r>
    </w:p>
    <w:p w:rsidR="00D05C53" w:rsidRPr="00467597" w:rsidRDefault="00D05C53" w:rsidP="001F2458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</w:rPr>
      </w:pPr>
      <w:r w:rsidRPr="00467597">
        <w:rPr>
          <w:rFonts w:ascii="Times New Roman" w:eastAsia="Times New Roman" w:hAnsi="Times New Roman"/>
          <w:b/>
          <w:sz w:val="23"/>
          <w:szCs w:val="23"/>
        </w:rPr>
        <w:t>Муниципальное автономное бюджетное учреждение «Средняя школа № 152»</w:t>
      </w:r>
    </w:p>
    <w:p w:rsidR="00D05C53" w:rsidRPr="00467597" w:rsidRDefault="00D05C53" w:rsidP="001F2458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</w:p>
    <w:p w:rsidR="00D05C53" w:rsidRPr="00467597" w:rsidRDefault="00D05C53" w:rsidP="001F245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1F3B9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7597">
        <w:rPr>
          <w:rFonts w:ascii="Times New Roman" w:eastAsia="Times New Roman" w:hAnsi="Times New Roman"/>
          <w:sz w:val="28"/>
          <w:szCs w:val="28"/>
          <w:lang w:eastAsia="ru-RU"/>
        </w:rPr>
        <w:t>Учебно-исследовательская работа</w:t>
      </w:r>
    </w:p>
    <w:p w:rsidR="00D05C53" w:rsidRPr="00467597" w:rsidRDefault="00D05C53" w:rsidP="001F3B96">
      <w:pPr>
        <w:spacing w:after="0" w:line="36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D05C53" w:rsidRPr="00910876" w:rsidRDefault="00910876" w:rsidP="00910876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 w:rsidRPr="00910876">
        <w:rPr>
          <w:rFonts w:ascii="Times New Roman" w:hAnsi="Times New Roman"/>
          <w:b/>
          <w:sz w:val="28"/>
          <w:szCs w:val="28"/>
        </w:rPr>
        <w:t>Особенности внутривидовых отношений семейной группы козерогов (</w:t>
      </w:r>
      <w:proofErr w:type="spellStart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>Capra</w:t>
      </w:r>
      <w:proofErr w:type="spellEnd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 xml:space="preserve"> (</w:t>
      </w:r>
      <w:proofErr w:type="spellStart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>Ibex</w:t>
      </w:r>
      <w:proofErr w:type="spellEnd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 xml:space="preserve">) </w:t>
      </w:r>
      <w:proofErr w:type="spellStart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>sibirica</w:t>
      </w:r>
      <w:proofErr w:type="spellEnd"/>
      <w:r w:rsidRPr="00910876">
        <w:rPr>
          <w:rFonts w:ascii="Times New Roman" w:hAnsi="Times New Roman"/>
          <w:b/>
          <w:color w:val="000000"/>
          <w:sz w:val="28"/>
          <w:shd w:val="clear" w:color="auto" w:fill="F8F8F8"/>
        </w:rPr>
        <w:t>)</w:t>
      </w:r>
      <w:r w:rsidRPr="00910876">
        <w:rPr>
          <w:rFonts w:ascii="Verdana" w:hAnsi="Verdana"/>
          <w:b/>
          <w:color w:val="000000"/>
          <w:sz w:val="28"/>
          <w:shd w:val="clear" w:color="auto" w:fill="F8F8F8"/>
        </w:rPr>
        <w:t xml:space="preserve"> </w:t>
      </w:r>
      <w:r w:rsidRPr="00910876">
        <w:rPr>
          <w:rFonts w:ascii="Times New Roman" w:hAnsi="Times New Roman"/>
          <w:b/>
          <w:sz w:val="28"/>
          <w:szCs w:val="28"/>
        </w:rPr>
        <w:t>в условиях вольерного содержания в Парке «Роев ручей»</w:t>
      </w: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3B96" w:rsidRPr="00192312" w:rsidRDefault="001F3B96" w:rsidP="001F3B96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192312">
        <w:rPr>
          <w:rFonts w:ascii="Times New Roman" w:hAnsi="Times New Roman"/>
          <w:sz w:val="24"/>
          <w:szCs w:val="24"/>
          <w:lang w:eastAsia="ru-RU"/>
        </w:rPr>
        <w:t>Селина Мария Эдуардовна</w:t>
      </w:r>
    </w:p>
    <w:p w:rsidR="001F3B96" w:rsidRPr="00192312" w:rsidRDefault="001F3B96" w:rsidP="001F3B96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8 класс, МАОУ СШ№152</w:t>
      </w:r>
    </w:p>
    <w:p w:rsidR="001F3B96" w:rsidRPr="00192312" w:rsidRDefault="001F3B96" w:rsidP="00192312">
      <w:pPr>
        <w:spacing w:after="0" w:line="360" w:lineRule="auto"/>
        <w:ind w:left="6096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Научный руководитель: </w:t>
      </w:r>
    </w:p>
    <w:p w:rsidR="00192312" w:rsidRPr="00192312" w:rsidRDefault="00192312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Волкова Евгения Алексеевна,</w:t>
      </w:r>
    </w:p>
    <w:p w:rsidR="00192312" w:rsidRPr="00192312" w:rsidRDefault="00192312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 xml:space="preserve">Зоолог отдела копытных </w:t>
      </w:r>
    </w:p>
    <w:p w:rsidR="00192312" w:rsidRPr="00192312" w:rsidRDefault="00192312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МАУ «Парк «Роев ручей»</w:t>
      </w:r>
    </w:p>
    <w:p w:rsidR="001F3B96" w:rsidRPr="00192312" w:rsidRDefault="001F3B96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Чипура</w:t>
      </w:r>
      <w:proofErr w:type="spellEnd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Светлана Вячеславовна,</w:t>
      </w:r>
    </w:p>
    <w:p w:rsidR="001F3B96" w:rsidRPr="00192312" w:rsidRDefault="001F3B96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канд</w:t>
      </w:r>
      <w:proofErr w:type="gramStart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.г</w:t>
      </w:r>
      <w:proofErr w:type="gramEnd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еогр</w:t>
      </w:r>
      <w:proofErr w:type="spellEnd"/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 xml:space="preserve">. наук, заведующий отделом </w:t>
      </w:r>
    </w:p>
    <w:p w:rsidR="001F3B96" w:rsidRPr="00192312" w:rsidRDefault="001F3B96" w:rsidP="00192312">
      <w:pPr>
        <w:spacing w:after="0" w:line="360" w:lineRule="auto"/>
        <w:ind w:left="6096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2312">
        <w:rPr>
          <w:rFonts w:ascii="Times New Roman" w:eastAsia="Times New Roman" w:hAnsi="Times New Roman"/>
          <w:sz w:val="24"/>
          <w:szCs w:val="24"/>
          <w:lang w:eastAsia="ru-RU"/>
        </w:rPr>
        <w:t>МАУ «Парк «Роев ручей»</w:t>
      </w:r>
    </w:p>
    <w:p w:rsidR="00D05C53" w:rsidRDefault="00D05C53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312" w:rsidRDefault="00192312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312" w:rsidRDefault="00192312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312" w:rsidRPr="00467597" w:rsidRDefault="00192312" w:rsidP="0046759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D05C53" w:rsidRPr="00467597" w:rsidRDefault="001F3B96" w:rsidP="001F3B9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Красноярск, 2021</w:t>
      </w:r>
    </w:p>
    <w:p w:rsidR="00D05C53" w:rsidRPr="00467597" w:rsidRDefault="00D05C53" w:rsidP="00467597">
      <w:pPr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D05C53" w:rsidRPr="00467597" w:rsidRDefault="00D05C53" w:rsidP="00C27DA7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46759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05C53" w:rsidRPr="00467597" w:rsidRDefault="00D05C5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67597">
        <w:rPr>
          <w:rFonts w:ascii="Times New Roman" w:hAnsi="Times New Roman"/>
          <w:b/>
          <w:sz w:val="24"/>
          <w:szCs w:val="24"/>
        </w:rPr>
        <w:t>1. ВВЕДЕНИЕ</w:t>
      </w:r>
      <w:r w:rsidRPr="00467597">
        <w:rPr>
          <w:rFonts w:ascii="Times New Roman" w:hAnsi="Times New Roman"/>
          <w:b/>
          <w:sz w:val="24"/>
          <w:szCs w:val="24"/>
        </w:rPr>
        <w:tab/>
      </w:r>
      <w:r w:rsidR="00AD67A3">
        <w:rPr>
          <w:rFonts w:ascii="Times New Roman" w:hAnsi="Times New Roman"/>
          <w:b/>
          <w:sz w:val="24"/>
          <w:szCs w:val="24"/>
        </w:rPr>
        <w:t>3</w:t>
      </w:r>
    </w:p>
    <w:p w:rsidR="00D05C53" w:rsidRPr="00467597" w:rsidRDefault="00D05C5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67597">
        <w:rPr>
          <w:rFonts w:ascii="Times New Roman" w:hAnsi="Times New Roman"/>
          <w:b/>
          <w:sz w:val="24"/>
          <w:szCs w:val="24"/>
        </w:rPr>
        <w:t>2. ОБЗОР ЛИТЕРАТУРЫ</w:t>
      </w:r>
      <w:r w:rsidRPr="00467597">
        <w:rPr>
          <w:rFonts w:ascii="Times New Roman" w:hAnsi="Times New Roman"/>
          <w:b/>
          <w:sz w:val="24"/>
          <w:szCs w:val="24"/>
        </w:rPr>
        <w:tab/>
      </w:r>
      <w:r w:rsidR="00AD67A3">
        <w:rPr>
          <w:rFonts w:ascii="Times New Roman" w:hAnsi="Times New Roman"/>
          <w:b/>
          <w:sz w:val="24"/>
          <w:szCs w:val="24"/>
        </w:rPr>
        <w:t>4-7</w:t>
      </w:r>
    </w:p>
    <w:p w:rsidR="00D05C53" w:rsidRPr="00490E43" w:rsidRDefault="00D05C53" w:rsidP="00490E43">
      <w:pPr>
        <w:tabs>
          <w:tab w:val="right" w:leader="dot" w:pos="9356"/>
        </w:tabs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8"/>
          <w:szCs w:val="24"/>
        </w:rPr>
      </w:pPr>
      <w:r w:rsidRPr="00490E43">
        <w:rPr>
          <w:rFonts w:ascii="Times New Roman" w:hAnsi="Times New Roman"/>
          <w:sz w:val="28"/>
          <w:szCs w:val="24"/>
        </w:rPr>
        <w:t xml:space="preserve">2.1. Краткая биологическая характеристика </w:t>
      </w:r>
      <w:r w:rsidR="00C27DA7" w:rsidRPr="00490E43">
        <w:rPr>
          <w:rFonts w:ascii="Times New Roman" w:hAnsi="Times New Roman"/>
          <w:sz w:val="28"/>
          <w:szCs w:val="24"/>
        </w:rPr>
        <w:t xml:space="preserve">вида </w:t>
      </w:r>
      <w:proofErr w:type="spellStart"/>
      <w:r w:rsidR="00C27DA7" w:rsidRPr="00490E43">
        <w:rPr>
          <w:rFonts w:ascii="Times New Roman" w:hAnsi="Times New Roman"/>
          <w:color w:val="000000"/>
          <w:sz w:val="28"/>
          <w:shd w:val="clear" w:color="auto" w:fill="F8F8F8"/>
        </w:rPr>
        <w:t>Capra</w:t>
      </w:r>
      <w:proofErr w:type="spellEnd"/>
      <w:r w:rsidR="00C27DA7" w:rsidRPr="00490E43">
        <w:rPr>
          <w:rFonts w:ascii="Times New Roman" w:hAnsi="Times New Roman"/>
          <w:color w:val="000000"/>
          <w:sz w:val="28"/>
          <w:shd w:val="clear" w:color="auto" w:fill="F8F8F8"/>
        </w:rPr>
        <w:t xml:space="preserve"> (</w:t>
      </w:r>
      <w:proofErr w:type="spellStart"/>
      <w:r w:rsidR="00C27DA7" w:rsidRPr="00490E43">
        <w:rPr>
          <w:rFonts w:ascii="Times New Roman" w:hAnsi="Times New Roman"/>
          <w:color w:val="000000"/>
          <w:sz w:val="28"/>
          <w:shd w:val="clear" w:color="auto" w:fill="F8F8F8"/>
        </w:rPr>
        <w:t>Ibex</w:t>
      </w:r>
      <w:proofErr w:type="spellEnd"/>
      <w:r w:rsidR="00C27DA7" w:rsidRPr="00490E43">
        <w:rPr>
          <w:rFonts w:ascii="Times New Roman" w:hAnsi="Times New Roman"/>
          <w:color w:val="000000"/>
          <w:sz w:val="28"/>
          <w:shd w:val="clear" w:color="auto" w:fill="F8F8F8"/>
        </w:rPr>
        <w:t xml:space="preserve">) </w:t>
      </w:r>
      <w:proofErr w:type="spellStart"/>
      <w:r w:rsidR="00C27DA7" w:rsidRPr="00490E43">
        <w:rPr>
          <w:rFonts w:ascii="Times New Roman" w:hAnsi="Times New Roman"/>
          <w:color w:val="000000"/>
          <w:sz w:val="28"/>
          <w:shd w:val="clear" w:color="auto" w:fill="F8F8F8"/>
        </w:rPr>
        <w:t>sibirica</w:t>
      </w:r>
      <w:proofErr w:type="spellEnd"/>
      <w:r w:rsidRPr="00490E43">
        <w:rPr>
          <w:rFonts w:ascii="Times New Roman" w:hAnsi="Times New Roman"/>
          <w:sz w:val="28"/>
          <w:szCs w:val="24"/>
        </w:rPr>
        <w:tab/>
      </w:r>
      <w:r w:rsidR="00AD67A3">
        <w:rPr>
          <w:rFonts w:ascii="Times New Roman" w:hAnsi="Times New Roman"/>
          <w:sz w:val="28"/>
          <w:szCs w:val="24"/>
        </w:rPr>
        <w:t>4-5</w:t>
      </w:r>
    </w:p>
    <w:p w:rsidR="00C27DA7" w:rsidRPr="00490E43" w:rsidRDefault="00C27DA7" w:rsidP="00490E43">
      <w:pPr>
        <w:tabs>
          <w:tab w:val="right" w:leader="dot" w:pos="9356"/>
        </w:tabs>
        <w:spacing w:before="100" w:beforeAutospacing="1" w:after="100" w:afterAutospacing="1" w:line="360" w:lineRule="auto"/>
        <w:ind w:left="284"/>
        <w:jc w:val="both"/>
        <w:rPr>
          <w:rFonts w:ascii="Times New Roman" w:hAnsi="Times New Roman"/>
          <w:sz w:val="28"/>
          <w:szCs w:val="24"/>
        </w:rPr>
      </w:pPr>
      <w:r w:rsidRPr="00490E43">
        <w:rPr>
          <w:rFonts w:ascii="Times New Roman" w:hAnsi="Times New Roman"/>
          <w:sz w:val="28"/>
          <w:szCs w:val="24"/>
        </w:rPr>
        <w:t>2.2. Особенности содержания копытных в зоопарках</w:t>
      </w:r>
      <w:r w:rsidR="00AD67A3">
        <w:rPr>
          <w:rFonts w:ascii="Times New Roman" w:hAnsi="Times New Roman"/>
          <w:sz w:val="28"/>
          <w:szCs w:val="24"/>
        </w:rPr>
        <w:tab/>
        <w:t>6-7</w:t>
      </w:r>
    </w:p>
    <w:p w:rsidR="00D05C53" w:rsidRPr="00467597" w:rsidRDefault="00D05C5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67597">
        <w:rPr>
          <w:rFonts w:ascii="Times New Roman" w:hAnsi="Times New Roman"/>
          <w:b/>
          <w:sz w:val="24"/>
          <w:szCs w:val="24"/>
        </w:rPr>
        <w:t>3. МАТЕРИАЛЫ И МЕТОДЫ</w:t>
      </w:r>
      <w:r w:rsidR="0056647F">
        <w:rPr>
          <w:rFonts w:ascii="Times New Roman" w:hAnsi="Times New Roman"/>
          <w:b/>
          <w:sz w:val="24"/>
          <w:szCs w:val="24"/>
        </w:rPr>
        <w:t xml:space="preserve"> ИССЛЕДОВАНИЯ</w:t>
      </w:r>
      <w:r w:rsidRPr="00467597">
        <w:rPr>
          <w:rFonts w:ascii="Times New Roman" w:hAnsi="Times New Roman"/>
          <w:b/>
          <w:sz w:val="24"/>
          <w:szCs w:val="24"/>
        </w:rPr>
        <w:tab/>
        <w:t>8</w:t>
      </w:r>
      <w:r w:rsidR="00AD67A3">
        <w:rPr>
          <w:rFonts w:ascii="Times New Roman" w:hAnsi="Times New Roman"/>
          <w:b/>
          <w:sz w:val="24"/>
          <w:szCs w:val="24"/>
        </w:rPr>
        <w:t>-9</w:t>
      </w:r>
    </w:p>
    <w:p w:rsidR="00D05C53" w:rsidRPr="00467597" w:rsidRDefault="00D05C5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67597">
        <w:rPr>
          <w:rFonts w:ascii="Times New Roman" w:hAnsi="Times New Roman"/>
          <w:b/>
          <w:sz w:val="24"/>
          <w:szCs w:val="24"/>
        </w:rPr>
        <w:t>4. РЕЗУЛЬТАТЫ И ОБСУЖДЕНИЕ</w:t>
      </w:r>
      <w:r w:rsidRPr="00467597">
        <w:rPr>
          <w:rFonts w:ascii="Times New Roman" w:hAnsi="Times New Roman"/>
          <w:b/>
          <w:sz w:val="24"/>
          <w:szCs w:val="24"/>
        </w:rPr>
        <w:tab/>
      </w:r>
      <w:r w:rsidR="00AD67A3">
        <w:rPr>
          <w:rFonts w:ascii="Times New Roman" w:hAnsi="Times New Roman"/>
          <w:b/>
          <w:sz w:val="24"/>
          <w:szCs w:val="24"/>
        </w:rPr>
        <w:t>9-13</w:t>
      </w:r>
    </w:p>
    <w:p w:rsidR="00D05C53" w:rsidRPr="00467597" w:rsidRDefault="00AD67A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ВЫВОДЫ</w:t>
      </w:r>
      <w:r>
        <w:rPr>
          <w:rFonts w:ascii="Times New Roman" w:hAnsi="Times New Roman"/>
          <w:b/>
          <w:sz w:val="24"/>
          <w:szCs w:val="24"/>
        </w:rPr>
        <w:tab/>
        <w:t>14-</w:t>
      </w:r>
    </w:p>
    <w:p w:rsidR="00D05C53" w:rsidRPr="00555B1D" w:rsidRDefault="00D05C53" w:rsidP="00490E43">
      <w:pPr>
        <w:pStyle w:val="1"/>
        <w:tabs>
          <w:tab w:val="right" w:leader="dot" w:pos="9356"/>
        </w:tabs>
        <w:spacing w:before="100" w:beforeAutospacing="1" w:afterAutospacing="1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67597">
        <w:rPr>
          <w:rFonts w:ascii="Times New Roman" w:hAnsi="Times New Roman"/>
          <w:b/>
          <w:sz w:val="24"/>
          <w:szCs w:val="24"/>
        </w:rPr>
        <w:t>6. СПИСОК ЛИТЕРАТУРЫ</w:t>
      </w:r>
      <w:r w:rsidR="00AD67A3">
        <w:rPr>
          <w:rFonts w:ascii="Times New Roman" w:hAnsi="Times New Roman"/>
          <w:sz w:val="24"/>
          <w:szCs w:val="24"/>
        </w:rPr>
        <w:tab/>
      </w:r>
      <w:r w:rsidR="00AD67A3" w:rsidRPr="00555B1D">
        <w:rPr>
          <w:rFonts w:ascii="Times New Roman" w:hAnsi="Times New Roman"/>
          <w:b/>
          <w:sz w:val="24"/>
          <w:szCs w:val="24"/>
        </w:rPr>
        <w:t>15</w:t>
      </w:r>
    </w:p>
    <w:p w:rsidR="005A4CF5" w:rsidRPr="005A4CF5" w:rsidRDefault="005A4CF5" w:rsidP="00490E43">
      <w:pPr>
        <w:spacing w:before="100" w:beforeAutospacing="1" w:after="100" w:afterAutospacing="1" w:line="360" w:lineRule="auto"/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7. ПРИЛОЖЕНИЕ</w:t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  <w:t xml:space="preserve">        </w:t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</w:r>
      <w:r w:rsidR="00555B1D">
        <w:rPr>
          <w:rFonts w:ascii="Times New Roman" w:eastAsia="Times New Roman" w:hAnsi="Times New Roman"/>
          <w:b/>
          <w:sz w:val="24"/>
          <w:szCs w:val="24"/>
        </w:rPr>
        <w:tab/>
        <w:t xml:space="preserve">     16-27</w:t>
      </w:r>
    </w:p>
    <w:p w:rsidR="00D05C53" w:rsidRPr="00467597" w:rsidRDefault="00D05C53" w:rsidP="00490E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5C53" w:rsidRPr="00467597" w:rsidRDefault="00B3501C" w:rsidP="00467597">
      <w:pPr>
        <w:tabs>
          <w:tab w:val="left" w:pos="350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7597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3501C" w:rsidRPr="00467597" w:rsidRDefault="00B3501C" w:rsidP="00467597">
      <w:pPr>
        <w:tabs>
          <w:tab w:val="left" w:pos="426"/>
        </w:tabs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B3501C" w:rsidRPr="00467597" w:rsidRDefault="00B3501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3C5B21" w:rsidRPr="000D037E" w:rsidRDefault="005660A6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  <w:r w:rsidRPr="0011163B">
        <w:rPr>
          <w:rStyle w:val="a3"/>
          <w:rFonts w:ascii="Times New Roman" w:hAnsi="Times New Roman"/>
          <w:sz w:val="28"/>
          <w:szCs w:val="28"/>
        </w:rPr>
        <w:lastRenderedPageBreak/>
        <w:t>1</w:t>
      </w:r>
      <w:r w:rsidR="003C2397" w:rsidRPr="000D037E">
        <w:rPr>
          <w:rStyle w:val="a3"/>
          <w:rFonts w:ascii="Times New Roman" w:hAnsi="Times New Roman"/>
          <w:sz w:val="28"/>
          <w:szCs w:val="28"/>
        </w:rPr>
        <w:t>.</w:t>
      </w:r>
      <w:r w:rsidR="003C5B21" w:rsidRPr="000D037E">
        <w:rPr>
          <w:rStyle w:val="a3"/>
          <w:rFonts w:ascii="Times New Roman" w:hAnsi="Times New Roman"/>
          <w:sz w:val="28"/>
          <w:szCs w:val="28"/>
        </w:rPr>
        <w:t>Введение</w:t>
      </w:r>
    </w:p>
    <w:p w:rsidR="000D037E" w:rsidRPr="000D037E" w:rsidRDefault="00831FD2" w:rsidP="00831FD2">
      <w:pPr>
        <w:tabs>
          <w:tab w:val="left" w:pos="426"/>
        </w:tabs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0D037E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Изучение и мониторинг поведения диких животных при содержании в неволе имеет первостепенное значение. Поведение является одним из основных показателей благополучия, поэтому в неволе важно создавать </w:t>
      </w:r>
      <w:r w:rsidR="00802D64">
        <w:rPr>
          <w:rStyle w:val="a3"/>
          <w:rFonts w:ascii="Times New Roman" w:hAnsi="Times New Roman"/>
          <w:b w:val="0"/>
          <w:sz w:val="28"/>
          <w:szCs w:val="28"/>
        </w:rPr>
        <w:t>условия, в которых они могли бы наиболее полно проявлять поведение, близкое к естественному</w:t>
      </w:r>
      <w:r w:rsidR="005A4CF5">
        <w:rPr>
          <w:rStyle w:val="a3"/>
          <w:rFonts w:ascii="Times New Roman" w:hAnsi="Times New Roman"/>
          <w:b w:val="0"/>
          <w:sz w:val="28"/>
          <w:szCs w:val="28"/>
        </w:rPr>
        <w:t xml:space="preserve"> поведению</w:t>
      </w:r>
      <w:r w:rsidR="00802D64"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="005A4CF5">
        <w:rPr>
          <w:rStyle w:val="a3"/>
          <w:rFonts w:ascii="Times New Roman" w:hAnsi="Times New Roman"/>
          <w:b w:val="0"/>
          <w:sz w:val="28"/>
          <w:szCs w:val="28"/>
        </w:rPr>
        <w:t xml:space="preserve">Знание об особенностях поведения и потребности  помогает обеспечить благополучие животных и снижение проявления агрессии при управлении искусственной популяцией </w:t>
      </w:r>
      <w:r w:rsidR="005A4CF5" w:rsidRPr="005A4CF5">
        <w:rPr>
          <w:rStyle w:val="a3"/>
          <w:rFonts w:ascii="Times New Roman" w:hAnsi="Times New Roman"/>
          <w:b w:val="0"/>
          <w:sz w:val="28"/>
          <w:szCs w:val="28"/>
        </w:rPr>
        <w:t>[</w:t>
      </w:r>
      <w:r w:rsidR="0065520E">
        <w:rPr>
          <w:rStyle w:val="a3"/>
          <w:rFonts w:ascii="Times New Roman" w:hAnsi="Times New Roman"/>
          <w:b w:val="0"/>
          <w:sz w:val="28"/>
          <w:szCs w:val="28"/>
        </w:rPr>
        <w:t>7</w:t>
      </w:r>
      <w:r w:rsidR="005A4CF5" w:rsidRPr="005A4CF5">
        <w:rPr>
          <w:rStyle w:val="a3"/>
          <w:rFonts w:ascii="Times New Roman" w:hAnsi="Times New Roman"/>
          <w:b w:val="0"/>
          <w:sz w:val="28"/>
          <w:szCs w:val="28"/>
        </w:rPr>
        <w:t>]</w:t>
      </w:r>
      <w:r w:rsidR="005A4CF5"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</w:p>
    <w:p w:rsidR="00AA691C" w:rsidRPr="00AA691C" w:rsidRDefault="00831FD2" w:rsidP="00AA69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AA691C" w:rsidRPr="00AA691C">
        <w:rPr>
          <w:rFonts w:ascii="Times New Roman" w:hAnsi="Times New Roman"/>
          <w:sz w:val="28"/>
          <w:szCs w:val="24"/>
        </w:rPr>
        <w:t>В отличие от одомашненных сельскохозяйственных и лабораторных животных, животные зоопарка не были специально отобраны для адаптации к условиям неволи. Более того, были предприняты усилия для того, чтобы целенаправленно избежать таких генетических изменений в популяциях диких животных, находящихся в неволе.</w:t>
      </w:r>
    </w:p>
    <w:p w:rsidR="00D7111E" w:rsidRDefault="0011163B" w:rsidP="00AA69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AA691C" w:rsidRPr="00AA691C">
        <w:rPr>
          <w:rFonts w:ascii="Times New Roman" w:hAnsi="Times New Roman"/>
          <w:sz w:val="28"/>
          <w:szCs w:val="24"/>
        </w:rPr>
        <w:t xml:space="preserve">Целью зоопарков </w:t>
      </w:r>
      <w:r w:rsidR="00D60151">
        <w:rPr>
          <w:rFonts w:ascii="Times New Roman" w:hAnsi="Times New Roman"/>
          <w:sz w:val="28"/>
          <w:szCs w:val="24"/>
        </w:rPr>
        <w:t>создание условий содержания, где животные</w:t>
      </w:r>
      <w:r w:rsidR="00AA691C" w:rsidRPr="00AA691C">
        <w:rPr>
          <w:rFonts w:ascii="Times New Roman" w:hAnsi="Times New Roman"/>
          <w:sz w:val="28"/>
          <w:szCs w:val="24"/>
        </w:rPr>
        <w:t xml:space="preserve">, </w:t>
      </w:r>
      <w:r w:rsidR="00D60151">
        <w:rPr>
          <w:rFonts w:ascii="Times New Roman" w:hAnsi="Times New Roman"/>
          <w:sz w:val="28"/>
          <w:szCs w:val="24"/>
        </w:rPr>
        <w:t xml:space="preserve">проявляют </w:t>
      </w:r>
      <w:proofErr w:type="spellStart"/>
      <w:r w:rsidR="00D60151">
        <w:rPr>
          <w:rFonts w:ascii="Times New Roman" w:hAnsi="Times New Roman"/>
          <w:sz w:val="28"/>
          <w:szCs w:val="24"/>
        </w:rPr>
        <w:t>видоспецифические</w:t>
      </w:r>
      <w:proofErr w:type="spellEnd"/>
      <w:r w:rsidR="00D60151">
        <w:rPr>
          <w:rFonts w:ascii="Times New Roman" w:hAnsi="Times New Roman"/>
          <w:sz w:val="28"/>
          <w:szCs w:val="24"/>
        </w:rPr>
        <w:t xml:space="preserve"> формы поведения, присущие </w:t>
      </w:r>
      <w:proofErr w:type="spellStart"/>
      <w:r w:rsidR="00D60151">
        <w:rPr>
          <w:rFonts w:ascii="Times New Roman" w:hAnsi="Times New Roman"/>
          <w:sz w:val="28"/>
          <w:szCs w:val="24"/>
        </w:rPr>
        <w:t>дикоживущих</w:t>
      </w:r>
      <w:proofErr w:type="spellEnd"/>
      <w:r w:rsidR="00D60151">
        <w:rPr>
          <w:rFonts w:ascii="Times New Roman" w:hAnsi="Times New Roman"/>
          <w:sz w:val="28"/>
          <w:szCs w:val="24"/>
        </w:rPr>
        <w:t xml:space="preserve"> особям. </w:t>
      </w:r>
      <w:r w:rsidR="00AA691C" w:rsidRPr="00AA691C">
        <w:rPr>
          <w:rFonts w:ascii="Times New Roman" w:hAnsi="Times New Roman"/>
          <w:sz w:val="28"/>
          <w:szCs w:val="24"/>
        </w:rPr>
        <w:t>Это является следствием одной из основных задач современных зоопарков, а именно, сохранения видов, находящихся под угрозой исчезновения, путем размножения и экспонирования в неволе (просветительская работа по вопросам сохранения).</w:t>
      </w:r>
      <w:r w:rsidR="00AA691C">
        <w:rPr>
          <w:rFonts w:ascii="Times New Roman" w:hAnsi="Times New Roman"/>
          <w:sz w:val="28"/>
          <w:szCs w:val="24"/>
        </w:rPr>
        <w:t xml:space="preserve"> </w:t>
      </w:r>
    </w:p>
    <w:p w:rsidR="00AA691C" w:rsidRPr="00AA691C" w:rsidRDefault="00D7111E" w:rsidP="00AA69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AA691C" w:rsidRPr="00AA691C">
        <w:rPr>
          <w:rFonts w:ascii="Times New Roman" w:hAnsi="Times New Roman"/>
          <w:sz w:val="28"/>
          <w:szCs w:val="24"/>
        </w:rPr>
        <w:t>Посредством "Планов по выживанию видов" (ПВВ) зоопарки совместно координируют выращивание и размножение видов, находящихся под угрозой исчезновения</w:t>
      </w:r>
      <w:r w:rsidR="00AA691C">
        <w:rPr>
          <w:rFonts w:ascii="Times New Roman" w:hAnsi="Times New Roman"/>
          <w:sz w:val="28"/>
          <w:szCs w:val="24"/>
        </w:rPr>
        <w:t>[</w:t>
      </w:r>
      <w:r w:rsidR="0065520E">
        <w:rPr>
          <w:rFonts w:ascii="Times New Roman" w:hAnsi="Times New Roman"/>
          <w:sz w:val="28"/>
          <w:szCs w:val="24"/>
        </w:rPr>
        <w:t>6</w:t>
      </w:r>
      <w:r w:rsidR="00AA691C" w:rsidRPr="00AA691C">
        <w:rPr>
          <w:rFonts w:ascii="Times New Roman" w:hAnsi="Times New Roman"/>
          <w:sz w:val="28"/>
          <w:szCs w:val="24"/>
        </w:rPr>
        <w:t xml:space="preserve">]. </w:t>
      </w:r>
    </w:p>
    <w:p w:rsidR="00B6465D" w:rsidRPr="000D037E" w:rsidRDefault="00AA691C" w:rsidP="00AA691C">
      <w:pPr>
        <w:tabs>
          <w:tab w:val="left" w:pos="426"/>
        </w:tabs>
        <w:spacing w:after="0" w:line="240" w:lineRule="auto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B6465D" w:rsidRPr="000D037E">
        <w:rPr>
          <w:rStyle w:val="a3"/>
          <w:rFonts w:ascii="Times New Roman" w:hAnsi="Times New Roman"/>
          <w:sz w:val="28"/>
          <w:szCs w:val="28"/>
        </w:rPr>
        <w:t>Актуальность</w:t>
      </w:r>
      <w:r w:rsidR="00B6465D">
        <w:rPr>
          <w:rStyle w:val="a3"/>
          <w:rFonts w:ascii="Times New Roman" w:hAnsi="Times New Roman"/>
          <w:sz w:val="28"/>
          <w:szCs w:val="28"/>
        </w:rPr>
        <w:t xml:space="preserve"> работы</w:t>
      </w:r>
    </w:p>
    <w:p w:rsidR="00A40D2A" w:rsidRDefault="00B6465D" w:rsidP="00A40D2A">
      <w:pPr>
        <w:tabs>
          <w:tab w:val="left" w:pos="426"/>
        </w:tabs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AA691C" w:rsidRPr="000D037E">
        <w:rPr>
          <w:rStyle w:val="a3"/>
          <w:rFonts w:ascii="Times New Roman" w:hAnsi="Times New Roman"/>
          <w:b w:val="0"/>
          <w:sz w:val="28"/>
          <w:szCs w:val="28"/>
        </w:rPr>
        <w:t>За поведением содержащихся в неволе животных наблюдают зоологи, зоотехнический персонал</w:t>
      </w:r>
      <w:r w:rsidR="00AA691C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AA691C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студент</w:t>
      </w:r>
      <w:r w:rsidR="00AA691C">
        <w:rPr>
          <w:rStyle w:val="a3"/>
          <w:rFonts w:ascii="Times New Roman" w:hAnsi="Times New Roman"/>
          <w:b w:val="0"/>
          <w:sz w:val="28"/>
          <w:szCs w:val="28"/>
        </w:rPr>
        <w:t>ы</w:t>
      </w:r>
      <w:r w:rsidR="00AA691C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и юннат</w:t>
      </w:r>
      <w:r w:rsidR="00AA691C">
        <w:rPr>
          <w:rStyle w:val="a3"/>
          <w:rFonts w:ascii="Times New Roman" w:hAnsi="Times New Roman"/>
          <w:b w:val="0"/>
          <w:sz w:val="28"/>
          <w:szCs w:val="28"/>
        </w:rPr>
        <w:t>ы</w:t>
      </w:r>
      <w:r w:rsidR="00AA691C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. Изучая поведение животного, мы получаем доступный для наблюдения результат действия его биологических систем (гормональной, нервной и т.п.). </w:t>
      </w:r>
      <w:r w:rsidR="005C6F1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Оценка поведения позволяет проверять предположения о том, как и почему животное реагирует </w:t>
      </w:r>
      <w:r w:rsidR="000D037E" w:rsidRPr="000D037E">
        <w:rPr>
          <w:rStyle w:val="a3"/>
          <w:rFonts w:ascii="Times New Roman" w:hAnsi="Times New Roman"/>
          <w:b w:val="0"/>
          <w:sz w:val="28"/>
          <w:szCs w:val="28"/>
        </w:rPr>
        <w:t>различные</w:t>
      </w:r>
      <w:r w:rsidR="005C6F1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стимулы. Также оценки поведения широко используются для определения уровня благополучия животных.</w:t>
      </w:r>
      <w:r w:rsidR="00A40D2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B6465D" w:rsidRDefault="00A40D2A" w:rsidP="00B6465D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903228" w:rsidRPr="00903228">
        <w:rPr>
          <w:rFonts w:ascii="Times New Roman" w:hAnsi="Times New Roman"/>
          <w:sz w:val="28"/>
          <w:szCs w:val="24"/>
        </w:rPr>
        <w:t xml:space="preserve">Результаты достоверных и постоянных наблюдений позволяют эффективно внедрять </w:t>
      </w:r>
      <w:r>
        <w:rPr>
          <w:rFonts w:ascii="Times New Roman" w:hAnsi="Times New Roman"/>
          <w:sz w:val="28"/>
          <w:szCs w:val="24"/>
        </w:rPr>
        <w:t xml:space="preserve">в </w:t>
      </w:r>
      <w:r w:rsidR="00903228" w:rsidRPr="00903228">
        <w:rPr>
          <w:rFonts w:ascii="Times New Roman" w:hAnsi="Times New Roman"/>
          <w:sz w:val="28"/>
          <w:szCs w:val="24"/>
        </w:rPr>
        <w:t xml:space="preserve">практику </w:t>
      </w:r>
      <w:r>
        <w:rPr>
          <w:rFonts w:ascii="Times New Roman" w:hAnsi="Times New Roman"/>
          <w:sz w:val="28"/>
          <w:szCs w:val="24"/>
        </w:rPr>
        <w:t xml:space="preserve">средства, элементы и виды обогащения среды для </w:t>
      </w:r>
      <w:r w:rsidR="00903228" w:rsidRPr="00903228">
        <w:rPr>
          <w:rFonts w:ascii="Times New Roman" w:hAnsi="Times New Roman"/>
          <w:sz w:val="28"/>
          <w:szCs w:val="24"/>
        </w:rPr>
        <w:t>повышения физической, социальной и временной сложности окружающей среды</w:t>
      </w:r>
      <w:r w:rsidR="00B6465D">
        <w:rPr>
          <w:rFonts w:ascii="Times New Roman" w:hAnsi="Times New Roman"/>
          <w:sz w:val="28"/>
          <w:szCs w:val="24"/>
        </w:rPr>
        <w:t>. Успешная практика наблюдения и внедрения физической сложности позволяет успешно управлять искусственными популяциями, где р</w:t>
      </w:r>
      <w:r w:rsidR="00B6465D" w:rsidRPr="00B6465D">
        <w:rPr>
          <w:rFonts w:ascii="Times New Roman" w:hAnsi="Times New Roman"/>
          <w:sz w:val="28"/>
          <w:szCs w:val="28"/>
        </w:rPr>
        <w:t xml:space="preserve">езультатом становится </w:t>
      </w:r>
      <w:r w:rsidR="00903228" w:rsidRPr="00B6465D">
        <w:rPr>
          <w:rFonts w:ascii="Times New Roman" w:hAnsi="Times New Roman"/>
          <w:sz w:val="28"/>
          <w:szCs w:val="28"/>
        </w:rPr>
        <w:t xml:space="preserve">разнообразие структурных, зрительных, слуховых, обонятельных и вкусовых стимулов в </w:t>
      </w:r>
      <w:r w:rsidR="00B6465D">
        <w:rPr>
          <w:rFonts w:ascii="Times New Roman" w:hAnsi="Times New Roman"/>
          <w:sz w:val="28"/>
          <w:szCs w:val="28"/>
        </w:rPr>
        <w:t xml:space="preserve">вольере. </w:t>
      </w:r>
    </w:p>
    <w:p w:rsidR="00E475AA" w:rsidRPr="000D037E" w:rsidRDefault="00467597" w:rsidP="008F13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Конкуренция является одним из видов взаимоотношений. Она происходит между всеми живыми организмами без исключения.</w:t>
      </w:r>
      <w:r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73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Внутривидовая конкуренция в условиях зоопарка может возникать при</w:t>
      </w:r>
      <w:r w:rsidR="0074644F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4644F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недостатке</w:t>
      </w:r>
      <w:proofErr w:type="gramEnd"/>
      <w:r w:rsidR="0074644F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каких либо условий среды (</w:t>
      </w:r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воды, пищи и т.п</w:t>
      </w:r>
      <w:r w:rsidR="0074644F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). Однако это не обязательно. Иногда соперничество происходит, когда особи спорят за право доминировать в стаде, стае или </w:t>
      </w:r>
      <w:proofErr w:type="spellStart"/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прайде</w:t>
      </w:r>
      <w:proofErr w:type="spellEnd"/>
      <w:r w:rsidR="00E475AA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53B5C" w:rsidRPr="000D037E" w:rsidRDefault="00467597" w:rsidP="008F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500C15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иссл</w:t>
      </w:r>
      <w:r w:rsidR="0074644F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едовании конкуренции между особя</w:t>
      </w:r>
      <w:r w:rsidR="00500C15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 одного вида внутри зоопарка</w:t>
      </w:r>
      <w:r w:rsidR="007D2113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500C15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известен </w:t>
      </w:r>
      <w:r w:rsidR="00500C15" w:rsidRPr="000D037E">
        <w:rPr>
          <w:rFonts w:ascii="Times New Roman" w:hAnsi="Times New Roman"/>
          <w:sz w:val="28"/>
          <w:szCs w:val="28"/>
        </w:rPr>
        <w:t xml:space="preserve">сравнительно полный перечень внешних воздействий на </w:t>
      </w:r>
      <w:r w:rsidR="00500C15" w:rsidRPr="000D037E">
        <w:rPr>
          <w:rFonts w:ascii="Times New Roman" w:hAnsi="Times New Roman"/>
          <w:sz w:val="28"/>
          <w:szCs w:val="28"/>
        </w:rPr>
        <w:lastRenderedPageBreak/>
        <w:t>животное</w:t>
      </w:r>
      <w:r w:rsidR="007D2113" w:rsidRPr="000D037E">
        <w:rPr>
          <w:rFonts w:ascii="Times New Roman" w:hAnsi="Times New Roman"/>
          <w:sz w:val="28"/>
          <w:szCs w:val="28"/>
        </w:rPr>
        <w:t>,</w:t>
      </w:r>
      <w:r w:rsidR="00500C15" w:rsidRPr="000D037E">
        <w:rPr>
          <w:rFonts w:ascii="Times New Roman" w:hAnsi="Times New Roman"/>
          <w:sz w:val="28"/>
          <w:szCs w:val="28"/>
        </w:rPr>
        <w:t xml:space="preserve"> то есть известно, когда и какую пищу они получают, когда их помещение подвергается чистке, когда их соединяют или разъединяют с сородичами, это помогает </w:t>
      </w:r>
      <w:r w:rsidR="00647386">
        <w:rPr>
          <w:rFonts w:ascii="Times New Roman" w:hAnsi="Times New Roman"/>
          <w:sz w:val="28"/>
          <w:szCs w:val="28"/>
        </w:rPr>
        <w:t xml:space="preserve">получением данных </w:t>
      </w:r>
      <w:r w:rsidR="00500C15" w:rsidRPr="000D037E">
        <w:rPr>
          <w:rFonts w:ascii="Times New Roman" w:hAnsi="Times New Roman"/>
          <w:sz w:val="28"/>
          <w:szCs w:val="28"/>
        </w:rPr>
        <w:t>исследовани</w:t>
      </w:r>
      <w:r w:rsidR="00647386">
        <w:rPr>
          <w:rFonts w:ascii="Times New Roman" w:hAnsi="Times New Roman"/>
          <w:sz w:val="28"/>
          <w:szCs w:val="28"/>
        </w:rPr>
        <w:t>й</w:t>
      </w:r>
      <w:r w:rsidR="00500C15" w:rsidRPr="000D037E">
        <w:rPr>
          <w:rFonts w:ascii="Times New Roman" w:hAnsi="Times New Roman"/>
          <w:sz w:val="28"/>
          <w:szCs w:val="28"/>
        </w:rPr>
        <w:t xml:space="preserve">. </w:t>
      </w:r>
    </w:p>
    <w:p w:rsidR="000358D7" w:rsidRDefault="00467597" w:rsidP="008F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37E">
        <w:rPr>
          <w:rFonts w:ascii="Times New Roman" w:hAnsi="Times New Roman"/>
          <w:sz w:val="28"/>
          <w:szCs w:val="28"/>
        </w:rPr>
        <w:tab/>
      </w:r>
      <w:r w:rsidR="00500C15" w:rsidRPr="000D037E">
        <w:rPr>
          <w:rFonts w:ascii="Times New Roman" w:hAnsi="Times New Roman"/>
          <w:sz w:val="28"/>
          <w:szCs w:val="28"/>
        </w:rPr>
        <w:t>Гра</w:t>
      </w:r>
      <w:r w:rsidR="00C53B5C" w:rsidRPr="000D037E">
        <w:rPr>
          <w:rFonts w:ascii="Times New Roman" w:hAnsi="Times New Roman"/>
          <w:sz w:val="28"/>
          <w:szCs w:val="28"/>
        </w:rPr>
        <w:t xml:space="preserve">мотно проведенные наблюдения </w:t>
      </w:r>
      <w:r w:rsidR="007D2113" w:rsidRPr="000D037E">
        <w:rPr>
          <w:rFonts w:ascii="Times New Roman" w:hAnsi="Times New Roman"/>
          <w:sz w:val="28"/>
          <w:szCs w:val="28"/>
        </w:rPr>
        <w:t xml:space="preserve">могут оказаться </w:t>
      </w:r>
      <w:r w:rsidR="00500C15" w:rsidRPr="000D037E">
        <w:rPr>
          <w:rFonts w:ascii="Times New Roman" w:hAnsi="Times New Roman"/>
          <w:sz w:val="28"/>
          <w:szCs w:val="28"/>
        </w:rPr>
        <w:t>большим подспорьем в практической работе с животными, т.к. такие наблюдения позволяют по внешнему состоянию прогнозировать дальнейшие действия животного, часто подсказывают пути улучшения зоотехнической работы.</w:t>
      </w:r>
    </w:p>
    <w:p w:rsidR="00831FD2" w:rsidRPr="005660A6" w:rsidRDefault="00831FD2" w:rsidP="008F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/>
          <w:sz w:val="28"/>
          <w:szCs w:val="28"/>
        </w:rPr>
        <w:t xml:space="preserve"> семейная группа сибирских козерогов </w:t>
      </w:r>
      <w:r w:rsidRPr="005660A6">
        <w:rPr>
          <w:rFonts w:ascii="Times New Roman" w:hAnsi="Times New Roman"/>
          <w:sz w:val="28"/>
          <w:szCs w:val="28"/>
        </w:rPr>
        <w:t>(</w:t>
      </w:r>
      <w:proofErr w:type="spellStart"/>
      <w:r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Capra</w:t>
      </w:r>
      <w:proofErr w:type="spellEnd"/>
      <w:r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(</w:t>
      </w:r>
      <w:proofErr w:type="spellStart"/>
      <w:r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Ibex</w:t>
      </w:r>
      <w:proofErr w:type="spellEnd"/>
      <w:r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) </w:t>
      </w:r>
      <w:proofErr w:type="spellStart"/>
      <w:r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sibirica</w:t>
      </w:r>
      <w:proofErr w:type="spellEnd"/>
      <w:r w:rsidRPr="005660A6">
        <w:rPr>
          <w:rFonts w:ascii="Times New Roman" w:hAnsi="Times New Roman"/>
          <w:iCs/>
          <w:color w:val="202122"/>
          <w:sz w:val="28"/>
          <w:szCs w:val="28"/>
          <w:shd w:val="clear" w:color="auto" w:fill="FFFFFF"/>
        </w:rPr>
        <w:t>)</w:t>
      </w:r>
      <w:r w:rsidRPr="005660A6">
        <w:rPr>
          <w:rFonts w:ascii="Times New Roman" w:hAnsi="Times New Roman"/>
          <w:sz w:val="28"/>
          <w:szCs w:val="28"/>
        </w:rPr>
        <w:t>.</w:t>
      </w:r>
    </w:p>
    <w:p w:rsidR="00831FD2" w:rsidRDefault="00831FD2" w:rsidP="008F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5660A6">
        <w:rPr>
          <w:rFonts w:ascii="Times New Roman" w:hAnsi="Times New Roman"/>
          <w:sz w:val="28"/>
          <w:szCs w:val="28"/>
        </w:rPr>
        <w:t>доминирующие типы и виды поведения, оценка возможности и необходимости корректировки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31FD2" w:rsidRDefault="00831FD2" w:rsidP="008F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Гипотеза.</w:t>
      </w:r>
      <w:r>
        <w:rPr>
          <w:rFonts w:ascii="Times New Roman" w:hAnsi="Times New Roman"/>
          <w:sz w:val="28"/>
          <w:szCs w:val="28"/>
        </w:rPr>
        <w:t xml:space="preserve"> </w:t>
      </w:r>
      <w:r w:rsidR="005660A6">
        <w:rPr>
          <w:rFonts w:ascii="Times New Roman" w:hAnsi="Times New Roman"/>
          <w:sz w:val="28"/>
          <w:szCs w:val="28"/>
        </w:rPr>
        <w:t xml:space="preserve">Пространственная организация вольеров, </w:t>
      </w:r>
      <w:r w:rsidR="004E6443">
        <w:rPr>
          <w:rFonts w:ascii="Times New Roman" w:hAnsi="Times New Roman"/>
          <w:sz w:val="28"/>
          <w:szCs w:val="28"/>
        </w:rPr>
        <w:t xml:space="preserve">половозрастной состав группы, </w:t>
      </w:r>
      <w:r w:rsidR="005660A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азнообразие и применение разных способов обогащения среды способству</w:t>
      </w:r>
      <w:r w:rsidR="005660A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</w:t>
      </w:r>
      <w:r w:rsidR="005660A6">
        <w:rPr>
          <w:rFonts w:ascii="Times New Roman" w:hAnsi="Times New Roman"/>
          <w:sz w:val="28"/>
          <w:szCs w:val="28"/>
        </w:rPr>
        <w:t xml:space="preserve"> проявлению активн</w:t>
      </w:r>
      <w:r w:rsidR="006C609F">
        <w:rPr>
          <w:rFonts w:ascii="Times New Roman" w:hAnsi="Times New Roman"/>
          <w:sz w:val="28"/>
          <w:szCs w:val="28"/>
        </w:rPr>
        <w:t>ых</w:t>
      </w:r>
      <w:r w:rsidR="005660A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видоспецифических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естественных поведенческих форм и улучшению благополучия животных. </w:t>
      </w:r>
    </w:p>
    <w:p w:rsidR="005660A6" w:rsidRDefault="005660A6" w:rsidP="008F133E">
      <w:pPr>
        <w:pStyle w:val="HTML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  <w:r>
        <w:rPr>
          <w:rFonts w:ascii="Times New Roman" w:hAnsi="Times New Roman"/>
          <w:sz w:val="28"/>
          <w:szCs w:val="28"/>
          <w:lang w:val="ru-RU"/>
        </w:rPr>
        <w:t xml:space="preserve"> Изучение поведения </w:t>
      </w:r>
      <w:r w:rsidR="006C609F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семейной групп</w:t>
      </w:r>
      <w:r w:rsidR="006C609F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 сибирских козерогов </w:t>
      </w:r>
      <w:r w:rsidR="0096448B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6C609F">
        <w:rPr>
          <w:rFonts w:ascii="Times New Roman" w:hAnsi="Times New Roman"/>
          <w:sz w:val="28"/>
          <w:szCs w:val="28"/>
          <w:lang w:val="ru-RU"/>
        </w:rPr>
        <w:t xml:space="preserve">оценки </w:t>
      </w:r>
      <w:r>
        <w:rPr>
          <w:rFonts w:ascii="Times New Roman" w:hAnsi="Times New Roman"/>
          <w:sz w:val="28"/>
          <w:szCs w:val="28"/>
          <w:lang w:val="ru-RU"/>
        </w:rPr>
        <w:t xml:space="preserve">оптимальной </w:t>
      </w:r>
      <w:r w:rsidR="0096448B" w:rsidRPr="00B40BAD">
        <w:rPr>
          <w:rFonts w:ascii="Times New Roman" w:hAnsi="Times New Roman"/>
          <w:sz w:val="28"/>
          <w:szCs w:val="28"/>
        </w:rPr>
        <w:t>функциональной</w:t>
      </w:r>
      <w:r w:rsidR="0096448B">
        <w:rPr>
          <w:rFonts w:ascii="Times New Roman" w:hAnsi="Times New Roman"/>
          <w:sz w:val="28"/>
          <w:szCs w:val="28"/>
          <w:lang w:val="ru-RU"/>
        </w:rPr>
        <w:t>,</w:t>
      </w:r>
      <w:r w:rsidR="0096448B" w:rsidRPr="00B40B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пространственной и конструкционной структуры вольеров </w:t>
      </w:r>
      <w:r w:rsidR="006C609F">
        <w:rPr>
          <w:rFonts w:ascii="Times New Roman" w:hAnsi="Times New Roman"/>
          <w:sz w:val="28"/>
          <w:szCs w:val="28"/>
          <w:lang w:val="ru-RU"/>
        </w:rPr>
        <w:t>с целью</w:t>
      </w:r>
      <w:r w:rsidR="00831FD2">
        <w:rPr>
          <w:rFonts w:ascii="Times New Roman" w:hAnsi="Times New Roman"/>
          <w:sz w:val="28"/>
          <w:szCs w:val="28"/>
          <w:lang w:val="ru-RU"/>
        </w:rPr>
        <w:t xml:space="preserve"> создания комфортной, благополучной среды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53B5C" w:rsidRPr="000D037E" w:rsidRDefault="00C53B5C" w:rsidP="00467597">
      <w:pPr>
        <w:pStyle w:val="a6"/>
        <w:jc w:val="both"/>
        <w:rPr>
          <w:rStyle w:val="a3"/>
          <w:rFonts w:ascii="Times New Roman" w:hAnsi="Times New Roman"/>
          <w:sz w:val="28"/>
          <w:szCs w:val="28"/>
        </w:rPr>
      </w:pPr>
      <w:r w:rsidRPr="000D037E">
        <w:rPr>
          <w:rStyle w:val="a3"/>
          <w:rFonts w:ascii="Times New Roman" w:hAnsi="Times New Roman"/>
          <w:sz w:val="28"/>
          <w:szCs w:val="28"/>
        </w:rPr>
        <w:t>Задачи:</w:t>
      </w:r>
    </w:p>
    <w:p w:rsidR="00054A6F" w:rsidRPr="000D037E" w:rsidRDefault="005660A6" w:rsidP="00467597">
      <w:pPr>
        <w:pStyle w:val="a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1.</w:t>
      </w:r>
      <w:r w:rsidR="008F133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бзор литературы по практике и теории содержания, особенностей биологии и этологии сибирского козерога</w:t>
      </w:r>
      <w:r w:rsidR="008F133E">
        <w:rPr>
          <w:rFonts w:ascii="Times New Roman" w:hAnsi="Times New Roman"/>
          <w:sz w:val="28"/>
          <w:szCs w:val="28"/>
        </w:rPr>
        <w:t>.</w:t>
      </w:r>
    </w:p>
    <w:p w:rsidR="005660A6" w:rsidRDefault="00054A6F" w:rsidP="00467597">
      <w:pPr>
        <w:pStyle w:val="a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2. </w:t>
      </w:r>
      <w:r w:rsidR="008F133E">
        <w:rPr>
          <w:rStyle w:val="a3"/>
          <w:rFonts w:ascii="Times New Roman" w:hAnsi="Times New Roman"/>
          <w:b w:val="0"/>
          <w:sz w:val="28"/>
          <w:szCs w:val="28"/>
        </w:rPr>
        <w:t>Проведение вольерных визуальных наблюдений</w:t>
      </w:r>
      <w:r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з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а </w:t>
      </w:r>
      <w:r w:rsidR="008F133E">
        <w:rPr>
          <w:rStyle w:val="a3"/>
          <w:rFonts w:ascii="Times New Roman" w:hAnsi="Times New Roman"/>
          <w:b w:val="0"/>
          <w:sz w:val="28"/>
          <w:szCs w:val="28"/>
        </w:rPr>
        <w:t xml:space="preserve">семейной группой </w:t>
      </w:r>
      <w:proofErr w:type="spellStart"/>
      <w:r w:rsidR="008F133E"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Capra</w:t>
      </w:r>
      <w:proofErr w:type="spellEnd"/>
      <w:r w:rsidR="008F133E"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(</w:t>
      </w:r>
      <w:proofErr w:type="spellStart"/>
      <w:r w:rsidR="008F133E"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Ibex</w:t>
      </w:r>
      <w:proofErr w:type="spellEnd"/>
      <w:r w:rsidR="008F133E"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) </w:t>
      </w:r>
      <w:proofErr w:type="spellStart"/>
      <w:r w:rsidR="008F133E" w:rsidRPr="005660A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sibirica</w:t>
      </w:r>
      <w:proofErr w:type="spellEnd"/>
      <w:r w:rsidR="008F133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с фиксацией </w:t>
      </w:r>
      <w:r w:rsidR="005660A6">
        <w:rPr>
          <w:rStyle w:val="a3"/>
          <w:rFonts w:ascii="Times New Roman" w:hAnsi="Times New Roman"/>
          <w:b w:val="0"/>
          <w:sz w:val="28"/>
          <w:szCs w:val="28"/>
        </w:rPr>
        <w:t xml:space="preserve">категорий, форм и 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>поведенче</w:t>
      </w:r>
      <w:r w:rsidRPr="000D037E">
        <w:rPr>
          <w:rStyle w:val="a3"/>
          <w:rFonts w:ascii="Times New Roman" w:hAnsi="Times New Roman"/>
          <w:b w:val="0"/>
          <w:sz w:val="28"/>
          <w:szCs w:val="28"/>
        </w:rPr>
        <w:t>ских действий</w:t>
      </w:r>
      <w:r w:rsidR="008F133E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054A6F" w:rsidRPr="000D037E" w:rsidRDefault="00054A6F" w:rsidP="00467597">
      <w:pPr>
        <w:pStyle w:val="a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3. </w:t>
      </w:r>
      <w:r w:rsidR="008F133E">
        <w:rPr>
          <w:rStyle w:val="a3"/>
          <w:rFonts w:ascii="Times New Roman" w:hAnsi="Times New Roman"/>
          <w:b w:val="0"/>
          <w:sz w:val="28"/>
          <w:szCs w:val="28"/>
        </w:rPr>
        <w:t>Оценка структуры поведения с определением социального статуса в семейной группе «аутсайдер-лидер» для учета в работе</w:t>
      </w:r>
      <w:r w:rsidR="0011163B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11163B">
        <w:rPr>
          <w:rStyle w:val="a3"/>
          <w:rFonts w:ascii="Times New Roman" w:hAnsi="Times New Roman"/>
          <w:b w:val="0"/>
          <w:sz w:val="28"/>
          <w:szCs w:val="28"/>
        </w:rPr>
        <w:t>киперов</w:t>
      </w:r>
      <w:proofErr w:type="spellEnd"/>
      <w:r w:rsidR="0011163B">
        <w:rPr>
          <w:rStyle w:val="a3"/>
          <w:rFonts w:ascii="Times New Roman" w:hAnsi="Times New Roman"/>
          <w:b w:val="0"/>
          <w:sz w:val="28"/>
          <w:szCs w:val="28"/>
        </w:rPr>
        <w:t xml:space="preserve"> и зоологов</w:t>
      </w:r>
      <w:r w:rsidRPr="000D037E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8F133E" w:rsidRPr="008F133E" w:rsidRDefault="008F133E" w:rsidP="008F133E">
      <w:pPr>
        <w:spacing w:after="0"/>
        <w:jc w:val="both"/>
        <w:rPr>
          <w:rStyle w:val="a3"/>
          <w:rFonts w:ascii="Times New Roman" w:hAnsi="Times New Roman"/>
          <w:sz w:val="32"/>
          <w:szCs w:val="28"/>
        </w:rPr>
      </w:pPr>
      <w:r>
        <w:rPr>
          <w:rStyle w:val="a3"/>
          <w:rFonts w:ascii="Times New Roman" w:hAnsi="Times New Roman"/>
          <w:sz w:val="32"/>
          <w:szCs w:val="28"/>
        </w:rPr>
        <w:t>2. Обзор литературы</w:t>
      </w:r>
    </w:p>
    <w:p w:rsidR="003C2397" w:rsidRPr="000D037E" w:rsidRDefault="003C2397" w:rsidP="008F133E">
      <w:pPr>
        <w:spacing w:after="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40BAD">
        <w:rPr>
          <w:rStyle w:val="a3"/>
          <w:rFonts w:ascii="Times New Roman" w:hAnsi="Times New Roman"/>
          <w:sz w:val="28"/>
          <w:szCs w:val="28"/>
        </w:rPr>
        <w:t>2.1</w:t>
      </w:r>
      <w:r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0D037E">
        <w:rPr>
          <w:rStyle w:val="a3"/>
          <w:rFonts w:ascii="Times New Roman" w:hAnsi="Times New Roman"/>
          <w:sz w:val="28"/>
          <w:szCs w:val="28"/>
        </w:rPr>
        <w:t>Краткая биологическая характеристика вида.</w:t>
      </w:r>
    </w:p>
    <w:p w:rsidR="00CE18D3" w:rsidRDefault="00CE18D3" w:rsidP="00CE18D3">
      <w:pPr>
        <w:pStyle w:val="a7"/>
        <w:shd w:val="clear" w:color="auto" w:fill="F8F8F8"/>
        <w:spacing w:beforeAutospacing="0" w:after="0" w:afterAutospacing="0"/>
        <w:jc w:val="both"/>
        <w:rPr>
          <w:color w:val="000000"/>
          <w:sz w:val="28"/>
        </w:rPr>
      </w:pPr>
      <w:r>
        <w:rPr>
          <w:rFonts w:ascii="Verdana" w:hAnsi="Verdana"/>
          <w:color w:val="000000"/>
        </w:rPr>
        <w:tab/>
      </w:r>
      <w:r w:rsidRPr="000D037E">
        <w:rPr>
          <w:bCs/>
          <w:color w:val="000000"/>
          <w:sz w:val="28"/>
          <w:szCs w:val="28"/>
          <w:shd w:val="clear" w:color="auto" w:fill="FFFFFF"/>
        </w:rPr>
        <w:t>Сибирский козерог</w:t>
      </w:r>
      <w:r>
        <w:rPr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5660A6">
        <w:rPr>
          <w:color w:val="000000"/>
          <w:sz w:val="28"/>
          <w:szCs w:val="28"/>
          <w:shd w:val="clear" w:color="auto" w:fill="F8F8F8"/>
        </w:rPr>
        <w:t>Capra</w:t>
      </w:r>
      <w:proofErr w:type="spellEnd"/>
      <w:r w:rsidRPr="005660A6">
        <w:rPr>
          <w:color w:val="000000"/>
          <w:sz w:val="28"/>
          <w:szCs w:val="28"/>
          <w:shd w:val="clear" w:color="auto" w:fill="F8F8F8"/>
        </w:rPr>
        <w:t xml:space="preserve"> (</w:t>
      </w:r>
      <w:proofErr w:type="spellStart"/>
      <w:r w:rsidRPr="005660A6">
        <w:rPr>
          <w:color w:val="000000"/>
          <w:sz w:val="28"/>
          <w:szCs w:val="28"/>
          <w:shd w:val="clear" w:color="auto" w:fill="F8F8F8"/>
        </w:rPr>
        <w:t>Ibex</w:t>
      </w:r>
      <w:proofErr w:type="spellEnd"/>
      <w:r w:rsidRPr="005660A6">
        <w:rPr>
          <w:color w:val="000000"/>
          <w:sz w:val="28"/>
          <w:szCs w:val="28"/>
          <w:shd w:val="clear" w:color="auto" w:fill="F8F8F8"/>
        </w:rPr>
        <w:t xml:space="preserve">) </w:t>
      </w:r>
      <w:proofErr w:type="spellStart"/>
      <w:r w:rsidRPr="005660A6">
        <w:rPr>
          <w:color w:val="000000"/>
          <w:sz w:val="28"/>
          <w:szCs w:val="28"/>
          <w:shd w:val="clear" w:color="auto" w:fill="F8F8F8"/>
        </w:rPr>
        <w:t>sibirica</w:t>
      </w:r>
      <w:proofErr w:type="spellEnd"/>
      <w:r>
        <w:rPr>
          <w:color w:val="000000"/>
          <w:sz w:val="28"/>
          <w:szCs w:val="28"/>
          <w:shd w:val="clear" w:color="auto" w:fill="F8F8F8"/>
        </w:rPr>
        <w:t>)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0D037E">
        <w:rPr>
          <w:color w:val="000000"/>
          <w:sz w:val="28"/>
          <w:szCs w:val="28"/>
          <w:shd w:val="clear" w:color="auto" w:fill="FFFFFF"/>
        </w:rPr>
        <w:t>имеет массивное туловище на коротких толстых ногах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CE18D3">
        <w:rPr>
          <w:color w:val="000000"/>
          <w:sz w:val="28"/>
        </w:rPr>
        <w:t>Высота в холке у взрослых самцов составляет в среднем около 92 см, в отдельных случаях доходит до 105 см. Длина тела в среднем 142 см, максимально до 165 см. Живой вес взрослых, находящихся в хорошей упитанности самцов составляет около 100—110 кг</w:t>
      </w:r>
      <w:r>
        <w:rPr>
          <w:color w:val="000000"/>
          <w:sz w:val="28"/>
        </w:rPr>
        <w:t>. Н</w:t>
      </w:r>
      <w:r w:rsidRPr="000D037E">
        <w:rPr>
          <w:color w:val="000000"/>
          <w:sz w:val="28"/>
          <w:szCs w:val="28"/>
          <w:shd w:val="clear" w:color="auto" w:fill="FFFFFF"/>
        </w:rPr>
        <w:t>ебольш</w:t>
      </w:r>
      <w:r>
        <w:rPr>
          <w:color w:val="000000"/>
          <w:sz w:val="28"/>
          <w:szCs w:val="28"/>
          <w:shd w:val="clear" w:color="auto" w:fill="FFFFFF"/>
        </w:rPr>
        <w:t>ая</w:t>
      </w:r>
      <w:r w:rsidRPr="000D037E">
        <w:rPr>
          <w:color w:val="000000"/>
          <w:sz w:val="28"/>
          <w:szCs w:val="28"/>
          <w:shd w:val="clear" w:color="auto" w:fill="FFFFFF"/>
        </w:rPr>
        <w:t xml:space="preserve"> легк</w:t>
      </w:r>
      <w:r>
        <w:rPr>
          <w:color w:val="000000"/>
          <w:sz w:val="28"/>
          <w:szCs w:val="28"/>
          <w:shd w:val="clear" w:color="auto" w:fill="FFFFFF"/>
        </w:rPr>
        <w:t xml:space="preserve">ая </w:t>
      </w:r>
      <w:r w:rsidRPr="000D037E">
        <w:rPr>
          <w:color w:val="000000"/>
          <w:sz w:val="28"/>
          <w:szCs w:val="28"/>
          <w:shd w:val="clear" w:color="auto" w:fill="FFFFFF"/>
        </w:rPr>
        <w:t>голов</w:t>
      </w:r>
      <w:r>
        <w:rPr>
          <w:color w:val="000000"/>
          <w:sz w:val="28"/>
          <w:szCs w:val="28"/>
          <w:shd w:val="clear" w:color="auto" w:fill="FFFFFF"/>
        </w:rPr>
        <w:t>а, где о</w:t>
      </w:r>
      <w:r w:rsidRPr="00CE18D3">
        <w:rPr>
          <w:color w:val="000000"/>
          <w:sz w:val="28"/>
        </w:rPr>
        <w:t>сновная длина черепа у самцов от 230 до 273 мм. Самки значительно меньше самцов. Живой вес их составляет 50—60 кг; длина черепа колеблется в пределах 220—229 мм.</w:t>
      </w:r>
      <w:r w:rsidR="0063594D" w:rsidRPr="0063594D">
        <w:rPr>
          <w:color w:val="000000"/>
          <w:sz w:val="28"/>
        </w:rPr>
        <w:t>[</w:t>
      </w:r>
      <w:r w:rsidR="0065520E">
        <w:rPr>
          <w:color w:val="000000"/>
          <w:sz w:val="28"/>
        </w:rPr>
        <w:t>3</w:t>
      </w:r>
      <w:r w:rsidR="0063594D" w:rsidRPr="0063594D">
        <w:rPr>
          <w:color w:val="000000"/>
          <w:sz w:val="28"/>
        </w:rPr>
        <w:t>]</w:t>
      </w:r>
      <w:r>
        <w:rPr>
          <w:color w:val="000000"/>
          <w:sz w:val="28"/>
        </w:rPr>
        <w:t xml:space="preserve"> </w:t>
      </w:r>
    </w:p>
    <w:p w:rsidR="001A5CA2" w:rsidRDefault="00CE18D3" w:rsidP="001A5CA2">
      <w:pPr>
        <w:pStyle w:val="a7"/>
        <w:shd w:val="clear" w:color="auto" w:fill="F8F8F8"/>
        <w:spacing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</w:rPr>
        <w:tab/>
      </w:r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Копыта горного козла устроены так, что исключают проскальзывание на гладких, </w:t>
      </w:r>
      <w:proofErr w:type="gramStart"/>
      <w:r w:rsidR="003C2397" w:rsidRPr="000D037E">
        <w:rPr>
          <w:color w:val="000000"/>
          <w:sz w:val="28"/>
          <w:szCs w:val="28"/>
          <w:shd w:val="clear" w:color="auto" w:fill="FFFFFF"/>
        </w:rPr>
        <w:t>сильно наклонных</w:t>
      </w:r>
      <w:proofErr w:type="gramEnd"/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 поверхностях. Длинный мех и очень густая подпушь позволяют ему пережить сибирские зимы. </w:t>
      </w:r>
    </w:p>
    <w:p w:rsidR="003C2397" w:rsidRDefault="001A5CA2" w:rsidP="001A5CA2">
      <w:pPr>
        <w:pStyle w:val="a7"/>
        <w:shd w:val="clear" w:color="auto" w:fill="F8F8F8"/>
        <w:spacing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У козерога характерная форма рог — </w:t>
      </w:r>
      <w:proofErr w:type="spellStart"/>
      <w:r w:rsidR="003C2397" w:rsidRPr="000D037E">
        <w:rPr>
          <w:color w:val="000000"/>
          <w:sz w:val="28"/>
          <w:szCs w:val="28"/>
          <w:shd w:val="clear" w:color="auto" w:fill="FFFFFF"/>
        </w:rPr>
        <w:t>саблевидноизогнутые</w:t>
      </w:r>
      <w:proofErr w:type="spellEnd"/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3C2397" w:rsidRPr="000D037E">
        <w:rPr>
          <w:color w:val="000000"/>
          <w:sz w:val="28"/>
          <w:szCs w:val="28"/>
          <w:shd w:val="clear" w:color="auto" w:fill="FFFFFF"/>
        </w:rPr>
        <w:t>сжатые</w:t>
      </w:r>
      <w:proofErr w:type="gramEnd"/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 с боков.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У самцов очень длинные (до 100 см) и массивные. У самок рога короче. Подвижные, состоящие из двух половинок копыта </w:t>
      </w:r>
      <w:proofErr w:type="gramStart"/>
      <w:r w:rsidR="003C2397" w:rsidRPr="000D037E">
        <w:rPr>
          <w:color w:val="000000"/>
          <w:sz w:val="28"/>
          <w:szCs w:val="28"/>
          <w:shd w:val="clear" w:color="auto" w:fill="FFFFFF"/>
        </w:rPr>
        <w:t>позволяют животным передвигаться по крутым склонам и значительно уменьшает</w:t>
      </w:r>
      <w:proofErr w:type="gramEnd"/>
      <w:r w:rsidR="003C2397" w:rsidRPr="000D037E">
        <w:rPr>
          <w:color w:val="000000"/>
          <w:sz w:val="28"/>
          <w:szCs w:val="28"/>
          <w:shd w:val="clear" w:color="auto" w:fill="FFFFFF"/>
        </w:rPr>
        <w:t xml:space="preserve"> скорость на равнинах, где их подстерегает хищники</w:t>
      </w:r>
      <w:r w:rsidR="004108E0">
        <w:rPr>
          <w:color w:val="000000"/>
          <w:sz w:val="28"/>
          <w:szCs w:val="28"/>
          <w:shd w:val="clear" w:color="auto" w:fill="FFFFFF"/>
        </w:rPr>
        <w:t xml:space="preserve"> (рис.1)</w:t>
      </w:r>
      <w:r w:rsidR="003C2397" w:rsidRPr="000D037E">
        <w:rPr>
          <w:color w:val="000000"/>
          <w:sz w:val="28"/>
          <w:szCs w:val="28"/>
          <w:shd w:val="clear" w:color="auto" w:fill="FFFFFF"/>
        </w:rPr>
        <w:t>.</w:t>
      </w:r>
    </w:p>
    <w:p w:rsidR="004108E0" w:rsidRDefault="004108E0" w:rsidP="004108E0">
      <w:pPr>
        <w:pStyle w:val="a7"/>
        <w:shd w:val="clear" w:color="auto" w:fill="F8F8F8"/>
        <w:spacing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48175" cy="4216369"/>
            <wp:effectExtent l="0" t="0" r="0" b="0"/>
            <wp:docPr id="3" name="Рисунок 3" descr="M:\Архив фото Роев ручей\000 ФОТО  Животных\козероги\козе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Архив фото Роев ручей\000 ФОТО  Животных\козероги\козеро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69" cy="42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E0" w:rsidRPr="000D037E" w:rsidRDefault="004108E0" w:rsidP="004108E0">
      <w:pPr>
        <w:pStyle w:val="a7"/>
        <w:shd w:val="clear" w:color="auto" w:fill="F8F8F8"/>
        <w:spacing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Рис. 1 Самец по кличке Панк (фото О.</w:t>
      </w:r>
      <w:r w:rsidR="008D41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Чипура</w:t>
      </w:r>
      <w:proofErr w:type="spellEnd"/>
      <w:r>
        <w:rPr>
          <w:color w:val="000000"/>
          <w:sz w:val="28"/>
          <w:szCs w:val="28"/>
          <w:shd w:val="clear" w:color="auto" w:fill="FFFFFF"/>
        </w:rPr>
        <w:t>)</w:t>
      </w:r>
    </w:p>
    <w:p w:rsidR="003C2397" w:rsidRDefault="00CE18D3" w:rsidP="00CE18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3C2397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Окрас шерсти зависит от региона и времени года, однако, основная расцветка в коричневых тонах. Летом шерсть короткая, с темной полосой на спине, темными нижней частью тела и ногами, без светлого седловидного пятна. Зимний наряд  – длинная, грубая и ломкая, с гребневидной щеткой вдоль хребта и плотным подшерстком, желто-белая, и обычно имеется крупное светлое седловидное пятно, нередко у самцов появляются белые пятна на шее и спине. Полоса вдоль хребта, хвост и борода – </w:t>
      </w:r>
      <w:proofErr w:type="gramStart"/>
      <w:r w:rsidR="003C2397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черно-коричневые</w:t>
      </w:r>
      <w:proofErr w:type="gramEnd"/>
      <w:r w:rsidR="003C2397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A5CA2" w:rsidRPr="001A5CA2" w:rsidRDefault="001A5CA2" w:rsidP="00CE18D3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28"/>
          <w:shd w:val="clear" w:color="auto" w:fill="FFFFFF"/>
        </w:rPr>
      </w:pPr>
      <w:r>
        <w:rPr>
          <w:rFonts w:ascii="Verdana" w:hAnsi="Verdana"/>
          <w:color w:val="000000"/>
          <w:shd w:val="clear" w:color="auto" w:fill="F8F8F8"/>
        </w:rPr>
        <w:tab/>
      </w:r>
      <w:r w:rsidRPr="001A5CA2">
        <w:rPr>
          <w:rFonts w:ascii="Times New Roman" w:hAnsi="Times New Roman"/>
          <w:color w:val="000000"/>
          <w:sz w:val="28"/>
          <w:shd w:val="clear" w:color="auto" w:fill="F8F8F8"/>
        </w:rPr>
        <w:t>Основу летнего питания составляет зеленая травянистая растительность. В противоположность многим другим копытным, предпочитающим разнотравье, значительный удельный вес в питании козлов имеют злаки и осоки.</w:t>
      </w:r>
      <w:r w:rsidRPr="001A5CA2">
        <w:rPr>
          <w:rFonts w:ascii="Times New Roman" w:hAnsi="Times New Roman"/>
          <w:color w:val="000000"/>
          <w:sz w:val="28"/>
          <w:shd w:val="clear" w:color="auto" w:fill="F8F8F8"/>
        </w:rPr>
        <w:tab/>
        <w:t>Осенью основу питания по-прежнему составляют злаки и разнотравье; очень часто в это время козлы выпасаются на склонах, покрытых типчаковой степью. Зимним кормом козлов служат высохшие наземные части травянистых растений на местах с неглубоким снежным покровом или вообще лишенных такового.</w:t>
      </w:r>
    </w:p>
    <w:p w:rsidR="00CE18D3" w:rsidRDefault="00CE18D3" w:rsidP="00CE18D3">
      <w:pPr>
        <w:pStyle w:val="a7"/>
        <w:shd w:val="clear" w:color="auto" w:fill="F8F8F8"/>
        <w:spacing w:beforeAutospacing="0" w:after="75" w:afterAutospacing="0"/>
        <w:jc w:val="both"/>
        <w:rPr>
          <w:rFonts w:ascii="Verdana" w:hAnsi="Verdana"/>
          <w:color w:val="000000"/>
        </w:rPr>
      </w:pPr>
      <w:r>
        <w:rPr>
          <w:bCs/>
          <w:color w:val="000000"/>
          <w:sz w:val="28"/>
          <w:szCs w:val="28"/>
          <w:shd w:val="clear" w:color="auto" w:fill="FFFFFF"/>
        </w:rPr>
        <w:tab/>
      </w:r>
      <w:r w:rsidR="003C2397" w:rsidRPr="000D037E">
        <w:rPr>
          <w:bCs/>
          <w:color w:val="000000"/>
          <w:sz w:val="28"/>
          <w:szCs w:val="28"/>
          <w:shd w:val="clear" w:color="auto" w:fill="FFFFFF"/>
        </w:rPr>
        <w:t>Сибирские козероги</w:t>
      </w:r>
      <w:r w:rsidR="001A5CA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-</w:t>
      </w:r>
      <w:r w:rsidR="001A5CA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3C2397" w:rsidRPr="000D037E">
        <w:rPr>
          <w:color w:val="000000"/>
          <w:sz w:val="28"/>
          <w:szCs w:val="28"/>
          <w:shd w:val="clear" w:color="auto" w:fill="FFFFFF"/>
        </w:rPr>
        <w:t>стадные животные и в одиночку обитаю нечасто. Утром и вечером они пасутся. Отдых происходит в середине дня на открытых местах.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C2397" w:rsidRPr="000D037E">
        <w:rPr>
          <w:color w:val="000000"/>
          <w:sz w:val="28"/>
          <w:szCs w:val="28"/>
          <w:shd w:val="clear" w:color="auto" w:fill="FFFFFF"/>
        </w:rPr>
        <w:t>Обнаружив опасность, сибирские козероги издают характерный короткий сильный свист. К бегству они обращаются не сразу, а внимательно будут следить за подозрительным местом.</w:t>
      </w:r>
      <w:r w:rsidRPr="00CE18D3">
        <w:rPr>
          <w:rFonts w:ascii="Verdana" w:hAnsi="Verdana"/>
          <w:color w:val="000000"/>
        </w:rPr>
        <w:t xml:space="preserve"> </w:t>
      </w:r>
    </w:p>
    <w:p w:rsidR="0063594D" w:rsidRDefault="00CE18D3" w:rsidP="0063594D">
      <w:pPr>
        <w:pStyle w:val="a7"/>
        <w:shd w:val="clear" w:color="auto" w:fill="F8F8F8"/>
        <w:spacing w:beforeAutospacing="0" w:after="0" w:afterAutospacing="0"/>
        <w:jc w:val="both"/>
        <w:rPr>
          <w:color w:val="000000"/>
          <w:sz w:val="28"/>
        </w:rPr>
      </w:pPr>
      <w:r>
        <w:rPr>
          <w:rFonts w:ascii="Verdana" w:hAnsi="Verdana"/>
          <w:color w:val="000000"/>
        </w:rPr>
        <w:tab/>
      </w:r>
      <w:r w:rsidR="00072DE1" w:rsidRPr="00072DE1">
        <w:rPr>
          <w:color w:val="000000"/>
          <w:sz w:val="28"/>
          <w:shd w:val="clear" w:color="auto" w:fill="F8F8F8"/>
        </w:rPr>
        <w:t>Сибирские козлы — типичные полигамы. Взрослые сильные самцы отбивают себе гаремы из нескольких самок. Число ходящих при одном самце особей, включая и козлят-сеголеток, колеблется от 10 до 16 голов. По-</w:t>
      </w:r>
      <w:r w:rsidR="00072DE1" w:rsidRPr="00072DE1">
        <w:rPr>
          <w:color w:val="000000"/>
          <w:sz w:val="28"/>
          <w:shd w:val="clear" w:color="auto" w:fill="F8F8F8"/>
        </w:rPr>
        <w:lastRenderedPageBreak/>
        <w:t>видимому, нормой на 1 самца следует считать 5—6 самок.</w:t>
      </w:r>
      <w:r w:rsidR="00072DE1" w:rsidRPr="00072DE1">
        <w:rPr>
          <w:color w:val="000000"/>
          <w:sz w:val="32"/>
        </w:rPr>
        <w:t xml:space="preserve"> </w:t>
      </w:r>
      <w:r w:rsidRPr="00CE18D3">
        <w:rPr>
          <w:color w:val="000000"/>
          <w:sz w:val="28"/>
        </w:rPr>
        <w:t>В стадах козлов имеются вожаки. Роль последних в обычное время исполняет старая самка, а во время же гона — старый самец. Имеются ли в стадах козлов специальные сторожа, не известно. Вероятнее всего, роль последних выполняют случайно оторвавшиеся от пастьбы или бодрствующие звери.</w:t>
      </w:r>
      <w:r>
        <w:rPr>
          <w:color w:val="000000"/>
          <w:sz w:val="28"/>
        </w:rPr>
        <w:t xml:space="preserve"> </w:t>
      </w:r>
      <w:r w:rsidRPr="00CE18D3">
        <w:rPr>
          <w:color w:val="000000"/>
          <w:sz w:val="28"/>
        </w:rPr>
        <w:t>Для сибирского козерога также характерна привязанность к постоянному местообитанию. Даже напуганные и изгнанные охотниками из какого-либо ущелья, козлы через несколько дней вновь возвращаются на старое место</w:t>
      </w:r>
      <w:r w:rsidR="004951E7">
        <w:rPr>
          <w:color w:val="000000"/>
          <w:sz w:val="28"/>
        </w:rPr>
        <w:t xml:space="preserve"> </w:t>
      </w:r>
      <w:r w:rsidR="0063594D" w:rsidRPr="0063594D">
        <w:rPr>
          <w:color w:val="000000"/>
          <w:sz w:val="28"/>
        </w:rPr>
        <w:t>[</w:t>
      </w:r>
      <w:r w:rsidR="0065520E">
        <w:rPr>
          <w:color w:val="000000"/>
          <w:sz w:val="28"/>
        </w:rPr>
        <w:t>3</w:t>
      </w:r>
      <w:r w:rsidR="0063594D" w:rsidRPr="0063594D">
        <w:rPr>
          <w:color w:val="000000"/>
          <w:sz w:val="28"/>
        </w:rPr>
        <w:t>]</w:t>
      </w:r>
      <w:r w:rsidR="004951E7">
        <w:rPr>
          <w:color w:val="000000"/>
          <w:sz w:val="28"/>
        </w:rPr>
        <w:t xml:space="preserve">. </w:t>
      </w:r>
    </w:p>
    <w:p w:rsidR="00B40BAD" w:rsidRPr="00B40BAD" w:rsidRDefault="00B40BAD" w:rsidP="00B40BAD">
      <w:pPr>
        <w:tabs>
          <w:tab w:val="right" w:leader="dot" w:pos="9356"/>
        </w:tabs>
        <w:ind w:left="284"/>
        <w:jc w:val="both"/>
        <w:rPr>
          <w:rFonts w:ascii="Times New Roman" w:hAnsi="Times New Roman"/>
          <w:b/>
          <w:sz w:val="28"/>
          <w:szCs w:val="24"/>
        </w:rPr>
      </w:pPr>
      <w:r w:rsidRPr="00B40BAD">
        <w:rPr>
          <w:rFonts w:ascii="Times New Roman" w:hAnsi="Times New Roman"/>
          <w:b/>
          <w:sz w:val="28"/>
          <w:szCs w:val="24"/>
        </w:rPr>
        <w:t>2.2. Особенности содержания копытных в зоопарках</w:t>
      </w:r>
    </w:p>
    <w:p w:rsidR="00602505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Одной из важных задач для зоопарков является задача структурно-функциональной организации искусственной популяции. Основой устойчивого функционирования популяций является их структурированность, в первую очередь относительное количество особей отдельных половозрастных групп (половозрастная структура), характер распределения их в пространстве (пространственно-временная структура) и система взаимоотношений отдельных животных и групп между собой, осуществляющаяся с помощью специализированных форм поведения (этологическая структура).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В реальной природной обстановке все формы структурирования находятся в постоянном тесном взаимодействии и составляют основу поддержания популяции. В зоопарках все аспекты устойчивости популяции должны учитываться и должны создаваться условия, максимально близкие к природным</w:t>
      </w:r>
      <w:r w:rsidR="00AF1A36">
        <w:rPr>
          <w:rFonts w:ascii="Times New Roman" w:hAnsi="Times New Roman"/>
          <w:sz w:val="28"/>
          <w:szCs w:val="28"/>
        </w:rPr>
        <w:t xml:space="preserve"> сообществам</w:t>
      </w:r>
      <w:r w:rsidRPr="00B40BAD">
        <w:rPr>
          <w:rFonts w:ascii="Times New Roman" w:hAnsi="Times New Roman"/>
          <w:sz w:val="28"/>
          <w:szCs w:val="28"/>
        </w:rPr>
        <w:t xml:space="preserve">. Для решения этой задачи необходимы постоянные наблюдения за состоянием животных </w:t>
      </w:r>
      <w:proofErr w:type="gramStart"/>
      <w:r w:rsidRPr="00B40BAD">
        <w:rPr>
          <w:rFonts w:ascii="Times New Roman" w:hAnsi="Times New Roman"/>
          <w:sz w:val="28"/>
          <w:szCs w:val="28"/>
        </w:rPr>
        <w:t>и</w:t>
      </w:r>
      <w:proofErr w:type="gramEnd"/>
      <w:r w:rsidRPr="00B40BAD">
        <w:rPr>
          <w:rFonts w:ascii="Times New Roman" w:hAnsi="Times New Roman"/>
          <w:sz w:val="28"/>
          <w:szCs w:val="28"/>
        </w:rPr>
        <w:t xml:space="preserve"> особенно за взаимоотношениями внутри сообщества. 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40BAD">
        <w:rPr>
          <w:rFonts w:ascii="Times New Roman" w:hAnsi="Times New Roman"/>
          <w:sz w:val="28"/>
          <w:szCs w:val="28"/>
          <w:shd w:val="clear" w:color="auto" w:fill="FFFFFF"/>
        </w:rPr>
        <w:t>Каждый зоопарк, который позиционирует себя как природоохранное учреждение, нацеленное на сохранение редких видов путем разведения в неволе, вне мест обитания, должен учитывать экологию, среду обитания и социальные привычки каждого вида в дикой природе.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Животные, содержащиеся в зоопарках, специализированных питомниках и других искусственных условиях, несмотря на значительные затраты на их содержание, большей частью лишены основных элементов естественной среды обитания. Например, в первом случае, в связи с необходимостью демонстрации животных посетителям зоопарка, не для всех видов животных возможно соблюдение дистанции вспугивания. В специализированных питомниках, несмотря на достаточно большую площадь, перечень и соотношение элементов ландшафта не в полной мере соответствует таковым в местах их естественного обитания. В обоих случаях требуются принятие компенсационных мер, дополнительные исследования и длительные наблюдения за поведением животных.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При создании вольерных группировок, как правило, ставится одна из трех задач: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– кратковременная передержка, используемая при подготовке к выпуску животных в природу для различных целей и подразумевающая в основном выполнение зооветеринарных требований;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lastRenderedPageBreak/>
        <w:t xml:space="preserve">– сохранение генофонда редких видов горных копытных, когда требуется в основном сохранить жизнеспособность и репродуктивный потенциал животных на протяжении длительного периода времени; 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– создание репродуктивного центра с целью получения полноценного поголовья животных для пополнения или реставрации природных популяций.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Таким образом, создавая новые популяции или вольерные группировки, нужно строить стадо по количеству, возрасту и полу так, чтобы обеспечить оптимальные условия для образования свойственных виду форм брачных групп в конкретных сложившихся условиях среды обитания, что в свою очередь, гарантирует успех в воспроизводстве и сохранении генофонда популяций</w:t>
      </w:r>
      <w:r w:rsidR="00AF1A36">
        <w:rPr>
          <w:rFonts w:ascii="Times New Roman" w:hAnsi="Times New Roman"/>
          <w:sz w:val="28"/>
          <w:szCs w:val="28"/>
        </w:rPr>
        <w:t xml:space="preserve"> </w:t>
      </w:r>
      <w:r w:rsidR="00AF1A36" w:rsidRPr="00AF1A36">
        <w:rPr>
          <w:rFonts w:ascii="Times New Roman" w:hAnsi="Times New Roman"/>
          <w:sz w:val="28"/>
          <w:szCs w:val="28"/>
        </w:rPr>
        <w:t>[</w:t>
      </w:r>
      <w:r w:rsidR="0065520E">
        <w:rPr>
          <w:rFonts w:ascii="Times New Roman" w:hAnsi="Times New Roman"/>
          <w:sz w:val="28"/>
          <w:szCs w:val="28"/>
        </w:rPr>
        <w:t>4</w:t>
      </w:r>
      <w:r w:rsidR="00AF1A36" w:rsidRPr="00AF1A36">
        <w:rPr>
          <w:rFonts w:ascii="Times New Roman" w:hAnsi="Times New Roman"/>
          <w:sz w:val="28"/>
          <w:szCs w:val="28"/>
        </w:rPr>
        <w:t>]</w:t>
      </w:r>
      <w:r w:rsidRPr="00B40BAD">
        <w:rPr>
          <w:rFonts w:ascii="Times New Roman" w:hAnsi="Times New Roman"/>
          <w:sz w:val="28"/>
          <w:szCs w:val="28"/>
        </w:rPr>
        <w:t>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Очень важным параметром, для использования в практике вольерного содержания, является дистанция, на которой горные копытные начинают активно реагировать на появление человека — дистанция вспугивания. В естественной среде обитания дистанция вспугивания может отличаться у отдельных видов в зависимости от степени антропогенной трансформации ландшафтов, степени антропогенной нагрузки, особенно охоты.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В условиях питомников горные копытные быстро привыкают к людям, а рожденные в питомнике в большинстве случаев становятся ручными. Большей частью это привыкание относится к обслуживающему персоналу, который кормит и ухаживает за животными. Однако надо иметь в виду, что временные или случайные посетители питомника могут при провоцирующих действиях сильно напугать животных. Поэтому, минимальные линейные размеры должны быть не менее 30-40 метров, то есть должна выдерживаться определенная дистанция, которую можно понимать как дистанцию условного комфорта на которой даже в природных условиях животные не испытывают панического страха. В вольере должна быть предусмотрена точка на возвышенности, откуда животными просматривается вся или большая часть территории вольеры. Такие построения внутри вольеры позволяет избегать лишних стрессовых ситуаций.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Еще одна особенность поведения при содержании животных в зоопарках заключается в том, что животные могут приобретать много новых привычек и навыков, которые потом в качестве «культурных традиций» передаются потомству и могут накапливаться в поколениях. В результате у зоопарковских животных меняется отношение к человеку, часто смещаются ритмы активности и размножения, и происходит ряд других, менее значительных поведенческих изменений, например, </w:t>
      </w:r>
      <w:proofErr w:type="gramStart"/>
      <w:r w:rsidRPr="00B40BAD">
        <w:rPr>
          <w:rFonts w:ascii="Times New Roman" w:hAnsi="Times New Roman"/>
          <w:sz w:val="28"/>
          <w:szCs w:val="28"/>
        </w:rPr>
        <w:t>попрошайничество</w:t>
      </w:r>
      <w:proofErr w:type="gramEnd"/>
      <w:r w:rsidR="00AF1A36">
        <w:rPr>
          <w:rFonts w:ascii="Times New Roman" w:hAnsi="Times New Roman"/>
          <w:sz w:val="28"/>
          <w:szCs w:val="28"/>
        </w:rPr>
        <w:t xml:space="preserve"> </w:t>
      </w:r>
      <w:r w:rsidR="00AF1A36" w:rsidRPr="00AF1A36">
        <w:rPr>
          <w:rFonts w:ascii="Times New Roman" w:hAnsi="Times New Roman"/>
          <w:sz w:val="28"/>
          <w:szCs w:val="28"/>
        </w:rPr>
        <w:t>[</w:t>
      </w:r>
      <w:r w:rsidR="0065520E">
        <w:rPr>
          <w:rFonts w:ascii="Times New Roman" w:hAnsi="Times New Roman"/>
          <w:sz w:val="28"/>
          <w:szCs w:val="28"/>
        </w:rPr>
        <w:t>5</w:t>
      </w:r>
      <w:r w:rsidR="00AF1A36" w:rsidRPr="00AF1A36">
        <w:rPr>
          <w:rFonts w:ascii="Times New Roman" w:hAnsi="Times New Roman"/>
          <w:sz w:val="28"/>
          <w:szCs w:val="28"/>
        </w:rPr>
        <w:t>]</w:t>
      </w:r>
      <w:r w:rsidRPr="00B40BAD">
        <w:rPr>
          <w:rFonts w:ascii="Times New Roman" w:hAnsi="Times New Roman"/>
          <w:sz w:val="28"/>
          <w:szCs w:val="28"/>
        </w:rPr>
        <w:t>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>Как отмечалось (</w:t>
      </w:r>
      <w:proofErr w:type="spellStart"/>
      <w:r w:rsidRPr="00B40BAD">
        <w:rPr>
          <w:rFonts w:ascii="Times New Roman" w:hAnsi="Times New Roman"/>
          <w:sz w:val="28"/>
          <w:szCs w:val="28"/>
        </w:rPr>
        <w:t>Баскин</w:t>
      </w:r>
      <w:proofErr w:type="spellEnd"/>
      <w:r w:rsidRPr="00B40BAD">
        <w:rPr>
          <w:rFonts w:ascii="Times New Roman" w:hAnsi="Times New Roman"/>
          <w:sz w:val="28"/>
          <w:szCs w:val="28"/>
        </w:rPr>
        <w:t xml:space="preserve">, 1991), «Копытные обладают высокоразвитой социальной структурой, не уступающей ни хищным, ни приматам». В последнее время зоопарки работают над этологическим экспонированием животных, особенно копытных. Уменьшение числа экспонируемых видов компенсируется увеличением числа разновозрастных особей, содержащихся в наиболее приближенных </w:t>
      </w:r>
      <w:proofErr w:type="gramStart"/>
      <w:r w:rsidRPr="00B40BAD">
        <w:rPr>
          <w:rFonts w:ascii="Times New Roman" w:hAnsi="Times New Roman"/>
          <w:sz w:val="28"/>
          <w:szCs w:val="28"/>
        </w:rPr>
        <w:t>к</w:t>
      </w:r>
      <w:proofErr w:type="gramEnd"/>
      <w:r w:rsidRPr="00B40BAD">
        <w:rPr>
          <w:rFonts w:ascii="Times New Roman" w:hAnsi="Times New Roman"/>
          <w:sz w:val="28"/>
          <w:szCs w:val="28"/>
        </w:rPr>
        <w:t xml:space="preserve"> природным группах.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Жизнь в социальной группе и присутствие других членов семейства обеспечивают животным определенный комфорт и предсказуемость, </w:t>
      </w:r>
      <w:r w:rsidRPr="00B40BAD">
        <w:rPr>
          <w:rFonts w:ascii="Times New Roman" w:hAnsi="Times New Roman"/>
          <w:sz w:val="28"/>
          <w:szCs w:val="28"/>
        </w:rPr>
        <w:lastRenderedPageBreak/>
        <w:t>дополнительно стимулируя социальное поведение каждой особи за счет запахов, звуков и осязания. Самовоспроизводящаяся группа в норме формируется на основе маточного семейства, в котором все животные (самцы и самки) являются родственниками с наименее агрессивными отношениями между особями.</w:t>
      </w:r>
    </w:p>
    <w:p w:rsidR="00B40BAD" w:rsidRPr="00B40BAD" w:rsidRDefault="00B40BAD" w:rsidP="00B40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BAD">
        <w:rPr>
          <w:rFonts w:ascii="Times New Roman" w:hAnsi="Times New Roman"/>
          <w:sz w:val="28"/>
          <w:szCs w:val="28"/>
        </w:rPr>
        <w:t xml:space="preserve">Следует постоянно контролировать состояние как группы в целом, так и отдельных, особенно </w:t>
      </w:r>
      <w:proofErr w:type="spellStart"/>
      <w:r w:rsidRPr="00B40BAD">
        <w:rPr>
          <w:rFonts w:ascii="Times New Roman" w:hAnsi="Times New Roman"/>
          <w:sz w:val="28"/>
          <w:szCs w:val="28"/>
        </w:rPr>
        <w:t>низкоранговых</w:t>
      </w:r>
      <w:proofErr w:type="spellEnd"/>
      <w:r w:rsidRPr="00B40BAD">
        <w:rPr>
          <w:rFonts w:ascii="Times New Roman" w:hAnsi="Times New Roman"/>
          <w:sz w:val="28"/>
          <w:szCs w:val="28"/>
        </w:rPr>
        <w:t xml:space="preserve">, животных, которые приходят кормиться в отсутствии лидера. С увеличением поголовья основное внимание уделяется уменьшению </w:t>
      </w:r>
      <w:proofErr w:type="spellStart"/>
      <w:r w:rsidRPr="00B40BAD">
        <w:rPr>
          <w:rFonts w:ascii="Times New Roman" w:hAnsi="Times New Roman"/>
          <w:sz w:val="28"/>
          <w:szCs w:val="28"/>
        </w:rPr>
        <w:t>стрессуемости</w:t>
      </w:r>
      <w:proofErr w:type="spellEnd"/>
      <w:r w:rsidRPr="00B40BAD">
        <w:rPr>
          <w:rFonts w:ascii="Times New Roman" w:hAnsi="Times New Roman"/>
          <w:sz w:val="28"/>
          <w:szCs w:val="28"/>
        </w:rPr>
        <w:t xml:space="preserve"> и травматизма животных. В вольере имеется как минимум две кормовые площадки для грубых кормов (сено, трава, веники) расположенных в противоположных частях вольера. Кормушки для сочных кормов и концентратов располагают на расстоянии не менее 2 метров друг от друга. Все это ведет к увеличению двигательной активности животных, поскольку горные копытные не занимают и не охраняют какую-то определенную кормушку. Рационы усреднены и упрощены, поскольку должны удовлетворять потребности разновозрастных особей, главное, чтобы был выбор и достаточное количество кормов</w:t>
      </w:r>
      <w:r w:rsidR="00AF1A36" w:rsidRPr="00AF1A36">
        <w:rPr>
          <w:rFonts w:ascii="Times New Roman" w:hAnsi="Times New Roman"/>
          <w:sz w:val="28"/>
          <w:szCs w:val="28"/>
        </w:rPr>
        <w:t xml:space="preserve"> [</w:t>
      </w:r>
      <w:r w:rsidR="0065520E">
        <w:rPr>
          <w:rFonts w:ascii="Times New Roman" w:hAnsi="Times New Roman"/>
          <w:sz w:val="28"/>
          <w:szCs w:val="28"/>
        </w:rPr>
        <w:t>2</w:t>
      </w:r>
      <w:r w:rsidR="00AF1A36" w:rsidRPr="00AF1A36">
        <w:rPr>
          <w:rFonts w:ascii="Times New Roman" w:hAnsi="Times New Roman"/>
          <w:sz w:val="28"/>
          <w:szCs w:val="28"/>
        </w:rPr>
        <w:t>]</w:t>
      </w:r>
      <w:r w:rsidRPr="00B40BAD">
        <w:rPr>
          <w:rFonts w:ascii="Times New Roman" w:hAnsi="Times New Roman"/>
          <w:sz w:val="28"/>
          <w:szCs w:val="28"/>
        </w:rPr>
        <w:t xml:space="preserve">. </w:t>
      </w:r>
    </w:p>
    <w:p w:rsidR="0056647F" w:rsidRDefault="0056647F" w:rsidP="000B13A2">
      <w:pPr>
        <w:spacing w:after="0" w:line="240" w:lineRule="auto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3.</w:t>
      </w:r>
      <w:r w:rsidR="000B13A2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647386">
        <w:rPr>
          <w:rStyle w:val="a3"/>
          <w:rFonts w:ascii="Times New Roman" w:hAnsi="Times New Roman"/>
          <w:sz w:val="28"/>
          <w:szCs w:val="28"/>
        </w:rPr>
        <w:t>МАТЕРИАЛ И МЕТОДЫ ИССЛЕДОВАНИЙ</w:t>
      </w:r>
    </w:p>
    <w:p w:rsidR="00896460" w:rsidRDefault="00C4639B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ab/>
      </w:r>
      <w:r w:rsidRPr="00C4639B">
        <w:rPr>
          <w:rStyle w:val="a3"/>
          <w:rFonts w:ascii="Times New Roman" w:hAnsi="Times New Roman"/>
          <w:b w:val="0"/>
          <w:sz w:val="28"/>
          <w:szCs w:val="28"/>
        </w:rPr>
        <w:t>Наблюдения проводил</w:t>
      </w:r>
      <w:r w:rsidR="00896460">
        <w:rPr>
          <w:rStyle w:val="a3"/>
          <w:rFonts w:ascii="Times New Roman" w:hAnsi="Times New Roman"/>
          <w:b w:val="0"/>
          <w:sz w:val="28"/>
          <w:szCs w:val="28"/>
        </w:rPr>
        <w:t xml:space="preserve">ись </w:t>
      </w:r>
      <w:r w:rsidRPr="00C4639B">
        <w:rPr>
          <w:rStyle w:val="a3"/>
          <w:rFonts w:ascii="Times New Roman" w:hAnsi="Times New Roman"/>
          <w:b w:val="0"/>
          <w:sz w:val="28"/>
          <w:szCs w:val="28"/>
        </w:rPr>
        <w:t>на базе МАУ «Парк «Роев ручей» в открытом вольере комплекса «Копытные»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с </w:t>
      </w:r>
      <w:r w:rsidR="000B13A2">
        <w:rPr>
          <w:rStyle w:val="a3"/>
          <w:rFonts w:ascii="Times New Roman" w:hAnsi="Times New Roman"/>
          <w:b w:val="0"/>
          <w:sz w:val="28"/>
          <w:szCs w:val="28"/>
        </w:rPr>
        <w:t>30 октября 2020 по 28 февраля 2021.</w:t>
      </w:r>
    </w:p>
    <w:p w:rsidR="00C4639B" w:rsidRPr="00C4639B" w:rsidRDefault="00896460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0304FB">
        <w:rPr>
          <w:rStyle w:val="a3"/>
          <w:rFonts w:ascii="Times New Roman" w:hAnsi="Times New Roman"/>
          <w:b w:val="0"/>
          <w:sz w:val="28"/>
          <w:szCs w:val="28"/>
        </w:rPr>
        <w:t>Наблюдения велись методом временных срезов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="000304FB">
        <w:rPr>
          <w:rStyle w:val="a3"/>
          <w:rFonts w:ascii="Times New Roman" w:hAnsi="Times New Roman"/>
          <w:b w:val="0"/>
          <w:sz w:val="28"/>
          <w:szCs w:val="28"/>
        </w:rPr>
        <w:t xml:space="preserve">Всего проведено 25 наблюдений, общей продолжительностью 1 500 минут (по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1 академическому </w:t>
      </w:r>
      <w:r w:rsidR="000304FB">
        <w:rPr>
          <w:rStyle w:val="a3"/>
          <w:rFonts w:ascii="Times New Roman" w:hAnsi="Times New Roman"/>
          <w:b w:val="0"/>
          <w:sz w:val="28"/>
          <w:szCs w:val="28"/>
        </w:rPr>
        <w:t>часу на каждое наблюдение).</w:t>
      </w:r>
    </w:p>
    <w:p w:rsidR="005A3517" w:rsidRDefault="00C4639B" w:rsidP="000B13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639B">
        <w:rPr>
          <w:rStyle w:val="a3"/>
          <w:rFonts w:ascii="Times New Roman" w:hAnsi="Times New Roman"/>
          <w:sz w:val="28"/>
          <w:szCs w:val="28"/>
        </w:rPr>
        <w:t>Условия содержания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Pr="004D5487">
        <w:rPr>
          <w:rFonts w:ascii="Times New Roman" w:hAnsi="Times New Roman"/>
          <w:sz w:val="28"/>
          <w:szCs w:val="28"/>
        </w:rPr>
        <w:t xml:space="preserve">Группа самок с </w:t>
      </w:r>
      <w:r w:rsidR="00D60151">
        <w:rPr>
          <w:rFonts w:ascii="Times New Roman" w:hAnsi="Times New Roman"/>
          <w:sz w:val="28"/>
          <w:szCs w:val="28"/>
        </w:rPr>
        <w:t xml:space="preserve">козлятами </w:t>
      </w:r>
      <w:r w:rsidRPr="004D5487">
        <w:rPr>
          <w:rFonts w:ascii="Times New Roman" w:hAnsi="Times New Roman"/>
          <w:sz w:val="28"/>
          <w:szCs w:val="28"/>
        </w:rPr>
        <w:t xml:space="preserve">содержится в вольере общей площадью 745,5 </w:t>
      </w:r>
      <w:proofErr w:type="spellStart"/>
      <w:r w:rsidRPr="004D5487">
        <w:rPr>
          <w:rFonts w:ascii="Times New Roman" w:hAnsi="Times New Roman"/>
          <w:sz w:val="28"/>
          <w:szCs w:val="28"/>
        </w:rPr>
        <w:t>кв.м</w:t>
      </w:r>
      <w:proofErr w:type="spellEnd"/>
      <w:r w:rsidRPr="004D5487">
        <w:rPr>
          <w:rFonts w:ascii="Times New Roman" w:hAnsi="Times New Roman"/>
          <w:sz w:val="28"/>
          <w:szCs w:val="28"/>
        </w:rPr>
        <w:t>.</w:t>
      </w:r>
      <w:r w:rsidR="004108E0">
        <w:rPr>
          <w:rFonts w:ascii="Times New Roman" w:hAnsi="Times New Roman"/>
          <w:sz w:val="28"/>
          <w:szCs w:val="28"/>
        </w:rPr>
        <w:t>, отдельно от самцов (рис.2</w:t>
      </w:r>
      <w:r w:rsidR="005A3517">
        <w:rPr>
          <w:rFonts w:ascii="Times New Roman" w:hAnsi="Times New Roman"/>
          <w:sz w:val="28"/>
          <w:szCs w:val="28"/>
        </w:rPr>
        <w:t xml:space="preserve">). </w:t>
      </w:r>
    </w:p>
    <w:p w:rsidR="005A3517" w:rsidRDefault="00602587" w:rsidP="006025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4550" cy="3019425"/>
            <wp:effectExtent l="0" t="0" r="0" b="9525"/>
            <wp:docPr id="4" name="Рисунок 4" descr="C:\Users\s.chipura\Downloads\IMG_20210312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chipura\Downloads\IMG_20210312_115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12" cy="30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17" w:rsidRDefault="004108E0" w:rsidP="000753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  <w:r w:rsidR="005A3517">
        <w:rPr>
          <w:rFonts w:ascii="Times New Roman" w:hAnsi="Times New Roman"/>
          <w:sz w:val="28"/>
          <w:szCs w:val="28"/>
        </w:rPr>
        <w:t xml:space="preserve"> </w:t>
      </w:r>
      <w:r w:rsidR="00602587">
        <w:rPr>
          <w:rFonts w:ascii="Times New Roman" w:hAnsi="Times New Roman"/>
          <w:sz w:val="28"/>
          <w:szCs w:val="28"/>
        </w:rPr>
        <w:t xml:space="preserve">Общий вид </w:t>
      </w:r>
      <w:r w:rsidR="005A3517">
        <w:rPr>
          <w:rFonts w:ascii="Times New Roman" w:hAnsi="Times New Roman"/>
          <w:sz w:val="28"/>
          <w:szCs w:val="28"/>
        </w:rPr>
        <w:t>вольер</w:t>
      </w:r>
      <w:r w:rsidR="00602587">
        <w:rPr>
          <w:rFonts w:ascii="Times New Roman" w:hAnsi="Times New Roman"/>
          <w:sz w:val="28"/>
          <w:szCs w:val="28"/>
        </w:rPr>
        <w:t>а</w:t>
      </w:r>
      <w:r w:rsidR="005A3517">
        <w:rPr>
          <w:rFonts w:ascii="Times New Roman" w:hAnsi="Times New Roman"/>
          <w:sz w:val="28"/>
          <w:szCs w:val="28"/>
        </w:rPr>
        <w:t xml:space="preserve"> для самок и </w:t>
      </w:r>
      <w:r w:rsidR="00602587">
        <w:rPr>
          <w:rFonts w:ascii="Times New Roman" w:hAnsi="Times New Roman"/>
          <w:sz w:val="28"/>
          <w:szCs w:val="28"/>
        </w:rPr>
        <w:t>детенышей</w:t>
      </w:r>
      <w:r w:rsidR="002D62EC">
        <w:rPr>
          <w:rFonts w:ascii="Times New Roman" w:hAnsi="Times New Roman"/>
          <w:sz w:val="28"/>
          <w:szCs w:val="28"/>
        </w:rPr>
        <w:t xml:space="preserve"> (фото С. </w:t>
      </w:r>
      <w:proofErr w:type="spellStart"/>
      <w:r w:rsidR="005A3517">
        <w:rPr>
          <w:rFonts w:ascii="Times New Roman" w:hAnsi="Times New Roman"/>
          <w:sz w:val="28"/>
          <w:szCs w:val="28"/>
        </w:rPr>
        <w:t>Чипура</w:t>
      </w:r>
      <w:proofErr w:type="spellEnd"/>
      <w:r w:rsidR="005A3517">
        <w:rPr>
          <w:rFonts w:ascii="Times New Roman" w:hAnsi="Times New Roman"/>
          <w:sz w:val="28"/>
          <w:szCs w:val="28"/>
        </w:rPr>
        <w:t>)</w:t>
      </w:r>
    </w:p>
    <w:p w:rsidR="00C4639B" w:rsidRDefault="005A3517" w:rsidP="000B13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4639B" w:rsidRPr="004D5487">
        <w:rPr>
          <w:rFonts w:ascii="Times New Roman" w:hAnsi="Times New Roman"/>
          <w:sz w:val="28"/>
          <w:szCs w:val="28"/>
        </w:rPr>
        <w:t xml:space="preserve">В вольере имеется отсадочный вольер площадью 148,41 </w:t>
      </w:r>
      <w:proofErr w:type="spellStart"/>
      <w:r w:rsidR="00C4639B" w:rsidRPr="004D5487">
        <w:rPr>
          <w:rFonts w:ascii="Times New Roman" w:hAnsi="Times New Roman"/>
          <w:sz w:val="28"/>
          <w:szCs w:val="28"/>
        </w:rPr>
        <w:t>кв.м</w:t>
      </w:r>
      <w:proofErr w:type="spellEnd"/>
      <w:r w:rsidR="00C4639B" w:rsidRPr="004D5487">
        <w:rPr>
          <w:rFonts w:ascii="Times New Roman" w:hAnsi="Times New Roman"/>
          <w:sz w:val="28"/>
          <w:szCs w:val="28"/>
        </w:rPr>
        <w:t xml:space="preserve">. с деревянным укрытием площадью 5 </w:t>
      </w:r>
      <w:proofErr w:type="spellStart"/>
      <w:r w:rsidR="00C4639B" w:rsidRPr="004D5487">
        <w:rPr>
          <w:rFonts w:ascii="Times New Roman" w:hAnsi="Times New Roman"/>
          <w:sz w:val="28"/>
          <w:szCs w:val="28"/>
        </w:rPr>
        <w:t>кв.м</w:t>
      </w:r>
      <w:proofErr w:type="spellEnd"/>
      <w:r w:rsidR="00C4639B" w:rsidRPr="004D5487">
        <w:rPr>
          <w:rFonts w:ascii="Times New Roman" w:hAnsi="Times New Roman"/>
          <w:sz w:val="28"/>
          <w:szCs w:val="28"/>
        </w:rPr>
        <w:t xml:space="preserve">. Ограждение вольера из металлической арматуры </w:t>
      </w:r>
      <w:r w:rsidR="00C4639B" w:rsidRPr="004D5487">
        <w:rPr>
          <w:rFonts w:ascii="Times New Roman" w:hAnsi="Times New Roman"/>
          <w:sz w:val="28"/>
          <w:szCs w:val="28"/>
          <w:lang w:val="en-US"/>
        </w:rPr>
        <w:t>d</w:t>
      </w:r>
      <w:r w:rsidR="00C4639B" w:rsidRPr="004D5487">
        <w:rPr>
          <w:rFonts w:ascii="Times New Roman" w:hAnsi="Times New Roman"/>
          <w:sz w:val="28"/>
          <w:szCs w:val="28"/>
        </w:rPr>
        <w:t xml:space="preserve"> 12мм., шаг между прутьями 10мм высота 3 метра с уклоном вовнутрь. Ограждение сделано из сетки -</w:t>
      </w:r>
      <w:r w:rsidR="000B13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639B" w:rsidRPr="004D5487">
        <w:rPr>
          <w:rFonts w:ascii="Times New Roman" w:hAnsi="Times New Roman"/>
          <w:sz w:val="28"/>
          <w:szCs w:val="28"/>
        </w:rPr>
        <w:t>рабицы</w:t>
      </w:r>
      <w:proofErr w:type="spellEnd"/>
      <w:r w:rsidR="00C4639B" w:rsidRPr="004D5487">
        <w:rPr>
          <w:rFonts w:ascii="Times New Roman" w:hAnsi="Times New Roman"/>
          <w:sz w:val="28"/>
          <w:szCs w:val="28"/>
        </w:rPr>
        <w:t xml:space="preserve">. </w:t>
      </w:r>
      <w:r w:rsidR="00C4639B">
        <w:rPr>
          <w:rFonts w:ascii="Times New Roman" w:hAnsi="Times New Roman"/>
          <w:sz w:val="28"/>
          <w:szCs w:val="28"/>
        </w:rPr>
        <w:t xml:space="preserve">Освещение и </w:t>
      </w:r>
      <w:proofErr w:type="gramStart"/>
      <w:r w:rsidR="00C4639B">
        <w:rPr>
          <w:rFonts w:ascii="Times New Roman" w:hAnsi="Times New Roman"/>
          <w:sz w:val="28"/>
          <w:szCs w:val="28"/>
        </w:rPr>
        <w:lastRenderedPageBreak/>
        <w:t>вентиляция</w:t>
      </w:r>
      <w:proofErr w:type="gramEnd"/>
      <w:r w:rsidR="00C4639B">
        <w:rPr>
          <w:rFonts w:ascii="Times New Roman" w:hAnsi="Times New Roman"/>
          <w:sz w:val="28"/>
          <w:szCs w:val="28"/>
        </w:rPr>
        <w:t xml:space="preserve"> естественные с сохранением естественной суточной ритмики для животных. Грунт в вольере естественный, имеются крупные спелые стволы березы обыкновенной.</w:t>
      </w:r>
    </w:p>
    <w:p w:rsidR="00C4639B" w:rsidRDefault="00C4639B" w:rsidP="00C463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средней части вольера имеется укрытие</w:t>
      </w:r>
      <w:r w:rsidR="000B13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C267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деревянный домик, площадью 4,5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 стилизованный снаружи под скалу. В зимний период в домике укладывают глубокую подстилку из соломы для комфортного отдыха и обогрева. </w:t>
      </w:r>
    </w:p>
    <w:p w:rsidR="00C4639B" w:rsidRDefault="00C4639B" w:rsidP="00C463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обогащения среды козерогов в вольере установлены деревянные горки, навесы, полки, подвешены щетки-чесалки. </w:t>
      </w:r>
    </w:p>
    <w:p w:rsidR="000B13A2" w:rsidRDefault="000B13A2" w:rsidP="00C4639B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4639B">
        <w:rPr>
          <w:rFonts w:ascii="Times New Roman" w:hAnsi="Times New Roman"/>
          <w:sz w:val="28"/>
          <w:szCs w:val="28"/>
        </w:rPr>
        <w:t>Установлены деревянные кормушки под сыпучие корма из расчета 1 кормушка для 1 особи, большая кормушка -</w:t>
      </w:r>
      <w:r>
        <w:rPr>
          <w:rFonts w:ascii="Times New Roman" w:hAnsi="Times New Roman"/>
          <w:sz w:val="28"/>
          <w:szCs w:val="28"/>
        </w:rPr>
        <w:t xml:space="preserve"> </w:t>
      </w:r>
      <w:r w:rsidR="00C4639B">
        <w:rPr>
          <w:rFonts w:ascii="Times New Roman" w:hAnsi="Times New Roman"/>
          <w:sz w:val="28"/>
          <w:szCs w:val="28"/>
        </w:rPr>
        <w:t>ясли для грубых кормов (сено, веники). В теплое время имеется поилка со свободным доступом к воде.</w:t>
      </w:r>
      <w:r w:rsidR="00C4639B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490E43" w:rsidRDefault="00490E43" w:rsidP="00C4639B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Кормовая база представлена травой, веточным кормом, вениками, сеном (Приложение 2). </w:t>
      </w:r>
    </w:p>
    <w:p w:rsidR="00A131E2" w:rsidRPr="00FA6596" w:rsidRDefault="000B13A2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B13A2">
        <w:rPr>
          <w:rStyle w:val="a3"/>
          <w:rFonts w:ascii="Times New Roman" w:hAnsi="Times New Roman"/>
          <w:sz w:val="28"/>
          <w:szCs w:val="28"/>
        </w:rPr>
        <w:t>Состав группы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="00A131E2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В </w:t>
      </w:r>
      <w:r w:rsidR="00490E43">
        <w:rPr>
          <w:rStyle w:val="a3"/>
          <w:rFonts w:ascii="Times New Roman" w:hAnsi="Times New Roman"/>
          <w:b w:val="0"/>
          <w:sz w:val="28"/>
          <w:szCs w:val="28"/>
        </w:rPr>
        <w:t xml:space="preserve">коллекции Парка </w:t>
      </w:r>
      <w:r w:rsidR="00A131E2" w:rsidRPr="000D037E">
        <w:rPr>
          <w:rStyle w:val="a3"/>
          <w:rFonts w:ascii="Times New Roman" w:hAnsi="Times New Roman"/>
          <w:b w:val="0"/>
          <w:sz w:val="28"/>
          <w:szCs w:val="28"/>
        </w:rPr>
        <w:t>два самца и шесть самок</w:t>
      </w:r>
      <w:r w:rsidR="00490E43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490E43" w:rsidRPr="00FA659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Capra</w:t>
      </w:r>
      <w:proofErr w:type="spellEnd"/>
      <w:r w:rsidR="00490E43" w:rsidRPr="00FA659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(</w:t>
      </w:r>
      <w:proofErr w:type="spellStart"/>
      <w:r w:rsidR="00490E43" w:rsidRPr="00FA659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Ibex</w:t>
      </w:r>
      <w:proofErr w:type="spellEnd"/>
      <w:r w:rsidR="00490E43" w:rsidRPr="00FA659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) </w:t>
      </w:r>
      <w:proofErr w:type="spellStart"/>
      <w:r w:rsidR="00490E43" w:rsidRPr="00FA6596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sibirica</w:t>
      </w:r>
      <w:proofErr w:type="spellEnd"/>
      <w:r w:rsidR="00A131E2" w:rsidRPr="00FA6596">
        <w:rPr>
          <w:rStyle w:val="a3"/>
          <w:rFonts w:ascii="Times New Roman" w:hAnsi="Times New Roman"/>
          <w:b w:val="0"/>
          <w:sz w:val="28"/>
          <w:szCs w:val="28"/>
        </w:rPr>
        <w:t>.</w:t>
      </w:r>
      <w:r w:rsidR="00685D2F" w:rsidRPr="00FA6596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A131E2" w:rsidRPr="000D037E" w:rsidRDefault="000B13A2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440838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Самец </w:t>
      </w:r>
      <w:r w:rsidR="006F7097" w:rsidRPr="000D037E">
        <w:rPr>
          <w:rStyle w:val="a3"/>
          <w:rFonts w:ascii="Times New Roman" w:hAnsi="Times New Roman"/>
          <w:b w:val="0"/>
          <w:sz w:val="28"/>
          <w:szCs w:val="28"/>
        </w:rPr>
        <w:t>козерога по кличке Панк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6F7097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440838" w:rsidRPr="000D037E">
        <w:rPr>
          <w:rStyle w:val="a3"/>
          <w:rFonts w:ascii="Times New Roman" w:hAnsi="Times New Roman"/>
          <w:b w:val="0"/>
          <w:sz w:val="28"/>
          <w:szCs w:val="28"/>
        </w:rPr>
        <w:t>р</w:t>
      </w:r>
      <w:r w:rsidR="00EB4FEF" w:rsidRPr="000D037E">
        <w:rPr>
          <w:rStyle w:val="a3"/>
          <w:rFonts w:ascii="Times New Roman" w:hAnsi="Times New Roman"/>
          <w:b w:val="0"/>
          <w:sz w:val="28"/>
          <w:szCs w:val="28"/>
        </w:rPr>
        <w:t>о</w:t>
      </w:r>
      <w:r w:rsidR="00440838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дился </w:t>
      </w:r>
      <w:r w:rsidR="00A131E2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6F7097" w:rsidRPr="000D037E">
        <w:rPr>
          <w:rStyle w:val="a3"/>
          <w:rFonts w:ascii="Times New Roman" w:hAnsi="Times New Roman"/>
          <w:b w:val="0"/>
          <w:sz w:val="28"/>
          <w:szCs w:val="28"/>
        </w:rPr>
        <w:t>20</w:t>
      </w:r>
      <w:r w:rsidR="007D2113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6F7097" w:rsidRPr="000D037E">
        <w:rPr>
          <w:rStyle w:val="a3"/>
          <w:rFonts w:ascii="Times New Roman" w:hAnsi="Times New Roman"/>
          <w:b w:val="0"/>
          <w:sz w:val="28"/>
          <w:szCs w:val="28"/>
        </w:rPr>
        <w:t>мая</w:t>
      </w:r>
      <w:r w:rsidR="00D0645E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2012г. </w:t>
      </w:r>
      <w:r w:rsidR="006F7097" w:rsidRPr="000D037E">
        <w:rPr>
          <w:rStyle w:val="a3"/>
          <w:rFonts w:ascii="Times New Roman" w:hAnsi="Times New Roman"/>
          <w:b w:val="0"/>
          <w:sz w:val="28"/>
          <w:szCs w:val="28"/>
        </w:rPr>
        <w:t>в зоопарке "Роев ручей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>", в настоящ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ее время козерогу 9 лет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="00D0645E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D0645E" w:rsidRPr="000D037E" w:rsidRDefault="00490E43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D0645E" w:rsidRPr="000D037E">
        <w:rPr>
          <w:rStyle w:val="a3"/>
          <w:rFonts w:ascii="Times New Roman" w:hAnsi="Times New Roman"/>
          <w:b w:val="0"/>
          <w:sz w:val="28"/>
          <w:szCs w:val="28"/>
        </w:rPr>
        <w:t>Самка козерога по кличке Аврора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D0645E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15 мая 2004г.</w:t>
      </w:r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, в зоопарк прибыла 30 ноября 2006г. 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В настоящее время Авроре 17 лет</w:t>
      </w:r>
      <w:r w:rsidR="000B13A2">
        <w:rPr>
          <w:rStyle w:val="a3"/>
          <w:rFonts w:ascii="Times New Roman" w:hAnsi="Times New Roman"/>
          <w:b w:val="0"/>
          <w:sz w:val="28"/>
          <w:szCs w:val="28"/>
        </w:rPr>
        <w:t>. Это доминирующая самка.</w:t>
      </w:r>
    </w:p>
    <w:p w:rsidR="001C41FB" w:rsidRPr="000D037E" w:rsidRDefault="000B13A2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Самка козерога по кличке </w:t>
      </w:r>
      <w:proofErr w:type="spellStart"/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>Карима</w:t>
      </w:r>
      <w:proofErr w:type="spellEnd"/>
      <w:r w:rsidR="007D2113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1 мая 2013г. Была поймана и доставлена в </w:t>
      </w:r>
      <w:r w:rsidR="00490E43">
        <w:rPr>
          <w:rStyle w:val="a3"/>
          <w:rFonts w:ascii="Times New Roman" w:hAnsi="Times New Roman"/>
          <w:b w:val="0"/>
          <w:sz w:val="28"/>
          <w:szCs w:val="28"/>
        </w:rPr>
        <w:t>П</w:t>
      </w:r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арк 1 июля 2013г. В настоящее время </w:t>
      </w:r>
      <w:proofErr w:type="spellStart"/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>Кариме</w:t>
      </w:r>
      <w:proofErr w:type="spellEnd"/>
      <w:r w:rsidR="001C41FB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8 лет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F526C1" w:rsidRPr="000D037E" w:rsidRDefault="00490E43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>Самка козерога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по кличке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>Базага</w:t>
      </w:r>
      <w:proofErr w:type="spellEnd"/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1 мая в 2013г. </w:t>
      </w:r>
      <w:proofErr w:type="spellStart"/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>Базаг</w:t>
      </w:r>
      <w:r w:rsidR="007D2113" w:rsidRPr="000D037E">
        <w:rPr>
          <w:rStyle w:val="a3"/>
          <w:rFonts w:ascii="Times New Roman" w:hAnsi="Times New Roman"/>
          <w:b w:val="0"/>
          <w:sz w:val="28"/>
          <w:szCs w:val="28"/>
        </w:rPr>
        <w:t>а</w:t>
      </w:r>
      <w:proofErr w:type="spellEnd"/>
      <w:r w:rsidR="007D2113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была поймана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в природе и приве</w:t>
      </w:r>
      <w:r w:rsidR="007D2113" w:rsidRPr="000D037E">
        <w:rPr>
          <w:rStyle w:val="a3"/>
          <w:rFonts w:ascii="Times New Roman" w:hAnsi="Times New Roman"/>
          <w:b w:val="0"/>
          <w:sz w:val="28"/>
          <w:szCs w:val="28"/>
        </w:rPr>
        <w:t>зена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0B13A2">
        <w:rPr>
          <w:rStyle w:val="a3"/>
          <w:rFonts w:ascii="Times New Roman" w:hAnsi="Times New Roman"/>
          <w:b w:val="0"/>
          <w:sz w:val="28"/>
          <w:szCs w:val="28"/>
        </w:rPr>
        <w:t>в П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арк 1 июля 2013г. В настоящее время </w:t>
      </w:r>
      <w:proofErr w:type="spellStart"/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>Базаге</w:t>
      </w:r>
      <w:proofErr w:type="spellEnd"/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A46E0A" w:rsidRPr="000D037E">
        <w:rPr>
          <w:rStyle w:val="a3"/>
          <w:rFonts w:ascii="Times New Roman" w:hAnsi="Times New Roman"/>
          <w:b w:val="0"/>
          <w:sz w:val="28"/>
          <w:szCs w:val="28"/>
        </w:rPr>
        <w:t>8 лет</w:t>
      </w:r>
      <w:r w:rsidR="000B13A2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F526C1" w:rsidRPr="000D037E" w:rsidRDefault="00490E43" w:rsidP="000B13A2">
      <w:pPr>
        <w:tabs>
          <w:tab w:val="left" w:pos="426"/>
        </w:tabs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Самка козерога 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по кличке 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>Маруся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F526C1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1 мая 2014г. 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Маруся 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>приве</w:t>
      </w:r>
      <w:r w:rsidR="000B13A2">
        <w:rPr>
          <w:rStyle w:val="a3"/>
          <w:rFonts w:ascii="Times New Roman" w:hAnsi="Times New Roman"/>
          <w:b w:val="0"/>
          <w:sz w:val="28"/>
          <w:szCs w:val="28"/>
        </w:rPr>
        <w:t>зена в П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>арк 1 июля 2014г. В настоящее время</w:t>
      </w:r>
      <w:r w:rsidR="00A46E0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Марусе 8 лет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0D181A" w:rsidRPr="000D037E" w:rsidRDefault="00490E43" w:rsidP="000B13A2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Самка козерога по кличке </w:t>
      </w:r>
      <w:proofErr w:type="gramStart"/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>Шкода</w:t>
      </w:r>
      <w:proofErr w:type="gramEnd"/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31 мая 2018г. в </w:t>
      </w:r>
      <w:r>
        <w:rPr>
          <w:rStyle w:val="a3"/>
          <w:rFonts w:ascii="Times New Roman" w:hAnsi="Times New Roman"/>
          <w:b w:val="0"/>
          <w:sz w:val="28"/>
          <w:szCs w:val="28"/>
        </w:rPr>
        <w:t>П</w:t>
      </w:r>
      <w:r w:rsidR="000D181A" w:rsidRPr="000D037E">
        <w:rPr>
          <w:rStyle w:val="a3"/>
          <w:rFonts w:ascii="Times New Roman" w:hAnsi="Times New Roman"/>
          <w:b w:val="0"/>
          <w:sz w:val="28"/>
          <w:szCs w:val="28"/>
        </w:rPr>
        <w:t>арке "Роев ручей". В настоящее время</w:t>
      </w:r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>Шкоде</w:t>
      </w:r>
      <w:proofErr w:type="gramEnd"/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A46E0A" w:rsidRPr="000D037E">
        <w:rPr>
          <w:rStyle w:val="a3"/>
          <w:rFonts w:ascii="Times New Roman" w:hAnsi="Times New Roman"/>
          <w:b w:val="0"/>
          <w:sz w:val="28"/>
          <w:szCs w:val="28"/>
        </w:rPr>
        <w:t>2 года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6D5A19" w:rsidRPr="000D037E" w:rsidRDefault="00490E43" w:rsidP="00D60151">
      <w:pPr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>Самка козерога по кличке Инь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родилась 1 мая в 2020г. в </w:t>
      </w:r>
      <w:r>
        <w:rPr>
          <w:rStyle w:val="a3"/>
          <w:rFonts w:ascii="Times New Roman" w:hAnsi="Times New Roman"/>
          <w:b w:val="0"/>
          <w:sz w:val="28"/>
          <w:szCs w:val="28"/>
        </w:rPr>
        <w:t>П</w:t>
      </w:r>
      <w:r w:rsidR="00467597" w:rsidRPr="000D037E">
        <w:rPr>
          <w:rStyle w:val="a3"/>
          <w:rFonts w:ascii="Times New Roman" w:hAnsi="Times New Roman"/>
          <w:b w:val="0"/>
          <w:sz w:val="28"/>
          <w:szCs w:val="28"/>
        </w:rPr>
        <w:t>арке "Роев ручей".</w:t>
      </w:r>
      <w:r>
        <w:rPr>
          <w:rStyle w:val="a3"/>
          <w:rFonts w:ascii="Times New Roman" w:hAnsi="Times New Roman"/>
          <w:b w:val="0"/>
          <w:sz w:val="28"/>
          <w:szCs w:val="28"/>
        </w:rPr>
        <w:tab/>
      </w:r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>Самец козерога по кличке Ян</w:t>
      </w:r>
      <w:r w:rsidR="00503147" w:rsidRPr="000D037E">
        <w:rPr>
          <w:rStyle w:val="a3"/>
          <w:rFonts w:ascii="Times New Roman" w:hAnsi="Times New Roman"/>
          <w:b w:val="0"/>
          <w:sz w:val="28"/>
          <w:szCs w:val="28"/>
        </w:rPr>
        <w:t>,</w:t>
      </w:r>
      <w:r w:rsidR="004964F9"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родился 7 мая 2020г. в </w:t>
      </w:r>
      <w:r>
        <w:rPr>
          <w:rStyle w:val="a3"/>
          <w:rFonts w:ascii="Times New Roman" w:hAnsi="Times New Roman"/>
          <w:b w:val="0"/>
          <w:sz w:val="28"/>
          <w:szCs w:val="28"/>
        </w:rPr>
        <w:t>П</w:t>
      </w:r>
      <w:r w:rsidR="00B22099" w:rsidRPr="000D037E">
        <w:rPr>
          <w:rStyle w:val="a3"/>
          <w:rFonts w:ascii="Times New Roman" w:hAnsi="Times New Roman"/>
          <w:b w:val="0"/>
          <w:sz w:val="28"/>
          <w:szCs w:val="28"/>
        </w:rPr>
        <w:t>арке "Роев ручей"</w:t>
      </w:r>
      <w:r w:rsidR="00D60151">
        <w:rPr>
          <w:rStyle w:val="a3"/>
          <w:rFonts w:ascii="Times New Roman" w:hAnsi="Times New Roman"/>
          <w:b w:val="0"/>
          <w:sz w:val="28"/>
          <w:szCs w:val="28"/>
        </w:rPr>
        <w:t>. М</w:t>
      </w:r>
      <w:r w:rsidR="00CB07E1" w:rsidRPr="000D037E">
        <w:rPr>
          <w:rFonts w:ascii="Times New Roman" w:hAnsi="Times New Roman"/>
          <w:sz w:val="28"/>
          <w:szCs w:val="28"/>
        </w:rPr>
        <w:t>олодняку в возрасте 18 мес. вводится рацион взрослого животного</w:t>
      </w:r>
    </w:p>
    <w:p w:rsidR="006D5A19" w:rsidRPr="004951E7" w:rsidRDefault="004951E7" w:rsidP="000304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951E7">
        <w:rPr>
          <w:rFonts w:ascii="Times New Roman" w:hAnsi="Times New Roman"/>
          <w:b/>
          <w:sz w:val="28"/>
          <w:szCs w:val="28"/>
        </w:rPr>
        <w:t xml:space="preserve">4. РЕЗУЛЬТАТЫ </w:t>
      </w:r>
      <w:r w:rsidR="003162C3">
        <w:rPr>
          <w:rFonts w:ascii="Times New Roman" w:hAnsi="Times New Roman"/>
          <w:b/>
          <w:sz w:val="28"/>
          <w:szCs w:val="28"/>
        </w:rPr>
        <w:t>И ОБСУЖДЕНИЕ</w:t>
      </w:r>
    </w:p>
    <w:p w:rsidR="003162C3" w:rsidRDefault="0065520E" w:rsidP="000304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составления </w:t>
      </w:r>
      <w:r w:rsidR="003162C3">
        <w:rPr>
          <w:rFonts w:ascii="Times New Roman" w:hAnsi="Times New Roman"/>
          <w:sz w:val="28"/>
          <w:szCs w:val="28"/>
        </w:rPr>
        <w:t xml:space="preserve">общей </w:t>
      </w:r>
      <w:r>
        <w:rPr>
          <w:rFonts w:ascii="Times New Roman" w:hAnsi="Times New Roman"/>
          <w:sz w:val="28"/>
          <w:szCs w:val="28"/>
        </w:rPr>
        <w:t>этограммы</w:t>
      </w:r>
      <w:r w:rsidR="003162C3">
        <w:rPr>
          <w:rFonts w:ascii="Times New Roman" w:hAnsi="Times New Roman"/>
          <w:sz w:val="28"/>
          <w:szCs w:val="28"/>
        </w:rPr>
        <w:t xml:space="preserve"> для всей группы с определением преобладающих типов поведения,</w:t>
      </w:r>
      <w:r>
        <w:rPr>
          <w:rFonts w:ascii="Times New Roman" w:hAnsi="Times New Roman"/>
          <w:sz w:val="28"/>
          <w:szCs w:val="28"/>
        </w:rPr>
        <w:t xml:space="preserve"> использованы данные поминутных визуальных наблюдений. </w:t>
      </w:r>
    </w:p>
    <w:p w:rsidR="00C51F6C" w:rsidRDefault="00C51F6C" w:rsidP="000304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Наблюдения велись </w:t>
      </w:r>
      <w:r w:rsidR="00652338">
        <w:rPr>
          <w:rFonts w:ascii="Times New Roman" w:hAnsi="Times New Roman"/>
          <w:sz w:val="28"/>
          <w:szCs w:val="28"/>
        </w:rPr>
        <w:t xml:space="preserve">по </w:t>
      </w:r>
      <w:r w:rsidR="006640FD">
        <w:rPr>
          <w:rFonts w:ascii="Times New Roman" w:hAnsi="Times New Roman"/>
          <w:sz w:val="28"/>
          <w:szCs w:val="28"/>
        </w:rPr>
        <w:t>направлениям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162C3" w:rsidRDefault="00C51F6C" w:rsidP="00C51F6C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F6C">
        <w:rPr>
          <w:rFonts w:ascii="Times New Roman" w:hAnsi="Times New Roman"/>
          <w:sz w:val="28"/>
          <w:szCs w:val="28"/>
        </w:rPr>
        <w:t xml:space="preserve">использование пространств вольеров и доминирующая форма поведения, </w:t>
      </w:r>
    </w:p>
    <w:p w:rsidR="00C51F6C" w:rsidRPr="00C51F6C" w:rsidRDefault="00C51F6C" w:rsidP="00C51F6C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активность особей и проявляемые формы поведения.</w:t>
      </w:r>
    </w:p>
    <w:p w:rsidR="0056325D" w:rsidRDefault="000071D8" w:rsidP="005632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07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Осуществляя свою жизнедеятельность, живые организмы непременно затрагивают «личное пространство» других организмов. Главной причиной для этого служит одинаковое строение организмов, а значит, и одинаковые потребности в факторах окружающей среды и пропитании. Внутривидовая конкуренция является более жесткой, нежели межвидовая.</w:t>
      </w:r>
    </w:p>
    <w:p w:rsidR="00411D97" w:rsidRPr="00E52531" w:rsidRDefault="000071D8" w:rsidP="0056325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w:r w:rsidRPr="000071D8">
        <w:rPr>
          <w:rFonts w:ascii="Times New Roman" w:hAnsi="Times New Roman"/>
          <w:sz w:val="28"/>
          <w:szCs w:val="28"/>
        </w:rPr>
        <w:lastRenderedPageBreak/>
        <w:t xml:space="preserve">Особенно жёсткая конкуренция в природе возникает за пищевые ресурсы и территорию. </w:t>
      </w:r>
      <w:r w:rsidR="00411D97">
        <w:rPr>
          <w:rFonts w:ascii="Times New Roman" w:hAnsi="Times New Roman"/>
          <w:sz w:val="28"/>
          <w:szCs w:val="28"/>
        </w:rPr>
        <w:t xml:space="preserve">Можно предположить, что в условиях Парка созданы </w:t>
      </w:r>
      <w:r w:rsidR="00411D97" w:rsidRPr="00411D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идеальны</w:t>
      </w:r>
      <w:r w:rsidR="00411D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условия содержания, а значит</w:t>
      </w:r>
      <w:r w:rsidR="00411D97" w:rsidRPr="00411D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11D97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602505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не существует соперничества.</w:t>
      </w:r>
      <w:r w:rsidR="0075185C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="00E5253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Однако миссия Парка как раз и заключается в создании и поддержании условий, максимально приближенных к </w:t>
      </w:r>
      <w:proofErr w:type="gramStart"/>
      <w:r w:rsidR="00E5253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естественным</w:t>
      </w:r>
      <w:proofErr w:type="gramEnd"/>
      <w:r w:rsidR="00E5253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. Конечно, животных не заставляют голодать, но добывание пищи усложняют элементами комбинированного обогащения, помещая корма в коробки, подвешивая на высоту, для поддержания двигательной и </w:t>
      </w:r>
      <w:proofErr w:type="spellStart"/>
      <w:r w:rsidR="00E5253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кормо</w:t>
      </w:r>
      <w:proofErr w:type="spellEnd"/>
      <w:r w:rsidR="00E52531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-поисковой активности и соответственно, социальных отношений в семейной группе. </w:t>
      </w:r>
    </w:p>
    <w:p w:rsidR="000071D8" w:rsidRPr="000071D8" w:rsidRDefault="00C267AF" w:rsidP="00563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данные за период наблюдений</w:t>
      </w:r>
      <w:r w:rsidR="00602505">
        <w:rPr>
          <w:rFonts w:ascii="Times New Roman" w:hAnsi="Times New Roman"/>
          <w:sz w:val="28"/>
          <w:szCs w:val="28"/>
        </w:rPr>
        <w:t xml:space="preserve"> были </w:t>
      </w:r>
      <w:r>
        <w:rPr>
          <w:rFonts w:ascii="Times New Roman" w:hAnsi="Times New Roman"/>
          <w:sz w:val="28"/>
          <w:szCs w:val="28"/>
        </w:rPr>
        <w:t>определ</w:t>
      </w:r>
      <w:r w:rsidR="00602505">
        <w:rPr>
          <w:rFonts w:ascii="Times New Roman" w:hAnsi="Times New Roman"/>
          <w:sz w:val="28"/>
          <w:szCs w:val="28"/>
        </w:rPr>
        <w:t>ены</w:t>
      </w:r>
      <w:r>
        <w:rPr>
          <w:rFonts w:ascii="Times New Roman" w:hAnsi="Times New Roman"/>
          <w:sz w:val="28"/>
          <w:szCs w:val="28"/>
        </w:rPr>
        <w:t xml:space="preserve"> воль</w:t>
      </w:r>
      <w:r w:rsidR="00602505">
        <w:rPr>
          <w:rFonts w:ascii="Times New Roman" w:hAnsi="Times New Roman"/>
          <w:sz w:val="28"/>
          <w:szCs w:val="28"/>
        </w:rPr>
        <w:t>ерные зоны</w:t>
      </w:r>
      <w:r w:rsidR="00FC0B37">
        <w:rPr>
          <w:rFonts w:ascii="Times New Roman" w:hAnsi="Times New Roman"/>
          <w:sz w:val="28"/>
          <w:szCs w:val="28"/>
        </w:rPr>
        <w:t xml:space="preserve">, </w:t>
      </w:r>
      <w:r w:rsidR="00602505">
        <w:rPr>
          <w:rFonts w:ascii="Times New Roman" w:hAnsi="Times New Roman"/>
          <w:sz w:val="28"/>
          <w:szCs w:val="28"/>
        </w:rPr>
        <w:t>их привязка</w:t>
      </w:r>
      <w:r>
        <w:rPr>
          <w:rFonts w:ascii="Times New Roman" w:hAnsi="Times New Roman"/>
          <w:sz w:val="28"/>
          <w:szCs w:val="28"/>
        </w:rPr>
        <w:t xml:space="preserve"> к п</w:t>
      </w:r>
      <w:r w:rsidR="000071D8" w:rsidRPr="000071D8">
        <w:rPr>
          <w:rFonts w:ascii="Times New Roman" w:hAnsi="Times New Roman"/>
          <w:sz w:val="28"/>
          <w:szCs w:val="28"/>
        </w:rPr>
        <w:t>реобладающи</w:t>
      </w:r>
      <w:r>
        <w:rPr>
          <w:rFonts w:ascii="Times New Roman" w:hAnsi="Times New Roman"/>
          <w:sz w:val="28"/>
          <w:szCs w:val="28"/>
        </w:rPr>
        <w:t>м формам</w:t>
      </w:r>
      <w:r w:rsidR="000071D8" w:rsidRPr="000071D8">
        <w:rPr>
          <w:rFonts w:ascii="Times New Roman" w:hAnsi="Times New Roman"/>
          <w:sz w:val="28"/>
          <w:szCs w:val="28"/>
        </w:rPr>
        <w:t xml:space="preserve"> поведения в общей семейной группе (табл.1).</w:t>
      </w:r>
    </w:p>
    <w:p w:rsidR="00C51F6C" w:rsidRDefault="00B22099" w:rsidP="00C51F6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03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51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C51F6C">
        <w:rPr>
          <w:rFonts w:ascii="Times New Roman" w:hAnsi="Times New Roman"/>
          <w:sz w:val="28"/>
          <w:szCs w:val="28"/>
        </w:rPr>
        <w:t>аблица 1</w:t>
      </w:r>
    </w:p>
    <w:p w:rsidR="00C51F6C" w:rsidRDefault="00C51F6C" w:rsidP="00C51F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C51F6C">
        <w:rPr>
          <w:rFonts w:ascii="Times New Roman" w:hAnsi="Times New Roman"/>
          <w:sz w:val="28"/>
          <w:szCs w:val="28"/>
        </w:rPr>
        <w:t>спользование пространств вольеров и доминирующая форма поведения</w:t>
      </w: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3686"/>
        <w:gridCol w:w="1842"/>
      </w:tblGrid>
      <w:tr w:rsidR="00271C0D" w:rsidTr="00F80587">
        <w:tc>
          <w:tcPr>
            <w:tcW w:w="1843" w:type="dxa"/>
          </w:tcPr>
          <w:p w:rsidR="00271C0D" w:rsidRPr="00C267AF" w:rsidRDefault="00271C0D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Категории поведения</w:t>
            </w:r>
          </w:p>
        </w:tc>
        <w:tc>
          <w:tcPr>
            <w:tcW w:w="2410" w:type="dxa"/>
          </w:tcPr>
          <w:p w:rsidR="00271C0D" w:rsidRPr="00C267AF" w:rsidRDefault="00271C0D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Формы поведения </w:t>
            </w:r>
          </w:p>
        </w:tc>
        <w:tc>
          <w:tcPr>
            <w:tcW w:w="3686" w:type="dxa"/>
          </w:tcPr>
          <w:p w:rsidR="00271C0D" w:rsidRPr="00C267AF" w:rsidRDefault="00271C0D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Зона вольера </w:t>
            </w:r>
          </w:p>
        </w:tc>
        <w:tc>
          <w:tcPr>
            <w:tcW w:w="1842" w:type="dxa"/>
          </w:tcPr>
          <w:p w:rsidR="00271C0D" w:rsidRPr="00C267AF" w:rsidRDefault="000071D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="00271C0D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="00C267AF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="00C267AF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общего числа наблюдений</w:t>
            </w:r>
          </w:p>
        </w:tc>
      </w:tr>
      <w:tr w:rsidR="00271C0D" w:rsidTr="00F80587">
        <w:tc>
          <w:tcPr>
            <w:tcW w:w="1843" w:type="dxa"/>
          </w:tcPr>
          <w:p w:rsidR="00271C0D" w:rsidRPr="00C267AF" w:rsidRDefault="00271C0D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Отсутствие двигательной активности </w:t>
            </w:r>
          </w:p>
        </w:tc>
        <w:tc>
          <w:tcPr>
            <w:tcW w:w="2410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Лежание </w:t>
            </w:r>
          </w:p>
        </w:tc>
        <w:tc>
          <w:tcPr>
            <w:tcW w:w="3686" w:type="dxa"/>
          </w:tcPr>
          <w:p w:rsidR="00271C0D" w:rsidRPr="00C267AF" w:rsidRDefault="000071D8" w:rsidP="00007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Возвышенная часть, домик, вход возле домика</w:t>
            </w:r>
          </w:p>
        </w:tc>
        <w:tc>
          <w:tcPr>
            <w:tcW w:w="1842" w:type="dxa"/>
          </w:tcPr>
          <w:p w:rsidR="00271C0D" w:rsidRPr="00C267AF" w:rsidRDefault="00411D97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271C0D" w:rsidTr="00F80587">
        <w:tc>
          <w:tcPr>
            <w:tcW w:w="1843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Разная двигательная активность </w:t>
            </w:r>
          </w:p>
        </w:tc>
        <w:tc>
          <w:tcPr>
            <w:tcW w:w="2410" w:type="dxa"/>
          </w:tcPr>
          <w:p w:rsidR="00271C0D" w:rsidRPr="00C267AF" w:rsidRDefault="00AE5D48" w:rsidP="00AE5D48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Передвижение по </w:t>
            </w:r>
            <w:proofErr w:type="gramStart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прямой</w:t>
            </w:r>
            <w:proofErr w:type="gramEnd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стояние, осматривание</w:t>
            </w:r>
          </w:p>
        </w:tc>
        <w:tc>
          <w:tcPr>
            <w:tcW w:w="3686" w:type="dxa"/>
          </w:tcPr>
          <w:p w:rsidR="00271C0D" w:rsidRPr="00C267AF" w:rsidRDefault="00C267AF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периметру вольера, вдоль забора и на крыше домика, на деревянных  горках и полках </w:t>
            </w:r>
          </w:p>
        </w:tc>
        <w:tc>
          <w:tcPr>
            <w:tcW w:w="1842" w:type="dxa"/>
          </w:tcPr>
          <w:p w:rsidR="00271C0D" w:rsidRPr="00C267AF" w:rsidRDefault="00411D97" w:rsidP="002E7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2E79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271C0D" w:rsidTr="00F80587">
        <w:tc>
          <w:tcPr>
            <w:tcW w:w="1843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Комфортное поведение</w:t>
            </w:r>
          </w:p>
        </w:tc>
        <w:tc>
          <w:tcPr>
            <w:tcW w:w="2410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Потягивание, чесание</w:t>
            </w:r>
          </w:p>
        </w:tc>
        <w:tc>
          <w:tcPr>
            <w:tcW w:w="3686" w:type="dxa"/>
          </w:tcPr>
          <w:p w:rsidR="00271C0D" w:rsidRPr="00C267AF" w:rsidRDefault="00C267AF" w:rsidP="00C267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Возле щеток, чесалок, </w:t>
            </w:r>
            <w:proofErr w:type="gramStart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возле</w:t>
            </w:r>
            <w:proofErr w:type="gramEnd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кормушки-ясли</w:t>
            </w:r>
          </w:p>
        </w:tc>
        <w:tc>
          <w:tcPr>
            <w:tcW w:w="1842" w:type="dxa"/>
          </w:tcPr>
          <w:p w:rsidR="00271C0D" w:rsidRPr="00C267AF" w:rsidRDefault="00411D97" w:rsidP="00411D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271C0D" w:rsidTr="00F80587">
        <w:tc>
          <w:tcPr>
            <w:tcW w:w="1843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Пищевое поведение </w:t>
            </w:r>
          </w:p>
        </w:tc>
        <w:tc>
          <w:tcPr>
            <w:tcW w:w="2410" w:type="dxa"/>
          </w:tcPr>
          <w:p w:rsidR="00271C0D" w:rsidRPr="00C267AF" w:rsidRDefault="00AE5D48" w:rsidP="00AE5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Кормится на </w:t>
            </w:r>
            <w:r w:rsidR="000071D8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кормушке, </w:t>
            </w:r>
            <w:proofErr w:type="spellStart"/>
            <w:r w:rsidR="000071D8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солонцевание</w:t>
            </w:r>
            <w:proofErr w:type="spellEnd"/>
            <w:r w:rsidR="000071D8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водопой</w:t>
            </w: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271C0D" w:rsidRPr="00C267AF" w:rsidRDefault="00C267AF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Кормовая зона, открытая площадка возле смотровой площадки для посетителей </w:t>
            </w:r>
          </w:p>
        </w:tc>
        <w:tc>
          <w:tcPr>
            <w:tcW w:w="1842" w:type="dxa"/>
          </w:tcPr>
          <w:p w:rsidR="00271C0D" w:rsidRPr="00C267AF" w:rsidRDefault="00411D97" w:rsidP="002E7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2E79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71C0D" w:rsidTr="00F80587">
        <w:tc>
          <w:tcPr>
            <w:tcW w:w="1843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Социальное поведение </w:t>
            </w:r>
          </w:p>
        </w:tc>
        <w:tc>
          <w:tcPr>
            <w:tcW w:w="2410" w:type="dxa"/>
          </w:tcPr>
          <w:p w:rsidR="00271C0D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Обнюхивание, </w:t>
            </w:r>
            <w:r w:rsid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дары рогами, копытами, элементы игрового поведения </w:t>
            </w:r>
            <w:r w:rsidR="00CF2B57"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взбрыкивание, легкое </w:t>
            </w:r>
            <w:proofErr w:type="spellStart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бодание</w:t>
            </w:r>
            <w:proofErr w:type="spellEnd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686" w:type="dxa"/>
          </w:tcPr>
          <w:p w:rsidR="00271C0D" w:rsidRPr="00C267AF" w:rsidRDefault="00C267AF" w:rsidP="0068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 отмечено явной привязки к территории вольера </w:t>
            </w:r>
          </w:p>
        </w:tc>
        <w:tc>
          <w:tcPr>
            <w:tcW w:w="1842" w:type="dxa"/>
          </w:tcPr>
          <w:p w:rsidR="00271C0D" w:rsidRPr="00C267AF" w:rsidRDefault="00411D97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E5D48" w:rsidTr="00F80587">
        <w:tc>
          <w:tcPr>
            <w:tcW w:w="1843" w:type="dxa"/>
          </w:tcPr>
          <w:p w:rsidR="00AE5D48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Материнско-детское поведение </w:t>
            </w:r>
          </w:p>
        </w:tc>
        <w:tc>
          <w:tcPr>
            <w:tcW w:w="2410" w:type="dxa"/>
          </w:tcPr>
          <w:p w:rsidR="00AE5D48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Кормление, </w:t>
            </w:r>
            <w:proofErr w:type="spellStart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вылизывание</w:t>
            </w:r>
            <w:proofErr w:type="spellEnd"/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детенышей самкой. </w:t>
            </w:r>
          </w:p>
        </w:tc>
        <w:tc>
          <w:tcPr>
            <w:tcW w:w="3686" w:type="dxa"/>
          </w:tcPr>
          <w:p w:rsidR="00AE5D48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AE5D48" w:rsidRPr="00C267AF" w:rsidRDefault="00AE5D48" w:rsidP="00C51F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7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6F518D" w:rsidRDefault="00411D97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Преобладание различной двигательной активности связано с особенностями этологии данного вида. Обитая в горных районах</w:t>
      </w:r>
      <w:r w:rsidR="008D41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особи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наблюда</w:t>
      </w:r>
      <w:r w:rsidR="005632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за местностью на возвышенностях, каменных уступах, при возникновении опасности резко срываясь с места и активно передвигаясь прыжками.</w:t>
      </w:r>
      <w:r w:rsidR="005A6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Проявлению этих </w:t>
      </w:r>
      <w:proofErr w:type="spellStart"/>
      <w:r w:rsidR="005A6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видоспецифических</w:t>
      </w:r>
      <w:proofErr w:type="spellEnd"/>
      <w:r w:rsidR="005A6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природных особенностей в поведении 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семейной группы козерогов Парка </w:t>
      </w:r>
      <w:r w:rsidR="005A6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способствуют площадь и расположение вольера в 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отдалении от основных крупных аллей, наличие </w:t>
      </w:r>
      <w:r w:rsidR="005A659D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деревянных 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5A659D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5A659D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A659D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5A659D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навесов и </w:t>
      </w:r>
      <w:proofErr w:type="spellStart"/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разноуровневых</w:t>
      </w:r>
      <w:proofErr w:type="spellEnd"/>
      <w:r w:rsidR="002239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ступенек для прыжков.</w:t>
      </w:r>
      <w:r w:rsidR="005632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6325D" w:rsidRPr="0056325D">
        <w:rPr>
          <w:rFonts w:ascii="Times New Roman" w:hAnsi="Times New Roman"/>
          <w:sz w:val="28"/>
          <w:shd w:val="clear" w:color="auto" w:fill="FFFFFF"/>
        </w:rPr>
        <w:t>Козероги в природе не способны быстро бегать, поэтому при угрозе они рассчитывают не на быстроту ног, а на умение взбираться на самые крутые склоны. Кроме того, скалы защищают животных от жары и непогоды. Поэтому сибирские горные козлы не уходят далеко от скал</w:t>
      </w:r>
      <w:r w:rsidR="0056325D" w:rsidRPr="00E75F2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56325D" w:rsidRDefault="006F518D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E75F21" w:rsidRPr="00E75F21">
        <w:rPr>
          <w:rFonts w:ascii="Times New Roman" w:hAnsi="Times New Roman"/>
          <w:sz w:val="28"/>
          <w:szCs w:val="28"/>
          <w:shd w:val="clear" w:color="auto" w:fill="FFFFFF"/>
        </w:rPr>
        <w:t xml:space="preserve">У горных сибирских козлов отлично </w:t>
      </w:r>
      <w:proofErr w:type="gramStart"/>
      <w:r w:rsidR="00E75F21" w:rsidRPr="00E75F21">
        <w:rPr>
          <w:rFonts w:ascii="Times New Roman" w:hAnsi="Times New Roman"/>
          <w:sz w:val="28"/>
          <w:szCs w:val="28"/>
          <w:shd w:val="clear" w:color="auto" w:fill="FFFFFF"/>
        </w:rPr>
        <w:t>развиты</w:t>
      </w:r>
      <w:proofErr w:type="gramEnd"/>
      <w:r w:rsidR="00E75F21" w:rsidRPr="00E75F21">
        <w:rPr>
          <w:rFonts w:ascii="Times New Roman" w:hAnsi="Times New Roman"/>
          <w:sz w:val="28"/>
          <w:szCs w:val="28"/>
          <w:shd w:val="clear" w:color="auto" w:fill="FFFFFF"/>
        </w:rPr>
        <w:t xml:space="preserve"> зрение, слух и обоняние. Если животное почуяло опасность, оно может около получаса следить за подозрительным предметом.</w:t>
      </w:r>
      <w:r w:rsidR="00E75F21">
        <w:rPr>
          <w:rFonts w:asciiTheme="minorHAnsi" w:hAnsiTheme="minorHAnsi"/>
          <w:color w:val="333333"/>
          <w:shd w:val="clear" w:color="auto" w:fill="FFFFFF"/>
        </w:rPr>
        <w:t xml:space="preserve"> </w:t>
      </w:r>
      <w:r w:rsidR="0056325D" w:rsidRPr="0056325D">
        <w:rPr>
          <w:rFonts w:ascii="Times New Roman" w:hAnsi="Times New Roman"/>
          <w:sz w:val="28"/>
          <w:shd w:val="clear" w:color="auto" w:fill="FFFFFF"/>
        </w:rPr>
        <w:t>Эт</w:t>
      </w:r>
      <w:r w:rsidR="00E75F21">
        <w:rPr>
          <w:rFonts w:ascii="Times New Roman" w:hAnsi="Times New Roman"/>
          <w:sz w:val="28"/>
          <w:shd w:val="clear" w:color="auto" w:fill="FFFFFF"/>
        </w:rPr>
        <w:t xml:space="preserve">и особенности поведения </w:t>
      </w:r>
      <w:r w:rsidR="0056325D" w:rsidRPr="0056325D">
        <w:rPr>
          <w:rFonts w:ascii="Times New Roman" w:hAnsi="Times New Roman"/>
          <w:sz w:val="28"/>
          <w:shd w:val="clear" w:color="auto" w:fill="FFFFFF"/>
        </w:rPr>
        <w:t>подтверждается достаточно высоким процентом (27%) в</w:t>
      </w:r>
      <w:r w:rsidR="00E75F21">
        <w:rPr>
          <w:rFonts w:ascii="Times New Roman" w:hAnsi="Times New Roman"/>
          <w:sz w:val="28"/>
          <w:shd w:val="clear" w:color="auto" w:fill="FFFFFF"/>
        </w:rPr>
        <w:t xml:space="preserve"> таких </w:t>
      </w:r>
      <w:r w:rsidR="0056325D" w:rsidRPr="0056325D">
        <w:rPr>
          <w:rFonts w:ascii="Times New Roman" w:hAnsi="Times New Roman"/>
          <w:sz w:val="28"/>
          <w:shd w:val="clear" w:color="auto" w:fill="FFFFFF"/>
        </w:rPr>
        <w:t>формах поведения</w:t>
      </w:r>
      <w:r w:rsidR="00E75F21">
        <w:rPr>
          <w:rFonts w:ascii="Times New Roman" w:hAnsi="Times New Roman"/>
          <w:sz w:val="28"/>
          <w:shd w:val="clear" w:color="auto" w:fill="FFFFFF"/>
        </w:rPr>
        <w:t xml:space="preserve"> как</w:t>
      </w:r>
      <w:r w:rsidR="0056325D" w:rsidRPr="0056325D">
        <w:rPr>
          <w:rFonts w:ascii="Times New Roman" w:hAnsi="Times New Roman"/>
          <w:sz w:val="28"/>
          <w:shd w:val="clear" w:color="auto" w:fill="FFFFFF"/>
        </w:rPr>
        <w:t xml:space="preserve"> стояние, осматривание на возвышенных точках вольера и на крыше дом</w:t>
      </w:r>
      <w:r w:rsidR="005A3517">
        <w:rPr>
          <w:rFonts w:ascii="Times New Roman" w:hAnsi="Times New Roman"/>
          <w:sz w:val="28"/>
          <w:shd w:val="clear" w:color="auto" w:fill="FFFFFF"/>
        </w:rPr>
        <w:t>ика-скалы (</w:t>
      </w:r>
      <w:r w:rsidR="004108E0">
        <w:rPr>
          <w:rFonts w:ascii="Times New Roman" w:hAnsi="Times New Roman"/>
          <w:sz w:val="28"/>
          <w:shd w:val="clear" w:color="auto" w:fill="FFFFFF"/>
        </w:rPr>
        <w:t>рис.3</w:t>
      </w:r>
      <w:r w:rsidR="00683976">
        <w:rPr>
          <w:rFonts w:ascii="Times New Roman" w:hAnsi="Times New Roman"/>
          <w:sz w:val="28"/>
          <w:shd w:val="clear" w:color="auto" w:fill="FFFFFF"/>
        </w:rPr>
        <w:t>)</w:t>
      </w:r>
    </w:p>
    <w:p w:rsidR="00683976" w:rsidRDefault="00683976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5941060" cy="3960707"/>
            <wp:effectExtent l="0" t="0" r="2540" b="1905"/>
            <wp:docPr id="1" name="Рисунок 1" descr="M:\Архив фото Роев ручей\000 ФОТО  Животных\козероги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Архив фото Роев ручей\000 ФОТО  Животных\козероги\IMG_54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76" w:rsidRDefault="0056325D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  <w:r w:rsidR="004108E0">
        <w:rPr>
          <w:rFonts w:ascii="Times New Roman" w:hAnsi="Times New Roman"/>
          <w:sz w:val="28"/>
          <w:shd w:val="clear" w:color="auto" w:fill="FFFFFF"/>
        </w:rPr>
        <w:t>Рис.3</w:t>
      </w:r>
      <w:r w:rsidR="00683976">
        <w:rPr>
          <w:rFonts w:ascii="Times New Roman" w:hAnsi="Times New Roman"/>
          <w:sz w:val="28"/>
          <w:shd w:val="clear" w:color="auto" w:fill="FFFFFF"/>
        </w:rPr>
        <w:t xml:space="preserve"> Типичные формы поведения семейной группы козерогов (фото </w:t>
      </w:r>
      <w:proofErr w:type="spellStart"/>
      <w:r w:rsidR="00683976">
        <w:rPr>
          <w:rFonts w:ascii="Times New Roman" w:hAnsi="Times New Roman"/>
          <w:sz w:val="28"/>
          <w:shd w:val="clear" w:color="auto" w:fill="FFFFFF"/>
        </w:rPr>
        <w:t>О.Чипура</w:t>
      </w:r>
      <w:proofErr w:type="spellEnd"/>
      <w:r w:rsidR="00683976">
        <w:rPr>
          <w:rFonts w:ascii="Times New Roman" w:hAnsi="Times New Roman"/>
          <w:sz w:val="28"/>
          <w:shd w:val="clear" w:color="auto" w:fill="FFFFFF"/>
        </w:rPr>
        <w:t xml:space="preserve">) </w:t>
      </w:r>
    </w:p>
    <w:p w:rsidR="0056325D" w:rsidRDefault="00F56692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  <w:r w:rsidR="0056325D">
        <w:rPr>
          <w:rFonts w:ascii="Times New Roman" w:hAnsi="Times New Roman"/>
          <w:sz w:val="28"/>
          <w:shd w:val="clear" w:color="auto" w:fill="FFFFFF"/>
        </w:rPr>
        <w:t xml:space="preserve">Достаточно стабильная обстановка в </w:t>
      </w:r>
      <w:r w:rsidR="00057378">
        <w:rPr>
          <w:rFonts w:ascii="Times New Roman" w:hAnsi="Times New Roman"/>
          <w:sz w:val="28"/>
          <w:shd w:val="clear" w:color="auto" w:fill="FFFFFF"/>
        </w:rPr>
        <w:t xml:space="preserve">осенне-зимний </w:t>
      </w:r>
      <w:r w:rsidR="0056325D">
        <w:rPr>
          <w:rFonts w:ascii="Times New Roman" w:hAnsi="Times New Roman"/>
          <w:sz w:val="28"/>
          <w:shd w:val="clear" w:color="auto" w:fill="FFFFFF"/>
        </w:rPr>
        <w:t>сезон наблюдений (минимальное число посетителей, сниженный фактор беспокойства при проведении технических работ возле вольеров) демонстрирует 11% комфортного поведения в семейной группе и 19% лежание 9</w:t>
      </w:r>
      <w:r w:rsidR="00134440">
        <w:rPr>
          <w:rFonts w:ascii="Times New Roman" w:hAnsi="Times New Roman"/>
          <w:sz w:val="28"/>
          <w:shd w:val="clear" w:color="auto" w:fill="FFFFFF"/>
        </w:rPr>
        <w:t xml:space="preserve"> </w:t>
      </w:r>
      <w:r w:rsidR="0056325D">
        <w:rPr>
          <w:rFonts w:ascii="Times New Roman" w:hAnsi="Times New Roman"/>
          <w:sz w:val="28"/>
          <w:shd w:val="clear" w:color="auto" w:fill="FFFFFF"/>
        </w:rPr>
        <w:t xml:space="preserve">(отдых). </w:t>
      </w:r>
    </w:p>
    <w:p w:rsidR="00134440" w:rsidRDefault="00134440" w:rsidP="00C267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  <w:r w:rsidR="00E75F21">
        <w:rPr>
          <w:rFonts w:ascii="Times New Roman" w:hAnsi="Times New Roman"/>
          <w:sz w:val="28"/>
          <w:shd w:val="clear" w:color="auto" w:fill="FFFFFF"/>
        </w:rPr>
        <w:t>Учитывая</w:t>
      </w:r>
      <w:r w:rsidR="002E79CD">
        <w:rPr>
          <w:rFonts w:ascii="Times New Roman" w:hAnsi="Times New Roman"/>
          <w:sz w:val="28"/>
          <w:shd w:val="clear" w:color="auto" w:fill="FFFFFF"/>
        </w:rPr>
        <w:t>, что основу питания козерогов составляет сено и веники, частично жом преобладает по  времени пищевое поведение (33%).</w:t>
      </w:r>
      <w:r w:rsidR="00E75F21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271C0D" w:rsidRDefault="0056325D" w:rsidP="00C26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ab/>
      </w:r>
      <w:r w:rsidR="005613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отмечено проявлений материнского поведения и заботы к</w:t>
      </w:r>
      <w:r w:rsid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молодым козерогам – сеголеткам. </w:t>
      </w:r>
      <w:r w:rsidR="002E79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Вероятнее всего это связано с ранним взрослением - в</w:t>
      </w:r>
      <w:r w:rsid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природе козлята взрослеют и становятся самостоятельными рано. </w:t>
      </w:r>
    </w:p>
    <w:p w:rsidR="00774F3D" w:rsidRPr="000D037E" w:rsidRDefault="00774F3D" w:rsidP="00774F3D">
      <w:pPr>
        <w:pStyle w:val="a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Для о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ценки структуры поведения с определением социального статуса в семейной группе «аутсайдер-лидер» для учета в работе </w:t>
      </w:r>
      <w:proofErr w:type="spellStart"/>
      <w:r>
        <w:rPr>
          <w:rStyle w:val="a3"/>
          <w:rFonts w:ascii="Times New Roman" w:hAnsi="Times New Roman"/>
          <w:b w:val="0"/>
          <w:sz w:val="28"/>
          <w:szCs w:val="28"/>
        </w:rPr>
        <w:t>киперов</w:t>
      </w:r>
      <w:proofErr w:type="spell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и зоологов отношения были проанализированы по 3-м группам: козлята, самки, самки и козлята.</w:t>
      </w:r>
    </w:p>
    <w:p w:rsidR="00C51F6C" w:rsidRDefault="00411D97" w:rsidP="002E79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22099" w:rsidRPr="000D03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51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2</w:t>
      </w:r>
    </w:p>
    <w:p w:rsidR="00271C0D" w:rsidRPr="001D2BF2" w:rsidRDefault="00271C0D" w:rsidP="00271C0D">
      <w:pPr>
        <w:jc w:val="center"/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 xml:space="preserve">Преобладающие </w:t>
      </w:r>
      <w:r>
        <w:rPr>
          <w:rFonts w:ascii="Times New Roman" w:hAnsi="Times New Roman"/>
          <w:sz w:val="28"/>
          <w:szCs w:val="28"/>
        </w:rPr>
        <w:t xml:space="preserve">категории отношений </w:t>
      </w:r>
      <w:r w:rsidRPr="001D2BF2">
        <w:rPr>
          <w:rFonts w:ascii="Times New Roman" w:hAnsi="Times New Roman"/>
          <w:sz w:val="28"/>
          <w:szCs w:val="28"/>
        </w:rPr>
        <w:t xml:space="preserve">среди </w:t>
      </w:r>
      <w:r w:rsidR="00774F3D">
        <w:rPr>
          <w:rFonts w:ascii="Times New Roman" w:hAnsi="Times New Roman"/>
          <w:sz w:val="28"/>
          <w:szCs w:val="28"/>
        </w:rPr>
        <w:t xml:space="preserve">козлят 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3649"/>
        <w:gridCol w:w="3190"/>
        <w:gridCol w:w="3191"/>
      </w:tblGrid>
      <w:tr w:rsidR="00271C0D" w:rsidRPr="001D2BF2" w:rsidTr="00F639FE">
        <w:tc>
          <w:tcPr>
            <w:tcW w:w="3649" w:type="dxa"/>
            <w:vAlign w:val="bottom"/>
          </w:tcPr>
          <w:p w:rsidR="00271C0D" w:rsidRPr="001D2BF2" w:rsidRDefault="00271C0D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Виды действий</w:t>
            </w:r>
          </w:p>
        </w:tc>
        <w:tc>
          <w:tcPr>
            <w:tcW w:w="3190" w:type="dxa"/>
            <w:vAlign w:val="bottom"/>
          </w:tcPr>
          <w:p w:rsidR="00271C0D" w:rsidRDefault="00271C0D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проявлений</w:t>
            </w:r>
          </w:p>
          <w:p w:rsidR="00271C0D" w:rsidRPr="001D2BF2" w:rsidRDefault="00271C0D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(число проявлений)</w:t>
            </w:r>
          </w:p>
        </w:tc>
        <w:tc>
          <w:tcPr>
            <w:tcW w:w="3191" w:type="dxa"/>
            <w:vAlign w:val="bottom"/>
          </w:tcPr>
          <w:p w:rsidR="00271C0D" w:rsidRPr="001D2BF2" w:rsidRDefault="00683976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="00271C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71C0D"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  <w:r w:rsidR="005613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61359">
              <w:rPr>
                <w:rFonts w:ascii="Times New Roman" w:hAnsi="Times New Roman"/>
                <w:color w:val="000000"/>
                <w:sz w:val="28"/>
                <w:szCs w:val="28"/>
              </w:rPr>
              <w:t>от</w:t>
            </w:r>
            <w:proofErr w:type="gramEnd"/>
            <w:r w:rsidR="0056135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количества проявлений </w:t>
            </w:r>
          </w:p>
        </w:tc>
      </w:tr>
      <w:tr w:rsidR="00271C0D" w:rsidRPr="001D2BF2" w:rsidTr="00F639FE">
        <w:tc>
          <w:tcPr>
            <w:tcW w:w="3649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Агрессия</w:t>
            </w:r>
            <w:r w:rsidR="00F639FE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3190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271C0D" w:rsidRPr="001D2BF2" w:rsidTr="00F639FE">
        <w:tc>
          <w:tcPr>
            <w:tcW w:w="3649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Дружелюбие</w:t>
            </w:r>
            <w:r w:rsidR="00F639FE">
              <w:rPr>
                <w:rFonts w:ascii="Times New Roman" w:hAnsi="Times New Roman"/>
                <w:color w:val="000000"/>
                <w:sz w:val="28"/>
                <w:szCs w:val="28"/>
              </w:rPr>
              <w:t>**</w:t>
            </w:r>
          </w:p>
        </w:tc>
        <w:tc>
          <w:tcPr>
            <w:tcW w:w="3190" w:type="dxa"/>
            <w:vAlign w:val="bottom"/>
          </w:tcPr>
          <w:p w:rsidR="00271C0D" w:rsidRPr="001D2BF2" w:rsidRDefault="00271C0D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271C0D" w:rsidRPr="001D2BF2" w:rsidTr="00F639FE">
        <w:tc>
          <w:tcPr>
            <w:tcW w:w="3649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Соперничество </w:t>
            </w:r>
          </w:p>
        </w:tc>
        <w:tc>
          <w:tcPr>
            <w:tcW w:w="3190" w:type="dxa"/>
            <w:vAlign w:val="bottom"/>
          </w:tcPr>
          <w:p w:rsidR="00271C0D" w:rsidRPr="001D2BF2" w:rsidRDefault="00561359" w:rsidP="005613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91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</w:tr>
      <w:tr w:rsidR="00271C0D" w:rsidRPr="001D2BF2" w:rsidTr="00F639FE">
        <w:tc>
          <w:tcPr>
            <w:tcW w:w="3649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Игровое поведение </w:t>
            </w:r>
          </w:p>
        </w:tc>
        <w:tc>
          <w:tcPr>
            <w:tcW w:w="3190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191" w:type="dxa"/>
            <w:vAlign w:val="bottom"/>
          </w:tcPr>
          <w:p w:rsidR="00271C0D" w:rsidRPr="001D2BF2" w:rsidRDefault="00561359" w:rsidP="005613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271C0D" w:rsidRPr="001D2BF2" w:rsidTr="00F639FE">
        <w:tc>
          <w:tcPr>
            <w:tcW w:w="3649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Доминирование (п</w:t>
            </w: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редупреждение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191" w:type="dxa"/>
            <w:vAlign w:val="bottom"/>
          </w:tcPr>
          <w:p w:rsidR="00271C0D" w:rsidRPr="001D2BF2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</w:tr>
      <w:tr w:rsidR="00561359" w:rsidRPr="001D2BF2" w:rsidTr="00F639FE">
        <w:tc>
          <w:tcPr>
            <w:tcW w:w="3649" w:type="dxa"/>
          </w:tcPr>
          <w:p w:rsidR="00561359" w:rsidRDefault="00561359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vAlign w:val="bottom"/>
          </w:tcPr>
          <w:p w:rsidR="00561359" w:rsidRDefault="00561359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3191" w:type="dxa"/>
            <w:vAlign w:val="bottom"/>
          </w:tcPr>
          <w:p w:rsidR="00561359" w:rsidRPr="001D2BF2" w:rsidRDefault="00774F3D" w:rsidP="004861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</w:tbl>
    <w:p w:rsidR="006A6417" w:rsidRDefault="006A6417" w:rsidP="00F639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774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группе сеголеток чаще фиксировались проявления игрового поведения</w:t>
      </w:r>
      <w:r w:rsidR="00323D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виде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прыжков, легких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боданий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толчков головой. Вероятнее</w:t>
      </w:r>
      <w:r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молодые козероги </w:t>
      </w:r>
      <w:r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играют, давая выход избыточной энергии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тренируя формы поведения</w:t>
      </w:r>
      <w:r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которыми животное еще не обладает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бодание</w:t>
      </w:r>
      <w:proofErr w:type="spellEnd"/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присадка)</w:t>
      </w:r>
      <w:r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Это действия </w:t>
      </w:r>
      <w:r w:rsidR="00F8058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можно расценивать как этап </w:t>
      </w:r>
      <w:r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формирования</w:t>
      </w:r>
      <w:r w:rsidR="0098583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="00390F1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взрослого </w:t>
      </w:r>
      <w:r w:rsidR="0098583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поведения.</w:t>
      </w:r>
    </w:p>
    <w:p w:rsidR="00561359" w:rsidRPr="006A6417" w:rsidRDefault="006A6417" w:rsidP="00F6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Отмечены частые проявления в поведении элементов доминирования:</w:t>
      </w:r>
      <w:r w:rsidRPr="006A641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6A64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взбрыкивание задними ногами, подъем «на дыбы»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639FE" w:rsidRPr="004861B8" w:rsidRDefault="00F639FE" w:rsidP="00F6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861B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*Агрессия - сильный размах рог/сильно сцепление рогами/резкие быстрые движения/ становясь на задние копыта резко прыгают.</w:t>
      </w:r>
    </w:p>
    <w:p w:rsidR="00F639FE" w:rsidRPr="004861B8" w:rsidRDefault="00F639FE" w:rsidP="00F63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861B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**Дружелюбие - несильное сцепление рог/ несильный размах рог/ движения не резкие и не быстрые.</w:t>
      </w:r>
    </w:p>
    <w:p w:rsidR="00271C0D" w:rsidRDefault="00271C0D" w:rsidP="00271C0D">
      <w:pPr>
        <w:jc w:val="right"/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3</w:t>
      </w:r>
    </w:p>
    <w:p w:rsidR="00271C0D" w:rsidRPr="001D2BF2" w:rsidRDefault="00271C0D" w:rsidP="00F639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Преобладающие категории поведения среди самок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71C0D" w:rsidRPr="001D2BF2" w:rsidTr="00271C0D">
        <w:tc>
          <w:tcPr>
            <w:tcW w:w="3190" w:type="dxa"/>
            <w:vAlign w:val="bottom"/>
          </w:tcPr>
          <w:p w:rsidR="00271C0D" w:rsidRPr="001D2BF2" w:rsidRDefault="00271C0D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Виды действий</w:t>
            </w:r>
          </w:p>
        </w:tc>
        <w:tc>
          <w:tcPr>
            <w:tcW w:w="3190" w:type="dxa"/>
            <w:vAlign w:val="bottom"/>
          </w:tcPr>
          <w:p w:rsidR="00271C0D" w:rsidRPr="001D2BF2" w:rsidRDefault="00271C0D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проявлений</w:t>
            </w:r>
          </w:p>
        </w:tc>
        <w:tc>
          <w:tcPr>
            <w:tcW w:w="3191" w:type="dxa"/>
            <w:vAlign w:val="bottom"/>
          </w:tcPr>
          <w:p w:rsidR="00271C0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271C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71C0D"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Агрессия</w:t>
            </w:r>
            <w:r w:rsidR="004861B8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3190" w:type="dxa"/>
            <w:vAlign w:val="bottom"/>
          </w:tcPr>
          <w:p w:rsidR="00271C0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1" w:type="dxa"/>
            <w:vAlign w:val="bottom"/>
          </w:tcPr>
          <w:p w:rsidR="00271C0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4861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Дружелюбие</w:t>
            </w:r>
            <w:r w:rsidR="004861B8">
              <w:rPr>
                <w:rFonts w:ascii="Times New Roman" w:hAnsi="Times New Roman"/>
                <w:color w:val="000000"/>
                <w:sz w:val="28"/>
                <w:szCs w:val="28"/>
              </w:rPr>
              <w:t>**</w:t>
            </w:r>
          </w:p>
        </w:tc>
        <w:tc>
          <w:tcPr>
            <w:tcW w:w="3190" w:type="dxa"/>
            <w:vAlign w:val="bottom"/>
          </w:tcPr>
          <w:p w:rsidR="00271C0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91" w:type="dxa"/>
            <w:vAlign w:val="bottom"/>
          </w:tcPr>
          <w:p w:rsidR="00271C0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Соперничество</w:t>
            </w:r>
          </w:p>
        </w:tc>
        <w:tc>
          <w:tcPr>
            <w:tcW w:w="3190" w:type="dxa"/>
            <w:vAlign w:val="bottom"/>
          </w:tcPr>
          <w:p w:rsidR="00271C0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271C0D"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  <w:vAlign w:val="bottom"/>
          </w:tcPr>
          <w:p w:rsidR="00271C0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Игровое поведение</w:t>
            </w:r>
          </w:p>
        </w:tc>
        <w:tc>
          <w:tcPr>
            <w:tcW w:w="3190" w:type="dxa"/>
            <w:vAlign w:val="bottom"/>
          </w:tcPr>
          <w:p w:rsidR="00271C0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  <w:vAlign w:val="bottom"/>
          </w:tcPr>
          <w:p w:rsidR="00271C0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Доминирование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</w:t>
            </w: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редупреждение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90" w:type="dxa"/>
            <w:vAlign w:val="bottom"/>
          </w:tcPr>
          <w:p w:rsidR="00271C0D" w:rsidRPr="001D2BF2" w:rsidRDefault="00271C0D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91" w:type="dxa"/>
            <w:vAlign w:val="bottom"/>
          </w:tcPr>
          <w:p w:rsidR="00271C0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774F3D" w:rsidRPr="001D2BF2" w:rsidTr="00271C0D">
        <w:tc>
          <w:tcPr>
            <w:tcW w:w="3190" w:type="dxa"/>
          </w:tcPr>
          <w:p w:rsidR="00774F3D" w:rsidRPr="001D2BF2" w:rsidRDefault="00402B8B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vAlign w:val="bottom"/>
          </w:tcPr>
          <w:p w:rsidR="00774F3D" w:rsidRPr="001D2BF2" w:rsidRDefault="005F7E81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191" w:type="dxa"/>
            <w:vAlign w:val="bottom"/>
          </w:tcPr>
          <w:p w:rsidR="00774F3D" w:rsidRPr="001D2BF2" w:rsidRDefault="0003057C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100 %</w:t>
            </w:r>
          </w:p>
        </w:tc>
      </w:tr>
    </w:tbl>
    <w:p w:rsidR="00DE15B5" w:rsidRDefault="00DE15B5" w:rsidP="004D36F5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DE15B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стадах козлов имеются вожаки. Роль последних в обычное время исполняет старая самка, а во время же гона — старый самец. Имеются ли в стадах козлов специальные сторожа, не известно. Вероятнее всего, роль </w:t>
      </w:r>
      <w:r w:rsidRPr="00DE15B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последних выполняют случайно оторвавшиеся от пастьбы или бодрствующие звери.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</w:p>
    <w:p w:rsidR="005F7E81" w:rsidRDefault="00527ADB" w:rsidP="004D36F5">
      <w:pPr>
        <w:shd w:val="clear" w:color="auto" w:fill="F8F8F8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271C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анализе отношений внутривидовых отношений между самками  козерогов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больше всего проявляется категория поведения</w:t>
      </w:r>
      <w:r w:rsidR="00271C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"д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оминирование"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03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42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%) 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чаще всего её проявляет Аврора</w:t>
      </w:r>
      <w:r w:rsidR="004D36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71C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(17 лет) 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271C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(8 лет)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 втором месте идёт </w:t>
      </w:r>
      <w:r w:rsidR="005F7E81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категория поведения "Соперничество"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="000305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23%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7B2C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трет</w:t>
      </w:r>
      <w:r w:rsidR="007B2C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ей позиции 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категория повед</w:t>
      </w:r>
      <w:r w:rsidR="004D36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ения "а</w:t>
      </w:r>
      <w:r w:rsidR="00271C0D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грессия"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(10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%</w:t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4D36F5" w:rsidRDefault="005F7E81" w:rsidP="004D36F5">
      <w:pPr>
        <w:shd w:val="clear" w:color="auto" w:fill="F8F8F8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4D36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Доминирование и агрессия чаще проявлялись в месте кормежки, где Аврора предпочитала ближние ясли как привычное место кормежки и если ее занимала </w:t>
      </w:r>
      <w:proofErr w:type="spellStart"/>
      <w:r w:rsidR="004D36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4D36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то Аврора бодалась, толкала, активно мотала головой. </w:t>
      </w:r>
    </w:p>
    <w:p w:rsidR="00730ECE" w:rsidRDefault="004D36F5" w:rsidP="004D36F5">
      <w:pPr>
        <w:shd w:val="clear" w:color="auto" w:fill="F8F8F8"/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ab/>
      </w:r>
      <w:r w:rsidRPr="004D36F5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Остальные члены группы кормятся обычно в компании и терпимо относятся к соседям.</w:t>
      </w:r>
    </w:p>
    <w:p w:rsidR="004D36F5" w:rsidRPr="004D36F5" w:rsidRDefault="00730ECE" w:rsidP="004D36F5">
      <w:pPr>
        <w:shd w:val="clear" w:color="auto" w:fill="F8F8F8"/>
        <w:spacing w:after="0" w:line="240" w:lineRule="auto"/>
        <w:jc w:val="both"/>
        <w:rPr>
          <w:rFonts w:ascii="Times New Roman" w:hAnsi="Times New Roman"/>
          <w:color w:val="000000"/>
          <w:sz w:val="40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Отмечено, что </w:t>
      </w:r>
      <w:r w:rsidRPr="00730ECE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взрослые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самки </w:t>
      </w:r>
      <w:r w:rsidRPr="00730ECE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консервативны в своем поведении, боятся новых стимулов и труднее, чем молодняк, изменяют свои реакции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(например, на элементы обогащения среды)</w:t>
      </w:r>
      <w:r w:rsidRPr="00730ECE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</w:p>
    <w:p w:rsidR="00271C0D" w:rsidRDefault="00271C0D" w:rsidP="00F639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4 </w:t>
      </w:r>
    </w:p>
    <w:p w:rsidR="00271C0D" w:rsidRPr="001D2BF2" w:rsidRDefault="00271C0D" w:rsidP="00F639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 xml:space="preserve">Преобладающие </w:t>
      </w:r>
      <w:r>
        <w:rPr>
          <w:rFonts w:ascii="Times New Roman" w:hAnsi="Times New Roman"/>
          <w:sz w:val="28"/>
          <w:szCs w:val="28"/>
        </w:rPr>
        <w:t xml:space="preserve">категории отношений между самками и детёнышами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71C0D" w:rsidRPr="001D2BF2" w:rsidTr="00271C0D">
        <w:tc>
          <w:tcPr>
            <w:tcW w:w="3190" w:type="dxa"/>
            <w:vAlign w:val="bottom"/>
          </w:tcPr>
          <w:p w:rsidR="00271C0D" w:rsidRPr="001D2BF2" w:rsidRDefault="00271C0D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Виды действий</w:t>
            </w:r>
          </w:p>
        </w:tc>
        <w:tc>
          <w:tcPr>
            <w:tcW w:w="3190" w:type="dxa"/>
            <w:vAlign w:val="bottom"/>
          </w:tcPr>
          <w:p w:rsidR="00271C0D" w:rsidRPr="001D2BF2" w:rsidRDefault="00271C0D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проявлений</w:t>
            </w:r>
          </w:p>
        </w:tc>
        <w:tc>
          <w:tcPr>
            <w:tcW w:w="3191" w:type="dxa"/>
            <w:vAlign w:val="bottom"/>
          </w:tcPr>
          <w:p w:rsidR="00271C0D" w:rsidRPr="001D2BF2" w:rsidRDefault="00402B8B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271C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71C0D"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Агрессия</w:t>
            </w:r>
            <w:r w:rsidR="004861B8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3190" w:type="dxa"/>
            <w:vAlign w:val="bottom"/>
          </w:tcPr>
          <w:p w:rsidR="00271C0D" w:rsidRPr="001D2BF2" w:rsidRDefault="00CF2D88" w:rsidP="00402B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91" w:type="dxa"/>
            <w:vAlign w:val="bottom"/>
          </w:tcPr>
          <w:p w:rsidR="00271C0D" w:rsidRPr="001D2BF2" w:rsidRDefault="00433E9A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Дружелюбие</w:t>
            </w:r>
            <w:r w:rsidR="004861B8">
              <w:rPr>
                <w:rFonts w:ascii="Times New Roman" w:hAnsi="Times New Roman"/>
                <w:color w:val="000000"/>
                <w:sz w:val="28"/>
                <w:szCs w:val="28"/>
              </w:rPr>
              <w:t>**</w:t>
            </w:r>
          </w:p>
        </w:tc>
        <w:tc>
          <w:tcPr>
            <w:tcW w:w="3190" w:type="dxa"/>
            <w:vAlign w:val="bottom"/>
          </w:tcPr>
          <w:p w:rsidR="00271C0D" w:rsidRPr="001D2BF2" w:rsidRDefault="00402B8B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91" w:type="dxa"/>
            <w:vAlign w:val="bottom"/>
          </w:tcPr>
          <w:p w:rsidR="00271C0D" w:rsidRPr="001D2BF2" w:rsidRDefault="005427F4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Соперничество</w:t>
            </w:r>
          </w:p>
        </w:tc>
        <w:tc>
          <w:tcPr>
            <w:tcW w:w="3190" w:type="dxa"/>
            <w:vAlign w:val="bottom"/>
          </w:tcPr>
          <w:p w:rsidR="00271C0D" w:rsidRPr="001D2BF2" w:rsidRDefault="00402B8B" w:rsidP="00402B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91" w:type="dxa"/>
            <w:vAlign w:val="bottom"/>
          </w:tcPr>
          <w:p w:rsidR="00271C0D" w:rsidRPr="001D2BF2" w:rsidRDefault="005427F4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Игровое поведение </w:t>
            </w:r>
          </w:p>
        </w:tc>
        <w:tc>
          <w:tcPr>
            <w:tcW w:w="3190" w:type="dxa"/>
            <w:vAlign w:val="bottom"/>
          </w:tcPr>
          <w:p w:rsidR="00271C0D" w:rsidRPr="001D2BF2" w:rsidRDefault="00433E9A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91" w:type="dxa"/>
            <w:vAlign w:val="bottom"/>
          </w:tcPr>
          <w:p w:rsidR="00271C0D" w:rsidRPr="001D2BF2" w:rsidRDefault="005427F4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271C0D" w:rsidRPr="001D2BF2" w:rsidTr="00271C0D">
        <w:tc>
          <w:tcPr>
            <w:tcW w:w="3190" w:type="dxa"/>
          </w:tcPr>
          <w:p w:rsidR="00271C0D" w:rsidRPr="001D2BF2" w:rsidRDefault="00271C0D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color w:val="000000"/>
                <w:sz w:val="28"/>
                <w:szCs w:val="28"/>
              </w:rPr>
              <w:t>Доминирование</w:t>
            </w:r>
          </w:p>
        </w:tc>
        <w:tc>
          <w:tcPr>
            <w:tcW w:w="3190" w:type="dxa"/>
            <w:vAlign w:val="bottom"/>
          </w:tcPr>
          <w:p w:rsidR="00271C0D" w:rsidRPr="001D2BF2" w:rsidRDefault="00402B8B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191" w:type="dxa"/>
            <w:vAlign w:val="bottom"/>
          </w:tcPr>
          <w:p w:rsidR="00271C0D" w:rsidRPr="001D2BF2" w:rsidRDefault="005427F4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</w:tr>
      <w:tr w:rsidR="00402B8B" w:rsidRPr="001D2BF2" w:rsidTr="00271C0D">
        <w:tc>
          <w:tcPr>
            <w:tcW w:w="3190" w:type="dxa"/>
          </w:tcPr>
          <w:p w:rsidR="00402B8B" w:rsidRPr="001D2BF2" w:rsidRDefault="00402B8B" w:rsidP="00F639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vAlign w:val="bottom"/>
          </w:tcPr>
          <w:p w:rsidR="00402B8B" w:rsidRPr="001D2BF2" w:rsidRDefault="00433E9A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191" w:type="dxa"/>
            <w:vAlign w:val="bottom"/>
          </w:tcPr>
          <w:p w:rsidR="00402B8B" w:rsidRPr="001D2BF2" w:rsidRDefault="005427F4" w:rsidP="00F639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</w:tbl>
    <w:p w:rsidR="00271C0D" w:rsidRPr="00271C0D" w:rsidRDefault="00271C0D" w:rsidP="005F7E8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71C0D">
        <w:rPr>
          <w:rFonts w:ascii="Times New Roman" w:hAnsi="Times New Roman"/>
          <w:sz w:val="28"/>
        </w:rPr>
        <w:t>Горным копытным, несмотря на длительный срок содержания некоторых видов в неволе, не характерны ювенильное поведение, сглаживающее агрессию доминантов в отношении молодняка.</w:t>
      </w:r>
      <w:r w:rsidR="00CF2D88">
        <w:rPr>
          <w:rFonts w:ascii="Times New Roman" w:hAnsi="Times New Roman"/>
          <w:sz w:val="28"/>
        </w:rPr>
        <w:t xml:space="preserve"> Чаще по отношению к козлятам самки проявляли доминирование (</w:t>
      </w:r>
      <w:r w:rsidR="005427F4">
        <w:rPr>
          <w:rFonts w:ascii="Times New Roman" w:hAnsi="Times New Roman"/>
          <w:sz w:val="28"/>
        </w:rPr>
        <w:t>57%</w:t>
      </w:r>
      <w:r w:rsidR="00CF2D88">
        <w:rPr>
          <w:rFonts w:ascii="Times New Roman" w:hAnsi="Times New Roman"/>
          <w:sz w:val="28"/>
        </w:rPr>
        <w:t>) и соперничество (</w:t>
      </w:r>
      <w:r w:rsidR="005427F4">
        <w:rPr>
          <w:rFonts w:ascii="Times New Roman" w:hAnsi="Times New Roman"/>
          <w:sz w:val="28"/>
        </w:rPr>
        <w:t>28%</w:t>
      </w:r>
      <w:r w:rsidR="00CF2D88">
        <w:rPr>
          <w:rFonts w:ascii="Times New Roman" w:hAnsi="Times New Roman"/>
          <w:sz w:val="28"/>
        </w:rPr>
        <w:t xml:space="preserve">) через оттеснение от кормушек, сгоняли с мостиков, горки, однако не проявляли частой открытой агрессии. Фиксировались даже проявления игрового поведения </w:t>
      </w:r>
      <w:r w:rsidR="00433E9A">
        <w:rPr>
          <w:rFonts w:ascii="Times New Roman" w:hAnsi="Times New Roman"/>
          <w:sz w:val="28"/>
        </w:rPr>
        <w:t xml:space="preserve">(прыжки и легкое поддевание головой) </w:t>
      </w:r>
      <w:r w:rsidR="00CF2D88">
        <w:rPr>
          <w:rFonts w:ascii="Times New Roman" w:hAnsi="Times New Roman"/>
          <w:sz w:val="28"/>
        </w:rPr>
        <w:t xml:space="preserve">и </w:t>
      </w:r>
      <w:r w:rsidR="00433E9A">
        <w:rPr>
          <w:rFonts w:ascii="Times New Roman" w:hAnsi="Times New Roman"/>
          <w:sz w:val="28"/>
        </w:rPr>
        <w:t>дружелюбие</w:t>
      </w:r>
      <w:r w:rsidR="00CF2D88">
        <w:rPr>
          <w:rFonts w:ascii="Times New Roman" w:hAnsi="Times New Roman"/>
          <w:sz w:val="28"/>
        </w:rPr>
        <w:t xml:space="preserve"> (</w:t>
      </w:r>
      <w:r w:rsidR="00433E9A">
        <w:rPr>
          <w:rFonts w:ascii="Times New Roman" w:hAnsi="Times New Roman"/>
          <w:sz w:val="28"/>
        </w:rPr>
        <w:t xml:space="preserve">обнюхивание). </w:t>
      </w:r>
    </w:p>
    <w:p w:rsidR="005F7E81" w:rsidRDefault="00561359" w:rsidP="005F7E8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5F7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сравнении категорий отношений между всеми членами группы не выявлено явного аутсайдера, хотя чаще всего агрессии и подавлению подвергались сеголетки. </w:t>
      </w:r>
    </w:p>
    <w:p w:rsidR="006F0031" w:rsidRPr="000D037E" w:rsidRDefault="005F7E81" w:rsidP="005F7E8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Безусловным лидером в группе является Аврора. Они «диктует»</w:t>
      </w:r>
      <w:r w:rsidR="005427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свои правила поведения: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занимает лучшие места, сгоняет с удобных площадок остальных членов, что подтверждают особенности отношений стада в природе, где </w:t>
      </w:r>
      <w:r w:rsidR="005427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старые самки являются лидерами групп вне периода гона.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659D" w:rsidRDefault="005A659D" w:rsidP="0046759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A659D" w:rsidRDefault="005A659D" w:rsidP="0046759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E2399" w:rsidRDefault="001B6E21" w:rsidP="00467597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639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5.</w:t>
      </w:r>
      <w:r w:rsidR="00FE2399" w:rsidRPr="00F639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639FE" w:rsidRPr="00F639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ВЫВОДЫ</w:t>
      </w:r>
    </w:p>
    <w:p w:rsidR="00D7111E" w:rsidRDefault="00D7111E" w:rsidP="00D21B21">
      <w:pPr>
        <w:pStyle w:val="a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1. </w:t>
      </w:r>
      <w:r w:rsidRPr="000D037E">
        <w:rPr>
          <w:rStyle w:val="a3"/>
          <w:rFonts w:ascii="Times New Roman" w:hAnsi="Times New Roman"/>
          <w:b w:val="0"/>
          <w:sz w:val="28"/>
          <w:szCs w:val="28"/>
        </w:rPr>
        <w:t>Поведение является одним из основных показателей благополучия</w:t>
      </w:r>
      <w:r w:rsidR="0075717B">
        <w:rPr>
          <w:rStyle w:val="a3"/>
          <w:rFonts w:ascii="Times New Roman" w:hAnsi="Times New Roman"/>
          <w:b w:val="0"/>
          <w:sz w:val="28"/>
          <w:szCs w:val="28"/>
        </w:rPr>
        <w:t>, з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нание об особенностях поведения и потребности помогает обеспечить </w:t>
      </w:r>
      <w:r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благополучие животных и снижение проявления агрессии при управлении искусственной популяцией. </w:t>
      </w:r>
    </w:p>
    <w:p w:rsidR="00527ADB" w:rsidRDefault="00D7111E" w:rsidP="00D21B21">
      <w:pPr>
        <w:pStyle w:val="a6"/>
        <w:jc w:val="both"/>
        <w:rPr>
          <w:rFonts w:ascii="Times New Roman" w:hAnsi="Times New Roman"/>
          <w:sz w:val="28"/>
          <w:szCs w:val="24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2.</w:t>
      </w:r>
      <w:r w:rsidR="00527ADB" w:rsidRPr="00527ADB">
        <w:rPr>
          <w:rFonts w:ascii="Times New Roman" w:hAnsi="Times New Roman"/>
          <w:sz w:val="28"/>
          <w:szCs w:val="24"/>
        </w:rPr>
        <w:t xml:space="preserve"> </w:t>
      </w:r>
      <w:r w:rsidR="00527ADB" w:rsidRPr="00903228">
        <w:rPr>
          <w:rFonts w:ascii="Times New Roman" w:hAnsi="Times New Roman"/>
          <w:sz w:val="28"/>
          <w:szCs w:val="24"/>
        </w:rPr>
        <w:t xml:space="preserve">Результаты достоверных и постоянных наблюдений </w:t>
      </w:r>
      <w:r w:rsidR="005A659D">
        <w:rPr>
          <w:rFonts w:ascii="Times New Roman" w:hAnsi="Times New Roman"/>
          <w:sz w:val="28"/>
          <w:szCs w:val="24"/>
        </w:rPr>
        <w:t xml:space="preserve">поведения </w:t>
      </w:r>
      <w:r w:rsidR="00527ADB" w:rsidRPr="00903228">
        <w:rPr>
          <w:rFonts w:ascii="Times New Roman" w:hAnsi="Times New Roman"/>
          <w:sz w:val="28"/>
          <w:szCs w:val="24"/>
        </w:rPr>
        <w:t xml:space="preserve">позволяют эффективно внедрять </w:t>
      </w:r>
      <w:r w:rsidR="00527ADB">
        <w:rPr>
          <w:rFonts w:ascii="Times New Roman" w:hAnsi="Times New Roman"/>
          <w:sz w:val="28"/>
          <w:szCs w:val="24"/>
        </w:rPr>
        <w:t xml:space="preserve">в </w:t>
      </w:r>
      <w:r w:rsidR="00527ADB" w:rsidRPr="00903228">
        <w:rPr>
          <w:rFonts w:ascii="Times New Roman" w:hAnsi="Times New Roman"/>
          <w:sz w:val="28"/>
          <w:szCs w:val="24"/>
        </w:rPr>
        <w:t xml:space="preserve">практику </w:t>
      </w:r>
      <w:r w:rsidR="00527ADB">
        <w:rPr>
          <w:rFonts w:ascii="Times New Roman" w:hAnsi="Times New Roman"/>
          <w:sz w:val="28"/>
          <w:szCs w:val="24"/>
        </w:rPr>
        <w:t>средства, элементы и виды обогащения среды</w:t>
      </w:r>
      <w:r w:rsidR="0075717B">
        <w:rPr>
          <w:rFonts w:ascii="Times New Roman" w:hAnsi="Times New Roman"/>
          <w:sz w:val="28"/>
          <w:szCs w:val="24"/>
        </w:rPr>
        <w:t xml:space="preserve">, корректировать половозрастной состав </w:t>
      </w:r>
      <w:r w:rsidR="00527ADB">
        <w:rPr>
          <w:rFonts w:ascii="Times New Roman" w:hAnsi="Times New Roman"/>
          <w:sz w:val="28"/>
          <w:szCs w:val="24"/>
        </w:rPr>
        <w:t xml:space="preserve">для </w:t>
      </w:r>
      <w:r w:rsidR="00527ADB" w:rsidRPr="00903228">
        <w:rPr>
          <w:rFonts w:ascii="Times New Roman" w:hAnsi="Times New Roman"/>
          <w:sz w:val="28"/>
          <w:szCs w:val="24"/>
        </w:rPr>
        <w:t>повышения физической, социальной и временной сложности окружающей среды</w:t>
      </w:r>
      <w:r w:rsidR="00527ADB">
        <w:rPr>
          <w:rFonts w:ascii="Times New Roman" w:hAnsi="Times New Roman"/>
          <w:sz w:val="28"/>
          <w:szCs w:val="24"/>
        </w:rPr>
        <w:t>.</w:t>
      </w:r>
    </w:p>
    <w:p w:rsidR="00602505" w:rsidRDefault="004E6443" w:rsidP="00D21B21">
      <w:pPr>
        <w:pStyle w:val="a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="0075717B">
        <w:rPr>
          <w:rFonts w:ascii="Times New Roman" w:hAnsi="Times New Roman"/>
          <w:sz w:val="28"/>
          <w:szCs w:val="28"/>
        </w:rPr>
        <w:t xml:space="preserve">.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семейной группе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козерогов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преоблада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категория поведения</w:t>
      </w:r>
      <w:r w:rsidR="005A6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двигательн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ая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п</w:t>
      </w:r>
      <w:r w:rsidR="00602505" w:rsidRPr="00C267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ередвижение по прямой, стояние, осматривание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(28%) </w:t>
      </w:r>
      <w:r w:rsidR="006F51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пищево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поведение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(33%), что связано с особенностями этологии данного вида и </w:t>
      </w:r>
      <w:r w:rsidR="006F51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подтверждает комфортное состояние животных</w:t>
      </w:r>
      <w:r w:rsidR="006025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518D" w:rsidRDefault="004E6443" w:rsidP="00D21B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D21B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F51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отмечено проявлений материнского поведения и заботы к молодым козерогам – сеголеткам. Вероятнее всего это связано с ранним взрослением - в природе козлята взрослеют и становятся самостоятельными рано. </w:t>
      </w:r>
    </w:p>
    <w:p w:rsidR="0075717B" w:rsidRDefault="004E6443" w:rsidP="00D21B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семейной групп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козерогов 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аще </w:t>
      </w:r>
      <w:r w:rsidR="008F617C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проя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вляется доминирование, </w:t>
      </w:r>
      <w:r w:rsidR="008F617C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второ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8F617C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</w:t>
      </w:r>
      <w:r w:rsidR="000030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соперничество</w:t>
      </w:r>
      <w:r w:rsidR="008F617C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третьем месте – 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D21B21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грессия</w:t>
      </w:r>
      <w:r w:rsidR="00D21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д</w:t>
      </w:r>
      <w:r w:rsidR="008F617C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ружелюбие.</w:t>
      </w:r>
    </w:p>
    <w:p w:rsidR="005F7E81" w:rsidRDefault="00D21B21" w:rsidP="00D21B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="00527A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0030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5F7E81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онкуренция между козерогами не переходит в смертельную опасность </w:t>
      </w:r>
      <w:r w:rsidR="000030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членов группы</w:t>
      </w:r>
      <w:r w:rsidR="005F7E81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5717B" w:rsidRDefault="00D21B21" w:rsidP="00D21B2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 </w:t>
      </w:r>
      <w:r w:rsidR="007571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группе сеголеток чаще фиксировались проявления игрового поведения в виде прыжков, легких </w:t>
      </w:r>
      <w:proofErr w:type="spellStart"/>
      <w:r w:rsidR="007571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боданий</w:t>
      </w:r>
      <w:proofErr w:type="spellEnd"/>
      <w:r w:rsidR="007571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толчков головой. </w:t>
      </w:r>
      <w:r w:rsidR="0075717B"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Это действия </w:t>
      </w:r>
      <w:r w:rsidR="0075717B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можно расценивать как этап </w:t>
      </w:r>
      <w:r w:rsidR="0075717B" w:rsidRPr="006A6417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формирования</w:t>
      </w:r>
      <w:r w:rsidR="0075717B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взрослого поведения.</w:t>
      </w:r>
    </w:p>
    <w:p w:rsidR="0075717B" w:rsidRDefault="00D21B21" w:rsidP="00D21B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8. 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анализе отношений внутривидовых отношений между самками козерогов</w:t>
      </w:r>
      <w:r w:rsidR="0075717B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больше всего проявляется категория поведения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"д</w:t>
      </w:r>
      <w:r w:rsidR="0075717B" w:rsidRPr="000D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оминирование"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5717B" w:rsidRPr="000D037E" w:rsidRDefault="00D21B21" w:rsidP="00D21B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9.</w:t>
      </w:r>
      <w:r w:rsidR="0075717B">
        <w:rPr>
          <w:rFonts w:ascii="Times New Roman" w:hAnsi="Times New Roman"/>
          <w:sz w:val="28"/>
        </w:rPr>
        <w:t>Чаще по отношению к козлятам самки проявляли доминирование (57%) и соперничество (28%) через оттеснение от кормушек, сгоняли с мостиков, горки, однако не проявляли частой открытой агрессии.</w:t>
      </w:r>
    </w:p>
    <w:p w:rsidR="008F617C" w:rsidRDefault="00D21B21" w:rsidP="00D21B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10. 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сравнении категорий отношений между всеми членами группы не выявлено явного аутсайдера, хотя чаще всего агрессии и подавлению подвергались сеголетки. Безусловным лидером в группе является 17-летняя самка Аврора.</w:t>
      </w:r>
    </w:p>
    <w:p w:rsidR="00D21B21" w:rsidRDefault="00D21B21" w:rsidP="00D21B2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11. </w:t>
      </w:r>
      <w:r w:rsidR="007571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Общие условия содержания, устройство вольеров и соотношение половозрастного состава семейной группы козерогов </w:t>
      </w:r>
      <w:r w:rsidR="0075717B">
        <w:rPr>
          <w:rFonts w:ascii="Times New Roman" w:hAnsi="Times New Roman"/>
          <w:sz w:val="28"/>
          <w:szCs w:val="28"/>
        </w:rPr>
        <w:t xml:space="preserve">способствуют снижению агрессии и конкуренции, проявлению активных </w:t>
      </w:r>
      <w:proofErr w:type="spellStart"/>
      <w:r w:rsidR="0075717B">
        <w:rPr>
          <w:rFonts w:ascii="Times New Roman" w:hAnsi="Times New Roman"/>
          <w:sz w:val="28"/>
          <w:szCs w:val="28"/>
        </w:rPr>
        <w:t>видоспецифических</w:t>
      </w:r>
      <w:proofErr w:type="spellEnd"/>
      <w:r w:rsidR="0075717B">
        <w:rPr>
          <w:rFonts w:ascii="Times New Roman" w:hAnsi="Times New Roman"/>
          <w:sz w:val="28"/>
          <w:szCs w:val="28"/>
        </w:rPr>
        <w:t xml:space="preserve"> естественных поведенческих форм и улучшению благополучия животных. </w:t>
      </w:r>
    </w:p>
    <w:p w:rsidR="00D21B21" w:rsidRDefault="00D21B21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D21B21" w:rsidRDefault="00D21B21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D21B21" w:rsidRDefault="00D21B21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D21B21" w:rsidRDefault="00D21B21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D21B21" w:rsidRDefault="00D21B21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</w:p>
    <w:p w:rsidR="001B6E21" w:rsidRPr="00F639FE" w:rsidRDefault="008F617C" w:rsidP="00467597">
      <w:pPr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 xml:space="preserve">6. </w:t>
      </w:r>
      <w:r w:rsidR="00CE18D3" w:rsidRPr="00F639FE">
        <w:rPr>
          <w:rStyle w:val="a3"/>
          <w:rFonts w:ascii="Times New Roman" w:hAnsi="Times New Roman"/>
          <w:sz w:val="28"/>
          <w:szCs w:val="28"/>
        </w:rPr>
        <w:t>СПИСОК ЛИТЕРАТУРЫ</w:t>
      </w:r>
    </w:p>
    <w:p w:rsidR="0065520E" w:rsidRDefault="0065520E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Баскин</w:t>
      </w:r>
      <w:proofErr w:type="spellEnd"/>
      <w:r>
        <w:rPr>
          <w:rFonts w:ascii="Times New Roman" w:hAnsi="Times New Roman"/>
          <w:sz w:val="28"/>
          <w:szCs w:val="28"/>
        </w:rPr>
        <w:t xml:space="preserve"> Л.М. «Поведение копытных животных»/</w:t>
      </w:r>
      <w:proofErr w:type="spellStart"/>
      <w:r>
        <w:rPr>
          <w:rFonts w:ascii="Times New Roman" w:hAnsi="Times New Roman"/>
          <w:sz w:val="28"/>
          <w:szCs w:val="28"/>
        </w:rPr>
        <w:t>Л.М.Баскин</w:t>
      </w:r>
      <w:proofErr w:type="spellEnd"/>
      <w:r>
        <w:rPr>
          <w:rFonts w:ascii="Times New Roman" w:hAnsi="Times New Roman"/>
          <w:sz w:val="28"/>
          <w:szCs w:val="28"/>
        </w:rPr>
        <w:t>//, М., «Наука». 295 с.</w:t>
      </w:r>
    </w:p>
    <w:p w:rsidR="00AF1A36" w:rsidRPr="00AF1A36" w:rsidRDefault="00AF1A36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A36">
        <w:rPr>
          <w:rFonts w:ascii="Times New Roman" w:hAnsi="Times New Roman"/>
          <w:sz w:val="28"/>
          <w:szCs w:val="28"/>
        </w:rPr>
        <w:lastRenderedPageBreak/>
        <w:t>Гашинский</w:t>
      </w:r>
      <w:proofErr w:type="spellEnd"/>
      <w:r w:rsidRPr="00AF1A36">
        <w:rPr>
          <w:rFonts w:ascii="Times New Roman" w:hAnsi="Times New Roman"/>
          <w:sz w:val="28"/>
          <w:szCs w:val="28"/>
        </w:rPr>
        <w:t xml:space="preserve"> А. В. «Опыт группового содержания и разведения горных копытных в условиях московского зоопарка» /</w:t>
      </w:r>
      <w:proofErr w:type="spellStart"/>
      <w:r w:rsidRPr="00AF1A36">
        <w:rPr>
          <w:rFonts w:ascii="Times New Roman" w:hAnsi="Times New Roman"/>
          <w:sz w:val="28"/>
          <w:szCs w:val="28"/>
        </w:rPr>
        <w:t>А.В.Гашинский</w:t>
      </w:r>
      <w:proofErr w:type="spellEnd"/>
      <w:r w:rsidRPr="00AF1A36">
        <w:rPr>
          <w:rFonts w:ascii="Times New Roman" w:hAnsi="Times New Roman"/>
          <w:sz w:val="28"/>
          <w:szCs w:val="28"/>
        </w:rPr>
        <w:t>// Научные исследования в зоологических парках</w:t>
      </w:r>
      <w:r>
        <w:rPr>
          <w:rFonts w:ascii="Times New Roman" w:hAnsi="Times New Roman"/>
          <w:sz w:val="28"/>
          <w:szCs w:val="28"/>
        </w:rPr>
        <w:t xml:space="preserve">, </w:t>
      </w:r>
      <w:r w:rsidR="00B6589A">
        <w:rPr>
          <w:rFonts w:ascii="Times New Roman" w:hAnsi="Times New Roman"/>
          <w:sz w:val="28"/>
          <w:szCs w:val="28"/>
        </w:rPr>
        <w:t>2010,</w:t>
      </w:r>
      <w:r w:rsidRPr="00AF1A36">
        <w:rPr>
          <w:rFonts w:ascii="Times New Roman" w:hAnsi="Times New Roman"/>
          <w:sz w:val="28"/>
          <w:szCs w:val="28"/>
        </w:rPr>
        <w:t xml:space="preserve"> с. 45-51</w:t>
      </w:r>
    </w:p>
    <w:p w:rsidR="00CE18D3" w:rsidRDefault="00CE18D3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Информационный портал о животном мире. </w:t>
      </w:r>
      <w:r w:rsidRPr="00CE18D3">
        <w:rPr>
          <w:rFonts w:ascii="Times New Roman" w:hAnsi="Times New Roman"/>
          <w:sz w:val="28"/>
          <w:szCs w:val="28"/>
        </w:rPr>
        <w:t>Источник Интернет – ресурс</w:t>
      </w:r>
      <w:r w:rsidRPr="00CE18D3">
        <w:t xml:space="preserve"> </w:t>
      </w:r>
      <w:hyperlink r:id="rId12" w:history="1">
        <w:r w:rsidRPr="00CD6642">
          <w:rPr>
            <w:rStyle w:val="a4"/>
            <w:rFonts w:ascii="Times New Roman" w:hAnsi="Times New Roman"/>
            <w:sz w:val="28"/>
            <w:szCs w:val="28"/>
          </w:rPr>
          <w:t>http://cytoplazma.ru/kozerog_sibirskiy.html</w:t>
        </w:r>
      </w:hyperlink>
      <w:r>
        <w:rPr>
          <w:rStyle w:val="a3"/>
          <w:rFonts w:ascii="Times New Roman" w:hAnsi="Times New Roman"/>
          <w:b w:val="0"/>
          <w:sz w:val="28"/>
          <w:szCs w:val="28"/>
        </w:rPr>
        <w:t>. Дата обращения: 01.03.2021</w:t>
      </w:r>
    </w:p>
    <w:p w:rsidR="0063594D" w:rsidRDefault="0063594D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3594D">
        <w:rPr>
          <w:rFonts w:ascii="Times New Roman" w:hAnsi="Times New Roman"/>
          <w:sz w:val="28"/>
          <w:szCs w:val="28"/>
        </w:rPr>
        <w:t>Коршунов В.М. «Формы анкет по наблюдениям за копытными в природе, в зоопарках и питомниках». Научные исследования в зоологических парках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В.М.Коршунов</w:t>
      </w:r>
      <w:proofErr w:type="spellEnd"/>
      <w:r>
        <w:rPr>
          <w:rFonts w:ascii="Times New Roman" w:hAnsi="Times New Roman"/>
          <w:sz w:val="28"/>
          <w:szCs w:val="28"/>
        </w:rPr>
        <w:t>//</w:t>
      </w:r>
      <w:r w:rsidRPr="0063594D">
        <w:rPr>
          <w:rFonts w:ascii="Times New Roman" w:hAnsi="Times New Roman"/>
          <w:sz w:val="28"/>
          <w:szCs w:val="28"/>
        </w:rPr>
        <w:t xml:space="preserve">, Московский государственный зоологический парк, </w:t>
      </w:r>
      <w:proofErr w:type="spellStart"/>
      <w:r w:rsidRPr="0063594D">
        <w:rPr>
          <w:rFonts w:ascii="Times New Roman" w:hAnsi="Times New Roman"/>
          <w:sz w:val="28"/>
          <w:szCs w:val="28"/>
        </w:rPr>
        <w:t>ЕРАЗиА</w:t>
      </w:r>
      <w:proofErr w:type="spellEnd"/>
      <w:r w:rsidRPr="0063594D">
        <w:rPr>
          <w:rFonts w:ascii="Times New Roman" w:hAnsi="Times New Roman"/>
          <w:sz w:val="28"/>
          <w:szCs w:val="28"/>
        </w:rPr>
        <w:t xml:space="preserve">, 2005 с.120-133 </w:t>
      </w:r>
    </w:p>
    <w:p w:rsidR="00AF1A36" w:rsidRPr="00AF1A36" w:rsidRDefault="00AF1A36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AF1A36">
        <w:rPr>
          <w:rFonts w:ascii="Times New Roman" w:hAnsi="Times New Roman"/>
          <w:sz w:val="28"/>
          <w:szCs w:val="28"/>
        </w:rPr>
        <w:t>Коршунов В. М. «Экологические принципы формирования групп горных копытных для содержания в питомниках» /</w:t>
      </w:r>
      <w:proofErr w:type="spellStart"/>
      <w:r w:rsidRPr="00AF1A36">
        <w:rPr>
          <w:rFonts w:ascii="Times New Roman" w:hAnsi="Times New Roman"/>
          <w:sz w:val="28"/>
          <w:szCs w:val="28"/>
        </w:rPr>
        <w:t>В.М.Коршунов</w:t>
      </w:r>
      <w:proofErr w:type="spellEnd"/>
      <w:r w:rsidRPr="00AF1A36">
        <w:rPr>
          <w:rFonts w:ascii="Times New Roman" w:hAnsi="Times New Roman"/>
          <w:sz w:val="28"/>
          <w:szCs w:val="28"/>
        </w:rPr>
        <w:t>//Управление охраны природы, Аль-</w:t>
      </w:r>
      <w:proofErr w:type="spellStart"/>
      <w:r w:rsidRPr="00AF1A36">
        <w:rPr>
          <w:rFonts w:ascii="Times New Roman" w:hAnsi="Times New Roman"/>
          <w:sz w:val="28"/>
          <w:szCs w:val="28"/>
        </w:rPr>
        <w:t>Айн</w:t>
      </w:r>
      <w:proofErr w:type="spellEnd"/>
      <w:r w:rsidRPr="00AF1A36">
        <w:rPr>
          <w:rFonts w:ascii="Times New Roman" w:hAnsi="Times New Roman"/>
          <w:sz w:val="28"/>
          <w:szCs w:val="28"/>
        </w:rPr>
        <w:t>, (ОАЭ); Московский педагогический государственный университет — (МПГУ), Москва с.92</w:t>
      </w:r>
    </w:p>
    <w:p w:rsidR="001B6E21" w:rsidRPr="0063594D" w:rsidRDefault="00CE18D3" w:rsidP="003A2D46">
      <w:pPr>
        <w:pStyle w:val="a8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CE18D3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Pr="00CE18D3">
        <w:rPr>
          <w:rFonts w:ascii="Times New Roman" w:hAnsi="Times New Roman"/>
          <w:sz w:val="28"/>
          <w:szCs w:val="28"/>
        </w:rPr>
        <w:t>Шепердсон</w:t>
      </w:r>
      <w:proofErr w:type="spellEnd"/>
      <w:r w:rsidRPr="00CE18D3">
        <w:rPr>
          <w:rFonts w:ascii="Times New Roman" w:hAnsi="Times New Roman"/>
          <w:sz w:val="28"/>
          <w:szCs w:val="28"/>
        </w:rPr>
        <w:t xml:space="preserve"> и К. </w:t>
      </w:r>
      <w:proofErr w:type="spellStart"/>
      <w:r w:rsidRPr="00CE18D3">
        <w:rPr>
          <w:rFonts w:ascii="Times New Roman" w:hAnsi="Times New Roman"/>
          <w:sz w:val="28"/>
          <w:szCs w:val="28"/>
        </w:rPr>
        <w:t>Карлстед</w:t>
      </w:r>
      <w:proofErr w:type="spellEnd"/>
      <w:r w:rsidRPr="00CE18D3">
        <w:rPr>
          <w:rFonts w:ascii="Times New Roman" w:hAnsi="Times New Roman"/>
          <w:sz w:val="28"/>
          <w:szCs w:val="28"/>
        </w:rPr>
        <w:t xml:space="preserve"> «Снижение уровня стресса у животных зоопарка при помощи обогащения окружающей среды»., 2007 12с.</w:t>
      </w:r>
      <w:r w:rsidRPr="00CE18D3">
        <w:rPr>
          <w:sz w:val="28"/>
          <w:szCs w:val="28"/>
        </w:rPr>
        <w:t xml:space="preserve"> </w:t>
      </w:r>
      <w:r w:rsidRPr="00CE18D3">
        <w:rPr>
          <w:rFonts w:ascii="Times New Roman" w:hAnsi="Times New Roman"/>
          <w:sz w:val="28"/>
          <w:szCs w:val="28"/>
        </w:rPr>
        <w:t xml:space="preserve">Источник Интернет – ресурс </w:t>
      </w:r>
      <w:hyperlink r:id="rId13">
        <w:r w:rsidRPr="00CE18D3">
          <w:rPr>
            <w:rFonts w:ascii="Times New Roman" w:hAnsi="Times New Roman"/>
            <w:sz w:val="28"/>
            <w:szCs w:val="28"/>
          </w:rPr>
          <w:t>https://moscowzoo.ru/about-zoo/articles/stati-o-zooparke</w:t>
        </w:r>
      </w:hyperlink>
      <w:r w:rsidRPr="00CE18D3">
        <w:rPr>
          <w:rFonts w:ascii="Times New Roman" w:hAnsi="Times New Roman"/>
          <w:sz w:val="28"/>
          <w:szCs w:val="28"/>
        </w:rPr>
        <w:t>.</w:t>
      </w:r>
    </w:p>
    <w:p w:rsidR="0063594D" w:rsidRDefault="0063594D" w:rsidP="003A2D46">
      <w:pPr>
        <w:pStyle w:val="a7"/>
        <w:numPr>
          <w:ilvl w:val="0"/>
          <w:numId w:val="2"/>
        </w:numPr>
        <w:spacing w:beforeAutospacing="0" w:after="0" w:afterAutospacing="0"/>
        <w:ind w:left="714" w:hanging="357"/>
        <w:jc w:val="both"/>
        <w:rPr>
          <w:sz w:val="28"/>
        </w:rPr>
      </w:pPr>
      <w:proofErr w:type="spellStart"/>
      <w:r>
        <w:rPr>
          <w:sz w:val="28"/>
          <w:szCs w:val="28"/>
        </w:rPr>
        <w:t>Хорошутова</w:t>
      </w:r>
      <w:proofErr w:type="spellEnd"/>
      <w:r>
        <w:rPr>
          <w:sz w:val="28"/>
          <w:szCs w:val="28"/>
        </w:rPr>
        <w:t xml:space="preserve"> Е.С., </w:t>
      </w:r>
      <w:proofErr w:type="spellStart"/>
      <w:r>
        <w:rPr>
          <w:sz w:val="28"/>
          <w:szCs w:val="28"/>
        </w:rPr>
        <w:t>Непринцева</w:t>
      </w:r>
      <w:proofErr w:type="spellEnd"/>
      <w:r>
        <w:rPr>
          <w:sz w:val="28"/>
          <w:szCs w:val="28"/>
        </w:rPr>
        <w:t xml:space="preserve"> Е.С. Поведение самок и детенышей винторогого козла и дагестанского тура в период рождения детенышей в Московском зоопарке. Научные исследования в зоологических парках/</w:t>
      </w:r>
      <w:proofErr w:type="spellStart"/>
      <w:r>
        <w:rPr>
          <w:sz w:val="28"/>
          <w:szCs w:val="28"/>
        </w:rPr>
        <w:t>Е.С.Хорошутова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Е.С.Непринцева</w:t>
      </w:r>
      <w:proofErr w:type="spellEnd"/>
      <w:r>
        <w:rPr>
          <w:sz w:val="28"/>
          <w:szCs w:val="28"/>
        </w:rPr>
        <w:t xml:space="preserve">// Московский государственный зоологический парк, </w:t>
      </w:r>
      <w:proofErr w:type="spellStart"/>
      <w:r>
        <w:rPr>
          <w:sz w:val="28"/>
          <w:szCs w:val="28"/>
        </w:rPr>
        <w:t>ЕРАЗиА</w:t>
      </w:r>
      <w:proofErr w:type="spellEnd"/>
      <w:r>
        <w:rPr>
          <w:sz w:val="28"/>
          <w:szCs w:val="28"/>
        </w:rPr>
        <w:t xml:space="preserve">, вып.35, 2020, с.18. </w:t>
      </w:r>
    </w:p>
    <w:p w:rsidR="0063594D" w:rsidRDefault="0063594D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C4639B" w:rsidRDefault="00C4639B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C4639B" w:rsidRDefault="00C4639B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E84900" w:rsidRDefault="00E84900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E84900" w:rsidRDefault="00E84900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E84900" w:rsidRDefault="00E84900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E84900" w:rsidRDefault="00E84900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007732" w:rsidRDefault="00007732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8F617C" w:rsidRDefault="008F617C" w:rsidP="0034564B">
      <w:pPr>
        <w:pStyle w:val="a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C4639B" w:rsidRDefault="00C4639B" w:rsidP="00C4639B">
      <w:pPr>
        <w:jc w:val="right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 xml:space="preserve">Приложение 1 </w:t>
      </w:r>
    </w:p>
    <w:p w:rsidR="0065282F" w:rsidRPr="0065282F" w:rsidRDefault="00F639FE" w:rsidP="006528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Полевой д</w:t>
      </w:r>
      <w:r w:rsidR="0065282F" w:rsidRPr="0065282F">
        <w:rPr>
          <w:rFonts w:ascii="Times New Roman" w:hAnsi="Times New Roman"/>
          <w:b/>
          <w:sz w:val="28"/>
          <w:szCs w:val="28"/>
        </w:rPr>
        <w:t xml:space="preserve">невник наблюдений </w:t>
      </w:r>
    </w:p>
    <w:p w:rsidR="00C4639B" w:rsidRPr="000D037E" w:rsidRDefault="00C4639B" w:rsidP="00C4639B">
      <w:pPr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lastRenderedPageBreak/>
        <w:t xml:space="preserve">Дата: 30.10.20г.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-2С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 xml:space="preserve">, Ветер-Ю., </w:t>
      </w:r>
      <w:proofErr w:type="gramStart"/>
      <w:r w:rsidRPr="000D037E">
        <w:rPr>
          <w:rFonts w:ascii="Times New Roman" w:hAnsi="Times New Roman"/>
          <w:sz w:val="28"/>
          <w:szCs w:val="28"/>
        </w:rPr>
        <w:t>Ю-З</w:t>
      </w:r>
      <w:proofErr w:type="gramEnd"/>
      <w:r w:rsidRPr="000D037E">
        <w:rPr>
          <w:rFonts w:ascii="Times New Roman" w:hAnsi="Times New Roman"/>
          <w:sz w:val="28"/>
          <w:szCs w:val="28"/>
        </w:rPr>
        <w:t>., небольшой снег.</w:t>
      </w:r>
    </w:p>
    <w:tbl>
      <w:tblPr>
        <w:tblStyle w:val="a5"/>
        <w:tblW w:w="9924" w:type="dxa"/>
        <w:tblInd w:w="-698" w:type="dxa"/>
        <w:tblLook w:val="04A0" w:firstRow="1" w:lastRow="0" w:firstColumn="1" w:lastColumn="0" w:noHBand="0" w:noVBand="1"/>
      </w:tblPr>
      <w:tblGrid>
        <w:gridCol w:w="709"/>
        <w:gridCol w:w="2694"/>
        <w:gridCol w:w="2693"/>
        <w:gridCol w:w="3828"/>
      </w:tblGrid>
      <w:tr w:rsidR="00C4639B" w:rsidRPr="000D037E" w:rsidTr="00C4639B">
        <w:trPr>
          <w:trHeight w:val="391"/>
        </w:trPr>
        <w:tc>
          <w:tcPr>
            <w:tcW w:w="709" w:type="dxa"/>
            <w:vAlign w:val="center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  <w:vAlign w:val="center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693" w:type="dxa"/>
            <w:vAlign w:val="center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3828" w:type="dxa"/>
            <w:vAlign w:val="center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194"/>
        </w:trPr>
        <w:tc>
          <w:tcPr>
            <w:tcW w:w="709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C4639B" w:rsidRPr="000D037E" w:rsidRDefault="00C4639B" w:rsidP="00CF2D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</w:t>
            </w:r>
            <w:r w:rsidR="00CF2D88">
              <w:rPr>
                <w:rFonts w:ascii="Times New Roman" w:hAnsi="Times New Roman"/>
                <w:sz w:val="28"/>
                <w:szCs w:val="28"/>
              </w:rPr>
              <w:t xml:space="preserve"> прыжками 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>(за территорию)</w:t>
            </w:r>
          </w:p>
        </w:tc>
        <w:tc>
          <w:tcPr>
            <w:tcW w:w="2693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Агрессия </w:t>
            </w:r>
          </w:p>
        </w:tc>
        <w:tc>
          <w:tcPr>
            <w:tcW w:w="3828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молоденькую  (светленькая)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(за еду)</w:t>
            </w:r>
          </w:p>
        </w:tc>
        <w:tc>
          <w:tcPr>
            <w:tcW w:w="2693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Соперничество </w:t>
            </w:r>
          </w:p>
        </w:tc>
        <w:tc>
          <w:tcPr>
            <w:tcW w:w="3828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Аврора- 2-х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годовалую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2D88" w:rsidRPr="000D037E" w:rsidTr="00C4639B">
        <w:trPr>
          <w:trHeight w:val="794"/>
        </w:trPr>
        <w:tc>
          <w:tcPr>
            <w:tcW w:w="709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(за еду)</w:t>
            </w:r>
          </w:p>
        </w:tc>
        <w:tc>
          <w:tcPr>
            <w:tcW w:w="2693" w:type="dxa"/>
          </w:tcPr>
          <w:p w:rsidR="00CF2D88" w:rsidRPr="000D037E" w:rsidRDefault="00CF2D88" w:rsidP="00AD67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Соперничество </w:t>
            </w:r>
          </w:p>
        </w:tc>
        <w:tc>
          <w:tcPr>
            <w:tcW w:w="3828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- 2-х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годовалую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2D88" w:rsidRPr="000D037E" w:rsidTr="00C4639B">
        <w:trPr>
          <w:trHeight w:val="794"/>
        </w:trPr>
        <w:tc>
          <w:tcPr>
            <w:tcW w:w="709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( за еду)</w:t>
            </w:r>
          </w:p>
        </w:tc>
        <w:tc>
          <w:tcPr>
            <w:tcW w:w="2693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Агрессия </w:t>
            </w:r>
          </w:p>
        </w:tc>
        <w:tc>
          <w:tcPr>
            <w:tcW w:w="3828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всех тех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кто подходит туда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где она ест </w:t>
            </w:r>
          </w:p>
        </w:tc>
      </w:tr>
      <w:tr w:rsidR="00CF2D88" w:rsidRPr="000D037E" w:rsidTr="00C4639B">
        <w:trPr>
          <w:trHeight w:val="794"/>
        </w:trPr>
        <w:tc>
          <w:tcPr>
            <w:tcW w:w="709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Бодаются </w:t>
            </w:r>
          </w:p>
        </w:tc>
        <w:tc>
          <w:tcPr>
            <w:tcW w:w="2693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Игровое поведение </w:t>
            </w:r>
          </w:p>
        </w:tc>
        <w:tc>
          <w:tcPr>
            <w:tcW w:w="3828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Светленькая козочка с 2-х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годовалой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2D88" w:rsidRPr="000D037E" w:rsidTr="00C4639B">
        <w:trPr>
          <w:trHeight w:val="794"/>
        </w:trPr>
        <w:tc>
          <w:tcPr>
            <w:tcW w:w="709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Бодается </w:t>
            </w:r>
          </w:p>
        </w:tc>
        <w:tc>
          <w:tcPr>
            <w:tcW w:w="2693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3828" w:type="dxa"/>
          </w:tcPr>
          <w:p w:rsidR="00CF2D88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всех остальных (кроме Авроры)</w:t>
            </w:r>
          </w:p>
        </w:tc>
      </w:tr>
    </w:tbl>
    <w:p w:rsidR="00C4639B" w:rsidRPr="00C4639B" w:rsidRDefault="00C4639B" w:rsidP="00C4639B">
      <w:pPr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>Дата: 01.11.20г. Метеорологические условия: + 2С</w:t>
      </w:r>
      <w:r w:rsidRPr="00C4639B">
        <w:rPr>
          <w:rFonts w:ascii="Times New Roman" w:hAnsi="Times New Roman"/>
          <w:sz w:val="28"/>
          <w:szCs w:val="28"/>
          <w:vertAlign w:val="superscript"/>
        </w:rPr>
        <w:t>о</w:t>
      </w:r>
      <w:r w:rsidRPr="00C4639B">
        <w:rPr>
          <w:rFonts w:ascii="Times New Roman" w:hAnsi="Times New Roman"/>
          <w:sz w:val="28"/>
          <w:szCs w:val="28"/>
        </w:rPr>
        <w:t>, Вете</w:t>
      </w:r>
      <w:proofErr w:type="gramStart"/>
      <w:r w:rsidRPr="00C4639B">
        <w:rPr>
          <w:rFonts w:ascii="Times New Roman" w:hAnsi="Times New Roman"/>
          <w:sz w:val="28"/>
          <w:szCs w:val="28"/>
        </w:rPr>
        <w:t>р-</w:t>
      </w:r>
      <w:proofErr w:type="gramEnd"/>
      <w:r w:rsidRPr="00C4639B">
        <w:rPr>
          <w:rFonts w:ascii="Times New Roman" w:hAnsi="Times New Roman"/>
          <w:sz w:val="28"/>
          <w:szCs w:val="28"/>
        </w:rPr>
        <w:t xml:space="preserve"> Ю., Ю-З., снег с дождём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674"/>
        <w:gridCol w:w="2965"/>
        <w:gridCol w:w="2966"/>
      </w:tblGrid>
      <w:tr w:rsidR="00C4639B" w:rsidRPr="000D037E" w:rsidTr="00C4639B">
        <w:trPr>
          <w:trHeight w:val="510"/>
        </w:trPr>
        <w:tc>
          <w:tcPr>
            <w:tcW w:w="709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275"/>
        </w:trPr>
        <w:tc>
          <w:tcPr>
            <w:tcW w:w="709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(за еду)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 на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(за еду)</w:t>
            </w:r>
          </w:p>
        </w:tc>
        <w:tc>
          <w:tcPr>
            <w:tcW w:w="2965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на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Молоденькую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(темненькую)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Отгоняет от своей миски </w:t>
            </w:r>
          </w:p>
        </w:tc>
        <w:tc>
          <w:tcPr>
            <w:tcW w:w="2965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Доминирование 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на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молоденькую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(тёмненькую)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  <w:r w:rsidR="00CF2D88">
              <w:rPr>
                <w:rFonts w:ascii="Times New Roman" w:hAnsi="Times New Roman"/>
                <w:sz w:val="28"/>
                <w:szCs w:val="28"/>
              </w:rPr>
              <w:t>активно с прыжками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Агрессия 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на молоденькую (светленькую)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74" w:type="dxa"/>
          </w:tcPr>
          <w:p w:rsidR="00C4639B" w:rsidRPr="000D037E" w:rsidRDefault="00C4639B" w:rsidP="00CF2D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Наклоняет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голову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скорее всего прогоняет с деревянных дощечек  (палочек)</w:t>
            </w:r>
          </w:p>
        </w:tc>
        <w:tc>
          <w:tcPr>
            <w:tcW w:w="2965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Молоденькая (светлая) на молоденькую (темненькую)</w:t>
            </w:r>
          </w:p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Бодались (за территорию)</w:t>
            </w:r>
          </w:p>
        </w:tc>
        <w:tc>
          <w:tcPr>
            <w:tcW w:w="2965" w:type="dxa"/>
          </w:tcPr>
          <w:p w:rsidR="00C4639B" w:rsidRPr="000D037E" w:rsidRDefault="00CF2D88" w:rsidP="00CF2D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Соперничество </w:t>
            </w:r>
            <w:r w:rsidR="00C4639B" w:rsidRPr="000D037E">
              <w:rPr>
                <w:rFonts w:ascii="Times New Roman" w:hAnsi="Times New Roman"/>
                <w:sz w:val="28"/>
                <w:szCs w:val="28"/>
              </w:rPr>
              <w:t>(не пускает)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Молоденькая (светленькая) на молоденькую (тёмненькую) 2020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Дёргает копытом, склоняет голову. 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Агрессия 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на молоденькую (тёмненькую)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Прогнала с территории </w:t>
            </w:r>
          </w:p>
        </w:tc>
        <w:tc>
          <w:tcPr>
            <w:tcW w:w="2965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Доминирование 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на молоденькую (темненькую)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 (не поняла за что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либо за территорию или за внимание самцов)</w:t>
            </w:r>
          </w:p>
        </w:tc>
        <w:tc>
          <w:tcPr>
            <w:tcW w:w="2965" w:type="dxa"/>
          </w:tcPr>
          <w:p w:rsidR="00C4639B" w:rsidRPr="000D037E" w:rsidRDefault="00CF2D88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Лижет  (мордочку)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Дружелюбно 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Молоденькая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(светленькая) Марусю 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</w:t>
      </w:r>
      <w:r w:rsidRPr="00C4639B">
        <w:rPr>
          <w:rFonts w:ascii="Times New Roman" w:hAnsi="Times New Roman"/>
          <w:sz w:val="28"/>
          <w:szCs w:val="28"/>
        </w:rPr>
        <w:t xml:space="preserve">а: 23.10.20г.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4С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Ветер - С., Осадк</w:t>
      </w:r>
      <w:proofErr w:type="gramStart"/>
      <w:r w:rsidRPr="000D037E">
        <w:rPr>
          <w:rFonts w:ascii="Times New Roman" w:hAnsi="Times New Roman"/>
          <w:sz w:val="28"/>
          <w:szCs w:val="28"/>
        </w:rPr>
        <w:t>и-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дождь со снегом .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674"/>
        <w:gridCol w:w="2965"/>
        <w:gridCol w:w="2966"/>
      </w:tblGrid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 xml:space="preserve">Тип поведения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 xml:space="preserve">Категория поведения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2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  <w:proofErr w:type="gramStart"/>
            <w:r w:rsidRPr="00C4639B">
              <w:rPr>
                <w:rFonts w:ascii="Times New Roman" w:hAnsi="Times New Roman"/>
                <w:sz w:val="28"/>
                <w:szCs w:val="28"/>
              </w:rPr>
              <w:t>/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оняет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всех остальных 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всех кроме Авроры 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территорию)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65242" w:rsidRDefault="00065242" w:rsidP="00C4639B">
      <w:pPr>
        <w:jc w:val="both"/>
        <w:rPr>
          <w:rFonts w:ascii="Times New Roman" w:hAnsi="Times New Roman"/>
          <w:sz w:val="28"/>
          <w:szCs w:val="28"/>
        </w:rPr>
      </w:pPr>
    </w:p>
    <w:p w:rsidR="00065242" w:rsidRDefault="00065242" w:rsidP="00C4639B">
      <w:pPr>
        <w:jc w:val="both"/>
        <w:rPr>
          <w:rFonts w:ascii="Times New Roman" w:hAnsi="Times New Roman"/>
          <w:sz w:val="28"/>
          <w:szCs w:val="28"/>
        </w:rPr>
      </w:pPr>
    </w:p>
    <w:p w:rsidR="00065242" w:rsidRDefault="00065242" w:rsidP="00C4639B">
      <w:pPr>
        <w:jc w:val="both"/>
        <w:rPr>
          <w:rFonts w:ascii="Times New Roman" w:hAnsi="Times New Roman"/>
          <w:sz w:val="28"/>
          <w:szCs w:val="28"/>
        </w:rPr>
      </w:pPr>
    </w:p>
    <w:p w:rsidR="00065242" w:rsidRDefault="00065242" w:rsidP="00C4639B">
      <w:pPr>
        <w:jc w:val="both"/>
        <w:rPr>
          <w:rFonts w:ascii="Times New Roman" w:hAnsi="Times New Roman"/>
          <w:sz w:val="28"/>
          <w:szCs w:val="28"/>
        </w:rPr>
      </w:pPr>
    </w:p>
    <w:p w:rsidR="00065242" w:rsidRDefault="00065242" w:rsidP="00C4639B">
      <w:pPr>
        <w:jc w:val="both"/>
        <w:rPr>
          <w:rFonts w:ascii="Times New Roman" w:hAnsi="Times New Roman"/>
          <w:sz w:val="28"/>
          <w:szCs w:val="28"/>
        </w:rPr>
      </w:pPr>
    </w:p>
    <w:p w:rsidR="00C4639B" w:rsidRPr="000D037E" w:rsidRDefault="00C4639B" w:rsidP="00C4639B">
      <w:pPr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>Дата: 06.11.20г</w:t>
      </w:r>
      <w:proofErr w:type="gramStart"/>
      <w:r w:rsidRPr="000D037E">
        <w:rPr>
          <w:rFonts w:ascii="Times New Roman" w:hAnsi="Times New Roman"/>
          <w:color w:val="00B050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-2С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Ветер- С., С-З., Облачно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674"/>
        <w:gridCol w:w="2965"/>
        <w:gridCol w:w="2966"/>
      </w:tblGrid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на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tabs>
                <w:tab w:val="left" w:pos="2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Инь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>Дата: 10.11.20г.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-5С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З., Осадки: лёгкий снег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674"/>
        <w:gridCol w:w="2965"/>
        <w:gridCol w:w="2966"/>
      </w:tblGrid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1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за территорию)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Маруся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Отгоняет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/Бодает ( 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Кариму</w:t>
            </w:r>
            <w:proofErr w:type="spell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Гоняет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/Б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Аврору - Марусю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Трутся  Мордочками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Дружелюбие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Янь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4639B" w:rsidRPr="00C4639B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>Дата: 15.11.20г. Метеорологические условия:  -4С</w:t>
      </w:r>
      <w:r w:rsidRPr="00C4639B">
        <w:rPr>
          <w:rFonts w:ascii="Times New Roman" w:hAnsi="Times New Roman"/>
          <w:sz w:val="28"/>
          <w:szCs w:val="28"/>
          <w:vertAlign w:val="superscript"/>
        </w:rPr>
        <w:t>о</w:t>
      </w:r>
      <w:r w:rsidRPr="00C4639B">
        <w:rPr>
          <w:rFonts w:ascii="Times New Roman" w:hAnsi="Times New Roman"/>
          <w:sz w:val="28"/>
          <w:szCs w:val="28"/>
        </w:rPr>
        <w:t>, Вете</w:t>
      </w:r>
      <w:proofErr w:type="gramStart"/>
      <w:r w:rsidRPr="00C4639B">
        <w:rPr>
          <w:rFonts w:ascii="Times New Roman" w:hAnsi="Times New Roman"/>
          <w:sz w:val="28"/>
          <w:szCs w:val="28"/>
        </w:rPr>
        <w:t>р-</w:t>
      </w:r>
      <w:proofErr w:type="gramEnd"/>
      <w:r w:rsidRPr="00C4639B">
        <w:rPr>
          <w:rFonts w:ascii="Times New Roman" w:hAnsi="Times New Roman"/>
          <w:sz w:val="28"/>
          <w:szCs w:val="28"/>
        </w:rPr>
        <w:t xml:space="preserve"> С-В., ясно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3674"/>
        <w:gridCol w:w="2965"/>
        <w:gridCol w:w="2966"/>
      </w:tblGrid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-Ш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коду 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всех кроме Авроры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Янь</w:t>
            </w:r>
            <w:proofErr w:type="spellEnd"/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  <w:tr w:rsidR="00C4639B" w:rsidRPr="000D037E" w:rsidTr="00C4639B">
        <w:trPr>
          <w:trHeight w:val="7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6528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Настойчиво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пытается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есть из миски</w:t>
            </w:r>
            <w:r w:rsidR="0065282F">
              <w:rPr>
                <w:rFonts w:ascii="Times New Roman" w:hAnsi="Times New Roman"/>
                <w:sz w:val="28"/>
                <w:szCs w:val="28"/>
              </w:rPr>
              <w:t>,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где ест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(хоть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её и бодает (стучит по рогам) она все равно лезет, через некоторое время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сдалась, теперь обе едят из этой миски)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Инь (свет.2020)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C4639B">
        <w:rPr>
          <w:rFonts w:ascii="Times New Roman" w:hAnsi="Times New Roman"/>
          <w:sz w:val="28"/>
          <w:szCs w:val="28"/>
        </w:rPr>
        <w:t>Дата: 30.11.20</w:t>
      </w:r>
      <w:r w:rsidR="00EA7693">
        <w:rPr>
          <w:rFonts w:ascii="Times New Roman" w:hAnsi="Times New Roman"/>
          <w:sz w:val="28"/>
          <w:szCs w:val="28"/>
        </w:rPr>
        <w:t xml:space="preserve"> </w:t>
      </w:r>
      <w:r w:rsidRPr="00C4639B">
        <w:rPr>
          <w:rFonts w:ascii="Times New Roman" w:hAnsi="Times New Roman"/>
          <w:sz w:val="28"/>
          <w:szCs w:val="28"/>
        </w:rPr>
        <w:t>г</w:t>
      </w:r>
      <w:r w:rsidRPr="000D037E">
        <w:rPr>
          <w:rFonts w:ascii="Times New Roman" w:hAnsi="Times New Roman"/>
          <w:color w:val="00B050"/>
          <w:sz w:val="28"/>
          <w:szCs w:val="28"/>
        </w:rPr>
        <w:t>.</w:t>
      </w:r>
      <w:r w:rsidR="00065242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-15С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Ю-З, небольшой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C4639B">
        <w:trPr>
          <w:trHeight w:val="2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 за еду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Прогоняют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Янь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за еду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Марусю</w:t>
            </w:r>
          </w:p>
        </w:tc>
      </w:tr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39B" w:rsidRPr="000D037E" w:rsidTr="00C4639B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Аврору - Марусю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EA7693">
        <w:rPr>
          <w:rFonts w:ascii="Times New Roman" w:hAnsi="Times New Roman"/>
          <w:sz w:val="28"/>
          <w:szCs w:val="28"/>
        </w:rPr>
        <w:t>Дата: 01.12.20г. М</w:t>
      </w:r>
      <w:r w:rsidRPr="000D037E">
        <w:rPr>
          <w:rFonts w:ascii="Times New Roman" w:hAnsi="Times New Roman"/>
          <w:sz w:val="28"/>
          <w:szCs w:val="28"/>
        </w:rPr>
        <w:t>етеорологические условия: -11, ветер</w:t>
      </w:r>
      <w:r w:rsidR="00EA7693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D037E">
        <w:rPr>
          <w:rFonts w:ascii="Times New Roman" w:hAnsi="Times New Roman"/>
          <w:sz w:val="28"/>
          <w:szCs w:val="28"/>
        </w:rPr>
        <w:t>З</w:t>
      </w:r>
      <w:proofErr w:type="gramEnd"/>
      <w:r w:rsidRPr="000D037E">
        <w:rPr>
          <w:rFonts w:ascii="Times New Roman" w:hAnsi="Times New Roman"/>
          <w:sz w:val="28"/>
          <w:szCs w:val="28"/>
        </w:rPr>
        <w:t>, Ю-З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EA7693">
        <w:trPr>
          <w:trHeight w:val="1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Инь и Ян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заеду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</w:tbl>
    <w:p w:rsidR="00C4639B" w:rsidRPr="000D037E" w:rsidRDefault="00C4639B" w:rsidP="00C4639B">
      <w:pPr>
        <w:jc w:val="both"/>
        <w:rPr>
          <w:rFonts w:ascii="Times New Roman" w:hAnsi="Times New Roman"/>
          <w:color w:val="00B050"/>
          <w:sz w:val="28"/>
          <w:szCs w:val="28"/>
        </w:rPr>
      </w:pPr>
      <w:r w:rsidRPr="00EA7693">
        <w:rPr>
          <w:rFonts w:ascii="Times New Roman" w:hAnsi="Times New Roman"/>
          <w:sz w:val="28"/>
          <w:szCs w:val="28"/>
        </w:rPr>
        <w:t>Дата: 03.12.20г.</w:t>
      </w:r>
      <w:r w:rsidR="00EA7693" w:rsidRPr="00EA7693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 xml:space="preserve">Метеорологические условия: -13, Ю., </w:t>
      </w:r>
      <w:proofErr w:type="gramStart"/>
      <w:r w:rsidRPr="000D037E">
        <w:rPr>
          <w:rFonts w:ascii="Times New Roman" w:hAnsi="Times New Roman"/>
          <w:sz w:val="28"/>
          <w:szCs w:val="28"/>
        </w:rPr>
        <w:t>Ю-З</w:t>
      </w:r>
      <w:proofErr w:type="gramEnd"/>
      <w:r w:rsidRPr="000D037E">
        <w:rPr>
          <w:rFonts w:ascii="Times New Roman" w:hAnsi="Times New Roman"/>
          <w:sz w:val="28"/>
          <w:szCs w:val="28"/>
        </w:rPr>
        <w:t>, облачно.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EA7693">
        <w:trPr>
          <w:trHeight w:val="2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(за еду)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Инь 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Отгоняет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за еду 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Инь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Агрессия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EA7693">
        <w:rPr>
          <w:rFonts w:ascii="Times New Roman" w:hAnsi="Times New Roman"/>
          <w:sz w:val="28"/>
          <w:szCs w:val="28"/>
        </w:rPr>
        <w:t>Дата: 04.12.20г</w:t>
      </w:r>
      <w:proofErr w:type="gramStart"/>
      <w:r w:rsidRPr="00EA7693">
        <w:rPr>
          <w:rFonts w:ascii="Times New Roman" w:hAnsi="Times New Roman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-15, ветер- Ю-З,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EA7693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Агресия</w:t>
            </w:r>
            <w:proofErr w:type="spell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на Инь (тем)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Ян (свет)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Марусю</w:t>
            </w:r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за еду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Агресия</w:t>
            </w:r>
            <w:proofErr w:type="spell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EA7693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EA7693">
        <w:rPr>
          <w:rFonts w:ascii="Times New Roman" w:hAnsi="Times New Roman"/>
          <w:sz w:val="28"/>
          <w:szCs w:val="28"/>
        </w:rPr>
        <w:t>Дата:  05.12.20г</w:t>
      </w:r>
      <w:r w:rsidRPr="000D037E">
        <w:rPr>
          <w:rFonts w:ascii="Times New Roman" w:hAnsi="Times New Roman"/>
          <w:color w:val="00B050"/>
          <w:sz w:val="28"/>
          <w:szCs w:val="28"/>
        </w:rPr>
        <w:t>.</w:t>
      </w:r>
      <w:r w:rsidR="0065282F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-16,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Ю, Ю-З,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65282F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65282F">
        <w:trPr>
          <w:trHeight w:val="2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65282F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 - Инь (тем)</w:t>
            </w:r>
          </w:p>
        </w:tc>
      </w:tr>
      <w:tr w:rsidR="00C4639B" w:rsidRPr="000D037E" w:rsidTr="0065282F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 и прыгаю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т(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сильное сцепление рогами, Прыжки резкие и быстрые)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и Инь (тем)</w:t>
            </w:r>
          </w:p>
        </w:tc>
      </w:tr>
      <w:tr w:rsidR="00C4639B" w:rsidRPr="000D037E" w:rsidTr="0065282F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Кариму</w:t>
            </w:r>
            <w:proofErr w:type="spellEnd"/>
          </w:p>
        </w:tc>
      </w:tr>
      <w:tr w:rsidR="00C4639B" w:rsidRPr="000D037E" w:rsidTr="0065282F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 (сильное сцепление рогами)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- Инь (тем)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06.12.20г</w:t>
      </w:r>
      <w:proofErr w:type="gramStart"/>
      <w:r w:rsidRPr="00065242">
        <w:rPr>
          <w:rFonts w:ascii="Times New Roman" w:hAnsi="Times New Roman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-13, ветер- Ю-З, облачно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065242">
        <w:trPr>
          <w:trHeight w:val="7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065242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 и встают на задние копыта направленные друг на друга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Инь (тем) и Ян (свет)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Гоняет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Инь (тем) - Ян (свет)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и Маруся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Марусю</w:t>
            </w:r>
          </w:p>
        </w:tc>
      </w:tr>
    </w:tbl>
    <w:p w:rsidR="00C4639B" w:rsidRPr="000D037E" w:rsidRDefault="00C4639B" w:rsidP="00C4639B">
      <w:pPr>
        <w:jc w:val="both"/>
        <w:rPr>
          <w:rFonts w:ascii="Times New Roman" w:hAnsi="Times New Roman"/>
          <w:color w:val="00B050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08.12.20г.</w:t>
      </w:r>
      <w:r w:rsidR="00065242" w:rsidRPr="00065242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-10,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З, Ю-З, небольшой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065242">
        <w:trPr>
          <w:trHeight w:val="2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Инь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11.12.20г</w:t>
      </w:r>
      <w:proofErr w:type="gramStart"/>
      <w:r w:rsidRPr="00065242">
        <w:rPr>
          <w:rFonts w:ascii="Times New Roman" w:hAnsi="Times New Roman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-15, ветер- З, Ю-З, небольшой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065242">
        <w:trPr>
          <w:trHeight w:val="2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Нападает (встает на задние копыта и прыгает)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на Инь (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темн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Бодает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Марусю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Гоняет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Прыгает из стороны в сторону около Маруси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Ян (свет) около Маруси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Лежат вместе, положила голову на Инь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Дружелюбие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Инь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18.12.20г</w:t>
      </w:r>
      <w:proofErr w:type="gramStart"/>
      <w:r w:rsidRPr="000D037E">
        <w:rPr>
          <w:rFonts w:ascii="Times New Roman" w:hAnsi="Times New Roman"/>
          <w:color w:val="00B050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-5, З, Ю-З, небольшой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065242">
        <w:trPr>
          <w:trHeight w:val="2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Марусю и Инь (тем)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Ян (свет)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Ян (свет)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20.12.20г.</w:t>
      </w:r>
      <w:r w:rsidR="00065242">
        <w:rPr>
          <w:rFonts w:ascii="Times New Roman" w:hAnsi="Times New Roman"/>
          <w:sz w:val="28"/>
          <w:szCs w:val="28"/>
        </w:rPr>
        <w:t xml:space="preserve"> </w:t>
      </w:r>
      <w:r w:rsidRPr="00065242">
        <w:rPr>
          <w:rFonts w:ascii="Times New Roman" w:hAnsi="Times New Roman"/>
          <w:sz w:val="28"/>
          <w:szCs w:val="28"/>
        </w:rPr>
        <w:t xml:space="preserve">Метеорологические </w:t>
      </w:r>
      <w:r w:rsidRPr="000D037E">
        <w:rPr>
          <w:rFonts w:ascii="Times New Roman" w:hAnsi="Times New Roman"/>
          <w:sz w:val="28"/>
          <w:szCs w:val="28"/>
        </w:rPr>
        <w:t>условия: -7,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З, небольшой снег.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51"/>
        <w:gridCol w:w="3674"/>
        <w:gridCol w:w="2965"/>
        <w:gridCol w:w="2966"/>
      </w:tblGrid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065242">
        <w:trPr>
          <w:trHeight w:val="1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Самец - Марусю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Бегает и 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Арора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065242">
        <w:trPr>
          <w:trHeight w:val="7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065242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Бодаются (</w:t>
            </w:r>
            <w:r w:rsidR="00C4639B" w:rsidRPr="000D037E">
              <w:rPr>
                <w:rFonts w:ascii="Times New Roman" w:hAnsi="Times New Roman"/>
                <w:sz w:val="28"/>
                <w:szCs w:val="28"/>
              </w:rPr>
              <w:t>сильное сцепление рогами и резкие движения рогам)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Я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н(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свет) и Инь(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темн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065242" w:rsidRDefault="00065242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</w:p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22.12.20г.</w:t>
      </w:r>
      <w:r w:rsidR="00065242" w:rsidRPr="00065242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 xml:space="preserve">Метеорологические условия: -15, ветер: </w:t>
      </w:r>
      <w:proofErr w:type="gramStart"/>
      <w:r w:rsidRPr="000D037E">
        <w:rPr>
          <w:rFonts w:ascii="Times New Roman" w:hAnsi="Times New Roman"/>
          <w:sz w:val="28"/>
          <w:szCs w:val="28"/>
        </w:rPr>
        <w:t>Ю-З</w:t>
      </w:r>
      <w:proofErr w:type="gramEnd"/>
      <w:r w:rsidRPr="000D037E">
        <w:rPr>
          <w:rFonts w:ascii="Times New Roman" w:hAnsi="Times New Roman"/>
          <w:sz w:val="28"/>
          <w:szCs w:val="28"/>
        </w:rPr>
        <w:t>, пасмурно.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271C0D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C4639B" w:rsidRPr="000D037E" w:rsidRDefault="00C4639B" w:rsidP="00C4639B">
      <w:pPr>
        <w:jc w:val="both"/>
        <w:rPr>
          <w:rFonts w:ascii="Times New Roman" w:hAnsi="Times New Roman"/>
          <w:color w:val="00B050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Дата:10.01.21г.</w:t>
      </w:r>
      <w:r w:rsidR="00065242" w:rsidRPr="00065242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-10,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З, Ю-З, снег.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271C0D">
        <w:trPr>
          <w:trHeight w:val="1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065242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Прогоняет (</w:t>
            </w:r>
            <w:r w:rsidR="00C4639B" w:rsidRPr="000D037E">
              <w:rPr>
                <w:rFonts w:ascii="Times New Roman" w:hAnsi="Times New Roman"/>
                <w:sz w:val="28"/>
                <w:szCs w:val="28"/>
              </w:rPr>
              <w:t>еда)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Доминирует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Гоняет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(за еду)</w:t>
            </w:r>
          </w:p>
        </w:tc>
        <w:tc>
          <w:tcPr>
            <w:tcW w:w="2965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color w:val="00B050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29.01.21г</w:t>
      </w:r>
      <w:proofErr w:type="gramStart"/>
      <w:r w:rsidRPr="00065242">
        <w:rPr>
          <w:rFonts w:ascii="Times New Roman" w:hAnsi="Times New Roman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-22С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ветер- С-В, снег.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271C0D">
        <w:trPr>
          <w:trHeight w:val="1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с территории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Соперничиство</w:t>
            </w:r>
            <w:proofErr w:type="spell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Панкк</w:t>
            </w:r>
            <w:proofErr w:type="spellEnd"/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color w:val="00B050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3.02.21г</w:t>
      </w:r>
      <w:proofErr w:type="gramStart"/>
      <w:r w:rsidRPr="000D037E">
        <w:rPr>
          <w:rFonts w:ascii="Times New Roman" w:hAnsi="Times New Roman"/>
          <w:color w:val="00B050"/>
          <w:sz w:val="28"/>
          <w:szCs w:val="28"/>
        </w:rPr>
        <w:t>.</w:t>
      </w:r>
      <w:r w:rsidRPr="000D037E">
        <w:rPr>
          <w:rFonts w:ascii="Times New Roman" w:hAnsi="Times New Roman"/>
          <w:sz w:val="28"/>
          <w:szCs w:val="28"/>
        </w:rPr>
        <w:t>М</w:t>
      </w:r>
      <w:proofErr w:type="gramEnd"/>
      <w:r w:rsidRPr="000D037E">
        <w:rPr>
          <w:rFonts w:ascii="Times New Roman" w:hAnsi="Times New Roman"/>
          <w:sz w:val="28"/>
          <w:szCs w:val="28"/>
        </w:rPr>
        <w:t>етеорологические условия: -17С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Ю-З, небольшой снег.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271C0D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Прогоняет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Маруся Инь свет 2020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и Марусю</w:t>
            </w:r>
          </w:p>
        </w:tc>
      </w:tr>
    </w:tbl>
    <w:p w:rsidR="00C4639B" w:rsidRPr="000D037E" w:rsidRDefault="00C4639B" w:rsidP="00C4639B">
      <w:pPr>
        <w:tabs>
          <w:tab w:val="left" w:pos="3969"/>
        </w:tabs>
        <w:jc w:val="both"/>
        <w:rPr>
          <w:rFonts w:ascii="Times New Roman" w:hAnsi="Times New Roman"/>
          <w:color w:val="00B050"/>
          <w:sz w:val="28"/>
          <w:szCs w:val="28"/>
        </w:rPr>
      </w:pPr>
      <w:r w:rsidRPr="00065242">
        <w:rPr>
          <w:rFonts w:ascii="Times New Roman" w:hAnsi="Times New Roman"/>
          <w:sz w:val="28"/>
          <w:szCs w:val="28"/>
        </w:rPr>
        <w:t>Дата: 06.02.21г.</w:t>
      </w:r>
      <w:r w:rsidR="00065242" w:rsidRPr="00065242">
        <w:rPr>
          <w:rFonts w:ascii="Times New Roman" w:hAnsi="Times New Roman"/>
          <w:sz w:val="28"/>
          <w:szCs w:val="28"/>
        </w:rPr>
        <w:t xml:space="preserve"> </w:t>
      </w:r>
      <w:r w:rsidRPr="000D037E">
        <w:rPr>
          <w:rFonts w:ascii="Times New Roman" w:hAnsi="Times New Roman"/>
          <w:sz w:val="28"/>
          <w:szCs w:val="28"/>
        </w:rPr>
        <w:t>Метеорологические условия: -20С</w:t>
      </w:r>
      <w:r w:rsidRPr="000D037E">
        <w:rPr>
          <w:rFonts w:ascii="Times New Roman" w:hAnsi="Times New Roman"/>
          <w:sz w:val="28"/>
          <w:szCs w:val="28"/>
          <w:vertAlign w:val="superscript"/>
        </w:rPr>
        <w:t>о</w:t>
      </w:r>
      <w:r w:rsidRPr="000D037E">
        <w:rPr>
          <w:rFonts w:ascii="Times New Roman" w:hAnsi="Times New Roman"/>
          <w:sz w:val="28"/>
          <w:szCs w:val="28"/>
        </w:rPr>
        <w:t>, вете</w:t>
      </w:r>
      <w:proofErr w:type="gramStart"/>
      <w:r w:rsidRPr="000D037E">
        <w:rPr>
          <w:rFonts w:ascii="Times New Roman" w:hAnsi="Times New Roman"/>
          <w:sz w:val="28"/>
          <w:szCs w:val="28"/>
        </w:rPr>
        <w:t>р-</w:t>
      </w:r>
      <w:proofErr w:type="gramEnd"/>
      <w:r w:rsidRPr="000D037E">
        <w:rPr>
          <w:rFonts w:ascii="Times New Roman" w:hAnsi="Times New Roman"/>
          <w:sz w:val="28"/>
          <w:szCs w:val="28"/>
        </w:rPr>
        <w:t xml:space="preserve"> В, облачно.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C4639B" w:rsidRPr="000D037E" w:rsidTr="00271C0D">
        <w:trPr>
          <w:trHeight w:val="2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Аврора - 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марусю</w:t>
            </w:r>
            <w:proofErr w:type="spell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Панк - Марусю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Бодает от еды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Аврора - Бодает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Панк - Марусю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Шкода</w:t>
            </w:r>
            <w:proofErr w:type="gram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Гоняет и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0D037E">
              <w:rPr>
                <w:rFonts w:ascii="Times New Roman" w:hAnsi="Times New Roman"/>
                <w:sz w:val="28"/>
                <w:szCs w:val="28"/>
              </w:rPr>
              <w:t>одает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Аврорв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- Марусю</w:t>
            </w:r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Бодаются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Самец - </w:t>
            </w: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C4639B" w:rsidRPr="000D037E" w:rsidTr="00271C0D">
        <w:trPr>
          <w:trHeight w:val="7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9B" w:rsidRPr="000D037E" w:rsidRDefault="00C4639B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Маруся - </w:t>
            </w:r>
            <w:proofErr w:type="gramStart"/>
            <w:r w:rsidRPr="000D037E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3C5734" w:rsidRPr="001D2BF2" w:rsidRDefault="003C5734" w:rsidP="003C5734">
      <w:pPr>
        <w:tabs>
          <w:tab w:val="left" w:pos="3969"/>
        </w:tabs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>Дата: 12.02.2021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2BF2">
        <w:rPr>
          <w:rFonts w:ascii="Times New Roman" w:hAnsi="Times New Roman"/>
          <w:sz w:val="28"/>
          <w:szCs w:val="28"/>
        </w:rPr>
        <w:t>Метеоусловия: -17, ветер ю/з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3080"/>
        <w:gridCol w:w="3234"/>
        <w:gridCol w:w="2760"/>
      </w:tblGrid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(действие)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Прогоняет 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Бодаются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и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3C5734" w:rsidRDefault="003C5734" w:rsidP="003C5734">
      <w:pPr>
        <w:rPr>
          <w:rFonts w:ascii="Times New Roman" w:hAnsi="Times New Roman"/>
          <w:sz w:val="28"/>
          <w:szCs w:val="28"/>
        </w:rPr>
      </w:pPr>
    </w:p>
    <w:p w:rsidR="003C5734" w:rsidRDefault="003C5734" w:rsidP="003C5734">
      <w:pPr>
        <w:rPr>
          <w:rFonts w:ascii="Times New Roman" w:hAnsi="Times New Roman"/>
          <w:sz w:val="28"/>
          <w:szCs w:val="28"/>
        </w:rPr>
      </w:pPr>
    </w:p>
    <w:p w:rsidR="003C5734" w:rsidRPr="001D2BF2" w:rsidRDefault="003C5734" w:rsidP="003C57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</w:t>
      </w:r>
      <w:r w:rsidRPr="001D2BF2">
        <w:rPr>
          <w:rFonts w:ascii="Times New Roman" w:hAnsi="Times New Roman"/>
          <w:sz w:val="28"/>
          <w:szCs w:val="28"/>
        </w:rPr>
        <w:t>а: 16.02.21</w:t>
      </w:r>
    </w:p>
    <w:p w:rsidR="003C5734" w:rsidRPr="001D2BF2" w:rsidRDefault="003C5734" w:rsidP="003C5734">
      <w:pPr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 xml:space="preserve"> Метеоусловия: -5,ветер  ю/з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3082"/>
        <w:gridCol w:w="3232"/>
        <w:gridCol w:w="2760"/>
      </w:tblGrid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(действие)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Бодает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Базага</w:t>
            </w:r>
            <w:proofErr w:type="spell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Держат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зрительный</w:t>
            </w:r>
            <w:proofErr w:type="gram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кнтакт</w:t>
            </w:r>
            <w:proofErr w:type="spellEnd"/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Соперничество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и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</w:p>
        </w:tc>
      </w:tr>
    </w:tbl>
    <w:p w:rsidR="003C5734" w:rsidRPr="001D2BF2" w:rsidRDefault="003C5734" w:rsidP="003C5734">
      <w:pPr>
        <w:tabs>
          <w:tab w:val="left" w:pos="396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  <w:r w:rsidRPr="001D2BF2">
        <w:rPr>
          <w:rFonts w:ascii="Times New Roman" w:hAnsi="Times New Roman"/>
          <w:sz w:val="28"/>
          <w:szCs w:val="28"/>
        </w:rPr>
        <w:t>та: 19.02.21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2BF2">
        <w:rPr>
          <w:rFonts w:ascii="Times New Roman" w:hAnsi="Times New Roman"/>
          <w:sz w:val="28"/>
          <w:szCs w:val="28"/>
        </w:rPr>
        <w:t xml:space="preserve">Метеоусловия: -20, ветер  </w:t>
      </w:r>
      <w:proofErr w:type="gramStart"/>
      <w:r w:rsidRPr="001D2BF2">
        <w:rPr>
          <w:rFonts w:ascii="Times New Roman" w:hAnsi="Times New Roman"/>
          <w:sz w:val="28"/>
          <w:szCs w:val="28"/>
        </w:rPr>
        <w:t>в</w:t>
      </w:r>
      <w:proofErr w:type="gramEnd"/>
      <w:r w:rsidRPr="001D2BF2">
        <w:rPr>
          <w:rFonts w:ascii="Times New Roman" w:hAnsi="Times New Roman"/>
          <w:sz w:val="28"/>
          <w:szCs w:val="28"/>
        </w:rPr>
        <w:t>,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3081"/>
        <w:gridCol w:w="3234"/>
        <w:gridCol w:w="2759"/>
      </w:tblGrid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(действие)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 от еды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3C5734" w:rsidRPr="001D2BF2" w:rsidTr="00271C0D">
        <w:tc>
          <w:tcPr>
            <w:tcW w:w="392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 с территории</w:t>
            </w:r>
          </w:p>
        </w:tc>
        <w:tc>
          <w:tcPr>
            <w:tcW w:w="3261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80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</w:tbl>
    <w:p w:rsidR="003C5734" w:rsidRPr="001D2BF2" w:rsidRDefault="003C5734" w:rsidP="003C5734">
      <w:pPr>
        <w:rPr>
          <w:rFonts w:ascii="Times New Roman" w:hAnsi="Times New Roman"/>
          <w:sz w:val="28"/>
          <w:szCs w:val="28"/>
        </w:rPr>
      </w:pPr>
      <w:r w:rsidRPr="001D2BF2">
        <w:rPr>
          <w:rFonts w:ascii="Times New Roman" w:hAnsi="Times New Roman"/>
          <w:sz w:val="28"/>
          <w:szCs w:val="28"/>
        </w:rPr>
        <w:t>Дата:  22.02.21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2BF2">
        <w:rPr>
          <w:rFonts w:ascii="Times New Roman" w:hAnsi="Times New Roman"/>
          <w:sz w:val="28"/>
          <w:szCs w:val="28"/>
        </w:rPr>
        <w:t>Метеоусловия: -20, ветер ю/з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3080"/>
        <w:gridCol w:w="3235"/>
        <w:gridCol w:w="2759"/>
      </w:tblGrid>
      <w:tr w:rsidR="003C5734" w:rsidRPr="001D2BF2" w:rsidTr="00271C0D">
        <w:tc>
          <w:tcPr>
            <w:tcW w:w="399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5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Тип поведения</w:t>
            </w:r>
          </w:p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(действие)</w:t>
            </w:r>
          </w:p>
        </w:tc>
        <w:tc>
          <w:tcPr>
            <w:tcW w:w="326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Категория поведения</w:t>
            </w:r>
          </w:p>
        </w:tc>
        <w:tc>
          <w:tcPr>
            <w:tcW w:w="2797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Особи</w:t>
            </w:r>
          </w:p>
        </w:tc>
      </w:tr>
      <w:tr w:rsidR="003C5734" w:rsidRPr="001D2BF2" w:rsidTr="00271C0D">
        <w:tc>
          <w:tcPr>
            <w:tcW w:w="399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797" w:type="dxa"/>
          </w:tcPr>
          <w:p w:rsidR="003C5734" w:rsidRPr="001D2BF2" w:rsidRDefault="003C5734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BF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C5734" w:rsidRPr="001D2BF2" w:rsidTr="00271C0D">
        <w:tc>
          <w:tcPr>
            <w:tcW w:w="399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Гоняет</w:t>
            </w:r>
          </w:p>
        </w:tc>
        <w:tc>
          <w:tcPr>
            <w:tcW w:w="326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Агрессия</w:t>
            </w:r>
          </w:p>
        </w:tc>
        <w:tc>
          <w:tcPr>
            <w:tcW w:w="2797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Карима</w:t>
            </w:r>
            <w:proofErr w:type="spellEnd"/>
            <w:r w:rsidRPr="001D2BF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  <w:tr w:rsidR="003C5734" w:rsidRPr="001D2BF2" w:rsidTr="00271C0D">
        <w:tc>
          <w:tcPr>
            <w:tcW w:w="399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326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797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gramStart"/>
            <w:r w:rsidRPr="001D2BF2">
              <w:rPr>
                <w:rFonts w:ascii="Times New Roman" w:hAnsi="Times New Roman"/>
                <w:sz w:val="28"/>
                <w:szCs w:val="28"/>
              </w:rPr>
              <w:t>Шкоду</w:t>
            </w:r>
            <w:proofErr w:type="gramEnd"/>
          </w:p>
        </w:tc>
      </w:tr>
      <w:tr w:rsidR="003C5734" w:rsidRPr="001D2BF2" w:rsidTr="00271C0D">
        <w:tc>
          <w:tcPr>
            <w:tcW w:w="399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Прогоняет</w:t>
            </w:r>
          </w:p>
        </w:tc>
        <w:tc>
          <w:tcPr>
            <w:tcW w:w="3260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>доминирование</w:t>
            </w:r>
          </w:p>
        </w:tc>
        <w:tc>
          <w:tcPr>
            <w:tcW w:w="2797" w:type="dxa"/>
          </w:tcPr>
          <w:p w:rsidR="003C5734" w:rsidRPr="001D2BF2" w:rsidRDefault="003C5734" w:rsidP="00271C0D">
            <w:pPr>
              <w:rPr>
                <w:rFonts w:ascii="Times New Roman" w:hAnsi="Times New Roman"/>
                <w:sz w:val="28"/>
                <w:szCs w:val="28"/>
              </w:rPr>
            </w:pPr>
            <w:r w:rsidRPr="001D2BF2">
              <w:rPr>
                <w:rFonts w:ascii="Times New Roman" w:hAnsi="Times New Roman"/>
                <w:sz w:val="28"/>
                <w:szCs w:val="28"/>
              </w:rPr>
              <w:t xml:space="preserve">Аврора - </w:t>
            </w:r>
            <w:proofErr w:type="spellStart"/>
            <w:r w:rsidRPr="001D2BF2">
              <w:rPr>
                <w:rFonts w:ascii="Times New Roman" w:hAnsi="Times New Roman"/>
                <w:sz w:val="28"/>
                <w:szCs w:val="28"/>
              </w:rPr>
              <w:t>Базагу</w:t>
            </w:r>
            <w:proofErr w:type="spellEnd"/>
          </w:p>
        </w:tc>
      </w:tr>
    </w:tbl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D037E">
        <w:rPr>
          <w:rStyle w:val="a3"/>
          <w:rFonts w:ascii="Times New Roman" w:hAnsi="Times New Roman"/>
          <w:b w:val="0"/>
          <w:sz w:val="28"/>
          <w:szCs w:val="28"/>
        </w:rPr>
        <w:t xml:space="preserve">                                     </w:t>
      </w: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Default="00490E43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0E43" w:rsidRPr="00490E43" w:rsidRDefault="00490E43" w:rsidP="00490E43">
      <w:pPr>
        <w:spacing w:after="0" w:line="240" w:lineRule="auto"/>
        <w:jc w:val="right"/>
        <w:rPr>
          <w:rStyle w:val="a3"/>
          <w:rFonts w:ascii="Times New Roman" w:hAnsi="Times New Roman"/>
          <w:b w:val="0"/>
          <w:i/>
          <w:sz w:val="28"/>
          <w:szCs w:val="28"/>
        </w:rPr>
      </w:pPr>
      <w:r w:rsidRPr="00490E43">
        <w:rPr>
          <w:rStyle w:val="a3"/>
          <w:rFonts w:ascii="Times New Roman" w:hAnsi="Times New Roman"/>
          <w:b w:val="0"/>
          <w:i/>
          <w:sz w:val="28"/>
          <w:szCs w:val="28"/>
        </w:rPr>
        <w:t>Приложение 2</w:t>
      </w:r>
    </w:p>
    <w:p w:rsidR="00490E43" w:rsidRDefault="00490E43" w:rsidP="00490E43">
      <w:p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490E43" w:rsidRPr="000D037E" w:rsidRDefault="00490E43" w:rsidP="00490E43">
      <w:pPr>
        <w:spacing w:after="0" w:line="240" w:lineRule="auto"/>
        <w:jc w:val="center"/>
        <w:rPr>
          <w:rStyle w:val="a3"/>
          <w:rFonts w:ascii="Times New Roman" w:hAnsi="Times New Roman"/>
          <w:b w:val="0"/>
          <w:sz w:val="28"/>
          <w:szCs w:val="28"/>
        </w:rPr>
      </w:pPr>
      <w:r w:rsidRPr="000D037E">
        <w:rPr>
          <w:rStyle w:val="a3"/>
          <w:rFonts w:ascii="Times New Roman" w:hAnsi="Times New Roman"/>
          <w:sz w:val="28"/>
          <w:szCs w:val="28"/>
        </w:rPr>
        <w:t>Основной рацион</w:t>
      </w:r>
      <w:r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490E43">
        <w:rPr>
          <w:rStyle w:val="a3"/>
          <w:rFonts w:ascii="Times New Roman" w:hAnsi="Times New Roman"/>
          <w:sz w:val="28"/>
          <w:szCs w:val="28"/>
        </w:rPr>
        <w:t>козерог сибирский горный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791"/>
        <w:gridCol w:w="3190"/>
        <w:gridCol w:w="3191"/>
      </w:tblGrid>
      <w:tr w:rsidR="00490E43" w:rsidRPr="000D037E" w:rsidTr="00490E43">
        <w:trPr>
          <w:trHeight w:val="627"/>
        </w:trPr>
        <w:tc>
          <w:tcPr>
            <w:tcW w:w="3791" w:type="dxa"/>
          </w:tcPr>
          <w:p w:rsidR="00490E43" w:rsidRPr="000D037E" w:rsidRDefault="00490E43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Вид корма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Количество корма (кг/гол</w:t>
            </w:r>
            <w:proofErr w:type="gramStart"/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proofErr w:type="gramStart"/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ут</w:t>
            </w:r>
            <w:proofErr w:type="spellEnd"/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.)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Сено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Зимний период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Веник</w:t>
            </w:r>
            <w:r w:rsidR="002E79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037E">
              <w:rPr>
                <w:rFonts w:ascii="Times New Roman" w:hAnsi="Times New Roman"/>
                <w:sz w:val="28"/>
                <w:szCs w:val="28"/>
              </w:rPr>
              <w:t>(шт.)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Зимний период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Трава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Летний период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Веточный корм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Летний период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Овёс дробленный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Травяная мука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Отруби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Жом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 октября по май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Варить 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Капуста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 xml:space="preserve">Свекла 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037E">
              <w:rPr>
                <w:rFonts w:ascii="Times New Roman" w:hAnsi="Times New Roman"/>
                <w:sz w:val="28"/>
                <w:szCs w:val="28"/>
              </w:rPr>
              <w:t>Лактобифадол</w:t>
            </w:r>
            <w:proofErr w:type="spellEnd"/>
            <w:r w:rsidRPr="000D03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0,009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Сухари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Мел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Соль лизунец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Зимний период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037E">
              <w:rPr>
                <w:rFonts w:ascii="Times New Roman" w:hAnsi="Times New Roman"/>
                <w:b/>
                <w:sz w:val="28"/>
                <w:szCs w:val="28"/>
              </w:rPr>
              <w:t>Летний период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Кормовые единицы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Перевариваемый протеин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269,4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277,8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Кальций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21,3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22,8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Фосфор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90E43" w:rsidRPr="000D037E" w:rsidTr="00490E43">
        <w:tc>
          <w:tcPr>
            <w:tcW w:w="37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Клетчатка</w:t>
            </w:r>
          </w:p>
        </w:tc>
        <w:tc>
          <w:tcPr>
            <w:tcW w:w="3190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1097,5</w:t>
            </w:r>
          </w:p>
        </w:tc>
        <w:tc>
          <w:tcPr>
            <w:tcW w:w="3191" w:type="dxa"/>
          </w:tcPr>
          <w:p w:rsidR="00490E43" w:rsidRPr="000D037E" w:rsidRDefault="00490E43" w:rsidP="00271C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37E">
              <w:rPr>
                <w:rFonts w:ascii="Times New Roman" w:hAnsi="Times New Roman"/>
                <w:sz w:val="28"/>
                <w:szCs w:val="28"/>
              </w:rPr>
              <w:t>851,1</w:t>
            </w:r>
          </w:p>
        </w:tc>
      </w:tr>
    </w:tbl>
    <w:p w:rsidR="00C4639B" w:rsidRPr="00CE18D3" w:rsidRDefault="00C4639B" w:rsidP="00490E43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sectPr w:rsidR="00C4639B" w:rsidRPr="00CE18D3" w:rsidSect="000D037E">
      <w:footerReference w:type="default" r:id="rId14"/>
      <w:pgSz w:w="11907" w:h="16839" w:code="9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8A9" w:rsidRDefault="00D268A9" w:rsidP="00AD67A3">
      <w:pPr>
        <w:spacing w:after="0" w:line="240" w:lineRule="auto"/>
      </w:pPr>
      <w:r>
        <w:separator/>
      </w:r>
    </w:p>
  </w:endnote>
  <w:endnote w:type="continuationSeparator" w:id="0">
    <w:p w:rsidR="00D268A9" w:rsidRDefault="00D268A9" w:rsidP="00AD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650194"/>
      <w:docPartObj>
        <w:docPartGallery w:val="Page Numbers (Bottom of Page)"/>
        <w:docPartUnique/>
      </w:docPartObj>
    </w:sdtPr>
    <w:sdtEndPr/>
    <w:sdtContent>
      <w:p w:rsidR="00D60151" w:rsidRDefault="00D6015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312">
          <w:rPr>
            <w:noProof/>
          </w:rPr>
          <w:t>26</w:t>
        </w:r>
        <w:r>
          <w:fldChar w:fldCharType="end"/>
        </w:r>
      </w:p>
    </w:sdtContent>
  </w:sdt>
  <w:p w:rsidR="00D60151" w:rsidRDefault="00D601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8A9" w:rsidRDefault="00D268A9" w:rsidP="00AD67A3">
      <w:pPr>
        <w:spacing w:after="0" w:line="240" w:lineRule="auto"/>
      </w:pPr>
      <w:r>
        <w:separator/>
      </w:r>
    </w:p>
  </w:footnote>
  <w:footnote w:type="continuationSeparator" w:id="0">
    <w:p w:rsidR="00D268A9" w:rsidRDefault="00D268A9" w:rsidP="00AD6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15E41"/>
    <w:multiLevelType w:val="multilevel"/>
    <w:tmpl w:val="36B8A5AC"/>
    <w:lvl w:ilvl="0">
      <w:start w:val="1"/>
      <w:numFmt w:val="bullet"/>
      <w:lvlText w:val="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">
    <w:nsid w:val="19C53DE3"/>
    <w:multiLevelType w:val="hybridMultilevel"/>
    <w:tmpl w:val="F76A63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094467A"/>
    <w:multiLevelType w:val="multilevel"/>
    <w:tmpl w:val="FBB6150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24237E"/>
    <w:multiLevelType w:val="hybridMultilevel"/>
    <w:tmpl w:val="B7ACE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DB"/>
    <w:rsid w:val="00003033"/>
    <w:rsid w:val="000071D8"/>
    <w:rsid w:val="00007732"/>
    <w:rsid w:val="00024906"/>
    <w:rsid w:val="000304FB"/>
    <w:rsid w:val="0003057C"/>
    <w:rsid w:val="000358D7"/>
    <w:rsid w:val="00054A6F"/>
    <w:rsid w:val="00057378"/>
    <w:rsid w:val="00065242"/>
    <w:rsid w:val="00072DE1"/>
    <w:rsid w:val="0007537E"/>
    <w:rsid w:val="000A770E"/>
    <w:rsid w:val="000B13A2"/>
    <w:rsid w:val="000D037E"/>
    <w:rsid w:val="000D181A"/>
    <w:rsid w:val="000E4810"/>
    <w:rsid w:val="0011163B"/>
    <w:rsid w:val="00134440"/>
    <w:rsid w:val="0013614B"/>
    <w:rsid w:val="00164DE0"/>
    <w:rsid w:val="00192312"/>
    <w:rsid w:val="001A3548"/>
    <w:rsid w:val="001A5CA2"/>
    <w:rsid w:val="001B6E21"/>
    <w:rsid w:val="001C41FB"/>
    <w:rsid w:val="001D051D"/>
    <w:rsid w:val="001D47DA"/>
    <w:rsid w:val="001E2DAA"/>
    <w:rsid w:val="001F2458"/>
    <w:rsid w:val="001F3B96"/>
    <w:rsid w:val="00211F6F"/>
    <w:rsid w:val="00223974"/>
    <w:rsid w:val="00271C0D"/>
    <w:rsid w:val="0029144F"/>
    <w:rsid w:val="00293B6F"/>
    <w:rsid w:val="002D34C3"/>
    <w:rsid w:val="002D62EC"/>
    <w:rsid w:val="002E79CD"/>
    <w:rsid w:val="003162C3"/>
    <w:rsid w:val="00323DD7"/>
    <w:rsid w:val="0034564B"/>
    <w:rsid w:val="00390F12"/>
    <w:rsid w:val="003A2D46"/>
    <w:rsid w:val="003B6DE7"/>
    <w:rsid w:val="003C2397"/>
    <w:rsid w:val="003C5734"/>
    <w:rsid w:val="003C5B21"/>
    <w:rsid w:val="003D6EEF"/>
    <w:rsid w:val="00402B8B"/>
    <w:rsid w:val="004108E0"/>
    <w:rsid w:val="004117C4"/>
    <w:rsid w:val="00411D97"/>
    <w:rsid w:val="0042489D"/>
    <w:rsid w:val="00433E9A"/>
    <w:rsid w:val="0043472D"/>
    <w:rsid w:val="00440838"/>
    <w:rsid w:val="00467597"/>
    <w:rsid w:val="0047361D"/>
    <w:rsid w:val="004861B8"/>
    <w:rsid w:val="004903D3"/>
    <w:rsid w:val="00490E43"/>
    <w:rsid w:val="004951E7"/>
    <w:rsid w:val="004964F9"/>
    <w:rsid w:val="004D1885"/>
    <w:rsid w:val="004D36F5"/>
    <w:rsid w:val="004E6443"/>
    <w:rsid w:val="00500C15"/>
    <w:rsid w:val="00503147"/>
    <w:rsid w:val="005249A0"/>
    <w:rsid w:val="00527ADB"/>
    <w:rsid w:val="005427F4"/>
    <w:rsid w:val="00555B1D"/>
    <w:rsid w:val="00561359"/>
    <w:rsid w:val="0056325D"/>
    <w:rsid w:val="005660A6"/>
    <w:rsid w:val="0056647F"/>
    <w:rsid w:val="0058445D"/>
    <w:rsid w:val="0058644D"/>
    <w:rsid w:val="005A011F"/>
    <w:rsid w:val="005A3517"/>
    <w:rsid w:val="005A4CF5"/>
    <w:rsid w:val="005A659D"/>
    <w:rsid w:val="005C6F11"/>
    <w:rsid w:val="005D0568"/>
    <w:rsid w:val="005F7E81"/>
    <w:rsid w:val="00602505"/>
    <w:rsid w:val="00602587"/>
    <w:rsid w:val="0062061F"/>
    <w:rsid w:val="00624836"/>
    <w:rsid w:val="00630CCB"/>
    <w:rsid w:val="0063594D"/>
    <w:rsid w:val="00641A42"/>
    <w:rsid w:val="00647386"/>
    <w:rsid w:val="00652338"/>
    <w:rsid w:val="0065282F"/>
    <w:rsid w:val="006528E0"/>
    <w:rsid w:val="0065520E"/>
    <w:rsid w:val="006640FD"/>
    <w:rsid w:val="00677E39"/>
    <w:rsid w:val="00677FA7"/>
    <w:rsid w:val="00683976"/>
    <w:rsid w:val="00685D2F"/>
    <w:rsid w:val="0069222B"/>
    <w:rsid w:val="006A6417"/>
    <w:rsid w:val="006C609F"/>
    <w:rsid w:val="006D5A19"/>
    <w:rsid w:val="006E7036"/>
    <w:rsid w:val="006F0031"/>
    <w:rsid w:val="006F131C"/>
    <w:rsid w:val="006F518D"/>
    <w:rsid w:val="006F7097"/>
    <w:rsid w:val="00730ECE"/>
    <w:rsid w:val="0074644F"/>
    <w:rsid w:val="0075185C"/>
    <w:rsid w:val="0075717B"/>
    <w:rsid w:val="00774F3D"/>
    <w:rsid w:val="007A2B1B"/>
    <w:rsid w:val="007B2C77"/>
    <w:rsid w:val="007D1AF9"/>
    <w:rsid w:val="007D2113"/>
    <w:rsid w:val="007E16BE"/>
    <w:rsid w:val="00801782"/>
    <w:rsid w:val="00802D64"/>
    <w:rsid w:val="00831FD2"/>
    <w:rsid w:val="00844F03"/>
    <w:rsid w:val="008763E0"/>
    <w:rsid w:val="00883901"/>
    <w:rsid w:val="00896460"/>
    <w:rsid w:val="008D2166"/>
    <w:rsid w:val="008D411C"/>
    <w:rsid w:val="008F133E"/>
    <w:rsid w:val="008F617C"/>
    <w:rsid w:val="00903228"/>
    <w:rsid w:val="00910876"/>
    <w:rsid w:val="00923C82"/>
    <w:rsid w:val="0096448B"/>
    <w:rsid w:val="0098583A"/>
    <w:rsid w:val="00997A44"/>
    <w:rsid w:val="009E2709"/>
    <w:rsid w:val="00A131E2"/>
    <w:rsid w:val="00A345A7"/>
    <w:rsid w:val="00A40512"/>
    <w:rsid w:val="00A40D2A"/>
    <w:rsid w:val="00A46E0A"/>
    <w:rsid w:val="00A66EF6"/>
    <w:rsid w:val="00A740B7"/>
    <w:rsid w:val="00AA691C"/>
    <w:rsid w:val="00AD5AB2"/>
    <w:rsid w:val="00AD67A3"/>
    <w:rsid w:val="00AE5D48"/>
    <w:rsid w:val="00AF1A36"/>
    <w:rsid w:val="00AF7DFB"/>
    <w:rsid w:val="00B22099"/>
    <w:rsid w:val="00B3501C"/>
    <w:rsid w:val="00B40BAD"/>
    <w:rsid w:val="00B60C26"/>
    <w:rsid w:val="00B6465D"/>
    <w:rsid w:val="00B6589A"/>
    <w:rsid w:val="00B66566"/>
    <w:rsid w:val="00B82867"/>
    <w:rsid w:val="00C20D77"/>
    <w:rsid w:val="00C267AF"/>
    <w:rsid w:val="00C27DA7"/>
    <w:rsid w:val="00C4639B"/>
    <w:rsid w:val="00C51F6C"/>
    <w:rsid w:val="00C53B5C"/>
    <w:rsid w:val="00C62A37"/>
    <w:rsid w:val="00C86F13"/>
    <w:rsid w:val="00CA4C9F"/>
    <w:rsid w:val="00CB07E1"/>
    <w:rsid w:val="00CC4CDB"/>
    <w:rsid w:val="00CE18D3"/>
    <w:rsid w:val="00CF2B57"/>
    <w:rsid w:val="00CF2D88"/>
    <w:rsid w:val="00D036C3"/>
    <w:rsid w:val="00D05C53"/>
    <w:rsid w:val="00D0645E"/>
    <w:rsid w:val="00D21B21"/>
    <w:rsid w:val="00D268A9"/>
    <w:rsid w:val="00D377A2"/>
    <w:rsid w:val="00D60151"/>
    <w:rsid w:val="00D60942"/>
    <w:rsid w:val="00D7111E"/>
    <w:rsid w:val="00D8043B"/>
    <w:rsid w:val="00DC198B"/>
    <w:rsid w:val="00DE0952"/>
    <w:rsid w:val="00DE15B5"/>
    <w:rsid w:val="00E15A0F"/>
    <w:rsid w:val="00E330DD"/>
    <w:rsid w:val="00E459DA"/>
    <w:rsid w:val="00E475AA"/>
    <w:rsid w:val="00E52531"/>
    <w:rsid w:val="00E75F21"/>
    <w:rsid w:val="00E84900"/>
    <w:rsid w:val="00EA7693"/>
    <w:rsid w:val="00EB4FEF"/>
    <w:rsid w:val="00EF5553"/>
    <w:rsid w:val="00F0068A"/>
    <w:rsid w:val="00F526C1"/>
    <w:rsid w:val="00F56692"/>
    <w:rsid w:val="00F62181"/>
    <w:rsid w:val="00F639FE"/>
    <w:rsid w:val="00F71086"/>
    <w:rsid w:val="00F7392C"/>
    <w:rsid w:val="00F80587"/>
    <w:rsid w:val="00FA6596"/>
    <w:rsid w:val="00FA6793"/>
    <w:rsid w:val="00FC0B37"/>
    <w:rsid w:val="00FD2F3B"/>
    <w:rsid w:val="00FE04FB"/>
    <w:rsid w:val="00FE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53"/>
    <w:pPr>
      <w:spacing w:after="160"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E1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CDB"/>
    <w:rPr>
      <w:b/>
      <w:bCs/>
    </w:rPr>
  </w:style>
  <w:style w:type="paragraph" w:styleId="1">
    <w:name w:val="toc 1"/>
    <w:basedOn w:val="a"/>
    <w:next w:val="a"/>
    <w:autoRedefine/>
    <w:uiPriority w:val="39"/>
    <w:semiHidden/>
    <w:unhideWhenUsed/>
    <w:qFormat/>
    <w:rsid w:val="00D05C53"/>
    <w:pPr>
      <w:spacing w:after="100" w:line="276" w:lineRule="auto"/>
    </w:pPr>
    <w:rPr>
      <w:rFonts w:eastAsia="Times New Roman"/>
    </w:rPr>
  </w:style>
  <w:style w:type="character" w:styleId="a4">
    <w:name w:val="Hyperlink"/>
    <w:basedOn w:val="a0"/>
    <w:uiPriority w:val="99"/>
    <w:unhideWhenUsed/>
    <w:rsid w:val="007D1AF9"/>
    <w:rPr>
      <w:color w:val="0000FF"/>
      <w:u w:val="single"/>
    </w:rPr>
  </w:style>
  <w:style w:type="table" w:styleId="a5">
    <w:name w:val="Table Grid"/>
    <w:basedOn w:val="a1"/>
    <w:uiPriority w:val="59"/>
    <w:rsid w:val="00641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6759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qFormat/>
    <w:rsid w:val="00630CCB"/>
    <w:pPr>
      <w:suppressAutoHyphens/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qFormat/>
    <w:rsid w:val="00831F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31FD2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8">
    <w:name w:val="List Paragraph"/>
    <w:basedOn w:val="a"/>
    <w:uiPriority w:val="34"/>
    <w:qFormat/>
    <w:rsid w:val="005660A6"/>
    <w:pPr>
      <w:suppressAutoHyphens/>
      <w:spacing w:line="259" w:lineRule="auto"/>
      <w:ind w:left="720"/>
      <w:contextualSpacing/>
    </w:pPr>
    <w:rPr>
      <w:rFonts w:asciiTheme="minorHAnsi" w:eastAsiaTheme="minorHAnsi" w:hAnsiTheme="minorHAnsi"/>
    </w:rPr>
  </w:style>
  <w:style w:type="character" w:customStyle="1" w:styleId="20">
    <w:name w:val="Заголовок 2 Знак"/>
    <w:basedOn w:val="a0"/>
    <w:link w:val="2"/>
    <w:uiPriority w:val="9"/>
    <w:rsid w:val="00CE1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3976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D6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67A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D6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67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53"/>
    <w:pPr>
      <w:spacing w:after="160"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E1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CDB"/>
    <w:rPr>
      <w:b/>
      <w:bCs/>
    </w:rPr>
  </w:style>
  <w:style w:type="paragraph" w:styleId="1">
    <w:name w:val="toc 1"/>
    <w:basedOn w:val="a"/>
    <w:next w:val="a"/>
    <w:autoRedefine/>
    <w:uiPriority w:val="39"/>
    <w:semiHidden/>
    <w:unhideWhenUsed/>
    <w:qFormat/>
    <w:rsid w:val="00D05C53"/>
    <w:pPr>
      <w:spacing w:after="100" w:line="276" w:lineRule="auto"/>
    </w:pPr>
    <w:rPr>
      <w:rFonts w:eastAsia="Times New Roman"/>
    </w:rPr>
  </w:style>
  <w:style w:type="character" w:styleId="a4">
    <w:name w:val="Hyperlink"/>
    <w:basedOn w:val="a0"/>
    <w:uiPriority w:val="99"/>
    <w:unhideWhenUsed/>
    <w:rsid w:val="007D1AF9"/>
    <w:rPr>
      <w:color w:val="0000FF"/>
      <w:u w:val="single"/>
    </w:rPr>
  </w:style>
  <w:style w:type="table" w:styleId="a5">
    <w:name w:val="Table Grid"/>
    <w:basedOn w:val="a1"/>
    <w:uiPriority w:val="59"/>
    <w:rsid w:val="00641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6759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qFormat/>
    <w:rsid w:val="00630CCB"/>
    <w:pPr>
      <w:suppressAutoHyphens/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qFormat/>
    <w:rsid w:val="00831F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31FD2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8">
    <w:name w:val="List Paragraph"/>
    <w:basedOn w:val="a"/>
    <w:uiPriority w:val="34"/>
    <w:qFormat/>
    <w:rsid w:val="005660A6"/>
    <w:pPr>
      <w:suppressAutoHyphens/>
      <w:spacing w:line="259" w:lineRule="auto"/>
      <w:ind w:left="720"/>
      <w:contextualSpacing/>
    </w:pPr>
    <w:rPr>
      <w:rFonts w:asciiTheme="minorHAnsi" w:eastAsiaTheme="minorHAnsi" w:hAnsiTheme="minorHAnsi"/>
    </w:rPr>
  </w:style>
  <w:style w:type="character" w:customStyle="1" w:styleId="20">
    <w:name w:val="Заголовок 2 Знак"/>
    <w:basedOn w:val="a0"/>
    <w:link w:val="2"/>
    <w:uiPriority w:val="9"/>
    <w:rsid w:val="00CE1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3976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D6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67A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D6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67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oscowzoo.ru/about-zoo/articles/stati-o-zoopark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cytoplazma.ru/kozerog_sibirskiy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633A2-8231-4E66-8F0C-57424789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5762</Words>
  <Characters>32845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Старцева</cp:lastModifiedBy>
  <cp:revision>4</cp:revision>
  <dcterms:created xsi:type="dcterms:W3CDTF">2021-03-16T04:37:00Z</dcterms:created>
  <dcterms:modified xsi:type="dcterms:W3CDTF">2022-02-13T05:20:00Z</dcterms:modified>
</cp:coreProperties>
</file>