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1" w:rsidRDefault="000B4805" w:rsidP="003065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50361">
        <w:rPr>
          <w:rFonts w:ascii="Times New Roman" w:hAnsi="Times New Roman" w:cs="Times New Roman"/>
          <w:b w:val="0"/>
          <w:color w:val="000000" w:themeColor="text1"/>
        </w:rPr>
        <w:t xml:space="preserve">ГОСУДАРСТВЕННОЕ ОБЩЕОБРАЗОВАТЕЛЬНОЕ УЧРЕЖДЕНИЕ  </w:t>
      </w:r>
    </w:p>
    <w:p w:rsidR="000B4805" w:rsidRPr="00350361" w:rsidRDefault="000B4805" w:rsidP="00306541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350361">
        <w:rPr>
          <w:rFonts w:ascii="Times New Roman" w:hAnsi="Times New Roman" w:cs="Times New Roman"/>
          <w:b w:val="0"/>
          <w:color w:val="000000" w:themeColor="text1"/>
        </w:rPr>
        <w:t>ЛУГАНСКОЙ НАРОДНОЙ РЕСПУБЛИКИ</w:t>
      </w:r>
    </w:p>
    <w:p w:rsidR="000B4805" w:rsidRPr="00350361" w:rsidRDefault="000B4805" w:rsidP="00306541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61">
        <w:rPr>
          <w:rFonts w:ascii="Times New Roman" w:hAnsi="Times New Roman" w:cs="Times New Roman"/>
          <w:sz w:val="28"/>
          <w:szCs w:val="28"/>
        </w:rPr>
        <w:t>«АЛЧЕВСКАЯ  ГИМНАЗИЯ  ИМЕНИ  ГЕРОЯ  СОВЕТСКОГО  СОЮЗА</w:t>
      </w:r>
    </w:p>
    <w:p w:rsidR="000B4805" w:rsidRPr="00350361" w:rsidRDefault="000B4805" w:rsidP="00306541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61">
        <w:rPr>
          <w:rFonts w:ascii="Times New Roman" w:hAnsi="Times New Roman" w:cs="Times New Roman"/>
          <w:sz w:val="28"/>
          <w:szCs w:val="28"/>
        </w:rPr>
        <w:t>ПЕТРА  НИКОЛАЕВИЧА  ЛИПОВЕНКО»</w:t>
      </w:r>
    </w:p>
    <w:p w:rsidR="000B4805" w:rsidRPr="00350361" w:rsidRDefault="000B4805" w:rsidP="000B4805">
      <w:pPr>
        <w:spacing w:after="0" w:line="360" w:lineRule="auto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</w:p>
    <w:tbl>
      <w:tblPr>
        <w:tblStyle w:val="a4"/>
        <w:tblpPr w:leftFromText="180" w:rightFromText="180" w:vertAnchor="text" w:horzAnchor="margin" w:tblpXSpec="right" w:tblpY="-33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</w:tblGrid>
      <w:tr w:rsidR="000B4805" w:rsidRPr="00350361" w:rsidTr="000B4805">
        <w:trPr>
          <w:trHeight w:val="300"/>
        </w:trPr>
        <w:tc>
          <w:tcPr>
            <w:tcW w:w="4428" w:type="dxa"/>
          </w:tcPr>
          <w:p w:rsidR="000B4805" w:rsidRPr="00350361" w:rsidRDefault="000B4805" w:rsidP="000B480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Отделение: химико-биологическое</w:t>
            </w:r>
          </w:p>
        </w:tc>
      </w:tr>
      <w:tr w:rsidR="000B4805" w:rsidRPr="00350361" w:rsidTr="000B4805">
        <w:trPr>
          <w:trHeight w:val="484"/>
        </w:trPr>
        <w:tc>
          <w:tcPr>
            <w:tcW w:w="4428" w:type="dxa"/>
          </w:tcPr>
          <w:p w:rsidR="000B4805" w:rsidRPr="00350361" w:rsidRDefault="000B4805" w:rsidP="000B4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экологии и аграрных наук</w:t>
            </w:r>
          </w:p>
        </w:tc>
      </w:tr>
      <w:tr w:rsidR="000B4805" w:rsidRPr="00350361" w:rsidTr="000B4805">
        <w:trPr>
          <w:trHeight w:val="497"/>
        </w:trPr>
        <w:tc>
          <w:tcPr>
            <w:tcW w:w="4428" w:type="dxa"/>
          </w:tcPr>
          <w:p w:rsidR="000B4805" w:rsidRPr="00350361" w:rsidRDefault="000B4805" w:rsidP="000B4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Секция: экология</w:t>
            </w:r>
            <w:r w:rsidR="00497E4F"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природопол</w:t>
            </w:r>
            <w:r w:rsidR="00497E4F"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ь</w:t>
            </w:r>
            <w:r w:rsidR="00497E4F"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зование</w:t>
            </w:r>
          </w:p>
        </w:tc>
      </w:tr>
    </w:tbl>
    <w:p w:rsidR="000B4805" w:rsidRPr="00350361" w:rsidRDefault="000B4805" w:rsidP="000B480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</w:t>
      </w:r>
    </w:p>
    <w:p w:rsidR="000B4805" w:rsidRPr="00350361" w:rsidRDefault="000B4805" w:rsidP="000B48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805" w:rsidRPr="00350361" w:rsidRDefault="000B4805" w:rsidP="000B480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61">
        <w:rPr>
          <w:rFonts w:ascii="Times New Roman" w:hAnsi="Times New Roman" w:cs="Times New Roman"/>
          <w:sz w:val="28"/>
          <w:szCs w:val="28"/>
        </w:rPr>
        <w:t xml:space="preserve">НАУЧНО </w:t>
      </w:r>
      <w:r w:rsidRPr="00350361">
        <w:rPr>
          <w:rFonts w:ascii="Times New Roman" w:hAnsi="Times New Roman" w:cs="Times New Roman"/>
          <w:sz w:val="28"/>
          <w:szCs w:val="28"/>
        </w:rPr>
        <w:sym w:font="Symbol" w:char="F02D"/>
      </w:r>
      <w:r w:rsidRPr="00350361">
        <w:rPr>
          <w:rFonts w:ascii="Times New Roman" w:hAnsi="Times New Roman" w:cs="Times New Roman"/>
          <w:sz w:val="28"/>
          <w:szCs w:val="28"/>
        </w:rPr>
        <w:t>ИССЛЕДОВАТЕЛЬСКАЯ   РАБОТА</w:t>
      </w:r>
    </w:p>
    <w:p w:rsidR="001453A9" w:rsidRDefault="000B4805" w:rsidP="000B480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61">
        <w:rPr>
          <w:rFonts w:ascii="Times New Roman" w:hAnsi="Times New Roman" w:cs="Times New Roman"/>
          <w:sz w:val="28"/>
          <w:szCs w:val="28"/>
        </w:rPr>
        <w:t xml:space="preserve">« ИССЛЕДОВАНИЕ МИКРОФЛОРЫ ВОЗДУХА И ВОДЫ </w:t>
      </w:r>
    </w:p>
    <w:p w:rsidR="000B4805" w:rsidRPr="00350361" w:rsidRDefault="000B4805" w:rsidP="000B4805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361">
        <w:rPr>
          <w:rFonts w:ascii="Times New Roman" w:hAnsi="Times New Roman" w:cs="Times New Roman"/>
          <w:sz w:val="28"/>
          <w:szCs w:val="28"/>
        </w:rPr>
        <w:t>ОТКРЫТОГО БИОТОПА»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Выполнила 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Минка Диана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ученица 9-А класса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Научный руководитель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Беденко Ольга Геннадиевна</w:t>
      </w:r>
    </w:p>
    <w:p w:rsidR="000B4805" w:rsidRPr="00350361" w:rsidRDefault="000B4805" w:rsidP="000B480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учитель химии</w:t>
      </w:r>
    </w:p>
    <w:p w:rsidR="00FD023B" w:rsidRDefault="00FD023B" w:rsidP="000B4805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023B" w:rsidRDefault="00FD023B" w:rsidP="000B4805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4805" w:rsidRPr="00350361" w:rsidRDefault="000B4805" w:rsidP="000B4805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sz w:val="28"/>
          <w:szCs w:val="28"/>
          <w:lang w:val="ru-RU"/>
        </w:rPr>
        <w:t>Алчевск 2022 г.</w:t>
      </w:r>
    </w:p>
    <w:p w:rsidR="00497E4F" w:rsidRPr="00350361" w:rsidRDefault="00497E4F" w:rsidP="00FD02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7E4F" w:rsidRPr="00350361" w:rsidRDefault="00497E4F" w:rsidP="00497E4F">
      <w:pPr>
        <w:tabs>
          <w:tab w:val="left" w:pos="15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50361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102"/>
        <w:gridCol w:w="800"/>
      </w:tblGrid>
      <w:tr w:rsidR="00497E4F" w:rsidRPr="00350361" w:rsidTr="007D3092">
        <w:trPr>
          <w:trHeight w:val="326"/>
        </w:trPr>
        <w:tc>
          <w:tcPr>
            <w:tcW w:w="8770" w:type="dxa"/>
            <w:gridSpan w:val="2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  </w:t>
            </w:r>
          </w:p>
        </w:tc>
        <w:tc>
          <w:tcPr>
            <w:tcW w:w="800" w:type="dxa"/>
            <w:vAlign w:val="center"/>
          </w:tcPr>
          <w:p w:rsidR="00497E4F" w:rsidRPr="00350361" w:rsidRDefault="00FA3BA4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</w:t>
            </w:r>
          </w:p>
        </w:tc>
        <w:tc>
          <w:tcPr>
            <w:tcW w:w="800" w:type="dxa"/>
            <w:vAlign w:val="center"/>
          </w:tcPr>
          <w:p w:rsidR="00497E4F" w:rsidRPr="009B4196" w:rsidRDefault="009B4196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497E4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350361">
              <w:rPr>
                <w:rFonts w:ascii="Times New Roman" w:eastAsia="Calibri" w:hAnsi="Times New Roman" w:cs="Times New Roman"/>
                <w:sz w:val="28"/>
                <w:szCs w:val="28"/>
              </w:rPr>
              <w:t>микрофлоры воды открытого биотопа - пруда.</w:t>
            </w:r>
          </w:p>
        </w:tc>
        <w:tc>
          <w:tcPr>
            <w:tcW w:w="800" w:type="dxa"/>
            <w:vAlign w:val="center"/>
          </w:tcPr>
          <w:p w:rsidR="00497E4F" w:rsidRPr="009B4196" w:rsidRDefault="009B4196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497E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Style w:val="hps"/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микрофлоры воздуха  открытого биот</w:t>
            </w:r>
            <w:r w:rsidRPr="00350361">
              <w:rPr>
                <w:rStyle w:val="hps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50361">
              <w:rPr>
                <w:rStyle w:val="hps"/>
                <w:rFonts w:ascii="Times New Roman" w:hAnsi="Times New Roman" w:cs="Times New Roman"/>
                <w:sz w:val="28"/>
                <w:szCs w:val="28"/>
                <w:lang w:val="ru-RU"/>
              </w:rPr>
              <w:t>па.</w:t>
            </w:r>
          </w:p>
        </w:tc>
        <w:tc>
          <w:tcPr>
            <w:tcW w:w="800" w:type="dxa"/>
            <w:vAlign w:val="center"/>
          </w:tcPr>
          <w:p w:rsidR="00497E4F" w:rsidRPr="009B4196" w:rsidRDefault="00D96E63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2B503F">
            <w:pPr>
              <w:tabs>
                <w:tab w:val="left" w:pos="238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морфологии  бактерий</w:t>
            </w:r>
          </w:p>
        </w:tc>
        <w:tc>
          <w:tcPr>
            <w:tcW w:w="800" w:type="dxa"/>
            <w:vAlign w:val="center"/>
          </w:tcPr>
          <w:p w:rsidR="00497E4F" w:rsidRPr="009B4196" w:rsidRDefault="00D96E63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РАЗДЕЛ  2</w:t>
            </w:r>
          </w:p>
        </w:tc>
        <w:tc>
          <w:tcPr>
            <w:tcW w:w="7102" w:type="dxa"/>
          </w:tcPr>
          <w:p w:rsidR="00497E4F" w:rsidRPr="00350361" w:rsidRDefault="00497E4F" w:rsidP="00FA3BA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ОБЪЕКТ, МАТЕРИ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АЛЫ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 МЕТОДЫ  ИССЛЕДОВ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</w:t>
            </w:r>
          </w:p>
        </w:tc>
        <w:tc>
          <w:tcPr>
            <w:tcW w:w="800" w:type="dxa"/>
            <w:vAlign w:val="center"/>
          </w:tcPr>
          <w:p w:rsidR="00497E4F" w:rsidRPr="00350361" w:rsidRDefault="00D96E63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497E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Отбор  образцов и  высевание  на питательные  среды</w:t>
            </w:r>
          </w:p>
        </w:tc>
        <w:tc>
          <w:tcPr>
            <w:tcW w:w="800" w:type="dxa"/>
            <w:vAlign w:val="center"/>
          </w:tcPr>
          <w:p w:rsidR="00497E4F" w:rsidRPr="00350361" w:rsidRDefault="00D96E63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E63" w:rsidRPr="00350361" w:rsidTr="007D3092">
        <w:tc>
          <w:tcPr>
            <w:tcW w:w="1668" w:type="dxa"/>
            <w:vAlign w:val="center"/>
          </w:tcPr>
          <w:p w:rsidR="00D96E63" w:rsidRPr="00350361" w:rsidRDefault="00D96E63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102" w:type="dxa"/>
            <w:vAlign w:val="center"/>
          </w:tcPr>
          <w:p w:rsidR="00D96E63" w:rsidRPr="00D96E63" w:rsidRDefault="00D96E63" w:rsidP="00D96E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CB3">
              <w:rPr>
                <w:rFonts w:ascii="Times New Roman" w:hAnsi="Times New Roman" w:cs="Times New Roman"/>
                <w:sz w:val="28"/>
                <w:szCs w:val="28"/>
              </w:rPr>
              <w:t>Определение общего микробного числа (ОМЧ)</w:t>
            </w:r>
          </w:p>
        </w:tc>
        <w:tc>
          <w:tcPr>
            <w:tcW w:w="800" w:type="dxa"/>
            <w:vAlign w:val="center"/>
          </w:tcPr>
          <w:p w:rsidR="00D96E63" w:rsidRDefault="00D96E63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6E63" w:rsidRPr="00350361" w:rsidTr="007D3092">
        <w:tc>
          <w:tcPr>
            <w:tcW w:w="1668" w:type="dxa"/>
            <w:vAlign w:val="center"/>
          </w:tcPr>
          <w:p w:rsidR="00D96E63" w:rsidRDefault="00D96E63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102" w:type="dxa"/>
            <w:vAlign w:val="center"/>
          </w:tcPr>
          <w:p w:rsidR="00D96E63" w:rsidRPr="00D96E63" w:rsidRDefault="00D96E63" w:rsidP="00D96E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1CB3">
              <w:rPr>
                <w:rFonts w:ascii="Times New Roman" w:hAnsi="Times New Roman" w:cs="Times New Roman"/>
                <w:sz w:val="28"/>
                <w:szCs w:val="28"/>
              </w:rPr>
              <w:t>Определение индекса БГКП</w:t>
            </w:r>
          </w:p>
        </w:tc>
        <w:tc>
          <w:tcPr>
            <w:tcW w:w="800" w:type="dxa"/>
            <w:vAlign w:val="center"/>
          </w:tcPr>
          <w:p w:rsidR="00D96E63" w:rsidRPr="009B4196" w:rsidRDefault="00D96E63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02" w:type="dxa"/>
            <w:vAlign w:val="center"/>
          </w:tcPr>
          <w:p w:rsidR="00497E4F" w:rsidRPr="00350361" w:rsidRDefault="00497E4F" w:rsidP="002B50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деление чистой культуры. </w:t>
            </w:r>
          </w:p>
        </w:tc>
        <w:tc>
          <w:tcPr>
            <w:tcW w:w="800" w:type="dxa"/>
            <w:vAlign w:val="center"/>
          </w:tcPr>
          <w:p w:rsidR="00CA0457" w:rsidRPr="009B4196" w:rsidRDefault="00D96E63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A0457" w:rsidRPr="00350361" w:rsidTr="00FA3BA4">
        <w:tc>
          <w:tcPr>
            <w:tcW w:w="1668" w:type="dxa"/>
          </w:tcPr>
          <w:p w:rsidR="00CA0457" w:rsidRPr="00350361" w:rsidRDefault="00CA0457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02" w:type="dxa"/>
          </w:tcPr>
          <w:p w:rsidR="00CA0457" w:rsidRPr="00350361" w:rsidRDefault="00CA0457" w:rsidP="00FA3B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Определение </w:t>
            </w:r>
            <w:r w:rsidR="00FA3BA4"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физиолого-биохимических</w:t>
            </w: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особенностей и антибиотической активности выделенного изолята.</w:t>
            </w:r>
          </w:p>
        </w:tc>
        <w:tc>
          <w:tcPr>
            <w:tcW w:w="800" w:type="dxa"/>
            <w:vAlign w:val="center"/>
          </w:tcPr>
          <w:p w:rsidR="00CA0457" w:rsidRPr="009B4196" w:rsidRDefault="00D96E63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 ИССЛЕДОВАНИЯ И ИХ ОБСУЖД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800" w:type="dxa"/>
            <w:vAlign w:val="center"/>
          </w:tcPr>
          <w:p w:rsidR="00497E4F" w:rsidRPr="00350361" w:rsidRDefault="00D96E63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B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Определение  общего количества микроорганизмов в и</w:t>
            </w: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r w:rsidRPr="0035036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следованной воде и воздухе.</w:t>
            </w:r>
          </w:p>
        </w:tc>
        <w:tc>
          <w:tcPr>
            <w:tcW w:w="800" w:type="dxa"/>
            <w:vAlign w:val="center"/>
          </w:tcPr>
          <w:p w:rsidR="00497E4F" w:rsidRPr="009B4196" w:rsidRDefault="00FA3BA4" w:rsidP="009B419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морфолого-культуральных особенностей в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деленного изолята</w:t>
            </w:r>
          </w:p>
        </w:tc>
        <w:tc>
          <w:tcPr>
            <w:tcW w:w="800" w:type="dxa"/>
            <w:vAlign w:val="center"/>
          </w:tcPr>
          <w:p w:rsidR="00497E4F" w:rsidRPr="00350361" w:rsidRDefault="00FA3BA4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Культурально – морфологические свойства выделенного изолята из воздуха</w:t>
            </w:r>
          </w:p>
        </w:tc>
        <w:tc>
          <w:tcPr>
            <w:tcW w:w="800" w:type="dxa"/>
            <w:vAlign w:val="center"/>
          </w:tcPr>
          <w:p w:rsidR="00497E4F" w:rsidRPr="00350361" w:rsidRDefault="00FA3BA4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Культурально – морфологические свойства выделенного изолята из воды</w:t>
            </w:r>
          </w:p>
        </w:tc>
        <w:tc>
          <w:tcPr>
            <w:tcW w:w="800" w:type="dxa"/>
            <w:vAlign w:val="center"/>
          </w:tcPr>
          <w:p w:rsidR="00497E4F" w:rsidRPr="00350361" w:rsidRDefault="00FA3BA4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E4F" w:rsidRPr="00350361" w:rsidTr="00FA3BA4">
        <w:tc>
          <w:tcPr>
            <w:tcW w:w="1668" w:type="dxa"/>
          </w:tcPr>
          <w:p w:rsidR="00497E4F" w:rsidRPr="00350361" w:rsidRDefault="00497E4F" w:rsidP="00FA3BA4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0457" w:rsidRPr="00350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2" w:type="dxa"/>
          </w:tcPr>
          <w:p w:rsidR="00497E4F" w:rsidRPr="00350361" w:rsidRDefault="00CA0457" w:rsidP="00FA3BA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Определение физиолого-биохимических свойств и ант</w:t>
            </w: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биотической активности выделенного изолята</w:t>
            </w:r>
          </w:p>
        </w:tc>
        <w:tc>
          <w:tcPr>
            <w:tcW w:w="800" w:type="dxa"/>
            <w:vAlign w:val="center"/>
          </w:tcPr>
          <w:p w:rsidR="00497E4F" w:rsidRPr="00350361" w:rsidRDefault="00FA3BA4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7E4F" w:rsidRPr="00350361" w:rsidTr="007D3092">
        <w:trPr>
          <w:trHeight w:val="295"/>
        </w:trPr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497E4F" w:rsidRPr="00350361" w:rsidRDefault="00D96E63" w:rsidP="002B50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ЗАКЛЮЧЕНИЕ</w:t>
            </w:r>
          </w:p>
        </w:tc>
        <w:tc>
          <w:tcPr>
            <w:tcW w:w="800" w:type="dxa"/>
            <w:vAlign w:val="center"/>
          </w:tcPr>
          <w:p w:rsidR="00497E4F" w:rsidRPr="00350361" w:rsidRDefault="00D96E63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B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497E4F" w:rsidRPr="00350361" w:rsidRDefault="00497E4F" w:rsidP="002B50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  <w:tc>
          <w:tcPr>
            <w:tcW w:w="800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4F" w:rsidRPr="00350361" w:rsidTr="007D3092">
        <w:tc>
          <w:tcPr>
            <w:tcW w:w="1668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  <w:vAlign w:val="center"/>
          </w:tcPr>
          <w:p w:rsidR="00497E4F" w:rsidRPr="00350361" w:rsidRDefault="00497E4F" w:rsidP="002B50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5036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800" w:type="dxa"/>
            <w:vAlign w:val="center"/>
          </w:tcPr>
          <w:p w:rsidR="00497E4F" w:rsidRPr="00350361" w:rsidRDefault="00497E4F" w:rsidP="002B503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464" w:rsidRPr="00350361" w:rsidRDefault="00A60464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4CD3" w:rsidRDefault="002C4CD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Сокращение 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Расшифровка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ОМЧ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микробное число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БГКП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Бактерии группы кишечные палочки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Колониеобразующие единицы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МПА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Мясопептонный агар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ЖСА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Желточно-солевой агар</w:t>
            </w:r>
          </w:p>
        </w:tc>
      </w:tr>
      <w:tr w:rsidR="005115C3" w:rsidRPr="00FA3BA4" w:rsidTr="00C830A0">
        <w:tc>
          <w:tcPr>
            <w:tcW w:w="5068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КМАФАнМ</w:t>
            </w:r>
          </w:p>
        </w:tc>
        <w:tc>
          <w:tcPr>
            <w:tcW w:w="5069" w:type="dxa"/>
          </w:tcPr>
          <w:p w:rsidR="005115C3" w:rsidRPr="00FA3BA4" w:rsidRDefault="005115C3" w:rsidP="00FA3B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мезофильных аэробных и факультативно анаэробных микроорг</w:t>
            </w: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A3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низмов</w:t>
            </w:r>
          </w:p>
        </w:tc>
      </w:tr>
    </w:tbl>
    <w:p w:rsidR="005115C3" w:rsidRDefault="005115C3" w:rsidP="005115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5C3" w:rsidRDefault="005115C3" w:rsidP="005115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5C3" w:rsidRDefault="005115C3" w:rsidP="005115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5C3" w:rsidRDefault="005115C3" w:rsidP="005115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5C3" w:rsidRDefault="005115C3" w:rsidP="005115C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5C3" w:rsidRDefault="005115C3" w:rsidP="002C4C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092" w:rsidRPr="00350361" w:rsidRDefault="007D3092" w:rsidP="005115C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center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lastRenderedPageBreak/>
        <w:t>В</w:t>
      </w:r>
      <w:r>
        <w:rPr>
          <w:color w:val="000000"/>
          <w:sz w:val="28"/>
          <w:szCs w:val="28"/>
          <w:lang w:val="ru-RU"/>
        </w:rPr>
        <w:t>ВЕДЕ</w:t>
      </w:r>
      <w:r w:rsidRPr="00350361">
        <w:rPr>
          <w:color w:val="000000"/>
          <w:sz w:val="28"/>
          <w:szCs w:val="28"/>
          <w:lang w:val="ru-RU"/>
        </w:rPr>
        <w:t>НИЕ</w:t>
      </w: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Загрязнение окружающей среды, безусловно, является одной из самых острых проблем для современных ученых. Загрязнение водоемов, воздуха и почвы химич</w:t>
      </w:r>
      <w:r w:rsidRPr="00350361">
        <w:rPr>
          <w:color w:val="000000"/>
          <w:sz w:val="28"/>
          <w:szCs w:val="28"/>
          <w:lang w:val="ru-RU"/>
        </w:rPr>
        <w:t>е</w:t>
      </w:r>
      <w:r w:rsidRPr="00350361">
        <w:rPr>
          <w:color w:val="000000"/>
          <w:sz w:val="28"/>
          <w:szCs w:val="28"/>
          <w:lang w:val="ru-RU"/>
        </w:rPr>
        <w:t>скими отходами, газовыми выхлопами и токсичными соединениями не только ухудшает условия нашей жизни, но и способствует стремительному размножению микроорганизмов в разных экологических нишах. Бактерии распространены по всей планете, во всех биотопах, как закрытого, так и открытого типа. Кажется, нево</w:t>
      </w:r>
      <w:r w:rsidRPr="00350361">
        <w:rPr>
          <w:color w:val="000000"/>
          <w:sz w:val="28"/>
          <w:szCs w:val="28"/>
          <w:lang w:val="ru-RU"/>
        </w:rPr>
        <w:t>з</w:t>
      </w:r>
      <w:r w:rsidRPr="00350361">
        <w:rPr>
          <w:color w:val="000000"/>
          <w:sz w:val="28"/>
          <w:szCs w:val="28"/>
          <w:lang w:val="ru-RU"/>
        </w:rPr>
        <w:t>мо</w:t>
      </w:r>
      <w:r>
        <w:rPr>
          <w:color w:val="000000"/>
          <w:sz w:val="28"/>
          <w:szCs w:val="28"/>
          <w:lang w:val="ru-RU"/>
        </w:rPr>
        <w:t>жно найти такое место, где бы ни</w:t>
      </w:r>
      <w:r w:rsidRPr="00350361">
        <w:rPr>
          <w:color w:val="000000"/>
          <w:sz w:val="28"/>
          <w:szCs w:val="28"/>
          <w:lang w:val="ru-RU"/>
        </w:rPr>
        <w:t xml:space="preserve"> было выявлено наличие микроорганизмов, но увеличение их количества может быть серьезной проблемой для человека, будь-то цветение водоемов или разрушение канализационных труб. Именно для того, чтобы не</w:t>
      </w:r>
      <w:r>
        <w:rPr>
          <w:color w:val="000000"/>
          <w:sz w:val="28"/>
          <w:szCs w:val="28"/>
          <w:lang w:val="ru-RU"/>
        </w:rPr>
        <w:t xml:space="preserve"> </w:t>
      </w:r>
      <w:r w:rsidRPr="00350361">
        <w:rPr>
          <w:color w:val="000000"/>
          <w:sz w:val="28"/>
          <w:szCs w:val="28"/>
          <w:lang w:val="ru-RU"/>
        </w:rPr>
        <w:t>допустить возникновения подобных ситуаций</w:t>
      </w:r>
      <w:r>
        <w:rPr>
          <w:color w:val="000000"/>
          <w:sz w:val="28"/>
          <w:szCs w:val="28"/>
          <w:lang w:val="ru-RU"/>
        </w:rPr>
        <w:t>,</w:t>
      </w:r>
      <w:r w:rsidRPr="00350361">
        <w:rPr>
          <w:color w:val="000000"/>
          <w:sz w:val="28"/>
          <w:szCs w:val="28"/>
          <w:lang w:val="ru-RU"/>
        </w:rPr>
        <w:t xml:space="preserve"> и необходимо контролировать, следить за экологическим состоянием окружающей среды и искать эффективные методы для поддержания ее чистоты.</w:t>
      </w: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5C1BAE">
        <w:rPr>
          <w:b/>
          <w:color w:val="000000" w:themeColor="text1"/>
          <w:sz w:val="28"/>
          <w:szCs w:val="28"/>
        </w:rPr>
        <w:t xml:space="preserve">Актуальность </w:t>
      </w:r>
      <w:r>
        <w:rPr>
          <w:color w:val="000000" w:themeColor="text1"/>
          <w:sz w:val="28"/>
          <w:szCs w:val="28"/>
        </w:rPr>
        <w:t>нашей</w:t>
      </w:r>
      <w:r w:rsidRPr="005C1BAE">
        <w:rPr>
          <w:color w:val="000000" w:themeColor="text1"/>
          <w:sz w:val="28"/>
          <w:szCs w:val="28"/>
        </w:rPr>
        <w:t xml:space="preserve"> работы заключается в том</w:t>
      </w:r>
      <w:r w:rsidRPr="0035036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, что н</w:t>
      </w:r>
      <w:r w:rsidRPr="00350361">
        <w:rPr>
          <w:color w:val="000000"/>
          <w:sz w:val="28"/>
          <w:szCs w:val="28"/>
          <w:lang w:val="ru-RU"/>
        </w:rPr>
        <w:t>а современном этапе проблеме загрязнения водоемов и воздуха уделяется много внимания, и с каждым годом выясняются новые факты, позволяющие глубже понять механизмы этого процесса. Постоянно проводятся интенсивные исследования, которые позволяют изобрести новые методы очистки биотопов и улучшения, таким образом, эколог</w:t>
      </w:r>
      <w:r w:rsidRPr="00350361">
        <w:rPr>
          <w:color w:val="000000"/>
          <w:sz w:val="28"/>
          <w:szCs w:val="28"/>
          <w:lang w:val="ru-RU"/>
        </w:rPr>
        <w:t>и</w:t>
      </w:r>
      <w:r w:rsidRPr="00350361">
        <w:rPr>
          <w:color w:val="000000"/>
          <w:sz w:val="28"/>
          <w:szCs w:val="28"/>
          <w:lang w:val="ru-RU"/>
        </w:rPr>
        <w:t>ческого состояния. Наряду с этим ученые следят за уровнем загрязнения и налич</w:t>
      </w:r>
      <w:r w:rsidRPr="00350361">
        <w:rPr>
          <w:color w:val="000000"/>
          <w:sz w:val="28"/>
          <w:szCs w:val="28"/>
          <w:lang w:val="ru-RU"/>
        </w:rPr>
        <w:t>и</w:t>
      </w:r>
      <w:r w:rsidRPr="00350361">
        <w:rPr>
          <w:color w:val="000000"/>
          <w:sz w:val="28"/>
          <w:szCs w:val="28"/>
          <w:lang w:val="ru-RU"/>
        </w:rPr>
        <w:t xml:space="preserve">ем патогенных бактерий в воздухе и водоемах </w:t>
      </w:r>
      <w:r>
        <w:rPr>
          <w:color w:val="000000"/>
          <w:sz w:val="28"/>
          <w:szCs w:val="28"/>
          <w:lang w:val="ru-RU"/>
        </w:rPr>
        <w:t>с целью предотвращения</w:t>
      </w:r>
      <w:r w:rsidRPr="00350361">
        <w:rPr>
          <w:color w:val="000000"/>
          <w:sz w:val="28"/>
          <w:szCs w:val="28"/>
          <w:lang w:val="ru-RU"/>
        </w:rPr>
        <w:t xml:space="preserve"> эпидемий и массовых заболеваний населения.</w:t>
      </w: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731003">
        <w:rPr>
          <w:b/>
          <w:color w:val="000000"/>
          <w:sz w:val="28"/>
          <w:szCs w:val="28"/>
          <w:lang w:val="ru-RU"/>
        </w:rPr>
        <w:t>Цель</w:t>
      </w:r>
      <w:r w:rsidR="00731003" w:rsidRPr="00731003">
        <w:rPr>
          <w:b/>
          <w:color w:val="000000"/>
          <w:sz w:val="28"/>
          <w:szCs w:val="28"/>
          <w:lang w:val="ru-RU"/>
        </w:rPr>
        <w:t xml:space="preserve"> исследования:</w:t>
      </w:r>
      <w:r w:rsidR="00731003">
        <w:rPr>
          <w:color w:val="000000"/>
          <w:sz w:val="28"/>
          <w:szCs w:val="28"/>
          <w:lang w:val="ru-RU"/>
        </w:rPr>
        <w:t xml:space="preserve">  установить возможный </w:t>
      </w:r>
      <w:r w:rsidRPr="00350361">
        <w:rPr>
          <w:color w:val="000000"/>
          <w:sz w:val="28"/>
          <w:szCs w:val="28"/>
          <w:lang w:val="ru-RU"/>
        </w:rPr>
        <w:t xml:space="preserve"> состав микрофлоры воздуха и воды открытого биото</w:t>
      </w:r>
      <w:r w:rsidR="00731003">
        <w:rPr>
          <w:color w:val="000000"/>
          <w:sz w:val="28"/>
          <w:szCs w:val="28"/>
          <w:lang w:val="ru-RU"/>
        </w:rPr>
        <w:t>па и определить культур</w:t>
      </w:r>
      <w:r w:rsidR="00FD023B">
        <w:rPr>
          <w:color w:val="000000"/>
          <w:sz w:val="28"/>
          <w:szCs w:val="28"/>
          <w:lang w:val="ru-RU"/>
        </w:rPr>
        <w:t>ально</w:t>
      </w:r>
      <w:r w:rsidRPr="00350361">
        <w:rPr>
          <w:color w:val="000000"/>
          <w:sz w:val="28"/>
          <w:szCs w:val="28"/>
          <w:lang w:val="ru-RU"/>
        </w:rPr>
        <w:t>-морфологические и физиол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го-биохимические свойства отдельных представителей.</w:t>
      </w:r>
    </w:p>
    <w:p w:rsid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b/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Для достижения данной цели были поставлены следующие </w:t>
      </w:r>
      <w:r w:rsidRPr="00731003">
        <w:rPr>
          <w:b/>
          <w:color w:val="000000"/>
          <w:sz w:val="28"/>
          <w:szCs w:val="28"/>
          <w:lang w:val="ru-RU"/>
        </w:rPr>
        <w:t>задачи:</w:t>
      </w:r>
    </w:p>
    <w:p w:rsidR="00FA3BA4" w:rsidRPr="00350361" w:rsidRDefault="00FA3BA4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- </w:t>
      </w:r>
      <w:r w:rsidRPr="00FA3BA4">
        <w:rPr>
          <w:color w:val="000000"/>
          <w:sz w:val="28"/>
          <w:szCs w:val="28"/>
          <w:lang w:val="ru-RU"/>
        </w:rPr>
        <w:t>изучение литературы по данному вопросу;</w:t>
      </w: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проведение учета количественного и качественного состава микрофлоры в отобранных образцах воды и воздуха открытого биотопа;</w:t>
      </w:r>
    </w:p>
    <w:p w:rsidR="00350361" w:rsidRPr="00350361" w:rsidRDefault="00731003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описание культур</w:t>
      </w:r>
      <w:r w:rsidR="00FD023B">
        <w:rPr>
          <w:color w:val="000000"/>
          <w:sz w:val="28"/>
          <w:szCs w:val="28"/>
          <w:lang w:val="ru-RU"/>
        </w:rPr>
        <w:t>ально</w:t>
      </w:r>
      <w:r w:rsidR="00350361" w:rsidRPr="00350361">
        <w:rPr>
          <w:color w:val="000000"/>
          <w:sz w:val="28"/>
          <w:szCs w:val="28"/>
          <w:lang w:val="ru-RU"/>
        </w:rPr>
        <w:t>-морфологических свойств колоний и микрооргани</w:t>
      </w:r>
      <w:r w:rsidR="00350361" w:rsidRPr="00350361">
        <w:rPr>
          <w:color w:val="000000"/>
          <w:sz w:val="28"/>
          <w:szCs w:val="28"/>
          <w:lang w:val="ru-RU"/>
        </w:rPr>
        <w:t>з</w:t>
      </w:r>
      <w:r w:rsidR="00350361" w:rsidRPr="00350361">
        <w:rPr>
          <w:color w:val="000000"/>
          <w:sz w:val="28"/>
          <w:szCs w:val="28"/>
          <w:lang w:val="ru-RU"/>
        </w:rPr>
        <w:t>мов;</w:t>
      </w:r>
    </w:p>
    <w:p w:rsidR="00350361" w:rsidRP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lastRenderedPageBreak/>
        <w:t>- определение физиолого-биохимических свойств выделенного изолята;</w:t>
      </w:r>
    </w:p>
    <w:p w:rsidR="00350361" w:rsidRDefault="0035036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идентификация выделенной культуры.</w:t>
      </w:r>
    </w:p>
    <w:p w:rsidR="00731003" w:rsidRDefault="00731003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731003">
        <w:rPr>
          <w:b/>
          <w:color w:val="000000"/>
          <w:sz w:val="28"/>
          <w:szCs w:val="28"/>
          <w:lang w:val="ru-RU"/>
        </w:rPr>
        <w:t>Объект исследования:</w:t>
      </w:r>
      <w:r>
        <w:rPr>
          <w:color w:val="000000"/>
          <w:sz w:val="28"/>
          <w:szCs w:val="28"/>
          <w:lang w:val="ru-RU"/>
        </w:rPr>
        <w:t xml:space="preserve"> бактерии воды и воздуха открытого биотопа.</w:t>
      </w:r>
    </w:p>
    <w:p w:rsidR="00731003" w:rsidRPr="0089176C" w:rsidRDefault="00731003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89176C">
        <w:rPr>
          <w:b/>
          <w:color w:val="000000"/>
          <w:sz w:val="28"/>
          <w:szCs w:val="28"/>
          <w:lang w:val="ru-RU"/>
        </w:rPr>
        <w:t>Предмет исследования:</w:t>
      </w:r>
      <w:r w:rsidRPr="0089176C">
        <w:rPr>
          <w:color w:val="000000"/>
          <w:sz w:val="28"/>
          <w:szCs w:val="28"/>
          <w:lang w:val="ru-RU"/>
        </w:rPr>
        <w:t xml:space="preserve"> образцы  воды верхнего Лиманского пруда г.Алчевска и воздуха на территории ГОУ ЛНР «АГ им. П.Н.</w:t>
      </w:r>
      <w:r w:rsidR="0089176C">
        <w:rPr>
          <w:color w:val="000000"/>
          <w:sz w:val="28"/>
          <w:szCs w:val="28"/>
          <w:lang w:val="ru-RU"/>
        </w:rPr>
        <w:t xml:space="preserve"> </w:t>
      </w:r>
      <w:r w:rsidRPr="0089176C">
        <w:rPr>
          <w:color w:val="000000"/>
          <w:sz w:val="28"/>
          <w:szCs w:val="28"/>
          <w:lang w:val="ru-RU"/>
        </w:rPr>
        <w:t>Липовенко»</w:t>
      </w:r>
    </w:p>
    <w:p w:rsidR="0089176C" w:rsidRPr="0089176C" w:rsidRDefault="0089176C" w:rsidP="008917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Методы исследования:</w:t>
      </w:r>
    </w:p>
    <w:p w:rsidR="0089176C" w:rsidRPr="0089176C" w:rsidRDefault="0089176C" w:rsidP="008917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теоретические (изучение и анализ научной литературы);</w:t>
      </w:r>
    </w:p>
    <w:p w:rsidR="0089176C" w:rsidRPr="0089176C" w:rsidRDefault="0089176C" w:rsidP="008917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экспериментальные (взятие проб, проведение лабораторных опытов);</w:t>
      </w:r>
    </w:p>
    <w:p w:rsidR="0089176C" w:rsidRPr="0089176C" w:rsidRDefault="0089176C" w:rsidP="008917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наблюдения, анализа и обобщения полученных данных.</w:t>
      </w:r>
    </w:p>
    <w:p w:rsidR="0089176C" w:rsidRPr="0089176C" w:rsidRDefault="0089176C" w:rsidP="008917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Практическая значимость: 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результаты исследования могут использоваться  уч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щимися на уроках эколо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гии, биологии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будут способствовать лучшему пониманию </w:t>
      </w:r>
      <w:r w:rsidR="00C61A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биологического разнообразия окружающего мира, зависимости здоровья человека  от микромира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будут полезны для всех, кто стремится лучше узнать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свою ойкумену в целом и 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свой родной край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частности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89176C" w:rsidRPr="0089176C" w:rsidRDefault="0089176C" w:rsidP="008917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917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Личный вклад: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исследование проводились самостоятельно автором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2021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917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ду.</w:t>
      </w:r>
    </w:p>
    <w:p w:rsidR="0089176C" w:rsidRP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89176C" w:rsidRDefault="0089176C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FA3BA4" w:rsidRDefault="00FA3BA4" w:rsidP="005115C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FA3BA4" w:rsidRDefault="00FA3BA4" w:rsidP="005115C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350361" w:rsidRDefault="0089176C" w:rsidP="00FD023B">
      <w:pPr>
        <w:pStyle w:val="a5"/>
        <w:spacing w:before="0" w:beforeAutospacing="0" w:after="0" w:afterAutospacing="0" w:line="360" w:lineRule="auto"/>
        <w:ind w:left="57" w:firstLine="567"/>
        <w:jc w:val="center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lastRenderedPageBreak/>
        <w:t>РАЗДЕЛ 1. ОБЗОР ЛИТЕРАТУРЫ</w:t>
      </w:r>
    </w:p>
    <w:p w:rsidR="00FD023B" w:rsidRPr="00350361" w:rsidRDefault="00FD023B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</w:p>
    <w:p w:rsidR="00074104" w:rsidRPr="00D1548C" w:rsidRDefault="00350361" w:rsidP="001453A9">
      <w:pPr>
        <w:pStyle w:val="a5"/>
        <w:numPr>
          <w:ilvl w:val="1"/>
          <w:numId w:val="1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Характеристика микрофлоры воды открытого биотопа </w:t>
      </w:r>
      <w:r w:rsidR="0089176C">
        <w:rPr>
          <w:color w:val="000000"/>
          <w:sz w:val="28"/>
          <w:szCs w:val="28"/>
          <w:lang w:val="ru-RU"/>
        </w:rPr>
        <w:t>–</w:t>
      </w:r>
      <w:r w:rsidRPr="00350361">
        <w:rPr>
          <w:color w:val="000000"/>
          <w:sz w:val="28"/>
          <w:szCs w:val="28"/>
          <w:lang w:val="ru-RU"/>
        </w:rPr>
        <w:t xml:space="preserve"> </w:t>
      </w:r>
      <w:r w:rsidR="00435C8D">
        <w:rPr>
          <w:color w:val="000000"/>
          <w:sz w:val="28"/>
          <w:szCs w:val="28"/>
          <w:lang w:val="ru-RU"/>
        </w:rPr>
        <w:t>пруда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Особенно богатой микрофлорой является именно микрофлора открытых вод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 xml:space="preserve">емов, в том числе </w:t>
      </w:r>
      <w:r w:rsidR="0089176C">
        <w:rPr>
          <w:color w:val="000000"/>
          <w:sz w:val="28"/>
          <w:szCs w:val="28"/>
          <w:lang w:val="ru-RU"/>
        </w:rPr>
        <w:t>прудов</w:t>
      </w:r>
      <w:r w:rsidRPr="00350361">
        <w:rPr>
          <w:color w:val="000000"/>
          <w:sz w:val="28"/>
          <w:szCs w:val="28"/>
          <w:lang w:val="ru-RU"/>
        </w:rPr>
        <w:t xml:space="preserve">, </w:t>
      </w:r>
      <w:r w:rsidR="0089176C">
        <w:rPr>
          <w:color w:val="000000"/>
          <w:sz w:val="28"/>
          <w:szCs w:val="28"/>
          <w:lang w:val="ru-RU"/>
        </w:rPr>
        <w:t xml:space="preserve">так как </w:t>
      </w:r>
      <w:r w:rsidRPr="00350361">
        <w:rPr>
          <w:color w:val="000000"/>
          <w:sz w:val="28"/>
          <w:szCs w:val="28"/>
          <w:lang w:val="ru-RU"/>
        </w:rPr>
        <w:t xml:space="preserve"> для целого ряда микроорганизмов вода является естественной средой обитания. На формирование и развитие микрофлоры в данной</w:t>
      </w:r>
      <w:r w:rsidR="0089176C">
        <w:rPr>
          <w:color w:val="000000"/>
          <w:sz w:val="28"/>
          <w:szCs w:val="28"/>
          <w:lang w:val="ru-RU"/>
        </w:rPr>
        <w:t xml:space="preserve"> среде влияют различные факторы</w:t>
      </w:r>
      <w:r w:rsidRPr="00350361">
        <w:rPr>
          <w:color w:val="000000"/>
          <w:sz w:val="28"/>
          <w:szCs w:val="28"/>
          <w:lang w:val="ru-RU"/>
        </w:rPr>
        <w:t>: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количество и постоянство источников загрязнения;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наличие населенных пунктов неподалеку от берегов водоема;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сезонные и метеорологические факторы;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физико-химические особенности водоема;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-глубина водоема;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видовой сос</w:t>
      </w:r>
      <w:r w:rsidR="00306541">
        <w:rPr>
          <w:color w:val="000000"/>
          <w:sz w:val="28"/>
          <w:szCs w:val="28"/>
          <w:lang w:val="ru-RU"/>
        </w:rPr>
        <w:t>тав и количество гидробионтов [1</w:t>
      </w:r>
      <w:r w:rsidRPr="00350361">
        <w:rPr>
          <w:color w:val="000000"/>
          <w:sz w:val="28"/>
          <w:szCs w:val="28"/>
          <w:lang w:val="ru-RU"/>
        </w:rPr>
        <w:t>].</w:t>
      </w:r>
    </w:p>
    <w:p w:rsidR="0089176C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В зависимости от физиологических особенностей бактерий, для их нормальн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го развития необходима определенная концентрация органических и неорганич</w:t>
      </w:r>
      <w:r w:rsidRPr="00350361">
        <w:rPr>
          <w:color w:val="000000"/>
          <w:sz w:val="28"/>
          <w:szCs w:val="28"/>
          <w:lang w:val="ru-RU"/>
        </w:rPr>
        <w:t>е</w:t>
      </w:r>
      <w:r w:rsidRPr="00350361">
        <w:rPr>
          <w:color w:val="000000"/>
          <w:sz w:val="28"/>
          <w:szCs w:val="28"/>
          <w:lang w:val="ru-RU"/>
        </w:rPr>
        <w:t>ских веществ в воде, под этим определением подразумевается сапробность бакт</w:t>
      </w:r>
      <w:r w:rsidRPr="00350361">
        <w:rPr>
          <w:color w:val="000000"/>
          <w:sz w:val="28"/>
          <w:szCs w:val="28"/>
          <w:lang w:val="ru-RU"/>
        </w:rPr>
        <w:t>е</w:t>
      </w:r>
      <w:r w:rsidRPr="00350361">
        <w:rPr>
          <w:color w:val="000000"/>
          <w:sz w:val="28"/>
          <w:szCs w:val="28"/>
          <w:lang w:val="ru-RU"/>
        </w:rPr>
        <w:t xml:space="preserve">рий. </w:t>
      </w:r>
      <w:r w:rsidR="00FA3BA4">
        <w:rPr>
          <w:color w:val="000000"/>
          <w:sz w:val="28"/>
          <w:szCs w:val="28"/>
          <w:lang w:val="ru-RU"/>
        </w:rPr>
        <w:t>«</w:t>
      </w:r>
      <w:r w:rsidRPr="00350361">
        <w:rPr>
          <w:color w:val="000000"/>
          <w:sz w:val="28"/>
          <w:szCs w:val="28"/>
          <w:lang w:val="ru-RU"/>
        </w:rPr>
        <w:t>Сапробность - это способность водных организмов существовать в воде, с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держащей различное количество органических веществ</w:t>
      </w:r>
      <w:r w:rsidR="00FA3BA4">
        <w:rPr>
          <w:color w:val="000000"/>
          <w:sz w:val="28"/>
          <w:szCs w:val="28"/>
          <w:lang w:val="ru-RU"/>
        </w:rPr>
        <w:t>»</w:t>
      </w:r>
      <w:r w:rsidR="00DF3565">
        <w:rPr>
          <w:color w:val="000000"/>
          <w:sz w:val="28"/>
          <w:szCs w:val="28"/>
          <w:lang w:val="ru-RU"/>
        </w:rPr>
        <w:t xml:space="preserve"> [1]</w:t>
      </w:r>
      <w:r w:rsidRPr="00350361">
        <w:rPr>
          <w:color w:val="000000"/>
          <w:sz w:val="28"/>
          <w:szCs w:val="28"/>
          <w:lang w:val="ru-RU"/>
        </w:rPr>
        <w:t xml:space="preserve">. 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Различают три зон</w:t>
      </w:r>
      <w:r w:rsidR="00306541">
        <w:rPr>
          <w:color w:val="000000"/>
          <w:sz w:val="28"/>
          <w:szCs w:val="28"/>
          <w:lang w:val="ru-RU"/>
        </w:rPr>
        <w:t>ы сапробности водоемов (табл.1</w:t>
      </w:r>
      <w:r w:rsidR="00D1548C">
        <w:rPr>
          <w:color w:val="000000"/>
          <w:sz w:val="28"/>
          <w:szCs w:val="28"/>
          <w:lang w:val="ru-RU"/>
        </w:rPr>
        <w:t>.1</w:t>
      </w:r>
      <w:r w:rsidRPr="00350361">
        <w:rPr>
          <w:color w:val="000000"/>
          <w:sz w:val="28"/>
          <w:szCs w:val="28"/>
          <w:lang w:val="ru-RU"/>
        </w:rPr>
        <w:t>)</w:t>
      </w:r>
    </w:p>
    <w:p w:rsidR="00350361" w:rsidRPr="00350361" w:rsidRDefault="00306541" w:rsidP="0089176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Таблица 1.</w:t>
      </w:r>
      <w:r w:rsidR="00C63658">
        <w:rPr>
          <w:color w:val="000000"/>
          <w:sz w:val="28"/>
          <w:szCs w:val="28"/>
          <w:lang w:val="ru-RU"/>
        </w:rPr>
        <w:t>1.</w:t>
      </w:r>
      <w:r w:rsidR="00350361" w:rsidRPr="00350361">
        <w:rPr>
          <w:color w:val="000000"/>
          <w:sz w:val="28"/>
          <w:szCs w:val="28"/>
          <w:lang w:val="ru-RU"/>
        </w:rPr>
        <w:t xml:space="preserve"> Зоны сапробности водоемов.</w:t>
      </w:r>
    </w:p>
    <w:tbl>
      <w:tblPr>
        <w:tblStyle w:val="a4"/>
        <w:tblW w:w="9998" w:type="dxa"/>
        <w:tblInd w:w="250" w:type="dxa"/>
        <w:tblLook w:val="04A0"/>
      </w:tblPr>
      <w:tblGrid>
        <w:gridCol w:w="2246"/>
        <w:gridCol w:w="5693"/>
        <w:gridCol w:w="2059"/>
      </w:tblGrid>
      <w:tr w:rsidR="0089176C" w:rsidTr="0089176C">
        <w:tc>
          <w:tcPr>
            <w:tcW w:w="1811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Зона </w:t>
            </w:r>
          </w:p>
        </w:tc>
        <w:tc>
          <w:tcPr>
            <w:tcW w:w="6379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кислорода и органических в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</w:t>
            </w:r>
          </w:p>
        </w:tc>
        <w:tc>
          <w:tcPr>
            <w:tcW w:w="1808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</w:t>
            </w:r>
          </w:p>
        </w:tc>
      </w:tr>
      <w:tr w:rsidR="0089176C" w:rsidTr="0089176C">
        <w:tc>
          <w:tcPr>
            <w:tcW w:w="1811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Полисапробные</w:t>
            </w:r>
          </w:p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(зона сильного</w:t>
            </w:r>
          </w:p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загрязнение)</w:t>
            </w:r>
          </w:p>
        </w:tc>
        <w:tc>
          <w:tcPr>
            <w:tcW w:w="6379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Дефицит кислорода: проникает в поверхн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стный слой за счет атмосферной аэрации и полностью расходуется на окисление ; им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ется значительное количество нестойких 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ганических веществ и продуктов их анаэро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распада, в основном белкового прои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хождения, также сероводород и метан; кол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чество бактерий в 1 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достигает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более 1 млн.</w:t>
            </w:r>
          </w:p>
        </w:tc>
        <w:tc>
          <w:tcPr>
            <w:tcW w:w="1808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Бактерии р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</w:t>
            </w:r>
          </w:p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Sphaerotilus, Beggiatoa, Zoogloea,</w:t>
            </w:r>
          </w:p>
        </w:tc>
      </w:tr>
      <w:tr w:rsidR="0089176C" w:rsidRPr="00EB2E2E" w:rsidTr="0089176C">
        <w:tc>
          <w:tcPr>
            <w:tcW w:w="1811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Мезасапробные</w:t>
            </w:r>
          </w:p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(зона умеренн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загрязнения)</w:t>
            </w:r>
          </w:p>
        </w:tc>
        <w:tc>
          <w:tcPr>
            <w:tcW w:w="6379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кислорода и углекислого газа варь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рует в зависимости от времени суток: днем избыток 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дефицит СО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ночью – наоб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рот; отсутствуют неустойчивые органич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ские вещества, происходит интенсивный процесс минерализации; количество бакт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рий в 1 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колеблется 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 тыс. до 100 тыс.</w:t>
            </w:r>
          </w:p>
        </w:tc>
        <w:tc>
          <w:tcPr>
            <w:tcW w:w="1808" w:type="dxa"/>
          </w:tcPr>
          <w:p w:rsidR="0089176C" w:rsidRPr="00521635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Бактерии</w:t>
            </w:r>
            <w:r w:rsidRPr="00521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</w:t>
            </w:r>
          </w:p>
          <w:p w:rsidR="0089176C" w:rsidRPr="00521635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6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Clostridium, Pseudomonas, Mycobacterium, Candida, Stre</w:t>
            </w:r>
            <w:r w:rsidRPr="005216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5216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tomyces</w:t>
            </w:r>
          </w:p>
        </w:tc>
      </w:tr>
      <w:tr w:rsidR="0089176C" w:rsidRPr="00EB2E2E" w:rsidTr="0089176C">
        <w:tc>
          <w:tcPr>
            <w:tcW w:w="1811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Олигосапробные (зона чистой в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ды)</w:t>
            </w:r>
          </w:p>
        </w:tc>
        <w:tc>
          <w:tcPr>
            <w:tcW w:w="6379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 чистая вода: содержание к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слорода не колеблется; активный процесс минерализации, содержание органических остатков низкий; количество бактерий в 1 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7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1 тыс.</w:t>
            </w:r>
          </w:p>
        </w:tc>
        <w:tc>
          <w:tcPr>
            <w:tcW w:w="1808" w:type="dxa"/>
          </w:tcPr>
          <w:p w:rsidR="0089176C" w:rsidRPr="0089176C" w:rsidRDefault="0089176C" w:rsidP="008917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Стоит заметить, что патогенные микроорганизмы, попадающие в воду, соде</w:t>
      </w:r>
      <w:r w:rsidRPr="00350361">
        <w:rPr>
          <w:color w:val="000000"/>
          <w:sz w:val="28"/>
          <w:szCs w:val="28"/>
          <w:lang w:val="ru-RU"/>
        </w:rPr>
        <w:t>р</w:t>
      </w:r>
      <w:r w:rsidRPr="00350361">
        <w:rPr>
          <w:color w:val="000000"/>
          <w:sz w:val="28"/>
          <w:szCs w:val="28"/>
          <w:lang w:val="ru-RU"/>
        </w:rPr>
        <w:t>жащиеся в больших количествах в полисапробных зонах, в мезосапробных это к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личество уменьшается, в олигосапробных их может быть только несколько кл</w:t>
      </w:r>
      <w:r w:rsidRPr="00350361">
        <w:rPr>
          <w:color w:val="000000"/>
          <w:sz w:val="28"/>
          <w:szCs w:val="28"/>
          <w:lang w:val="ru-RU"/>
        </w:rPr>
        <w:t>е</w:t>
      </w:r>
      <w:r w:rsidRPr="00350361">
        <w:rPr>
          <w:color w:val="000000"/>
          <w:sz w:val="28"/>
          <w:szCs w:val="28"/>
          <w:lang w:val="ru-RU"/>
        </w:rPr>
        <w:t>ток[2].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Зона воды может меняться, то есть она не является постоянной, поскольку в </w:t>
      </w:r>
      <w:r w:rsidR="0089176C">
        <w:rPr>
          <w:color w:val="000000"/>
          <w:sz w:val="28"/>
          <w:szCs w:val="28"/>
          <w:lang w:val="ru-RU"/>
        </w:rPr>
        <w:t>проточном пруду</w:t>
      </w:r>
      <w:r w:rsidRPr="00350361">
        <w:rPr>
          <w:color w:val="000000"/>
          <w:sz w:val="28"/>
          <w:szCs w:val="28"/>
          <w:lang w:val="ru-RU"/>
        </w:rPr>
        <w:t xml:space="preserve"> происходят процессы самоочищения. Самоочищение – это сво</w:t>
      </w:r>
      <w:r w:rsidRPr="00350361">
        <w:rPr>
          <w:color w:val="000000"/>
          <w:sz w:val="28"/>
          <w:szCs w:val="28"/>
          <w:lang w:val="ru-RU"/>
        </w:rPr>
        <w:t>й</w:t>
      </w:r>
      <w:r w:rsidRPr="00350361">
        <w:rPr>
          <w:color w:val="000000"/>
          <w:sz w:val="28"/>
          <w:szCs w:val="28"/>
          <w:lang w:val="ru-RU"/>
        </w:rPr>
        <w:t>ство водоемов постепенно освобождаться от загрязнений путем постепенного ра</w:t>
      </w:r>
      <w:r w:rsidRPr="00350361">
        <w:rPr>
          <w:color w:val="000000"/>
          <w:sz w:val="28"/>
          <w:szCs w:val="28"/>
          <w:lang w:val="ru-RU"/>
        </w:rPr>
        <w:t>с</w:t>
      </w:r>
      <w:r w:rsidRPr="00350361">
        <w:rPr>
          <w:color w:val="000000"/>
          <w:sz w:val="28"/>
          <w:szCs w:val="28"/>
          <w:lang w:val="ru-RU"/>
        </w:rPr>
        <w:t>пада и минерализации органических веществ. Факторы, влияющие на этот процесс разделяются на: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-физико-химические (механическое движение воды, солнечный свет, окисл</w:t>
      </w:r>
      <w:r w:rsidRPr="00350361">
        <w:rPr>
          <w:color w:val="000000"/>
          <w:sz w:val="28"/>
          <w:szCs w:val="28"/>
          <w:lang w:val="ru-RU"/>
        </w:rPr>
        <w:t>и</w:t>
      </w:r>
      <w:r w:rsidRPr="00350361">
        <w:rPr>
          <w:color w:val="000000"/>
          <w:sz w:val="28"/>
          <w:szCs w:val="28"/>
          <w:lang w:val="ru-RU"/>
        </w:rPr>
        <w:t>тельные процессы);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биологические (деятельность бактерий, растений)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В </w:t>
      </w:r>
      <w:r w:rsidR="0089176C">
        <w:rPr>
          <w:color w:val="000000"/>
          <w:sz w:val="28"/>
          <w:szCs w:val="28"/>
          <w:lang w:val="ru-RU"/>
        </w:rPr>
        <w:t xml:space="preserve">проточном пруду </w:t>
      </w:r>
      <w:r w:rsidRPr="00350361">
        <w:rPr>
          <w:color w:val="000000"/>
          <w:sz w:val="28"/>
          <w:szCs w:val="28"/>
          <w:lang w:val="ru-RU"/>
        </w:rPr>
        <w:t xml:space="preserve"> самоочищения происходит </w:t>
      </w:r>
      <w:r w:rsidR="0089176C">
        <w:rPr>
          <w:color w:val="000000"/>
          <w:sz w:val="28"/>
          <w:szCs w:val="28"/>
          <w:lang w:val="ru-RU"/>
        </w:rPr>
        <w:t xml:space="preserve">достаточно </w:t>
      </w:r>
      <w:r w:rsidRPr="00350361">
        <w:rPr>
          <w:color w:val="000000"/>
          <w:sz w:val="28"/>
          <w:szCs w:val="28"/>
          <w:lang w:val="ru-RU"/>
        </w:rPr>
        <w:t>быстро, из-за нал</w:t>
      </w:r>
      <w:r w:rsidRPr="00350361">
        <w:rPr>
          <w:color w:val="000000"/>
          <w:sz w:val="28"/>
          <w:szCs w:val="28"/>
          <w:lang w:val="ru-RU"/>
        </w:rPr>
        <w:t>и</w:t>
      </w:r>
      <w:r w:rsidRPr="00350361">
        <w:rPr>
          <w:color w:val="000000"/>
          <w:sz w:val="28"/>
          <w:szCs w:val="28"/>
          <w:lang w:val="ru-RU"/>
        </w:rPr>
        <w:t>чия поступательных движений воды.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lastRenderedPageBreak/>
        <w:t>С экологической точки зрения воду разделяют на аутохтонную и алахтонную. Аутохтонная микрофлора</w:t>
      </w:r>
      <w:r w:rsidR="0089176C">
        <w:rPr>
          <w:color w:val="000000"/>
          <w:sz w:val="28"/>
          <w:szCs w:val="28"/>
          <w:lang w:val="ru-RU"/>
        </w:rPr>
        <w:t xml:space="preserve"> </w:t>
      </w:r>
      <w:r w:rsidRPr="00350361">
        <w:rPr>
          <w:color w:val="000000"/>
          <w:sz w:val="28"/>
          <w:szCs w:val="28"/>
          <w:lang w:val="ru-RU"/>
        </w:rPr>
        <w:t>-</w:t>
      </w:r>
      <w:r w:rsidR="0089176C">
        <w:rPr>
          <w:color w:val="000000"/>
          <w:sz w:val="28"/>
          <w:szCs w:val="28"/>
          <w:lang w:val="ru-RU"/>
        </w:rPr>
        <w:t xml:space="preserve"> </w:t>
      </w:r>
      <w:r w:rsidRPr="00350361">
        <w:rPr>
          <w:color w:val="000000"/>
          <w:sz w:val="28"/>
          <w:szCs w:val="28"/>
          <w:lang w:val="ru-RU"/>
        </w:rPr>
        <w:t xml:space="preserve">это естественная постоянная микрофлора </w:t>
      </w:r>
      <w:r w:rsidR="0089176C">
        <w:rPr>
          <w:color w:val="000000"/>
          <w:sz w:val="28"/>
          <w:szCs w:val="28"/>
          <w:lang w:val="ru-RU"/>
        </w:rPr>
        <w:t>водоёма</w:t>
      </w:r>
      <w:r w:rsidRPr="00350361">
        <w:rPr>
          <w:color w:val="000000"/>
          <w:sz w:val="28"/>
          <w:szCs w:val="28"/>
          <w:lang w:val="ru-RU"/>
        </w:rPr>
        <w:t>. Большое количество микроорганизмов, сюда относящихся</w:t>
      </w:r>
      <w:r w:rsidR="0089176C">
        <w:rPr>
          <w:color w:val="000000"/>
          <w:sz w:val="28"/>
          <w:szCs w:val="28"/>
          <w:lang w:val="ru-RU"/>
        </w:rPr>
        <w:t>,</w:t>
      </w:r>
      <w:r w:rsidRPr="00350361">
        <w:rPr>
          <w:color w:val="000000"/>
          <w:sz w:val="28"/>
          <w:szCs w:val="28"/>
          <w:lang w:val="ru-RU"/>
        </w:rPr>
        <w:t xml:space="preserve"> являются мезофилами, оптимальная температура для роста</w:t>
      </w:r>
      <w:r w:rsidR="0089176C">
        <w:rPr>
          <w:color w:val="000000"/>
          <w:sz w:val="28"/>
          <w:szCs w:val="28"/>
          <w:lang w:val="ru-RU"/>
        </w:rPr>
        <w:t xml:space="preserve"> которых - </w:t>
      </w:r>
      <w:r w:rsidRPr="00350361">
        <w:rPr>
          <w:color w:val="000000"/>
          <w:sz w:val="28"/>
          <w:szCs w:val="28"/>
          <w:lang w:val="ru-RU"/>
        </w:rPr>
        <w:t>18-20°С. Аутохтонная микрофлора способствует самоочищению реки.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Алахтонная микрофлора попадает в водоемы извне – стоки, ливни или дожди. Как правило, данная микрофлора надолго не сохраняется в </w:t>
      </w:r>
      <w:r w:rsidR="00254E2E">
        <w:rPr>
          <w:color w:val="000000"/>
          <w:sz w:val="28"/>
          <w:szCs w:val="28"/>
          <w:lang w:val="ru-RU"/>
        </w:rPr>
        <w:t>проточном водоёме</w:t>
      </w:r>
      <w:r w:rsidRPr="00350361">
        <w:rPr>
          <w:color w:val="000000"/>
          <w:sz w:val="28"/>
          <w:szCs w:val="28"/>
          <w:lang w:val="ru-RU"/>
        </w:rPr>
        <w:t>, п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скольку температура, рН, концентрация органических веществ, химический состав не соответствует</w:t>
      </w:r>
      <w:r w:rsidR="00306541">
        <w:rPr>
          <w:color w:val="000000"/>
          <w:sz w:val="28"/>
          <w:szCs w:val="28"/>
          <w:lang w:val="ru-RU"/>
        </w:rPr>
        <w:t xml:space="preserve"> требованиям данных организмов[1</w:t>
      </w:r>
      <w:r w:rsidRPr="00350361">
        <w:rPr>
          <w:color w:val="000000"/>
          <w:sz w:val="28"/>
          <w:szCs w:val="28"/>
          <w:lang w:val="ru-RU"/>
        </w:rPr>
        <w:t>].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 xml:space="preserve">Исходя из этого, следует отметить, что присутствие тех или иных патогенных бактерий в воде не </w:t>
      </w:r>
      <w:r w:rsidR="00254E2E">
        <w:rPr>
          <w:color w:val="000000"/>
          <w:sz w:val="28"/>
          <w:szCs w:val="28"/>
          <w:lang w:val="ru-RU"/>
        </w:rPr>
        <w:t xml:space="preserve">бывает </w:t>
      </w:r>
      <w:r w:rsidRPr="00350361">
        <w:rPr>
          <w:color w:val="000000"/>
          <w:sz w:val="28"/>
          <w:szCs w:val="28"/>
          <w:lang w:val="ru-RU"/>
        </w:rPr>
        <w:t>постоянн</w:t>
      </w:r>
      <w:r w:rsidR="00254E2E">
        <w:rPr>
          <w:color w:val="000000"/>
          <w:sz w:val="28"/>
          <w:szCs w:val="28"/>
          <w:lang w:val="ru-RU"/>
        </w:rPr>
        <w:t>ым</w:t>
      </w:r>
      <w:r w:rsidRPr="00350361">
        <w:rPr>
          <w:color w:val="000000"/>
          <w:sz w:val="28"/>
          <w:szCs w:val="28"/>
          <w:lang w:val="ru-RU"/>
        </w:rPr>
        <w:t>, закономерным явлением, это определяется целым комплексом условий</w:t>
      </w:r>
      <w:r w:rsidR="00254E2E">
        <w:rPr>
          <w:color w:val="000000"/>
          <w:sz w:val="28"/>
          <w:szCs w:val="28"/>
          <w:lang w:val="ru-RU"/>
        </w:rPr>
        <w:t xml:space="preserve">, которые указаны </w:t>
      </w:r>
      <w:r w:rsidR="00306541">
        <w:rPr>
          <w:color w:val="000000"/>
          <w:sz w:val="28"/>
          <w:szCs w:val="28"/>
          <w:lang w:val="ru-RU"/>
        </w:rPr>
        <w:t>выше. Но все-</w:t>
      </w:r>
      <w:r w:rsidRPr="00350361">
        <w:rPr>
          <w:color w:val="000000"/>
          <w:sz w:val="28"/>
          <w:szCs w:val="28"/>
          <w:lang w:val="ru-RU"/>
        </w:rPr>
        <w:t>таки необходимо пр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водить исследования микрофлоры воды для выявления степени е</w:t>
      </w:r>
      <w:r w:rsidR="00254E2E">
        <w:rPr>
          <w:color w:val="000000"/>
          <w:sz w:val="28"/>
          <w:szCs w:val="28"/>
          <w:lang w:val="ru-RU"/>
        </w:rPr>
        <w:t>ё</w:t>
      </w:r>
      <w:r w:rsidRPr="00350361">
        <w:rPr>
          <w:color w:val="000000"/>
          <w:sz w:val="28"/>
          <w:szCs w:val="28"/>
          <w:lang w:val="ru-RU"/>
        </w:rPr>
        <w:t xml:space="preserve"> загрязнения, с целью ограждения человека от заражения патогенными бактериями. Заражение м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 xml:space="preserve">жет происходить </w:t>
      </w:r>
      <w:r w:rsidR="00254E2E">
        <w:rPr>
          <w:color w:val="000000"/>
          <w:sz w:val="28"/>
          <w:szCs w:val="28"/>
          <w:lang w:val="ru-RU"/>
        </w:rPr>
        <w:t xml:space="preserve">в </w:t>
      </w:r>
      <w:r w:rsidRPr="00350361">
        <w:rPr>
          <w:color w:val="000000"/>
          <w:sz w:val="28"/>
          <w:szCs w:val="28"/>
          <w:lang w:val="ru-RU"/>
        </w:rPr>
        <w:t>следующи</w:t>
      </w:r>
      <w:r w:rsidR="00254E2E">
        <w:rPr>
          <w:color w:val="000000"/>
          <w:sz w:val="28"/>
          <w:szCs w:val="28"/>
          <w:lang w:val="ru-RU"/>
        </w:rPr>
        <w:t>х</w:t>
      </w:r>
      <w:r w:rsidRPr="00350361">
        <w:rPr>
          <w:color w:val="000000"/>
          <w:sz w:val="28"/>
          <w:szCs w:val="28"/>
          <w:lang w:val="ru-RU"/>
        </w:rPr>
        <w:t xml:space="preserve"> случая</w:t>
      </w:r>
      <w:r w:rsidR="00254E2E">
        <w:rPr>
          <w:color w:val="000000"/>
          <w:sz w:val="28"/>
          <w:szCs w:val="28"/>
          <w:lang w:val="ru-RU"/>
        </w:rPr>
        <w:t>х</w:t>
      </w:r>
      <w:r w:rsidRPr="00350361">
        <w:rPr>
          <w:color w:val="000000"/>
          <w:sz w:val="28"/>
          <w:szCs w:val="28"/>
          <w:lang w:val="ru-RU"/>
        </w:rPr>
        <w:t>: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возбудител</w:t>
      </w:r>
      <w:r w:rsidR="00254E2E">
        <w:rPr>
          <w:color w:val="000000"/>
          <w:sz w:val="28"/>
          <w:szCs w:val="28"/>
          <w:lang w:val="ru-RU"/>
        </w:rPr>
        <w:t xml:space="preserve">ь из реки попадает на кожу или на </w:t>
      </w:r>
      <w:r w:rsidRPr="00350361">
        <w:rPr>
          <w:color w:val="000000"/>
          <w:sz w:val="28"/>
          <w:szCs w:val="28"/>
          <w:lang w:val="ru-RU"/>
        </w:rPr>
        <w:t xml:space="preserve"> слизистые пути, вследствие ч</w:t>
      </w:r>
      <w:r w:rsidRPr="00350361">
        <w:rPr>
          <w:color w:val="000000"/>
          <w:sz w:val="28"/>
          <w:szCs w:val="28"/>
          <w:lang w:val="ru-RU"/>
        </w:rPr>
        <w:t>е</w:t>
      </w:r>
      <w:r w:rsidRPr="00350361">
        <w:rPr>
          <w:color w:val="000000"/>
          <w:sz w:val="28"/>
          <w:szCs w:val="28"/>
          <w:lang w:val="ru-RU"/>
        </w:rPr>
        <w:t>го происходит развитие инфекции;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- возбудитель вместе с водой попадает в полость рта, в пищеварительный тракт и провоцирует развитие инфек</w:t>
      </w:r>
      <w:r w:rsidR="00306541">
        <w:rPr>
          <w:color w:val="000000"/>
          <w:sz w:val="28"/>
          <w:szCs w:val="28"/>
          <w:lang w:val="ru-RU"/>
        </w:rPr>
        <w:t>ции[1</w:t>
      </w:r>
      <w:r w:rsidRPr="00350361">
        <w:rPr>
          <w:color w:val="000000"/>
          <w:sz w:val="28"/>
          <w:szCs w:val="28"/>
          <w:lang w:val="ru-RU"/>
        </w:rPr>
        <w:t>].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Степень загрязнения реки определяется коли-индексом – то есть количеством бактерий кишечной палочки в 1 л</w:t>
      </w:r>
      <w:r w:rsidR="00254E2E">
        <w:rPr>
          <w:color w:val="000000"/>
          <w:sz w:val="28"/>
          <w:szCs w:val="28"/>
          <w:lang w:val="ru-RU"/>
        </w:rPr>
        <w:t xml:space="preserve"> воды и коли-титром – наименьшим</w:t>
      </w:r>
      <w:r w:rsidRPr="00350361">
        <w:rPr>
          <w:color w:val="000000"/>
          <w:sz w:val="28"/>
          <w:szCs w:val="28"/>
          <w:lang w:val="ru-RU"/>
        </w:rPr>
        <w:t xml:space="preserve"> количество исследуемого материала в мл, в котором обнаружена одна кишечная палочка. Чи</w:t>
      </w:r>
      <w:r w:rsidRPr="00350361">
        <w:rPr>
          <w:color w:val="000000"/>
          <w:sz w:val="28"/>
          <w:szCs w:val="28"/>
          <w:lang w:val="ru-RU"/>
        </w:rPr>
        <w:t>с</w:t>
      </w:r>
      <w:r w:rsidRPr="00350361">
        <w:rPr>
          <w:color w:val="000000"/>
          <w:sz w:val="28"/>
          <w:szCs w:val="28"/>
          <w:lang w:val="ru-RU"/>
        </w:rPr>
        <w:t>тая вода содержит до 10 микроорганизмов в 1 мл; умеренно грязная – от 11 до 100; грязная вода содержит от 101 до 1000 микроорганизмов, а сильно грязная вода с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держит в себе от 1001 д</w:t>
      </w:r>
      <w:r w:rsidR="00306541">
        <w:rPr>
          <w:color w:val="000000"/>
          <w:sz w:val="28"/>
          <w:szCs w:val="28"/>
          <w:lang w:val="ru-RU"/>
        </w:rPr>
        <w:t>о 10000 клеток микроорганизмов[3</w:t>
      </w:r>
      <w:r w:rsidRPr="00350361">
        <w:rPr>
          <w:color w:val="000000"/>
          <w:sz w:val="28"/>
          <w:szCs w:val="28"/>
          <w:lang w:val="ru-RU"/>
        </w:rPr>
        <w:t>].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t>Также проводят определение общего микробного числа (ОМЧ) – количество микро</w:t>
      </w:r>
      <w:r w:rsidR="00254E2E">
        <w:rPr>
          <w:color w:val="000000"/>
          <w:sz w:val="28"/>
          <w:szCs w:val="28"/>
          <w:lang w:val="ru-RU"/>
        </w:rPr>
        <w:t>бов в 1 мл исследован</w:t>
      </w:r>
      <w:r w:rsidRPr="00350361">
        <w:rPr>
          <w:color w:val="000000"/>
          <w:sz w:val="28"/>
          <w:szCs w:val="28"/>
          <w:lang w:val="ru-RU"/>
        </w:rPr>
        <w:t xml:space="preserve">ной воды, </w:t>
      </w:r>
      <w:r w:rsidR="00254E2E">
        <w:rPr>
          <w:color w:val="000000"/>
          <w:sz w:val="28"/>
          <w:szCs w:val="28"/>
          <w:lang w:val="ru-RU"/>
        </w:rPr>
        <w:t>по</w:t>
      </w:r>
      <w:r w:rsidRPr="00350361">
        <w:rPr>
          <w:color w:val="000000"/>
          <w:sz w:val="28"/>
          <w:szCs w:val="28"/>
          <w:lang w:val="ru-RU"/>
        </w:rPr>
        <w:t xml:space="preserve"> количеств</w:t>
      </w:r>
      <w:r w:rsidR="00254E2E">
        <w:rPr>
          <w:color w:val="000000"/>
          <w:sz w:val="28"/>
          <w:szCs w:val="28"/>
          <w:lang w:val="ru-RU"/>
        </w:rPr>
        <w:t>у</w:t>
      </w:r>
      <w:r w:rsidRPr="00350361">
        <w:rPr>
          <w:color w:val="000000"/>
          <w:sz w:val="28"/>
          <w:szCs w:val="28"/>
          <w:lang w:val="ru-RU"/>
        </w:rPr>
        <w:t xml:space="preserve"> колоний, вырастающих на аг</w:t>
      </w:r>
      <w:r w:rsidRPr="00350361">
        <w:rPr>
          <w:color w:val="000000"/>
          <w:sz w:val="28"/>
          <w:szCs w:val="28"/>
          <w:lang w:val="ru-RU"/>
        </w:rPr>
        <w:t>а</w:t>
      </w:r>
      <w:r w:rsidRPr="00350361">
        <w:rPr>
          <w:color w:val="000000"/>
          <w:sz w:val="28"/>
          <w:szCs w:val="28"/>
          <w:lang w:val="ru-RU"/>
        </w:rPr>
        <w:t xml:space="preserve">ре при температуре 37 °С в течение </w:t>
      </w:r>
      <w:r w:rsidR="00FD023B">
        <w:rPr>
          <w:color w:val="000000"/>
          <w:sz w:val="28"/>
          <w:szCs w:val="28"/>
          <w:lang w:val="ru-RU"/>
        </w:rPr>
        <w:t>24 час. Нормальным показателем О</w:t>
      </w:r>
      <w:r w:rsidRPr="00350361">
        <w:rPr>
          <w:color w:val="000000"/>
          <w:sz w:val="28"/>
          <w:szCs w:val="28"/>
          <w:lang w:val="ru-RU"/>
        </w:rPr>
        <w:t>МЧ является 100 КОЕ/мл.</w:t>
      </w:r>
    </w:p>
    <w:p w:rsidR="00350361" w:rsidRPr="00350361" w:rsidRDefault="00350361" w:rsidP="001453A9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350361">
        <w:rPr>
          <w:color w:val="000000"/>
          <w:sz w:val="28"/>
          <w:szCs w:val="28"/>
          <w:lang w:val="ru-RU"/>
        </w:rPr>
        <w:lastRenderedPageBreak/>
        <w:t>Еще одним способом исследования степени загрязнения воды в реке является определение индекса бактерий группы кишечных палочек (БГКП) в 1 л воды. Но</w:t>
      </w:r>
      <w:r w:rsidRPr="00350361">
        <w:rPr>
          <w:color w:val="000000"/>
          <w:sz w:val="28"/>
          <w:szCs w:val="28"/>
          <w:lang w:val="ru-RU"/>
        </w:rPr>
        <w:t>р</w:t>
      </w:r>
      <w:r w:rsidRPr="00350361">
        <w:rPr>
          <w:color w:val="000000"/>
          <w:sz w:val="28"/>
          <w:szCs w:val="28"/>
          <w:lang w:val="ru-RU"/>
        </w:rPr>
        <w:t>мальный показатель индекса</w:t>
      </w:r>
      <w:r w:rsidR="00254E2E">
        <w:rPr>
          <w:color w:val="000000"/>
          <w:sz w:val="28"/>
          <w:szCs w:val="28"/>
          <w:lang w:val="ru-RU"/>
        </w:rPr>
        <w:t xml:space="preserve"> </w:t>
      </w:r>
      <w:r w:rsidRPr="00350361">
        <w:rPr>
          <w:color w:val="000000"/>
          <w:sz w:val="28"/>
          <w:szCs w:val="28"/>
          <w:lang w:val="ru-RU"/>
        </w:rPr>
        <w:t>-</w:t>
      </w:r>
      <w:r w:rsidR="00254E2E">
        <w:rPr>
          <w:color w:val="000000"/>
          <w:sz w:val="28"/>
          <w:szCs w:val="28"/>
          <w:lang w:val="ru-RU"/>
        </w:rPr>
        <w:t xml:space="preserve"> </w:t>
      </w:r>
      <w:r w:rsidRPr="00350361">
        <w:rPr>
          <w:color w:val="000000"/>
          <w:sz w:val="28"/>
          <w:szCs w:val="28"/>
          <w:lang w:val="ru-RU"/>
        </w:rPr>
        <w:t>3.</w:t>
      </w:r>
    </w:p>
    <w:p w:rsidR="00435277" w:rsidRDefault="00350361" w:rsidP="001453A9">
      <w:pPr>
        <w:pStyle w:val="3"/>
        <w:shd w:val="clear" w:color="auto" w:fill="FFFFFF"/>
        <w:spacing w:before="259" w:after="13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Для исследования мы брали воду из </w:t>
      </w:r>
      <w:r w:rsidR="00254E2E"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Вер</w:t>
      </w:r>
      <w:r w:rsidR="00FD023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х</w:t>
      </w:r>
      <w:r w:rsidR="00254E2E"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него Лиманского пруда</w:t>
      </w:r>
      <w:r w:rsidR="00306541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FD023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г. Алчевска </w:t>
      </w:r>
      <w:r w:rsidR="00254E2E"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со стороны об</w:t>
      </w:r>
      <w:r w:rsid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</w:t>
      </w:r>
      <w:r w:rsidR="00254E2E"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рудованного спуска</w:t>
      </w:r>
      <w:r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. </w:t>
      </w:r>
    </w:p>
    <w:p w:rsidR="00FA3BA4" w:rsidRPr="00FA3BA4" w:rsidRDefault="00FA3BA4" w:rsidP="001453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BA4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Pr="00FA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ГСанПИН 2.2.4-171-10</w:t>
      </w:r>
      <w:r w:rsidRPr="00FA3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мы определили показатели  для питьевой воды:</w:t>
      </w:r>
    </w:p>
    <w:p w:rsidR="00435277" w:rsidRPr="002E5156" w:rsidRDefault="00C63658" w:rsidP="00C63658">
      <w:pPr>
        <w:pStyle w:val="3"/>
        <w:shd w:val="clear" w:color="auto" w:fill="FFFFFF"/>
        <w:spacing w:before="259" w:after="13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3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31"/>
          <w:lang w:val="ru-RU"/>
        </w:rPr>
        <w:t xml:space="preserve">Табл.1.2.   </w:t>
      </w:r>
      <w:r w:rsidR="00435277" w:rsidRPr="002E515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31"/>
        </w:rPr>
        <w:t>Показатели эпидемической безопасности питьевой воды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513"/>
        <w:gridCol w:w="2185"/>
        <w:gridCol w:w="1851"/>
        <w:gridCol w:w="1624"/>
      </w:tblGrid>
      <w:tr w:rsidR="00435277" w:rsidRPr="00575C27" w:rsidTr="00FD023B">
        <w:trPr>
          <w:trHeight w:val="682"/>
        </w:trPr>
        <w:tc>
          <w:tcPr>
            <w:tcW w:w="0" w:type="auto"/>
            <w:vMerge w:val="restart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Нормативы для питьевой воды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br/>
              <w:t>ГCанПиН 2.2.4-171-10</w:t>
            </w:r>
          </w:p>
        </w:tc>
      </w:tr>
      <w:tr w:rsidR="00435277" w:rsidRPr="00575C27" w:rsidTr="00FA3BA4">
        <w:trPr>
          <w:trHeight w:val="13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водопроводной, с пунктов ра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лива и бюветов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из колодцев и каптажей источников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фасованной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при t = 37 °C – 24 часа*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КОЕ/см3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≤ 100</w:t>
            </w:r>
          </w:p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(≤ 50)**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≤ 20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643602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при t = 22 °C – 72 часа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КОЕ/см3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определяется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≤ 100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Общие колифо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мы***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КОЕ/100 см3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≤ 1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E.coli***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КОЕ/100 см3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Энтерококки***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 xml:space="preserve">КОЕ/100 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  <w:r w:rsidRPr="006436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ется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</w:t>
            </w:r>
          </w:p>
        </w:tc>
      </w:tr>
      <w:tr w:rsidR="00435277" w:rsidRPr="00575C27" w:rsidTr="00435277">
        <w:trPr>
          <w:trHeight w:val="1758"/>
        </w:trPr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Синегнойная пал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чка</w:t>
            </w:r>
          </w:p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(Pseudomonas aeruginosa)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КОЕ/100 см3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определяется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не определ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Патогенные энт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робактерии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наличие в 1 дм3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2B503F">
        <w:trPr>
          <w:trHeight w:val="454"/>
        </w:trPr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Колифаги****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БОЕ/дм3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435277">
        <w:trPr>
          <w:trHeight w:val="2537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Энтеровирусы, аденовирусы, а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тигены ротавир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сов, реовируса, в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руса гепатита А и другие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наличие в 10 дм3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643602">
        <w:trPr>
          <w:trHeight w:val="3382"/>
        </w:trPr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Патогенные киш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чные самые про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тые: цисты кри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тоспоридий, изо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пор, цисты лям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лий, дизентери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ных амеб, бала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тидия кишечного и другие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клетки, цисты в</w:t>
            </w:r>
          </w:p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50 дм3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ECF5FB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435277" w:rsidRPr="00575C27" w:rsidTr="00FA3BA4">
        <w:trPr>
          <w:trHeight w:val="482"/>
        </w:trPr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Кишечные гельм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клетки, яйца, л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 xml:space="preserve">чинки, в 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дм3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0" w:type="auto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35277" w:rsidRPr="00575C27" w:rsidRDefault="00435277" w:rsidP="006436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C2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5C2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35277" w:rsidRDefault="00435277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643602" w:rsidRPr="00643602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277">
        <w:rPr>
          <w:rFonts w:ascii="Times New Roman" w:hAnsi="Times New Roman" w:cs="Times New Roman"/>
          <w:sz w:val="28"/>
          <w:szCs w:val="28"/>
        </w:rPr>
        <w:t>Во время выбора воды, был ветер, что повлияло на количество бактерий в в</w:t>
      </w:r>
      <w:r w:rsidRPr="00435277">
        <w:rPr>
          <w:rFonts w:ascii="Times New Roman" w:hAnsi="Times New Roman" w:cs="Times New Roman"/>
          <w:sz w:val="28"/>
          <w:szCs w:val="28"/>
        </w:rPr>
        <w:t>ы</w:t>
      </w:r>
      <w:r w:rsidRPr="00435277">
        <w:rPr>
          <w:rFonts w:ascii="Times New Roman" w:hAnsi="Times New Roman" w:cs="Times New Roman"/>
          <w:sz w:val="28"/>
          <w:szCs w:val="28"/>
        </w:rPr>
        <w:t>боре. Также мы выбрали воду у берега, где из почвы активно поступают микроорг</w:t>
      </w:r>
      <w:r w:rsidRPr="00435277">
        <w:rPr>
          <w:rFonts w:ascii="Times New Roman" w:hAnsi="Times New Roman" w:cs="Times New Roman"/>
          <w:sz w:val="28"/>
          <w:szCs w:val="28"/>
        </w:rPr>
        <w:t>а</w:t>
      </w:r>
      <w:r w:rsidRPr="00435277">
        <w:rPr>
          <w:rFonts w:ascii="Times New Roman" w:hAnsi="Times New Roman" w:cs="Times New Roman"/>
          <w:sz w:val="28"/>
          <w:szCs w:val="28"/>
        </w:rPr>
        <w:t>низмы в воду.</w:t>
      </w:r>
    </w:p>
    <w:p w:rsidR="00074104" w:rsidRPr="00D1548C" w:rsidRDefault="00521635" w:rsidP="001453A9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04">
        <w:rPr>
          <w:rFonts w:ascii="Times New Roman" w:hAnsi="Times New Roman" w:cs="Times New Roman"/>
          <w:sz w:val="28"/>
          <w:szCs w:val="28"/>
        </w:rPr>
        <w:t>Характеристика микрофлоры воздуха открытого биотопа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По сравнению с водой, воздух содержит гораздо меньше микроорганизмов, п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>скольку эта среда является непригодной для их размножения. В воздухе отсутств</w:t>
      </w:r>
      <w:r w:rsidRPr="00A7524F">
        <w:rPr>
          <w:rFonts w:ascii="Times New Roman" w:hAnsi="Times New Roman" w:cs="Times New Roman"/>
          <w:sz w:val="28"/>
          <w:szCs w:val="28"/>
        </w:rPr>
        <w:t>у</w:t>
      </w:r>
      <w:r w:rsidRPr="00A7524F">
        <w:rPr>
          <w:rFonts w:ascii="Times New Roman" w:hAnsi="Times New Roman" w:cs="Times New Roman"/>
          <w:sz w:val="28"/>
          <w:szCs w:val="28"/>
        </w:rPr>
        <w:t>ют питательные веществ</w:t>
      </w:r>
      <w:r w:rsidR="00A4651E" w:rsidRPr="00A752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4651E" w:rsidRPr="00A7524F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 xml:space="preserve">,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также присутствуют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вредные солнечные лучи,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нет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стоянной </w:t>
      </w:r>
      <w:r w:rsidR="00A7524F" w:rsidRPr="00A7524F">
        <w:rPr>
          <w:rFonts w:ascii="Times New Roman" w:hAnsi="Times New Roman" w:cs="Times New Roman"/>
          <w:sz w:val="28"/>
          <w:szCs w:val="28"/>
        </w:rPr>
        <w:t>температуры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524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A7524F" w:rsidRPr="00A7524F">
        <w:rPr>
          <w:rFonts w:ascii="Times New Roman" w:hAnsi="Times New Roman" w:cs="Times New Roman"/>
          <w:sz w:val="28"/>
          <w:szCs w:val="28"/>
        </w:rPr>
        <w:t>воздух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е всё </w:t>
      </w:r>
      <w:r w:rsidR="00A7524F" w:rsidRPr="00A7524F">
        <w:rPr>
          <w:rFonts w:ascii="Times New Roman" w:hAnsi="Times New Roman" w:cs="Times New Roman"/>
          <w:sz w:val="28"/>
          <w:szCs w:val="28"/>
        </w:rPr>
        <w:t xml:space="preserve"> высыхает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A7524F" w:rsidRPr="00A7524F">
        <w:rPr>
          <w:rFonts w:ascii="Times New Roman" w:hAnsi="Times New Roman" w:cs="Times New Roman"/>
          <w:sz w:val="28"/>
          <w:szCs w:val="28"/>
        </w:rPr>
        <w:t>с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A7524F">
        <w:rPr>
          <w:rFonts w:ascii="Times New Roman" w:hAnsi="Times New Roman" w:cs="Times New Roman"/>
          <w:sz w:val="28"/>
          <w:szCs w:val="28"/>
        </w:rPr>
        <w:t xml:space="preserve"> это усложняет условия для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выживания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бактерий. 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На формирование и развитие микрофлоры воздуха действуют такие факторы, как время года  (летом бактерий в воздухе вдвое больше, чем зимой), метеоролог</w:t>
      </w:r>
      <w:r w:rsidRPr="00A7524F">
        <w:rPr>
          <w:rFonts w:ascii="Times New Roman" w:hAnsi="Times New Roman" w:cs="Times New Roman"/>
          <w:sz w:val="28"/>
          <w:szCs w:val="28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>ческие условия, местность  (в городе в воздухе богаче микрофлора, чем в деревне), микрофлора почвы и воды  (поскольку отсюда главным образом попадают бактерии в воздух),  количество пыли в воздухе (чем больше его количество, тем больше ми</w:t>
      </w:r>
      <w:r w:rsidRPr="00A7524F">
        <w:rPr>
          <w:rFonts w:ascii="Times New Roman" w:hAnsi="Times New Roman" w:cs="Times New Roman"/>
          <w:sz w:val="28"/>
          <w:szCs w:val="28"/>
        </w:rPr>
        <w:t>к</w:t>
      </w:r>
      <w:r w:rsidRPr="00A7524F">
        <w:rPr>
          <w:rFonts w:ascii="Times New Roman" w:hAnsi="Times New Roman" w:cs="Times New Roman"/>
          <w:sz w:val="28"/>
          <w:szCs w:val="28"/>
        </w:rPr>
        <w:t xml:space="preserve">роорганизмов в воздухе). Также в воздух попадают бактерии из дыхательных путей человека или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7524F">
        <w:rPr>
          <w:rFonts w:ascii="Times New Roman" w:hAnsi="Times New Roman" w:cs="Times New Roman"/>
          <w:sz w:val="28"/>
          <w:szCs w:val="28"/>
        </w:rPr>
        <w:t xml:space="preserve">его кожи, вместе с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чешуйками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ее эпителия. Еще следует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учесть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к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>личество зеленых насаждений, ведь известно, что листья деревьев и кустов прекра</w:t>
      </w:r>
      <w:r w:rsidRPr="00A7524F">
        <w:rPr>
          <w:rFonts w:ascii="Times New Roman" w:hAnsi="Times New Roman" w:cs="Times New Roman"/>
          <w:sz w:val="28"/>
          <w:szCs w:val="28"/>
        </w:rPr>
        <w:t>с</w:t>
      </w:r>
      <w:r w:rsidRPr="00A7524F">
        <w:rPr>
          <w:rFonts w:ascii="Times New Roman" w:hAnsi="Times New Roman" w:cs="Times New Roman"/>
          <w:sz w:val="28"/>
          <w:szCs w:val="28"/>
        </w:rPr>
        <w:t>но задер</w:t>
      </w:r>
      <w:r w:rsidR="00643602">
        <w:rPr>
          <w:rFonts w:ascii="Times New Roman" w:hAnsi="Times New Roman" w:cs="Times New Roman"/>
          <w:sz w:val="28"/>
          <w:szCs w:val="28"/>
        </w:rPr>
        <w:t>живают пыль с микроорганизмами[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7524F">
        <w:rPr>
          <w:rFonts w:ascii="Times New Roman" w:hAnsi="Times New Roman" w:cs="Times New Roman"/>
          <w:sz w:val="28"/>
          <w:szCs w:val="28"/>
        </w:rPr>
        <w:t>].</w:t>
      </w:r>
    </w:p>
    <w:p w:rsidR="00A7524F" w:rsidRPr="00435C8D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Качественный состав микрофлоры воздуха не является стабильным и в знач</w:t>
      </w:r>
      <w:r w:rsidRPr="00A7524F">
        <w:rPr>
          <w:rFonts w:ascii="Times New Roman" w:hAnsi="Times New Roman" w:cs="Times New Roman"/>
          <w:sz w:val="28"/>
          <w:szCs w:val="28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>тельной степени зависит от источника загрязнения. Обычно, при анализе микрофл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>ры воздуха в больших количествах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524F">
        <w:rPr>
          <w:rFonts w:ascii="Times New Roman" w:hAnsi="Times New Roman" w:cs="Times New Roman"/>
          <w:sz w:val="28"/>
          <w:szCs w:val="28"/>
        </w:rPr>
        <w:t>выделяют пигментные сапрофитные бактерии рода Micrococcus(до 66%), споровые формы рода Bacillus (до 25%), сарцины, а та</w:t>
      </w:r>
      <w:r w:rsidRPr="00A7524F">
        <w:rPr>
          <w:rFonts w:ascii="Times New Roman" w:hAnsi="Times New Roman" w:cs="Times New Roman"/>
          <w:sz w:val="28"/>
          <w:szCs w:val="28"/>
        </w:rPr>
        <w:t>к</w:t>
      </w:r>
      <w:r w:rsidRPr="00A7524F">
        <w:rPr>
          <w:rFonts w:ascii="Times New Roman" w:hAnsi="Times New Roman" w:cs="Times New Roman"/>
          <w:sz w:val="28"/>
          <w:szCs w:val="28"/>
        </w:rPr>
        <w:t>же актиномицеты и плесневые грибы. Споры грибов и бактерий способны подн</w:t>
      </w:r>
      <w:r w:rsidRPr="00A7524F">
        <w:rPr>
          <w:rFonts w:ascii="Times New Roman" w:hAnsi="Times New Roman" w:cs="Times New Roman"/>
          <w:sz w:val="28"/>
          <w:szCs w:val="28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>маться на значительную высоту – до 85 км и более. Многочисленные анализы атм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>сферного воздуха позволили идентифицировать 1200 видов различ</w:t>
      </w:r>
      <w:r w:rsidR="00435C8D">
        <w:rPr>
          <w:rFonts w:ascii="Times New Roman" w:hAnsi="Times New Roman" w:cs="Times New Roman"/>
          <w:sz w:val="28"/>
          <w:szCs w:val="28"/>
        </w:rPr>
        <w:t>ных бактерий и актиномицетов</w:t>
      </w:r>
      <w:r w:rsidR="00643602">
        <w:rPr>
          <w:rFonts w:ascii="Times New Roman" w:hAnsi="Times New Roman" w:cs="Times New Roman"/>
          <w:sz w:val="28"/>
          <w:szCs w:val="28"/>
        </w:rPr>
        <w:t>[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7524F">
        <w:rPr>
          <w:rFonts w:ascii="Times New Roman" w:hAnsi="Times New Roman" w:cs="Times New Roman"/>
          <w:sz w:val="28"/>
          <w:szCs w:val="28"/>
        </w:rPr>
        <w:t>]</w:t>
      </w:r>
      <w:r w:rsidR="00435C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524F" w:rsidRPr="00435C8D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24F">
        <w:rPr>
          <w:rFonts w:ascii="Times New Roman" w:hAnsi="Times New Roman" w:cs="Times New Roman"/>
          <w:sz w:val="28"/>
          <w:szCs w:val="28"/>
        </w:rPr>
        <w:lastRenderedPageBreak/>
        <w:t>Состав микрофлоры воздуха разнообразен. Наиболее часто в воздухе встреча</w:t>
      </w:r>
      <w:r w:rsidRPr="00A7524F">
        <w:rPr>
          <w:rFonts w:ascii="Times New Roman" w:hAnsi="Times New Roman" w:cs="Times New Roman"/>
          <w:sz w:val="28"/>
          <w:szCs w:val="28"/>
        </w:rPr>
        <w:t>ю</w:t>
      </w:r>
      <w:r w:rsidRPr="00A7524F">
        <w:rPr>
          <w:rFonts w:ascii="Times New Roman" w:hAnsi="Times New Roman" w:cs="Times New Roman"/>
          <w:sz w:val="28"/>
          <w:szCs w:val="28"/>
        </w:rPr>
        <w:t>тся следующие виды: Bacillus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subtilis, Bacillus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mesentericus, Bacillus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mycoides, Penicillium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glaucum, Mucor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mucedo, Actinomyces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griseus, Micrococcusroseus, Micrococcus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candicans, Staphilococcus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citreus, Staphilococcus</w:t>
      </w:r>
      <w:r w:rsidR="00FD023B" w:rsidRPr="00FD023B">
        <w:rPr>
          <w:rFonts w:ascii="Times New Roman" w:hAnsi="Times New Roman" w:cs="Times New Roman"/>
          <w:sz w:val="28"/>
          <w:szCs w:val="28"/>
        </w:rPr>
        <w:t xml:space="preserve"> </w:t>
      </w:r>
      <w:r w:rsidR="00435C8D">
        <w:rPr>
          <w:rFonts w:ascii="Times New Roman" w:hAnsi="Times New Roman" w:cs="Times New Roman"/>
          <w:sz w:val="28"/>
          <w:szCs w:val="28"/>
        </w:rPr>
        <w:t>albus и др</w:t>
      </w:r>
      <w:r w:rsidR="00643602">
        <w:rPr>
          <w:rFonts w:ascii="Times New Roman" w:hAnsi="Times New Roman" w:cs="Times New Roman"/>
          <w:sz w:val="28"/>
          <w:szCs w:val="28"/>
        </w:rPr>
        <w:t>[</w:t>
      </w:r>
      <w:r w:rsidR="00643602" w:rsidRPr="00643602">
        <w:rPr>
          <w:rFonts w:ascii="Times New Roman" w:hAnsi="Times New Roman" w:cs="Times New Roman"/>
          <w:sz w:val="28"/>
          <w:szCs w:val="28"/>
        </w:rPr>
        <w:t>6</w:t>
      </w:r>
      <w:r w:rsidRPr="00A7524F">
        <w:rPr>
          <w:rFonts w:ascii="Times New Roman" w:hAnsi="Times New Roman" w:cs="Times New Roman"/>
          <w:sz w:val="28"/>
          <w:szCs w:val="28"/>
        </w:rPr>
        <w:t>]</w:t>
      </w:r>
      <w:r w:rsidR="00435C8D" w:rsidRPr="00435C8D">
        <w:rPr>
          <w:rFonts w:ascii="Times New Roman" w:hAnsi="Times New Roman" w:cs="Times New Roman"/>
          <w:sz w:val="28"/>
          <w:szCs w:val="28"/>
        </w:rPr>
        <w:t>.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Могут выживать и некоторые патогенные организмы, например, туберкулезные палочки способны существовать в пыли до 3 месяцев, в то время как возбудители чумы умирают быстро.</w:t>
      </w:r>
    </w:p>
    <w:p w:rsidR="00521635" w:rsidRP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24F">
        <w:rPr>
          <w:rFonts w:ascii="Times New Roman" w:hAnsi="Times New Roman" w:cs="Times New Roman"/>
          <w:sz w:val="28"/>
          <w:szCs w:val="28"/>
        </w:rPr>
        <w:t>Распространение микроорганизмов в воздухе связано с образованием так наз</w:t>
      </w:r>
      <w:r w:rsidRPr="00A7524F">
        <w:rPr>
          <w:rFonts w:ascii="Times New Roman" w:hAnsi="Times New Roman" w:cs="Times New Roman"/>
          <w:sz w:val="28"/>
          <w:szCs w:val="28"/>
        </w:rPr>
        <w:t>ы</w:t>
      </w:r>
      <w:r w:rsidRPr="00A7524F">
        <w:rPr>
          <w:rFonts w:ascii="Times New Roman" w:hAnsi="Times New Roman" w:cs="Times New Roman"/>
          <w:sz w:val="28"/>
          <w:szCs w:val="28"/>
        </w:rPr>
        <w:t>ваемого аэрозоля. Аэрозоль – это коллоидная система, которая содержит в своем составе воздух, капли или твердые частицы с микроорганизмами. Размер аэрозол</w:t>
      </w:r>
      <w:r w:rsidRPr="00A7524F">
        <w:rPr>
          <w:rFonts w:ascii="Times New Roman" w:hAnsi="Times New Roman" w:cs="Times New Roman"/>
          <w:sz w:val="28"/>
          <w:szCs w:val="28"/>
        </w:rPr>
        <w:t>ь</w:t>
      </w:r>
      <w:r w:rsidRPr="00A7524F">
        <w:rPr>
          <w:rFonts w:ascii="Times New Roman" w:hAnsi="Times New Roman" w:cs="Times New Roman"/>
          <w:sz w:val="28"/>
          <w:szCs w:val="28"/>
        </w:rPr>
        <w:t xml:space="preserve">ных частиц разный – от 10 до 2000 нм.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Различают</w:t>
      </w:r>
      <w:r w:rsidRPr="00A7524F">
        <w:rPr>
          <w:rFonts w:ascii="Times New Roman" w:hAnsi="Times New Roman" w:cs="Times New Roman"/>
          <w:sz w:val="28"/>
          <w:szCs w:val="28"/>
        </w:rPr>
        <w:t xml:space="preserve">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Pr="00A7524F">
        <w:rPr>
          <w:rFonts w:ascii="Times New Roman" w:hAnsi="Times New Roman" w:cs="Times New Roman"/>
          <w:sz w:val="28"/>
          <w:szCs w:val="28"/>
        </w:rPr>
        <w:t xml:space="preserve"> фазы аэро</w:t>
      </w:r>
      <w:r w:rsidR="00A7524F" w:rsidRPr="00A7524F">
        <w:rPr>
          <w:rFonts w:ascii="Times New Roman" w:hAnsi="Times New Roman" w:cs="Times New Roman"/>
          <w:sz w:val="28"/>
          <w:szCs w:val="28"/>
        </w:rPr>
        <w:t>золя</w:t>
      </w:r>
      <w:r w:rsidRPr="00A7524F">
        <w:rPr>
          <w:rFonts w:ascii="Times New Roman" w:hAnsi="Times New Roman" w:cs="Times New Roman"/>
          <w:sz w:val="28"/>
          <w:szCs w:val="28"/>
        </w:rPr>
        <w:t>:</w:t>
      </w:r>
    </w:p>
    <w:p w:rsidR="00521635" w:rsidRPr="00A7524F" w:rsidRDefault="00521635" w:rsidP="0014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4F">
        <w:rPr>
          <w:rFonts w:ascii="Times New Roman" w:hAnsi="Times New Roman" w:cs="Times New Roman"/>
          <w:sz w:val="28"/>
          <w:szCs w:val="28"/>
        </w:rPr>
        <w:t>-капельная фаза - состоит из бактериальных клеток, которые окружены водно-солевой оболочкой. Диаметр частиц достигает  0,1 мм. Время нахождения  в воздухе составляет не более нескольких секунд;</w:t>
      </w:r>
    </w:p>
    <w:p w:rsidR="00521635" w:rsidRPr="00A7524F" w:rsidRDefault="00521635" w:rsidP="0014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4F">
        <w:rPr>
          <w:rFonts w:ascii="Times New Roman" w:hAnsi="Times New Roman" w:cs="Times New Roman"/>
          <w:sz w:val="28"/>
          <w:szCs w:val="28"/>
        </w:rPr>
        <w:t>-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мелкоядерная фаза - образуется при высыхании частиц первой фазы. В данной ф</w:t>
      </w:r>
      <w:r w:rsidRPr="00A7524F">
        <w:rPr>
          <w:rFonts w:ascii="Times New Roman" w:hAnsi="Times New Roman" w:cs="Times New Roman"/>
          <w:sz w:val="28"/>
          <w:szCs w:val="28"/>
        </w:rPr>
        <w:t>а</w:t>
      </w:r>
      <w:r w:rsidRPr="00A7524F">
        <w:rPr>
          <w:rFonts w:ascii="Times New Roman" w:hAnsi="Times New Roman" w:cs="Times New Roman"/>
          <w:sz w:val="28"/>
          <w:szCs w:val="28"/>
        </w:rPr>
        <w:t>зе размер частиц наи</w:t>
      </w:r>
      <w:r w:rsidR="00A7524F" w:rsidRPr="00A7524F">
        <w:rPr>
          <w:rFonts w:ascii="Times New Roman" w:hAnsi="Times New Roman" w:cs="Times New Roman"/>
          <w:sz w:val="28"/>
          <w:szCs w:val="28"/>
        </w:rPr>
        <w:t>меньш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>й, они легко перемещаются потоками воздуха, долго находятся в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A7524F">
        <w:rPr>
          <w:rFonts w:ascii="Times New Roman" w:hAnsi="Times New Roman" w:cs="Times New Roman"/>
          <w:sz w:val="28"/>
          <w:szCs w:val="28"/>
        </w:rPr>
        <w:t xml:space="preserve">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взвешенном</w:t>
      </w:r>
      <w:r w:rsidRPr="00A7524F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. И</w:t>
      </w:r>
      <w:r w:rsidRPr="00A7524F">
        <w:rPr>
          <w:rFonts w:ascii="Times New Roman" w:hAnsi="Times New Roman" w:cs="Times New Roman"/>
          <w:sz w:val="28"/>
          <w:szCs w:val="28"/>
        </w:rPr>
        <w:t>менно таким образом распространяются б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 xml:space="preserve">льшинство возбудителей воздушно-капельных инфекций. Например, в воздухе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стоянии </w:t>
      </w:r>
      <w:r w:rsidR="00A7524F" w:rsidRPr="00A7524F">
        <w:rPr>
          <w:rFonts w:ascii="Times New Roman" w:hAnsi="Times New Roman" w:cs="Times New Roman"/>
          <w:sz w:val="28"/>
          <w:szCs w:val="28"/>
        </w:rPr>
        <w:t>мелкоядерной фаз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524F">
        <w:rPr>
          <w:rFonts w:ascii="Times New Roman" w:hAnsi="Times New Roman" w:cs="Times New Roman"/>
          <w:sz w:val="28"/>
          <w:szCs w:val="28"/>
        </w:rPr>
        <w:t xml:space="preserve"> могут находиться споры Bacillus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anthracis, Corunebacterium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diphtheria могут сохранять жизнеспособность в течение суток, г</w:t>
      </w:r>
      <w:r w:rsidRPr="00A7524F">
        <w:rPr>
          <w:rFonts w:ascii="Times New Roman" w:hAnsi="Times New Roman" w:cs="Times New Roman"/>
          <w:sz w:val="28"/>
          <w:szCs w:val="28"/>
        </w:rPr>
        <w:t>е</w:t>
      </w:r>
      <w:r w:rsidRPr="00A7524F">
        <w:rPr>
          <w:rFonts w:ascii="Times New Roman" w:hAnsi="Times New Roman" w:cs="Times New Roman"/>
          <w:sz w:val="28"/>
          <w:szCs w:val="28"/>
        </w:rPr>
        <w:t>молитические стрептококки - до 2 суток, а Mycobacterium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tuberculosis–до 18 суток;</w:t>
      </w:r>
    </w:p>
    <w:p w:rsidR="00A7524F" w:rsidRDefault="00A7524F" w:rsidP="00145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 xml:space="preserve">- </w:t>
      </w:r>
      <w:r w:rsidRPr="00A7524F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21635" w:rsidRPr="00A7524F">
        <w:rPr>
          <w:rFonts w:ascii="Times New Roman" w:hAnsi="Times New Roman" w:cs="Times New Roman"/>
          <w:sz w:val="28"/>
          <w:szCs w:val="28"/>
        </w:rPr>
        <w:t>аза «бактериальной пыли» - состоит из крупных частиц ,</w:t>
      </w:r>
      <w:r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635" w:rsidRPr="00A7524F">
        <w:rPr>
          <w:rFonts w:ascii="Times New Roman" w:hAnsi="Times New Roman" w:cs="Times New Roman"/>
          <w:sz w:val="28"/>
          <w:szCs w:val="28"/>
        </w:rPr>
        <w:t>они быстро оседают, о</w:t>
      </w:r>
      <w:r w:rsidR="00521635" w:rsidRPr="00A7524F">
        <w:rPr>
          <w:rFonts w:ascii="Times New Roman" w:hAnsi="Times New Roman" w:cs="Times New Roman"/>
          <w:sz w:val="28"/>
          <w:szCs w:val="28"/>
        </w:rPr>
        <w:t>б</w:t>
      </w:r>
      <w:r w:rsidR="00521635" w:rsidRPr="00A7524F">
        <w:rPr>
          <w:rFonts w:ascii="Times New Roman" w:hAnsi="Times New Roman" w:cs="Times New Roman"/>
          <w:sz w:val="28"/>
          <w:szCs w:val="28"/>
        </w:rPr>
        <w:t>разуя пыль, которая может легко по</w:t>
      </w:r>
      <w:r w:rsidR="00643602">
        <w:rPr>
          <w:rFonts w:ascii="Times New Roman" w:hAnsi="Times New Roman" w:cs="Times New Roman"/>
          <w:sz w:val="28"/>
          <w:szCs w:val="28"/>
        </w:rPr>
        <w:t>дниматься в воздух[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21635" w:rsidRPr="00A7524F">
        <w:rPr>
          <w:rFonts w:ascii="Times New Roman" w:hAnsi="Times New Roman" w:cs="Times New Roman"/>
          <w:sz w:val="28"/>
          <w:szCs w:val="28"/>
        </w:rPr>
        <w:t>].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Понятно, что в воздухе открытого биотопа значительно меньше микрооргани</w:t>
      </w:r>
      <w:r w:rsidRPr="00A7524F">
        <w:rPr>
          <w:rFonts w:ascii="Times New Roman" w:hAnsi="Times New Roman" w:cs="Times New Roman"/>
          <w:sz w:val="28"/>
          <w:szCs w:val="28"/>
        </w:rPr>
        <w:t>з</w:t>
      </w:r>
      <w:r w:rsidRPr="00A7524F">
        <w:rPr>
          <w:rFonts w:ascii="Times New Roman" w:hAnsi="Times New Roman" w:cs="Times New Roman"/>
          <w:sz w:val="28"/>
          <w:szCs w:val="28"/>
        </w:rPr>
        <w:t>мов, чем в закрытых помещениях и поэтому опасность заразиться инфекцией ниже, но все равно следует проводить исследования состава воздуха, чтобы установить необходимо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сть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дения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 xml:space="preserve">, и не представляет ли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этот воздух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опасности для людей, например, с ослабленным иммунитетом.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Для исследования состава воздуха используют метод Коха, или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, как его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еще называют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524F">
        <w:rPr>
          <w:rFonts w:ascii="Times New Roman" w:hAnsi="Times New Roman" w:cs="Times New Roman"/>
          <w:sz w:val="28"/>
          <w:szCs w:val="28"/>
        </w:rPr>
        <w:t xml:space="preserve"> седиментационный метод исследования воздуха. Чашки Петри со средой </w:t>
      </w:r>
      <w:r w:rsidRPr="00A7524F">
        <w:rPr>
          <w:rFonts w:ascii="Times New Roman" w:hAnsi="Times New Roman" w:cs="Times New Roman"/>
          <w:sz w:val="28"/>
          <w:szCs w:val="28"/>
        </w:rPr>
        <w:lastRenderedPageBreak/>
        <w:t>раскладывают в разные места, где необходимо исследовать воздух, и откры</w:t>
      </w:r>
      <w:r w:rsidR="00A7524F" w:rsidRPr="00A7524F">
        <w:rPr>
          <w:rFonts w:ascii="Times New Roman" w:hAnsi="Times New Roman" w:cs="Times New Roman"/>
          <w:sz w:val="28"/>
          <w:szCs w:val="28"/>
        </w:rPr>
        <w:t>вают на 15-30 минут</w:t>
      </w:r>
      <w:r w:rsidRPr="00A7524F">
        <w:rPr>
          <w:rFonts w:ascii="Times New Roman" w:hAnsi="Times New Roman" w:cs="Times New Roman"/>
          <w:sz w:val="28"/>
          <w:szCs w:val="28"/>
        </w:rPr>
        <w:t>; затем инкубируют и определяют видовую принадлежность микроорг</w:t>
      </w:r>
      <w:r w:rsidRPr="00A7524F">
        <w:rPr>
          <w:rFonts w:ascii="Times New Roman" w:hAnsi="Times New Roman" w:cs="Times New Roman"/>
          <w:sz w:val="28"/>
          <w:szCs w:val="28"/>
        </w:rPr>
        <w:t>а</w:t>
      </w:r>
      <w:r w:rsidRPr="00A7524F">
        <w:rPr>
          <w:rFonts w:ascii="Times New Roman" w:hAnsi="Times New Roman" w:cs="Times New Roman"/>
          <w:sz w:val="28"/>
          <w:szCs w:val="28"/>
        </w:rPr>
        <w:t>низмов. Чаще всего в воздухе определяют общее число микроорганизмов (испол</w:t>
      </w:r>
      <w:r w:rsidRPr="00A7524F">
        <w:rPr>
          <w:rFonts w:ascii="Times New Roman" w:hAnsi="Times New Roman" w:cs="Times New Roman"/>
          <w:sz w:val="28"/>
          <w:szCs w:val="28"/>
        </w:rPr>
        <w:t>ь</w:t>
      </w:r>
      <w:r w:rsidRPr="00A7524F">
        <w:rPr>
          <w:rFonts w:ascii="Times New Roman" w:hAnsi="Times New Roman" w:cs="Times New Roman"/>
          <w:sz w:val="28"/>
          <w:szCs w:val="28"/>
        </w:rPr>
        <w:t>зуют среда МП</w:t>
      </w:r>
      <w:r w:rsidR="00A7524F" w:rsidRPr="00A7524F">
        <w:rPr>
          <w:rFonts w:ascii="Times New Roman" w:hAnsi="Times New Roman" w:cs="Times New Roman"/>
          <w:sz w:val="28"/>
          <w:szCs w:val="28"/>
        </w:rPr>
        <w:t>А, время экспозиции 10-30 минут</w:t>
      </w:r>
      <w:r w:rsidRPr="00A7524F">
        <w:rPr>
          <w:rFonts w:ascii="Times New Roman" w:hAnsi="Times New Roman" w:cs="Times New Roman"/>
          <w:sz w:val="28"/>
          <w:szCs w:val="28"/>
        </w:rPr>
        <w:t>).</w:t>
      </w:r>
    </w:p>
    <w:p w:rsidR="00521635" w:rsidRPr="009B4196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Воздух проверяют на наличие стафилококков (используют среды - выше ЖСА, время экспозиции 15 мин.). В воздухе могут наход</w:t>
      </w:r>
      <w:r w:rsidR="00A7524F" w:rsidRPr="00A7524F">
        <w:rPr>
          <w:rFonts w:ascii="Times New Roman" w:hAnsi="Times New Roman" w:cs="Times New Roman"/>
          <w:sz w:val="28"/>
          <w:szCs w:val="28"/>
        </w:rPr>
        <w:t xml:space="preserve">иться и грибы, </w:t>
      </w:r>
      <w:r w:rsidRPr="00A7524F">
        <w:rPr>
          <w:rFonts w:ascii="Times New Roman" w:hAnsi="Times New Roman" w:cs="Times New Roman"/>
          <w:sz w:val="28"/>
          <w:szCs w:val="28"/>
        </w:rPr>
        <w:t xml:space="preserve"> наличие которых проверяют средой Сабуро. При спокойном состоянии воздуха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на плоскость 100 см</w:t>
      </w:r>
      <w:r w:rsidRPr="00A752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524F">
        <w:rPr>
          <w:rFonts w:ascii="Times New Roman" w:hAnsi="Times New Roman" w:cs="Times New Roman"/>
          <w:sz w:val="28"/>
          <w:szCs w:val="28"/>
        </w:rPr>
        <w:t xml:space="preserve"> осаждается столько микроорганизмов, сколько их имеется в 0,01 м</w:t>
      </w:r>
      <w:r w:rsidRPr="00A7524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643602">
        <w:rPr>
          <w:rFonts w:ascii="Times New Roman" w:hAnsi="Times New Roman" w:cs="Times New Roman"/>
          <w:sz w:val="28"/>
          <w:szCs w:val="28"/>
        </w:rPr>
        <w:t>воздуха[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7524F">
        <w:rPr>
          <w:rFonts w:ascii="Times New Roman" w:hAnsi="Times New Roman" w:cs="Times New Roman"/>
          <w:sz w:val="28"/>
          <w:szCs w:val="28"/>
        </w:rPr>
        <w:t>].</w:t>
      </w:r>
    </w:p>
    <w:p w:rsidR="00502CB8" w:rsidRPr="00502CB8" w:rsidRDefault="00502CB8" w:rsidP="00435C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Табл.</w:t>
      </w:r>
      <w:r w:rsidRPr="00502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3 </w:t>
      </w:r>
      <w:r w:rsidRPr="0050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77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Санитарно-микробиологические показатели воздуха</w:t>
      </w:r>
      <w:r w:rsidRPr="0050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502C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(Лерина И.В. и П</w:t>
      </w:r>
      <w:r w:rsidRPr="00502C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502C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денко А.К., 1980)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1658"/>
        <w:gridCol w:w="3870"/>
      </w:tblGrid>
      <w:tr w:rsidR="00502CB8" w:rsidRPr="00502CB8" w:rsidTr="00502CB8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Степень чистоты воздуха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КОЕ в I м</w:t>
            </w: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Гемолитический стрептококк</w:t>
            </w:r>
          </w:p>
        </w:tc>
      </w:tr>
      <w:tr w:rsidR="00502CB8" w:rsidRPr="00502CB8" w:rsidTr="00502CB8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Чистый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2000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 10</w:t>
            </w:r>
          </w:p>
        </w:tc>
      </w:tr>
      <w:tr w:rsidR="00502CB8" w:rsidRPr="00502CB8" w:rsidTr="00502CB8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Удовлетворительный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2000-4000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11-40</w:t>
            </w:r>
          </w:p>
        </w:tc>
      </w:tr>
      <w:tr w:rsidR="00502CB8" w:rsidRPr="00502CB8" w:rsidTr="00502CB8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Слабо загрязненный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4000-7000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40-110</w:t>
            </w:r>
          </w:p>
        </w:tc>
      </w:tr>
      <w:tr w:rsidR="00502CB8" w:rsidRPr="00502CB8" w:rsidTr="00502CB8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Сильно загрязненный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Более 7000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502CB8" w:rsidRPr="00502CB8" w:rsidRDefault="00502CB8" w:rsidP="0050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0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Более 120</w:t>
            </w:r>
          </w:p>
        </w:tc>
      </w:tr>
    </w:tbl>
    <w:p w:rsidR="0070720D" w:rsidRPr="0070720D" w:rsidRDefault="0070720D" w:rsidP="005115C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4104" w:rsidRPr="00D1548C" w:rsidRDefault="00521635" w:rsidP="001453A9">
      <w:pPr>
        <w:pStyle w:val="a3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104">
        <w:rPr>
          <w:rFonts w:ascii="Times New Roman" w:hAnsi="Times New Roman" w:cs="Times New Roman"/>
          <w:sz w:val="28"/>
          <w:szCs w:val="28"/>
        </w:rPr>
        <w:t xml:space="preserve">Характеристика морфологии </w:t>
      </w:r>
      <w:r w:rsidR="00D1548C">
        <w:rPr>
          <w:rFonts w:ascii="Times New Roman" w:hAnsi="Times New Roman" w:cs="Times New Roman"/>
          <w:sz w:val="28"/>
          <w:szCs w:val="28"/>
        </w:rPr>
        <w:t>бактер</w:t>
      </w:r>
      <w:r w:rsidR="00D154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74104">
        <w:rPr>
          <w:rFonts w:ascii="Times New Roman" w:hAnsi="Times New Roman" w:cs="Times New Roman"/>
          <w:sz w:val="28"/>
          <w:szCs w:val="28"/>
        </w:rPr>
        <w:t>й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Различают 3 основные формы клеток бактерий: сферические (или кокки), ц</w:t>
      </w:r>
      <w:r w:rsidRPr="00A7524F">
        <w:rPr>
          <w:rFonts w:ascii="Times New Roman" w:hAnsi="Times New Roman" w:cs="Times New Roman"/>
          <w:sz w:val="28"/>
          <w:szCs w:val="28"/>
        </w:rPr>
        <w:t>и</w:t>
      </w:r>
      <w:r w:rsidRPr="00A7524F">
        <w:rPr>
          <w:rFonts w:ascii="Times New Roman" w:hAnsi="Times New Roman" w:cs="Times New Roman"/>
          <w:sz w:val="28"/>
          <w:szCs w:val="28"/>
        </w:rPr>
        <w:t>линдрические (или палочковидные) и извилистые.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 xml:space="preserve">Сферические формы – наиболее простые в морфологическом плане бактерии.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A7524F" w:rsidRPr="00A7524F">
        <w:rPr>
          <w:rFonts w:ascii="Times New Roman" w:hAnsi="Times New Roman" w:cs="Times New Roman"/>
          <w:sz w:val="28"/>
          <w:szCs w:val="28"/>
        </w:rPr>
        <w:t xml:space="preserve"> клет</w:t>
      </w:r>
      <w:r w:rsidRPr="00A7524F">
        <w:rPr>
          <w:rFonts w:ascii="Times New Roman" w:hAnsi="Times New Roman" w:cs="Times New Roman"/>
          <w:sz w:val="28"/>
          <w:szCs w:val="28"/>
        </w:rPr>
        <w:t>к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и небольшого диаметра </w:t>
      </w:r>
      <w:r w:rsidRPr="00A7524F">
        <w:rPr>
          <w:rFonts w:ascii="Times New Roman" w:hAnsi="Times New Roman" w:cs="Times New Roman"/>
          <w:sz w:val="28"/>
          <w:szCs w:val="28"/>
        </w:rPr>
        <w:t xml:space="preserve"> – 0,3 – 3,5 мкм. Широко распространенные, как правило не образуют спор. Могут быть в виде единичных клеток или образовывать группировки, такие как диплококи (попарно), стрептококки (в виде цепочки), тетр</w:t>
      </w:r>
      <w:r w:rsidRPr="00A7524F">
        <w:rPr>
          <w:rFonts w:ascii="Times New Roman" w:hAnsi="Times New Roman" w:cs="Times New Roman"/>
          <w:sz w:val="28"/>
          <w:szCs w:val="28"/>
        </w:rPr>
        <w:t>а</w:t>
      </w:r>
      <w:r w:rsidRPr="00A7524F">
        <w:rPr>
          <w:rFonts w:ascii="Times New Roman" w:hAnsi="Times New Roman" w:cs="Times New Roman"/>
          <w:sz w:val="28"/>
          <w:szCs w:val="28"/>
        </w:rPr>
        <w:t>коки (скоплении четырех клеток), сарцины (пакеты клеток) и стафилококки (нера</w:t>
      </w:r>
      <w:r w:rsidRPr="00A7524F">
        <w:rPr>
          <w:rFonts w:ascii="Times New Roman" w:hAnsi="Times New Roman" w:cs="Times New Roman"/>
          <w:sz w:val="28"/>
          <w:szCs w:val="28"/>
        </w:rPr>
        <w:t>в</w:t>
      </w:r>
      <w:r w:rsidRPr="00A7524F">
        <w:rPr>
          <w:rFonts w:ascii="Times New Roman" w:hAnsi="Times New Roman" w:cs="Times New Roman"/>
          <w:sz w:val="28"/>
          <w:szCs w:val="28"/>
        </w:rPr>
        <w:t>номерные скопления).</w:t>
      </w:r>
    </w:p>
    <w:p w:rsidR="00A7524F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>Цилиндрические (палочковидные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или бациллы</w:t>
      </w:r>
      <w:r w:rsidRPr="00A7524F">
        <w:rPr>
          <w:rFonts w:ascii="Times New Roman" w:hAnsi="Times New Roman" w:cs="Times New Roman"/>
          <w:sz w:val="28"/>
          <w:szCs w:val="28"/>
        </w:rPr>
        <w:t>) бактерии очень разнообразны по размерам, соотношению длины к ширине и расположению клеток. По распол</w:t>
      </w:r>
      <w:r w:rsidRPr="00A7524F">
        <w:rPr>
          <w:rFonts w:ascii="Times New Roman" w:hAnsi="Times New Roman" w:cs="Times New Roman"/>
          <w:sz w:val="28"/>
          <w:szCs w:val="28"/>
        </w:rPr>
        <w:t>о</w:t>
      </w:r>
      <w:r w:rsidRPr="00A7524F">
        <w:rPr>
          <w:rFonts w:ascii="Times New Roman" w:hAnsi="Times New Roman" w:cs="Times New Roman"/>
          <w:sz w:val="28"/>
          <w:szCs w:val="28"/>
        </w:rPr>
        <w:t>жению в поле зрения, различают одиночные, диплобактерии, стрептобактерии. Б</w:t>
      </w:r>
      <w:r w:rsidRPr="00A7524F">
        <w:rPr>
          <w:rFonts w:ascii="Times New Roman" w:hAnsi="Times New Roman" w:cs="Times New Roman"/>
          <w:sz w:val="28"/>
          <w:szCs w:val="28"/>
        </w:rPr>
        <w:t>а</w:t>
      </w:r>
      <w:r w:rsidRPr="00A7524F">
        <w:rPr>
          <w:rFonts w:ascii="Times New Roman" w:hAnsi="Times New Roman" w:cs="Times New Roman"/>
          <w:sz w:val="28"/>
          <w:szCs w:val="28"/>
        </w:rPr>
        <w:t xml:space="preserve">циллы способны образовывать споры. Расположение спор может быть центральным </w:t>
      </w:r>
      <w:r w:rsidRPr="00A7524F">
        <w:rPr>
          <w:rFonts w:ascii="Times New Roman" w:hAnsi="Times New Roman" w:cs="Times New Roman"/>
          <w:sz w:val="28"/>
          <w:szCs w:val="28"/>
        </w:rPr>
        <w:lastRenderedPageBreak/>
        <w:t xml:space="preserve">и терминальным. Некоторые бациллы, которые 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>образуют</w:t>
      </w:r>
      <w:r w:rsidRPr="00A7524F">
        <w:rPr>
          <w:rFonts w:ascii="Times New Roman" w:hAnsi="Times New Roman" w:cs="Times New Roman"/>
          <w:sz w:val="28"/>
          <w:szCs w:val="28"/>
        </w:rPr>
        <w:t xml:space="preserve"> споры, не меняют форму клеток, другие изменяют. Одни приобретают форму барабанной палочки, другие – форму веретена.</w:t>
      </w:r>
    </w:p>
    <w:p w:rsidR="00074104" w:rsidRDefault="00521635" w:rsidP="00145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24F">
        <w:rPr>
          <w:rFonts w:ascii="Times New Roman" w:hAnsi="Times New Roman" w:cs="Times New Roman"/>
          <w:sz w:val="28"/>
          <w:szCs w:val="28"/>
        </w:rPr>
        <w:t xml:space="preserve">Типичные виды сферической формы, которые можно встретить в воздухе и в воде </w:t>
      </w:r>
      <w:r w:rsidR="00A7524F" w:rsidRPr="00A7524F">
        <w:rPr>
          <w:rFonts w:ascii="Times New Roman" w:hAnsi="Times New Roman" w:cs="Times New Roman"/>
          <w:sz w:val="28"/>
          <w:szCs w:val="28"/>
        </w:rPr>
        <w:t>–</w:t>
      </w:r>
      <w:r w:rsidRPr="00A7524F">
        <w:rPr>
          <w:rFonts w:ascii="Times New Roman" w:hAnsi="Times New Roman" w:cs="Times New Roman"/>
          <w:sz w:val="28"/>
          <w:szCs w:val="28"/>
        </w:rPr>
        <w:t xml:space="preserve"> Micrococcus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aurantiacus, Sarcinaureae. Типичные палочковидные бактерии, которые содержатся в воздухе – Bacillus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mesentericus, Bacillus</w:t>
      </w:r>
      <w:r w:rsidR="00A7524F" w:rsidRPr="00A752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F">
        <w:rPr>
          <w:rFonts w:ascii="Times New Roman" w:hAnsi="Times New Roman" w:cs="Times New Roman"/>
          <w:sz w:val="28"/>
          <w:szCs w:val="28"/>
        </w:rPr>
        <w:t>subtilis. В воде встр</w:t>
      </w:r>
      <w:r w:rsidRPr="00A7524F">
        <w:rPr>
          <w:rFonts w:ascii="Times New Roman" w:hAnsi="Times New Roman" w:cs="Times New Roman"/>
          <w:sz w:val="28"/>
          <w:szCs w:val="28"/>
        </w:rPr>
        <w:t>е</w:t>
      </w:r>
      <w:r w:rsidRPr="00A7524F">
        <w:rPr>
          <w:rFonts w:ascii="Times New Roman" w:hAnsi="Times New Roman" w:cs="Times New Roman"/>
          <w:sz w:val="28"/>
          <w:szCs w:val="28"/>
        </w:rPr>
        <w:t>чаются такие палочковидные микроорганизмы как Pseudomonasaureginosa. Среди патогенных как в воде, так и в воздухе различают Escherichiacoli.</w:t>
      </w:r>
    </w:p>
    <w:p w:rsidR="0077706B" w:rsidRPr="0077706B" w:rsidRDefault="00F52AA5" w:rsidP="001453A9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435C8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Вывод.</w:t>
      </w:r>
      <w:r w:rsidRPr="0077706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В результате проведённого исследования литературы мы установили  основные характеристики микрофлоры воды и воздуха открытого биотопа; </w:t>
      </w:r>
      <w:r w:rsidR="0077706B" w:rsidRPr="0077706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факторы, влияющие на её формирование и развитие; установили </w:t>
      </w:r>
      <w:r w:rsidR="0077706B" w:rsidRPr="007770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с</w:t>
      </w:r>
      <w:r w:rsidR="0077706B" w:rsidRPr="0077706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анитарно-микробиологические показатели воздуха </w:t>
      </w:r>
      <w:r w:rsidR="0077706B" w:rsidRPr="0077706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ru-RU" w:eastAsia="ru-RU"/>
        </w:rPr>
        <w:t>различной степени  чистоты и п</w:t>
      </w:r>
      <w:r w:rsidR="0077706B" w:rsidRPr="007770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оказатели эпидемической безопасности питьевой воды</w:t>
      </w:r>
      <w:r w:rsidR="0077706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</w:t>
      </w:r>
      <w:r w:rsidR="00AB4C0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Также были рассмотрены морфолог</w:t>
      </w:r>
      <w:r w:rsidR="00AB4C0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и</w:t>
      </w:r>
      <w:r w:rsidR="00AB4C0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ческие характеристики бактерий</w:t>
      </w:r>
      <w:r w:rsidR="00435C8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, которые могут нам встретиться в ходе исследов</w:t>
      </w:r>
      <w:r w:rsidR="00435C8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а</w:t>
      </w:r>
      <w:r w:rsidR="00435C8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ний.</w:t>
      </w:r>
    </w:p>
    <w:p w:rsidR="00502CB8" w:rsidRPr="0077706B" w:rsidRDefault="00502CB8" w:rsidP="00F5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435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5C8D" w:rsidRDefault="00435C8D" w:rsidP="00435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35C8D" w:rsidRDefault="00435C8D" w:rsidP="00435C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2CB8" w:rsidRDefault="00502CB8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1635" w:rsidRDefault="00521635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0B30"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B30">
        <w:rPr>
          <w:rFonts w:ascii="Times New Roman" w:hAnsi="Times New Roman" w:cs="Times New Roman"/>
          <w:sz w:val="28"/>
          <w:szCs w:val="28"/>
        </w:rPr>
        <w:t xml:space="preserve"> ОБЪЕКТ, МАТЕРИАЛЫ И МЕТОДЫ ИССЛЕДОВАНИЯ</w:t>
      </w:r>
    </w:p>
    <w:p w:rsidR="0070720D" w:rsidRPr="0070720D" w:rsidRDefault="0070720D" w:rsidP="002D0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0B30" w:rsidRPr="00621CB3" w:rsidRDefault="002D0B30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CB3">
        <w:rPr>
          <w:rFonts w:ascii="Times New Roman" w:hAnsi="Times New Roman" w:cs="Times New Roman"/>
          <w:sz w:val="28"/>
          <w:szCs w:val="28"/>
        </w:rPr>
        <w:t>2.1</w:t>
      </w:r>
      <w:r w:rsidR="00435C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CB3">
        <w:rPr>
          <w:rFonts w:ascii="Times New Roman" w:hAnsi="Times New Roman" w:cs="Times New Roman"/>
          <w:sz w:val="28"/>
          <w:szCs w:val="28"/>
        </w:rPr>
        <w:t xml:space="preserve"> </w:t>
      </w:r>
      <w:r w:rsidR="00435C8D" w:rsidRPr="00621C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5C8D" w:rsidRPr="00621CB3">
        <w:rPr>
          <w:rFonts w:ascii="Times New Roman" w:hAnsi="Times New Roman" w:cs="Times New Roman"/>
          <w:sz w:val="28"/>
          <w:szCs w:val="28"/>
        </w:rPr>
        <w:t>тбор образцов и высев на питательные среды</w:t>
      </w:r>
    </w:p>
    <w:p w:rsidR="00621CB3" w:rsidRPr="00435277" w:rsidRDefault="00521635" w:rsidP="003A55EC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621CB3">
        <w:rPr>
          <w:rFonts w:ascii="Times New Roman" w:hAnsi="Times New Roman" w:cs="Times New Roman"/>
          <w:b w:val="0"/>
          <w:color w:val="auto"/>
          <w:sz w:val="28"/>
          <w:szCs w:val="28"/>
        </w:rPr>
        <w:t>Образец воды для микробиологического анализа был отобран</w:t>
      </w:r>
      <w:r w:rsidRPr="00621CB3">
        <w:rPr>
          <w:rFonts w:ascii="Times New Roman" w:hAnsi="Times New Roman" w:cs="Times New Roman"/>
          <w:sz w:val="28"/>
          <w:szCs w:val="28"/>
        </w:rPr>
        <w:t xml:space="preserve"> </w:t>
      </w:r>
      <w:r w:rsidR="00621CB3" w:rsidRPr="00621CB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из Вернего Л</w:t>
      </w:r>
      <w:r w:rsidR="00621CB3" w:rsidRPr="00621CB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="00621CB3" w:rsidRPr="00621CB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манского пруда </w:t>
      </w:r>
      <w:r w:rsidR="0070720D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г. Алчевска  </w:t>
      </w:r>
      <w:r w:rsidR="00621CB3" w:rsidRPr="00621CB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со стороны оборудованного спуска.</w:t>
      </w:r>
      <w:r w:rsidR="00621CB3" w:rsidRPr="0043527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</w:p>
    <w:p w:rsidR="00621CB3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CB3">
        <w:rPr>
          <w:rFonts w:ascii="Times New Roman" w:hAnsi="Times New Roman" w:cs="Times New Roman"/>
          <w:sz w:val="28"/>
          <w:szCs w:val="28"/>
        </w:rPr>
        <w:t>Дата отбора – 0</w:t>
      </w:r>
      <w:r w:rsidR="00621CB3" w:rsidRPr="00621CB3">
        <w:rPr>
          <w:rFonts w:ascii="Times New Roman" w:hAnsi="Times New Roman" w:cs="Times New Roman"/>
          <w:sz w:val="28"/>
          <w:szCs w:val="28"/>
        </w:rPr>
        <w:t>8.04.20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21CB3">
        <w:rPr>
          <w:rFonts w:ascii="Times New Roman" w:hAnsi="Times New Roman" w:cs="Times New Roman"/>
          <w:sz w:val="28"/>
          <w:szCs w:val="28"/>
        </w:rPr>
        <w:t>, в 14:45.</w:t>
      </w:r>
    </w:p>
    <w:p w:rsidR="00D1548C" w:rsidRPr="00744461" w:rsidRDefault="00D1548C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Старлись </w:t>
      </w:r>
      <w:r w:rsidRPr="00D15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</w:t>
      </w:r>
      <w:r>
        <w:rPr>
          <w:rStyle w:val="5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сти</w:t>
      </w:r>
      <w:r w:rsidRPr="00D1548C">
        <w:rPr>
          <w:rStyle w:val="5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стерильности: забор воды</w:t>
      </w:r>
      <w:r>
        <w:rPr>
          <w:rStyle w:val="5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1548C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Достоверность получаемых р</w:t>
      </w:r>
      <w:r w:rsidRPr="00D1548C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548C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и выводов зависят от правильности забора проб. Вода для санитарно-бактериологического анализа забирается в объеме 0,5 л в стеклянные бутыли или флаконы, закрытые ватно-марлевыми пробками и завязанные сверху бумажными колпачками. При необходимости исследования воды на присутствие возбудителей кишечных инфекций количество воды увеличивают до 2,5 л.</w:t>
      </w:r>
      <w:r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Забор производился на расстоянии 5 м от берега с глубины до 1м при помощи самодельного батометра, привреплённого к шесту</w:t>
      </w:r>
      <w:r w:rsidR="00744461" w:rsidRPr="00744461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744461" w:rsidRPr="00502CB8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A788F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</w:t>
      </w:r>
      <w:r w:rsidR="00744461" w:rsidRPr="00744461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435C8D">
        <w:rPr>
          <w:rStyle w:val="62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521635" w:rsidRPr="002A788F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CB3">
        <w:rPr>
          <w:rFonts w:ascii="Times New Roman" w:hAnsi="Times New Roman" w:cs="Times New Roman"/>
          <w:sz w:val="28"/>
          <w:szCs w:val="28"/>
        </w:rPr>
        <w:t xml:space="preserve">Образец воздуха для микробиологического анализа был отобран на территории 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 xml:space="preserve"> гимназии им. П.Н.Липовенко по адресу ул. Гагарина, 35</w:t>
      </w:r>
      <w:r w:rsidRPr="00621CB3">
        <w:rPr>
          <w:rFonts w:ascii="Times New Roman" w:hAnsi="Times New Roman" w:cs="Times New Roman"/>
          <w:sz w:val="28"/>
          <w:szCs w:val="28"/>
        </w:rPr>
        <w:t>. Дата от</w:t>
      </w:r>
      <w:r w:rsidR="0070720D">
        <w:rPr>
          <w:rFonts w:ascii="Times New Roman" w:hAnsi="Times New Roman" w:cs="Times New Roman"/>
          <w:sz w:val="28"/>
          <w:szCs w:val="28"/>
        </w:rPr>
        <w:t xml:space="preserve">бора - </w:t>
      </w:r>
      <w:r w:rsidR="007072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21CB3" w:rsidRPr="00621CB3">
        <w:rPr>
          <w:rFonts w:ascii="Times New Roman" w:hAnsi="Times New Roman" w:cs="Times New Roman"/>
          <w:sz w:val="28"/>
          <w:szCs w:val="28"/>
        </w:rPr>
        <w:t>.04.20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621CB3">
        <w:rPr>
          <w:rFonts w:ascii="Times New Roman" w:hAnsi="Times New Roman" w:cs="Times New Roman"/>
          <w:sz w:val="28"/>
          <w:szCs w:val="28"/>
        </w:rPr>
        <w:t>, в 16:00.</w:t>
      </w:r>
      <w:r w:rsidR="002A7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6E63" w:rsidRPr="002A788F" w:rsidRDefault="002A788F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F52AA5">
        <w:rPr>
          <w:rStyle w:val="af0"/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  <w:lang w:val="ru-RU"/>
        </w:rPr>
        <w:t>Был использован с</w:t>
      </w:r>
      <w:r w:rsidRPr="00F52AA5">
        <w:rPr>
          <w:rStyle w:val="af0"/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>едиментационный метод</w:t>
      </w:r>
      <w:r w:rsidRPr="00F52AA5">
        <w:rPr>
          <w:rStyle w:val="af0"/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  <w:lang w:val="ru-RU"/>
        </w:rPr>
        <w:t xml:space="preserve"> отбора пробы воздуха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ru-RU"/>
        </w:rPr>
        <w:t xml:space="preserve"> Он о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снован на оседании бактериальных частиц и капель под влиянием силы тяжести на повер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ности агара открытых чашек Петри. Их устанавливают в точках отбора на горизо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тальной поверхности. Для определения общей микробной обсемененности воздуха чашки Петри с МПА оставляют открытыми на 5-10-15 мин в зависимости от пре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полагаемого бактериального загрязнения. Инкубацию посевов проводят при 37° 24 ч, затем чашки Петри оставляют при комнатной температуре на 48 ч для образов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2A788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ния пигмента пигментообразующими </w:t>
      </w:r>
      <w:r w:rsidR="00435C8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бактер</w:t>
      </w:r>
      <w:r w:rsidR="00435C8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ru-RU"/>
        </w:rPr>
        <w:t>и</w:t>
      </w:r>
      <w:r w:rsidR="00435C8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ями</w:t>
      </w:r>
      <w:r w:rsidR="00435C8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ru-RU"/>
        </w:rPr>
        <w:t xml:space="preserve"> </w:t>
      </w:r>
      <w:r w:rsidRPr="002A788F">
        <w:rPr>
          <w:rFonts w:ascii="Times New Roman" w:hAnsi="Times New Roman" w:cs="Times New Roman"/>
          <w:sz w:val="32"/>
          <w:szCs w:val="28"/>
          <w:lang w:val="ru-RU"/>
        </w:rPr>
        <w:t>[</w:t>
      </w:r>
      <w:r>
        <w:rPr>
          <w:rFonts w:ascii="Times New Roman" w:hAnsi="Times New Roman" w:cs="Times New Roman"/>
          <w:sz w:val="32"/>
          <w:szCs w:val="28"/>
          <w:lang w:val="ru-RU"/>
        </w:rPr>
        <w:t>8</w:t>
      </w:r>
      <w:r w:rsidRPr="002A788F">
        <w:rPr>
          <w:rFonts w:ascii="Times New Roman" w:hAnsi="Times New Roman" w:cs="Times New Roman"/>
          <w:sz w:val="32"/>
          <w:szCs w:val="28"/>
          <w:lang w:val="ru-RU"/>
        </w:rPr>
        <w:t>]</w:t>
      </w:r>
      <w:r w:rsidR="00435C8D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D96E63" w:rsidRPr="00D96E63" w:rsidRDefault="00435C8D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2.1.1 </w:t>
      </w:r>
      <w:r w:rsidR="00521635" w:rsidRPr="00621CB3">
        <w:rPr>
          <w:rFonts w:ascii="Times New Roman" w:hAnsi="Times New Roman" w:cs="Times New Roman"/>
          <w:sz w:val="28"/>
          <w:szCs w:val="28"/>
        </w:rPr>
        <w:t>Определение общего микробного числа (ОМЧ)</w:t>
      </w:r>
    </w:p>
    <w:p w:rsidR="00521635" w:rsidRPr="00621CB3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B3">
        <w:rPr>
          <w:rFonts w:ascii="Times New Roman" w:hAnsi="Times New Roman" w:cs="Times New Roman"/>
          <w:sz w:val="28"/>
          <w:szCs w:val="28"/>
        </w:rPr>
        <w:t>Для определения ОМЧ в исследуемом образце воды делали посев, соблюдая правила стерильности, в чашку Петри со средой КМАФАнМ (количество мезофил</w:t>
      </w:r>
      <w:r w:rsidRPr="00621CB3">
        <w:rPr>
          <w:rFonts w:ascii="Times New Roman" w:hAnsi="Times New Roman" w:cs="Times New Roman"/>
          <w:sz w:val="28"/>
          <w:szCs w:val="28"/>
        </w:rPr>
        <w:t>ь</w:t>
      </w:r>
      <w:r w:rsidRPr="00621CB3">
        <w:rPr>
          <w:rFonts w:ascii="Times New Roman" w:hAnsi="Times New Roman" w:cs="Times New Roman"/>
          <w:sz w:val="28"/>
          <w:szCs w:val="28"/>
        </w:rPr>
        <w:t xml:space="preserve">ных аэробных и факультативно анаэробных микроорганизмов) методом заливки. В </w:t>
      </w:r>
      <w:r w:rsidRPr="00621CB3">
        <w:rPr>
          <w:rFonts w:ascii="Times New Roman" w:hAnsi="Times New Roman" w:cs="Times New Roman"/>
          <w:sz w:val="28"/>
          <w:szCs w:val="28"/>
        </w:rPr>
        <w:lastRenderedPageBreak/>
        <w:t>зависимости от предполагаемого загрязнений высева, заранее приготовили в стер</w:t>
      </w:r>
      <w:r w:rsidRPr="00621CB3">
        <w:rPr>
          <w:rFonts w:ascii="Times New Roman" w:hAnsi="Times New Roman" w:cs="Times New Roman"/>
          <w:sz w:val="28"/>
          <w:szCs w:val="28"/>
        </w:rPr>
        <w:t>и</w:t>
      </w:r>
      <w:r w:rsidRPr="00621CB3">
        <w:rPr>
          <w:rFonts w:ascii="Times New Roman" w:hAnsi="Times New Roman" w:cs="Times New Roman"/>
          <w:sz w:val="28"/>
          <w:szCs w:val="28"/>
        </w:rPr>
        <w:t>льной воде десятикратное разведения опытной пробы (в 10</w:t>
      </w:r>
      <w:r w:rsidRPr="00621C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21CB3">
        <w:rPr>
          <w:rFonts w:ascii="Times New Roman" w:hAnsi="Times New Roman" w:cs="Times New Roman"/>
          <w:sz w:val="28"/>
          <w:szCs w:val="28"/>
        </w:rPr>
        <w:t>). Разведенную опытную воду объемом 1 мл вносили в пустую стерильную чашку Петри, в кото</w:t>
      </w:r>
      <w:r w:rsidR="00621CB3" w:rsidRPr="00621CB3">
        <w:rPr>
          <w:rFonts w:ascii="Times New Roman" w:hAnsi="Times New Roman" w:cs="Times New Roman"/>
          <w:sz w:val="28"/>
          <w:szCs w:val="28"/>
        </w:rPr>
        <w:t>р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621CB3">
        <w:rPr>
          <w:rFonts w:ascii="Times New Roman" w:hAnsi="Times New Roman" w:cs="Times New Roman"/>
          <w:sz w:val="28"/>
          <w:szCs w:val="28"/>
        </w:rPr>
        <w:t xml:space="preserve"> после этого наливали расплавленный теплый КАФАнМ (с температурой не выше 45°с) объемом 20 мл. Воду и КМАФАнМ тщательно перемешивали и после застывания среды, посев выращивали в термостате при температуре 37°С в течение 24 ч. Повт</w:t>
      </w:r>
      <w:r w:rsidRPr="00621CB3">
        <w:rPr>
          <w:rFonts w:ascii="Times New Roman" w:hAnsi="Times New Roman" w:cs="Times New Roman"/>
          <w:sz w:val="28"/>
          <w:szCs w:val="28"/>
        </w:rPr>
        <w:t>о</w:t>
      </w:r>
      <w:r w:rsidRPr="00621CB3">
        <w:rPr>
          <w:rFonts w:ascii="Times New Roman" w:hAnsi="Times New Roman" w:cs="Times New Roman"/>
          <w:sz w:val="28"/>
          <w:szCs w:val="28"/>
        </w:rPr>
        <w:t>рное определение ЗМЧв опытному образца воды проводили методом прямого выс</w:t>
      </w:r>
      <w:r w:rsidRPr="00621CB3">
        <w:rPr>
          <w:rFonts w:ascii="Times New Roman" w:hAnsi="Times New Roman" w:cs="Times New Roman"/>
          <w:sz w:val="28"/>
          <w:szCs w:val="28"/>
        </w:rPr>
        <w:t>е</w:t>
      </w:r>
      <w:r w:rsidRPr="00621CB3">
        <w:rPr>
          <w:rFonts w:ascii="Times New Roman" w:hAnsi="Times New Roman" w:cs="Times New Roman"/>
          <w:sz w:val="28"/>
          <w:szCs w:val="28"/>
        </w:rPr>
        <w:t>ва на чашки Петри с КМАФАнМ из десятикратного разведения (10</w:t>
      </w:r>
      <w:r w:rsidRPr="00621CB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21CB3">
        <w:rPr>
          <w:rFonts w:ascii="Times New Roman" w:hAnsi="Times New Roman" w:cs="Times New Roman"/>
          <w:sz w:val="28"/>
          <w:szCs w:val="28"/>
        </w:rPr>
        <w:t>) 0,1 мл суспе</w:t>
      </w:r>
      <w:r w:rsidRPr="00621CB3">
        <w:rPr>
          <w:rFonts w:ascii="Times New Roman" w:hAnsi="Times New Roman" w:cs="Times New Roman"/>
          <w:sz w:val="28"/>
          <w:szCs w:val="28"/>
        </w:rPr>
        <w:t>н</w:t>
      </w:r>
      <w:r w:rsidRPr="00621CB3">
        <w:rPr>
          <w:rFonts w:ascii="Times New Roman" w:hAnsi="Times New Roman" w:cs="Times New Roman"/>
          <w:sz w:val="28"/>
          <w:szCs w:val="28"/>
        </w:rPr>
        <w:t>зии.</w:t>
      </w:r>
    </w:p>
    <w:p w:rsidR="00621CB3" w:rsidRDefault="00435C8D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2.1.2 </w:t>
      </w:r>
      <w:r w:rsidR="00D9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635" w:rsidRPr="00621CB3">
        <w:rPr>
          <w:rFonts w:ascii="Times New Roman" w:hAnsi="Times New Roman" w:cs="Times New Roman"/>
          <w:sz w:val="28"/>
          <w:szCs w:val="28"/>
        </w:rPr>
        <w:t>Определение индекса БГКП</w:t>
      </w:r>
    </w:p>
    <w:p w:rsidR="00521635" w:rsidRPr="00621CB3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B3">
        <w:rPr>
          <w:rFonts w:ascii="Times New Roman" w:hAnsi="Times New Roman" w:cs="Times New Roman"/>
          <w:sz w:val="28"/>
          <w:szCs w:val="28"/>
        </w:rPr>
        <w:t>Определение индекса БГКП проводили бродильным методом. Каждый объем разбавленной воды засеивали в среду Эйкмана следующим образом: 100 мл опы</w:t>
      </w:r>
      <w:r w:rsidRPr="00621CB3">
        <w:rPr>
          <w:rFonts w:ascii="Times New Roman" w:hAnsi="Times New Roman" w:cs="Times New Roman"/>
          <w:sz w:val="28"/>
          <w:szCs w:val="28"/>
        </w:rPr>
        <w:t>т</w:t>
      </w:r>
      <w:r w:rsidRPr="00621CB3">
        <w:rPr>
          <w:rFonts w:ascii="Times New Roman" w:hAnsi="Times New Roman" w:cs="Times New Roman"/>
          <w:sz w:val="28"/>
          <w:szCs w:val="28"/>
        </w:rPr>
        <w:t>ной воды вносили во флакон из 50 мл среды Эйкмана, также в 3 пробирки в среде Эйкмана объемом 5 мл вносили по 10, 1 и 0,1 мл опытной разбавленной воды отн</w:t>
      </w:r>
      <w:r w:rsidRPr="00621CB3">
        <w:rPr>
          <w:rFonts w:ascii="Times New Roman" w:hAnsi="Times New Roman" w:cs="Times New Roman"/>
          <w:sz w:val="28"/>
          <w:szCs w:val="28"/>
        </w:rPr>
        <w:t>о</w:t>
      </w:r>
      <w:r w:rsidRPr="00621CB3">
        <w:rPr>
          <w:rFonts w:ascii="Times New Roman" w:hAnsi="Times New Roman" w:cs="Times New Roman"/>
          <w:sz w:val="28"/>
          <w:szCs w:val="28"/>
        </w:rPr>
        <w:t>сительно. Высевы инкубировали при температуре 37°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21CB3">
        <w:rPr>
          <w:rFonts w:ascii="Times New Roman" w:hAnsi="Times New Roman" w:cs="Times New Roman"/>
          <w:sz w:val="28"/>
          <w:szCs w:val="28"/>
        </w:rPr>
        <w:t xml:space="preserve"> 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21CB3" w:rsidRPr="00621CB3">
        <w:rPr>
          <w:rFonts w:ascii="Times New Roman" w:hAnsi="Times New Roman" w:cs="Times New Roman"/>
          <w:sz w:val="28"/>
          <w:szCs w:val="28"/>
        </w:rPr>
        <w:t>протяжени</w:t>
      </w:r>
      <w:r w:rsidR="00621CB3" w:rsidRPr="00621C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1CB3">
        <w:rPr>
          <w:rFonts w:ascii="Times New Roman" w:hAnsi="Times New Roman" w:cs="Times New Roman"/>
          <w:sz w:val="28"/>
          <w:szCs w:val="28"/>
        </w:rPr>
        <w:t xml:space="preserve"> 7 суток.</w:t>
      </w:r>
    </w:p>
    <w:p w:rsidR="00FC14E2" w:rsidRDefault="00521635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Изменение цвета среды, ее помутнение и газообразование свидетельствует о пол</w:t>
      </w:r>
      <w:r w:rsidRPr="00FC14E2">
        <w:rPr>
          <w:rFonts w:ascii="Times New Roman" w:hAnsi="Times New Roman" w:cs="Times New Roman"/>
          <w:sz w:val="28"/>
          <w:szCs w:val="28"/>
        </w:rPr>
        <w:t>о</w:t>
      </w:r>
      <w:r w:rsidRPr="00FC14E2">
        <w:rPr>
          <w:rFonts w:ascii="Times New Roman" w:hAnsi="Times New Roman" w:cs="Times New Roman"/>
          <w:sz w:val="28"/>
          <w:szCs w:val="28"/>
        </w:rPr>
        <w:t>жительном результате, отсутствие таких процессов указывает на негативную реа</w:t>
      </w:r>
      <w:r w:rsidRPr="00FC14E2">
        <w:rPr>
          <w:rFonts w:ascii="Times New Roman" w:hAnsi="Times New Roman" w:cs="Times New Roman"/>
          <w:sz w:val="28"/>
          <w:szCs w:val="28"/>
        </w:rPr>
        <w:t>к</w:t>
      </w:r>
      <w:r w:rsidRPr="00FC14E2">
        <w:rPr>
          <w:rFonts w:ascii="Times New Roman" w:hAnsi="Times New Roman" w:cs="Times New Roman"/>
          <w:sz w:val="28"/>
          <w:szCs w:val="28"/>
        </w:rPr>
        <w:t>цию.</w:t>
      </w:r>
    </w:p>
    <w:p w:rsidR="00FC14E2" w:rsidRP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 xml:space="preserve">Определение индекса БГКП проводили также методом прямого высева </w:t>
      </w:r>
      <w:r w:rsidR="00FC14E2" w:rsidRPr="00FC14E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C14E2">
        <w:rPr>
          <w:rFonts w:ascii="Times New Roman" w:hAnsi="Times New Roman" w:cs="Times New Roman"/>
          <w:sz w:val="28"/>
          <w:szCs w:val="28"/>
        </w:rPr>
        <w:t xml:space="preserve"> ча</w:t>
      </w:r>
      <w:r w:rsidRPr="00FC14E2">
        <w:rPr>
          <w:rFonts w:ascii="Times New Roman" w:hAnsi="Times New Roman" w:cs="Times New Roman"/>
          <w:sz w:val="28"/>
          <w:szCs w:val="28"/>
        </w:rPr>
        <w:t>ш</w:t>
      </w:r>
      <w:r w:rsidRPr="00FC14E2">
        <w:rPr>
          <w:rFonts w:ascii="Times New Roman" w:hAnsi="Times New Roman" w:cs="Times New Roman"/>
          <w:sz w:val="28"/>
          <w:szCs w:val="28"/>
        </w:rPr>
        <w:t>ку Петри с</w:t>
      </w:r>
      <w:r w:rsidR="00FC14E2" w:rsidRPr="00FC14E2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FC14E2">
        <w:rPr>
          <w:rFonts w:ascii="Times New Roman" w:hAnsi="Times New Roman" w:cs="Times New Roman"/>
          <w:sz w:val="28"/>
          <w:szCs w:val="28"/>
        </w:rPr>
        <w:t xml:space="preserve"> средой Эндо 0,1 мл исслед</w:t>
      </w:r>
      <w:r w:rsidR="0070720D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Pr="00FC14E2">
        <w:rPr>
          <w:rFonts w:ascii="Times New Roman" w:hAnsi="Times New Roman" w:cs="Times New Roman"/>
          <w:sz w:val="28"/>
          <w:szCs w:val="28"/>
        </w:rPr>
        <w:t>ой разбавленной воды. Высев инкубир</w:t>
      </w:r>
      <w:r w:rsidRPr="00FC14E2">
        <w:rPr>
          <w:rFonts w:ascii="Times New Roman" w:hAnsi="Times New Roman" w:cs="Times New Roman"/>
          <w:sz w:val="28"/>
          <w:szCs w:val="28"/>
        </w:rPr>
        <w:t>о</w:t>
      </w:r>
      <w:r w:rsidRPr="00FC14E2">
        <w:rPr>
          <w:rFonts w:ascii="Times New Roman" w:hAnsi="Times New Roman" w:cs="Times New Roman"/>
          <w:sz w:val="28"/>
          <w:szCs w:val="28"/>
        </w:rPr>
        <w:t>вали в термостате при температуре 37°С в течение 24 ч.</w:t>
      </w:r>
    </w:p>
    <w:p w:rsid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Наличие на среде Эндо темно-красных колоний с металлическим блеском св</w:t>
      </w:r>
      <w:r w:rsidRPr="00FC14E2">
        <w:rPr>
          <w:rFonts w:ascii="Times New Roman" w:hAnsi="Times New Roman" w:cs="Times New Roman"/>
          <w:sz w:val="28"/>
          <w:szCs w:val="28"/>
        </w:rPr>
        <w:t>и</w:t>
      </w:r>
      <w:r w:rsidRPr="00FC14E2">
        <w:rPr>
          <w:rFonts w:ascii="Times New Roman" w:hAnsi="Times New Roman" w:cs="Times New Roman"/>
          <w:sz w:val="28"/>
          <w:szCs w:val="28"/>
        </w:rPr>
        <w:t>детельствует о присутствие в составе опытного образца патогенных кишечных п</w:t>
      </w:r>
      <w:r w:rsidRPr="00FC14E2">
        <w:rPr>
          <w:rFonts w:ascii="Times New Roman" w:hAnsi="Times New Roman" w:cs="Times New Roman"/>
          <w:sz w:val="28"/>
          <w:szCs w:val="28"/>
        </w:rPr>
        <w:t>а</w:t>
      </w:r>
      <w:r w:rsidRPr="00FC14E2">
        <w:rPr>
          <w:rFonts w:ascii="Times New Roman" w:hAnsi="Times New Roman" w:cs="Times New Roman"/>
          <w:sz w:val="28"/>
          <w:szCs w:val="28"/>
        </w:rPr>
        <w:t>лочек.</w:t>
      </w:r>
    </w:p>
    <w:p w:rsidR="00521635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Для определения ОМЧ в опытном образце воздуха делали посев в 3 чашки Пе</w:t>
      </w:r>
      <w:r w:rsidRPr="00FC14E2">
        <w:rPr>
          <w:rFonts w:ascii="Times New Roman" w:hAnsi="Times New Roman" w:cs="Times New Roman"/>
          <w:sz w:val="28"/>
          <w:szCs w:val="28"/>
        </w:rPr>
        <w:t>т</w:t>
      </w:r>
      <w:r w:rsidRPr="00FC14E2">
        <w:rPr>
          <w:rFonts w:ascii="Times New Roman" w:hAnsi="Times New Roman" w:cs="Times New Roman"/>
          <w:sz w:val="28"/>
          <w:szCs w:val="28"/>
        </w:rPr>
        <w:t>ри с мясопептонним агаром (МПА), средой Сабуро (СС) и желтково-солевой агар (ЖСА) относительно, по методу Коха, оставив их открытыми в выбранном для ис</w:t>
      </w:r>
      <w:r w:rsidRPr="00FC14E2">
        <w:rPr>
          <w:rFonts w:ascii="Times New Roman" w:hAnsi="Times New Roman" w:cs="Times New Roman"/>
          <w:sz w:val="28"/>
          <w:szCs w:val="28"/>
        </w:rPr>
        <w:t>с</w:t>
      </w:r>
      <w:r w:rsidRPr="00FC14E2">
        <w:rPr>
          <w:rFonts w:ascii="Times New Roman" w:hAnsi="Times New Roman" w:cs="Times New Roman"/>
          <w:sz w:val="28"/>
          <w:szCs w:val="28"/>
        </w:rPr>
        <w:t>ледования месте на 15 минут. Посев выращивали в термостате при температуре 37°С в течение 24 ч. Высчитанное количество колоний выражали в КОЕ в 1м</w:t>
      </w:r>
      <w:r w:rsidRPr="00FC14E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14E2">
        <w:rPr>
          <w:rFonts w:ascii="Times New Roman" w:hAnsi="Times New Roman" w:cs="Times New Roman"/>
          <w:sz w:val="28"/>
          <w:szCs w:val="28"/>
        </w:rPr>
        <w:t>.</w:t>
      </w:r>
    </w:p>
    <w:p w:rsidR="0070720D" w:rsidRPr="0070720D" w:rsidRDefault="0070720D" w:rsidP="00FC14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0720D" w:rsidRPr="0070720D" w:rsidRDefault="00521635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14E2">
        <w:rPr>
          <w:rFonts w:ascii="Times New Roman" w:hAnsi="Times New Roman" w:cs="Times New Roman"/>
          <w:sz w:val="28"/>
          <w:szCs w:val="28"/>
        </w:rPr>
        <w:t xml:space="preserve"> Выделение чистой культуры</w:t>
      </w:r>
    </w:p>
    <w:p w:rsidR="0070720D" w:rsidRPr="0070720D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Для выделения чистой культуры, делали посев, соблюдая правила стерильно</w:t>
      </w:r>
      <w:r w:rsidRPr="00FC14E2">
        <w:rPr>
          <w:rFonts w:ascii="Times New Roman" w:hAnsi="Times New Roman" w:cs="Times New Roman"/>
          <w:sz w:val="28"/>
          <w:szCs w:val="28"/>
        </w:rPr>
        <w:t>с</w:t>
      </w:r>
      <w:r w:rsidRPr="00FC14E2">
        <w:rPr>
          <w:rFonts w:ascii="Times New Roman" w:hAnsi="Times New Roman" w:cs="Times New Roman"/>
          <w:sz w:val="28"/>
          <w:szCs w:val="28"/>
        </w:rPr>
        <w:t>ти, в чашку Петри со средой МПА методом истощения. Для высева была выбрана колония из чашки Петри с ЖСА округлой формы, мелкого размера, белого цвета, с гладкой, волнообразной, блестящей поверхностью, с волнистым профилем и с гла</w:t>
      </w:r>
      <w:r w:rsidRPr="00FC14E2">
        <w:rPr>
          <w:rFonts w:ascii="Times New Roman" w:hAnsi="Times New Roman" w:cs="Times New Roman"/>
          <w:sz w:val="28"/>
          <w:szCs w:val="28"/>
        </w:rPr>
        <w:t>д</w:t>
      </w:r>
      <w:r w:rsidRPr="00FC14E2">
        <w:rPr>
          <w:rFonts w:ascii="Times New Roman" w:hAnsi="Times New Roman" w:cs="Times New Roman"/>
          <w:sz w:val="28"/>
          <w:szCs w:val="28"/>
        </w:rPr>
        <w:t>ким краем и с пастообразной консистенцией. Клетки этой колонии по морфологич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скому признаку были сферической формы. Посев выращивали в термостате при т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мпературе 37°С в течение 48 ч.</w:t>
      </w:r>
    </w:p>
    <w:p w:rsidR="0070720D" w:rsidRPr="0070720D" w:rsidRDefault="00521635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2.3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14E2">
        <w:rPr>
          <w:rFonts w:ascii="Times New Roman" w:hAnsi="Times New Roman" w:cs="Times New Roman"/>
          <w:sz w:val="28"/>
          <w:szCs w:val="28"/>
        </w:rPr>
        <w:t xml:space="preserve"> Определение физиолого-биохимических особенностей и антибиотической акт</w:t>
      </w:r>
      <w:r w:rsidRPr="00FC14E2">
        <w:rPr>
          <w:rFonts w:ascii="Times New Roman" w:hAnsi="Times New Roman" w:cs="Times New Roman"/>
          <w:sz w:val="28"/>
          <w:szCs w:val="28"/>
        </w:rPr>
        <w:t>и</w:t>
      </w:r>
      <w:r w:rsidRPr="00FC14E2">
        <w:rPr>
          <w:rFonts w:ascii="Times New Roman" w:hAnsi="Times New Roman" w:cs="Times New Roman"/>
          <w:sz w:val="28"/>
          <w:szCs w:val="28"/>
        </w:rPr>
        <w:t>вности выделенного изолята</w:t>
      </w:r>
    </w:p>
    <w:p w:rsid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Для определения способности микроорганизмов к ферментации углеводов и</w:t>
      </w:r>
      <w:r w:rsidRPr="00FC14E2">
        <w:rPr>
          <w:rFonts w:ascii="Times New Roman" w:hAnsi="Times New Roman" w:cs="Times New Roman"/>
          <w:sz w:val="28"/>
          <w:szCs w:val="28"/>
        </w:rPr>
        <w:t>с</w:t>
      </w:r>
      <w:r w:rsidRPr="00FC14E2">
        <w:rPr>
          <w:rFonts w:ascii="Times New Roman" w:hAnsi="Times New Roman" w:cs="Times New Roman"/>
          <w:sz w:val="28"/>
          <w:szCs w:val="28"/>
        </w:rPr>
        <w:t>пользовался «пестрый ряд» Гиса, а именно, делали посев, соблюдая правила стер</w:t>
      </w:r>
      <w:r w:rsidRPr="00FC14E2">
        <w:rPr>
          <w:rFonts w:ascii="Times New Roman" w:hAnsi="Times New Roman" w:cs="Times New Roman"/>
          <w:sz w:val="28"/>
          <w:szCs w:val="28"/>
        </w:rPr>
        <w:t>и</w:t>
      </w:r>
      <w:r w:rsidRPr="00FC14E2">
        <w:rPr>
          <w:rFonts w:ascii="Times New Roman" w:hAnsi="Times New Roman" w:cs="Times New Roman"/>
          <w:sz w:val="28"/>
          <w:szCs w:val="28"/>
        </w:rPr>
        <w:t>льности, в 5 пробирок с питательными средами, которые содержали глюкозу, манит, мальтозу, сахарозу и лактозу, методом укола. Полученный высев культивировали в термостате при температуре 32°С в течение 7 суток. Полученные результаты сра</w:t>
      </w:r>
      <w:r w:rsidRPr="00FC14E2">
        <w:rPr>
          <w:rFonts w:ascii="Times New Roman" w:hAnsi="Times New Roman" w:cs="Times New Roman"/>
          <w:sz w:val="28"/>
          <w:szCs w:val="28"/>
        </w:rPr>
        <w:t>в</w:t>
      </w:r>
      <w:r w:rsidRPr="00FC14E2">
        <w:rPr>
          <w:rFonts w:ascii="Times New Roman" w:hAnsi="Times New Roman" w:cs="Times New Roman"/>
          <w:sz w:val="28"/>
          <w:szCs w:val="28"/>
        </w:rPr>
        <w:t>нивали с контрольным "пестрым рядом" Гиса.</w:t>
      </w:r>
    </w:p>
    <w:p w:rsidR="00FC14E2" w:rsidRP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Чувствительности изолята к антибиотикам определяли путем посева, соблюдая правила стерильности, в чашку Петри со средой АХО 0,1 мл заранее приготовле</w:t>
      </w:r>
      <w:r w:rsidRPr="00FC14E2">
        <w:rPr>
          <w:rFonts w:ascii="Times New Roman" w:hAnsi="Times New Roman" w:cs="Times New Roman"/>
          <w:sz w:val="28"/>
          <w:szCs w:val="28"/>
        </w:rPr>
        <w:t>н</w:t>
      </w:r>
      <w:r w:rsidRPr="00FC14E2">
        <w:rPr>
          <w:rFonts w:ascii="Times New Roman" w:hAnsi="Times New Roman" w:cs="Times New Roman"/>
          <w:sz w:val="28"/>
          <w:szCs w:val="28"/>
        </w:rPr>
        <w:t xml:space="preserve">ной стандартизированной взвеси тест-культуры. Изготовление такой суспензии осуществляли путем стерильного внесения бактериологической петлей культуры исследуемого штамма в физиологический раствор NaCl до получения концентрации до 0,5 единиц оптической плотности по Мак Фарланду. </w:t>
      </w:r>
    </w:p>
    <w:p w:rsidR="00FC14E2" w:rsidRP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После посева газоном, чаш</w:t>
      </w:r>
      <w:r w:rsidR="0070720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C14E2">
        <w:rPr>
          <w:rFonts w:ascii="Times New Roman" w:hAnsi="Times New Roman" w:cs="Times New Roman"/>
          <w:sz w:val="28"/>
          <w:szCs w:val="28"/>
        </w:rPr>
        <w:t>у Петри оставили на 10 мин. После этого, при п</w:t>
      </w:r>
      <w:r w:rsidRPr="00FC14E2">
        <w:rPr>
          <w:rFonts w:ascii="Times New Roman" w:hAnsi="Times New Roman" w:cs="Times New Roman"/>
          <w:sz w:val="28"/>
          <w:szCs w:val="28"/>
        </w:rPr>
        <w:t>о</w:t>
      </w:r>
      <w:r w:rsidRPr="00FC14E2">
        <w:rPr>
          <w:rFonts w:ascii="Times New Roman" w:hAnsi="Times New Roman" w:cs="Times New Roman"/>
          <w:sz w:val="28"/>
          <w:szCs w:val="28"/>
        </w:rPr>
        <w:t>мощи стерильного пинцета, в чашку Петри с тест-культурой разложили стандартные диски с такими антибиотиками: эритромицин, тетрациклин, левомицетин, карбен</w:t>
      </w:r>
      <w:r w:rsidRPr="00FC14E2">
        <w:rPr>
          <w:rFonts w:ascii="Times New Roman" w:hAnsi="Times New Roman" w:cs="Times New Roman"/>
          <w:sz w:val="28"/>
          <w:szCs w:val="28"/>
        </w:rPr>
        <w:t>и</w:t>
      </w:r>
      <w:r w:rsidRPr="00FC14E2">
        <w:rPr>
          <w:rFonts w:ascii="Times New Roman" w:hAnsi="Times New Roman" w:cs="Times New Roman"/>
          <w:sz w:val="28"/>
          <w:szCs w:val="28"/>
        </w:rPr>
        <w:t>циллин и олеандомицин. Высев инкубировали в термостате при температуре 35°С в течение 48 ч.</w:t>
      </w:r>
    </w:p>
    <w:p w:rsid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Для определения способности выделенной культуры до</w:t>
      </w:r>
      <w:r w:rsidR="00FC14E2" w:rsidRPr="00FC1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14E2">
        <w:rPr>
          <w:rFonts w:ascii="Times New Roman" w:hAnsi="Times New Roman" w:cs="Times New Roman"/>
          <w:sz w:val="28"/>
          <w:szCs w:val="28"/>
        </w:rPr>
        <w:t>гидролиза крахмала д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лали посев опытной культуры, соблюдая условия стерильности, в чашку Петри со средой картофельный агар (КА) методом бляшек. Полученный посев культивиров</w:t>
      </w:r>
      <w:r w:rsidRPr="00FC14E2">
        <w:rPr>
          <w:rFonts w:ascii="Times New Roman" w:hAnsi="Times New Roman" w:cs="Times New Roman"/>
          <w:sz w:val="28"/>
          <w:szCs w:val="28"/>
        </w:rPr>
        <w:t>а</w:t>
      </w:r>
      <w:r w:rsidRPr="00FC14E2">
        <w:rPr>
          <w:rFonts w:ascii="Times New Roman" w:hAnsi="Times New Roman" w:cs="Times New Roman"/>
          <w:sz w:val="28"/>
          <w:szCs w:val="28"/>
        </w:rPr>
        <w:lastRenderedPageBreak/>
        <w:t>ли в термостате при температуре 32°С в течение 7 суток. После культивирования</w:t>
      </w:r>
      <w:r w:rsidR="00FC14E2" w:rsidRPr="00FC14E2">
        <w:rPr>
          <w:rFonts w:ascii="Times New Roman" w:hAnsi="Times New Roman" w:cs="Times New Roman"/>
          <w:sz w:val="28"/>
          <w:szCs w:val="28"/>
        </w:rPr>
        <w:t xml:space="preserve"> в чашку Петри внесли содержащ</w:t>
      </w:r>
      <w:r w:rsidR="00FC14E2" w:rsidRPr="00FC14E2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FC14E2">
        <w:rPr>
          <w:rFonts w:ascii="Times New Roman" w:hAnsi="Times New Roman" w:cs="Times New Roman"/>
          <w:sz w:val="28"/>
          <w:szCs w:val="28"/>
        </w:rPr>
        <w:t xml:space="preserve"> воду соединение, после чего фиксировали резул</w:t>
      </w:r>
      <w:r w:rsidRPr="00FC14E2">
        <w:rPr>
          <w:rFonts w:ascii="Times New Roman" w:hAnsi="Times New Roman" w:cs="Times New Roman"/>
          <w:sz w:val="28"/>
          <w:szCs w:val="28"/>
        </w:rPr>
        <w:t>ь</w:t>
      </w:r>
      <w:r w:rsidRPr="00FC14E2">
        <w:rPr>
          <w:rFonts w:ascii="Times New Roman" w:hAnsi="Times New Roman" w:cs="Times New Roman"/>
          <w:sz w:val="28"/>
          <w:szCs w:val="28"/>
        </w:rPr>
        <w:t>тат. Реакция является положительной в случае образования вокруг колоний прозр</w:t>
      </w:r>
      <w:r w:rsidRPr="00FC14E2">
        <w:rPr>
          <w:rFonts w:ascii="Times New Roman" w:hAnsi="Times New Roman" w:cs="Times New Roman"/>
          <w:sz w:val="28"/>
          <w:szCs w:val="28"/>
        </w:rPr>
        <w:t>а</w:t>
      </w:r>
      <w:r w:rsidRPr="00FC14E2">
        <w:rPr>
          <w:rFonts w:ascii="Times New Roman" w:hAnsi="Times New Roman" w:cs="Times New Roman"/>
          <w:sz w:val="28"/>
          <w:szCs w:val="28"/>
        </w:rPr>
        <w:t>чной зоны на фоне фиолетовой среды.</w:t>
      </w:r>
    </w:p>
    <w:p w:rsid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4E2">
        <w:rPr>
          <w:rFonts w:ascii="Times New Roman" w:hAnsi="Times New Roman" w:cs="Times New Roman"/>
          <w:sz w:val="28"/>
          <w:szCs w:val="28"/>
        </w:rPr>
        <w:t>Способность выделенной культуры к синтезу оксидазы проверяли с примен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нием стандартных дисков, насыщенных водным раствором диметил-n-фенилендиамина. Стерильной зубочисткой (поскольку оксидаза чувствительна к м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таллу) отобрали колонию бактерий, нанесли на диск и растерли. Изменение цвета диска свидетельствует о положительной реакции.</w:t>
      </w:r>
    </w:p>
    <w:p w:rsidR="00521635" w:rsidRPr="00FC14E2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4E2">
        <w:rPr>
          <w:rFonts w:ascii="Times New Roman" w:hAnsi="Times New Roman" w:cs="Times New Roman"/>
          <w:sz w:val="28"/>
          <w:szCs w:val="28"/>
        </w:rPr>
        <w:t>Определение способности опытного микроорганизма к синтезу каталазы пр</w:t>
      </w:r>
      <w:r w:rsidRPr="00FC14E2">
        <w:rPr>
          <w:rFonts w:ascii="Times New Roman" w:hAnsi="Times New Roman" w:cs="Times New Roman"/>
          <w:sz w:val="28"/>
          <w:szCs w:val="28"/>
        </w:rPr>
        <w:t>о</w:t>
      </w:r>
      <w:r w:rsidRPr="00FC14E2">
        <w:rPr>
          <w:rFonts w:ascii="Times New Roman" w:hAnsi="Times New Roman" w:cs="Times New Roman"/>
          <w:sz w:val="28"/>
          <w:szCs w:val="28"/>
        </w:rPr>
        <w:t>водили путем внесения несколько капель 3 - % раствора Н</w:t>
      </w:r>
      <w:r w:rsidRPr="00FC1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14E2">
        <w:rPr>
          <w:rFonts w:ascii="Times New Roman" w:hAnsi="Times New Roman" w:cs="Times New Roman"/>
          <w:sz w:val="28"/>
          <w:szCs w:val="28"/>
        </w:rPr>
        <w:t>О</w:t>
      </w:r>
      <w:r w:rsidRPr="00FC14E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14E2">
        <w:rPr>
          <w:rFonts w:ascii="Times New Roman" w:hAnsi="Times New Roman" w:cs="Times New Roman"/>
          <w:sz w:val="28"/>
          <w:szCs w:val="28"/>
        </w:rPr>
        <w:t xml:space="preserve"> на поверхность кул</w:t>
      </w:r>
      <w:r w:rsidRPr="00FC14E2">
        <w:rPr>
          <w:rFonts w:ascii="Times New Roman" w:hAnsi="Times New Roman" w:cs="Times New Roman"/>
          <w:sz w:val="28"/>
          <w:szCs w:val="28"/>
        </w:rPr>
        <w:t>ь</w:t>
      </w:r>
      <w:r w:rsidRPr="00FC14E2">
        <w:rPr>
          <w:rFonts w:ascii="Times New Roman" w:hAnsi="Times New Roman" w:cs="Times New Roman"/>
          <w:sz w:val="28"/>
          <w:szCs w:val="28"/>
        </w:rPr>
        <w:t xml:space="preserve">туры, выросшей на МПА. Образование </w:t>
      </w:r>
      <w:r w:rsidR="00FC14E2" w:rsidRPr="00FC14E2">
        <w:rPr>
          <w:rFonts w:ascii="Times New Roman" w:hAnsi="Times New Roman" w:cs="Times New Roman"/>
          <w:sz w:val="28"/>
          <w:szCs w:val="28"/>
          <w:lang w:val="ru-RU"/>
        </w:rPr>
        <w:t>пузырьков</w:t>
      </w:r>
      <w:r w:rsidRPr="00FC14E2">
        <w:rPr>
          <w:rFonts w:ascii="Times New Roman" w:hAnsi="Times New Roman" w:cs="Times New Roman"/>
          <w:sz w:val="28"/>
          <w:szCs w:val="28"/>
        </w:rPr>
        <w:t xml:space="preserve"> газа свидетельствует о положит</w:t>
      </w:r>
      <w:r w:rsidRPr="00FC14E2">
        <w:rPr>
          <w:rFonts w:ascii="Times New Roman" w:hAnsi="Times New Roman" w:cs="Times New Roman"/>
          <w:sz w:val="28"/>
          <w:szCs w:val="28"/>
        </w:rPr>
        <w:t>е</w:t>
      </w:r>
      <w:r w:rsidRPr="00FC14E2">
        <w:rPr>
          <w:rFonts w:ascii="Times New Roman" w:hAnsi="Times New Roman" w:cs="Times New Roman"/>
          <w:sz w:val="28"/>
          <w:szCs w:val="28"/>
        </w:rPr>
        <w:t>льной реакции.</w:t>
      </w:r>
    </w:p>
    <w:p w:rsidR="00521635" w:rsidRPr="00E14D6B" w:rsidRDefault="00E14D6B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D6B">
        <w:rPr>
          <w:rFonts w:ascii="Times New Roman" w:hAnsi="Times New Roman" w:cs="Times New Roman"/>
          <w:sz w:val="28"/>
          <w:szCs w:val="28"/>
        </w:rPr>
        <w:t>Определение грампозитивност</w:t>
      </w:r>
      <w:r w:rsidRPr="00E14D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4D6B">
        <w:rPr>
          <w:rFonts w:ascii="Times New Roman" w:hAnsi="Times New Roman" w:cs="Times New Roman"/>
          <w:sz w:val="28"/>
          <w:szCs w:val="28"/>
        </w:rPr>
        <w:t>/грамнегативност</w:t>
      </w:r>
      <w:r w:rsidRPr="00E14D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1635" w:rsidRPr="00E14D6B">
        <w:rPr>
          <w:rFonts w:ascii="Times New Roman" w:hAnsi="Times New Roman" w:cs="Times New Roman"/>
          <w:sz w:val="28"/>
          <w:szCs w:val="28"/>
        </w:rPr>
        <w:t xml:space="preserve"> выделенной культуры пр</w:t>
      </w:r>
      <w:r w:rsidR="00521635" w:rsidRPr="00E14D6B">
        <w:rPr>
          <w:rFonts w:ascii="Times New Roman" w:hAnsi="Times New Roman" w:cs="Times New Roman"/>
          <w:sz w:val="28"/>
          <w:szCs w:val="28"/>
        </w:rPr>
        <w:t>о</w:t>
      </w:r>
      <w:r w:rsidR="00521635" w:rsidRPr="00E14D6B">
        <w:rPr>
          <w:rFonts w:ascii="Times New Roman" w:hAnsi="Times New Roman" w:cs="Times New Roman"/>
          <w:sz w:val="28"/>
          <w:szCs w:val="28"/>
        </w:rPr>
        <w:t>водилось экспресс-методом: на предметном стекле с каплей 3-% раствором NaOH ресуспендировали бактериологической потлею клетки бактерий в течение 1-2 м</w:t>
      </w:r>
      <w:r w:rsidR="00521635" w:rsidRPr="00E14D6B">
        <w:rPr>
          <w:rFonts w:ascii="Times New Roman" w:hAnsi="Times New Roman" w:cs="Times New Roman"/>
          <w:sz w:val="28"/>
          <w:szCs w:val="28"/>
        </w:rPr>
        <w:t>и</w:t>
      </w:r>
      <w:r w:rsidR="00521635" w:rsidRPr="00E14D6B">
        <w:rPr>
          <w:rFonts w:ascii="Times New Roman" w:hAnsi="Times New Roman" w:cs="Times New Roman"/>
          <w:sz w:val="28"/>
          <w:szCs w:val="28"/>
        </w:rPr>
        <w:t>нут. Образование слизистых тяжей свидетельствует о наличие грамм отрицательных бактерий.</w:t>
      </w:r>
    </w:p>
    <w:p w:rsidR="00E14D6B" w:rsidRPr="00C22248" w:rsidRDefault="00435C8D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C8D">
        <w:rPr>
          <w:rFonts w:ascii="Times New Roman" w:hAnsi="Times New Roman" w:cs="Times New Roman"/>
          <w:b/>
          <w:sz w:val="28"/>
          <w:szCs w:val="28"/>
          <w:lang w:val="ru-RU"/>
        </w:rPr>
        <w:t>Выводы: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работы над этим разделом были отобраны и высеяны обра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цы микрофлоры воды и воздуха открытого биотопа. 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 xml:space="preserve">Бло определено </w:t>
      </w:r>
      <w:r w:rsidR="00706B58">
        <w:rPr>
          <w:rFonts w:ascii="Times New Roman" w:hAnsi="Times New Roman" w:cs="Times New Roman"/>
          <w:sz w:val="28"/>
          <w:szCs w:val="28"/>
        </w:rPr>
        <w:t>обще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06B58" w:rsidRPr="00621CB3">
        <w:rPr>
          <w:rFonts w:ascii="Times New Roman" w:hAnsi="Times New Roman" w:cs="Times New Roman"/>
          <w:sz w:val="28"/>
          <w:szCs w:val="28"/>
        </w:rPr>
        <w:t xml:space="preserve"> микро</w:t>
      </w:r>
      <w:r w:rsidR="00706B58" w:rsidRPr="00621CB3">
        <w:rPr>
          <w:rFonts w:ascii="Times New Roman" w:hAnsi="Times New Roman" w:cs="Times New Roman"/>
          <w:sz w:val="28"/>
          <w:szCs w:val="28"/>
        </w:rPr>
        <w:t>б</w:t>
      </w:r>
      <w:r w:rsidR="00706B58">
        <w:rPr>
          <w:rFonts w:ascii="Times New Roman" w:hAnsi="Times New Roman" w:cs="Times New Roman"/>
          <w:sz w:val="28"/>
          <w:szCs w:val="28"/>
        </w:rPr>
        <w:t>но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06B58">
        <w:rPr>
          <w:rFonts w:ascii="Times New Roman" w:hAnsi="Times New Roman" w:cs="Times New Roman"/>
          <w:sz w:val="28"/>
          <w:szCs w:val="28"/>
        </w:rPr>
        <w:t xml:space="preserve"> числ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6B58" w:rsidRPr="00621CB3">
        <w:rPr>
          <w:rFonts w:ascii="Times New Roman" w:hAnsi="Times New Roman" w:cs="Times New Roman"/>
          <w:sz w:val="28"/>
          <w:szCs w:val="28"/>
        </w:rPr>
        <w:t xml:space="preserve"> (ОМЧ)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706B58">
        <w:rPr>
          <w:rFonts w:ascii="Times New Roman" w:hAnsi="Times New Roman" w:cs="Times New Roman"/>
          <w:sz w:val="28"/>
          <w:szCs w:val="28"/>
        </w:rPr>
        <w:t>пределен индекс</w:t>
      </w:r>
      <w:r w:rsidR="00706B58" w:rsidRPr="00621CB3">
        <w:rPr>
          <w:rFonts w:ascii="Times New Roman" w:hAnsi="Times New Roman" w:cs="Times New Roman"/>
          <w:sz w:val="28"/>
          <w:szCs w:val="28"/>
        </w:rPr>
        <w:t xml:space="preserve"> БГКП</w:t>
      </w:r>
      <w:r w:rsidR="00706B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произведено в</w:t>
      </w:r>
      <w:r w:rsidR="00C22248" w:rsidRPr="00FC14E2">
        <w:rPr>
          <w:rFonts w:ascii="Times New Roman" w:hAnsi="Times New Roman" w:cs="Times New Roman"/>
          <w:sz w:val="28"/>
          <w:szCs w:val="28"/>
        </w:rPr>
        <w:t>ыделение чистой культ</w:t>
      </w:r>
      <w:r w:rsidR="00C22248" w:rsidRPr="00FC14E2">
        <w:rPr>
          <w:rFonts w:ascii="Times New Roman" w:hAnsi="Times New Roman" w:cs="Times New Roman"/>
          <w:sz w:val="28"/>
          <w:szCs w:val="28"/>
        </w:rPr>
        <w:t>у</w:t>
      </w:r>
      <w:r w:rsidR="00C22248" w:rsidRPr="00FC14E2">
        <w:rPr>
          <w:rFonts w:ascii="Times New Roman" w:hAnsi="Times New Roman" w:cs="Times New Roman"/>
          <w:sz w:val="28"/>
          <w:szCs w:val="28"/>
        </w:rPr>
        <w:t>ры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; о</w:t>
      </w:r>
      <w:r w:rsidR="00C22248">
        <w:rPr>
          <w:rFonts w:ascii="Times New Roman" w:hAnsi="Times New Roman" w:cs="Times New Roman"/>
          <w:sz w:val="28"/>
          <w:szCs w:val="28"/>
        </w:rPr>
        <w:t>пределен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22248">
        <w:rPr>
          <w:rFonts w:ascii="Times New Roman" w:hAnsi="Times New Roman" w:cs="Times New Roman"/>
          <w:sz w:val="28"/>
          <w:szCs w:val="28"/>
        </w:rPr>
        <w:t xml:space="preserve"> физиолого-биохимически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2224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22248">
        <w:rPr>
          <w:rFonts w:ascii="Times New Roman" w:hAnsi="Times New Roman" w:cs="Times New Roman"/>
          <w:sz w:val="28"/>
          <w:szCs w:val="28"/>
        </w:rPr>
        <w:t xml:space="preserve"> и антибиотическ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C22248" w:rsidRPr="00FC14E2">
        <w:rPr>
          <w:rFonts w:ascii="Times New Roman" w:hAnsi="Times New Roman" w:cs="Times New Roman"/>
          <w:sz w:val="28"/>
          <w:szCs w:val="28"/>
        </w:rPr>
        <w:t xml:space="preserve"> акти</w:t>
      </w:r>
      <w:r w:rsidR="00C22248" w:rsidRPr="00FC14E2">
        <w:rPr>
          <w:rFonts w:ascii="Times New Roman" w:hAnsi="Times New Roman" w:cs="Times New Roman"/>
          <w:sz w:val="28"/>
          <w:szCs w:val="28"/>
        </w:rPr>
        <w:t>в</w:t>
      </w:r>
      <w:r w:rsidR="00C22248" w:rsidRPr="00FC14E2">
        <w:rPr>
          <w:rFonts w:ascii="Times New Roman" w:hAnsi="Times New Roman" w:cs="Times New Roman"/>
          <w:sz w:val="28"/>
          <w:szCs w:val="28"/>
        </w:rPr>
        <w:t>нос</w:t>
      </w:r>
      <w:r w:rsidR="00C22248">
        <w:rPr>
          <w:rFonts w:ascii="Times New Roman" w:hAnsi="Times New Roman" w:cs="Times New Roman"/>
          <w:sz w:val="28"/>
          <w:szCs w:val="28"/>
        </w:rPr>
        <w:t>т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22248" w:rsidRPr="00FC14E2">
        <w:rPr>
          <w:rFonts w:ascii="Times New Roman" w:hAnsi="Times New Roman" w:cs="Times New Roman"/>
          <w:sz w:val="28"/>
          <w:szCs w:val="28"/>
        </w:rPr>
        <w:t xml:space="preserve"> выделенного изолята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4D6B" w:rsidRDefault="00E14D6B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E14D6B" w:rsidRDefault="00E14D6B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E14D6B" w:rsidRDefault="00E14D6B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E14D6B" w:rsidRDefault="00E14D6B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E14D6B" w:rsidRDefault="00E14D6B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D96E63" w:rsidRDefault="00D96E6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C22248" w:rsidRDefault="00C22248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521635" w:rsidRDefault="00521635" w:rsidP="00E14D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4D6B">
        <w:rPr>
          <w:rFonts w:ascii="Times New Roman" w:hAnsi="Times New Roman" w:cs="Times New Roman"/>
          <w:sz w:val="28"/>
          <w:szCs w:val="28"/>
        </w:rPr>
        <w:lastRenderedPageBreak/>
        <w:t>РАЗДЕЛ 3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4D6B">
        <w:rPr>
          <w:rFonts w:ascii="Times New Roman" w:hAnsi="Times New Roman" w:cs="Times New Roman"/>
          <w:sz w:val="28"/>
          <w:szCs w:val="28"/>
        </w:rPr>
        <w:t xml:space="preserve"> РЕЗУЛЬТАТЫ ИССЛЕДОВАНИЯ И ИХ ОБСУЖДЕНИЕ</w:t>
      </w:r>
    </w:p>
    <w:p w:rsidR="0070720D" w:rsidRPr="0070720D" w:rsidRDefault="0070720D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5815" w:rsidRPr="00C22248" w:rsidRDefault="00415815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15">
        <w:rPr>
          <w:rFonts w:ascii="Times New Roman" w:hAnsi="Times New Roman" w:cs="Times New Roman"/>
          <w:sz w:val="28"/>
          <w:szCs w:val="28"/>
        </w:rPr>
        <w:t>3.1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5815">
        <w:rPr>
          <w:rFonts w:ascii="Times New Roman" w:hAnsi="Times New Roman" w:cs="Times New Roman"/>
          <w:sz w:val="28"/>
          <w:szCs w:val="28"/>
        </w:rPr>
        <w:t xml:space="preserve"> </w:t>
      </w:r>
      <w:r w:rsidRPr="0041581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21635" w:rsidRPr="00415815">
        <w:rPr>
          <w:rFonts w:ascii="Times New Roman" w:hAnsi="Times New Roman" w:cs="Times New Roman"/>
          <w:sz w:val="28"/>
          <w:szCs w:val="28"/>
        </w:rPr>
        <w:t>пределение общего количества микробов в исследова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нной</w:t>
      </w:r>
      <w:r w:rsidR="00521635" w:rsidRPr="00415815">
        <w:rPr>
          <w:rFonts w:ascii="Times New Roman" w:hAnsi="Times New Roman" w:cs="Times New Roman"/>
          <w:sz w:val="28"/>
          <w:szCs w:val="28"/>
        </w:rPr>
        <w:t xml:space="preserve"> воде и возду</w:t>
      </w:r>
      <w:r w:rsidR="00C22248">
        <w:rPr>
          <w:rFonts w:ascii="Times New Roman" w:hAnsi="Times New Roman" w:cs="Times New Roman"/>
          <w:sz w:val="28"/>
          <w:szCs w:val="28"/>
        </w:rPr>
        <w:t>х</w:t>
      </w:r>
      <w:r w:rsidR="00C22248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521635" w:rsidRPr="0070720D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815">
        <w:rPr>
          <w:rFonts w:ascii="Times New Roman" w:hAnsi="Times New Roman" w:cs="Times New Roman"/>
          <w:sz w:val="28"/>
          <w:szCs w:val="28"/>
        </w:rPr>
        <w:t>Микробиологический контроль предполагает подсчет общего микробной загр</w:t>
      </w:r>
      <w:r w:rsidRPr="00415815">
        <w:rPr>
          <w:rFonts w:ascii="Times New Roman" w:hAnsi="Times New Roman" w:cs="Times New Roman"/>
          <w:sz w:val="28"/>
          <w:szCs w:val="28"/>
        </w:rPr>
        <w:t>я</w:t>
      </w:r>
      <w:r w:rsidRPr="00415815">
        <w:rPr>
          <w:rFonts w:ascii="Times New Roman" w:hAnsi="Times New Roman" w:cs="Times New Roman"/>
          <w:sz w:val="28"/>
          <w:szCs w:val="28"/>
        </w:rPr>
        <w:t>зненности (то есть общее микробное число – ОМЧ). Точное определение такого ч</w:t>
      </w:r>
      <w:r w:rsidRPr="00415815">
        <w:rPr>
          <w:rFonts w:ascii="Times New Roman" w:hAnsi="Times New Roman" w:cs="Times New Roman"/>
          <w:sz w:val="28"/>
          <w:szCs w:val="28"/>
        </w:rPr>
        <w:t>и</w:t>
      </w:r>
      <w:r w:rsidRPr="00415815">
        <w:rPr>
          <w:rFonts w:ascii="Times New Roman" w:hAnsi="Times New Roman" w:cs="Times New Roman"/>
          <w:sz w:val="28"/>
          <w:szCs w:val="28"/>
        </w:rPr>
        <w:t>сла невозможно, поскольку нельзя создать такие условия, которые бы удовлетвор</w:t>
      </w:r>
      <w:r w:rsidRPr="00415815">
        <w:rPr>
          <w:rFonts w:ascii="Times New Roman" w:hAnsi="Times New Roman" w:cs="Times New Roman"/>
          <w:sz w:val="28"/>
          <w:szCs w:val="28"/>
        </w:rPr>
        <w:t>я</w:t>
      </w:r>
      <w:r w:rsidRPr="00415815">
        <w:rPr>
          <w:rFonts w:ascii="Times New Roman" w:hAnsi="Times New Roman" w:cs="Times New Roman"/>
          <w:sz w:val="28"/>
          <w:szCs w:val="28"/>
        </w:rPr>
        <w:t>ли условия</w:t>
      </w:r>
      <w:r w:rsidR="00415815" w:rsidRPr="00415815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415815">
        <w:rPr>
          <w:rFonts w:ascii="Times New Roman" w:hAnsi="Times New Roman" w:cs="Times New Roman"/>
          <w:sz w:val="28"/>
          <w:szCs w:val="28"/>
        </w:rPr>
        <w:t xml:space="preserve"> роста и размножения всех микроорганизмов имеющихся в исследу</w:t>
      </w:r>
      <w:r w:rsidRPr="00415815">
        <w:rPr>
          <w:rFonts w:ascii="Times New Roman" w:hAnsi="Times New Roman" w:cs="Times New Roman"/>
          <w:sz w:val="28"/>
          <w:szCs w:val="28"/>
        </w:rPr>
        <w:t>е</w:t>
      </w:r>
      <w:r w:rsidRPr="00415815">
        <w:rPr>
          <w:rFonts w:ascii="Times New Roman" w:hAnsi="Times New Roman" w:cs="Times New Roman"/>
          <w:sz w:val="28"/>
          <w:szCs w:val="28"/>
        </w:rPr>
        <w:t>мом биотопе. Поэтому, в качестве критерия было выбрано содержание мезофильных аэробных и факультативно-анаэробных микроорганизмов, объединенных потребн</w:t>
      </w:r>
      <w:r w:rsidRPr="00415815">
        <w:rPr>
          <w:rFonts w:ascii="Times New Roman" w:hAnsi="Times New Roman" w:cs="Times New Roman"/>
          <w:sz w:val="28"/>
          <w:szCs w:val="28"/>
        </w:rPr>
        <w:t>о</w:t>
      </w:r>
      <w:r w:rsidRPr="00415815">
        <w:rPr>
          <w:rFonts w:ascii="Times New Roman" w:hAnsi="Times New Roman" w:cs="Times New Roman"/>
          <w:sz w:val="28"/>
          <w:szCs w:val="28"/>
        </w:rPr>
        <w:t>стями в питании и условиях культивирование-число бактерий, которые способны образовывать колонии на поверхности и/ или в питательном агаре при температуре 37°С в течение 24 ч.</w:t>
      </w:r>
    </w:p>
    <w:p w:rsidR="00521635" w:rsidRPr="00936E33" w:rsidRDefault="00521635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33">
        <w:rPr>
          <w:rFonts w:ascii="Times New Roman" w:hAnsi="Times New Roman" w:cs="Times New Roman"/>
          <w:sz w:val="28"/>
          <w:szCs w:val="28"/>
        </w:rPr>
        <w:t>Общее количество КОЕ в 1 м</w:t>
      </w:r>
      <w:r w:rsidRPr="00936E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6E33">
        <w:rPr>
          <w:rFonts w:ascii="Times New Roman" w:hAnsi="Times New Roman" w:cs="Times New Roman"/>
          <w:sz w:val="28"/>
          <w:szCs w:val="28"/>
        </w:rPr>
        <w:t xml:space="preserve"> воздуха определили по формуле Омелянского:</w:t>
      </w:r>
    </w:p>
    <w:p w:rsidR="00521635" w:rsidRPr="00936E33" w:rsidRDefault="00521635" w:rsidP="0043527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den>
          </m:f>
        </m:oMath>
      </m:oMathPara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где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микробов в 1 м</w:t>
      </w:r>
      <w:r w:rsidRPr="00936E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воздуха;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936E33">
        <w:rPr>
          <w:rFonts w:ascii="Times New Roman" w:eastAsiaTheme="minorEastAsia" w:hAnsi="Times New Roman" w:cs="Times New Roman"/>
          <w:sz w:val="28"/>
          <w:szCs w:val="28"/>
        </w:rPr>
        <w:t>- количество колоний в чаш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к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е Петри;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-площадь чаш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к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и Петри;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- время, </w:t>
      </w:r>
      <w:r w:rsidR="00936E33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 </w:t>
      </w:r>
      <w:r w:rsidR="00936E33">
        <w:rPr>
          <w:rFonts w:ascii="Times New Roman" w:eastAsiaTheme="minorEastAsia" w:hAnsi="Times New Roman" w:cs="Times New Roman"/>
          <w:sz w:val="28"/>
          <w:szCs w:val="28"/>
        </w:rPr>
        <w:t>протяжени</w:t>
      </w:r>
      <w:r w:rsidR="00936E33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которого была открытая чашка;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 100- площадь ( в см</w:t>
      </w:r>
      <w:r w:rsidRPr="00936E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), на какую происходило осаждение;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       1000- исследуемый объем воздуха.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1000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78,5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=679,4</m:t>
        </m:r>
      </m:oMath>
      <w:r w:rsidR="001C55FB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C55FB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 1м</w:t>
      </w:r>
      <w:r w:rsidRPr="00936E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воздуха.</w:t>
      </w:r>
    </w:p>
    <w:p w:rsidR="00521635" w:rsidRPr="00936E33" w:rsidRDefault="00521635" w:rsidP="00936E3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>Для определения общего микробного числа воды подсчитали общее количество колоний, выросших в чашках Петри (глубинный посев и посев на поверхности сплошным газоном) и определили количества микроорганизмов в 1 мл исследова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ной воды, пользуясь формулой:</w:t>
      </w:r>
    </w:p>
    <w:p w:rsidR="00521635" w:rsidRPr="00936E33" w:rsidRDefault="0070720D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ОМЧ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521635" w:rsidRPr="00936E33">
        <w:rPr>
          <w:rFonts w:ascii="Times New Roman" w:eastAsiaTheme="minorEastAsia" w:hAnsi="Times New Roman" w:cs="Times New Roman"/>
          <w:sz w:val="28"/>
          <w:szCs w:val="28"/>
          <w:lang w:val="ru-RU"/>
        </w:rPr>
        <w:t>,</w:t>
      </w:r>
    </w:p>
    <w:p w:rsidR="00521635" w:rsidRPr="00936E33" w:rsidRDefault="0070720D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МЧ-</w:t>
      </w:r>
      <w:r w:rsidR="00521635" w:rsidRPr="00936E33">
        <w:rPr>
          <w:rFonts w:ascii="Times New Roman" w:hAnsi="Times New Roman" w:cs="Times New Roman"/>
          <w:sz w:val="28"/>
          <w:szCs w:val="28"/>
        </w:rPr>
        <w:t xml:space="preserve"> </w:t>
      </w:r>
      <w:r w:rsidR="001C55FB">
        <w:rPr>
          <w:rFonts w:ascii="Times New Roman" w:eastAsiaTheme="minorEastAsia" w:hAnsi="Times New Roman" w:cs="Times New Roman"/>
          <w:sz w:val="28"/>
          <w:szCs w:val="28"/>
        </w:rPr>
        <w:t>общее количество К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C55FB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 1мл воды,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lastRenderedPageBreak/>
        <w:t>К- общее количество колоний в чашках Петри,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936E3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36E33">
        <w:rPr>
          <w:rFonts w:ascii="Times New Roman" w:hAnsi="Times New Roman" w:cs="Times New Roman"/>
          <w:sz w:val="28"/>
          <w:szCs w:val="28"/>
        </w:rPr>
        <w:t xml:space="preserve"> 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объем исследуемого образца воды в первой чашке Петри,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936E3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936E33">
        <w:rPr>
          <w:rFonts w:ascii="Times New Roman" w:hAnsi="Times New Roman" w:cs="Times New Roman"/>
          <w:sz w:val="28"/>
          <w:szCs w:val="28"/>
        </w:rPr>
        <w:t xml:space="preserve"> 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объем исследуемого образца воды во второй чашке Петри,</w:t>
      </w:r>
    </w:p>
    <w:p w:rsidR="0070720D" w:rsidRPr="0070720D" w:rsidRDefault="0070720D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Определяем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МЧ=11/(1+0,1)=10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334C6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 1 мл воды</w:t>
      </w:r>
    </w:p>
    <w:p w:rsidR="00521635" w:rsidRPr="00936E3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>3.2</w:t>
      </w:r>
      <w:r w:rsidR="00FA3B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Описание культур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аль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но-морфологических особенностей выделенного изолята</w:t>
      </w:r>
    </w:p>
    <w:p w:rsidR="0070720D" w:rsidRPr="0070720D" w:rsidRDefault="00D96E63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</w:t>
      </w:r>
      <w:r w:rsidR="00936E3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6E33" w:rsidRPr="00936E3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A3B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936E33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Культур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альн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о-морфологические свойства выделенного изолята из воздуха</w:t>
      </w:r>
    </w:p>
    <w:p w:rsidR="00521635" w:rsidRPr="00936E33" w:rsidRDefault="00521635" w:rsidP="00936E33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>На среде ЖСА было идентифицировано только 2 одинаковые колонии. На ср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де Сабуро ничего не выросло. На среде МПА выросло 14 колоний.</w:t>
      </w:r>
    </w:p>
    <w:p w:rsidR="00D96E63" w:rsidRPr="006525F5" w:rsidRDefault="00936E33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  <w:lang w:val="ru-RU"/>
        </w:rPr>
      </w:pPr>
      <w:r w:rsidRPr="00936E33">
        <w:rPr>
          <w:rFonts w:ascii="Times New Roman" w:eastAsiaTheme="minorEastAsia" w:hAnsi="Times New Roman" w:cs="Times New Roman"/>
          <w:sz w:val="28"/>
          <w:szCs w:val="28"/>
        </w:rPr>
        <w:t>При описании культур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альн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о-морфологических особенностей колоний и клеток ми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>роорганизмов исследуемого воздуха был проведен микроскопический анализ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521635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Пр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ложение 1.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21635" w:rsidRPr="00B84F7C" w:rsidRDefault="00D96E63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2</w:t>
      </w:r>
      <w:r w:rsidR="00FA3BA4">
        <w:rPr>
          <w:rFonts w:ascii="Times New Roman" w:eastAsiaTheme="minorEastAsia" w:hAnsi="Times New Roman" w:cs="Times New Roman"/>
          <w:sz w:val="28"/>
          <w:szCs w:val="28"/>
        </w:rPr>
        <w:t>.2</w:t>
      </w:r>
      <w:r w:rsidR="00FA3BA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B84F7C" w:rsidRPr="00B84F7C">
        <w:rPr>
          <w:rFonts w:ascii="Times New Roman" w:eastAsiaTheme="minorEastAsia" w:hAnsi="Times New Roman" w:cs="Times New Roman"/>
          <w:sz w:val="28"/>
          <w:szCs w:val="28"/>
        </w:rPr>
        <w:t>Культур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альн</w:t>
      </w:r>
      <w:r w:rsidR="00521635" w:rsidRPr="00B84F7C">
        <w:rPr>
          <w:rFonts w:ascii="Times New Roman" w:eastAsiaTheme="minorEastAsia" w:hAnsi="Times New Roman" w:cs="Times New Roman"/>
          <w:sz w:val="28"/>
          <w:szCs w:val="28"/>
        </w:rPr>
        <w:t>о-морфологические свойства выделенного изолята из воды</w:t>
      </w:r>
    </w:p>
    <w:p w:rsidR="00521635" w:rsidRPr="00B84F7C" w:rsidRDefault="00521635" w:rsidP="00B84F7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84F7C">
        <w:rPr>
          <w:rFonts w:ascii="Times New Roman" w:eastAsiaTheme="minorEastAsia" w:hAnsi="Times New Roman" w:cs="Times New Roman"/>
          <w:sz w:val="28"/>
          <w:szCs w:val="28"/>
        </w:rPr>
        <w:t>На среде КМАФАнМ, на котором посев осуществлялся глубинным способом, выросло 3 колонии, а на среде КМАФАнМ, на котором осуществлялся откос на п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>верхности сплошным газоном было индефицировано 8 колоний. На среде Эйкмана</w:t>
      </w:r>
      <w:r w:rsidR="00B84F7C" w:rsidRPr="00B84F7C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>зафиксирован рост микроорганизмов, поскольку окраска сред, по сравнению с кон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>ролем, изменилась. На среде Эндо ничего не выросло.</w:t>
      </w:r>
    </w:p>
    <w:p w:rsidR="0070720D" w:rsidRPr="00F52AA5" w:rsidRDefault="00521635" w:rsidP="00F52AA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B84F7C">
        <w:rPr>
          <w:rFonts w:ascii="Times New Roman" w:eastAsiaTheme="minorEastAsia" w:hAnsi="Times New Roman" w:cs="Times New Roman"/>
          <w:sz w:val="28"/>
          <w:szCs w:val="28"/>
        </w:rPr>
        <w:t>При описании культур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аль</w:t>
      </w:r>
      <w:r w:rsidRPr="00B84F7C">
        <w:rPr>
          <w:rFonts w:ascii="Times New Roman" w:eastAsiaTheme="minorEastAsia" w:hAnsi="Times New Roman" w:cs="Times New Roman"/>
          <w:sz w:val="28"/>
          <w:szCs w:val="28"/>
        </w:rPr>
        <w:t xml:space="preserve">но-морфологических особенностей колоний и клеток микроорганизмов опытного воздуха был проведен микроскопический </w:t>
      </w:r>
      <w:r w:rsidR="0070720D">
        <w:rPr>
          <w:rFonts w:ascii="Times New Roman" w:eastAsiaTheme="minorEastAsia" w:hAnsi="Times New Roman" w:cs="Times New Roman"/>
          <w:sz w:val="28"/>
          <w:szCs w:val="28"/>
        </w:rPr>
        <w:t>анал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="006525F5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6525F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="006525F5" w:rsidRP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Пр</w:t>
      </w:r>
      <w:r w:rsidR="006525F5" w:rsidRP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="006525F5" w:rsidRP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ложение 2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6525F5" w:rsidRP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D96E63" w:rsidRPr="00D96E63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525F5">
        <w:rPr>
          <w:rFonts w:ascii="Times New Roman" w:eastAsiaTheme="minorEastAsia" w:hAnsi="Times New Roman" w:cs="Times New Roman"/>
          <w:sz w:val="28"/>
          <w:szCs w:val="28"/>
        </w:rPr>
        <w:t xml:space="preserve">3.3 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6525F5">
        <w:rPr>
          <w:rFonts w:ascii="Times New Roman" w:eastAsiaTheme="minorEastAsia" w:hAnsi="Times New Roman" w:cs="Times New Roman"/>
          <w:sz w:val="28"/>
          <w:szCs w:val="28"/>
        </w:rPr>
        <w:t>Определение физиолого-биохимических свойств и антибиотической активности выделенного изолята</w:t>
      </w:r>
    </w:p>
    <w:p w:rsidR="00521635" w:rsidRPr="006525F5" w:rsidRDefault="00521635" w:rsidP="0070720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525F5">
        <w:rPr>
          <w:rFonts w:ascii="Times New Roman" w:eastAsiaTheme="minorEastAsia" w:hAnsi="Times New Roman" w:cs="Times New Roman"/>
          <w:sz w:val="28"/>
          <w:szCs w:val="28"/>
        </w:rPr>
        <w:t>После инкубации «пестрого ряда» Гис</w:t>
      </w:r>
      <w:r w:rsidR="0095793D">
        <w:rPr>
          <w:rFonts w:ascii="Times New Roman" w:eastAsiaTheme="minorEastAsia" w:hAnsi="Times New Roman" w:cs="Times New Roman"/>
          <w:sz w:val="28"/>
          <w:szCs w:val="28"/>
          <w:lang w:val="ru-RU"/>
        </w:rPr>
        <w:t>с</w:t>
      </w:r>
      <w:r w:rsidRPr="006525F5">
        <w:rPr>
          <w:rFonts w:ascii="Times New Roman" w:eastAsiaTheme="minorEastAsia" w:hAnsi="Times New Roman" w:cs="Times New Roman"/>
          <w:sz w:val="28"/>
          <w:szCs w:val="28"/>
        </w:rPr>
        <w:t>а с посевами, сравнили полученные р</w:t>
      </w:r>
      <w:r w:rsidRPr="006525F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525F5">
        <w:rPr>
          <w:rFonts w:ascii="Times New Roman" w:eastAsiaTheme="minorEastAsia" w:hAnsi="Times New Roman" w:cs="Times New Roman"/>
          <w:sz w:val="28"/>
          <w:szCs w:val="28"/>
        </w:rPr>
        <w:t>зультаты с контро</w:t>
      </w:r>
      <w:r w:rsidR="00C63658">
        <w:rPr>
          <w:rFonts w:ascii="Times New Roman" w:eastAsiaTheme="minorEastAsia" w:hAnsi="Times New Roman" w:cs="Times New Roman"/>
          <w:sz w:val="28"/>
          <w:szCs w:val="28"/>
        </w:rPr>
        <w:t>лем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</w:t>
      </w:r>
      <w:r w:rsidR="006525F5">
        <w:rPr>
          <w:rFonts w:ascii="Times New Roman" w:eastAsiaTheme="minorEastAsia" w:hAnsi="Times New Roman" w:cs="Times New Roman"/>
          <w:sz w:val="28"/>
          <w:szCs w:val="28"/>
          <w:lang w:val="ru-RU"/>
        </w:rPr>
        <w:t>Приложение 3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</w:p>
    <w:p w:rsidR="002B503F" w:rsidRDefault="00521635" w:rsidP="002B50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Изменение цвета среды свидетельствует об изменении рН, зависящем от пр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мененного индикатора. В даном случае ис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пользовался индикатор бром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тиловий с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ний. Сравнив полученные результаты с интервалом перехода цвета среды в завис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мости от рН, установили, что в среде с глюкозой и мальтозой рН изменился к инте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валу 0 – 5, а в среде с маннитом в интервале 5-6, следовательно среды стали кисл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lastRenderedPageBreak/>
        <w:t>ми, что указывает на положительный результат. Среды с лактозой и сахарозой дали отрицательный результат, поскольку цвет, а следовательно ИРН не изменился.</w:t>
      </w:r>
    </w:p>
    <w:p w:rsidR="00521635" w:rsidRPr="002B503F" w:rsidRDefault="002B503F" w:rsidP="002B50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Рост микроорганизма в полужидко</w:t>
      </w:r>
      <w:r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й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питательной среде в пробирках прохо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дил вдоль укол</w:t>
      </w:r>
      <w:r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а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>, или на поверхности, что указывает на неподвижность культуры.</w:t>
      </w:r>
    </w:p>
    <w:p w:rsidR="00521635" w:rsidRPr="002B503F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Для исследования чувствительности тест-культуры к антибиотикам, был проведен учет результатов опыта путем фиксирования к каким антибиотикам чувствительна культура и измерения диаметра зоны задержки роста с помощью специальной л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нейки (табл. 3.3.2).</w:t>
      </w:r>
    </w:p>
    <w:p w:rsidR="00521635" w:rsidRPr="002B503F" w:rsidRDefault="00C63658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3.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1. Ч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>увствительность тест-микроорганизма к различным антибиотикам, определенная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>методом стандартных бумажных дисков.</w:t>
      </w:r>
    </w:p>
    <w:tbl>
      <w:tblPr>
        <w:tblStyle w:val="a4"/>
        <w:tblW w:w="0" w:type="auto"/>
        <w:tblLook w:val="04A0"/>
      </w:tblPr>
      <w:tblGrid>
        <w:gridCol w:w="1914"/>
        <w:gridCol w:w="2016"/>
        <w:gridCol w:w="1947"/>
        <w:gridCol w:w="1914"/>
        <w:gridCol w:w="1915"/>
      </w:tblGrid>
      <w:tr w:rsidR="00521635" w:rsidRPr="002B503F" w:rsidTr="002B503F">
        <w:tc>
          <w:tcPr>
            <w:tcW w:w="9706" w:type="dxa"/>
            <w:gridSpan w:val="5"/>
          </w:tcPr>
          <w:p w:rsidR="0095793D" w:rsidRDefault="00521635" w:rsidP="009579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Чувствительность тест-культ</w:t>
            </w:r>
            <w:r w:rsidR="00C6365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уры до антибиотиков </w:t>
            </w:r>
          </w:p>
          <w:p w:rsidR="00521635" w:rsidRPr="002B503F" w:rsidRDefault="00C63658" w:rsidP="009579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(мм диаметр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="00521635"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зоны задерж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ки рост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="00521635"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521635" w:rsidRPr="002B503F" w:rsidTr="002B503F">
        <w:tc>
          <w:tcPr>
            <w:tcW w:w="1914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Тетрациклин </w:t>
            </w:r>
          </w:p>
        </w:tc>
        <w:tc>
          <w:tcPr>
            <w:tcW w:w="2016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Олеандомицин </w:t>
            </w:r>
          </w:p>
        </w:tc>
        <w:tc>
          <w:tcPr>
            <w:tcW w:w="1947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Карбеницелин </w:t>
            </w:r>
          </w:p>
        </w:tc>
        <w:tc>
          <w:tcPr>
            <w:tcW w:w="1914" w:type="dxa"/>
          </w:tcPr>
          <w:p w:rsidR="00521635" w:rsidRPr="002B503F" w:rsidRDefault="00D31673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Э</w:t>
            </w:r>
            <w:r w:rsidR="00521635"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ритромицин </w:t>
            </w:r>
          </w:p>
        </w:tc>
        <w:tc>
          <w:tcPr>
            <w:tcW w:w="1915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Левомицетин </w:t>
            </w:r>
          </w:p>
        </w:tc>
      </w:tr>
      <w:tr w:rsidR="00521635" w:rsidRPr="002B503F" w:rsidTr="002B503F">
        <w:tc>
          <w:tcPr>
            <w:tcW w:w="1914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22 мм</w:t>
            </w:r>
          </w:p>
        </w:tc>
        <w:tc>
          <w:tcPr>
            <w:tcW w:w="2016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18 мм</w:t>
            </w:r>
          </w:p>
        </w:tc>
        <w:tc>
          <w:tcPr>
            <w:tcW w:w="1947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35 мм</w:t>
            </w:r>
          </w:p>
        </w:tc>
        <w:tc>
          <w:tcPr>
            <w:tcW w:w="1914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23 мм</w:t>
            </w:r>
          </w:p>
        </w:tc>
        <w:tc>
          <w:tcPr>
            <w:tcW w:w="1915" w:type="dxa"/>
          </w:tcPr>
          <w:p w:rsidR="00521635" w:rsidRPr="002B503F" w:rsidRDefault="00521635" w:rsidP="004352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eastAsiaTheme="minorEastAsia" w:hAnsi="Times New Roman" w:cs="Times New Roman"/>
                <w:sz w:val="28"/>
                <w:szCs w:val="28"/>
              </w:rPr>
              <w:t>26 мм</w:t>
            </w:r>
          </w:p>
        </w:tc>
      </w:tr>
    </w:tbl>
    <w:p w:rsidR="00521635" w:rsidRPr="002B503F" w:rsidRDefault="00521635" w:rsidP="002B50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Итак тест-культура чувствительна ко всем представленным антибиотикам, а к олеандомицину культура является умеренно чувствительной. На основе этих да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ных была построена гистограмма.</w:t>
      </w:r>
    </w:p>
    <w:p w:rsidR="00521635" w:rsidRPr="002B503F" w:rsidRDefault="00C63658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Гистаграмма 3.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  <w:r w:rsidR="00521635"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чувствительность тест-культуры к антибиотикам</w:t>
      </w:r>
    </w:p>
    <w:p w:rsidR="00521635" w:rsidRPr="00435277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 w:rsidRPr="00435277">
        <w:rPr>
          <w:rFonts w:ascii="Times New Roman" w:eastAsiaTheme="minorEastAsia" w:hAnsi="Times New Roman" w:cs="Times New Roman"/>
          <w:noProof/>
          <w:sz w:val="28"/>
          <w:szCs w:val="28"/>
          <w:highlight w:val="cyan"/>
          <w:lang w:val="ru-RU" w:eastAsia="ru-RU"/>
        </w:rPr>
        <w:drawing>
          <wp:inline distT="0" distB="0" distL="0" distR="0">
            <wp:extent cx="5483825" cy="2314832"/>
            <wp:effectExtent l="19050" t="0" r="21625" b="9268"/>
            <wp:docPr id="1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635" w:rsidRPr="00435277" w:rsidRDefault="00521635" w:rsidP="0043527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</w:p>
    <w:p w:rsidR="002B503F" w:rsidRDefault="00521635" w:rsidP="002B503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При определен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ии грам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отрицательности</w:t>
      </w:r>
      <w:r w:rsidR="0070720D">
        <w:rPr>
          <w:rFonts w:ascii="Times New Roman" w:eastAsiaTheme="minorEastAsia" w:hAnsi="Times New Roman" w:cs="Times New Roman"/>
          <w:sz w:val="28"/>
          <w:szCs w:val="28"/>
        </w:rPr>
        <w:t>/грампо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ложи</w:t>
      </w:r>
      <w:r w:rsidR="0070720D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70720D">
        <w:rPr>
          <w:rFonts w:ascii="Times New Roman" w:eastAsiaTheme="minorEastAsia" w:hAnsi="Times New Roman" w:cs="Times New Roman"/>
          <w:sz w:val="28"/>
          <w:szCs w:val="28"/>
          <w:lang w:val="ru-RU"/>
        </w:rPr>
        <w:t>ель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ност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выделенной к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льтуры экспресс-методом образования слизистых тяжей не наблюдалось, следоват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льно, в культуре отсутствуют грамотрицательные бактерии.</w:t>
      </w:r>
    </w:p>
    <w:p w:rsidR="002B503F" w:rsidRPr="002B503F" w:rsidRDefault="00521635" w:rsidP="003A55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lastRenderedPageBreak/>
        <w:t>При нанесении 3-% раствора Н</w:t>
      </w:r>
      <w:r w:rsidRPr="002B50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B50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на колонии выделенной культуры наблюд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лось активное образование пузырьков газа, что свидетельствует о способности ми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роорганизма синтезировать каталазу.</w:t>
      </w:r>
    </w:p>
    <w:p w:rsidR="002B503F" w:rsidRPr="002B503F" w:rsidRDefault="00521635" w:rsidP="003A55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Выделенная культура не способна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к 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гид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ролиз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у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ваты крахмал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а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, поскольку при добав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лении йодсодержащего соединени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я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, об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разовани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 xml:space="preserve"> прозрачных зон вокруг кол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ний не происходило.</w:t>
      </w:r>
    </w:p>
    <w:p w:rsidR="002B503F" w:rsidRDefault="00521635" w:rsidP="003A55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eastAsiaTheme="minorEastAsia" w:hAnsi="Times New Roman" w:cs="Times New Roman"/>
          <w:sz w:val="28"/>
          <w:szCs w:val="28"/>
        </w:rPr>
        <w:t>Также, выделенный изолят не способен синтезировать оксидазу, поскольку при нанесении культуры на стандартные тест-диски, изменение цвета не наблю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</w:rPr>
        <w:t>дал</w:t>
      </w:r>
      <w:r w:rsidR="002B503F" w:rsidRPr="002B503F">
        <w:rPr>
          <w:rFonts w:ascii="Times New Roman" w:eastAsiaTheme="minorEastAsia" w:hAnsi="Times New Roman" w:cs="Times New Roman"/>
          <w:sz w:val="28"/>
          <w:szCs w:val="28"/>
          <w:lang w:val="ru-RU"/>
        </w:rPr>
        <w:t>о</w:t>
      </w:r>
      <w:r w:rsidRPr="002B503F">
        <w:rPr>
          <w:rFonts w:ascii="Times New Roman" w:eastAsiaTheme="minorEastAsia" w:hAnsi="Times New Roman" w:cs="Times New Roman"/>
          <w:sz w:val="28"/>
          <w:szCs w:val="28"/>
        </w:rPr>
        <w:t>сь.</w:t>
      </w:r>
    </w:p>
    <w:p w:rsidR="00521635" w:rsidRPr="002B503F" w:rsidRDefault="00521635" w:rsidP="003A55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B503F">
        <w:rPr>
          <w:rFonts w:ascii="Times New Roman" w:hAnsi="Times New Roman" w:cs="Times New Roman"/>
          <w:sz w:val="28"/>
          <w:szCs w:val="28"/>
        </w:rPr>
        <w:t xml:space="preserve">Общая характеристика культурно-морфологических и физиолого-биохимических выделенного изолята приведена в таблице </w:t>
      </w:r>
    </w:p>
    <w:p w:rsidR="00521635" w:rsidRPr="00D96E63" w:rsidRDefault="00C63658" w:rsidP="003A5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21635" w:rsidRPr="00D96E63">
        <w:rPr>
          <w:rFonts w:ascii="Times New Roman" w:hAnsi="Times New Roman" w:cs="Times New Roman"/>
          <w:sz w:val="28"/>
          <w:szCs w:val="28"/>
        </w:rPr>
        <w:t xml:space="preserve"> Морфолого-культур</w:t>
      </w:r>
      <w:r w:rsidR="0070720D" w:rsidRPr="00D96E63">
        <w:rPr>
          <w:rFonts w:ascii="Times New Roman" w:hAnsi="Times New Roman" w:cs="Times New Roman"/>
          <w:sz w:val="28"/>
          <w:szCs w:val="28"/>
          <w:lang w:val="ru-RU"/>
        </w:rPr>
        <w:t>аль</w:t>
      </w:r>
      <w:r w:rsidR="00521635" w:rsidRPr="00D96E63">
        <w:rPr>
          <w:rFonts w:ascii="Times New Roman" w:hAnsi="Times New Roman" w:cs="Times New Roman"/>
          <w:sz w:val="28"/>
          <w:szCs w:val="28"/>
        </w:rPr>
        <w:t>ные и физиолого-биохимические свойства в</w:t>
      </w:r>
      <w:r w:rsidR="00521635" w:rsidRPr="00D96E63">
        <w:rPr>
          <w:rFonts w:ascii="Times New Roman" w:hAnsi="Times New Roman" w:cs="Times New Roman"/>
          <w:sz w:val="28"/>
          <w:szCs w:val="28"/>
        </w:rPr>
        <w:t>ы</w:t>
      </w:r>
      <w:r w:rsidR="00521635" w:rsidRPr="00D96E63">
        <w:rPr>
          <w:rFonts w:ascii="Times New Roman" w:hAnsi="Times New Roman" w:cs="Times New Roman"/>
          <w:sz w:val="28"/>
          <w:szCs w:val="28"/>
        </w:rPr>
        <w:t>деленной культуры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934"/>
      </w:tblGrid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 xml:space="preserve">Изолят 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Типичный вид бактерий, к к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торому проявляла наивысшую степень сходства выделенная культура (провести сравнит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льный анализ с выбранным вами самостоятельно этало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ным видом по определителю бактерий Берджи-положительный контроль)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Признак колонии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Округлой формы, ме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кого размера (2мм), б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лого цвета, с гладкой, блестящей и волнообр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 xml:space="preserve">зной поверхностью, </w:t>
            </w:r>
            <w:r w:rsidR="0070720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70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0720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70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волнистый, край ровный, консист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нция пастовидная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Колонии непрозрачные, б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лые, кремовые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Морфология клеток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Кокки, диплококки, одиночные, овальной формы, крупные по р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змеру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Клетки сферические одино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ные или в парах, диаметром 0, 5-1, 5 мкм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2B503F" w:rsidP="00643602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2B503F">
              <w:rPr>
                <w:color w:val="000000"/>
                <w:sz w:val="28"/>
                <w:szCs w:val="28"/>
              </w:rPr>
              <w:t>Грампо</w:t>
            </w:r>
            <w:r w:rsidRPr="002B503F">
              <w:rPr>
                <w:color w:val="000000"/>
                <w:sz w:val="28"/>
                <w:szCs w:val="28"/>
                <w:lang w:val="ru-RU"/>
              </w:rPr>
              <w:t>ложительные</w:t>
            </w:r>
            <w:r w:rsidR="0070720D">
              <w:rPr>
                <w:color w:val="000000"/>
                <w:sz w:val="28"/>
                <w:szCs w:val="28"/>
              </w:rPr>
              <w:t xml:space="preserve"> /гра</w:t>
            </w:r>
            <w:r w:rsidRPr="002B503F">
              <w:rPr>
                <w:color w:val="000000"/>
                <w:sz w:val="28"/>
                <w:szCs w:val="28"/>
                <w:lang w:val="ru-RU"/>
              </w:rPr>
              <w:t xml:space="preserve">мотрицательные 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Грамположительные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Грамположительные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Способность к образ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ванию эндоспор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Способность к движ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Способность к синтезу ферментов: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амилазы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каталазы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оксидазы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Окисление с образов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нием кислоты: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глюкозы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лактозы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мальтозы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сахарозы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Маниту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635" w:rsidRPr="002B503F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Образование газа во время окисления: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глюкозы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лактозы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мальтозы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 xml:space="preserve">- сахарозы 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Маниту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635" w:rsidRPr="00435277" w:rsidTr="003A55EC"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Чувствительность к а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тибиотикам: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тетрамицин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эритромицин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левомицетин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карбеницелин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- олеандомицин</w:t>
            </w:r>
          </w:p>
        </w:tc>
        <w:tc>
          <w:tcPr>
            <w:tcW w:w="3190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34" w:type="dxa"/>
          </w:tcPr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521635" w:rsidRPr="002B503F" w:rsidRDefault="00521635" w:rsidP="006436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21635" w:rsidRPr="002B503F" w:rsidRDefault="00521635" w:rsidP="003A5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03F">
        <w:rPr>
          <w:rFonts w:ascii="Times New Roman" w:hAnsi="Times New Roman" w:cs="Times New Roman"/>
          <w:sz w:val="28"/>
          <w:szCs w:val="28"/>
        </w:rPr>
        <w:t>Проанализировав и сравнив данные с определителем Берджи, был сделан в</w:t>
      </w:r>
      <w:r w:rsidRPr="002B503F">
        <w:rPr>
          <w:rFonts w:ascii="Times New Roman" w:hAnsi="Times New Roman" w:cs="Times New Roman"/>
          <w:sz w:val="28"/>
          <w:szCs w:val="28"/>
        </w:rPr>
        <w:t>ы</w:t>
      </w:r>
      <w:r w:rsidRPr="002B503F">
        <w:rPr>
          <w:rFonts w:ascii="Times New Roman" w:hAnsi="Times New Roman" w:cs="Times New Roman"/>
          <w:sz w:val="28"/>
          <w:szCs w:val="28"/>
        </w:rPr>
        <w:t xml:space="preserve">вод, что данная культура относится к группе 17 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03F">
        <w:rPr>
          <w:rFonts w:ascii="Times New Roman" w:hAnsi="Times New Roman" w:cs="Times New Roman"/>
          <w:sz w:val="28"/>
          <w:szCs w:val="28"/>
        </w:rPr>
        <w:t>Грамположительные кокки, и было предположено, что данный изолят принадлежит к роду Staphylococcus, возможно это вид</w:t>
      </w:r>
      <w:r w:rsidR="002B503F" w:rsidRPr="002B5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03F">
        <w:rPr>
          <w:rFonts w:ascii="Times New Roman" w:hAnsi="Times New Roman" w:cs="Times New Roman"/>
          <w:sz w:val="28"/>
          <w:szCs w:val="28"/>
        </w:rPr>
        <w:t>Ѕ. caprae.</w:t>
      </w:r>
    </w:p>
    <w:p w:rsidR="00D96E63" w:rsidRPr="000E09DB" w:rsidRDefault="00C22248" w:rsidP="003A55EC">
      <w:pPr>
        <w:tabs>
          <w:tab w:val="left" w:pos="18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34C6F">
        <w:rPr>
          <w:rFonts w:ascii="Times New Roman" w:hAnsi="Times New Roman" w:cs="Times New Roman"/>
          <w:b/>
          <w:sz w:val="28"/>
          <w:szCs w:val="28"/>
          <w:lang w:val="ru-RU"/>
        </w:rPr>
        <w:t>Выводы: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15815">
        <w:rPr>
          <w:rFonts w:ascii="Times New Roman" w:hAnsi="Times New Roman" w:cs="Times New Roman"/>
          <w:sz w:val="28"/>
          <w:szCs w:val="28"/>
        </w:rPr>
        <w:t xml:space="preserve"> микробов в исследова</w:t>
      </w:r>
      <w:r>
        <w:rPr>
          <w:rFonts w:ascii="Times New Roman" w:hAnsi="Times New Roman" w:cs="Times New Roman"/>
          <w:sz w:val="28"/>
          <w:szCs w:val="28"/>
          <w:lang w:val="ru-RU"/>
        </w:rPr>
        <w:t>нной</w:t>
      </w:r>
      <w:r w:rsidRPr="00415815">
        <w:rPr>
          <w:rFonts w:ascii="Times New Roman" w:hAnsi="Times New Roman" w:cs="Times New Roman"/>
          <w:sz w:val="28"/>
          <w:szCs w:val="28"/>
        </w:rPr>
        <w:t xml:space="preserve"> воде и возду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C55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34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C6F" w:rsidRPr="00936E33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334C6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334C6F"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334C6F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 1 мл воды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 </w:t>
      </w:r>
      <w:r w:rsidR="001C5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679,4</m:t>
        </m:r>
      </m:oMath>
      <w:r w:rsidR="001C55FB" w:rsidRPr="001C55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34C6F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1C55FB"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1C55FB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 1м</w:t>
      </w:r>
      <w:r w:rsidR="001C55FB" w:rsidRPr="00936E3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1C55FB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воздуха</w:t>
      </w:r>
      <w:r w:rsidR="00334C6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соответственно.</w:t>
      </w:r>
      <w:r w:rsidR="00C67C9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Б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ыл проведен микроскопич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ский анализ культур</w:t>
      </w:r>
      <w:r w:rsidR="00C67C91">
        <w:rPr>
          <w:rFonts w:ascii="Times New Roman" w:eastAsiaTheme="minorEastAsia" w:hAnsi="Times New Roman" w:cs="Times New Roman"/>
          <w:sz w:val="28"/>
          <w:szCs w:val="28"/>
          <w:lang w:val="ru-RU"/>
        </w:rPr>
        <w:t>альн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о-морфологических особенностей колоний и клеток микр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>организмов исследуемого воздуха</w:t>
      </w:r>
      <w:r w:rsidR="00C67C91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составлена обощающая таблица. </w:t>
      </w:r>
      <w:r w:rsidR="00C67C91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4695">
        <w:rPr>
          <w:rFonts w:ascii="Times New Roman" w:eastAsiaTheme="minorEastAsia" w:hAnsi="Times New Roman" w:cs="Times New Roman"/>
          <w:sz w:val="28"/>
          <w:szCs w:val="28"/>
          <w:lang w:val="ru-RU"/>
        </w:rPr>
        <w:t>Б</w:t>
      </w:r>
      <w:r w:rsidR="00474695" w:rsidRPr="00B84F7C">
        <w:rPr>
          <w:rFonts w:ascii="Times New Roman" w:eastAsiaTheme="minorEastAsia" w:hAnsi="Times New Roman" w:cs="Times New Roman"/>
          <w:sz w:val="28"/>
          <w:szCs w:val="28"/>
        </w:rPr>
        <w:t xml:space="preserve">ыл проведен микроскопический </w:t>
      </w:r>
      <w:r w:rsidR="00474695">
        <w:rPr>
          <w:rFonts w:ascii="Times New Roman" w:eastAsiaTheme="minorEastAsia" w:hAnsi="Times New Roman" w:cs="Times New Roman"/>
          <w:sz w:val="28"/>
          <w:szCs w:val="28"/>
        </w:rPr>
        <w:t>анал</w:t>
      </w:r>
      <w:r w:rsidR="00474695">
        <w:rPr>
          <w:rFonts w:ascii="Times New Roman" w:eastAsiaTheme="minorEastAsia" w:hAnsi="Times New Roman" w:cs="Times New Roman"/>
          <w:sz w:val="28"/>
          <w:szCs w:val="28"/>
          <w:lang w:val="ru-RU"/>
        </w:rPr>
        <w:t>и</w:t>
      </w:r>
      <w:r w:rsidR="00474695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474695" w:rsidRPr="00B84F7C">
        <w:rPr>
          <w:rFonts w:ascii="Times New Roman" w:eastAsiaTheme="minorEastAsia" w:hAnsi="Times New Roman" w:cs="Times New Roman"/>
          <w:sz w:val="28"/>
          <w:szCs w:val="28"/>
        </w:rPr>
        <w:t xml:space="preserve"> культур</w:t>
      </w:r>
      <w:r w:rsidR="00474695">
        <w:rPr>
          <w:rFonts w:ascii="Times New Roman" w:eastAsiaTheme="minorEastAsia" w:hAnsi="Times New Roman" w:cs="Times New Roman"/>
          <w:sz w:val="28"/>
          <w:szCs w:val="28"/>
          <w:lang w:val="ru-RU"/>
        </w:rPr>
        <w:t>аль</w:t>
      </w:r>
      <w:r w:rsidR="00474695" w:rsidRPr="00B84F7C">
        <w:rPr>
          <w:rFonts w:ascii="Times New Roman" w:eastAsiaTheme="minorEastAsia" w:hAnsi="Times New Roman" w:cs="Times New Roman"/>
          <w:sz w:val="28"/>
          <w:szCs w:val="28"/>
        </w:rPr>
        <w:t xml:space="preserve">но-морфологических особенностей колоний и клеток микроорганизмов </w:t>
      </w:r>
      <w:r w:rsidR="00474695" w:rsidRPr="00936E33">
        <w:rPr>
          <w:rFonts w:ascii="Times New Roman" w:eastAsiaTheme="minorEastAsia" w:hAnsi="Times New Roman" w:cs="Times New Roman"/>
          <w:sz w:val="28"/>
          <w:szCs w:val="28"/>
        </w:rPr>
        <w:t xml:space="preserve">выделенного изолята </w:t>
      </w:r>
      <w:r w:rsidR="004746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474695" w:rsidRPr="00B84F7C">
        <w:rPr>
          <w:rFonts w:ascii="Times New Roman" w:eastAsiaTheme="minorEastAsia" w:hAnsi="Times New Roman" w:cs="Times New Roman"/>
          <w:sz w:val="28"/>
          <w:szCs w:val="28"/>
        </w:rPr>
        <w:t xml:space="preserve">опытного воздуха </w:t>
      </w:r>
      <w:r w:rsidR="0047469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и воды. 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>Опред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BB1AC4">
        <w:rPr>
          <w:rFonts w:ascii="Times New Roman" w:eastAsiaTheme="minorEastAsia" w:hAnsi="Times New Roman" w:cs="Times New Roman"/>
          <w:sz w:val="28"/>
          <w:szCs w:val="28"/>
        </w:rPr>
        <w:t>лен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>ы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1AC4">
        <w:rPr>
          <w:rFonts w:ascii="Times New Roman" w:eastAsiaTheme="minorEastAsia" w:hAnsi="Times New Roman" w:cs="Times New Roman"/>
          <w:sz w:val="28"/>
          <w:szCs w:val="28"/>
        </w:rPr>
        <w:t>физиолого-биохимически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 xml:space="preserve"> свойств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>а</w:t>
      </w:r>
      <w:r w:rsidR="00BB1AC4">
        <w:rPr>
          <w:rFonts w:ascii="Times New Roman" w:eastAsiaTheme="minorEastAsia" w:hAnsi="Times New Roman" w:cs="Times New Roman"/>
          <w:sz w:val="28"/>
          <w:szCs w:val="28"/>
        </w:rPr>
        <w:t xml:space="preserve"> и антибиотическ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>ая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 xml:space="preserve"> активности выделе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BB1AC4" w:rsidRPr="006525F5">
        <w:rPr>
          <w:rFonts w:ascii="Times New Roman" w:eastAsiaTheme="minorEastAsia" w:hAnsi="Times New Roman" w:cs="Times New Roman"/>
          <w:sz w:val="28"/>
          <w:szCs w:val="28"/>
        </w:rPr>
        <w:t>ного изолята</w:t>
      </w:r>
      <w:r w:rsidR="00BB1AC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BB1AC4" w:rsidRPr="002B503F">
        <w:rPr>
          <w:rFonts w:ascii="Times New Roman" w:eastAsiaTheme="minorEastAsia" w:hAnsi="Times New Roman" w:cs="Times New Roman"/>
          <w:sz w:val="28"/>
          <w:szCs w:val="28"/>
        </w:rPr>
        <w:t>методом стандартных бумажных дисков.</w:t>
      </w:r>
      <w:r w:rsidR="000E09DB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Установлено, что </w:t>
      </w:r>
      <w:r w:rsidR="000E09DB" w:rsidRPr="002B503F">
        <w:rPr>
          <w:rFonts w:ascii="Times New Roman" w:eastAsiaTheme="minorEastAsia" w:hAnsi="Times New Roman" w:cs="Times New Roman"/>
          <w:sz w:val="28"/>
          <w:szCs w:val="28"/>
        </w:rPr>
        <w:t>в культуре отсутствуют грамотрицательные бактерии.</w:t>
      </w:r>
    </w:p>
    <w:p w:rsidR="00D96E63" w:rsidRDefault="00D96E63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9DB" w:rsidRDefault="000E09DB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9DB" w:rsidRDefault="000E09DB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9DB" w:rsidRDefault="000E09DB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9DB" w:rsidRDefault="000E09DB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9DB" w:rsidRDefault="000E09DB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5EC" w:rsidRDefault="003A55EC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A55EC" w:rsidRDefault="003A55EC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21635" w:rsidRPr="00D96E63" w:rsidRDefault="00D96E63" w:rsidP="00644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:rsidR="00521635" w:rsidRPr="00644778" w:rsidRDefault="0052163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78">
        <w:rPr>
          <w:rFonts w:ascii="Times New Roman" w:hAnsi="Times New Roman" w:cs="Times New Roman"/>
          <w:sz w:val="28"/>
          <w:szCs w:val="28"/>
        </w:rPr>
        <w:t>1. Данное исследование микрофлоры воды и воздуха откр</w:t>
      </w:r>
      <w:r w:rsidR="00644778" w:rsidRPr="00644778">
        <w:rPr>
          <w:rFonts w:ascii="Times New Roman" w:hAnsi="Times New Roman" w:cs="Times New Roman"/>
          <w:sz w:val="28"/>
          <w:szCs w:val="28"/>
        </w:rPr>
        <w:t>ытого биотопа показало невысок</w:t>
      </w:r>
      <w:r w:rsidR="00644778" w:rsidRPr="00644778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644778">
        <w:rPr>
          <w:rFonts w:ascii="Times New Roman" w:hAnsi="Times New Roman" w:cs="Times New Roman"/>
          <w:sz w:val="28"/>
          <w:szCs w:val="28"/>
        </w:rPr>
        <w:t xml:space="preserve"> степень загрязнение и не слишком большое разнообразие микроорган</w:t>
      </w:r>
      <w:r w:rsidRPr="00644778">
        <w:rPr>
          <w:rFonts w:ascii="Times New Roman" w:hAnsi="Times New Roman" w:cs="Times New Roman"/>
          <w:sz w:val="28"/>
          <w:szCs w:val="28"/>
        </w:rPr>
        <w:t>и</w:t>
      </w:r>
      <w:r w:rsidRPr="00644778">
        <w:rPr>
          <w:rFonts w:ascii="Times New Roman" w:hAnsi="Times New Roman" w:cs="Times New Roman"/>
          <w:sz w:val="28"/>
          <w:szCs w:val="28"/>
        </w:rPr>
        <w:t>змов;</w:t>
      </w:r>
    </w:p>
    <w:p w:rsidR="00521635" w:rsidRPr="00644778" w:rsidRDefault="0070720D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21635" w:rsidRPr="00644778">
        <w:rPr>
          <w:rFonts w:ascii="Times New Roman" w:hAnsi="Times New Roman" w:cs="Times New Roman"/>
          <w:sz w:val="28"/>
          <w:szCs w:val="28"/>
        </w:rPr>
        <w:t>МЧ в опыт</w:t>
      </w:r>
      <w:r w:rsidR="00643602">
        <w:rPr>
          <w:rFonts w:ascii="Times New Roman" w:hAnsi="Times New Roman" w:cs="Times New Roman"/>
          <w:sz w:val="28"/>
          <w:szCs w:val="28"/>
        </w:rPr>
        <w:t>ном воздухе открытого биотопа р</w:t>
      </w:r>
      <w:r w:rsidR="006436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1635" w:rsidRPr="00644778">
        <w:rPr>
          <w:rFonts w:ascii="Times New Roman" w:hAnsi="Times New Roman" w:cs="Times New Roman"/>
          <w:sz w:val="28"/>
          <w:szCs w:val="28"/>
        </w:rPr>
        <w:t xml:space="preserve">вна 679,4 </w:t>
      </w:r>
      <w:r w:rsidRPr="00644778">
        <w:rPr>
          <w:rFonts w:ascii="Times New Roman" w:hAnsi="Times New Roman" w:cs="Times New Roman"/>
          <w:sz w:val="28"/>
          <w:szCs w:val="28"/>
        </w:rPr>
        <w:t>КОЕ</w:t>
      </w:r>
      <w:r w:rsidR="00521635" w:rsidRPr="00644778">
        <w:rPr>
          <w:rFonts w:ascii="Times New Roman" w:hAnsi="Times New Roman" w:cs="Times New Roman"/>
          <w:sz w:val="28"/>
          <w:szCs w:val="28"/>
        </w:rPr>
        <w:t xml:space="preserve"> в 1м</w:t>
      </w:r>
      <w:r w:rsidR="00521635" w:rsidRPr="0064477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21635" w:rsidRPr="00644778">
        <w:rPr>
          <w:rFonts w:ascii="Times New Roman" w:hAnsi="Times New Roman" w:cs="Times New Roman"/>
          <w:sz w:val="28"/>
          <w:szCs w:val="28"/>
        </w:rPr>
        <w:t xml:space="preserve">, а в опытном воде открытого биотопа – 10 </w:t>
      </w:r>
      <w:r w:rsidRPr="00644778">
        <w:rPr>
          <w:rFonts w:ascii="Times New Roman" w:hAnsi="Times New Roman" w:cs="Times New Roman"/>
          <w:sz w:val="28"/>
          <w:szCs w:val="28"/>
        </w:rPr>
        <w:t>КОЕ</w:t>
      </w:r>
      <w:r w:rsidR="00521635" w:rsidRPr="00644778">
        <w:rPr>
          <w:rFonts w:ascii="Times New Roman" w:hAnsi="Times New Roman" w:cs="Times New Roman"/>
          <w:sz w:val="28"/>
          <w:szCs w:val="28"/>
        </w:rPr>
        <w:t xml:space="preserve"> в 1 мл. Поэтому степень загрязненности данных биотопов находится в умеренном диапазоне.</w:t>
      </w:r>
    </w:p>
    <w:p w:rsidR="00521635" w:rsidRPr="00644778" w:rsidRDefault="0052163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78">
        <w:rPr>
          <w:rFonts w:ascii="Times New Roman" w:hAnsi="Times New Roman" w:cs="Times New Roman"/>
          <w:sz w:val="28"/>
          <w:szCs w:val="28"/>
        </w:rPr>
        <w:t>3. Выделенный изолят способен синтезировать каталазу и расщеплять углеводы до образования кислоты: глюкозу, мальтозу, маннит.</w:t>
      </w:r>
    </w:p>
    <w:p w:rsidR="00521635" w:rsidRPr="00644778" w:rsidRDefault="0052163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778">
        <w:rPr>
          <w:rFonts w:ascii="Times New Roman" w:hAnsi="Times New Roman" w:cs="Times New Roman"/>
          <w:sz w:val="28"/>
          <w:szCs w:val="28"/>
        </w:rPr>
        <w:t>4. Исследования тест-культуры к действию антибиотиков показали чувствител</w:t>
      </w:r>
      <w:r w:rsidRPr="00644778">
        <w:rPr>
          <w:rFonts w:ascii="Times New Roman" w:hAnsi="Times New Roman" w:cs="Times New Roman"/>
          <w:sz w:val="28"/>
          <w:szCs w:val="28"/>
        </w:rPr>
        <w:t>ь</w:t>
      </w:r>
      <w:r w:rsidRPr="00644778">
        <w:rPr>
          <w:rFonts w:ascii="Times New Roman" w:hAnsi="Times New Roman" w:cs="Times New Roman"/>
          <w:sz w:val="28"/>
          <w:szCs w:val="28"/>
        </w:rPr>
        <w:t>ность</w:t>
      </w:r>
      <w:r w:rsidR="00644778" w:rsidRPr="00644778">
        <w:rPr>
          <w:rFonts w:ascii="Times New Roman" w:hAnsi="Times New Roman" w:cs="Times New Roman"/>
          <w:sz w:val="28"/>
          <w:szCs w:val="28"/>
        </w:rPr>
        <w:t xml:space="preserve"> к эритромицину, олеандом</w:t>
      </w:r>
      <w:r w:rsidR="00644778" w:rsidRPr="00644778">
        <w:rPr>
          <w:rFonts w:ascii="Times New Roman" w:hAnsi="Times New Roman" w:cs="Times New Roman"/>
          <w:sz w:val="28"/>
          <w:szCs w:val="28"/>
          <w:lang w:val="ru-RU"/>
        </w:rPr>
        <w:t>ицину</w:t>
      </w:r>
      <w:r w:rsidRPr="00644778">
        <w:rPr>
          <w:rFonts w:ascii="Times New Roman" w:hAnsi="Times New Roman" w:cs="Times New Roman"/>
          <w:sz w:val="28"/>
          <w:szCs w:val="28"/>
        </w:rPr>
        <w:t>, левомицетина, карбе</w:t>
      </w:r>
      <w:r w:rsidR="00644778" w:rsidRPr="00644778">
        <w:rPr>
          <w:rFonts w:ascii="Times New Roman" w:hAnsi="Times New Roman" w:cs="Times New Roman"/>
          <w:sz w:val="28"/>
          <w:szCs w:val="28"/>
        </w:rPr>
        <w:t>ницел</w:t>
      </w:r>
      <w:r w:rsidR="00644778" w:rsidRPr="006447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44778">
        <w:rPr>
          <w:rFonts w:ascii="Times New Roman" w:hAnsi="Times New Roman" w:cs="Times New Roman"/>
          <w:sz w:val="28"/>
          <w:szCs w:val="28"/>
        </w:rPr>
        <w:t>ну и террамиц</w:t>
      </w:r>
      <w:r w:rsidRPr="00644778">
        <w:rPr>
          <w:rFonts w:ascii="Times New Roman" w:hAnsi="Times New Roman" w:cs="Times New Roman"/>
          <w:sz w:val="28"/>
          <w:szCs w:val="28"/>
        </w:rPr>
        <w:t>и</w:t>
      </w:r>
      <w:r w:rsidRPr="00644778">
        <w:rPr>
          <w:rFonts w:ascii="Times New Roman" w:hAnsi="Times New Roman" w:cs="Times New Roman"/>
          <w:sz w:val="28"/>
          <w:szCs w:val="28"/>
        </w:rPr>
        <w:t>на.</w:t>
      </w:r>
    </w:p>
    <w:p w:rsidR="00521635" w:rsidRDefault="0052163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44778">
        <w:rPr>
          <w:rFonts w:ascii="Times New Roman" w:hAnsi="Times New Roman" w:cs="Times New Roman"/>
          <w:sz w:val="28"/>
          <w:szCs w:val="28"/>
        </w:rPr>
        <w:t>5. Выделенный из воздуха микроорганизм принадлежит к роду Staphylococcus, пр</w:t>
      </w:r>
      <w:r w:rsidRPr="00644778">
        <w:rPr>
          <w:rFonts w:ascii="Times New Roman" w:hAnsi="Times New Roman" w:cs="Times New Roman"/>
          <w:sz w:val="28"/>
          <w:szCs w:val="28"/>
        </w:rPr>
        <w:t>е</w:t>
      </w:r>
      <w:r w:rsidRPr="00644778">
        <w:rPr>
          <w:rFonts w:ascii="Times New Roman" w:hAnsi="Times New Roman" w:cs="Times New Roman"/>
          <w:sz w:val="28"/>
          <w:szCs w:val="28"/>
        </w:rPr>
        <w:t>дполагаем, что это вид Staphylococcus</w:t>
      </w:r>
      <w:r w:rsidR="006447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4778">
        <w:rPr>
          <w:rFonts w:ascii="Times New Roman" w:hAnsi="Times New Roman" w:cs="Times New Roman"/>
          <w:sz w:val="28"/>
          <w:szCs w:val="28"/>
        </w:rPr>
        <w:t>caprae</w:t>
      </w:r>
      <w:r w:rsidR="00FA3B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48C" w:rsidRPr="00350361" w:rsidRDefault="00D1548C" w:rsidP="00D1548C">
      <w:pPr>
        <w:pStyle w:val="a5"/>
        <w:spacing w:before="0" w:beforeAutospacing="0" w:after="0" w:afterAutospacing="0" w:line="360" w:lineRule="auto"/>
        <w:ind w:left="57" w:firstLine="567"/>
        <w:jc w:val="both"/>
        <w:rPr>
          <w:color w:val="000000"/>
          <w:sz w:val="28"/>
          <w:szCs w:val="28"/>
          <w:lang w:val="ru-RU"/>
        </w:rPr>
      </w:pPr>
      <w:r w:rsidRPr="00731003">
        <w:rPr>
          <w:b/>
          <w:color w:val="000000"/>
          <w:sz w:val="28"/>
          <w:szCs w:val="28"/>
          <w:lang w:val="ru-RU"/>
        </w:rPr>
        <w:t>Цель исследования:</w:t>
      </w:r>
      <w:r>
        <w:rPr>
          <w:color w:val="000000"/>
          <w:sz w:val="28"/>
          <w:szCs w:val="28"/>
          <w:lang w:val="ru-RU"/>
        </w:rPr>
        <w:t xml:space="preserve">  установить возможный </w:t>
      </w:r>
      <w:r w:rsidRPr="00350361">
        <w:rPr>
          <w:color w:val="000000"/>
          <w:sz w:val="28"/>
          <w:szCs w:val="28"/>
          <w:lang w:val="ru-RU"/>
        </w:rPr>
        <w:t xml:space="preserve"> состав микрофлоры воздуха и воды открытого биото</w:t>
      </w:r>
      <w:r>
        <w:rPr>
          <w:color w:val="000000"/>
          <w:sz w:val="28"/>
          <w:szCs w:val="28"/>
          <w:lang w:val="ru-RU"/>
        </w:rPr>
        <w:t>па и определить культурально</w:t>
      </w:r>
      <w:r w:rsidRPr="00350361">
        <w:rPr>
          <w:color w:val="000000"/>
          <w:sz w:val="28"/>
          <w:szCs w:val="28"/>
          <w:lang w:val="ru-RU"/>
        </w:rPr>
        <w:t>-морфологические и физиол</w:t>
      </w:r>
      <w:r w:rsidRPr="00350361">
        <w:rPr>
          <w:color w:val="000000"/>
          <w:sz w:val="28"/>
          <w:szCs w:val="28"/>
          <w:lang w:val="ru-RU"/>
        </w:rPr>
        <w:t>о</w:t>
      </w:r>
      <w:r w:rsidRPr="00350361">
        <w:rPr>
          <w:color w:val="000000"/>
          <w:sz w:val="28"/>
          <w:szCs w:val="28"/>
          <w:lang w:val="ru-RU"/>
        </w:rPr>
        <w:t>го-биохимические свойс</w:t>
      </w:r>
      <w:r>
        <w:rPr>
          <w:color w:val="000000"/>
          <w:sz w:val="28"/>
          <w:szCs w:val="28"/>
          <w:lang w:val="ru-RU"/>
        </w:rPr>
        <w:t xml:space="preserve">тва отдельных представителей, в результате проведённых исследований, достигнута. </w:t>
      </w: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E63" w:rsidRDefault="00D96E6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D96E63" w:rsidRDefault="00D1548C" w:rsidP="00D1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548C" w:rsidRPr="00D96E63" w:rsidRDefault="00D1548C" w:rsidP="00D1548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52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ИСПОЛЬЗОВАННЫХ</w:t>
      </w:r>
      <w:r w:rsidRPr="00435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ИСТОЧНИКОВ</w:t>
      </w:r>
    </w:p>
    <w:p w:rsidR="00D1548C" w:rsidRPr="00350361" w:rsidRDefault="00D1548C" w:rsidP="00D1548C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 xml:space="preserve">Водный фактор в передаче инфекции / Н. И. Хотько–Пенза. – 2002. – Режим доступу: </w:t>
      </w:r>
      <w:hyperlink r:id="rId9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http://medbookaide.ru/books/fold1002/book1107/content.php</w:t>
        </w:r>
      </w:hyperlink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>Количественная гидроэкология: методы системной идентификации / В. К. Шитиков – Тольятти : Институт экологии Волжского бассейна, 2003. – Р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>жим доступа:</w:t>
      </w:r>
      <w:hyperlink r:id="rId10" w:anchor="Ref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http://www.ievbras.ru/ecostat/Kiril/Library/Book1/Content0/Content0.htm#Ref</w:t>
        </w:r>
      </w:hyperlink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>Медицинская энциклопедия – Режим доступа: </w:t>
      </w:r>
      <w:hyperlink r:id="rId11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http://medical-enc.com.ua/coli_index.htm</w:t>
        </w:r>
      </w:hyperlink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 xml:space="preserve">Микрофлора воздуха – Режим доступа: </w:t>
      </w:r>
      <w:hyperlink r:id="rId12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http://laktiale.com.ua/mikroflora-kishechnika/mikroflora/mikroorganizmy-vozduha-330.html</w:t>
        </w:r>
      </w:hyperlink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>Мікрофлора повітря –</w:t>
      </w:r>
      <w:r w:rsidR="001528FC">
        <w:rPr>
          <w:rFonts w:ascii="Times New Roman" w:hAnsi="Times New Roman" w:cs="Times New Roman"/>
          <w:sz w:val="28"/>
          <w:szCs w:val="28"/>
          <w:lang w:val="ru-RU"/>
        </w:rPr>
        <w:t>Режим  доступа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http://ua.textreferat.com/referat-122-1.html</w:t>
        </w:r>
      </w:hyperlink>
    </w:p>
    <w:p w:rsidR="00D1548C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ru-RU"/>
        </w:rPr>
        <w:t>Определитель Бактерий Берджи в 2х томах / Хоулт. Дж., Криг Н. и др. – Р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 xml:space="preserve">жим  доступа: </w:t>
      </w:r>
      <w:hyperlink r:id="rId14" w:history="1">
        <w:r w:rsidRPr="00D96E6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http://www.rfbr.ru/rffi/ru/books/o_59110</w:t>
        </w:r>
      </w:hyperlink>
      <w:r w:rsidRPr="00D96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548C" w:rsidRPr="00D96E63" w:rsidRDefault="00D1548C" w:rsidP="00D1548C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E63">
        <w:rPr>
          <w:rFonts w:ascii="Times New Roman" w:hAnsi="Times New Roman" w:cs="Times New Roman"/>
          <w:sz w:val="28"/>
          <w:szCs w:val="28"/>
          <w:lang w:val="en-US"/>
        </w:rPr>
        <w:t>Lakes</w:t>
      </w:r>
      <w:r w:rsidRPr="00D96E63">
        <w:rPr>
          <w:rFonts w:ascii="Times New Roman" w:hAnsi="Times New Roman" w:cs="Times New Roman"/>
          <w:sz w:val="28"/>
          <w:szCs w:val="28"/>
        </w:rPr>
        <w:t xml:space="preserve">: </w:t>
      </w:r>
      <w:r w:rsidRPr="00D96E63">
        <w:rPr>
          <w:rFonts w:ascii="Times New Roman" w:hAnsi="Times New Roman" w:cs="Times New Roman"/>
          <w:sz w:val="28"/>
          <w:szCs w:val="28"/>
          <w:lang w:val="en-US"/>
        </w:rPr>
        <w:t>BiologicalProcesses</w:t>
      </w:r>
      <w:r w:rsidRPr="00D96E63">
        <w:rPr>
          <w:rFonts w:ascii="Times New Roman" w:hAnsi="Times New Roman" w:cs="Times New Roman"/>
          <w:sz w:val="28"/>
          <w:szCs w:val="28"/>
        </w:rPr>
        <w:t xml:space="preserve"> [</w:t>
      </w:r>
      <w:r w:rsidRPr="00D96E6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96E63">
        <w:rPr>
          <w:rFonts w:ascii="Times New Roman" w:hAnsi="Times New Roman" w:cs="Times New Roman"/>
          <w:sz w:val="28"/>
          <w:szCs w:val="28"/>
        </w:rPr>
        <w:t xml:space="preserve">лектронний ресурс] : </w:t>
      </w:r>
      <w:r w:rsidRPr="00D96E63">
        <w:rPr>
          <w:rFonts w:ascii="Times New Roman" w:hAnsi="Times New Roman" w:cs="Times New Roman"/>
          <w:sz w:val="28"/>
          <w:szCs w:val="28"/>
          <w:lang w:val="en-US"/>
        </w:rPr>
        <w:t>WaterEncyclo</w:t>
      </w:r>
    </w:p>
    <w:p w:rsidR="00D1548C" w:rsidRPr="009B4196" w:rsidRDefault="00D1548C" w:rsidP="00D1548C">
      <w:pPr>
        <w:spacing w:after="0" w:line="240" w:lineRule="atLeast"/>
        <w:ind w:left="709"/>
        <w:jc w:val="both"/>
        <w:rPr>
          <w:lang w:val="en-US"/>
        </w:rPr>
      </w:pPr>
      <w:r w:rsidRPr="00521635">
        <w:rPr>
          <w:rFonts w:ascii="Times New Roman" w:hAnsi="Times New Roman" w:cs="Times New Roman"/>
          <w:sz w:val="28"/>
          <w:szCs w:val="28"/>
          <w:lang w:val="en-US"/>
        </w:rPr>
        <w:t xml:space="preserve">pediaScienceandIssues. – </w:t>
      </w:r>
      <w:r>
        <w:rPr>
          <w:rFonts w:ascii="Times New Roman" w:hAnsi="Times New Roman" w:cs="Times New Roman"/>
          <w:sz w:val="28"/>
          <w:szCs w:val="28"/>
          <w:lang w:val="ru-RU"/>
        </w:rPr>
        <w:t>Режим</w:t>
      </w:r>
      <w:r w:rsidRPr="00521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доступа</w:t>
      </w:r>
      <w:r w:rsidRPr="005216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Pr="005216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http://www.waterencyclopedia.com/Hy-La/Lakes-Biological-Processes.html</w:t>
        </w:r>
      </w:hyperlink>
    </w:p>
    <w:p w:rsidR="002A788F" w:rsidRPr="002A788F" w:rsidRDefault="001528FC" w:rsidP="002A788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8FC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Электронный ресурс</w:t>
      </w:r>
      <w:r w:rsidRPr="001528F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доступа: </w:t>
      </w:r>
      <w:hyperlink r:id="rId16" w:history="1">
        <w:r w:rsidR="002A788F" w:rsidRPr="00F359D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https://studopedia.net/14_37356_sanitarno-mikrobiologicheskoe-issledovanie-vozduha.html</w:t>
        </w:r>
      </w:hyperlink>
      <w:r w:rsidR="002A7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548C" w:rsidRPr="002A788F" w:rsidRDefault="00D1548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548C" w:rsidRPr="002A788F" w:rsidRDefault="00D1548C" w:rsidP="00D1548C">
      <w:pPr>
        <w:tabs>
          <w:tab w:val="left" w:pos="1677"/>
        </w:tabs>
        <w:rPr>
          <w:rFonts w:ascii="Times New Roman" w:hAnsi="Times New Roman" w:cs="Times New Roman"/>
          <w:sz w:val="28"/>
          <w:szCs w:val="28"/>
          <w:lang w:val="ru-RU"/>
        </w:rPr>
        <w:sectPr w:rsidR="00D1548C" w:rsidRPr="002A788F" w:rsidSect="00074104">
          <w:headerReference w:type="default" r:id="rId17"/>
          <w:foot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A788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36E33" w:rsidRDefault="00936E33" w:rsidP="00D154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936E33" w:rsidRPr="00D1548C" w:rsidRDefault="00936E33" w:rsidP="00D154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  <w:r w:rsidR="00C6365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Морфолого-культур</w:t>
      </w:r>
      <w:r w:rsidR="00C63658">
        <w:rPr>
          <w:rFonts w:ascii="Times New Roman" w:eastAsiaTheme="minorEastAsia" w:hAnsi="Times New Roman" w:cs="Times New Roman"/>
          <w:sz w:val="28"/>
          <w:szCs w:val="28"/>
          <w:lang w:val="ru-RU"/>
        </w:rPr>
        <w:t>аль</w:t>
      </w:r>
      <w:r w:rsidRPr="00936E33">
        <w:rPr>
          <w:rFonts w:ascii="Times New Roman" w:eastAsiaTheme="minorEastAsia" w:hAnsi="Times New Roman" w:cs="Times New Roman"/>
          <w:sz w:val="28"/>
          <w:szCs w:val="28"/>
        </w:rPr>
        <w:t>ные свойства микроорганизмов.</w:t>
      </w:r>
    </w:p>
    <w:tbl>
      <w:tblPr>
        <w:tblStyle w:val="a4"/>
        <w:tblpPr w:leftFromText="180" w:rightFromText="180" w:vertAnchor="text" w:horzAnchor="margin" w:tblpY="-97"/>
        <w:tblW w:w="14786" w:type="dxa"/>
        <w:tblLayout w:type="fixed"/>
        <w:tblLook w:val="04A0"/>
      </w:tblPr>
      <w:tblGrid>
        <w:gridCol w:w="966"/>
        <w:gridCol w:w="967"/>
        <w:gridCol w:w="967"/>
        <w:gridCol w:w="1448"/>
        <w:gridCol w:w="1022"/>
        <w:gridCol w:w="1117"/>
        <w:gridCol w:w="1559"/>
        <w:gridCol w:w="1418"/>
        <w:gridCol w:w="1701"/>
        <w:gridCol w:w="1657"/>
        <w:gridCol w:w="1964"/>
      </w:tblGrid>
      <w:tr w:rsidR="00936E33" w:rsidRPr="00936E33" w:rsidTr="00C830A0">
        <w:trPr>
          <w:trHeight w:val="100"/>
        </w:trPr>
        <w:tc>
          <w:tcPr>
            <w:tcW w:w="966" w:type="dxa"/>
            <w:vMerge w:val="restart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Исслед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емый</w:t>
            </w:r>
          </w:p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биотип</w:t>
            </w:r>
          </w:p>
        </w:tc>
        <w:tc>
          <w:tcPr>
            <w:tcW w:w="967" w:type="dxa"/>
            <w:vMerge w:val="restart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Питател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ная</w:t>
            </w:r>
          </w:p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67" w:type="dxa"/>
            <w:vMerge w:val="restart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</w:t>
            </w:r>
          </w:p>
          <w:p w:rsidR="00936E33" w:rsidRPr="00936E33" w:rsidRDefault="00936E33" w:rsidP="00936E33">
            <w:pPr>
              <w:spacing w:line="360" w:lineRule="auto"/>
              <w:ind w:right="11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колоний одного типа</w:t>
            </w:r>
          </w:p>
        </w:tc>
        <w:tc>
          <w:tcPr>
            <w:tcW w:w="9922" w:type="dxa"/>
            <w:gridSpan w:val="7"/>
          </w:tcPr>
          <w:p w:rsidR="00936E33" w:rsidRPr="00936E33" w:rsidRDefault="00936E33" w:rsidP="00936E3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Признаки колоний</w:t>
            </w:r>
          </w:p>
        </w:tc>
        <w:tc>
          <w:tcPr>
            <w:tcW w:w="1964" w:type="dxa"/>
            <w:vMerge w:val="restart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Морфология клеток</w:t>
            </w:r>
          </w:p>
        </w:tc>
      </w:tr>
      <w:tr w:rsidR="002B503F" w:rsidRPr="00936E33" w:rsidTr="00C830A0">
        <w:trPr>
          <w:cantSplit/>
          <w:trHeight w:val="908"/>
        </w:trPr>
        <w:tc>
          <w:tcPr>
            <w:tcW w:w="966" w:type="dxa"/>
            <w:vMerge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22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ра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117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559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рхность</w:t>
            </w:r>
          </w:p>
        </w:tc>
        <w:tc>
          <w:tcPr>
            <w:tcW w:w="1418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филь</w:t>
            </w:r>
          </w:p>
        </w:tc>
        <w:tc>
          <w:tcPr>
            <w:tcW w:w="1701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Край 2 к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лонии</w:t>
            </w:r>
          </w:p>
        </w:tc>
        <w:tc>
          <w:tcPr>
            <w:tcW w:w="1657" w:type="dxa"/>
            <w:textDirection w:val="btLr"/>
          </w:tcPr>
          <w:p w:rsidR="00936E33" w:rsidRPr="00936E33" w:rsidRDefault="00936E33" w:rsidP="00936E33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нция</w:t>
            </w:r>
          </w:p>
        </w:tc>
        <w:tc>
          <w:tcPr>
            <w:tcW w:w="1964" w:type="dxa"/>
            <w:vMerge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B503F" w:rsidRPr="00936E33" w:rsidTr="00C830A0">
        <w:trPr>
          <w:trHeight w:val="44"/>
        </w:trPr>
        <w:tc>
          <w:tcPr>
            <w:tcW w:w="966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ЖСА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022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кий 2 мм</w:t>
            </w:r>
          </w:p>
        </w:tc>
        <w:tc>
          <w:tcPr>
            <w:tcW w:w="111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559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Гладкая,</w:t>
            </w:r>
          </w:p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блестящая,</w:t>
            </w:r>
          </w:p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волноо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разная</w:t>
            </w:r>
          </w:p>
        </w:tc>
        <w:tc>
          <w:tcPr>
            <w:tcW w:w="141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волни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тый</w:t>
            </w:r>
          </w:p>
        </w:tc>
        <w:tc>
          <w:tcPr>
            <w:tcW w:w="1701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ровный</w:t>
            </w:r>
          </w:p>
        </w:tc>
        <w:tc>
          <w:tcPr>
            <w:tcW w:w="1657" w:type="dxa"/>
          </w:tcPr>
          <w:p w:rsidR="00936E33" w:rsidRPr="00936E33" w:rsidRDefault="00D00B62" w:rsidP="00D00B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964" w:type="dxa"/>
          </w:tcPr>
          <w:p w:rsidR="00936E33" w:rsidRPr="004E47FB" w:rsidRDefault="00936E33" w:rsidP="004E47F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Коки, дипл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коки, </w:t>
            </w:r>
            <w:r w:rsidR="00C830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одино</w:t>
            </w:r>
            <w:r w:rsidR="00C830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="00C830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ные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,овально</w:t>
            </w:r>
            <w:r w:rsidR="00C830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</w:t>
            </w:r>
            <w:r w:rsidR="00C830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E4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</w:t>
            </w:r>
            <w:r w:rsidR="004E4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="004E4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шого размера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грампо-зитивн</w:t>
            </w:r>
            <w:r w:rsidR="004E47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2B503F" w:rsidRPr="00936E33" w:rsidTr="00C830A0">
        <w:trPr>
          <w:trHeight w:val="44"/>
        </w:trPr>
        <w:tc>
          <w:tcPr>
            <w:tcW w:w="966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неправ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льная</w:t>
            </w:r>
          </w:p>
        </w:tc>
        <w:tc>
          <w:tcPr>
            <w:tcW w:w="1022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шой 5 мм</w:t>
            </w:r>
          </w:p>
        </w:tc>
        <w:tc>
          <w:tcPr>
            <w:tcW w:w="111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559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141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поднятый</w:t>
            </w:r>
          </w:p>
        </w:tc>
        <w:tc>
          <w:tcPr>
            <w:tcW w:w="1701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волнистый</w:t>
            </w:r>
          </w:p>
        </w:tc>
        <w:tc>
          <w:tcPr>
            <w:tcW w:w="1657" w:type="dxa"/>
          </w:tcPr>
          <w:p w:rsidR="00936E33" w:rsidRPr="00936E33" w:rsidRDefault="00D00B62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м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лян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т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64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Длинные п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лочки с закр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гленными концами, одиночно, т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нкие</w:t>
            </w:r>
          </w:p>
        </w:tc>
      </w:tr>
      <w:tr w:rsidR="002B503F" w:rsidRPr="00936E33" w:rsidTr="00C830A0">
        <w:trPr>
          <w:trHeight w:val="44"/>
        </w:trPr>
        <w:tc>
          <w:tcPr>
            <w:tcW w:w="966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022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ний 3мм</w:t>
            </w:r>
          </w:p>
        </w:tc>
        <w:tc>
          <w:tcPr>
            <w:tcW w:w="111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крем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1559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Гладкая, блестящая</w:t>
            </w:r>
          </w:p>
        </w:tc>
        <w:tc>
          <w:tcPr>
            <w:tcW w:w="141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конус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подобная</w:t>
            </w:r>
          </w:p>
        </w:tc>
        <w:tc>
          <w:tcPr>
            <w:tcW w:w="1701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ровная</w:t>
            </w:r>
          </w:p>
        </w:tc>
        <w:tc>
          <w:tcPr>
            <w:tcW w:w="1657" w:type="dxa"/>
          </w:tcPr>
          <w:p w:rsidR="00936E33" w:rsidRPr="00936E33" w:rsidRDefault="00D00B62" w:rsidP="00D00B6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одян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ист</w:t>
            </w:r>
            <w:r w:rsidR="00936E33"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64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Небольшие коки, непр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вильной ов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льной формы, одиночно, есть диплок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</w:tr>
      <w:tr w:rsidR="002B503F" w:rsidRPr="00435277" w:rsidTr="00C830A0">
        <w:trPr>
          <w:trHeight w:val="44"/>
        </w:trPr>
        <w:tc>
          <w:tcPr>
            <w:tcW w:w="966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дух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96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неправ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льная</w:t>
            </w:r>
          </w:p>
        </w:tc>
        <w:tc>
          <w:tcPr>
            <w:tcW w:w="1022" w:type="dxa"/>
          </w:tcPr>
          <w:p w:rsidR="00D00B62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шой </w:t>
            </w:r>
          </w:p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6 мм</w:t>
            </w:r>
          </w:p>
        </w:tc>
        <w:tc>
          <w:tcPr>
            <w:tcW w:w="111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роз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воб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лый</w:t>
            </w:r>
          </w:p>
        </w:tc>
        <w:tc>
          <w:tcPr>
            <w:tcW w:w="1559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морщин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стая</w:t>
            </w:r>
          </w:p>
        </w:tc>
        <w:tc>
          <w:tcPr>
            <w:tcW w:w="1418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поднятая</w:t>
            </w:r>
          </w:p>
        </w:tc>
        <w:tc>
          <w:tcPr>
            <w:tcW w:w="1701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зазубре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657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6E33">
              <w:rPr>
                <w:rFonts w:ascii="Times New Roman" w:eastAsiaTheme="minorEastAsia" w:hAnsi="Times New Roman" w:cs="Times New Roman"/>
                <w:sz w:val="28"/>
                <w:szCs w:val="28"/>
              </w:rPr>
              <w:t>мягкая</w:t>
            </w:r>
          </w:p>
        </w:tc>
        <w:tc>
          <w:tcPr>
            <w:tcW w:w="1964" w:type="dxa"/>
          </w:tcPr>
          <w:p w:rsidR="00936E33" w:rsidRPr="00936E33" w:rsidRDefault="00936E33" w:rsidP="00936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Длинные т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ненькие пал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чки с закру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ленными ко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цами, есть к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36E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роткие формы</w:t>
            </w:r>
          </w:p>
        </w:tc>
      </w:tr>
    </w:tbl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P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4F7C" w:rsidRDefault="00B84F7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4F7C" w:rsidRDefault="00B84F7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4F7C" w:rsidRDefault="00B84F7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4F7C" w:rsidRPr="00435277" w:rsidRDefault="00C63658" w:rsidP="00B84F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2. </w:t>
      </w:r>
      <w:r>
        <w:rPr>
          <w:rFonts w:ascii="Times New Roman" w:eastAsiaTheme="minorEastAsia" w:hAnsi="Times New Roman" w:cs="Times New Roman"/>
          <w:sz w:val="28"/>
          <w:szCs w:val="28"/>
        </w:rPr>
        <w:t>Морфолого-культу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раль</w:t>
      </w:r>
      <w:r w:rsidR="00B84F7C" w:rsidRPr="00B84F7C">
        <w:rPr>
          <w:rFonts w:ascii="Times New Roman" w:eastAsiaTheme="minorEastAsia" w:hAnsi="Times New Roman" w:cs="Times New Roman"/>
          <w:sz w:val="28"/>
          <w:szCs w:val="28"/>
        </w:rPr>
        <w:t>ные свойства микроорганизмов</w:t>
      </w:r>
    </w:p>
    <w:tbl>
      <w:tblPr>
        <w:tblStyle w:val="a4"/>
        <w:tblW w:w="15228" w:type="dxa"/>
        <w:tblInd w:w="-378" w:type="dxa"/>
        <w:tblLayout w:type="fixed"/>
        <w:tblLook w:val="04A0"/>
      </w:tblPr>
      <w:tblGrid>
        <w:gridCol w:w="1053"/>
        <w:gridCol w:w="993"/>
        <w:gridCol w:w="992"/>
        <w:gridCol w:w="1439"/>
        <w:gridCol w:w="1360"/>
        <w:gridCol w:w="1455"/>
        <w:gridCol w:w="1413"/>
        <w:gridCol w:w="1303"/>
        <w:gridCol w:w="1422"/>
        <w:gridCol w:w="1497"/>
        <w:gridCol w:w="2301"/>
      </w:tblGrid>
      <w:tr w:rsidR="002B503F" w:rsidRPr="00B84F7C" w:rsidTr="00C830A0">
        <w:trPr>
          <w:trHeight w:val="327"/>
        </w:trPr>
        <w:tc>
          <w:tcPr>
            <w:tcW w:w="1053" w:type="dxa"/>
            <w:vMerge w:val="restart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30A0">
              <w:rPr>
                <w:rFonts w:ascii="Times New Roman" w:eastAsiaTheme="minorEastAsia" w:hAnsi="Times New Roman" w:cs="Times New Roman"/>
                <w:sz w:val="24"/>
                <w:szCs w:val="28"/>
              </w:rPr>
              <w:t>Исследуемый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биотип</w:t>
            </w:r>
          </w:p>
        </w:tc>
        <w:tc>
          <w:tcPr>
            <w:tcW w:w="993" w:type="dxa"/>
            <w:vMerge w:val="restart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Питател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ная среда</w:t>
            </w:r>
          </w:p>
        </w:tc>
        <w:tc>
          <w:tcPr>
            <w:tcW w:w="992" w:type="dxa"/>
            <w:vMerge w:val="restart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колоний  одного т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9889" w:type="dxa"/>
            <w:gridSpan w:val="7"/>
          </w:tcPr>
          <w:p w:rsidR="00B84F7C" w:rsidRPr="00B84F7C" w:rsidRDefault="00B84F7C" w:rsidP="00C6365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Характеристики колоний</w:t>
            </w:r>
          </w:p>
        </w:tc>
        <w:tc>
          <w:tcPr>
            <w:tcW w:w="2301" w:type="dxa"/>
            <w:vMerge w:val="restart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Морфология клеток</w:t>
            </w:r>
          </w:p>
        </w:tc>
      </w:tr>
      <w:tr w:rsidR="00B84F7C" w:rsidRPr="00B84F7C" w:rsidTr="00C830A0">
        <w:trPr>
          <w:cantSplit/>
          <w:trHeight w:val="1051"/>
        </w:trPr>
        <w:tc>
          <w:tcPr>
            <w:tcW w:w="1053" w:type="dxa"/>
            <w:vMerge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60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455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413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пове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хность</w:t>
            </w:r>
          </w:p>
        </w:tc>
        <w:tc>
          <w:tcPr>
            <w:tcW w:w="1303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пр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филь</w:t>
            </w:r>
          </w:p>
        </w:tc>
        <w:tc>
          <w:tcPr>
            <w:tcW w:w="1422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497" w:type="dxa"/>
            <w:textDirection w:val="btLr"/>
          </w:tcPr>
          <w:p w:rsidR="00B84F7C" w:rsidRPr="00B84F7C" w:rsidRDefault="00B84F7C" w:rsidP="002B503F">
            <w:pPr>
              <w:spacing w:line="360" w:lineRule="auto"/>
              <w:ind w:right="11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тите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2301" w:type="dxa"/>
            <w:vMerge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84F7C" w:rsidRPr="00B84F7C" w:rsidTr="00C830A0">
        <w:trPr>
          <w:trHeight w:val="585"/>
        </w:trPr>
        <w:tc>
          <w:tcPr>
            <w:tcW w:w="105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КМА-ФАнМ (гл. п)</w:t>
            </w:r>
          </w:p>
        </w:tc>
        <w:tc>
          <w:tcPr>
            <w:tcW w:w="992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B84F7C" w:rsidRPr="00B84F7C" w:rsidRDefault="00C63658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Неправ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</w:t>
            </w:r>
            <w:r w:rsidR="00B84F7C"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льная</w:t>
            </w:r>
          </w:p>
        </w:tc>
        <w:tc>
          <w:tcPr>
            <w:tcW w:w="1360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Большой, 1-5 см</w:t>
            </w:r>
          </w:p>
        </w:tc>
        <w:tc>
          <w:tcPr>
            <w:tcW w:w="1455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Кремовый</w:t>
            </w:r>
          </w:p>
        </w:tc>
        <w:tc>
          <w:tcPr>
            <w:tcW w:w="141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Шерстяна</w:t>
            </w:r>
          </w:p>
        </w:tc>
        <w:tc>
          <w:tcPr>
            <w:tcW w:w="130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Плоская</w:t>
            </w:r>
          </w:p>
        </w:tc>
        <w:tc>
          <w:tcPr>
            <w:tcW w:w="1422" w:type="dxa"/>
          </w:tcPr>
          <w:p w:rsidR="00B84F7C" w:rsidRPr="00B84F7C" w:rsidRDefault="00B84F7C" w:rsidP="00B84F7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Нитч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ы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97" w:type="dxa"/>
          </w:tcPr>
          <w:p w:rsidR="00C63658" w:rsidRDefault="00C63658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Масл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я</w:t>
            </w:r>
          </w:p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нистый</w:t>
            </w:r>
          </w:p>
        </w:tc>
        <w:tc>
          <w:tcPr>
            <w:tcW w:w="2301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Палочки с кру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лыми краями</w:t>
            </w:r>
          </w:p>
        </w:tc>
      </w:tr>
      <w:tr w:rsidR="00B84F7C" w:rsidRPr="00B84F7C" w:rsidTr="00C830A0">
        <w:trPr>
          <w:trHeight w:val="585"/>
        </w:trPr>
        <w:tc>
          <w:tcPr>
            <w:tcW w:w="105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КМА-ФАнМ (на пов.)</w:t>
            </w:r>
          </w:p>
        </w:tc>
        <w:tc>
          <w:tcPr>
            <w:tcW w:w="992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</w:tcPr>
          <w:p w:rsidR="00B84F7C" w:rsidRPr="00B84F7C" w:rsidRDefault="00C63658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Неправ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</w:t>
            </w:r>
            <w:r w:rsidR="00B84F7C"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льная</w:t>
            </w:r>
          </w:p>
        </w:tc>
        <w:tc>
          <w:tcPr>
            <w:tcW w:w="1360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Большой, 0,7-1,5 см</w:t>
            </w:r>
          </w:p>
        </w:tc>
        <w:tc>
          <w:tcPr>
            <w:tcW w:w="1455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141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Шерстяна </w:t>
            </w:r>
          </w:p>
        </w:tc>
        <w:tc>
          <w:tcPr>
            <w:tcW w:w="130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Плоская</w:t>
            </w:r>
          </w:p>
        </w:tc>
        <w:tc>
          <w:tcPr>
            <w:tcW w:w="1422" w:type="dxa"/>
          </w:tcPr>
          <w:p w:rsidR="00B84F7C" w:rsidRPr="00B84F7C" w:rsidRDefault="00B84F7C" w:rsidP="00B84F7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тча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ы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97" w:type="dxa"/>
          </w:tcPr>
          <w:p w:rsidR="00C63658" w:rsidRDefault="00C63658" w:rsidP="00C6365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асто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B84F7C"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  <w:p w:rsidR="00B84F7C" w:rsidRPr="00B84F7C" w:rsidRDefault="00C63658" w:rsidP="00C6365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</w:t>
            </w:r>
            <w:r w:rsidR="00B84F7C"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301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Коко среднего размеру</w:t>
            </w:r>
          </w:p>
        </w:tc>
      </w:tr>
      <w:tr w:rsidR="00B84F7C" w:rsidRPr="00435277" w:rsidTr="00C830A0">
        <w:trPr>
          <w:trHeight w:val="585"/>
        </w:trPr>
        <w:tc>
          <w:tcPr>
            <w:tcW w:w="1053" w:type="dxa"/>
          </w:tcPr>
          <w:p w:rsidR="00B84F7C" w:rsidRPr="00B84F7C" w:rsidRDefault="00C63658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</w:t>
            </w:r>
            <w:r w:rsidR="00B84F7C"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99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КМА-ФАнМ (на пов.)</w:t>
            </w:r>
          </w:p>
        </w:tc>
        <w:tc>
          <w:tcPr>
            <w:tcW w:w="992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360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Большой 4-6мм</w:t>
            </w:r>
          </w:p>
        </w:tc>
        <w:tc>
          <w:tcPr>
            <w:tcW w:w="1455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141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Гладкая </w:t>
            </w:r>
          </w:p>
        </w:tc>
        <w:tc>
          <w:tcPr>
            <w:tcW w:w="1303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поднятая</w:t>
            </w:r>
          </w:p>
        </w:tc>
        <w:tc>
          <w:tcPr>
            <w:tcW w:w="1422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ровный</w:t>
            </w:r>
          </w:p>
        </w:tc>
        <w:tc>
          <w:tcPr>
            <w:tcW w:w="1497" w:type="dxa"/>
          </w:tcPr>
          <w:p w:rsidR="00C63658" w:rsidRDefault="00C63658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Масл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я</w:t>
            </w:r>
          </w:p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нистый</w:t>
            </w:r>
          </w:p>
        </w:tc>
        <w:tc>
          <w:tcPr>
            <w:tcW w:w="2301" w:type="dxa"/>
          </w:tcPr>
          <w:p w:rsidR="00B84F7C" w:rsidRPr="00B84F7C" w:rsidRDefault="00B84F7C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Палочки с кру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B84F7C">
              <w:rPr>
                <w:rFonts w:ascii="Times New Roman" w:eastAsiaTheme="minorEastAsia" w:hAnsi="Times New Roman" w:cs="Times New Roman"/>
                <w:sz w:val="28"/>
                <w:szCs w:val="28"/>
              </w:rPr>
              <w:t>лыми краями</w:t>
            </w:r>
          </w:p>
        </w:tc>
      </w:tr>
    </w:tbl>
    <w:p w:rsidR="00B84F7C" w:rsidRPr="00B84F7C" w:rsidRDefault="00B84F7C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3658" w:rsidRDefault="00C63658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25F5" w:rsidRPr="006525F5" w:rsidRDefault="00C63658" w:rsidP="006525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Приложение 3.  </w:t>
      </w:r>
      <w:r w:rsidR="006525F5" w:rsidRPr="006525F5">
        <w:rPr>
          <w:rFonts w:ascii="Times New Roman" w:eastAsiaTheme="minorEastAsia" w:hAnsi="Times New Roman" w:cs="Times New Roman"/>
          <w:sz w:val="28"/>
          <w:szCs w:val="28"/>
        </w:rPr>
        <w:t>Изменение цвета среды Гис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с</w:t>
      </w:r>
      <w:r w:rsidR="006525F5" w:rsidRPr="006525F5">
        <w:rPr>
          <w:rFonts w:ascii="Times New Roman" w:eastAsiaTheme="minorEastAsia" w:hAnsi="Times New Roman" w:cs="Times New Roman"/>
          <w:sz w:val="28"/>
          <w:szCs w:val="28"/>
        </w:rPr>
        <w:t>а.</w:t>
      </w:r>
    </w:p>
    <w:p w:rsidR="006525F5" w:rsidRPr="006525F5" w:rsidRDefault="006525F5" w:rsidP="006525F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45" w:type="dxa"/>
        <w:tblLook w:val="04A0"/>
      </w:tblPr>
      <w:tblGrid>
        <w:gridCol w:w="2544"/>
        <w:gridCol w:w="1729"/>
        <w:gridCol w:w="1595"/>
        <w:gridCol w:w="1595"/>
        <w:gridCol w:w="1724"/>
        <w:gridCol w:w="1800"/>
      </w:tblGrid>
      <w:tr w:rsidR="006525F5" w:rsidRPr="006525F5" w:rsidTr="006525F5">
        <w:tc>
          <w:tcPr>
            <w:tcW w:w="2544" w:type="dxa"/>
            <w:vMerge w:val="restart"/>
          </w:tcPr>
          <w:p w:rsidR="006525F5" w:rsidRPr="006525F5" w:rsidRDefault="00C63658" w:rsidP="00C6365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пёстр</w:t>
            </w:r>
            <w:r w:rsidR="006525F5"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ый ряд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25F5"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Гис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с</w:t>
            </w:r>
            <w:r w:rsidR="006525F5"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43" w:type="dxa"/>
            <w:gridSpan w:val="5"/>
          </w:tcPr>
          <w:p w:rsidR="006525F5" w:rsidRPr="006525F5" w:rsidRDefault="006525F5" w:rsidP="00C6365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Цвет среды</w:t>
            </w:r>
          </w:p>
        </w:tc>
      </w:tr>
      <w:tr w:rsidR="006525F5" w:rsidRPr="006525F5" w:rsidTr="006525F5">
        <w:tc>
          <w:tcPr>
            <w:tcW w:w="2544" w:type="dxa"/>
            <w:vMerge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Глюкоза 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Мальтоза 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Лактоза </w:t>
            </w:r>
          </w:p>
        </w:tc>
        <w:tc>
          <w:tcPr>
            <w:tcW w:w="1724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Сахароза </w:t>
            </w:r>
          </w:p>
        </w:tc>
        <w:tc>
          <w:tcPr>
            <w:tcW w:w="1800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Манит </w:t>
            </w:r>
          </w:p>
        </w:tc>
      </w:tr>
      <w:tr w:rsidR="006525F5" w:rsidRPr="006525F5" w:rsidTr="006525F5">
        <w:tc>
          <w:tcPr>
            <w:tcW w:w="2544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729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Темно-синий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Темно-красный</w:t>
            </w:r>
          </w:p>
        </w:tc>
        <w:tc>
          <w:tcPr>
            <w:tcW w:w="1724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800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Фиолетовый </w:t>
            </w:r>
          </w:p>
        </w:tc>
      </w:tr>
      <w:tr w:rsidR="006525F5" w:rsidRPr="00435277" w:rsidTr="006525F5">
        <w:tc>
          <w:tcPr>
            <w:tcW w:w="2544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1729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Желтый, рост на п</w:t>
            </w: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верхности с</w:t>
            </w: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Желтый, рост вдоль укола</w:t>
            </w:r>
          </w:p>
        </w:tc>
        <w:tc>
          <w:tcPr>
            <w:tcW w:w="1595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Темно-красный</w:t>
            </w:r>
          </w:p>
        </w:tc>
        <w:tc>
          <w:tcPr>
            <w:tcW w:w="1724" w:type="dxa"/>
          </w:tcPr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Фиолетовый </w:t>
            </w:r>
          </w:p>
        </w:tc>
        <w:tc>
          <w:tcPr>
            <w:tcW w:w="1800" w:type="dxa"/>
          </w:tcPr>
          <w:p w:rsidR="00C63658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Желто-зеленый,</w:t>
            </w:r>
          </w:p>
          <w:p w:rsidR="006525F5" w:rsidRPr="006525F5" w:rsidRDefault="006525F5" w:rsidP="002B503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25F5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рост вдоль укола</w:t>
            </w:r>
          </w:p>
        </w:tc>
      </w:tr>
    </w:tbl>
    <w:p w:rsidR="00936E33" w:rsidRPr="006525F5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E33" w:rsidRDefault="00936E33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25F5" w:rsidRDefault="006525F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25F5" w:rsidRDefault="006525F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25F5" w:rsidRDefault="006525F5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44778" w:rsidRDefault="00644778" w:rsidP="0043527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49E3" w:rsidRPr="009B4196" w:rsidRDefault="000049E3" w:rsidP="00D96E6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49E3" w:rsidRPr="009B4196" w:rsidSect="00D1548C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E9" w:rsidRDefault="00DD68E9" w:rsidP="00830F51">
      <w:pPr>
        <w:spacing w:after="0" w:line="240" w:lineRule="auto"/>
      </w:pPr>
      <w:r>
        <w:separator/>
      </w:r>
    </w:p>
  </w:endnote>
  <w:endnote w:type="continuationSeparator" w:id="1">
    <w:p w:rsidR="00DD68E9" w:rsidRDefault="00DD68E9" w:rsidP="0083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A0" w:rsidRDefault="00C830A0">
    <w:pPr>
      <w:pStyle w:val="a9"/>
      <w:jc w:val="right"/>
    </w:pPr>
  </w:p>
  <w:p w:rsidR="00C830A0" w:rsidRDefault="00C830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E9" w:rsidRDefault="00DD68E9" w:rsidP="00830F51">
      <w:pPr>
        <w:spacing w:after="0" w:line="240" w:lineRule="auto"/>
      </w:pPr>
      <w:r>
        <w:separator/>
      </w:r>
    </w:p>
  </w:footnote>
  <w:footnote w:type="continuationSeparator" w:id="1">
    <w:p w:rsidR="00DD68E9" w:rsidRDefault="00DD68E9" w:rsidP="0083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15616"/>
      <w:docPartObj>
        <w:docPartGallery w:val="Page Numbers (Top of Page)"/>
        <w:docPartUnique/>
      </w:docPartObj>
    </w:sdtPr>
    <w:sdtContent>
      <w:p w:rsidR="00C830A0" w:rsidRDefault="0099037D">
        <w:pPr>
          <w:pStyle w:val="a7"/>
          <w:jc w:val="right"/>
        </w:pPr>
        <w:fldSimple w:instr=" PAGE   \* MERGEFORMAT ">
          <w:r w:rsidR="00AB50CF">
            <w:rPr>
              <w:noProof/>
            </w:rPr>
            <w:t>25</w:t>
          </w:r>
        </w:fldSimple>
      </w:p>
    </w:sdtContent>
  </w:sdt>
  <w:p w:rsidR="00C830A0" w:rsidRDefault="00C830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0DE"/>
    <w:multiLevelType w:val="hybridMultilevel"/>
    <w:tmpl w:val="D5ACA13C"/>
    <w:lvl w:ilvl="0" w:tplc="4C6AF9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665F6"/>
    <w:multiLevelType w:val="multilevel"/>
    <w:tmpl w:val="D18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0786A"/>
    <w:multiLevelType w:val="multilevel"/>
    <w:tmpl w:val="B81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EA5"/>
    <w:multiLevelType w:val="multilevel"/>
    <w:tmpl w:val="50EAA6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319B4976"/>
    <w:multiLevelType w:val="hybridMultilevel"/>
    <w:tmpl w:val="11DA1A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4205D"/>
    <w:multiLevelType w:val="hybridMultilevel"/>
    <w:tmpl w:val="F0E2A3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D2080"/>
    <w:multiLevelType w:val="singleLevel"/>
    <w:tmpl w:val="28B074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4C46829"/>
    <w:multiLevelType w:val="hybridMultilevel"/>
    <w:tmpl w:val="D186A58C"/>
    <w:lvl w:ilvl="0" w:tplc="05E22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76B09"/>
    <w:multiLevelType w:val="hybridMultilevel"/>
    <w:tmpl w:val="645EFF9A"/>
    <w:lvl w:ilvl="0" w:tplc="B942C1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101CE"/>
    <w:multiLevelType w:val="hybridMultilevel"/>
    <w:tmpl w:val="2D96560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A5B05D8"/>
    <w:multiLevelType w:val="multilevel"/>
    <w:tmpl w:val="D9C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77A98"/>
    <w:multiLevelType w:val="multilevel"/>
    <w:tmpl w:val="F21840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12">
    <w:nsid w:val="70FE095C"/>
    <w:multiLevelType w:val="multilevel"/>
    <w:tmpl w:val="757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6754A"/>
    <w:multiLevelType w:val="singleLevel"/>
    <w:tmpl w:val="D11EE8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4">
    <w:nsid w:val="7644592E"/>
    <w:multiLevelType w:val="hybridMultilevel"/>
    <w:tmpl w:val="135A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C0090"/>
    <w:multiLevelType w:val="hybridMultilevel"/>
    <w:tmpl w:val="37C28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9"/>
  </w:num>
  <w:num w:numId="9">
    <w:abstractNumId w:val="15"/>
  </w:num>
  <w:num w:numId="1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05F9A"/>
    <w:rsid w:val="000040CF"/>
    <w:rsid w:val="000049E3"/>
    <w:rsid w:val="00021A7E"/>
    <w:rsid w:val="00022900"/>
    <w:rsid w:val="000447F7"/>
    <w:rsid w:val="00046F45"/>
    <w:rsid w:val="00074104"/>
    <w:rsid w:val="000752DA"/>
    <w:rsid w:val="000B4805"/>
    <w:rsid w:val="000B6908"/>
    <w:rsid w:val="000D39FC"/>
    <w:rsid w:val="000D3BA0"/>
    <w:rsid w:val="000D6248"/>
    <w:rsid w:val="000E09DB"/>
    <w:rsid w:val="000E3CFC"/>
    <w:rsid w:val="000E42D5"/>
    <w:rsid w:val="000E7C11"/>
    <w:rsid w:val="001113B0"/>
    <w:rsid w:val="0013430D"/>
    <w:rsid w:val="00134EF2"/>
    <w:rsid w:val="001453A9"/>
    <w:rsid w:val="001528FC"/>
    <w:rsid w:val="0016374F"/>
    <w:rsid w:val="0017305A"/>
    <w:rsid w:val="00176587"/>
    <w:rsid w:val="00180A2E"/>
    <w:rsid w:val="00194CF9"/>
    <w:rsid w:val="00195805"/>
    <w:rsid w:val="001A1F00"/>
    <w:rsid w:val="001C4AF5"/>
    <w:rsid w:val="001C55FB"/>
    <w:rsid w:val="001D33C4"/>
    <w:rsid w:val="001E4D88"/>
    <w:rsid w:val="00200BC4"/>
    <w:rsid w:val="00203353"/>
    <w:rsid w:val="00214248"/>
    <w:rsid w:val="00224D3D"/>
    <w:rsid w:val="00232F55"/>
    <w:rsid w:val="00233C2F"/>
    <w:rsid w:val="00254E2E"/>
    <w:rsid w:val="00256046"/>
    <w:rsid w:val="00260351"/>
    <w:rsid w:val="002779EE"/>
    <w:rsid w:val="00282660"/>
    <w:rsid w:val="00285A44"/>
    <w:rsid w:val="002A75A2"/>
    <w:rsid w:val="002A788F"/>
    <w:rsid w:val="002B503F"/>
    <w:rsid w:val="002C4CD3"/>
    <w:rsid w:val="002D0B30"/>
    <w:rsid w:val="002D4E36"/>
    <w:rsid w:val="002D78CF"/>
    <w:rsid w:val="00306541"/>
    <w:rsid w:val="00334C6F"/>
    <w:rsid w:val="003374BA"/>
    <w:rsid w:val="00350361"/>
    <w:rsid w:val="00365A09"/>
    <w:rsid w:val="00367C50"/>
    <w:rsid w:val="00397755"/>
    <w:rsid w:val="003A493C"/>
    <w:rsid w:val="003A55EC"/>
    <w:rsid w:val="003B43EF"/>
    <w:rsid w:val="003B76AA"/>
    <w:rsid w:val="003C35D7"/>
    <w:rsid w:val="003D3684"/>
    <w:rsid w:val="003E488D"/>
    <w:rsid w:val="003E7099"/>
    <w:rsid w:val="004108D3"/>
    <w:rsid w:val="00414537"/>
    <w:rsid w:val="00415815"/>
    <w:rsid w:val="00422B20"/>
    <w:rsid w:val="00435277"/>
    <w:rsid w:val="00435C8D"/>
    <w:rsid w:val="00473CC0"/>
    <w:rsid w:val="00474695"/>
    <w:rsid w:val="00486494"/>
    <w:rsid w:val="00493E0D"/>
    <w:rsid w:val="00497E4F"/>
    <w:rsid w:val="004A6743"/>
    <w:rsid w:val="004A6ACC"/>
    <w:rsid w:val="004D3B5C"/>
    <w:rsid w:val="004E2EE9"/>
    <w:rsid w:val="004E47FB"/>
    <w:rsid w:val="004F2517"/>
    <w:rsid w:val="00502CB8"/>
    <w:rsid w:val="005115C3"/>
    <w:rsid w:val="00514103"/>
    <w:rsid w:val="00521635"/>
    <w:rsid w:val="005303E2"/>
    <w:rsid w:val="005357F6"/>
    <w:rsid w:val="00546C61"/>
    <w:rsid w:val="00582EB2"/>
    <w:rsid w:val="005A1A2F"/>
    <w:rsid w:val="005A6163"/>
    <w:rsid w:val="005C78E3"/>
    <w:rsid w:val="005E268F"/>
    <w:rsid w:val="005F38DB"/>
    <w:rsid w:val="005F611A"/>
    <w:rsid w:val="00602020"/>
    <w:rsid w:val="006100E2"/>
    <w:rsid w:val="00610699"/>
    <w:rsid w:val="00621CB3"/>
    <w:rsid w:val="00643602"/>
    <w:rsid w:val="00644778"/>
    <w:rsid w:val="00645135"/>
    <w:rsid w:val="006525F5"/>
    <w:rsid w:val="0067769A"/>
    <w:rsid w:val="00684451"/>
    <w:rsid w:val="00686E7E"/>
    <w:rsid w:val="00695D8A"/>
    <w:rsid w:val="006D37CD"/>
    <w:rsid w:val="006D5BD5"/>
    <w:rsid w:val="00706B58"/>
    <w:rsid w:val="0070720D"/>
    <w:rsid w:val="007222BF"/>
    <w:rsid w:val="007239C3"/>
    <w:rsid w:val="00731003"/>
    <w:rsid w:val="00744461"/>
    <w:rsid w:val="0077706B"/>
    <w:rsid w:val="007B5A8D"/>
    <w:rsid w:val="007C1A4B"/>
    <w:rsid w:val="007D3092"/>
    <w:rsid w:val="007E190A"/>
    <w:rsid w:val="007F10D0"/>
    <w:rsid w:val="007F3C50"/>
    <w:rsid w:val="008132FE"/>
    <w:rsid w:val="00821BD4"/>
    <w:rsid w:val="00830F51"/>
    <w:rsid w:val="008311DA"/>
    <w:rsid w:val="0084786F"/>
    <w:rsid w:val="0088325A"/>
    <w:rsid w:val="0089176C"/>
    <w:rsid w:val="008956B5"/>
    <w:rsid w:val="008B136A"/>
    <w:rsid w:val="008B45D2"/>
    <w:rsid w:val="008E31BE"/>
    <w:rsid w:val="008F5A4D"/>
    <w:rsid w:val="008F7A83"/>
    <w:rsid w:val="0092331A"/>
    <w:rsid w:val="00925289"/>
    <w:rsid w:val="00931900"/>
    <w:rsid w:val="00936E33"/>
    <w:rsid w:val="00937F52"/>
    <w:rsid w:val="00954374"/>
    <w:rsid w:val="0095793D"/>
    <w:rsid w:val="00981235"/>
    <w:rsid w:val="0099037D"/>
    <w:rsid w:val="00995B1D"/>
    <w:rsid w:val="00997083"/>
    <w:rsid w:val="009A0C47"/>
    <w:rsid w:val="009A4A03"/>
    <w:rsid w:val="009B4196"/>
    <w:rsid w:val="009D1C15"/>
    <w:rsid w:val="00A4651E"/>
    <w:rsid w:val="00A60464"/>
    <w:rsid w:val="00A61F2A"/>
    <w:rsid w:val="00A655C9"/>
    <w:rsid w:val="00A7524F"/>
    <w:rsid w:val="00A97BDD"/>
    <w:rsid w:val="00AB06E4"/>
    <w:rsid w:val="00AB4C08"/>
    <w:rsid w:val="00AB50CF"/>
    <w:rsid w:val="00AC75A9"/>
    <w:rsid w:val="00AD29AA"/>
    <w:rsid w:val="00AE332F"/>
    <w:rsid w:val="00B215B3"/>
    <w:rsid w:val="00B32120"/>
    <w:rsid w:val="00B416E0"/>
    <w:rsid w:val="00B52858"/>
    <w:rsid w:val="00B60058"/>
    <w:rsid w:val="00B61E6D"/>
    <w:rsid w:val="00B63410"/>
    <w:rsid w:val="00B84F7C"/>
    <w:rsid w:val="00B96722"/>
    <w:rsid w:val="00BB1AC4"/>
    <w:rsid w:val="00BC4418"/>
    <w:rsid w:val="00BD116B"/>
    <w:rsid w:val="00BF73A6"/>
    <w:rsid w:val="00C05F9A"/>
    <w:rsid w:val="00C06DDC"/>
    <w:rsid w:val="00C1300C"/>
    <w:rsid w:val="00C1551A"/>
    <w:rsid w:val="00C22248"/>
    <w:rsid w:val="00C3533F"/>
    <w:rsid w:val="00C56C4C"/>
    <w:rsid w:val="00C61A60"/>
    <w:rsid w:val="00C63658"/>
    <w:rsid w:val="00C67C91"/>
    <w:rsid w:val="00C731DD"/>
    <w:rsid w:val="00C7381D"/>
    <w:rsid w:val="00C7536C"/>
    <w:rsid w:val="00C830A0"/>
    <w:rsid w:val="00C8594F"/>
    <w:rsid w:val="00C941C6"/>
    <w:rsid w:val="00CA038C"/>
    <w:rsid w:val="00CA0457"/>
    <w:rsid w:val="00CB4246"/>
    <w:rsid w:val="00CB6B04"/>
    <w:rsid w:val="00CD47AC"/>
    <w:rsid w:val="00CD533F"/>
    <w:rsid w:val="00CD7D14"/>
    <w:rsid w:val="00CE0D3D"/>
    <w:rsid w:val="00CE6388"/>
    <w:rsid w:val="00CF0EC2"/>
    <w:rsid w:val="00CF5C87"/>
    <w:rsid w:val="00D00B62"/>
    <w:rsid w:val="00D12159"/>
    <w:rsid w:val="00D1548C"/>
    <w:rsid w:val="00D2322B"/>
    <w:rsid w:val="00D31673"/>
    <w:rsid w:val="00D4187E"/>
    <w:rsid w:val="00D66D13"/>
    <w:rsid w:val="00D72610"/>
    <w:rsid w:val="00D72E87"/>
    <w:rsid w:val="00D73C70"/>
    <w:rsid w:val="00D93F94"/>
    <w:rsid w:val="00D946E9"/>
    <w:rsid w:val="00D96E63"/>
    <w:rsid w:val="00DA4774"/>
    <w:rsid w:val="00DA4C51"/>
    <w:rsid w:val="00DB19A4"/>
    <w:rsid w:val="00DD43DA"/>
    <w:rsid w:val="00DD68E9"/>
    <w:rsid w:val="00DF30C3"/>
    <w:rsid w:val="00DF3565"/>
    <w:rsid w:val="00E14D6B"/>
    <w:rsid w:val="00E174BF"/>
    <w:rsid w:val="00E21B4A"/>
    <w:rsid w:val="00E27C6F"/>
    <w:rsid w:val="00E35628"/>
    <w:rsid w:val="00E46768"/>
    <w:rsid w:val="00E60EAC"/>
    <w:rsid w:val="00E6126A"/>
    <w:rsid w:val="00E845CF"/>
    <w:rsid w:val="00E93442"/>
    <w:rsid w:val="00E93A41"/>
    <w:rsid w:val="00EB054A"/>
    <w:rsid w:val="00F52AA5"/>
    <w:rsid w:val="00F54112"/>
    <w:rsid w:val="00F718F2"/>
    <w:rsid w:val="00F81BCC"/>
    <w:rsid w:val="00FA3BA4"/>
    <w:rsid w:val="00FA7C7A"/>
    <w:rsid w:val="00FB73AA"/>
    <w:rsid w:val="00FC14E2"/>
    <w:rsid w:val="00FD023B"/>
    <w:rsid w:val="00FD3861"/>
    <w:rsid w:val="00FD69C7"/>
    <w:rsid w:val="00FE28EB"/>
    <w:rsid w:val="00FE3B9A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C"/>
  </w:style>
  <w:style w:type="paragraph" w:styleId="1">
    <w:name w:val="heading 1"/>
    <w:basedOn w:val="a"/>
    <w:next w:val="a"/>
    <w:link w:val="10"/>
    <w:uiPriority w:val="9"/>
    <w:qFormat/>
    <w:rsid w:val="000B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53"/>
    <w:pPr>
      <w:ind w:left="720"/>
      <w:contextualSpacing/>
    </w:pPr>
  </w:style>
  <w:style w:type="table" w:styleId="a4">
    <w:name w:val="Table Grid"/>
    <w:basedOn w:val="a1"/>
    <w:uiPriority w:val="59"/>
    <w:rsid w:val="001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82EB2"/>
  </w:style>
  <w:style w:type="character" w:styleId="a6">
    <w:name w:val="Hyperlink"/>
    <w:basedOn w:val="a0"/>
    <w:uiPriority w:val="99"/>
    <w:unhideWhenUsed/>
    <w:rsid w:val="00582EB2"/>
    <w:rPr>
      <w:color w:val="0000FF"/>
      <w:u w:val="single"/>
    </w:rPr>
  </w:style>
  <w:style w:type="character" w:customStyle="1" w:styleId="w">
    <w:name w:val="w"/>
    <w:basedOn w:val="a0"/>
    <w:rsid w:val="00224D3D"/>
  </w:style>
  <w:style w:type="paragraph" w:styleId="a7">
    <w:name w:val="header"/>
    <w:basedOn w:val="a"/>
    <w:link w:val="a8"/>
    <w:uiPriority w:val="99"/>
    <w:unhideWhenUsed/>
    <w:rsid w:val="00830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F51"/>
  </w:style>
  <w:style w:type="paragraph" w:styleId="a9">
    <w:name w:val="footer"/>
    <w:basedOn w:val="a"/>
    <w:link w:val="aa"/>
    <w:uiPriority w:val="99"/>
    <w:unhideWhenUsed/>
    <w:rsid w:val="00830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F51"/>
  </w:style>
  <w:style w:type="character" w:styleId="ab">
    <w:name w:val="Placeholder Text"/>
    <w:basedOn w:val="a0"/>
    <w:uiPriority w:val="99"/>
    <w:semiHidden/>
    <w:rsid w:val="003B43E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3EF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FA7C7A"/>
    <w:rPr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FA7C7A"/>
    <w:pPr>
      <w:widowControl w:val="0"/>
      <w:shd w:val="clear" w:color="auto" w:fill="FFFFFF"/>
      <w:spacing w:before="840" w:after="420" w:line="0" w:lineRule="atLeast"/>
      <w:outlineLvl w:val="0"/>
    </w:pPr>
    <w:rPr>
      <w:b/>
      <w:bCs/>
      <w:sz w:val="42"/>
      <w:szCs w:val="42"/>
    </w:rPr>
  </w:style>
  <w:style w:type="paragraph" w:customStyle="1" w:styleId="13">
    <w:name w:val="Абзац списка1"/>
    <w:basedOn w:val="a"/>
    <w:rsid w:val="000752D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a0"/>
    <w:rsid w:val="000752DA"/>
  </w:style>
  <w:style w:type="character" w:customStyle="1" w:styleId="10">
    <w:name w:val="Заголовок 1 Знак"/>
    <w:basedOn w:val="a0"/>
    <w:link w:val="1"/>
    <w:uiPriority w:val="9"/>
    <w:rsid w:val="000B4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No Spacing"/>
    <w:uiPriority w:val="1"/>
    <w:qFormat/>
    <w:rsid w:val="000B4805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35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D96E63"/>
    <w:rPr>
      <w:color w:val="800080" w:themeColor="followedHyperlink"/>
      <w:u w:val="single"/>
    </w:rPr>
  </w:style>
  <w:style w:type="character" w:customStyle="1" w:styleId="51">
    <w:name w:val="51"/>
    <w:basedOn w:val="a0"/>
    <w:rsid w:val="00D1548C"/>
  </w:style>
  <w:style w:type="character" w:customStyle="1" w:styleId="620">
    <w:name w:val="620"/>
    <w:basedOn w:val="a0"/>
    <w:rsid w:val="00D1548C"/>
  </w:style>
  <w:style w:type="character" w:styleId="af0">
    <w:name w:val="Strong"/>
    <w:basedOn w:val="a0"/>
    <w:uiPriority w:val="22"/>
    <w:qFormat/>
    <w:rsid w:val="0050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53"/>
    <w:pPr>
      <w:ind w:left="720"/>
      <w:contextualSpacing/>
    </w:pPr>
  </w:style>
  <w:style w:type="table" w:styleId="a4">
    <w:name w:val="Table Grid"/>
    <w:basedOn w:val="a1"/>
    <w:rsid w:val="001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9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82EB2"/>
  </w:style>
  <w:style w:type="character" w:styleId="a6">
    <w:name w:val="Hyperlink"/>
    <w:basedOn w:val="a0"/>
    <w:uiPriority w:val="99"/>
    <w:unhideWhenUsed/>
    <w:rsid w:val="00582EB2"/>
    <w:rPr>
      <w:color w:val="0000FF"/>
      <w:u w:val="single"/>
    </w:rPr>
  </w:style>
  <w:style w:type="character" w:customStyle="1" w:styleId="w">
    <w:name w:val="w"/>
    <w:basedOn w:val="a0"/>
    <w:rsid w:val="00224D3D"/>
  </w:style>
  <w:style w:type="paragraph" w:styleId="a7">
    <w:name w:val="header"/>
    <w:basedOn w:val="a"/>
    <w:link w:val="a8"/>
    <w:uiPriority w:val="99"/>
    <w:unhideWhenUsed/>
    <w:rsid w:val="00830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30F51"/>
  </w:style>
  <w:style w:type="paragraph" w:styleId="a9">
    <w:name w:val="footer"/>
    <w:basedOn w:val="a"/>
    <w:link w:val="aa"/>
    <w:uiPriority w:val="99"/>
    <w:unhideWhenUsed/>
    <w:rsid w:val="00830F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30F51"/>
  </w:style>
  <w:style w:type="character" w:styleId="ab">
    <w:name w:val="Placeholder Text"/>
    <w:basedOn w:val="a0"/>
    <w:uiPriority w:val="99"/>
    <w:semiHidden/>
    <w:rsid w:val="003B43E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B43EF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locked/>
    <w:rsid w:val="00FA7C7A"/>
    <w:rPr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FA7C7A"/>
    <w:pPr>
      <w:widowControl w:val="0"/>
      <w:shd w:val="clear" w:color="auto" w:fill="FFFFFF"/>
      <w:spacing w:before="840" w:after="420" w:line="0" w:lineRule="atLeast"/>
      <w:outlineLvl w:val="0"/>
    </w:pPr>
    <w:rPr>
      <w:b/>
      <w:bCs/>
      <w:sz w:val="42"/>
      <w:szCs w:val="42"/>
    </w:rPr>
  </w:style>
  <w:style w:type="paragraph" w:customStyle="1" w:styleId="11">
    <w:name w:val="Абзац списка1"/>
    <w:basedOn w:val="a"/>
    <w:rsid w:val="000752D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basedOn w:val="a0"/>
    <w:rsid w:val="00075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ua.textreferat.com/referat-122-1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ktiale.com.ua/mikroflora-kishechnika/mikroflora/mikroorganizmy-vozduha-33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udopedia.net/14_37356_sanitarno-mikrobiologicheskoe-issledovanie-vozduh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al-enc.com.ua/coli_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terencyclopedia.com/Hy-La/Lakes-Biological-Processes.html" TargetMode="External"/><Relationship Id="rId10" Type="http://schemas.openxmlformats.org/officeDocument/2006/relationships/hyperlink" Target="http://www.ievbras.ru/ecostat/Kiril/Library/Book1/Content0/Content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bookaide.ru/books/fold1002/book1107/content.php" TargetMode="External"/><Relationship Id="rId14" Type="http://schemas.openxmlformats.org/officeDocument/2006/relationships/hyperlink" Target="http://www.rfbr.ru/rffi/ru/books/o_59110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914986346209735E-2"/>
          <c:y val="8.8344208132599272E-2"/>
          <c:w val="0.9040850136537969"/>
          <c:h val="0.7608858871831804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Аркуш1!$A$2:$A$6</c:f>
              <c:strCache>
                <c:ptCount val="5"/>
                <c:pt idx="0">
                  <c:v>Тетрациклин</c:v>
                </c:pt>
                <c:pt idx="1">
                  <c:v>Эритромицин</c:v>
                </c:pt>
                <c:pt idx="2">
                  <c:v>Левомицетин</c:v>
                </c:pt>
                <c:pt idx="3">
                  <c:v>Карбеницеиин</c:v>
                </c:pt>
                <c:pt idx="4">
                  <c:v>Олеандомицин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26</c:v>
                </c:pt>
                <c:pt idx="3">
                  <c:v>35</c:v>
                </c:pt>
                <c:pt idx="4">
                  <c:v>18</c:v>
                </c:pt>
              </c:numCache>
            </c:numRef>
          </c:val>
        </c:ser>
        <c:axId val="82644992"/>
        <c:axId val="82646528"/>
      </c:barChart>
      <c:catAx>
        <c:axId val="826449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646528"/>
        <c:crosses val="autoZero"/>
        <c:auto val="1"/>
        <c:lblAlgn val="ctr"/>
        <c:lblOffset val="100"/>
      </c:catAx>
      <c:valAx>
        <c:axId val="826465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64499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002F-3DBF-44DD-AB95-2794F64F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5629</Words>
  <Characters>32089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Romeo1994</Company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2022-02-09T06:58:00Z</dcterms:created>
  <dcterms:modified xsi:type="dcterms:W3CDTF">2022-02-09T06:58:00Z</dcterms:modified>
</cp:coreProperties>
</file>