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E200F" w14:textId="0081643C" w:rsidR="00650E76" w:rsidRPr="00DA2EE0" w:rsidRDefault="00650E76" w:rsidP="00650E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64404069"/>
      <w:r w:rsidRPr="00DA2EE0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5E40BF35" w14:textId="77777777" w:rsidR="00650E76" w:rsidRPr="00DA2EE0" w:rsidRDefault="00650E76" w:rsidP="00650E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2EE0">
        <w:rPr>
          <w:rFonts w:ascii="Times New Roman" w:hAnsi="Times New Roman" w:cs="Times New Roman"/>
          <w:sz w:val="28"/>
          <w:szCs w:val="28"/>
        </w:rPr>
        <w:t>г. Новосибирска “Гимназия №12”</w:t>
      </w:r>
    </w:p>
    <w:p w14:paraId="74F43356" w14:textId="77777777" w:rsidR="00650E76" w:rsidRPr="00DA2EE0" w:rsidRDefault="00650E76" w:rsidP="00650E76">
      <w:pPr>
        <w:spacing w:line="360" w:lineRule="auto"/>
        <w:ind w:left="1701" w:right="567" w:firstLine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7625756" w14:textId="77777777" w:rsidR="00650E76" w:rsidRPr="00DA2EE0" w:rsidRDefault="00650E76" w:rsidP="00650E76">
      <w:pPr>
        <w:spacing w:line="360" w:lineRule="auto"/>
        <w:ind w:left="1701" w:right="567" w:firstLine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2BD6A10" w14:textId="7EEEFADB" w:rsidR="00650E76" w:rsidRPr="00DA2EE0" w:rsidRDefault="00650E76" w:rsidP="00650E76">
      <w:pPr>
        <w:spacing w:line="360" w:lineRule="auto"/>
        <w:ind w:right="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2EE0">
        <w:rPr>
          <w:rFonts w:ascii="Times New Roman" w:hAnsi="Times New Roman" w:cs="Times New Roman"/>
          <w:b/>
          <w:i/>
          <w:sz w:val="28"/>
          <w:szCs w:val="28"/>
        </w:rPr>
        <w:t>Исследовательский проект</w:t>
      </w:r>
    </w:p>
    <w:p w14:paraId="679AD043" w14:textId="311A9215" w:rsidR="00650E76" w:rsidRPr="00DA2EE0" w:rsidRDefault="00650E76" w:rsidP="00650E76">
      <w:pPr>
        <w:spacing w:line="360" w:lineRule="auto"/>
        <w:ind w:right="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2EE0">
        <w:rPr>
          <w:rFonts w:ascii="Times New Roman" w:hAnsi="Times New Roman" w:cs="Times New Roman"/>
          <w:b/>
          <w:i/>
          <w:sz w:val="28"/>
          <w:szCs w:val="28"/>
        </w:rPr>
        <w:t>на тему:</w:t>
      </w:r>
    </w:p>
    <w:p w14:paraId="39347C46" w14:textId="0E385AD8" w:rsidR="00650E76" w:rsidRPr="00DA2EE0" w:rsidRDefault="00650E76" w:rsidP="00650E76">
      <w:pPr>
        <w:spacing w:line="360" w:lineRule="auto"/>
        <w:ind w:right="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2EE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816433">
        <w:rPr>
          <w:rFonts w:ascii="Times New Roman" w:hAnsi="Times New Roman" w:cs="Times New Roman"/>
          <w:b/>
          <w:i/>
          <w:sz w:val="28"/>
          <w:szCs w:val="28"/>
        </w:rPr>
        <w:t>Гальванопластика</w:t>
      </w:r>
      <w:r w:rsidRPr="00DA2EE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2D904C6B" w14:textId="77777777" w:rsidR="00650E76" w:rsidRPr="00DA2EE0" w:rsidRDefault="00650E76" w:rsidP="00650E7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13D06730" w14:textId="77777777" w:rsidR="00650E76" w:rsidRPr="00DA2EE0" w:rsidRDefault="00650E76" w:rsidP="00650E76">
      <w:pPr>
        <w:spacing w:line="360" w:lineRule="auto"/>
        <w:ind w:firstLine="5245"/>
        <w:jc w:val="right"/>
        <w:rPr>
          <w:rFonts w:ascii="Times New Roman" w:hAnsi="Times New Roman" w:cs="Times New Roman"/>
          <w:sz w:val="28"/>
          <w:szCs w:val="28"/>
        </w:rPr>
      </w:pPr>
      <w:r w:rsidRPr="00DA2EE0">
        <w:rPr>
          <w:rFonts w:ascii="Times New Roman" w:hAnsi="Times New Roman" w:cs="Times New Roman"/>
          <w:sz w:val="28"/>
          <w:szCs w:val="28"/>
        </w:rPr>
        <w:t>Выполнил:</w:t>
      </w:r>
    </w:p>
    <w:p w14:paraId="3D134666" w14:textId="0B5DC94B" w:rsidR="00650E76" w:rsidRPr="00DA2EE0" w:rsidRDefault="00650E76" w:rsidP="00650E76">
      <w:pPr>
        <w:spacing w:line="360" w:lineRule="auto"/>
        <w:ind w:firstLine="5245"/>
        <w:jc w:val="right"/>
        <w:rPr>
          <w:rFonts w:ascii="Times New Roman" w:hAnsi="Times New Roman" w:cs="Times New Roman"/>
          <w:sz w:val="28"/>
          <w:szCs w:val="28"/>
        </w:rPr>
      </w:pPr>
      <w:r w:rsidRPr="00DA2EE0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816433" w:rsidRPr="00016A28">
        <w:rPr>
          <w:rFonts w:ascii="Times New Roman" w:hAnsi="Times New Roman" w:cs="Times New Roman"/>
          <w:sz w:val="28"/>
          <w:szCs w:val="28"/>
        </w:rPr>
        <w:t>9</w:t>
      </w:r>
      <w:r w:rsidRPr="00DA2EE0">
        <w:rPr>
          <w:rFonts w:ascii="Times New Roman" w:hAnsi="Times New Roman" w:cs="Times New Roman"/>
          <w:sz w:val="28"/>
          <w:szCs w:val="28"/>
        </w:rPr>
        <w:t xml:space="preserve"> «Е» класса </w:t>
      </w:r>
    </w:p>
    <w:p w14:paraId="2780861B" w14:textId="24B08567" w:rsidR="00650E76" w:rsidRPr="00DA2EE0" w:rsidRDefault="00650E76" w:rsidP="00650E76">
      <w:pPr>
        <w:spacing w:after="0" w:line="360" w:lineRule="auto"/>
        <w:ind w:firstLine="5245"/>
        <w:jc w:val="right"/>
        <w:rPr>
          <w:rFonts w:ascii="Times New Roman" w:hAnsi="Times New Roman" w:cs="Times New Roman"/>
          <w:sz w:val="28"/>
          <w:szCs w:val="28"/>
        </w:rPr>
      </w:pPr>
      <w:r w:rsidRPr="00DA2EE0">
        <w:rPr>
          <w:rFonts w:ascii="Times New Roman" w:hAnsi="Times New Roman" w:cs="Times New Roman"/>
          <w:sz w:val="28"/>
          <w:szCs w:val="28"/>
        </w:rPr>
        <w:t>Деркач Егор</w:t>
      </w:r>
    </w:p>
    <w:p w14:paraId="22FA89B3" w14:textId="77777777" w:rsidR="00650E76" w:rsidRPr="00DA2EE0" w:rsidRDefault="00650E76" w:rsidP="00650E76">
      <w:pPr>
        <w:spacing w:after="0" w:line="360" w:lineRule="auto"/>
        <w:ind w:firstLine="5245"/>
        <w:jc w:val="right"/>
        <w:rPr>
          <w:rFonts w:ascii="Times New Roman" w:hAnsi="Times New Roman" w:cs="Times New Roman"/>
          <w:sz w:val="28"/>
          <w:szCs w:val="28"/>
        </w:rPr>
      </w:pPr>
    </w:p>
    <w:p w14:paraId="7F4BAAE0" w14:textId="4E5182F9" w:rsidR="00650E76" w:rsidRPr="00DA2EE0" w:rsidRDefault="00650E76" w:rsidP="00650E76">
      <w:pPr>
        <w:spacing w:after="0" w:line="360" w:lineRule="auto"/>
        <w:ind w:firstLine="5245"/>
        <w:jc w:val="right"/>
        <w:rPr>
          <w:rFonts w:ascii="Times New Roman" w:hAnsi="Times New Roman" w:cs="Times New Roman"/>
          <w:sz w:val="28"/>
          <w:szCs w:val="28"/>
        </w:rPr>
      </w:pPr>
      <w:r w:rsidRPr="00DA2EE0">
        <w:rPr>
          <w:rFonts w:ascii="Times New Roman" w:hAnsi="Times New Roman" w:cs="Times New Roman"/>
          <w:sz w:val="28"/>
          <w:szCs w:val="28"/>
        </w:rPr>
        <w:t>Руководитель:</w:t>
      </w:r>
    </w:p>
    <w:p w14:paraId="5AB4DAE0" w14:textId="77777777" w:rsidR="00650E76" w:rsidRPr="00DA2EE0" w:rsidRDefault="00650E76" w:rsidP="00650E76">
      <w:pPr>
        <w:spacing w:line="360" w:lineRule="auto"/>
        <w:ind w:firstLine="5245"/>
        <w:jc w:val="right"/>
        <w:rPr>
          <w:rFonts w:ascii="Times New Roman" w:hAnsi="Times New Roman" w:cs="Times New Roman"/>
          <w:sz w:val="28"/>
          <w:szCs w:val="28"/>
        </w:rPr>
      </w:pPr>
      <w:r w:rsidRPr="00DA2EE0">
        <w:rPr>
          <w:rFonts w:ascii="Times New Roman" w:hAnsi="Times New Roman" w:cs="Times New Roman"/>
          <w:sz w:val="28"/>
          <w:szCs w:val="28"/>
        </w:rPr>
        <w:t xml:space="preserve"> Учитель химии</w:t>
      </w:r>
    </w:p>
    <w:p w14:paraId="673D9784" w14:textId="77777777" w:rsidR="00650E76" w:rsidRPr="00DA2EE0" w:rsidRDefault="00650E76" w:rsidP="00650E76">
      <w:pPr>
        <w:spacing w:after="0" w:line="360" w:lineRule="auto"/>
        <w:ind w:firstLine="5245"/>
        <w:jc w:val="right"/>
        <w:rPr>
          <w:rFonts w:ascii="Times New Roman" w:hAnsi="Times New Roman" w:cs="Times New Roman"/>
          <w:sz w:val="28"/>
          <w:szCs w:val="28"/>
        </w:rPr>
      </w:pPr>
      <w:r w:rsidRPr="00DA2EE0">
        <w:rPr>
          <w:rFonts w:ascii="Times New Roman" w:hAnsi="Times New Roman" w:cs="Times New Roman"/>
          <w:sz w:val="28"/>
          <w:szCs w:val="28"/>
        </w:rPr>
        <w:t>Чернова Елена Юрьевна</w:t>
      </w:r>
    </w:p>
    <w:p w14:paraId="40EAA27B" w14:textId="77777777" w:rsidR="00650E76" w:rsidRPr="00DA2EE0" w:rsidRDefault="00650E76" w:rsidP="00650E76">
      <w:pPr>
        <w:spacing w:after="0" w:line="360" w:lineRule="auto"/>
        <w:ind w:firstLine="5245"/>
        <w:jc w:val="right"/>
        <w:rPr>
          <w:rFonts w:ascii="Times New Roman" w:hAnsi="Times New Roman" w:cs="Times New Roman"/>
          <w:sz w:val="28"/>
          <w:szCs w:val="28"/>
        </w:rPr>
      </w:pPr>
      <w:r w:rsidRPr="00DA2EE0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0468285F" w14:textId="77777777" w:rsidR="00650E76" w:rsidRPr="00DA2EE0" w:rsidRDefault="00650E76" w:rsidP="00650E7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E17644" w14:textId="77777777" w:rsidR="00650E76" w:rsidRPr="00DA2EE0" w:rsidRDefault="00650E76" w:rsidP="00650E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82D98F" w14:textId="77777777" w:rsidR="00650E76" w:rsidRPr="00DA2EE0" w:rsidRDefault="00650E76" w:rsidP="00650E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E10809" w14:textId="77777777" w:rsidR="00650E76" w:rsidRPr="00DA2EE0" w:rsidRDefault="00650E76" w:rsidP="00650E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FE06E1" w14:textId="77777777" w:rsidR="00650E76" w:rsidRPr="00DA2EE0" w:rsidRDefault="00650E76" w:rsidP="00650E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2EE0">
        <w:rPr>
          <w:rFonts w:ascii="Times New Roman" w:hAnsi="Times New Roman" w:cs="Times New Roman"/>
          <w:sz w:val="28"/>
          <w:szCs w:val="28"/>
        </w:rPr>
        <w:t>г. Новосибирск</w:t>
      </w:r>
    </w:p>
    <w:p w14:paraId="289CA398" w14:textId="77777777" w:rsidR="00650E76" w:rsidRPr="00DA2EE0" w:rsidRDefault="00650E76" w:rsidP="00650E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2EE0">
        <w:rPr>
          <w:rFonts w:ascii="Times New Roman" w:hAnsi="Times New Roman" w:cs="Times New Roman"/>
          <w:sz w:val="28"/>
          <w:szCs w:val="28"/>
        </w:rPr>
        <w:t>2021</w:t>
      </w:r>
    </w:p>
    <w:bookmarkEnd w:id="0" w:displacedByCustomXml="next"/>
    <w:sdt>
      <w:sdtPr>
        <w:rPr>
          <w:rFonts w:ascii="Times New Roman" w:eastAsiaTheme="minorHAnsi" w:hAnsi="Times New Roman" w:cs="Times New Roman"/>
          <w:b/>
          <w:bCs/>
          <w:sz w:val="22"/>
          <w:szCs w:val="22"/>
        </w:rPr>
        <w:id w:val="66265470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smallCaps w:val="0"/>
          <w:spacing w:val="0"/>
          <w:sz w:val="20"/>
          <w:szCs w:val="20"/>
        </w:rPr>
      </w:sdtEndPr>
      <w:sdtContent>
        <w:p w14:paraId="072F5CAA" w14:textId="77777777" w:rsidR="00581DE5" w:rsidRDefault="00581DE5" w:rsidP="00650E76">
          <w:pPr>
            <w:pStyle w:val="a3"/>
            <w:rPr>
              <w:rFonts w:ascii="Times New Roman" w:eastAsiaTheme="minorHAnsi" w:hAnsi="Times New Roman" w:cs="Times New Roman"/>
              <w:b/>
              <w:bCs/>
              <w:sz w:val="22"/>
              <w:szCs w:val="22"/>
            </w:rPr>
          </w:pPr>
        </w:p>
        <w:p w14:paraId="7E75BB70" w14:textId="77777777" w:rsidR="007105F7" w:rsidRDefault="007105F7" w:rsidP="00650E76">
          <w:pPr>
            <w:pStyle w:val="a3"/>
            <w:rPr>
              <w:rFonts w:ascii="Times New Roman" w:hAnsi="Times New Roman" w:cs="Times New Roman"/>
            </w:rPr>
          </w:pPr>
        </w:p>
        <w:p w14:paraId="1C3CBBAA" w14:textId="0BFCDB4C" w:rsidR="00650E76" w:rsidRPr="007105F7" w:rsidRDefault="00650E76" w:rsidP="00650E76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  <w:r w:rsidRPr="007105F7">
            <w:rPr>
              <w:rFonts w:ascii="Times New Roman" w:hAnsi="Times New Roman" w:cs="Times New Roman"/>
              <w:sz w:val="28"/>
              <w:szCs w:val="28"/>
            </w:rPr>
            <w:lastRenderedPageBreak/>
            <w:t>Оглавление</w:t>
          </w:r>
        </w:p>
        <w:p w14:paraId="60F81A22" w14:textId="18D3E439" w:rsidR="00650E76" w:rsidRPr="007105F7" w:rsidRDefault="00650E76" w:rsidP="00650E76">
          <w:pPr>
            <w:pStyle w:val="11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7105F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105F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105F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6710454" w:history="1">
            <w:r w:rsidRPr="007105F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Pr="007105F7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CD70AE" w:rsidRPr="007105F7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14:paraId="290F7F17" w14:textId="232D0130" w:rsidR="00650E76" w:rsidRPr="007105F7" w:rsidRDefault="00C02101" w:rsidP="00650E76">
          <w:pPr>
            <w:pStyle w:val="11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hyperlink w:anchor="_Toc36710455" w:history="1">
            <w:r w:rsidR="00650E76" w:rsidRPr="007105F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Глава 1.Теоретическая часть</w:t>
            </w:r>
            <w:r w:rsidR="00650E76" w:rsidRPr="007105F7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CD70AE" w:rsidRPr="007105F7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14:paraId="4A2FE318" w14:textId="245AA537" w:rsidR="00650E76" w:rsidRPr="007105F7" w:rsidRDefault="00C02101" w:rsidP="00650E76">
          <w:pPr>
            <w:pStyle w:val="11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hyperlink w:anchor="_Toc36710457" w:history="1">
            <w:r w:rsidR="00650E76" w:rsidRPr="007105F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1.</w:t>
            </w:r>
            <w:r w:rsidR="00086C86" w:rsidRPr="007105F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1</w:t>
            </w:r>
            <w:r w:rsidR="00650E76" w:rsidRPr="007105F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.</w:t>
            </w:r>
            <w:r w:rsidR="00436430" w:rsidRPr="007105F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Понятие о гальванопластике</w:t>
            </w:r>
            <w:r w:rsidR="00650E76" w:rsidRPr="007105F7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CD70AE" w:rsidRPr="007105F7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14:paraId="2A27F15A" w14:textId="0A7DB6DA" w:rsidR="00650E76" w:rsidRDefault="00C02101" w:rsidP="00650E76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hyperlink w:anchor="_Toc36710458" w:history="1">
            <w:r w:rsidR="00650E76" w:rsidRPr="007105F7"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  <w:t>1.</w:t>
            </w:r>
            <w:r w:rsidR="00086C86" w:rsidRPr="007105F7"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  <w:t>2</w:t>
            </w:r>
            <w:r w:rsidR="00436430" w:rsidRPr="007105F7"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  <w:t xml:space="preserve"> Устройство гальванической установки</w:t>
            </w:r>
            <w:r w:rsidR="00650E76" w:rsidRPr="007105F7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CD70AE" w:rsidRPr="007105F7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14:paraId="13DC8032" w14:textId="051C555E" w:rsidR="00D92134" w:rsidRPr="00D92134" w:rsidRDefault="00D92134" w:rsidP="00D92134">
          <w:pPr>
            <w:rPr>
              <w:rFonts w:ascii="Times New Roman" w:hAnsi="Times New Roman" w:cs="Times New Roman"/>
              <w:sz w:val="28"/>
              <w:szCs w:val="28"/>
            </w:rPr>
          </w:pPr>
          <w:r w:rsidRPr="00D92134">
            <w:rPr>
              <w:rFonts w:ascii="Times New Roman" w:hAnsi="Times New Roman" w:cs="Times New Roman"/>
              <w:sz w:val="28"/>
              <w:szCs w:val="28"/>
            </w:rPr>
            <w:t>1.3 Техника безопасности</w:t>
          </w:r>
          <w:r w:rsidRPr="00D92134">
            <w:rPr>
              <w:rFonts w:ascii="Times New Roman" w:hAnsi="Times New Roman" w:cs="Times New Roman"/>
              <w:webHidden/>
              <w:sz w:val="28"/>
              <w:szCs w:val="28"/>
            </w:rPr>
            <w:t>……………………</w:t>
          </w:r>
          <w:r>
            <w:rPr>
              <w:rFonts w:ascii="Times New Roman" w:hAnsi="Times New Roman" w:cs="Times New Roman"/>
              <w:webHidden/>
              <w:sz w:val="28"/>
              <w:szCs w:val="28"/>
            </w:rPr>
            <w:t>………………………………</w:t>
          </w:r>
          <w:proofErr w:type="gramStart"/>
          <w:r>
            <w:rPr>
              <w:rFonts w:ascii="Times New Roman" w:hAnsi="Times New Roman" w:cs="Times New Roman"/>
              <w:webHidden/>
              <w:sz w:val="28"/>
              <w:szCs w:val="28"/>
            </w:rPr>
            <w:t>…</w:t>
          </w:r>
          <w:r w:rsidR="00766D41">
            <w:rPr>
              <w:rFonts w:ascii="Times New Roman" w:hAnsi="Times New Roman" w:cs="Times New Roman"/>
              <w:webHidden/>
              <w:sz w:val="28"/>
              <w:szCs w:val="28"/>
            </w:rPr>
            <w:t>.</w:t>
          </w:r>
          <w:r>
            <w:rPr>
              <w:rFonts w:ascii="Times New Roman" w:hAnsi="Times New Roman" w:cs="Times New Roman"/>
              <w:webHidden/>
              <w:sz w:val="28"/>
              <w:szCs w:val="28"/>
            </w:rPr>
            <w:t>.</w:t>
          </w:r>
          <w:r w:rsidRPr="00D92134">
            <w:rPr>
              <w:rFonts w:ascii="Times New Roman" w:hAnsi="Times New Roman" w:cs="Times New Roman"/>
              <w:webHidden/>
              <w:sz w:val="28"/>
              <w:szCs w:val="28"/>
            </w:rPr>
            <w:t>..</w:t>
          </w:r>
          <w:proofErr w:type="gramEnd"/>
          <w:r w:rsidR="00F13944">
            <w:rPr>
              <w:rFonts w:ascii="Times New Roman" w:hAnsi="Times New Roman" w:cs="Times New Roman"/>
              <w:webHidden/>
              <w:sz w:val="28"/>
              <w:szCs w:val="28"/>
            </w:rPr>
            <w:t>5</w:t>
          </w:r>
        </w:p>
        <w:p w14:paraId="5962D72C" w14:textId="4302F81C" w:rsidR="00650E76" w:rsidRPr="007105F7" w:rsidRDefault="00C02101" w:rsidP="00650E76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hyperlink w:anchor="_Toc36710460" w:history="1">
            <w:r w:rsidR="00650E76" w:rsidRPr="007105F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Глава 2. Практическая часть</w:t>
            </w:r>
            <w:r w:rsidR="00650E76" w:rsidRPr="007105F7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48250F" w:rsidRPr="007105F7">
            <w:rPr>
              <w:rFonts w:ascii="Times New Roman" w:hAnsi="Times New Roman" w:cs="Times New Roman"/>
              <w:sz w:val="28"/>
              <w:szCs w:val="28"/>
            </w:rPr>
            <w:t>5</w:t>
          </w:r>
        </w:p>
        <w:p w14:paraId="00B80D62" w14:textId="49506FCB" w:rsidR="00BF5FC9" w:rsidRPr="007105F7" w:rsidRDefault="00BF5FC9" w:rsidP="00BF5FC9">
          <w:pPr>
            <w:rPr>
              <w:rFonts w:ascii="Times New Roman" w:hAnsi="Times New Roman" w:cs="Times New Roman"/>
              <w:sz w:val="28"/>
              <w:szCs w:val="28"/>
            </w:rPr>
          </w:pPr>
          <w:r w:rsidRPr="007105F7">
            <w:rPr>
              <w:rFonts w:ascii="Times New Roman" w:hAnsi="Times New Roman" w:cs="Times New Roman"/>
              <w:sz w:val="28"/>
              <w:szCs w:val="28"/>
            </w:rPr>
            <w:t xml:space="preserve">2.1 </w:t>
          </w:r>
          <w:r w:rsidR="00D92134" w:rsidRPr="007105F7">
            <w:rPr>
              <w:rFonts w:ascii="Times New Roman" w:hAnsi="Times New Roman" w:cs="Times New Roman"/>
              <w:sz w:val="28"/>
              <w:szCs w:val="28"/>
            </w:rPr>
            <w:t>Приготовление электролита</w:t>
          </w:r>
          <w:r w:rsidR="00D92134" w:rsidRPr="007105F7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B03A0E" w:rsidRPr="007105F7">
            <w:rPr>
              <w:rFonts w:ascii="Times New Roman" w:hAnsi="Times New Roman" w:cs="Times New Roman"/>
              <w:sz w:val="28"/>
              <w:szCs w:val="28"/>
            </w:rPr>
            <w:t>…………………………………………</w:t>
          </w:r>
          <w:proofErr w:type="gramStart"/>
          <w:r w:rsidR="00B03A0E" w:rsidRPr="007105F7">
            <w:rPr>
              <w:rFonts w:ascii="Times New Roman" w:hAnsi="Times New Roman" w:cs="Times New Roman"/>
              <w:sz w:val="28"/>
              <w:szCs w:val="28"/>
            </w:rPr>
            <w:t>……</w:t>
          </w:r>
          <w:r w:rsidR="00766D41">
            <w:rPr>
              <w:rFonts w:ascii="Times New Roman" w:hAnsi="Times New Roman" w:cs="Times New Roman"/>
              <w:sz w:val="28"/>
              <w:szCs w:val="28"/>
            </w:rPr>
            <w:t>.</w:t>
          </w:r>
          <w:proofErr w:type="gramEnd"/>
          <w:r w:rsidR="0048250F" w:rsidRPr="007105F7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F13944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14:paraId="1ECB1403" w14:textId="2B75D162" w:rsidR="00BF5FC9" w:rsidRPr="007105F7" w:rsidRDefault="00BF5FC9" w:rsidP="00BF5FC9">
          <w:pPr>
            <w:rPr>
              <w:rFonts w:ascii="Times New Roman" w:hAnsi="Times New Roman" w:cs="Times New Roman"/>
              <w:sz w:val="28"/>
              <w:szCs w:val="28"/>
            </w:rPr>
          </w:pPr>
          <w:r w:rsidRPr="007105F7">
            <w:rPr>
              <w:rFonts w:ascii="Times New Roman" w:hAnsi="Times New Roman" w:cs="Times New Roman"/>
              <w:sz w:val="28"/>
              <w:szCs w:val="28"/>
            </w:rPr>
            <w:t xml:space="preserve">2.2 </w:t>
          </w:r>
          <w:r w:rsidR="00D92134" w:rsidRPr="007105F7">
            <w:rPr>
              <w:rFonts w:ascii="Times New Roman" w:hAnsi="Times New Roman" w:cs="Times New Roman"/>
              <w:sz w:val="28"/>
              <w:szCs w:val="28"/>
            </w:rPr>
            <w:t xml:space="preserve">Подготовка изделия к </w:t>
          </w:r>
          <w:proofErr w:type="spellStart"/>
          <w:r w:rsidR="00D92134" w:rsidRPr="007105F7">
            <w:rPr>
              <w:rFonts w:ascii="Times New Roman" w:hAnsi="Times New Roman" w:cs="Times New Roman"/>
              <w:sz w:val="28"/>
              <w:szCs w:val="28"/>
            </w:rPr>
            <w:t>меднению</w:t>
          </w:r>
          <w:proofErr w:type="spellEnd"/>
          <w:r w:rsidR="00D92134" w:rsidRPr="007105F7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B03A0E" w:rsidRPr="007105F7">
            <w:rPr>
              <w:rFonts w:ascii="Times New Roman" w:hAnsi="Times New Roman" w:cs="Times New Roman"/>
              <w:sz w:val="28"/>
              <w:szCs w:val="28"/>
            </w:rPr>
            <w:t>………………………………………</w:t>
          </w:r>
          <w:proofErr w:type="gramStart"/>
          <w:r w:rsidR="00B03A0E" w:rsidRPr="007105F7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48250F" w:rsidRPr="007105F7">
            <w:rPr>
              <w:rFonts w:ascii="Times New Roman" w:hAnsi="Times New Roman" w:cs="Times New Roman"/>
              <w:sz w:val="28"/>
              <w:szCs w:val="28"/>
            </w:rPr>
            <w:t>….</w:t>
          </w:r>
          <w:proofErr w:type="gramEnd"/>
          <w:r w:rsidR="0048250F" w:rsidRPr="007105F7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14:paraId="6B87AADD" w14:textId="29953FC5" w:rsidR="00BF5FC9" w:rsidRDefault="00BF5FC9" w:rsidP="00BF5FC9">
          <w:pPr>
            <w:rPr>
              <w:rFonts w:ascii="Times New Roman" w:hAnsi="Times New Roman" w:cs="Times New Roman"/>
              <w:sz w:val="28"/>
              <w:szCs w:val="28"/>
            </w:rPr>
          </w:pPr>
          <w:r w:rsidRPr="007105F7">
            <w:rPr>
              <w:rFonts w:ascii="Times New Roman" w:hAnsi="Times New Roman" w:cs="Times New Roman"/>
              <w:sz w:val="28"/>
              <w:szCs w:val="28"/>
            </w:rPr>
            <w:t xml:space="preserve">2.3 </w:t>
          </w:r>
          <w:r w:rsidR="00D92134">
            <w:rPr>
              <w:rFonts w:ascii="Times New Roman" w:hAnsi="Times New Roman" w:cs="Times New Roman"/>
              <w:sz w:val="28"/>
              <w:szCs w:val="28"/>
            </w:rPr>
            <w:t>Сборка гальванической установки</w:t>
          </w:r>
          <w:r w:rsidR="00D92134" w:rsidRPr="007105F7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7D66C2" w:rsidRPr="007105F7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B03A0E" w:rsidRPr="007105F7">
            <w:rPr>
              <w:rFonts w:ascii="Times New Roman" w:hAnsi="Times New Roman" w:cs="Times New Roman"/>
              <w:sz w:val="28"/>
              <w:szCs w:val="28"/>
            </w:rPr>
            <w:t>…………………………………</w:t>
          </w:r>
          <w:proofErr w:type="gramStart"/>
          <w:r w:rsidR="0048250F" w:rsidRPr="007105F7">
            <w:rPr>
              <w:rFonts w:ascii="Times New Roman" w:hAnsi="Times New Roman" w:cs="Times New Roman"/>
              <w:sz w:val="28"/>
              <w:szCs w:val="28"/>
            </w:rPr>
            <w:t>…….</w:t>
          </w:r>
          <w:proofErr w:type="gramEnd"/>
          <w:r w:rsidR="0048250F" w:rsidRPr="007105F7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F13944">
            <w:rPr>
              <w:rFonts w:ascii="Times New Roman" w:hAnsi="Times New Roman" w:cs="Times New Roman"/>
              <w:sz w:val="28"/>
              <w:szCs w:val="28"/>
            </w:rPr>
            <w:t>7</w:t>
          </w:r>
        </w:p>
        <w:p w14:paraId="2F4838CC" w14:textId="4848F32C" w:rsidR="00552BF0" w:rsidRDefault="00552BF0" w:rsidP="00BF5FC9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2.4</w:t>
          </w:r>
          <w:r w:rsidR="00D92134" w:rsidRPr="00D9213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D92134">
            <w:rPr>
              <w:rFonts w:ascii="Times New Roman" w:hAnsi="Times New Roman" w:cs="Times New Roman"/>
              <w:sz w:val="28"/>
              <w:szCs w:val="28"/>
            </w:rPr>
            <w:t>Осаждение меди</w:t>
          </w:r>
          <w:r w:rsidR="00D92134" w:rsidRPr="007105F7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7105F7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</w:t>
          </w:r>
          <w:r w:rsidR="00766D41">
            <w:rPr>
              <w:rFonts w:ascii="Times New Roman" w:hAnsi="Times New Roman" w:cs="Times New Roman"/>
              <w:sz w:val="28"/>
              <w:szCs w:val="28"/>
            </w:rPr>
            <w:t>…………………</w:t>
          </w:r>
          <w:r w:rsidR="00F13944">
            <w:rPr>
              <w:rFonts w:ascii="Times New Roman" w:hAnsi="Times New Roman" w:cs="Times New Roman"/>
              <w:sz w:val="28"/>
              <w:szCs w:val="28"/>
            </w:rPr>
            <w:t>7</w:t>
          </w:r>
        </w:p>
        <w:p w14:paraId="65BFDDCD" w14:textId="280371FB" w:rsidR="00552BF0" w:rsidRPr="007105F7" w:rsidRDefault="00552BF0" w:rsidP="00BF5FC9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2.5 </w:t>
          </w:r>
          <w:r w:rsidR="00D92134">
            <w:rPr>
              <w:rFonts w:ascii="Times New Roman" w:hAnsi="Times New Roman" w:cs="Times New Roman"/>
              <w:sz w:val="28"/>
              <w:szCs w:val="28"/>
            </w:rPr>
            <w:t>Вывод по эксперимент</w:t>
          </w:r>
          <w:r w:rsidR="00766D41">
            <w:rPr>
              <w:rFonts w:ascii="Times New Roman" w:hAnsi="Times New Roman" w:cs="Times New Roman"/>
              <w:sz w:val="28"/>
              <w:szCs w:val="28"/>
            </w:rPr>
            <w:t>у</w:t>
          </w:r>
          <w:r w:rsidRPr="007105F7">
            <w:rPr>
              <w:rFonts w:ascii="Times New Roman" w:hAnsi="Times New Roman" w:cs="Times New Roman"/>
              <w:sz w:val="28"/>
              <w:szCs w:val="28"/>
            </w:rPr>
            <w:t>………………………………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………………</w:t>
          </w:r>
          <w:r w:rsidR="00766D41">
            <w:rPr>
              <w:rFonts w:ascii="Times New Roman" w:hAnsi="Times New Roman" w:cs="Times New Roman"/>
              <w:sz w:val="28"/>
              <w:szCs w:val="28"/>
            </w:rPr>
            <w:t>…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F13944">
            <w:rPr>
              <w:rFonts w:ascii="Times New Roman" w:hAnsi="Times New Roman" w:cs="Times New Roman"/>
              <w:sz w:val="28"/>
              <w:szCs w:val="28"/>
            </w:rPr>
            <w:t>….</w:t>
          </w:r>
          <w:proofErr w:type="gramEnd"/>
          <w:r w:rsidR="00F13944">
            <w:rPr>
              <w:rFonts w:ascii="Times New Roman" w:hAnsi="Times New Roman" w:cs="Times New Roman"/>
              <w:sz w:val="28"/>
              <w:szCs w:val="28"/>
            </w:rPr>
            <w:t>7</w:t>
          </w:r>
        </w:p>
        <w:p w14:paraId="3FE585C8" w14:textId="15928AA0" w:rsidR="00650E76" w:rsidRPr="007105F7" w:rsidRDefault="00C02101" w:rsidP="00650E76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hyperlink w:anchor="_Toc36710461" w:history="1">
            <w:r w:rsidR="00650E76" w:rsidRPr="007105F7">
              <w:rPr>
                <w:rStyle w:val="a4"/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  <w:r w:rsidR="00650E76" w:rsidRPr="007105F7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766D41">
            <w:rPr>
              <w:rFonts w:ascii="Times New Roman" w:hAnsi="Times New Roman" w:cs="Times New Roman"/>
              <w:sz w:val="28"/>
              <w:szCs w:val="28"/>
            </w:rPr>
            <w:t>……..</w:t>
          </w:r>
          <w:r w:rsidR="00C3138F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14:paraId="097BE839" w14:textId="0087E7F0" w:rsidR="0048250F" w:rsidRPr="007105F7" w:rsidRDefault="00C02101" w:rsidP="0048250F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hyperlink w:anchor="_Toc36710461" w:history="1">
            <w:r w:rsidR="0048250F" w:rsidRPr="007105F7">
              <w:rPr>
                <w:rStyle w:val="a4"/>
                <w:rFonts w:ascii="Times New Roman" w:hAnsi="Times New Roman" w:cs="Times New Roman"/>
                <w:b/>
                <w:sz w:val="28"/>
                <w:szCs w:val="28"/>
              </w:rPr>
              <w:t>Вывод</w:t>
            </w:r>
            <w:r w:rsidR="0048250F" w:rsidRPr="007105F7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C3138F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14:paraId="634A187B" w14:textId="4F1003C4" w:rsidR="00650E76" w:rsidRPr="007105F7" w:rsidRDefault="00C02101" w:rsidP="00650E76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hyperlink w:anchor="_Toc36710462" w:history="1">
            <w:r w:rsidR="00650E76" w:rsidRPr="007105F7">
              <w:rPr>
                <w:rStyle w:val="a4"/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  <w:r w:rsidR="00650E76" w:rsidRPr="007105F7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C3138F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14:paraId="6B435ED5" w14:textId="0923D0BD" w:rsidR="00B03A0E" w:rsidRPr="007105F7" w:rsidRDefault="00B03A0E" w:rsidP="00B03A0E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7105F7">
            <w:rPr>
              <w:rFonts w:ascii="Times New Roman" w:hAnsi="Times New Roman" w:cs="Times New Roman"/>
              <w:b/>
              <w:bCs/>
              <w:sz w:val="28"/>
              <w:szCs w:val="28"/>
            </w:rPr>
            <w:t>Приложение</w:t>
          </w:r>
          <w:r w:rsidRPr="007105F7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</w:t>
          </w:r>
          <w:proofErr w:type="gramStart"/>
          <w:r w:rsidRPr="007105F7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C3138F">
            <w:rPr>
              <w:rFonts w:ascii="Times New Roman" w:hAnsi="Times New Roman" w:cs="Times New Roman"/>
              <w:sz w:val="28"/>
              <w:szCs w:val="28"/>
            </w:rPr>
            <w:t>...</w:t>
          </w:r>
          <w:r w:rsidRPr="007105F7">
            <w:rPr>
              <w:rFonts w:ascii="Times New Roman" w:hAnsi="Times New Roman" w:cs="Times New Roman"/>
              <w:sz w:val="28"/>
              <w:szCs w:val="28"/>
            </w:rPr>
            <w:t>.</w:t>
          </w:r>
          <w:proofErr w:type="gramEnd"/>
          <w:r w:rsidR="00C3138F">
            <w:rPr>
              <w:rFonts w:ascii="Times New Roman" w:hAnsi="Times New Roman" w:cs="Times New Roman"/>
              <w:sz w:val="28"/>
              <w:szCs w:val="28"/>
            </w:rPr>
            <w:t>9</w:t>
          </w:r>
          <w:r w:rsidR="006C7A89">
            <w:rPr>
              <w:rFonts w:ascii="Times New Roman" w:hAnsi="Times New Roman" w:cs="Times New Roman"/>
              <w:sz w:val="28"/>
              <w:szCs w:val="28"/>
            </w:rPr>
            <w:t>-1</w:t>
          </w:r>
          <w:r w:rsidR="00C3138F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14:paraId="1B2F5007" w14:textId="2F5D4800" w:rsidR="00183EA1" w:rsidRPr="00DA2EE0" w:rsidRDefault="00650E76" w:rsidP="00650E76">
          <w:pPr>
            <w:rPr>
              <w:rFonts w:ascii="Times New Roman" w:hAnsi="Times New Roman" w:cs="Times New Roman"/>
              <w:sz w:val="28"/>
              <w:szCs w:val="28"/>
            </w:rPr>
          </w:pPr>
          <w:r w:rsidRPr="007105F7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8A00716" w14:textId="21D02AFF" w:rsidR="00DA2EE0" w:rsidRPr="00DA2EE0" w:rsidRDefault="00DA2EE0" w:rsidP="00DA2EE0">
      <w:pPr>
        <w:rPr>
          <w:rFonts w:ascii="Times New Roman" w:hAnsi="Times New Roman" w:cs="Times New Roman"/>
          <w:sz w:val="28"/>
          <w:szCs w:val="28"/>
        </w:rPr>
      </w:pPr>
    </w:p>
    <w:p w14:paraId="4A0E340E" w14:textId="1DEFD880" w:rsidR="00DA2EE0" w:rsidRPr="00DA2EE0" w:rsidRDefault="00DA2EE0" w:rsidP="00DA2EE0"/>
    <w:p w14:paraId="1551710E" w14:textId="706AF5A8" w:rsidR="00DA2EE0" w:rsidRPr="00DA2EE0" w:rsidRDefault="00DA2EE0" w:rsidP="00DA2EE0"/>
    <w:p w14:paraId="525F2A7D" w14:textId="27EDCC03" w:rsidR="00DA2EE0" w:rsidRPr="00DA2EE0" w:rsidRDefault="00DA2EE0" w:rsidP="00DA2EE0"/>
    <w:p w14:paraId="68B85752" w14:textId="02FAC287" w:rsidR="00DA2EE0" w:rsidRPr="00DA2EE0" w:rsidRDefault="00DA2EE0" w:rsidP="00DA2EE0"/>
    <w:p w14:paraId="6905716F" w14:textId="10DD989B" w:rsidR="00DA2EE0" w:rsidRPr="00DA2EE0" w:rsidRDefault="00DA2EE0" w:rsidP="00DA2EE0"/>
    <w:p w14:paraId="20341E4B" w14:textId="0A7AEEA1" w:rsidR="00DA2EE0" w:rsidRPr="00DA2EE0" w:rsidRDefault="00DA2EE0" w:rsidP="00DA2EE0"/>
    <w:p w14:paraId="29213FA0" w14:textId="7B92AC3F" w:rsidR="00DA2EE0" w:rsidRPr="00DA2EE0" w:rsidRDefault="00DA2EE0" w:rsidP="00DA2EE0"/>
    <w:p w14:paraId="44E6E5E5" w14:textId="690E6984" w:rsidR="00DA2EE0" w:rsidRPr="00DA2EE0" w:rsidRDefault="00DA2EE0" w:rsidP="00DA2EE0"/>
    <w:p w14:paraId="68F2D94C" w14:textId="47872B79" w:rsidR="00DA2EE0" w:rsidRPr="00DA2EE0" w:rsidRDefault="00DA2EE0" w:rsidP="00DA2EE0"/>
    <w:p w14:paraId="279BAC42" w14:textId="1A2C17A7" w:rsidR="00DA2EE0" w:rsidRPr="00DA2EE0" w:rsidRDefault="00DA2EE0" w:rsidP="00DA2EE0"/>
    <w:p w14:paraId="28941392" w14:textId="53BFA0D4" w:rsidR="00DA2EE0" w:rsidRPr="00DA2EE0" w:rsidRDefault="00DA2EE0" w:rsidP="00DA2EE0"/>
    <w:p w14:paraId="7989C838" w14:textId="35D2F911" w:rsidR="00DA2EE0" w:rsidRPr="00DA2EE0" w:rsidRDefault="00DA2EE0" w:rsidP="00DA2EE0"/>
    <w:p w14:paraId="79A9CA3A" w14:textId="01C01719" w:rsidR="00DA2EE0" w:rsidRPr="00DA2EE0" w:rsidRDefault="00DA2EE0" w:rsidP="00DA2EE0"/>
    <w:p w14:paraId="37EDFD6E" w14:textId="135F259F" w:rsidR="00E50277" w:rsidRPr="00E069DA" w:rsidRDefault="00E50277" w:rsidP="00D92134">
      <w:pPr>
        <w:tabs>
          <w:tab w:val="left" w:pos="3450"/>
        </w:tabs>
        <w:jc w:val="center"/>
        <w:rPr>
          <w:sz w:val="36"/>
          <w:szCs w:val="36"/>
        </w:rPr>
      </w:pPr>
      <w:r w:rsidRPr="00E069DA">
        <w:rPr>
          <w:rFonts w:ascii="Times New Roman" w:hAnsi="Times New Roman" w:cs="Times New Roman"/>
          <w:b/>
          <w:bCs/>
          <w:sz w:val="36"/>
          <w:szCs w:val="36"/>
        </w:rPr>
        <w:t>Введение:</w:t>
      </w:r>
    </w:p>
    <w:p w14:paraId="5EDC8FB2" w14:textId="7E6E0CFB" w:rsidR="006777DC" w:rsidRPr="00E069DA" w:rsidRDefault="00016A28" w:rsidP="00E502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069D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Гальванопластика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 это раздел гальванотехники, посвященный формообразованию из цветного металла путем его осаждения из специального раствора (электролита) под воздействием электрического тока. Проще говоря, </w:t>
      </w:r>
      <w:r w:rsidRPr="00E069D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гальванопластика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 это технология получения металлических изделий или точных металлических копий предметов.</w:t>
      </w:r>
    </w:p>
    <w:p w14:paraId="6A2E81F7" w14:textId="56949BC9" w:rsidR="00E079EA" w:rsidRPr="00E069DA" w:rsidRDefault="007D66C2" w:rsidP="00E079EA">
      <w:pPr>
        <w:rPr>
          <w:rFonts w:ascii="Times New Roman" w:eastAsiaTheme="minorHAnsi" w:hAnsi="Times New Roman" w:cs="Times New Roman"/>
          <w:sz w:val="28"/>
          <w:szCs w:val="28"/>
        </w:rPr>
      </w:pPr>
      <w:r w:rsidRPr="00E069DA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E079EA" w:rsidRPr="00E069DA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E079EA" w:rsidRPr="00E069DA">
        <w:rPr>
          <w:rFonts w:ascii="Times New Roman" w:eastAsiaTheme="minorHAnsi" w:hAnsi="Times New Roman" w:cs="Times New Roman"/>
          <w:sz w:val="28"/>
          <w:szCs w:val="28"/>
        </w:rPr>
        <w:t>В наши дни множество металлических предметов покрывают никелем или хромом для защиты от коррозии. Металлические (и не только) украшения создают с помощью меди или никеля. Всё вышеперечисленное создаётся при помощи раздела гальванотехники- гальванопластики.</w:t>
      </w:r>
    </w:p>
    <w:p w14:paraId="54FAE2B2" w14:textId="153CBFBE" w:rsidR="00E50277" w:rsidRPr="00E069DA" w:rsidRDefault="00E50277" w:rsidP="00E079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69DA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E069DA">
        <w:rPr>
          <w:color w:val="000000" w:themeColor="text1"/>
          <w:kern w:val="24"/>
          <w:sz w:val="28"/>
          <w:szCs w:val="28"/>
        </w:rPr>
        <w:t xml:space="preserve"> </w:t>
      </w:r>
      <w:r w:rsidR="00016A28" w:rsidRPr="00E06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технологии осаждения металла на диэлектрической поверхности возможно в домашних условиях.</w:t>
      </w:r>
    </w:p>
    <w:p w14:paraId="1A163D2D" w14:textId="77777777" w:rsidR="00016A28" w:rsidRPr="00E069DA" w:rsidRDefault="00016A28" w:rsidP="00016A2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9CD54E" w14:textId="431ED444" w:rsidR="00E50277" w:rsidRPr="00E069DA" w:rsidRDefault="00E50277" w:rsidP="00E50277">
      <w:pPr>
        <w:rPr>
          <w:rFonts w:ascii="Times New Roman" w:hAnsi="Times New Roman" w:cs="Times New Roman"/>
          <w:sz w:val="28"/>
          <w:szCs w:val="28"/>
        </w:rPr>
      </w:pPr>
      <w:r w:rsidRPr="00E069D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E069DA">
        <w:rPr>
          <w:rFonts w:ascii="Times New Roman" w:hAnsi="Times New Roman" w:cs="Times New Roman"/>
          <w:sz w:val="28"/>
          <w:szCs w:val="28"/>
        </w:rPr>
        <w:t xml:space="preserve"> </w:t>
      </w:r>
      <w:r w:rsidR="00016A28" w:rsidRPr="00E069DA">
        <w:rPr>
          <w:rFonts w:ascii="Times New Roman" w:hAnsi="Times New Roman" w:cs="Times New Roman"/>
          <w:sz w:val="28"/>
          <w:szCs w:val="28"/>
        </w:rPr>
        <w:t>Освоение гальванической технологии в домашних условиях. Создание украшения из диэлектрического материала (</w:t>
      </w:r>
      <w:r w:rsidR="00DD1DBC" w:rsidRPr="00E069DA">
        <w:rPr>
          <w:rFonts w:ascii="Times New Roman" w:hAnsi="Times New Roman" w:cs="Times New Roman"/>
          <w:sz w:val="28"/>
          <w:szCs w:val="28"/>
        </w:rPr>
        <w:t>лист цинерарии</w:t>
      </w:r>
      <w:r w:rsidR="00E079EA" w:rsidRPr="00E069DA">
        <w:rPr>
          <w:rFonts w:ascii="Times New Roman" w:hAnsi="Times New Roman" w:cs="Times New Roman"/>
          <w:sz w:val="28"/>
          <w:szCs w:val="28"/>
        </w:rPr>
        <w:t>)</w:t>
      </w:r>
      <w:r w:rsidR="00016A28" w:rsidRPr="00E069DA">
        <w:rPr>
          <w:rFonts w:ascii="Times New Roman" w:hAnsi="Times New Roman" w:cs="Times New Roman"/>
          <w:sz w:val="28"/>
          <w:szCs w:val="28"/>
        </w:rPr>
        <w:t>.</w:t>
      </w:r>
    </w:p>
    <w:p w14:paraId="0B1EAB6E" w14:textId="77777777" w:rsidR="00E50277" w:rsidRPr="00E50277" w:rsidRDefault="00E50277" w:rsidP="00E50277">
      <w:pPr>
        <w:rPr>
          <w:rFonts w:ascii="Times New Roman" w:hAnsi="Times New Roman" w:cs="Times New Roman"/>
          <w:sz w:val="28"/>
          <w:szCs w:val="28"/>
        </w:rPr>
      </w:pPr>
    </w:p>
    <w:p w14:paraId="22CFAB58" w14:textId="77777777" w:rsidR="00E50277" w:rsidRPr="00E50277" w:rsidRDefault="00E50277" w:rsidP="00E50277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C94AD0C" w14:textId="0BFBAF79" w:rsidR="00E50277" w:rsidRPr="00E069DA" w:rsidRDefault="00760425" w:rsidP="00760425">
      <w:pPr>
        <w:pStyle w:val="ac"/>
        <w:numPr>
          <w:ilvl w:val="0"/>
          <w:numId w:val="1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069DA">
        <w:rPr>
          <w:rFonts w:ascii="Times New Roman" w:hAnsi="Times New Roman" w:cs="Times New Roman"/>
          <w:b/>
          <w:bCs/>
          <w:sz w:val="28"/>
          <w:szCs w:val="28"/>
        </w:rPr>
        <w:t>Изучить технологию гальванопластики</w:t>
      </w:r>
      <w:r w:rsidR="008B653C" w:rsidRPr="00E069DA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6591A35A" w14:textId="51877445" w:rsidR="00760425" w:rsidRPr="00E069DA" w:rsidRDefault="00760425" w:rsidP="00760425">
      <w:pPr>
        <w:pStyle w:val="ac"/>
        <w:numPr>
          <w:ilvl w:val="0"/>
          <w:numId w:val="1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069DA">
        <w:rPr>
          <w:rFonts w:ascii="Times New Roman" w:hAnsi="Times New Roman" w:cs="Times New Roman"/>
          <w:b/>
          <w:bCs/>
          <w:sz w:val="28"/>
          <w:szCs w:val="28"/>
        </w:rPr>
        <w:t>Изготовить медный электролит</w:t>
      </w:r>
      <w:r w:rsidR="008B653C" w:rsidRPr="00E069DA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2840288A" w14:textId="21FE32BA" w:rsidR="00760425" w:rsidRPr="00E069DA" w:rsidRDefault="00760425" w:rsidP="00760425">
      <w:pPr>
        <w:pStyle w:val="ac"/>
        <w:numPr>
          <w:ilvl w:val="0"/>
          <w:numId w:val="1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069DA">
        <w:rPr>
          <w:rFonts w:ascii="Times New Roman" w:hAnsi="Times New Roman" w:cs="Times New Roman"/>
          <w:b/>
          <w:bCs/>
          <w:sz w:val="28"/>
          <w:szCs w:val="28"/>
        </w:rPr>
        <w:t>Собрать гальваническую установку</w:t>
      </w:r>
      <w:r w:rsidR="008B653C" w:rsidRPr="00E069DA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74A4A16F" w14:textId="7685D9BF" w:rsidR="00760425" w:rsidRPr="00E069DA" w:rsidRDefault="00760425" w:rsidP="00760425">
      <w:pPr>
        <w:pStyle w:val="ac"/>
        <w:numPr>
          <w:ilvl w:val="0"/>
          <w:numId w:val="1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069DA">
        <w:rPr>
          <w:rFonts w:ascii="Times New Roman" w:hAnsi="Times New Roman" w:cs="Times New Roman"/>
          <w:b/>
          <w:bCs/>
          <w:sz w:val="28"/>
          <w:szCs w:val="28"/>
        </w:rPr>
        <w:t>Провести меднение материала</w:t>
      </w:r>
      <w:r w:rsidR="008B653C" w:rsidRPr="00E069DA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655F715A" w14:textId="77777777" w:rsidR="00AE21F0" w:rsidRPr="00760425" w:rsidRDefault="00AE21F0" w:rsidP="008B653C">
      <w:pPr>
        <w:pStyle w:val="ac"/>
        <w:rPr>
          <w:b/>
          <w:bCs/>
          <w:sz w:val="28"/>
          <w:szCs w:val="28"/>
        </w:rPr>
      </w:pPr>
    </w:p>
    <w:p w14:paraId="0262597A" w14:textId="77777777" w:rsidR="00760425" w:rsidRDefault="00760425" w:rsidP="00E50277">
      <w:pPr>
        <w:rPr>
          <w:b/>
          <w:bCs/>
          <w:sz w:val="28"/>
          <w:szCs w:val="28"/>
        </w:rPr>
      </w:pPr>
    </w:p>
    <w:p w14:paraId="20E1DDAA" w14:textId="77777777" w:rsidR="00BF5FC9" w:rsidRDefault="00BF5FC9" w:rsidP="00BF5FC9">
      <w:pPr>
        <w:rPr>
          <w:b/>
          <w:bCs/>
          <w:sz w:val="28"/>
          <w:szCs w:val="28"/>
        </w:rPr>
      </w:pPr>
    </w:p>
    <w:p w14:paraId="549554F7" w14:textId="77777777" w:rsidR="00BF5FC9" w:rsidRDefault="00BF5FC9" w:rsidP="00BF5FC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8311A5" w14:textId="77777777" w:rsidR="00232963" w:rsidRDefault="00232963" w:rsidP="00BF5F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57EF2" w14:textId="77777777" w:rsidR="00232963" w:rsidRDefault="00232963" w:rsidP="00BF5F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48D15A" w14:textId="77777777" w:rsidR="00232963" w:rsidRDefault="00232963" w:rsidP="00BF5F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170537" w14:textId="77777777" w:rsidR="00CD70AE" w:rsidRDefault="00CD70AE" w:rsidP="00BF5F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44D584" w14:textId="77777777" w:rsidR="00CD70AE" w:rsidRDefault="00CD70AE" w:rsidP="00BF5F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DFE07C" w14:textId="77777777" w:rsidR="00CD70AE" w:rsidRDefault="00CD70AE" w:rsidP="00BF5F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F77CB3" w14:textId="13B3E90A" w:rsidR="00BF5FC9" w:rsidRPr="00E069DA" w:rsidRDefault="00E50277" w:rsidP="00CD70A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069DA">
        <w:rPr>
          <w:rFonts w:ascii="Times New Roman" w:hAnsi="Times New Roman" w:cs="Times New Roman"/>
          <w:b/>
          <w:bCs/>
          <w:sz w:val="32"/>
          <w:szCs w:val="32"/>
        </w:rPr>
        <w:t>Глава 1. Теоретическая часть</w:t>
      </w:r>
    </w:p>
    <w:p w14:paraId="5A4FBB19" w14:textId="18021AC3" w:rsidR="00E50277" w:rsidRPr="00E50277" w:rsidRDefault="00086C86" w:rsidP="00086C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232963">
        <w:rPr>
          <w:rFonts w:ascii="Times New Roman" w:hAnsi="Times New Roman" w:cs="Times New Roman"/>
          <w:sz w:val="28"/>
          <w:szCs w:val="28"/>
        </w:rPr>
        <w:t>Понятие о гальванопластике</w:t>
      </w:r>
    </w:p>
    <w:p w14:paraId="143E6950" w14:textId="5D70B49D" w:rsidR="00232963" w:rsidRDefault="00232963" w:rsidP="00232963">
      <w:pPr>
        <w:pStyle w:val="c6"/>
        <w:spacing w:before="0" w:beforeAutospacing="0" w:after="0" w:afterAutospacing="0"/>
        <w:ind w:firstLine="710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>Гальванопластика – способ изготовления разнообразных изделий, в процессе которого выделяющийся при электролизе металл пластически воспроизводит форму поверхности, на которой осаждается. Сущность метода заключается в погружении покрываемых изделий в водный раствор электролита, главным компонентом которого являются сернокислые соли или другие растворимые соединения металлопокрытия.</w:t>
      </w:r>
    </w:p>
    <w:p w14:paraId="47CDE192" w14:textId="77777777" w:rsidR="00232963" w:rsidRPr="00232963" w:rsidRDefault="00232963" w:rsidP="00232963">
      <w:pPr>
        <w:pStyle w:val="c6"/>
        <w:spacing w:before="0" w:beforeAutospacing="0" w:after="0" w:afterAutospacing="0"/>
        <w:ind w:firstLine="710"/>
        <w:textAlignment w:val="baseline"/>
        <w:rPr>
          <w:color w:val="000000"/>
          <w:sz w:val="28"/>
          <w:szCs w:val="28"/>
        </w:rPr>
      </w:pPr>
    </w:p>
    <w:p w14:paraId="395AD085" w14:textId="1448A9CA" w:rsidR="00232963" w:rsidRDefault="00232963" w:rsidP="00232963">
      <w:pPr>
        <w:pStyle w:val="c6"/>
        <w:spacing w:before="0" w:beforeAutospacing="0" w:after="0" w:afterAutospacing="0"/>
        <w:ind w:firstLine="710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Покрываемые изделия контактируют с отрицательным полюсом источника постоянного тока, то есть являются катодами. Анодами обычно служат пластины или прутки из того металла, которыми покрывают изделия. Они контактируют с положительным полюсом источника постоянного тока и при прохождении электрического тока растворяются, компенсируя убыль ионов, разряжающихся на покрываемых изделиях. Происходящие процессы схематично изображены на рисунке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(См. приложение №1)</w:t>
      </w:r>
    </w:p>
    <w:p w14:paraId="42A677A2" w14:textId="77777777" w:rsidR="00436430" w:rsidRDefault="00436430" w:rsidP="00232963">
      <w:pPr>
        <w:pStyle w:val="c6"/>
        <w:spacing w:before="0" w:beforeAutospacing="0" w:after="0" w:afterAutospacing="0"/>
        <w:ind w:firstLine="710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14:paraId="5938158D" w14:textId="6315E8B1" w:rsidR="00232963" w:rsidRPr="00436430" w:rsidRDefault="00436430" w:rsidP="00436430">
      <w:pPr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Устройство гальванической установки</w:t>
      </w:r>
    </w:p>
    <w:p w14:paraId="00D36E20" w14:textId="3485191D" w:rsidR="00CD70AE" w:rsidRPr="00CD70AE" w:rsidRDefault="00232963" w:rsidP="00CD70AE">
      <w:pPr>
        <w:pStyle w:val="c7"/>
        <w:spacing w:before="0" w:beforeAutospacing="0" w:after="0" w:afterAutospacing="0"/>
        <w:ind w:firstLine="71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>Гальванопластические работы проводят в ванночках</w:t>
      </w:r>
      <w:r w:rsidR="004B38A8">
        <w:rPr>
          <w:rStyle w:val="c1"/>
          <w:color w:val="000000"/>
          <w:sz w:val="28"/>
          <w:szCs w:val="28"/>
          <w:bdr w:val="none" w:sz="0" w:space="0" w:color="auto" w:frame="1"/>
        </w:rPr>
        <w:t>. Е</w:t>
      </w: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мкость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ванночек </w:t>
      </w: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определяется объемом тех предметов, которые покрывают металлом. </w:t>
      </w:r>
    </w:p>
    <w:p w14:paraId="5B74587B" w14:textId="210A4A19" w:rsidR="00CD70AE" w:rsidRPr="00CD70AE" w:rsidRDefault="00232963" w:rsidP="00CD70AE">
      <w:pPr>
        <w:pStyle w:val="c6"/>
        <w:spacing w:before="0" w:beforeAutospacing="0" w:after="0" w:afterAutospacing="0"/>
        <w:ind w:firstLine="71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>В</w:t>
      </w:r>
      <w:r w:rsidR="004B38A8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>качестве ванн можно использовать стеклянные, керамические, пластмассовые сосуды.</w:t>
      </w:r>
    </w:p>
    <w:p w14:paraId="781CE837" w14:textId="78013B48" w:rsidR="00CD70AE" w:rsidRPr="00CD70AE" w:rsidRDefault="00232963" w:rsidP="00CD70AE">
      <w:pPr>
        <w:pStyle w:val="c6"/>
        <w:spacing w:before="0" w:beforeAutospacing="0" w:after="0" w:afterAutospacing="0"/>
        <w:ind w:firstLine="71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Для осуществления электролиза понадобится источник постоянного тока низкого напряжения. </w:t>
      </w:r>
      <w:r w:rsidR="007108CC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Для этого я использовал </w:t>
      </w: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>лабораторный блок питания</w:t>
      </w:r>
      <w:r w:rsidR="007108CC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с регулируемым напряжением 1,2-12В</w:t>
      </w: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>.</w:t>
      </w:r>
    </w:p>
    <w:p w14:paraId="56BD2D9C" w14:textId="5762AA1E" w:rsidR="00CD70AE" w:rsidRPr="00CD70AE" w:rsidRDefault="007108CC" w:rsidP="00CD70AE">
      <w:pPr>
        <w:pStyle w:val="c6"/>
        <w:spacing w:before="0" w:beforeAutospacing="0" w:after="0" w:afterAutospacing="0"/>
        <w:ind w:firstLine="71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Style w:val="c13"/>
          <w:color w:val="000000"/>
          <w:sz w:val="28"/>
          <w:szCs w:val="28"/>
          <w:bdr w:val="none" w:sz="0" w:space="0" w:color="auto" w:frame="1"/>
        </w:rPr>
        <w:t>В качестве источников меди я использовал медные пластин</w:t>
      </w:r>
      <w:r w:rsidR="007D09BD">
        <w:rPr>
          <w:rStyle w:val="c13"/>
          <w:color w:val="000000"/>
          <w:sz w:val="28"/>
          <w:szCs w:val="28"/>
          <w:bdr w:val="none" w:sz="0" w:space="0" w:color="auto" w:frame="1"/>
        </w:rPr>
        <w:t>ы</w:t>
      </w:r>
      <w:r w:rsidR="00EA0C28">
        <w:rPr>
          <w:rStyle w:val="c13"/>
          <w:color w:val="000000"/>
          <w:sz w:val="28"/>
          <w:szCs w:val="28"/>
          <w:bdr w:val="none" w:sz="0" w:space="0" w:color="auto" w:frame="1"/>
        </w:rPr>
        <w:t xml:space="preserve">. </w:t>
      </w:r>
      <w:r w:rsidR="00232963" w:rsidRPr="00232963">
        <w:rPr>
          <w:rStyle w:val="c1"/>
          <w:color w:val="000000"/>
          <w:sz w:val="28"/>
          <w:szCs w:val="28"/>
          <w:bdr w:val="none" w:sz="0" w:space="0" w:color="auto" w:frame="1"/>
        </w:rPr>
        <w:t>Заготовку (катод) и электрод (анод) укрепляют в ванночке на подвесках, металлический электрод - на проводе так, чтобы место соприкосновения провода и электрода не касалось электролита. Заготовка подвешивается на проволоке или проводе, которые могут касаться электролита. Из-за этого провод или проволока должны быть медными или из того же металла, что и анод.</w:t>
      </w:r>
    </w:p>
    <w:p w14:paraId="3324D20B" w14:textId="22A89FEE" w:rsidR="00CD70AE" w:rsidRPr="00CD70AE" w:rsidRDefault="00232963" w:rsidP="00CD70AE">
      <w:pPr>
        <w:pStyle w:val="c6"/>
        <w:spacing w:before="0" w:beforeAutospacing="0" w:after="0" w:afterAutospacing="0"/>
        <w:ind w:firstLine="71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>Анодом для гальванопластической ванны служит металлическая пластина, тип металла которой, зачатую зависит от электролита (для осаждения меди – медь). Анод подключается к положительному полюсу источника тока.</w:t>
      </w:r>
    </w:p>
    <w:p w14:paraId="7E474F1A" w14:textId="2FE0BFCB" w:rsidR="00232963" w:rsidRPr="00232963" w:rsidRDefault="00232963" w:rsidP="00232963">
      <w:pPr>
        <w:pStyle w:val="c2"/>
        <w:spacing w:before="0" w:beforeAutospacing="0" w:after="0" w:afterAutospacing="0"/>
        <w:ind w:firstLine="708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232963">
        <w:rPr>
          <w:rStyle w:val="c1"/>
          <w:color w:val="000000"/>
          <w:sz w:val="28"/>
          <w:szCs w:val="28"/>
          <w:bdr w:val="none" w:sz="0" w:space="0" w:color="auto" w:frame="1"/>
        </w:rPr>
        <w:t>Покрываемое изделие предварительно делают электропроводным, покрывая слоем материала, проводящего электрический ток. Этот слой и присоединяют к отрицательному полюсу источника тока.  </w:t>
      </w:r>
      <w:r w:rsidR="00436430">
        <w:rPr>
          <w:rStyle w:val="c1"/>
          <w:color w:val="000000"/>
          <w:sz w:val="28"/>
          <w:szCs w:val="28"/>
          <w:bdr w:val="none" w:sz="0" w:space="0" w:color="auto" w:frame="1"/>
        </w:rPr>
        <w:t>Схема гальванической установки (см. Приложение №2)</w:t>
      </w:r>
    </w:p>
    <w:p w14:paraId="228EB3D7" w14:textId="77777777" w:rsidR="00232963" w:rsidRPr="00232963" w:rsidRDefault="00232963" w:rsidP="00232963">
      <w:pPr>
        <w:pStyle w:val="c6"/>
        <w:spacing w:before="0" w:beforeAutospacing="0" w:after="0" w:afterAutospacing="0"/>
        <w:ind w:firstLine="710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14:paraId="48BD6ABD" w14:textId="77777777" w:rsidR="00D92134" w:rsidRDefault="00D92134" w:rsidP="00CD70A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9CCA68" w14:textId="77777777" w:rsidR="00D92134" w:rsidRDefault="00D92134" w:rsidP="00CD70A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FF24AC" w14:textId="25B4B552" w:rsidR="00086C86" w:rsidRDefault="00D92134" w:rsidP="00CD70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</w:t>
      </w:r>
      <w:r w:rsidR="00086C86" w:rsidRPr="00086C86">
        <w:rPr>
          <w:rFonts w:ascii="Times New Roman" w:hAnsi="Times New Roman" w:cs="Times New Roman"/>
          <w:sz w:val="28"/>
          <w:szCs w:val="28"/>
        </w:rPr>
        <w:t xml:space="preserve"> </w:t>
      </w:r>
      <w:r w:rsidR="00CD70AE">
        <w:rPr>
          <w:rFonts w:ascii="Times New Roman" w:hAnsi="Times New Roman" w:cs="Times New Roman"/>
          <w:sz w:val="28"/>
          <w:szCs w:val="28"/>
        </w:rPr>
        <w:t>Техника безопасности</w:t>
      </w:r>
    </w:p>
    <w:p w14:paraId="2D0BB531" w14:textId="5EAA88D7" w:rsidR="00CD70AE" w:rsidRPr="00CD70AE" w:rsidRDefault="00CD70AE" w:rsidP="00E069DA">
      <w:pPr>
        <w:pStyle w:val="c5"/>
        <w:numPr>
          <w:ilvl w:val="0"/>
          <w:numId w:val="18"/>
        </w:numPr>
        <w:spacing w:before="0" w:beforeAutospacing="0" w:after="0" w:afterAutospacing="0"/>
        <w:ind w:left="1438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CD70AE">
        <w:rPr>
          <w:rStyle w:val="c1"/>
          <w:color w:val="000000"/>
          <w:sz w:val="28"/>
          <w:szCs w:val="28"/>
          <w:bdr w:val="none" w:sz="0" w:space="0" w:color="auto" w:frame="1"/>
        </w:rPr>
        <w:t>Токсичность большинства реагентов для человека относительно невысока, но всё же при работе с</w:t>
      </w:r>
      <w:r w:rsidR="004B38A8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медным купоросом</w:t>
      </w:r>
      <w:r w:rsidRPr="00CD70AE">
        <w:rPr>
          <w:rStyle w:val="c1"/>
          <w:color w:val="000000"/>
          <w:sz w:val="28"/>
          <w:szCs w:val="28"/>
          <w:bdr w:val="none" w:sz="0" w:space="0" w:color="auto" w:frame="1"/>
        </w:rPr>
        <w:t>, серной кислотой и прочими веществами стоит одеть резиновые перчатки, очки и фартук.</w:t>
      </w:r>
    </w:p>
    <w:p w14:paraId="3532EB73" w14:textId="77777777" w:rsidR="00CD70AE" w:rsidRPr="00CD70AE" w:rsidRDefault="00CD70AE" w:rsidP="00E069DA">
      <w:pPr>
        <w:pStyle w:val="c5"/>
        <w:numPr>
          <w:ilvl w:val="0"/>
          <w:numId w:val="18"/>
        </w:numPr>
        <w:spacing w:before="0" w:beforeAutospacing="0" w:after="0" w:afterAutospacing="0"/>
        <w:ind w:left="1438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CD70AE">
        <w:rPr>
          <w:rStyle w:val="c1"/>
          <w:color w:val="000000"/>
          <w:sz w:val="28"/>
          <w:szCs w:val="28"/>
          <w:bdr w:val="none" w:sz="0" w:space="0" w:color="auto" w:frame="1"/>
        </w:rPr>
        <w:t>При осаждении металла может выделяется немного газообразного водорода, который взрывоопасен в больших количествах. Ванночка должна находиться в проветриваемом помещении или на подоконнике.</w:t>
      </w:r>
    </w:p>
    <w:p w14:paraId="18BE7F0A" w14:textId="06785440" w:rsidR="00CD70AE" w:rsidRPr="001B1534" w:rsidRDefault="00CD70AE" w:rsidP="00E069DA">
      <w:pPr>
        <w:pStyle w:val="c5"/>
        <w:numPr>
          <w:ilvl w:val="0"/>
          <w:numId w:val="18"/>
        </w:numPr>
        <w:spacing w:before="0" w:beforeAutospacing="0" w:after="0" w:afterAutospacing="0"/>
        <w:ind w:left="1438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CD70AE">
        <w:rPr>
          <w:rStyle w:val="c1"/>
          <w:color w:val="000000"/>
          <w:sz w:val="28"/>
          <w:szCs w:val="28"/>
          <w:bdr w:val="none" w:sz="0" w:space="0" w:color="auto" w:frame="1"/>
        </w:rPr>
        <w:t xml:space="preserve">Сборку гальванопластической установки нужно проводить с выключенным источником питания. </w:t>
      </w:r>
      <w:r w:rsidR="004B38A8">
        <w:rPr>
          <w:rStyle w:val="c1"/>
          <w:color w:val="000000"/>
          <w:sz w:val="28"/>
          <w:szCs w:val="28"/>
          <w:bdr w:val="none" w:sz="0" w:space="0" w:color="auto" w:frame="1"/>
        </w:rPr>
        <w:t>Небо</w:t>
      </w:r>
      <w:r w:rsidR="001B1534">
        <w:rPr>
          <w:rStyle w:val="c1"/>
          <w:color w:val="000000"/>
          <w:sz w:val="28"/>
          <w:szCs w:val="28"/>
          <w:bdr w:val="none" w:sz="0" w:space="0" w:color="auto" w:frame="1"/>
        </w:rPr>
        <w:t>л</w:t>
      </w:r>
      <w:r w:rsidR="004B38A8">
        <w:rPr>
          <w:rStyle w:val="c1"/>
          <w:color w:val="000000"/>
          <w:sz w:val="28"/>
          <w:szCs w:val="28"/>
          <w:bdr w:val="none" w:sz="0" w:space="0" w:color="auto" w:frame="1"/>
        </w:rPr>
        <w:t>ьшие токи</w:t>
      </w:r>
      <w:r w:rsidR="001B1534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  <w:r w:rsidRPr="00CD70AE">
        <w:rPr>
          <w:rStyle w:val="c1"/>
          <w:color w:val="000000"/>
          <w:sz w:val="28"/>
          <w:szCs w:val="28"/>
          <w:bdr w:val="none" w:sz="0" w:space="0" w:color="auto" w:frame="1"/>
        </w:rPr>
        <w:t>– человеку не навредят, а вот приборы испортить могут.</w:t>
      </w:r>
    </w:p>
    <w:p w14:paraId="5F1C59B4" w14:textId="1B9C6DB1" w:rsidR="00CD70AE" w:rsidRPr="00580B97" w:rsidRDefault="00CD70AE" w:rsidP="00E069DA">
      <w:pPr>
        <w:pStyle w:val="c5"/>
        <w:numPr>
          <w:ilvl w:val="0"/>
          <w:numId w:val="18"/>
        </w:numPr>
        <w:spacing w:before="0" w:beforeAutospacing="0" w:after="0" w:afterAutospacing="0"/>
        <w:ind w:left="1438"/>
        <w:textAlignment w:val="baseline"/>
        <w:rPr>
          <w:rStyle w:val="c1"/>
          <w:rFonts w:ascii="Calibri" w:hAnsi="Calibri" w:cs="Calibri"/>
          <w:color w:val="000000"/>
          <w:sz w:val="28"/>
          <w:szCs w:val="28"/>
        </w:rPr>
      </w:pPr>
      <w:r w:rsidRPr="00CD70AE">
        <w:rPr>
          <w:rStyle w:val="c1"/>
          <w:color w:val="000000"/>
          <w:sz w:val="28"/>
          <w:szCs w:val="28"/>
          <w:bdr w:val="none" w:sz="0" w:space="0" w:color="auto" w:frame="1"/>
        </w:rPr>
        <w:t>Хранит</w:t>
      </w:r>
      <w:r w:rsidR="001B1534">
        <w:rPr>
          <w:rStyle w:val="c1"/>
          <w:color w:val="000000"/>
          <w:sz w:val="28"/>
          <w:szCs w:val="28"/>
          <w:bdr w:val="none" w:sz="0" w:space="0" w:color="auto" w:frame="1"/>
        </w:rPr>
        <w:t>ь</w:t>
      </w:r>
      <w:r w:rsidRPr="00CD70AE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электролит в закрытой ёмкости, чтобы вода, которая есть в его составе, не испарялась.</w:t>
      </w:r>
    </w:p>
    <w:p w14:paraId="5B28E967" w14:textId="080DF376" w:rsidR="00580B97" w:rsidRDefault="00580B97" w:rsidP="00E069DA">
      <w:pPr>
        <w:pStyle w:val="c5"/>
        <w:numPr>
          <w:ilvl w:val="0"/>
          <w:numId w:val="18"/>
        </w:numPr>
        <w:spacing w:before="0" w:beforeAutospacing="0" w:after="0" w:afterAutospacing="0"/>
        <w:ind w:left="1438"/>
        <w:textAlignment w:val="baseline"/>
        <w:rPr>
          <w:rStyle w:val="c1"/>
          <w:color w:val="000000"/>
          <w:sz w:val="28"/>
          <w:szCs w:val="28"/>
        </w:rPr>
      </w:pPr>
      <w:r w:rsidRPr="00580B97">
        <w:rPr>
          <w:rStyle w:val="c1"/>
          <w:color w:val="000000"/>
          <w:sz w:val="28"/>
          <w:szCs w:val="28"/>
        </w:rPr>
        <w:t>Необходимо иметь под рукой ёмкость с водой. При попадании электролита на руку нужно срочно промыть водой.</w:t>
      </w:r>
    </w:p>
    <w:p w14:paraId="1A41AE97" w14:textId="64D39D96" w:rsidR="00D92134" w:rsidRDefault="00D92134" w:rsidP="00D92134">
      <w:pPr>
        <w:pStyle w:val="c5"/>
        <w:spacing w:before="0" w:beforeAutospacing="0" w:after="0" w:afterAutospacing="0"/>
        <w:ind w:left="1078"/>
        <w:textAlignment w:val="baseline"/>
        <w:rPr>
          <w:rStyle w:val="c1"/>
          <w:color w:val="000000"/>
          <w:sz w:val="28"/>
          <w:szCs w:val="28"/>
        </w:rPr>
      </w:pPr>
    </w:p>
    <w:p w14:paraId="25516F51" w14:textId="40283883" w:rsidR="00D92134" w:rsidRDefault="00D92134" w:rsidP="00D92134">
      <w:pPr>
        <w:pStyle w:val="c5"/>
        <w:spacing w:before="0" w:beforeAutospacing="0" w:after="0" w:afterAutospacing="0"/>
        <w:ind w:left="1078"/>
        <w:textAlignment w:val="baseline"/>
        <w:rPr>
          <w:rStyle w:val="c1"/>
          <w:color w:val="000000"/>
          <w:sz w:val="28"/>
          <w:szCs w:val="28"/>
        </w:rPr>
      </w:pPr>
    </w:p>
    <w:p w14:paraId="620CDB5F" w14:textId="77777777" w:rsidR="00D92134" w:rsidRPr="00580B97" w:rsidRDefault="00D92134" w:rsidP="00D92134">
      <w:pPr>
        <w:pStyle w:val="c5"/>
        <w:spacing w:before="0" w:beforeAutospacing="0" w:after="0" w:afterAutospacing="0"/>
        <w:ind w:left="1078"/>
        <w:textAlignment w:val="baseline"/>
        <w:rPr>
          <w:rStyle w:val="c1"/>
          <w:color w:val="000000"/>
          <w:sz w:val="28"/>
          <w:szCs w:val="28"/>
        </w:rPr>
      </w:pPr>
    </w:p>
    <w:p w14:paraId="74B7EE1F" w14:textId="681F0E8A" w:rsidR="00AE21F0" w:rsidRPr="00D92134" w:rsidRDefault="00D92134" w:rsidP="00D92134">
      <w:pPr>
        <w:ind w:left="42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92134">
        <w:rPr>
          <w:rFonts w:ascii="Times New Roman" w:hAnsi="Times New Roman" w:cs="Times New Roman"/>
          <w:b/>
          <w:bCs/>
          <w:sz w:val="32"/>
          <w:szCs w:val="32"/>
        </w:rPr>
        <w:t>Глава 2. Практическая часть</w:t>
      </w:r>
    </w:p>
    <w:p w14:paraId="55816250" w14:textId="77777777" w:rsidR="00766D41" w:rsidRPr="00766D41" w:rsidRDefault="00766D41" w:rsidP="00766D41">
      <w:pPr>
        <w:jc w:val="left"/>
        <w:rPr>
          <w:rFonts w:ascii="Times New Roman" w:hAnsi="Times New Roman" w:cs="Times New Roman"/>
          <w:sz w:val="28"/>
          <w:szCs w:val="28"/>
        </w:rPr>
      </w:pPr>
      <w:r w:rsidRPr="00766D41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766D4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66D41">
        <w:rPr>
          <w:rFonts w:ascii="Times New Roman" w:hAnsi="Times New Roman" w:cs="Times New Roman"/>
          <w:sz w:val="28"/>
          <w:szCs w:val="28"/>
        </w:rPr>
        <w:t xml:space="preserve"> Провести</w:t>
      </w:r>
      <w:proofErr w:type="gramEnd"/>
      <w:r w:rsidRPr="00766D41">
        <w:rPr>
          <w:rFonts w:ascii="Times New Roman" w:hAnsi="Times New Roman" w:cs="Times New Roman"/>
          <w:sz w:val="28"/>
          <w:szCs w:val="28"/>
        </w:rPr>
        <w:t xml:space="preserve"> эксперимент, направленный на </w:t>
      </w:r>
      <w:proofErr w:type="spellStart"/>
      <w:r w:rsidRPr="00766D41">
        <w:rPr>
          <w:rFonts w:ascii="Times New Roman" w:hAnsi="Times New Roman" w:cs="Times New Roman"/>
          <w:sz w:val="28"/>
          <w:szCs w:val="28"/>
        </w:rPr>
        <w:t>меднение</w:t>
      </w:r>
      <w:proofErr w:type="spellEnd"/>
      <w:r w:rsidRPr="00766D41">
        <w:rPr>
          <w:rFonts w:ascii="Times New Roman" w:hAnsi="Times New Roman" w:cs="Times New Roman"/>
          <w:sz w:val="28"/>
          <w:szCs w:val="28"/>
        </w:rPr>
        <w:t xml:space="preserve"> диэлектрического материала в домашних условиях. В случае успеха продолжить работать с диэлектрическими материалами.</w:t>
      </w:r>
    </w:p>
    <w:p w14:paraId="5FA57610" w14:textId="77777777" w:rsidR="00766D41" w:rsidRPr="00766D41" w:rsidRDefault="00766D41" w:rsidP="00766D41">
      <w:pPr>
        <w:jc w:val="left"/>
        <w:rPr>
          <w:rFonts w:ascii="Times New Roman" w:hAnsi="Times New Roman" w:cs="Times New Roman"/>
          <w:sz w:val="28"/>
          <w:szCs w:val="28"/>
        </w:rPr>
      </w:pPr>
      <w:r w:rsidRPr="00766D4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9AF3D32" w14:textId="77777777" w:rsidR="00766D41" w:rsidRPr="00766D41" w:rsidRDefault="00766D41" w:rsidP="00766D41">
      <w:pPr>
        <w:numPr>
          <w:ilvl w:val="0"/>
          <w:numId w:val="2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766D41">
        <w:rPr>
          <w:rFonts w:ascii="Times New Roman" w:hAnsi="Times New Roman" w:cs="Times New Roman"/>
          <w:sz w:val="28"/>
          <w:szCs w:val="28"/>
        </w:rPr>
        <w:t>Изготовить медный электролит;</w:t>
      </w:r>
    </w:p>
    <w:p w14:paraId="02CB8AE6" w14:textId="77777777" w:rsidR="00766D41" w:rsidRPr="00766D41" w:rsidRDefault="00766D41" w:rsidP="00766D41">
      <w:pPr>
        <w:numPr>
          <w:ilvl w:val="0"/>
          <w:numId w:val="2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766D41">
        <w:rPr>
          <w:rFonts w:ascii="Times New Roman" w:hAnsi="Times New Roman" w:cs="Times New Roman"/>
          <w:sz w:val="28"/>
          <w:szCs w:val="28"/>
        </w:rPr>
        <w:t xml:space="preserve">Подготовить изделие к </w:t>
      </w:r>
      <w:proofErr w:type="spellStart"/>
      <w:r w:rsidRPr="00766D41">
        <w:rPr>
          <w:rFonts w:ascii="Times New Roman" w:hAnsi="Times New Roman" w:cs="Times New Roman"/>
          <w:sz w:val="28"/>
          <w:szCs w:val="28"/>
        </w:rPr>
        <w:t>меднению</w:t>
      </w:r>
      <w:proofErr w:type="spellEnd"/>
    </w:p>
    <w:p w14:paraId="559C43F7" w14:textId="77777777" w:rsidR="00766D41" w:rsidRPr="00766D41" w:rsidRDefault="00766D41" w:rsidP="00766D41">
      <w:pPr>
        <w:numPr>
          <w:ilvl w:val="0"/>
          <w:numId w:val="2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766D41">
        <w:rPr>
          <w:rFonts w:ascii="Times New Roman" w:hAnsi="Times New Roman" w:cs="Times New Roman"/>
          <w:sz w:val="28"/>
          <w:szCs w:val="28"/>
        </w:rPr>
        <w:t>Собрать гальваническую установку;</w:t>
      </w:r>
    </w:p>
    <w:p w14:paraId="66E82D3A" w14:textId="77777777" w:rsidR="00766D41" w:rsidRPr="00766D41" w:rsidRDefault="00766D41" w:rsidP="00766D41">
      <w:pPr>
        <w:numPr>
          <w:ilvl w:val="0"/>
          <w:numId w:val="2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766D41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Pr="00766D41">
        <w:rPr>
          <w:rFonts w:ascii="Times New Roman" w:hAnsi="Times New Roman" w:cs="Times New Roman"/>
          <w:sz w:val="28"/>
          <w:szCs w:val="28"/>
        </w:rPr>
        <w:t>меднение</w:t>
      </w:r>
      <w:proofErr w:type="spellEnd"/>
      <w:r w:rsidRPr="00766D41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14:paraId="741BFA63" w14:textId="77777777" w:rsidR="00766D41" w:rsidRPr="00766D41" w:rsidRDefault="00766D41" w:rsidP="00766D41">
      <w:pPr>
        <w:numPr>
          <w:ilvl w:val="0"/>
          <w:numId w:val="2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766D41">
        <w:rPr>
          <w:rFonts w:ascii="Times New Roman" w:hAnsi="Times New Roman" w:cs="Times New Roman"/>
          <w:sz w:val="28"/>
          <w:szCs w:val="28"/>
        </w:rPr>
        <w:t>Сделать вывод.</w:t>
      </w:r>
    </w:p>
    <w:p w14:paraId="431B16C9" w14:textId="77777777" w:rsidR="00766D41" w:rsidRDefault="00766D41" w:rsidP="00766D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F6F4C8" w14:textId="77777777" w:rsidR="00766D41" w:rsidRDefault="00766D41" w:rsidP="00766D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5304D3" w14:textId="77777777" w:rsidR="00766D41" w:rsidRDefault="00766D41" w:rsidP="00766D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D68345" w14:textId="77777777" w:rsidR="00766D41" w:rsidRDefault="00766D41" w:rsidP="00766D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FED1A4" w14:textId="77777777" w:rsidR="00766D41" w:rsidRDefault="00766D41" w:rsidP="00766D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D83154" w14:textId="77777777" w:rsidR="00766D41" w:rsidRDefault="00766D41" w:rsidP="00766D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499BA3" w14:textId="28211A8D" w:rsidR="00AE21F0" w:rsidRPr="00E069DA" w:rsidRDefault="00CD70AE" w:rsidP="00766D41">
      <w:pPr>
        <w:jc w:val="center"/>
        <w:rPr>
          <w:rFonts w:ascii="Times New Roman" w:hAnsi="Times New Roman" w:cs="Times New Roman"/>
          <w:sz w:val="28"/>
          <w:szCs w:val="28"/>
        </w:rPr>
      </w:pPr>
      <w:r w:rsidRPr="00E069DA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766D41">
        <w:rPr>
          <w:rFonts w:ascii="Times New Roman" w:hAnsi="Times New Roman" w:cs="Times New Roman"/>
          <w:sz w:val="28"/>
          <w:szCs w:val="28"/>
        </w:rPr>
        <w:t>1</w:t>
      </w:r>
      <w:r w:rsidRPr="00E069DA">
        <w:rPr>
          <w:rFonts w:ascii="Times New Roman" w:hAnsi="Times New Roman" w:cs="Times New Roman"/>
          <w:sz w:val="28"/>
          <w:szCs w:val="28"/>
        </w:rPr>
        <w:t xml:space="preserve"> Приготовление электролита</w:t>
      </w:r>
    </w:p>
    <w:p w14:paraId="3257B1BA" w14:textId="0C7861C4" w:rsidR="00CD70AE" w:rsidRPr="00E069DA" w:rsidRDefault="00CD70AE" w:rsidP="00CD70AE">
      <w:pPr>
        <w:rPr>
          <w:rFonts w:ascii="Times New Roman" w:hAnsi="Times New Roman" w:cs="Times New Roman"/>
          <w:sz w:val="28"/>
          <w:szCs w:val="28"/>
        </w:rPr>
      </w:pPr>
      <w:r w:rsidRPr="00E069DA">
        <w:rPr>
          <w:rFonts w:ascii="Times New Roman" w:hAnsi="Times New Roman" w:cs="Times New Roman"/>
          <w:sz w:val="28"/>
          <w:szCs w:val="28"/>
        </w:rPr>
        <w:t xml:space="preserve">Для гальванистического меднения я использовал </w:t>
      </w:r>
      <w:r w:rsidR="001B1534" w:rsidRPr="00E069DA">
        <w:rPr>
          <w:rFonts w:ascii="Times New Roman" w:hAnsi="Times New Roman" w:cs="Times New Roman"/>
          <w:sz w:val="28"/>
          <w:szCs w:val="28"/>
        </w:rPr>
        <w:t xml:space="preserve">сернокислый </w:t>
      </w:r>
      <w:r w:rsidRPr="00E069DA">
        <w:rPr>
          <w:rFonts w:ascii="Times New Roman" w:hAnsi="Times New Roman" w:cs="Times New Roman"/>
          <w:sz w:val="28"/>
          <w:szCs w:val="28"/>
        </w:rPr>
        <w:t>электролитический раствор.</w:t>
      </w:r>
    </w:p>
    <w:p w14:paraId="29AE40E3" w14:textId="243E50C1" w:rsidR="00CD70AE" w:rsidRPr="00E069DA" w:rsidRDefault="00CD70AE" w:rsidP="00CD70AE">
      <w:pPr>
        <w:rPr>
          <w:rFonts w:ascii="Times New Roman" w:hAnsi="Times New Roman" w:cs="Times New Roman"/>
          <w:sz w:val="28"/>
          <w:szCs w:val="28"/>
        </w:rPr>
      </w:pPr>
      <w:r w:rsidRPr="00E069DA">
        <w:rPr>
          <w:rFonts w:ascii="Times New Roman" w:hAnsi="Times New Roman" w:cs="Times New Roman"/>
          <w:sz w:val="28"/>
          <w:szCs w:val="28"/>
        </w:rPr>
        <w:t>Состав</w:t>
      </w:r>
      <w:r w:rsidR="00DA668E" w:rsidRPr="00E069DA">
        <w:rPr>
          <w:rFonts w:ascii="Times New Roman" w:hAnsi="Times New Roman" w:cs="Times New Roman"/>
          <w:sz w:val="28"/>
          <w:szCs w:val="28"/>
        </w:rPr>
        <w:t xml:space="preserve"> электролита:</w:t>
      </w:r>
    </w:p>
    <w:p w14:paraId="69478341" w14:textId="5DA79682" w:rsidR="00CD70AE" w:rsidRPr="00E069DA" w:rsidRDefault="00CD70AE" w:rsidP="00CD70AE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CuSO₄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  <w:lang w:val="en-US"/>
        </w:rPr>
        <w:t>*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5</w:t>
      </w:r>
      <w:r w:rsidRPr="00E069DA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H</w:t>
      </w:r>
      <w:r w:rsidRPr="00E069DA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  <w:vertAlign w:val="subscript"/>
        </w:rPr>
        <w:t>2</w:t>
      </w:r>
      <w:r w:rsidRPr="00E069DA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O</w:t>
      </w:r>
      <w:r w:rsidRPr="00E069DA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  <w:lang w:val="en-US"/>
        </w:rPr>
        <w:t xml:space="preserve"> 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 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  <w:lang w:val="en-US"/>
        </w:rPr>
        <w:t>50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г</w:t>
      </w:r>
    </w:p>
    <w:p w14:paraId="15349923" w14:textId="688FF60B" w:rsidR="00CD70AE" w:rsidRPr="00E069DA" w:rsidRDefault="00CD70AE" w:rsidP="00CD70AE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069DA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H</w:t>
      </w:r>
      <w:r w:rsidRPr="00E069DA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  <w:vertAlign w:val="subscript"/>
        </w:rPr>
        <w:t>2</w:t>
      </w:r>
      <w:r w:rsidRPr="00E069DA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O (</w:t>
      </w:r>
      <w:r w:rsidR="00CF1AFF" w:rsidRPr="00E069DA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дистиллированная</w:t>
      </w:r>
      <w:r w:rsidRPr="00E069DA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 xml:space="preserve">) 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</w:t>
      </w:r>
      <w:r w:rsidR="00DA668E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250мл</w:t>
      </w:r>
    </w:p>
    <w:p w14:paraId="15672B20" w14:textId="67CEA8DD" w:rsidR="000E6281" w:rsidRPr="00766D41" w:rsidRDefault="00DA668E" w:rsidP="00766D41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H₂SO₄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  <w:lang w:val="en-US"/>
        </w:rPr>
        <w:t xml:space="preserve"> (96%) 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7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мл</w:t>
      </w:r>
    </w:p>
    <w:p w14:paraId="7E311DF1" w14:textId="77777777" w:rsidR="00766D41" w:rsidRPr="00766D41" w:rsidRDefault="00766D41" w:rsidP="00766D41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72DA7D1B" w14:textId="25C96BDA" w:rsidR="00DA668E" w:rsidRPr="000E6281" w:rsidRDefault="00A073C6" w:rsidP="000E6281">
      <w:pPr>
        <w:pStyle w:val="ac"/>
        <w:numPr>
          <w:ilvl w:val="0"/>
          <w:numId w:val="28"/>
        </w:numPr>
        <w:jc w:val="left"/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</w:pPr>
      <w:r w:rsidRPr="000E6281">
        <w:rPr>
          <w:rFonts w:ascii="Times New Roman" w:hAnsi="Times New Roman" w:cs="Times New Roman"/>
          <w:sz w:val="28"/>
          <w:szCs w:val="28"/>
        </w:rPr>
        <w:t>В сосуд добавляем 50г медного купороса (</w:t>
      </w:r>
      <w:proofErr w:type="spellStart"/>
      <w:r w:rsidRPr="000E6281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CuSO</w:t>
      </w:r>
      <w:proofErr w:type="spellEnd"/>
      <w:r w:rsidRPr="000E6281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₄*5</w:t>
      </w:r>
      <w:r w:rsidRPr="000E6281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H</w:t>
      </w:r>
      <w:r w:rsidRPr="000E6281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  <w:vertAlign w:val="subscript"/>
        </w:rPr>
        <w:t>2</w:t>
      </w:r>
      <w:r w:rsidRPr="000E6281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O</w:t>
      </w:r>
      <w:r w:rsidRPr="000E6281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)</w:t>
      </w:r>
      <w:r w:rsidR="000E6281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;</w:t>
      </w:r>
    </w:p>
    <w:p w14:paraId="7F021609" w14:textId="6D578305" w:rsidR="000E6281" w:rsidRPr="000E6281" w:rsidRDefault="000E6281" w:rsidP="000E6281">
      <w:pPr>
        <w:pStyle w:val="ac"/>
        <w:numPr>
          <w:ilvl w:val="0"/>
          <w:numId w:val="28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0E6281">
        <w:rPr>
          <w:rFonts w:ascii="Times New Roman" w:hAnsi="Times New Roman" w:cs="Times New Roman"/>
          <w:sz w:val="28"/>
          <w:szCs w:val="28"/>
        </w:rPr>
        <w:t>Добавляем 250мл дистиллированной воды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BCAB409" w14:textId="2BBCCF5B" w:rsidR="000E6281" w:rsidRPr="000E6281" w:rsidRDefault="000E6281" w:rsidP="000E6281">
      <w:pPr>
        <w:pStyle w:val="ac"/>
        <w:numPr>
          <w:ilvl w:val="0"/>
          <w:numId w:val="28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0E6281">
        <w:rPr>
          <w:rFonts w:ascii="Times New Roman" w:hAnsi="Times New Roman" w:cs="Times New Roman"/>
          <w:sz w:val="28"/>
          <w:szCs w:val="28"/>
        </w:rPr>
        <w:t>Хорошо перемешиваем, чтобы весь купорос растворился в воде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EBC0F7" w14:textId="3D8F5270" w:rsidR="000E6281" w:rsidRPr="000E6281" w:rsidRDefault="000E6281" w:rsidP="000E6281">
      <w:pPr>
        <w:pStyle w:val="ac"/>
        <w:numPr>
          <w:ilvl w:val="0"/>
          <w:numId w:val="28"/>
        </w:numPr>
        <w:jc w:val="left"/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</w:pPr>
      <w:r w:rsidRPr="000E6281">
        <w:rPr>
          <w:rFonts w:ascii="Times New Roman" w:hAnsi="Times New Roman" w:cs="Times New Roman"/>
          <w:sz w:val="28"/>
          <w:szCs w:val="28"/>
        </w:rPr>
        <w:t>К полученному раствору добавляем 7мл концентрированной серной кислоты (</w:t>
      </w:r>
      <w:r w:rsidRPr="000E6281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H₂SO₄</w:t>
      </w:r>
      <w:r w:rsidRPr="000E6281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;</w:t>
      </w:r>
    </w:p>
    <w:p w14:paraId="290B4941" w14:textId="3E5A6256" w:rsidR="000E6281" w:rsidRPr="000E6281" w:rsidRDefault="000E6281" w:rsidP="000E6281">
      <w:pPr>
        <w:pStyle w:val="ac"/>
        <w:numPr>
          <w:ilvl w:val="0"/>
          <w:numId w:val="28"/>
        </w:numPr>
        <w:jc w:val="left"/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</w:pPr>
      <w:r>
        <w:rPr>
          <w:rFonts w:ascii="Times New Roman" w:hAnsi="Times New Roman" w:cs="Times New Roman"/>
          <w:sz w:val="28"/>
          <w:szCs w:val="28"/>
        </w:rPr>
        <w:t>Перемешиваем ещё раз;</w:t>
      </w:r>
    </w:p>
    <w:p w14:paraId="744A88D5" w14:textId="05F1DC33" w:rsidR="000E6281" w:rsidRPr="000E6281" w:rsidRDefault="00580B97" w:rsidP="000E6281">
      <w:pPr>
        <w:pStyle w:val="ac"/>
        <w:numPr>
          <w:ilvl w:val="0"/>
          <w:numId w:val="28"/>
        </w:numPr>
        <w:jc w:val="left"/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0E6281">
        <w:rPr>
          <w:rFonts w:ascii="Times New Roman" w:hAnsi="Times New Roman" w:cs="Times New Roman"/>
          <w:sz w:val="28"/>
          <w:szCs w:val="28"/>
        </w:rPr>
        <w:t>лектролит готов.</w:t>
      </w:r>
    </w:p>
    <w:p w14:paraId="1A9937E3" w14:textId="77777777" w:rsidR="00A073C6" w:rsidRPr="00A073C6" w:rsidRDefault="00A073C6" w:rsidP="00A073C6">
      <w:pPr>
        <w:ind w:left="360"/>
        <w:jc w:val="left"/>
        <w:rPr>
          <w:sz w:val="28"/>
          <w:szCs w:val="28"/>
        </w:rPr>
      </w:pPr>
    </w:p>
    <w:p w14:paraId="135E200C" w14:textId="77777777" w:rsidR="00AE21F0" w:rsidRDefault="00AE21F0" w:rsidP="001B15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442CBE" w14:textId="77777777" w:rsidR="000E6281" w:rsidRDefault="000E6281" w:rsidP="001B15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BECFBA" w14:textId="77777777" w:rsidR="000E6281" w:rsidRDefault="000E6281" w:rsidP="001B15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E54196" w14:textId="2DDDA4E0" w:rsidR="00DA668E" w:rsidRDefault="00DA668E" w:rsidP="001B15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86C86">
        <w:rPr>
          <w:rFonts w:ascii="Times New Roman" w:hAnsi="Times New Roman" w:cs="Times New Roman"/>
          <w:sz w:val="28"/>
          <w:szCs w:val="28"/>
        </w:rPr>
        <w:t>.</w:t>
      </w:r>
      <w:r w:rsidR="00766D41">
        <w:rPr>
          <w:rFonts w:ascii="Times New Roman" w:hAnsi="Times New Roman" w:cs="Times New Roman"/>
          <w:sz w:val="28"/>
          <w:szCs w:val="28"/>
        </w:rPr>
        <w:t>2</w:t>
      </w:r>
      <w:r w:rsidR="00CF1AFF">
        <w:rPr>
          <w:rFonts w:ascii="Times New Roman" w:hAnsi="Times New Roman" w:cs="Times New Roman"/>
          <w:sz w:val="28"/>
          <w:szCs w:val="28"/>
        </w:rPr>
        <w:t xml:space="preserve"> Подготовка</w:t>
      </w:r>
      <w:r>
        <w:rPr>
          <w:rFonts w:ascii="Times New Roman" w:hAnsi="Times New Roman" w:cs="Times New Roman"/>
          <w:sz w:val="28"/>
          <w:szCs w:val="28"/>
        </w:rPr>
        <w:t xml:space="preserve"> изделия к меднению</w:t>
      </w:r>
    </w:p>
    <w:p w14:paraId="0F78E8B2" w14:textId="1B4548CB" w:rsidR="00DA668E" w:rsidRDefault="001B1534" w:rsidP="00DA668E">
      <w:pPr>
        <w:ind w:left="35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Листья, ветки и другие части растений </w:t>
      </w:r>
      <w:r w:rsidR="00DA668E">
        <w:rPr>
          <w:rFonts w:ascii="Times New Roman" w:hAnsi="Times New Roman" w:cs="Times New Roman"/>
          <w:sz w:val="28"/>
          <w:szCs w:val="28"/>
        </w:rPr>
        <w:t xml:space="preserve">являются диэлектриками, поэтому необходимо создать токопроводящий слой на его поверхности. Для этого я использовал специальный токопроводящий графитовый спрей, который можно </w:t>
      </w:r>
      <w:r w:rsidR="00CF1AFF">
        <w:rPr>
          <w:rFonts w:ascii="Times New Roman" w:hAnsi="Times New Roman" w:cs="Times New Roman"/>
          <w:sz w:val="28"/>
          <w:szCs w:val="28"/>
        </w:rPr>
        <w:t>приобрести</w:t>
      </w:r>
      <w:r w:rsidR="00DA668E">
        <w:rPr>
          <w:rFonts w:ascii="Times New Roman" w:hAnsi="Times New Roman" w:cs="Times New Roman"/>
          <w:sz w:val="28"/>
          <w:szCs w:val="28"/>
        </w:rPr>
        <w:t xml:space="preserve"> в магазине радиоэлектроники.</w:t>
      </w:r>
      <w:r w:rsidR="00FE46D4">
        <w:rPr>
          <w:rFonts w:ascii="Times New Roman" w:hAnsi="Times New Roman" w:cs="Times New Roman"/>
          <w:sz w:val="28"/>
          <w:szCs w:val="28"/>
        </w:rPr>
        <w:t xml:space="preserve"> Спрей необходимо наносить в несколько слоёв с перерывом в </w:t>
      </w:r>
      <w:r>
        <w:rPr>
          <w:rFonts w:ascii="Times New Roman" w:hAnsi="Times New Roman" w:cs="Times New Roman"/>
          <w:sz w:val="28"/>
          <w:szCs w:val="28"/>
        </w:rPr>
        <w:t>10-</w:t>
      </w:r>
      <w:r w:rsidR="00FE46D4">
        <w:rPr>
          <w:rFonts w:ascii="Times New Roman" w:hAnsi="Times New Roman" w:cs="Times New Roman"/>
          <w:sz w:val="28"/>
          <w:szCs w:val="28"/>
        </w:rPr>
        <w:t xml:space="preserve">30 </w:t>
      </w:r>
      <w:r w:rsidR="00CF1AFF">
        <w:rPr>
          <w:rFonts w:ascii="Times New Roman" w:hAnsi="Times New Roman" w:cs="Times New Roman"/>
          <w:sz w:val="28"/>
          <w:szCs w:val="28"/>
        </w:rPr>
        <w:t>минут, для того чтобы</w:t>
      </w:r>
      <w:r w:rsidR="00FE46D4">
        <w:rPr>
          <w:rFonts w:ascii="Times New Roman" w:hAnsi="Times New Roman" w:cs="Times New Roman"/>
          <w:sz w:val="28"/>
          <w:szCs w:val="28"/>
        </w:rPr>
        <w:t xml:space="preserve"> графит лёг на поверхность равномерным слоем.</w:t>
      </w:r>
      <w:r w:rsidR="00DA668E">
        <w:rPr>
          <w:rFonts w:ascii="Times New Roman" w:hAnsi="Times New Roman" w:cs="Times New Roman"/>
          <w:sz w:val="28"/>
          <w:szCs w:val="28"/>
        </w:rPr>
        <w:t xml:space="preserve"> </w:t>
      </w:r>
      <w:r w:rsidR="00DA668E" w:rsidRPr="00DA668E">
        <w:rPr>
          <w:rFonts w:ascii="Times New Roman" w:hAnsi="Times New Roman" w:cs="Times New Roman"/>
          <w:sz w:val="28"/>
          <w:szCs w:val="28"/>
        </w:rPr>
        <w:t>(см. Приложение №4)</w:t>
      </w:r>
    </w:p>
    <w:p w14:paraId="3A3B60BA" w14:textId="77777777" w:rsidR="007D66C2" w:rsidRPr="00DA668E" w:rsidRDefault="007D66C2" w:rsidP="00DA668E">
      <w:pPr>
        <w:ind w:left="359"/>
        <w:rPr>
          <w:rFonts w:ascii="Times New Roman" w:hAnsi="Times New Roman" w:cs="Times New Roman"/>
          <w:sz w:val="28"/>
          <w:szCs w:val="28"/>
        </w:rPr>
      </w:pPr>
    </w:p>
    <w:p w14:paraId="0F1D01E1" w14:textId="77777777" w:rsidR="00AE21F0" w:rsidRDefault="00AE21F0" w:rsidP="00FE46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5DE780" w14:textId="77777777" w:rsidR="00766D41" w:rsidRDefault="00766D41" w:rsidP="00FE46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7CB368" w14:textId="77777777" w:rsidR="00766D41" w:rsidRDefault="00766D41" w:rsidP="00FE46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EBDB7E" w14:textId="77777777" w:rsidR="00766D41" w:rsidRDefault="00766D41" w:rsidP="00FE46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666200" w14:textId="5D4A310B" w:rsidR="00FE46D4" w:rsidRDefault="00FE46D4" w:rsidP="00FE4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086C86">
        <w:rPr>
          <w:rFonts w:ascii="Times New Roman" w:hAnsi="Times New Roman" w:cs="Times New Roman"/>
          <w:sz w:val="28"/>
          <w:szCs w:val="28"/>
        </w:rPr>
        <w:t>.</w:t>
      </w:r>
      <w:r w:rsidR="00766D41">
        <w:rPr>
          <w:rFonts w:ascii="Times New Roman" w:hAnsi="Times New Roman" w:cs="Times New Roman"/>
          <w:sz w:val="28"/>
          <w:szCs w:val="28"/>
        </w:rPr>
        <w:t>3</w:t>
      </w:r>
      <w:r w:rsidRPr="00086C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Сборка гальванической установки</w:t>
      </w:r>
    </w:p>
    <w:p w14:paraId="64960789" w14:textId="0640A0BD" w:rsidR="00FE46D4" w:rsidRDefault="00FE46D4" w:rsidP="00FE4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гальванической ванночки я использую мерный стаканчик объёмом 250 мл. Источниками меди служат 2 медные пластинки длиной которые закрепляются на стаканчике </w:t>
      </w:r>
      <w:r w:rsidR="007D66C2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помощ</w:t>
      </w:r>
      <w:r w:rsidR="007D66C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двух медных проволок</w:t>
      </w:r>
      <w:r w:rsidR="007D66C2">
        <w:rPr>
          <w:rFonts w:ascii="Times New Roman" w:hAnsi="Times New Roman" w:cs="Times New Roman"/>
          <w:sz w:val="28"/>
          <w:szCs w:val="28"/>
        </w:rPr>
        <w:t xml:space="preserve">. Для закрепления изделия я использовал ещё одну медную </w:t>
      </w:r>
      <w:r w:rsidR="00CF1AFF">
        <w:rPr>
          <w:rFonts w:ascii="Times New Roman" w:hAnsi="Times New Roman" w:cs="Times New Roman"/>
          <w:sz w:val="28"/>
          <w:szCs w:val="28"/>
        </w:rPr>
        <w:t>проволоку</w:t>
      </w:r>
      <w:r w:rsidR="007D66C2">
        <w:rPr>
          <w:rFonts w:ascii="Times New Roman" w:hAnsi="Times New Roman" w:cs="Times New Roman"/>
          <w:sz w:val="28"/>
          <w:szCs w:val="28"/>
        </w:rPr>
        <w:t xml:space="preserve"> и установил её по центу ёмкости, между двумя пластинами. </w:t>
      </w:r>
      <w:r w:rsidR="00AE21F0">
        <w:rPr>
          <w:rFonts w:ascii="Times New Roman" w:hAnsi="Times New Roman" w:cs="Times New Roman"/>
          <w:sz w:val="28"/>
          <w:szCs w:val="28"/>
        </w:rPr>
        <w:t>Заливаем в нашу ёмкость электролит.</w:t>
      </w:r>
      <w:r w:rsidR="00AE21F0">
        <w:rPr>
          <w:rFonts w:ascii="Times New Roman" w:hAnsi="Times New Roman" w:cs="Times New Roman"/>
          <w:sz w:val="28"/>
          <w:szCs w:val="28"/>
        </w:rPr>
        <w:t xml:space="preserve"> </w:t>
      </w:r>
      <w:r w:rsidR="007D66C2">
        <w:rPr>
          <w:rFonts w:ascii="Times New Roman" w:hAnsi="Times New Roman" w:cs="Times New Roman"/>
          <w:sz w:val="28"/>
          <w:szCs w:val="28"/>
        </w:rPr>
        <w:t xml:space="preserve">После этого подключаем полученную установку к источнику питания. Минус (катод) подключаем к </w:t>
      </w:r>
      <w:r w:rsidR="00CF1AFF">
        <w:rPr>
          <w:rFonts w:ascii="Times New Roman" w:hAnsi="Times New Roman" w:cs="Times New Roman"/>
          <w:sz w:val="28"/>
          <w:szCs w:val="28"/>
        </w:rPr>
        <w:t>проволоке</w:t>
      </w:r>
      <w:r w:rsidR="007D66C2">
        <w:rPr>
          <w:rFonts w:ascii="Times New Roman" w:hAnsi="Times New Roman" w:cs="Times New Roman"/>
          <w:sz w:val="28"/>
          <w:szCs w:val="28"/>
        </w:rPr>
        <w:t>, которая держит наше изделие, а плюс (</w:t>
      </w:r>
      <w:r w:rsidR="00AE21F0">
        <w:rPr>
          <w:rFonts w:ascii="Times New Roman" w:hAnsi="Times New Roman" w:cs="Times New Roman"/>
          <w:sz w:val="28"/>
          <w:szCs w:val="28"/>
        </w:rPr>
        <w:t>а</w:t>
      </w:r>
      <w:r w:rsidR="007D66C2">
        <w:rPr>
          <w:rFonts w:ascii="Times New Roman" w:hAnsi="Times New Roman" w:cs="Times New Roman"/>
          <w:sz w:val="28"/>
          <w:szCs w:val="28"/>
        </w:rPr>
        <w:t>нод) к медной пластине, но так как мы используем две пластины, необходимо соединить их ещё одним проводом. Заливаем в нашу ёмкость электролит. Гальваническая установка готова к эксплуатации.</w:t>
      </w:r>
      <w:r w:rsidR="00AE21F0">
        <w:rPr>
          <w:rFonts w:ascii="Times New Roman" w:hAnsi="Times New Roman" w:cs="Times New Roman"/>
          <w:sz w:val="28"/>
          <w:szCs w:val="28"/>
        </w:rPr>
        <w:t xml:space="preserve"> (см. Приложение №5)</w:t>
      </w:r>
    </w:p>
    <w:p w14:paraId="78632097" w14:textId="77777777" w:rsidR="00581DE5" w:rsidRDefault="00581DE5" w:rsidP="00FE46D4">
      <w:pPr>
        <w:rPr>
          <w:rFonts w:ascii="Times New Roman" w:hAnsi="Times New Roman" w:cs="Times New Roman"/>
          <w:sz w:val="28"/>
          <w:szCs w:val="28"/>
        </w:rPr>
      </w:pPr>
    </w:p>
    <w:p w14:paraId="585B5E48" w14:textId="2C0E9007" w:rsidR="00581DE5" w:rsidRDefault="00581DE5" w:rsidP="00581D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66D4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Осаждение меди</w:t>
      </w:r>
    </w:p>
    <w:p w14:paraId="3A8F99CC" w14:textId="7E9CCD3D" w:rsidR="00B40C83" w:rsidRPr="00E069DA" w:rsidRDefault="00581DE5" w:rsidP="00581DE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полной сборки гальванической установки, я приступил к процессу осаждения </w:t>
      </w:r>
      <w:r w:rsidRPr="00E069DA">
        <w:rPr>
          <w:rFonts w:ascii="Times New Roman" w:hAnsi="Times New Roman" w:cs="Times New Roman"/>
          <w:sz w:val="28"/>
          <w:szCs w:val="28"/>
        </w:rPr>
        <w:t xml:space="preserve">меди на наше изделие. </w:t>
      </w:r>
      <w:r w:rsidR="00B40C83" w:rsidRPr="00E069DA">
        <w:rPr>
          <w:rFonts w:ascii="Times New Roman" w:hAnsi="Times New Roman" w:cs="Times New Roman"/>
          <w:sz w:val="28"/>
          <w:szCs w:val="28"/>
        </w:rPr>
        <w:t>Лист должен контактировать с катодом, поэтому я закрепил его на медной проволоке, подвесил на держатель и опустил в электролит. На источнике тока я</w:t>
      </w:r>
      <w:r w:rsidRPr="00E069DA">
        <w:rPr>
          <w:rFonts w:ascii="Times New Roman" w:hAnsi="Times New Roman" w:cs="Times New Roman"/>
          <w:sz w:val="28"/>
          <w:szCs w:val="28"/>
        </w:rPr>
        <w:t xml:space="preserve"> установил необходимое напряжение в 1В, сила тока устанавливается из расчёта 2</w:t>
      </w:r>
      <w:r w:rsidRPr="00E069D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069D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EE694D" w:rsidRPr="00E069DA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="00EE694D" w:rsidRPr="00E069DA">
        <w:rPr>
          <w:rFonts w:ascii="Times New Roman" w:hAnsi="Times New Roman" w:cs="Times New Roman"/>
        </w:rPr>
        <w:t xml:space="preserve"> </w:t>
      </w:r>
      <w:r w:rsidR="00EE694D" w:rsidRPr="00E069D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²</w:t>
      </w:r>
      <w:r w:rsidR="00B40C83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EE694D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0C83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="00EE694D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 наших изделий — это примерно 300</w:t>
      </w:r>
      <w:r w:rsidR="00EE694D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mA</w:t>
      </w:r>
      <w:r w:rsidR="00EE694D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B40C83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Включаю источник тока и наблюдаю.  (см. Приложение №</w:t>
      </w:r>
      <w:r w:rsidR="00CA6A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6)</w:t>
      </w:r>
    </w:p>
    <w:p w14:paraId="130FD8D3" w14:textId="5AB55B33" w:rsidR="000E6281" w:rsidRPr="00766D41" w:rsidRDefault="00EE694D" w:rsidP="00581DE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Гальваника</w:t>
      </w:r>
      <w:r w:rsid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069DA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</w:t>
      </w:r>
      <w:r w:rsid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долгий процесс, для полного покрытия медью наших изделий понадобится 1-1.5 часа.</w:t>
      </w:r>
      <w:r w:rsidR="00B71A2C" w:rsidRPr="00E069DA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    </w:t>
      </w:r>
    </w:p>
    <w:p w14:paraId="0C5DE43A" w14:textId="6104DFF0" w:rsidR="00E079EA" w:rsidRPr="00E069DA" w:rsidRDefault="00E079EA" w:rsidP="00581DE5">
      <w:pPr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 w:rsidRPr="00E069DA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Наблюдения:</w:t>
      </w:r>
    </w:p>
    <w:p w14:paraId="2480AEAE" w14:textId="40D12E57" w:rsidR="00C57D9A" w:rsidRPr="00E069DA" w:rsidRDefault="00C57D9A" w:rsidP="00E079EA">
      <w:pPr>
        <w:pStyle w:val="ac"/>
        <w:numPr>
          <w:ilvl w:val="0"/>
          <w:numId w:val="20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Через 15 минут после запуска процесса можно увидеть, что наш листик сверху начинает покрываться небольшим слоем меди. Продолжаем процесс.</w:t>
      </w:r>
    </w:p>
    <w:p w14:paraId="33EB9DF1" w14:textId="126C759D" w:rsidR="00E079EA" w:rsidRPr="00E069DA" w:rsidRDefault="00E079EA" w:rsidP="00E079EA">
      <w:pPr>
        <w:pStyle w:val="ac"/>
        <w:numPr>
          <w:ilvl w:val="0"/>
          <w:numId w:val="20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Через 30 минут </w:t>
      </w:r>
      <w:r w:rsidR="00D2527F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 примерно на половину был покрыт медью. Продолжаем процесс.</w:t>
      </w:r>
    </w:p>
    <w:p w14:paraId="3049C6BA" w14:textId="5503D856" w:rsidR="00B71A2C" w:rsidRDefault="00D2527F" w:rsidP="00E079EA">
      <w:pPr>
        <w:pStyle w:val="ac"/>
        <w:numPr>
          <w:ilvl w:val="0"/>
          <w:numId w:val="20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Через 1</w:t>
      </w:r>
      <w:r w:rsidR="00B71A2C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,5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час</w:t>
      </w:r>
      <w:r w:rsidR="00B71A2C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изделие</w:t>
      </w:r>
      <w:r w:rsidR="00B71A2C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полность</w:t>
      </w:r>
      <w:r w:rsid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</w:t>
      </w:r>
      <w:r w:rsidR="00B71A2C" w:rsidRP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покрылось слоем меди.</w:t>
      </w:r>
    </w:p>
    <w:p w14:paraId="0F8F33A9" w14:textId="00E4DD85" w:rsidR="00CA6A72" w:rsidRDefault="00CA6A72" w:rsidP="00CA6A72">
      <w:pPr>
        <w:ind w:left="35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(см. Приложение 7,8,9)</w:t>
      </w:r>
    </w:p>
    <w:p w14:paraId="6712DDE7" w14:textId="77777777" w:rsidR="00766D41" w:rsidRDefault="00766D41" w:rsidP="00CA6A72">
      <w:pPr>
        <w:ind w:left="35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48EB53B" w14:textId="7A78A1D2" w:rsidR="00766D41" w:rsidRDefault="00766D41" w:rsidP="00766D4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2.5 </w:t>
      </w:r>
      <w:r w:rsidR="00B71A2C" w:rsidRPr="00766D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Вывод по эксперименту:</w:t>
      </w:r>
    </w:p>
    <w:p w14:paraId="51FFA4B7" w14:textId="7F6F5077" w:rsidR="00B71A2C" w:rsidRDefault="00766D41" w:rsidP="00766D41">
      <w:pPr>
        <w:jc w:val="lef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Вывод по эксперименту: </w:t>
      </w:r>
      <w:r w:rsidR="00B71A2C" w:rsidRPr="00B71A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Проведя 1 эксперимент, я выяснил, что наша установка находится в рабочем состоянии, поэтому продолжаем наш эксперимент и </w:t>
      </w:r>
      <w:proofErr w:type="spellStart"/>
      <w:r w:rsidR="00E069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B71A2C" w:rsidRPr="00B71A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медним</w:t>
      </w:r>
      <w:proofErr w:type="spellEnd"/>
      <w:r w:rsidR="00B71A2C" w:rsidRPr="00B71A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другие изделия (листочек на проволоке).</w:t>
      </w:r>
    </w:p>
    <w:p w14:paraId="0AAD989B" w14:textId="1FBA8CD6" w:rsidR="00BF5FC9" w:rsidRPr="00F13944" w:rsidRDefault="00E069DA" w:rsidP="00766D41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          </w:t>
      </w:r>
      <w:r w:rsidR="00766D41"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 w:rsidR="00D2527F" w:rsidRPr="00F13944">
        <w:rPr>
          <w:rFonts w:ascii="Times New Roman" w:hAnsi="Times New Roman" w:cs="Times New Roman"/>
          <w:b/>
          <w:bCs/>
          <w:sz w:val="32"/>
          <w:szCs w:val="32"/>
        </w:rPr>
        <w:t>Вывод:</w:t>
      </w:r>
    </w:p>
    <w:p w14:paraId="18C87CC8" w14:textId="3E08AF96" w:rsidR="00547C04" w:rsidRDefault="00326E37" w:rsidP="00326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теорию по теме своего исследования, изготовив специальные материалы и проведя эксперим</w:t>
      </w:r>
      <w:r w:rsidR="00547C0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нт, я убедился, что как покрытие медью диэлектрических материалов (и не только), так и гальванопластика в целом, при соблюдении техники безопасности, </w:t>
      </w:r>
      <w:r>
        <w:rPr>
          <w:rFonts w:ascii="Times New Roman" w:hAnsi="Times New Roman" w:cs="Times New Roman"/>
          <w:sz w:val="28"/>
          <w:szCs w:val="28"/>
        </w:rPr>
        <w:t>возможно в домашних условиях</w:t>
      </w:r>
      <w:r w:rsidR="00547C04">
        <w:rPr>
          <w:rFonts w:ascii="Times New Roman" w:hAnsi="Times New Roman" w:cs="Times New Roman"/>
          <w:sz w:val="28"/>
          <w:szCs w:val="28"/>
        </w:rPr>
        <w:t>.</w:t>
      </w:r>
    </w:p>
    <w:p w14:paraId="3090CCAC" w14:textId="77777777" w:rsidR="00547C04" w:rsidRPr="00547C04" w:rsidRDefault="00547C04" w:rsidP="00547C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9ECD84" w14:textId="52B9AA95" w:rsidR="00547C04" w:rsidRPr="00F13944" w:rsidRDefault="006C7A89" w:rsidP="006C7A89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="00F1394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47C04" w:rsidRPr="00F13944">
        <w:rPr>
          <w:rFonts w:ascii="Times New Roman" w:hAnsi="Times New Roman" w:cs="Times New Roman"/>
          <w:b/>
          <w:bCs/>
          <w:sz w:val="32"/>
          <w:szCs w:val="32"/>
        </w:rPr>
        <w:t>Заключение:</w:t>
      </w:r>
    </w:p>
    <w:p w14:paraId="6A199BDA" w14:textId="1199CDD1" w:rsidR="00547C04" w:rsidRDefault="00547C04" w:rsidP="00547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будущем я планирую изучить такие приёмы гальванотехники, как электрохимическая полировка, патинирование, никелирование и другие.</w:t>
      </w:r>
    </w:p>
    <w:p w14:paraId="54798046" w14:textId="543AE3DB" w:rsidR="00773450" w:rsidRPr="00E069DA" w:rsidRDefault="00773450" w:rsidP="00547C04">
      <w:pPr>
        <w:rPr>
          <w:rFonts w:ascii="Times New Roman" w:hAnsi="Times New Roman" w:cs="Times New Roman"/>
          <w:sz w:val="32"/>
          <w:szCs w:val="32"/>
        </w:rPr>
      </w:pPr>
    </w:p>
    <w:p w14:paraId="0754DFD1" w14:textId="470DAD48" w:rsidR="00E069DA" w:rsidRPr="00F13944" w:rsidRDefault="006C7A89" w:rsidP="006C7A8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 w:rsidR="00773450" w:rsidRPr="00F13944">
        <w:rPr>
          <w:rFonts w:ascii="Times New Roman" w:hAnsi="Times New Roman" w:cs="Times New Roman"/>
          <w:b/>
          <w:bCs/>
          <w:sz w:val="32"/>
          <w:szCs w:val="32"/>
        </w:rPr>
        <w:t>Список литературы:</w:t>
      </w:r>
    </w:p>
    <w:p w14:paraId="5D235666" w14:textId="77777777" w:rsidR="008D5C6B" w:rsidRPr="008D5C6B" w:rsidRDefault="00773450" w:rsidP="008D5C6B">
      <w:pPr>
        <w:pStyle w:val="ac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73450">
        <w:rPr>
          <w:rFonts w:ascii="Times New Roman" w:hAnsi="Times New Roman" w:cs="Times New Roman"/>
          <w:color w:val="000000" w:themeColor="text1"/>
          <w:sz w:val="28"/>
          <w:szCs w:val="28"/>
        </w:rPr>
        <w:t>Сайт «</w:t>
      </w:r>
      <w:r w:rsidR="00652643">
        <w:rPr>
          <w:color w:val="000000" w:themeColor="text1"/>
          <w:sz w:val="28"/>
          <w:szCs w:val="28"/>
          <w:lang w:val="en-US"/>
        </w:rPr>
        <w:t>M</w:t>
      </w:r>
      <w:r w:rsidRPr="00773450">
        <w:rPr>
          <w:rFonts w:ascii="Times New Roman" w:hAnsi="Times New Roman" w:cs="Times New Roman"/>
          <w:color w:val="000000" w:themeColor="text1"/>
          <w:sz w:val="28"/>
          <w:szCs w:val="28"/>
        </w:rPr>
        <w:t>et-all.org</w:t>
      </w:r>
      <w:r w:rsidRPr="0077345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52643">
        <w:rPr>
          <w:color w:val="000000" w:themeColor="text1"/>
          <w:sz w:val="28"/>
          <w:szCs w:val="28"/>
        </w:rPr>
        <w:t>:</w:t>
      </w:r>
      <w:r w:rsidRPr="00773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773450">
        <w:rPr>
          <w:rFonts w:ascii="Times New Roman" w:hAnsi="Times New Roman" w:cs="Times New Roman"/>
          <w:color w:val="212121"/>
          <w:sz w:val="28"/>
          <w:szCs w:val="28"/>
        </w:rPr>
        <w:t>Гальваника своими руками в домашних условиях: технология и оборудование</w:t>
      </w:r>
      <w:r w:rsidRPr="00773450">
        <w:rPr>
          <w:rFonts w:ascii="Times New Roman" w:hAnsi="Times New Roman" w:cs="Times New Roman"/>
          <w:color w:val="212121"/>
          <w:sz w:val="28"/>
          <w:szCs w:val="28"/>
        </w:rPr>
        <w:t>»</w:t>
      </w:r>
      <w:r w:rsidR="008D5C6B">
        <w:t xml:space="preserve"> </w:t>
      </w:r>
      <w:hyperlink r:id="rId8" w:history="1">
        <w:r w:rsidR="008D5C6B" w:rsidRPr="00C93BBA">
          <w:rPr>
            <w:rStyle w:val="a4"/>
            <w:rFonts w:ascii="Times New Roman" w:hAnsi="Times New Roman" w:cs="Times New Roman"/>
            <w:sz w:val="28"/>
            <w:szCs w:val="28"/>
          </w:rPr>
          <w:t>http://met-all.org/obrabotka/himicheskaya/galvanika-domashnih-usloviyah-svoimi-rukami-hromirovanie-mednenie.html</w:t>
        </w:r>
      </w:hyperlink>
    </w:p>
    <w:p w14:paraId="47BAC349" w14:textId="77777777" w:rsidR="008D5C6B" w:rsidRPr="008D5C6B" w:rsidRDefault="00773450" w:rsidP="008D5C6B">
      <w:pPr>
        <w:pStyle w:val="ac"/>
        <w:numPr>
          <w:ilvl w:val="0"/>
          <w:numId w:val="21"/>
        </w:numPr>
        <w:rPr>
          <w:rStyle w:val="c13"/>
          <w:rFonts w:ascii="Times New Roman" w:hAnsi="Times New Roman" w:cs="Times New Roman"/>
          <w:sz w:val="28"/>
          <w:szCs w:val="28"/>
        </w:rPr>
      </w:pPr>
      <w:r w:rsidRPr="008D5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 «Википедия»</w:t>
      </w:r>
      <w:r w:rsidR="00652643" w:rsidRPr="008D5C6B">
        <w:rPr>
          <w:color w:val="000000"/>
          <w:sz w:val="28"/>
          <w:szCs w:val="28"/>
          <w:shd w:val="clear" w:color="auto" w:fill="FFFFFF"/>
        </w:rPr>
        <w:t>:</w:t>
      </w:r>
      <w:r w:rsidRPr="008D5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«Гальванотехника</w:t>
      </w:r>
      <w:r w:rsidRPr="008D5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8D5C6B" w:rsidRPr="008D5C6B">
        <w:rPr>
          <w:rStyle w:val="10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D5C6B" w:rsidRPr="008D5C6B">
        <w:rPr>
          <w:rStyle w:val="c13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9" w:history="1">
        <w:r w:rsidR="008D5C6B" w:rsidRPr="008D5C6B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ru.wikipedia.org/</w:t>
        </w:r>
        <w:proofErr w:type="spellStart"/>
        <w:r w:rsidR="008D5C6B" w:rsidRPr="008D5C6B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wiki</w:t>
        </w:r>
        <w:proofErr w:type="spellEnd"/>
        <w:r w:rsidR="008D5C6B" w:rsidRPr="008D5C6B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/</w:t>
        </w:r>
        <w:proofErr w:type="spellStart"/>
        <w:r w:rsidR="008D5C6B" w:rsidRPr="008D5C6B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Гальванотехника</w:t>
        </w:r>
      </w:hyperlink>
      <w:proofErr w:type="spellEnd"/>
    </w:p>
    <w:p w14:paraId="02C5653B" w14:textId="77777777" w:rsidR="008D5C6B" w:rsidRPr="008D5C6B" w:rsidRDefault="00773450" w:rsidP="008D5C6B">
      <w:pPr>
        <w:pStyle w:val="ac"/>
        <w:numPr>
          <w:ilvl w:val="0"/>
          <w:numId w:val="21"/>
        </w:numPr>
        <w:rPr>
          <w:rStyle w:val="c13"/>
          <w:rFonts w:ascii="Times New Roman" w:hAnsi="Times New Roman" w:cs="Times New Roman"/>
          <w:sz w:val="28"/>
          <w:szCs w:val="28"/>
        </w:rPr>
      </w:pPr>
      <w:r w:rsidRPr="008D5C6B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Н.В. Одноралов. Гальванопластика дома. Журнал «Сделай сам»,»2,1990</w:t>
      </w:r>
    </w:p>
    <w:p w14:paraId="2211ED22" w14:textId="69C93490" w:rsidR="00773450" w:rsidRPr="008D5C6B" w:rsidRDefault="00773450" w:rsidP="008D5C6B">
      <w:pPr>
        <w:pStyle w:val="ac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D5C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Б.С.Якоби</w:t>
      </w:r>
      <w:proofErr w:type="spellEnd"/>
      <w:r w:rsidRPr="008D5C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Работы по электрохимии. Сборник статей и материалов под ред. </w:t>
      </w:r>
      <w:proofErr w:type="spellStart"/>
      <w:r w:rsidRPr="008D5C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Акад.А.Н.Фрумкина</w:t>
      </w:r>
      <w:proofErr w:type="spellEnd"/>
      <w:r w:rsidRPr="008D5C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Изд. АН СССР, 1957</w:t>
      </w:r>
    </w:p>
    <w:p w14:paraId="27DA0C06" w14:textId="432E8C25" w:rsidR="007105F7" w:rsidRPr="007105F7" w:rsidRDefault="008D5C6B" w:rsidP="007105F7">
      <w:pPr>
        <w:pStyle w:val="ac"/>
        <w:numPr>
          <w:ilvl w:val="0"/>
          <w:numId w:val="21"/>
        </w:numPr>
        <w:jc w:val="left"/>
        <w:rPr>
          <w:rStyle w:val="c13"/>
          <w:rFonts w:ascii="Times New Roman" w:hAnsi="Times New Roman" w:cs="Times New Roman"/>
          <w:sz w:val="28"/>
          <w:szCs w:val="28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  <w:t>PDF</w:t>
      </w:r>
      <w:r w:rsidRPr="008D5C6B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документ </w:t>
      </w:r>
      <w:r w:rsidR="007105F7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</w:t>
      </w:r>
      <w:r w:rsidR="007105F7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</w:t>
      </w:r>
      <w:r w:rsidR="007105F7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новление</w:t>
      </w:r>
      <w:r w:rsidR="007105F7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металлов</w:t>
      </w:r>
      <w:r w:rsidR="007105F7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14:paraId="0B269D45" w14:textId="13DF1E8B" w:rsidR="00773450" w:rsidRPr="006C7A89" w:rsidRDefault="006C7A89" w:rsidP="006C7A89">
      <w:pPr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hyperlink r:id="rId10" w:history="1">
        <w:r w:rsidRPr="00C93BBA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http://ea.donntu.org:</w:t>
        </w:r>
        <w:r w:rsidRPr="00C93BBA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8</w:t>
        </w:r>
        <w:r w:rsidRPr="00C93BBA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080/jspui/bitstream/123456789/27389/13/СПОСОБЫ%20ВОССТАНОВЛЕНИЯ%209.pdf </w:t>
        </w:r>
      </w:hyperlink>
    </w:p>
    <w:p w14:paraId="74C3AC4F" w14:textId="77777777" w:rsidR="00766D41" w:rsidRDefault="00766D41" w:rsidP="000E6281">
      <w:pPr>
        <w:jc w:val="center"/>
        <w:rPr>
          <w:rStyle w:val="c1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1BAB2D41" w14:textId="77777777" w:rsidR="00766D41" w:rsidRDefault="00766D41" w:rsidP="000E6281">
      <w:pPr>
        <w:jc w:val="center"/>
        <w:rPr>
          <w:rStyle w:val="c1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72CACF77" w14:textId="77777777" w:rsidR="00766D41" w:rsidRDefault="00766D41" w:rsidP="000E6281">
      <w:pPr>
        <w:jc w:val="center"/>
        <w:rPr>
          <w:rStyle w:val="c1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5504473F" w14:textId="77777777" w:rsidR="00766D41" w:rsidRDefault="00766D41" w:rsidP="000E6281">
      <w:pPr>
        <w:jc w:val="center"/>
        <w:rPr>
          <w:rStyle w:val="c1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0EC42E2E" w14:textId="77777777" w:rsidR="00F13944" w:rsidRDefault="00F13944" w:rsidP="000E6281">
      <w:pPr>
        <w:jc w:val="center"/>
        <w:rPr>
          <w:rStyle w:val="c1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19479E8B" w14:textId="77777777" w:rsidR="00F13944" w:rsidRDefault="00F13944" w:rsidP="000E6281">
      <w:pPr>
        <w:jc w:val="center"/>
        <w:rPr>
          <w:rStyle w:val="c1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0E2B1A06" w14:textId="77777777" w:rsidR="00F13944" w:rsidRDefault="00F13944" w:rsidP="000E6281">
      <w:pPr>
        <w:jc w:val="center"/>
        <w:rPr>
          <w:rStyle w:val="c1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4EAA5D1D" w14:textId="77777777" w:rsidR="00F13944" w:rsidRDefault="00F13944" w:rsidP="000E6281">
      <w:pPr>
        <w:jc w:val="center"/>
        <w:rPr>
          <w:rStyle w:val="c1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5E2B062C" w14:textId="26921E8A" w:rsidR="007105F7" w:rsidRPr="000E6281" w:rsidRDefault="007105F7" w:rsidP="000E6281">
      <w:pPr>
        <w:jc w:val="center"/>
        <w:rPr>
          <w:rStyle w:val="c1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0E6281">
        <w:rPr>
          <w:rStyle w:val="c1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>Приложение:</w:t>
      </w:r>
    </w:p>
    <w:p w14:paraId="50C12076" w14:textId="1C0736B8" w:rsidR="00E069DA" w:rsidRDefault="00E069DA" w:rsidP="00E069DA">
      <w:pPr>
        <w:pStyle w:val="ac"/>
        <w:jc w:val="left"/>
        <w:rPr>
          <w:rStyle w:val="c1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5BCB013E" w14:textId="074474E4" w:rsidR="00E069DA" w:rsidRPr="00CA6A72" w:rsidRDefault="00E069DA" w:rsidP="00CA6A72">
      <w:pPr>
        <w:tabs>
          <w:tab w:val="left" w:pos="6195"/>
        </w:tabs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A6A72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Приложение №</w:t>
      </w:r>
      <w:proofErr w:type="gramStart"/>
      <w:r w:rsidRPr="00CA6A72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CA6A72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Процессы</w:t>
      </w:r>
      <w:proofErr w:type="gramEnd"/>
      <w:r w:rsidR="00CA6A72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 происходящие при гальванопластике.</w:t>
      </w:r>
    </w:p>
    <w:p w14:paraId="70FA40C1" w14:textId="7C102DC5" w:rsidR="00E069DA" w:rsidRPr="00CA6A72" w:rsidRDefault="00CA6A72" w:rsidP="00CA6A72">
      <w:pPr>
        <w:jc w:val="left"/>
        <w:rPr>
          <w:rStyle w:val="c13"/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c13"/>
          <w:rFonts w:ascii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 wp14:anchorId="13B8CC6A" wp14:editId="3386BD13">
            <wp:extent cx="4222750" cy="2237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5E8CB" w14:textId="77F80AAE" w:rsidR="007105F7" w:rsidRDefault="007105F7" w:rsidP="00CA6A72">
      <w:pPr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1BEA203" w14:textId="708004C8" w:rsidR="00CA6A72" w:rsidRDefault="00CA6A72" w:rsidP="00CA6A72">
      <w:pPr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Приложение №2. </w:t>
      </w:r>
      <w:r w:rsidRPr="00CA6A72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Схема гальванической установки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3D04D6B0" w14:textId="77777777" w:rsidR="001E5A7F" w:rsidRDefault="00CA6A72" w:rsidP="00CA6A72">
      <w:pPr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0D2E105F" wp14:editId="500B8EC0">
            <wp:extent cx="4533203" cy="2703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4"/>
                    <a:stretch/>
                  </pic:blipFill>
                  <pic:spPr bwMode="auto">
                    <a:xfrm>
                      <a:off x="0" y="0"/>
                      <a:ext cx="4537483" cy="270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4E1B1" w14:textId="77777777" w:rsidR="001E5A7F" w:rsidRPr="001E5A7F" w:rsidRDefault="00CA6A72" w:rsidP="00171BA6">
      <w:pPr>
        <w:pStyle w:val="ac"/>
        <w:numPr>
          <w:ilvl w:val="0"/>
          <w:numId w:val="25"/>
        </w:numPr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E5A7F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Гальваническая ванночка</w:t>
      </w:r>
      <w:r w:rsidR="001E5A7F" w:rsidRPr="001E5A7F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14:paraId="0751FB14" w14:textId="64F2FBDF" w:rsidR="00CA6A72" w:rsidRPr="001E5A7F" w:rsidRDefault="001E5A7F" w:rsidP="00171BA6">
      <w:pPr>
        <w:pStyle w:val="ac"/>
        <w:numPr>
          <w:ilvl w:val="0"/>
          <w:numId w:val="25"/>
        </w:numPr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E5A7F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Медные пластины;</w:t>
      </w:r>
    </w:p>
    <w:p w14:paraId="496DCC46" w14:textId="44F65AAF" w:rsidR="001E5A7F" w:rsidRPr="001E5A7F" w:rsidRDefault="001E5A7F" w:rsidP="00171BA6">
      <w:pPr>
        <w:pStyle w:val="ac"/>
        <w:numPr>
          <w:ilvl w:val="0"/>
          <w:numId w:val="25"/>
        </w:numPr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E5A7F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Изделие;</w:t>
      </w:r>
    </w:p>
    <w:p w14:paraId="2E9E98A6" w14:textId="542B987A" w:rsidR="001E5A7F" w:rsidRPr="001E5A7F" w:rsidRDefault="001E5A7F" w:rsidP="00171BA6">
      <w:pPr>
        <w:pStyle w:val="ac"/>
        <w:numPr>
          <w:ilvl w:val="0"/>
          <w:numId w:val="25"/>
        </w:numPr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E5A7F"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Электролит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56674587" w14:textId="2BD0B41A" w:rsidR="00CA6A72" w:rsidRDefault="00CA6A72" w:rsidP="00CA6A72">
      <w:pPr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C76AB1E" w14:textId="582D956A" w:rsidR="00CA6A72" w:rsidRPr="00CA6A72" w:rsidRDefault="00CA6A72" w:rsidP="00CA6A72">
      <w:pPr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0F82D1D" w14:textId="5BE79DE1" w:rsidR="007105F7" w:rsidRPr="00CA6A72" w:rsidRDefault="007105F7" w:rsidP="00CA6A72">
      <w:pPr>
        <w:jc w:val="left"/>
        <w:rPr>
          <w:rStyle w:val="c1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FA0B39A" w14:textId="6D571844" w:rsidR="007105F7" w:rsidRPr="001E5A7F" w:rsidRDefault="001E5A7F" w:rsidP="001E5A7F">
      <w:pPr>
        <w:jc w:val="left"/>
        <w:rPr>
          <w:rFonts w:ascii="Times New Roman" w:hAnsi="Times New Roman" w:cs="Times New Roman"/>
          <w:sz w:val="28"/>
          <w:szCs w:val="28"/>
        </w:rPr>
      </w:pPr>
      <w:r w:rsidRPr="001E5A7F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  <w:r>
        <w:rPr>
          <w:rFonts w:ascii="Times New Roman" w:hAnsi="Times New Roman" w:cs="Times New Roman"/>
          <w:sz w:val="28"/>
          <w:szCs w:val="28"/>
        </w:rPr>
        <w:t>. Состав и приготовление электролита.</w:t>
      </w:r>
    </w:p>
    <w:p w14:paraId="08B30EDC" w14:textId="77777777" w:rsidR="004B00D2" w:rsidRDefault="004B00D2" w:rsidP="004B00D2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14:paraId="66446769" w14:textId="2D257FC5" w:rsidR="004B00D2" w:rsidRPr="004B00D2" w:rsidRDefault="004B00D2" w:rsidP="00A073C6">
      <w:pPr>
        <w:tabs>
          <w:tab w:val="left" w:pos="6195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c13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1910E50A" wp14:editId="2DD51CD3">
            <wp:extent cx="3371215" cy="24755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74" cy="249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E5648" w14:textId="1043FACF" w:rsidR="004B00D2" w:rsidRDefault="004B00D2" w:rsidP="00BF5F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AF99013" wp14:editId="4AB74910">
            <wp:extent cx="3418840" cy="24784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20" cy="250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C680" w14:textId="77777777" w:rsidR="004B00D2" w:rsidRDefault="004B00D2" w:rsidP="00BF5F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E57AA9" wp14:editId="703AF0B2">
            <wp:extent cx="3438525" cy="2533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45" cy="254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562C" w14:textId="77777777" w:rsidR="004B00D2" w:rsidRDefault="004B00D2" w:rsidP="00BF5F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3C1CF3D" wp14:editId="5D382F6D">
            <wp:extent cx="3470415" cy="2600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98" cy="260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968EF" w14:textId="2EFABC9D" w:rsidR="00BF5FC9" w:rsidRDefault="004B00D2" w:rsidP="00BF5F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0BF627F" wp14:editId="5F4B3898">
            <wp:extent cx="3448050" cy="25835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42" cy="25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752C" w14:textId="75CB060E" w:rsidR="00BF5FC9" w:rsidRDefault="00A073C6" w:rsidP="00BF5F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8B43F93" wp14:editId="05F7A0E1">
            <wp:extent cx="3444990" cy="2581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30" cy="25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E954" w14:textId="77777777" w:rsidR="00BF5FC9" w:rsidRDefault="00BF5FC9" w:rsidP="00BF5FC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C839F1" w14:textId="77777777" w:rsidR="00BF5FC9" w:rsidRDefault="00BF5FC9" w:rsidP="00BF5FC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5D2545" w14:textId="21EF8621" w:rsidR="00BF5FC9" w:rsidRDefault="00BF5FC9" w:rsidP="009A14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64AEF7" w14:textId="67DAB620" w:rsidR="00BF5FC9" w:rsidRDefault="000E6281" w:rsidP="009A14E4">
      <w:pPr>
        <w:rPr>
          <w:rFonts w:ascii="Times New Roman" w:hAnsi="Times New Roman" w:cs="Times New Roman"/>
          <w:sz w:val="28"/>
          <w:szCs w:val="28"/>
        </w:rPr>
      </w:pPr>
      <w:r w:rsidRPr="000E6281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4. Нанесение графитового слоя на изделия.</w:t>
      </w:r>
    </w:p>
    <w:p w14:paraId="4C89CC9B" w14:textId="77777777" w:rsidR="000E6281" w:rsidRPr="000E6281" w:rsidRDefault="000E6281" w:rsidP="009A14E4">
      <w:pPr>
        <w:rPr>
          <w:rFonts w:ascii="Times New Roman" w:hAnsi="Times New Roman" w:cs="Times New Roman"/>
          <w:sz w:val="28"/>
          <w:szCs w:val="28"/>
        </w:rPr>
      </w:pPr>
    </w:p>
    <w:p w14:paraId="2C6F5D3F" w14:textId="200DEA69" w:rsidR="00046F7F" w:rsidRDefault="003842A1" w:rsidP="009A14E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121B0C" wp14:editId="0EE823E7">
            <wp:extent cx="2877379" cy="38365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8943" cy="385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944" w:rsidRPr="00F13944">
        <w:rPr>
          <w:noProof/>
        </w:rPr>
        <w:t xml:space="preserve"> </w:t>
      </w:r>
      <w:r w:rsidR="00F13944">
        <w:t xml:space="preserve">                                             </w:t>
      </w:r>
      <w:r w:rsidR="00F13944" w:rsidRPr="00F13944">
        <w:drawing>
          <wp:inline distT="0" distB="0" distL="0" distR="0" wp14:anchorId="1E3974AF" wp14:editId="3B2ABDE6">
            <wp:extent cx="2122098" cy="37727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1026" cy="384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E1D0" w14:textId="17C0C002" w:rsidR="00046F7F" w:rsidRDefault="00046F7F" w:rsidP="009A14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892BF3A" w14:textId="226F8326" w:rsidR="00046F7F" w:rsidRDefault="00AE1029" w:rsidP="009A14E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A76544" wp14:editId="1572927A">
            <wp:extent cx="6745857" cy="43452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463" cy="43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7920" w14:textId="71E48B3D" w:rsidR="00046F7F" w:rsidRPr="00AE1029" w:rsidRDefault="00AE1029" w:rsidP="009A14E4">
      <w:pPr>
        <w:rPr>
          <w:rFonts w:ascii="Times New Roman" w:hAnsi="Times New Roman" w:cs="Times New Roman"/>
          <w:sz w:val="28"/>
          <w:szCs w:val="28"/>
        </w:rPr>
      </w:pPr>
      <w:r w:rsidRPr="00AE1029"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  <w:r>
        <w:rPr>
          <w:rFonts w:ascii="Times New Roman" w:hAnsi="Times New Roman" w:cs="Times New Roman"/>
          <w:sz w:val="28"/>
          <w:szCs w:val="28"/>
        </w:rPr>
        <w:t>. Гальваническая установка.</w:t>
      </w:r>
    </w:p>
    <w:p w14:paraId="25CD355B" w14:textId="10EFC90C" w:rsidR="00046F7F" w:rsidRDefault="00580B97" w:rsidP="009A14E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0085CF" wp14:editId="3D19A359">
            <wp:extent cx="6596133" cy="49515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961" cy="495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D9C1" w14:textId="3FD36322" w:rsidR="00046F7F" w:rsidRDefault="00046F7F" w:rsidP="00046F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812318" w14:textId="7777777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</w:p>
    <w:p w14:paraId="66EAE22E" w14:textId="7777777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</w:p>
    <w:p w14:paraId="3579A2E1" w14:textId="7777777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</w:p>
    <w:p w14:paraId="07D10AEE" w14:textId="7777777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</w:p>
    <w:p w14:paraId="16BD2FBE" w14:textId="7777777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</w:p>
    <w:p w14:paraId="2E105535" w14:textId="7777777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</w:p>
    <w:p w14:paraId="28D30EBE" w14:textId="7777777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</w:p>
    <w:p w14:paraId="698E98CE" w14:textId="7777777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</w:p>
    <w:p w14:paraId="08185C6B" w14:textId="7777777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</w:p>
    <w:p w14:paraId="3333F35E" w14:textId="7777777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</w:p>
    <w:p w14:paraId="2B8EEE36" w14:textId="299E266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  <w:r w:rsidRPr="00580B9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№6. Начало процесса </w:t>
      </w:r>
      <w:proofErr w:type="spellStart"/>
      <w:r w:rsidRPr="00580B97">
        <w:rPr>
          <w:rFonts w:ascii="Times New Roman" w:hAnsi="Times New Roman" w:cs="Times New Roman"/>
          <w:sz w:val="28"/>
          <w:szCs w:val="28"/>
        </w:rPr>
        <w:t>меднения</w:t>
      </w:r>
      <w:proofErr w:type="spellEnd"/>
      <w:r w:rsidRPr="00580B97">
        <w:rPr>
          <w:rFonts w:ascii="Times New Roman" w:hAnsi="Times New Roman" w:cs="Times New Roman"/>
          <w:sz w:val="28"/>
          <w:szCs w:val="28"/>
        </w:rPr>
        <w:t>.</w:t>
      </w:r>
    </w:p>
    <w:p w14:paraId="044BD9F1" w14:textId="77777777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A397E0" wp14:editId="1DBECFDE">
            <wp:extent cx="3941566" cy="29588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285" cy="296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0310" w14:textId="049C09A6" w:rsidR="00580B97" w:rsidRDefault="00580B97" w:rsidP="00046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C29235" wp14:editId="1D7FA499">
            <wp:extent cx="3940801" cy="29582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59" cy="296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ADC99" w14:textId="3A6E91B8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</w:p>
    <w:p w14:paraId="3ED913B0" w14:textId="28D52A98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</w:p>
    <w:p w14:paraId="14CFD307" w14:textId="03DF63CD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</w:p>
    <w:p w14:paraId="2C04620D" w14:textId="3F325780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</w:p>
    <w:p w14:paraId="0953ADFC" w14:textId="6A463FE9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</w:p>
    <w:p w14:paraId="240EC3A9" w14:textId="6574E117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</w:p>
    <w:p w14:paraId="4FEC201F" w14:textId="30992D43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</w:p>
    <w:p w14:paraId="45ED19BE" w14:textId="34017161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</w:p>
    <w:p w14:paraId="36676A89" w14:textId="36182592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№7. Через 15 минут после начала процесса.</w:t>
      </w:r>
    </w:p>
    <w:p w14:paraId="576630AC" w14:textId="77777777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</w:p>
    <w:p w14:paraId="4E8D6D84" w14:textId="77777777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289862" wp14:editId="13CD0AD9">
            <wp:extent cx="3713480" cy="28812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8"/>
                    <a:stretch/>
                  </pic:blipFill>
                  <pic:spPr bwMode="auto">
                    <a:xfrm>
                      <a:off x="0" y="0"/>
                      <a:ext cx="3746591" cy="29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47D14" w14:textId="519CC657" w:rsidR="006C6A91" w:rsidRDefault="006C6A91" w:rsidP="00046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№8. Через 30 минут после начала процесса.</w:t>
      </w:r>
    </w:p>
    <w:p w14:paraId="0671E887" w14:textId="3C25D729" w:rsidR="006C6A91" w:rsidRDefault="006C6A91" w:rsidP="006C6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59A654" wp14:editId="24747BA8">
            <wp:extent cx="2987676" cy="3733800"/>
            <wp:effectExtent l="381000" t="0" r="3460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2" r="17980"/>
                    <a:stretch/>
                  </pic:blipFill>
                  <pic:spPr bwMode="auto">
                    <a:xfrm rot="5400000">
                      <a:off x="0" y="0"/>
                      <a:ext cx="2997106" cy="37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C1FCE" w14:textId="68A41A12" w:rsidR="006C6A91" w:rsidRDefault="006C6A91" w:rsidP="006C6A91">
      <w:pPr>
        <w:rPr>
          <w:rFonts w:ascii="Times New Roman" w:hAnsi="Times New Roman" w:cs="Times New Roman"/>
          <w:sz w:val="28"/>
          <w:szCs w:val="28"/>
        </w:rPr>
      </w:pPr>
    </w:p>
    <w:p w14:paraId="7A890378" w14:textId="7557181D" w:rsidR="006C6A91" w:rsidRDefault="006C6A91" w:rsidP="006C6A91">
      <w:pPr>
        <w:rPr>
          <w:rFonts w:ascii="Times New Roman" w:hAnsi="Times New Roman" w:cs="Times New Roman"/>
          <w:sz w:val="28"/>
          <w:szCs w:val="28"/>
        </w:rPr>
      </w:pPr>
    </w:p>
    <w:p w14:paraId="294504C0" w14:textId="57D40919" w:rsidR="006C6A91" w:rsidRDefault="006C6A91" w:rsidP="006C6A91">
      <w:pPr>
        <w:rPr>
          <w:rFonts w:ascii="Times New Roman" w:hAnsi="Times New Roman" w:cs="Times New Roman"/>
          <w:sz w:val="28"/>
          <w:szCs w:val="28"/>
        </w:rPr>
      </w:pPr>
    </w:p>
    <w:p w14:paraId="7C6DEBA1" w14:textId="1FF580BE" w:rsidR="006C6A91" w:rsidRDefault="006C6A91" w:rsidP="006C6A91">
      <w:pPr>
        <w:rPr>
          <w:rFonts w:ascii="Times New Roman" w:hAnsi="Times New Roman" w:cs="Times New Roman"/>
          <w:sz w:val="28"/>
          <w:szCs w:val="28"/>
        </w:rPr>
      </w:pPr>
    </w:p>
    <w:p w14:paraId="2858B93D" w14:textId="3E2481ED" w:rsidR="006C6A91" w:rsidRPr="006C6A91" w:rsidRDefault="006C6A91" w:rsidP="006C6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№9. Через 1,5 часа после начала процесса. Готовое изделие.</w:t>
      </w:r>
    </w:p>
    <w:p w14:paraId="17988FB5" w14:textId="1B01134C" w:rsidR="006C6A91" w:rsidRPr="006C6A91" w:rsidRDefault="006C6A91" w:rsidP="00E354B9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3F48486B" w14:textId="492D27DF" w:rsidR="006C6A91" w:rsidRDefault="00E354B9" w:rsidP="006C6A91">
      <w:pPr>
        <w:rPr>
          <w:rFonts w:ascii="Times New Roman" w:hAnsi="Times New Roman" w:cs="Times New Roman"/>
          <w:sz w:val="28"/>
          <w:szCs w:val="28"/>
        </w:rPr>
      </w:pPr>
      <w:r w:rsidRPr="00E354B9">
        <w:drawing>
          <wp:inline distT="0" distB="0" distL="0" distR="0" wp14:anchorId="645F79AA" wp14:editId="3DCB5EED">
            <wp:extent cx="5608106" cy="3200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32824" b="37702"/>
                    <a:stretch/>
                  </pic:blipFill>
                  <pic:spPr bwMode="auto">
                    <a:xfrm>
                      <a:off x="0" y="0"/>
                      <a:ext cx="5768769" cy="329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E4BF5" w14:textId="71329898" w:rsidR="006C6A91" w:rsidRPr="006C6A91" w:rsidRDefault="006C6A91" w:rsidP="006C6A91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6C6A91" w:rsidRPr="006C6A91" w:rsidSect="007105F7">
      <w:footerReference w:type="defaul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6C55E" w14:textId="77777777" w:rsidR="00C02101" w:rsidRDefault="00C02101" w:rsidP="00650E76">
      <w:pPr>
        <w:spacing w:after="0" w:line="240" w:lineRule="auto"/>
      </w:pPr>
      <w:r>
        <w:separator/>
      </w:r>
    </w:p>
  </w:endnote>
  <w:endnote w:type="continuationSeparator" w:id="0">
    <w:p w14:paraId="2F238A37" w14:textId="77777777" w:rsidR="00C02101" w:rsidRDefault="00C02101" w:rsidP="00650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9039782"/>
      <w:docPartObj>
        <w:docPartGallery w:val="Page Numbers (Bottom of Page)"/>
        <w:docPartUnique/>
      </w:docPartObj>
    </w:sdtPr>
    <w:sdtEndPr/>
    <w:sdtContent>
      <w:p w14:paraId="25CA9C64" w14:textId="36A851AC" w:rsidR="00B03A0E" w:rsidRDefault="00B03A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6566EE" w14:textId="24FD55A0" w:rsidR="00064BCE" w:rsidRDefault="00064BC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2D0B9" w14:textId="77777777" w:rsidR="00C02101" w:rsidRDefault="00C02101" w:rsidP="00650E76">
      <w:pPr>
        <w:spacing w:after="0" w:line="240" w:lineRule="auto"/>
      </w:pPr>
      <w:r>
        <w:separator/>
      </w:r>
    </w:p>
  </w:footnote>
  <w:footnote w:type="continuationSeparator" w:id="0">
    <w:p w14:paraId="6C7C1A00" w14:textId="77777777" w:rsidR="00C02101" w:rsidRDefault="00C02101" w:rsidP="00650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56077"/>
    <w:multiLevelType w:val="hybridMultilevel"/>
    <w:tmpl w:val="112C1470"/>
    <w:lvl w:ilvl="0" w:tplc="930822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DCB1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AA9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06E6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C1A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AC3C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7629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38E9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E027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20F6FE2"/>
    <w:multiLevelType w:val="hybridMultilevel"/>
    <w:tmpl w:val="0A360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02F1C"/>
    <w:multiLevelType w:val="hybridMultilevel"/>
    <w:tmpl w:val="DF764502"/>
    <w:lvl w:ilvl="0" w:tplc="D29C4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0D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C17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326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5E3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8D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687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E87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363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4F1974"/>
    <w:multiLevelType w:val="hybridMultilevel"/>
    <w:tmpl w:val="7C485EEC"/>
    <w:lvl w:ilvl="0" w:tplc="DCBCA09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CD07E2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FAA44D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5C615B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0641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608DF4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27ADB8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A8C0E9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8B8D19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A8064AD"/>
    <w:multiLevelType w:val="multilevel"/>
    <w:tmpl w:val="FF506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51146C"/>
    <w:multiLevelType w:val="hybridMultilevel"/>
    <w:tmpl w:val="2C24E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F2BB1"/>
    <w:multiLevelType w:val="hybridMultilevel"/>
    <w:tmpl w:val="9F888A92"/>
    <w:lvl w:ilvl="0" w:tplc="A2F039E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82EE8520" w:tentative="1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B2EC93F6" w:tentative="1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plc="E390D15A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E5AC7E68" w:tentative="1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plc="CAD87F7E" w:tentative="1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plc="9EAA71D8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FA34294E" w:tentative="1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plc="054EE890" w:tentative="1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7" w15:restartNumberingAfterBreak="0">
    <w:nsid w:val="2B0C21FA"/>
    <w:multiLevelType w:val="hybridMultilevel"/>
    <w:tmpl w:val="3B5C92C6"/>
    <w:lvl w:ilvl="0" w:tplc="62DE5D5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403E6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662136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0B0BB1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9246E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5FE0A6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808BB2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1CAF1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91268F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2D500863"/>
    <w:multiLevelType w:val="multilevel"/>
    <w:tmpl w:val="CCAC8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EF6AF4"/>
    <w:multiLevelType w:val="hybridMultilevel"/>
    <w:tmpl w:val="9D6848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36236"/>
    <w:multiLevelType w:val="hybridMultilevel"/>
    <w:tmpl w:val="E384D19E"/>
    <w:lvl w:ilvl="0" w:tplc="534C1D0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57C5C1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F5E7ED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7B6EEC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502D3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0E8941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D84299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1C88BF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05C1BB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40E85112"/>
    <w:multiLevelType w:val="hybridMultilevel"/>
    <w:tmpl w:val="CC0C5CA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7257F9"/>
    <w:multiLevelType w:val="hybridMultilevel"/>
    <w:tmpl w:val="7B08618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B6C12"/>
    <w:multiLevelType w:val="hybridMultilevel"/>
    <w:tmpl w:val="B9DEF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F92A25"/>
    <w:multiLevelType w:val="hybridMultilevel"/>
    <w:tmpl w:val="FFDADD22"/>
    <w:lvl w:ilvl="0" w:tplc="E3AA8EE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BDC381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A5E1E9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10AC7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72CA1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37CF3A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0884B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430EC6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B4AEDB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4D993F03"/>
    <w:multiLevelType w:val="hybridMultilevel"/>
    <w:tmpl w:val="466CFD32"/>
    <w:lvl w:ilvl="0" w:tplc="FC40AD36">
      <w:start w:val="1"/>
      <w:numFmt w:val="bullet"/>
      <w:lvlText w:val="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82D804CE" w:tentative="1">
      <w:start w:val="1"/>
      <w:numFmt w:val="bullet"/>
      <w:lvlText w:val=""/>
      <w:lvlJc w:val="left"/>
      <w:pPr>
        <w:tabs>
          <w:tab w:val="num" w:pos="1364"/>
        </w:tabs>
        <w:ind w:left="1364" w:hanging="360"/>
      </w:pPr>
      <w:rPr>
        <w:rFonts w:ascii="Wingdings 3" w:hAnsi="Wingdings 3" w:hint="default"/>
      </w:rPr>
    </w:lvl>
    <w:lvl w:ilvl="2" w:tplc="D2465BC8" w:tentative="1">
      <w:start w:val="1"/>
      <w:numFmt w:val="bullet"/>
      <w:lvlText w:val=""/>
      <w:lvlJc w:val="left"/>
      <w:pPr>
        <w:tabs>
          <w:tab w:val="num" w:pos="2084"/>
        </w:tabs>
        <w:ind w:left="2084" w:hanging="360"/>
      </w:pPr>
      <w:rPr>
        <w:rFonts w:ascii="Wingdings 3" w:hAnsi="Wingdings 3" w:hint="default"/>
      </w:rPr>
    </w:lvl>
    <w:lvl w:ilvl="3" w:tplc="7D0471E0" w:tentative="1">
      <w:start w:val="1"/>
      <w:numFmt w:val="bullet"/>
      <w:lvlText w:val=""/>
      <w:lvlJc w:val="left"/>
      <w:pPr>
        <w:tabs>
          <w:tab w:val="num" w:pos="2804"/>
        </w:tabs>
        <w:ind w:left="2804" w:hanging="360"/>
      </w:pPr>
      <w:rPr>
        <w:rFonts w:ascii="Wingdings 3" w:hAnsi="Wingdings 3" w:hint="default"/>
      </w:rPr>
    </w:lvl>
    <w:lvl w:ilvl="4" w:tplc="FFC272B6" w:tentative="1">
      <w:start w:val="1"/>
      <w:numFmt w:val="bullet"/>
      <w:lvlText w:val=""/>
      <w:lvlJc w:val="left"/>
      <w:pPr>
        <w:tabs>
          <w:tab w:val="num" w:pos="3524"/>
        </w:tabs>
        <w:ind w:left="3524" w:hanging="360"/>
      </w:pPr>
      <w:rPr>
        <w:rFonts w:ascii="Wingdings 3" w:hAnsi="Wingdings 3" w:hint="default"/>
      </w:rPr>
    </w:lvl>
    <w:lvl w:ilvl="5" w:tplc="2DDCD0B4" w:tentative="1">
      <w:start w:val="1"/>
      <w:numFmt w:val="bullet"/>
      <w:lvlText w:val=""/>
      <w:lvlJc w:val="left"/>
      <w:pPr>
        <w:tabs>
          <w:tab w:val="num" w:pos="4244"/>
        </w:tabs>
        <w:ind w:left="4244" w:hanging="360"/>
      </w:pPr>
      <w:rPr>
        <w:rFonts w:ascii="Wingdings 3" w:hAnsi="Wingdings 3" w:hint="default"/>
      </w:rPr>
    </w:lvl>
    <w:lvl w:ilvl="6" w:tplc="3892A12E" w:tentative="1">
      <w:start w:val="1"/>
      <w:numFmt w:val="bullet"/>
      <w:lvlText w:val=""/>
      <w:lvlJc w:val="left"/>
      <w:pPr>
        <w:tabs>
          <w:tab w:val="num" w:pos="4964"/>
        </w:tabs>
        <w:ind w:left="4964" w:hanging="360"/>
      </w:pPr>
      <w:rPr>
        <w:rFonts w:ascii="Wingdings 3" w:hAnsi="Wingdings 3" w:hint="default"/>
      </w:rPr>
    </w:lvl>
    <w:lvl w:ilvl="7" w:tplc="D23E4B00" w:tentative="1">
      <w:start w:val="1"/>
      <w:numFmt w:val="bullet"/>
      <w:lvlText w:val=""/>
      <w:lvlJc w:val="left"/>
      <w:pPr>
        <w:tabs>
          <w:tab w:val="num" w:pos="5684"/>
        </w:tabs>
        <w:ind w:left="5684" w:hanging="360"/>
      </w:pPr>
      <w:rPr>
        <w:rFonts w:ascii="Wingdings 3" w:hAnsi="Wingdings 3" w:hint="default"/>
      </w:rPr>
    </w:lvl>
    <w:lvl w:ilvl="8" w:tplc="9BEAFA92" w:tentative="1">
      <w:start w:val="1"/>
      <w:numFmt w:val="bullet"/>
      <w:lvlText w:val=""/>
      <w:lvlJc w:val="left"/>
      <w:pPr>
        <w:tabs>
          <w:tab w:val="num" w:pos="6404"/>
        </w:tabs>
        <w:ind w:left="6404" w:hanging="360"/>
      </w:pPr>
      <w:rPr>
        <w:rFonts w:ascii="Wingdings 3" w:hAnsi="Wingdings 3" w:hint="default"/>
      </w:rPr>
    </w:lvl>
  </w:abstractNum>
  <w:abstractNum w:abstractNumId="16" w15:restartNumberingAfterBreak="0">
    <w:nsid w:val="51CA760F"/>
    <w:multiLevelType w:val="hybridMultilevel"/>
    <w:tmpl w:val="71566ADC"/>
    <w:lvl w:ilvl="0" w:tplc="866C3BBE">
      <w:start w:val="1"/>
      <w:numFmt w:val="decimal"/>
      <w:lvlText w:val="%1)"/>
      <w:lvlJc w:val="left"/>
      <w:pPr>
        <w:ind w:left="71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7" w15:restartNumberingAfterBreak="0">
    <w:nsid w:val="548B13E6"/>
    <w:multiLevelType w:val="hybridMultilevel"/>
    <w:tmpl w:val="7B0861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721B6D"/>
    <w:multiLevelType w:val="hybridMultilevel"/>
    <w:tmpl w:val="AB905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A5792C"/>
    <w:multiLevelType w:val="hybridMultilevel"/>
    <w:tmpl w:val="9D5A1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EE68A0"/>
    <w:multiLevelType w:val="hybridMultilevel"/>
    <w:tmpl w:val="0B18FCB4"/>
    <w:lvl w:ilvl="0" w:tplc="1374971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DA021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976518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4C826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87AE86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D22314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8EA95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600F7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DB2CC8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5A26259C"/>
    <w:multiLevelType w:val="hybridMultilevel"/>
    <w:tmpl w:val="F9BE86D6"/>
    <w:lvl w:ilvl="0" w:tplc="2F94CC4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1ACE3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996A82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A8E6FB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6A42D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4A38F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C6685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1923D5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DA215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5C002552"/>
    <w:multiLevelType w:val="hybridMultilevel"/>
    <w:tmpl w:val="0A92D52C"/>
    <w:lvl w:ilvl="0" w:tplc="B8A4F01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50465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F0063B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F07BA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296B69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D45D8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C969DB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E0479C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B6877E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5F197FCC"/>
    <w:multiLevelType w:val="hybridMultilevel"/>
    <w:tmpl w:val="FFEA4876"/>
    <w:lvl w:ilvl="0" w:tplc="755CC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E403E6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662136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0B0BB1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9246E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5FE0A6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808BB2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1CAF1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91268F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 w15:restartNumberingAfterBreak="0">
    <w:nsid w:val="6392227A"/>
    <w:multiLevelType w:val="multilevel"/>
    <w:tmpl w:val="DA6AD3A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9848EF"/>
    <w:multiLevelType w:val="hybridMultilevel"/>
    <w:tmpl w:val="7204A482"/>
    <w:lvl w:ilvl="0" w:tplc="755CC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EC4E5F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9CB13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7C25E8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24330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EBA3A7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04A798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8BCA0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CCDAA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723703CB"/>
    <w:multiLevelType w:val="hybridMultilevel"/>
    <w:tmpl w:val="85E8A4C2"/>
    <w:lvl w:ilvl="0" w:tplc="244CBFF8">
      <w:start w:val="1"/>
      <w:numFmt w:val="bullet"/>
      <w:lvlText w:val="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28140F40" w:tentative="1">
      <w:start w:val="1"/>
      <w:numFmt w:val="bullet"/>
      <w:lvlText w:val=""/>
      <w:lvlJc w:val="left"/>
      <w:pPr>
        <w:tabs>
          <w:tab w:val="num" w:pos="1364"/>
        </w:tabs>
        <w:ind w:left="1364" w:hanging="360"/>
      </w:pPr>
      <w:rPr>
        <w:rFonts w:ascii="Wingdings 3" w:hAnsi="Wingdings 3" w:hint="default"/>
      </w:rPr>
    </w:lvl>
    <w:lvl w:ilvl="2" w:tplc="6632FA3A" w:tentative="1">
      <w:start w:val="1"/>
      <w:numFmt w:val="bullet"/>
      <w:lvlText w:val=""/>
      <w:lvlJc w:val="left"/>
      <w:pPr>
        <w:tabs>
          <w:tab w:val="num" w:pos="2084"/>
        </w:tabs>
        <w:ind w:left="2084" w:hanging="360"/>
      </w:pPr>
      <w:rPr>
        <w:rFonts w:ascii="Wingdings 3" w:hAnsi="Wingdings 3" w:hint="default"/>
      </w:rPr>
    </w:lvl>
    <w:lvl w:ilvl="3" w:tplc="4998CA02" w:tentative="1">
      <w:start w:val="1"/>
      <w:numFmt w:val="bullet"/>
      <w:lvlText w:val=""/>
      <w:lvlJc w:val="left"/>
      <w:pPr>
        <w:tabs>
          <w:tab w:val="num" w:pos="2804"/>
        </w:tabs>
        <w:ind w:left="2804" w:hanging="360"/>
      </w:pPr>
      <w:rPr>
        <w:rFonts w:ascii="Wingdings 3" w:hAnsi="Wingdings 3" w:hint="default"/>
      </w:rPr>
    </w:lvl>
    <w:lvl w:ilvl="4" w:tplc="44CCD9DE" w:tentative="1">
      <w:start w:val="1"/>
      <w:numFmt w:val="bullet"/>
      <w:lvlText w:val=""/>
      <w:lvlJc w:val="left"/>
      <w:pPr>
        <w:tabs>
          <w:tab w:val="num" w:pos="3524"/>
        </w:tabs>
        <w:ind w:left="3524" w:hanging="360"/>
      </w:pPr>
      <w:rPr>
        <w:rFonts w:ascii="Wingdings 3" w:hAnsi="Wingdings 3" w:hint="default"/>
      </w:rPr>
    </w:lvl>
    <w:lvl w:ilvl="5" w:tplc="C32AA7BA" w:tentative="1">
      <w:start w:val="1"/>
      <w:numFmt w:val="bullet"/>
      <w:lvlText w:val=""/>
      <w:lvlJc w:val="left"/>
      <w:pPr>
        <w:tabs>
          <w:tab w:val="num" w:pos="4244"/>
        </w:tabs>
        <w:ind w:left="4244" w:hanging="360"/>
      </w:pPr>
      <w:rPr>
        <w:rFonts w:ascii="Wingdings 3" w:hAnsi="Wingdings 3" w:hint="default"/>
      </w:rPr>
    </w:lvl>
    <w:lvl w:ilvl="6" w:tplc="39640E9E" w:tentative="1">
      <w:start w:val="1"/>
      <w:numFmt w:val="bullet"/>
      <w:lvlText w:val=""/>
      <w:lvlJc w:val="left"/>
      <w:pPr>
        <w:tabs>
          <w:tab w:val="num" w:pos="4964"/>
        </w:tabs>
        <w:ind w:left="4964" w:hanging="360"/>
      </w:pPr>
      <w:rPr>
        <w:rFonts w:ascii="Wingdings 3" w:hAnsi="Wingdings 3" w:hint="default"/>
      </w:rPr>
    </w:lvl>
    <w:lvl w:ilvl="7" w:tplc="0EBA4222" w:tentative="1">
      <w:start w:val="1"/>
      <w:numFmt w:val="bullet"/>
      <w:lvlText w:val=""/>
      <w:lvlJc w:val="left"/>
      <w:pPr>
        <w:tabs>
          <w:tab w:val="num" w:pos="5684"/>
        </w:tabs>
        <w:ind w:left="5684" w:hanging="360"/>
      </w:pPr>
      <w:rPr>
        <w:rFonts w:ascii="Wingdings 3" w:hAnsi="Wingdings 3" w:hint="default"/>
      </w:rPr>
    </w:lvl>
    <w:lvl w:ilvl="8" w:tplc="91946F52" w:tentative="1">
      <w:start w:val="1"/>
      <w:numFmt w:val="bullet"/>
      <w:lvlText w:val=""/>
      <w:lvlJc w:val="left"/>
      <w:pPr>
        <w:tabs>
          <w:tab w:val="num" w:pos="6404"/>
        </w:tabs>
        <w:ind w:left="6404" w:hanging="360"/>
      </w:pPr>
      <w:rPr>
        <w:rFonts w:ascii="Wingdings 3" w:hAnsi="Wingdings 3" w:hint="default"/>
      </w:rPr>
    </w:lvl>
  </w:abstractNum>
  <w:abstractNum w:abstractNumId="27" w15:restartNumberingAfterBreak="0">
    <w:nsid w:val="75017D41"/>
    <w:multiLevelType w:val="hybridMultilevel"/>
    <w:tmpl w:val="D77A108A"/>
    <w:lvl w:ilvl="0" w:tplc="C67C288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A323AA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200B7A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06D09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B52560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470A34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1982BA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3FCD01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880967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7B926B4D"/>
    <w:multiLevelType w:val="hybridMultilevel"/>
    <w:tmpl w:val="B7E44FF2"/>
    <w:lvl w:ilvl="0" w:tplc="4206718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C4E5F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9CB13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7C25E8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24330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EBA3A7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04A798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8BCA0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CCDAA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6"/>
  </w:num>
  <w:num w:numId="2">
    <w:abstractNumId w:val="2"/>
  </w:num>
  <w:num w:numId="3">
    <w:abstractNumId w:val="18"/>
  </w:num>
  <w:num w:numId="4">
    <w:abstractNumId w:val="10"/>
  </w:num>
  <w:num w:numId="5">
    <w:abstractNumId w:val="28"/>
  </w:num>
  <w:num w:numId="6">
    <w:abstractNumId w:val="21"/>
  </w:num>
  <w:num w:numId="7">
    <w:abstractNumId w:val="3"/>
  </w:num>
  <w:num w:numId="8">
    <w:abstractNumId w:val="25"/>
  </w:num>
  <w:num w:numId="9">
    <w:abstractNumId w:val="15"/>
  </w:num>
  <w:num w:numId="10">
    <w:abstractNumId w:val="7"/>
  </w:num>
  <w:num w:numId="11">
    <w:abstractNumId w:val="23"/>
  </w:num>
  <w:num w:numId="12">
    <w:abstractNumId w:val="6"/>
  </w:num>
  <w:num w:numId="13">
    <w:abstractNumId w:val="27"/>
  </w:num>
  <w:num w:numId="14">
    <w:abstractNumId w:val="22"/>
  </w:num>
  <w:num w:numId="15">
    <w:abstractNumId w:val="14"/>
  </w:num>
  <w:num w:numId="16">
    <w:abstractNumId w:val="20"/>
  </w:num>
  <w:num w:numId="17">
    <w:abstractNumId w:val="1"/>
  </w:num>
  <w:num w:numId="18">
    <w:abstractNumId w:val="24"/>
  </w:num>
  <w:num w:numId="19">
    <w:abstractNumId w:val="5"/>
  </w:num>
  <w:num w:numId="20">
    <w:abstractNumId w:val="19"/>
  </w:num>
  <w:num w:numId="21">
    <w:abstractNumId w:val="17"/>
  </w:num>
  <w:num w:numId="22">
    <w:abstractNumId w:val="8"/>
  </w:num>
  <w:num w:numId="23">
    <w:abstractNumId w:val="4"/>
  </w:num>
  <w:num w:numId="24">
    <w:abstractNumId w:val="9"/>
  </w:num>
  <w:num w:numId="25">
    <w:abstractNumId w:val="12"/>
  </w:num>
  <w:num w:numId="26">
    <w:abstractNumId w:val="16"/>
  </w:num>
  <w:num w:numId="27">
    <w:abstractNumId w:val="13"/>
  </w:num>
  <w:num w:numId="28">
    <w:abstractNumId w:val="11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0E76"/>
    <w:rsid w:val="00016A28"/>
    <w:rsid w:val="000400F4"/>
    <w:rsid w:val="00046F7F"/>
    <w:rsid w:val="00064BCE"/>
    <w:rsid w:val="00066643"/>
    <w:rsid w:val="00086C86"/>
    <w:rsid w:val="000D3053"/>
    <w:rsid w:val="000E6281"/>
    <w:rsid w:val="00171BA6"/>
    <w:rsid w:val="00183EA1"/>
    <w:rsid w:val="001B1534"/>
    <w:rsid w:val="001E5A7F"/>
    <w:rsid w:val="00232963"/>
    <w:rsid w:val="002961A1"/>
    <w:rsid w:val="00326E37"/>
    <w:rsid w:val="003842A1"/>
    <w:rsid w:val="00436430"/>
    <w:rsid w:val="0048250F"/>
    <w:rsid w:val="004B00D2"/>
    <w:rsid w:val="004B38A8"/>
    <w:rsid w:val="00515264"/>
    <w:rsid w:val="00521B1E"/>
    <w:rsid w:val="00547C04"/>
    <w:rsid w:val="00552BF0"/>
    <w:rsid w:val="00580B97"/>
    <w:rsid w:val="00581DE5"/>
    <w:rsid w:val="005B0C71"/>
    <w:rsid w:val="00650E76"/>
    <w:rsid w:val="00652643"/>
    <w:rsid w:val="006777DC"/>
    <w:rsid w:val="00684D47"/>
    <w:rsid w:val="006C6A91"/>
    <w:rsid w:val="006C7A89"/>
    <w:rsid w:val="006F2CB7"/>
    <w:rsid w:val="007105F7"/>
    <w:rsid w:val="007108CC"/>
    <w:rsid w:val="00735D72"/>
    <w:rsid w:val="00760425"/>
    <w:rsid w:val="00766D41"/>
    <w:rsid w:val="00773450"/>
    <w:rsid w:val="007D09BD"/>
    <w:rsid w:val="007D66C2"/>
    <w:rsid w:val="00816433"/>
    <w:rsid w:val="008B653C"/>
    <w:rsid w:val="008D5C6B"/>
    <w:rsid w:val="009A14E4"/>
    <w:rsid w:val="00A073C6"/>
    <w:rsid w:val="00A10261"/>
    <w:rsid w:val="00A45FA6"/>
    <w:rsid w:val="00AE1029"/>
    <w:rsid w:val="00AE21F0"/>
    <w:rsid w:val="00B03A0E"/>
    <w:rsid w:val="00B35D7A"/>
    <w:rsid w:val="00B40C83"/>
    <w:rsid w:val="00B71A2C"/>
    <w:rsid w:val="00B74952"/>
    <w:rsid w:val="00BF5FC9"/>
    <w:rsid w:val="00C02101"/>
    <w:rsid w:val="00C3138F"/>
    <w:rsid w:val="00C57D9A"/>
    <w:rsid w:val="00CA6A72"/>
    <w:rsid w:val="00CD70AE"/>
    <w:rsid w:val="00CF1AFF"/>
    <w:rsid w:val="00D2527F"/>
    <w:rsid w:val="00D766BA"/>
    <w:rsid w:val="00D92134"/>
    <w:rsid w:val="00DA2EE0"/>
    <w:rsid w:val="00DA668E"/>
    <w:rsid w:val="00DB4FF9"/>
    <w:rsid w:val="00DD1DBC"/>
    <w:rsid w:val="00E069DA"/>
    <w:rsid w:val="00E079EA"/>
    <w:rsid w:val="00E354B9"/>
    <w:rsid w:val="00E50277"/>
    <w:rsid w:val="00E62232"/>
    <w:rsid w:val="00EA0C28"/>
    <w:rsid w:val="00EA63C0"/>
    <w:rsid w:val="00EE694D"/>
    <w:rsid w:val="00F13944"/>
    <w:rsid w:val="00FA7245"/>
    <w:rsid w:val="00FE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26BCF6"/>
  <w15:docId w15:val="{C9655679-8148-49DE-804F-D66EAA107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1A2C"/>
  </w:style>
  <w:style w:type="paragraph" w:styleId="1">
    <w:name w:val="heading 1"/>
    <w:basedOn w:val="a"/>
    <w:next w:val="a"/>
    <w:link w:val="10"/>
    <w:uiPriority w:val="9"/>
    <w:qFormat/>
    <w:rsid w:val="00B71A2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1A2C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1A2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1A2C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1A2C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A2C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1A2C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1A2C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1A2C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A2C"/>
    <w:rPr>
      <w:smallCaps/>
      <w:spacing w:val="5"/>
      <w:sz w:val="32"/>
      <w:szCs w:val="32"/>
    </w:rPr>
  </w:style>
  <w:style w:type="paragraph" w:styleId="a3">
    <w:name w:val="TOC Heading"/>
    <w:basedOn w:val="1"/>
    <w:next w:val="a"/>
    <w:uiPriority w:val="39"/>
    <w:semiHidden/>
    <w:unhideWhenUsed/>
    <w:qFormat/>
    <w:rsid w:val="00B71A2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50E76"/>
    <w:pPr>
      <w:tabs>
        <w:tab w:val="left" w:pos="660"/>
        <w:tab w:val="right" w:leader="dot" w:pos="9344"/>
      </w:tabs>
      <w:spacing w:after="100"/>
    </w:pPr>
    <w:rPr>
      <w:noProof/>
    </w:rPr>
  </w:style>
  <w:style w:type="character" w:styleId="a4">
    <w:name w:val="Hyperlink"/>
    <w:basedOn w:val="a0"/>
    <w:uiPriority w:val="99"/>
    <w:unhideWhenUsed/>
    <w:rsid w:val="00650E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50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0E76"/>
  </w:style>
  <w:style w:type="paragraph" w:styleId="a7">
    <w:name w:val="footer"/>
    <w:basedOn w:val="a"/>
    <w:link w:val="a8"/>
    <w:uiPriority w:val="99"/>
    <w:unhideWhenUsed/>
    <w:rsid w:val="00650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0E76"/>
  </w:style>
  <w:style w:type="paragraph" w:styleId="a9">
    <w:name w:val="Title"/>
    <w:basedOn w:val="a"/>
    <w:next w:val="a"/>
    <w:link w:val="aa"/>
    <w:uiPriority w:val="10"/>
    <w:qFormat/>
    <w:rsid w:val="00B71A2C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B71A2C"/>
    <w:rPr>
      <w:smallCaps/>
      <w:color w:val="262626" w:themeColor="text1" w:themeTint="D9"/>
      <w:sz w:val="52"/>
      <w:szCs w:val="52"/>
    </w:rPr>
  </w:style>
  <w:style w:type="paragraph" w:styleId="ab">
    <w:name w:val="Normal (Web)"/>
    <w:basedOn w:val="a"/>
    <w:uiPriority w:val="99"/>
    <w:semiHidden/>
    <w:unhideWhenUsed/>
    <w:rsid w:val="00E50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E50277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E5027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50277"/>
    <w:pPr>
      <w:spacing w:line="240" w:lineRule="auto"/>
    </w:pPr>
  </w:style>
  <w:style w:type="character" w:customStyle="1" w:styleId="af">
    <w:name w:val="Текст примечания Знак"/>
    <w:basedOn w:val="a0"/>
    <w:link w:val="ae"/>
    <w:uiPriority w:val="99"/>
    <w:semiHidden/>
    <w:rsid w:val="00E5027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5027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50277"/>
    <w:rPr>
      <w:b/>
      <w:bCs/>
      <w:sz w:val="20"/>
      <w:szCs w:val="20"/>
    </w:rPr>
  </w:style>
  <w:style w:type="character" w:customStyle="1" w:styleId="c17">
    <w:name w:val="c17"/>
    <w:basedOn w:val="a0"/>
    <w:rsid w:val="00016A28"/>
  </w:style>
  <w:style w:type="character" w:customStyle="1" w:styleId="c13">
    <w:name w:val="c13"/>
    <w:basedOn w:val="a0"/>
    <w:rsid w:val="00016A28"/>
  </w:style>
  <w:style w:type="paragraph" w:customStyle="1" w:styleId="c6">
    <w:name w:val="c6"/>
    <w:basedOn w:val="a"/>
    <w:rsid w:val="00232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32963"/>
  </w:style>
  <w:style w:type="paragraph" w:customStyle="1" w:styleId="c7">
    <w:name w:val="c7"/>
    <w:basedOn w:val="a"/>
    <w:rsid w:val="00232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32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D7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73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1A2C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71A2C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71A2C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B71A2C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71A2C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71A2C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71A2C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B71A2C"/>
    <w:rPr>
      <w:b/>
      <w:bCs/>
      <w:i/>
      <w:iCs/>
      <w:smallCaps/>
      <w:color w:val="385623" w:themeColor="accent6" w:themeShade="80"/>
    </w:rPr>
  </w:style>
  <w:style w:type="paragraph" w:styleId="af2">
    <w:name w:val="caption"/>
    <w:basedOn w:val="a"/>
    <w:next w:val="a"/>
    <w:uiPriority w:val="35"/>
    <w:semiHidden/>
    <w:unhideWhenUsed/>
    <w:qFormat/>
    <w:rsid w:val="00B71A2C"/>
    <w:rPr>
      <w:b/>
      <w:bCs/>
      <w:caps/>
      <w:sz w:val="16"/>
      <w:szCs w:val="16"/>
    </w:rPr>
  </w:style>
  <w:style w:type="paragraph" w:styleId="af3">
    <w:name w:val="Subtitle"/>
    <w:basedOn w:val="a"/>
    <w:next w:val="a"/>
    <w:link w:val="af4"/>
    <w:uiPriority w:val="11"/>
    <w:qFormat/>
    <w:rsid w:val="00B71A2C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4">
    <w:name w:val="Подзаголовок Знак"/>
    <w:basedOn w:val="a0"/>
    <w:link w:val="af3"/>
    <w:uiPriority w:val="11"/>
    <w:rsid w:val="00B71A2C"/>
    <w:rPr>
      <w:rFonts w:asciiTheme="majorHAnsi" w:eastAsiaTheme="majorEastAsia" w:hAnsiTheme="majorHAnsi" w:cstheme="majorBidi"/>
    </w:rPr>
  </w:style>
  <w:style w:type="character" w:styleId="af5">
    <w:name w:val="Strong"/>
    <w:uiPriority w:val="22"/>
    <w:qFormat/>
    <w:rsid w:val="00B71A2C"/>
    <w:rPr>
      <w:b/>
      <w:bCs/>
      <w:color w:val="70AD47" w:themeColor="accent6"/>
    </w:rPr>
  </w:style>
  <w:style w:type="character" w:styleId="af6">
    <w:name w:val="Emphasis"/>
    <w:uiPriority w:val="20"/>
    <w:qFormat/>
    <w:rsid w:val="00B71A2C"/>
    <w:rPr>
      <w:b/>
      <w:bCs/>
      <w:i/>
      <w:iCs/>
      <w:spacing w:val="10"/>
    </w:rPr>
  </w:style>
  <w:style w:type="paragraph" w:styleId="af7">
    <w:name w:val="No Spacing"/>
    <w:uiPriority w:val="1"/>
    <w:qFormat/>
    <w:rsid w:val="00B71A2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71A2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71A2C"/>
    <w:rPr>
      <w:i/>
      <w:iCs/>
    </w:rPr>
  </w:style>
  <w:style w:type="paragraph" w:styleId="af8">
    <w:name w:val="Intense Quote"/>
    <w:basedOn w:val="a"/>
    <w:next w:val="a"/>
    <w:link w:val="af9"/>
    <w:uiPriority w:val="30"/>
    <w:qFormat/>
    <w:rsid w:val="00B71A2C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9">
    <w:name w:val="Выделенная цитата Знак"/>
    <w:basedOn w:val="a0"/>
    <w:link w:val="af8"/>
    <w:uiPriority w:val="30"/>
    <w:rsid w:val="00B71A2C"/>
    <w:rPr>
      <w:b/>
      <w:bCs/>
      <w:i/>
      <w:iCs/>
    </w:rPr>
  </w:style>
  <w:style w:type="character" w:styleId="afa">
    <w:name w:val="Subtle Emphasis"/>
    <w:uiPriority w:val="19"/>
    <w:qFormat/>
    <w:rsid w:val="00B71A2C"/>
    <w:rPr>
      <w:i/>
      <w:iCs/>
    </w:rPr>
  </w:style>
  <w:style w:type="character" w:styleId="afb">
    <w:name w:val="Intense Emphasis"/>
    <w:uiPriority w:val="21"/>
    <w:qFormat/>
    <w:rsid w:val="00B71A2C"/>
    <w:rPr>
      <w:b/>
      <w:bCs/>
      <w:i/>
      <w:iCs/>
      <w:color w:val="70AD47" w:themeColor="accent6"/>
      <w:spacing w:val="10"/>
    </w:rPr>
  </w:style>
  <w:style w:type="character" w:styleId="afc">
    <w:name w:val="Subtle Reference"/>
    <w:uiPriority w:val="31"/>
    <w:qFormat/>
    <w:rsid w:val="00B71A2C"/>
    <w:rPr>
      <w:b/>
      <w:bCs/>
    </w:rPr>
  </w:style>
  <w:style w:type="character" w:styleId="afd">
    <w:name w:val="Intense Reference"/>
    <w:uiPriority w:val="32"/>
    <w:qFormat/>
    <w:rsid w:val="00B71A2C"/>
    <w:rPr>
      <w:b/>
      <w:bCs/>
      <w:smallCaps/>
      <w:spacing w:val="5"/>
      <w:sz w:val="22"/>
      <w:szCs w:val="22"/>
      <w:u w:val="single"/>
    </w:rPr>
  </w:style>
  <w:style w:type="character" w:styleId="afe">
    <w:name w:val="Book Title"/>
    <w:uiPriority w:val="33"/>
    <w:qFormat/>
    <w:rsid w:val="00B71A2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f">
    <w:name w:val="Unresolved Mention"/>
    <w:basedOn w:val="a0"/>
    <w:uiPriority w:val="99"/>
    <w:semiHidden/>
    <w:unhideWhenUsed/>
    <w:rsid w:val="008D5C6B"/>
    <w:rPr>
      <w:color w:val="605E5C"/>
      <w:shd w:val="clear" w:color="auto" w:fill="E1DFDD"/>
    </w:rPr>
  </w:style>
  <w:style w:type="character" w:styleId="aff0">
    <w:name w:val="FollowedHyperlink"/>
    <w:basedOn w:val="a0"/>
    <w:uiPriority w:val="99"/>
    <w:semiHidden/>
    <w:unhideWhenUsed/>
    <w:rsid w:val="007105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7908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1819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866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9311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162">
          <w:marLeft w:val="619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8847">
          <w:marLeft w:val="619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4818">
          <w:marLeft w:val="619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5535">
          <w:marLeft w:val="619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776">
          <w:marLeft w:val="619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8148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5583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19964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8047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825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36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4893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0718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6395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5312">
          <w:marLeft w:val="792"/>
          <w:marRight w:val="72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208">
          <w:marLeft w:val="792"/>
          <w:marRight w:val="72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8640">
          <w:marLeft w:val="792"/>
          <w:marRight w:val="72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1711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0856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4387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3766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0467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7588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6964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4895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394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39004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3443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0995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9423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2618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0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4322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4859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6118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4280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0443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7335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304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869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3331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2675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7970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4004">
          <w:marLeft w:val="72"/>
          <w:marRight w:val="72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-all.org/obrabotka/himicheskaya/galvanika-domashnih-usloviyah-svoimi-rukami-hromirovanie-mednenie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hyperlink" Target="http://ea.donntu.org:8080/jspui/bitstream/123456789/27389/13/&#1057;&#1055;&#1054;&#1057;&#1054;&#1041;&#1067;%20&#1042;&#1054;&#1057;&#1057;&#1058;&#1040;&#1053;&#1054;&#1042;&#1051;&#1045;&#1053;&#1048;&#1071;%209.pdf&#160;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ru.wikipedia.org/wiki/%25D0%2593%25D0%25B0%25D0%25BB%25D1%258C%25D0%25B2%25D0%25B0%25D0%25BD%25D0%25BE%25D1%2582%25D0%25B5%25D1%2585%25D0%25BD%25D0%25B8%25D0%25BA%25D0%25B0&amp;sa=D&amp;source=editors&amp;ust=1618551049215000&amp;usg=AOvVaw1-EA_pY8na3C9dT3XKI2N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25E88-6CF9-4C9E-B872-B585F9175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5401</TotalTime>
  <Pages>16</Pages>
  <Words>1584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 Деркач</dc:creator>
  <cp:keywords/>
  <dc:description/>
  <cp:lastModifiedBy>Егор Деркач</cp:lastModifiedBy>
  <cp:revision>13</cp:revision>
  <dcterms:created xsi:type="dcterms:W3CDTF">2021-02-07T14:47:00Z</dcterms:created>
  <dcterms:modified xsi:type="dcterms:W3CDTF">2021-11-21T16:30:00Z</dcterms:modified>
</cp:coreProperties>
</file>