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AA0" w:rsidRDefault="00D07AA0" w:rsidP="006127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07AA0" w:rsidRDefault="00D07AA0" w:rsidP="006127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01F5" w:rsidRPr="00CB01F5" w:rsidRDefault="00CB01F5" w:rsidP="00CB01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01F5">
        <w:rPr>
          <w:rFonts w:ascii="Times New Roman" w:hAnsi="Times New Roman" w:cs="Times New Roman"/>
          <w:sz w:val="28"/>
          <w:szCs w:val="28"/>
        </w:rPr>
        <w:t>IV Международный конкурс</w:t>
      </w:r>
    </w:p>
    <w:p w:rsidR="00CB01F5" w:rsidRPr="00CB01F5" w:rsidRDefault="00CB01F5" w:rsidP="00CB01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01F5">
        <w:rPr>
          <w:rFonts w:ascii="Times New Roman" w:hAnsi="Times New Roman" w:cs="Times New Roman"/>
          <w:sz w:val="28"/>
          <w:szCs w:val="28"/>
        </w:rPr>
        <w:t>исследовательских работ школьников</w:t>
      </w:r>
    </w:p>
    <w:p w:rsidR="00612700" w:rsidRPr="00305E59" w:rsidRDefault="00CB01F5" w:rsidP="00CB01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CB01F5">
        <w:rPr>
          <w:rFonts w:ascii="Times New Roman" w:hAnsi="Times New Roman" w:cs="Times New Roman"/>
          <w:sz w:val="28"/>
          <w:szCs w:val="28"/>
        </w:rPr>
        <w:t>Research</w:t>
      </w:r>
      <w:proofErr w:type="spellEnd"/>
      <w:r w:rsidRPr="00CB01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01F5">
        <w:rPr>
          <w:rFonts w:ascii="Times New Roman" w:hAnsi="Times New Roman" w:cs="Times New Roman"/>
          <w:sz w:val="28"/>
          <w:szCs w:val="28"/>
        </w:rPr>
        <w:t>start</w:t>
      </w:r>
      <w:proofErr w:type="spellEnd"/>
    </w:p>
    <w:p w:rsidR="00612700" w:rsidRDefault="00612700" w:rsidP="0061270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2700" w:rsidRPr="00B970BC" w:rsidRDefault="00CB01F5" w:rsidP="006127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CB01F5">
        <w:rPr>
          <w:rFonts w:ascii="Times New Roman" w:hAnsi="Times New Roman" w:cs="Times New Roman"/>
          <w:sz w:val="28"/>
          <w:szCs w:val="28"/>
        </w:rPr>
        <w:t>правление конкурсной работы</w:t>
      </w:r>
      <w:r w:rsidR="00612700" w:rsidRPr="00B970BC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Филологические дисциплины</w:t>
      </w:r>
      <w:r w:rsidR="00612700" w:rsidRPr="00B970BC">
        <w:rPr>
          <w:rFonts w:ascii="Times New Roman" w:hAnsi="Times New Roman" w:cs="Times New Roman"/>
          <w:sz w:val="28"/>
          <w:szCs w:val="28"/>
        </w:rPr>
        <w:t>»</w:t>
      </w:r>
    </w:p>
    <w:p w:rsidR="00612700" w:rsidRDefault="00612700" w:rsidP="0061270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2700" w:rsidRPr="00B970BC" w:rsidRDefault="00612700" w:rsidP="0061270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2700" w:rsidRPr="00D07AA0" w:rsidRDefault="00612700" w:rsidP="00D07AA0">
      <w:pPr>
        <w:pStyle w:val="1"/>
        <w:rPr>
          <w:sz w:val="24"/>
        </w:rPr>
      </w:pPr>
      <w:r w:rsidRPr="00D07AA0">
        <w:rPr>
          <w:sz w:val="24"/>
        </w:rPr>
        <w:t>ОШИБКИ В УСТНОЙ РЕЧИ БЛОГЕРОВ И ТО, КАК ОНИ ВЛИЯЮТ НА ПОДРОСТКОВ.</w:t>
      </w:r>
    </w:p>
    <w:p w:rsidR="00612700" w:rsidRPr="00B970BC" w:rsidRDefault="00612700" w:rsidP="00612700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612700" w:rsidRPr="00B970BC" w:rsidRDefault="00612700" w:rsidP="006127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70BC">
        <w:rPr>
          <w:rFonts w:ascii="Times New Roman" w:hAnsi="Times New Roman" w:cs="Times New Roman"/>
          <w:sz w:val="28"/>
          <w:szCs w:val="28"/>
        </w:rPr>
        <w:t>Шакирова Регина,11 класс</w:t>
      </w:r>
    </w:p>
    <w:p w:rsidR="00612700" w:rsidRPr="00B970BC" w:rsidRDefault="00612700" w:rsidP="006127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2700" w:rsidRPr="00B970BC" w:rsidRDefault="00612700" w:rsidP="006127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70BC">
        <w:rPr>
          <w:rFonts w:ascii="Times New Roman" w:hAnsi="Times New Roman" w:cs="Times New Roman"/>
          <w:sz w:val="28"/>
          <w:szCs w:val="28"/>
        </w:rPr>
        <w:t xml:space="preserve"> Направляющая организация: </w:t>
      </w:r>
    </w:p>
    <w:p w:rsidR="00612700" w:rsidRPr="00B970BC" w:rsidRDefault="00612700" w:rsidP="006127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70BC">
        <w:rPr>
          <w:rFonts w:ascii="Times New Roman" w:hAnsi="Times New Roman" w:cs="Times New Roman"/>
          <w:sz w:val="28"/>
          <w:szCs w:val="28"/>
        </w:rPr>
        <w:t>МБОУ «Гимназия №1-Центр национального образования» ЕМР РТ</w:t>
      </w:r>
    </w:p>
    <w:p w:rsidR="00D07AA0" w:rsidRDefault="00D07AA0" w:rsidP="00D07AA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12700" w:rsidRDefault="00612700" w:rsidP="006127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70BC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2700" w:rsidRPr="00B970BC" w:rsidRDefault="00612700" w:rsidP="006127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B970B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2030">
        <w:rPr>
          <w:rFonts w:ascii="Times New Roman" w:hAnsi="Times New Roman" w:cs="Times New Roman"/>
          <w:sz w:val="28"/>
          <w:szCs w:val="28"/>
        </w:rPr>
        <w:t xml:space="preserve"> </w:t>
      </w:r>
      <w:r w:rsidR="00D07AA0">
        <w:rPr>
          <w:rFonts w:ascii="Times New Roman" w:hAnsi="Times New Roman" w:cs="Times New Roman"/>
          <w:sz w:val="28"/>
          <w:szCs w:val="28"/>
        </w:rPr>
        <w:t xml:space="preserve"> </w:t>
      </w:r>
      <w:r w:rsidRPr="00B970BC">
        <w:rPr>
          <w:rFonts w:ascii="Times New Roman" w:hAnsi="Times New Roman" w:cs="Times New Roman"/>
          <w:sz w:val="28"/>
          <w:szCs w:val="28"/>
        </w:rPr>
        <w:t xml:space="preserve">Научный руководитель:  </w:t>
      </w:r>
    </w:p>
    <w:p w:rsidR="00612700" w:rsidRPr="00B970BC" w:rsidRDefault="009C388E" w:rsidP="009C388E">
      <w:pPr>
        <w:tabs>
          <w:tab w:val="center" w:pos="5233"/>
          <w:tab w:val="right" w:pos="1046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12700" w:rsidRPr="00B970B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612700">
        <w:rPr>
          <w:rFonts w:ascii="Times New Roman" w:hAnsi="Times New Roman" w:cs="Times New Roman"/>
          <w:sz w:val="28"/>
          <w:szCs w:val="28"/>
        </w:rPr>
        <w:t xml:space="preserve"> </w:t>
      </w:r>
      <w:r w:rsidR="00612700" w:rsidRPr="00B970BC">
        <w:rPr>
          <w:rFonts w:ascii="Times New Roman" w:hAnsi="Times New Roman" w:cs="Times New Roman"/>
          <w:sz w:val="28"/>
          <w:szCs w:val="28"/>
        </w:rPr>
        <w:t xml:space="preserve"> </w:t>
      </w:r>
      <w:r w:rsidR="00E52030">
        <w:rPr>
          <w:rFonts w:ascii="Times New Roman" w:hAnsi="Times New Roman" w:cs="Times New Roman"/>
          <w:sz w:val="28"/>
          <w:szCs w:val="28"/>
        </w:rPr>
        <w:t xml:space="preserve"> </w:t>
      </w:r>
      <w:r w:rsidR="00612700" w:rsidRPr="00B970BC">
        <w:rPr>
          <w:rFonts w:ascii="Times New Roman" w:hAnsi="Times New Roman" w:cs="Times New Roman"/>
          <w:sz w:val="28"/>
          <w:szCs w:val="28"/>
        </w:rPr>
        <w:t>учитель русского языка и литературы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612700" w:rsidRPr="00B970BC" w:rsidRDefault="00612700" w:rsidP="006127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70BC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E5203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970BC">
        <w:rPr>
          <w:rFonts w:ascii="Times New Roman" w:hAnsi="Times New Roman" w:cs="Times New Roman"/>
          <w:sz w:val="28"/>
          <w:szCs w:val="28"/>
        </w:rPr>
        <w:t>Прокопьева Лариса Александровна</w:t>
      </w:r>
    </w:p>
    <w:p w:rsidR="00612700" w:rsidRDefault="00612700" w:rsidP="009C38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C388E" w:rsidRPr="00B970BC" w:rsidRDefault="009C388E" w:rsidP="009C38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C388E" w:rsidRDefault="00CB01F5" w:rsidP="009C388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9C388E" w:rsidSect="009C388E">
          <w:footerReference w:type="default" r:id="rId9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  <w:r w:rsidRPr="00CB01F5">
        <w:rPr>
          <w:rFonts w:ascii="Times New Roman" w:hAnsi="Times New Roman" w:cs="Times New Roman"/>
          <w:sz w:val="28"/>
          <w:szCs w:val="28"/>
        </w:rPr>
        <w:t>2021/2022</w:t>
      </w:r>
    </w:p>
    <w:p w:rsidR="00964033" w:rsidRPr="00D07AA0" w:rsidRDefault="00305E59" w:rsidP="00E520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7AA0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964033" w:rsidRPr="00D07AA0" w:rsidRDefault="006639CE" w:rsidP="009640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07AA0">
        <w:rPr>
          <w:rFonts w:ascii="Times New Roman" w:hAnsi="Times New Roman" w:cs="Times New Roman"/>
          <w:sz w:val="24"/>
          <w:szCs w:val="24"/>
        </w:rPr>
        <w:t>1.</w:t>
      </w:r>
      <w:r w:rsidR="00964033" w:rsidRPr="00D07AA0">
        <w:rPr>
          <w:rFonts w:ascii="Times New Roman" w:hAnsi="Times New Roman" w:cs="Times New Roman"/>
          <w:sz w:val="24"/>
          <w:szCs w:val="24"/>
        </w:rPr>
        <w:t>Введение</w:t>
      </w:r>
      <w:r w:rsidRPr="00D07AA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E52030">
        <w:rPr>
          <w:rFonts w:ascii="Times New Roman" w:hAnsi="Times New Roman" w:cs="Times New Roman"/>
          <w:sz w:val="24"/>
          <w:szCs w:val="24"/>
        </w:rPr>
        <w:t>………….....</w:t>
      </w:r>
      <w:r w:rsidRPr="00D07AA0">
        <w:rPr>
          <w:rFonts w:ascii="Times New Roman" w:hAnsi="Times New Roman" w:cs="Times New Roman"/>
          <w:sz w:val="24"/>
          <w:szCs w:val="24"/>
        </w:rPr>
        <w:t>…………3</w:t>
      </w:r>
    </w:p>
    <w:p w:rsidR="00E04089" w:rsidRPr="00D07AA0" w:rsidRDefault="00E04089" w:rsidP="009640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07AA0">
        <w:rPr>
          <w:rFonts w:ascii="Times New Roman" w:hAnsi="Times New Roman" w:cs="Times New Roman"/>
          <w:sz w:val="24"/>
          <w:szCs w:val="24"/>
        </w:rPr>
        <w:t>2.Функциональные стили речи…………………………………………………………</w:t>
      </w:r>
      <w:r w:rsidR="00E52030">
        <w:rPr>
          <w:rFonts w:ascii="Times New Roman" w:hAnsi="Times New Roman" w:cs="Times New Roman"/>
          <w:sz w:val="24"/>
          <w:szCs w:val="24"/>
        </w:rPr>
        <w:t>…………………4</w:t>
      </w:r>
    </w:p>
    <w:p w:rsidR="006639CE" w:rsidRPr="00D07AA0" w:rsidRDefault="00E52030" w:rsidP="009640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6639CE" w:rsidRPr="00D07AA0">
        <w:rPr>
          <w:rFonts w:ascii="Times New Roman" w:hAnsi="Times New Roman" w:cs="Times New Roman"/>
          <w:sz w:val="24"/>
          <w:szCs w:val="24"/>
        </w:rPr>
        <w:t>.Стилистическая окраска………………………………………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</w:t>
      </w:r>
      <w:r w:rsidR="006639CE" w:rsidRPr="00D07AA0">
        <w:rPr>
          <w:rFonts w:ascii="Times New Roman" w:hAnsi="Times New Roman" w:cs="Times New Roman"/>
          <w:sz w:val="24"/>
          <w:szCs w:val="24"/>
        </w:rPr>
        <w:t>…………………………4</w:t>
      </w:r>
    </w:p>
    <w:p w:rsidR="006639CE" w:rsidRPr="00D07AA0" w:rsidRDefault="00E52030" w:rsidP="009640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6639CE" w:rsidRPr="00D07AA0">
        <w:rPr>
          <w:rFonts w:ascii="Times New Roman" w:hAnsi="Times New Roman" w:cs="Times New Roman"/>
          <w:sz w:val="24"/>
          <w:szCs w:val="24"/>
        </w:rPr>
        <w:t>Паронимы………………………………………………………………………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……………...</w:t>
      </w:r>
      <w:r w:rsidR="006639CE" w:rsidRPr="00D07AA0">
        <w:rPr>
          <w:rFonts w:ascii="Times New Roman" w:hAnsi="Times New Roman" w:cs="Times New Roman"/>
          <w:sz w:val="24"/>
          <w:szCs w:val="24"/>
        </w:rPr>
        <w:t>…………5</w:t>
      </w:r>
    </w:p>
    <w:p w:rsidR="006639CE" w:rsidRPr="00D07AA0" w:rsidRDefault="00E52030" w:rsidP="009640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6639CE" w:rsidRPr="00D07AA0">
        <w:rPr>
          <w:rFonts w:ascii="Times New Roman" w:hAnsi="Times New Roman" w:cs="Times New Roman"/>
          <w:sz w:val="24"/>
          <w:szCs w:val="24"/>
        </w:rPr>
        <w:t>.Речевые ошиб</w:t>
      </w:r>
      <w:r>
        <w:rPr>
          <w:rFonts w:ascii="Times New Roman" w:hAnsi="Times New Roman" w:cs="Times New Roman"/>
          <w:sz w:val="24"/>
          <w:szCs w:val="24"/>
        </w:rPr>
        <w:t>ки…………</w:t>
      </w:r>
      <w:r w:rsidR="00F40BD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…………………………………………………………………….…………9</w:t>
      </w:r>
    </w:p>
    <w:p w:rsidR="006639CE" w:rsidRPr="00D07AA0" w:rsidRDefault="00E52030" w:rsidP="009640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6639CE" w:rsidRPr="00D07AA0">
        <w:rPr>
          <w:rFonts w:ascii="Times New Roman" w:hAnsi="Times New Roman" w:cs="Times New Roman"/>
          <w:sz w:val="24"/>
          <w:szCs w:val="24"/>
        </w:rPr>
        <w:t>.Грамматические ошибки…………………………………………………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……………..</w:t>
      </w:r>
      <w:r w:rsidR="00F40BDF">
        <w:rPr>
          <w:rFonts w:ascii="Times New Roman" w:hAnsi="Times New Roman" w:cs="Times New Roman"/>
          <w:sz w:val="24"/>
          <w:szCs w:val="24"/>
        </w:rPr>
        <w:t>……………….9</w:t>
      </w:r>
    </w:p>
    <w:p w:rsidR="00964033" w:rsidRDefault="00E52030" w:rsidP="009640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6639CE" w:rsidRPr="00D07AA0">
        <w:rPr>
          <w:rFonts w:ascii="Times New Roman" w:hAnsi="Times New Roman" w:cs="Times New Roman"/>
          <w:sz w:val="24"/>
          <w:szCs w:val="24"/>
        </w:rPr>
        <w:t>.Опрос…………………………………………………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………..</w:t>
      </w:r>
      <w:r w:rsidR="006639CE" w:rsidRPr="00D07AA0">
        <w:rPr>
          <w:rFonts w:ascii="Times New Roman" w:hAnsi="Times New Roman" w:cs="Times New Roman"/>
          <w:sz w:val="24"/>
          <w:szCs w:val="24"/>
        </w:rPr>
        <w:t>……………………………</w:t>
      </w:r>
      <w:r>
        <w:rPr>
          <w:rFonts w:ascii="Times New Roman" w:hAnsi="Times New Roman" w:cs="Times New Roman"/>
          <w:sz w:val="24"/>
          <w:szCs w:val="24"/>
        </w:rPr>
        <w:t>…….</w:t>
      </w:r>
      <w:r w:rsidR="00F40BDF">
        <w:rPr>
          <w:rFonts w:ascii="Times New Roman" w:hAnsi="Times New Roman" w:cs="Times New Roman"/>
          <w:sz w:val="24"/>
          <w:szCs w:val="24"/>
        </w:rPr>
        <w:t>…...</w:t>
      </w:r>
      <w:r w:rsidR="006639CE" w:rsidRPr="00D07AA0">
        <w:rPr>
          <w:rFonts w:ascii="Times New Roman" w:hAnsi="Times New Roman" w:cs="Times New Roman"/>
          <w:sz w:val="24"/>
          <w:szCs w:val="24"/>
        </w:rPr>
        <w:t>…</w:t>
      </w:r>
      <w:r w:rsidR="00F40BDF">
        <w:rPr>
          <w:rFonts w:ascii="Times New Roman" w:hAnsi="Times New Roman" w:cs="Times New Roman"/>
          <w:sz w:val="24"/>
          <w:szCs w:val="24"/>
        </w:rPr>
        <w:t>10</w:t>
      </w:r>
    </w:p>
    <w:p w:rsidR="00E52030" w:rsidRDefault="00E52030" w:rsidP="009640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E52030">
        <w:t xml:space="preserve"> </w:t>
      </w:r>
      <w:r w:rsidRPr="00E52030">
        <w:rPr>
          <w:rFonts w:ascii="Times New Roman" w:hAnsi="Times New Roman" w:cs="Times New Roman"/>
          <w:sz w:val="24"/>
          <w:szCs w:val="24"/>
        </w:rPr>
        <w:t xml:space="preserve">.Анализ устной речи </w:t>
      </w:r>
      <w:proofErr w:type="gramStart"/>
      <w:r w:rsidRPr="00E52030">
        <w:rPr>
          <w:rFonts w:ascii="Times New Roman" w:hAnsi="Times New Roman" w:cs="Times New Roman"/>
          <w:sz w:val="24"/>
          <w:szCs w:val="24"/>
        </w:rPr>
        <w:t>популярных</w:t>
      </w:r>
      <w:proofErr w:type="gramEnd"/>
      <w:r w:rsidRPr="00E520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2030">
        <w:rPr>
          <w:rFonts w:ascii="Times New Roman" w:hAnsi="Times New Roman" w:cs="Times New Roman"/>
          <w:sz w:val="24"/>
          <w:szCs w:val="24"/>
        </w:rPr>
        <w:t>блогеров</w:t>
      </w:r>
      <w:proofErr w:type="spellEnd"/>
      <w:r w:rsidR="00F40BDF">
        <w:rPr>
          <w:rFonts w:ascii="Times New Roman" w:hAnsi="Times New Roman" w:cs="Times New Roman"/>
          <w:sz w:val="24"/>
          <w:szCs w:val="24"/>
        </w:rPr>
        <w:t>…………………..………………………………………15</w:t>
      </w:r>
    </w:p>
    <w:p w:rsidR="00E52030" w:rsidRDefault="00E52030" w:rsidP="009640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2030">
        <w:rPr>
          <w:rFonts w:ascii="Times New Roman" w:hAnsi="Times New Roman" w:cs="Times New Roman"/>
          <w:sz w:val="24"/>
          <w:szCs w:val="24"/>
        </w:rPr>
        <w:t>9.Варианты улучшения устной речи</w:t>
      </w:r>
      <w:r>
        <w:rPr>
          <w:rFonts w:ascii="Times New Roman" w:hAnsi="Times New Roman" w:cs="Times New Roman"/>
          <w:sz w:val="24"/>
          <w:szCs w:val="24"/>
        </w:rPr>
        <w:t>……………………</w:t>
      </w:r>
      <w:r w:rsidR="00F40BDF">
        <w:rPr>
          <w:rFonts w:ascii="Times New Roman" w:hAnsi="Times New Roman" w:cs="Times New Roman"/>
          <w:sz w:val="24"/>
          <w:szCs w:val="24"/>
        </w:rPr>
        <w:t>………………………………………………..16</w:t>
      </w:r>
    </w:p>
    <w:p w:rsidR="00E52030" w:rsidRPr="00D07AA0" w:rsidRDefault="00E52030" w:rsidP="009640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Pr="00E52030">
        <w:rPr>
          <w:rFonts w:ascii="Times New Roman" w:hAnsi="Times New Roman" w:cs="Times New Roman"/>
          <w:sz w:val="24"/>
          <w:szCs w:val="24"/>
        </w:rPr>
        <w:t>Заключение</w:t>
      </w:r>
      <w:r>
        <w:rPr>
          <w:rFonts w:ascii="Times New Roman" w:hAnsi="Times New Roman" w:cs="Times New Roman"/>
          <w:sz w:val="24"/>
          <w:szCs w:val="24"/>
        </w:rPr>
        <w:t>…………………</w:t>
      </w:r>
      <w:r w:rsidR="00F40BDF">
        <w:rPr>
          <w:rFonts w:ascii="Times New Roman" w:hAnsi="Times New Roman" w:cs="Times New Roman"/>
          <w:sz w:val="24"/>
          <w:szCs w:val="24"/>
        </w:rPr>
        <w:t>……………..……………………………………………………………17</w:t>
      </w:r>
    </w:p>
    <w:p w:rsidR="00E52030" w:rsidRDefault="00E52030" w:rsidP="009640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  <w:r w:rsidR="00277856" w:rsidRPr="00D07AA0">
        <w:rPr>
          <w:rFonts w:ascii="Times New Roman" w:hAnsi="Times New Roman" w:cs="Times New Roman"/>
          <w:sz w:val="24"/>
          <w:szCs w:val="24"/>
        </w:rPr>
        <w:t>Список использованной литературы……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…………………………………....</w:t>
      </w:r>
      <w:r w:rsidR="00277856" w:rsidRPr="00D07AA0">
        <w:rPr>
          <w:rFonts w:ascii="Times New Roman" w:hAnsi="Times New Roman" w:cs="Times New Roman"/>
          <w:sz w:val="24"/>
          <w:szCs w:val="24"/>
        </w:rPr>
        <w:t>………………………</w:t>
      </w:r>
      <w:r w:rsidR="00F40BDF">
        <w:rPr>
          <w:rFonts w:ascii="Times New Roman" w:hAnsi="Times New Roman" w:cs="Times New Roman"/>
          <w:sz w:val="24"/>
          <w:szCs w:val="24"/>
        </w:rPr>
        <w:t>17</w:t>
      </w:r>
    </w:p>
    <w:p w:rsidR="00E52030" w:rsidRDefault="00E52030" w:rsidP="009640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2030" w:rsidRDefault="00E52030" w:rsidP="009640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2030" w:rsidRDefault="00E52030" w:rsidP="009640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2030" w:rsidRDefault="00E52030" w:rsidP="009640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2030" w:rsidRDefault="00E52030" w:rsidP="009640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2030" w:rsidRDefault="00E52030" w:rsidP="009640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2030" w:rsidRDefault="00E52030" w:rsidP="009640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2030" w:rsidRDefault="00E52030" w:rsidP="00964033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E52030" w:rsidSect="009C388E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6B6C37" w:rsidRPr="00E52030" w:rsidRDefault="00072D99" w:rsidP="00E5203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7AA0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6B6C37" w:rsidRPr="00D07AA0">
        <w:rPr>
          <w:rFonts w:ascii="Times New Roman" w:hAnsi="Times New Roman" w:cs="Times New Roman"/>
          <w:sz w:val="24"/>
          <w:szCs w:val="24"/>
        </w:rPr>
        <w:t>.Введение</w:t>
      </w:r>
    </w:p>
    <w:p w:rsidR="00B970BC" w:rsidRPr="00D07AA0" w:rsidRDefault="0036369B" w:rsidP="009C388E">
      <w:pPr>
        <w:pStyle w:val="a4"/>
        <w:shd w:val="clear" w:color="auto" w:fill="FFFFFF"/>
        <w:spacing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     </w:t>
      </w:r>
      <w:r w:rsidR="00B970BC" w:rsidRPr="00D07AA0">
        <w:rPr>
          <w:color w:val="000000"/>
        </w:rPr>
        <w:t>В современном</w:t>
      </w:r>
      <w:r w:rsidR="0084280C" w:rsidRPr="00D07AA0">
        <w:rPr>
          <w:color w:val="000000"/>
        </w:rPr>
        <w:t xml:space="preserve"> мире </w:t>
      </w:r>
      <w:proofErr w:type="spellStart"/>
      <w:r w:rsidR="0084280C" w:rsidRPr="00D07AA0">
        <w:rPr>
          <w:color w:val="000000"/>
        </w:rPr>
        <w:t>блогеры</w:t>
      </w:r>
      <w:proofErr w:type="spellEnd"/>
      <w:r w:rsidR="0084280C" w:rsidRPr="00D07AA0">
        <w:rPr>
          <w:color w:val="000000"/>
        </w:rPr>
        <w:t xml:space="preserve"> оказывают огромное </w:t>
      </w:r>
      <w:r w:rsidR="00B970BC" w:rsidRPr="00D07AA0">
        <w:rPr>
          <w:color w:val="000000"/>
        </w:rPr>
        <w:t>влияние на людей, потому что каждый день так или иначе взаимодействуют с ними посредством</w:t>
      </w:r>
      <w:r w:rsidRPr="00D07AA0">
        <w:rPr>
          <w:color w:val="000000"/>
        </w:rPr>
        <w:t>, к примеру,</w:t>
      </w:r>
      <w:r w:rsidR="00B970BC" w:rsidRPr="00D07AA0">
        <w:rPr>
          <w:color w:val="000000"/>
        </w:rPr>
        <w:t xml:space="preserve"> </w:t>
      </w:r>
      <w:r w:rsidR="00893E34" w:rsidRPr="00D07AA0">
        <w:rPr>
          <w:color w:val="000000"/>
        </w:rPr>
        <w:t xml:space="preserve">социальной сети </w:t>
      </w:r>
      <w:proofErr w:type="spellStart"/>
      <w:r w:rsidR="00B970BC" w:rsidRPr="00D07AA0">
        <w:rPr>
          <w:color w:val="000000"/>
        </w:rPr>
        <w:t>Instagram</w:t>
      </w:r>
      <w:proofErr w:type="spellEnd"/>
      <w:r w:rsidR="00893E34" w:rsidRPr="00D07AA0">
        <w:rPr>
          <w:color w:val="000000"/>
        </w:rPr>
        <w:t xml:space="preserve"> и приложения</w:t>
      </w:r>
      <w:r w:rsidR="00893E34" w:rsidRPr="00D07AA0">
        <w:t xml:space="preserve"> </w:t>
      </w:r>
      <w:proofErr w:type="spellStart"/>
      <w:r w:rsidR="0084280C" w:rsidRPr="00D07AA0">
        <w:rPr>
          <w:color w:val="000000"/>
        </w:rPr>
        <w:t>YouTube</w:t>
      </w:r>
      <w:proofErr w:type="spellEnd"/>
      <w:r w:rsidR="0084280C" w:rsidRPr="00D07AA0">
        <w:rPr>
          <w:color w:val="000000"/>
        </w:rPr>
        <w:t xml:space="preserve"> , поэтому рассмотрение</w:t>
      </w:r>
      <w:r w:rsidR="00B0281A" w:rsidRPr="00D07AA0">
        <w:rPr>
          <w:color w:val="000000"/>
        </w:rPr>
        <w:t xml:space="preserve"> </w:t>
      </w:r>
      <w:r w:rsidR="00591F75" w:rsidRPr="00D07AA0">
        <w:rPr>
          <w:color w:val="000000"/>
        </w:rPr>
        <w:t xml:space="preserve"> их контента  </w:t>
      </w:r>
      <w:r w:rsidR="00B0281A" w:rsidRPr="00D07AA0">
        <w:rPr>
          <w:color w:val="000000"/>
        </w:rPr>
        <w:t>является весьма актуальным направлением научных исследований</w:t>
      </w:r>
      <w:r w:rsidR="0084280C" w:rsidRPr="00D07AA0">
        <w:rPr>
          <w:color w:val="000000"/>
        </w:rPr>
        <w:t xml:space="preserve"> в 21 веке</w:t>
      </w:r>
      <w:r w:rsidR="00B0281A" w:rsidRPr="00D07AA0">
        <w:rPr>
          <w:color w:val="000000"/>
        </w:rPr>
        <w:t>.</w:t>
      </w:r>
    </w:p>
    <w:p w:rsidR="0036369B" w:rsidRPr="00D07AA0" w:rsidRDefault="00B0281A" w:rsidP="0036369B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     </w:t>
      </w:r>
      <w:r w:rsidR="0036369B" w:rsidRPr="00D07AA0">
        <w:rPr>
          <w:color w:val="000000"/>
        </w:rPr>
        <w:t xml:space="preserve">Стоит отметить, что </w:t>
      </w:r>
      <w:proofErr w:type="spellStart"/>
      <w:r w:rsidR="0036369B" w:rsidRPr="00D07AA0">
        <w:rPr>
          <w:color w:val="000000"/>
        </w:rPr>
        <w:t>блогеры</w:t>
      </w:r>
      <w:proofErr w:type="spellEnd"/>
      <w:r w:rsidR="0036369B" w:rsidRPr="00D07AA0">
        <w:rPr>
          <w:color w:val="000000"/>
        </w:rPr>
        <w:t xml:space="preserve"> не обязаны соблюдать</w:t>
      </w:r>
      <w:r w:rsidR="0036369B" w:rsidRPr="00D07AA0">
        <w:t xml:space="preserve"> </w:t>
      </w:r>
      <w:r w:rsidR="0036369B" w:rsidRPr="00D07AA0">
        <w:rPr>
          <w:color w:val="000000"/>
        </w:rPr>
        <w:t xml:space="preserve"> Федеральный закон «О государственном языке Российской Федерации» (в отличие от пр</w:t>
      </w:r>
      <w:r w:rsidR="00591F75" w:rsidRPr="00D07AA0">
        <w:rPr>
          <w:color w:val="000000"/>
        </w:rPr>
        <w:t>едставителей СМИ), аудитория же,</w:t>
      </w:r>
      <w:r w:rsidR="00E52030">
        <w:rPr>
          <w:color w:val="000000"/>
        </w:rPr>
        <w:t xml:space="preserve"> </w:t>
      </w:r>
      <w:r w:rsidR="00591F75" w:rsidRPr="00D07AA0">
        <w:rPr>
          <w:color w:val="000000"/>
        </w:rPr>
        <w:t>в свою очередь,</w:t>
      </w:r>
      <w:r w:rsidR="00E52030">
        <w:rPr>
          <w:color w:val="000000"/>
        </w:rPr>
        <w:t xml:space="preserve"> </w:t>
      </w:r>
      <w:r w:rsidR="0036369B" w:rsidRPr="00D07AA0">
        <w:rPr>
          <w:color w:val="000000"/>
        </w:rPr>
        <w:t xml:space="preserve">перенимает ошибки </w:t>
      </w:r>
      <w:proofErr w:type="spellStart"/>
      <w:r w:rsidR="0036369B" w:rsidRPr="00D07AA0">
        <w:rPr>
          <w:color w:val="000000"/>
        </w:rPr>
        <w:t>блогеров</w:t>
      </w:r>
      <w:proofErr w:type="spellEnd"/>
      <w:r w:rsidRPr="00D07AA0">
        <w:rPr>
          <w:color w:val="000000"/>
        </w:rPr>
        <w:t xml:space="preserve"> в </w:t>
      </w:r>
      <w:r w:rsidR="00591F75" w:rsidRPr="00D07AA0">
        <w:rPr>
          <w:color w:val="000000"/>
        </w:rPr>
        <w:t xml:space="preserve">их </w:t>
      </w:r>
      <w:r w:rsidRPr="00D07AA0">
        <w:rPr>
          <w:color w:val="000000"/>
        </w:rPr>
        <w:t>устной и письменной речи</w:t>
      </w:r>
      <w:r w:rsidR="0036369B" w:rsidRPr="00D07AA0">
        <w:rPr>
          <w:color w:val="000000"/>
        </w:rPr>
        <w:t>,</w:t>
      </w:r>
      <w:r w:rsidR="0084280C" w:rsidRPr="00D07AA0">
        <w:rPr>
          <w:color w:val="000000"/>
        </w:rPr>
        <w:t xml:space="preserve"> использует их в дальнейшем, </w:t>
      </w:r>
      <w:proofErr w:type="gramStart"/>
      <w:r w:rsidR="0084280C" w:rsidRPr="00D07AA0">
        <w:rPr>
          <w:color w:val="000000"/>
        </w:rPr>
        <w:t>что</w:t>
      </w:r>
      <w:proofErr w:type="gramEnd"/>
      <w:r w:rsidR="0084280C" w:rsidRPr="00D07AA0">
        <w:rPr>
          <w:color w:val="000000"/>
        </w:rPr>
        <w:t xml:space="preserve">  в общем снижает уровень грамотности населения.</w:t>
      </w:r>
    </w:p>
    <w:p w:rsidR="00B970BC" w:rsidRPr="00D07AA0" w:rsidRDefault="00B0281A" w:rsidP="00B970BC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     </w:t>
      </w:r>
      <w:r w:rsidR="00B970BC" w:rsidRPr="00D07AA0">
        <w:rPr>
          <w:color w:val="000000"/>
        </w:rPr>
        <w:t xml:space="preserve">Таким образом, </w:t>
      </w:r>
      <w:r w:rsidR="0084280C" w:rsidRPr="00D07AA0">
        <w:rPr>
          <w:color w:val="000000"/>
        </w:rPr>
        <w:t xml:space="preserve"> </w:t>
      </w:r>
      <w:r w:rsidRPr="00D07AA0">
        <w:rPr>
          <w:color w:val="000000"/>
        </w:rPr>
        <w:t xml:space="preserve">изучение речи </w:t>
      </w:r>
      <w:proofErr w:type="spellStart"/>
      <w:r w:rsidRPr="00D07AA0">
        <w:rPr>
          <w:color w:val="000000"/>
        </w:rPr>
        <w:t>блогеро</w:t>
      </w:r>
      <w:proofErr w:type="gramStart"/>
      <w:r w:rsidRPr="00D07AA0">
        <w:rPr>
          <w:color w:val="000000"/>
        </w:rPr>
        <w:t>в</w:t>
      </w:r>
      <w:proofErr w:type="spellEnd"/>
      <w:r w:rsidR="0084280C" w:rsidRPr="00D07AA0">
        <w:rPr>
          <w:color w:val="000000"/>
        </w:rPr>
        <w:t>-</w:t>
      </w:r>
      <w:proofErr w:type="gramEnd"/>
      <w:r w:rsidR="0084280C" w:rsidRPr="00D07AA0">
        <w:rPr>
          <w:color w:val="000000"/>
        </w:rPr>
        <w:t xml:space="preserve"> это важно для того, чтобы понимать, какое влияние она оказывает</w:t>
      </w:r>
      <w:r w:rsidR="00591F75" w:rsidRPr="00D07AA0">
        <w:rPr>
          <w:color w:val="000000"/>
        </w:rPr>
        <w:t xml:space="preserve"> на каждого из нас</w:t>
      </w:r>
      <w:r w:rsidR="0084280C" w:rsidRPr="00D07AA0">
        <w:rPr>
          <w:color w:val="000000"/>
        </w:rPr>
        <w:t>.</w:t>
      </w:r>
      <w:r w:rsidRPr="00D07AA0">
        <w:rPr>
          <w:color w:val="000000"/>
        </w:rPr>
        <w:t xml:space="preserve"> </w:t>
      </w:r>
      <w:r w:rsidR="0084280C" w:rsidRPr="00D07AA0">
        <w:rPr>
          <w:color w:val="000000"/>
        </w:rPr>
        <w:t xml:space="preserve">Хотела бы подробнее рассмотреть мнение и  позицию подростков 15-18 лет, так как сама отношусь к этой категории. </w:t>
      </w:r>
      <w:r w:rsidRPr="00D07AA0">
        <w:rPr>
          <w:b/>
          <w:color w:val="000000"/>
        </w:rPr>
        <w:t>Новизна и актуальность</w:t>
      </w:r>
      <w:r w:rsidR="0084280C" w:rsidRPr="00D07AA0">
        <w:rPr>
          <w:color w:val="000000"/>
        </w:rPr>
        <w:t xml:space="preserve"> очевидны</w:t>
      </w:r>
      <w:r w:rsidRPr="00D07AA0">
        <w:rPr>
          <w:color w:val="000000"/>
        </w:rPr>
        <w:t>, потому что п</w:t>
      </w:r>
      <w:r w:rsidR="009D00B6" w:rsidRPr="00D07AA0">
        <w:rPr>
          <w:color w:val="000000"/>
        </w:rPr>
        <w:t xml:space="preserve">одростки ежедневно посвящают много свободного времени интернету и социальным сетям. </w:t>
      </w:r>
      <w:r w:rsidR="00E2050F" w:rsidRPr="00D07AA0">
        <w:rPr>
          <w:color w:val="000000"/>
        </w:rPr>
        <w:t>По данным исследовани</w:t>
      </w:r>
      <w:proofErr w:type="gramStart"/>
      <w:r w:rsidR="00E2050F" w:rsidRPr="00D07AA0">
        <w:rPr>
          <w:color w:val="000000"/>
        </w:rPr>
        <w:t>я(</w:t>
      </w:r>
      <w:proofErr w:type="gramEnd"/>
      <w:r w:rsidR="00E2050F" w:rsidRPr="00D07AA0">
        <w:rPr>
          <w:color w:val="000000"/>
        </w:rPr>
        <w:t>статистика интернет-зависимости у российских подростков),</w:t>
      </w:r>
      <w:r w:rsidR="009D00B6" w:rsidRPr="00D07AA0">
        <w:rPr>
          <w:color w:val="000000"/>
        </w:rPr>
        <w:t xml:space="preserve"> 2006 по 2010 год число подростков, проводящих за компьютером не менее трех часов каждый день, увеличилось в четыре раза (с 5,7% до 21,7%). К 2018 году 56% де</w:t>
      </w:r>
      <w:r w:rsidR="0084280C" w:rsidRPr="00D07AA0">
        <w:rPr>
          <w:color w:val="000000"/>
        </w:rPr>
        <w:t>тей постоянно находятся в Сети</w:t>
      </w:r>
      <w:r w:rsidR="00A1201F" w:rsidRPr="00D07AA0">
        <w:rPr>
          <w:color w:val="000000"/>
        </w:rPr>
        <w:t xml:space="preserve">, а это значит, что с </w:t>
      </w:r>
      <w:proofErr w:type="spellStart"/>
      <w:r w:rsidR="00A1201F" w:rsidRPr="00D07AA0">
        <w:rPr>
          <w:color w:val="000000"/>
        </w:rPr>
        <w:t>блогерами</w:t>
      </w:r>
      <w:proofErr w:type="spellEnd"/>
      <w:r w:rsidR="00A1201F" w:rsidRPr="00D07AA0">
        <w:rPr>
          <w:color w:val="000000"/>
        </w:rPr>
        <w:t xml:space="preserve"> они взаимодействуют неоднократно.</w:t>
      </w:r>
    </w:p>
    <w:p w:rsidR="00FA33B5" w:rsidRPr="00D07AA0" w:rsidRDefault="00FA33B5" w:rsidP="00B970BC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E52030">
        <w:rPr>
          <w:b/>
          <w:color w:val="000000"/>
        </w:rPr>
        <w:t xml:space="preserve">     Стоит отметить</w:t>
      </w:r>
      <w:r w:rsidRPr="00D07AA0">
        <w:rPr>
          <w:color w:val="000000"/>
        </w:rPr>
        <w:t xml:space="preserve">: выпускники 11 классов, сталкиваясь с различными ошибками, могут не получить довольно-таки большое количество первичных баллов на экзамене (ЕГЭ по русскому языку), так как будут расценивать неверные ответы в качестве верных (про типы ошибок я напишу подробнее, потому что в устной речи </w:t>
      </w:r>
      <w:proofErr w:type="spellStart"/>
      <w:r w:rsidRPr="00D07AA0">
        <w:rPr>
          <w:color w:val="000000"/>
        </w:rPr>
        <w:t>блогеров</w:t>
      </w:r>
      <w:proofErr w:type="spellEnd"/>
      <w:r w:rsidRPr="00D07AA0">
        <w:rPr>
          <w:color w:val="000000"/>
        </w:rPr>
        <w:t xml:space="preserve"> они встречаются постоянно).</w:t>
      </w:r>
      <w:r w:rsidR="00D07AA0">
        <w:rPr>
          <w:color w:val="000000"/>
        </w:rPr>
        <w:t xml:space="preserve"> Именно поэтому в работе я рассмотрю виды ошибок и способы улучшения устной речи.</w:t>
      </w:r>
    </w:p>
    <w:p w:rsidR="00B970BC" w:rsidRPr="00D07AA0" w:rsidRDefault="00812FA4" w:rsidP="00B970BC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b/>
          <w:color w:val="000000"/>
        </w:rPr>
        <w:t>Объект исследования:</w:t>
      </w:r>
      <w:r w:rsidRPr="00D07AA0">
        <w:rPr>
          <w:color w:val="000000"/>
        </w:rPr>
        <w:t xml:space="preserve"> интервью</w:t>
      </w:r>
      <w:r w:rsidR="00B970BC" w:rsidRPr="00D07AA0">
        <w:rPr>
          <w:color w:val="000000"/>
        </w:rPr>
        <w:t xml:space="preserve"> популярных </w:t>
      </w:r>
      <w:proofErr w:type="spellStart"/>
      <w:r w:rsidR="00B970BC" w:rsidRPr="00D07AA0">
        <w:rPr>
          <w:color w:val="000000"/>
        </w:rPr>
        <w:t>видеоблогеро</w:t>
      </w:r>
      <w:r w:rsidR="00591F75" w:rsidRPr="00D07AA0">
        <w:rPr>
          <w:color w:val="000000"/>
        </w:rPr>
        <w:t>в</w:t>
      </w:r>
      <w:proofErr w:type="spellEnd"/>
      <w:r w:rsidR="00591F75" w:rsidRPr="00D07AA0">
        <w:rPr>
          <w:color w:val="000000"/>
        </w:rPr>
        <w:t xml:space="preserve"> (их речь).</w:t>
      </w:r>
    </w:p>
    <w:p w:rsidR="00B970BC" w:rsidRPr="00D07AA0" w:rsidRDefault="00B970BC" w:rsidP="00B970BC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b/>
          <w:color w:val="000000"/>
        </w:rPr>
        <w:t>Предмет исследования:</w:t>
      </w:r>
      <w:r w:rsidRPr="00D07AA0">
        <w:rPr>
          <w:color w:val="000000"/>
        </w:rPr>
        <w:t xml:space="preserve"> особенно</w:t>
      </w:r>
      <w:r w:rsidR="00812FA4" w:rsidRPr="00D07AA0">
        <w:rPr>
          <w:color w:val="000000"/>
        </w:rPr>
        <w:t>сти</w:t>
      </w:r>
      <w:r w:rsidR="00A1201F" w:rsidRPr="00D07AA0">
        <w:rPr>
          <w:color w:val="000000"/>
        </w:rPr>
        <w:t xml:space="preserve"> устной речи </w:t>
      </w:r>
      <w:proofErr w:type="spellStart"/>
      <w:r w:rsidR="00A1201F" w:rsidRPr="00D07AA0">
        <w:rPr>
          <w:color w:val="000000"/>
        </w:rPr>
        <w:t>блогеров</w:t>
      </w:r>
      <w:proofErr w:type="spellEnd"/>
      <w:r w:rsidR="00A1201F" w:rsidRPr="00D07AA0">
        <w:rPr>
          <w:color w:val="000000"/>
        </w:rPr>
        <w:t>, их ошибки</w:t>
      </w:r>
    </w:p>
    <w:p w:rsidR="00275E32" w:rsidRPr="00D07AA0" w:rsidRDefault="009D00B6" w:rsidP="004A56B2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color w:val="000000"/>
          <w:shd w:val="clear" w:color="auto" w:fill="FFFFFF"/>
        </w:rPr>
      </w:pPr>
      <w:r w:rsidRPr="00D07AA0">
        <w:rPr>
          <w:color w:val="000000"/>
        </w:rPr>
        <w:t xml:space="preserve">    </w:t>
      </w:r>
      <w:r w:rsidR="00B2092A" w:rsidRPr="00D07AA0">
        <w:rPr>
          <w:b/>
          <w:color w:val="000000"/>
          <w:shd w:val="clear" w:color="auto" w:fill="FFFFFF"/>
        </w:rPr>
        <w:t>Цель:</w:t>
      </w:r>
    </w:p>
    <w:p w:rsidR="00B2092A" w:rsidRPr="00D07AA0" w:rsidRDefault="003B0670" w:rsidP="004A56B2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hd w:val="clear" w:color="auto" w:fill="FFFFFF"/>
        </w:rPr>
      </w:pPr>
      <w:r w:rsidRPr="00D07AA0">
        <w:rPr>
          <w:color w:val="000000"/>
          <w:shd w:val="clear" w:color="auto" w:fill="FFFFFF"/>
        </w:rPr>
        <w:t xml:space="preserve">     </w:t>
      </w:r>
      <w:r w:rsidR="00812FA4" w:rsidRPr="00D07AA0">
        <w:rPr>
          <w:color w:val="000000"/>
          <w:shd w:val="clear" w:color="auto" w:fill="FFFFFF"/>
        </w:rPr>
        <w:t xml:space="preserve">Исследование влияния </w:t>
      </w:r>
      <w:r w:rsidR="009D00B6" w:rsidRPr="00D07AA0">
        <w:rPr>
          <w:color w:val="000000"/>
          <w:shd w:val="clear" w:color="auto" w:fill="FFFFFF"/>
        </w:rPr>
        <w:t xml:space="preserve">устной </w:t>
      </w:r>
      <w:r w:rsidR="00812FA4" w:rsidRPr="00D07AA0">
        <w:rPr>
          <w:color w:val="000000"/>
          <w:shd w:val="clear" w:color="auto" w:fill="FFFFFF"/>
        </w:rPr>
        <w:t xml:space="preserve">речи </w:t>
      </w:r>
      <w:proofErr w:type="spellStart"/>
      <w:r w:rsidR="00812FA4" w:rsidRPr="00D07AA0">
        <w:rPr>
          <w:color w:val="000000"/>
          <w:shd w:val="clear" w:color="auto" w:fill="FFFFFF"/>
        </w:rPr>
        <w:t>блогеров</w:t>
      </w:r>
      <w:proofErr w:type="spellEnd"/>
      <w:r w:rsidR="00812FA4" w:rsidRPr="00D07AA0">
        <w:rPr>
          <w:color w:val="000000"/>
          <w:shd w:val="clear" w:color="auto" w:fill="FFFFFF"/>
        </w:rPr>
        <w:t xml:space="preserve"> на восприятие людьми услышанной информации</w:t>
      </w:r>
    </w:p>
    <w:p w:rsidR="00B2092A" w:rsidRPr="00D07AA0" w:rsidRDefault="004A56B2" w:rsidP="004A56B2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color w:val="000000"/>
          <w:shd w:val="clear" w:color="auto" w:fill="FFFFFF"/>
        </w:rPr>
      </w:pPr>
      <w:r w:rsidRPr="00D07AA0">
        <w:rPr>
          <w:b/>
          <w:color w:val="000000"/>
          <w:shd w:val="clear" w:color="auto" w:fill="FFFFFF"/>
        </w:rPr>
        <w:t xml:space="preserve">     </w:t>
      </w:r>
      <w:r w:rsidR="00B2092A" w:rsidRPr="00D07AA0">
        <w:rPr>
          <w:b/>
          <w:color w:val="000000"/>
          <w:shd w:val="clear" w:color="auto" w:fill="FFFFFF"/>
        </w:rPr>
        <w:t>Задачи:</w:t>
      </w:r>
    </w:p>
    <w:p w:rsidR="006639CE" w:rsidRPr="00D07AA0" w:rsidRDefault="006639CE" w:rsidP="004A56B2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hd w:val="clear" w:color="auto" w:fill="FFFFFF"/>
        </w:rPr>
      </w:pPr>
      <w:r w:rsidRPr="00D07AA0">
        <w:rPr>
          <w:b/>
          <w:color w:val="000000"/>
          <w:shd w:val="clear" w:color="auto" w:fill="FFFFFF"/>
        </w:rPr>
        <w:t>-</w:t>
      </w:r>
      <w:r w:rsidRPr="00D07AA0">
        <w:rPr>
          <w:color w:val="000000"/>
          <w:shd w:val="clear" w:color="auto" w:fill="FFFFFF"/>
        </w:rPr>
        <w:t>рассмотреть виды ошибок;</w:t>
      </w:r>
    </w:p>
    <w:p w:rsidR="00072D99" w:rsidRPr="00D07AA0" w:rsidRDefault="00072D99" w:rsidP="004A56B2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hd w:val="clear" w:color="auto" w:fill="FFFFFF"/>
        </w:rPr>
      </w:pPr>
      <w:r w:rsidRPr="00D07AA0">
        <w:rPr>
          <w:color w:val="000000"/>
          <w:shd w:val="clear" w:color="auto" w:fill="FFFFFF"/>
        </w:rPr>
        <w:t>-провести опрос;</w:t>
      </w:r>
    </w:p>
    <w:p w:rsidR="00B2092A" w:rsidRPr="00D07AA0" w:rsidRDefault="009D00B6" w:rsidP="004A56B2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hd w:val="clear" w:color="auto" w:fill="FFFFFF"/>
        </w:rPr>
      </w:pPr>
      <w:r w:rsidRPr="00D07AA0">
        <w:rPr>
          <w:color w:val="000000"/>
          <w:shd w:val="clear" w:color="auto" w:fill="FFFFFF"/>
        </w:rPr>
        <w:t xml:space="preserve">-посмотреть интервью с </w:t>
      </w:r>
      <w:proofErr w:type="spellStart"/>
      <w:r w:rsidRPr="00D07AA0">
        <w:rPr>
          <w:color w:val="000000"/>
          <w:shd w:val="clear" w:color="auto" w:fill="FFFFFF"/>
        </w:rPr>
        <w:t>блогерами</w:t>
      </w:r>
      <w:proofErr w:type="spellEnd"/>
      <w:r w:rsidR="00B2092A" w:rsidRPr="00D07AA0">
        <w:rPr>
          <w:color w:val="000000"/>
          <w:shd w:val="clear" w:color="auto" w:fill="FFFFFF"/>
        </w:rPr>
        <w:t>;</w:t>
      </w:r>
    </w:p>
    <w:p w:rsidR="00B2092A" w:rsidRPr="00D07AA0" w:rsidRDefault="00B2092A" w:rsidP="004A56B2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hd w:val="clear" w:color="auto" w:fill="FFFFFF"/>
        </w:rPr>
      </w:pPr>
      <w:r w:rsidRPr="00D07AA0">
        <w:rPr>
          <w:color w:val="000000"/>
          <w:shd w:val="clear" w:color="auto" w:fill="FFFFFF"/>
        </w:rPr>
        <w:t xml:space="preserve">-исследовать </w:t>
      </w:r>
      <w:r w:rsidR="009D00B6" w:rsidRPr="00D07AA0">
        <w:rPr>
          <w:color w:val="000000"/>
          <w:shd w:val="clear" w:color="auto" w:fill="FFFFFF"/>
        </w:rPr>
        <w:t xml:space="preserve">влияние ошибок </w:t>
      </w:r>
      <w:proofErr w:type="spellStart"/>
      <w:r w:rsidR="009D00B6" w:rsidRPr="00D07AA0">
        <w:rPr>
          <w:color w:val="000000"/>
          <w:shd w:val="clear" w:color="auto" w:fill="FFFFFF"/>
        </w:rPr>
        <w:t>блогеров</w:t>
      </w:r>
      <w:proofErr w:type="spellEnd"/>
      <w:r w:rsidR="009D00B6" w:rsidRPr="00D07AA0">
        <w:rPr>
          <w:color w:val="000000"/>
          <w:shd w:val="clear" w:color="auto" w:fill="FFFFFF"/>
        </w:rPr>
        <w:t xml:space="preserve"> на подростков развитие образов</w:t>
      </w:r>
      <w:r w:rsidR="004A56B2" w:rsidRPr="00D07AA0">
        <w:rPr>
          <w:color w:val="000000"/>
          <w:shd w:val="clear" w:color="auto" w:fill="FFFFFF"/>
        </w:rPr>
        <w:t>;</w:t>
      </w:r>
    </w:p>
    <w:p w:rsidR="00160D5E" w:rsidRPr="00D07AA0" w:rsidRDefault="00B2092A" w:rsidP="00531537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hd w:val="clear" w:color="auto" w:fill="FFFFFF"/>
        </w:rPr>
      </w:pPr>
      <w:r w:rsidRPr="00D07AA0">
        <w:rPr>
          <w:color w:val="000000"/>
          <w:shd w:val="clear" w:color="auto" w:fill="FFFFFF"/>
        </w:rPr>
        <w:lastRenderedPageBreak/>
        <w:t>-выя</w:t>
      </w:r>
      <w:r w:rsidR="009D00B6" w:rsidRPr="00D07AA0">
        <w:rPr>
          <w:color w:val="000000"/>
          <w:shd w:val="clear" w:color="auto" w:fill="FFFFFF"/>
        </w:rPr>
        <w:t>вить отношение подростков к</w:t>
      </w:r>
      <w:r w:rsidR="00D07AA0">
        <w:rPr>
          <w:color w:val="000000"/>
          <w:shd w:val="clear" w:color="auto" w:fill="FFFFFF"/>
        </w:rPr>
        <w:t xml:space="preserve"> ошибкам </w:t>
      </w:r>
      <w:proofErr w:type="spellStart"/>
      <w:r w:rsidR="00D07AA0">
        <w:rPr>
          <w:color w:val="000000"/>
          <w:shd w:val="clear" w:color="auto" w:fill="FFFFFF"/>
        </w:rPr>
        <w:t>блогеров</w:t>
      </w:r>
      <w:proofErr w:type="spellEnd"/>
      <w:r w:rsidR="00160D5E" w:rsidRPr="00D07AA0">
        <w:rPr>
          <w:color w:val="000000"/>
          <w:shd w:val="clear" w:color="auto" w:fill="FFFFFF"/>
        </w:rPr>
        <w:t>.</w:t>
      </w:r>
    </w:p>
    <w:p w:rsidR="00B2092A" w:rsidRPr="00D07AA0" w:rsidRDefault="00B2092A" w:rsidP="00160D5E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bCs/>
          <w:color w:val="000000"/>
        </w:rPr>
      </w:pPr>
      <w:r w:rsidRPr="00D07AA0">
        <w:rPr>
          <w:b/>
          <w:bCs/>
          <w:color w:val="000000"/>
        </w:rPr>
        <w:t>Гипотеза:</w:t>
      </w:r>
      <w:r w:rsidR="00160D5E" w:rsidRPr="00D07AA0">
        <w:rPr>
          <w:b/>
          <w:bCs/>
          <w:color w:val="000000"/>
        </w:rPr>
        <w:t xml:space="preserve"> </w:t>
      </w:r>
      <w:r w:rsidR="00E77D37" w:rsidRPr="00D07AA0">
        <w:rPr>
          <w:color w:val="000000"/>
        </w:rPr>
        <w:t xml:space="preserve"> </w:t>
      </w:r>
      <w:r w:rsidR="00812FA4" w:rsidRPr="00D07AA0">
        <w:rPr>
          <w:color w:val="000000"/>
        </w:rPr>
        <w:t xml:space="preserve">аудитория </w:t>
      </w:r>
      <w:proofErr w:type="spellStart"/>
      <w:r w:rsidR="00812FA4" w:rsidRPr="00D07AA0">
        <w:rPr>
          <w:color w:val="000000"/>
        </w:rPr>
        <w:t>блогеров</w:t>
      </w:r>
      <w:proofErr w:type="spellEnd"/>
      <w:r w:rsidR="00812FA4" w:rsidRPr="00D07AA0">
        <w:rPr>
          <w:color w:val="000000"/>
        </w:rPr>
        <w:t xml:space="preserve"> замечает ошибки в их устной речи.</w:t>
      </w:r>
    </w:p>
    <w:p w:rsidR="00B2092A" w:rsidRPr="00D07AA0" w:rsidRDefault="00B2092A" w:rsidP="00B2092A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color w:val="000000"/>
          <w:shd w:val="clear" w:color="auto" w:fill="FFFFFF"/>
        </w:rPr>
      </w:pPr>
      <w:r w:rsidRPr="00D07AA0">
        <w:rPr>
          <w:b/>
          <w:color w:val="000000"/>
          <w:shd w:val="clear" w:color="auto" w:fill="FFFFFF"/>
        </w:rPr>
        <w:t>Методы исследования:</w:t>
      </w:r>
    </w:p>
    <w:p w:rsidR="00B2092A" w:rsidRPr="00D07AA0" w:rsidRDefault="00B2092A" w:rsidP="0015633A">
      <w:pPr>
        <w:numPr>
          <w:ilvl w:val="0"/>
          <w:numId w:val="9"/>
        </w:numPr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7A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Теоретический: </w:t>
      </w:r>
      <w:r w:rsidRPr="00D07A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источников, сравнения.  </w:t>
      </w:r>
    </w:p>
    <w:p w:rsidR="00B2092A" w:rsidRPr="00D07AA0" w:rsidRDefault="00B2092A" w:rsidP="00B2092A">
      <w:pPr>
        <w:numPr>
          <w:ilvl w:val="0"/>
          <w:numId w:val="9"/>
        </w:numPr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7A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Аналитический:</w:t>
      </w:r>
      <w:r w:rsidRPr="00D07A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сравнение и выводы, анализ. </w:t>
      </w:r>
    </w:p>
    <w:p w:rsidR="00297D8B" w:rsidRPr="00D07AA0" w:rsidRDefault="00812FA4" w:rsidP="00297D8B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0"/>
        <w:textAlignment w:val="baseline"/>
        <w:rPr>
          <w:color w:val="000000"/>
          <w:shd w:val="clear" w:color="auto" w:fill="FFFFFF"/>
        </w:rPr>
      </w:pPr>
      <w:r w:rsidRPr="00D07AA0">
        <w:rPr>
          <w:color w:val="000000"/>
          <w:shd w:val="clear" w:color="auto" w:fill="FFFFFF"/>
        </w:rPr>
        <w:t xml:space="preserve">Метод исследования деятельности </w:t>
      </w:r>
      <w:proofErr w:type="spellStart"/>
      <w:r w:rsidRPr="00D07AA0">
        <w:rPr>
          <w:color w:val="000000"/>
          <w:shd w:val="clear" w:color="auto" w:fill="FFFFFF"/>
        </w:rPr>
        <w:t>блогеров</w:t>
      </w:r>
      <w:proofErr w:type="spellEnd"/>
    </w:p>
    <w:p w:rsidR="00297D8B" w:rsidRPr="00D07AA0" w:rsidRDefault="00297D8B" w:rsidP="00297D8B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color w:val="000000"/>
          <w:shd w:val="clear" w:color="auto" w:fill="FFFFFF"/>
        </w:rPr>
      </w:pPr>
      <w:r w:rsidRPr="00D07AA0">
        <w:rPr>
          <w:b/>
          <w:color w:val="000000"/>
          <w:shd w:val="clear" w:color="auto" w:fill="FFFFFF"/>
        </w:rPr>
        <w:t xml:space="preserve">Срок работы над проектом: </w:t>
      </w:r>
    </w:p>
    <w:p w:rsidR="006B6C37" w:rsidRPr="00D07AA0" w:rsidRDefault="00A1201F" w:rsidP="006B6C37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hd w:val="clear" w:color="auto" w:fill="FFFFFF"/>
        </w:rPr>
      </w:pPr>
      <w:r w:rsidRPr="00D07AA0">
        <w:rPr>
          <w:color w:val="000000"/>
          <w:shd w:val="clear" w:color="auto" w:fill="FFFFFF"/>
        </w:rPr>
        <w:t>7</w:t>
      </w:r>
      <w:r w:rsidR="00D12F21" w:rsidRPr="00D07AA0">
        <w:rPr>
          <w:color w:val="000000"/>
          <w:shd w:val="clear" w:color="auto" w:fill="FFFFFF"/>
        </w:rPr>
        <w:t xml:space="preserve"> </w:t>
      </w:r>
      <w:r w:rsidR="00812FA4" w:rsidRPr="00D07AA0">
        <w:rPr>
          <w:color w:val="000000"/>
          <w:shd w:val="clear" w:color="auto" w:fill="FFFFFF"/>
        </w:rPr>
        <w:t>месяцев</w:t>
      </w:r>
    </w:p>
    <w:p w:rsidR="00D12F21" w:rsidRPr="00D07AA0" w:rsidRDefault="00D12F21" w:rsidP="00D12F21">
      <w:pPr>
        <w:pStyle w:val="a4"/>
        <w:shd w:val="clear" w:color="auto" w:fill="FFFFFF"/>
        <w:spacing w:after="0" w:line="360" w:lineRule="auto"/>
        <w:jc w:val="center"/>
        <w:textAlignment w:val="baseline"/>
        <w:rPr>
          <w:color w:val="000000"/>
        </w:rPr>
      </w:pPr>
      <w:r w:rsidRPr="00D07AA0">
        <w:rPr>
          <w:color w:val="000000"/>
        </w:rPr>
        <w:t>2. Функциональные стили речи.</w:t>
      </w:r>
    </w:p>
    <w:p w:rsidR="00E2050F" w:rsidRPr="00D07AA0" w:rsidRDefault="00D12F21" w:rsidP="00D12F2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    </w:t>
      </w:r>
      <w:r w:rsidR="00E2050F" w:rsidRPr="00D07AA0">
        <w:rPr>
          <w:color w:val="000000"/>
        </w:rPr>
        <w:t xml:space="preserve"> В русском языке тексты различаются по информативности и подбору слов</w:t>
      </w:r>
      <w:proofErr w:type="gramStart"/>
      <w:r w:rsidR="00E2050F" w:rsidRPr="00D07AA0">
        <w:rPr>
          <w:color w:val="000000"/>
        </w:rPr>
        <w:t>.</w:t>
      </w:r>
      <w:r w:rsidRPr="00D07AA0">
        <w:rPr>
          <w:color w:val="000000"/>
        </w:rPr>
        <w:t xml:space="preserve">. </w:t>
      </w:r>
      <w:proofErr w:type="gramEnd"/>
      <w:r w:rsidRPr="00D07AA0">
        <w:rPr>
          <w:color w:val="000000"/>
        </w:rPr>
        <w:t xml:space="preserve">Как будет выглядеть текст, какое впечатление он произведет, зависит от того, какой стиль речи мы выбрали. </w:t>
      </w:r>
    </w:p>
    <w:p w:rsidR="00D12F21" w:rsidRPr="00D07AA0" w:rsidRDefault="00E2050F" w:rsidP="00D12F2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     </w:t>
      </w:r>
      <w:r w:rsidR="00D12F21" w:rsidRPr="00D07AA0">
        <w:rPr>
          <w:color w:val="000000"/>
        </w:rPr>
        <w:t xml:space="preserve"> По стилю речи мы можем понять, какая функция должна будет выполняться текстом. В зависимости от этого и выбирается подходящий стиль:</w:t>
      </w:r>
    </w:p>
    <w:p w:rsidR="00D12F21" w:rsidRPr="00D07AA0" w:rsidRDefault="00D12F21" w:rsidP="00D12F2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-научный;</w:t>
      </w:r>
    </w:p>
    <w:p w:rsidR="00D12F21" w:rsidRPr="00D07AA0" w:rsidRDefault="00D12F21" w:rsidP="00D12F2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 -публицистический;</w:t>
      </w:r>
    </w:p>
    <w:p w:rsidR="00D12F21" w:rsidRPr="00D07AA0" w:rsidRDefault="00D12F21" w:rsidP="00D12F2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-официально-деловой;</w:t>
      </w:r>
    </w:p>
    <w:p w:rsidR="00D12F21" w:rsidRPr="00D07AA0" w:rsidRDefault="00D12F21" w:rsidP="00D12F2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-художественный.</w:t>
      </w:r>
    </w:p>
    <w:p w:rsidR="00D12F21" w:rsidRPr="00D07AA0" w:rsidRDefault="00D12F21" w:rsidP="00D12F21">
      <w:pPr>
        <w:pStyle w:val="a4"/>
        <w:shd w:val="clear" w:color="auto" w:fill="FFFFFF"/>
        <w:spacing w:after="0" w:line="360" w:lineRule="auto"/>
        <w:jc w:val="center"/>
        <w:textAlignment w:val="baseline"/>
        <w:rPr>
          <w:color w:val="000000"/>
        </w:rPr>
      </w:pPr>
      <w:r w:rsidRPr="00D07AA0">
        <w:rPr>
          <w:color w:val="000000"/>
        </w:rPr>
        <w:t>3. Стилистическая окраска.</w:t>
      </w:r>
    </w:p>
    <w:p w:rsidR="00D12F21" w:rsidRPr="00D07AA0" w:rsidRDefault="00D12F21" w:rsidP="00D12F2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     Стилистическая окраска слова – это возможность его употребления в текстах раз</w:t>
      </w:r>
      <w:r w:rsidR="00E2050F" w:rsidRPr="00D07AA0">
        <w:rPr>
          <w:color w:val="000000"/>
        </w:rPr>
        <w:t>ных стилей. Она нужна</w:t>
      </w:r>
      <w:r w:rsidRPr="00D07AA0">
        <w:rPr>
          <w:color w:val="000000"/>
        </w:rPr>
        <w:t xml:space="preserve"> для того, чтобы не допускать речевые ошибки. Знать все это необходимо особенно для выпускников 11 класса, чтобы успешно выполнить  5,6,24,26 задания  из ЕГЭ, написать сочинения под номером 27. </w:t>
      </w:r>
    </w:p>
    <w:p w:rsidR="00D12F21" w:rsidRPr="00D07AA0" w:rsidRDefault="00D12F21" w:rsidP="00D12F2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     Существует 3 типа стилистической окраски. Они восходит к теории трех штилей Ломоносова (</w:t>
      </w:r>
      <w:proofErr w:type="gramStart"/>
      <w:r w:rsidRPr="00D07AA0">
        <w:rPr>
          <w:color w:val="000000"/>
        </w:rPr>
        <w:t>высокий</w:t>
      </w:r>
      <w:proofErr w:type="gramEnd"/>
      <w:r w:rsidRPr="00D07AA0">
        <w:rPr>
          <w:color w:val="000000"/>
        </w:rPr>
        <w:t>, средний, низкий).</w:t>
      </w:r>
      <w:r w:rsidR="006639CE" w:rsidRPr="00D07AA0">
        <w:rPr>
          <w:noProof/>
          <w:color w:val="000000"/>
        </w:rPr>
        <w:t xml:space="preserve"> </w:t>
      </w:r>
      <w:r w:rsidR="006639CE" w:rsidRPr="00D07AA0">
        <w:rPr>
          <w:noProof/>
          <w:color w:val="000000"/>
        </w:rPr>
        <w:lastRenderedPageBreak/>
        <w:drawing>
          <wp:inline distT="0" distB="0" distL="0" distR="0" wp14:anchorId="1829F2C0" wp14:editId="1C528159">
            <wp:extent cx="6743700" cy="25414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030" cy="2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07AA0">
        <w:rPr>
          <w:color w:val="000000"/>
        </w:rPr>
        <w:t xml:space="preserve"> </w:t>
      </w:r>
      <w:r w:rsidR="006639CE" w:rsidRPr="00D07AA0">
        <w:rPr>
          <w:color w:val="000000"/>
        </w:rPr>
        <w:t xml:space="preserve">    </w:t>
      </w:r>
      <w:r w:rsidRPr="00D07AA0">
        <w:rPr>
          <w:color w:val="000000"/>
        </w:rPr>
        <w:t>1.</w:t>
      </w:r>
      <w:r w:rsidRPr="00D07AA0">
        <w:rPr>
          <w:color w:val="000000"/>
          <w:u w:val="single"/>
        </w:rPr>
        <w:t xml:space="preserve"> Книжная лексика</w:t>
      </w:r>
      <w:r w:rsidRPr="00D07AA0">
        <w:rPr>
          <w:color w:val="000000"/>
        </w:rPr>
        <w:t xml:space="preserve"> – слова "высокого" стиля, употребляемые преимущественно в письменной речи:</w:t>
      </w:r>
    </w:p>
    <w:p w:rsidR="00D12F21" w:rsidRPr="00D07AA0" w:rsidRDefault="00D12F21" w:rsidP="00D12F2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  <w:u w:val="single"/>
        </w:rPr>
        <w:t xml:space="preserve">устаревшая лексика </w:t>
      </w:r>
      <w:r w:rsidRPr="00D07AA0">
        <w:rPr>
          <w:color w:val="000000"/>
        </w:rPr>
        <w:t xml:space="preserve">( очи, карета ), но не все устаревшие слова относятся к книжной лексика ( зенки </w:t>
      </w:r>
      <w:proofErr w:type="gramStart"/>
      <w:r w:rsidRPr="00D07AA0">
        <w:rPr>
          <w:color w:val="000000"/>
        </w:rPr>
        <w:t>–г</w:t>
      </w:r>
      <w:proofErr w:type="gramEnd"/>
      <w:r w:rsidRPr="00D07AA0">
        <w:rPr>
          <w:color w:val="000000"/>
        </w:rPr>
        <w:t>лаза  , хата ), абстрактные и отвлеченные существительные ( страсть, логичность, получение ), термины и другие слова и выражения, традиционно используемые в научном и официально-деловом стиле (вышеупомянутый, глагол, данный, ввиду ).</w:t>
      </w:r>
    </w:p>
    <w:p w:rsidR="00D12F21" w:rsidRPr="00D07AA0" w:rsidRDefault="00D12F21" w:rsidP="00D12F2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     2. </w:t>
      </w:r>
      <w:r w:rsidRPr="00D07AA0">
        <w:rPr>
          <w:color w:val="000000"/>
          <w:u w:val="single"/>
        </w:rPr>
        <w:t>Нейтральная лексика</w:t>
      </w:r>
      <w:r w:rsidRPr="00D07AA0">
        <w:rPr>
          <w:color w:val="000000"/>
        </w:rPr>
        <w:t xml:space="preserve"> – слова и выражения "среднего" стиля, одинаково свободно употребляемые в письменной и устной речи </w:t>
      </w:r>
      <w:proofErr w:type="gramStart"/>
      <w:r w:rsidRPr="00D07AA0">
        <w:rPr>
          <w:color w:val="000000"/>
        </w:rPr>
        <w:t xml:space="preserve">( </w:t>
      </w:r>
      <w:proofErr w:type="gramEnd"/>
      <w:r w:rsidRPr="00D07AA0">
        <w:rPr>
          <w:color w:val="000000"/>
        </w:rPr>
        <w:t>стол, лежит, девочка, цветок ). В словаре нейтральная лексика никак не помечается.</w:t>
      </w:r>
    </w:p>
    <w:p w:rsidR="00D12F21" w:rsidRPr="00D07AA0" w:rsidRDefault="00D12F21" w:rsidP="00D12F2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     3</w:t>
      </w:r>
      <w:r w:rsidRPr="00D07AA0">
        <w:rPr>
          <w:color w:val="000000"/>
          <w:u w:val="single"/>
        </w:rPr>
        <w:t xml:space="preserve">. </w:t>
      </w:r>
      <w:proofErr w:type="gramStart"/>
      <w:r w:rsidRPr="00D07AA0">
        <w:rPr>
          <w:color w:val="000000"/>
          <w:u w:val="single"/>
        </w:rPr>
        <w:t>Разговорная лексика</w:t>
      </w:r>
      <w:r w:rsidRPr="00D07AA0">
        <w:rPr>
          <w:color w:val="000000"/>
        </w:rPr>
        <w:t xml:space="preserve"> – слова "низкого" стиля, употребляемые обычно в устной спонтанной речи, но при этом не грубые и не нарушающие литературную норму: парень, ерунда, ведь, папа, мама.</w:t>
      </w:r>
      <w:proofErr w:type="gramEnd"/>
    </w:p>
    <w:p w:rsidR="00D12F21" w:rsidRPr="00D07AA0" w:rsidRDefault="00D12F21" w:rsidP="00D12F2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Просторечная лексика – слова и формы, не соответствующие литературной норме, часто грубые: фигня, </w:t>
      </w:r>
      <w:proofErr w:type="spellStart"/>
      <w:r w:rsidRPr="00D07AA0">
        <w:rPr>
          <w:color w:val="000000"/>
        </w:rPr>
        <w:t>позвОнит</w:t>
      </w:r>
      <w:proofErr w:type="spellEnd"/>
      <w:r w:rsidRPr="00D07AA0">
        <w:rPr>
          <w:color w:val="000000"/>
        </w:rPr>
        <w:t>.</w:t>
      </w:r>
    </w:p>
    <w:p w:rsidR="006639CE" w:rsidRPr="00D07AA0" w:rsidRDefault="006639CE" w:rsidP="006639CE">
      <w:pPr>
        <w:pStyle w:val="a4"/>
        <w:numPr>
          <w:ilvl w:val="0"/>
          <w:numId w:val="9"/>
        </w:numPr>
        <w:shd w:val="clear" w:color="auto" w:fill="FFFFFF"/>
        <w:spacing w:after="0" w:line="360" w:lineRule="auto"/>
        <w:jc w:val="center"/>
        <w:textAlignment w:val="baseline"/>
        <w:rPr>
          <w:color w:val="000000"/>
        </w:rPr>
      </w:pPr>
      <w:r w:rsidRPr="00D07AA0">
        <w:rPr>
          <w:color w:val="000000"/>
        </w:rPr>
        <w:t>Паронимы.</w:t>
      </w:r>
    </w:p>
    <w:p w:rsidR="00D12F21" w:rsidRPr="00D07AA0" w:rsidRDefault="006639CE" w:rsidP="006639CE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   </w:t>
      </w:r>
      <w:r w:rsidR="00D12F21" w:rsidRPr="00D07AA0">
        <w:rPr>
          <w:color w:val="000000"/>
        </w:rPr>
        <w:t xml:space="preserve">   Паронимы – (от греч</w:t>
      </w:r>
      <w:proofErr w:type="gramStart"/>
      <w:r w:rsidR="00D12F21" w:rsidRPr="00D07AA0">
        <w:rPr>
          <w:color w:val="000000"/>
        </w:rPr>
        <w:t>.</w:t>
      </w:r>
      <w:proofErr w:type="gramEnd"/>
      <w:r w:rsidR="00D12F21" w:rsidRPr="00D07AA0">
        <w:rPr>
          <w:color w:val="000000"/>
        </w:rPr>
        <w:t xml:space="preserve"> '</w:t>
      </w:r>
      <w:proofErr w:type="gramStart"/>
      <w:r w:rsidR="00D12F21" w:rsidRPr="00D07AA0">
        <w:rPr>
          <w:color w:val="000000"/>
        </w:rPr>
        <w:t>с</w:t>
      </w:r>
      <w:proofErr w:type="gramEnd"/>
      <w:r w:rsidR="00D12F21" w:rsidRPr="00D07AA0">
        <w:rPr>
          <w:color w:val="000000"/>
        </w:rPr>
        <w:t>межное имя') – слова, сложные по звучанию и морфемному составу (составу слова), но различающиеся лексическим значением. Возможно ошибочное употребление одного из них вместо другого, потому что они очень похожи и ударения у них падают на один и тот же слог</w:t>
      </w:r>
      <w:proofErr w:type="gramStart"/>
      <w:r w:rsidR="00D12F21" w:rsidRPr="00D07AA0">
        <w:rPr>
          <w:color w:val="000000"/>
        </w:rPr>
        <w:t xml:space="preserve"> .</w:t>
      </w:r>
      <w:proofErr w:type="gramEnd"/>
    </w:p>
    <w:p w:rsidR="00D12F21" w:rsidRPr="00D07AA0" w:rsidRDefault="00D12F21" w:rsidP="00D12F2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     С учётом особенностей словообразования паронимов выделяют следующие группы:</w:t>
      </w:r>
    </w:p>
    <w:p w:rsidR="00D12F21" w:rsidRPr="00D07AA0" w:rsidRDefault="00D12F21" w:rsidP="00D12F2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1. Паронимы, различающиеся приставками:</w:t>
      </w:r>
    </w:p>
    <w:p w:rsidR="00D12F21" w:rsidRPr="00D07AA0" w:rsidRDefault="00D12F21" w:rsidP="00D12F2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lastRenderedPageBreak/>
        <w:t>опечатки – отпечатки, уплатить – оплатить;</w:t>
      </w:r>
    </w:p>
    <w:p w:rsidR="00D12F21" w:rsidRPr="00D07AA0" w:rsidRDefault="00D12F21" w:rsidP="00D12F2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2. Паронимы, различающиеся суффиксами:</w:t>
      </w:r>
    </w:p>
    <w:p w:rsidR="00D12F21" w:rsidRPr="00D07AA0" w:rsidRDefault="00D12F21" w:rsidP="00D12F2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proofErr w:type="gramStart"/>
      <w:r w:rsidRPr="00D07AA0">
        <w:rPr>
          <w:color w:val="000000"/>
        </w:rPr>
        <w:t>безответный</w:t>
      </w:r>
      <w:proofErr w:type="gramEnd"/>
      <w:r w:rsidRPr="00D07AA0">
        <w:rPr>
          <w:color w:val="000000"/>
        </w:rPr>
        <w:t xml:space="preserve"> – безответственный, существо –</w:t>
      </w:r>
    </w:p>
    <w:p w:rsidR="00D12F21" w:rsidRPr="00D07AA0" w:rsidRDefault="00D12F21" w:rsidP="00D12F2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сущность; командированный – командировочный;</w:t>
      </w:r>
    </w:p>
    <w:p w:rsidR="00D12F21" w:rsidRPr="00D07AA0" w:rsidRDefault="00D12F21" w:rsidP="00D12F2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3. Паронимы, различающиеся характером основы: один имеет непроизводную основу, другой </w:t>
      </w:r>
      <w:proofErr w:type="gramStart"/>
      <w:r w:rsidRPr="00D07AA0">
        <w:rPr>
          <w:color w:val="000000"/>
        </w:rPr>
        <w:t>–п</w:t>
      </w:r>
      <w:proofErr w:type="gramEnd"/>
      <w:r w:rsidRPr="00D07AA0">
        <w:rPr>
          <w:color w:val="000000"/>
        </w:rPr>
        <w:t>роизводную. При этом в паре могут быть:</w:t>
      </w:r>
    </w:p>
    <w:p w:rsidR="00D12F21" w:rsidRPr="00D07AA0" w:rsidRDefault="00D12F21" w:rsidP="00D12F2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а) слова с непроизводной основой и приставочные образования: рост – возраст;</w:t>
      </w:r>
    </w:p>
    <w:p w:rsidR="00D12F21" w:rsidRPr="00D07AA0" w:rsidRDefault="00D12F21" w:rsidP="00D12F2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б) слова с непроизводной основой и бесприставочные слова с суффиксами: тормоз – торможение;</w:t>
      </w:r>
    </w:p>
    <w:p w:rsidR="00D12F21" w:rsidRPr="00D07AA0" w:rsidRDefault="00D12F21" w:rsidP="00D12F2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в) слова с </w:t>
      </w:r>
      <w:r w:rsidR="00061BC6" w:rsidRPr="00D07AA0">
        <w:rPr>
          <w:color w:val="000000"/>
        </w:rPr>
        <w:t xml:space="preserve">непроизводной основой и слова с </w:t>
      </w:r>
      <w:r w:rsidRPr="00D07AA0">
        <w:rPr>
          <w:color w:val="000000"/>
        </w:rPr>
        <w:t>приставкой и суффиксом: груз – нагрузка.</w:t>
      </w:r>
    </w:p>
    <w:p w:rsidR="00061BC6" w:rsidRPr="00D07AA0" w:rsidRDefault="00061BC6" w:rsidP="00061BC6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     Я решила рассмотреть паронимы, так как</w:t>
      </w:r>
      <w:proofErr w:type="gramStart"/>
      <w:r w:rsidRPr="00D07AA0">
        <w:rPr>
          <w:color w:val="000000"/>
        </w:rPr>
        <w:t xml:space="preserve">     В</w:t>
      </w:r>
      <w:proofErr w:type="gramEnd"/>
      <w:r w:rsidRPr="00D07AA0">
        <w:rPr>
          <w:color w:val="000000"/>
        </w:rPr>
        <w:t xml:space="preserve"> задании 5 тестовой части ЕГЭ  связано с ними, а из-за речевых ошибок у выпускников могут возникнуть с ним трудности.</w:t>
      </w:r>
    </w:p>
    <w:p w:rsidR="00061BC6" w:rsidRPr="00D07AA0" w:rsidRDefault="00061BC6" w:rsidP="00061BC6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     Важно, что в задании встречаются только корневые паронимы – те, у которых этимологически или и в современном русском языке выделяют общий корень. Об этом важно помнить при выполнении задания, чтобы не допустить ошибку в замене слова и получить балл.</w:t>
      </w:r>
    </w:p>
    <w:p w:rsidR="00061BC6" w:rsidRPr="00D07AA0" w:rsidRDefault="00061BC6" w:rsidP="00061BC6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     Это не совсем логично, но паронимы могут становиться синонимами </w:t>
      </w:r>
      <w:proofErr w:type="gramStart"/>
      <w:r w:rsidRPr="00D07AA0">
        <w:rPr>
          <w:color w:val="000000"/>
        </w:rPr>
        <w:t xml:space="preserve">( </w:t>
      </w:r>
      <w:proofErr w:type="gramEnd"/>
      <w:r w:rsidRPr="00D07AA0">
        <w:rPr>
          <w:color w:val="000000"/>
        </w:rPr>
        <w:t>в некоторых значениях ), как лаковый, (сделанный из лака) и лакированный, микроскопичный и микроскопический ( проводимый с помощью микроскопа).</w:t>
      </w:r>
    </w:p>
    <w:p w:rsidR="00061BC6" w:rsidRPr="00D07AA0" w:rsidRDefault="00061BC6" w:rsidP="00061BC6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     Паронимы могут использоваться в переносном значении: перетерпеть – переносное значение </w:t>
      </w:r>
      <w:proofErr w:type="gramStart"/>
      <w:r w:rsidRPr="00D07AA0">
        <w:rPr>
          <w:color w:val="000000"/>
        </w:rPr>
        <w:t xml:space="preserve">( </w:t>
      </w:r>
      <w:proofErr w:type="gramEnd"/>
      <w:r w:rsidRPr="00D07AA0">
        <w:rPr>
          <w:color w:val="000000"/>
        </w:rPr>
        <w:t xml:space="preserve">перенести ) и перетерпеть – прямое значение ( потерпеть изменения). </w:t>
      </w:r>
      <w:proofErr w:type="gramStart"/>
      <w:r w:rsidRPr="00D07AA0">
        <w:rPr>
          <w:color w:val="000000"/>
        </w:rPr>
        <w:t>Ледовый</w:t>
      </w:r>
      <w:proofErr w:type="gramEnd"/>
      <w:r w:rsidRPr="00D07AA0">
        <w:rPr>
          <w:color w:val="000000"/>
        </w:rPr>
        <w:t xml:space="preserve"> – переносное значение, ледяной – прямое значение. В таком случае паронимы часто различаются стилистической окраской.</w:t>
      </w:r>
    </w:p>
    <w:p w:rsidR="00061BC6" w:rsidRPr="00D07AA0" w:rsidRDefault="00061BC6" w:rsidP="00061BC6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     Иногда паронимы отличаются друг от друга грамматически </w:t>
      </w:r>
      <w:proofErr w:type="gramStart"/>
      <w:r w:rsidRPr="00D07AA0">
        <w:rPr>
          <w:color w:val="000000"/>
        </w:rPr>
        <w:t xml:space="preserve">( </w:t>
      </w:r>
      <w:proofErr w:type="gramEnd"/>
      <w:r w:rsidRPr="00D07AA0">
        <w:rPr>
          <w:color w:val="000000"/>
        </w:rPr>
        <w:t>тем, как соединяются с другими словами по форме ): оплатить ( что?) и заплатить ( за что? ). Приставка может помочь в таком случае.</w:t>
      </w:r>
    </w:p>
    <w:p w:rsidR="00D12F21" w:rsidRPr="00D07AA0" w:rsidRDefault="00D12F21" w:rsidP="00061BC6">
      <w:pPr>
        <w:pStyle w:val="a4"/>
        <w:shd w:val="clear" w:color="auto" w:fill="FFFFFF"/>
        <w:spacing w:after="0" w:line="360" w:lineRule="auto"/>
        <w:jc w:val="center"/>
        <w:textAlignment w:val="baseline"/>
        <w:rPr>
          <w:color w:val="000000"/>
        </w:rPr>
      </w:pPr>
      <w:r w:rsidRPr="00D07AA0">
        <w:rPr>
          <w:color w:val="000000"/>
        </w:rPr>
        <w:t xml:space="preserve"> </w:t>
      </w:r>
      <w:proofErr w:type="spellStart"/>
      <w:r w:rsidRPr="00D07AA0">
        <w:rPr>
          <w:color w:val="000000"/>
        </w:rPr>
        <w:t>Парономазы</w:t>
      </w:r>
      <w:proofErr w:type="spellEnd"/>
      <w:r w:rsidR="00061BC6" w:rsidRPr="00D07AA0">
        <w:rPr>
          <w:color w:val="000000"/>
        </w:rPr>
        <w:t xml:space="preserve"> и парономазия</w:t>
      </w:r>
      <w:r w:rsidRPr="00D07AA0">
        <w:rPr>
          <w:color w:val="000000"/>
        </w:rPr>
        <w:t>.</w:t>
      </w:r>
    </w:p>
    <w:p w:rsidR="00D12F21" w:rsidRPr="00D07AA0" w:rsidRDefault="00D12F21" w:rsidP="00D12F2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     От паронимов отличаются </w:t>
      </w:r>
      <w:proofErr w:type="spellStart"/>
      <w:r w:rsidRPr="00D07AA0">
        <w:rPr>
          <w:color w:val="000000"/>
        </w:rPr>
        <w:t>парономазы</w:t>
      </w:r>
      <w:proofErr w:type="spellEnd"/>
      <w:r w:rsidRPr="00D07AA0">
        <w:rPr>
          <w:color w:val="000000"/>
        </w:rPr>
        <w:t xml:space="preserve"> – сходные по звучанию, но далекие по значению слова. У </w:t>
      </w:r>
      <w:proofErr w:type="spellStart"/>
      <w:r w:rsidRPr="00D07AA0">
        <w:rPr>
          <w:color w:val="000000"/>
        </w:rPr>
        <w:t>парономазов</w:t>
      </w:r>
      <w:proofErr w:type="spellEnd"/>
      <w:r w:rsidRPr="00D07AA0">
        <w:rPr>
          <w:color w:val="000000"/>
        </w:rPr>
        <w:t xml:space="preserve"> разные морфологические корни, чаще всего они отличаются только одной буквой, при </w:t>
      </w:r>
      <w:r w:rsidRPr="00D07AA0">
        <w:rPr>
          <w:color w:val="000000"/>
        </w:rPr>
        <w:lastRenderedPageBreak/>
        <w:t xml:space="preserve">этом у таких слов могут быть одинаковые приставки, суффиксы и окончания  (эскалатор – экскаватор, исторический – истерический, комический – космический, полис </w:t>
      </w:r>
      <w:proofErr w:type="gramStart"/>
      <w:r w:rsidRPr="00D07AA0">
        <w:rPr>
          <w:color w:val="000000"/>
        </w:rPr>
        <w:t>–п</w:t>
      </w:r>
      <w:proofErr w:type="gramEnd"/>
      <w:r w:rsidRPr="00D07AA0">
        <w:rPr>
          <w:color w:val="000000"/>
        </w:rPr>
        <w:t>олюс) .</w:t>
      </w:r>
    </w:p>
    <w:p w:rsidR="00D12F21" w:rsidRPr="00D07AA0" w:rsidRDefault="00D12F21" w:rsidP="00D12F2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     Парономазия –  стилистическая фигура, основанная на намеренной постановке рядом двух паронимов и получении смыслового контраста.</w:t>
      </w:r>
    </w:p>
    <w:p w:rsidR="00D12F21" w:rsidRPr="00D07AA0" w:rsidRDefault="00D12F21" w:rsidP="00D12F2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     Часто парономазия применяется в юмористических произведениях, пословицах и поговорках.</w:t>
      </w:r>
    </w:p>
    <w:p w:rsidR="00D12F21" w:rsidRPr="00D07AA0" w:rsidRDefault="00D12F21" w:rsidP="00D12F2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Примеры парономазии:</w:t>
      </w:r>
    </w:p>
    <w:p w:rsidR="00D12F21" w:rsidRPr="00D07AA0" w:rsidRDefault="00061BC6" w:rsidP="00D12F2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1</w:t>
      </w:r>
      <w:r w:rsidR="00D12F21" w:rsidRPr="00D07AA0">
        <w:rPr>
          <w:color w:val="000000"/>
        </w:rPr>
        <w:t>.Мама песню напевала,</w:t>
      </w:r>
    </w:p>
    <w:p w:rsidR="00D12F21" w:rsidRPr="00D07AA0" w:rsidRDefault="00D12F21" w:rsidP="00D12F2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Одевала дочку,</w:t>
      </w:r>
    </w:p>
    <w:p w:rsidR="00D12F21" w:rsidRPr="00D07AA0" w:rsidRDefault="00D12F21" w:rsidP="00D12F2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Одевала – надевала</w:t>
      </w:r>
    </w:p>
    <w:p w:rsidR="00D12F21" w:rsidRPr="00D07AA0" w:rsidRDefault="00D12F21" w:rsidP="00D12F2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Белую сорочку.</w:t>
      </w:r>
    </w:p>
    <w:p w:rsidR="00D12F21" w:rsidRPr="00D07AA0" w:rsidRDefault="00061BC6" w:rsidP="00D12F2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( Е. А. Благинина)</w:t>
      </w:r>
    </w:p>
    <w:p w:rsidR="00D12F21" w:rsidRPr="00D07AA0" w:rsidRDefault="00061BC6" w:rsidP="00D12F2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2</w:t>
      </w:r>
      <w:r w:rsidR="00D12F21" w:rsidRPr="00D07AA0">
        <w:rPr>
          <w:color w:val="000000"/>
        </w:rPr>
        <w:t>.Вот так оно бывает, когда доверие путают с доверчивостью</w:t>
      </w:r>
      <w:proofErr w:type="gramStart"/>
      <w:r w:rsidR="00D12F21" w:rsidRPr="00D07AA0">
        <w:rPr>
          <w:color w:val="000000"/>
        </w:rPr>
        <w:t xml:space="preserve"> .</w:t>
      </w:r>
      <w:proofErr w:type="gramEnd"/>
      <w:r w:rsidR="00D12F21" w:rsidRPr="00D07AA0">
        <w:rPr>
          <w:color w:val="000000"/>
        </w:rPr>
        <w:t xml:space="preserve"> (Я. </w:t>
      </w:r>
      <w:proofErr w:type="spellStart"/>
      <w:r w:rsidR="00D12F21" w:rsidRPr="00D07AA0">
        <w:rPr>
          <w:color w:val="000000"/>
        </w:rPr>
        <w:t>Дымский</w:t>
      </w:r>
      <w:proofErr w:type="spellEnd"/>
      <w:r w:rsidR="00D12F21" w:rsidRPr="00D07AA0">
        <w:rPr>
          <w:color w:val="000000"/>
        </w:rPr>
        <w:t>) 4.Служить бы рад, прислуживаться тошно. (</w:t>
      </w:r>
      <w:proofErr w:type="spellStart"/>
      <w:r w:rsidR="00D12F21" w:rsidRPr="00D07AA0">
        <w:rPr>
          <w:color w:val="000000"/>
        </w:rPr>
        <w:t>А.Грибоедов</w:t>
      </w:r>
      <w:proofErr w:type="spellEnd"/>
      <w:r w:rsidR="00D12F21" w:rsidRPr="00D07AA0">
        <w:rPr>
          <w:color w:val="000000"/>
        </w:rPr>
        <w:t xml:space="preserve">) </w:t>
      </w:r>
    </w:p>
    <w:p w:rsidR="00F40BDF" w:rsidRDefault="00061BC6" w:rsidP="00D12F2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3</w:t>
      </w:r>
      <w:r w:rsidR="00D12F21" w:rsidRPr="00D07AA0">
        <w:rPr>
          <w:color w:val="000000"/>
        </w:rPr>
        <w:t>.«Нечего их ни жалеть, ни жаловать!» – сказал старичок в голу</w:t>
      </w:r>
      <w:r w:rsidRPr="00D07AA0">
        <w:rPr>
          <w:color w:val="000000"/>
        </w:rPr>
        <w:t>бой ленте. (А. С. Пушкин)</w:t>
      </w:r>
    </w:p>
    <w:p w:rsidR="00F40BDF" w:rsidRDefault="00F40BDF" w:rsidP="00F40BDF">
      <w:pPr>
        <w:pStyle w:val="a4"/>
        <w:shd w:val="clear" w:color="auto" w:fill="FFFFFF"/>
        <w:spacing w:after="0" w:line="360" w:lineRule="auto"/>
        <w:jc w:val="center"/>
        <w:textAlignment w:val="baseline"/>
        <w:rPr>
          <w:color w:val="000000"/>
        </w:rPr>
      </w:pPr>
      <w:r>
        <w:rPr>
          <w:color w:val="000000"/>
        </w:rPr>
        <w:t>Успешное выполнение задания 5 ЕГЭ.</w:t>
      </w:r>
    </w:p>
    <w:p w:rsidR="00F40BDF" w:rsidRPr="00F40BDF" w:rsidRDefault="00F40BDF" w:rsidP="00F40BDF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proofErr w:type="spellStart"/>
      <w:proofErr w:type="gramStart"/>
      <w:r w:rsidRPr="00F40BDF">
        <w:rPr>
          <w:color w:val="000000"/>
        </w:rPr>
        <w:t>А́ффикс</w:t>
      </w:r>
      <w:proofErr w:type="spellEnd"/>
      <w:proofErr w:type="gramEnd"/>
      <w:r w:rsidRPr="00F40BDF">
        <w:rPr>
          <w:color w:val="000000"/>
        </w:rPr>
        <w:t xml:space="preserve"> — морфема, которая присоединяется к корню и служит для образования слов.</w:t>
      </w:r>
    </w:p>
    <w:p w:rsidR="00F40BDF" w:rsidRPr="00F40BDF" w:rsidRDefault="00F40BDF" w:rsidP="00F40BDF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F40BDF">
        <w:rPr>
          <w:color w:val="000000"/>
        </w:rPr>
        <w:t>Аффиксы, которые я выделила для выполнения задания:</w:t>
      </w:r>
    </w:p>
    <w:p w:rsidR="00F40BDF" w:rsidRPr="00F40BDF" w:rsidRDefault="00F40BDF" w:rsidP="00F40BDF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F40BDF">
        <w:rPr>
          <w:color w:val="000000"/>
        </w:rPr>
        <w:t>-</w:t>
      </w:r>
      <w:proofErr w:type="spellStart"/>
      <w:r w:rsidRPr="00F40BDF">
        <w:rPr>
          <w:color w:val="000000"/>
        </w:rPr>
        <w:t>с</w:t>
      </w:r>
      <w:proofErr w:type="gramStart"/>
      <w:r w:rsidRPr="00F40BDF">
        <w:rPr>
          <w:color w:val="000000"/>
        </w:rPr>
        <w:t>к</w:t>
      </w:r>
      <w:proofErr w:type="spellEnd"/>
      <w:r w:rsidRPr="00F40BDF">
        <w:rPr>
          <w:color w:val="000000"/>
        </w:rPr>
        <w:t>-</w:t>
      </w:r>
      <w:proofErr w:type="gramEnd"/>
      <w:r w:rsidRPr="00F40BDF">
        <w:rPr>
          <w:color w:val="000000"/>
        </w:rPr>
        <w:t xml:space="preserve"> – 'отношение, принадлежность' (царский, артистический) Артистическая гримерная ( относительные прилагательные ).</w:t>
      </w:r>
    </w:p>
    <w:p w:rsidR="00F40BDF" w:rsidRPr="00F40BDF" w:rsidRDefault="00F40BDF" w:rsidP="00F40BDF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F40BDF">
        <w:rPr>
          <w:color w:val="000000"/>
        </w:rPr>
        <w:t>-</w:t>
      </w:r>
      <w:proofErr w:type="gramStart"/>
      <w:r w:rsidRPr="00F40BDF">
        <w:rPr>
          <w:color w:val="000000"/>
        </w:rPr>
        <w:t>н-</w:t>
      </w:r>
      <w:proofErr w:type="gramEnd"/>
      <w:r w:rsidRPr="00F40BDF">
        <w:rPr>
          <w:color w:val="000000"/>
        </w:rPr>
        <w:t>, -</w:t>
      </w:r>
      <w:proofErr w:type="spellStart"/>
      <w:r w:rsidRPr="00F40BDF">
        <w:rPr>
          <w:color w:val="000000"/>
        </w:rPr>
        <w:t>енн</w:t>
      </w:r>
      <w:proofErr w:type="spellEnd"/>
      <w:r w:rsidRPr="00F40BDF">
        <w:rPr>
          <w:color w:val="000000"/>
        </w:rPr>
        <w:t>- – 'качество' ( царственный, артистичный) Можно сказать: этот актёр более артистичный, чем тот. (Качественные прилагательные)</w:t>
      </w:r>
    </w:p>
    <w:p w:rsidR="00F40BDF" w:rsidRPr="00F40BDF" w:rsidRDefault="00F40BDF" w:rsidP="00F40BDF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F40BDF">
        <w:rPr>
          <w:color w:val="000000"/>
        </w:rPr>
        <w:t>-ост</w:t>
      </w:r>
      <w:proofErr w:type="gramStart"/>
      <w:r w:rsidRPr="00F40BDF">
        <w:rPr>
          <w:color w:val="000000"/>
        </w:rPr>
        <w:t>ь-</w:t>
      </w:r>
      <w:proofErr w:type="gramEnd"/>
      <w:r w:rsidRPr="00F40BDF">
        <w:rPr>
          <w:color w:val="000000"/>
        </w:rPr>
        <w:t xml:space="preserve"> – 'качество' ( сопротивляемость )</w:t>
      </w:r>
    </w:p>
    <w:p w:rsidR="00F40BDF" w:rsidRPr="00F40BDF" w:rsidRDefault="00F40BDF" w:rsidP="00F40BDF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F40BDF">
        <w:rPr>
          <w:color w:val="000000"/>
        </w:rPr>
        <w:t>-</w:t>
      </w:r>
      <w:proofErr w:type="spellStart"/>
      <w:r w:rsidRPr="00F40BDF">
        <w:rPr>
          <w:color w:val="000000"/>
        </w:rPr>
        <w:t>ан</w:t>
      </w:r>
      <w:proofErr w:type="gramStart"/>
      <w:r w:rsidRPr="00F40BDF">
        <w:rPr>
          <w:color w:val="000000"/>
        </w:rPr>
        <w:t>и</w:t>
      </w:r>
      <w:proofErr w:type="spellEnd"/>
      <w:r w:rsidRPr="00F40BDF">
        <w:rPr>
          <w:color w:val="000000"/>
        </w:rPr>
        <w:t>-</w:t>
      </w:r>
      <w:proofErr w:type="gramEnd"/>
      <w:r w:rsidRPr="00F40BDF">
        <w:rPr>
          <w:color w:val="000000"/>
        </w:rPr>
        <w:t xml:space="preserve"> ( -</w:t>
      </w:r>
      <w:proofErr w:type="spellStart"/>
      <w:r w:rsidRPr="00F40BDF">
        <w:rPr>
          <w:color w:val="000000"/>
        </w:rPr>
        <w:t>ени</w:t>
      </w:r>
      <w:proofErr w:type="spellEnd"/>
      <w:r w:rsidRPr="00F40BDF">
        <w:rPr>
          <w:color w:val="000000"/>
        </w:rPr>
        <w:t>- ) – результат, действие' (сопротивление)</w:t>
      </w:r>
    </w:p>
    <w:p w:rsidR="00F40BDF" w:rsidRPr="00F40BDF" w:rsidRDefault="00F40BDF" w:rsidP="00F40BDF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F40BDF">
        <w:rPr>
          <w:color w:val="000000"/>
        </w:rPr>
        <w:t>-</w:t>
      </w:r>
      <w:proofErr w:type="spellStart"/>
      <w:r w:rsidRPr="00F40BDF">
        <w:rPr>
          <w:color w:val="000000"/>
        </w:rPr>
        <w:t>чи</w:t>
      </w:r>
      <w:proofErr w:type="gramStart"/>
      <w:r w:rsidRPr="00F40BDF">
        <w:rPr>
          <w:color w:val="000000"/>
        </w:rPr>
        <w:t>в</w:t>
      </w:r>
      <w:proofErr w:type="spellEnd"/>
      <w:r w:rsidRPr="00F40BDF">
        <w:rPr>
          <w:color w:val="000000"/>
        </w:rPr>
        <w:t>-</w:t>
      </w:r>
      <w:proofErr w:type="gramEnd"/>
      <w:r w:rsidRPr="00F40BDF">
        <w:rPr>
          <w:color w:val="000000"/>
        </w:rPr>
        <w:t xml:space="preserve"> (-лив) – часто определяют человека (удачливый)</w:t>
      </w:r>
    </w:p>
    <w:p w:rsidR="00F40BDF" w:rsidRPr="00F40BDF" w:rsidRDefault="00F40BDF" w:rsidP="00F40BDF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F40BDF">
        <w:rPr>
          <w:color w:val="000000"/>
        </w:rPr>
        <w:lastRenderedPageBreak/>
        <w:t>-</w:t>
      </w:r>
      <w:proofErr w:type="spellStart"/>
      <w:r w:rsidRPr="00F40BDF">
        <w:rPr>
          <w:color w:val="000000"/>
        </w:rPr>
        <w:t>ис</w:t>
      </w:r>
      <w:proofErr w:type="gramStart"/>
      <w:r w:rsidRPr="00F40BDF">
        <w:rPr>
          <w:color w:val="000000"/>
        </w:rPr>
        <w:t>т</w:t>
      </w:r>
      <w:proofErr w:type="spellEnd"/>
      <w:r w:rsidRPr="00F40BDF">
        <w:rPr>
          <w:color w:val="000000"/>
        </w:rPr>
        <w:t>-</w:t>
      </w:r>
      <w:proofErr w:type="gramEnd"/>
      <w:r w:rsidRPr="00F40BDF">
        <w:rPr>
          <w:color w:val="000000"/>
        </w:rPr>
        <w:t xml:space="preserve"> – 'покрытый чем-либо (болотистый)</w:t>
      </w:r>
    </w:p>
    <w:p w:rsidR="00F40BDF" w:rsidRDefault="00F40BDF" w:rsidP="00F40BDF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F40BDF">
        <w:rPr>
          <w:color w:val="000000"/>
        </w:rPr>
        <w:t xml:space="preserve"> </w:t>
      </w:r>
      <w:proofErr w:type="gramStart"/>
      <w:r w:rsidRPr="00F40BDF">
        <w:rPr>
          <w:color w:val="000000"/>
        </w:rPr>
        <w:t>о-</w:t>
      </w:r>
      <w:proofErr w:type="gramEnd"/>
      <w:r w:rsidRPr="00F40BDF">
        <w:rPr>
          <w:color w:val="000000"/>
        </w:rPr>
        <w:t xml:space="preserve"> – 'охватить полностью' (одеть, оплатить)</w:t>
      </w:r>
    </w:p>
    <w:p w:rsidR="00F40BDF" w:rsidRPr="00F40BDF" w:rsidRDefault="00F40BDF" w:rsidP="00F40BDF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F40BDF">
        <w:rPr>
          <w:color w:val="000000"/>
        </w:rPr>
        <w:t>Необходимо знать:</w:t>
      </w:r>
    </w:p>
    <w:p w:rsidR="00F40BDF" w:rsidRPr="00F40BDF" w:rsidRDefault="00F40BDF" w:rsidP="00F40BDF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F40BDF">
        <w:rPr>
          <w:color w:val="000000"/>
        </w:rPr>
        <w:t>• Значение каждого паронима из списка ФИПИ.</w:t>
      </w:r>
    </w:p>
    <w:p w:rsidR="00F40BDF" w:rsidRPr="00F40BDF" w:rsidRDefault="00F40BDF" w:rsidP="00F40BDF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F40BDF">
        <w:rPr>
          <w:color w:val="000000"/>
        </w:rPr>
        <w:t>• Другие паронимы из каждой пары или группы, чтобы заменить один на другой.</w:t>
      </w:r>
    </w:p>
    <w:p w:rsidR="00F40BDF" w:rsidRPr="00F40BDF" w:rsidRDefault="00F40BDF" w:rsidP="00F40BDF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F40BDF">
        <w:rPr>
          <w:color w:val="000000"/>
        </w:rPr>
        <w:t>• Лексическую и грамматическую сочетаемость паронимов.</w:t>
      </w:r>
    </w:p>
    <w:p w:rsidR="00F40BDF" w:rsidRPr="00F40BDF" w:rsidRDefault="00F40BDF" w:rsidP="00F40BDF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F40BDF">
        <w:rPr>
          <w:color w:val="000000"/>
        </w:rPr>
        <w:t>• Стилистическую окраску паронимов.</w:t>
      </w:r>
    </w:p>
    <w:p w:rsidR="00F40BDF" w:rsidRDefault="00F40BDF" w:rsidP="00F40BDF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F40BDF">
        <w:rPr>
          <w:color w:val="000000"/>
        </w:rPr>
        <w:t>Список ФИПИ:</w:t>
      </w:r>
    </w:p>
    <w:p w:rsidR="00F40BDF" w:rsidRPr="00D07AA0" w:rsidRDefault="00F40BDF" w:rsidP="00F40BDF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BA4DAA9">
            <wp:extent cx="6943725" cy="385716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217" cy="386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0BDF" w:rsidRDefault="00F40BDF" w:rsidP="00061BC6">
      <w:pPr>
        <w:pStyle w:val="a4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75C73E7A">
            <wp:extent cx="6760787" cy="3857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086" cy="3870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1BC6" w:rsidRPr="00D07AA0" w:rsidRDefault="00BC1971" w:rsidP="00061BC6">
      <w:pPr>
        <w:pStyle w:val="a4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/>
        </w:rPr>
      </w:pPr>
      <w:r w:rsidRPr="00D07AA0">
        <w:rPr>
          <w:color w:val="000000"/>
        </w:rPr>
        <w:t>5</w:t>
      </w:r>
      <w:r w:rsidR="00F41416" w:rsidRPr="00D07AA0">
        <w:rPr>
          <w:color w:val="000000"/>
        </w:rPr>
        <w:t>.Р</w:t>
      </w:r>
      <w:r w:rsidR="00061BC6" w:rsidRPr="00D07AA0">
        <w:rPr>
          <w:color w:val="000000"/>
        </w:rPr>
        <w:t>ечевые ошибки</w:t>
      </w:r>
      <w:r w:rsidR="00F41416" w:rsidRPr="00D07AA0">
        <w:rPr>
          <w:color w:val="000000"/>
        </w:rPr>
        <w:t>.</w:t>
      </w:r>
    </w:p>
    <w:p w:rsidR="00F41416" w:rsidRPr="00D07AA0" w:rsidRDefault="00F41416" w:rsidP="00F4141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     В приведенной </w:t>
      </w:r>
      <w:r w:rsidR="006639CE" w:rsidRPr="00D07AA0">
        <w:rPr>
          <w:color w:val="000000"/>
        </w:rPr>
        <w:t xml:space="preserve">таблице (она выдается экспертам при проверке сочинений ЕГЭ по русскому языку) </w:t>
      </w:r>
      <w:r w:rsidRPr="00D07AA0">
        <w:rPr>
          <w:color w:val="000000"/>
        </w:rPr>
        <w:t>можно увидеть различные ошибки, с которыми мы нередко сталкиваемся в обыденной жизни.</w:t>
      </w:r>
    </w:p>
    <w:p w:rsidR="006639CE" w:rsidRPr="00D07AA0" w:rsidRDefault="00061BC6" w:rsidP="006639CE">
      <w:pPr>
        <w:pStyle w:val="a4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/>
        </w:rPr>
      </w:pPr>
      <w:r w:rsidRPr="00D07AA0">
        <w:rPr>
          <w:noProof/>
        </w:rPr>
        <w:drawing>
          <wp:inline distT="0" distB="0" distL="0" distR="0" wp14:anchorId="243905C1" wp14:editId="3A9E8F76">
            <wp:extent cx="6743081" cy="3400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288" t="24556" r="17716" b="14244"/>
                    <a:stretch/>
                  </pic:blipFill>
                  <pic:spPr bwMode="auto">
                    <a:xfrm>
                      <a:off x="0" y="0"/>
                      <a:ext cx="6743081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416" w:rsidRPr="00D07AA0" w:rsidRDefault="00BC1971" w:rsidP="006639CE">
      <w:pPr>
        <w:pStyle w:val="a4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/>
        </w:rPr>
      </w:pPr>
      <w:r w:rsidRPr="00D07AA0">
        <w:rPr>
          <w:color w:val="000000"/>
        </w:rPr>
        <w:t>6</w:t>
      </w:r>
      <w:r w:rsidR="006639CE" w:rsidRPr="00D07AA0">
        <w:rPr>
          <w:color w:val="000000"/>
        </w:rPr>
        <w:t>. Грамматические ошибки.</w:t>
      </w:r>
    </w:p>
    <w:p w:rsidR="006639CE" w:rsidRPr="00D07AA0" w:rsidRDefault="006639CE" w:rsidP="006639CE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     В этой таблице (она выдается экспертам при проверке сочинений ЕГЭ по русскому языку) можно увидеть грамматические ошибки, которые встречаются не только в письменной, но и в устной речи.</w:t>
      </w:r>
    </w:p>
    <w:p w:rsidR="006639CE" w:rsidRPr="00D07AA0" w:rsidRDefault="006639CE" w:rsidP="003D4F15">
      <w:pPr>
        <w:pStyle w:val="a4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/>
        </w:rPr>
      </w:pPr>
      <w:r w:rsidRPr="00D07AA0">
        <w:rPr>
          <w:noProof/>
        </w:rPr>
        <w:lastRenderedPageBreak/>
        <w:drawing>
          <wp:inline distT="0" distB="0" distL="0" distR="0" wp14:anchorId="6FF26D3E" wp14:editId="4255D963">
            <wp:extent cx="6696075" cy="3371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5961" t="31130" r="18183" b="9914"/>
                    <a:stretch/>
                  </pic:blipFill>
                  <pic:spPr bwMode="auto">
                    <a:xfrm>
                      <a:off x="0" y="0"/>
                      <a:ext cx="6719516" cy="3383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C37" w:rsidRPr="00D07AA0" w:rsidRDefault="00FA33B5" w:rsidP="003D4F15">
      <w:pPr>
        <w:pStyle w:val="a4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/>
        </w:rPr>
      </w:pPr>
      <w:r w:rsidRPr="00D07AA0">
        <w:rPr>
          <w:color w:val="000000"/>
        </w:rPr>
        <w:t>7</w:t>
      </w:r>
      <w:r w:rsidR="00072D99" w:rsidRPr="00D07AA0">
        <w:rPr>
          <w:color w:val="000000"/>
        </w:rPr>
        <w:t>.Опрос.</w:t>
      </w:r>
    </w:p>
    <w:p w:rsidR="00072D99" w:rsidRPr="00D07AA0" w:rsidRDefault="003B0670" w:rsidP="0015633A">
      <w:pPr>
        <w:pStyle w:val="a4"/>
        <w:shd w:val="clear" w:color="auto" w:fill="FFFFFF"/>
        <w:spacing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     </w:t>
      </w:r>
      <w:r w:rsidR="00072D99" w:rsidRPr="00D07AA0">
        <w:rPr>
          <w:color w:val="000000"/>
        </w:rPr>
        <w:t>Я решила провести анонимный опр</w:t>
      </w:r>
      <w:r w:rsidR="004C4237" w:rsidRPr="00D07AA0">
        <w:rPr>
          <w:color w:val="000000"/>
        </w:rPr>
        <w:t>ос</w:t>
      </w:r>
      <w:r w:rsidR="00A1201F" w:rsidRPr="00D07AA0">
        <w:rPr>
          <w:color w:val="000000"/>
        </w:rPr>
        <w:t>, респондентами которого были подростки</w:t>
      </w:r>
      <w:r w:rsidR="004C4237" w:rsidRPr="00D07AA0">
        <w:rPr>
          <w:color w:val="000000"/>
        </w:rPr>
        <w:t>.</w:t>
      </w:r>
    </w:p>
    <w:p w:rsidR="004C4237" w:rsidRPr="00D07AA0" w:rsidRDefault="004C4237" w:rsidP="004C4237">
      <w:pPr>
        <w:pStyle w:val="a4"/>
        <w:shd w:val="clear" w:color="auto" w:fill="FFFFFF"/>
        <w:spacing w:line="360" w:lineRule="auto"/>
        <w:textAlignment w:val="baseline"/>
        <w:rPr>
          <w:color w:val="000000"/>
        </w:rPr>
      </w:pPr>
      <w:r w:rsidRPr="00D07AA0">
        <w:rPr>
          <w:color w:val="000000"/>
        </w:rPr>
        <w:t>Возрастная группа:</w:t>
      </w:r>
    </w:p>
    <w:p w:rsidR="004C4237" w:rsidRPr="00D07AA0" w:rsidRDefault="00A1201F" w:rsidP="004C4237">
      <w:pPr>
        <w:pStyle w:val="a4"/>
        <w:shd w:val="clear" w:color="auto" w:fill="FFFFFF"/>
        <w:spacing w:line="360" w:lineRule="auto"/>
        <w:textAlignment w:val="baseline"/>
        <w:rPr>
          <w:color w:val="000000"/>
        </w:rPr>
      </w:pPr>
      <w:r w:rsidRPr="00D07AA0">
        <w:rPr>
          <w:color w:val="000000"/>
        </w:rPr>
        <w:t>15</w:t>
      </w:r>
      <w:r w:rsidR="004C4237" w:rsidRPr="00D07AA0">
        <w:rPr>
          <w:color w:val="000000"/>
        </w:rPr>
        <w:t>-19 лет</w:t>
      </w:r>
    </w:p>
    <w:p w:rsidR="004C4237" w:rsidRPr="00D07AA0" w:rsidRDefault="004C4237" w:rsidP="004C4237">
      <w:pPr>
        <w:pStyle w:val="a4"/>
        <w:shd w:val="clear" w:color="auto" w:fill="FFFFFF"/>
        <w:spacing w:line="360" w:lineRule="auto"/>
        <w:textAlignment w:val="baseline"/>
        <w:rPr>
          <w:color w:val="000000"/>
        </w:rPr>
      </w:pPr>
      <w:r w:rsidRPr="00D07AA0">
        <w:rPr>
          <w:color w:val="000000"/>
        </w:rPr>
        <w:t>Количество участников:</w:t>
      </w:r>
    </w:p>
    <w:p w:rsidR="004C4237" w:rsidRPr="00D07AA0" w:rsidRDefault="004C4237" w:rsidP="004C4237">
      <w:pPr>
        <w:pStyle w:val="a4"/>
        <w:shd w:val="clear" w:color="auto" w:fill="FFFFFF"/>
        <w:spacing w:line="360" w:lineRule="auto"/>
        <w:textAlignment w:val="baseline"/>
        <w:rPr>
          <w:color w:val="000000"/>
        </w:rPr>
      </w:pPr>
      <w:r w:rsidRPr="00D07AA0">
        <w:rPr>
          <w:color w:val="000000"/>
        </w:rPr>
        <w:t>60 человек.</w:t>
      </w:r>
    </w:p>
    <w:p w:rsidR="00072D99" w:rsidRPr="00D07AA0" w:rsidRDefault="00F34009" w:rsidP="00072D99">
      <w:pPr>
        <w:pStyle w:val="a4"/>
        <w:shd w:val="clear" w:color="auto" w:fill="FFFFFF"/>
        <w:spacing w:after="0" w:line="360" w:lineRule="auto"/>
        <w:textAlignment w:val="baseline"/>
        <w:rPr>
          <w:color w:val="000000"/>
          <w:u w:val="single"/>
        </w:rPr>
      </w:pPr>
      <w:r w:rsidRPr="00D07AA0">
        <w:rPr>
          <w:color w:val="000000"/>
          <w:u w:val="single"/>
        </w:rPr>
        <w:t xml:space="preserve">Вопросы, входившие </w:t>
      </w:r>
      <w:r w:rsidR="004C4237" w:rsidRPr="00D07AA0">
        <w:rPr>
          <w:color w:val="000000"/>
          <w:u w:val="single"/>
        </w:rPr>
        <w:t>в опрос</w:t>
      </w:r>
      <w:r w:rsidRPr="00D07AA0">
        <w:rPr>
          <w:color w:val="000000"/>
          <w:u w:val="single"/>
        </w:rPr>
        <w:t>:</w:t>
      </w:r>
    </w:p>
    <w:p w:rsidR="00072D99" w:rsidRPr="00D07AA0" w:rsidRDefault="00F34009" w:rsidP="00072D99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1</w:t>
      </w:r>
      <w:r w:rsidR="00072D99" w:rsidRPr="00D07AA0">
        <w:rPr>
          <w:color w:val="000000"/>
        </w:rPr>
        <w:t xml:space="preserve">. </w:t>
      </w:r>
      <w:r w:rsidR="0002450C" w:rsidRPr="00D07AA0">
        <w:rPr>
          <w:color w:val="000000"/>
        </w:rPr>
        <w:t xml:space="preserve">Есть ли у вас любимый </w:t>
      </w:r>
      <w:proofErr w:type="spellStart"/>
      <w:r w:rsidR="0002450C" w:rsidRPr="00D07AA0">
        <w:rPr>
          <w:color w:val="000000"/>
        </w:rPr>
        <w:t>блогер</w:t>
      </w:r>
      <w:proofErr w:type="spellEnd"/>
      <w:r w:rsidR="0002450C" w:rsidRPr="00D07AA0">
        <w:rPr>
          <w:color w:val="000000"/>
        </w:rPr>
        <w:t xml:space="preserve">? </w:t>
      </w:r>
    </w:p>
    <w:p w:rsidR="00072D99" w:rsidRPr="00D07AA0" w:rsidRDefault="00F34009" w:rsidP="00072D99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2</w:t>
      </w:r>
      <w:r w:rsidR="0002450C" w:rsidRPr="00D07AA0">
        <w:rPr>
          <w:color w:val="000000"/>
        </w:rPr>
        <w:t xml:space="preserve">. Кто является вашим любимым </w:t>
      </w:r>
      <w:proofErr w:type="spellStart"/>
      <w:r w:rsidR="0002450C" w:rsidRPr="00D07AA0">
        <w:rPr>
          <w:color w:val="000000"/>
        </w:rPr>
        <w:t>блогером</w:t>
      </w:r>
      <w:proofErr w:type="spellEnd"/>
      <w:r w:rsidR="0002450C" w:rsidRPr="00D07AA0">
        <w:rPr>
          <w:color w:val="000000"/>
        </w:rPr>
        <w:t xml:space="preserve"> (за кем чаще всего следите)?</w:t>
      </w:r>
    </w:p>
    <w:p w:rsidR="0002450C" w:rsidRPr="00D07AA0" w:rsidRDefault="0002450C" w:rsidP="00072D99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3.</w:t>
      </w:r>
      <w:r w:rsidRPr="00D07AA0">
        <w:t xml:space="preserve"> </w:t>
      </w:r>
      <w:r w:rsidRPr="00D07AA0">
        <w:rPr>
          <w:color w:val="000000"/>
        </w:rPr>
        <w:t xml:space="preserve">Какую роль играют </w:t>
      </w:r>
      <w:proofErr w:type="spellStart"/>
      <w:r w:rsidRPr="00D07AA0">
        <w:rPr>
          <w:color w:val="000000"/>
        </w:rPr>
        <w:t>блогеры</w:t>
      </w:r>
      <w:proofErr w:type="spellEnd"/>
      <w:r w:rsidRPr="00D07AA0">
        <w:rPr>
          <w:color w:val="000000"/>
        </w:rPr>
        <w:t xml:space="preserve"> в 21 веке?</w:t>
      </w:r>
    </w:p>
    <w:p w:rsidR="0002450C" w:rsidRPr="00D07AA0" w:rsidRDefault="0002450C" w:rsidP="00072D99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4.</w:t>
      </w:r>
      <w:r w:rsidRPr="00D07AA0">
        <w:t xml:space="preserve"> </w:t>
      </w:r>
      <w:r w:rsidRPr="00D07AA0">
        <w:rPr>
          <w:color w:val="000000"/>
        </w:rPr>
        <w:t xml:space="preserve">Замечали ли вы ошибки в речи (устной/письменной) </w:t>
      </w:r>
      <w:proofErr w:type="spellStart"/>
      <w:r w:rsidRPr="00D07AA0">
        <w:rPr>
          <w:color w:val="000000"/>
        </w:rPr>
        <w:t>блогеров</w:t>
      </w:r>
      <w:proofErr w:type="spellEnd"/>
      <w:r w:rsidRPr="00D07AA0">
        <w:rPr>
          <w:color w:val="000000"/>
        </w:rPr>
        <w:t>?</w:t>
      </w:r>
    </w:p>
    <w:p w:rsidR="0002450C" w:rsidRPr="00D07AA0" w:rsidRDefault="0002450C" w:rsidP="00072D99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5.</w:t>
      </w:r>
      <w:r w:rsidRPr="00D07AA0">
        <w:t xml:space="preserve"> </w:t>
      </w:r>
      <w:r w:rsidRPr="00D07AA0">
        <w:rPr>
          <w:color w:val="000000"/>
        </w:rPr>
        <w:t xml:space="preserve">Как вы относитесь к ошибкам </w:t>
      </w:r>
      <w:proofErr w:type="spellStart"/>
      <w:r w:rsidRPr="00D07AA0">
        <w:rPr>
          <w:color w:val="000000"/>
        </w:rPr>
        <w:t>блогеров</w:t>
      </w:r>
      <w:proofErr w:type="spellEnd"/>
      <w:proofErr w:type="gramStart"/>
      <w:r w:rsidRPr="00D07AA0">
        <w:rPr>
          <w:color w:val="000000"/>
        </w:rPr>
        <w:t xml:space="preserve"> ,</w:t>
      </w:r>
      <w:proofErr w:type="gramEnd"/>
      <w:r w:rsidRPr="00D07AA0">
        <w:rPr>
          <w:color w:val="000000"/>
        </w:rPr>
        <w:t>которые они совершают в письменной и устной речи?</w:t>
      </w:r>
    </w:p>
    <w:p w:rsidR="0002450C" w:rsidRPr="00D07AA0" w:rsidRDefault="0002450C" w:rsidP="00072D99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6.</w:t>
      </w:r>
      <w:r w:rsidRPr="00D07AA0">
        <w:t xml:space="preserve"> </w:t>
      </w:r>
      <w:proofErr w:type="gramStart"/>
      <w:r w:rsidRPr="00D07AA0">
        <w:rPr>
          <w:color w:val="000000"/>
        </w:rPr>
        <w:t>Должны</w:t>
      </w:r>
      <w:proofErr w:type="gramEnd"/>
      <w:r w:rsidRPr="00D07AA0">
        <w:rPr>
          <w:color w:val="000000"/>
        </w:rPr>
        <w:t xml:space="preserve"> ли </w:t>
      </w:r>
      <w:proofErr w:type="spellStart"/>
      <w:r w:rsidRPr="00D07AA0">
        <w:rPr>
          <w:color w:val="000000"/>
        </w:rPr>
        <w:t>блогеры</w:t>
      </w:r>
      <w:proofErr w:type="spellEnd"/>
      <w:r w:rsidRPr="00D07AA0">
        <w:rPr>
          <w:color w:val="000000"/>
        </w:rPr>
        <w:t xml:space="preserve"> обладать грамотной письменной и устной речью?</w:t>
      </w:r>
    </w:p>
    <w:p w:rsidR="00A1201F" w:rsidRPr="00D07AA0" w:rsidRDefault="0002450C" w:rsidP="000E1D9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lastRenderedPageBreak/>
        <w:t>7.</w:t>
      </w:r>
      <w:r w:rsidRPr="00D07AA0">
        <w:t xml:space="preserve"> </w:t>
      </w:r>
      <w:r w:rsidRPr="00D07AA0">
        <w:rPr>
          <w:color w:val="000000"/>
        </w:rPr>
        <w:t>Влияют ли на ваше восприятие тестов (</w:t>
      </w:r>
      <w:proofErr w:type="spellStart"/>
      <w:r w:rsidRPr="00D07AA0">
        <w:rPr>
          <w:color w:val="000000"/>
        </w:rPr>
        <w:t>посты</w:t>
      </w:r>
      <w:proofErr w:type="gramStart"/>
      <w:r w:rsidRPr="00D07AA0">
        <w:rPr>
          <w:color w:val="000000"/>
        </w:rPr>
        <w:t>,с</w:t>
      </w:r>
      <w:proofErr w:type="gramEnd"/>
      <w:r w:rsidRPr="00D07AA0">
        <w:rPr>
          <w:color w:val="000000"/>
        </w:rPr>
        <w:t>торис</w:t>
      </w:r>
      <w:proofErr w:type="spellEnd"/>
      <w:r w:rsidRPr="00D07AA0">
        <w:rPr>
          <w:color w:val="000000"/>
        </w:rPr>
        <w:t xml:space="preserve">) ошибки, которые совершают </w:t>
      </w:r>
      <w:proofErr w:type="spellStart"/>
      <w:r w:rsidRPr="00D07AA0">
        <w:rPr>
          <w:color w:val="000000"/>
        </w:rPr>
        <w:t>блогер</w:t>
      </w:r>
      <w:proofErr w:type="spellEnd"/>
      <w:r w:rsidR="009D00B6" w:rsidRPr="00D07AA0">
        <w:rPr>
          <w:color w:val="000000"/>
        </w:rPr>
        <w:t>?</w:t>
      </w:r>
      <w:r w:rsidR="009D00B6" w:rsidRPr="00D07AA0">
        <w:rPr>
          <w:noProof/>
        </w:rPr>
        <w:drawing>
          <wp:inline distT="0" distB="0" distL="0" distR="0" wp14:anchorId="72817A29" wp14:editId="6C3876DF">
            <wp:extent cx="6772275" cy="26023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254" t="17282" r="20425" b="29939"/>
                    <a:stretch/>
                  </pic:blipFill>
                  <pic:spPr bwMode="auto">
                    <a:xfrm>
                      <a:off x="0" y="0"/>
                      <a:ext cx="6786213" cy="260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01F" w:rsidRPr="00D07AA0" w:rsidRDefault="00A1201F" w:rsidP="000E1D9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     </w:t>
      </w:r>
      <w:proofErr w:type="gramStart"/>
      <w:r w:rsidRPr="00D07AA0">
        <w:rPr>
          <w:color w:val="000000"/>
        </w:rPr>
        <w:t xml:space="preserve">У 61,7 % опрошенных есть фаворит среди </w:t>
      </w:r>
      <w:proofErr w:type="spellStart"/>
      <w:r w:rsidRPr="00D07AA0">
        <w:rPr>
          <w:color w:val="000000"/>
        </w:rPr>
        <w:t>блогеров</w:t>
      </w:r>
      <w:proofErr w:type="spellEnd"/>
      <w:r w:rsidRPr="00D07AA0">
        <w:rPr>
          <w:color w:val="000000"/>
        </w:rPr>
        <w:t xml:space="preserve">. 36,7 % же дали противоположный ответ, что можно объяснить двумя способами: 1) у них действительно нет любимого </w:t>
      </w:r>
      <w:proofErr w:type="spellStart"/>
      <w:r w:rsidRPr="00D07AA0">
        <w:rPr>
          <w:color w:val="000000"/>
        </w:rPr>
        <w:t>блогера</w:t>
      </w:r>
      <w:proofErr w:type="spellEnd"/>
      <w:r w:rsidRPr="00D07AA0">
        <w:rPr>
          <w:color w:val="000000"/>
        </w:rPr>
        <w:t>; 2) они не смогли выделить кого-то конкретного.</w:t>
      </w:r>
      <w:proofErr w:type="gramEnd"/>
    </w:p>
    <w:p w:rsidR="00A1201F" w:rsidRPr="00D07AA0" w:rsidRDefault="000E1D91" w:rsidP="000E1D91">
      <w:pPr>
        <w:pStyle w:val="a4"/>
        <w:shd w:val="clear" w:color="auto" w:fill="FFFFFF"/>
        <w:spacing w:after="0" w:line="360" w:lineRule="auto"/>
        <w:textAlignment w:val="baseline"/>
        <w:rPr>
          <w:color w:val="000000"/>
          <w:u w:val="single"/>
        </w:rPr>
      </w:pPr>
      <w:r w:rsidRPr="00D07AA0">
        <w:rPr>
          <w:color w:val="000000"/>
          <w:u w:val="single"/>
        </w:rPr>
        <w:t xml:space="preserve">2.Кто является вашим любимым </w:t>
      </w:r>
      <w:proofErr w:type="spellStart"/>
      <w:r w:rsidRPr="00D07AA0">
        <w:rPr>
          <w:color w:val="000000"/>
          <w:u w:val="single"/>
        </w:rPr>
        <w:t>блогером</w:t>
      </w:r>
      <w:proofErr w:type="spellEnd"/>
      <w:r w:rsidRPr="00D07AA0">
        <w:rPr>
          <w:color w:val="000000"/>
          <w:u w:val="single"/>
        </w:rPr>
        <w:t xml:space="preserve"> (за кем чаще всего следите)?</w:t>
      </w:r>
    </w:p>
    <w:p w:rsidR="000E1D91" w:rsidRPr="00D07AA0" w:rsidRDefault="000E1D91" w:rsidP="000E1D9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Чаще всего среди ответов встречались:</w:t>
      </w:r>
    </w:p>
    <w:p w:rsidR="000E1D91" w:rsidRPr="00D07AA0" w:rsidRDefault="000E1D91" w:rsidP="000E1D9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-Александра Митрошина</w:t>
      </w:r>
      <w:r w:rsidR="00FA33B5" w:rsidRPr="00D07AA0">
        <w:rPr>
          <w:color w:val="000000"/>
        </w:rPr>
        <w:t>;</w:t>
      </w:r>
    </w:p>
    <w:p w:rsidR="000E1D91" w:rsidRPr="00D07AA0" w:rsidRDefault="000E1D91" w:rsidP="000E1D9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-Саша Спилберг</w:t>
      </w:r>
      <w:r w:rsidR="00FA33B5" w:rsidRPr="00D07AA0">
        <w:rPr>
          <w:color w:val="000000"/>
        </w:rPr>
        <w:t>;</w:t>
      </w:r>
    </w:p>
    <w:p w:rsidR="000E1D91" w:rsidRPr="00D07AA0" w:rsidRDefault="000E1D91" w:rsidP="000E1D9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-Николай Соболев</w:t>
      </w:r>
      <w:r w:rsidR="00FA33B5" w:rsidRPr="00D07AA0">
        <w:rPr>
          <w:color w:val="000000"/>
        </w:rPr>
        <w:t>;</w:t>
      </w:r>
    </w:p>
    <w:p w:rsidR="000E1D91" w:rsidRPr="00D07AA0" w:rsidRDefault="000E1D91" w:rsidP="000E1D9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-Даня </w:t>
      </w:r>
      <w:proofErr w:type="spellStart"/>
      <w:r w:rsidRPr="00D07AA0">
        <w:rPr>
          <w:color w:val="000000"/>
        </w:rPr>
        <w:t>Милохин</w:t>
      </w:r>
      <w:proofErr w:type="spellEnd"/>
      <w:r w:rsidR="00FA33B5" w:rsidRPr="00D07AA0">
        <w:rPr>
          <w:color w:val="000000"/>
        </w:rPr>
        <w:t>;</w:t>
      </w:r>
    </w:p>
    <w:p w:rsidR="000E1D91" w:rsidRPr="00D07AA0" w:rsidRDefault="000E1D91" w:rsidP="000E1D9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-Дима Масленников</w:t>
      </w:r>
      <w:r w:rsidR="00FA33B5" w:rsidRPr="00D07AA0">
        <w:rPr>
          <w:color w:val="000000"/>
        </w:rPr>
        <w:t>;</w:t>
      </w:r>
    </w:p>
    <w:p w:rsidR="000E1D91" w:rsidRPr="00D07AA0" w:rsidRDefault="000E1D91" w:rsidP="000E1D9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-</w:t>
      </w:r>
      <w:proofErr w:type="spellStart"/>
      <w:r w:rsidRPr="00D07AA0">
        <w:rPr>
          <w:color w:val="000000"/>
        </w:rPr>
        <w:t>Anastasiz</w:t>
      </w:r>
      <w:proofErr w:type="spellEnd"/>
      <w:r w:rsidR="00FA33B5" w:rsidRPr="00D07AA0">
        <w:rPr>
          <w:color w:val="000000"/>
        </w:rPr>
        <w:t>;</w:t>
      </w:r>
    </w:p>
    <w:p w:rsidR="000E1D91" w:rsidRPr="00D07AA0" w:rsidRDefault="000E1D91" w:rsidP="000E1D9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-Настя </w:t>
      </w:r>
      <w:proofErr w:type="spellStart"/>
      <w:r w:rsidRPr="00D07AA0">
        <w:rPr>
          <w:color w:val="000000"/>
        </w:rPr>
        <w:t>Ивлеева</w:t>
      </w:r>
      <w:proofErr w:type="spellEnd"/>
      <w:r w:rsidR="00FA33B5" w:rsidRPr="00D07AA0">
        <w:rPr>
          <w:color w:val="000000"/>
        </w:rPr>
        <w:t>;</w:t>
      </w:r>
    </w:p>
    <w:p w:rsidR="000E1D91" w:rsidRPr="00D07AA0" w:rsidRDefault="000E1D91" w:rsidP="000E1D9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-Регина </w:t>
      </w:r>
      <w:proofErr w:type="spellStart"/>
      <w:r w:rsidRPr="00D07AA0">
        <w:rPr>
          <w:color w:val="000000"/>
        </w:rPr>
        <w:t>Тодоренко</w:t>
      </w:r>
      <w:proofErr w:type="spellEnd"/>
      <w:r w:rsidR="00FA33B5" w:rsidRPr="00D07AA0">
        <w:rPr>
          <w:color w:val="000000"/>
        </w:rPr>
        <w:t>;</w:t>
      </w:r>
    </w:p>
    <w:p w:rsidR="000E1D91" w:rsidRPr="00D07AA0" w:rsidRDefault="000E1D91" w:rsidP="000E1D9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-Марго Савчук</w:t>
      </w:r>
      <w:r w:rsidR="00FA33B5" w:rsidRPr="00D07AA0">
        <w:rPr>
          <w:color w:val="000000"/>
        </w:rPr>
        <w:t>;</w:t>
      </w:r>
    </w:p>
    <w:p w:rsidR="000E1D91" w:rsidRPr="00D07AA0" w:rsidRDefault="000E1D91" w:rsidP="000E1D9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-Антон </w:t>
      </w:r>
      <w:proofErr w:type="spellStart"/>
      <w:r w:rsidRPr="00D07AA0">
        <w:rPr>
          <w:color w:val="000000"/>
        </w:rPr>
        <w:t>Птушкин</w:t>
      </w:r>
      <w:proofErr w:type="spellEnd"/>
      <w:r w:rsidR="00FA33B5" w:rsidRPr="00D07AA0">
        <w:rPr>
          <w:color w:val="000000"/>
        </w:rPr>
        <w:t>;</w:t>
      </w:r>
    </w:p>
    <w:p w:rsidR="000E1D91" w:rsidRPr="00D07AA0" w:rsidRDefault="000E1D91" w:rsidP="000E1D9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lastRenderedPageBreak/>
        <w:t>-Моргенштерн</w:t>
      </w:r>
      <w:r w:rsidR="00FA33B5" w:rsidRPr="00D07AA0">
        <w:rPr>
          <w:color w:val="000000"/>
        </w:rPr>
        <w:t>;</w:t>
      </w:r>
    </w:p>
    <w:p w:rsidR="00A1201F" w:rsidRPr="00D07AA0" w:rsidRDefault="00FA33B5" w:rsidP="000E1D9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-Дина </w:t>
      </w:r>
      <w:proofErr w:type="spellStart"/>
      <w:r w:rsidRPr="00D07AA0">
        <w:rPr>
          <w:color w:val="000000"/>
        </w:rPr>
        <w:t>Саева</w:t>
      </w:r>
      <w:proofErr w:type="spellEnd"/>
      <w:r w:rsidRPr="00D07AA0">
        <w:rPr>
          <w:color w:val="000000"/>
        </w:rPr>
        <w:t>;</w:t>
      </w:r>
    </w:p>
    <w:p w:rsidR="000E1D91" w:rsidRPr="00D07AA0" w:rsidRDefault="000E1D91" w:rsidP="000E1D91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-Несколько человек не смогли выделить любимого </w:t>
      </w:r>
      <w:proofErr w:type="spellStart"/>
      <w:r w:rsidRPr="00D07AA0">
        <w:rPr>
          <w:color w:val="000000"/>
        </w:rPr>
        <w:t>блогера</w:t>
      </w:r>
      <w:proofErr w:type="spellEnd"/>
      <w:r w:rsidR="00FA33B5" w:rsidRPr="00D07AA0">
        <w:rPr>
          <w:color w:val="000000"/>
        </w:rPr>
        <w:t>.</w:t>
      </w:r>
    </w:p>
    <w:p w:rsidR="00F01469" w:rsidRPr="00D07AA0" w:rsidRDefault="00F01469" w:rsidP="00F01469">
      <w:pPr>
        <w:pStyle w:val="a4"/>
        <w:shd w:val="clear" w:color="auto" w:fill="FFFFFF"/>
        <w:spacing w:after="0" w:line="360" w:lineRule="auto"/>
        <w:textAlignment w:val="baseline"/>
        <w:rPr>
          <w:color w:val="000000"/>
          <w:u w:val="single"/>
        </w:rPr>
      </w:pPr>
      <w:r w:rsidRPr="00D07AA0">
        <w:rPr>
          <w:color w:val="000000"/>
          <w:u w:val="single"/>
        </w:rPr>
        <w:t xml:space="preserve">3.Какую роль играют </w:t>
      </w:r>
      <w:proofErr w:type="spellStart"/>
      <w:r w:rsidRPr="00D07AA0">
        <w:rPr>
          <w:color w:val="000000"/>
          <w:u w:val="single"/>
        </w:rPr>
        <w:t>блогеры</w:t>
      </w:r>
      <w:proofErr w:type="spellEnd"/>
      <w:r w:rsidRPr="00D07AA0">
        <w:rPr>
          <w:color w:val="000000"/>
          <w:u w:val="single"/>
        </w:rPr>
        <w:t xml:space="preserve"> в 21 веке?</w:t>
      </w:r>
    </w:p>
    <w:p w:rsidR="007C4F00" w:rsidRPr="00D07AA0" w:rsidRDefault="007C4F00" w:rsidP="007C4F00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     Были даны различные ответ</w:t>
      </w:r>
      <w:proofErr w:type="gramStart"/>
      <w:r w:rsidRPr="00D07AA0">
        <w:rPr>
          <w:color w:val="000000"/>
        </w:rPr>
        <w:t>ы(</w:t>
      </w:r>
      <w:proofErr w:type="gramEnd"/>
      <w:r w:rsidRPr="00D07AA0">
        <w:rPr>
          <w:color w:val="000000"/>
        </w:rPr>
        <w:t xml:space="preserve">однозначные и противоречивые), что обусловлено разной жизненной позицией </w:t>
      </w:r>
      <w:proofErr w:type="spellStart"/>
      <w:r w:rsidRPr="00D07AA0">
        <w:rPr>
          <w:color w:val="000000"/>
        </w:rPr>
        <w:t>ребят,количеством</w:t>
      </w:r>
      <w:proofErr w:type="spellEnd"/>
      <w:r w:rsidRPr="00D07AA0">
        <w:rPr>
          <w:color w:val="000000"/>
        </w:rPr>
        <w:t xml:space="preserve"> времени, которое они уделяют социальным сетям.</w:t>
      </w:r>
    </w:p>
    <w:p w:rsidR="007C4F00" w:rsidRPr="00D07AA0" w:rsidRDefault="00D12F21" w:rsidP="007C4F00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Отмечу: б</w:t>
      </w:r>
      <w:r w:rsidR="007C4F00" w:rsidRPr="00D07AA0">
        <w:rPr>
          <w:color w:val="000000"/>
        </w:rPr>
        <w:t xml:space="preserve">ольшинство считает, что роль </w:t>
      </w:r>
      <w:proofErr w:type="spellStart"/>
      <w:r w:rsidR="007C4F00" w:rsidRPr="00D07AA0">
        <w:rPr>
          <w:color w:val="000000"/>
        </w:rPr>
        <w:t>блогеров</w:t>
      </w:r>
      <w:proofErr w:type="spellEnd"/>
      <w:r w:rsidR="007C4F00" w:rsidRPr="00D07AA0">
        <w:rPr>
          <w:color w:val="000000"/>
        </w:rPr>
        <w:t xml:space="preserve"> в 21 веке велика.</w:t>
      </w:r>
      <w:r w:rsidRPr="00D07AA0">
        <w:rPr>
          <w:color w:val="000000"/>
        </w:rPr>
        <w:t xml:space="preserve"> Некоторые ответы </w:t>
      </w:r>
      <w:r w:rsidR="00FA33B5" w:rsidRPr="00D07AA0">
        <w:rPr>
          <w:color w:val="000000"/>
        </w:rPr>
        <w:t xml:space="preserve">приведены </w:t>
      </w:r>
      <w:r w:rsidRPr="00D07AA0">
        <w:rPr>
          <w:color w:val="000000"/>
        </w:rPr>
        <w:t>ниже.</w:t>
      </w:r>
    </w:p>
    <w:p w:rsidR="007C4F00" w:rsidRPr="00D07AA0" w:rsidRDefault="007C4F00" w:rsidP="00D12F21">
      <w:pPr>
        <w:pStyle w:val="a4"/>
        <w:shd w:val="clear" w:color="auto" w:fill="FFFFFF"/>
        <w:tabs>
          <w:tab w:val="left" w:pos="6293"/>
        </w:tabs>
        <w:spacing w:after="0" w:line="360" w:lineRule="auto"/>
        <w:textAlignment w:val="baseline"/>
        <w:rPr>
          <w:color w:val="000000"/>
        </w:rPr>
      </w:pPr>
      <w:proofErr w:type="spellStart"/>
      <w:r w:rsidRPr="00D07AA0">
        <w:rPr>
          <w:color w:val="000000"/>
        </w:rPr>
        <w:t>Блогеры</w:t>
      </w:r>
      <w:proofErr w:type="spellEnd"/>
      <w:r w:rsidRPr="00D07AA0">
        <w:rPr>
          <w:color w:val="000000"/>
        </w:rPr>
        <w:t xml:space="preserve"> для </w:t>
      </w:r>
      <w:proofErr w:type="gramStart"/>
      <w:r w:rsidRPr="00D07AA0">
        <w:rPr>
          <w:color w:val="000000"/>
        </w:rPr>
        <w:t>участников</w:t>
      </w:r>
      <w:r w:rsidR="00D12F21" w:rsidRPr="00D07AA0">
        <w:rPr>
          <w:color w:val="000000"/>
        </w:rPr>
        <w:t>-это</w:t>
      </w:r>
      <w:proofErr w:type="gramEnd"/>
      <w:r w:rsidRPr="00D07AA0">
        <w:rPr>
          <w:color w:val="000000"/>
        </w:rPr>
        <w:t>:</w:t>
      </w:r>
      <w:r w:rsidR="00D12F21" w:rsidRPr="00D07AA0">
        <w:rPr>
          <w:color w:val="000000"/>
        </w:rPr>
        <w:tab/>
      </w:r>
    </w:p>
    <w:p w:rsidR="00F01469" w:rsidRPr="00D07AA0" w:rsidRDefault="00F01469" w:rsidP="00F01469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*Что-то между учителем и комиком. Иногда они рассуждают на глубокие и интересные темы, но в целом </w:t>
      </w:r>
      <w:proofErr w:type="spellStart"/>
      <w:r w:rsidRPr="00D07AA0">
        <w:rPr>
          <w:color w:val="000000"/>
        </w:rPr>
        <w:t>блогеры</w:t>
      </w:r>
      <w:proofErr w:type="spellEnd"/>
      <w:r w:rsidRPr="00D07AA0">
        <w:rPr>
          <w:color w:val="000000"/>
        </w:rPr>
        <w:t xml:space="preserve"> несут развлекательный характер</w:t>
      </w:r>
      <w:r w:rsidR="00FA33B5" w:rsidRPr="00D07AA0">
        <w:rPr>
          <w:color w:val="000000"/>
        </w:rPr>
        <w:t>;</w:t>
      </w:r>
    </w:p>
    <w:p w:rsidR="00F01469" w:rsidRPr="00D07AA0" w:rsidRDefault="00F01469" w:rsidP="00F01469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*Я считаю, что большинство </w:t>
      </w:r>
      <w:proofErr w:type="spellStart"/>
      <w:r w:rsidRPr="00D07AA0">
        <w:rPr>
          <w:color w:val="000000"/>
        </w:rPr>
        <w:t>блогеров</w:t>
      </w:r>
      <w:proofErr w:type="spellEnd"/>
      <w:r w:rsidRPr="00D07AA0">
        <w:rPr>
          <w:color w:val="000000"/>
        </w:rPr>
        <w:t xml:space="preserve"> не играют никакой роли в нашей жизни</w:t>
      </w:r>
      <w:proofErr w:type="gramStart"/>
      <w:r w:rsidRPr="00D07AA0">
        <w:rPr>
          <w:color w:val="000000"/>
        </w:rPr>
        <w:t xml:space="preserve"> </w:t>
      </w:r>
      <w:r w:rsidR="00FA33B5" w:rsidRPr="00D07AA0">
        <w:rPr>
          <w:color w:val="000000"/>
        </w:rPr>
        <w:t>;</w:t>
      </w:r>
      <w:proofErr w:type="gramEnd"/>
    </w:p>
    <w:p w:rsidR="00F01469" w:rsidRPr="00D07AA0" w:rsidRDefault="00F01469" w:rsidP="00F01469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*Распространение информации (правда не всегда нужной и полезной), в свободное время есть что посмотреть</w:t>
      </w:r>
      <w:proofErr w:type="gramStart"/>
      <w:r w:rsidRPr="00D07AA0">
        <w:rPr>
          <w:color w:val="000000"/>
        </w:rPr>
        <w:t xml:space="preserve"> </w:t>
      </w:r>
      <w:r w:rsidR="00FA33B5" w:rsidRPr="00D07AA0">
        <w:rPr>
          <w:color w:val="000000"/>
        </w:rPr>
        <w:t>;</w:t>
      </w:r>
      <w:proofErr w:type="gramEnd"/>
    </w:p>
    <w:p w:rsidR="00F01469" w:rsidRPr="00D07AA0" w:rsidRDefault="00F01469" w:rsidP="00F01469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*Делают простой контен</w:t>
      </w:r>
      <w:proofErr w:type="gramStart"/>
      <w:r w:rsidRPr="00D07AA0">
        <w:rPr>
          <w:color w:val="000000"/>
        </w:rPr>
        <w:t>т(</w:t>
      </w:r>
      <w:proofErr w:type="gramEnd"/>
      <w:r w:rsidRPr="00D07AA0">
        <w:rPr>
          <w:color w:val="000000"/>
        </w:rPr>
        <w:t>например, ролик на 15 секунд вместо длинной и скучной книги)</w:t>
      </w:r>
      <w:r w:rsidR="00FA33B5" w:rsidRPr="00D07AA0">
        <w:rPr>
          <w:color w:val="000000"/>
        </w:rPr>
        <w:t>;</w:t>
      </w:r>
    </w:p>
    <w:p w:rsidR="00F01469" w:rsidRPr="00D07AA0" w:rsidRDefault="00FA33B5" w:rsidP="00F01469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*Обучение;</w:t>
      </w:r>
    </w:p>
    <w:p w:rsidR="00F01469" w:rsidRPr="00D07AA0" w:rsidRDefault="00F01469" w:rsidP="00F01469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*Создают </w:t>
      </w:r>
      <w:proofErr w:type="gramStart"/>
      <w:r w:rsidRPr="00D07AA0">
        <w:rPr>
          <w:color w:val="000000"/>
        </w:rPr>
        <w:t>развлекательно-познавательный</w:t>
      </w:r>
      <w:proofErr w:type="gramEnd"/>
      <w:r w:rsidRPr="00D07AA0">
        <w:rPr>
          <w:color w:val="000000"/>
        </w:rPr>
        <w:t xml:space="preserve"> контент, который не всегда,</w:t>
      </w:r>
      <w:r w:rsidR="00FA33B5" w:rsidRPr="00D07AA0">
        <w:rPr>
          <w:color w:val="000000"/>
        </w:rPr>
        <w:t xml:space="preserve"> но часто способствует развитию;</w:t>
      </w:r>
    </w:p>
    <w:p w:rsidR="00F01469" w:rsidRPr="00D07AA0" w:rsidRDefault="00F01469" w:rsidP="00F01469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*Формирование общественного мнения, досуг</w:t>
      </w:r>
      <w:r w:rsidR="00FA33B5" w:rsidRPr="00D07AA0">
        <w:rPr>
          <w:color w:val="000000"/>
        </w:rPr>
        <w:t>;</w:t>
      </w:r>
    </w:p>
    <w:p w:rsidR="00F01469" w:rsidRPr="00D07AA0" w:rsidRDefault="00F01469" w:rsidP="00F01469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*Мотивируют становиться лучше, </w:t>
      </w:r>
      <w:proofErr w:type="spellStart"/>
      <w:r w:rsidRPr="00D07AA0">
        <w:rPr>
          <w:color w:val="000000"/>
        </w:rPr>
        <w:t>продуктивнее</w:t>
      </w:r>
      <w:proofErr w:type="gramStart"/>
      <w:r w:rsidRPr="00D07AA0">
        <w:rPr>
          <w:color w:val="000000"/>
        </w:rPr>
        <w:t>.И</w:t>
      </w:r>
      <w:proofErr w:type="gramEnd"/>
      <w:r w:rsidRPr="00D07AA0">
        <w:rPr>
          <w:color w:val="000000"/>
        </w:rPr>
        <w:t>х</w:t>
      </w:r>
      <w:proofErr w:type="spellEnd"/>
      <w:r w:rsidRPr="00D07AA0">
        <w:rPr>
          <w:color w:val="000000"/>
        </w:rPr>
        <w:t xml:space="preserve"> видео можно смотреть просто как сериал (в качестве отдыха после работы/учёбы </w:t>
      </w:r>
      <w:r w:rsidR="00FA33B5" w:rsidRPr="00D07AA0">
        <w:rPr>
          <w:color w:val="000000"/>
        </w:rPr>
        <w:t>);</w:t>
      </w:r>
    </w:p>
    <w:p w:rsidR="00F01469" w:rsidRPr="00D07AA0" w:rsidRDefault="00F01469" w:rsidP="00F01469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*Много интересного контента, для </w:t>
      </w:r>
      <w:r w:rsidR="00FA33B5" w:rsidRPr="00D07AA0">
        <w:rPr>
          <w:color w:val="000000"/>
        </w:rPr>
        <w:t>меня они заменяют телевизор;</w:t>
      </w:r>
    </w:p>
    <w:p w:rsidR="00FA6492" w:rsidRPr="00D07AA0" w:rsidRDefault="00F01469" w:rsidP="00F01469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*Не знаю</w:t>
      </w:r>
      <w:proofErr w:type="gramStart"/>
      <w:r w:rsidRPr="00D07AA0">
        <w:rPr>
          <w:color w:val="000000"/>
        </w:rPr>
        <w:t xml:space="preserve"> </w:t>
      </w:r>
      <w:r w:rsidR="00FA33B5" w:rsidRPr="00D07AA0">
        <w:rPr>
          <w:color w:val="000000"/>
        </w:rPr>
        <w:t>;</w:t>
      </w:r>
      <w:proofErr w:type="gramEnd"/>
    </w:p>
    <w:p w:rsidR="00F01469" w:rsidRPr="00D07AA0" w:rsidRDefault="00F01469" w:rsidP="00F01469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*Н</w:t>
      </w:r>
      <w:r w:rsidR="00FA33B5" w:rsidRPr="00D07AA0">
        <w:rPr>
          <w:color w:val="000000"/>
        </w:rPr>
        <w:t>овая профессия;</w:t>
      </w:r>
    </w:p>
    <w:p w:rsidR="00F01469" w:rsidRPr="00D07AA0" w:rsidRDefault="00F01469" w:rsidP="00F01469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lastRenderedPageBreak/>
        <w:t xml:space="preserve">*Рекламируют услуги - товары </w:t>
      </w:r>
      <w:proofErr w:type="gramStart"/>
      <w:r w:rsidRPr="00D07AA0">
        <w:rPr>
          <w:color w:val="000000"/>
        </w:rPr>
        <w:t>;н</w:t>
      </w:r>
      <w:proofErr w:type="gramEnd"/>
      <w:r w:rsidRPr="00D07AA0">
        <w:rPr>
          <w:color w:val="000000"/>
        </w:rPr>
        <w:t>ацеливают на те или иные жизненные цен</w:t>
      </w:r>
      <w:r w:rsidR="00FA33B5" w:rsidRPr="00D07AA0">
        <w:rPr>
          <w:color w:val="000000"/>
        </w:rPr>
        <w:t>ности;</w:t>
      </w:r>
    </w:p>
    <w:p w:rsidR="00F01469" w:rsidRPr="00D07AA0" w:rsidRDefault="00FA6492" w:rsidP="00F01469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*</w:t>
      </w:r>
      <w:r w:rsidR="00F01469" w:rsidRPr="00D07AA0">
        <w:rPr>
          <w:color w:val="000000"/>
        </w:rPr>
        <w:t>К сожалению</w:t>
      </w:r>
      <w:proofErr w:type="gramStart"/>
      <w:r w:rsidR="00F01469" w:rsidRPr="00D07AA0">
        <w:rPr>
          <w:color w:val="000000"/>
        </w:rPr>
        <w:t xml:space="preserve"> ,</w:t>
      </w:r>
      <w:proofErr w:type="gramEnd"/>
      <w:r w:rsidR="00F01469" w:rsidRPr="00D07AA0">
        <w:rPr>
          <w:color w:val="000000"/>
        </w:rPr>
        <w:t xml:space="preserve"> большую .Не думаю ,что </w:t>
      </w:r>
      <w:r w:rsidR="00FA33B5" w:rsidRPr="00D07AA0">
        <w:rPr>
          <w:color w:val="000000"/>
        </w:rPr>
        <w:t>нужно равняться на какого либо ;</w:t>
      </w:r>
    </w:p>
    <w:p w:rsidR="00F01469" w:rsidRPr="00D07AA0" w:rsidRDefault="00FA6492" w:rsidP="00F01469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*</w:t>
      </w:r>
      <w:proofErr w:type="spellStart"/>
      <w:r w:rsidR="00F01469" w:rsidRPr="00D07AA0">
        <w:rPr>
          <w:color w:val="000000"/>
        </w:rPr>
        <w:t>Дезинформирование</w:t>
      </w:r>
      <w:proofErr w:type="spellEnd"/>
      <w:r w:rsidR="00F01469" w:rsidRPr="00D07AA0">
        <w:rPr>
          <w:color w:val="000000"/>
        </w:rPr>
        <w:t xml:space="preserve"> населения  по большей части</w:t>
      </w:r>
      <w:proofErr w:type="gramStart"/>
      <w:r w:rsidR="00F01469" w:rsidRPr="00D07AA0">
        <w:rPr>
          <w:color w:val="000000"/>
        </w:rPr>
        <w:t xml:space="preserve"> </w:t>
      </w:r>
      <w:r w:rsidR="00FA33B5" w:rsidRPr="00D07AA0">
        <w:rPr>
          <w:color w:val="000000"/>
        </w:rPr>
        <w:t>;</w:t>
      </w:r>
      <w:proofErr w:type="gramEnd"/>
    </w:p>
    <w:p w:rsidR="00FA6492" w:rsidRPr="00D07AA0" w:rsidRDefault="00FA6492" w:rsidP="00F01469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*</w:t>
      </w:r>
      <w:r w:rsidR="00F01469" w:rsidRPr="00D07AA0">
        <w:rPr>
          <w:color w:val="000000"/>
        </w:rPr>
        <w:t>Думаю, они являются теми, кто может рассказать о том, чего мы не знали, или просто являться тем, кто отвлечет от повседневной ру</w:t>
      </w:r>
      <w:r w:rsidR="00FA33B5" w:rsidRPr="00D07AA0">
        <w:rPr>
          <w:color w:val="000000"/>
        </w:rPr>
        <w:t>тины;</w:t>
      </w:r>
    </w:p>
    <w:p w:rsidR="00F01469" w:rsidRPr="00D07AA0" w:rsidRDefault="00FA6492" w:rsidP="00F01469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*</w:t>
      </w:r>
      <w:proofErr w:type="spellStart"/>
      <w:r w:rsidR="00F01469" w:rsidRPr="00D07AA0">
        <w:rPr>
          <w:color w:val="000000"/>
        </w:rPr>
        <w:t>Блогеры</w:t>
      </w:r>
      <w:proofErr w:type="spellEnd"/>
      <w:r w:rsidR="00F01469" w:rsidRPr="00D07AA0">
        <w:rPr>
          <w:color w:val="000000"/>
        </w:rPr>
        <w:t xml:space="preserve"> поддерживают людей, делятся советам</w:t>
      </w:r>
      <w:r w:rsidRPr="00D07AA0">
        <w:rPr>
          <w:color w:val="000000"/>
        </w:rPr>
        <w:t>и, являются примером для подражания</w:t>
      </w:r>
      <w:r w:rsidR="00FA33B5" w:rsidRPr="00D07AA0">
        <w:rPr>
          <w:color w:val="000000"/>
        </w:rPr>
        <w:t>;</w:t>
      </w:r>
    </w:p>
    <w:p w:rsidR="00F01469" w:rsidRPr="00D07AA0" w:rsidRDefault="00FA6492" w:rsidP="00F01469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*Оказывают </w:t>
      </w:r>
      <w:r w:rsidR="00F01469" w:rsidRPr="00D07AA0">
        <w:rPr>
          <w:color w:val="000000"/>
        </w:rPr>
        <w:t>влияние на неокрепшую детскую психику, задают тенденции</w:t>
      </w:r>
      <w:r w:rsidR="00FA33B5" w:rsidRPr="00D07AA0">
        <w:rPr>
          <w:color w:val="000000"/>
        </w:rPr>
        <w:t>;</w:t>
      </w:r>
    </w:p>
    <w:p w:rsidR="00F01469" w:rsidRPr="00D07AA0" w:rsidRDefault="00FA6492" w:rsidP="00F01469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*</w:t>
      </w:r>
      <w:r w:rsidR="00F01469" w:rsidRPr="00D07AA0">
        <w:rPr>
          <w:color w:val="000000"/>
        </w:rPr>
        <w:t>Помогают саморазвитию</w:t>
      </w:r>
      <w:r w:rsidR="00FA33B5" w:rsidRPr="00D07AA0">
        <w:rPr>
          <w:color w:val="000000"/>
        </w:rPr>
        <w:t>;</w:t>
      </w:r>
    </w:p>
    <w:p w:rsidR="00F01469" w:rsidRPr="00D07AA0" w:rsidRDefault="00FA6492" w:rsidP="00F01469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*</w:t>
      </w:r>
      <w:r w:rsidR="00F01469" w:rsidRPr="00D07AA0">
        <w:rPr>
          <w:color w:val="000000"/>
        </w:rPr>
        <w:t>Информационную, развлекательную</w:t>
      </w:r>
      <w:r w:rsidR="00FA33B5" w:rsidRPr="00D07AA0">
        <w:rPr>
          <w:color w:val="000000"/>
        </w:rPr>
        <w:t>;</w:t>
      </w:r>
    </w:p>
    <w:p w:rsidR="00F01469" w:rsidRPr="00D07AA0" w:rsidRDefault="00FA6492" w:rsidP="00F01469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*Позволяют испытать </w:t>
      </w:r>
      <w:proofErr w:type="spellStart"/>
      <w:r w:rsidRPr="00D07AA0">
        <w:rPr>
          <w:color w:val="000000"/>
        </w:rPr>
        <w:t>эмоции</w:t>
      </w:r>
      <w:proofErr w:type="gramStart"/>
      <w:r w:rsidRPr="00D07AA0">
        <w:rPr>
          <w:color w:val="000000"/>
        </w:rPr>
        <w:t>,к</w:t>
      </w:r>
      <w:proofErr w:type="gramEnd"/>
      <w:r w:rsidRPr="00D07AA0">
        <w:rPr>
          <w:color w:val="000000"/>
        </w:rPr>
        <w:t>оторые</w:t>
      </w:r>
      <w:proofErr w:type="spellEnd"/>
      <w:r w:rsidRPr="00D07AA0">
        <w:rPr>
          <w:color w:val="000000"/>
        </w:rPr>
        <w:t xml:space="preserve"> ты не можеш</w:t>
      </w:r>
      <w:r w:rsidR="00FA33B5" w:rsidRPr="00D07AA0">
        <w:rPr>
          <w:color w:val="000000"/>
        </w:rPr>
        <w:t>ь ощутить самостоятельно;</w:t>
      </w:r>
    </w:p>
    <w:p w:rsidR="00F01469" w:rsidRPr="00D07AA0" w:rsidRDefault="00FA6492" w:rsidP="00F01469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*О</w:t>
      </w:r>
      <w:r w:rsidR="00F01469" w:rsidRPr="00D07AA0">
        <w:rPr>
          <w:color w:val="000000"/>
        </w:rPr>
        <w:t xml:space="preserve">ни выполняют в основном </w:t>
      </w:r>
      <w:r w:rsidR="00FA33B5" w:rsidRPr="00D07AA0">
        <w:rPr>
          <w:color w:val="000000"/>
        </w:rPr>
        <w:t>функцию социализации;</w:t>
      </w:r>
    </w:p>
    <w:p w:rsidR="00F01469" w:rsidRPr="00D07AA0" w:rsidRDefault="00FA6492" w:rsidP="00F01469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*И</w:t>
      </w:r>
      <w:r w:rsidR="00F01469" w:rsidRPr="00D07AA0">
        <w:rPr>
          <w:color w:val="000000"/>
        </w:rPr>
        <w:t xml:space="preserve">нформационную, каждый блог имеет свою экспертную тематику и в этом блоге подписчики могут узнать новую информацию, внутреннюю </w:t>
      </w:r>
      <w:r w:rsidRPr="00D07AA0">
        <w:rPr>
          <w:color w:val="000000"/>
        </w:rPr>
        <w:t xml:space="preserve">«кухню» </w:t>
      </w:r>
      <w:r w:rsidR="00F01469" w:rsidRPr="00D07AA0">
        <w:rPr>
          <w:color w:val="000000"/>
        </w:rPr>
        <w:t>той или иной сферы</w:t>
      </w:r>
      <w:r w:rsidR="00FA33B5" w:rsidRPr="00D07AA0">
        <w:rPr>
          <w:color w:val="000000"/>
        </w:rPr>
        <w:t>;</w:t>
      </w:r>
    </w:p>
    <w:p w:rsidR="00F01469" w:rsidRPr="00D07AA0" w:rsidRDefault="00FA6492" w:rsidP="00F01469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*</w:t>
      </w:r>
      <w:proofErr w:type="gramStart"/>
      <w:r w:rsidRPr="00D07AA0">
        <w:rPr>
          <w:color w:val="000000"/>
        </w:rPr>
        <w:t>В</w:t>
      </w:r>
      <w:r w:rsidR="00F01469" w:rsidRPr="00D07AA0">
        <w:rPr>
          <w:color w:val="000000"/>
        </w:rPr>
        <w:t>ажну</w:t>
      </w:r>
      <w:r w:rsidRPr="00D07AA0">
        <w:rPr>
          <w:color w:val="000000"/>
        </w:rPr>
        <w:t>ю</w:t>
      </w:r>
      <w:proofErr w:type="gramEnd"/>
      <w:r w:rsidRPr="00D07AA0">
        <w:rPr>
          <w:color w:val="000000"/>
        </w:rPr>
        <w:t xml:space="preserve">, не зря же все </w:t>
      </w:r>
      <w:proofErr w:type="spellStart"/>
      <w:r w:rsidRPr="00D07AA0">
        <w:rPr>
          <w:color w:val="000000"/>
        </w:rPr>
        <w:t>инфлиюенсеры</w:t>
      </w:r>
      <w:proofErr w:type="spellEnd"/>
      <w:r w:rsidRPr="00D07AA0">
        <w:rPr>
          <w:color w:val="000000"/>
        </w:rPr>
        <w:t xml:space="preserve">. Мы в социальных </w:t>
      </w:r>
      <w:r w:rsidR="00F01469" w:rsidRPr="00D07AA0">
        <w:rPr>
          <w:color w:val="000000"/>
        </w:rPr>
        <w:t xml:space="preserve">сетях 24/7, </w:t>
      </w:r>
      <w:r w:rsidRPr="00D07AA0">
        <w:rPr>
          <w:color w:val="000000"/>
        </w:rPr>
        <w:t xml:space="preserve">и я </w:t>
      </w:r>
      <w:proofErr w:type="spellStart"/>
      <w:r w:rsidR="00FA33B5" w:rsidRPr="00D07AA0">
        <w:rPr>
          <w:color w:val="000000"/>
        </w:rPr>
        <w:t>блогеров</w:t>
      </w:r>
      <w:proofErr w:type="spellEnd"/>
      <w:r w:rsidR="00FA33B5" w:rsidRPr="00D07AA0">
        <w:rPr>
          <w:color w:val="000000"/>
        </w:rPr>
        <w:t xml:space="preserve"> вижу чаще, чем семью;</w:t>
      </w:r>
    </w:p>
    <w:p w:rsidR="00FA33B5" w:rsidRPr="00D07AA0" w:rsidRDefault="00FA6492" w:rsidP="00F01469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*</w:t>
      </w:r>
      <w:r w:rsidR="00F01469" w:rsidRPr="00D07AA0">
        <w:rPr>
          <w:color w:val="000000"/>
        </w:rPr>
        <w:t xml:space="preserve">Мне кажется, что </w:t>
      </w:r>
      <w:proofErr w:type="spellStart"/>
      <w:r w:rsidR="00F01469" w:rsidRPr="00D07AA0">
        <w:rPr>
          <w:color w:val="000000"/>
        </w:rPr>
        <w:t>блогеры</w:t>
      </w:r>
      <w:proofErr w:type="spellEnd"/>
      <w:r w:rsidR="00F01469" w:rsidRPr="00D07AA0">
        <w:rPr>
          <w:color w:val="000000"/>
        </w:rPr>
        <w:t xml:space="preserve"> играют роль активистов. За этими людьми следуют; ими восхищаются</w:t>
      </w:r>
      <w:r w:rsidR="00FA33B5" w:rsidRPr="00D07AA0">
        <w:rPr>
          <w:color w:val="000000"/>
        </w:rPr>
        <w:t>;</w:t>
      </w:r>
    </w:p>
    <w:p w:rsidR="00F01469" w:rsidRPr="00D07AA0" w:rsidRDefault="00FA33B5" w:rsidP="00F01469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 </w:t>
      </w:r>
      <w:r w:rsidR="00FA6492" w:rsidRPr="00D07AA0">
        <w:rPr>
          <w:color w:val="000000"/>
        </w:rPr>
        <w:t>*</w:t>
      </w:r>
      <w:proofErr w:type="spellStart"/>
      <w:r w:rsidR="00F01469" w:rsidRPr="00D07AA0">
        <w:rPr>
          <w:color w:val="000000"/>
        </w:rPr>
        <w:t>Блогеры</w:t>
      </w:r>
      <w:proofErr w:type="spellEnd"/>
      <w:r w:rsidR="00F01469" w:rsidRPr="00D07AA0">
        <w:rPr>
          <w:color w:val="000000"/>
        </w:rPr>
        <w:t xml:space="preserve"> оказывают большое вл</w:t>
      </w:r>
      <w:r w:rsidRPr="00D07AA0">
        <w:rPr>
          <w:color w:val="000000"/>
        </w:rPr>
        <w:t>ияние на подрастающее поколение;</w:t>
      </w:r>
    </w:p>
    <w:p w:rsidR="00F01469" w:rsidRPr="00D07AA0" w:rsidRDefault="00FA6492" w:rsidP="00F01469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*</w:t>
      </w:r>
      <w:r w:rsidR="00F01469" w:rsidRPr="00D07AA0">
        <w:rPr>
          <w:color w:val="000000"/>
        </w:rPr>
        <w:t>На них равняется молодежь</w:t>
      </w:r>
      <w:r w:rsidR="00FA33B5" w:rsidRPr="00D07AA0">
        <w:rPr>
          <w:color w:val="000000"/>
        </w:rPr>
        <w:t>;</w:t>
      </w:r>
    </w:p>
    <w:p w:rsidR="00F01469" w:rsidRPr="00D07AA0" w:rsidRDefault="00FA6492" w:rsidP="00F01469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*</w:t>
      </w:r>
      <w:r w:rsidR="00F01469" w:rsidRPr="00D07AA0">
        <w:rPr>
          <w:color w:val="000000"/>
        </w:rPr>
        <w:t>Многие транслируют деградацию</w:t>
      </w:r>
      <w:r w:rsidR="00FA33B5" w:rsidRPr="00D07AA0">
        <w:rPr>
          <w:color w:val="000000"/>
        </w:rPr>
        <w:t xml:space="preserve"> и </w:t>
      </w:r>
      <w:proofErr w:type="spellStart"/>
      <w:r w:rsidR="00FA33B5" w:rsidRPr="00D07AA0">
        <w:rPr>
          <w:color w:val="000000"/>
        </w:rPr>
        <w:t>десоциализацию</w:t>
      </w:r>
      <w:proofErr w:type="spellEnd"/>
      <w:r w:rsidR="00FA33B5" w:rsidRPr="00D07AA0">
        <w:rPr>
          <w:color w:val="000000"/>
        </w:rPr>
        <w:t>;</w:t>
      </w:r>
    </w:p>
    <w:p w:rsidR="00F01469" w:rsidRPr="00D07AA0" w:rsidRDefault="000C4C93" w:rsidP="00F01469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proofErr w:type="gramStart"/>
      <w:r w:rsidRPr="00D07AA0">
        <w:rPr>
          <w:color w:val="000000"/>
        </w:rPr>
        <w:t>*</w:t>
      </w:r>
      <w:proofErr w:type="spellStart"/>
      <w:r w:rsidR="00F01469" w:rsidRPr="00D07AA0">
        <w:rPr>
          <w:color w:val="000000"/>
        </w:rPr>
        <w:t>Блогер</w:t>
      </w:r>
      <w:proofErr w:type="spellEnd"/>
      <w:r w:rsidR="00F01469" w:rsidRPr="00D07AA0">
        <w:rPr>
          <w:color w:val="000000"/>
        </w:rPr>
        <w:t>-человек, который показ</w:t>
      </w:r>
      <w:r w:rsidR="00FA6492" w:rsidRPr="00D07AA0">
        <w:rPr>
          <w:color w:val="000000"/>
        </w:rPr>
        <w:t>ывает свои жизненный опыт</w:t>
      </w:r>
      <w:r w:rsidR="00F01469" w:rsidRPr="00D07AA0">
        <w:rPr>
          <w:color w:val="000000"/>
        </w:rPr>
        <w:t>, публику</w:t>
      </w:r>
      <w:r w:rsidR="00FA6492" w:rsidRPr="00D07AA0">
        <w:rPr>
          <w:color w:val="000000"/>
        </w:rPr>
        <w:t>ет новые записи.</w:t>
      </w:r>
      <w:proofErr w:type="gramEnd"/>
      <w:r w:rsidR="00FA6492" w:rsidRPr="00D07AA0">
        <w:rPr>
          <w:color w:val="000000"/>
        </w:rPr>
        <w:t xml:space="preserve"> Им</w:t>
      </w:r>
      <w:r w:rsidR="00F01469" w:rsidRPr="00D07AA0">
        <w:rPr>
          <w:color w:val="000000"/>
        </w:rPr>
        <w:t xml:space="preserve"> свойственно</w:t>
      </w:r>
      <w:r w:rsidR="00FA6492" w:rsidRPr="00D07AA0">
        <w:rPr>
          <w:color w:val="000000"/>
        </w:rPr>
        <w:t xml:space="preserve"> работать на разных площадках. </w:t>
      </w:r>
    </w:p>
    <w:p w:rsidR="00F01469" w:rsidRPr="00D07AA0" w:rsidRDefault="000C4C93" w:rsidP="000C4C93">
      <w:pPr>
        <w:pStyle w:val="a4"/>
        <w:shd w:val="clear" w:color="auto" w:fill="FFFFFF"/>
        <w:spacing w:line="360" w:lineRule="auto"/>
        <w:textAlignment w:val="baseline"/>
        <w:rPr>
          <w:color w:val="000000"/>
        </w:rPr>
      </w:pPr>
      <w:r w:rsidRPr="00D07AA0">
        <w:rPr>
          <w:noProof/>
        </w:rPr>
        <w:lastRenderedPageBreak/>
        <w:drawing>
          <wp:inline distT="0" distB="0" distL="0" distR="0" wp14:anchorId="4D352C24" wp14:editId="0BEB46E9">
            <wp:extent cx="6823709" cy="28289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845" t="18102" r="23260" b="32936"/>
                    <a:stretch/>
                  </pic:blipFill>
                  <pic:spPr bwMode="auto">
                    <a:xfrm>
                      <a:off x="0" y="0"/>
                      <a:ext cx="6838226" cy="2834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F21" w:rsidRPr="00D07AA0" w:rsidRDefault="00D12F21" w:rsidP="000C4C93">
      <w:pPr>
        <w:pStyle w:val="a4"/>
        <w:shd w:val="clear" w:color="auto" w:fill="FFFFFF"/>
        <w:spacing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    86,7 % участников замечали ошибки в устной речи, что подчеркивает внимательность ребят, их грамотность, а также заинтересованность в информации, которую дает </w:t>
      </w:r>
      <w:proofErr w:type="spellStart"/>
      <w:r w:rsidRPr="00D07AA0">
        <w:rPr>
          <w:color w:val="000000"/>
        </w:rPr>
        <w:t>блогер</w:t>
      </w:r>
      <w:proofErr w:type="spellEnd"/>
      <w:r w:rsidRPr="00D07AA0">
        <w:rPr>
          <w:color w:val="000000"/>
        </w:rPr>
        <w:t>, рассказывая истории, делясь впечатлениями, продавая свои продукты и тому подобное (так как «уловить» ошибки в речи бывает сложно без концентрации внимания).</w:t>
      </w:r>
    </w:p>
    <w:p w:rsidR="00F01469" w:rsidRPr="00D07AA0" w:rsidRDefault="00453CD7" w:rsidP="00562410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noProof/>
        </w:rPr>
        <w:drawing>
          <wp:inline distT="0" distB="0" distL="0" distR="0" wp14:anchorId="5C0C0659" wp14:editId="545C7CE4">
            <wp:extent cx="6886575" cy="28670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5232" t="39650" r="29412" b="27261"/>
                    <a:stretch/>
                  </pic:blipFill>
                  <pic:spPr bwMode="auto">
                    <a:xfrm>
                      <a:off x="0" y="0"/>
                      <a:ext cx="6891857" cy="2869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410" w:rsidRPr="00D07AA0" w:rsidRDefault="006D54E9" w:rsidP="00562410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     </w:t>
      </w:r>
      <w:r w:rsidR="00562410" w:rsidRPr="00D07AA0">
        <w:rPr>
          <w:color w:val="000000"/>
        </w:rPr>
        <w:t>В данном вопросе лидировали два ответа: 63,</w:t>
      </w:r>
      <w:r w:rsidRPr="00D07AA0">
        <w:rPr>
          <w:color w:val="000000"/>
        </w:rPr>
        <w:t>3 %-«Нейтрально» и 26,7-«Я раздражаюсь». Было отмечено, что люди обращают внимание на типы ошибок, допуская возможность совершения в речи «негрубых» ошибок.</w:t>
      </w:r>
    </w:p>
    <w:p w:rsidR="00F01469" w:rsidRPr="00D07AA0" w:rsidRDefault="00453CD7" w:rsidP="00453CD7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noProof/>
        </w:rPr>
        <w:lastRenderedPageBreak/>
        <w:drawing>
          <wp:inline distT="0" distB="0" distL="0" distR="0" wp14:anchorId="7B301AA1" wp14:editId="7F7A9097">
            <wp:extent cx="7029450" cy="27336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5693" t="26589" r="28759" b="41125"/>
                    <a:stretch/>
                  </pic:blipFill>
                  <pic:spPr bwMode="auto">
                    <a:xfrm>
                      <a:off x="0" y="0"/>
                      <a:ext cx="7035425" cy="2735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4E9" w:rsidRPr="00D07AA0" w:rsidRDefault="006D54E9" w:rsidP="00453CD7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Очевидно, что </w:t>
      </w:r>
      <w:proofErr w:type="spellStart"/>
      <w:r w:rsidRPr="00D07AA0">
        <w:rPr>
          <w:color w:val="000000"/>
        </w:rPr>
        <w:t>блогеры</w:t>
      </w:r>
      <w:proofErr w:type="spellEnd"/>
      <w:r w:rsidRPr="00D07AA0">
        <w:rPr>
          <w:color w:val="000000"/>
        </w:rPr>
        <w:t xml:space="preserve"> должны обладать грамотной устной речью, что подкрепляется мнением людей (76,7%).</w:t>
      </w:r>
    </w:p>
    <w:p w:rsidR="00F01469" w:rsidRPr="00D07AA0" w:rsidRDefault="001A50A2" w:rsidP="00453CD7">
      <w:pPr>
        <w:pStyle w:val="a4"/>
        <w:shd w:val="clear" w:color="auto" w:fill="FFFFFF"/>
        <w:spacing w:after="0" w:line="360" w:lineRule="auto"/>
        <w:jc w:val="center"/>
        <w:textAlignment w:val="baseline"/>
        <w:rPr>
          <w:color w:val="000000"/>
        </w:rPr>
      </w:pPr>
      <w:r w:rsidRPr="00D07AA0">
        <w:rPr>
          <w:noProof/>
        </w:rPr>
        <w:drawing>
          <wp:inline distT="0" distB="0" distL="0" distR="0" wp14:anchorId="1C09E5AC" wp14:editId="42BCB1DB">
            <wp:extent cx="6819900" cy="26916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5694" t="50660" r="28406" b="16358"/>
                    <a:stretch/>
                  </pic:blipFill>
                  <pic:spPr bwMode="auto">
                    <a:xfrm>
                      <a:off x="0" y="0"/>
                      <a:ext cx="6819900" cy="2691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4E9" w:rsidRPr="00D07AA0" w:rsidRDefault="00E04089" w:rsidP="000B7BCD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     </w:t>
      </w:r>
      <w:r w:rsidR="006D54E9" w:rsidRPr="00D07AA0">
        <w:rPr>
          <w:color w:val="000000"/>
        </w:rPr>
        <w:t xml:space="preserve">Выяснилось влияние </w:t>
      </w:r>
      <w:proofErr w:type="spellStart"/>
      <w:r w:rsidR="006D54E9" w:rsidRPr="00D07AA0">
        <w:rPr>
          <w:color w:val="000000"/>
        </w:rPr>
        <w:t>ошибок</w:t>
      </w:r>
      <w:proofErr w:type="gramStart"/>
      <w:r w:rsidR="006D54E9" w:rsidRPr="00D07AA0">
        <w:rPr>
          <w:color w:val="000000"/>
        </w:rPr>
        <w:t>,к</w:t>
      </w:r>
      <w:proofErr w:type="gramEnd"/>
      <w:r w:rsidR="006D54E9" w:rsidRPr="00D07AA0">
        <w:rPr>
          <w:color w:val="000000"/>
        </w:rPr>
        <w:t>оторые</w:t>
      </w:r>
      <w:proofErr w:type="spellEnd"/>
      <w:r w:rsidR="006D54E9" w:rsidRPr="00D07AA0">
        <w:rPr>
          <w:color w:val="000000"/>
        </w:rPr>
        <w:t xml:space="preserve"> </w:t>
      </w:r>
      <w:proofErr w:type="spellStart"/>
      <w:r w:rsidR="006D54E9" w:rsidRPr="00D07AA0">
        <w:rPr>
          <w:color w:val="000000"/>
        </w:rPr>
        <w:t>блогеры</w:t>
      </w:r>
      <w:proofErr w:type="spellEnd"/>
      <w:r w:rsidR="006D54E9" w:rsidRPr="00D07AA0">
        <w:rPr>
          <w:color w:val="000000"/>
        </w:rPr>
        <w:t xml:space="preserve"> допуск</w:t>
      </w:r>
      <w:r w:rsidR="00FA33B5" w:rsidRPr="00D07AA0">
        <w:rPr>
          <w:color w:val="000000"/>
        </w:rPr>
        <w:t xml:space="preserve">ают в устной речи. Из-за ошибок, </w:t>
      </w:r>
      <w:r w:rsidR="006D54E9" w:rsidRPr="00D07AA0">
        <w:rPr>
          <w:color w:val="000000"/>
        </w:rPr>
        <w:t>информация подростками воспринимается иначе</w:t>
      </w:r>
      <w:proofErr w:type="gramStart"/>
      <w:r w:rsidR="006D54E9" w:rsidRPr="00D07AA0">
        <w:rPr>
          <w:color w:val="000000"/>
        </w:rPr>
        <w:t xml:space="preserve"> </w:t>
      </w:r>
      <w:r w:rsidRPr="00D07AA0">
        <w:rPr>
          <w:color w:val="000000"/>
        </w:rPr>
        <w:t>.</w:t>
      </w:r>
      <w:proofErr w:type="gramEnd"/>
    </w:p>
    <w:p w:rsidR="00E04089" w:rsidRPr="00D07AA0" w:rsidRDefault="00E04089" w:rsidP="00E04089">
      <w:pPr>
        <w:pStyle w:val="a4"/>
        <w:shd w:val="clear" w:color="auto" w:fill="FFFFFF"/>
        <w:spacing w:after="0" w:line="360" w:lineRule="auto"/>
        <w:jc w:val="center"/>
        <w:textAlignment w:val="baseline"/>
        <w:rPr>
          <w:color w:val="000000"/>
        </w:rPr>
      </w:pPr>
      <w:r w:rsidRPr="00D07AA0">
        <w:rPr>
          <w:color w:val="000000"/>
        </w:rPr>
        <w:t xml:space="preserve">  </w:t>
      </w:r>
      <w:r w:rsidR="00FA33B5" w:rsidRPr="00D07AA0">
        <w:rPr>
          <w:color w:val="000000"/>
        </w:rPr>
        <w:t>8</w:t>
      </w:r>
      <w:r w:rsidR="00913E34" w:rsidRPr="00D07AA0">
        <w:rPr>
          <w:color w:val="000000"/>
        </w:rPr>
        <w:t xml:space="preserve">.Анализ </w:t>
      </w:r>
      <w:r w:rsidR="00FA33B5" w:rsidRPr="00D07AA0">
        <w:rPr>
          <w:color w:val="000000"/>
        </w:rPr>
        <w:t xml:space="preserve">устной </w:t>
      </w:r>
      <w:r w:rsidR="00913E34" w:rsidRPr="00D07AA0">
        <w:rPr>
          <w:color w:val="000000"/>
        </w:rPr>
        <w:t xml:space="preserve">речи </w:t>
      </w:r>
      <w:proofErr w:type="gramStart"/>
      <w:r w:rsidR="00913E34" w:rsidRPr="00D07AA0">
        <w:rPr>
          <w:color w:val="000000"/>
        </w:rPr>
        <w:t>популярных</w:t>
      </w:r>
      <w:proofErr w:type="gramEnd"/>
      <w:r w:rsidR="00913E34" w:rsidRPr="00D07AA0">
        <w:rPr>
          <w:color w:val="000000"/>
        </w:rPr>
        <w:t xml:space="preserve"> </w:t>
      </w:r>
      <w:proofErr w:type="spellStart"/>
      <w:r w:rsidR="00913E34" w:rsidRPr="00D07AA0">
        <w:rPr>
          <w:color w:val="000000"/>
        </w:rPr>
        <w:t>блогеров</w:t>
      </w:r>
      <w:proofErr w:type="spellEnd"/>
    </w:p>
    <w:p w:rsidR="000B7BCD" w:rsidRPr="00D07AA0" w:rsidRDefault="00E04089" w:rsidP="00E04089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       </w:t>
      </w:r>
      <w:r w:rsidR="00913E34" w:rsidRPr="00D07AA0">
        <w:rPr>
          <w:color w:val="000000"/>
        </w:rPr>
        <w:t xml:space="preserve">Чтобы </w:t>
      </w:r>
      <w:proofErr w:type="spellStart"/>
      <w:r w:rsidR="00913E34" w:rsidRPr="00D07AA0">
        <w:rPr>
          <w:color w:val="000000"/>
        </w:rPr>
        <w:t>понять</w:t>
      </w:r>
      <w:proofErr w:type="gramStart"/>
      <w:r w:rsidR="00913E34" w:rsidRPr="00D07AA0">
        <w:rPr>
          <w:color w:val="000000"/>
        </w:rPr>
        <w:t>,к</w:t>
      </w:r>
      <w:proofErr w:type="gramEnd"/>
      <w:r w:rsidR="00913E34" w:rsidRPr="00D07AA0">
        <w:rPr>
          <w:color w:val="000000"/>
        </w:rPr>
        <w:t>акие</w:t>
      </w:r>
      <w:proofErr w:type="spellEnd"/>
      <w:r w:rsidR="00913E34" w:rsidRPr="00D07AA0">
        <w:rPr>
          <w:color w:val="000000"/>
        </w:rPr>
        <w:t xml:space="preserve"> ошибки устной речи совершают </w:t>
      </w:r>
      <w:proofErr w:type="spellStart"/>
      <w:r w:rsidR="00913E34" w:rsidRPr="00D07AA0">
        <w:rPr>
          <w:color w:val="000000"/>
        </w:rPr>
        <w:t>блогеры</w:t>
      </w:r>
      <w:proofErr w:type="spellEnd"/>
      <w:r w:rsidR="00913E34" w:rsidRPr="00D07AA0">
        <w:rPr>
          <w:color w:val="000000"/>
        </w:rPr>
        <w:t xml:space="preserve">, я решила просмотреть несколько </w:t>
      </w:r>
      <w:r w:rsidR="001926B5" w:rsidRPr="00D07AA0">
        <w:rPr>
          <w:color w:val="000000"/>
        </w:rPr>
        <w:t xml:space="preserve">интервью на </w:t>
      </w:r>
      <w:proofErr w:type="spellStart"/>
      <w:r w:rsidR="001926B5" w:rsidRPr="00D07AA0">
        <w:rPr>
          <w:color w:val="000000"/>
        </w:rPr>
        <w:t>YouTube</w:t>
      </w:r>
      <w:proofErr w:type="spellEnd"/>
      <w:r w:rsidR="001926B5" w:rsidRPr="00D07AA0">
        <w:rPr>
          <w:color w:val="000000"/>
        </w:rPr>
        <w:t xml:space="preserve"> </w:t>
      </w:r>
      <w:r w:rsidR="000B7BCD" w:rsidRPr="00D07AA0">
        <w:rPr>
          <w:color w:val="000000"/>
        </w:rPr>
        <w:t xml:space="preserve">канале Ксении Собчак «Осторожно: </w:t>
      </w:r>
      <w:r w:rsidR="001926B5" w:rsidRPr="00D07AA0">
        <w:rPr>
          <w:color w:val="000000"/>
        </w:rPr>
        <w:t>Собчак»</w:t>
      </w:r>
    </w:p>
    <w:p w:rsidR="000B7BCD" w:rsidRPr="00D07AA0" w:rsidRDefault="000B7BCD" w:rsidP="00E04089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     На ее канале я нашла интервью и с </w:t>
      </w:r>
      <w:proofErr w:type="spellStart"/>
      <w:r w:rsidRPr="00D07AA0">
        <w:rPr>
          <w:color w:val="000000"/>
        </w:rPr>
        <w:t>артистами</w:t>
      </w:r>
      <w:proofErr w:type="gramStart"/>
      <w:r w:rsidRPr="00D07AA0">
        <w:rPr>
          <w:color w:val="000000"/>
        </w:rPr>
        <w:t>,и</w:t>
      </w:r>
      <w:proofErr w:type="spellEnd"/>
      <w:proofErr w:type="gramEnd"/>
      <w:r w:rsidRPr="00D07AA0">
        <w:rPr>
          <w:color w:val="000000"/>
        </w:rPr>
        <w:t xml:space="preserve"> с </w:t>
      </w:r>
      <w:proofErr w:type="spellStart"/>
      <w:r w:rsidRPr="00D07AA0">
        <w:rPr>
          <w:color w:val="000000"/>
        </w:rPr>
        <w:t>блогерами</w:t>
      </w:r>
      <w:proofErr w:type="spellEnd"/>
      <w:r w:rsidRPr="00D07AA0">
        <w:rPr>
          <w:color w:val="000000"/>
        </w:rPr>
        <w:t>. Все они пользуются известностью в различных социальных группах.</w:t>
      </w:r>
    </w:p>
    <w:p w:rsidR="00FA33B5" w:rsidRPr="00D07AA0" w:rsidRDefault="000B7BCD" w:rsidP="000B7BCD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lastRenderedPageBreak/>
        <w:t xml:space="preserve">     Для поиска ошибок в устной речи </w:t>
      </w:r>
      <w:proofErr w:type="spellStart"/>
      <w:r w:rsidRPr="00D07AA0">
        <w:rPr>
          <w:color w:val="000000"/>
        </w:rPr>
        <w:t>блогеров</w:t>
      </w:r>
      <w:proofErr w:type="spellEnd"/>
      <w:r w:rsidRPr="00D07AA0">
        <w:rPr>
          <w:color w:val="000000"/>
        </w:rPr>
        <w:t xml:space="preserve">, </w:t>
      </w:r>
      <w:r w:rsidR="00FA33B5" w:rsidRPr="00D07AA0">
        <w:rPr>
          <w:color w:val="000000"/>
        </w:rPr>
        <w:t xml:space="preserve">я выбрала Анастасию </w:t>
      </w:r>
      <w:proofErr w:type="spellStart"/>
      <w:r w:rsidR="00FA33B5" w:rsidRPr="00D07AA0">
        <w:rPr>
          <w:color w:val="000000"/>
        </w:rPr>
        <w:t>Ивлееву</w:t>
      </w:r>
      <w:proofErr w:type="gramStart"/>
      <w:r w:rsidR="00FA33B5" w:rsidRPr="00D07AA0">
        <w:rPr>
          <w:color w:val="000000"/>
        </w:rPr>
        <w:t>.Д</w:t>
      </w:r>
      <w:proofErr w:type="gramEnd"/>
      <w:r w:rsidR="00FA33B5" w:rsidRPr="00D07AA0">
        <w:rPr>
          <w:color w:val="000000"/>
        </w:rPr>
        <w:t>ину</w:t>
      </w:r>
      <w:proofErr w:type="spellEnd"/>
      <w:r w:rsidR="00FA33B5" w:rsidRPr="00D07AA0">
        <w:rPr>
          <w:color w:val="000000"/>
        </w:rPr>
        <w:t xml:space="preserve"> </w:t>
      </w:r>
      <w:proofErr w:type="spellStart"/>
      <w:r w:rsidR="00FA33B5" w:rsidRPr="00D07AA0">
        <w:rPr>
          <w:color w:val="000000"/>
        </w:rPr>
        <w:t>Саеву</w:t>
      </w:r>
      <w:proofErr w:type="spellEnd"/>
      <w:r w:rsidR="00FA33B5" w:rsidRPr="00D07AA0">
        <w:rPr>
          <w:color w:val="000000"/>
        </w:rPr>
        <w:t xml:space="preserve"> </w:t>
      </w:r>
      <w:r w:rsidRPr="00D07AA0">
        <w:rPr>
          <w:color w:val="000000"/>
        </w:rPr>
        <w:t>(</w:t>
      </w:r>
      <w:proofErr w:type="spellStart"/>
      <w:r w:rsidRPr="00D07AA0">
        <w:rPr>
          <w:color w:val="000000"/>
        </w:rPr>
        <w:t>Мадина</w:t>
      </w:r>
      <w:proofErr w:type="spellEnd"/>
      <w:r w:rsidRPr="00D07AA0">
        <w:rPr>
          <w:color w:val="000000"/>
        </w:rPr>
        <w:t xml:space="preserve"> Басаева) и Даниил</w:t>
      </w:r>
      <w:r w:rsidR="00FA33B5" w:rsidRPr="00D07AA0">
        <w:rPr>
          <w:color w:val="000000"/>
        </w:rPr>
        <w:t>а</w:t>
      </w:r>
      <w:r w:rsidRPr="00D07AA0">
        <w:rPr>
          <w:color w:val="000000"/>
        </w:rPr>
        <w:t xml:space="preserve"> </w:t>
      </w:r>
      <w:proofErr w:type="spellStart"/>
      <w:r w:rsidRPr="00D07AA0">
        <w:rPr>
          <w:color w:val="000000"/>
        </w:rPr>
        <w:t>Милохин</w:t>
      </w:r>
      <w:r w:rsidR="00FA33B5" w:rsidRPr="00D07AA0">
        <w:rPr>
          <w:color w:val="000000"/>
        </w:rPr>
        <w:t>а</w:t>
      </w:r>
      <w:proofErr w:type="spellEnd"/>
      <w:r w:rsidRPr="00D07AA0">
        <w:rPr>
          <w:color w:val="000000"/>
        </w:rPr>
        <w:t>. Просмотрела три интервью</w:t>
      </w:r>
      <w:r w:rsidR="00FA33B5" w:rsidRPr="00D07AA0">
        <w:rPr>
          <w:color w:val="000000"/>
        </w:rPr>
        <w:t xml:space="preserve"> с их участием </w:t>
      </w:r>
      <w:r w:rsidRPr="00D07AA0">
        <w:rPr>
          <w:color w:val="000000"/>
        </w:rPr>
        <w:t xml:space="preserve"> и смонтировала видеоролик (выделила ошибки и написала испра</w:t>
      </w:r>
      <w:r w:rsidR="00FA33B5" w:rsidRPr="00D07AA0">
        <w:rPr>
          <w:color w:val="000000"/>
        </w:rPr>
        <w:t>вленный вариант).</w:t>
      </w:r>
      <w:r w:rsidRPr="00D07AA0">
        <w:rPr>
          <w:color w:val="000000"/>
        </w:rPr>
        <w:t xml:space="preserve">    </w:t>
      </w:r>
      <w:r w:rsidR="00FA33B5" w:rsidRPr="00D07AA0">
        <w:rPr>
          <w:color w:val="000000"/>
        </w:rPr>
        <w:t xml:space="preserve">    </w:t>
      </w:r>
    </w:p>
    <w:p w:rsidR="000B7BCD" w:rsidRPr="00D07AA0" w:rsidRDefault="00FA33B5" w:rsidP="000B7BCD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   </w:t>
      </w:r>
      <w:r w:rsidR="000B7BCD" w:rsidRPr="00D07AA0">
        <w:rPr>
          <w:color w:val="000000"/>
        </w:rPr>
        <w:t xml:space="preserve">Ошибки, которые я отметила в устной речи </w:t>
      </w:r>
      <w:proofErr w:type="spellStart"/>
      <w:r w:rsidR="000B7BCD" w:rsidRPr="00D07AA0">
        <w:rPr>
          <w:color w:val="000000"/>
        </w:rPr>
        <w:t>блогеров</w:t>
      </w:r>
      <w:proofErr w:type="spellEnd"/>
      <w:proofErr w:type="gramStart"/>
      <w:r w:rsidR="000B7BCD" w:rsidRPr="00D07AA0">
        <w:rPr>
          <w:color w:val="000000"/>
        </w:rPr>
        <w:t xml:space="preserve"> :</w:t>
      </w:r>
      <w:proofErr w:type="gramEnd"/>
    </w:p>
    <w:p w:rsidR="000B7BCD" w:rsidRPr="00D07AA0" w:rsidRDefault="000B7BCD" w:rsidP="000B7BCD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-Нарушение лексической сочетаемости;</w:t>
      </w:r>
    </w:p>
    <w:p w:rsidR="000B7BCD" w:rsidRPr="00D07AA0" w:rsidRDefault="000B7BCD" w:rsidP="000B7BCD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-Неверная постановка ударения;</w:t>
      </w:r>
    </w:p>
    <w:p w:rsidR="000B7BCD" w:rsidRPr="00D07AA0" w:rsidRDefault="000B7BCD" w:rsidP="000B7BCD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-Плеоназм;</w:t>
      </w:r>
    </w:p>
    <w:p w:rsidR="000B7BCD" w:rsidRPr="00D07AA0" w:rsidRDefault="000B7BCD" w:rsidP="000B7BCD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-«</w:t>
      </w:r>
      <w:proofErr w:type="spellStart"/>
      <w:r w:rsidRPr="00D07AA0">
        <w:rPr>
          <w:color w:val="000000"/>
        </w:rPr>
        <w:t>типО</w:t>
      </w:r>
      <w:proofErr w:type="spellEnd"/>
      <w:proofErr w:type="gramStart"/>
      <w:r w:rsidRPr="00D07AA0">
        <w:rPr>
          <w:color w:val="000000"/>
        </w:rPr>
        <w:t>»(</w:t>
      </w:r>
      <w:proofErr w:type="gramEnd"/>
      <w:r w:rsidRPr="00D07AA0">
        <w:rPr>
          <w:color w:val="000000"/>
        </w:rPr>
        <w:t>верно: «</w:t>
      </w:r>
      <w:proofErr w:type="spellStart"/>
      <w:r w:rsidRPr="00D07AA0">
        <w:rPr>
          <w:color w:val="000000"/>
        </w:rPr>
        <w:t>типА</w:t>
      </w:r>
      <w:proofErr w:type="spellEnd"/>
      <w:r w:rsidRPr="00D07AA0">
        <w:rPr>
          <w:color w:val="000000"/>
        </w:rPr>
        <w:t>»</w:t>
      </w:r>
      <w:r w:rsidR="00FA33B5" w:rsidRPr="00D07AA0">
        <w:rPr>
          <w:color w:val="000000"/>
        </w:rPr>
        <w:t>)</w:t>
      </w:r>
      <w:r w:rsidRPr="00D07AA0">
        <w:rPr>
          <w:color w:val="000000"/>
        </w:rPr>
        <w:t>;</w:t>
      </w:r>
    </w:p>
    <w:p w:rsidR="000B7BCD" w:rsidRPr="00D07AA0" w:rsidRDefault="000B7BCD" w:rsidP="000B7BCD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-Тавтология;</w:t>
      </w:r>
    </w:p>
    <w:p w:rsidR="000B7BCD" w:rsidRPr="00D07AA0" w:rsidRDefault="000B7BCD" w:rsidP="000B7BCD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-Неверное употребление местоимения «то»;</w:t>
      </w:r>
    </w:p>
    <w:p w:rsidR="000B7BCD" w:rsidRPr="00D07AA0" w:rsidRDefault="000B7BCD" w:rsidP="000B7BCD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-Неверный выбор слова;</w:t>
      </w:r>
    </w:p>
    <w:p w:rsidR="000B7BCD" w:rsidRPr="00D07AA0" w:rsidRDefault="000B7BCD" w:rsidP="000B7BCD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-Этика;</w:t>
      </w:r>
    </w:p>
    <w:p w:rsidR="000B7BCD" w:rsidRPr="00D07AA0" w:rsidRDefault="000B7BCD" w:rsidP="000B7BCD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-Неверное использование падежной формы;</w:t>
      </w:r>
    </w:p>
    <w:p w:rsidR="000B7BCD" w:rsidRPr="00D07AA0" w:rsidRDefault="000B7BCD" w:rsidP="00E04089">
      <w:pPr>
        <w:pStyle w:val="a4"/>
        <w:shd w:val="clear" w:color="auto" w:fill="FFFFFF"/>
        <w:spacing w:after="0" w:line="360" w:lineRule="auto"/>
        <w:textAlignment w:val="baseline"/>
        <w:rPr>
          <w:color w:val="000000"/>
          <w:lang w:val="en-US"/>
        </w:rPr>
      </w:pPr>
      <w:r w:rsidRPr="00D07AA0">
        <w:rPr>
          <w:color w:val="000000"/>
        </w:rPr>
        <w:t>-Неверное употребление паронимов.</w:t>
      </w:r>
    </w:p>
    <w:p w:rsidR="000B7BCD" w:rsidRPr="00D07AA0" w:rsidRDefault="000B7BCD" w:rsidP="00E04089">
      <w:pPr>
        <w:pStyle w:val="a4"/>
        <w:shd w:val="clear" w:color="auto" w:fill="FFFFFF"/>
        <w:spacing w:after="0" w:line="360" w:lineRule="auto"/>
        <w:textAlignment w:val="baseline"/>
        <w:rPr>
          <w:color w:val="000000"/>
          <w:u w:val="single"/>
        </w:rPr>
      </w:pPr>
      <w:r w:rsidRPr="00D07AA0">
        <w:rPr>
          <w:color w:val="000000"/>
          <w:u w:val="single"/>
        </w:rPr>
        <w:t>Выводы:</w:t>
      </w:r>
    </w:p>
    <w:p w:rsidR="000B7BCD" w:rsidRPr="00D07AA0" w:rsidRDefault="000B7BCD" w:rsidP="00E04089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     Было интересно, так как при просмотре интервью я подмечала </w:t>
      </w:r>
      <w:proofErr w:type="spellStart"/>
      <w:r w:rsidRPr="00D07AA0">
        <w:rPr>
          <w:color w:val="000000"/>
        </w:rPr>
        <w:t>ошибки</w:t>
      </w:r>
      <w:proofErr w:type="gramStart"/>
      <w:r w:rsidRPr="00D07AA0">
        <w:rPr>
          <w:color w:val="000000"/>
        </w:rPr>
        <w:t>,н</w:t>
      </w:r>
      <w:proofErr w:type="gramEnd"/>
      <w:r w:rsidRPr="00D07AA0">
        <w:rPr>
          <w:color w:val="000000"/>
        </w:rPr>
        <w:t>а</w:t>
      </w:r>
      <w:proofErr w:type="spellEnd"/>
      <w:r w:rsidRPr="00D07AA0">
        <w:rPr>
          <w:color w:val="000000"/>
        </w:rPr>
        <w:t xml:space="preserve"> которые порой люди не обращают внимания. Интересно наблюдать за состоянием людей в момент их </w:t>
      </w:r>
      <w:proofErr w:type="spellStart"/>
      <w:r w:rsidRPr="00D07AA0">
        <w:rPr>
          <w:color w:val="000000"/>
        </w:rPr>
        <w:t>совершения</w:t>
      </w:r>
      <w:proofErr w:type="gramStart"/>
      <w:r w:rsidRPr="00D07AA0">
        <w:rPr>
          <w:color w:val="000000"/>
        </w:rPr>
        <w:t>,п</w:t>
      </w:r>
      <w:proofErr w:type="gramEnd"/>
      <w:r w:rsidRPr="00D07AA0">
        <w:rPr>
          <w:color w:val="000000"/>
        </w:rPr>
        <w:t>отому</w:t>
      </w:r>
      <w:proofErr w:type="spellEnd"/>
      <w:r w:rsidRPr="00D07AA0">
        <w:rPr>
          <w:color w:val="000000"/>
        </w:rPr>
        <w:t xml:space="preserve"> </w:t>
      </w:r>
      <w:proofErr w:type="spellStart"/>
      <w:r w:rsidRPr="00D07AA0">
        <w:rPr>
          <w:color w:val="000000"/>
        </w:rPr>
        <w:t>что,конечно,эмоциональное</w:t>
      </w:r>
      <w:proofErr w:type="spellEnd"/>
      <w:r w:rsidRPr="00D07AA0">
        <w:rPr>
          <w:color w:val="000000"/>
        </w:rPr>
        <w:t xml:space="preserve"> состояние играет важную роль в данном случае (мы часто не можем подобрать слова, повторяем одни и те же мысли)</w:t>
      </w:r>
      <w:r w:rsidR="00FA33B5" w:rsidRPr="00D07AA0">
        <w:rPr>
          <w:color w:val="000000"/>
        </w:rPr>
        <w:t>.</w:t>
      </w:r>
    </w:p>
    <w:p w:rsidR="000B7BCD" w:rsidRPr="00D07AA0" w:rsidRDefault="000B7BCD" w:rsidP="000B7BCD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     </w:t>
      </w:r>
      <w:proofErr w:type="spellStart"/>
      <w:r w:rsidRPr="00D07AA0">
        <w:rPr>
          <w:color w:val="000000"/>
        </w:rPr>
        <w:t>Отмечу</w:t>
      </w:r>
      <w:proofErr w:type="gramStart"/>
      <w:r w:rsidRPr="00D07AA0">
        <w:rPr>
          <w:color w:val="000000"/>
        </w:rPr>
        <w:t>:ч</w:t>
      </w:r>
      <w:proofErr w:type="gramEnd"/>
      <w:r w:rsidRPr="00D07AA0">
        <w:rPr>
          <w:color w:val="000000"/>
        </w:rPr>
        <w:t>асто</w:t>
      </w:r>
      <w:proofErr w:type="spellEnd"/>
      <w:r w:rsidRPr="00D07AA0">
        <w:rPr>
          <w:color w:val="000000"/>
        </w:rPr>
        <w:t xml:space="preserve"> ошибки были в постановке ударений, что, как мне кажется, обусловлено как раз-таки ошибками, которые и сами </w:t>
      </w:r>
      <w:proofErr w:type="spellStart"/>
      <w:r w:rsidRPr="00D07AA0">
        <w:rPr>
          <w:color w:val="000000"/>
        </w:rPr>
        <w:t>блогеры</w:t>
      </w:r>
      <w:proofErr w:type="spellEnd"/>
      <w:r w:rsidRPr="00D07AA0">
        <w:rPr>
          <w:color w:val="000000"/>
        </w:rPr>
        <w:t xml:space="preserve"> перенимают у других людей. </w:t>
      </w:r>
    </w:p>
    <w:p w:rsidR="00FA33B5" w:rsidRPr="00D07AA0" w:rsidRDefault="00FA33B5" w:rsidP="00FA33B5">
      <w:pPr>
        <w:pStyle w:val="a4"/>
        <w:shd w:val="clear" w:color="auto" w:fill="FFFFFF"/>
        <w:spacing w:after="0" w:line="360" w:lineRule="auto"/>
        <w:jc w:val="center"/>
        <w:textAlignment w:val="baseline"/>
        <w:rPr>
          <w:color w:val="000000"/>
        </w:rPr>
      </w:pPr>
      <w:r w:rsidRPr="00D07AA0">
        <w:rPr>
          <w:color w:val="000000"/>
        </w:rPr>
        <w:t>9</w:t>
      </w:r>
      <w:r w:rsidR="00E52030">
        <w:rPr>
          <w:color w:val="000000"/>
        </w:rPr>
        <w:t>.Варианты улучшения устной речи</w:t>
      </w:r>
    </w:p>
    <w:p w:rsidR="00FA33B5" w:rsidRPr="00D07AA0" w:rsidRDefault="00FA33B5" w:rsidP="00FA33B5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     По-моему мнению, эти варианты поспособствуют улучшению устной речи:</w:t>
      </w:r>
    </w:p>
    <w:p w:rsidR="00FA33B5" w:rsidRPr="00D07AA0" w:rsidRDefault="00FA33B5" w:rsidP="00FA33B5">
      <w:pPr>
        <w:pStyle w:val="a4"/>
        <w:numPr>
          <w:ilvl w:val="0"/>
          <w:numId w:val="12"/>
        </w:numPr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Чтение художественной литературы</w:t>
      </w:r>
      <w:r w:rsidRPr="00D07AA0">
        <w:rPr>
          <w:color w:val="000000"/>
          <w:lang w:val="en-US"/>
        </w:rPr>
        <w:t>;</w:t>
      </w:r>
    </w:p>
    <w:p w:rsidR="00FA33B5" w:rsidRPr="00D07AA0" w:rsidRDefault="00FA33B5" w:rsidP="00FA33B5">
      <w:pPr>
        <w:pStyle w:val="a4"/>
        <w:numPr>
          <w:ilvl w:val="0"/>
          <w:numId w:val="12"/>
        </w:numPr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lastRenderedPageBreak/>
        <w:t>Прослушивание аудиокниг</w:t>
      </w:r>
      <w:r w:rsidRPr="00D07AA0">
        <w:rPr>
          <w:color w:val="000000"/>
          <w:lang w:val="en-US"/>
        </w:rPr>
        <w:t>;</w:t>
      </w:r>
    </w:p>
    <w:p w:rsidR="00FA33B5" w:rsidRPr="00D07AA0" w:rsidRDefault="00FA33B5" w:rsidP="00FA33B5">
      <w:pPr>
        <w:pStyle w:val="a4"/>
        <w:numPr>
          <w:ilvl w:val="0"/>
          <w:numId w:val="12"/>
        </w:numPr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Переписывание текстов</w:t>
      </w:r>
      <w:r w:rsidRPr="00D07AA0">
        <w:rPr>
          <w:color w:val="000000"/>
          <w:lang w:val="en-US"/>
        </w:rPr>
        <w:t>;</w:t>
      </w:r>
    </w:p>
    <w:p w:rsidR="00FA33B5" w:rsidRPr="00D07AA0" w:rsidRDefault="00FA33B5" w:rsidP="00FA33B5">
      <w:pPr>
        <w:pStyle w:val="a4"/>
        <w:numPr>
          <w:ilvl w:val="0"/>
          <w:numId w:val="12"/>
        </w:numPr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Выступления перед публикой</w:t>
      </w:r>
      <w:r w:rsidRPr="00D07AA0">
        <w:rPr>
          <w:color w:val="000000"/>
          <w:lang w:val="en-US"/>
        </w:rPr>
        <w:t>;</w:t>
      </w:r>
    </w:p>
    <w:p w:rsidR="00FA33B5" w:rsidRPr="00D07AA0" w:rsidRDefault="00FA33B5" w:rsidP="00FA33B5">
      <w:pPr>
        <w:pStyle w:val="a4"/>
        <w:numPr>
          <w:ilvl w:val="0"/>
          <w:numId w:val="12"/>
        </w:numPr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Ведение дискуссий</w:t>
      </w:r>
      <w:r w:rsidRPr="00D07AA0">
        <w:rPr>
          <w:color w:val="000000"/>
          <w:lang w:val="en-US"/>
        </w:rPr>
        <w:t>;</w:t>
      </w:r>
    </w:p>
    <w:p w:rsidR="00FA33B5" w:rsidRPr="00D07AA0" w:rsidRDefault="00FA33B5" w:rsidP="00FA33B5">
      <w:pPr>
        <w:pStyle w:val="a4"/>
        <w:numPr>
          <w:ilvl w:val="0"/>
          <w:numId w:val="12"/>
        </w:numPr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 xml:space="preserve"> Взаимодействие с большим количеством людей;</w:t>
      </w:r>
    </w:p>
    <w:p w:rsidR="00FA33B5" w:rsidRPr="00D07AA0" w:rsidRDefault="00FA33B5" w:rsidP="00FA33B5">
      <w:pPr>
        <w:pStyle w:val="a4"/>
        <w:numPr>
          <w:ilvl w:val="0"/>
          <w:numId w:val="12"/>
        </w:numPr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Использование толкового словаря</w:t>
      </w:r>
      <w:r w:rsidRPr="00D07AA0">
        <w:rPr>
          <w:color w:val="000000"/>
          <w:lang w:val="en-US"/>
        </w:rPr>
        <w:t>;</w:t>
      </w:r>
    </w:p>
    <w:p w:rsidR="00FA33B5" w:rsidRPr="00D07AA0" w:rsidRDefault="00FA33B5" w:rsidP="00FA33B5">
      <w:pPr>
        <w:pStyle w:val="a4"/>
        <w:numPr>
          <w:ilvl w:val="0"/>
          <w:numId w:val="12"/>
        </w:numPr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color w:val="000000"/>
        </w:rPr>
        <w:t>Обращение к сайту «</w:t>
      </w:r>
      <w:proofErr w:type="spellStart"/>
      <w:r w:rsidRPr="00D07AA0">
        <w:rPr>
          <w:color w:val="000000"/>
        </w:rPr>
        <w:t>Грамота</w:t>
      </w:r>
      <w:proofErr w:type="gramStart"/>
      <w:r w:rsidRPr="00D07AA0">
        <w:rPr>
          <w:color w:val="000000"/>
        </w:rPr>
        <w:t>.р</w:t>
      </w:r>
      <w:proofErr w:type="gramEnd"/>
      <w:r w:rsidRPr="00D07AA0">
        <w:rPr>
          <w:color w:val="000000"/>
        </w:rPr>
        <w:t>у</w:t>
      </w:r>
      <w:proofErr w:type="spellEnd"/>
      <w:r w:rsidRPr="00D07AA0">
        <w:rPr>
          <w:color w:val="000000"/>
        </w:rPr>
        <w:t>».</w:t>
      </w:r>
    </w:p>
    <w:p w:rsidR="009F420B" w:rsidRPr="00D07AA0" w:rsidRDefault="00E52030" w:rsidP="00FA33B5">
      <w:pPr>
        <w:pStyle w:val="a4"/>
        <w:shd w:val="clear" w:color="auto" w:fill="FFFFFF"/>
        <w:spacing w:after="0" w:line="360" w:lineRule="auto"/>
        <w:jc w:val="center"/>
        <w:textAlignment w:val="baseline"/>
        <w:rPr>
          <w:shd w:val="clear" w:color="auto" w:fill="FFFFFF"/>
        </w:rPr>
      </w:pPr>
      <w:r>
        <w:rPr>
          <w:shd w:val="clear" w:color="auto" w:fill="FFFFFF"/>
        </w:rPr>
        <w:t>10</w:t>
      </w:r>
      <w:r w:rsidR="009F420B" w:rsidRPr="00D07AA0">
        <w:rPr>
          <w:shd w:val="clear" w:color="auto" w:fill="FFFFFF"/>
        </w:rPr>
        <w:t>.З</w:t>
      </w:r>
      <w:r w:rsidR="00AD7C8F" w:rsidRPr="00D07AA0">
        <w:rPr>
          <w:shd w:val="clear" w:color="auto" w:fill="FFFFFF"/>
        </w:rPr>
        <w:t>аключение</w:t>
      </w:r>
    </w:p>
    <w:p w:rsidR="00E06D76" w:rsidRPr="00D07AA0" w:rsidRDefault="00E2050F" w:rsidP="00E2050F">
      <w:pPr>
        <w:pStyle w:val="a4"/>
        <w:shd w:val="clear" w:color="auto" w:fill="FFFFFF"/>
        <w:spacing w:after="0" w:line="360" w:lineRule="auto"/>
        <w:textAlignment w:val="baseline"/>
        <w:rPr>
          <w:shd w:val="clear" w:color="auto" w:fill="FFFFFF"/>
        </w:rPr>
      </w:pPr>
      <w:r w:rsidRPr="00D07AA0">
        <w:rPr>
          <w:shd w:val="clear" w:color="auto" w:fill="FFFFFF"/>
        </w:rPr>
        <w:t xml:space="preserve">     В заключение хочется подчеркнуть:</w:t>
      </w:r>
      <w:r w:rsidR="00E06D76" w:rsidRPr="00D07AA0">
        <w:rPr>
          <w:shd w:val="clear" w:color="auto" w:fill="FFFFFF"/>
        </w:rPr>
        <w:t xml:space="preserve"> </w:t>
      </w:r>
      <w:r w:rsidRPr="00D07AA0">
        <w:rPr>
          <w:shd w:val="clear" w:color="auto" w:fill="FFFFFF"/>
        </w:rPr>
        <w:t>в 21</w:t>
      </w:r>
      <w:r w:rsidR="005B0CDF">
        <w:rPr>
          <w:shd w:val="clear" w:color="auto" w:fill="FFFFFF"/>
        </w:rPr>
        <w:t xml:space="preserve"> </w:t>
      </w:r>
      <w:r w:rsidRPr="00D07AA0">
        <w:rPr>
          <w:shd w:val="clear" w:color="auto" w:fill="FFFFFF"/>
        </w:rPr>
        <w:t xml:space="preserve">веке действительно </w:t>
      </w:r>
      <w:proofErr w:type="spellStart"/>
      <w:r w:rsidRPr="00D07AA0">
        <w:rPr>
          <w:shd w:val="clear" w:color="auto" w:fill="FFFFFF"/>
        </w:rPr>
        <w:t>блогеры</w:t>
      </w:r>
      <w:proofErr w:type="spellEnd"/>
      <w:r w:rsidRPr="00D07AA0">
        <w:rPr>
          <w:shd w:val="clear" w:color="auto" w:fill="FFFFFF"/>
        </w:rPr>
        <w:t xml:space="preserve"> совершают большое количество ошибок в устной речи,</w:t>
      </w:r>
      <w:r w:rsidR="00E06D76" w:rsidRPr="00D07AA0">
        <w:rPr>
          <w:shd w:val="clear" w:color="auto" w:fill="FFFFFF"/>
        </w:rPr>
        <w:t xml:space="preserve"> что наглядно</w:t>
      </w:r>
      <w:r w:rsidR="00612700" w:rsidRPr="00D07AA0">
        <w:rPr>
          <w:shd w:val="clear" w:color="auto" w:fill="FFFFFF"/>
        </w:rPr>
        <w:t xml:space="preserve"> было </w:t>
      </w:r>
      <w:r w:rsidR="00E06D76" w:rsidRPr="00D07AA0">
        <w:rPr>
          <w:shd w:val="clear" w:color="auto" w:fill="FFFFFF"/>
        </w:rPr>
        <w:t xml:space="preserve"> продемонстрировано в </w:t>
      </w:r>
      <w:r w:rsidR="00612700" w:rsidRPr="00D07AA0">
        <w:rPr>
          <w:shd w:val="clear" w:color="auto" w:fill="FFFFFF"/>
        </w:rPr>
        <w:t>видео</w:t>
      </w:r>
      <w:r w:rsidR="00E06D76" w:rsidRPr="00D07AA0">
        <w:rPr>
          <w:shd w:val="clear" w:color="auto" w:fill="FFFFFF"/>
        </w:rPr>
        <w:t>ролике, который я самостоятельно смонтировала.</w:t>
      </w:r>
    </w:p>
    <w:p w:rsidR="00F40BDF" w:rsidRDefault="00E06D76" w:rsidP="00E2050F">
      <w:pPr>
        <w:pStyle w:val="a4"/>
        <w:shd w:val="clear" w:color="auto" w:fill="FFFFFF"/>
        <w:spacing w:after="0" w:line="360" w:lineRule="auto"/>
        <w:textAlignment w:val="baseline"/>
        <w:rPr>
          <w:shd w:val="clear" w:color="auto" w:fill="FFFFFF"/>
        </w:rPr>
      </w:pPr>
      <w:r w:rsidRPr="00D07AA0">
        <w:rPr>
          <w:shd w:val="clear" w:color="auto" w:fill="FFFFFF"/>
        </w:rPr>
        <w:t xml:space="preserve">     М</w:t>
      </w:r>
      <w:r w:rsidR="00E2050F" w:rsidRPr="00D07AA0">
        <w:rPr>
          <w:shd w:val="clear" w:color="auto" w:fill="FFFFFF"/>
        </w:rPr>
        <w:t>ногие подростки</w:t>
      </w:r>
      <w:r w:rsidRPr="00D07AA0">
        <w:rPr>
          <w:shd w:val="clear" w:color="auto" w:fill="FFFFFF"/>
        </w:rPr>
        <w:t xml:space="preserve"> замечают </w:t>
      </w:r>
      <w:proofErr w:type="spellStart"/>
      <w:r w:rsidRPr="00D07AA0">
        <w:rPr>
          <w:shd w:val="clear" w:color="auto" w:fill="FFFFFF"/>
        </w:rPr>
        <w:t>ошибки</w:t>
      </w:r>
      <w:proofErr w:type="gramStart"/>
      <w:r w:rsidRPr="00D07AA0">
        <w:rPr>
          <w:shd w:val="clear" w:color="auto" w:fill="FFFFFF"/>
        </w:rPr>
        <w:t>.н</w:t>
      </w:r>
      <w:proofErr w:type="gramEnd"/>
      <w:r w:rsidRPr="00D07AA0">
        <w:rPr>
          <w:shd w:val="clear" w:color="auto" w:fill="FFFFFF"/>
        </w:rPr>
        <w:t>о</w:t>
      </w:r>
      <w:proofErr w:type="spellEnd"/>
      <w:r w:rsidRPr="00D07AA0">
        <w:rPr>
          <w:shd w:val="clear" w:color="auto" w:fill="FFFFFF"/>
        </w:rPr>
        <w:t>, конечно, есть и исключения</w:t>
      </w:r>
      <w:r w:rsidR="00E2050F" w:rsidRPr="00D07AA0">
        <w:rPr>
          <w:shd w:val="clear" w:color="auto" w:fill="FFFFFF"/>
        </w:rPr>
        <w:t xml:space="preserve"> (кто-то не </w:t>
      </w:r>
      <w:r w:rsidR="00612700" w:rsidRPr="00D07AA0">
        <w:rPr>
          <w:shd w:val="clear" w:color="auto" w:fill="FFFFFF"/>
        </w:rPr>
        <w:t>воспринимает их на слух</w:t>
      </w:r>
      <w:r w:rsidR="00E2050F" w:rsidRPr="00D07AA0">
        <w:rPr>
          <w:shd w:val="clear" w:color="auto" w:fill="FFFFFF"/>
        </w:rPr>
        <w:t xml:space="preserve"> или не обращает внима</w:t>
      </w:r>
      <w:r w:rsidR="00612700" w:rsidRPr="00D07AA0">
        <w:rPr>
          <w:shd w:val="clear" w:color="auto" w:fill="FFFFFF"/>
        </w:rPr>
        <w:t>ния</w:t>
      </w:r>
      <w:r w:rsidR="00E2050F" w:rsidRPr="00D07AA0">
        <w:rPr>
          <w:shd w:val="clear" w:color="auto" w:fill="FFFFFF"/>
        </w:rPr>
        <w:t>, что может быть чревато не только снижением грамотности в целом, но и потерей заветных баллов на экзамене по русскому языку).</w:t>
      </w:r>
      <w:r w:rsidR="00612700" w:rsidRPr="00D07AA0">
        <w:rPr>
          <w:shd w:val="clear" w:color="auto" w:fill="FFFFFF"/>
        </w:rPr>
        <w:t xml:space="preserve"> Ошибки вызывают у молодежи различные </w:t>
      </w:r>
      <w:proofErr w:type="spellStart"/>
      <w:r w:rsidR="00612700" w:rsidRPr="00D07AA0">
        <w:rPr>
          <w:shd w:val="clear" w:color="auto" w:fill="FFFFFF"/>
        </w:rPr>
        <w:t>эмоции</w:t>
      </w:r>
      <w:proofErr w:type="gramStart"/>
      <w:r w:rsidR="00612700" w:rsidRPr="00D07AA0">
        <w:rPr>
          <w:shd w:val="clear" w:color="auto" w:fill="FFFFFF"/>
        </w:rPr>
        <w:t>,м</w:t>
      </w:r>
      <w:proofErr w:type="gramEnd"/>
      <w:r w:rsidR="00612700" w:rsidRPr="00D07AA0">
        <w:rPr>
          <w:shd w:val="clear" w:color="auto" w:fill="FFFFFF"/>
        </w:rPr>
        <w:t>ногие</w:t>
      </w:r>
      <w:proofErr w:type="spellEnd"/>
      <w:r w:rsidR="00612700" w:rsidRPr="00D07AA0">
        <w:rPr>
          <w:shd w:val="clear" w:color="auto" w:fill="FFFFFF"/>
        </w:rPr>
        <w:t xml:space="preserve"> убеждены в необходимости быть грамотными в информационном обществе.</w:t>
      </w:r>
    </w:p>
    <w:p w:rsidR="00E2050F" w:rsidRPr="00D07AA0" w:rsidRDefault="00F40BDF" w:rsidP="00E2050F">
      <w:pPr>
        <w:pStyle w:val="a4"/>
        <w:shd w:val="clear" w:color="auto" w:fill="FFFFFF"/>
        <w:spacing w:after="0" w:line="360" w:lineRule="auto"/>
        <w:textAlignment w:val="baseline"/>
        <w:rPr>
          <w:shd w:val="clear" w:color="auto" w:fill="FFFFFF"/>
        </w:rPr>
      </w:pPr>
      <w:r>
        <w:rPr>
          <w:shd w:val="clear" w:color="auto" w:fill="FFFFFF"/>
        </w:rPr>
        <w:t xml:space="preserve">     </w:t>
      </w:r>
      <w:r w:rsidR="00E2050F" w:rsidRPr="00D07AA0">
        <w:rPr>
          <w:shd w:val="clear" w:color="auto" w:fill="FFFFFF"/>
        </w:rPr>
        <w:t xml:space="preserve"> </w:t>
      </w:r>
      <w:proofErr w:type="spellStart"/>
      <w:r w:rsidR="00E2050F" w:rsidRPr="00D07AA0">
        <w:rPr>
          <w:shd w:val="clear" w:color="auto" w:fill="FFFFFF"/>
        </w:rPr>
        <w:t>Думаю</w:t>
      </w:r>
      <w:proofErr w:type="gramStart"/>
      <w:r w:rsidR="00E2050F" w:rsidRPr="00D07AA0">
        <w:rPr>
          <w:shd w:val="clear" w:color="auto" w:fill="FFFFFF"/>
        </w:rPr>
        <w:t>,</w:t>
      </w:r>
      <w:r w:rsidR="00E06D76" w:rsidRPr="00D07AA0">
        <w:rPr>
          <w:shd w:val="clear" w:color="auto" w:fill="FFFFFF"/>
        </w:rPr>
        <w:t>к</w:t>
      </w:r>
      <w:proofErr w:type="gramEnd"/>
      <w:r w:rsidR="00E06D76" w:rsidRPr="00D07AA0">
        <w:rPr>
          <w:shd w:val="clear" w:color="auto" w:fill="FFFFFF"/>
        </w:rPr>
        <w:t>ак</w:t>
      </w:r>
      <w:proofErr w:type="spellEnd"/>
      <w:r w:rsidR="00E06D76" w:rsidRPr="00D07AA0">
        <w:rPr>
          <w:shd w:val="clear" w:color="auto" w:fill="FFFFFF"/>
        </w:rPr>
        <w:t xml:space="preserve"> подростки, так и </w:t>
      </w:r>
      <w:proofErr w:type="spellStart"/>
      <w:r w:rsidR="00E06D76" w:rsidRPr="00D07AA0">
        <w:rPr>
          <w:shd w:val="clear" w:color="auto" w:fill="FFFFFF"/>
        </w:rPr>
        <w:t>блогеры</w:t>
      </w:r>
      <w:proofErr w:type="spellEnd"/>
      <w:r w:rsidR="00E06D76" w:rsidRPr="00D07AA0">
        <w:rPr>
          <w:shd w:val="clear" w:color="auto" w:fill="FFFFFF"/>
        </w:rPr>
        <w:t xml:space="preserve"> должны совершенствовать устную спонтанную речь, так как это некий «инструмент», который помогает , по моему мнению, самореализации</w:t>
      </w:r>
      <w:r w:rsidR="00612700" w:rsidRPr="00D07AA0">
        <w:rPr>
          <w:shd w:val="clear" w:color="auto" w:fill="FFFFFF"/>
        </w:rPr>
        <w:t xml:space="preserve"> личности</w:t>
      </w:r>
      <w:r w:rsidR="00E06D76" w:rsidRPr="00D07AA0">
        <w:rPr>
          <w:shd w:val="clear" w:color="auto" w:fill="FFFFFF"/>
        </w:rPr>
        <w:t xml:space="preserve">. </w:t>
      </w:r>
    </w:p>
    <w:p w:rsidR="00612700" w:rsidRPr="00D07AA0" w:rsidRDefault="00612700" w:rsidP="00E2050F">
      <w:pPr>
        <w:pStyle w:val="a4"/>
        <w:shd w:val="clear" w:color="auto" w:fill="FFFFFF"/>
        <w:spacing w:after="0" w:line="360" w:lineRule="auto"/>
        <w:textAlignment w:val="baseline"/>
        <w:rPr>
          <w:color w:val="000000"/>
        </w:rPr>
      </w:pPr>
      <w:r w:rsidRPr="00D07AA0">
        <w:rPr>
          <w:shd w:val="clear" w:color="auto" w:fill="FFFFFF"/>
        </w:rPr>
        <w:t xml:space="preserve">     В современном мире </w:t>
      </w:r>
      <w:proofErr w:type="spellStart"/>
      <w:r w:rsidRPr="00D07AA0">
        <w:rPr>
          <w:shd w:val="clear" w:color="auto" w:fill="FFFFFF"/>
        </w:rPr>
        <w:t>блогеры</w:t>
      </w:r>
      <w:proofErr w:type="spellEnd"/>
      <w:r w:rsidRPr="00D07AA0">
        <w:rPr>
          <w:shd w:val="clear" w:color="auto" w:fill="FFFFFF"/>
        </w:rPr>
        <w:t xml:space="preserve"> должны следить за той информацией, которую транслируют обществ</w:t>
      </w:r>
      <w:proofErr w:type="gramStart"/>
      <w:r w:rsidRPr="00D07AA0">
        <w:rPr>
          <w:shd w:val="clear" w:color="auto" w:fill="FFFFFF"/>
        </w:rPr>
        <w:t>у-</w:t>
      </w:r>
      <w:proofErr w:type="gramEnd"/>
      <w:r w:rsidRPr="00D07AA0">
        <w:rPr>
          <w:shd w:val="clear" w:color="auto" w:fill="FFFFFF"/>
        </w:rPr>
        <w:t xml:space="preserve"> это ответственность каждого из них, так как за ними следят их фанаты.</w:t>
      </w:r>
    </w:p>
    <w:p w:rsidR="004822AC" w:rsidRPr="00D07AA0" w:rsidRDefault="00277856" w:rsidP="00612700">
      <w:pPr>
        <w:pStyle w:val="a4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/>
          <w:shd w:val="clear" w:color="auto" w:fill="FFFFFF"/>
        </w:rPr>
      </w:pPr>
      <w:r w:rsidRPr="00D07AA0">
        <w:rPr>
          <w:color w:val="000000"/>
          <w:shd w:val="clear" w:color="auto" w:fill="FFFFFF"/>
        </w:rPr>
        <w:t>10.Список использованной литературы</w:t>
      </w:r>
    </w:p>
    <w:p w:rsidR="00061BC6" w:rsidRPr="00D07AA0" w:rsidRDefault="00D07AA0" w:rsidP="001926B5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07AA0">
        <w:rPr>
          <w:rFonts w:ascii="Times New Roman" w:hAnsi="Times New Roman" w:cs="Times New Roman"/>
          <w:sz w:val="24"/>
          <w:szCs w:val="24"/>
        </w:rPr>
        <w:t>Интервью с Даниилом</w:t>
      </w:r>
      <w:r w:rsidR="00061BC6" w:rsidRPr="00D07A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1BC6" w:rsidRPr="00D07AA0">
        <w:rPr>
          <w:rFonts w:ascii="Times New Roman" w:hAnsi="Times New Roman" w:cs="Times New Roman"/>
          <w:sz w:val="24"/>
          <w:szCs w:val="24"/>
        </w:rPr>
        <w:t>Милохиным</w:t>
      </w:r>
      <w:proofErr w:type="spellEnd"/>
      <w:r w:rsidR="00061BC6" w:rsidRPr="00D07AA0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1926B5" w:rsidRPr="00D07AA0" w:rsidRDefault="001926B5" w:rsidP="00061BC6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07AA0">
        <w:rPr>
          <w:rFonts w:ascii="Times New Roman" w:hAnsi="Times New Roman" w:cs="Times New Roman"/>
          <w:sz w:val="24"/>
          <w:szCs w:val="24"/>
        </w:rPr>
        <w:t>https://www.youtube.com/watch?v=XmbUP9Oh0QY&amp;t=7230s</w:t>
      </w:r>
    </w:p>
    <w:p w:rsidR="00061BC6" w:rsidRPr="00D07AA0" w:rsidRDefault="001926B5" w:rsidP="001926B5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07AA0">
        <w:rPr>
          <w:rFonts w:ascii="Times New Roman" w:hAnsi="Times New Roman" w:cs="Times New Roman"/>
          <w:sz w:val="24"/>
          <w:szCs w:val="24"/>
        </w:rPr>
        <w:t xml:space="preserve">Интервью с Анастасией </w:t>
      </w:r>
      <w:proofErr w:type="spellStart"/>
      <w:r w:rsidRPr="00D07AA0">
        <w:rPr>
          <w:rFonts w:ascii="Times New Roman" w:hAnsi="Times New Roman" w:cs="Times New Roman"/>
          <w:sz w:val="24"/>
          <w:szCs w:val="24"/>
        </w:rPr>
        <w:t>Ивлеевой</w:t>
      </w:r>
      <w:proofErr w:type="spellEnd"/>
      <w:r w:rsidR="00061BC6" w:rsidRPr="00D07AA0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1926B5" w:rsidRPr="00D07AA0" w:rsidRDefault="001926B5" w:rsidP="00061BC6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07AA0">
        <w:rPr>
          <w:rFonts w:ascii="Times New Roman" w:hAnsi="Times New Roman" w:cs="Times New Roman"/>
          <w:sz w:val="24"/>
          <w:szCs w:val="24"/>
        </w:rPr>
        <w:t>https://www.youtube.com/watch?v=XmbUP9Oh0QY&amp;t=7230s</w:t>
      </w:r>
    </w:p>
    <w:p w:rsidR="00061BC6" w:rsidRPr="00D07AA0" w:rsidRDefault="00061BC6" w:rsidP="00061BC6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07AA0">
        <w:rPr>
          <w:rFonts w:ascii="Times New Roman" w:hAnsi="Times New Roman" w:cs="Times New Roman"/>
          <w:sz w:val="24"/>
          <w:szCs w:val="24"/>
        </w:rPr>
        <w:t>Определение «Паронимы»</w:t>
      </w:r>
      <w:r w:rsidRPr="00D07AA0">
        <w:rPr>
          <w:sz w:val="24"/>
          <w:szCs w:val="24"/>
        </w:rPr>
        <w:t>:</w:t>
      </w:r>
    </w:p>
    <w:p w:rsidR="001926B5" w:rsidRPr="00D07AA0" w:rsidRDefault="006E6E4A" w:rsidP="00061BC6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20" w:anchor=":~:text=Паро́нимы%20(от%20др.-греч.%20παρα%20—,одного%20из%20них%20вместо%20другого" w:history="1">
        <w:r w:rsidR="00F41416" w:rsidRPr="00D07AA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F41416" w:rsidRPr="00D07AA0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F41416" w:rsidRPr="00D07AA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F41416" w:rsidRPr="00D07AA0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F41416" w:rsidRPr="00D07AA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wikipedia</w:t>
        </w:r>
        <w:proofErr w:type="spellEnd"/>
        <w:r w:rsidR="00F41416" w:rsidRPr="00D07AA0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="00F41416" w:rsidRPr="00D07AA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org</w:t>
        </w:r>
        <w:r w:rsidR="00F41416" w:rsidRPr="00D07AA0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  <w:r w:rsidR="00F41416" w:rsidRPr="00D07AA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wiki</w:t>
        </w:r>
        <w:r w:rsidR="00F41416" w:rsidRPr="00D07AA0">
          <w:rPr>
            <w:rStyle w:val="a6"/>
            <w:rFonts w:ascii="Times New Roman" w:hAnsi="Times New Roman" w:cs="Times New Roman"/>
            <w:sz w:val="24"/>
            <w:szCs w:val="24"/>
          </w:rPr>
          <w:t>/Паронимы#:~:</w:t>
        </w:r>
        <w:r w:rsidR="00F41416" w:rsidRPr="00D07AA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text</w:t>
        </w:r>
        <w:r w:rsidR="00F41416" w:rsidRPr="00D07AA0">
          <w:rPr>
            <w:rStyle w:val="a6"/>
            <w:rFonts w:ascii="Times New Roman" w:hAnsi="Times New Roman" w:cs="Times New Roman"/>
            <w:sz w:val="24"/>
            <w:szCs w:val="24"/>
          </w:rPr>
          <w:t>=Паро́нимы%20(от%20др.-греч.%20παρα%20—,одного%20из%20них%20вместо%20другого</w:t>
        </w:r>
      </w:hyperlink>
    </w:p>
    <w:p w:rsidR="00F41416" w:rsidRPr="00D07AA0" w:rsidRDefault="00F41416" w:rsidP="006639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07AA0">
        <w:rPr>
          <w:rFonts w:ascii="Times New Roman" w:hAnsi="Times New Roman" w:cs="Times New Roman"/>
          <w:sz w:val="24"/>
          <w:szCs w:val="24"/>
        </w:rPr>
        <w:t>4.Материалы для таблиц «Речевые ошибки» и «Грамматические ошибки»:</w:t>
      </w:r>
    </w:p>
    <w:p w:rsidR="00F41416" w:rsidRPr="00D07AA0" w:rsidRDefault="006E6E4A" w:rsidP="00061BC6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F41416" w:rsidRPr="00D07AA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F41416" w:rsidRPr="00D07AA0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F41416" w:rsidRPr="00D07AA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uchitelya</w:t>
        </w:r>
        <w:proofErr w:type="spellEnd"/>
        <w:r w:rsidR="00F41416" w:rsidRPr="00D07AA0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="00F41416" w:rsidRPr="00D07AA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="00F41416" w:rsidRPr="00D07AA0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F41416" w:rsidRPr="00D07AA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russkiy</w:t>
        </w:r>
        <w:proofErr w:type="spellEnd"/>
        <w:r w:rsidR="00F41416" w:rsidRPr="00D07AA0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F41416" w:rsidRPr="00D07AA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yazyk</w:t>
        </w:r>
        <w:proofErr w:type="spellEnd"/>
        <w:r w:rsidR="00F41416" w:rsidRPr="00D07AA0">
          <w:rPr>
            <w:rStyle w:val="a6"/>
            <w:rFonts w:ascii="Times New Roman" w:hAnsi="Times New Roman" w:cs="Times New Roman"/>
            <w:sz w:val="24"/>
            <w:szCs w:val="24"/>
          </w:rPr>
          <w:t>/126397-</w:t>
        </w:r>
        <w:proofErr w:type="spellStart"/>
        <w:r w:rsidR="00F41416" w:rsidRPr="00D07AA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pamyatka</w:t>
        </w:r>
        <w:proofErr w:type="spellEnd"/>
        <w:r w:rsidR="00F41416" w:rsidRPr="00D07AA0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F41416" w:rsidRPr="00D07AA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dlya</w:t>
        </w:r>
        <w:proofErr w:type="spellEnd"/>
        <w:r w:rsidR="00F41416" w:rsidRPr="00D07AA0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F41416" w:rsidRPr="00D07AA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ekspertov</w:t>
        </w:r>
        <w:proofErr w:type="spellEnd"/>
        <w:r w:rsidR="00F41416" w:rsidRPr="00D07AA0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F41416" w:rsidRPr="00D07AA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ege</w:t>
        </w:r>
        <w:proofErr w:type="spellEnd"/>
        <w:r w:rsidR="00F41416" w:rsidRPr="00D07AA0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F41416" w:rsidRPr="00D07AA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po</w:t>
        </w:r>
        <w:proofErr w:type="spellEnd"/>
        <w:r w:rsidR="00F41416" w:rsidRPr="00D07AA0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F41416" w:rsidRPr="00D07AA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russkomu</w:t>
        </w:r>
        <w:proofErr w:type="spellEnd"/>
        <w:r w:rsidR="00F41416" w:rsidRPr="00D07AA0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F41416" w:rsidRPr="00D07AA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yazyku</w:t>
        </w:r>
        <w:proofErr w:type="spellEnd"/>
        <w:r w:rsidR="00F41416" w:rsidRPr="00D07AA0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="00F41416" w:rsidRPr="00D07AA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html</w:t>
        </w:r>
      </w:hyperlink>
    </w:p>
    <w:p w:rsidR="006639CE" w:rsidRPr="00D07AA0" w:rsidRDefault="00497E53" w:rsidP="00497E53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07AA0">
        <w:rPr>
          <w:rFonts w:ascii="Times New Roman" w:hAnsi="Times New Roman" w:cs="Times New Roman"/>
          <w:sz w:val="24"/>
          <w:szCs w:val="24"/>
        </w:rPr>
        <w:t>Таблица три «Штиля» Ломоносова</w:t>
      </w:r>
      <w:r w:rsidRPr="00D07AA0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497E53" w:rsidRPr="00D07AA0" w:rsidRDefault="006E6E4A" w:rsidP="00497E5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hyperlink r:id="rId22" w:history="1">
        <w:r w:rsidR="00E2050F" w:rsidRPr="00D07AA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https://yandex.ru/images/search?text=Теория%203%20штилей%20Ломоносова%20таблица&amp;source=related-duck</w:t>
        </w:r>
      </w:hyperlink>
    </w:p>
    <w:p w:rsidR="00E2050F" w:rsidRPr="00D07AA0" w:rsidRDefault="00E2050F" w:rsidP="00E2050F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07AA0">
        <w:rPr>
          <w:rFonts w:ascii="Times New Roman" w:hAnsi="Times New Roman" w:cs="Times New Roman"/>
          <w:sz w:val="24"/>
          <w:szCs w:val="24"/>
        </w:rPr>
        <w:t xml:space="preserve">Статистика </w:t>
      </w:r>
      <w:proofErr w:type="gramStart"/>
      <w:r w:rsidRPr="00D07AA0">
        <w:rPr>
          <w:rFonts w:ascii="Times New Roman" w:hAnsi="Times New Roman" w:cs="Times New Roman"/>
          <w:sz w:val="24"/>
          <w:szCs w:val="24"/>
        </w:rPr>
        <w:t>интернет-зависимости</w:t>
      </w:r>
      <w:proofErr w:type="gramEnd"/>
      <w:r w:rsidRPr="00D07AA0">
        <w:rPr>
          <w:rFonts w:ascii="Times New Roman" w:hAnsi="Times New Roman" w:cs="Times New Roman"/>
          <w:sz w:val="24"/>
          <w:szCs w:val="24"/>
        </w:rPr>
        <w:t xml:space="preserve"> у российских подростков:</w:t>
      </w:r>
    </w:p>
    <w:p w:rsidR="00F41416" w:rsidRPr="00D07AA0" w:rsidRDefault="006E6E4A" w:rsidP="00061BC6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D07AA0" w:rsidRPr="00D07AA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D07AA0" w:rsidRPr="00D07AA0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r w:rsidR="00D07AA0" w:rsidRPr="00D07AA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vk</w:t>
        </w:r>
        <w:r w:rsidR="00D07AA0" w:rsidRPr="00D07AA0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="00D07AA0" w:rsidRPr="00D07AA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="00D07AA0" w:rsidRPr="00D07AA0">
          <w:rPr>
            <w:rStyle w:val="a6"/>
            <w:rFonts w:ascii="Times New Roman" w:hAnsi="Times New Roman" w:cs="Times New Roman"/>
            <w:sz w:val="24"/>
            <w:szCs w:val="24"/>
          </w:rPr>
          <w:t>/@</w:t>
        </w:r>
        <w:r w:rsidR="00D07AA0" w:rsidRPr="00D07AA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igrovayazavisimost</w:t>
        </w:r>
        <w:r w:rsidR="00D07AA0" w:rsidRPr="00D07AA0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r w:rsidR="00D07AA0" w:rsidRPr="00D07AA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statistika</w:t>
        </w:r>
        <w:r w:rsidR="00D07AA0" w:rsidRPr="00D07AA0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r w:rsidR="00D07AA0" w:rsidRPr="00D07AA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internet</w:t>
        </w:r>
        <w:r w:rsidR="00D07AA0" w:rsidRPr="00D07AA0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r w:rsidR="00D07AA0" w:rsidRPr="00D07AA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zavisimosti</w:t>
        </w:r>
        <w:r w:rsidR="00D07AA0" w:rsidRPr="00D07AA0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r w:rsidR="00D07AA0" w:rsidRPr="00D07AA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u</w:t>
        </w:r>
        <w:r w:rsidR="00D07AA0" w:rsidRPr="00D07AA0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r w:rsidR="00D07AA0" w:rsidRPr="00D07AA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rossiiskih</w:t>
        </w:r>
        <w:r w:rsidR="00D07AA0" w:rsidRPr="00D07AA0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r w:rsidR="00D07AA0" w:rsidRPr="00D07AA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podrostkov</w:t>
        </w:r>
      </w:hyperlink>
    </w:p>
    <w:p w:rsidR="00D07AA0" w:rsidRPr="00D07AA0" w:rsidRDefault="00D07AA0" w:rsidP="00D07AA0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07AA0">
        <w:rPr>
          <w:rFonts w:ascii="Times New Roman" w:hAnsi="Times New Roman" w:cs="Times New Roman"/>
          <w:sz w:val="24"/>
          <w:szCs w:val="24"/>
        </w:rPr>
        <w:t xml:space="preserve">Интервью с Диной </w:t>
      </w:r>
      <w:proofErr w:type="spellStart"/>
      <w:r w:rsidRPr="00D07AA0">
        <w:rPr>
          <w:rFonts w:ascii="Times New Roman" w:hAnsi="Times New Roman" w:cs="Times New Roman"/>
          <w:sz w:val="24"/>
          <w:szCs w:val="24"/>
        </w:rPr>
        <w:t>Саевой</w:t>
      </w:r>
      <w:proofErr w:type="spellEnd"/>
      <w:r w:rsidRPr="00D07AA0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F40BDF" w:rsidRPr="00F40BDF" w:rsidRDefault="006E6E4A" w:rsidP="00F40BDF">
      <w:pPr>
        <w:pStyle w:val="a3"/>
        <w:spacing w:line="360" w:lineRule="auto"/>
        <w:ind w:left="360"/>
        <w:rPr>
          <w:rStyle w:val="a6"/>
          <w:rFonts w:ascii="Times New Roman" w:hAnsi="Times New Roman" w:cs="Times New Roman"/>
          <w:sz w:val="24"/>
          <w:szCs w:val="24"/>
        </w:rPr>
      </w:pPr>
      <w:hyperlink r:id="rId24" w:history="1">
        <w:r w:rsidR="00D07AA0" w:rsidRPr="00D07AA0">
          <w:rPr>
            <w:rStyle w:val="a6"/>
            <w:rFonts w:ascii="Times New Roman" w:hAnsi="Times New Roman" w:cs="Times New Roman"/>
            <w:sz w:val="24"/>
            <w:szCs w:val="24"/>
          </w:rPr>
          <w:t>https://yandex.ru/video/preview/?text=дина%20саева%20интервью%20с%20собчак&amp;path=wizard&amp;parent-reqid=1642277405320005-13256277165033097481-vla1-5334-vla-l7-balancer-8080-BAL-4667&amp;wiz_type=vital&amp;filmId=4302190648129778134</w:t>
        </w:r>
      </w:hyperlink>
    </w:p>
    <w:p w:rsidR="00F40BDF" w:rsidRPr="00F40BDF" w:rsidRDefault="00F40BDF" w:rsidP="00F40BDF">
      <w:pPr>
        <w:pStyle w:val="a3"/>
        <w:numPr>
          <w:ilvl w:val="0"/>
          <w:numId w:val="7"/>
        </w:numPr>
        <w:spacing w:line="360" w:lineRule="auto"/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>Список паронимов от ФИПИ</w:t>
      </w:r>
      <w:r>
        <w:rPr>
          <w:rStyle w:val="a6"/>
          <w:rFonts w:ascii="Times New Roman" w:hAnsi="Times New Roman" w:cs="Times New Roman"/>
          <w:sz w:val="24"/>
          <w:szCs w:val="24"/>
          <w:lang w:val="en-US"/>
        </w:rPr>
        <w:t>:</w:t>
      </w:r>
    </w:p>
    <w:p w:rsidR="00F40BDF" w:rsidRPr="00D07AA0" w:rsidRDefault="00F40BDF" w:rsidP="00F40BDF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40BDF">
        <w:rPr>
          <w:rFonts w:ascii="Times New Roman" w:hAnsi="Times New Roman" w:cs="Times New Roman"/>
          <w:sz w:val="24"/>
          <w:szCs w:val="24"/>
        </w:rPr>
        <w:t>https://fipi.ru/ege/demoversii-specifikacii-kodifikatory</w:t>
      </w:r>
    </w:p>
    <w:p w:rsidR="00D07AA0" w:rsidRPr="00D07AA0" w:rsidRDefault="00D07AA0" w:rsidP="00D07AA0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C8645D" w:rsidRPr="00D07AA0" w:rsidRDefault="00851115" w:rsidP="006639CE">
      <w:pPr>
        <w:tabs>
          <w:tab w:val="left" w:pos="256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07AA0">
        <w:rPr>
          <w:b/>
          <w:i/>
          <w:noProof/>
          <w:color w:val="000000"/>
          <w:sz w:val="24"/>
          <w:szCs w:val="24"/>
          <w:shd w:val="clear" w:color="auto" w:fill="FFFFFF"/>
        </w:rPr>
        <w:t xml:space="preserve"> </w:t>
      </w:r>
    </w:p>
    <w:sectPr w:rsidR="00C8645D" w:rsidRPr="00D07AA0" w:rsidSect="000C4C9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6E4A" w:rsidRDefault="006E6E4A" w:rsidP="00635394">
      <w:pPr>
        <w:spacing w:after="0" w:line="240" w:lineRule="auto"/>
      </w:pPr>
      <w:r>
        <w:separator/>
      </w:r>
    </w:p>
  </w:endnote>
  <w:endnote w:type="continuationSeparator" w:id="0">
    <w:p w:rsidR="006E6E4A" w:rsidRDefault="006E6E4A" w:rsidP="00635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9592929"/>
      <w:docPartObj>
        <w:docPartGallery w:val="Page Numbers (Bottom of Page)"/>
        <w:docPartUnique/>
      </w:docPartObj>
    </w:sdtPr>
    <w:sdtEndPr/>
    <w:sdtContent>
      <w:p w:rsidR="009C388E" w:rsidRDefault="009C388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18A7">
          <w:rPr>
            <w:noProof/>
          </w:rPr>
          <w:t>18</w:t>
        </w:r>
        <w:r>
          <w:fldChar w:fldCharType="end"/>
        </w:r>
      </w:p>
    </w:sdtContent>
  </w:sdt>
  <w:p w:rsidR="009C388E" w:rsidRDefault="009C388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6E4A" w:rsidRDefault="006E6E4A" w:rsidP="00635394">
      <w:pPr>
        <w:spacing w:after="0" w:line="240" w:lineRule="auto"/>
      </w:pPr>
      <w:r>
        <w:separator/>
      </w:r>
    </w:p>
  </w:footnote>
  <w:footnote w:type="continuationSeparator" w:id="0">
    <w:p w:rsidR="006E6E4A" w:rsidRDefault="006E6E4A" w:rsidP="006353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76C42"/>
    <w:multiLevelType w:val="hybridMultilevel"/>
    <w:tmpl w:val="CAA6B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702665"/>
    <w:multiLevelType w:val="hybridMultilevel"/>
    <w:tmpl w:val="5AC00F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B87371"/>
    <w:multiLevelType w:val="hybridMultilevel"/>
    <w:tmpl w:val="97A2C3EC"/>
    <w:lvl w:ilvl="0" w:tplc="75BC30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07" w:hanging="360"/>
      </w:pPr>
    </w:lvl>
    <w:lvl w:ilvl="2" w:tplc="0419001B" w:tentative="1">
      <w:start w:val="1"/>
      <w:numFmt w:val="lowerRoman"/>
      <w:lvlText w:val="%3."/>
      <w:lvlJc w:val="right"/>
      <w:pPr>
        <w:ind w:left="1527" w:hanging="180"/>
      </w:pPr>
    </w:lvl>
    <w:lvl w:ilvl="3" w:tplc="0419000F" w:tentative="1">
      <w:start w:val="1"/>
      <w:numFmt w:val="decimal"/>
      <w:lvlText w:val="%4."/>
      <w:lvlJc w:val="left"/>
      <w:pPr>
        <w:ind w:left="2247" w:hanging="360"/>
      </w:pPr>
    </w:lvl>
    <w:lvl w:ilvl="4" w:tplc="04190019" w:tentative="1">
      <w:start w:val="1"/>
      <w:numFmt w:val="lowerLetter"/>
      <w:lvlText w:val="%5."/>
      <w:lvlJc w:val="left"/>
      <w:pPr>
        <w:ind w:left="2967" w:hanging="360"/>
      </w:pPr>
    </w:lvl>
    <w:lvl w:ilvl="5" w:tplc="0419001B" w:tentative="1">
      <w:start w:val="1"/>
      <w:numFmt w:val="lowerRoman"/>
      <w:lvlText w:val="%6."/>
      <w:lvlJc w:val="right"/>
      <w:pPr>
        <w:ind w:left="3687" w:hanging="180"/>
      </w:pPr>
    </w:lvl>
    <w:lvl w:ilvl="6" w:tplc="0419000F" w:tentative="1">
      <w:start w:val="1"/>
      <w:numFmt w:val="decimal"/>
      <w:lvlText w:val="%7."/>
      <w:lvlJc w:val="left"/>
      <w:pPr>
        <w:ind w:left="4407" w:hanging="360"/>
      </w:pPr>
    </w:lvl>
    <w:lvl w:ilvl="7" w:tplc="04190019" w:tentative="1">
      <w:start w:val="1"/>
      <w:numFmt w:val="lowerLetter"/>
      <w:lvlText w:val="%8."/>
      <w:lvlJc w:val="left"/>
      <w:pPr>
        <w:ind w:left="5127" w:hanging="360"/>
      </w:pPr>
    </w:lvl>
    <w:lvl w:ilvl="8" w:tplc="0419001B" w:tentative="1">
      <w:start w:val="1"/>
      <w:numFmt w:val="lowerRoman"/>
      <w:lvlText w:val="%9."/>
      <w:lvlJc w:val="right"/>
      <w:pPr>
        <w:ind w:left="5847" w:hanging="180"/>
      </w:pPr>
    </w:lvl>
  </w:abstractNum>
  <w:abstractNum w:abstractNumId="3">
    <w:nsid w:val="35B22733"/>
    <w:multiLevelType w:val="hybridMultilevel"/>
    <w:tmpl w:val="6C9CFC90"/>
    <w:lvl w:ilvl="0" w:tplc="E6747E5C">
      <w:start w:val="1"/>
      <w:numFmt w:val="decimal"/>
      <w:lvlText w:val="%1."/>
      <w:lvlJc w:val="left"/>
      <w:pPr>
        <w:ind w:left="1068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E114C81"/>
    <w:multiLevelType w:val="hybridMultilevel"/>
    <w:tmpl w:val="5DCA90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435C82"/>
    <w:multiLevelType w:val="hybridMultilevel"/>
    <w:tmpl w:val="21B6CD22"/>
    <w:lvl w:ilvl="0" w:tplc="0FDCC864">
      <w:start w:val="5"/>
      <w:numFmt w:val="decimal"/>
      <w:lvlText w:val="%1."/>
      <w:lvlJc w:val="left"/>
      <w:pPr>
        <w:ind w:left="1428" w:hanging="360"/>
      </w:pPr>
      <w:rPr>
        <w:rFonts w:eastAsia="MS Gothic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424637C1"/>
    <w:multiLevelType w:val="multilevel"/>
    <w:tmpl w:val="563A5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7C4B13"/>
    <w:multiLevelType w:val="hybridMultilevel"/>
    <w:tmpl w:val="A296BB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43783B"/>
    <w:multiLevelType w:val="hybridMultilevel"/>
    <w:tmpl w:val="97422B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651DD0"/>
    <w:multiLevelType w:val="hybridMultilevel"/>
    <w:tmpl w:val="A0BA8EB6"/>
    <w:lvl w:ilvl="0" w:tplc="8CFE949C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3FC5904"/>
    <w:multiLevelType w:val="hybridMultilevel"/>
    <w:tmpl w:val="930259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CF0280"/>
    <w:multiLevelType w:val="hybridMultilevel"/>
    <w:tmpl w:val="3EDA8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10"/>
  </w:num>
  <w:num w:numId="5">
    <w:abstractNumId w:val="0"/>
  </w:num>
  <w:num w:numId="6">
    <w:abstractNumId w:val="8"/>
  </w:num>
  <w:num w:numId="7">
    <w:abstractNumId w:val="2"/>
  </w:num>
  <w:num w:numId="8">
    <w:abstractNumId w:val="9"/>
  </w:num>
  <w:num w:numId="9">
    <w:abstractNumId w:val="3"/>
  </w:num>
  <w:num w:numId="10">
    <w:abstractNumId w:val="6"/>
  </w:num>
  <w:num w:numId="11">
    <w:abstractNumId w:val="5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67B2"/>
    <w:rsid w:val="00007ACF"/>
    <w:rsid w:val="0002450C"/>
    <w:rsid w:val="000308D6"/>
    <w:rsid w:val="00055B82"/>
    <w:rsid w:val="00061BC6"/>
    <w:rsid w:val="00072D99"/>
    <w:rsid w:val="00074991"/>
    <w:rsid w:val="00092ABD"/>
    <w:rsid w:val="000A18A7"/>
    <w:rsid w:val="000B1050"/>
    <w:rsid w:val="000B7A15"/>
    <w:rsid w:val="000B7BCD"/>
    <w:rsid w:val="000B7C31"/>
    <w:rsid w:val="000C4C93"/>
    <w:rsid w:val="000E1D91"/>
    <w:rsid w:val="000F261E"/>
    <w:rsid w:val="00104630"/>
    <w:rsid w:val="00107887"/>
    <w:rsid w:val="00113909"/>
    <w:rsid w:val="00114994"/>
    <w:rsid w:val="00152452"/>
    <w:rsid w:val="00156138"/>
    <w:rsid w:val="0015633A"/>
    <w:rsid w:val="00160D5E"/>
    <w:rsid w:val="00163AD1"/>
    <w:rsid w:val="001808FE"/>
    <w:rsid w:val="001926B5"/>
    <w:rsid w:val="001A347B"/>
    <w:rsid w:val="001A50A2"/>
    <w:rsid w:val="001B4D42"/>
    <w:rsid w:val="001D12B9"/>
    <w:rsid w:val="00215EC2"/>
    <w:rsid w:val="00225C2B"/>
    <w:rsid w:val="002303E7"/>
    <w:rsid w:val="002507F2"/>
    <w:rsid w:val="00275E32"/>
    <w:rsid w:val="00277856"/>
    <w:rsid w:val="00297D8B"/>
    <w:rsid w:val="002B6D2B"/>
    <w:rsid w:val="002C7E75"/>
    <w:rsid w:val="002D67B2"/>
    <w:rsid w:val="002E719C"/>
    <w:rsid w:val="002F6E29"/>
    <w:rsid w:val="00303FFE"/>
    <w:rsid w:val="00305E59"/>
    <w:rsid w:val="00314C44"/>
    <w:rsid w:val="00341412"/>
    <w:rsid w:val="00345886"/>
    <w:rsid w:val="0036369B"/>
    <w:rsid w:val="00397F9D"/>
    <w:rsid w:val="003B0670"/>
    <w:rsid w:val="003D4F15"/>
    <w:rsid w:val="003E0949"/>
    <w:rsid w:val="003F24B6"/>
    <w:rsid w:val="003F3B45"/>
    <w:rsid w:val="0040485C"/>
    <w:rsid w:val="004059D0"/>
    <w:rsid w:val="00440A25"/>
    <w:rsid w:val="00453CD7"/>
    <w:rsid w:val="00476E86"/>
    <w:rsid w:val="00480B9F"/>
    <w:rsid w:val="004822AC"/>
    <w:rsid w:val="00487001"/>
    <w:rsid w:val="00497C35"/>
    <w:rsid w:val="00497E53"/>
    <w:rsid w:val="004A56B2"/>
    <w:rsid w:val="004B4E23"/>
    <w:rsid w:val="004C075A"/>
    <w:rsid w:val="004C4237"/>
    <w:rsid w:val="004F71DD"/>
    <w:rsid w:val="00526380"/>
    <w:rsid w:val="005304AF"/>
    <w:rsid w:val="00531537"/>
    <w:rsid w:val="00546E75"/>
    <w:rsid w:val="00552113"/>
    <w:rsid w:val="00560E46"/>
    <w:rsid w:val="00562410"/>
    <w:rsid w:val="00573613"/>
    <w:rsid w:val="00582DD1"/>
    <w:rsid w:val="00591F75"/>
    <w:rsid w:val="005B0CDF"/>
    <w:rsid w:val="005D62CC"/>
    <w:rsid w:val="0060265F"/>
    <w:rsid w:val="006036E0"/>
    <w:rsid w:val="00612700"/>
    <w:rsid w:val="00613E53"/>
    <w:rsid w:val="00617898"/>
    <w:rsid w:val="00617A3F"/>
    <w:rsid w:val="00617EA6"/>
    <w:rsid w:val="00631820"/>
    <w:rsid w:val="00635394"/>
    <w:rsid w:val="00647BE3"/>
    <w:rsid w:val="006639CE"/>
    <w:rsid w:val="00684199"/>
    <w:rsid w:val="006B6C37"/>
    <w:rsid w:val="006D54E9"/>
    <w:rsid w:val="006E40D3"/>
    <w:rsid w:val="006E6791"/>
    <w:rsid w:val="006E6E4A"/>
    <w:rsid w:val="0071291B"/>
    <w:rsid w:val="00754C12"/>
    <w:rsid w:val="007576C9"/>
    <w:rsid w:val="007611FC"/>
    <w:rsid w:val="007668A6"/>
    <w:rsid w:val="00792271"/>
    <w:rsid w:val="00797C08"/>
    <w:rsid w:val="007B5323"/>
    <w:rsid w:val="007C4662"/>
    <w:rsid w:val="007C4F00"/>
    <w:rsid w:val="0080088C"/>
    <w:rsid w:val="00812FA4"/>
    <w:rsid w:val="00823B04"/>
    <w:rsid w:val="0082462F"/>
    <w:rsid w:val="0083069F"/>
    <w:rsid w:val="0083284F"/>
    <w:rsid w:val="008353D8"/>
    <w:rsid w:val="0084280C"/>
    <w:rsid w:val="00851115"/>
    <w:rsid w:val="00857420"/>
    <w:rsid w:val="00865016"/>
    <w:rsid w:val="008734E8"/>
    <w:rsid w:val="00893E34"/>
    <w:rsid w:val="008D6487"/>
    <w:rsid w:val="008E482A"/>
    <w:rsid w:val="008F4751"/>
    <w:rsid w:val="00902AE3"/>
    <w:rsid w:val="00913E34"/>
    <w:rsid w:val="009160BF"/>
    <w:rsid w:val="0093043F"/>
    <w:rsid w:val="00941FE0"/>
    <w:rsid w:val="00942E5C"/>
    <w:rsid w:val="00957C65"/>
    <w:rsid w:val="00960168"/>
    <w:rsid w:val="00964033"/>
    <w:rsid w:val="00973FF5"/>
    <w:rsid w:val="00993FD8"/>
    <w:rsid w:val="009C01BF"/>
    <w:rsid w:val="009C388E"/>
    <w:rsid w:val="009D00B6"/>
    <w:rsid w:val="009D2223"/>
    <w:rsid w:val="009F420B"/>
    <w:rsid w:val="00A1201F"/>
    <w:rsid w:val="00A14C69"/>
    <w:rsid w:val="00A23D28"/>
    <w:rsid w:val="00A34D9E"/>
    <w:rsid w:val="00A52AC3"/>
    <w:rsid w:val="00A8187D"/>
    <w:rsid w:val="00AA4944"/>
    <w:rsid w:val="00AB261E"/>
    <w:rsid w:val="00AB2EAA"/>
    <w:rsid w:val="00AC6E0C"/>
    <w:rsid w:val="00AD7C8F"/>
    <w:rsid w:val="00AE7400"/>
    <w:rsid w:val="00AF541C"/>
    <w:rsid w:val="00AF563E"/>
    <w:rsid w:val="00B0281A"/>
    <w:rsid w:val="00B100E6"/>
    <w:rsid w:val="00B2092A"/>
    <w:rsid w:val="00B458A2"/>
    <w:rsid w:val="00B5080F"/>
    <w:rsid w:val="00B60AF3"/>
    <w:rsid w:val="00B61D23"/>
    <w:rsid w:val="00B659F5"/>
    <w:rsid w:val="00B73AE5"/>
    <w:rsid w:val="00B820A5"/>
    <w:rsid w:val="00B870DC"/>
    <w:rsid w:val="00B970BC"/>
    <w:rsid w:val="00BC1971"/>
    <w:rsid w:val="00BD693D"/>
    <w:rsid w:val="00C12CC4"/>
    <w:rsid w:val="00C372DA"/>
    <w:rsid w:val="00C42EEC"/>
    <w:rsid w:val="00C46BA3"/>
    <w:rsid w:val="00C8645D"/>
    <w:rsid w:val="00CB01F5"/>
    <w:rsid w:val="00CB1F04"/>
    <w:rsid w:val="00D07AA0"/>
    <w:rsid w:val="00D12F21"/>
    <w:rsid w:val="00D2318E"/>
    <w:rsid w:val="00D248E8"/>
    <w:rsid w:val="00D4108F"/>
    <w:rsid w:val="00D52F94"/>
    <w:rsid w:val="00DA6A24"/>
    <w:rsid w:val="00DB55E1"/>
    <w:rsid w:val="00DC62B7"/>
    <w:rsid w:val="00DE266F"/>
    <w:rsid w:val="00DE71B8"/>
    <w:rsid w:val="00DF1A7C"/>
    <w:rsid w:val="00E04089"/>
    <w:rsid w:val="00E06D76"/>
    <w:rsid w:val="00E2050F"/>
    <w:rsid w:val="00E21EB9"/>
    <w:rsid w:val="00E3506B"/>
    <w:rsid w:val="00E52030"/>
    <w:rsid w:val="00E77D37"/>
    <w:rsid w:val="00E875F6"/>
    <w:rsid w:val="00E94B83"/>
    <w:rsid w:val="00EB4D87"/>
    <w:rsid w:val="00ED2AE0"/>
    <w:rsid w:val="00ED4A5D"/>
    <w:rsid w:val="00EF0680"/>
    <w:rsid w:val="00F01469"/>
    <w:rsid w:val="00F210CB"/>
    <w:rsid w:val="00F34009"/>
    <w:rsid w:val="00F40BDF"/>
    <w:rsid w:val="00F41416"/>
    <w:rsid w:val="00F50702"/>
    <w:rsid w:val="00F91ABE"/>
    <w:rsid w:val="00FA33B5"/>
    <w:rsid w:val="00FA6492"/>
    <w:rsid w:val="00FA75B8"/>
    <w:rsid w:val="00FB0BD6"/>
    <w:rsid w:val="00FB6A06"/>
    <w:rsid w:val="00FC1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001"/>
  </w:style>
  <w:style w:type="paragraph" w:styleId="1">
    <w:name w:val="heading 1"/>
    <w:basedOn w:val="a"/>
    <w:link w:val="10"/>
    <w:uiPriority w:val="9"/>
    <w:qFormat/>
    <w:rsid w:val="008353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265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02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353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Emphasis"/>
    <w:basedOn w:val="a0"/>
    <w:uiPriority w:val="20"/>
    <w:qFormat/>
    <w:rsid w:val="00EB4D87"/>
    <w:rPr>
      <w:i/>
      <w:iCs/>
    </w:rPr>
  </w:style>
  <w:style w:type="character" w:styleId="a6">
    <w:name w:val="Hyperlink"/>
    <w:basedOn w:val="a0"/>
    <w:uiPriority w:val="99"/>
    <w:unhideWhenUsed/>
    <w:rsid w:val="005304A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635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35394"/>
  </w:style>
  <w:style w:type="paragraph" w:styleId="a9">
    <w:name w:val="footer"/>
    <w:basedOn w:val="a"/>
    <w:link w:val="aa"/>
    <w:uiPriority w:val="99"/>
    <w:unhideWhenUsed/>
    <w:rsid w:val="00635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35394"/>
  </w:style>
  <w:style w:type="paragraph" w:styleId="ab">
    <w:name w:val="Balloon Text"/>
    <w:basedOn w:val="a"/>
    <w:link w:val="ac"/>
    <w:uiPriority w:val="99"/>
    <w:semiHidden/>
    <w:unhideWhenUsed/>
    <w:rsid w:val="000F2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F26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9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8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uchitelya.com/russkiy-yazyk/126397-pamyatka-dlya-ekspertov-ege-po-russkomu-yazyku.htm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ru.wikipedia.org/wiki/&#1055;&#1072;&#1088;&#1086;&#1085;&#1080;&#1084;&#1099;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yandex.ru/video/preview/?text=&#1076;&#1080;&#1085;&#1072;%20&#1089;&#1072;&#1077;&#1074;&#1072;%20&#1080;&#1085;&#1090;&#1077;&#1088;&#1074;&#1100;&#1102;%20&#1089;%20&#1089;&#1086;&#1073;&#1095;&#1072;&#1082;&amp;path=wizard&amp;parent-reqid=1642277405320005-13256277165033097481-vla1-5334-vla-l7-balancer-8080-BAL-4667&amp;wiz_type=vital&amp;filmId=4302190648129778134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s://vk.com/@igrovayazavisimost-statistika-internet-zavisimosti-u-rossiiskih-podrostkov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hyperlink" Target="https://yandex.ru/images/search?text=&#1058;&#1077;&#1086;&#1088;&#1080;&#1103;%203%20&#1096;&#1090;&#1080;&#1083;&#1077;&#1081;%20&#1051;&#1086;&#1084;&#1086;&#1085;&#1086;&#1089;&#1086;&#1074;&#1072;%20&#1090;&#1072;&#1073;&#1083;&#1080;&#1094;&#1072;&amp;source=related-duc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16E6D6-2F1F-4073-BA65-842549C33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2800</Words>
  <Characters>15965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Айрат</dc:creator>
  <cp:lastModifiedBy>Admin</cp:lastModifiedBy>
  <cp:revision>2</cp:revision>
  <dcterms:created xsi:type="dcterms:W3CDTF">2022-01-31T17:37:00Z</dcterms:created>
  <dcterms:modified xsi:type="dcterms:W3CDTF">2022-01-31T17:37:00Z</dcterms:modified>
</cp:coreProperties>
</file>