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19" w:rsidRPr="003A2019" w:rsidRDefault="003A2019" w:rsidP="003A2019">
      <w:pPr>
        <w:pStyle w:val="1"/>
        <w:spacing w:before="0" w:after="0"/>
        <w:jc w:val="center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М</w:t>
      </w:r>
      <w:r w:rsidRPr="003A2019">
        <w:rPr>
          <w:b w:val="0"/>
          <w:sz w:val="24"/>
          <w:lang w:val="ru-RU"/>
        </w:rPr>
        <w:t>униципальное общеобразовательное  казённое учреждение</w:t>
      </w:r>
    </w:p>
    <w:p w:rsidR="003A2019" w:rsidRPr="003A2019" w:rsidRDefault="003A2019" w:rsidP="003A2019">
      <w:pPr>
        <w:pStyle w:val="1"/>
        <w:spacing w:before="0" w:after="0"/>
        <w:jc w:val="center"/>
        <w:rPr>
          <w:b w:val="0"/>
          <w:sz w:val="24"/>
          <w:lang w:val="ru-RU"/>
        </w:rPr>
      </w:pPr>
      <w:r w:rsidRPr="003A2019">
        <w:rPr>
          <w:b w:val="0"/>
          <w:sz w:val="24"/>
          <w:lang w:val="ru-RU"/>
        </w:rPr>
        <w:t>средняя общеобразовательная школа п. Безбожник</w:t>
      </w:r>
    </w:p>
    <w:p w:rsidR="003A2019" w:rsidRPr="00663806" w:rsidRDefault="003A2019" w:rsidP="003A2019">
      <w:pPr>
        <w:pStyle w:val="1"/>
        <w:spacing w:before="0" w:after="0"/>
        <w:jc w:val="center"/>
        <w:rPr>
          <w:b w:val="0"/>
          <w:sz w:val="24"/>
          <w:lang w:val="ru-RU"/>
        </w:rPr>
      </w:pPr>
      <w:proofErr w:type="spellStart"/>
      <w:r w:rsidRPr="00663806">
        <w:rPr>
          <w:b w:val="0"/>
          <w:sz w:val="24"/>
          <w:lang w:val="ru-RU"/>
        </w:rPr>
        <w:t>Мурашинского</w:t>
      </w:r>
      <w:proofErr w:type="spellEnd"/>
      <w:r w:rsidR="005E3BD0">
        <w:rPr>
          <w:b w:val="0"/>
          <w:sz w:val="24"/>
          <w:lang w:val="ru-RU"/>
        </w:rPr>
        <w:t xml:space="preserve"> </w:t>
      </w:r>
      <w:r w:rsidRPr="00663806">
        <w:rPr>
          <w:b w:val="0"/>
          <w:sz w:val="24"/>
          <w:lang w:val="ru-RU"/>
        </w:rPr>
        <w:t>района</w:t>
      </w:r>
      <w:r w:rsidR="005E3BD0">
        <w:rPr>
          <w:b w:val="0"/>
          <w:sz w:val="24"/>
          <w:lang w:val="ru-RU"/>
        </w:rPr>
        <w:t xml:space="preserve"> </w:t>
      </w:r>
      <w:r w:rsidRPr="00663806">
        <w:rPr>
          <w:b w:val="0"/>
          <w:sz w:val="24"/>
          <w:lang w:val="ru-RU"/>
        </w:rPr>
        <w:t>Кировской</w:t>
      </w:r>
      <w:r w:rsidR="005E3BD0">
        <w:rPr>
          <w:b w:val="0"/>
          <w:sz w:val="24"/>
          <w:lang w:val="ru-RU"/>
        </w:rPr>
        <w:t xml:space="preserve"> </w:t>
      </w:r>
      <w:r w:rsidRPr="00663806">
        <w:rPr>
          <w:b w:val="0"/>
          <w:sz w:val="24"/>
          <w:lang w:val="ru-RU"/>
        </w:rPr>
        <w:t>области</w:t>
      </w:r>
    </w:p>
    <w:p w:rsidR="003A2019" w:rsidRDefault="003A2019" w:rsidP="003A2019"/>
    <w:p w:rsidR="00E65EB7" w:rsidRPr="00867AE1" w:rsidRDefault="00E65EB7" w:rsidP="00867AE1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867AE1" w:rsidRPr="00867AE1" w:rsidRDefault="00867AE1" w:rsidP="00867AE1">
      <w:pPr>
        <w:pStyle w:val="a7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867AE1" w:rsidRPr="00867AE1" w:rsidRDefault="00867AE1" w:rsidP="00867AE1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867AE1" w:rsidRPr="00867AE1" w:rsidRDefault="00867AE1" w:rsidP="00867AE1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E65EB7" w:rsidRPr="00867AE1" w:rsidRDefault="00E65EB7" w:rsidP="00867AE1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3D1969" w:rsidRDefault="003D1969" w:rsidP="00867AE1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B11F90" w:rsidRDefault="00B11F90" w:rsidP="00867AE1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E65EB7" w:rsidRPr="00867AE1" w:rsidRDefault="00E65EB7" w:rsidP="00867AE1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67AE1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E65EB7" w:rsidRPr="00867AE1" w:rsidRDefault="00E65EB7" w:rsidP="00867AE1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67AE1">
        <w:rPr>
          <w:rFonts w:ascii="Times New Roman" w:hAnsi="Times New Roman"/>
          <w:b/>
          <w:sz w:val="32"/>
          <w:szCs w:val="32"/>
        </w:rPr>
        <w:t xml:space="preserve"> внеурочной деятельности</w:t>
      </w:r>
    </w:p>
    <w:p w:rsidR="00E65EB7" w:rsidRPr="00867AE1" w:rsidRDefault="00E65EB7" w:rsidP="00867AE1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867AE1" w:rsidRPr="00867AE1" w:rsidRDefault="003D1969" w:rsidP="00867A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973968">
        <w:rPr>
          <w:b/>
          <w:sz w:val="32"/>
          <w:szCs w:val="32"/>
        </w:rPr>
        <w:t>Основы финансовой грамотности</w:t>
      </w:r>
      <w:r>
        <w:rPr>
          <w:b/>
          <w:sz w:val="32"/>
          <w:szCs w:val="32"/>
        </w:rPr>
        <w:t>»</w:t>
      </w:r>
    </w:p>
    <w:p w:rsidR="00867AE1" w:rsidRPr="00867AE1" w:rsidRDefault="00275B16" w:rsidP="00867AE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(</w:t>
      </w:r>
      <w:r w:rsidR="00973968">
        <w:rPr>
          <w:b/>
          <w:sz w:val="32"/>
          <w:szCs w:val="32"/>
        </w:rPr>
        <w:t xml:space="preserve">3 </w:t>
      </w:r>
      <w:r w:rsidR="003D1969">
        <w:rPr>
          <w:b/>
          <w:sz w:val="32"/>
          <w:szCs w:val="32"/>
        </w:rPr>
        <w:t>класс)</w:t>
      </w:r>
    </w:p>
    <w:p w:rsidR="00867AE1" w:rsidRPr="00867AE1" w:rsidRDefault="00867AE1" w:rsidP="00867AE1">
      <w:pPr>
        <w:spacing w:after="160" w:line="259" w:lineRule="auto"/>
        <w:jc w:val="center"/>
        <w:rPr>
          <w:sz w:val="32"/>
          <w:szCs w:val="32"/>
        </w:rPr>
      </w:pPr>
    </w:p>
    <w:p w:rsidR="00867AE1" w:rsidRPr="00867AE1" w:rsidRDefault="00867AE1" w:rsidP="00867AE1">
      <w:pPr>
        <w:pStyle w:val="a3"/>
        <w:jc w:val="center"/>
        <w:rPr>
          <w:sz w:val="32"/>
          <w:szCs w:val="32"/>
        </w:rPr>
      </w:pPr>
    </w:p>
    <w:p w:rsidR="002E7BCC" w:rsidRDefault="003D1969" w:rsidP="003A2019">
      <w:pPr>
        <w:pStyle w:val="a3"/>
        <w:jc w:val="right"/>
        <w:rPr>
          <w:sz w:val="28"/>
          <w:szCs w:val="28"/>
        </w:rPr>
      </w:pPr>
      <w:r w:rsidRPr="003D1969">
        <w:rPr>
          <w:b/>
          <w:sz w:val="28"/>
          <w:szCs w:val="28"/>
        </w:rPr>
        <w:t>Составител</w:t>
      </w:r>
      <w:r w:rsidR="003A2019">
        <w:rPr>
          <w:b/>
          <w:sz w:val="28"/>
          <w:szCs w:val="28"/>
        </w:rPr>
        <w:t>ь</w:t>
      </w:r>
      <w:r w:rsidRPr="003D1969">
        <w:rPr>
          <w:b/>
          <w:sz w:val="28"/>
          <w:szCs w:val="28"/>
        </w:rPr>
        <w:t xml:space="preserve">: </w:t>
      </w:r>
      <w:proofErr w:type="spellStart"/>
      <w:r w:rsidR="003A2019">
        <w:rPr>
          <w:sz w:val="28"/>
          <w:szCs w:val="28"/>
        </w:rPr>
        <w:t>Верягина</w:t>
      </w:r>
      <w:proofErr w:type="spellEnd"/>
      <w:r w:rsidR="003A2019">
        <w:rPr>
          <w:sz w:val="28"/>
          <w:szCs w:val="28"/>
        </w:rPr>
        <w:t xml:space="preserve"> Дина </w:t>
      </w:r>
      <w:proofErr w:type="spellStart"/>
      <w:r w:rsidR="003A2019">
        <w:rPr>
          <w:sz w:val="28"/>
          <w:szCs w:val="28"/>
        </w:rPr>
        <w:t>Муваракшевна</w:t>
      </w:r>
      <w:proofErr w:type="spellEnd"/>
      <w:r w:rsidR="002E7BCC">
        <w:rPr>
          <w:sz w:val="28"/>
          <w:szCs w:val="28"/>
        </w:rPr>
        <w:t xml:space="preserve">, </w:t>
      </w:r>
    </w:p>
    <w:p w:rsidR="002E7BCC" w:rsidRDefault="002E7BCC" w:rsidP="003A201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истории и обществознания </w:t>
      </w:r>
    </w:p>
    <w:p w:rsidR="003D1969" w:rsidRDefault="002E7BCC" w:rsidP="003A201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первой квалификационной категории</w:t>
      </w:r>
    </w:p>
    <w:p w:rsidR="00693BCE" w:rsidRPr="003D1969" w:rsidRDefault="00693BCE" w:rsidP="003A2019">
      <w:pPr>
        <w:pStyle w:val="a3"/>
        <w:jc w:val="right"/>
        <w:rPr>
          <w:sz w:val="28"/>
          <w:szCs w:val="28"/>
        </w:rPr>
      </w:pPr>
    </w:p>
    <w:p w:rsidR="00867AE1" w:rsidRPr="003D1969" w:rsidRDefault="00867AE1" w:rsidP="003D1969">
      <w:pPr>
        <w:pStyle w:val="a3"/>
        <w:jc w:val="right"/>
        <w:rPr>
          <w:sz w:val="28"/>
          <w:szCs w:val="28"/>
        </w:rPr>
      </w:pPr>
    </w:p>
    <w:p w:rsidR="00867AE1" w:rsidRDefault="002E7BCC" w:rsidP="00867AE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п. Безбожник</w:t>
      </w:r>
    </w:p>
    <w:p w:rsidR="002E7BCC" w:rsidRPr="00867AE1" w:rsidRDefault="002E7BCC" w:rsidP="00867AE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2020 г.</w:t>
      </w:r>
    </w:p>
    <w:p w:rsidR="00867AE1" w:rsidRPr="00867AE1" w:rsidRDefault="00867AE1" w:rsidP="00867AE1">
      <w:pPr>
        <w:pStyle w:val="a3"/>
        <w:jc w:val="center"/>
        <w:rPr>
          <w:sz w:val="32"/>
          <w:szCs w:val="32"/>
        </w:rPr>
      </w:pPr>
    </w:p>
    <w:p w:rsidR="00B11F90" w:rsidRDefault="00B11F90" w:rsidP="0009333A">
      <w:pPr>
        <w:tabs>
          <w:tab w:val="left" w:pos="993"/>
        </w:tabs>
        <w:jc w:val="center"/>
        <w:rPr>
          <w:sz w:val="28"/>
          <w:szCs w:val="28"/>
          <w:u w:val="single"/>
        </w:rPr>
      </w:pPr>
    </w:p>
    <w:p w:rsidR="00C007E5" w:rsidRDefault="00C007E5" w:rsidP="0009333A">
      <w:pPr>
        <w:tabs>
          <w:tab w:val="left" w:pos="993"/>
        </w:tabs>
        <w:jc w:val="center"/>
        <w:rPr>
          <w:sz w:val="28"/>
          <w:szCs w:val="28"/>
          <w:u w:val="single"/>
        </w:rPr>
      </w:pPr>
      <w:r w:rsidRPr="00D374D4">
        <w:rPr>
          <w:sz w:val="28"/>
          <w:szCs w:val="28"/>
          <w:u w:val="single"/>
        </w:rPr>
        <w:lastRenderedPageBreak/>
        <w:t>ПОЯСНИТЕЛЬНАЯ ЗАПИСКА</w:t>
      </w:r>
    </w:p>
    <w:p w:rsidR="00D374D4" w:rsidRPr="00D374D4" w:rsidRDefault="00D374D4" w:rsidP="0009333A">
      <w:pPr>
        <w:tabs>
          <w:tab w:val="left" w:pos="993"/>
        </w:tabs>
        <w:jc w:val="center"/>
        <w:rPr>
          <w:sz w:val="28"/>
          <w:szCs w:val="28"/>
          <w:u w:val="single"/>
        </w:rPr>
      </w:pPr>
    </w:p>
    <w:p w:rsidR="003D1969" w:rsidRDefault="00C007E5" w:rsidP="00D374D4">
      <w:pPr>
        <w:tabs>
          <w:tab w:val="left" w:pos="993"/>
        </w:tabs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Рабочая программа внеурочной образовательной деятельности разработана на основе примерной программы</w:t>
      </w:r>
      <w:r w:rsidR="005E3BD0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 xml:space="preserve">внеурочной деятельности в соответствии с требованиями к результатам освоения основного общего образования.   </w:t>
      </w:r>
    </w:p>
    <w:p w:rsidR="00C007E5" w:rsidRPr="0026693B" w:rsidRDefault="00C007E5" w:rsidP="00D374D4">
      <w:pPr>
        <w:tabs>
          <w:tab w:val="left" w:pos="993"/>
        </w:tabs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 xml:space="preserve">Авторы программы Финансовая грамотность: Е. А. Вигдорчик, И. В. </w:t>
      </w:r>
      <w:proofErr w:type="spellStart"/>
      <w:r w:rsidRPr="0026693B">
        <w:rPr>
          <w:sz w:val="28"/>
          <w:szCs w:val="28"/>
        </w:rPr>
        <w:t>Липсиц</w:t>
      </w:r>
      <w:proofErr w:type="spellEnd"/>
      <w:r w:rsidRPr="0026693B">
        <w:rPr>
          <w:sz w:val="28"/>
          <w:szCs w:val="28"/>
        </w:rPr>
        <w:t xml:space="preserve">, Ю. Н. </w:t>
      </w:r>
      <w:proofErr w:type="spellStart"/>
      <w:r w:rsidRPr="0026693B">
        <w:rPr>
          <w:sz w:val="28"/>
          <w:szCs w:val="28"/>
        </w:rPr>
        <w:t>К</w:t>
      </w:r>
      <w:r w:rsidR="0009333A">
        <w:rPr>
          <w:sz w:val="28"/>
          <w:szCs w:val="28"/>
        </w:rPr>
        <w:t>орлюгова</w:t>
      </w:r>
      <w:proofErr w:type="spellEnd"/>
      <w:r w:rsidR="0009333A">
        <w:rPr>
          <w:sz w:val="28"/>
          <w:szCs w:val="28"/>
        </w:rPr>
        <w:t>, учебная программа. 2–</w:t>
      </w:r>
      <w:r w:rsidR="003D1969">
        <w:rPr>
          <w:sz w:val="28"/>
          <w:szCs w:val="28"/>
        </w:rPr>
        <w:t xml:space="preserve">4классы </w:t>
      </w:r>
      <w:proofErr w:type="spellStart"/>
      <w:r w:rsidR="003D1969">
        <w:rPr>
          <w:sz w:val="28"/>
          <w:szCs w:val="28"/>
        </w:rPr>
        <w:t>общеобраз</w:t>
      </w:r>
      <w:proofErr w:type="spellEnd"/>
      <w:r w:rsidRPr="0026693B">
        <w:rPr>
          <w:sz w:val="28"/>
          <w:szCs w:val="28"/>
        </w:rPr>
        <w:t xml:space="preserve">. орг. — М.: ВИТА-ПРЕСС, 2014. </w:t>
      </w:r>
      <w:proofErr w:type="gramStart"/>
      <w:r w:rsidRPr="0026693B">
        <w:rPr>
          <w:sz w:val="28"/>
          <w:szCs w:val="28"/>
        </w:rPr>
        <w:t>Заказчиком</w:t>
      </w:r>
      <w:proofErr w:type="gramEnd"/>
      <w:r w:rsidRPr="0026693B">
        <w:rPr>
          <w:sz w:val="28"/>
          <w:szCs w:val="28"/>
        </w:rPr>
        <w:t xml:space="preserve"> которой выступает Минфин России.</w:t>
      </w:r>
    </w:p>
    <w:p w:rsidR="00C007E5" w:rsidRPr="00727A48" w:rsidRDefault="00F03318" w:rsidP="00D374D4">
      <w:pPr>
        <w:ind w:right="-144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867AE1" w:rsidRPr="0026693B">
        <w:rPr>
          <w:sz w:val="28"/>
          <w:szCs w:val="28"/>
        </w:rPr>
        <w:t>Финансовая грамотность» яв</w:t>
      </w:r>
      <w:r w:rsidR="0009333A">
        <w:rPr>
          <w:sz w:val="28"/>
          <w:szCs w:val="28"/>
        </w:rPr>
        <w:t>ляется прикладным курсом, реали</w:t>
      </w:r>
      <w:r w:rsidR="00867AE1" w:rsidRPr="0026693B">
        <w:rPr>
          <w:sz w:val="28"/>
          <w:szCs w:val="28"/>
        </w:rPr>
        <w:t>зующим интересы обучающихся 2–4 классов в сфере экономики семьи.</w:t>
      </w:r>
      <w:r w:rsidR="002E7BCC">
        <w:rPr>
          <w:sz w:val="28"/>
          <w:szCs w:val="28"/>
        </w:rPr>
        <w:t xml:space="preserve"> </w:t>
      </w:r>
      <w:r w:rsidR="00727A48" w:rsidRPr="00516A07">
        <w:rPr>
          <w:bCs/>
          <w:sz w:val="28"/>
          <w:szCs w:val="28"/>
        </w:rPr>
        <w:t xml:space="preserve">При составлении программы учитывались особенности младшего школьного возраста. </w:t>
      </w:r>
      <w:r w:rsidR="00867AE1" w:rsidRPr="0026693B">
        <w:rPr>
          <w:sz w:val="28"/>
          <w:szCs w:val="28"/>
        </w:rPr>
        <w:t>Программа рассчитана на 1 час</w:t>
      </w:r>
      <w:r>
        <w:rPr>
          <w:sz w:val="28"/>
          <w:szCs w:val="28"/>
        </w:rPr>
        <w:t xml:space="preserve"> в неделю,</w:t>
      </w:r>
      <w:r w:rsidR="00727A48">
        <w:rPr>
          <w:sz w:val="28"/>
          <w:szCs w:val="28"/>
        </w:rPr>
        <w:t xml:space="preserve">  составлена на 34 часа  </w:t>
      </w:r>
      <w:r>
        <w:rPr>
          <w:sz w:val="28"/>
          <w:szCs w:val="28"/>
        </w:rPr>
        <w:t xml:space="preserve">для </w:t>
      </w:r>
      <w:r w:rsidR="007A0A6C">
        <w:rPr>
          <w:sz w:val="28"/>
          <w:szCs w:val="28"/>
        </w:rPr>
        <w:t xml:space="preserve"> учащихся 3</w:t>
      </w:r>
      <w:r w:rsidR="002E7BCC">
        <w:rPr>
          <w:sz w:val="28"/>
          <w:szCs w:val="28"/>
        </w:rPr>
        <w:t xml:space="preserve"> класса</w:t>
      </w:r>
      <w:r w:rsidR="00C007E5" w:rsidRPr="0026693B">
        <w:rPr>
          <w:sz w:val="28"/>
          <w:szCs w:val="28"/>
        </w:rPr>
        <w:t>.</w:t>
      </w:r>
    </w:p>
    <w:p w:rsidR="00727A48" w:rsidRDefault="00727A48" w:rsidP="00D374D4">
      <w:pPr>
        <w:tabs>
          <w:tab w:val="left" w:pos="993"/>
        </w:tabs>
        <w:ind w:right="-144"/>
        <w:jc w:val="both"/>
        <w:rPr>
          <w:b/>
          <w:sz w:val="28"/>
          <w:szCs w:val="28"/>
        </w:rPr>
      </w:pPr>
    </w:p>
    <w:p w:rsidR="00867AE1" w:rsidRPr="0026693B" w:rsidRDefault="0009333A" w:rsidP="00D374D4">
      <w:pPr>
        <w:tabs>
          <w:tab w:val="left" w:pos="993"/>
        </w:tabs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="00C007E5" w:rsidRPr="0026693B">
        <w:rPr>
          <w:b/>
          <w:sz w:val="28"/>
          <w:szCs w:val="28"/>
        </w:rPr>
        <w:t xml:space="preserve"> программы</w:t>
      </w:r>
      <w:r w:rsidR="00867AE1" w:rsidRPr="0026693B">
        <w:rPr>
          <w:b/>
          <w:sz w:val="28"/>
          <w:szCs w:val="28"/>
        </w:rPr>
        <w:t>:</w:t>
      </w:r>
    </w:p>
    <w:p w:rsidR="0009333A" w:rsidRPr="00516A07" w:rsidRDefault="0009333A" w:rsidP="00D374D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 w:rsidRPr="00516A07">
        <w:rPr>
          <w:sz w:val="28"/>
          <w:szCs w:val="28"/>
        </w:rPr>
        <w:t xml:space="preserve">развитие экономического образа мышления; </w:t>
      </w:r>
    </w:p>
    <w:p w:rsidR="0009333A" w:rsidRPr="00516A07" w:rsidRDefault="0009333A" w:rsidP="00D374D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воспитание ответственности и нравственного поведения в области экономических отношений в семье;</w:t>
      </w:r>
    </w:p>
    <w:p w:rsidR="0009333A" w:rsidRPr="00516A07" w:rsidRDefault="0009333A" w:rsidP="00D374D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формирование опыта применения полученных знаний и умений для решения элементарных вопросов в области экономики семьи.</w:t>
      </w:r>
    </w:p>
    <w:p w:rsidR="0009333A" w:rsidRDefault="0009333A" w:rsidP="00D374D4">
      <w:pPr>
        <w:ind w:right="-144"/>
        <w:jc w:val="both"/>
        <w:rPr>
          <w:sz w:val="28"/>
          <w:szCs w:val="28"/>
        </w:rPr>
      </w:pPr>
    </w:p>
    <w:p w:rsidR="00867AE1" w:rsidRPr="0009333A" w:rsidRDefault="00867AE1" w:rsidP="00D374D4">
      <w:pPr>
        <w:ind w:right="-144"/>
        <w:jc w:val="both"/>
        <w:rPr>
          <w:b/>
          <w:sz w:val="28"/>
          <w:szCs w:val="28"/>
          <w:u w:val="single"/>
        </w:rPr>
      </w:pPr>
      <w:r w:rsidRPr="0026693B">
        <w:rPr>
          <w:sz w:val="28"/>
          <w:szCs w:val="28"/>
        </w:rPr>
        <w:tab/>
      </w:r>
      <w:r w:rsidRPr="0009333A">
        <w:rPr>
          <w:b/>
          <w:sz w:val="28"/>
          <w:szCs w:val="28"/>
          <w:u w:val="single"/>
        </w:rPr>
        <w:t>Основные содержательные линии курса: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деньги, их история, виды, функции; </w:t>
      </w:r>
    </w:p>
    <w:p w:rsidR="00867AE1" w:rsidRPr="0026693B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ab/>
        <w:t xml:space="preserve">• семейный бюджет. </w:t>
      </w:r>
    </w:p>
    <w:p w:rsidR="00867AE1" w:rsidRPr="0026693B" w:rsidRDefault="00867AE1" w:rsidP="00D374D4">
      <w:pPr>
        <w:tabs>
          <w:tab w:val="left" w:pos="993"/>
        </w:tabs>
        <w:ind w:right="-144"/>
        <w:jc w:val="both"/>
        <w:rPr>
          <w:b/>
          <w:sz w:val="28"/>
          <w:szCs w:val="28"/>
        </w:rPr>
      </w:pPr>
    </w:p>
    <w:p w:rsidR="00867AE1" w:rsidRPr="0026693B" w:rsidRDefault="00867AE1" w:rsidP="00D374D4">
      <w:pPr>
        <w:pStyle w:val="a3"/>
        <w:ind w:left="0" w:right="-144"/>
        <w:jc w:val="both"/>
        <w:rPr>
          <w:sz w:val="28"/>
          <w:szCs w:val="28"/>
        </w:rPr>
      </w:pPr>
    </w:p>
    <w:p w:rsidR="002C6421" w:rsidRDefault="00867AE1" w:rsidP="00D374D4">
      <w:pPr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 xml:space="preserve">Освоение содержания опирается на </w:t>
      </w:r>
      <w:proofErr w:type="spellStart"/>
      <w:r w:rsidRPr="0026693B">
        <w:rPr>
          <w:sz w:val="28"/>
          <w:szCs w:val="28"/>
        </w:rPr>
        <w:t>межп</w:t>
      </w:r>
      <w:r w:rsidR="0009333A">
        <w:rPr>
          <w:sz w:val="28"/>
          <w:szCs w:val="28"/>
        </w:rPr>
        <w:t>редметные</w:t>
      </w:r>
      <w:proofErr w:type="spellEnd"/>
      <w:r w:rsidR="0009333A">
        <w:rPr>
          <w:sz w:val="28"/>
          <w:szCs w:val="28"/>
        </w:rPr>
        <w:t xml:space="preserve"> связи с курса</w:t>
      </w:r>
      <w:r w:rsidRPr="0026693B">
        <w:rPr>
          <w:sz w:val="28"/>
          <w:szCs w:val="28"/>
        </w:rPr>
        <w:t>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формируются умения и навыки работы с текстами, таблицами, схемами, а такж</w:t>
      </w:r>
      <w:r w:rsidR="0009333A">
        <w:rPr>
          <w:sz w:val="28"/>
          <w:szCs w:val="28"/>
        </w:rPr>
        <w:t>е навыки поиска, анализа и пред</w:t>
      </w:r>
      <w:r w:rsidRPr="0026693B">
        <w:rPr>
          <w:sz w:val="28"/>
          <w:szCs w:val="28"/>
        </w:rPr>
        <w:t>ставления информации и публичных выступлений.</w:t>
      </w:r>
    </w:p>
    <w:p w:rsidR="002C6421" w:rsidRDefault="002C6421" w:rsidP="00D374D4">
      <w:pPr>
        <w:ind w:right="-144"/>
        <w:jc w:val="both"/>
        <w:rPr>
          <w:sz w:val="28"/>
          <w:szCs w:val="28"/>
        </w:rPr>
      </w:pPr>
    </w:p>
    <w:p w:rsidR="002C6421" w:rsidRPr="00516A07" w:rsidRDefault="002C6421" w:rsidP="00D374D4">
      <w:pPr>
        <w:ind w:right="-144"/>
        <w:jc w:val="both"/>
        <w:rPr>
          <w:sz w:val="28"/>
          <w:szCs w:val="28"/>
        </w:rPr>
      </w:pPr>
      <w:r w:rsidRPr="00516A07">
        <w:rPr>
          <w:sz w:val="28"/>
          <w:szCs w:val="28"/>
          <w:u w:val="single"/>
        </w:rPr>
        <w:t>Новизна данной программы</w:t>
      </w:r>
      <w:r w:rsidR="005E3BD0">
        <w:rPr>
          <w:sz w:val="28"/>
          <w:szCs w:val="28"/>
          <w:u w:val="single"/>
        </w:rPr>
        <w:t xml:space="preserve"> </w:t>
      </w:r>
      <w:r w:rsidRPr="00516A07">
        <w:rPr>
          <w:sz w:val="28"/>
          <w:szCs w:val="28"/>
        </w:rPr>
        <w:t>в том, что она повышает уровень развития  способностей учащихся в области финансов, мотивацию к учебному процессу, расширяет круг интересов, которые  не входят  в школьную программу.</w:t>
      </w:r>
    </w:p>
    <w:p w:rsidR="0009333A" w:rsidRDefault="0009333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</w:p>
    <w:p w:rsidR="0009333A" w:rsidRDefault="0009333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 w:val="28"/>
          <w:szCs w:val="28"/>
          <w:u w:val="single"/>
        </w:rPr>
      </w:pPr>
      <w:r w:rsidRPr="000A1DA6">
        <w:rPr>
          <w:sz w:val="28"/>
          <w:szCs w:val="28"/>
          <w:u w:val="single"/>
        </w:rPr>
        <w:t xml:space="preserve">Предполагаемые результаты </w:t>
      </w:r>
    </w:p>
    <w:p w:rsidR="00B11F90" w:rsidRPr="000A1DA6" w:rsidRDefault="00B11F90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Обучающиеся</w:t>
      </w:r>
      <w:proofErr w:type="gramEnd"/>
      <w:r>
        <w:rPr>
          <w:sz w:val="28"/>
          <w:szCs w:val="28"/>
          <w:u w:val="single"/>
        </w:rPr>
        <w:t xml:space="preserve"> получат представление:</w:t>
      </w:r>
    </w:p>
    <w:p w:rsidR="0009333A" w:rsidRPr="00516A07" w:rsidRDefault="0009333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b/>
          <w:sz w:val="28"/>
          <w:szCs w:val="28"/>
        </w:rPr>
      </w:pPr>
    </w:p>
    <w:p w:rsidR="0009333A" w:rsidRPr="00516A07" w:rsidRDefault="00B11F90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09333A" w:rsidRPr="00516A07">
        <w:rPr>
          <w:sz w:val="28"/>
          <w:szCs w:val="28"/>
        </w:rPr>
        <w:t xml:space="preserve"> экономических термин</w:t>
      </w:r>
      <w:r>
        <w:rPr>
          <w:sz w:val="28"/>
          <w:szCs w:val="28"/>
        </w:rPr>
        <w:t>ах</w:t>
      </w:r>
      <w:r w:rsidR="0009333A" w:rsidRPr="00516A07">
        <w:rPr>
          <w:sz w:val="28"/>
          <w:szCs w:val="28"/>
        </w:rPr>
        <w:t>;</w:t>
      </w:r>
    </w:p>
    <w:p w:rsidR="0009333A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о роли денег в семье и обществе;</w:t>
      </w:r>
    </w:p>
    <w:p w:rsidR="00B11F90" w:rsidRPr="00516A07" w:rsidRDefault="00B11F90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516A07">
        <w:rPr>
          <w:sz w:val="28"/>
          <w:szCs w:val="28"/>
        </w:rPr>
        <w:t>доход</w:t>
      </w:r>
      <w:r>
        <w:rPr>
          <w:sz w:val="28"/>
          <w:szCs w:val="28"/>
        </w:rPr>
        <w:t>ах</w:t>
      </w:r>
      <w:r w:rsidRPr="00516A07">
        <w:rPr>
          <w:sz w:val="28"/>
          <w:szCs w:val="28"/>
        </w:rPr>
        <w:t xml:space="preserve"> и направлени</w:t>
      </w:r>
      <w:r>
        <w:rPr>
          <w:sz w:val="28"/>
          <w:szCs w:val="28"/>
        </w:rPr>
        <w:t>ях</w:t>
      </w:r>
      <w:r w:rsidRPr="00516A07">
        <w:rPr>
          <w:sz w:val="28"/>
          <w:szCs w:val="28"/>
        </w:rPr>
        <w:t xml:space="preserve"> расходов семьи</w:t>
      </w:r>
      <w:r>
        <w:rPr>
          <w:sz w:val="28"/>
          <w:szCs w:val="28"/>
        </w:rPr>
        <w:t>;</w:t>
      </w:r>
    </w:p>
    <w:p w:rsidR="00B11F90" w:rsidRPr="000A1DA6" w:rsidRDefault="00B11F90" w:rsidP="00B11F90">
      <w:pPr>
        <w:pStyle w:val="ac"/>
        <w:tabs>
          <w:tab w:val="clear" w:pos="4153"/>
          <w:tab w:val="clear" w:pos="8306"/>
        </w:tabs>
        <w:ind w:left="360" w:right="-14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Обучающиеся научатся:</w:t>
      </w:r>
    </w:p>
    <w:p w:rsidR="00B11F90" w:rsidRDefault="00B11F90" w:rsidP="00B11F90">
      <w:pPr>
        <w:pStyle w:val="ac"/>
        <w:tabs>
          <w:tab w:val="clear" w:pos="4153"/>
          <w:tab w:val="clear" w:pos="8306"/>
        </w:tabs>
        <w:ind w:right="-144"/>
        <w:jc w:val="both"/>
        <w:rPr>
          <w:sz w:val="28"/>
          <w:szCs w:val="28"/>
        </w:rPr>
      </w:pPr>
    </w:p>
    <w:p w:rsidR="0009333A" w:rsidRPr="00516A07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характеризовать виды и функции денег;</w:t>
      </w:r>
    </w:p>
    <w:p w:rsidR="0009333A" w:rsidRPr="00516A07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рассчитывать доходы и расходы и составлять простой семейный бюджет;</w:t>
      </w:r>
    </w:p>
    <w:p w:rsidR="0009333A" w:rsidRPr="00516A07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определ</w:t>
      </w:r>
      <w:r w:rsidR="00B11F90">
        <w:rPr>
          <w:sz w:val="28"/>
          <w:szCs w:val="28"/>
        </w:rPr>
        <w:t>ять</w:t>
      </w:r>
      <w:r w:rsidRPr="00516A07">
        <w:rPr>
          <w:sz w:val="28"/>
          <w:szCs w:val="28"/>
        </w:rPr>
        <w:t xml:space="preserve"> элементарны</w:t>
      </w:r>
      <w:r w:rsidR="00B11F90">
        <w:rPr>
          <w:sz w:val="28"/>
          <w:szCs w:val="28"/>
        </w:rPr>
        <w:t>е</w:t>
      </w:r>
      <w:r w:rsidRPr="00516A07">
        <w:rPr>
          <w:sz w:val="28"/>
          <w:szCs w:val="28"/>
        </w:rPr>
        <w:t xml:space="preserve"> проблем</w:t>
      </w:r>
      <w:r w:rsidR="00B11F90">
        <w:rPr>
          <w:sz w:val="28"/>
          <w:szCs w:val="28"/>
        </w:rPr>
        <w:t>ы</w:t>
      </w:r>
      <w:r w:rsidRPr="00516A07">
        <w:rPr>
          <w:sz w:val="28"/>
          <w:szCs w:val="28"/>
        </w:rPr>
        <w:t xml:space="preserve"> в области семейных финансов и пут</w:t>
      </w:r>
      <w:r w:rsidR="00B11F90">
        <w:rPr>
          <w:sz w:val="28"/>
          <w:szCs w:val="28"/>
        </w:rPr>
        <w:t>и</w:t>
      </w:r>
      <w:r w:rsidRPr="00516A07">
        <w:rPr>
          <w:sz w:val="28"/>
          <w:szCs w:val="28"/>
        </w:rPr>
        <w:t xml:space="preserve"> их решения;</w:t>
      </w:r>
    </w:p>
    <w:p w:rsidR="0009333A" w:rsidRPr="00516A07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 w:val="28"/>
          <w:szCs w:val="28"/>
        </w:rPr>
      </w:pPr>
      <w:r w:rsidRPr="00516A07">
        <w:rPr>
          <w:sz w:val="28"/>
          <w:szCs w:val="28"/>
        </w:rPr>
        <w:t>пров</w:t>
      </w:r>
      <w:r w:rsidR="00B11F90">
        <w:rPr>
          <w:sz w:val="28"/>
          <w:szCs w:val="28"/>
        </w:rPr>
        <w:t>о</w:t>
      </w:r>
      <w:r w:rsidRPr="00516A07">
        <w:rPr>
          <w:sz w:val="28"/>
          <w:szCs w:val="28"/>
        </w:rPr>
        <w:t>д</w:t>
      </w:r>
      <w:r w:rsidR="00B11F90">
        <w:rPr>
          <w:sz w:val="28"/>
          <w:szCs w:val="28"/>
        </w:rPr>
        <w:t>ить</w:t>
      </w:r>
      <w:r w:rsidRPr="00516A07">
        <w:rPr>
          <w:sz w:val="28"/>
          <w:szCs w:val="28"/>
        </w:rPr>
        <w:t xml:space="preserve"> элементарны</w:t>
      </w:r>
      <w:r w:rsidR="00B11F90">
        <w:rPr>
          <w:sz w:val="28"/>
          <w:szCs w:val="28"/>
        </w:rPr>
        <w:t>е</w:t>
      </w:r>
      <w:r w:rsidRPr="00516A07">
        <w:rPr>
          <w:sz w:val="28"/>
          <w:szCs w:val="28"/>
        </w:rPr>
        <w:t xml:space="preserve"> финансовы</w:t>
      </w:r>
      <w:r w:rsidR="00B11F90">
        <w:rPr>
          <w:sz w:val="28"/>
          <w:szCs w:val="28"/>
        </w:rPr>
        <w:t>е</w:t>
      </w:r>
      <w:r w:rsidRPr="00516A07">
        <w:rPr>
          <w:sz w:val="28"/>
          <w:szCs w:val="28"/>
        </w:rPr>
        <w:t xml:space="preserve"> расчёт</w:t>
      </w:r>
      <w:r w:rsidR="00B11F90">
        <w:rPr>
          <w:sz w:val="28"/>
          <w:szCs w:val="28"/>
        </w:rPr>
        <w:t>ы</w:t>
      </w:r>
      <w:r w:rsidRPr="00516A07">
        <w:rPr>
          <w:sz w:val="28"/>
          <w:szCs w:val="28"/>
        </w:rPr>
        <w:t>.</w:t>
      </w:r>
    </w:p>
    <w:p w:rsidR="0009333A" w:rsidRDefault="0009333A" w:rsidP="00D374D4">
      <w:pPr>
        <w:ind w:right="-144"/>
        <w:jc w:val="both"/>
        <w:rPr>
          <w:sz w:val="28"/>
          <w:szCs w:val="28"/>
        </w:rPr>
      </w:pPr>
    </w:p>
    <w:p w:rsidR="00867AE1" w:rsidRDefault="00867AE1" w:rsidP="00D374D4">
      <w:pPr>
        <w:ind w:right="-144"/>
        <w:jc w:val="both"/>
        <w:rPr>
          <w:sz w:val="28"/>
          <w:szCs w:val="28"/>
        </w:rPr>
      </w:pPr>
    </w:p>
    <w:p w:rsidR="00693BCE" w:rsidRDefault="00693BCE" w:rsidP="00693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с указанием форм и видов деятельности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6237"/>
        <w:gridCol w:w="2126"/>
        <w:gridCol w:w="2551"/>
      </w:tblGrid>
      <w:tr w:rsidR="00693BCE" w:rsidTr="00693BCE">
        <w:tc>
          <w:tcPr>
            <w:tcW w:w="675" w:type="dxa"/>
          </w:tcPr>
          <w:p w:rsidR="00693BCE" w:rsidRDefault="00693BCE" w:rsidP="00912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693BCE" w:rsidRDefault="00693BCE" w:rsidP="00912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237" w:type="dxa"/>
          </w:tcPr>
          <w:p w:rsidR="00693BCE" w:rsidRDefault="00693BCE" w:rsidP="00912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126" w:type="dxa"/>
          </w:tcPr>
          <w:p w:rsidR="00693BCE" w:rsidRDefault="00693BCE" w:rsidP="00912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внеурочной деятельности</w:t>
            </w:r>
          </w:p>
        </w:tc>
        <w:tc>
          <w:tcPr>
            <w:tcW w:w="2551" w:type="dxa"/>
          </w:tcPr>
          <w:p w:rsidR="00693BCE" w:rsidRDefault="00693BCE" w:rsidP="00912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внеурочной деятельности</w:t>
            </w:r>
          </w:p>
        </w:tc>
      </w:tr>
      <w:tr w:rsidR="00693BCE" w:rsidTr="00693BCE">
        <w:tc>
          <w:tcPr>
            <w:tcW w:w="675" w:type="dxa"/>
          </w:tcPr>
          <w:p w:rsidR="00693BCE" w:rsidRDefault="00693BCE" w:rsidP="0091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93BCE" w:rsidRDefault="00693BCE" w:rsidP="0091237D">
            <w:pPr>
              <w:jc w:val="center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 xml:space="preserve">Что такое </w:t>
            </w:r>
            <w:proofErr w:type="gramStart"/>
            <w:r w:rsidRPr="00304A04">
              <w:rPr>
                <w:b/>
                <w:sz w:val="28"/>
                <w:szCs w:val="28"/>
              </w:rPr>
              <w:t>деньги</w:t>
            </w:r>
            <w:proofErr w:type="gramEnd"/>
            <w:r w:rsidRPr="00304A04">
              <w:rPr>
                <w:b/>
                <w:sz w:val="28"/>
                <w:szCs w:val="28"/>
              </w:rPr>
              <w:t xml:space="preserve"> и </w:t>
            </w:r>
            <w:proofErr w:type="gramStart"/>
            <w:r w:rsidRPr="00304A04">
              <w:rPr>
                <w:b/>
                <w:sz w:val="28"/>
                <w:szCs w:val="28"/>
              </w:rPr>
              <w:t>какими</w:t>
            </w:r>
            <w:proofErr w:type="gramEnd"/>
            <w:r w:rsidRPr="00304A04">
              <w:rPr>
                <w:b/>
                <w:sz w:val="28"/>
                <w:szCs w:val="28"/>
              </w:rPr>
              <w:t xml:space="preserve"> они бывают</w:t>
            </w:r>
          </w:p>
          <w:p w:rsidR="00693BCE" w:rsidRDefault="00693BCE" w:rsidP="0091237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(18 часов)</w:t>
            </w:r>
          </w:p>
        </w:tc>
        <w:tc>
          <w:tcPr>
            <w:tcW w:w="6237" w:type="dxa"/>
          </w:tcPr>
          <w:p w:rsidR="00693BCE" w:rsidRPr="00516A07" w:rsidRDefault="00693BCE" w:rsidP="00693BCE">
            <w:pPr>
              <w:pStyle w:val="ac"/>
              <w:tabs>
                <w:tab w:val="clear" w:pos="4153"/>
                <w:tab w:val="clear" w:pos="8306"/>
              </w:tabs>
              <w:ind w:right="-144" w:firstLine="709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>Появление обмена товарами. Проблемы товарного обмена. Появление первых денег –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      </w:r>
          </w:p>
          <w:p w:rsidR="00693BCE" w:rsidRPr="00516A07" w:rsidRDefault="00693BCE" w:rsidP="00693BCE">
            <w:pPr>
              <w:pStyle w:val="ac"/>
              <w:tabs>
                <w:tab w:val="clear" w:pos="4153"/>
                <w:tab w:val="clear" w:pos="8306"/>
              </w:tabs>
              <w:ind w:right="-144" w:firstLine="709"/>
              <w:jc w:val="both"/>
              <w:rPr>
                <w:i/>
                <w:sz w:val="28"/>
                <w:szCs w:val="28"/>
              </w:rPr>
            </w:pPr>
            <w:r w:rsidRPr="00516A07">
              <w:rPr>
                <w:i/>
                <w:sz w:val="28"/>
                <w:szCs w:val="28"/>
              </w:rPr>
              <w:t>Основные понятия</w:t>
            </w:r>
          </w:p>
          <w:p w:rsidR="00693BCE" w:rsidRDefault="00693BCE" w:rsidP="00693BCE">
            <w:pPr>
              <w:pStyle w:val="ac"/>
              <w:tabs>
                <w:tab w:val="clear" w:pos="4153"/>
                <w:tab w:val="clear" w:pos="8306"/>
              </w:tabs>
              <w:ind w:right="-144" w:firstLine="709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 xml:space="preserve">Товар. Деньги. Покупка. Продажа. Ликвидность. Драгоценные металлы. Монеты. </w:t>
            </w:r>
            <w:r w:rsidRPr="00516A07">
              <w:rPr>
                <w:sz w:val="28"/>
                <w:szCs w:val="28"/>
              </w:rPr>
              <w:lastRenderedPageBreak/>
              <w:t xml:space="preserve">Бумажные деньги. Банкноты. Купюры. </w:t>
            </w:r>
          </w:p>
          <w:p w:rsidR="00693BCE" w:rsidRPr="00516A07" w:rsidRDefault="00693BCE" w:rsidP="00693BCE">
            <w:pPr>
              <w:pStyle w:val="ac"/>
              <w:tabs>
                <w:tab w:val="clear" w:pos="4153"/>
                <w:tab w:val="clear" w:pos="8306"/>
              </w:tabs>
              <w:ind w:right="-144" w:firstLine="709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>Устройство монеты. Изобретение бумажных денег. Защита монет от подделок. Современные монеты. Способы защиты от подделок бумажных денег.</w:t>
            </w:r>
          </w:p>
          <w:p w:rsidR="00693BCE" w:rsidRPr="00516A07" w:rsidRDefault="00693BCE" w:rsidP="00693BCE">
            <w:pPr>
              <w:pStyle w:val="ac"/>
              <w:tabs>
                <w:tab w:val="clear" w:pos="4153"/>
                <w:tab w:val="clear" w:pos="8306"/>
              </w:tabs>
              <w:ind w:right="-144" w:firstLine="709"/>
              <w:jc w:val="both"/>
              <w:rPr>
                <w:i/>
                <w:sz w:val="28"/>
                <w:szCs w:val="28"/>
              </w:rPr>
            </w:pPr>
            <w:r w:rsidRPr="00516A07">
              <w:rPr>
                <w:i/>
                <w:sz w:val="28"/>
                <w:szCs w:val="28"/>
              </w:rPr>
              <w:t>Основные понятия</w:t>
            </w:r>
          </w:p>
          <w:p w:rsidR="00693BCE" w:rsidRPr="00516A07" w:rsidRDefault="00693BCE" w:rsidP="00693BCE">
            <w:pPr>
              <w:pStyle w:val="ac"/>
              <w:tabs>
                <w:tab w:val="clear" w:pos="4153"/>
                <w:tab w:val="clear" w:pos="8306"/>
              </w:tabs>
              <w:ind w:right="-144" w:firstLine="709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>Монеты. Гурт. Аверс. Реверс. «Орёл». «</w:t>
            </w:r>
            <w:proofErr w:type="gramStart"/>
            <w:r w:rsidRPr="00516A07">
              <w:rPr>
                <w:sz w:val="28"/>
                <w:szCs w:val="28"/>
              </w:rPr>
              <w:t>Решка</w:t>
            </w:r>
            <w:proofErr w:type="gramEnd"/>
            <w:r w:rsidRPr="00516A07">
              <w:rPr>
                <w:sz w:val="28"/>
                <w:szCs w:val="28"/>
              </w:rPr>
              <w:t>». Номинал. Банкнота. Купюра. Фальшивые деньги. Фальшивомонетчики.</w:t>
            </w:r>
          </w:p>
          <w:p w:rsidR="00693BCE" w:rsidRPr="00516A07" w:rsidRDefault="00693BCE" w:rsidP="00693BCE">
            <w:pPr>
              <w:pStyle w:val="ac"/>
              <w:tabs>
                <w:tab w:val="clear" w:pos="4153"/>
                <w:tab w:val="clear" w:pos="8306"/>
              </w:tabs>
              <w:ind w:right="-144" w:firstLine="709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 xml:space="preserve">Древнерусские товарные деньги. Происхождение слов «деньги», «рубль», «копейка». Первые русские монеты. </w:t>
            </w:r>
          </w:p>
          <w:p w:rsidR="00693BCE" w:rsidRPr="00516A07" w:rsidRDefault="00693BCE" w:rsidP="00693BCE">
            <w:pPr>
              <w:pStyle w:val="ac"/>
              <w:tabs>
                <w:tab w:val="clear" w:pos="4153"/>
                <w:tab w:val="clear" w:pos="8306"/>
              </w:tabs>
              <w:ind w:right="-144" w:firstLine="709"/>
              <w:jc w:val="both"/>
              <w:rPr>
                <w:i/>
                <w:sz w:val="28"/>
                <w:szCs w:val="28"/>
              </w:rPr>
            </w:pPr>
            <w:r w:rsidRPr="00516A07">
              <w:rPr>
                <w:i/>
                <w:sz w:val="28"/>
                <w:szCs w:val="28"/>
              </w:rPr>
              <w:t>Основные понятия</w:t>
            </w:r>
          </w:p>
          <w:p w:rsidR="00693BCE" w:rsidRPr="00516A07" w:rsidRDefault="00693BCE" w:rsidP="00693BCE">
            <w:pPr>
              <w:pStyle w:val="ac"/>
              <w:tabs>
                <w:tab w:val="clear" w:pos="4153"/>
                <w:tab w:val="clear" w:pos="8306"/>
              </w:tabs>
              <w:ind w:right="-144" w:firstLine="709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 xml:space="preserve">«Меховые деньги». Куны. Первые русские монеты. Деньга. Копейка. Гривна. Грош. Алтын. Рубль. Гривенник. Полтинник. Ассигнация. </w:t>
            </w:r>
          </w:p>
          <w:p w:rsidR="00693BCE" w:rsidRPr="00516A07" w:rsidRDefault="00693BCE" w:rsidP="00693BCE">
            <w:pPr>
              <w:pStyle w:val="ac"/>
              <w:tabs>
                <w:tab w:val="clear" w:pos="4153"/>
                <w:tab w:val="clear" w:pos="8306"/>
              </w:tabs>
              <w:ind w:right="-144" w:firstLine="709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      </w:r>
          </w:p>
          <w:p w:rsidR="00693BCE" w:rsidRPr="00516A07" w:rsidRDefault="00693BCE" w:rsidP="00693BCE">
            <w:pPr>
              <w:pStyle w:val="ac"/>
              <w:tabs>
                <w:tab w:val="clear" w:pos="4153"/>
                <w:tab w:val="clear" w:pos="8306"/>
              </w:tabs>
              <w:ind w:right="-144" w:firstLine="709"/>
              <w:jc w:val="both"/>
              <w:rPr>
                <w:i/>
                <w:sz w:val="28"/>
                <w:szCs w:val="28"/>
              </w:rPr>
            </w:pPr>
            <w:r w:rsidRPr="00516A07">
              <w:rPr>
                <w:i/>
                <w:sz w:val="28"/>
                <w:szCs w:val="28"/>
              </w:rPr>
              <w:t>Основные понятия</w:t>
            </w:r>
          </w:p>
          <w:p w:rsidR="00693BCE" w:rsidRPr="00516A07" w:rsidRDefault="00693BCE" w:rsidP="00693BCE">
            <w:pPr>
              <w:pStyle w:val="ac"/>
              <w:tabs>
                <w:tab w:val="clear" w:pos="4153"/>
                <w:tab w:val="clear" w:pos="8306"/>
              </w:tabs>
              <w:ind w:right="-144" w:firstLine="709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 xml:space="preserve">Доллары. Евро. Банки. Наличные, безналичные и электронные деньги. Банкомат. Пластиковая карта. </w:t>
            </w:r>
          </w:p>
          <w:p w:rsidR="00693BCE" w:rsidRDefault="00693BCE" w:rsidP="00693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93BCE" w:rsidRDefault="00B11F90" w:rsidP="009123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Познавательная</w:t>
            </w:r>
            <w:r w:rsidR="00693BCE">
              <w:rPr>
                <w:sz w:val="28"/>
                <w:szCs w:val="28"/>
              </w:rPr>
              <w:t>игровая</w:t>
            </w:r>
            <w:proofErr w:type="spellEnd"/>
          </w:p>
        </w:tc>
        <w:tc>
          <w:tcPr>
            <w:tcW w:w="2551" w:type="dxa"/>
          </w:tcPr>
          <w:p w:rsidR="00693BCE" w:rsidRDefault="00693BCE" w:rsidP="00693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викторина, деловая игра, творческий проект</w:t>
            </w:r>
          </w:p>
        </w:tc>
      </w:tr>
      <w:tr w:rsidR="00693BCE" w:rsidTr="00693BCE">
        <w:tc>
          <w:tcPr>
            <w:tcW w:w="675" w:type="dxa"/>
          </w:tcPr>
          <w:p w:rsidR="00693BCE" w:rsidRDefault="00693BCE" w:rsidP="0091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</w:tcPr>
          <w:p w:rsidR="00693BCE" w:rsidRDefault="00693BCE" w:rsidP="0091237D">
            <w:pPr>
              <w:jc w:val="center"/>
              <w:rPr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Из чего складываются доходы в семье.</w:t>
            </w:r>
            <w:r>
              <w:rPr>
                <w:b/>
                <w:sz w:val="28"/>
                <w:szCs w:val="28"/>
              </w:rPr>
              <w:t xml:space="preserve">            (4 часа)</w:t>
            </w:r>
          </w:p>
        </w:tc>
        <w:tc>
          <w:tcPr>
            <w:tcW w:w="6237" w:type="dxa"/>
          </w:tcPr>
          <w:p w:rsidR="00693BCE" w:rsidRPr="00516A07" w:rsidRDefault="00693BCE" w:rsidP="00693BCE">
            <w:pPr>
              <w:pStyle w:val="ac"/>
              <w:tabs>
                <w:tab w:val="clear" w:pos="4153"/>
                <w:tab w:val="clear" w:pos="8306"/>
              </w:tabs>
              <w:ind w:right="-144" w:firstLine="709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 xml:space="preserve">Деньги можно получить в наследство, выиграть в лотерею или найти клад. Основным источником дохода современного человека </w:t>
            </w:r>
            <w:r w:rsidRPr="00516A07">
              <w:rPr>
                <w:sz w:val="28"/>
                <w:szCs w:val="28"/>
              </w:rPr>
              <w:lastRenderedPageBreak/>
              <w:t>является заработная плата. Размер заработной платы зависит от профессии. Собственник может получить арендную плату и проценты. 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      </w:r>
          </w:p>
          <w:p w:rsidR="00693BCE" w:rsidRPr="00516A07" w:rsidRDefault="00693BCE" w:rsidP="00693BCE">
            <w:pPr>
              <w:pStyle w:val="ac"/>
              <w:tabs>
                <w:tab w:val="clear" w:pos="4153"/>
                <w:tab w:val="clear" w:pos="8306"/>
              </w:tabs>
              <w:ind w:right="-144" w:firstLine="709"/>
              <w:jc w:val="both"/>
              <w:rPr>
                <w:i/>
                <w:sz w:val="28"/>
                <w:szCs w:val="28"/>
              </w:rPr>
            </w:pPr>
            <w:r w:rsidRPr="00516A07">
              <w:rPr>
                <w:i/>
                <w:sz w:val="28"/>
                <w:szCs w:val="28"/>
              </w:rPr>
              <w:t>Основные понятия</w:t>
            </w:r>
          </w:p>
          <w:p w:rsidR="00693BCE" w:rsidRPr="00516A07" w:rsidRDefault="00693BCE" w:rsidP="00693BCE">
            <w:pPr>
              <w:pStyle w:val="ac"/>
              <w:tabs>
                <w:tab w:val="clear" w:pos="4153"/>
                <w:tab w:val="clear" w:pos="8306"/>
              </w:tabs>
              <w:ind w:right="-144" w:firstLine="709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 xml:space="preserve"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 </w:t>
            </w:r>
          </w:p>
          <w:p w:rsidR="00693BCE" w:rsidRDefault="00693BCE" w:rsidP="00693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93BCE" w:rsidRDefault="00693BCE" w:rsidP="00693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Познавательная, игровая</w:t>
            </w:r>
          </w:p>
        </w:tc>
        <w:tc>
          <w:tcPr>
            <w:tcW w:w="2551" w:type="dxa"/>
          </w:tcPr>
          <w:p w:rsidR="00693BCE" w:rsidRDefault="00693BCE" w:rsidP="0091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Деловая игра, решение проблемных </w:t>
            </w:r>
            <w:r>
              <w:rPr>
                <w:sz w:val="28"/>
                <w:szCs w:val="28"/>
              </w:rPr>
              <w:lastRenderedPageBreak/>
              <w:t xml:space="preserve">ситуаций, кроссвордов и анаграмм  </w:t>
            </w:r>
          </w:p>
        </w:tc>
      </w:tr>
      <w:tr w:rsidR="00693BCE" w:rsidTr="00693BCE">
        <w:tc>
          <w:tcPr>
            <w:tcW w:w="675" w:type="dxa"/>
          </w:tcPr>
          <w:p w:rsidR="00693BCE" w:rsidRDefault="00693BCE" w:rsidP="0091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</w:tcPr>
          <w:p w:rsidR="00693BCE" w:rsidRDefault="00693BCE" w:rsidP="0091237D">
            <w:pPr>
              <w:jc w:val="center"/>
              <w:rPr>
                <w:sz w:val="28"/>
                <w:szCs w:val="28"/>
              </w:rPr>
            </w:pPr>
          </w:p>
          <w:p w:rsidR="00693BCE" w:rsidRDefault="00693BCE" w:rsidP="0091237D">
            <w:pPr>
              <w:jc w:val="center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Почему семьям часто не хватает денег на жизнь и как этого избежать</w:t>
            </w:r>
          </w:p>
          <w:p w:rsidR="00693BCE" w:rsidRDefault="00693BCE" w:rsidP="0091237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(4 часа)</w:t>
            </w:r>
          </w:p>
        </w:tc>
        <w:tc>
          <w:tcPr>
            <w:tcW w:w="6237" w:type="dxa"/>
          </w:tcPr>
          <w:p w:rsidR="00693BCE" w:rsidRPr="00516A07" w:rsidRDefault="00693BCE" w:rsidP="00693BCE">
            <w:pPr>
              <w:pStyle w:val="ac"/>
              <w:tabs>
                <w:tab w:val="clear" w:pos="4153"/>
                <w:tab w:val="clear" w:pos="8306"/>
              </w:tabs>
              <w:ind w:right="-144" w:firstLine="709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      </w:r>
          </w:p>
          <w:p w:rsidR="00693BCE" w:rsidRPr="00516A07" w:rsidRDefault="00693BCE" w:rsidP="00693BCE">
            <w:pPr>
              <w:pStyle w:val="ac"/>
              <w:tabs>
                <w:tab w:val="clear" w:pos="4153"/>
                <w:tab w:val="clear" w:pos="8306"/>
              </w:tabs>
              <w:ind w:right="-144" w:firstLine="709"/>
              <w:jc w:val="both"/>
              <w:rPr>
                <w:i/>
                <w:sz w:val="28"/>
                <w:szCs w:val="28"/>
              </w:rPr>
            </w:pPr>
            <w:r w:rsidRPr="00516A07">
              <w:rPr>
                <w:i/>
                <w:sz w:val="28"/>
                <w:szCs w:val="28"/>
              </w:rPr>
              <w:t>Основные понятия</w:t>
            </w:r>
          </w:p>
          <w:p w:rsidR="00693BCE" w:rsidRPr="00516A07" w:rsidRDefault="00693BCE" w:rsidP="00693BCE">
            <w:pPr>
              <w:pStyle w:val="ac"/>
              <w:tabs>
                <w:tab w:val="clear" w:pos="4153"/>
                <w:tab w:val="clear" w:pos="8306"/>
              </w:tabs>
              <w:ind w:right="-144" w:firstLine="709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 xml:space="preserve">Расходы. Продукты. Коммунальные платежи. Счёт. Одежда. Обувь. Образование. Непредвиденные расходы. Сбережения. Долги. Вредные привычки. Хобби. </w:t>
            </w:r>
          </w:p>
          <w:p w:rsidR="00693BCE" w:rsidRDefault="00693BCE" w:rsidP="00693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93BCE" w:rsidRDefault="00693BCE" w:rsidP="0091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игровая</w:t>
            </w:r>
          </w:p>
        </w:tc>
        <w:tc>
          <w:tcPr>
            <w:tcW w:w="2551" w:type="dxa"/>
          </w:tcPr>
          <w:p w:rsidR="00693BCE" w:rsidRDefault="00693BCE" w:rsidP="00693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Лекция, решение проблемных задач, мини-исследования </w:t>
            </w:r>
          </w:p>
        </w:tc>
      </w:tr>
      <w:tr w:rsidR="00693BCE" w:rsidTr="00693BCE">
        <w:tc>
          <w:tcPr>
            <w:tcW w:w="675" w:type="dxa"/>
          </w:tcPr>
          <w:p w:rsidR="00693BCE" w:rsidRDefault="00693BCE" w:rsidP="0091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</w:tcPr>
          <w:p w:rsidR="00693BCE" w:rsidRDefault="00693BCE" w:rsidP="0091237D">
            <w:pPr>
              <w:jc w:val="center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Деньги счёт любят, или как управлять своим кошельком, чтобы он не пустовал.</w:t>
            </w:r>
          </w:p>
          <w:p w:rsidR="00693BCE" w:rsidRDefault="00693BCE" w:rsidP="0091237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(8 часов)</w:t>
            </w:r>
          </w:p>
        </w:tc>
        <w:tc>
          <w:tcPr>
            <w:tcW w:w="6237" w:type="dxa"/>
          </w:tcPr>
          <w:p w:rsidR="00693BCE" w:rsidRPr="00516A07" w:rsidRDefault="00693BCE" w:rsidP="00693BCE">
            <w:pPr>
              <w:pStyle w:val="ac"/>
              <w:tabs>
                <w:tab w:val="clear" w:pos="4153"/>
                <w:tab w:val="clear" w:pos="8306"/>
              </w:tabs>
              <w:ind w:right="-144" w:firstLine="709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>Бюджет – план доходов и расходов. Люди ведут учёт доходов и расходов, чтобы избежать финансовых проблем.</w:t>
            </w:r>
          </w:p>
          <w:p w:rsidR="00693BCE" w:rsidRPr="00516A07" w:rsidRDefault="00693BCE" w:rsidP="00693BCE">
            <w:pPr>
              <w:pStyle w:val="ac"/>
              <w:tabs>
                <w:tab w:val="clear" w:pos="4153"/>
                <w:tab w:val="clear" w:pos="8306"/>
              </w:tabs>
              <w:ind w:right="-144" w:firstLine="709"/>
              <w:jc w:val="both"/>
              <w:rPr>
                <w:i/>
                <w:sz w:val="28"/>
                <w:szCs w:val="28"/>
              </w:rPr>
            </w:pPr>
            <w:r w:rsidRPr="00516A07">
              <w:rPr>
                <w:i/>
                <w:sz w:val="28"/>
                <w:szCs w:val="28"/>
              </w:rPr>
              <w:t>Основные понятия</w:t>
            </w:r>
          </w:p>
          <w:p w:rsidR="00693BCE" w:rsidRPr="00516A07" w:rsidRDefault="00693BCE" w:rsidP="00693BCE">
            <w:pPr>
              <w:pStyle w:val="ac"/>
              <w:tabs>
                <w:tab w:val="clear" w:pos="4153"/>
                <w:tab w:val="clear" w:pos="8306"/>
              </w:tabs>
              <w:ind w:right="-144" w:firstLine="709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 xml:space="preserve">Расходы и доходы. Бюджет. Банкрот. Дополнительный заработок. </w:t>
            </w:r>
          </w:p>
          <w:p w:rsidR="00693BCE" w:rsidRPr="00516A07" w:rsidRDefault="00693BCE" w:rsidP="00693BCE">
            <w:pPr>
              <w:pStyle w:val="ac"/>
              <w:tabs>
                <w:tab w:val="clear" w:pos="4153"/>
                <w:tab w:val="clear" w:pos="8306"/>
              </w:tabs>
              <w:ind w:right="-144" w:firstLine="709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>Если доходы превышают расходы, образуются сбережения. Сбережения, вложенные в банк или ценные бумаги, могут принести доход.</w:t>
            </w:r>
          </w:p>
          <w:p w:rsidR="00693BCE" w:rsidRPr="00516A07" w:rsidRDefault="00693BCE" w:rsidP="00693BCE">
            <w:pPr>
              <w:pStyle w:val="ac"/>
              <w:tabs>
                <w:tab w:val="clear" w:pos="4153"/>
                <w:tab w:val="clear" w:pos="8306"/>
              </w:tabs>
              <w:ind w:right="-144" w:firstLine="709"/>
              <w:jc w:val="both"/>
              <w:rPr>
                <w:i/>
                <w:sz w:val="28"/>
                <w:szCs w:val="28"/>
              </w:rPr>
            </w:pPr>
            <w:r w:rsidRPr="00516A07">
              <w:rPr>
                <w:i/>
                <w:sz w:val="28"/>
                <w:szCs w:val="28"/>
              </w:rPr>
              <w:t>Основные понятия</w:t>
            </w:r>
          </w:p>
          <w:p w:rsidR="00693BCE" w:rsidRPr="00516A07" w:rsidRDefault="00693BCE" w:rsidP="00693BCE">
            <w:pPr>
              <w:pStyle w:val="ac"/>
              <w:tabs>
                <w:tab w:val="clear" w:pos="4153"/>
                <w:tab w:val="clear" w:pos="8306"/>
              </w:tabs>
              <w:ind w:right="-144" w:firstLine="709"/>
              <w:jc w:val="both"/>
              <w:rPr>
                <w:sz w:val="28"/>
                <w:szCs w:val="28"/>
              </w:rPr>
            </w:pPr>
            <w:r w:rsidRPr="00516A07">
              <w:rPr>
                <w:sz w:val="28"/>
                <w:szCs w:val="28"/>
              </w:rPr>
              <w:t xml:space="preserve">Копилки. Коллекционирование. Банковский вклад. Недвижимость. Ценные бумаги. Фондовый рынок. Акции. Дивиденды. </w:t>
            </w:r>
          </w:p>
          <w:p w:rsidR="00693BCE" w:rsidRDefault="00693BCE" w:rsidP="00693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93BCE" w:rsidRDefault="00693BCE" w:rsidP="0091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Познавательная, игровая</w:t>
            </w:r>
          </w:p>
        </w:tc>
        <w:tc>
          <w:tcPr>
            <w:tcW w:w="2551" w:type="dxa"/>
          </w:tcPr>
          <w:p w:rsidR="00693BCE" w:rsidRDefault="00693BCE" w:rsidP="00693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практических задач, викторина, творческий проект</w:t>
            </w:r>
          </w:p>
        </w:tc>
      </w:tr>
    </w:tbl>
    <w:p w:rsidR="00693BCE" w:rsidRPr="00FC5374" w:rsidRDefault="00693BCE" w:rsidP="00693BCE">
      <w:pPr>
        <w:rPr>
          <w:sz w:val="28"/>
          <w:szCs w:val="28"/>
        </w:rPr>
      </w:pPr>
    </w:p>
    <w:p w:rsidR="00EA3A44" w:rsidRDefault="00EA3A44" w:rsidP="00D374D4">
      <w:pPr>
        <w:ind w:right="-144"/>
        <w:jc w:val="both"/>
        <w:rPr>
          <w:b/>
          <w:sz w:val="28"/>
          <w:szCs w:val="28"/>
        </w:rPr>
      </w:pPr>
    </w:p>
    <w:p w:rsidR="00C007E5" w:rsidRPr="008E688B" w:rsidRDefault="002E7BCC" w:rsidP="00D374D4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для 3</w:t>
      </w:r>
      <w:r w:rsidR="00C007E5" w:rsidRPr="008E688B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а</w:t>
      </w:r>
    </w:p>
    <w:p w:rsidR="00C007E5" w:rsidRPr="00304A04" w:rsidRDefault="00C007E5" w:rsidP="00D374D4">
      <w:pPr>
        <w:pStyle w:val="a3"/>
        <w:ind w:left="0" w:right="-144"/>
        <w:jc w:val="both"/>
        <w:rPr>
          <w:sz w:val="28"/>
          <w:szCs w:val="28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088"/>
        <w:gridCol w:w="6108"/>
        <w:gridCol w:w="1417"/>
        <w:gridCol w:w="1560"/>
      </w:tblGrid>
      <w:tr w:rsidR="00693BCE" w:rsidRPr="00304A04" w:rsidTr="00693BCE">
        <w:tc>
          <w:tcPr>
            <w:tcW w:w="1088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№</w:t>
            </w:r>
          </w:p>
          <w:p w:rsidR="00693BCE" w:rsidRPr="00304A04" w:rsidRDefault="00693BCE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6108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Теоретическая</w:t>
            </w:r>
          </w:p>
          <w:p w:rsidR="00693BCE" w:rsidRPr="00304A04" w:rsidRDefault="00693BCE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Часть</w:t>
            </w:r>
          </w:p>
        </w:tc>
        <w:tc>
          <w:tcPr>
            <w:tcW w:w="1560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Практическая часть</w:t>
            </w:r>
          </w:p>
        </w:tc>
      </w:tr>
      <w:tr w:rsidR="00693BCE" w:rsidRPr="00304A04" w:rsidTr="00693BCE">
        <w:tc>
          <w:tcPr>
            <w:tcW w:w="7196" w:type="dxa"/>
            <w:gridSpan w:val="2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 xml:space="preserve">Тема 1. Что такое </w:t>
            </w:r>
            <w:proofErr w:type="gramStart"/>
            <w:r w:rsidRPr="00304A04">
              <w:rPr>
                <w:b/>
                <w:sz w:val="28"/>
                <w:szCs w:val="28"/>
              </w:rPr>
              <w:t>деньги</w:t>
            </w:r>
            <w:proofErr w:type="gramEnd"/>
            <w:r w:rsidRPr="00304A04">
              <w:rPr>
                <w:b/>
                <w:sz w:val="28"/>
                <w:szCs w:val="28"/>
              </w:rPr>
              <w:t xml:space="preserve"> и </w:t>
            </w:r>
            <w:proofErr w:type="gramStart"/>
            <w:r w:rsidRPr="00304A04">
              <w:rPr>
                <w:b/>
                <w:sz w:val="28"/>
                <w:szCs w:val="28"/>
              </w:rPr>
              <w:t>какими</w:t>
            </w:r>
            <w:proofErr w:type="gramEnd"/>
            <w:r w:rsidRPr="00304A04">
              <w:rPr>
                <w:b/>
                <w:sz w:val="28"/>
                <w:szCs w:val="28"/>
              </w:rPr>
              <w:t xml:space="preserve"> они бывают</w:t>
            </w:r>
          </w:p>
        </w:tc>
        <w:tc>
          <w:tcPr>
            <w:tcW w:w="1417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693BCE" w:rsidRPr="00304A04" w:rsidTr="00693BCE">
        <w:tc>
          <w:tcPr>
            <w:tcW w:w="1088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6108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Что такое деньги и откуда они взялись.</w:t>
            </w:r>
          </w:p>
        </w:tc>
        <w:tc>
          <w:tcPr>
            <w:tcW w:w="1417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93BCE" w:rsidRPr="00304A04" w:rsidTr="00693BCE">
        <w:trPr>
          <w:trHeight w:val="955"/>
        </w:trPr>
        <w:tc>
          <w:tcPr>
            <w:tcW w:w="1088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6108" w:type="dxa"/>
            <w:vAlign w:val="center"/>
          </w:tcPr>
          <w:p w:rsidR="00693BCE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Рассмотрим деньги поближе.</w:t>
            </w:r>
          </w:p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93BCE" w:rsidRPr="00304A04" w:rsidTr="00693BCE">
        <w:trPr>
          <w:trHeight w:val="1289"/>
        </w:trPr>
        <w:tc>
          <w:tcPr>
            <w:tcW w:w="1088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9-12</w:t>
            </w:r>
          </w:p>
        </w:tc>
        <w:tc>
          <w:tcPr>
            <w:tcW w:w="6108" w:type="dxa"/>
            <w:vAlign w:val="center"/>
          </w:tcPr>
          <w:p w:rsidR="00693BCE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</w:p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деньги были раньше в России.</w:t>
            </w:r>
          </w:p>
        </w:tc>
        <w:tc>
          <w:tcPr>
            <w:tcW w:w="1417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93BCE" w:rsidRPr="00304A04" w:rsidTr="00693BCE">
        <w:tc>
          <w:tcPr>
            <w:tcW w:w="1088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13-16</w:t>
            </w:r>
          </w:p>
        </w:tc>
        <w:tc>
          <w:tcPr>
            <w:tcW w:w="6108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Защита от подделок</w:t>
            </w:r>
          </w:p>
        </w:tc>
        <w:tc>
          <w:tcPr>
            <w:tcW w:w="1417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93BCE" w:rsidRPr="00304A04" w:rsidTr="00693BCE">
        <w:tc>
          <w:tcPr>
            <w:tcW w:w="1088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6108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Современные деньги России и других стран.</w:t>
            </w:r>
          </w:p>
        </w:tc>
        <w:tc>
          <w:tcPr>
            <w:tcW w:w="1417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3BCE" w:rsidRPr="00304A04" w:rsidTr="00693BCE">
        <w:tc>
          <w:tcPr>
            <w:tcW w:w="7196" w:type="dxa"/>
            <w:gridSpan w:val="2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Тема 2. Из чего складываются доходы в семье.</w:t>
            </w:r>
          </w:p>
        </w:tc>
        <w:tc>
          <w:tcPr>
            <w:tcW w:w="1417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93BCE" w:rsidRPr="00304A04" w:rsidTr="00693BCE">
        <w:tc>
          <w:tcPr>
            <w:tcW w:w="1088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19-22</w:t>
            </w:r>
          </w:p>
        </w:tc>
        <w:tc>
          <w:tcPr>
            <w:tcW w:w="6108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Откуда в семье деньги.</w:t>
            </w:r>
          </w:p>
        </w:tc>
        <w:tc>
          <w:tcPr>
            <w:tcW w:w="1417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93BCE" w:rsidRPr="00304A04" w:rsidTr="00693BCE">
        <w:tc>
          <w:tcPr>
            <w:tcW w:w="7196" w:type="dxa"/>
            <w:gridSpan w:val="2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Тема 3. Почему семьям часто не хватает денег на жизнь и как этого избежать.</w:t>
            </w:r>
          </w:p>
        </w:tc>
        <w:tc>
          <w:tcPr>
            <w:tcW w:w="1417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93BCE" w:rsidRPr="00304A04" w:rsidTr="00693BCE">
        <w:tc>
          <w:tcPr>
            <w:tcW w:w="1088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23-26</w:t>
            </w:r>
          </w:p>
        </w:tc>
        <w:tc>
          <w:tcPr>
            <w:tcW w:w="6108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На что тратятся деньги.</w:t>
            </w:r>
          </w:p>
        </w:tc>
        <w:tc>
          <w:tcPr>
            <w:tcW w:w="1417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93BCE" w:rsidRPr="00304A04" w:rsidTr="00693BCE">
        <w:tc>
          <w:tcPr>
            <w:tcW w:w="7196" w:type="dxa"/>
            <w:gridSpan w:val="2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Тема 4. Деньги счёт любят, или как управлять своим кошельком, чтобы он не пустовал.</w:t>
            </w:r>
          </w:p>
        </w:tc>
        <w:tc>
          <w:tcPr>
            <w:tcW w:w="1417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93BCE" w:rsidRPr="00304A04" w:rsidTr="00693BCE">
        <w:trPr>
          <w:trHeight w:val="1373"/>
        </w:trPr>
        <w:tc>
          <w:tcPr>
            <w:tcW w:w="1088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27-30</w:t>
            </w:r>
          </w:p>
        </w:tc>
        <w:tc>
          <w:tcPr>
            <w:tcW w:w="6108" w:type="dxa"/>
            <w:vAlign w:val="center"/>
          </w:tcPr>
          <w:p w:rsidR="00693BCE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 w:rsidRPr="00304A04">
              <w:rPr>
                <w:sz w:val="28"/>
                <w:szCs w:val="28"/>
              </w:rPr>
              <w:t>Как умно управлять своими деньгами.</w:t>
            </w:r>
          </w:p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93BCE" w:rsidRPr="00304A04" w:rsidTr="00693BCE">
        <w:trPr>
          <w:trHeight w:val="871"/>
        </w:trPr>
        <w:tc>
          <w:tcPr>
            <w:tcW w:w="1088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31-34</w:t>
            </w:r>
          </w:p>
        </w:tc>
        <w:tc>
          <w:tcPr>
            <w:tcW w:w="6108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делать сбережения.</w:t>
            </w:r>
          </w:p>
        </w:tc>
        <w:tc>
          <w:tcPr>
            <w:tcW w:w="1417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93BCE" w:rsidRPr="00304A04" w:rsidTr="00693BCE">
        <w:tc>
          <w:tcPr>
            <w:tcW w:w="1088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6108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 w:rsidRPr="00304A04">
              <w:rPr>
                <w:b/>
                <w:sz w:val="28"/>
                <w:szCs w:val="28"/>
              </w:rPr>
              <w:t>Итого часов:</w:t>
            </w:r>
            <w:r>
              <w:rPr>
                <w:b/>
                <w:sz w:val="28"/>
                <w:szCs w:val="28"/>
              </w:rPr>
              <w:t xml:space="preserve"> 34</w:t>
            </w:r>
          </w:p>
        </w:tc>
        <w:tc>
          <w:tcPr>
            <w:tcW w:w="1417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693BCE" w:rsidRPr="00304A04" w:rsidRDefault="00693BCE" w:rsidP="00D374D4">
            <w:pPr>
              <w:pStyle w:val="a5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52336E" w:rsidRDefault="0052336E" w:rsidP="00D374D4">
      <w:pPr>
        <w:pStyle w:val="a3"/>
        <w:ind w:left="0" w:right="-144"/>
        <w:jc w:val="both"/>
        <w:rPr>
          <w:sz w:val="28"/>
          <w:szCs w:val="28"/>
        </w:rPr>
      </w:pPr>
    </w:p>
    <w:p w:rsidR="006258AC" w:rsidRPr="00FD4FAA" w:rsidRDefault="006258AC" w:rsidP="00D374D4">
      <w:pPr>
        <w:ind w:right="-144"/>
        <w:jc w:val="both"/>
        <w:rPr>
          <w:b/>
          <w:sz w:val="28"/>
          <w:szCs w:val="28"/>
        </w:rPr>
      </w:pPr>
    </w:p>
    <w:p w:rsidR="0028238A" w:rsidRDefault="0028238A" w:rsidP="00D374D4">
      <w:pPr>
        <w:pStyle w:val="a5"/>
        <w:ind w:right="-144"/>
        <w:jc w:val="both"/>
        <w:rPr>
          <w:b/>
          <w:sz w:val="28"/>
          <w:szCs w:val="28"/>
        </w:rPr>
      </w:pPr>
    </w:p>
    <w:p w:rsidR="002E7BCC" w:rsidRDefault="002E7BCC" w:rsidP="00D374D4">
      <w:pPr>
        <w:ind w:right="-144"/>
        <w:jc w:val="both"/>
        <w:rPr>
          <w:b/>
          <w:sz w:val="28"/>
          <w:szCs w:val="28"/>
        </w:rPr>
      </w:pPr>
    </w:p>
    <w:p w:rsidR="002E7BCC" w:rsidRDefault="002E7BCC" w:rsidP="00D374D4">
      <w:pPr>
        <w:ind w:right="-144"/>
        <w:jc w:val="both"/>
        <w:rPr>
          <w:b/>
          <w:sz w:val="28"/>
          <w:szCs w:val="28"/>
        </w:rPr>
      </w:pPr>
    </w:p>
    <w:p w:rsidR="002E7BCC" w:rsidRDefault="002E7BCC" w:rsidP="00D374D4">
      <w:pPr>
        <w:ind w:right="-144"/>
        <w:jc w:val="both"/>
        <w:rPr>
          <w:b/>
          <w:sz w:val="28"/>
          <w:szCs w:val="28"/>
        </w:rPr>
      </w:pPr>
    </w:p>
    <w:p w:rsidR="002E7BCC" w:rsidRDefault="002E7BCC" w:rsidP="00D374D4">
      <w:pPr>
        <w:ind w:right="-144"/>
        <w:jc w:val="both"/>
        <w:rPr>
          <w:b/>
          <w:sz w:val="28"/>
          <w:szCs w:val="28"/>
        </w:rPr>
      </w:pPr>
    </w:p>
    <w:p w:rsidR="002E7BCC" w:rsidRDefault="002E7BCC" w:rsidP="00D374D4">
      <w:pPr>
        <w:ind w:right="-144"/>
        <w:jc w:val="both"/>
        <w:rPr>
          <w:b/>
          <w:sz w:val="28"/>
          <w:szCs w:val="28"/>
        </w:rPr>
      </w:pPr>
    </w:p>
    <w:p w:rsidR="002E7BCC" w:rsidRDefault="002E7BCC" w:rsidP="002E7BCC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использованной литературы</w:t>
      </w:r>
    </w:p>
    <w:p w:rsidR="00687600" w:rsidRDefault="00687600" w:rsidP="002E7BCC">
      <w:pPr>
        <w:ind w:right="-144"/>
        <w:jc w:val="center"/>
        <w:rPr>
          <w:b/>
          <w:sz w:val="28"/>
          <w:szCs w:val="28"/>
        </w:rPr>
      </w:pPr>
    </w:p>
    <w:p w:rsidR="00687600" w:rsidRDefault="00687600" w:rsidP="002E7BCC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учащихся:</w:t>
      </w:r>
    </w:p>
    <w:p w:rsidR="00687600" w:rsidRDefault="00687600" w:rsidP="00687600">
      <w:pPr>
        <w:ind w:right="-144"/>
        <w:rPr>
          <w:b/>
          <w:sz w:val="28"/>
          <w:szCs w:val="28"/>
        </w:rPr>
      </w:pPr>
    </w:p>
    <w:p w:rsidR="00687600" w:rsidRPr="00687600" w:rsidRDefault="00687600" w:rsidP="0068760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687600">
        <w:rPr>
          <w:sz w:val="28"/>
          <w:szCs w:val="28"/>
        </w:rPr>
        <w:t>«Федин С. Финансовая грамотность: материалы для учащихся. 2, 3 классы. В 2-х частях. Часть 1.»;</w:t>
      </w:r>
    </w:p>
    <w:p w:rsidR="00687600" w:rsidRPr="00687600" w:rsidRDefault="00687600" w:rsidP="0068760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687600">
        <w:rPr>
          <w:sz w:val="28"/>
          <w:szCs w:val="28"/>
        </w:rPr>
        <w:t>«Федин С. Финансовая грамотность: материалы для учащихся. 2, 3 классы. В 2-х частях. Часть 2.»;</w:t>
      </w:r>
    </w:p>
    <w:p w:rsidR="00687600" w:rsidRPr="00687600" w:rsidRDefault="00687600" w:rsidP="0068760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687600">
        <w:rPr>
          <w:sz w:val="28"/>
          <w:szCs w:val="28"/>
        </w:rPr>
        <w:t>«</w:t>
      </w:r>
      <w:proofErr w:type="spellStart"/>
      <w:r w:rsidRPr="00687600">
        <w:rPr>
          <w:sz w:val="28"/>
          <w:szCs w:val="28"/>
        </w:rPr>
        <w:t>Корлюгова</w:t>
      </w:r>
      <w:proofErr w:type="spellEnd"/>
      <w:r w:rsidRPr="00687600">
        <w:rPr>
          <w:sz w:val="28"/>
          <w:szCs w:val="28"/>
        </w:rPr>
        <w:t xml:space="preserve"> Ю., </w:t>
      </w:r>
      <w:proofErr w:type="spellStart"/>
      <w:r w:rsidRPr="00687600">
        <w:rPr>
          <w:sz w:val="28"/>
          <w:szCs w:val="28"/>
        </w:rPr>
        <w:t>Гоппе</w:t>
      </w:r>
      <w:proofErr w:type="spellEnd"/>
      <w:r w:rsidRPr="00687600">
        <w:rPr>
          <w:sz w:val="28"/>
          <w:szCs w:val="28"/>
        </w:rPr>
        <w:t xml:space="preserve"> Е. Финансовая грамотность: учебная программа. 2-3 классы</w:t>
      </w:r>
      <w:proofErr w:type="gramStart"/>
      <w:r w:rsidRPr="00687600">
        <w:rPr>
          <w:sz w:val="28"/>
          <w:szCs w:val="28"/>
        </w:rPr>
        <w:t>.»;</w:t>
      </w:r>
      <w:proofErr w:type="gramEnd"/>
    </w:p>
    <w:p w:rsidR="00687600" w:rsidRDefault="00687600" w:rsidP="00687600">
      <w:pPr>
        <w:ind w:right="-144"/>
        <w:rPr>
          <w:b/>
          <w:sz w:val="28"/>
          <w:szCs w:val="28"/>
        </w:rPr>
      </w:pPr>
    </w:p>
    <w:p w:rsidR="00687600" w:rsidRDefault="00687600" w:rsidP="00687600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учителя:</w:t>
      </w:r>
    </w:p>
    <w:p w:rsidR="00687600" w:rsidRDefault="00687600" w:rsidP="00687600">
      <w:pPr>
        <w:ind w:right="-144"/>
        <w:jc w:val="center"/>
        <w:rPr>
          <w:b/>
          <w:sz w:val="28"/>
          <w:szCs w:val="28"/>
        </w:rPr>
      </w:pPr>
    </w:p>
    <w:p w:rsidR="00687600" w:rsidRDefault="00687600" w:rsidP="00687600">
      <w:pPr>
        <w:ind w:right="-144"/>
        <w:rPr>
          <w:b/>
          <w:sz w:val="28"/>
          <w:szCs w:val="28"/>
        </w:rPr>
      </w:pPr>
    </w:p>
    <w:p w:rsidR="00687600" w:rsidRPr="00687600" w:rsidRDefault="00687600" w:rsidP="0068760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687600">
        <w:rPr>
          <w:sz w:val="28"/>
          <w:szCs w:val="28"/>
        </w:rPr>
        <w:t>«</w:t>
      </w:r>
      <w:proofErr w:type="spellStart"/>
      <w:r w:rsidRPr="00687600">
        <w:rPr>
          <w:sz w:val="28"/>
          <w:szCs w:val="28"/>
        </w:rPr>
        <w:t>Корлюгова</w:t>
      </w:r>
      <w:proofErr w:type="spellEnd"/>
      <w:r w:rsidRPr="00687600">
        <w:rPr>
          <w:sz w:val="28"/>
          <w:szCs w:val="28"/>
        </w:rPr>
        <w:t xml:space="preserve"> Ю., </w:t>
      </w:r>
      <w:proofErr w:type="spellStart"/>
      <w:r w:rsidRPr="00687600">
        <w:rPr>
          <w:sz w:val="28"/>
          <w:szCs w:val="28"/>
        </w:rPr>
        <w:t>Гоппе</w:t>
      </w:r>
      <w:proofErr w:type="spellEnd"/>
      <w:r w:rsidRPr="00687600">
        <w:rPr>
          <w:sz w:val="28"/>
          <w:szCs w:val="28"/>
        </w:rPr>
        <w:t xml:space="preserve"> Е. Финансовая грамотность: учебная программа. 2-3 классы</w:t>
      </w:r>
      <w:proofErr w:type="gramStart"/>
      <w:r w:rsidRPr="00687600">
        <w:rPr>
          <w:sz w:val="28"/>
          <w:szCs w:val="28"/>
        </w:rPr>
        <w:t>.»;</w:t>
      </w:r>
      <w:proofErr w:type="gramEnd"/>
    </w:p>
    <w:p w:rsidR="00687600" w:rsidRPr="00687600" w:rsidRDefault="00687600" w:rsidP="0068760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687600">
        <w:rPr>
          <w:sz w:val="28"/>
          <w:szCs w:val="28"/>
        </w:rPr>
        <w:t>«</w:t>
      </w:r>
      <w:proofErr w:type="spellStart"/>
      <w:r w:rsidRPr="00687600">
        <w:rPr>
          <w:sz w:val="28"/>
          <w:szCs w:val="28"/>
        </w:rPr>
        <w:t>Корлюгова</w:t>
      </w:r>
      <w:proofErr w:type="spellEnd"/>
      <w:r w:rsidRPr="00687600">
        <w:rPr>
          <w:sz w:val="28"/>
          <w:szCs w:val="28"/>
        </w:rPr>
        <w:t xml:space="preserve"> Ю., </w:t>
      </w:r>
      <w:proofErr w:type="spellStart"/>
      <w:r w:rsidRPr="00687600">
        <w:rPr>
          <w:sz w:val="28"/>
          <w:szCs w:val="28"/>
        </w:rPr>
        <w:t>Гоппе</w:t>
      </w:r>
      <w:proofErr w:type="spellEnd"/>
      <w:r w:rsidRPr="00687600">
        <w:rPr>
          <w:sz w:val="28"/>
          <w:szCs w:val="28"/>
        </w:rPr>
        <w:t xml:space="preserve"> Е. Финансовая грамотность: методические рекомендации для учителя. 2-3 классы</w:t>
      </w:r>
      <w:proofErr w:type="gramStart"/>
      <w:r w:rsidRPr="00687600">
        <w:rPr>
          <w:sz w:val="28"/>
          <w:szCs w:val="28"/>
        </w:rPr>
        <w:t>.»;</w:t>
      </w:r>
      <w:proofErr w:type="gramEnd"/>
    </w:p>
    <w:p w:rsidR="00687600" w:rsidRPr="00687600" w:rsidRDefault="00687600" w:rsidP="0068760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687600">
        <w:rPr>
          <w:sz w:val="28"/>
          <w:szCs w:val="28"/>
        </w:rPr>
        <w:t>«</w:t>
      </w:r>
      <w:proofErr w:type="spellStart"/>
      <w:r w:rsidRPr="00687600">
        <w:rPr>
          <w:sz w:val="28"/>
          <w:szCs w:val="28"/>
        </w:rPr>
        <w:t>Корлюгова</w:t>
      </w:r>
      <w:proofErr w:type="spellEnd"/>
      <w:r w:rsidRPr="00687600">
        <w:rPr>
          <w:sz w:val="28"/>
          <w:szCs w:val="28"/>
        </w:rPr>
        <w:t xml:space="preserve"> Ю., </w:t>
      </w:r>
      <w:proofErr w:type="spellStart"/>
      <w:r w:rsidRPr="00687600">
        <w:rPr>
          <w:sz w:val="28"/>
          <w:szCs w:val="28"/>
        </w:rPr>
        <w:t>Гоппе</w:t>
      </w:r>
      <w:proofErr w:type="spellEnd"/>
      <w:r w:rsidRPr="00687600">
        <w:rPr>
          <w:sz w:val="28"/>
          <w:szCs w:val="28"/>
        </w:rPr>
        <w:t xml:space="preserve"> Е. Финансовая грамотность: материалы для родителей. 2-3 классы</w:t>
      </w:r>
      <w:proofErr w:type="gramStart"/>
      <w:r w:rsidRPr="00687600">
        <w:rPr>
          <w:sz w:val="28"/>
          <w:szCs w:val="28"/>
        </w:rPr>
        <w:t>.»;</w:t>
      </w:r>
      <w:proofErr w:type="gramEnd"/>
    </w:p>
    <w:p w:rsidR="00687600" w:rsidRPr="00687600" w:rsidRDefault="00687600" w:rsidP="0068760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687600">
        <w:rPr>
          <w:sz w:val="28"/>
          <w:szCs w:val="28"/>
        </w:rPr>
        <w:t>«</w:t>
      </w:r>
      <w:proofErr w:type="spellStart"/>
      <w:r w:rsidRPr="00687600">
        <w:rPr>
          <w:sz w:val="28"/>
          <w:szCs w:val="28"/>
        </w:rPr>
        <w:t>Корлюгова</w:t>
      </w:r>
      <w:proofErr w:type="spellEnd"/>
      <w:r w:rsidRPr="00687600">
        <w:rPr>
          <w:sz w:val="28"/>
          <w:szCs w:val="28"/>
        </w:rPr>
        <w:t xml:space="preserve"> Ю., </w:t>
      </w:r>
      <w:proofErr w:type="spellStart"/>
      <w:r w:rsidRPr="00687600">
        <w:rPr>
          <w:sz w:val="28"/>
          <w:szCs w:val="28"/>
        </w:rPr>
        <w:t>Гоппе</w:t>
      </w:r>
      <w:proofErr w:type="spellEnd"/>
      <w:r w:rsidRPr="00687600">
        <w:rPr>
          <w:sz w:val="28"/>
          <w:szCs w:val="28"/>
        </w:rPr>
        <w:t xml:space="preserve"> Е. Финансовая грамотность: рабочая тетрадь. 2-3 классы</w:t>
      </w:r>
      <w:proofErr w:type="gramStart"/>
      <w:r w:rsidRPr="00687600">
        <w:rPr>
          <w:sz w:val="28"/>
          <w:szCs w:val="28"/>
        </w:rPr>
        <w:t>.».</w:t>
      </w:r>
      <w:proofErr w:type="gramEnd"/>
    </w:p>
    <w:p w:rsidR="00687600" w:rsidRDefault="00687600" w:rsidP="00687600">
      <w:pPr>
        <w:ind w:right="-144"/>
        <w:rPr>
          <w:b/>
          <w:sz w:val="28"/>
          <w:szCs w:val="28"/>
        </w:rPr>
      </w:pPr>
    </w:p>
    <w:p w:rsidR="0026693B" w:rsidRPr="00AC23EA" w:rsidRDefault="0026693B" w:rsidP="00D374D4">
      <w:pPr>
        <w:ind w:right="-144"/>
        <w:jc w:val="both"/>
        <w:rPr>
          <w:b/>
          <w:sz w:val="28"/>
          <w:szCs w:val="28"/>
        </w:rPr>
      </w:pPr>
      <w:proofErr w:type="gramStart"/>
      <w:r w:rsidRPr="00AC23EA">
        <w:rPr>
          <w:b/>
          <w:sz w:val="28"/>
          <w:szCs w:val="28"/>
        </w:rPr>
        <w:t>Интернет-источники</w:t>
      </w:r>
      <w:proofErr w:type="gramEnd"/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ab/>
      </w:r>
      <w:r w:rsidRPr="00AC23EA">
        <w:rPr>
          <w:b/>
          <w:sz w:val="28"/>
          <w:szCs w:val="28"/>
        </w:rPr>
        <w:t>Методика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ab/>
        <w:t>1. Федеральный образоват</w:t>
      </w:r>
      <w:r w:rsidR="0028238A">
        <w:rPr>
          <w:sz w:val="28"/>
          <w:szCs w:val="28"/>
        </w:rPr>
        <w:t>ельный портал «Экономика. Соци</w:t>
      </w:r>
      <w:r w:rsidRPr="00AC23EA">
        <w:rPr>
          <w:sz w:val="28"/>
          <w:szCs w:val="28"/>
        </w:rPr>
        <w:t xml:space="preserve">ология. Менеджмент»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</w:t>
      </w:r>
      <w:r w:rsidR="0028238A">
        <w:rPr>
          <w:sz w:val="28"/>
          <w:szCs w:val="28"/>
        </w:rPr>
        <w:t>/ecsocman.hse.ru/comp/16000682/</w:t>
      </w:r>
      <w:r w:rsidRPr="00AC23EA">
        <w:rPr>
          <w:sz w:val="28"/>
          <w:szCs w:val="28"/>
        </w:rPr>
        <w:t>index.html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>По этой ссылке вы попадаете в ра</w:t>
      </w:r>
      <w:r w:rsidR="0028238A">
        <w:rPr>
          <w:sz w:val="28"/>
          <w:szCs w:val="28"/>
        </w:rPr>
        <w:t xml:space="preserve">здел компьютерных игр. В курсе  </w:t>
      </w:r>
      <w:r w:rsidRPr="00AC23EA">
        <w:rPr>
          <w:sz w:val="28"/>
          <w:szCs w:val="28"/>
        </w:rPr>
        <w:t>может быть использована игра «Карл»</w:t>
      </w:r>
      <w:r w:rsidR="0028238A">
        <w:rPr>
          <w:sz w:val="28"/>
          <w:szCs w:val="28"/>
        </w:rPr>
        <w:t xml:space="preserve"> (создание собственной фирмы и навыки </w:t>
      </w:r>
      <w:r w:rsidRPr="00AC23EA">
        <w:rPr>
          <w:sz w:val="28"/>
          <w:szCs w:val="28"/>
        </w:rPr>
        <w:t xml:space="preserve">предпринимательства). </w:t>
      </w:r>
    </w:p>
    <w:p w:rsidR="0028238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2. Сайт «Основы экономики»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http://basic.economicus.ru 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>Содержит учебно-методические</w:t>
      </w:r>
      <w:r w:rsidR="0028238A">
        <w:rPr>
          <w:sz w:val="28"/>
          <w:szCs w:val="28"/>
        </w:rPr>
        <w:t xml:space="preserve"> материалы для школьного курса  </w:t>
      </w:r>
      <w:r w:rsidRPr="00AC23EA">
        <w:rPr>
          <w:sz w:val="28"/>
          <w:szCs w:val="28"/>
        </w:rPr>
        <w:t xml:space="preserve">экономики </w:t>
      </w:r>
      <w:proofErr w:type="gramStart"/>
      <w:r w:rsidRPr="00AC23EA">
        <w:rPr>
          <w:sz w:val="28"/>
          <w:szCs w:val="28"/>
        </w:rPr>
        <w:t>от</w:t>
      </w:r>
      <w:proofErr w:type="gramEnd"/>
      <w:r w:rsidRPr="00AC23EA">
        <w:rPr>
          <w:sz w:val="28"/>
          <w:szCs w:val="28"/>
        </w:rPr>
        <w:t xml:space="preserve"> начальной до старшей</w:t>
      </w:r>
      <w:r w:rsidR="0028238A">
        <w:rPr>
          <w:sz w:val="28"/>
          <w:szCs w:val="28"/>
        </w:rPr>
        <w:t xml:space="preserve"> школы. Раздел «</w:t>
      </w:r>
      <w:proofErr w:type="spellStart"/>
      <w:r w:rsidR="0028238A">
        <w:rPr>
          <w:sz w:val="28"/>
          <w:szCs w:val="28"/>
        </w:rPr>
        <w:t>Инфотека</w:t>
      </w:r>
      <w:proofErr w:type="spellEnd"/>
      <w:r w:rsidR="0028238A">
        <w:rPr>
          <w:sz w:val="28"/>
          <w:szCs w:val="28"/>
        </w:rPr>
        <w:t>» вклю</w:t>
      </w:r>
      <w:r w:rsidRPr="00AC23EA">
        <w:rPr>
          <w:sz w:val="28"/>
          <w:szCs w:val="28"/>
        </w:rPr>
        <w:t>чает учебные тексты, ситуации для ана</w:t>
      </w:r>
      <w:r w:rsidR="0028238A">
        <w:rPr>
          <w:sz w:val="28"/>
          <w:szCs w:val="28"/>
        </w:rPr>
        <w:t>лиза, задачи и тесты, статисти</w:t>
      </w:r>
      <w:r w:rsidRPr="00AC23EA">
        <w:rPr>
          <w:sz w:val="28"/>
          <w:szCs w:val="28"/>
        </w:rPr>
        <w:t>ческие данные, исторические сюже</w:t>
      </w:r>
      <w:r w:rsidR="0028238A">
        <w:rPr>
          <w:sz w:val="28"/>
          <w:szCs w:val="28"/>
        </w:rPr>
        <w:t xml:space="preserve">ты. Раздел «Игротека» содержит  </w:t>
      </w:r>
      <w:r w:rsidRPr="00AC23EA">
        <w:rPr>
          <w:sz w:val="28"/>
          <w:szCs w:val="28"/>
        </w:rPr>
        <w:t>большое количество ролевых игр</w:t>
      </w:r>
      <w:r w:rsidR="0028238A">
        <w:rPr>
          <w:sz w:val="28"/>
          <w:szCs w:val="28"/>
        </w:rPr>
        <w:t xml:space="preserve"> и моделирующих упражнений для </w:t>
      </w:r>
      <w:r w:rsidRPr="00AC23EA">
        <w:rPr>
          <w:sz w:val="28"/>
          <w:szCs w:val="28"/>
        </w:rPr>
        <w:t xml:space="preserve">учащихся </w:t>
      </w:r>
      <w:r w:rsidRPr="00AC23EA">
        <w:rPr>
          <w:sz w:val="28"/>
          <w:szCs w:val="28"/>
        </w:rPr>
        <w:lastRenderedPageBreak/>
        <w:t>основной и старшей школы. Также на сайте име</w:t>
      </w:r>
      <w:r w:rsidR="0028238A">
        <w:rPr>
          <w:sz w:val="28"/>
          <w:szCs w:val="28"/>
        </w:rPr>
        <w:t>ется путево</w:t>
      </w:r>
      <w:r w:rsidRPr="00AC23EA">
        <w:rPr>
          <w:sz w:val="28"/>
          <w:szCs w:val="28"/>
        </w:rPr>
        <w:t>дитель по истории экономической м</w:t>
      </w:r>
      <w:r w:rsidR="0028238A">
        <w:rPr>
          <w:sz w:val="28"/>
          <w:szCs w:val="28"/>
        </w:rPr>
        <w:t xml:space="preserve">ысли и обзор основных ресурсов </w:t>
      </w:r>
      <w:r w:rsidRPr="00AC23EA">
        <w:rPr>
          <w:sz w:val="28"/>
          <w:szCs w:val="28"/>
        </w:rPr>
        <w:t>российского и зарубежного Интерне</w:t>
      </w:r>
      <w:r w:rsidR="0028238A">
        <w:rPr>
          <w:sz w:val="28"/>
          <w:szCs w:val="28"/>
        </w:rPr>
        <w:t>та, посвящённых школьному обра</w:t>
      </w:r>
      <w:r w:rsidR="00AC23EA" w:rsidRPr="00AC23EA">
        <w:rPr>
          <w:sz w:val="28"/>
          <w:szCs w:val="28"/>
        </w:rPr>
        <w:t xml:space="preserve">зованию. </w:t>
      </w:r>
    </w:p>
    <w:p w:rsidR="0028238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ab/>
        <w:t>3. Журнал «Экономика в школе</w:t>
      </w:r>
      <w:r w:rsidR="0028238A">
        <w:rPr>
          <w:sz w:val="28"/>
          <w:szCs w:val="28"/>
        </w:rPr>
        <w:t>» с вкладкой «Школьный экономи</w:t>
      </w:r>
      <w:r w:rsidRPr="00AC23EA">
        <w:rPr>
          <w:sz w:val="28"/>
          <w:szCs w:val="28"/>
        </w:rPr>
        <w:t xml:space="preserve">ческий журнал» и финансовым приложением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http://ecschool.hse.ru 4. 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 xml:space="preserve">Сайт «Методическая копилка учителя, воспитателя, родителя» </w:t>
      </w:r>
      <w:r w:rsidRPr="00AC23EA">
        <w:rPr>
          <w:i/>
          <w:sz w:val="28"/>
          <w:szCs w:val="28"/>
        </w:rPr>
        <w:t>—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>http://zanimatika.narod.ru/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ab/>
        <w:t>5. Сайт «Фестиваль педа</w:t>
      </w:r>
      <w:r w:rsidR="0028238A">
        <w:rPr>
          <w:sz w:val="28"/>
          <w:szCs w:val="28"/>
        </w:rPr>
        <w:t xml:space="preserve">гогических идей «Открытый урок» </w:t>
      </w:r>
      <w:r w:rsidRPr="00AC23EA">
        <w:rPr>
          <w:sz w:val="28"/>
          <w:szCs w:val="28"/>
        </w:rPr>
        <w:t>http://festival.1september.ru/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ab/>
        <w:t>6. Сайт «</w:t>
      </w:r>
      <w:proofErr w:type="gramStart"/>
      <w:r w:rsidRPr="00AC23EA">
        <w:rPr>
          <w:sz w:val="28"/>
          <w:szCs w:val="28"/>
        </w:rPr>
        <w:t>Интеллект-карты</w:t>
      </w:r>
      <w:proofErr w:type="gramEnd"/>
      <w:r w:rsidRPr="00AC23EA">
        <w:rPr>
          <w:sz w:val="28"/>
          <w:szCs w:val="28"/>
        </w:rPr>
        <w:t xml:space="preserve">. Тренинг эффективного мышления» </w:t>
      </w:r>
      <w:r w:rsidRPr="00AC23EA">
        <w:rPr>
          <w:i/>
          <w:sz w:val="28"/>
          <w:szCs w:val="28"/>
        </w:rPr>
        <w:t>—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>http://www.mind-map.ru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>Сайт посвящён истории, филос</w:t>
      </w:r>
      <w:r w:rsidR="0028238A">
        <w:rPr>
          <w:sz w:val="28"/>
          <w:szCs w:val="28"/>
        </w:rPr>
        <w:t>офии, технике создания и приме</w:t>
      </w:r>
      <w:r w:rsidRPr="00AC23EA">
        <w:rPr>
          <w:sz w:val="28"/>
          <w:szCs w:val="28"/>
        </w:rPr>
        <w:t xml:space="preserve">нения </w:t>
      </w:r>
      <w:proofErr w:type="gramStart"/>
      <w:r w:rsidRPr="00AC23EA">
        <w:rPr>
          <w:sz w:val="28"/>
          <w:szCs w:val="28"/>
        </w:rPr>
        <w:t>интеллект-карт</w:t>
      </w:r>
      <w:proofErr w:type="gramEnd"/>
      <w:r w:rsidRPr="00AC23EA">
        <w:rPr>
          <w:sz w:val="28"/>
          <w:szCs w:val="28"/>
        </w:rPr>
        <w:t xml:space="preserve"> (</w:t>
      </w:r>
      <w:proofErr w:type="spellStart"/>
      <w:r w:rsidRPr="00AC23EA">
        <w:rPr>
          <w:sz w:val="28"/>
          <w:szCs w:val="28"/>
        </w:rPr>
        <w:t>mind-map</w:t>
      </w:r>
      <w:proofErr w:type="spellEnd"/>
      <w:r w:rsidRPr="00AC23EA">
        <w:rPr>
          <w:sz w:val="28"/>
          <w:szCs w:val="28"/>
        </w:rPr>
        <w:t>, кар</w:t>
      </w:r>
      <w:r w:rsidR="0028238A">
        <w:rPr>
          <w:sz w:val="28"/>
          <w:szCs w:val="28"/>
        </w:rPr>
        <w:t>ты разума, карты мышления, мен</w:t>
      </w:r>
      <w:r w:rsidRPr="00AC23EA">
        <w:rPr>
          <w:sz w:val="28"/>
          <w:szCs w:val="28"/>
        </w:rPr>
        <w:t xml:space="preserve">тальные карты, диаграммы связей). 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7. Сайт </w:t>
      </w:r>
      <w:proofErr w:type="spellStart"/>
      <w:r w:rsidRPr="00AC23EA">
        <w:rPr>
          <w:sz w:val="28"/>
          <w:szCs w:val="28"/>
        </w:rPr>
        <w:t>тренингового</w:t>
      </w:r>
      <w:proofErr w:type="spellEnd"/>
      <w:r w:rsidRPr="00AC23EA">
        <w:rPr>
          <w:sz w:val="28"/>
          <w:szCs w:val="28"/>
        </w:rPr>
        <w:t xml:space="preserve"> центра «Стимул» </w:t>
      </w:r>
      <w:r w:rsidRPr="00AC23EA">
        <w:rPr>
          <w:i/>
          <w:sz w:val="28"/>
          <w:szCs w:val="28"/>
        </w:rPr>
        <w:t>—</w:t>
      </w:r>
      <w:hyperlink r:id="rId9" w:history="1">
        <w:r w:rsidR="0028238A" w:rsidRPr="00D237E3">
          <w:rPr>
            <w:rStyle w:val="ab"/>
            <w:sz w:val="28"/>
            <w:szCs w:val="28"/>
          </w:rPr>
          <w:t>http://www.stimul.biz/ru/</w:t>
        </w:r>
      </w:hyperlink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 xml:space="preserve">Сайт посвящён разработке </w:t>
      </w:r>
      <w:proofErr w:type="gramStart"/>
      <w:r w:rsidRPr="00AC23EA">
        <w:rPr>
          <w:sz w:val="28"/>
          <w:szCs w:val="28"/>
        </w:rPr>
        <w:t>интеллект-карт</w:t>
      </w:r>
      <w:proofErr w:type="gramEnd"/>
      <w:r w:rsidRPr="00AC23EA">
        <w:rPr>
          <w:sz w:val="28"/>
          <w:szCs w:val="28"/>
        </w:rPr>
        <w:t xml:space="preserve">, содержит галерею карт, созданных на компьютере и вручную, в том числе и по экономике. </w:t>
      </w:r>
    </w:p>
    <w:p w:rsidR="0026693B" w:rsidRPr="00C6374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8. Метод «дерево решений»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http://www.forex4.info/index.php/</w:t>
      </w:r>
      <w:proofErr w:type="spellStart"/>
      <w:r w:rsidRPr="00AC23EA">
        <w:rPr>
          <w:sz w:val="28"/>
          <w:szCs w:val="28"/>
          <w:lang w:val="en-US"/>
        </w:rPr>
        <w:t>finrisk</w:t>
      </w:r>
      <w:proofErr w:type="spellEnd"/>
      <w:r w:rsidRPr="00C6374A">
        <w:rPr>
          <w:sz w:val="28"/>
          <w:szCs w:val="28"/>
        </w:rPr>
        <w:t>/46-</w:t>
      </w:r>
      <w:proofErr w:type="spellStart"/>
      <w:r w:rsidRPr="00AC23EA">
        <w:rPr>
          <w:sz w:val="28"/>
          <w:szCs w:val="28"/>
          <w:lang w:val="en-US"/>
        </w:rPr>
        <w:t>uprrisk</w:t>
      </w:r>
      <w:proofErr w:type="spellEnd"/>
      <w:r w:rsidRPr="00C6374A">
        <w:rPr>
          <w:sz w:val="28"/>
          <w:szCs w:val="28"/>
        </w:rPr>
        <w:t>/186-</w:t>
      </w:r>
      <w:proofErr w:type="spellStart"/>
      <w:r w:rsidRPr="00AC23EA">
        <w:rPr>
          <w:sz w:val="28"/>
          <w:szCs w:val="28"/>
          <w:lang w:val="en-US"/>
        </w:rPr>
        <w:t>metodderresh</w:t>
      </w:r>
      <w:proofErr w:type="spellEnd"/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C6374A">
        <w:rPr>
          <w:sz w:val="28"/>
          <w:szCs w:val="28"/>
        </w:rPr>
        <w:tab/>
      </w:r>
      <w:r w:rsidRPr="00EA3A44">
        <w:rPr>
          <w:sz w:val="28"/>
          <w:szCs w:val="28"/>
        </w:rPr>
        <w:t xml:space="preserve">9. </w:t>
      </w:r>
      <w:r w:rsidRPr="00AC23EA">
        <w:rPr>
          <w:sz w:val="28"/>
          <w:szCs w:val="28"/>
        </w:rPr>
        <w:t>Сайт</w:t>
      </w:r>
      <w:r w:rsidRPr="00EA3A44">
        <w:rPr>
          <w:sz w:val="28"/>
          <w:szCs w:val="28"/>
        </w:rPr>
        <w:t xml:space="preserve"> «</w:t>
      </w:r>
      <w:r w:rsidRPr="00AC23EA">
        <w:rPr>
          <w:sz w:val="28"/>
          <w:szCs w:val="28"/>
        </w:rPr>
        <w:t>Тостер</w:t>
      </w:r>
      <w:r w:rsidRPr="00EA3A44">
        <w:rPr>
          <w:sz w:val="28"/>
          <w:szCs w:val="28"/>
        </w:rPr>
        <w:t xml:space="preserve">». </w:t>
      </w:r>
      <w:r w:rsidRPr="00AC23EA">
        <w:rPr>
          <w:sz w:val="28"/>
          <w:szCs w:val="28"/>
        </w:rPr>
        <w:t xml:space="preserve">Как построить дерево решений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http://toster. 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10. Портал для счастливых нижегородских родителей «НН Мама». 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 xml:space="preserve">Тренинг мозгового штурма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http://www.nnmama.ru/content/evolution/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ab/>
      </w:r>
      <w:proofErr w:type="spellStart"/>
      <w:r w:rsidRPr="00AC23EA">
        <w:rPr>
          <w:sz w:val="28"/>
          <w:szCs w:val="28"/>
        </w:rPr>
        <w:t>Methods</w:t>
      </w:r>
      <w:proofErr w:type="spellEnd"/>
      <w:r w:rsidRPr="00AC23EA">
        <w:rPr>
          <w:sz w:val="28"/>
          <w:szCs w:val="28"/>
        </w:rPr>
        <w:t>/tamberg4</w:t>
      </w:r>
    </w:p>
    <w:p w:rsidR="00AC23EA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ab/>
      </w:r>
    </w:p>
    <w:p w:rsidR="00EA3A44" w:rsidRDefault="00EA3A44" w:rsidP="00D374D4">
      <w:pPr>
        <w:ind w:right="-144"/>
        <w:jc w:val="both"/>
        <w:rPr>
          <w:b/>
          <w:sz w:val="28"/>
          <w:szCs w:val="28"/>
        </w:rPr>
      </w:pPr>
    </w:p>
    <w:p w:rsidR="00EA3A44" w:rsidRDefault="00EA3A44" w:rsidP="00D374D4">
      <w:pPr>
        <w:ind w:right="-144"/>
        <w:jc w:val="both"/>
        <w:rPr>
          <w:b/>
          <w:sz w:val="28"/>
          <w:szCs w:val="28"/>
        </w:rPr>
      </w:pPr>
    </w:p>
    <w:p w:rsidR="00EA3A44" w:rsidRDefault="00EA3A44" w:rsidP="00D374D4">
      <w:pPr>
        <w:ind w:right="-144"/>
        <w:jc w:val="both"/>
        <w:rPr>
          <w:b/>
          <w:sz w:val="28"/>
          <w:szCs w:val="28"/>
        </w:rPr>
      </w:pPr>
    </w:p>
    <w:p w:rsidR="00EA3A44" w:rsidRDefault="00EA3A44" w:rsidP="00D374D4">
      <w:pPr>
        <w:ind w:right="-144"/>
        <w:jc w:val="both"/>
        <w:rPr>
          <w:b/>
          <w:sz w:val="28"/>
          <w:szCs w:val="28"/>
        </w:rPr>
      </w:pP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b/>
          <w:sz w:val="28"/>
          <w:szCs w:val="28"/>
        </w:rPr>
        <w:t>Актуальная информация, статистика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1. Сайт Федеральной службы государственной статистики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ab/>
        <w:t>www.gks.ru/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2. Сайт Пенсионного фонда России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http://www.pfrf.ru/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lastRenderedPageBreak/>
        <w:tab/>
        <w:t xml:space="preserve">3. Сайт «История денег» </w:t>
      </w:r>
      <w:r w:rsidRPr="00AC23EA">
        <w:rPr>
          <w:i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http://pro.lenta.ru/money 4. </w:t>
      </w:r>
      <w:proofErr w:type="spellStart"/>
      <w:proofErr w:type="gramStart"/>
      <w:r w:rsidRPr="00AC23EA">
        <w:rPr>
          <w:sz w:val="28"/>
          <w:szCs w:val="28"/>
        </w:rPr>
        <w:t>C</w:t>
      </w:r>
      <w:proofErr w:type="gramEnd"/>
      <w:r w:rsidRPr="00AC23EA">
        <w:rPr>
          <w:sz w:val="28"/>
          <w:szCs w:val="28"/>
        </w:rPr>
        <w:t>айт</w:t>
      </w:r>
      <w:proofErr w:type="spellEnd"/>
      <w:r w:rsidRPr="00AC23EA">
        <w:rPr>
          <w:sz w:val="28"/>
          <w:szCs w:val="28"/>
        </w:rPr>
        <w:t xml:space="preserve"> журнала «Семейный бюджет» — http://www.7budget.ru 5. Сайт Общества защиты прав потребителей — http://ozpp.ru/laws/zpp.php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ab/>
        <w:t>6. «</w:t>
      </w:r>
      <w:proofErr w:type="spellStart"/>
      <w:r w:rsidRPr="00AC23EA">
        <w:rPr>
          <w:sz w:val="28"/>
          <w:szCs w:val="28"/>
        </w:rPr>
        <w:t>Достаток</w:t>
      </w:r>
      <w:proofErr w:type="gramStart"/>
      <w:r w:rsidRPr="00AC23EA">
        <w:rPr>
          <w:sz w:val="28"/>
          <w:szCs w:val="28"/>
        </w:rPr>
        <w:t>.р</w:t>
      </w:r>
      <w:proofErr w:type="gramEnd"/>
      <w:r w:rsidRPr="00AC23EA">
        <w:rPr>
          <w:sz w:val="28"/>
          <w:szCs w:val="28"/>
        </w:rPr>
        <w:t>у</w:t>
      </w:r>
      <w:proofErr w:type="spellEnd"/>
      <w:r w:rsidRPr="00AC23EA">
        <w:rPr>
          <w:sz w:val="28"/>
          <w:szCs w:val="28"/>
        </w:rPr>
        <w:t>» — сайт по</w:t>
      </w:r>
      <w:r w:rsidR="00EA3A44">
        <w:rPr>
          <w:sz w:val="28"/>
          <w:szCs w:val="28"/>
        </w:rPr>
        <w:t xml:space="preserve"> основам финансовой грамотности </w:t>
      </w:r>
      <w:r w:rsidRPr="00AC23EA">
        <w:rPr>
          <w:sz w:val="28"/>
          <w:szCs w:val="28"/>
        </w:rPr>
        <w:t xml:space="preserve">http://www.dostatok.ru 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ab/>
        <w:t>7. Журнал «Работа и зарплата» — http://zarplata-i-rabota.ru/zhurnal-rabota-i-zarplata</w:t>
      </w:r>
    </w:p>
    <w:p w:rsid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ab/>
        <w:t>8. Портал «</w:t>
      </w:r>
      <w:proofErr w:type="spellStart"/>
      <w:r w:rsidRPr="00AC23EA">
        <w:rPr>
          <w:sz w:val="28"/>
          <w:szCs w:val="28"/>
        </w:rPr>
        <w:t>Профориентир</w:t>
      </w:r>
      <w:proofErr w:type="spellEnd"/>
      <w:r w:rsidRPr="00AC23EA">
        <w:rPr>
          <w:sz w:val="28"/>
          <w:szCs w:val="28"/>
        </w:rPr>
        <w:t xml:space="preserve">» «Мир профессий» — </w:t>
      </w:r>
      <w:hyperlink r:id="rId10" w:history="1">
        <w:r w:rsidR="00AC23EA" w:rsidRPr="00385BAC">
          <w:rPr>
            <w:rStyle w:val="ab"/>
            <w:sz w:val="28"/>
            <w:szCs w:val="28"/>
          </w:rPr>
          <w:t>http://www.cls-kuntsevo.ru/portal_proforientir/mir_professii_news_prof.php</w:t>
        </w:r>
      </w:hyperlink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 xml:space="preserve"> 9. JobFair.ru — карьерный проект по поиску вакансий и работы для студентов и молодёжи, ярмаркам вакансий, стажировкам выпускников и составлению резюме. Статья «Новые профессии XXI века» — http://www. jobfair.ru/</w:t>
      </w:r>
      <w:proofErr w:type="spellStart"/>
      <w:r w:rsidRPr="00AC23EA">
        <w:rPr>
          <w:sz w:val="28"/>
          <w:szCs w:val="28"/>
        </w:rPr>
        <w:t>articles</w:t>
      </w:r>
      <w:proofErr w:type="spellEnd"/>
      <w:r w:rsidRPr="00AC23EA">
        <w:rPr>
          <w:sz w:val="28"/>
          <w:szCs w:val="28"/>
        </w:rPr>
        <w:t>/102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ab/>
        <w:t>10. Сайт «Всё о пособиях» — http://subsidii.net</w:t>
      </w:r>
      <w:r w:rsidR="00AC23EA">
        <w:rPr>
          <w:sz w:val="28"/>
          <w:szCs w:val="28"/>
        </w:rPr>
        <w:t>/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ab/>
        <w:t>11. Сайт «Всё о страховании» — h</w:t>
      </w:r>
      <w:r w:rsidR="00EA3A44">
        <w:rPr>
          <w:sz w:val="28"/>
          <w:szCs w:val="28"/>
        </w:rPr>
        <w:t>ttp://www.o-strahovanie.ru/vidi</w:t>
      </w:r>
      <w:r w:rsidRPr="00AC23EA">
        <w:rPr>
          <w:sz w:val="28"/>
          <w:szCs w:val="28"/>
        </w:rPr>
        <w:t>strahovaniay.php</w:t>
      </w:r>
    </w:p>
    <w:p w:rsidR="0026693B" w:rsidRPr="00EA3A44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ab/>
        <w:t xml:space="preserve">12. Сайт страховой компании </w:t>
      </w:r>
      <w:r w:rsidR="00EA3A44">
        <w:rPr>
          <w:sz w:val="28"/>
          <w:szCs w:val="28"/>
        </w:rPr>
        <w:t>«</w:t>
      </w:r>
      <w:proofErr w:type="spellStart"/>
      <w:r w:rsidR="00EA3A44">
        <w:rPr>
          <w:sz w:val="28"/>
          <w:szCs w:val="28"/>
        </w:rPr>
        <w:t>Уралсиб</w:t>
      </w:r>
      <w:proofErr w:type="spellEnd"/>
      <w:r w:rsidR="00EA3A44">
        <w:rPr>
          <w:sz w:val="28"/>
          <w:szCs w:val="28"/>
        </w:rPr>
        <w:t xml:space="preserve">» (о ДМС) — </w:t>
      </w:r>
      <w:hyperlink r:id="rId11" w:history="1">
        <w:r w:rsidR="00EA3A44" w:rsidRPr="007A726D">
          <w:rPr>
            <w:rStyle w:val="ab"/>
            <w:sz w:val="28"/>
            <w:szCs w:val="28"/>
          </w:rPr>
          <w:t>http://www</w:t>
        </w:r>
      </w:hyperlink>
      <w:r w:rsidR="00EA3A44">
        <w:rPr>
          <w:sz w:val="28"/>
          <w:szCs w:val="28"/>
        </w:rPr>
        <w:t xml:space="preserve">. </w:t>
      </w:r>
      <w:proofErr w:type="spellStart"/>
      <w:r w:rsidRPr="00AC23EA">
        <w:rPr>
          <w:sz w:val="28"/>
          <w:szCs w:val="28"/>
          <w:lang w:val="en-US"/>
        </w:rPr>
        <w:t>uralsibins</w:t>
      </w:r>
      <w:proofErr w:type="spellEnd"/>
      <w:r w:rsidRPr="00EA3A44">
        <w:rPr>
          <w:sz w:val="28"/>
          <w:szCs w:val="28"/>
        </w:rPr>
        <w:t>.</w:t>
      </w:r>
      <w:proofErr w:type="spellStart"/>
      <w:r w:rsidRPr="00AC23EA">
        <w:rPr>
          <w:sz w:val="28"/>
          <w:szCs w:val="28"/>
          <w:lang w:val="en-US"/>
        </w:rPr>
        <w:t>ru</w:t>
      </w:r>
      <w:proofErr w:type="spellEnd"/>
      <w:r w:rsidRPr="00EA3A44">
        <w:rPr>
          <w:sz w:val="28"/>
          <w:szCs w:val="28"/>
        </w:rPr>
        <w:t>/</w:t>
      </w:r>
      <w:proofErr w:type="spellStart"/>
      <w:r w:rsidRPr="00AC23EA">
        <w:rPr>
          <w:sz w:val="28"/>
          <w:szCs w:val="28"/>
          <w:lang w:val="en-US"/>
        </w:rPr>
        <w:t>moscow</w:t>
      </w:r>
      <w:proofErr w:type="spellEnd"/>
      <w:r w:rsidRPr="00EA3A44">
        <w:rPr>
          <w:sz w:val="28"/>
          <w:szCs w:val="28"/>
        </w:rPr>
        <w:t>/</w:t>
      </w:r>
      <w:r w:rsidRPr="00AC23EA">
        <w:rPr>
          <w:sz w:val="28"/>
          <w:szCs w:val="28"/>
          <w:lang w:val="en-US"/>
        </w:rPr>
        <w:t>retail</w:t>
      </w:r>
      <w:r w:rsidRPr="00EA3A44">
        <w:rPr>
          <w:sz w:val="28"/>
          <w:szCs w:val="28"/>
        </w:rPr>
        <w:t>/</w:t>
      </w:r>
      <w:proofErr w:type="spellStart"/>
      <w:r w:rsidRPr="00AC23EA">
        <w:rPr>
          <w:sz w:val="28"/>
          <w:szCs w:val="28"/>
          <w:lang w:val="en-US"/>
        </w:rPr>
        <w:t>dms</w:t>
      </w:r>
      <w:proofErr w:type="spellEnd"/>
      <w:r w:rsidRPr="00EA3A44">
        <w:rPr>
          <w:sz w:val="28"/>
          <w:szCs w:val="28"/>
        </w:rPr>
        <w:t>/</w:t>
      </w:r>
      <w:r w:rsidRPr="00AC23EA">
        <w:rPr>
          <w:sz w:val="28"/>
          <w:szCs w:val="28"/>
          <w:lang w:val="en-US"/>
        </w:rPr>
        <w:t>index</w:t>
      </w:r>
      <w:r w:rsidRPr="00EA3A44">
        <w:rPr>
          <w:sz w:val="28"/>
          <w:szCs w:val="28"/>
        </w:rPr>
        <w:t>.</w:t>
      </w:r>
      <w:proofErr w:type="spellStart"/>
      <w:r w:rsidRPr="00AC23EA">
        <w:rPr>
          <w:sz w:val="28"/>
          <w:szCs w:val="28"/>
          <w:lang w:val="en-US"/>
        </w:rPr>
        <w:t>wbp</w:t>
      </w:r>
      <w:proofErr w:type="spellEnd"/>
    </w:p>
    <w:p w:rsidR="00AC23EA" w:rsidRDefault="0026693B" w:rsidP="00D374D4">
      <w:pPr>
        <w:ind w:right="-144"/>
        <w:jc w:val="both"/>
        <w:rPr>
          <w:sz w:val="28"/>
          <w:szCs w:val="28"/>
        </w:rPr>
      </w:pPr>
      <w:r w:rsidRPr="00EA3A44">
        <w:rPr>
          <w:sz w:val="28"/>
          <w:szCs w:val="28"/>
        </w:rPr>
        <w:tab/>
      </w:r>
      <w:r w:rsidRPr="00AC23EA">
        <w:rPr>
          <w:sz w:val="28"/>
          <w:szCs w:val="28"/>
        </w:rPr>
        <w:t xml:space="preserve">13. Сайт «Методическая копилка учителя, воспитателя, родителя» </w:t>
      </w:r>
      <w:r w:rsidR="00AC23EA">
        <w:rPr>
          <w:sz w:val="28"/>
          <w:szCs w:val="28"/>
        </w:rPr>
        <w:t xml:space="preserve">(о страховании школьников) 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 xml:space="preserve">14. Сайт </w:t>
      </w:r>
      <w:proofErr w:type="spellStart"/>
      <w:r w:rsidRPr="00AC23EA">
        <w:rPr>
          <w:sz w:val="28"/>
          <w:szCs w:val="28"/>
        </w:rPr>
        <w:t>Форекс</w:t>
      </w:r>
      <w:proofErr w:type="spellEnd"/>
      <w:r w:rsidRPr="00AC23EA">
        <w:rPr>
          <w:sz w:val="28"/>
          <w:szCs w:val="28"/>
        </w:rPr>
        <w:t xml:space="preserve"> — http://www.forex4.info/</w:t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ab/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ab/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  <w:r w:rsidRPr="00AC23EA">
        <w:rPr>
          <w:sz w:val="28"/>
          <w:szCs w:val="28"/>
        </w:rPr>
        <w:tab/>
      </w:r>
    </w:p>
    <w:p w:rsidR="0026693B" w:rsidRPr="00AC23EA" w:rsidRDefault="0026693B" w:rsidP="00D374D4">
      <w:pPr>
        <w:ind w:right="-144"/>
        <w:jc w:val="both"/>
        <w:rPr>
          <w:sz w:val="28"/>
          <w:szCs w:val="28"/>
        </w:rPr>
      </w:pPr>
    </w:p>
    <w:sectPr w:rsidR="0026693B" w:rsidRPr="00AC23EA" w:rsidSect="00693BCE">
      <w:footerReference w:type="default" r:id="rId12"/>
      <w:pgSz w:w="16838" w:h="11906" w:orient="landscape" w:code="9"/>
      <w:pgMar w:top="1134" w:right="1134" w:bottom="9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48" w:rsidRDefault="00D27648" w:rsidP="00EA3A44">
      <w:r>
        <w:separator/>
      </w:r>
    </w:p>
  </w:endnote>
  <w:endnote w:type="continuationSeparator" w:id="0">
    <w:p w:rsidR="00D27648" w:rsidRDefault="00D27648" w:rsidP="00EA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165"/>
      <w:docPartObj>
        <w:docPartGallery w:val="Page Numbers (Bottom of Page)"/>
        <w:docPartUnique/>
      </w:docPartObj>
    </w:sdtPr>
    <w:sdtEndPr/>
    <w:sdtContent>
      <w:p w:rsidR="00EA3A44" w:rsidRDefault="00F33CE1">
        <w:pPr>
          <w:pStyle w:val="ae"/>
          <w:jc w:val="right"/>
        </w:pPr>
        <w:r>
          <w:fldChar w:fldCharType="begin"/>
        </w:r>
        <w:r w:rsidR="0048230A">
          <w:instrText xml:space="preserve"> PAGE   \* MERGEFORMAT </w:instrText>
        </w:r>
        <w:r>
          <w:fldChar w:fldCharType="separate"/>
        </w:r>
        <w:r w:rsidR="006876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3A44" w:rsidRDefault="00EA3A4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48" w:rsidRDefault="00D27648" w:rsidP="00EA3A44">
      <w:r>
        <w:separator/>
      </w:r>
    </w:p>
  </w:footnote>
  <w:footnote w:type="continuationSeparator" w:id="0">
    <w:p w:rsidR="00D27648" w:rsidRDefault="00D27648" w:rsidP="00EA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99"/>
    <w:multiLevelType w:val="multilevel"/>
    <w:tmpl w:val="F50EC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B908AE"/>
    <w:multiLevelType w:val="multilevel"/>
    <w:tmpl w:val="F69EA920"/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C277476"/>
    <w:multiLevelType w:val="hybridMultilevel"/>
    <w:tmpl w:val="591E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B1304"/>
    <w:multiLevelType w:val="hybridMultilevel"/>
    <w:tmpl w:val="4AAC2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85EAB"/>
    <w:multiLevelType w:val="multilevel"/>
    <w:tmpl w:val="35A0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57AD2"/>
    <w:multiLevelType w:val="hybridMultilevel"/>
    <w:tmpl w:val="5572607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4592457E"/>
    <w:multiLevelType w:val="hybridMultilevel"/>
    <w:tmpl w:val="8C3E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85905B9"/>
    <w:multiLevelType w:val="hybridMultilevel"/>
    <w:tmpl w:val="50A430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D2C2E8E"/>
    <w:multiLevelType w:val="multilevel"/>
    <w:tmpl w:val="897029F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63B41C4"/>
    <w:multiLevelType w:val="hybridMultilevel"/>
    <w:tmpl w:val="9176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D6064"/>
    <w:multiLevelType w:val="hybridMultilevel"/>
    <w:tmpl w:val="406E2C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7E5"/>
    <w:rsid w:val="0009333A"/>
    <w:rsid w:val="000E5CC0"/>
    <w:rsid w:val="001F7F4B"/>
    <w:rsid w:val="0020287F"/>
    <w:rsid w:val="0024590B"/>
    <w:rsid w:val="0024766A"/>
    <w:rsid w:val="0026693B"/>
    <w:rsid w:val="00275B16"/>
    <w:rsid w:val="0028238A"/>
    <w:rsid w:val="002C6421"/>
    <w:rsid w:val="002E7BCC"/>
    <w:rsid w:val="002F031D"/>
    <w:rsid w:val="0030404C"/>
    <w:rsid w:val="00304A04"/>
    <w:rsid w:val="00332632"/>
    <w:rsid w:val="00337DA5"/>
    <w:rsid w:val="003A2019"/>
    <w:rsid w:val="003D1969"/>
    <w:rsid w:val="0048230A"/>
    <w:rsid w:val="00507BCA"/>
    <w:rsid w:val="0052336E"/>
    <w:rsid w:val="005E3BD0"/>
    <w:rsid w:val="006258AC"/>
    <w:rsid w:val="00663806"/>
    <w:rsid w:val="00687600"/>
    <w:rsid w:val="00693BCE"/>
    <w:rsid w:val="00727A48"/>
    <w:rsid w:val="007753CE"/>
    <w:rsid w:val="007A0A6C"/>
    <w:rsid w:val="00867AE1"/>
    <w:rsid w:val="00897601"/>
    <w:rsid w:val="008E688B"/>
    <w:rsid w:val="00951C65"/>
    <w:rsid w:val="00973968"/>
    <w:rsid w:val="00A75E1C"/>
    <w:rsid w:val="00A93719"/>
    <w:rsid w:val="00AC23EA"/>
    <w:rsid w:val="00B11F90"/>
    <w:rsid w:val="00B744B4"/>
    <w:rsid w:val="00B77693"/>
    <w:rsid w:val="00B821F0"/>
    <w:rsid w:val="00BB1E28"/>
    <w:rsid w:val="00BF57E7"/>
    <w:rsid w:val="00C007E5"/>
    <w:rsid w:val="00C6374A"/>
    <w:rsid w:val="00C6468A"/>
    <w:rsid w:val="00CB2BA0"/>
    <w:rsid w:val="00CF131D"/>
    <w:rsid w:val="00D010BA"/>
    <w:rsid w:val="00D078FE"/>
    <w:rsid w:val="00D27648"/>
    <w:rsid w:val="00D3198C"/>
    <w:rsid w:val="00D374D4"/>
    <w:rsid w:val="00E65EB7"/>
    <w:rsid w:val="00EA3A44"/>
    <w:rsid w:val="00EC4FC5"/>
    <w:rsid w:val="00F03318"/>
    <w:rsid w:val="00F26F5A"/>
    <w:rsid w:val="00F33CE1"/>
    <w:rsid w:val="00F86EDD"/>
    <w:rsid w:val="00F87EB0"/>
    <w:rsid w:val="00FC5BA5"/>
    <w:rsid w:val="00FD4FAA"/>
    <w:rsid w:val="00FE0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693B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b/>
      <w:bCs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07E5"/>
    <w:pPr>
      <w:ind w:left="720"/>
      <w:contextualSpacing/>
    </w:pPr>
  </w:style>
  <w:style w:type="table" w:styleId="a4">
    <w:name w:val="Table Grid"/>
    <w:basedOn w:val="a1"/>
    <w:uiPriority w:val="59"/>
    <w:rsid w:val="0052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52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E65EB7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rsid w:val="00E65EB7"/>
    <w:rPr>
      <w:rFonts w:ascii="Consolas" w:eastAsia="Calibri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5"/>
    <w:uiPriority w:val="1"/>
    <w:rsid w:val="00E65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693B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ab">
    <w:name w:val="Hyperlink"/>
    <w:basedOn w:val="a0"/>
    <w:uiPriority w:val="99"/>
    <w:unhideWhenUsed/>
    <w:rsid w:val="00AC23E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rsid w:val="0009333A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0933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A3A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3A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693B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b/>
      <w:bCs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07E5"/>
    <w:pPr>
      <w:ind w:left="720"/>
      <w:contextualSpacing/>
    </w:pPr>
  </w:style>
  <w:style w:type="table" w:styleId="a4">
    <w:name w:val="Table Grid"/>
    <w:basedOn w:val="a1"/>
    <w:uiPriority w:val="59"/>
    <w:rsid w:val="0052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52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E65EB7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rsid w:val="00E65EB7"/>
    <w:rPr>
      <w:rFonts w:ascii="Consolas" w:eastAsia="Calibri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5"/>
    <w:uiPriority w:val="1"/>
    <w:rsid w:val="00E65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693B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ab">
    <w:name w:val="Hyperlink"/>
    <w:basedOn w:val="a0"/>
    <w:uiPriority w:val="99"/>
    <w:unhideWhenUsed/>
    <w:rsid w:val="00AC23E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rsid w:val="0009333A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0933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A3A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3A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ls-kuntsevo.ru/portal_proforientir/mir_professii_news_prof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imul.biz/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B1267-AE2C-4011-AAC6-B1747526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Дина</cp:lastModifiedBy>
  <cp:revision>13</cp:revision>
  <cp:lastPrinted>2020-10-16T08:55:00Z</cp:lastPrinted>
  <dcterms:created xsi:type="dcterms:W3CDTF">2019-07-13T17:32:00Z</dcterms:created>
  <dcterms:modified xsi:type="dcterms:W3CDTF">2020-12-08T16:42:00Z</dcterms:modified>
</cp:coreProperties>
</file>