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260" w:rsidRPr="00FA3260" w:rsidRDefault="00FA3260" w:rsidP="00FA3260">
      <w:pPr>
        <w:tabs>
          <w:tab w:val="left" w:pos="3840"/>
        </w:tabs>
        <w:jc w:val="right"/>
        <w:rPr>
          <w:sz w:val="28"/>
          <w:szCs w:val="28"/>
        </w:rPr>
      </w:pPr>
      <w:r w:rsidRPr="00FA3260">
        <w:rPr>
          <w:sz w:val="28"/>
          <w:szCs w:val="28"/>
        </w:rPr>
        <w:t>Ульянова Наталия Сергеевна,</w:t>
      </w:r>
    </w:p>
    <w:p w:rsidR="00FA3260" w:rsidRPr="00FA3260" w:rsidRDefault="00FA3260" w:rsidP="00FA3260">
      <w:pPr>
        <w:tabs>
          <w:tab w:val="left" w:pos="3840"/>
        </w:tabs>
        <w:jc w:val="right"/>
        <w:rPr>
          <w:sz w:val="28"/>
          <w:szCs w:val="28"/>
        </w:rPr>
      </w:pPr>
      <w:r w:rsidRPr="00FA3260">
        <w:rPr>
          <w:sz w:val="28"/>
          <w:szCs w:val="28"/>
        </w:rPr>
        <w:t xml:space="preserve">учитель начальных классов, </w:t>
      </w:r>
    </w:p>
    <w:p w:rsidR="00FA3260" w:rsidRPr="00734283" w:rsidRDefault="00FA3260" w:rsidP="00FA3260">
      <w:pPr>
        <w:tabs>
          <w:tab w:val="left" w:pos="3840"/>
        </w:tabs>
        <w:jc w:val="right"/>
        <w:rPr>
          <w:i/>
          <w:sz w:val="28"/>
          <w:szCs w:val="28"/>
        </w:rPr>
      </w:pPr>
      <w:r w:rsidRPr="00FA3260">
        <w:rPr>
          <w:sz w:val="28"/>
          <w:szCs w:val="28"/>
        </w:rPr>
        <w:t>МБОУ «Гимназия № 8», Удмуртия, Глазов</w:t>
      </w:r>
    </w:p>
    <w:p w:rsidR="00FA3260" w:rsidRDefault="00FA3260" w:rsidP="00FA3260">
      <w:pPr>
        <w:shd w:val="clear" w:color="auto" w:fill="FFFFFF"/>
        <w:jc w:val="both"/>
        <w:rPr>
          <w:sz w:val="28"/>
          <w:szCs w:val="28"/>
        </w:rPr>
      </w:pPr>
      <w:r w:rsidRPr="007D615F">
        <w:rPr>
          <w:sz w:val="28"/>
          <w:szCs w:val="28"/>
        </w:rPr>
        <w:tab/>
      </w:r>
    </w:p>
    <w:p w:rsidR="00A775AC" w:rsidRDefault="00A775AC" w:rsidP="00A775AC">
      <w:pPr>
        <w:jc w:val="center"/>
        <w:rPr>
          <w:b/>
          <w:sz w:val="28"/>
          <w:szCs w:val="28"/>
        </w:rPr>
      </w:pPr>
      <w:r>
        <w:rPr>
          <w:b/>
          <w:sz w:val="28"/>
          <w:szCs w:val="28"/>
        </w:rPr>
        <w:t>Продуктивное сотрудничество педагога с родителями обучающихся</w:t>
      </w:r>
      <w:r w:rsidR="00FA3260">
        <w:rPr>
          <w:b/>
          <w:sz w:val="28"/>
          <w:szCs w:val="28"/>
        </w:rPr>
        <w:t xml:space="preserve">  начальной школы</w:t>
      </w:r>
    </w:p>
    <w:p w:rsidR="00A775AC" w:rsidRDefault="00A775AC" w:rsidP="00A775AC">
      <w:pPr>
        <w:ind w:firstLine="708"/>
        <w:jc w:val="both"/>
        <w:rPr>
          <w:sz w:val="28"/>
          <w:szCs w:val="28"/>
        </w:rPr>
      </w:pPr>
    </w:p>
    <w:p w:rsidR="00A775AC" w:rsidRDefault="00A775AC" w:rsidP="00A775AC">
      <w:pPr>
        <w:ind w:firstLine="708"/>
        <w:jc w:val="both"/>
        <w:rPr>
          <w:sz w:val="28"/>
          <w:szCs w:val="28"/>
        </w:rPr>
      </w:pPr>
      <w:r>
        <w:rPr>
          <w:sz w:val="28"/>
          <w:szCs w:val="28"/>
        </w:rPr>
        <w:t xml:space="preserve">Одна из </w:t>
      </w:r>
      <w:r w:rsidRPr="007E5B55">
        <w:rPr>
          <w:sz w:val="28"/>
          <w:szCs w:val="28"/>
        </w:rPr>
        <w:t>проблем, стоящая уже в начальной школе</w:t>
      </w:r>
      <w:r>
        <w:rPr>
          <w:sz w:val="28"/>
          <w:szCs w:val="28"/>
        </w:rPr>
        <w:t>,</w:t>
      </w:r>
      <w:r w:rsidRPr="007E5B55">
        <w:rPr>
          <w:sz w:val="28"/>
          <w:szCs w:val="28"/>
        </w:rPr>
        <w:t xml:space="preserve"> </w:t>
      </w:r>
      <w:r>
        <w:rPr>
          <w:sz w:val="28"/>
          <w:szCs w:val="28"/>
        </w:rPr>
        <w:t xml:space="preserve">с которой сталкивается любой учитель, </w:t>
      </w:r>
      <w:r w:rsidRPr="007E5B55">
        <w:rPr>
          <w:sz w:val="28"/>
          <w:szCs w:val="28"/>
        </w:rPr>
        <w:t xml:space="preserve">– это неактивность, не желание родителей участвовать в школьной жизни. </w:t>
      </w:r>
      <w:r>
        <w:rPr>
          <w:sz w:val="28"/>
          <w:szCs w:val="28"/>
        </w:rPr>
        <w:t xml:space="preserve">Нередко можно услышать от коллег, что на наши предложения куда-нибудь сводить ребят, что-либо организовать совместно </w:t>
      </w:r>
      <w:proofErr w:type="gramStart"/>
      <w:r>
        <w:rPr>
          <w:sz w:val="28"/>
          <w:szCs w:val="28"/>
        </w:rPr>
        <w:t>со</w:t>
      </w:r>
      <w:proofErr w:type="gramEnd"/>
      <w:r>
        <w:rPr>
          <w:sz w:val="28"/>
          <w:szCs w:val="28"/>
        </w:rPr>
        <w:t xml:space="preserve"> взрослыми - родители никак не реагируют. </w:t>
      </w:r>
      <w:r w:rsidRPr="007E5B55">
        <w:rPr>
          <w:sz w:val="28"/>
          <w:szCs w:val="28"/>
        </w:rPr>
        <w:t>В такой ситуации</w:t>
      </w:r>
      <w:r>
        <w:rPr>
          <w:sz w:val="28"/>
          <w:szCs w:val="28"/>
        </w:rPr>
        <w:t xml:space="preserve"> учитель остаётся один наедине со своими учениками и с несколькими активными родителями. В таких классах работать очень сложно. </w:t>
      </w:r>
    </w:p>
    <w:p w:rsidR="00A775AC" w:rsidRPr="007D615F" w:rsidRDefault="00A775AC" w:rsidP="00A775AC">
      <w:pPr>
        <w:shd w:val="clear" w:color="auto" w:fill="FFFFFF"/>
        <w:jc w:val="both"/>
        <w:rPr>
          <w:sz w:val="28"/>
          <w:szCs w:val="28"/>
        </w:rPr>
      </w:pPr>
      <w:r>
        <w:rPr>
          <w:sz w:val="28"/>
          <w:szCs w:val="28"/>
        </w:rPr>
        <w:tab/>
        <w:t>Поэтому з</w:t>
      </w:r>
      <w:r w:rsidRPr="007D615F">
        <w:rPr>
          <w:sz w:val="28"/>
          <w:szCs w:val="28"/>
        </w:rPr>
        <w:t>алогом успешной воспитательной деятельности с учащимися является сотрудничество классного руководителя с родителями. Сделать их активными участниками педагогического процесса - это важная, сложная и ответственная задача</w:t>
      </w:r>
      <w:r>
        <w:rPr>
          <w:sz w:val="28"/>
          <w:szCs w:val="28"/>
        </w:rPr>
        <w:t xml:space="preserve"> учителя начальных классов</w:t>
      </w:r>
      <w:r w:rsidRPr="007D615F">
        <w:rPr>
          <w:sz w:val="28"/>
          <w:szCs w:val="28"/>
        </w:rPr>
        <w:t>.</w:t>
      </w:r>
    </w:p>
    <w:p w:rsidR="00A775AC" w:rsidRPr="007D615F" w:rsidRDefault="00A775AC" w:rsidP="00A775AC">
      <w:pPr>
        <w:shd w:val="clear" w:color="auto" w:fill="FFFFFF"/>
        <w:jc w:val="both"/>
        <w:rPr>
          <w:sz w:val="28"/>
          <w:szCs w:val="28"/>
        </w:rPr>
      </w:pPr>
      <w:r>
        <w:rPr>
          <w:sz w:val="28"/>
          <w:szCs w:val="28"/>
        </w:rPr>
        <w:tab/>
        <w:t>Недаром в стандартах второго поколения большая роль отводится д</w:t>
      </w:r>
      <w:r w:rsidRPr="007D615F">
        <w:rPr>
          <w:sz w:val="28"/>
          <w:szCs w:val="28"/>
        </w:rPr>
        <w:t>уховно-нравственно</w:t>
      </w:r>
      <w:r>
        <w:rPr>
          <w:sz w:val="28"/>
          <w:szCs w:val="28"/>
        </w:rPr>
        <w:t>му</w:t>
      </w:r>
      <w:r w:rsidRPr="007D615F">
        <w:rPr>
          <w:sz w:val="28"/>
          <w:szCs w:val="28"/>
        </w:rPr>
        <w:t xml:space="preserve"> развити</w:t>
      </w:r>
      <w:r>
        <w:rPr>
          <w:sz w:val="28"/>
          <w:szCs w:val="28"/>
        </w:rPr>
        <w:t>ю</w:t>
      </w:r>
      <w:r w:rsidRPr="007D615F">
        <w:rPr>
          <w:sz w:val="28"/>
          <w:szCs w:val="28"/>
        </w:rPr>
        <w:t xml:space="preserve"> и воспитани</w:t>
      </w:r>
      <w:r>
        <w:rPr>
          <w:sz w:val="28"/>
          <w:szCs w:val="28"/>
        </w:rPr>
        <w:t>ю</w:t>
      </w:r>
      <w:r w:rsidRPr="007D615F">
        <w:rPr>
          <w:sz w:val="28"/>
          <w:szCs w:val="28"/>
        </w:rPr>
        <w:t xml:space="preserve"> младших школьников </w:t>
      </w:r>
      <w:r>
        <w:rPr>
          <w:sz w:val="28"/>
          <w:szCs w:val="28"/>
        </w:rPr>
        <w:t xml:space="preserve">через </w:t>
      </w:r>
      <w:r w:rsidRPr="007D615F">
        <w:rPr>
          <w:sz w:val="28"/>
          <w:szCs w:val="28"/>
        </w:rPr>
        <w:t>образовательн</w:t>
      </w:r>
      <w:r>
        <w:rPr>
          <w:sz w:val="28"/>
          <w:szCs w:val="28"/>
        </w:rPr>
        <w:t>ое</w:t>
      </w:r>
      <w:r w:rsidRPr="007D615F">
        <w:rPr>
          <w:sz w:val="28"/>
          <w:szCs w:val="28"/>
        </w:rPr>
        <w:t xml:space="preserve"> учреждение и семь</w:t>
      </w:r>
      <w:r>
        <w:rPr>
          <w:sz w:val="28"/>
          <w:szCs w:val="28"/>
        </w:rPr>
        <w:t>ю</w:t>
      </w:r>
      <w:r w:rsidRPr="007D615F">
        <w:rPr>
          <w:sz w:val="28"/>
          <w:szCs w:val="28"/>
        </w:rPr>
        <w:t xml:space="preserve">. Важным условием эффективной реализации задач духовно-нравственного развития и воспитания младших школьников является повышение педагогической культуры родителей. </w:t>
      </w:r>
    </w:p>
    <w:p w:rsidR="00A775AC" w:rsidRDefault="00A775AC" w:rsidP="00A775AC">
      <w:pPr>
        <w:jc w:val="both"/>
        <w:rPr>
          <w:sz w:val="28"/>
          <w:szCs w:val="28"/>
        </w:rPr>
      </w:pPr>
      <w:r w:rsidRPr="007D615F">
        <w:rPr>
          <w:sz w:val="28"/>
          <w:szCs w:val="28"/>
        </w:rPr>
        <w:tab/>
      </w:r>
      <w:r w:rsidRPr="001766CE">
        <w:rPr>
          <w:sz w:val="28"/>
          <w:szCs w:val="28"/>
        </w:rPr>
        <w:t xml:space="preserve">Умение заряжать родителей и учеников идеями, творчеством и не останавливаться на </w:t>
      </w:r>
      <w:proofErr w:type="gramStart"/>
      <w:r w:rsidRPr="001766CE">
        <w:rPr>
          <w:sz w:val="28"/>
          <w:szCs w:val="28"/>
        </w:rPr>
        <w:t>достигнутом</w:t>
      </w:r>
      <w:proofErr w:type="gramEnd"/>
      <w:r w:rsidRPr="001766CE">
        <w:rPr>
          <w:sz w:val="28"/>
          <w:szCs w:val="28"/>
        </w:rPr>
        <w:t xml:space="preserve"> является необходимым условием сплочения коллектива. Быть не равнодушным не только к детям, но и к родителям. Уметь выслушать, понять, простить и вовремя поддержать. </w:t>
      </w:r>
    </w:p>
    <w:p w:rsidR="00A775AC" w:rsidRPr="00823C6E" w:rsidRDefault="00A775AC" w:rsidP="00A775AC">
      <w:pPr>
        <w:pStyle w:val="Default"/>
        <w:ind w:firstLine="340"/>
        <w:jc w:val="both"/>
        <w:rPr>
          <w:sz w:val="28"/>
          <w:szCs w:val="28"/>
        </w:rPr>
      </w:pPr>
      <w:r w:rsidRPr="00991E6C">
        <w:tab/>
      </w:r>
      <w:r w:rsidRPr="00823C6E">
        <w:rPr>
          <w:sz w:val="28"/>
          <w:szCs w:val="28"/>
        </w:rPr>
        <w:t>Неоднократно бывает, что помогают в классе одни и те же родители. Для того</w:t>
      </w:r>
      <w:r>
        <w:rPr>
          <w:sz w:val="28"/>
          <w:szCs w:val="28"/>
        </w:rPr>
        <w:t xml:space="preserve"> </w:t>
      </w:r>
      <w:r w:rsidRPr="00823C6E">
        <w:rPr>
          <w:sz w:val="28"/>
          <w:szCs w:val="28"/>
        </w:rPr>
        <w:t>чтобы избежать этого, с первого класса родительский коллектив делится на творческие группы по дням рождения учащихся. В классе образуется 4 инициативные группы, которые условно назвал</w:t>
      </w:r>
      <w:r>
        <w:rPr>
          <w:sz w:val="28"/>
          <w:szCs w:val="28"/>
        </w:rPr>
        <w:t>а</w:t>
      </w:r>
      <w:r w:rsidRPr="00823C6E">
        <w:rPr>
          <w:sz w:val="28"/>
          <w:szCs w:val="28"/>
        </w:rPr>
        <w:t xml:space="preserve"> («летние», «зимние»</w:t>
      </w:r>
      <w:r>
        <w:rPr>
          <w:sz w:val="28"/>
          <w:szCs w:val="28"/>
        </w:rPr>
        <w:t xml:space="preserve">, </w:t>
      </w:r>
      <w:r w:rsidRPr="00823C6E">
        <w:rPr>
          <w:sz w:val="28"/>
          <w:szCs w:val="28"/>
        </w:rPr>
        <w:t xml:space="preserve">«весенние», «осенние» именинники). </w:t>
      </w:r>
    </w:p>
    <w:p w:rsidR="00A775AC" w:rsidRDefault="00A775AC" w:rsidP="00FA3260">
      <w:pPr>
        <w:tabs>
          <w:tab w:val="left" w:pos="940"/>
        </w:tabs>
        <w:jc w:val="both"/>
        <w:rPr>
          <w:sz w:val="28"/>
          <w:szCs w:val="28"/>
        </w:rPr>
      </w:pPr>
      <w:r>
        <w:rPr>
          <w:sz w:val="28"/>
          <w:szCs w:val="28"/>
        </w:rPr>
        <w:tab/>
        <w:t xml:space="preserve">В практической работе с родителями использую традиционные и нетрадиционные формы работы. </w:t>
      </w:r>
    </w:p>
    <w:p w:rsidR="00A775AC" w:rsidRPr="000605DE" w:rsidRDefault="00A775AC" w:rsidP="00A775AC">
      <w:pPr>
        <w:jc w:val="both"/>
        <w:rPr>
          <w:sz w:val="28"/>
          <w:szCs w:val="28"/>
        </w:rPr>
      </w:pPr>
      <w:r>
        <w:rPr>
          <w:sz w:val="28"/>
          <w:szCs w:val="28"/>
        </w:rPr>
        <w:tab/>
      </w:r>
      <w:r w:rsidRPr="000605DE">
        <w:rPr>
          <w:sz w:val="28"/>
          <w:szCs w:val="28"/>
        </w:rPr>
        <w:t xml:space="preserve"> Традиционные формы работы:</w:t>
      </w:r>
    </w:p>
    <w:p w:rsidR="00A775AC" w:rsidRDefault="00A775AC" w:rsidP="00A775AC">
      <w:pPr>
        <w:numPr>
          <w:ilvl w:val="0"/>
          <w:numId w:val="1"/>
        </w:numPr>
        <w:jc w:val="both"/>
        <w:rPr>
          <w:sz w:val="28"/>
          <w:szCs w:val="28"/>
        </w:rPr>
      </w:pPr>
      <w:r>
        <w:rPr>
          <w:sz w:val="28"/>
          <w:szCs w:val="28"/>
        </w:rPr>
        <w:t>Родительские собрания.</w:t>
      </w:r>
    </w:p>
    <w:p w:rsidR="00A775AC" w:rsidRDefault="00A775AC" w:rsidP="00A775AC">
      <w:pPr>
        <w:numPr>
          <w:ilvl w:val="0"/>
          <w:numId w:val="1"/>
        </w:numPr>
        <w:jc w:val="both"/>
        <w:rPr>
          <w:sz w:val="28"/>
          <w:szCs w:val="28"/>
        </w:rPr>
      </w:pPr>
      <w:r>
        <w:rPr>
          <w:sz w:val="28"/>
          <w:szCs w:val="28"/>
        </w:rPr>
        <w:t>Общешкольные конференции.</w:t>
      </w:r>
    </w:p>
    <w:p w:rsidR="00A775AC" w:rsidRDefault="00A775AC" w:rsidP="00A775AC">
      <w:pPr>
        <w:numPr>
          <w:ilvl w:val="0"/>
          <w:numId w:val="1"/>
        </w:numPr>
        <w:jc w:val="both"/>
        <w:rPr>
          <w:sz w:val="28"/>
          <w:szCs w:val="28"/>
        </w:rPr>
      </w:pPr>
      <w:r>
        <w:rPr>
          <w:sz w:val="28"/>
          <w:szCs w:val="28"/>
        </w:rPr>
        <w:t>Индивидуальные консультации.</w:t>
      </w:r>
    </w:p>
    <w:p w:rsidR="00A775AC" w:rsidRPr="000605DE" w:rsidRDefault="00A775AC" w:rsidP="00A775AC">
      <w:pPr>
        <w:ind w:left="360" w:firstLine="348"/>
        <w:jc w:val="both"/>
        <w:rPr>
          <w:sz w:val="28"/>
          <w:szCs w:val="28"/>
        </w:rPr>
      </w:pPr>
      <w:r w:rsidRPr="000605DE">
        <w:rPr>
          <w:sz w:val="28"/>
          <w:szCs w:val="28"/>
        </w:rPr>
        <w:t>Нетрадиционные формы работы с родителями:</w:t>
      </w:r>
    </w:p>
    <w:p w:rsidR="00A775AC" w:rsidRDefault="00A775AC" w:rsidP="00A775AC">
      <w:pPr>
        <w:numPr>
          <w:ilvl w:val="0"/>
          <w:numId w:val="2"/>
        </w:numPr>
        <w:jc w:val="both"/>
        <w:rPr>
          <w:sz w:val="28"/>
          <w:szCs w:val="28"/>
        </w:rPr>
      </w:pPr>
      <w:r>
        <w:rPr>
          <w:sz w:val="28"/>
          <w:szCs w:val="28"/>
        </w:rPr>
        <w:t>Родительские собрания (в форме мастер - класса, круглый стол, родительский ринг, собрание-тренинг, устный журнал).</w:t>
      </w:r>
    </w:p>
    <w:p w:rsidR="00A775AC" w:rsidRDefault="00A775AC" w:rsidP="00A775AC">
      <w:pPr>
        <w:numPr>
          <w:ilvl w:val="0"/>
          <w:numId w:val="2"/>
        </w:numPr>
        <w:jc w:val="both"/>
        <w:rPr>
          <w:sz w:val="28"/>
          <w:szCs w:val="28"/>
        </w:rPr>
      </w:pPr>
      <w:r>
        <w:rPr>
          <w:sz w:val="28"/>
          <w:szCs w:val="28"/>
        </w:rPr>
        <w:t>Тематические консультации.</w:t>
      </w:r>
    </w:p>
    <w:p w:rsidR="00A775AC" w:rsidRDefault="00A775AC" w:rsidP="00A775AC">
      <w:pPr>
        <w:numPr>
          <w:ilvl w:val="0"/>
          <w:numId w:val="2"/>
        </w:numPr>
        <w:jc w:val="both"/>
        <w:rPr>
          <w:sz w:val="28"/>
          <w:szCs w:val="28"/>
        </w:rPr>
      </w:pPr>
      <w:r>
        <w:rPr>
          <w:sz w:val="28"/>
          <w:szCs w:val="28"/>
        </w:rPr>
        <w:t xml:space="preserve">Открытые уроки (в приложении даны отзывы родителей). </w:t>
      </w:r>
    </w:p>
    <w:p w:rsidR="00A775AC" w:rsidRDefault="00A775AC" w:rsidP="00A775AC">
      <w:pPr>
        <w:numPr>
          <w:ilvl w:val="0"/>
          <w:numId w:val="2"/>
        </w:numPr>
        <w:jc w:val="both"/>
        <w:rPr>
          <w:sz w:val="28"/>
          <w:szCs w:val="28"/>
        </w:rPr>
      </w:pPr>
      <w:r>
        <w:rPr>
          <w:sz w:val="28"/>
          <w:szCs w:val="28"/>
        </w:rPr>
        <w:t>Родительские вечера.</w:t>
      </w:r>
    </w:p>
    <w:p w:rsidR="00A775AC" w:rsidRDefault="00A775AC" w:rsidP="00A775AC">
      <w:pPr>
        <w:numPr>
          <w:ilvl w:val="0"/>
          <w:numId w:val="2"/>
        </w:numPr>
        <w:jc w:val="both"/>
        <w:rPr>
          <w:sz w:val="28"/>
          <w:szCs w:val="28"/>
        </w:rPr>
      </w:pPr>
      <w:r>
        <w:rPr>
          <w:sz w:val="28"/>
          <w:szCs w:val="28"/>
        </w:rPr>
        <w:t>Педагогическая мастерская.</w:t>
      </w:r>
    </w:p>
    <w:p w:rsidR="00A775AC" w:rsidRDefault="00A775AC" w:rsidP="00A775AC">
      <w:pPr>
        <w:jc w:val="both"/>
        <w:rPr>
          <w:sz w:val="28"/>
          <w:szCs w:val="28"/>
        </w:rPr>
      </w:pPr>
      <w:r>
        <w:rPr>
          <w:sz w:val="28"/>
          <w:szCs w:val="28"/>
        </w:rPr>
        <w:lastRenderedPageBreak/>
        <w:tab/>
        <w:t>Во все мероприятия стараюсь вовлекать родителей. Личный пример родителей – вот основа успеха. Перечислю самые значимые, на взгляд учеников, родителей, мероприятия, которые проходят в нашем классе:</w:t>
      </w:r>
      <w:r w:rsidRPr="0084116C">
        <w:rPr>
          <w:b/>
          <w:sz w:val="28"/>
          <w:szCs w:val="28"/>
        </w:rPr>
        <w:t xml:space="preserve"> </w:t>
      </w:r>
    </w:p>
    <w:p w:rsidR="00A775AC" w:rsidRDefault="00A775AC" w:rsidP="00A775AC">
      <w:pPr>
        <w:rPr>
          <w:sz w:val="28"/>
          <w:szCs w:val="28"/>
        </w:rPr>
      </w:pPr>
      <w:r>
        <w:rPr>
          <w:sz w:val="28"/>
          <w:szCs w:val="28"/>
        </w:rPr>
        <w:t xml:space="preserve">     - учебный день, которого нет в расписании;</w:t>
      </w:r>
    </w:p>
    <w:p w:rsidR="00A775AC" w:rsidRDefault="00A775AC" w:rsidP="00A775AC">
      <w:pPr>
        <w:ind w:firstLine="360"/>
        <w:rPr>
          <w:sz w:val="28"/>
          <w:szCs w:val="28"/>
        </w:rPr>
      </w:pPr>
      <w:r>
        <w:rPr>
          <w:sz w:val="28"/>
          <w:szCs w:val="28"/>
        </w:rPr>
        <w:t>- праздник встречи Весны;</w:t>
      </w:r>
    </w:p>
    <w:p w:rsidR="00A775AC" w:rsidRDefault="00A775AC" w:rsidP="00A775AC">
      <w:pPr>
        <w:ind w:firstLine="360"/>
        <w:rPr>
          <w:sz w:val="28"/>
          <w:szCs w:val="28"/>
        </w:rPr>
      </w:pPr>
      <w:r>
        <w:rPr>
          <w:sz w:val="28"/>
          <w:szCs w:val="28"/>
        </w:rPr>
        <w:t>- праздник цветов;</w:t>
      </w:r>
    </w:p>
    <w:p w:rsidR="00A775AC" w:rsidRDefault="00A775AC" w:rsidP="00A775AC">
      <w:pPr>
        <w:ind w:firstLine="360"/>
        <w:rPr>
          <w:sz w:val="28"/>
          <w:szCs w:val="28"/>
        </w:rPr>
      </w:pPr>
      <w:r>
        <w:rPr>
          <w:sz w:val="28"/>
          <w:szCs w:val="28"/>
        </w:rPr>
        <w:t>- «Мама – солнышко моё»</w:t>
      </w:r>
    </w:p>
    <w:p w:rsidR="00A775AC" w:rsidRDefault="00A775AC" w:rsidP="00A775AC">
      <w:pPr>
        <w:ind w:firstLine="360"/>
        <w:rPr>
          <w:sz w:val="28"/>
          <w:szCs w:val="28"/>
        </w:rPr>
      </w:pPr>
      <w:r>
        <w:rPr>
          <w:sz w:val="28"/>
          <w:szCs w:val="28"/>
        </w:rPr>
        <w:t>- папа, мама и я – спортивная семья;</w:t>
      </w:r>
    </w:p>
    <w:p w:rsidR="00A775AC" w:rsidRDefault="00A775AC" w:rsidP="00A775AC">
      <w:pPr>
        <w:ind w:firstLine="360"/>
        <w:rPr>
          <w:sz w:val="28"/>
          <w:szCs w:val="28"/>
        </w:rPr>
      </w:pPr>
      <w:r>
        <w:rPr>
          <w:sz w:val="28"/>
          <w:szCs w:val="28"/>
        </w:rPr>
        <w:t>- мы теперь не просто дети, мы теперь – ученики</w:t>
      </w:r>
    </w:p>
    <w:p w:rsidR="00A775AC" w:rsidRDefault="00A775AC" w:rsidP="00A775AC">
      <w:pPr>
        <w:jc w:val="both"/>
        <w:rPr>
          <w:sz w:val="28"/>
          <w:szCs w:val="28"/>
        </w:rPr>
      </w:pPr>
      <w:r>
        <w:rPr>
          <w:sz w:val="28"/>
          <w:szCs w:val="28"/>
        </w:rPr>
        <w:tab/>
      </w:r>
      <w:r w:rsidR="00FA3260">
        <w:rPr>
          <w:sz w:val="28"/>
          <w:szCs w:val="28"/>
        </w:rPr>
        <w:t>Л</w:t>
      </w:r>
      <w:r>
        <w:rPr>
          <w:sz w:val="28"/>
          <w:szCs w:val="28"/>
        </w:rPr>
        <w:t xml:space="preserve">юбое мероприятие, родительское собрание, поход несёт в себе огромный воспитательный потенциал, когда к нему готовимся заранее. </w:t>
      </w:r>
    </w:p>
    <w:p w:rsidR="00A775AC" w:rsidRPr="00752555" w:rsidRDefault="00A775AC" w:rsidP="00FA3260">
      <w:pPr>
        <w:ind w:right="-185"/>
        <w:jc w:val="both"/>
        <w:rPr>
          <w:sz w:val="28"/>
          <w:szCs w:val="28"/>
        </w:rPr>
      </w:pPr>
      <w:r>
        <w:rPr>
          <w:sz w:val="28"/>
          <w:szCs w:val="28"/>
        </w:rPr>
        <w:t xml:space="preserve">  </w:t>
      </w:r>
      <w:r w:rsidR="00FA3260">
        <w:rPr>
          <w:sz w:val="28"/>
          <w:szCs w:val="28"/>
        </w:rPr>
        <w:tab/>
      </w:r>
      <w:r w:rsidRPr="007D615F">
        <w:rPr>
          <w:sz w:val="28"/>
          <w:szCs w:val="28"/>
        </w:rPr>
        <w:t>В системе повышения родительской компетентности могут быть использованы раз</w:t>
      </w:r>
      <w:r>
        <w:rPr>
          <w:sz w:val="28"/>
          <w:szCs w:val="28"/>
        </w:rPr>
        <w:t xml:space="preserve">нообразные </w:t>
      </w:r>
      <w:r w:rsidRPr="007D615F">
        <w:rPr>
          <w:sz w:val="28"/>
          <w:szCs w:val="28"/>
        </w:rPr>
        <w:t xml:space="preserve">формы </w:t>
      </w:r>
      <w:r w:rsidRPr="00752555">
        <w:rPr>
          <w:bCs/>
          <w:sz w:val="28"/>
          <w:szCs w:val="28"/>
        </w:rPr>
        <w:t>и методы</w:t>
      </w:r>
      <w:r w:rsidRPr="00752555">
        <w:rPr>
          <w:sz w:val="28"/>
          <w:szCs w:val="28"/>
        </w:rPr>
        <w:t> социально-педагогической работы с семьями.</w:t>
      </w:r>
      <w:r>
        <w:rPr>
          <w:sz w:val="28"/>
          <w:szCs w:val="28"/>
        </w:rPr>
        <w:t xml:space="preserve"> </w:t>
      </w:r>
      <w:r w:rsidRPr="00752555">
        <w:rPr>
          <w:sz w:val="28"/>
          <w:szCs w:val="28"/>
        </w:rPr>
        <w:t xml:space="preserve">Важнейшей из них является </w:t>
      </w:r>
      <w:r w:rsidRPr="00752555">
        <w:rPr>
          <w:bCs/>
          <w:sz w:val="28"/>
          <w:szCs w:val="28"/>
        </w:rPr>
        <w:t>родительское собрание.</w:t>
      </w:r>
    </w:p>
    <w:p w:rsidR="00A775AC" w:rsidRDefault="00A775AC" w:rsidP="00A775AC">
      <w:pPr>
        <w:jc w:val="both"/>
        <w:rPr>
          <w:sz w:val="28"/>
          <w:szCs w:val="28"/>
        </w:rPr>
      </w:pPr>
      <w:r>
        <w:rPr>
          <w:sz w:val="28"/>
          <w:szCs w:val="28"/>
        </w:rPr>
        <w:tab/>
        <w:t xml:space="preserve">Однако сплочение родителей происходит не только на совместных мероприятиях. </w:t>
      </w:r>
      <w:r w:rsidRPr="005356EC">
        <w:rPr>
          <w:sz w:val="28"/>
          <w:szCs w:val="28"/>
        </w:rPr>
        <w:t>Значительная часть родителей – не профессиональные воспитатели. Они не имеют специальных знаний в области воспитания, испытывают трудности в установлении контактов с</w:t>
      </w:r>
      <w:r>
        <w:rPr>
          <w:sz w:val="28"/>
          <w:szCs w:val="28"/>
        </w:rPr>
        <w:t>о своими</w:t>
      </w:r>
      <w:r w:rsidRPr="005356EC">
        <w:rPr>
          <w:sz w:val="28"/>
          <w:szCs w:val="28"/>
        </w:rPr>
        <w:t xml:space="preserve"> детьми. </w:t>
      </w:r>
    </w:p>
    <w:p w:rsidR="00A775AC" w:rsidRDefault="00A775AC" w:rsidP="00A775AC">
      <w:pPr>
        <w:jc w:val="both"/>
        <w:rPr>
          <w:sz w:val="28"/>
          <w:szCs w:val="28"/>
        </w:rPr>
      </w:pPr>
      <w:r>
        <w:rPr>
          <w:sz w:val="28"/>
          <w:szCs w:val="28"/>
        </w:rPr>
        <w:tab/>
        <w:t>Поэтому огромная роль в моём классе отводится родительским собраниям, которые проходят в нетрадиционной форме.</w:t>
      </w:r>
    </w:p>
    <w:p w:rsidR="00A775AC" w:rsidRDefault="00A775AC" w:rsidP="00A775AC">
      <w:pPr>
        <w:jc w:val="both"/>
        <w:rPr>
          <w:sz w:val="28"/>
          <w:szCs w:val="28"/>
        </w:rPr>
      </w:pPr>
      <w:r>
        <w:tab/>
      </w:r>
      <w:r>
        <w:rPr>
          <w:sz w:val="28"/>
          <w:szCs w:val="28"/>
        </w:rPr>
        <w:t xml:space="preserve">На самом первом родительском собрании в 1 классе речь </w:t>
      </w:r>
      <w:r w:rsidR="00FA3260">
        <w:rPr>
          <w:sz w:val="28"/>
          <w:szCs w:val="28"/>
        </w:rPr>
        <w:t>идёт</w:t>
      </w:r>
      <w:r>
        <w:rPr>
          <w:sz w:val="28"/>
          <w:szCs w:val="28"/>
        </w:rPr>
        <w:t xml:space="preserve"> о сотрудничестве родителей и учителя </w:t>
      </w:r>
      <w:r w:rsidRPr="0027639A">
        <w:rPr>
          <w:sz w:val="28"/>
          <w:szCs w:val="28"/>
        </w:rPr>
        <w:t>в воспитании детей</w:t>
      </w:r>
      <w:r>
        <w:rPr>
          <w:sz w:val="28"/>
          <w:szCs w:val="28"/>
        </w:rPr>
        <w:t xml:space="preserve">. </w:t>
      </w:r>
    </w:p>
    <w:p w:rsidR="00A775AC" w:rsidRPr="0027639A" w:rsidRDefault="00A775AC" w:rsidP="00A775AC">
      <w:pPr>
        <w:pStyle w:val="a3"/>
        <w:spacing w:before="0" w:after="0"/>
        <w:jc w:val="both"/>
        <w:rPr>
          <w:rFonts w:ascii="Times New Roman" w:hAnsi="Times New Roman"/>
          <w:sz w:val="28"/>
          <w:szCs w:val="28"/>
        </w:rPr>
      </w:pPr>
      <w:r>
        <w:rPr>
          <w:sz w:val="28"/>
          <w:szCs w:val="28"/>
        </w:rPr>
        <w:tab/>
      </w:r>
      <w:r w:rsidRPr="0027639A">
        <w:rPr>
          <w:rFonts w:ascii="Times New Roman" w:hAnsi="Times New Roman"/>
          <w:sz w:val="28"/>
          <w:szCs w:val="28"/>
        </w:rPr>
        <w:t xml:space="preserve">Для обсуждения </w:t>
      </w:r>
      <w:r>
        <w:rPr>
          <w:rFonts w:ascii="Times New Roman" w:hAnsi="Times New Roman"/>
          <w:sz w:val="28"/>
          <w:szCs w:val="28"/>
        </w:rPr>
        <w:t xml:space="preserve">были </w:t>
      </w:r>
      <w:r w:rsidRPr="0027639A">
        <w:rPr>
          <w:rFonts w:ascii="Times New Roman" w:hAnsi="Times New Roman"/>
          <w:sz w:val="28"/>
          <w:szCs w:val="28"/>
        </w:rPr>
        <w:t xml:space="preserve">предложены </w:t>
      </w:r>
      <w:r w:rsidRPr="000472AE">
        <w:rPr>
          <w:rFonts w:ascii="Times New Roman" w:hAnsi="Times New Roman"/>
          <w:sz w:val="28"/>
          <w:szCs w:val="28"/>
        </w:rPr>
        <w:t>следующие вопросы:</w:t>
      </w:r>
      <w:r w:rsidRPr="0027639A">
        <w:rPr>
          <w:rFonts w:ascii="Times New Roman" w:hAnsi="Times New Roman"/>
          <w:sz w:val="28"/>
          <w:szCs w:val="28"/>
        </w:rPr>
        <w:t xml:space="preserve"> </w:t>
      </w:r>
    </w:p>
    <w:p w:rsidR="00A775AC" w:rsidRPr="0027639A" w:rsidRDefault="00A775AC" w:rsidP="00A775AC">
      <w:pPr>
        <w:pStyle w:val="a3"/>
        <w:spacing w:before="0" w:after="0"/>
        <w:jc w:val="both"/>
        <w:rPr>
          <w:rFonts w:ascii="Times New Roman" w:hAnsi="Times New Roman"/>
          <w:sz w:val="28"/>
          <w:szCs w:val="28"/>
        </w:rPr>
      </w:pPr>
      <w:r>
        <w:rPr>
          <w:rFonts w:ascii="Times New Roman" w:hAnsi="Times New Roman"/>
          <w:sz w:val="28"/>
          <w:szCs w:val="28"/>
        </w:rPr>
        <w:tab/>
        <w:t>1.</w:t>
      </w:r>
      <w:r w:rsidRPr="0027639A">
        <w:rPr>
          <w:rFonts w:ascii="Times New Roman" w:hAnsi="Times New Roman"/>
          <w:sz w:val="28"/>
          <w:szCs w:val="28"/>
        </w:rPr>
        <w:t xml:space="preserve"> Почему необходимо сотрудничество педагогов и родителей?</w:t>
      </w:r>
    </w:p>
    <w:p w:rsidR="00A775AC" w:rsidRPr="0027639A" w:rsidRDefault="00A775AC" w:rsidP="00A775AC">
      <w:pPr>
        <w:pStyle w:val="a3"/>
        <w:spacing w:before="0" w:after="0"/>
        <w:jc w:val="both"/>
        <w:rPr>
          <w:rFonts w:ascii="Times New Roman" w:hAnsi="Times New Roman"/>
          <w:sz w:val="28"/>
          <w:szCs w:val="28"/>
        </w:rPr>
      </w:pPr>
      <w:r>
        <w:rPr>
          <w:rFonts w:ascii="Times New Roman" w:hAnsi="Times New Roman"/>
          <w:sz w:val="28"/>
          <w:szCs w:val="28"/>
        </w:rPr>
        <w:tab/>
        <w:t xml:space="preserve">2. Чем </w:t>
      </w:r>
      <w:r w:rsidRPr="0027639A">
        <w:rPr>
          <w:rFonts w:ascii="Times New Roman" w:hAnsi="Times New Roman"/>
          <w:sz w:val="28"/>
          <w:szCs w:val="28"/>
        </w:rPr>
        <w:t xml:space="preserve">школа может помочь родителям, чем родители могут помочь школе и педагогам? </w:t>
      </w:r>
    </w:p>
    <w:p w:rsidR="00A775AC" w:rsidRPr="0027639A" w:rsidRDefault="00A775AC" w:rsidP="00A775AC">
      <w:pPr>
        <w:pStyle w:val="a3"/>
        <w:spacing w:before="0" w:after="0"/>
        <w:jc w:val="both"/>
        <w:rPr>
          <w:rFonts w:ascii="Times New Roman" w:hAnsi="Times New Roman"/>
          <w:sz w:val="28"/>
          <w:szCs w:val="28"/>
        </w:rPr>
      </w:pPr>
      <w:r>
        <w:rPr>
          <w:rFonts w:ascii="Times New Roman" w:hAnsi="Times New Roman"/>
          <w:sz w:val="28"/>
          <w:szCs w:val="28"/>
        </w:rPr>
        <w:tab/>
      </w:r>
      <w:r w:rsidRPr="0027639A">
        <w:rPr>
          <w:rFonts w:ascii="Times New Roman" w:hAnsi="Times New Roman"/>
          <w:sz w:val="28"/>
          <w:szCs w:val="28"/>
        </w:rPr>
        <w:t xml:space="preserve"> </w:t>
      </w:r>
      <w:r>
        <w:rPr>
          <w:rFonts w:ascii="Times New Roman" w:hAnsi="Times New Roman"/>
          <w:sz w:val="28"/>
          <w:szCs w:val="28"/>
        </w:rPr>
        <w:t xml:space="preserve">3. </w:t>
      </w:r>
      <w:r w:rsidRPr="0027639A">
        <w:rPr>
          <w:rFonts w:ascii="Times New Roman" w:hAnsi="Times New Roman"/>
          <w:sz w:val="28"/>
          <w:szCs w:val="28"/>
        </w:rPr>
        <w:t>Что мешает педагогам и родителям успешно сотрудничать? Что необходимо</w:t>
      </w:r>
      <w:r>
        <w:rPr>
          <w:rFonts w:ascii="Times New Roman" w:hAnsi="Times New Roman"/>
          <w:sz w:val="28"/>
          <w:szCs w:val="28"/>
        </w:rPr>
        <w:t xml:space="preserve"> сделать</w:t>
      </w:r>
      <w:r w:rsidRPr="0027639A">
        <w:rPr>
          <w:rFonts w:ascii="Times New Roman" w:hAnsi="Times New Roman"/>
          <w:sz w:val="28"/>
          <w:szCs w:val="28"/>
        </w:rPr>
        <w:t>, чтобы взаимодействие учителей и родителей было плодотворным?</w:t>
      </w:r>
    </w:p>
    <w:p w:rsidR="00A775AC" w:rsidRPr="0027639A" w:rsidRDefault="00A775AC" w:rsidP="00A775AC">
      <w:pPr>
        <w:pStyle w:val="a3"/>
        <w:spacing w:before="0" w:after="0"/>
        <w:jc w:val="both"/>
        <w:rPr>
          <w:rFonts w:ascii="Times New Roman" w:hAnsi="Times New Roman"/>
          <w:sz w:val="28"/>
          <w:szCs w:val="28"/>
        </w:rPr>
      </w:pPr>
      <w:r>
        <w:rPr>
          <w:rFonts w:ascii="Times New Roman" w:hAnsi="Times New Roman"/>
          <w:sz w:val="28"/>
          <w:szCs w:val="28"/>
        </w:rPr>
        <w:tab/>
      </w:r>
      <w:r w:rsidRPr="0027639A">
        <w:rPr>
          <w:rFonts w:ascii="Times New Roman" w:hAnsi="Times New Roman"/>
          <w:sz w:val="28"/>
          <w:szCs w:val="28"/>
        </w:rPr>
        <w:t xml:space="preserve"> </w:t>
      </w:r>
      <w:r>
        <w:rPr>
          <w:rFonts w:ascii="Times New Roman" w:hAnsi="Times New Roman"/>
          <w:sz w:val="28"/>
          <w:szCs w:val="28"/>
        </w:rPr>
        <w:t xml:space="preserve">4. </w:t>
      </w:r>
      <w:r w:rsidRPr="0027639A">
        <w:rPr>
          <w:rFonts w:ascii="Times New Roman" w:hAnsi="Times New Roman"/>
          <w:sz w:val="28"/>
          <w:szCs w:val="28"/>
        </w:rPr>
        <w:t>Назовите возможные формы сотрудничества совместной работы педагогов и родителей.</w:t>
      </w:r>
    </w:p>
    <w:p w:rsidR="00A775AC" w:rsidRPr="0027639A" w:rsidRDefault="00A775AC" w:rsidP="00A775AC">
      <w:pPr>
        <w:pStyle w:val="a3"/>
        <w:spacing w:before="0" w:after="0"/>
        <w:jc w:val="both"/>
        <w:rPr>
          <w:rFonts w:ascii="Times New Roman" w:hAnsi="Times New Roman"/>
          <w:sz w:val="28"/>
          <w:szCs w:val="28"/>
        </w:rPr>
      </w:pPr>
      <w:r>
        <w:rPr>
          <w:rFonts w:ascii="Times New Roman" w:hAnsi="Times New Roman"/>
          <w:sz w:val="28"/>
          <w:szCs w:val="28"/>
        </w:rPr>
        <w:tab/>
      </w:r>
      <w:r w:rsidRPr="0027639A">
        <w:rPr>
          <w:rFonts w:ascii="Times New Roman" w:hAnsi="Times New Roman"/>
          <w:sz w:val="28"/>
          <w:szCs w:val="28"/>
        </w:rPr>
        <w:t xml:space="preserve"> </w:t>
      </w:r>
      <w:r>
        <w:rPr>
          <w:rFonts w:ascii="Times New Roman" w:hAnsi="Times New Roman"/>
          <w:sz w:val="28"/>
          <w:szCs w:val="28"/>
        </w:rPr>
        <w:t xml:space="preserve">5. </w:t>
      </w:r>
      <w:r w:rsidRPr="0027639A">
        <w:rPr>
          <w:rFonts w:ascii="Times New Roman" w:hAnsi="Times New Roman"/>
          <w:sz w:val="28"/>
          <w:szCs w:val="28"/>
        </w:rPr>
        <w:t xml:space="preserve">Какие формы совместной деятельности могут сблизить, сдружить взрослых и детей в вашем коллективе? </w:t>
      </w:r>
    </w:p>
    <w:p w:rsidR="00A775AC" w:rsidRDefault="00A775AC" w:rsidP="00A775AC">
      <w:pPr>
        <w:jc w:val="both"/>
        <w:rPr>
          <w:sz w:val="28"/>
          <w:szCs w:val="28"/>
        </w:rPr>
      </w:pPr>
      <w:r>
        <w:rPr>
          <w:sz w:val="28"/>
          <w:szCs w:val="28"/>
        </w:rPr>
        <w:tab/>
        <w:t xml:space="preserve">Родители после обсуждения вопросов за круглым столом пришли к выводам, что без взаимопомощи, взаимоуважения и доверия не может быть благоприятного воспитания в коллективе. Чем быстрее и лучше узнают друг друга родители, чем больше будет звучать добрых слов в адрес других родителей в семьях, тем дружнее и сплочённее будут ученики в классе. </w:t>
      </w:r>
    </w:p>
    <w:p w:rsidR="00A775AC" w:rsidRPr="005356EC" w:rsidRDefault="00A775AC" w:rsidP="00A775AC">
      <w:pPr>
        <w:pStyle w:val="Default"/>
        <w:jc w:val="both"/>
        <w:rPr>
          <w:bCs/>
          <w:sz w:val="28"/>
          <w:szCs w:val="28"/>
        </w:rPr>
      </w:pPr>
      <w:r w:rsidRPr="005356EC">
        <w:rPr>
          <w:bCs/>
          <w:sz w:val="28"/>
          <w:szCs w:val="28"/>
        </w:rPr>
        <w:tab/>
        <w:t>На первом родительском собрании попросила родителей сформулировать правила, которые мы будем соблюдать в течение 4 лет обучения. Вот что у нас получилось.</w:t>
      </w:r>
    </w:p>
    <w:p w:rsidR="00A775AC" w:rsidRPr="00B45D85" w:rsidRDefault="00A775AC" w:rsidP="00A775AC">
      <w:pPr>
        <w:pStyle w:val="Default"/>
        <w:tabs>
          <w:tab w:val="left" w:pos="540"/>
        </w:tabs>
        <w:jc w:val="center"/>
        <w:rPr>
          <w:bCs/>
          <w:sz w:val="28"/>
          <w:szCs w:val="28"/>
        </w:rPr>
      </w:pPr>
      <w:r w:rsidRPr="00B45D85">
        <w:rPr>
          <w:bCs/>
          <w:sz w:val="28"/>
          <w:szCs w:val="28"/>
        </w:rPr>
        <w:t>Правила для родителей</w:t>
      </w:r>
    </w:p>
    <w:p w:rsidR="00A775AC" w:rsidRPr="005356EC" w:rsidRDefault="00A775AC" w:rsidP="00A775AC">
      <w:pPr>
        <w:pStyle w:val="Default"/>
        <w:tabs>
          <w:tab w:val="left" w:pos="540"/>
        </w:tabs>
        <w:rPr>
          <w:bCs/>
          <w:sz w:val="28"/>
          <w:szCs w:val="28"/>
        </w:rPr>
      </w:pPr>
      <w:r w:rsidRPr="005356EC">
        <w:rPr>
          <w:bCs/>
          <w:sz w:val="28"/>
          <w:szCs w:val="28"/>
        </w:rPr>
        <w:t xml:space="preserve">     1. Приходить желательно за 10 минут до собрания.</w:t>
      </w:r>
    </w:p>
    <w:p w:rsidR="00A775AC" w:rsidRPr="005356EC" w:rsidRDefault="00A775AC" w:rsidP="00A775AC">
      <w:pPr>
        <w:pStyle w:val="Default"/>
        <w:tabs>
          <w:tab w:val="left" w:pos="540"/>
        </w:tabs>
        <w:ind w:left="360"/>
        <w:rPr>
          <w:bCs/>
          <w:sz w:val="28"/>
          <w:szCs w:val="28"/>
        </w:rPr>
      </w:pPr>
      <w:r w:rsidRPr="005356EC">
        <w:rPr>
          <w:bCs/>
          <w:sz w:val="28"/>
          <w:szCs w:val="28"/>
        </w:rPr>
        <w:t xml:space="preserve">2. </w:t>
      </w:r>
      <w:r>
        <w:rPr>
          <w:bCs/>
          <w:sz w:val="28"/>
          <w:szCs w:val="28"/>
        </w:rPr>
        <w:t>В классе снимать в</w:t>
      </w:r>
      <w:r w:rsidRPr="005356EC">
        <w:rPr>
          <w:bCs/>
          <w:sz w:val="28"/>
          <w:szCs w:val="28"/>
        </w:rPr>
        <w:t>ерхнюю одежду.</w:t>
      </w:r>
    </w:p>
    <w:p w:rsidR="00A775AC" w:rsidRPr="005356EC" w:rsidRDefault="00A775AC" w:rsidP="00A775AC">
      <w:pPr>
        <w:pStyle w:val="Default"/>
        <w:tabs>
          <w:tab w:val="left" w:pos="540"/>
        </w:tabs>
        <w:ind w:left="360"/>
        <w:rPr>
          <w:bCs/>
          <w:sz w:val="28"/>
          <w:szCs w:val="28"/>
        </w:rPr>
      </w:pPr>
      <w:r w:rsidRPr="005356EC">
        <w:rPr>
          <w:bCs/>
          <w:sz w:val="28"/>
          <w:szCs w:val="28"/>
        </w:rPr>
        <w:t>3. Работая в группах, соблюдать правила «одного микрофона»  (друг друга не перебивать, дослушать собеседника до конца).</w:t>
      </w:r>
    </w:p>
    <w:p w:rsidR="00A775AC" w:rsidRPr="005356EC" w:rsidRDefault="00A775AC" w:rsidP="00A775AC">
      <w:pPr>
        <w:pStyle w:val="Default"/>
        <w:tabs>
          <w:tab w:val="left" w:pos="540"/>
        </w:tabs>
        <w:ind w:left="360"/>
        <w:rPr>
          <w:bCs/>
          <w:sz w:val="28"/>
          <w:szCs w:val="28"/>
        </w:rPr>
      </w:pPr>
      <w:r w:rsidRPr="005356EC">
        <w:rPr>
          <w:bCs/>
          <w:sz w:val="28"/>
          <w:szCs w:val="28"/>
        </w:rPr>
        <w:lastRenderedPageBreak/>
        <w:t>4. При обращении к другому родителю называть его по имени, отчеству.</w:t>
      </w:r>
    </w:p>
    <w:p w:rsidR="00A775AC" w:rsidRPr="005356EC" w:rsidRDefault="00A775AC" w:rsidP="00A775AC">
      <w:pPr>
        <w:pStyle w:val="Default"/>
        <w:tabs>
          <w:tab w:val="left" w:pos="540"/>
        </w:tabs>
        <w:ind w:left="360"/>
        <w:rPr>
          <w:bCs/>
          <w:sz w:val="28"/>
          <w:szCs w:val="28"/>
        </w:rPr>
      </w:pPr>
      <w:r w:rsidRPr="005356EC">
        <w:rPr>
          <w:bCs/>
          <w:sz w:val="28"/>
          <w:szCs w:val="28"/>
        </w:rPr>
        <w:t>5. Если не смогли прийти на собрание, заранее предупредить учителя.</w:t>
      </w:r>
    </w:p>
    <w:p w:rsidR="00A775AC" w:rsidRPr="009B530A" w:rsidRDefault="00A775AC" w:rsidP="00A775AC">
      <w:pPr>
        <w:pStyle w:val="Default"/>
        <w:jc w:val="both"/>
        <w:rPr>
          <w:sz w:val="28"/>
          <w:szCs w:val="28"/>
        </w:rPr>
      </w:pPr>
      <w:r w:rsidRPr="005356EC">
        <w:rPr>
          <w:sz w:val="28"/>
          <w:szCs w:val="28"/>
        </w:rPr>
        <w:tab/>
        <w:t>Родительское собрание в моём классе проводится</w:t>
      </w:r>
      <w:r w:rsidRPr="005356EC">
        <w:rPr>
          <w:b/>
          <w:sz w:val="28"/>
          <w:szCs w:val="28"/>
        </w:rPr>
        <w:t xml:space="preserve"> </w:t>
      </w:r>
      <w:r w:rsidRPr="009B530A">
        <w:rPr>
          <w:sz w:val="28"/>
          <w:szCs w:val="28"/>
        </w:rPr>
        <w:t>в несколько этапов.</w:t>
      </w:r>
    </w:p>
    <w:p w:rsidR="00A775AC" w:rsidRPr="005356EC" w:rsidRDefault="00A775AC" w:rsidP="00A775AC">
      <w:pPr>
        <w:pStyle w:val="Default"/>
        <w:ind w:firstLine="708"/>
        <w:jc w:val="both"/>
        <w:rPr>
          <w:b/>
          <w:sz w:val="28"/>
          <w:szCs w:val="28"/>
        </w:rPr>
      </w:pPr>
      <w:r w:rsidRPr="005356EC">
        <w:rPr>
          <w:b/>
          <w:sz w:val="28"/>
          <w:szCs w:val="28"/>
        </w:rPr>
        <w:t xml:space="preserve">1 этап. Организация родительского собрания. </w:t>
      </w:r>
    </w:p>
    <w:p w:rsidR="00A775AC" w:rsidRPr="005356EC" w:rsidRDefault="00A775AC" w:rsidP="00A775AC">
      <w:pPr>
        <w:pStyle w:val="Default"/>
        <w:ind w:firstLine="340"/>
        <w:jc w:val="both"/>
        <w:rPr>
          <w:sz w:val="28"/>
          <w:szCs w:val="28"/>
        </w:rPr>
      </w:pPr>
      <w:r w:rsidRPr="005356EC">
        <w:rPr>
          <w:sz w:val="28"/>
          <w:szCs w:val="28"/>
        </w:rPr>
        <w:tab/>
        <w:t>Этот этап</w:t>
      </w:r>
      <w:r>
        <w:rPr>
          <w:sz w:val="28"/>
          <w:szCs w:val="28"/>
        </w:rPr>
        <w:t xml:space="preserve"> н</w:t>
      </w:r>
      <w:r w:rsidRPr="005356EC">
        <w:rPr>
          <w:sz w:val="28"/>
          <w:szCs w:val="28"/>
        </w:rPr>
        <w:t>ачинается с темы собрания и приглашения на него</w:t>
      </w:r>
      <w:r>
        <w:rPr>
          <w:sz w:val="28"/>
          <w:szCs w:val="28"/>
        </w:rPr>
        <w:t xml:space="preserve"> родителей учеников</w:t>
      </w:r>
      <w:r w:rsidRPr="005356EC">
        <w:rPr>
          <w:sz w:val="28"/>
          <w:szCs w:val="28"/>
        </w:rPr>
        <w:t xml:space="preserve">. Самое сложное и главное - определиться с тематикой. В этом </w:t>
      </w:r>
      <w:r>
        <w:rPr>
          <w:sz w:val="28"/>
          <w:szCs w:val="28"/>
        </w:rPr>
        <w:t xml:space="preserve">бывают </w:t>
      </w:r>
      <w:r w:rsidRPr="005356EC">
        <w:rPr>
          <w:sz w:val="28"/>
          <w:szCs w:val="28"/>
        </w:rPr>
        <w:t xml:space="preserve">задействованы родители. На листочках в 1 классе они записывают, какие вопросы из области медицины, педагогики и психологии их интересуют. С кем бы они хотели встретиться на родительских собраниях – с психологом, с врачом, с логопедом, учителями-предметниками. Исходя из этих данных, продумываю следующее родительское собрание и форму его проведения. </w:t>
      </w:r>
    </w:p>
    <w:p w:rsidR="00A775AC" w:rsidRPr="005356EC" w:rsidRDefault="00A775AC" w:rsidP="00A775AC">
      <w:pPr>
        <w:pStyle w:val="Default"/>
        <w:ind w:firstLine="340"/>
        <w:jc w:val="both"/>
        <w:rPr>
          <w:sz w:val="28"/>
          <w:szCs w:val="28"/>
        </w:rPr>
      </w:pPr>
      <w:r w:rsidRPr="005356EC">
        <w:rPr>
          <w:sz w:val="28"/>
          <w:szCs w:val="28"/>
        </w:rPr>
        <w:tab/>
        <w:t>На мой взгляд, при подготовке собрания следует продумать и явку родителей. Очень важно создать атмосферу ожидания родительского собрания. Для этого заблаговременно приглашаю родителей, разослав через учеников именные приглашения</w:t>
      </w:r>
      <w:r>
        <w:rPr>
          <w:sz w:val="28"/>
          <w:szCs w:val="28"/>
        </w:rPr>
        <w:t>.</w:t>
      </w:r>
    </w:p>
    <w:p w:rsidR="00A775AC" w:rsidRPr="005356EC" w:rsidRDefault="00A775AC" w:rsidP="00A775AC">
      <w:pPr>
        <w:pStyle w:val="Default"/>
        <w:ind w:firstLine="340"/>
        <w:jc w:val="both"/>
        <w:rPr>
          <w:sz w:val="28"/>
          <w:szCs w:val="28"/>
        </w:rPr>
      </w:pPr>
      <w:r w:rsidRPr="005356EC">
        <w:rPr>
          <w:sz w:val="28"/>
          <w:szCs w:val="28"/>
        </w:rPr>
        <w:tab/>
        <w:t xml:space="preserve">Приглашения </w:t>
      </w:r>
      <w:r>
        <w:rPr>
          <w:sz w:val="28"/>
          <w:szCs w:val="28"/>
        </w:rPr>
        <w:t xml:space="preserve">бывают </w:t>
      </w:r>
      <w:r w:rsidRPr="005356EC">
        <w:rPr>
          <w:sz w:val="28"/>
          <w:szCs w:val="28"/>
        </w:rPr>
        <w:t xml:space="preserve">оформлены по-разному: с помощью компьютера, руками самих учащихся, с помощью родительского комитета. Главным в традиции приглашений на родительское собрание является то, что родители получают их заранее, а не за </w:t>
      </w:r>
      <w:r>
        <w:rPr>
          <w:sz w:val="28"/>
          <w:szCs w:val="28"/>
        </w:rPr>
        <w:t xml:space="preserve">день </w:t>
      </w:r>
      <w:r w:rsidRPr="005356EC">
        <w:rPr>
          <w:sz w:val="28"/>
          <w:szCs w:val="28"/>
        </w:rPr>
        <w:t xml:space="preserve">до собрания. В приглашении всегда полностью указываются имя и отчество обоих родителей, день и час проведения собрания, его тема, примерные временные рамки собрания, а также программа собрания. </w:t>
      </w:r>
    </w:p>
    <w:p w:rsidR="00A775AC" w:rsidRPr="005356EC" w:rsidRDefault="00A775AC" w:rsidP="00A775AC">
      <w:pPr>
        <w:pStyle w:val="Default"/>
        <w:ind w:firstLine="340"/>
        <w:jc w:val="both"/>
        <w:rPr>
          <w:sz w:val="28"/>
          <w:szCs w:val="28"/>
        </w:rPr>
      </w:pPr>
      <w:r w:rsidRPr="005356EC">
        <w:rPr>
          <w:sz w:val="28"/>
          <w:szCs w:val="28"/>
        </w:rPr>
        <w:tab/>
      </w:r>
      <w:r>
        <w:rPr>
          <w:sz w:val="28"/>
          <w:szCs w:val="28"/>
        </w:rPr>
        <w:t>Т</w:t>
      </w:r>
      <w:r w:rsidRPr="005356EC">
        <w:rPr>
          <w:sz w:val="28"/>
          <w:szCs w:val="28"/>
        </w:rPr>
        <w:t>акой подход к организации системы в работе с родителями формир</w:t>
      </w:r>
      <w:r>
        <w:rPr>
          <w:sz w:val="28"/>
          <w:szCs w:val="28"/>
        </w:rPr>
        <w:t>ует</w:t>
      </w:r>
      <w:r w:rsidRPr="005356EC">
        <w:rPr>
          <w:sz w:val="28"/>
          <w:szCs w:val="28"/>
        </w:rPr>
        <w:t xml:space="preserve"> уважение к </w:t>
      </w:r>
      <w:r>
        <w:rPr>
          <w:sz w:val="28"/>
          <w:szCs w:val="28"/>
        </w:rPr>
        <w:t>учителю, подчёркивает</w:t>
      </w:r>
      <w:r w:rsidRPr="005356EC">
        <w:rPr>
          <w:sz w:val="28"/>
          <w:szCs w:val="28"/>
        </w:rPr>
        <w:t xml:space="preserve"> значи</w:t>
      </w:r>
      <w:r>
        <w:rPr>
          <w:sz w:val="28"/>
          <w:szCs w:val="28"/>
        </w:rPr>
        <w:t>мость</w:t>
      </w:r>
      <w:r w:rsidRPr="005356EC">
        <w:rPr>
          <w:sz w:val="28"/>
          <w:szCs w:val="28"/>
        </w:rPr>
        <w:t xml:space="preserve"> встреч учителя с родителями, стимулир</w:t>
      </w:r>
      <w:r>
        <w:rPr>
          <w:sz w:val="28"/>
          <w:szCs w:val="28"/>
        </w:rPr>
        <w:t xml:space="preserve">ует </w:t>
      </w:r>
      <w:r w:rsidRPr="005356EC">
        <w:rPr>
          <w:sz w:val="28"/>
          <w:szCs w:val="28"/>
        </w:rPr>
        <w:t>их интерес к школе.</w:t>
      </w:r>
      <w:r w:rsidR="00FA3260">
        <w:rPr>
          <w:sz w:val="28"/>
          <w:szCs w:val="28"/>
        </w:rPr>
        <w:t xml:space="preserve"> </w:t>
      </w:r>
      <w:r w:rsidRPr="005356EC">
        <w:rPr>
          <w:sz w:val="28"/>
          <w:szCs w:val="28"/>
        </w:rPr>
        <w:t>Эта подготовительная работа оправдывает себя.</w:t>
      </w:r>
    </w:p>
    <w:p w:rsidR="00A775AC" w:rsidRPr="005356EC" w:rsidRDefault="00A775AC" w:rsidP="00A775AC">
      <w:pPr>
        <w:pStyle w:val="Default"/>
        <w:ind w:firstLine="340"/>
        <w:jc w:val="both"/>
        <w:rPr>
          <w:sz w:val="28"/>
          <w:szCs w:val="28"/>
        </w:rPr>
      </w:pPr>
      <w:r w:rsidRPr="005356EC">
        <w:rPr>
          <w:sz w:val="28"/>
          <w:szCs w:val="28"/>
        </w:rPr>
        <w:tab/>
        <w:t>Завершает организационную часть этапа подготовки оформление класса для проведения в нём родительского собрания. Мне не раз приходилось наблюдать, как меняется в лучшую сторону настрой родителей, когда они слышали до начала собрания музыку из серии релаксации, когда столы были расставлены для работы в группах по-другому.</w:t>
      </w:r>
    </w:p>
    <w:p w:rsidR="00A775AC" w:rsidRPr="005356EC" w:rsidRDefault="00A775AC" w:rsidP="00A775AC">
      <w:pPr>
        <w:pStyle w:val="Default"/>
        <w:ind w:firstLine="340"/>
        <w:jc w:val="both"/>
        <w:rPr>
          <w:b/>
          <w:sz w:val="28"/>
          <w:szCs w:val="28"/>
        </w:rPr>
      </w:pPr>
      <w:r w:rsidRPr="005356EC">
        <w:rPr>
          <w:b/>
          <w:sz w:val="28"/>
          <w:szCs w:val="28"/>
        </w:rPr>
        <w:tab/>
        <w:t xml:space="preserve">2 этап. Подготовка сценария и проведение собрания. </w:t>
      </w:r>
    </w:p>
    <w:p w:rsidR="00A775AC" w:rsidRPr="005356EC" w:rsidRDefault="00A775AC" w:rsidP="00A775AC">
      <w:pPr>
        <w:pStyle w:val="Default"/>
        <w:ind w:firstLine="340"/>
        <w:jc w:val="both"/>
        <w:rPr>
          <w:sz w:val="28"/>
          <w:szCs w:val="28"/>
        </w:rPr>
      </w:pPr>
      <w:r w:rsidRPr="005356EC">
        <w:rPr>
          <w:sz w:val="28"/>
          <w:szCs w:val="28"/>
        </w:rPr>
        <w:tab/>
        <w:t xml:space="preserve">На мой взгляд, любое собрание должно включать в себя 4 обязательных этапа: </w:t>
      </w:r>
    </w:p>
    <w:p w:rsidR="00A775AC" w:rsidRPr="005356EC" w:rsidRDefault="00A775AC" w:rsidP="00A775AC">
      <w:pPr>
        <w:pStyle w:val="Default"/>
        <w:ind w:firstLine="340"/>
        <w:jc w:val="both"/>
        <w:rPr>
          <w:sz w:val="28"/>
          <w:szCs w:val="28"/>
        </w:rPr>
      </w:pPr>
      <w:r w:rsidRPr="005356EC">
        <w:rPr>
          <w:sz w:val="28"/>
          <w:szCs w:val="28"/>
        </w:rPr>
        <w:tab/>
        <w:t xml:space="preserve">1. Анализ учебных достижений учащихся класса. В этой части родительского собрания </w:t>
      </w:r>
      <w:r>
        <w:rPr>
          <w:sz w:val="28"/>
          <w:szCs w:val="28"/>
        </w:rPr>
        <w:t xml:space="preserve">я </w:t>
      </w:r>
      <w:r w:rsidRPr="005356EC">
        <w:rPr>
          <w:sz w:val="28"/>
          <w:szCs w:val="28"/>
        </w:rPr>
        <w:t>знаком</w:t>
      </w:r>
      <w:r>
        <w:rPr>
          <w:sz w:val="28"/>
          <w:szCs w:val="28"/>
        </w:rPr>
        <w:t>лю</w:t>
      </w:r>
      <w:r w:rsidRPr="005356EC">
        <w:rPr>
          <w:sz w:val="28"/>
          <w:szCs w:val="28"/>
        </w:rPr>
        <w:t xml:space="preserve"> родителей с общими результатами учебной деятельности класса. </w:t>
      </w:r>
    </w:p>
    <w:p w:rsidR="00A775AC" w:rsidRPr="005356EC" w:rsidRDefault="00A775AC" w:rsidP="00A775AC">
      <w:pPr>
        <w:pStyle w:val="Default"/>
        <w:ind w:firstLine="340"/>
        <w:jc w:val="both"/>
        <w:rPr>
          <w:sz w:val="28"/>
          <w:szCs w:val="28"/>
        </w:rPr>
      </w:pPr>
      <w:r w:rsidRPr="005356EC">
        <w:rPr>
          <w:sz w:val="28"/>
          <w:szCs w:val="28"/>
        </w:rPr>
        <w:tab/>
        <w:t xml:space="preserve">2. Ознакомление родителей с состоянием социально-эмоционального климата в классе. </w:t>
      </w:r>
      <w:r>
        <w:rPr>
          <w:sz w:val="28"/>
          <w:szCs w:val="28"/>
        </w:rPr>
        <w:t xml:space="preserve">На этом этапе я </w:t>
      </w:r>
      <w:r w:rsidRPr="005356EC">
        <w:rPr>
          <w:sz w:val="28"/>
          <w:szCs w:val="28"/>
        </w:rPr>
        <w:t>дел</w:t>
      </w:r>
      <w:r>
        <w:rPr>
          <w:sz w:val="28"/>
          <w:szCs w:val="28"/>
        </w:rPr>
        <w:t>юсь</w:t>
      </w:r>
      <w:r w:rsidRPr="005356EC">
        <w:rPr>
          <w:sz w:val="28"/>
          <w:szCs w:val="28"/>
        </w:rPr>
        <w:t xml:space="preserve"> </w:t>
      </w:r>
      <w:r>
        <w:rPr>
          <w:sz w:val="28"/>
          <w:szCs w:val="28"/>
        </w:rPr>
        <w:t xml:space="preserve">своими </w:t>
      </w:r>
      <w:r w:rsidRPr="005356EC">
        <w:rPr>
          <w:sz w:val="28"/>
          <w:szCs w:val="28"/>
        </w:rPr>
        <w:t xml:space="preserve">наблюдениями о поведении </w:t>
      </w:r>
      <w:r>
        <w:rPr>
          <w:sz w:val="28"/>
          <w:szCs w:val="28"/>
        </w:rPr>
        <w:t xml:space="preserve">учащихся </w:t>
      </w:r>
      <w:r w:rsidRPr="005356EC">
        <w:rPr>
          <w:sz w:val="28"/>
          <w:szCs w:val="28"/>
        </w:rPr>
        <w:t xml:space="preserve">в значимых для них ситуациях (на уроках, на переменах, в столовой, на экскурсиях). Темой разговора </w:t>
      </w:r>
      <w:r>
        <w:rPr>
          <w:sz w:val="28"/>
          <w:szCs w:val="28"/>
        </w:rPr>
        <w:t xml:space="preserve">бывают </w:t>
      </w:r>
      <w:r w:rsidRPr="005356EC">
        <w:rPr>
          <w:sz w:val="28"/>
          <w:szCs w:val="28"/>
        </w:rPr>
        <w:t xml:space="preserve">и взаимоотношения, и речь, и внешний вид учащихся, и другие вопросы. </w:t>
      </w:r>
    </w:p>
    <w:p w:rsidR="00A775AC" w:rsidRPr="005356EC" w:rsidRDefault="00A775AC" w:rsidP="00A775AC">
      <w:pPr>
        <w:pStyle w:val="Default"/>
        <w:ind w:firstLine="340"/>
        <w:jc w:val="both"/>
        <w:rPr>
          <w:sz w:val="28"/>
          <w:szCs w:val="28"/>
        </w:rPr>
      </w:pPr>
      <w:r w:rsidRPr="005356EC">
        <w:rPr>
          <w:sz w:val="28"/>
          <w:szCs w:val="28"/>
        </w:rPr>
        <w:tab/>
        <w:t>3. Просвещение родителей. Этот этап родительского собрания не обязательно выделять в отдельный пункт собрания; он может быть естественным образом включен в структуру других составляющих. Я предл</w:t>
      </w:r>
      <w:r>
        <w:rPr>
          <w:sz w:val="28"/>
          <w:szCs w:val="28"/>
        </w:rPr>
        <w:t>агаю</w:t>
      </w:r>
      <w:r w:rsidRPr="005356EC">
        <w:rPr>
          <w:sz w:val="28"/>
          <w:szCs w:val="28"/>
        </w:rPr>
        <w:t xml:space="preserve"> родителям информацию о новинках педагогической литературы, рассказ</w:t>
      </w:r>
      <w:r>
        <w:rPr>
          <w:sz w:val="28"/>
          <w:szCs w:val="28"/>
        </w:rPr>
        <w:t>ываю</w:t>
      </w:r>
      <w:r w:rsidRPr="005356EC">
        <w:rPr>
          <w:sz w:val="28"/>
          <w:szCs w:val="28"/>
        </w:rPr>
        <w:t xml:space="preserve"> об интересных выставках, фильмах. </w:t>
      </w:r>
    </w:p>
    <w:p w:rsidR="00A775AC" w:rsidRPr="005356EC" w:rsidRDefault="00A775AC" w:rsidP="00A775AC">
      <w:pPr>
        <w:pStyle w:val="Default"/>
        <w:ind w:firstLine="340"/>
        <w:jc w:val="both"/>
        <w:rPr>
          <w:sz w:val="28"/>
          <w:szCs w:val="28"/>
        </w:rPr>
      </w:pPr>
      <w:r w:rsidRPr="005356EC">
        <w:rPr>
          <w:sz w:val="28"/>
          <w:szCs w:val="28"/>
        </w:rPr>
        <w:lastRenderedPageBreak/>
        <w:tab/>
        <w:t>4. Обсуждение организационных вопросов (экскурсии, классные вечера) состоит из двух составляющих: отчёта о проведённой работе и информации о предстоящих делах.</w:t>
      </w:r>
      <w:r>
        <w:rPr>
          <w:sz w:val="28"/>
          <w:szCs w:val="28"/>
        </w:rPr>
        <w:t xml:space="preserve"> </w:t>
      </w:r>
      <w:r w:rsidRPr="005356EC">
        <w:rPr>
          <w:sz w:val="28"/>
          <w:szCs w:val="28"/>
        </w:rPr>
        <w:t xml:space="preserve">Однако эти этапы могут меняться местами </w:t>
      </w:r>
      <w:r>
        <w:rPr>
          <w:sz w:val="28"/>
          <w:szCs w:val="28"/>
        </w:rPr>
        <w:t xml:space="preserve">в </w:t>
      </w:r>
      <w:r w:rsidRPr="005356EC">
        <w:rPr>
          <w:sz w:val="28"/>
          <w:szCs w:val="28"/>
        </w:rPr>
        <w:t xml:space="preserve">зависимости от темы собрания. </w:t>
      </w:r>
    </w:p>
    <w:p w:rsidR="00A775AC" w:rsidRPr="005356EC" w:rsidRDefault="00A775AC" w:rsidP="00A775AC">
      <w:pPr>
        <w:pStyle w:val="Default"/>
        <w:ind w:firstLine="708"/>
        <w:jc w:val="both"/>
        <w:rPr>
          <w:b/>
          <w:sz w:val="28"/>
          <w:szCs w:val="28"/>
        </w:rPr>
      </w:pPr>
      <w:r w:rsidRPr="005356EC">
        <w:rPr>
          <w:b/>
          <w:sz w:val="28"/>
          <w:szCs w:val="28"/>
        </w:rPr>
        <w:t xml:space="preserve">3 этап. Осмысление итогов родительского собрания. </w:t>
      </w:r>
    </w:p>
    <w:p w:rsidR="00A775AC" w:rsidRPr="005356EC" w:rsidRDefault="00A775AC" w:rsidP="00A775AC">
      <w:pPr>
        <w:pStyle w:val="Default"/>
        <w:ind w:firstLine="340"/>
        <w:jc w:val="both"/>
        <w:rPr>
          <w:sz w:val="28"/>
          <w:szCs w:val="28"/>
        </w:rPr>
      </w:pPr>
      <w:r w:rsidRPr="005356EC">
        <w:rPr>
          <w:sz w:val="28"/>
          <w:szCs w:val="28"/>
        </w:rPr>
        <w:tab/>
        <w:t>Я считаю, что без этого этапа собрание окажется незаконченным. Подведение итогов собрания начинается на самом собрании. Необходимо сделать выводы, сформулировать необходимые решения, дать информацию о подготовке к следующему собранию.</w:t>
      </w:r>
    </w:p>
    <w:p w:rsidR="00A775AC" w:rsidRDefault="00A775AC" w:rsidP="00A775AC">
      <w:pPr>
        <w:ind w:firstLine="708"/>
        <w:jc w:val="both"/>
        <w:rPr>
          <w:sz w:val="28"/>
          <w:szCs w:val="28"/>
        </w:rPr>
      </w:pPr>
      <w:r w:rsidRPr="005356EC">
        <w:rPr>
          <w:sz w:val="28"/>
          <w:szCs w:val="28"/>
        </w:rPr>
        <w:t>Хорошей традицией собрания является его рефлексия. Важно выяснить отношение родителей к проведённому собрани</w:t>
      </w:r>
      <w:r>
        <w:rPr>
          <w:sz w:val="28"/>
          <w:szCs w:val="28"/>
        </w:rPr>
        <w:t>ю</w:t>
      </w:r>
      <w:r w:rsidRPr="005356EC">
        <w:rPr>
          <w:sz w:val="28"/>
          <w:szCs w:val="28"/>
        </w:rPr>
        <w:t>. Для этого заранее готов</w:t>
      </w:r>
      <w:r>
        <w:rPr>
          <w:sz w:val="28"/>
          <w:szCs w:val="28"/>
        </w:rPr>
        <w:t>лю</w:t>
      </w:r>
      <w:r w:rsidRPr="005356EC">
        <w:rPr>
          <w:sz w:val="28"/>
          <w:szCs w:val="28"/>
        </w:rPr>
        <w:t xml:space="preserve"> необходимые опросные листы для оценок и пожеланий родителей, в которых оценивают его значимость, актуальность, полезность не только для всего класса, но и для себя лично. Всё это впоследствии стан</w:t>
      </w:r>
      <w:r>
        <w:rPr>
          <w:sz w:val="28"/>
          <w:szCs w:val="28"/>
        </w:rPr>
        <w:t>овится для меня</w:t>
      </w:r>
      <w:r w:rsidRPr="005356EC">
        <w:rPr>
          <w:sz w:val="28"/>
          <w:szCs w:val="28"/>
        </w:rPr>
        <w:t xml:space="preserve"> предметом размышлений. </w:t>
      </w:r>
    </w:p>
    <w:p w:rsidR="00A775AC" w:rsidRPr="00317055" w:rsidRDefault="00A775AC" w:rsidP="00A775AC">
      <w:pPr>
        <w:ind w:firstLine="708"/>
        <w:jc w:val="both"/>
        <w:rPr>
          <w:sz w:val="28"/>
          <w:szCs w:val="28"/>
        </w:rPr>
      </w:pPr>
      <w:r>
        <w:rPr>
          <w:sz w:val="28"/>
          <w:szCs w:val="28"/>
        </w:rPr>
        <w:t>В качестве примера хотелось бы предложить родительские собрания</w:t>
      </w:r>
      <w:r w:rsidRPr="004B3B1F">
        <w:rPr>
          <w:b/>
          <w:bCs/>
        </w:rPr>
        <w:t xml:space="preserve">  </w:t>
      </w:r>
      <w:r w:rsidRPr="007913D6">
        <w:rPr>
          <w:bCs/>
          <w:sz w:val="28"/>
          <w:szCs w:val="28"/>
        </w:rPr>
        <w:t>«Здесь мало услышать, здесь вслушаться нужно</w:t>
      </w:r>
      <w:r>
        <w:rPr>
          <w:sz w:val="28"/>
          <w:szCs w:val="28"/>
        </w:rPr>
        <w:t>.</w:t>
      </w:r>
    </w:p>
    <w:p w:rsidR="00A775AC" w:rsidRPr="00FA3260" w:rsidRDefault="00A775AC" w:rsidP="00A775AC">
      <w:pPr>
        <w:keepNext/>
        <w:autoSpaceDE w:val="0"/>
        <w:autoSpaceDN w:val="0"/>
        <w:adjustRightInd w:val="0"/>
        <w:jc w:val="center"/>
        <w:rPr>
          <w:bCs/>
          <w:sz w:val="28"/>
          <w:szCs w:val="28"/>
        </w:rPr>
      </w:pPr>
      <w:r w:rsidRPr="00FA3260">
        <w:rPr>
          <w:bCs/>
          <w:sz w:val="28"/>
          <w:szCs w:val="28"/>
        </w:rPr>
        <w:t>Здесь мало услышать, здесь вслушаться нужно …</w:t>
      </w:r>
    </w:p>
    <w:p w:rsidR="00A775AC" w:rsidRPr="00FA3260" w:rsidRDefault="00A775AC" w:rsidP="00A775AC">
      <w:pPr>
        <w:keepNext/>
        <w:autoSpaceDE w:val="0"/>
        <w:autoSpaceDN w:val="0"/>
        <w:adjustRightInd w:val="0"/>
        <w:jc w:val="center"/>
        <w:rPr>
          <w:bCs/>
          <w:sz w:val="28"/>
          <w:szCs w:val="28"/>
        </w:rPr>
      </w:pPr>
      <w:r w:rsidRPr="00FA3260">
        <w:rPr>
          <w:bCs/>
          <w:sz w:val="28"/>
          <w:szCs w:val="28"/>
        </w:rPr>
        <w:t xml:space="preserve"> (</w:t>
      </w:r>
      <w:r w:rsidR="00F20BBE">
        <w:rPr>
          <w:bCs/>
          <w:sz w:val="28"/>
          <w:szCs w:val="28"/>
        </w:rPr>
        <w:t xml:space="preserve">родительское </w:t>
      </w:r>
      <w:r w:rsidRPr="00FA3260">
        <w:rPr>
          <w:bCs/>
          <w:sz w:val="28"/>
          <w:szCs w:val="28"/>
        </w:rPr>
        <w:t>собрание - круглый стол)</w:t>
      </w:r>
    </w:p>
    <w:p w:rsidR="00A775AC" w:rsidRPr="004B3B1F" w:rsidRDefault="00A775AC" w:rsidP="00A775AC">
      <w:pPr>
        <w:keepNext/>
        <w:autoSpaceDE w:val="0"/>
        <w:autoSpaceDN w:val="0"/>
        <w:adjustRightInd w:val="0"/>
        <w:ind w:firstLine="708"/>
        <w:jc w:val="both"/>
        <w:rPr>
          <w:sz w:val="28"/>
          <w:szCs w:val="28"/>
        </w:rPr>
      </w:pPr>
      <w:r w:rsidRPr="005076DE">
        <w:rPr>
          <w:bCs/>
          <w:sz w:val="28"/>
          <w:szCs w:val="28"/>
        </w:rPr>
        <w:t>Цели</w:t>
      </w:r>
      <w:r w:rsidRPr="005076DE">
        <w:rPr>
          <w:caps/>
          <w:sz w:val="28"/>
          <w:szCs w:val="28"/>
        </w:rPr>
        <w:t>:</w:t>
      </w:r>
      <w:r w:rsidRPr="004B3B1F">
        <w:rPr>
          <w:caps/>
          <w:sz w:val="28"/>
          <w:szCs w:val="28"/>
        </w:rPr>
        <w:t xml:space="preserve"> </w:t>
      </w:r>
      <w:r w:rsidRPr="004B3B1F">
        <w:rPr>
          <w:sz w:val="28"/>
          <w:szCs w:val="28"/>
        </w:rPr>
        <w:t>показать, что атмосфера семьи – главный фактор благополучия, счастья и здоровья реб</w:t>
      </w:r>
      <w:r>
        <w:rPr>
          <w:sz w:val="28"/>
          <w:szCs w:val="28"/>
        </w:rPr>
        <w:t>ё</w:t>
      </w:r>
      <w:r w:rsidRPr="004B3B1F">
        <w:rPr>
          <w:sz w:val="28"/>
          <w:szCs w:val="28"/>
        </w:rPr>
        <w:t>нка; формировать у родителей учащихся ответственное отношение к воспитанию нравственных качеств в реб</w:t>
      </w:r>
      <w:r>
        <w:rPr>
          <w:sz w:val="28"/>
          <w:szCs w:val="28"/>
        </w:rPr>
        <w:t>ё</w:t>
      </w:r>
      <w:r w:rsidRPr="004B3B1F">
        <w:rPr>
          <w:sz w:val="28"/>
          <w:szCs w:val="28"/>
        </w:rPr>
        <w:t>нке, помочь родителям создать и упрочить духовные и душевные связи с детьми.</w:t>
      </w:r>
    </w:p>
    <w:p w:rsidR="00A775AC" w:rsidRPr="005076DE" w:rsidRDefault="00A775AC" w:rsidP="00A775AC">
      <w:pPr>
        <w:keepNext/>
        <w:autoSpaceDE w:val="0"/>
        <w:autoSpaceDN w:val="0"/>
        <w:adjustRightInd w:val="0"/>
        <w:jc w:val="center"/>
        <w:rPr>
          <w:bCs/>
          <w:sz w:val="28"/>
          <w:szCs w:val="28"/>
        </w:rPr>
      </w:pPr>
      <w:r w:rsidRPr="005076DE">
        <w:rPr>
          <w:bCs/>
          <w:sz w:val="28"/>
          <w:szCs w:val="28"/>
        </w:rPr>
        <w:t>Ход родительского собрания</w:t>
      </w:r>
    </w:p>
    <w:p w:rsidR="00A775AC" w:rsidRPr="00B45D85" w:rsidRDefault="00A775AC" w:rsidP="00A775AC">
      <w:pPr>
        <w:pStyle w:val="a3"/>
        <w:spacing w:before="0" w:after="0"/>
        <w:rPr>
          <w:rFonts w:ascii="Times New Roman" w:hAnsi="Times New Roman"/>
          <w:bCs/>
          <w:sz w:val="28"/>
          <w:szCs w:val="28"/>
        </w:rPr>
      </w:pPr>
      <w:r w:rsidRPr="00B45D85">
        <w:rPr>
          <w:rFonts w:ascii="Times New Roman" w:hAnsi="Times New Roman"/>
          <w:bCs/>
          <w:sz w:val="28"/>
          <w:szCs w:val="28"/>
        </w:rPr>
        <w:tab/>
        <w:t xml:space="preserve">1. Приветствие родителей. </w:t>
      </w:r>
    </w:p>
    <w:p w:rsidR="00A775AC" w:rsidRPr="004B3B1F" w:rsidRDefault="00A775AC" w:rsidP="00A775AC">
      <w:pPr>
        <w:jc w:val="both"/>
        <w:rPr>
          <w:sz w:val="28"/>
          <w:szCs w:val="28"/>
        </w:rPr>
      </w:pPr>
      <w:r w:rsidRPr="004B3B1F">
        <w:rPr>
          <w:sz w:val="28"/>
          <w:szCs w:val="28"/>
        </w:rPr>
        <w:tab/>
        <w:t>Добрый вечер, уважаемые родители! За окном сегодня хмурый, неясный осенний день, но мне бы хотелось, чтобы в вашей душе всегда оставался огонёк -  веры, надежды и любви. Спасибо, что сегодня пришло много родителей на наше родительское собрание. Улыбнитесь друг другу</w:t>
      </w:r>
      <w:r>
        <w:rPr>
          <w:sz w:val="28"/>
          <w:szCs w:val="28"/>
        </w:rPr>
        <w:t>.</w:t>
      </w:r>
      <w:r w:rsidRPr="004B3B1F">
        <w:rPr>
          <w:sz w:val="28"/>
          <w:szCs w:val="28"/>
        </w:rPr>
        <w:t xml:space="preserve"> (Я предлагаю поприветствовать друг друга особым образом – при помощи рук, при помощи голоса, при помощи </w:t>
      </w:r>
      <w:r>
        <w:rPr>
          <w:sz w:val="28"/>
          <w:szCs w:val="28"/>
        </w:rPr>
        <w:t>мимики, при помощи кивка головы</w:t>
      </w:r>
      <w:r w:rsidRPr="004B3B1F">
        <w:rPr>
          <w:sz w:val="28"/>
          <w:szCs w:val="28"/>
        </w:rPr>
        <w:t>).</w:t>
      </w:r>
    </w:p>
    <w:p w:rsidR="00A775AC" w:rsidRPr="004B3B1F" w:rsidRDefault="00A775AC" w:rsidP="00A775AC">
      <w:pPr>
        <w:jc w:val="both"/>
        <w:rPr>
          <w:sz w:val="28"/>
          <w:szCs w:val="28"/>
        </w:rPr>
      </w:pPr>
      <w:r w:rsidRPr="004B3B1F">
        <w:rPr>
          <w:sz w:val="28"/>
          <w:szCs w:val="28"/>
        </w:rPr>
        <w:tab/>
        <w:t xml:space="preserve">Предлагаю вашему вниманию мастерскую общения на тему «Здесь мало услышать, здесь вслушаться нужно» и очень надеюсь, что вы будете активными участниками. </w:t>
      </w:r>
    </w:p>
    <w:p w:rsidR="00A775AC" w:rsidRPr="004B3B1F" w:rsidRDefault="00A775AC" w:rsidP="00A775AC">
      <w:pPr>
        <w:jc w:val="both"/>
        <w:rPr>
          <w:b/>
          <w:sz w:val="28"/>
          <w:szCs w:val="28"/>
        </w:rPr>
      </w:pPr>
      <w:r w:rsidRPr="00B45D85">
        <w:tab/>
      </w:r>
      <w:r w:rsidRPr="00B45D85">
        <w:rPr>
          <w:sz w:val="28"/>
          <w:szCs w:val="28"/>
        </w:rPr>
        <w:t>2. Настрой на беседу</w:t>
      </w:r>
      <w:r w:rsidRPr="004B3B1F">
        <w:rPr>
          <w:b/>
          <w:sz w:val="28"/>
          <w:szCs w:val="28"/>
        </w:rPr>
        <w:t>.</w:t>
      </w:r>
    </w:p>
    <w:p w:rsidR="00A775AC" w:rsidRPr="004B3B1F" w:rsidRDefault="00A775AC" w:rsidP="00A775AC">
      <w:pPr>
        <w:pStyle w:val="a3"/>
        <w:spacing w:before="0" w:after="0"/>
        <w:jc w:val="both"/>
        <w:rPr>
          <w:rFonts w:ascii="Times New Roman" w:hAnsi="Times New Roman"/>
          <w:sz w:val="28"/>
          <w:szCs w:val="28"/>
        </w:rPr>
      </w:pPr>
      <w:r w:rsidRPr="004B3B1F">
        <w:rPr>
          <w:rFonts w:ascii="Times New Roman" w:hAnsi="Times New Roman"/>
          <w:sz w:val="28"/>
          <w:szCs w:val="28"/>
        </w:rPr>
        <w:tab/>
        <w:t xml:space="preserve">Садитесь </w:t>
      </w:r>
      <w:proofErr w:type="gramStart"/>
      <w:r w:rsidRPr="004B3B1F">
        <w:rPr>
          <w:rFonts w:ascii="Times New Roman" w:hAnsi="Times New Roman"/>
          <w:sz w:val="28"/>
          <w:szCs w:val="28"/>
        </w:rPr>
        <w:t>поудобнее</w:t>
      </w:r>
      <w:proofErr w:type="gramEnd"/>
      <w:r w:rsidRPr="004B3B1F">
        <w:rPr>
          <w:rFonts w:ascii="Times New Roman" w:hAnsi="Times New Roman"/>
          <w:sz w:val="28"/>
          <w:szCs w:val="28"/>
        </w:rPr>
        <w:t>, закройте глаза, послушайте музыку и представьте своего ребенка. Вспомните один из дней, проведенных совместно, вспомните, как вам было хорошо.</w:t>
      </w:r>
    </w:p>
    <w:p w:rsidR="00A775AC" w:rsidRPr="00B45D85" w:rsidRDefault="00A775AC" w:rsidP="00FA3260">
      <w:pPr>
        <w:pStyle w:val="a3"/>
        <w:spacing w:before="0" w:after="0"/>
        <w:ind w:firstLine="708"/>
        <w:rPr>
          <w:rFonts w:ascii="Times New Roman" w:hAnsi="Times New Roman"/>
          <w:sz w:val="28"/>
          <w:szCs w:val="28"/>
        </w:rPr>
      </w:pPr>
      <w:r w:rsidRPr="00B45D85">
        <w:rPr>
          <w:rFonts w:ascii="Times New Roman" w:hAnsi="Times New Roman"/>
          <w:sz w:val="28"/>
          <w:szCs w:val="28"/>
        </w:rPr>
        <w:t>3. Игра «Устами первоклассника»</w:t>
      </w:r>
    </w:p>
    <w:p w:rsidR="00A775AC" w:rsidRPr="004B3B1F" w:rsidRDefault="00A775AC" w:rsidP="00A775AC">
      <w:pPr>
        <w:pStyle w:val="a3"/>
        <w:spacing w:before="0" w:after="0"/>
        <w:rPr>
          <w:rFonts w:ascii="Times New Roman" w:hAnsi="Times New Roman"/>
          <w:sz w:val="28"/>
          <w:szCs w:val="28"/>
        </w:rPr>
      </w:pPr>
      <w:r w:rsidRPr="004B3B1F">
        <w:rPr>
          <w:rFonts w:ascii="Times New Roman" w:hAnsi="Times New Roman"/>
          <w:b/>
          <w:sz w:val="28"/>
          <w:szCs w:val="28"/>
        </w:rPr>
        <w:tab/>
      </w:r>
      <w:r w:rsidRPr="004B3B1F">
        <w:rPr>
          <w:rFonts w:ascii="Times New Roman" w:hAnsi="Times New Roman"/>
          <w:sz w:val="28"/>
          <w:szCs w:val="28"/>
        </w:rPr>
        <w:t>Отгадайте слова, которые зашифровали ваши дети.</w:t>
      </w:r>
    </w:p>
    <w:p w:rsidR="00A775AC" w:rsidRPr="004B3B1F" w:rsidRDefault="00A775AC" w:rsidP="00A775AC">
      <w:pPr>
        <w:pStyle w:val="a3"/>
        <w:spacing w:before="0" w:after="0"/>
        <w:jc w:val="both"/>
        <w:rPr>
          <w:rFonts w:ascii="Times New Roman" w:hAnsi="Times New Roman"/>
          <w:sz w:val="28"/>
          <w:szCs w:val="28"/>
        </w:rPr>
      </w:pPr>
      <w:r w:rsidRPr="004B3B1F">
        <w:rPr>
          <w:rFonts w:ascii="Times New Roman" w:hAnsi="Times New Roman"/>
          <w:b/>
          <w:sz w:val="28"/>
          <w:szCs w:val="28"/>
        </w:rPr>
        <w:tab/>
      </w:r>
      <w:r w:rsidRPr="004B3B1F">
        <w:rPr>
          <w:rFonts w:ascii="Times New Roman" w:hAnsi="Times New Roman"/>
          <w:sz w:val="28"/>
          <w:szCs w:val="28"/>
        </w:rPr>
        <w:t>Родители, школа, ребёнок. Это главные (ключевые) слова не только на сегодняшнем родительском собрании, но и в течение всей учебной жизни ребёнка. Расположите эти слова в определённой взаимосвязи. (Работа в группах). Объясните свой выбор.</w:t>
      </w:r>
    </w:p>
    <w:p w:rsidR="00A775AC" w:rsidRPr="00B45D85" w:rsidRDefault="00A775AC" w:rsidP="00A775AC">
      <w:pPr>
        <w:pStyle w:val="a3"/>
        <w:spacing w:before="0" w:after="0"/>
        <w:jc w:val="both"/>
        <w:rPr>
          <w:rFonts w:ascii="Times New Roman" w:hAnsi="Times New Roman"/>
          <w:sz w:val="28"/>
          <w:szCs w:val="28"/>
        </w:rPr>
      </w:pPr>
      <w:r>
        <w:rPr>
          <w:rFonts w:ascii="Times New Roman" w:hAnsi="Times New Roman"/>
          <w:b/>
        </w:rPr>
        <w:tab/>
      </w:r>
      <w:r w:rsidRPr="00B45D85">
        <w:rPr>
          <w:rFonts w:ascii="Times New Roman" w:hAnsi="Times New Roman"/>
          <w:sz w:val="28"/>
          <w:szCs w:val="28"/>
        </w:rPr>
        <w:t xml:space="preserve">4. </w:t>
      </w:r>
      <w:r w:rsidRPr="00B45D85">
        <w:rPr>
          <w:rFonts w:ascii="Times New Roman" w:hAnsi="Times New Roman"/>
          <w:bCs/>
          <w:sz w:val="28"/>
          <w:szCs w:val="28"/>
        </w:rPr>
        <w:t>Игра “Связанный ребенок”</w:t>
      </w:r>
      <w:r w:rsidRPr="00B45D85">
        <w:rPr>
          <w:rFonts w:ascii="Times New Roman" w:hAnsi="Times New Roman"/>
          <w:b/>
          <w:bCs/>
          <w:sz w:val="28"/>
          <w:szCs w:val="28"/>
        </w:rPr>
        <w:t xml:space="preserve"> </w:t>
      </w:r>
      <w:r w:rsidRPr="00B45D85">
        <w:rPr>
          <w:rFonts w:ascii="Times New Roman" w:hAnsi="Times New Roman"/>
          <w:iCs/>
          <w:sz w:val="28"/>
          <w:szCs w:val="28"/>
        </w:rPr>
        <w:t>Учитель вызывает одного родителя для демонстрации – это ребенок.</w:t>
      </w:r>
    </w:p>
    <w:p w:rsidR="00A775AC" w:rsidRPr="004B3B1F" w:rsidRDefault="00A775AC" w:rsidP="00A775AC">
      <w:pPr>
        <w:pStyle w:val="a3"/>
        <w:spacing w:before="0" w:after="0"/>
        <w:rPr>
          <w:rFonts w:ascii="Times New Roman" w:hAnsi="Times New Roman"/>
          <w:sz w:val="28"/>
          <w:szCs w:val="28"/>
        </w:rPr>
      </w:pPr>
      <w:r w:rsidRPr="00B45D85">
        <w:rPr>
          <w:rFonts w:ascii="Times New Roman" w:hAnsi="Times New Roman"/>
          <w:sz w:val="28"/>
          <w:szCs w:val="28"/>
        </w:rPr>
        <w:lastRenderedPageBreak/>
        <w:tab/>
        <w:t xml:space="preserve">Мы говорим ребенку: “Не бегай, не прыгай, не упади…” Мы связываем ему ноги </w:t>
      </w:r>
      <w:r w:rsidRPr="00B45D85">
        <w:rPr>
          <w:rFonts w:ascii="Times New Roman" w:hAnsi="Times New Roman"/>
          <w:i/>
          <w:iCs/>
          <w:sz w:val="28"/>
          <w:szCs w:val="28"/>
        </w:rPr>
        <w:t>(вызванному родителю</w:t>
      </w:r>
      <w:r w:rsidRPr="004B3B1F">
        <w:rPr>
          <w:rFonts w:ascii="Times New Roman" w:hAnsi="Times New Roman"/>
          <w:i/>
          <w:iCs/>
          <w:sz w:val="28"/>
          <w:szCs w:val="28"/>
        </w:rPr>
        <w:t xml:space="preserve"> ленточкой связывают ноги).</w:t>
      </w:r>
    </w:p>
    <w:p w:rsidR="00A775AC" w:rsidRPr="004B3B1F" w:rsidRDefault="00A775AC" w:rsidP="00A775AC">
      <w:pPr>
        <w:pStyle w:val="a3"/>
        <w:spacing w:before="0" w:after="0"/>
        <w:jc w:val="center"/>
        <w:rPr>
          <w:rFonts w:ascii="Times New Roman" w:hAnsi="Times New Roman"/>
          <w:sz w:val="28"/>
          <w:szCs w:val="28"/>
        </w:rPr>
      </w:pPr>
      <w:r w:rsidRPr="004B3B1F">
        <w:rPr>
          <w:rFonts w:ascii="Times New Roman" w:hAnsi="Times New Roman"/>
          <w:sz w:val="28"/>
          <w:szCs w:val="28"/>
        </w:rPr>
        <w:t xml:space="preserve">Не трогай то, не </w:t>
      </w:r>
      <w:proofErr w:type="gramStart"/>
      <w:r w:rsidRPr="004B3B1F">
        <w:rPr>
          <w:rFonts w:ascii="Times New Roman" w:hAnsi="Times New Roman"/>
          <w:sz w:val="28"/>
          <w:szCs w:val="28"/>
        </w:rPr>
        <w:t>трогай это… Мы связываем</w:t>
      </w:r>
      <w:proofErr w:type="gramEnd"/>
      <w:r w:rsidRPr="004B3B1F">
        <w:rPr>
          <w:rFonts w:ascii="Times New Roman" w:hAnsi="Times New Roman"/>
          <w:sz w:val="28"/>
          <w:szCs w:val="28"/>
        </w:rPr>
        <w:t xml:space="preserve"> ему руки.</w:t>
      </w:r>
    </w:p>
    <w:p w:rsidR="00A775AC" w:rsidRPr="004B3B1F" w:rsidRDefault="00A775AC" w:rsidP="00A775AC">
      <w:pPr>
        <w:pStyle w:val="a3"/>
        <w:spacing w:before="0" w:after="0"/>
        <w:jc w:val="center"/>
        <w:rPr>
          <w:rFonts w:ascii="Times New Roman" w:hAnsi="Times New Roman"/>
          <w:sz w:val="28"/>
          <w:szCs w:val="28"/>
        </w:rPr>
      </w:pPr>
      <w:r>
        <w:rPr>
          <w:rFonts w:ascii="Times New Roman" w:hAnsi="Times New Roman"/>
          <w:sz w:val="28"/>
          <w:szCs w:val="28"/>
        </w:rPr>
        <w:t xml:space="preserve">  </w:t>
      </w:r>
      <w:r w:rsidRPr="004B3B1F">
        <w:rPr>
          <w:rFonts w:ascii="Times New Roman" w:hAnsi="Times New Roman"/>
          <w:sz w:val="28"/>
          <w:szCs w:val="28"/>
        </w:rPr>
        <w:t>Не слушай, это не для твоих ушей</w:t>
      </w:r>
      <w:proofErr w:type="gramStart"/>
      <w:r w:rsidRPr="004B3B1F">
        <w:rPr>
          <w:rFonts w:ascii="Times New Roman" w:hAnsi="Times New Roman"/>
          <w:sz w:val="28"/>
          <w:szCs w:val="28"/>
        </w:rPr>
        <w:t>… З</w:t>
      </w:r>
      <w:proofErr w:type="gramEnd"/>
      <w:r w:rsidRPr="004B3B1F">
        <w:rPr>
          <w:rFonts w:ascii="Times New Roman" w:hAnsi="Times New Roman"/>
          <w:sz w:val="28"/>
          <w:szCs w:val="28"/>
        </w:rPr>
        <w:t>авяжем ему уши.</w:t>
      </w:r>
    </w:p>
    <w:p w:rsidR="00A775AC" w:rsidRPr="004B3B1F" w:rsidRDefault="00A775AC" w:rsidP="00A775AC">
      <w:pPr>
        <w:pStyle w:val="a3"/>
        <w:spacing w:before="0" w:after="0"/>
        <w:jc w:val="center"/>
        <w:rPr>
          <w:rFonts w:ascii="Times New Roman" w:hAnsi="Times New Roman"/>
          <w:sz w:val="28"/>
          <w:szCs w:val="28"/>
        </w:rPr>
      </w:pPr>
      <w:r w:rsidRPr="004B3B1F">
        <w:rPr>
          <w:rFonts w:ascii="Times New Roman" w:hAnsi="Times New Roman"/>
          <w:sz w:val="28"/>
          <w:szCs w:val="28"/>
        </w:rPr>
        <w:t>Не кричи, не разговаривай громко</w:t>
      </w:r>
      <w:proofErr w:type="gramStart"/>
      <w:r w:rsidRPr="004B3B1F">
        <w:rPr>
          <w:rFonts w:ascii="Times New Roman" w:hAnsi="Times New Roman"/>
          <w:sz w:val="28"/>
          <w:szCs w:val="28"/>
        </w:rPr>
        <w:t>… З</w:t>
      </w:r>
      <w:proofErr w:type="gramEnd"/>
      <w:r w:rsidRPr="004B3B1F">
        <w:rPr>
          <w:rFonts w:ascii="Times New Roman" w:hAnsi="Times New Roman"/>
          <w:sz w:val="28"/>
          <w:szCs w:val="28"/>
        </w:rPr>
        <w:t>авяжем ему рот.</w:t>
      </w:r>
    </w:p>
    <w:p w:rsidR="00A775AC" w:rsidRPr="004B3B1F" w:rsidRDefault="00A775AC" w:rsidP="00A775AC">
      <w:pPr>
        <w:pStyle w:val="a3"/>
        <w:spacing w:before="0" w:after="0"/>
        <w:rPr>
          <w:rFonts w:ascii="Times New Roman" w:hAnsi="Times New Roman"/>
          <w:sz w:val="28"/>
          <w:szCs w:val="28"/>
        </w:rPr>
      </w:pPr>
      <w:r>
        <w:rPr>
          <w:rFonts w:ascii="Times New Roman" w:hAnsi="Times New Roman"/>
          <w:sz w:val="28"/>
          <w:szCs w:val="28"/>
        </w:rPr>
        <w:t xml:space="preserve">                    </w:t>
      </w:r>
      <w:r w:rsidRPr="004B3B1F">
        <w:rPr>
          <w:rFonts w:ascii="Times New Roman" w:hAnsi="Times New Roman"/>
          <w:sz w:val="28"/>
          <w:szCs w:val="28"/>
        </w:rPr>
        <w:t>Не смотри этот фильм</w:t>
      </w:r>
      <w:proofErr w:type="gramStart"/>
      <w:r w:rsidRPr="004B3B1F">
        <w:rPr>
          <w:rFonts w:ascii="Times New Roman" w:hAnsi="Times New Roman"/>
          <w:sz w:val="28"/>
          <w:szCs w:val="28"/>
        </w:rPr>
        <w:t>… З</w:t>
      </w:r>
      <w:proofErr w:type="gramEnd"/>
      <w:r w:rsidRPr="004B3B1F">
        <w:rPr>
          <w:rFonts w:ascii="Times New Roman" w:hAnsi="Times New Roman"/>
          <w:sz w:val="28"/>
          <w:szCs w:val="28"/>
        </w:rPr>
        <w:t>авяжем ему глаза.</w:t>
      </w:r>
    </w:p>
    <w:p w:rsidR="00A775AC" w:rsidRPr="004B3B1F" w:rsidRDefault="00A775AC" w:rsidP="00A775AC">
      <w:pPr>
        <w:pStyle w:val="a3"/>
        <w:spacing w:before="0" w:after="0"/>
        <w:jc w:val="both"/>
        <w:rPr>
          <w:rFonts w:ascii="Times New Roman" w:hAnsi="Times New Roman"/>
          <w:sz w:val="28"/>
          <w:szCs w:val="28"/>
        </w:rPr>
      </w:pPr>
      <w:r>
        <w:rPr>
          <w:rFonts w:ascii="Times New Roman" w:hAnsi="Times New Roman"/>
          <w:sz w:val="28"/>
          <w:szCs w:val="28"/>
        </w:rPr>
        <w:tab/>
      </w:r>
      <w:r w:rsidRPr="004B3B1F">
        <w:rPr>
          <w:rFonts w:ascii="Times New Roman" w:hAnsi="Times New Roman"/>
          <w:sz w:val="28"/>
          <w:szCs w:val="28"/>
        </w:rPr>
        <w:t>Давайте спросим нашего “ребенка”, как он себя сейчас чувствует? Хорошо ли ему?</w:t>
      </w:r>
    </w:p>
    <w:p w:rsidR="00A775AC" w:rsidRPr="004B3B1F" w:rsidRDefault="00A775AC" w:rsidP="00A775AC">
      <w:pPr>
        <w:pStyle w:val="a3"/>
        <w:spacing w:before="0" w:after="0"/>
        <w:jc w:val="both"/>
        <w:rPr>
          <w:rFonts w:ascii="Times New Roman" w:hAnsi="Times New Roman"/>
          <w:sz w:val="28"/>
          <w:szCs w:val="28"/>
        </w:rPr>
      </w:pPr>
      <w:r w:rsidRPr="004B3B1F">
        <w:rPr>
          <w:rFonts w:ascii="Times New Roman" w:hAnsi="Times New Roman"/>
          <w:sz w:val="28"/>
          <w:szCs w:val="28"/>
        </w:rPr>
        <w:tab/>
        <w:t>Какой можно сделать вывод? Да, не все ребенку можно позволить, но запретов не должно быть слишком много. А то, что запрещено, должно быть непреложно и заранее с ребёнком оговорено. Что следует запрещать?</w:t>
      </w:r>
    </w:p>
    <w:p w:rsidR="00A775AC" w:rsidRPr="004B3B1F" w:rsidRDefault="00A775AC" w:rsidP="00A775AC">
      <w:pPr>
        <w:pStyle w:val="a3"/>
        <w:spacing w:before="0" w:after="0"/>
        <w:rPr>
          <w:rFonts w:ascii="Times New Roman" w:hAnsi="Times New Roman"/>
          <w:sz w:val="28"/>
          <w:szCs w:val="28"/>
        </w:rPr>
      </w:pPr>
      <w:r>
        <w:rPr>
          <w:rFonts w:ascii="Times New Roman" w:hAnsi="Times New Roman"/>
          <w:sz w:val="28"/>
          <w:szCs w:val="28"/>
        </w:rPr>
        <w:tab/>
      </w:r>
      <w:r w:rsidRPr="004B3B1F">
        <w:rPr>
          <w:rFonts w:ascii="Times New Roman" w:hAnsi="Times New Roman"/>
          <w:sz w:val="28"/>
          <w:szCs w:val="28"/>
        </w:rPr>
        <w:t xml:space="preserve">1. То, что может нанести вред здоровью ребенка или окружающих. </w:t>
      </w:r>
      <w:r w:rsidRPr="004B3B1F">
        <w:rPr>
          <w:rStyle w:val="a4"/>
          <w:rFonts w:ascii="Times New Roman" w:hAnsi="Times New Roman"/>
          <w:sz w:val="28"/>
          <w:szCs w:val="28"/>
        </w:rPr>
        <w:t xml:space="preserve">Не бегай с ножом. </w:t>
      </w:r>
      <w:r w:rsidRPr="004B3B1F">
        <w:rPr>
          <w:rFonts w:ascii="Times New Roman" w:hAnsi="Times New Roman"/>
          <w:sz w:val="28"/>
          <w:szCs w:val="28"/>
        </w:rPr>
        <w:br/>
      </w:r>
      <w:r>
        <w:rPr>
          <w:rFonts w:ascii="Times New Roman" w:hAnsi="Times New Roman"/>
          <w:sz w:val="28"/>
          <w:szCs w:val="28"/>
        </w:rPr>
        <w:tab/>
      </w:r>
      <w:r w:rsidRPr="004B3B1F">
        <w:rPr>
          <w:rFonts w:ascii="Times New Roman" w:hAnsi="Times New Roman"/>
          <w:sz w:val="28"/>
          <w:szCs w:val="28"/>
        </w:rPr>
        <w:t>2. То, что может привести к порче вещей, в которые вложен труд людей.</w:t>
      </w:r>
      <w:r w:rsidRPr="004B3B1F">
        <w:rPr>
          <w:rStyle w:val="a4"/>
          <w:rFonts w:ascii="Times New Roman" w:hAnsi="Times New Roman"/>
          <w:sz w:val="28"/>
          <w:szCs w:val="28"/>
        </w:rPr>
        <w:t xml:space="preserve"> Не царапай стол.</w:t>
      </w:r>
      <w:r w:rsidRPr="004B3B1F">
        <w:rPr>
          <w:rFonts w:ascii="Times New Roman" w:hAnsi="Times New Roman"/>
          <w:sz w:val="28"/>
          <w:szCs w:val="28"/>
        </w:rPr>
        <w:br/>
      </w:r>
      <w:r>
        <w:rPr>
          <w:rFonts w:ascii="Times New Roman" w:hAnsi="Times New Roman"/>
          <w:sz w:val="28"/>
          <w:szCs w:val="28"/>
        </w:rPr>
        <w:tab/>
      </w:r>
      <w:r w:rsidRPr="004B3B1F">
        <w:rPr>
          <w:rFonts w:ascii="Times New Roman" w:hAnsi="Times New Roman"/>
          <w:sz w:val="28"/>
          <w:szCs w:val="28"/>
        </w:rPr>
        <w:t xml:space="preserve">3. То, что противоречит нравственным нормам. </w:t>
      </w:r>
      <w:r w:rsidRPr="004B3B1F">
        <w:rPr>
          <w:rStyle w:val="a4"/>
          <w:rFonts w:ascii="Times New Roman" w:hAnsi="Times New Roman"/>
          <w:sz w:val="28"/>
          <w:szCs w:val="28"/>
        </w:rPr>
        <w:t>Не читай чужие письма, не бери без проса деньги, не обманывай.</w:t>
      </w:r>
    </w:p>
    <w:p w:rsidR="00A775AC" w:rsidRPr="004B3B1F" w:rsidRDefault="00A775AC" w:rsidP="00A775AC">
      <w:pPr>
        <w:pStyle w:val="a3"/>
        <w:spacing w:before="0" w:after="0"/>
        <w:jc w:val="both"/>
        <w:rPr>
          <w:rFonts w:ascii="Times New Roman" w:hAnsi="Times New Roman"/>
          <w:sz w:val="28"/>
          <w:szCs w:val="28"/>
        </w:rPr>
      </w:pPr>
      <w:r>
        <w:rPr>
          <w:rFonts w:ascii="Times New Roman" w:hAnsi="Times New Roman"/>
          <w:sz w:val="28"/>
          <w:szCs w:val="28"/>
        </w:rPr>
        <w:tab/>
      </w:r>
      <w:r w:rsidRPr="004B3B1F">
        <w:rPr>
          <w:rFonts w:ascii="Times New Roman" w:hAnsi="Times New Roman"/>
          <w:sz w:val="28"/>
          <w:szCs w:val="28"/>
        </w:rPr>
        <w:t>И, конечно же, воспитание должно быть системным и последовательным.</w:t>
      </w:r>
    </w:p>
    <w:p w:rsidR="00A775AC" w:rsidRPr="004B3B1F" w:rsidRDefault="00A775AC" w:rsidP="00A775AC">
      <w:pPr>
        <w:pStyle w:val="a3"/>
        <w:spacing w:before="0" w:after="0"/>
        <w:rPr>
          <w:rFonts w:ascii="Times New Roman" w:hAnsi="Times New Roman"/>
          <w:sz w:val="28"/>
          <w:szCs w:val="28"/>
        </w:rPr>
      </w:pPr>
      <w:r w:rsidRPr="004B3B1F">
        <w:rPr>
          <w:rFonts w:ascii="Times New Roman" w:hAnsi="Times New Roman"/>
          <w:b/>
          <w:bCs/>
          <w:sz w:val="28"/>
          <w:szCs w:val="28"/>
        </w:rPr>
        <w:tab/>
      </w:r>
      <w:r w:rsidRPr="005076DE">
        <w:rPr>
          <w:rFonts w:ascii="Times New Roman" w:hAnsi="Times New Roman"/>
          <w:bCs/>
          <w:sz w:val="28"/>
          <w:szCs w:val="28"/>
        </w:rPr>
        <w:t>4.</w:t>
      </w:r>
      <w:r w:rsidRPr="004B3B1F">
        <w:rPr>
          <w:rFonts w:ascii="Times New Roman" w:hAnsi="Times New Roman"/>
          <w:b/>
          <w:bCs/>
          <w:sz w:val="28"/>
          <w:szCs w:val="28"/>
        </w:rPr>
        <w:t xml:space="preserve"> </w:t>
      </w:r>
      <w:r w:rsidRPr="004B3B1F">
        <w:rPr>
          <w:rFonts w:ascii="Times New Roman" w:hAnsi="Times New Roman"/>
          <w:sz w:val="28"/>
          <w:szCs w:val="28"/>
        </w:rPr>
        <w:t xml:space="preserve">На доске записано 2 слова, назовите ваши </w:t>
      </w:r>
      <w:r w:rsidRPr="00B45D85">
        <w:rPr>
          <w:rFonts w:ascii="Times New Roman" w:hAnsi="Times New Roman"/>
          <w:bCs/>
          <w:sz w:val="28"/>
          <w:szCs w:val="28"/>
        </w:rPr>
        <w:t>ассоциации</w:t>
      </w:r>
      <w:r w:rsidRPr="004B3B1F">
        <w:rPr>
          <w:rFonts w:ascii="Times New Roman" w:hAnsi="Times New Roman"/>
          <w:sz w:val="28"/>
          <w:szCs w:val="28"/>
        </w:rPr>
        <w:t xml:space="preserve"> (образы) на эти слова. (Работа в группах)     </w:t>
      </w:r>
      <w:r w:rsidRPr="004B3B1F">
        <w:rPr>
          <w:rFonts w:ascii="Times New Roman" w:hAnsi="Times New Roman"/>
          <w:i/>
          <w:iCs/>
          <w:sz w:val="28"/>
          <w:szCs w:val="28"/>
        </w:rPr>
        <w:t>взрослые –                               дети –</w:t>
      </w:r>
    </w:p>
    <w:p w:rsidR="00A775AC" w:rsidRPr="004B3B1F" w:rsidRDefault="00A775AC" w:rsidP="00A775AC">
      <w:pPr>
        <w:pStyle w:val="a3"/>
        <w:spacing w:before="0" w:after="0"/>
        <w:jc w:val="both"/>
        <w:rPr>
          <w:rFonts w:ascii="Times New Roman" w:hAnsi="Times New Roman"/>
          <w:sz w:val="28"/>
          <w:szCs w:val="28"/>
        </w:rPr>
      </w:pPr>
      <w:r w:rsidRPr="004B3B1F">
        <w:rPr>
          <w:rFonts w:ascii="Times New Roman" w:hAnsi="Times New Roman"/>
          <w:b/>
          <w:sz w:val="28"/>
          <w:szCs w:val="28"/>
        </w:rPr>
        <w:tab/>
      </w:r>
      <w:r w:rsidRPr="004B3B1F">
        <w:rPr>
          <w:rFonts w:ascii="Times New Roman" w:hAnsi="Times New Roman"/>
          <w:sz w:val="28"/>
          <w:szCs w:val="28"/>
        </w:rPr>
        <w:t xml:space="preserve">Такое же задание выполняли и ваши дети. </w:t>
      </w:r>
      <w:proofErr w:type="gramStart"/>
      <w:r w:rsidRPr="004B3B1F">
        <w:rPr>
          <w:rFonts w:ascii="Times New Roman" w:hAnsi="Times New Roman"/>
          <w:sz w:val="28"/>
          <w:szCs w:val="28"/>
        </w:rPr>
        <w:t>При слове “дети” они назвали “игрушки, смех, школа, шалости”, т.е. здесь ваши ассоциации почти совпадают.</w:t>
      </w:r>
      <w:proofErr w:type="gramEnd"/>
      <w:r w:rsidRPr="004B3B1F">
        <w:rPr>
          <w:rFonts w:ascii="Times New Roman" w:hAnsi="Times New Roman"/>
          <w:sz w:val="28"/>
          <w:szCs w:val="28"/>
        </w:rPr>
        <w:t xml:space="preserve"> </w:t>
      </w:r>
      <w:proofErr w:type="gramStart"/>
      <w:r w:rsidRPr="004B3B1F">
        <w:rPr>
          <w:rFonts w:ascii="Times New Roman" w:hAnsi="Times New Roman"/>
          <w:sz w:val="28"/>
          <w:szCs w:val="28"/>
        </w:rPr>
        <w:t>Вот какие ассоциации (образы) возникают у детей на слово “взрослые”</w:t>
      </w:r>
      <w:r>
        <w:rPr>
          <w:rFonts w:ascii="Times New Roman" w:hAnsi="Times New Roman"/>
          <w:sz w:val="28"/>
          <w:szCs w:val="28"/>
        </w:rPr>
        <w:t xml:space="preserve"> (работа, компьютер, дискотека, машина)</w:t>
      </w:r>
      <w:r w:rsidRPr="004B3B1F">
        <w:rPr>
          <w:rFonts w:ascii="Times New Roman" w:hAnsi="Times New Roman"/>
          <w:sz w:val="28"/>
          <w:szCs w:val="28"/>
        </w:rPr>
        <w:t>.</w:t>
      </w:r>
      <w:proofErr w:type="gramEnd"/>
    </w:p>
    <w:p w:rsidR="00A775AC" w:rsidRPr="004B3B1F" w:rsidRDefault="00A775AC" w:rsidP="00A775AC">
      <w:pPr>
        <w:pStyle w:val="a3"/>
        <w:spacing w:before="0" w:after="0"/>
        <w:jc w:val="both"/>
        <w:rPr>
          <w:rFonts w:ascii="Times New Roman" w:hAnsi="Times New Roman"/>
          <w:sz w:val="28"/>
          <w:szCs w:val="28"/>
        </w:rPr>
      </w:pPr>
      <w:r w:rsidRPr="004B3B1F">
        <w:rPr>
          <w:rFonts w:ascii="Times New Roman" w:hAnsi="Times New Roman"/>
          <w:i/>
          <w:iCs/>
        </w:rPr>
        <w:tab/>
      </w:r>
      <w:r w:rsidRPr="005076DE">
        <w:rPr>
          <w:rFonts w:ascii="Times New Roman" w:hAnsi="Times New Roman"/>
          <w:sz w:val="28"/>
          <w:szCs w:val="28"/>
        </w:rPr>
        <w:t xml:space="preserve">С е </w:t>
      </w:r>
      <w:proofErr w:type="gramStart"/>
      <w:r w:rsidRPr="005076DE">
        <w:rPr>
          <w:rFonts w:ascii="Times New Roman" w:hAnsi="Times New Roman"/>
          <w:sz w:val="28"/>
          <w:szCs w:val="28"/>
        </w:rPr>
        <w:t>м</w:t>
      </w:r>
      <w:proofErr w:type="gramEnd"/>
      <w:r w:rsidRPr="005076DE">
        <w:rPr>
          <w:rFonts w:ascii="Times New Roman" w:hAnsi="Times New Roman"/>
          <w:sz w:val="28"/>
          <w:szCs w:val="28"/>
        </w:rPr>
        <w:t xml:space="preserve"> </w:t>
      </w:r>
      <w:proofErr w:type="spellStart"/>
      <w:r w:rsidRPr="005076DE">
        <w:rPr>
          <w:rFonts w:ascii="Times New Roman" w:hAnsi="Times New Roman"/>
          <w:sz w:val="28"/>
          <w:szCs w:val="28"/>
        </w:rPr>
        <w:t>ь</w:t>
      </w:r>
      <w:proofErr w:type="spellEnd"/>
      <w:r w:rsidRPr="005076DE">
        <w:rPr>
          <w:rFonts w:ascii="Times New Roman" w:hAnsi="Times New Roman"/>
          <w:sz w:val="28"/>
          <w:szCs w:val="28"/>
        </w:rPr>
        <w:t xml:space="preserve"> я</w:t>
      </w:r>
      <w:r w:rsidRPr="004B3B1F">
        <w:rPr>
          <w:rFonts w:ascii="Times New Roman" w:hAnsi="Times New Roman"/>
          <w:sz w:val="28"/>
          <w:szCs w:val="28"/>
        </w:rPr>
        <w:t xml:space="preserve"> – это важная для ребёнка школа взаимоотношений с людьми. Именно в семье складываются представления ребенка о добре и зле, об уважительном отношении. </w:t>
      </w:r>
    </w:p>
    <w:p w:rsidR="00A775AC" w:rsidRPr="004B3B1F" w:rsidRDefault="00A775AC" w:rsidP="00A775AC">
      <w:pPr>
        <w:pStyle w:val="a3"/>
        <w:spacing w:before="0" w:after="0"/>
        <w:jc w:val="both"/>
        <w:rPr>
          <w:rFonts w:ascii="Times New Roman" w:hAnsi="Times New Roman"/>
          <w:sz w:val="28"/>
          <w:szCs w:val="28"/>
        </w:rPr>
      </w:pPr>
      <w:r w:rsidRPr="004B3B1F">
        <w:rPr>
          <w:rFonts w:ascii="Times New Roman" w:hAnsi="Times New Roman"/>
        </w:rPr>
        <w:tab/>
      </w:r>
      <w:r w:rsidRPr="004B3B1F">
        <w:rPr>
          <w:rFonts w:ascii="Times New Roman" w:hAnsi="Times New Roman"/>
          <w:sz w:val="28"/>
          <w:szCs w:val="28"/>
        </w:rPr>
        <w:t xml:space="preserve">Вы все можете вспомнить примеры из вашей жизни, из жизни семьи, связанные с отрицательными и положительными эмоциями. С какими эмоциями вы чаще всего встречаетесь? </w:t>
      </w:r>
    </w:p>
    <w:p w:rsidR="00A775AC" w:rsidRPr="004B3B1F" w:rsidRDefault="00A775AC" w:rsidP="00A775AC">
      <w:pPr>
        <w:tabs>
          <w:tab w:val="left" w:pos="825"/>
          <w:tab w:val="left" w:pos="945"/>
        </w:tabs>
        <w:jc w:val="both"/>
      </w:pPr>
      <w:r w:rsidRPr="004B3B1F">
        <w:rPr>
          <w:sz w:val="28"/>
          <w:szCs w:val="28"/>
        </w:rPr>
        <w:tab/>
        <w:t xml:space="preserve">В жизни сейчас встречается больше отрицательных эмоций. Посмотрите на улице. Сколько каждый день мимо нас проходит людей. Очень редко, когда увидишь на лице человека улыбку. Если человек идёт и улыбается, мы про себя думаем, что с ним что-то не так. </w:t>
      </w:r>
      <w:r w:rsidRPr="004B3B1F">
        <w:tab/>
      </w:r>
    </w:p>
    <w:p w:rsidR="00A775AC" w:rsidRPr="004B3B1F" w:rsidRDefault="00A775AC" w:rsidP="00A775AC">
      <w:pPr>
        <w:tabs>
          <w:tab w:val="left" w:pos="825"/>
        </w:tabs>
        <w:jc w:val="both"/>
        <w:rPr>
          <w:sz w:val="28"/>
          <w:szCs w:val="28"/>
        </w:rPr>
      </w:pPr>
      <w:r w:rsidRPr="004B3B1F">
        <w:tab/>
      </w:r>
      <w:r w:rsidRPr="004B3B1F">
        <w:rPr>
          <w:sz w:val="28"/>
          <w:szCs w:val="28"/>
        </w:rPr>
        <w:t xml:space="preserve">Какие эмоции преобладают в вашей семье? Только преобладание положительных эмоций </w:t>
      </w:r>
      <w:proofErr w:type="gramStart"/>
      <w:r w:rsidRPr="004B3B1F">
        <w:rPr>
          <w:sz w:val="28"/>
          <w:szCs w:val="28"/>
        </w:rPr>
        <w:t>над</w:t>
      </w:r>
      <w:proofErr w:type="gramEnd"/>
      <w:r w:rsidRPr="004B3B1F">
        <w:rPr>
          <w:sz w:val="28"/>
          <w:szCs w:val="28"/>
        </w:rPr>
        <w:t xml:space="preserve"> </w:t>
      </w:r>
      <w:proofErr w:type="gramStart"/>
      <w:r w:rsidRPr="004B3B1F">
        <w:rPr>
          <w:sz w:val="28"/>
          <w:szCs w:val="28"/>
        </w:rPr>
        <w:t>отрицательными</w:t>
      </w:r>
      <w:proofErr w:type="gramEnd"/>
      <w:r w:rsidRPr="004B3B1F">
        <w:rPr>
          <w:sz w:val="28"/>
          <w:szCs w:val="28"/>
        </w:rPr>
        <w:t xml:space="preserve"> (бодрости, оптимизма, взаимной нежности и дружбы над раздорами, унынием, скукой) создаст то, что можно назвать семейным очагом. Семья при всех свойственных ей заботах, хлопотах, возможных огорчениях должна в конечном итоге приносить человеку радость. </w:t>
      </w:r>
    </w:p>
    <w:p w:rsidR="00A775AC" w:rsidRPr="004B3B1F" w:rsidRDefault="00A775AC" w:rsidP="00A775AC">
      <w:pPr>
        <w:tabs>
          <w:tab w:val="left" w:pos="825"/>
        </w:tabs>
        <w:jc w:val="both"/>
        <w:rPr>
          <w:sz w:val="28"/>
          <w:szCs w:val="28"/>
        </w:rPr>
      </w:pPr>
      <w:r w:rsidRPr="004B3B1F">
        <w:rPr>
          <w:sz w:val="28"/>
          <w:szCs w:val="28"/>
        </w:rPr>
        <w:tab/>
        <w:t xml:space="preserve">Все дети по самой своей природе чрезвычайно жадны до впечатлений. Им всего мало, им хочется участвовать в каких-то событиях, предприятиях, радостных волнениях. Дома должно быть интересно, семья должна давать возможность развиваться детскому воображению и чувствам. Это могут быть какие-то семейные праздники, дни отдыха, дни рождения. К ним нужно заранее готовиться, приготовить плакаты, найти и выучить стихи, розыгрыши, сделать подарок своими руками вместе с ребёнком. </w:t>
      </w:r>
    </w:p>
    <w:p w:rsidR="00A775AC" w:rsidRPr="004B3B1F" w:rsidRDefault="00A775AC" w:rsidP="00A775AC">
      <w:pPr>
        <w:tabs>
          <w:tab w:val="left" w:pos="825"/>
        </w:tabs>
        <w:jc w:val="both"/>
        <w:rPr>
          <w:sz w:val="28"/>
          <w:szCs w:val="28"/>
        </w:rPr>
      </w:pPr>
      <w:r w:rsidRPr="004B3B1F">
        <w:rPr>
          <w:sz w:val="28"/>
          <w:szCs w:val="28"/>
        </w:rPr>
        <w:lastRenderedPageBreak/>
        <w:tab/>
        <w:t xml:space="preserve">Если же ребёнок живет в состоянии хронического эмоционального голода, реакция может быть отрицательной. Так начинают бить стекла в витрине, только чтобы изведать остроту риска и страх. «Со скуки», – говорят обычно. Правильнее всего – от эмоционально голода, от потребности в эмоциональном заряде, от душевного истощения, не понимания детей и взрослых. </w:t>
      </w:r>
      <w:proofErr w:type="gramStart"/>
      <w:r w:rsidRPr="004B3B1F">
        <w:rPr>
          <w:sz w:val="28"/>
          <w:szCs w:val="28"/>
        </w:rPr>
        <w:t>Если нет положительных «зарядов», легко могут пойти в ход отрицательные.</w:t>
      </w:r>
      <w:proofErr w:type="gramEnd"/>
      <w:r w:rsidRPr="004B3B1F">
        <w:rPr>
          <w:sz w:val="28"/>
          <w:szCs w:val="28"/>
        </w:rPr>
        <w:t xml:space="preserve"> Один раз, другой, а там, глядишь, человек уже научился получать удовольствие от того, что с нормальной нравственной точки зрения должно бы вызвать стыд. </w:t>
      </w:r>
    </w:p>
    <w:p w:rsidR="00A775AC" w:rsidRPr="004B3B1F" w:rsidRDefault="00A775AC" w:rsidP="00A775AC">
      <w:pPr>
        <w:tabs>
          <w:tab w:val="left" w:pos="825"/>
        </w:tabs>
        <w:jc w:val="both"/>
        <w:rPr>
          <w:sz w:val="28"/>
          <w:szCs w:val="28"/>
        </w:rPr>
      </w:pPr>
      <w:r w:rsidRPr="004B3B1F">
        <w:rPr>
          <w:sz w:val="28"/>
          <w:szCs w:val="28"/>
        </w:rPr>
        <w:tab/>
        <w:t>Здесь снова возникает вопрос. Что является важнейшим фактором создания нормальной здоровой атмосферы семьи?</w:t>
      </w:r>
    </w:p>
    <w:p w:rsidR="00A775AC" w:rsidRPr="004B3B1F" w:rsidRDefault="00A775AC" w:rsidP="00A775AC">
      <w:pPr>
        <w:keepNext/>
        <w:autoSpaceDE w:val="0"/>
        <w:autoSpaceDN w:val="0"/>
        <w:adjustRightInd w:val="0"/>
        <w:ind w:firstLine="360"/>
        <w:jc w:val="both"/>
        <w:rPr>
          <w:sz w:val="28"/>
          <w:szCs w:val="28"/>
        </w:rPr>
      </w:pPr>
      <w:r w:rsidRPr="004B3B1F">
        <w:rPr>
          <w:sz w:val="28"/>
          <w:szCs w:val="28"/>
        </w:rPr>
        <w:tab/>
        <w:t>Умение слушать и слышать. Умение понимать и принимать своего ребенка.</w:t>
      </w:r>
    </w:p>
    <w:p w:rsidR="00A775AC" w:rsidRPr="004B3B1F" w:rsidRDefault="00A775AC" w:rsidP="00A775AC">
      <w:pPr>
        <w:keepNext/>
        <w:autoSpaceDE w:val="0"/>
        <w:autoSpaceDN w:val="0"/>
        <w:adjustRightInd w:val="0"/>
        <w:ind w:firstLine="360"/>
        <w:jc w:val="both"/>
        <w:rPr>
          <w:i/>
          <w:iCs/>
          <w:sz w:val="28"/>
          <w:szCs w:val="28"/>
        </w:rPr>
      </w:pPr>
      <w:r w:rsidRPr="00F653E3">
        <w:rPr>
          <w:b/>
          <w:sz w:val="28"/>
          <w:szCs w:val="28"/>
        </w:rPr>
        <w:tab/>
      </w:r>
      <w:r w:rsidRPr="00BE694C">
        <w:rPr>
          <w:sz w:val="28"/>
          <w:szCs w:val="28"/>
        </w:rPr>
        <w:t>5.</w:t>
      </w:r>
      <w:r>
        <w:rPr>
          <w:sz w:val="28"/>
          <w:szCs w:val="28"/>
        </w:rPr>
        <w:t xml:space="preserve"> </w:t>
      </w:r>
      <w:r w:rsidRPr="004B3B1F">
        <w:rPr>
          <w:sz w:val="28"/>
          <w:szCs w:val="28"/>
        </w:rPr>
        <w:t xml:space="preserve">Что дети говорят об атмосфере семьи, в которой они растут? Что у них на сердце? </w:t>
      </w:r>
    </w:p>
    <w:p w:rsidR="00A775AC" w:rsidRPr="005076DE" w:rsidRDefault="00A775AC" w:rsidP="00A775AC">
      <w:pPr>
        <w:keepNext/>
        <w:autoSpaceDE w:val="0"/>
        <w:autoSpaceDN w:val="0"/>
        <w:adjustRightInd w:val="0"/>
        <w:ind w:firstLine="360"/>
        <w:jc w:val="both"/>
        <w:rPr>
          <w:bCs/>
          <w:iCs/>
          <w:sz w:val="28"/>
          <w:szCs w:val="28"/>
        </w:rPr>
      </w:pPr>
      <w:r w:rsidRPr="005076DE">
        <w:rPr>
          <w:bCs/>
          <w:iCs/>
          <w:sz w:val="28"/>
          <w:szCs w:val="28"/>
        </w:rPr>
        <w:tab/>
        <w:t>Исследование (для учащихся) «Что у вас на сердце</w:t>
      </w:r>
      <w:r>
        <w:rPr>
          <w:bCs/>
          <w:iCs/>
          <w:sz w:val="28"/>
          <w:szCs w:val="28"/>
        </w:rPr>
        <w:t>?</w:t>
      </w:r>
      <w:r w:rsidRPr="005076DE">
        <w:rPr>
          <w:bCs/>
          <w:iCs/>
          <w:sz w:val="28"/>
          <w:szCs w:val="28"/>
        </w:rPr>
        <w:t>»</w:t>
      </w:r>
    </w:p>
    <w:p w:rsidR="00A775AC" w:rsidRPr="004B3B1F" w:rsidRDefault="00A775AC" w:rsidP="00A775AC">
      <w:pPr>
        <w:keepNext/>
        <w:autoSpaceDE w:val="0"/>
        <w:autoSpaceDN w:val="0"/>
        <w:adjustRightInd w:val="0"/>
        <w:ind w:firstLine="360"/>
        <w:jc w:val="both"/>
        <w:rPr>
          <w:sz w:val="28"/>
          <w:szCs w:val="28"/>
        </w:rPr>
      </w:pPr>
      <w:r w:rsidRPr="004B3B1F">
        <w:rPr>
          <w:sz w:val="28"/>
          <w:szCs w:val="28"/>
        </w:rPr>
        <w:t xml:space="preserve">Учащимся </w:t>
      </w:r>
      <w:r>
        <w:rPr>
          <w:sz w:val="28"/>
          <w:szCs w:val="28"/>
        </w:rPr>
        <w:t xml:space="preserve">заранее </w:t>
      </w:r>
      <w:r w:rsidRPr="004B3B1F">
        <w:rPr>
          <w:sz w:val="28"/>
          <w:szCs w:val="28"/>
        </w:rPr>
        <w:t>разда</w:t>
      </w:r>
      <w:r>
        <w:rPr>
          <w:sz w:val="28"/>
          <w:szCs w:val="28"/>
        </w:rPr>
        <w:t>вались</w:t>
      </w:r>
      <w:r w:rsidRPr="004B3B1F">
        <w:rPr>
          <w:sz w:val="28"/>
          <w:szCs w:val="28"/>
        </w:rPr>
        <w:t xml:space="preserve"> вырезанные из бумаги сердечки. </w:t>
      </w:r>
      <w:r>
        <w:rPr>
          <w:sz w:val="28"/>
          <w:szCs w:val="28"/>
        </w:rPr>
        <w:t>Они р</w:t>
      </w:r>
      <w:r w:rsidRPr="004B3B1F">
        <w:rPr>
          <w:sz w:val="28"/>
          <w:szCs w:val="28"/>
        </w:rPr>
        <w:t>аскра</w:t>
      </w:r>
      <w:r>
        <w:rPr>
          <w:sz w:val="28"/>
          <w:szCs w:val="28"/>
        </w:rPr>
        <w:t>шивали</w:t>
      </w:r>
      <w:r w:rsidRPr="004B3B1F">
        <w:rPr>
          <w:sz w:val="28"/>
          <w:szCs w:val="28"/>
        </w:rPr>
        <w:t xml:space="preserve"> бумажные рисунки с одной стороны в тот цвет, какой соответствует состоянию сердечка, а на другой стороне</w:t>
      </w:r>
      <w:r>
        <w:rPr>
          <w:sz w:val="28"/>
          <w:szCs w:val="28"/>
        </w:rPr>
        <w:t xml:space="preserve"> писали</w:t>
      </w:r>
      <w:r w:rsidRPr="004B3B1F">
        <w:rPr>
          <w:sz w:val="28"/>
          <w:szCs w:val="28"/>
        </w:rPr>
        <w:t xml:space="preserve">, отчего у </w:t>
      </w:r>
      <w:r>
        <w:rPr>
          <w:sz w:val="28"/>
          <w:szCs w:val="28"/>
        </w:rPr>
        <w:t xml:space="preserve">них </w:t>
      </w:r>
      <w:r w:rsidRPr="004B3B1F">
        <w:rPr>
          <w:sz w:val="28"/>
          <w:szCs w:val="28"/>
        </w:rPr>
        <w:t>так на душе.</w:t>
      </w:r>
    </w:p>
    <w:p w:rsidR="00A775AC" w:rsidRPr="004B3B1F" w:rsidRDefault="00A775AC" w:rsidP="00A775AC">
      <w:pPr>
        <w:keepNext/>
        <w:autoSpaceDE w:val="0"/>
        <w:autoSpaceDN w:val="0"/>
        <w:adjustRightInd w:val="0"/>
        <w:ind w:firstLine="360"/>
        <w:jc w:val="both"/>
        <w:rPr>
          <w:sz w:val="28"/>
          <w:szCs w:val="28"/>
        </w:rPr>
      </w:pPr>
      <w:r w:rsidRPr="004B3B1F">
        <w:rPr>
          <w:sz w:val="28"/>
          <w:szCs w:val="28"/>
        </w:rPr>
        <w:tab/>
      </w:r>
      <w:r>
        <w:rPr>
          <w:sz w:val="28"/>
          <w:szCs w:val="28"/>
        </w:rPr>
        <w:t xml:space="preserve">Учитель на собрании делает выводы по результатам исследования. </w:t>
      </w:r>
      <w:r w:rsidRPr="004B3B1F">
        <w:rPr>
          <w:sz w:val="28"/>
          <w:szCs w:val="28"/>
        </w:rPr>
        <w:t>Сердечки ваших ребятишек раскрашены чистыми яркими красками. Значит, атмосферу в своих семьях вам удалось создать благоприятную.</w:t>
      </w:r>
    </w:p>
    <w:p w:rsidR="00A775AC" w:rsidRPr="004B3B1F" w:rsidRDefault="00A775AC" w:rsidP="00A775AC">
      <w:pPr>
        <w:pStyle w:val="a3"/>
        <w:spacing w:before="0" w:after="0"/>
        <w:ind w:firstLine="708"/>
        <w:jc w:val="both"/>
        <w:rPr>
          <w:rFonts w:ascii="Times New Roman" w:hAnsi="Times New Roman"/>
          <w:iCs/>
          <w:sz w:val="28"/>
          <w:szCs w:val="28"/>
        </w:rPr>
      </w:pPr>
      <w:r w:rsidRPr="004B3B1F">
        <w:rPr>
          <w:rFonts w:ascii="Times New Roman" w:hAnsi="Times New Roman"/>
          <w:iCs/>
          <w:sz w:val="28"/>
          <w:szCs w:val="28"/>
        </w:rPr>
        <w:t>Представьте ситуацию. Вы пришли уставшие с работы, в автобусе не уступили место, еда не готова, заходите домой, а ребёнок не выполнил задание, которое вы ему сказали сделать. Эмоции выходят наружу, вы кричите, грозите пальцем. Проходит какое-то время, вы успокоились теперь вам самим плохо.</w:t>
      </w:r>
    </w:p>
    <w:p w:rsidR="00A775AC" w:rsidRPr="004B3B1F" w:rsidRDefault="00A775AC" w:rsidP="00A775AC">
      <w:pPr>
        <w:pStyle w:val="a3"/>
        <w:spacing w:before="0" w:after="0"/>
        <w:jc w:val="both"/>
        <w:rPr>
          <w:rFonts w:ascii="Times New Roman" w:hAnsi="Times New Roman"/>
          <w:sz w:val="28"/>
          <w:szCs w:val="28"/>
        </w:rPr>
      </w:pPr>
      <w:r w:rsidRPr="004B3B1F">
        <w:rPr>
          <w:rFonts w:ascii="Times New Roman" w:hAnsi="Times New Roman"/>
          <w:sz w:val="28"/>
          <w:szCs w:val="28"/>
        </w:rPr>
        <w:tab/>
      </w:r>
      <w:r w:rsidRPr="005076DE">
        <w:rPr>
          <w:rFonts w:ascii="Times New Roman" w:hAnsi="Times New Roman"/>
          <w:sz w:val="28"/>
          <w:szCs w:val="28"/>
        </w:rPr>
        <w:t>6. Работа в группах.</w:t>
      </w:r>
      <w:r w:rsidRPr="004B3B1F">
        <w:rPr>
          <w:rFonts w:ascii="Times New Roman" w:hAnsi="Times New Roman"/>
          <w:sz w:val="28"/>
          <w:szCs w:val="28"/>
        </w:rPr>
        <w:t xml:space="preserve"> Перед вами листы бумаги. Запишите на них выражения, запрещенные в общении с детьми в семье и желательные, рекомендуемые.</w:t>
      </w:r>
    </w:p>
    <w:p w:rsidR="00A775AC" w:rsidRPr="004B3B1F" w:rsidRDefault="00A775AC" w:rsidP="00A775AC">
      <w:pPr>
        <w:pStyle w:val="a3"/>
        <w:spacing w:before="0" w:after="0"/>
        <w:jc w:val="both"/>
        <w:rPr>
          <w:rFonts w:ascii="Times New Roman" w:hAnsi="Times New Roman"/>
          <w:sz w:val="28"/>
          <w:szCs w:val="28"/>
        </w:rPr>
      </w:pPr>
      <w:r w:rsidRPr="004B3B1F">
        <w:rPr>
          <w:rFonts w:ascii="Times New Roman" w:hAnsi="Times New Roman"/>
          <w:b/>
          <w:sz w:val="28"/>
          <w:szCs w:val="28"/>
        </w:rPr>
        <w:tab/>
      </w:r>
      <w:r w:rsidRPr="004B3B1F">
        <w:rPr>
          <w:rFonts w:ascii="Times New Roman" w:hAnsi="Times New Roman"/>
          <w:sz w:val="28"/>
          <w:szCs w:val="28"/>
        </w:rPr>
        <w:t>После того, как родители выполнят это задание, и каждая группа прочитает свои записи, учитель открывает слайд, на которой записаны рекомендации психологов.</w:t>
      </w:r>
    </w:p>
    <w:p w:rsidR="00A775AC" w:rsidRPr="004B3B1F" w:rsidRDefault="00A775AC" w:rsidP="00A775AC">
      <w:pPr>
        <w:pStyle w:val="a3"/>
        <w:spacing w:before="0" w:after="0"/>
        <w:jc w:val="center"/>
        <w:rPr>
          <w:rFonts w:ascii="Times New Roman" w:hAnsi="Times New Roman"/>
          <w:b/>
          <w:sz w:val="28"/>
          <w:szCs w:val="28"/>
        </w:rPr>
      </w:pPr>
      <w:r w:rsidRPr="005076DE">
        <w:rPr>
          <w:rFonts w:ascii="Times New Roman" w:hAnsi="Times New Roman"/>
          <w:sz w:val="28"/>
          <w:szCs w:val="28"/>
        </w:rPr>
        <w:t>Не употреблять:</w:t>
      </w:r>
    </w:p>
    <w:p w:rsidR="00A775AC" w:rsidRPr="004B3B1F" w:rsidRDefault="00A775AC" w:rsidP="00A775AC">
      <w:pPr>
        <w:pStyle w:val="a3"/>
        <w:spacing w:before="0" w:after="0"/>
        <w:rPr>
          <w:rFonts w:ascii="Times New Roman" w:hAnsi="Times New Roman"/>
          <w:sz w:val="28"/>
          <w:szCs w:val="28"/>
        </w:rPr>
      </w:pPr>
      <w:proofErr w:type="gramStart"/>
      <w:r w:rsidRPr="004B3B1F">
        <w:rPr>
          <w:rFonts w:ascii="Times New Roman" w:hAnsi="Times New Roman"/>
          <w:sz w:val="28"/>
          <w:szCs w:val="28"/>
        </w:rPr>
        <w:t>- я тысячу раз говорил тебе…</w:t>
      </w:r>
      <w:r w:rsidRPr="004B3B1F">
        <w:rPr>
          <w:rFonts w:ascii="Times New Roman" w:hAnsi="Times New Roman"/>
          <w:sz w:val="28"/>
          <w:szCs w:val="28"/>
        </w:rPr>
        <w:br/>
        <w:t>- сколько раз надо повторять...</w:t>
      </w:r>
      <w:r w:rsidRPr="004B3B1F">
        <w:rPr>
          <w:rFonts w:ascii="Times New Roman" w:hAnsi="Times New Roman"/>
          <w:sz w:val="28"/>
          <w:szCs w:val="28"/>
        </w:rPr>
        <w:br/>
        <w:t>- о чем ты только думаешь…</w:t>
      </w:r>
      <w:r w:rsidRPr="004B3B1F">
        <w:rPr>
          <w:rFonts w:ascii="Times New Roman" w:hAnsi="Times New Roman"/>
          <w:sz w:val="28"/>
          <w:szCs w:val="28"/>
        </w:rPr>
        <w:br/>
        <w:t>- неужели трудно запомнить…</w:t>
      </w:r>
      <w:r w:rsidRPr="004B3B1F">
        <w:rPr>
          <w:rFonts w:ascii="Times New Roman" w:hAnsi="Times New Roman"/>
          <w:sz w:val="28"/>
          <w:szCs w:val="28"/>
        </w:rPr>
        <w:br/>
        <w:t>- ты становишься…</w:t>
      </w:r>
      <w:r w:rsidRPr="004B3B1F">
        <w:rPr>
          <w:rFonts w:ascii="Times New Roman" w:hAnsi="Times New Roman"/>
          <w:sz w:val="28"/>
          <w:szCs w:val="28"/>
        </w:rPr>
        <w:br/>
        <w:t>- ты такой же, как…</w:t>
      </w:r>
      <w:r w:rsidRPr="004B3B1F">
        <w:rPr>
          <w:rFonts w:ascii="Times New Roman" w:hAnsi="Times New Roman"/>
          <w:sz w:val="28"/>
          <w:szCs w:val="28"/>
        </w:rPr>
        <w:br/>
        <w:t>- отстань, некогда мне…</w:t>
      </w:r>
      <w:r w:rsidRPr="004B3B1F">
        <w:rPr>
          <w:rFonts w:ascii="Times New Roman" w:hAnsi="Times New Roman"/>
          <w:sz w:val="28"/>
          <w:szCs w:val="28"/>
        </w:rPr>
        <w:br/>
        <w:t xml:space="preserve">- почему Лена (Катя, Вася и т.д.) такая, а ты – нет… </w:t>
      </w:r>
      <w:proofErr w:type="gramEnd"/>
    </w:p>
    <w:p w:rsidR="00A775AC" w:rsidRPr="005076DE" w:rsidRDefault="00A775AC" w:rsidP="00A775AC">
      <w:pPr>
        <w:pStyle w:val="a3"/>
        <w:spacing w:before="0" w:after="0"/>
        <w:jc w:val="center"/>
        <w:rPr>
          <w:rFonts w:ascii="Times New Roman" w:hAnsi="Times New Roman"/>
          <w:sz w:val="28"/>
          <w:szCs w:val="28"/>
        </w:rPr>
      </w:pPr>
      <w:r w:rsidRPr="005076DE">
        <w:rPr>
          <w:rFonts w:ascii="Times New Roman" w:hAnsi="Times New Roman"/>
          <w:sz w:val="28"/>
          <w:szCs w:val="28"/>
        </w:rPr>
        <w:t>Употреблять чаще:</w:t>
      </w:r>
    </w:p>
    <w:p w:rsidR="00A775AC" w:rsidRPr="004B3B1F" w:rsidRDefault="00A775AC" w:rsidP="00A775AC">
      <w:pPr>
        <w:pStyle w:val="a3"/>
        <w:spacing w:before="0" w:after="0"/>
        <w:rPr>
          <w:rFonts w:ascii="Times New Roman" w:hAnsi="Times New Roman"/>
          <w:sz w:val="28"/>
          <w:szCs w:val="28"/>
        </w:rPr>
      </w:pPr>
      <w:r w:rsidRPr="004B3B1F">
        <w:rPr>
          <w:rFonts w:ascii="Times New Roman" w:hAnsi="Times New Roman"/>
          <w:sz w:val="28"/>
          <w:szCs w:val="28"/>
        </w:rPr>
        <w:t>- ты у меня самый умный (красивый и т.д.)</w:t>
      </w:r>
      <w:r w:rsidRPr="004B3B1F">
        <w:rPr>
          <w:rFonts w:ascii="Times New Roman" w:hAnsi="Times New Roman"/>
          <w:sz w:val="28"/>
          <w:szCs w:val="28"/>
        </w:rPr>
        <w:br/>
        <w:t>- как хорошо, что у меня есть ты …</w:t>
      </w:r>
      <w:r w:rsidRPr="004B3B1F">
        <w:rPr>
          <w:rFonts w:ascii="Times New Roman" w:hAnsi="Times New Roman"/>
          <w:sz w:val="28"/>
          <w:szCs w:val="28"/>
        </w:rPr>
        <w:br/>
        <w:t>- ты у меня молодец…</w:t>
      </w:r>
      <w:r w:rsidRPr="004B3B1F">
        <w:rPr>
          <w:rFonts w:ascii="Times New Roman" w:hAnsi="Times New Roman"/>
          <w:sz w:val="28"/>
          <w:szCs w:val="28"/>
        </w:rPr>
        <w:br/>
      </w:r>
      <w:r w:rsidRPr="004B3B1F">
        <w:rPr>
          <w:rFonts w:ascii="Times New Roman" w:hAnsi="Times New Roman"/>
          <w:sz w:val="28"/>
          <w:szCs w:val="28"/>
        </w:rPr>
        <w:lastRenderedPageBreak/>
        <w:t>- я тебя очень люблю…</w:t>
      </w:r>
      <w:r w:rsidRPr="004B3B1F">
        <w:rPr>
          <w:rFonts w:ascii="Times New Roman" w:hAnsi="Times New Roman"/>
          <w:sz w:val="28"/>
          <w:szCs w:val="28"/>
        </w:rPr>
        <w:br/>
        <w:t>- спасибо тебе…</w:t>
      </w:r>
      <w:r w:rsidRPr="004B3B1F">
        <w:rPr>
          <w:rFonts w:ascii="Times New Roman" w:hAnsi="Times New Roman"/>
          <w:sz w:val="28"/>
          <w:szCs w:val="28"/>
        </w:rPr>
        <w:br/>
        <w:t>- без тебя я бы не справился…</w:t>
      </w:r>
    </w:p>
    <w:p w:rsidR="00A775AC" w:rsidRPr="004B3B1F" w:rsidRDefault="00A775AC" w:rsidP="00A775AC">
      <w:pPr>
        <w:pStyle w:val="a3"/>
        <w:spacing w:before="0" w:after="0"/>
        <w:jc w:val="both"/>
        <w:rPr>
          <w:rFonts w:ascii="Times New Roman" w:hAnsi="Times New Roman"/>
          <w:i/>
          <w:iCs/>
          <w:sz w:val="28"/>
          <w:szCs w:val="28"/>
        </w:rPr>
      </w:pPr>
      <w:r w:rsidRPr="004B3B1F">
        <w:rPr>
          <w:rFonts w:ascii="Times New Roman" w:hAnsi="Times New Roman"/>
          <w:sz w:val="28"/>
          <w:szCs w:val="28"/>
        </w:rPr>
        <w:tab/>
        <w:t>Как формировать положительные эмоции? С чего начать? Положительные эмоции появляются у человека тогда, когда его любят, понимают, признают, уважают, принимают.</w:t>
      </w:r>
    </w:p>
    <w:p w:rsidR="00A775AC" w:rsidRPr="004B3B1F" w:rsidRDefault="00A775AC" w:rsidP="00A775AC">
      <w:pPr>
        <w:pStyle w:val="a3"/>
        <w:spacing w:before="0" w:after="0"/>
        <w:jc w:val="both"/>
        <w:rPr>
          <w:rFonts w:ascii="Times New Roman" w:hAnsi="Times New Roman"/>
          <w:bCs/>
          <w:iCs/>
          <w:sz w:val="28"/>
          <w:szCs w:val="28"/>
        </w:rPr>
      </w:pPr>
      <w:r w:rsidRPr="004B3B1F">
        <w:rPr>
          <w:rFonts w:ascii="Times New Roman" w:hAnsi="Times New Roman"/>
          <w:i/>
          <w:iCs/>
          <w:sz w:val="28"/>
          <w:szCs w:val="28"/>
        </w:rPr>
        <w:tab/>
      </w:r>
      <w:r w:rsidRPr="004B3B1F">
        <w:rPr>
          <w:rFonts w:ascii="Times New Roman" w:hAnsi="Times New Roman"/>
          <w:bCs/>
          <w:iCs/>
          <w:sz w:val="28"/>
          <w:szCs w:val="28"/>
        </w:rPr>
        <w:t>Эмоции  начало – пик - окончание</w:t>
      </w:r>
    </w:p>
    <w:p w:rsidR="00A775AC" w:rsidRPr="004B3B1F" w:rsidRDefault="00A775AC" w:rsidP="00A775AC">
      <w:pPr>
        <w:pStyle w:val="a3"/>
        <w:spacing w:before="0" w:after="0"/>
        <w:jc w:val="both"/>
        <w:rPr>
          <w:rFonts w:ascii="Times New Roman" w:hAnsi="Times New Roman"/>
          <w:iCs/>
          <w:sz w:val="28"/>
          <w:szCs w:val="28"/>
        </w:rPr>
      </w:pPr>
      <w:r w:rsidRPr="004B3B1F">
        <w:rPr>
          <w:rFonts w:ascii="Times New Roman" w:hAnsi="Times New Roman"/>
          <w:iCs/>
          <w:sz w:val="28"/>
          <w:szCs w:val="28"/>
        </w:rPr>
        <w:tab/>
        <w:t>Обозначить и понять именно эмоциональное состояние человека. Когда понимаешь, что он чувствует, сразу же сообразишь и то, как действовать, что говорить, как общаться с ним.</w:t>
      </w:r>
    </w:p>
    <w:p w:rsidR="00A775AC" w:rsidRPr="004B3B1F" w:rsidRDefault="00A775AC" w:rsidP="00A775AC">
      <w:pPr>
        <w:pStyle w:val="a3"/>
        <w:spacing w:before="0" w:after="0"/>
        <w:jc w:val="both"/>
        <w:rPr>
          <w:rFonts w:ascii="Times New Roman" w:hAnsi="Times New Roman"/>
          <w:iCs/>
          <w:sz w:val="28"/>
          <w:szCs w:val="28"/>
        </w:rPr>
      </w:pPr>
      <w:r w:rsidRPr="004B3B1F">
        <w:rPr>
          <w:rFonts w:ascii="Times New Roman" w:hAnsi="Times New Roman"/>
          <w:iCs/>
          <w:sz w:val="28"/>
          <w:szCs w:val="28"/>
        </w:rPr>
        <w:tab/>
        <w:t xml:space="preserve">Необходимо попытаться понять, что чувствует ребёнок в данный момент и  назвать это словами. Я понимаю, что ты сегодня огорчён, расстроен … давай вместе подумаем, что нам делать… </w:t>
      </w:r>
    </w:p>
    <w:p w:rsidR="00A775AC" w:rsidRPr="004B3B1F" w:rsidRDefault="00A775AC" w:rsidP="00A775AC">
      <w:pPr>
        <w:pStyle w:val="a3"/>
        <w:spacing w:before="0" w:after="0"/>
        <w:jc w:val="both"/>
        <w:rPr>
          <w:rFonts w:ascii="Times New Roman" w:hAnsi="Times New Roman"/>
          <w:iCs/>
          <w:sz w:val="28"/>
          <w:szCs w:val="28"/>
        </w:rPr>
      </w:pPr>
      <w:r w:rsidRPr="004B3B1F">
        <w:rPr>
          <w:rFonts w:ascii="Times New Roman" w:hAnsi="Times New Roman"/>
          <w:iCs/>
          <w:sz w:val="28"/>
          <w:szCs w:val="28"/>
        </w:rPr>
        <w:tab/>
        <w:t xml:space="preserve">Если сильную эмоцию прервать «на полпути» (прекрати из-за этого плакать, возьми себя в руки!»), то она не только не исчезает, но она усиливается. </w:t>
      </w:r>
    </w:p>
    <w:p w:rsidR="00A775AC" w:rsidRPr="004B3B1F" w:rsidRDefault="00A775AC" w:rsidP="00A775AC">
      <w:pPr>
        <w:pStyle w:val="a3"/>
        <w:spacing w:before="0" w:after="0"/>
        <w:jc w:val="both"/>
        <w:rPr>
          <w:rFonts w:ascii="Times New Roman" w:hAnsi="Times New Roman"/>
          <w:iCs/>
          <w:sz w:val="28"/>
          <w:szCs w:val="28"/>
        </w:rPr>
      </w:pPr>
      <w:r w:rsidRPr="004B3B1F">
        <w:rPr>
          <w:rFonts w:ascii="Times New Roman" w:hAnsi="Times New Roman"/>
          <w:iCs/>
          <w:sz w:val="28"/>
          <w:szCs w:val="28"/>
        </w:rPr>
        <w:tab/>
        <w:t xml:space="preserve">Пока же вы называете эмоцию, вы как бы позволяете ей «изливаться». </w:t>
      </w:r>
    </w:p>
    <w:p w:rsidR="00A775AC" w:rsidRPr="004B3B1F" w:rsidRDefault="00A775AC" w:rsidP="00A775AC">
      <w:pPr>
        <w:pStyle w:val="a3"/>
        <w:spacing w:before="0" w:after="0"/>
        <w:jc w:val="both"/>
        <w:rPr>
          <w:rFonts w:ascii="Times New Roman" w:hAnsi="Times New Roman"/>
          <w:iCs/>
          <w:sz w:val="28"/>
          <w:szCs w:val="28"/>
        </w:rPr>
      </w:pPr>
      <w:r w:rsidRPr="004B3B1F">
        <w:rPr>
          <w:rFonts w:ascii="Times New Roman" w:hAnsi="Times New Roman"/>
          <w:iCs/>
          <w:sz w:val="28"/>
          <w:szCs w:val="28"/>
        </w:rPr>
        <w:tab/>
        <w:t>Продлившаяся эмоция начинает естественным образом затухать.</w:t>
      </w:r>
    </w:p>
    <w:p w:rsidR="00A775AC" w:rsidRPr="004B3B1F" w:rsidRDefault="00A775AC" w:rsidP="00A775AC">
      <w:pPr>
        <w:pStyle w:val="a3"/>
        <w:spacing w:before="0" w:after="0"/>
        <w:jc w:val="both"/>
        <w:rPr>
          <w:rFonts w:ascii="Times New Roman" w:hAnsi="Times New Roman"/>
          <w:iCs/>
          <w:sz w:val="28"/>
          <w:szCs w:val="28"/>
        </w:rPr>
      </w:pPr>
      <w:r w:rsidRPr="004B3B1F">
        <w:rPr>
          <w:rFonts w:ascii="Times New Roman" w:hAnsi="Times New Roman"/>
          <w:iCs/>
          <w:sz w:val="28"/>
          <w:szCs w:val="28"/>
        </w:rPr>
        <w:tab/>
        <w:t xml:space="preserve">Идёте по улице учите ребёнка видеть по лицу состояние другого человека. Подумайте вместе с ним, какое настроение, состояние души человека в данный момент. Мы с вами должны ребёнка научить чувствовать другого человека. Самое страшное, на мой взгляд, – это равнодушие. </w:t>
      </w:r>
    </w:p>
    <w:p w:rsidR="00A775AC" w:rsidRPr="004B3B1F" w:rsidRDefault="00A775AC" w:rsidP="00A775AC">
      <w:pPr>
        <w:keepNext/>
        <w:shd w:val="clear" w:color="auto" w:fill="FFFFFF"/>
        <w:autoSpaceDE w:val="0"/>
        <w:autoSpaceDN w:val="0"/>
        <w:adjustRightInd w:val="0"/>
        <w:ind w:firstLine="360"/>
        <w:jc w:val="both"/>
        <w:rPr>
          <w:sz w:val="28"/>
          <w:szCs w:val="28"/>
        </w:rPr>
      </w:pPr>
      <w:r w:rsidRPr="004B3B1F">
        <w:rPr>
          <w:i/>
          <w:iCs/>
          <w:sz w:val="28"/>
          <w:szCs w:val="28"/>
        </w:rPr>
        <w:tab/>
      </w:r>
      <w:r w:rsidRPr="004B3B1F">
        <w:rPr>
          <w:iCs/>
          <w:sz w:val="28"/>
          <w:szCs w:val="28"/>
        </w:rPr>
        <w:t>Что можно ещё сделать?</w:t>
      </w:r>
      <w:r w:rsidRPr="004B3B1F">
        <w:rPr>
          <w:i/>
          <w:iCs/>
          <w:sz w:val="28"/>
          <w:szCs w:val="28"/>
        </w:rPr>
        <w:t xml:space="preserve"> </w:t>
      </w:r>
      <w:r w:rsidRPr="004B3B1F">
        <w:rPr>
          <w:sz w:val="28"/>
          <w:szCs w:val="28"/>
        </w:rPr>
        <w:t>Последите за поведением своих домочадцев и запомните или даже запишите, по какому поводу каждый из них в течение недели проявил самые сильные эмоции (две-три эмоции) при каких угодно ситуациях. Что это было: раздражение по поводу пересоленного супа, радость от</w:t>
      </w:r>
      <w:r w:rsidRPr="004B3B1F">
        <w:rPr>
          <w:position w:val="-7"/>
          <w:sz w:val="28"/>
          <w:szCs w:val="28"/>
        </w:rPr>
        <w:t xml:space="preserve"> </w:t>
      </w:r>
      <w:r w:rsidRPr="004B3B1F">
        <w:rPr>
          <w:sz w:val="28"/>
          <w:szCs w:val="28"/>
        </w:rPr>
        <w:t>хорошо выполненной работы, ссора на материальной почве, порыв острого сочувствия кому-то, кто попал в беду? Затем сложите свои наблюдения за месяц и подведите итог. Каких эмоций – положительных или отрицательных – получил ребенок больше? Подумайте! Это очень полезно.</w:t>
      </w:r>
    </w:p>
    <w:p w:rsidR="00A775AC" w:rsidRPr="00F653E3" w:rsidRDefault="00A775AC" w:rsidP="00FA3260">
      <w:pPr>
        <w:pStyle w:val="a3"/>
        <w:spacing w:before="0" w:after="0"/>
        <w:jc w:val="both"/>
        <w:rPr>
          <w:rFonts w:ascii="Times New Roman" w:hAnsi="Times New Roman"/>
          <w:bCs/>
          <w:sz w:val="28"/>
          <w:szCs w:val="28"/>
        </w:rPr>
      </w:pPr>
      <w:r w:rsidRPr="004B3B1F">
        <w:rPr>
          <w:rFonts w:ascii="Times New Roman" w:hAnsi="Times New Roman"/>
          <w:b/>
          <w:bCs/>
          <w:sz w:val="28"/>
          <w:szCs w:val="28"/>
        </w:rPr>
        <w:tab/>
      </w:r>
      <w:r w:rsidRPr="005076DE">
        <w:rPr>
          <w:rFonts w:ascii="Times New Roman" w:hAnsi="Times New Roman"/>
          <w:bCs/>
          <w:sz w:val="28"/>
          <w:szCs w:val="28"/>
        </w:rPr>
        <w:t>6.</w:t>
      </w:r>
      <w:r>
        <w:rPr>
          <w:rFonts w:ascii="Times New Roman" w:hAnsi="Times New Roman"/>
          <w:b/>
          <w:bCs/>
          <w:sz w:val="28"/>
          <w:szCs w:val="28"/>
        </w:rPr>
        <w:t xml:space="preserve"> </w:t>
      </w:r>
      <w:r w:rsidRPr="005076DE">
        <w:rPr>
          <w:rFonts w:ascii="Times New Roman" w:hAnsi="Times New Roman"/>
          <w:bCs/>
          <w:sz w:val="28"/>
          <w:szCs w:val="28"/>
        </w:rPr>
        <w:t>Рефлексия.</w:t>
      </w:r>
      <w:r>
        <w:rPr>
          <w:rFonts w:ascii="Times New Roman" w:hAnsi="Times New Roman"/>
          <w:b/>
          <w:bCs/>
          <w:sz w:val="28"/>
          <w:szCs w:val="28"/>
        </w:rPr>
        <w:t xml:space="preserve"> </w:t>
      </w:r>
      <w:r w:rsidRPr="00F653E3">
        <w:rPr>
          <w:rFonts w:ascii="Times New Roman" w:hAnsi="Times New Roman"/>
          <w:bCs/>
          <w:sz w:val="28"/>
          <w:szCs w:val="28"/>
        </w:rPr>
        <w:t>На листочках напишите своё отношение к проведённому соб</w:t>
      </w:r>
      <w:r>
        <w:rPr>
          <w:rFonts w:ascii="Times New Roman" w:hAnsi="Times New Roman"/>
          <w:bCs/>
          <w:sz w:val="28"/>
          <w:szCs w:val="28"/>
        </w:rPr>
        <w:t>ранию.</w:t>
      </w:r>
    </w:p>
    <w:p w:rsidR="00A775AC" w:rsidRPr="004B3B1F" w:rsidRDefault="00A775AC" w:rsidP="00A775AC">
      <w:pPr>
        <w:pStyle w:val="a3"/>
        <w:tabs>
          <w:tab w:val="left" w:pos="765"/>
          <w:tab w:val="center" w:pos="5220"/>
        </w:tabs>
        <w:spacing w:before="0" w:after="0"/>
        <w:jc w:val="both"/>
        <w:rPr>
          <w:rFonts w:ascii="Times New Roman" w:hAnsi="Times New Roman"/>
          <w:bCs/>
          <w:sz w:val="28"/>
          <w:szCs w:val="28"/>
        </w:rPr>
      </w:pPr>
      <w:r>
        <w:rPr>
          <w:rFonts w:ascii="Times New Roman" w:hAnsi="Times New Roman"/>
          <w:b/>
          <w:bCs/>
          <w:sz w:val="28"/>
          <w:szCs w:val="28"/>
        </w:rPr>
        <w:tab/>
      </w:r>
      <w:r w:rsidRPr="004B3B1F">
        <w:rPr>
          <w:rFonts w:ascii="Times New Roman" w:hAnsi="Times New Roman"/>
          <w:bCs/>
          <w:sz w:val="28"/>
          <w:szCs w:val="28"/>
        </w:rPr>
        <w:t xml:space="preserve">Заканчивая своё выступление, мне бы хотелось </w:t>
      </w:r>
      <w:r>
        <w:rPr>
          <w:rFonts w:ascii="Times New Roman" w:hAnsi="Times New Roman"/>
          <w:bCs/>
          <w:sz w:val="28"/>
          <w:szCs w:val="28"/>
        </w:rPr>
        <w:t xml:space="preserve">порекомендовать </w:t>
      </w:r>
      <w:r w:rsidRPr="004B3B1F">
        <w:rPr>
          <w:rFonts w:ascii="Times New Roman" w:hAnsi="Times New Roman"/>
          <w:bCs/>
          <w:sz w:val="28"/>
          <w:szCs w:val="28"/>
        </w:rPr>
        <w:t>педагогическую литературу, которую вы можете использовать при воспитании своего ребёнка.</w:t>
      </w:r>
    </w:p>
    <w:p w:rsidR="00A775AC" w:rsidRPr="004B3B1F" w:rsidRDefault="00A775AC" w:rsidP="00A775AC">
      <w:pPr>
        <w:jc w:val="both"/>
        <w:rPr>
          <w:sz w:val="28"/>
          <w:szCs w:val="28"/>
        </w:rPr>
      </w:pPr>
      <w:r w:rsidRPr="004B3B1F">
        <w:rPr>
          <w:sz w:val="28"/>
          <w:szCs w:val="28"/>
        </w:rPr>
        <w:tab/>
        <w:t>В наших руках создать в семье благоприятную атмосферу, интересные домашние вечера и научить школьников слышать другого человека.</w:t>
      </w:r>
    </w:p>
    <w:p w:rsidR="00A56953" w:rsidRDefault="00FA3260" w:rsidP="00FA3260">
      <w:pPr>
        <w:ind w:firstLine="708"/>
        <w:jc w:val="both"/>
      </w:pPr>
      <w:r>
        <w:rPr>
          <w:sz w:val="28"/>
          <w:szCs w:val="28"/>
        </w:rPr>
        <w:t>В заключение хотелось бы отметить, что в</w:t>
      </w:r>
      <w:r w:rsidRPr="00B87A1E">
        <w:rPr>
          <w:sz w:val="28"/>
          <w:szCs w:val="28"/>
        </w:rPr>
        <w:t xml:space="preserve">се вышеперечисленные </w:t>
      </w:r>
      <w:r>
        <w:rPr>
          <w:sz w:val="28"/>
          <w:szCs w:val="28"/>
        </w:rPr>
        <w:t xml:space="preserve">советы по проведению </w:t>
      </w:r>
      <w:r w:rsidRPr="00B87A1E">
        <w:rPr>
          <w:sz w:val="28"/>
          <w:szCs w:val="28"/>
        </w:rPr>
        <w:t xml:space="preserve">родительского собрания приживутся только в таком коллективе, где </w:t>
      </w:r>
      <w:r>
        <w:rPr>
          <w:sz w:val="28"/>
          <w:szCs w:val="28"/>
        </w:rPr>
        <w:t xml:space="preserve">родители увидят </w:t>
      </w:r>
      <w:r w:rsidRPr="00B87A1E">
        <w:rPr>
          <w:sz w:val="28"/>
          <w:szCs w:val="28"/>
        </w:rPr>
        <w:t>заинтересованность самого педагога.</w:t>
      </w:r>
      <w:r>
        <w:rPr>
          <w:sz w:val="28"/>
          <w:szCs w:val="28"/>
        </w:rPr>
        <w:t xml:space="preserve"> Целеустремлённый, активный, знающий, деятельный классный руководитель всегда добьётся положительных результатов и будет авторитетом в глазах не только своих учеников, но и их родителей</w:t>
      </w:r>
    </w:p>
    <w:sectPr w:rsidR="00A56953" w:rsidSect="00F20BBE">
      <w:pgSz w:w="11906" w:h="16838"/>
      <w:pgMar w:top="851"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B"/>
    <w:multiLevelType w:val="multilevel"/>
    <w:tmpl w:val="02E68878"/>
    <w:name w:val="WW8Num13"/>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A775AC"/>
    <w:rsid w:val="000605DE"/>
    <w:rsid w:val="001F11F7"/>
    <w:rsid w:val="005329EB"/>
    <w:rsid w:val="006B5D3E"/>
    <w:rsid w:val="00A56953"/>
    <w:rsid w:val="00A775AC"/>
    <w:rsid w:val="00F20BBE"/>
    <w:rsid w:val="00F86500"/>
    <w:rsid w:val="00FA3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5A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A775AC"/>
    <w:pPr>
      <w:spacing w:before="280" w:after="280"/>
    </w:pPr>
    <w:rPr>
      <w:rFonts w:ascii="Verdana" w:hAnsi="Verdana"/>
      <w:color w:val="000000"/>
      <w:sz w:val="26"/>
      <w:szCs w:val="26"/>
    </w:rPr>
  </w:style>
  <w:style w:type="paragraph" w:customStyle="1" w:styleId="Default">
    <w:name w:val="Default"/>
    <w:rsid w:val="00A775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Emphasis"/>
    <w:basedOn w:val="a0"/>
    <w:qFormat/>
    <w:rsid w:val="00A775AC"/>
    <w:rPr>
      <w:i/>
      <w:iCs/>
    </w:rPr>
  </w:style>
  <w:style w:type="paragraph" w:customStyle="1" w:styleId="1">
    <w:name w:val="Знак Знак Знак1 Знак Знак Знак Знак"/>
    <w:basedOn w:val="a"/>
    <w:rsid w:val="00A775AC"/>
    <w:pPr>
      <w:suppressAutoHyphens w:val="0"/>
      <w:spacing w:after="160" w:line="240" w:lineRule="exact"/>
    </w:pPr>
    <w:rPr>
      <w:rFonts w:ascii="Verdana" w:hAnsi="Verdana" w:cs="Verdana"/>
      <w:sz w:val="20"/>
      <w:szCs w:val="20"/>
      <w:lang w:val="en-US" w:eastAsia="en-US"/>
    </w:rPr>
  </w:style>
  <w:style w:type="paragraph" w:styleId="a5">
    <w:name w:val="Balloon Text"/>
    <w:basedOn w:val="a"/>
    <w:link w:val="a6"/>
    <w:uiPriority w:val="99"/>
    <w:semiHidden/>
    <w:unhideWhenUsed/>
    <w:rsid w:val="00A775AC"/>
    <w:rPr>
      <w:rFonts w:ascii="Tahoma" w:hAnsi="Tahoma" w:cs="Tahoma"/>
      <w:sz w:val="16"/>
      <w:szCs w:val="16"/>
    </w:rPr>
  </w:style>
  <w:style w:type="character" w:customStyle="1" w:styleId="a6">
    <w:name w:val="Текст выноски Знак"/>
    <w:basedOn w:val="a0"/>
    <w:link w:val="a5"/>
    <w:uiPriority w:val="99"/>
    <w:semiHidden/>
    <w:rsid w:val="00A775AC"/>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7</Pages>
  <Words>2644</Words>
  <Characters>15075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2022-01-05T11:32:00Z</dcterms:created>
  <dcterms:modified xsi:type="dcterms:W3CDTF">2022-01-05T13:41:00Z</dcterms:modified>
</cp:coreProperties>
</file>