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2" w:rsidRPr="00E07FF1" w:rsidRDefault="006B60A2" w:rsidP="001A5E0A">
      <w:pPr>
        <w:widowControl w:val="0"/>
        <w:rPr>
          <w:rFonts w:ascii="Times New Roman" w:hAnsi="Times New Roman" w:cs="Times New Roman"/>
          <w:b/>
          <w:sz w:val="28"/>
          <w:szCs w:val="28"/>
        </w:rPr>
        <w:sectPr w:rsidR="006B60A2" w:rsidRPr="00E07FF1" w:rsidSect="00B52CFC">
          <w:footerReference w:type="default" r:id="rId9"/>
          <w:pgSz w:w="11906" w:h="16838" w:code="9"/>
          <w:pgMar w:top="1134" w:right="851" w:bottom="1134" w:left="1701" w:header="567" w:footer="567" w:gutter="0"/>
          <w:cols w:space="720"/>
          <w:docGrid w:linePitch="600" w:charSpace="40960"/>
        </w:sectPr>
      </w:pPr>
    </w:p>
    <w:p w:rsidR="005921AA" w:rsidRPr="00E07FF1" w:rsidRDefault="006B60A2" w:rsidP="00EA37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B60A2" w:rsidRPr="00E07FF1" w:rsidRDefault="006B60A2" w:rsidP="001A5E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0A2" w:rsidRPr="00E07FF1" w:rsidRDefault="006B60A2" w:rsidP="001A5E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37" w:type="dxa"/>
        <w:jc w:val="center"/>
        <w:tblLayout w:type="fixed"/>
        <w:tblLook w:val="04A0"/>
      </w:tblPr>
      <w:tblGrid>
        <w:gridCol w:w="9495"/>
        <w:gridCol w:w="642"/>
      </w:tblGrid>
      <w:tr w:rsidR="006B60A2" w:rsidRPr="00E07FF1" w:rsidTr="001A5E0A">
        <w:trPr>
          <w:trHeight w:val="421"/>
          <w:jc w:val="center"/>
        </w:trPr>
        <w:tc>
          <w:tcPr>
            <w:tcW w:w="9495" w:type="dxa"/>
            <w:vAlign w:val="center"/>
          </w:tcPr>
          <w:p w:rsidR="006B60A2" w:rsidRPr="00E07FF1" w:rsidRDefault="006B60A2" w:rsidP="001A5E0A">
            <w:pPr>
              <w:widowControl w:val="0"/>
              <w:tabs>
                <w:tab w:val="left" w:pos="28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Введение.………………………………………………………………………….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6F5758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B60A2" w:rsidRPr="00E07FF1" w:rsidTr="001A5E0A">
        <w:trPr>
          <w:trHeight w:val="540"/>
          <w:jc w:val="center"/>
        </w:trPr>
        <w:tc>
          <w:tcPr>
            <w:tcW w:w="9495" w:type="dxa"/>
          </w:tcPr>
          <w:p w:rsidR="006B60A2" w:rsidRPr="00E07FF1" w:rsidRDefault="001A5E0A" w:rsidP="001A5E0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Состояние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современной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теории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практики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проблематике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эффективности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B60A2" w:rsidRPr="00E07F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речи</w:t>
            </w:r>
            <w:r w:rsidR="006B60A2" w:rsidRPr="00E07F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</w:t>
            </w:r>
            <w:r w:rsidR="00281340" w:rsidRPr="00E07F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6F5758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sz w:val="28"/>
              </w:rPr>
              <w:t>8</w:t>
            </w:r>
          </w:p>
        </w:tc>
      </w:tr>
      <w:tr w:rsidR="006B60A2" w:rsidRPr="00E07FF1" w:rsidTr="001A5E0A">
        <w:trPr>
          <w:trHeight w:val="558"/>
          <w:jc w:val="center"/>
        </w:trPr>
        <w:tc>
          <w:tcPr>
            <w:tcW w:w="9495" w:type="dxa"/>
          </w:tcPr>
          <w:p w:rsidR="006B60A2" w:rsidRPr="00E07FF1" w:rsidRDefault="006B60A2" w:rsidP="001A5E0A">
            <w:pPr>
              <w:pStyle w:val="a3"/>
              <w:widowControl w:val="0"/>
              <w:shd w:val="clear" w:color="auto" w:fill="auto"/>
              <w:spacing w:after="0" w:line="360" w:lineRule="auto"/>
              <w:ind w:left="851" w:firstLine="0"/>
              <w:rPr>
                <w:rFonts w:eastAsia="Calibri"/>
                <w:sz w:val="28"/>
                <w:szCs w:val="28"/>
              </w:rPr>
            </w:pPr>
            <w:r w:rsidRPr="00E07FF1">
              <w:rPr>
                <w:bCs/>
                <w:sz w:val="28"/>
                <w:szCs w:val="28"/>
              </w:rPr>
              <w:t>§</w:t>
            </w:r>
            <w:r w:rsidRPr="00E07FF1">
              <w:rPr>
                <w:rFonts w:eastAsia="Times New Roman"/>
                <w:sz w:val="28"/>
                <w:szCs w:val="28"/>
              </w:rPr>
              <w:t>1.</w:t>
            </w:r>
            <w:r w:rsidR="00390095" w:rsidRPr="00E07FF1">
              <w:rPr>
                <w:rFonts w:eastAsia="Times New Roman"/>
                <w:sz w:val="28"/>
                <w:szCs w:val="28"/>
              </w:rPr>
              <w:t xml:space="preserve"> </w:t>
            </w:r>
            <w:r w:rsidRPr="00E07FF1">
              <w:rPr>
                <w:sz w:val="28"/>
              </w:rPr>
              <w:t>Риторика: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предмет,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проблемы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и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задачи</w:t>
            </w:r>
            <w:r w:rsidR="001A5E0A" w:rsidRPr="00E07FF1">
              <w:rPr>
                <w:sz w:val="28"/>
              </w:rPr>
              <w:t>……………………</w:t>
            </w:r>
            <w:r w:rsidR="00281340" w:rsidRPr="00E07FF1">
              <w:rPr>
                <w:sz w:val="28"/>
              </w:rPr>
              <w:t>………...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6F5758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B60A2" w:rsidRPr="00E07FF1" w:rsidTr="001A5E0A">
        <w:trPr>
          <w:trHeight w:val="381"/>
          <w:jc w:val="center"/>
        </w:trPr>
        <w:tc>
          <w:tcPr>
            <w:tcW w:w="9495" w:type="dxa"/>
          </w:tcPr>
          <w:p w:rsidR="006B60A2" w:rsidRPr="00E07FF1" w:rsidRDefault="006B60A2" w:rsidP="001A5E0A">
            <w:pPr>
              <w:widowControl w:val="0"/>
              <w:tabs>
                <w:tab w:val="left" w:pos="2835"/>
              </w:tabs>
              <w:spacing w:after="0" w:line="360" w:lineRule="auto"/>
              <w:ind w:lef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§</w:t>
            </w: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90095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r w:rsidR="00390095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</w:t>
            </w:r>
            <w:r w:rsidR="00390095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390095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  <w:r w:rsidR="001A5E0A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="00281340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6B60A2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5758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0A2" w:rsidRPr="00E07FF1" w:rsidTr="001A5E0A">
        <w:trPr>
          <w:trHeight w:val="381"/>
          <w:jc w:val="center"/>
        </w:trPr>
        <w:tc>
          <w:tcPr>
            <w:tcW w:w="9495" w:type="dxa"/>
          </w:tcPr>
          <w:p w:rsidR="006B60A2" w:rsidRPr="00E07FF1" w:rsidRDefault="006B60A2" w:rsidP="001A5E0A">
            <w:pPr>
              <w:pStyle w:val="a6"/>
              <w:widowControl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§</w:t>
            </w:r>
            <w:r w:rsidRPr="00E07FF1">
              <w:rPr>
                <w:rFonts w:ascii="Times New Roman" w:hAnsi="Times New Roman" w:cs="Times New Roman"/>
                <w:sz w:val="28"/>
              </w:rPr>
              <w:t>3.</w:t>
            </w:r>
            <w:r w:rsidR="00390095" w:rsidRPr="00E07F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</w:rPr>
              <w:t>Анализ</w:t>
            </w:r>
            <w:r w:rsidR="00390095" w:rsidRPr="00E07F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</w:rPr>
              <w:t>программы</w:t>
            </w:r>
            <w:r w:rsidR="00390095" w:rsidRPr="00E07F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</w:rPr>
              <w:t>по</w:t>
            </w:r>
            <w:r w:rsidR="00390095" w:rsidRPr="00E07F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</w:rPr>
              <w:t>риторике</w:t>
            </w:r>
            <w:r w:rsidR="00390095" w:rsidRPr="00E07F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</w:rPr>
              <w:t>Т.</w:t>
            </w:r>
            <w:r w:rsidR="00390095" w:rsidRPr="00E07F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</w:rPr>
              <w:t>А.</w:t>
            </w:r>
            <w:r w:rsidR="00390095" w:rsidRPr="00E07F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</w:rPr>
              <w:t>Ладыженской</w:t>
            </w:r>
            <w:r w:rsidR="001A5E0A" w:rsidRPr="00E07FF1">
              <w:rPr>
                <w:rFonts w:ascii="Times New Roman" w:hAnsi="Times New Roman" w:cs="Times New Roman"/>
                <w:sz w:val="28"/>
              </w:rPr>
              <w:t>……………….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6B60A2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</w:rPr>
              <w:t>1</w:t>
            </w:r>
            <w:r w:rsidR="006F5758" w:rsidRPr="00E07FF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B60A2" w:rsidRPr="00E07FF1" w:rsidTr="001A5E0A">
        <w:trPr>
          <w:trHeight w:val="495"/>
          <w:jc w:val="center"/>
        </w:trPr>
        <w:tc>
          <w:tcPr>
            <w:tcW w:w="9495" w:type="dxa"/>
          </w:tcPr>
          <w:p w:rsidR="006B60A2" w:rsidRPr="00E07FF1" w:rsidRDefault="001A5E0A" w:rsidP="001A5E0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Экспериментальное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исследование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развития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коммуникативной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культуры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школьников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процессе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речевой</w:t>
            </w:r>
            <w:r w:rsidR="00390095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0A2" w:rsidRPr="00E07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="00281340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6B60A2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5758" w:rsidRPr="00E07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0A2" w:rsidRPr="00E07FF1" w:rsidTr="001A5E0A">
        <w:trPr>
          <w:trHeight w:val="360"/>
          <w:jc w:val="center"/>
        </w:trPr>
        <w:tc>
          <w:tcPr>
            <w:tcW w:w="9495" w:type="dxa"/>
          </w:tcPr>
          <w:p w:rsidR="006B60A2" w:rsidRPr="00E07FF1" w:rsidRDefault="006B60A2" w:rsidP="001A5E0A">
            <w:pPr>
              <w:pStyle w:val="a3"/>
              <w:widowControl w:val="0"/>
              <w:shd w:val="clear" w:color="auto" w:fill="auto"/>
              <w:spacing w:after="0" w:line="360" w:lineRule="auto"/>
              <w:ind w:left="851" w:firstLine="0"/>
              <w:rPr>
                <w:sz w:val="28"/>
              </w:rPr>
            </w:pPr>
            <w:r w:rsidRPr="00E07FF1">
              <w:rPr>
                <w:sz w:val="28"/>
              </w:rPr>
              <w:t>§1.Состояние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современной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теории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и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практики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по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проблеме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развития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коммуникативной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культуры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(Констатирующий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этап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педагогического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эксперимента)………………………………………………………</w:t>
            </w:r>
            <w:r w:rsidR="00281340" w:rsidRPr="00E07FF1">
              <w:rPr>
                <w:sz w:val="28"/>
              </w:rPr>
              <w:t>……...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6B60A2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6F5758" w:rsidRPr="00E07F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B60A2" w:rsidRPr="00E07FF1" w:rsidTr="001A5E0A">
        <w:trPr>
          <w:trHeight w:val="315"/>
          <w:jc w:val="center"/>
        </w:trPr>
        <w:tc>
          <w:tcPr>
            <w:tcW w:w="9495" w:type="dxa"/>
          </w:tcPr>
          <w:p w:rsidR="006B60A2" w:rsidRPr="00E07FF1" w:rsidRDefault="006B60A2" w:rsidP="001A5E0A">
            <w:pPr>
              <w:pStyle w:val="a3"/>
              <w:widowControl w:val="0"/>
              <w:shd w:val="clear" w:color="auto" w:fill="auto"/>
              <w:spacing w:after="0" w:line="360" w:lineRule="auto"/>
              <w:ind w:left="851" w:firstLine="0"/>
              <w:rPr>
                <w:sz w:val="28"/>
              </w:rPr>
            </w:pPr>
            <w:r w:rsidRPr="00E07FF1">
              <w:rPr>
                <w:sz w:val="28"/>
              </w:rPr>
              <w:t>§2.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Организация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формирующего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этапа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педагогического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экспериме</w:t>
            </w:r>
            <w:r w:rsidRPr="00E07FF1">
              <w:rPr>
                <w:sz w:val="28"/>
              </w:rPr>
              <w:t>н</w:t>
            </w:r>
            <w:r w:rsidRPr="00E07FF1">
              <w:rPr>
                <w:sz w:val="28"/>
              </w:rPr>
              <w:t>та…</w:t>
            </w:r>
            <w:r w:rsidR="00281340" w:rsidRPr="00E07FF1">
              <w:rPr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1A5E0A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sz w:val="28"/>
                <w:szCs w:val="28"/>
                <w:shd w:val="clear" w:color="auto" w:fill="FFFFFF"/>
              </w:rPr>
              <w:t>2</w:t>
            </w:r>
            <w:r w:rsidR="006F5758" w:rsidRPr="00E07FF1"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B60A2" w:rsidRPr="00E07FF1" w:rsidTr="001A5E0A">
        <w:trPr>
          <w:trHeight w:val="255"/>
          <w:jc w:val="center"/>
        </w:trPr>
        <w:tc>
          <w:tcPr>
            <w:tcW w:w="9495" w:type="dxa"/>
          </w:tcPr>
          <w:p w:rsidR="006B60A2" w:rsidRPr="00E07FF1" w:rsidRDefault="001A5E0A" w:rsidP="001A5E0A">
            <w:pPr>
              <w:pStyle w:val="a3"/>
              <w:widowControl w:val="0"/>
              <w:shd w:val="clear" w:color="auto" w:fill="auto"/>
              <w:spacing w:after="0" w:line="360" w:lineRule="auto"/>
              <w:ind w:left="851" w:firstLine="0"/>
              <w:rPr>
                <w:sz w:val="28"/>
              </w:rPr>
            </w:pPr>
            <w:r w:rsidRPr="00E07FF1">
              <w:rPr>
                <w:sz w:val="28"/>
              </w:rPr>
              <w:t>§3.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Анализ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результатов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контрольного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этапа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педагогического</w:t>
            </w:r>
            <w:r w:rsidR="00390095" w:rsidRPr="00E07FF1">
              <w:rPr>
                <w:sz w:val="28"/>
              </w:rPr>
              <w:t xml:space="preserve"> </w:t>
            </w:r>
            <w:r w:rsidRPr="00E07FF1">
              <w:rPr>
                <w:sz w:val="28"/>
              </w:rPr>
              <w:t>эксп</w:t>
            </w:r>
            <w:r w:rsidRPr="00E07FF1">
              <w:rPr>
                <w:sz w:val="28"/>
              </w:rPr>
              <w:t>е</w:t>
            </w:r>
            <w:r w:rsidRPr="00E07FF1">
              <w:rPr>
                <w:sz w:val="28"/>
              </w:rPr>
              <w:t>римента…………………………………………………………</w:t>
            </w:r>
            <w:r w:rsidR="00281340" w:rsidRPr="00E07FF1">
              <w:rPr>
                <w:sz w:val="28"/>
              </w:rPr>
              <w:t>…………..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770B52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6B60A2" w:rsidRPr="00E07FF1" w:rsidTr="001A5E0A">
        <w:trPr>
          <w:trHeight w:val="255"/>
          <w:jc w:val="center"/>
        </w:trPr>
        <w:tc>
          <w:tcPr>
            <w:tcW w:w="9495" w:type="dxa"/>
          </w:tcPr>
          <w:p w:rsidR="006B60A2" w:rsidRPr="00E07FF1" w:rsidRDefault="001A5E0A" w:rsidP="001A5E0A">
            <w:pPr>
              <w:widowControl w:val="0"/>
              <w:tabs>
                <w:tab w:val="left" w:pos="28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Заключение……………………………………………………………………</w:t>
            </w:r>
            <w:r w:rsidR="00281340"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6B60A2" w:rsidRPr="00E07FF1" w:rsidRDefault="001A5E0A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64A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A5E0A" w:rsidRPr="00E07FF1" w:rsidTr="001A5E0A">
        <w:trPr>
          <w:trHeight w:val="255"/>
          <w:jc w:val="center"/>
        </w:trPr>
        <w:tc>
          <w:tcPr>
            <w:tcW w:w="9495" w:type="dxa"/>
          </w:tcPr>
          <w:p w:rsidR="001A5E0A" w:rsidRPr="00E07FF1" w:rsidRDefault="001A5E0A" w:rsidP="001A5E0A">
            <w:pPr>
              <w:widowControl w:val="0"/>
              <w:tabs>
                <w:tab w:val="left" w:pos="28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Библиография………………………………………………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……………….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......</w:t>
            </w:r>
            <w:r w:rsidR="00281340"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1A5E0A" w:rsidRPr="00E07FF1" w:rsidRDefault="00770B52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64A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A5E0A" w:rsidRPr="00E07FF1" w:rsidTr="001A5E0A">
        <w:trPr>
          <w:trHeight w:val="300"/>
          <w:jc w:val="center"/>
        </w:trPr>
        <w:tc>
          <w:tcPr>
            <w:tcW w:w="9495" w:type="dxa"/>
          </w:tcPr>
          <w:p w:rsidR="001A5E0A" w:rsidRPr="00E07FF1" w:rsidRDefault="001A5E0A" w:rsidP="001A5E0A">
            <w:pPr>
              <w:widowControl w:val="0"/>
              <w:tabs>
                <w:tab w:val="left" w:pos="283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642" w:type="dxa"/>
            <w:shd w:val="clear" w:color="auto" w:fill="auto"/>
            <w:vAlign w:val="bottom"/>
          </w:tcPr>
          <w:p w:rsidR="001A5E0A" w:rsidRPr="00E07FF1" w:rsidRDefault="001A5E0A" w:rsidP="001A5E0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2C03" w:rsidRPr="00E07FF1" w:rsidRDefault="00D22C03" w:rsidP="001A5E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C03" w:rsidRPr="00E07FF1" w:rsidRDefault="00D22C03" w:rsidP="001A5E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297" w:rsidRPr="00E07FF1" w:rsidRDefault="00044297" w:rsidP="001A5E0A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297" w:rsidRPr="00E07FF1" w:rsidRDefault="00044297" w:rsidP="001A5E0A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E0A" w:rsidRPr="00E07FF1" w:rsidRDefault="001A5E0A" w:rsidP="001A5E0A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A5E0A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5921AA" w:rsidRPr="00E07FF1" w:rsidRDefault="005921AA" w:rsidP="001A5E0A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21AA" w:rsidRPr="00E07FF1" w:rsidRDefault="005921AA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E0A" w:rsidRPr="00E07FF1" w:rsidRDefault="001A5E0A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Конец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20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начало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21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повышенного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стороны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массовой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информации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вопросам,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касаются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поведения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человека.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Глубокие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экон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мические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преобразования,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происходящие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заста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ляют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размышлять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будущем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молодёжи.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случайно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идёт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возрождения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древнейшей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Риторическое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наиболее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перспективных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значимых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направлений,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целью,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восп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тание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Современная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риторическая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решает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кратко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сфо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мулировал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российский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лингвист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филолог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Ю.В.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Рождественский.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определены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следующим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образом: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состоит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быстро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воспринимать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видах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извлекать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нужные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смыслы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принятия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оперативных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решений,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себя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увлечь,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сбить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невыгодную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себе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обществу.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изобретать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облекать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отвечает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обстоятельствам.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значит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создавать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лог,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диалог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управлять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управлять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системой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ций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пределах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компетенции.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опираться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ру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общества»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[28</w:t>
      </w:r>
      <w:r w:rsidR="001A5E0A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c.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32].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обращение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поможет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нам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тить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конкретные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пути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скорректировать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особенности.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связана,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крайней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мере,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тремя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положениями: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первых,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разрабатывались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правила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воспитания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жизненном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пути</w:t>
      </w:r>
      <w:r w:rsidRPr="00E07FF1">
        <w:rPr>
          <w:rFonts w:ascii="Times New Roman" w:hAnsi="Times New Roman" w:cs="Times New Roman"/>
          <w:sz w:val="28"/>
          <w:szCs w:val="28"/>
        </w:rPr>
        <w:t>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вторых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способна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показать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природу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манипул</w:t>
      </w:r>
      <w:r w:rsidRPr="00E07FF1">
        <w:rPr>
          <w:rFonts w:ascii="Times New Roman" w:hAnsi="Times New Roman" w:cs="Times New Roman"/>
          <w:sz w:val="28"/>
          <w:szCs w:val="28"/>
        </w:rPr>
        <w:t>я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ций,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объяснить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сложности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информационно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мира.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особенно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актуальной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условиях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>тивно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движущегося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технического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прогресса.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третьих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отсутствуют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прямые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рекомендации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риторическому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произношению.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Однако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речью: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динамику,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силу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голоса,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темпу,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риторического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искусства.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обусловлена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потребностью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разн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стороннего,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систематического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углублённого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изучения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менной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390095" w:rsidRPr="00E07F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дисциплина,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преподаваемая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iCs/>
          <w:sz w:val="28"/>
          <w:szCs w:val="28"/>
        </w:rPr>
        <w:t>Предмет</w:t>
      </w:r>
      <w:r w:rsidR="00390095" w:rsidRPr="00E07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Cs/>
          <w:sz w:val="28"/>
          <w:szCs w:val="28"/>
        </w:rPr>
        <w:t>исследования</w:t>
      </w:r>
      <w:r w:rsidRPr="00E07FF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sz w:val="28"/>
          <w:szCs w:val="28"/>
        </w:rPr>
        <w:t>Теоретико-методологической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базой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исследования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служат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исторически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сложившиеся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лингвориторические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подходы,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представленные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истории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теории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Ладыженская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Т.А.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риторика,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Стернин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И.А.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риторика,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Хазагеров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Т.Г.,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Ширина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Л.С.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риторика.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словарь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риторических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sz w:val="28"/>
          <w:szCs w:val="28"/>
        </w:rPr>
        <w:t>Целью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исследования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анализ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дисциплины,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наметить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пути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Реализация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поставленной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цели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предусматривает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решение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следующих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b/>
          <w:sz w:val="28"/>
          <w:szCs w:val="28"/>
        </w:rPr>
        <w:t>задач</w:t>
      </w:r>
      <w:r w:rsidRPr="00E07FF1">
        <w:rPr>
          <w:sz w:val="28"/>
          <w:szCs w:val="28"/>
        </w:rPr>
        <w:t>:</w:t>
      </w:r>
    </w:p>
    <w:p w:rsidR="00A00A7D" w:rsidRPr="00E07FF1" w:rsidRDefault="001D10B0" w:rsidP="001A5E0A">
      <w:pPr>
        <w:pStyle w:val="a3"/>
        <w:widowControl w:val="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E07FF1">
        <w:rPr>
          <w:rFonts w:eastAsia="Times New Roman"/>
          <w:sz w:val="28"/>
          <w:szCs w:val="28"/>
        </w:rPr>
        <w:t>1)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изучив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дидактическую,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методическую,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лингвистическую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литературу,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выявить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теоретические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основы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преподавания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риторики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на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уроках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русского</w:t>
      </w:r>
      <w:r w:rsidR="00390095" w:rsidRPr="00E07FF1">
        <w:rPr>
          <w:rFonts w:eastAsia="Times New Roman"/>
          <w:sz w:val="28"/>
          <w:szCs w:val="28"/>
        </w:rPr>
        <w:t xml:space="preserve"> </w:t>
      </w:r>
      <w:r w:rsidRPr="00E07FF1">
        <w:rPr>
          <w:rFonts w:eastAsia="Times New Roman"/>
          <w:sz w:val="28"/>
          <w:szCs w:val="28"/>
        </w:rPr>
        <w:t>языка;</w:t>
      </w:r>
      <w:r w:rsidR="00390095" w:rsidRPr="00E07FF1">
        <w:rPr>
          <w:rFonts w:eastAsia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поколения,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ники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лов,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выявить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принципы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преподавания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временной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школе;</w:t>
      </w:r>
    </w:p>
    <w:p w:rsidR="00A00A7D" w:rsidRPr="00E07FF1" w:rsidRDefault="001D10B0" w:rsidP="001A5E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4)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выявить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описать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пути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повышения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эффективности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уроках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русского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языка,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представленные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методической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литературе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провести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об</w:t>
      </w:r>
      <w:r w:rsidRPr="00E07FF1">
        <w:rPr>
          <w:sz w:val="28"/>
          <w:szCs w:val="28"/>
        </w:rPr>
        <w:t>у</w:t>
      </w:r>
      <w:r w:rsidRPr="00E07FF1">
        <w:rPr>
          <w:sz w:val="28"/>
          <w:szCs w:val="28"/>
        </w:rPr>
        <w:t>чающий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эксперимент;</w:t>
      </w:r>
      <w:r w:rsidR="00390095" w:rsidRPr="00E07FF1">
        <w:rPr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5)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описать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разр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ботать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рекомендации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методику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искусной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пешного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="00390095" w:rsidRPr="00E07F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/>
          <w:sz w:val="28"/>
          <w:szCs w:val="28"/>
        </w:rPr>
        <w:t>исследования: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теоретические: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="00D33200" w:rsidRPr="00E07F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блеме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  <w:r w:rsidR="00D33200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эмпирические</w:t>
      </w:r>
      <w:proofErr w:type="gramEnd"/>
      <w:r w:rsidRPr="00E07FF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эксперимент,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беседа.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F1">
        <w:rPr>
          <w:b/>
          <w:sz w:val="28"/>
          <w:szCs w:val="28"/>
        </w:rPr>
        <w:t>Практическая</w:t>
      </w:r>
      <w:r w:rsidR="00390095" w:rsidRPr="00E07FF1">
        <w:rPr>
          <w:b/>
          <w:sz w:val="28"/>
          <w:szCs w:val="28"/>
        </w:rPr>
        <w:t xml:space="preserve"> </w:t>
      </w:r>
      <w:r w:rsidRPr="00E07FF1">
        <w:rPr>
          <w:b/>
          <w:sz w:val="28"/>
          <w:szCs w:val="28"/>
        </w:rPr>
        <w:t>значимость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исследования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заключается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том,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</w:t>
      </w:r>
      <w:r w:rsidRPr="00E07FF1">
        <w:rPr>
          <w:sz w:val="28"/>
          <w:szCs w:val="28"/>
        </w:rPr>
        <w:t>е</w:t>
      </w:r>
      <w:r w:rsidRPr="00E07FF1">
        <w:rPr>
          <w:sz w:val="28"/>
          <w:szCs w:val="28"/>
        </w:rPr>
        <w:t>зультаты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работы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могут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быть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использовании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преподавании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риторики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</w:t>
      </w:r>
      <w:r w:rsidRPr="00E07FF1">
        <w:rPr>
          <w:sz w:val="28"/>
          <w:szCs w:val="28"/>
        </w:rPr>
        <w:t>о</w:t>
      </w:r>
      <w:r w:rsidRPr="00E07FF1">
        <w:rPr>
          <w:sz w:val="28"/>
          <w:szCs w:val="28"/>
        </w:rPr>
        <w:t>временной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школе.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введения,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глав,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444A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библиографии</w:t>
      </w:r>
      <w:r w:rsidR="00444A96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Pr="00E07FF1">
        <w:rPr>
          <w:rFonts w:ascii="Times New Roman" w:hAnsi="Times New Roman" w:cs="Times New Roman"/>
          <w:sz w:val="28"/>
          <w:szCs w:val="28"/>
        </w:rPr>
        <w:t>.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главе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рассматриваются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оммуникативно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бзор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Ладыженской.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глава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посвящена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изучению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организации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опытно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экспериме</w:t>
      </w:r>
      <w:r w:rsidRPr="00E07FF1">
        <w:rPr>
          <w:rFonts w:ascii="Times New Roman" w:hAnsi="Times New Roman" w:cs="Times New Roman"/>
          <w:sz w:val="28"/>
          <w:szCs w:val="28"/>
        </w:rPr>
        <w:t>н</w:t>
      </w:r>
      <w:r w:rsidRPr="00E07FF1">
        <w:rPr>
          <w:rFonts w:ascii="Times New Roman" w:hAnsi="Times New Roman" w:cs="Times New Roman"/>
          <w:sz w:val="28"/>
          <w:szCs w:val="28"/>
        </w:rPr>
        <w:t>тальной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A00A7D" w:rsidRPr="00E07FF1" w:rsidRDefault="00DB0438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Заключение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содержит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выводы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обобщенные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результаты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проведенного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0A" w:rsidRPr="00E07FF1" w:rsidRDefault="001A5E0A" w:rsidP="001A5E0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A5E0A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D22C03" w:rsidRPr="00E07FF1" w:rsidRDefault="00D22C03" w:rsidP="001A5E0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390095" w:rsidRPr="00E07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D22C03" w:rsidRPr="00E07FF1" w:rsidRDefault="00D22C03" w:rsidP="001A5E0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СОСТОЯНИЕ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СОВРЕМЕННОЙ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ТЕОРИИ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ПРАКТИКИ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A5E0A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ПРОБЛЕМАТИКЕ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ЭФФЕКТИВНОСТИ</w:t>
      </w:r>
      <w:r w:rsidR="00390095"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РЕЧИ</w:t>
      </w:r>
    </w:p>
    <w:p w:rsidR="00D22C03" w:rsidRPr="00E07FF1" w:rsidRDefault="00D22C03" w:rsidP="001A5E0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2CFC" w:rsidRPr="00E07FF1" w:rsidRDefault="00B52CFC" w:rsidP="001A5E0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2CFC" w:rsidRPr="00E07FF1" w:rsidRDefault="001D10B0" w:rsidP="001A5E0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§1.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Риторика</w:t>
      </w:r>
      <w:r w:rsidR="0084641B" w:rsidRPr="00E07FF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предмет,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проблемы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человечества.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совр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менном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столько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столько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«наука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убеждать»,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«спосо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убеждения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предмета»,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значительной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роднит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тентностью.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убеждающая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речь.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Ключевым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коммуникативным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ясность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привлек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тельность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вспомогательное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Убедительной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ясность.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40316C" w:rsidRPr="00E07FF1">
        <w:rPr>
          <w:rFonts w:ascii="Times New Roman" w:hAnsi="Times New Roman" w:cs="Times New Roman"/>
          <w:sz w:val="28"/>
          <w:szCs w:val="28"/>
        </w:rPr>
        <w:t xml:space="preserve"> достаточно продолжительное время рассматривалась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навсегда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осталась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прошлом.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40316C" w:rsidRPr="00E07FF1">
        <w:rPr>
          <w:rFonts w:ascii="Times New Roman" w:hAnsi="Times New Roman" w:cs="Times New Roman"/>
          <w:sz w:val="28"/>
          <w:szCs w:val="28"/>
        </w:rPr>
        <w:t>Спустя время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, </w:t>
      </w:r>
      <w:r w:rsidR="0040316C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1960-х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гг.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40316C" w:rsidRPr="00E07FF1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риторике</w:t>
      </w:r>
      <w:r w:rsidR="0040316C" w:rsidRPr="00E07FF1">
        <w:rPr>
          <w:rFonts w:ascii="Times New Roman" w:hAnsi="Times New Roman" w:cs="Times New Roman"/>
          <w:sz w:val="28"/>
          <w:szCs w:val="28"/>
        </w:rPr>
        <w:t xml:space="preserve"> начинает расти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40316C" w:rsidRPr="00E07FF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40316C" w:rsidRPr="00E07FF1">
        <w:rPr>
          <w:rFonts w:ascii="Times New Roman" w:hAnsi="Times New Roman" w:cs="Times New Roman"/>
          <w:sz w:val="28"/>
          <w:szCs w:val="28"/>
        </w:rPr>
        <w:t>интесивно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вающаяся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дисциплина,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насчитывает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сотни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монографий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статей.</w:t>
      </w:r>
    </w:p>
    <w:p w:rsidR="00A00A7D" w:rsidRPr="00E07FF1" w:rsidRDefault="0077231E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Такой стремительный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1D10B0" w:rsidRPr="00E07FF1">
        <w:rPr>
          <w:rFonts w:ascii="Times New Roman" w:hAnsi="Times New Roman" w:cs="Times New Roman"/>
          <w:sz w:val="28"/>
          <w:szCs w:val="28"/>
        </w:rPr>
        <w:t>нтерес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риторике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возникает</w:t>
      </w:r>
      <w:r w:rsidRPr="00E07FF1">
        <w:rPr>
          <w:rFonts w:ascii="Times New Roman" w:hAnsi="Times New Roman" w:cs="Times New Roman"/>
          <w:sz w:val="28"/>
          <w:szCs w:val="28"/>
        </w:rPr>
        <w:t xml:space="preserve"> по причине того</w:t>
      </w:r>
      <w:r w:rsidR="001D10B0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 xml:space="preserve">в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современ</w:t>
      </w:r>
      <w:r w:rsidRPr="00E07FF1">
        <w:rPr>
          <w:rFonts w:ascii="Times New Roman" w:hAnsi="Times New Roman" w:cs="Times New Roman"/>
          <w:sz w:val="28"/>
          <w:szCs w:val="28"/>
        </w:rPr>
        <w:t>ных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="005663C0" w:rsidRPr="00E07FF1">
        <w:rPr>
          <w:rFonts w:ascii="Times New Roman" w:hAnsi="Times New Roman" w:cs="Times New Roman"/>
          <w:sz w:val="28"/>
          <w:szCs w:val="28"/>
        </w:rPr>
        <w:t>большее внимание удел</w:t>
      </w:r>
      <w:r w:rsidR="005663C0" w:rsidRPr="00E07FF1">
        <w:rPr>
          <w:rFonts w:ascii="Times New Roman" w:hAnsi="Times New Roman" w:cs="Times New Roman"/>
          <w:sz w:val="28"/>
          <w:szCs w:val="28"/>
        </w:rPr>
        <w:t>я</w:t>
      </w:r>
      <w:r w:rsidR="005663C0" w:rsidRPr="00E07FF1">
        <w:rPr>
          <w:rFonts w:ascii="Times New Roman" w:hAnsi="Times New Roman" w:cs="Times New Roman"/>
          <w:sz w:val="28"/>
          <w:szCs w:val="28"/>
        </w:rPr>
        <w:t xml:space="preserve">лось именно </w:t>
      </w:r>
      <w:r w:rsidR="001D10B0" w:rsidRPr="00E07FF1">
        <w:rPr>
          <w:rFonts w:ascii="Times New Roman" w:hAnsi="Times New Roman" w:cs="Times New Roman"/>
          <w:sz w:val="28"/>
          <w:szCs w:val="28"/>
        </w:rPr>
        <w:t>письменной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речи</w:t>
      </w:r>
      <w:r w:rsidR="005663C0" w:rsidRPr="00E07FF1">
        <w:rPr>
          <w:rFonts w:ascii="Times New Roman" w:hAnsi="Times New Roman" w:cs="Times New Roman"/>
          <w:sz w:val="28"/>
          <w:szCs w:val="28"/>
        </w:rPr>
        <w:t>. На развитие устной речи отводилось малое количество времени</w:t>
      </w:r>
      <w:r w:rsidR="001D10B0" w:rsidRPr="00E07FF1">
        <w:rPr>
          <w:rFonts w:ascii="Times New Roman" w:hAnsi="Times New Roman" w:cs="Times New Roman"/>
          <w:sz w:val="28"/>
          <w:szCs w:val="28"/>
        </w:rPr>
        <w:t>.</w:t>
      </w:r>
      <w:r w:rsidR="005663C0" w:rsidRPr="00E07FF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учили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детей</w:t>
      </w:r>
      <w:r w:rsidR="005663C0" w:rsidRPr="00E07FF1">
        <w:rPr>
          <w:rFonts w:ascii="Times New Roman" w:hAnsi="Times New Roman" w:cs="Times New Roman"/>
          <w:sz w:val="28"/>
          <w:szCs w:val="28"/>
        </w:rPr>
        <w:t xml:space="preserve"> красноречию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, </w:t>
      </w:r>
      <w:r w:rsidR="005663C0" w:rsidRPr="00E07FF1">
        <w:rPr>
          <w:rFonts w:ascii="Times New Roman" w:eastAsia="Times New Roman" w:hAnsi="Times New Roman" w:cs="Times New Roman"/>
          <w:sz w:val="28"/>
          <w:szCs w:val="28"/>
        </w:rPr>
        <w:t xml:space="preserve">то есть </w:t>
      </w:r>
      <w:r w:rsidR="005663C0" w:rsidRPr="00E07FF1">
        <w:rPr>
          <w:rFonts w:ascii="Times New Roman" w:hAnsi="Times New Roman" w:cs="Times New Roman"/>
          <w:sz w:val="28"/>
          <w:szCs w:val="28"/>
        </w:rPr>
        <w:t>умению красиво и грамотно говорить</w:t>
      </w:r>
      <w:r w:rsidR="001D10B0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Несмотря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2799D" w:rsidRPr="00E07FF1">
        <w:rPr>
          <w:rFonts w:ascii="Times New Roman" w:hAnsi="Times New Roman" w:cs="Times New Roman"/>
          <w:sz w:val="28"/>
          <w:szCs w:val="28"/>
        </w:rPr>
        <w:t>прошло достаточно большое количество времени для изучения данной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2799D" w:rsidRPr="00E07FF1">
        <w:rPr>
          <w:rFonts w:ascii="Times New Roman" w:hAnsi="Times New Roman" w:cs="Times New Roman"/>
          <w:sz w:val="28"/>
          <w:szCs w:val="28"/>
        </w:rPr>
        <w:t>научной дисциплины, учёные так и не пришли к единму определению риторики</w:t>
      </w:r>
      <w:r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Приведём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них: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1)</w:t>
      </w:r>
      <w:r w:rsidR="00E94CA2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филологическая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дисциплина,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изучающая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отношение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мысли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слову.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[9,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3].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2)</w:t>
      </w:r>
      <w:r w:rsidR="00E94CA2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филологическая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дисциплина,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изучающая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способы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строения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художественно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прежде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прозаической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устной.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[23,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416].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3)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классическая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целесообразном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уместном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востребована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инструмент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управления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</w:t>
      </w:r>
      <w:r w:rsidRPr="00E07FF1">
        <w:rPr>
          <w:rFonts w:ascii="Times New Roman" w:hAnsi="Times New Roman" w:cs="Times New Roman"/>
          <w:sz w:val="28"/>
          <w:szCs w:val="28"/>
        </w:rPr>
        <w:t>з</w:t>
      </w:r>
      <w:r w:rsidRPr="00E07FF1">
        <w:rPr>
          <w:rFonts w:ascii="Times New Roman" w:hAnsi="Times New Roman" w:cs="Times New Roman"/>
          <w:sz w:val="28"/>
          <w:szCs w:val="28"/>
        </w:rPr>
        <w:t>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общества,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через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слово.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[8</w:t>
      </w:r>
      <w:r w:rsidR="001A5E0A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c.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6].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4)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убедительной,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украшенной,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эффективной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уместной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[4</w:t>
      </w:r>
      <w:r w:rsidR="001A5E0A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c.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7].</w:t>
      </w:r>
    </w:p>
    <w:p w:rsidR="0062799D" w:rsidRPr="00E07FF1" w:rsidRDefault="0062799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Рассмотрев некоторые определения данной дисци</w:t>
      </w:r>
      <w:r w:rsidR="008F2217" w:rsidRPr="00E07FF1">
        <w:rPr>
          <w:rFonts w:ascii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sz w:val="28"/>
          <w:szCs w:val="28"/>
        </w:rPr>
        <w:t>лины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, </w:t>
      </w:r>
      <w:r w:rsidRPr="00E07FF1">
        <w:rPr>
          <w:rFonts w:ascii="Times New Roman" w:hAnsi="Times New Roman" w:cs="Times New Roman"/>
          <w:sz w:val="28"/>
          <w:szCs w:val="28"/>
        </w:rPr>
        <w:t xml:space="preserve"> можно сд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лать вывод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, </w:t>
      </w:r>
      <w:r w:rsidRPr="00E07FF1">
        <w:rPr>
          <w:rFonts w:ascii="Times New Roman" w:hAnsi="Times New Roman" w:cs="Times New Roman"/>
          <w:sz w:val="28"/>
          <w:szCs w:val="28"/>
        </w:rPr>
        <w:t xml:space="preserve">что в первую очередь </w:t>
      </w:r>
      <w:r w:rsidR="008F2217" w:rsidRPr="00E07FF1">
        <w:rPr>
          <w:rFonts w:ascii="Times New Roman" w:hAnsi="Times New Roman" w:cs="Times New Roman"/>
          <w:sz w:val="28"/>
          <w:szCs w:val="28"/>
        </w:rPr>
        <w:t>риторика занимается изучением речи. И это логично, ведь человек на пр</w:t>
      </w:r>
      <w:r w:rsidR="00ED2BBD" w:rsidRPr="00E07FF1">
        <w:rPr>
          <w:rFonts w:ascii="Times New Roman" w:hAnsi="Times New Roman" w:cs="Times New Roman"/>
          <w:sz w:val="28"/>
          <w:szCs w:val="28"/>
        </w:rPr>
        <w:t>о</w:t>
      </w:r>
      <w:r w:rsidR="008F2217" w:rsidRPr="00E07FF1">
        <w:rPr>
          <w:rFonts w:ascii="Times New Roman" w:hAnsi="Times New Roman" w:cs="Times New Roman"/>
          <w:sz w:val="28"/>
          <w:szCs w:val="28"/>
        </w:rPr>
        <w:t>тяжении всей своей жизни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, </w:t>
      </w:r>
      <w:r w:rsidR="00ED2BBD" w:rsidRPr="00E07FF1">
        <w:rPr>
          <w:rFonts w:ascii="Times New Roman" w:hAnsi="Times New Roman" w:cs="Times New Roman"/>
          <w:sz w:val="28"/>
          <w:szCs w:val="28"/>
        </w:rPr>
        <w:t xml:space="preserve"> взаимодействуя с окружающими людьми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ED2BBD" w:rsidRPr="00E07FF1">
        <w:rPr>
          <w:rFonts w:ascii="Times New Roman" w:hAnsi="Times New Roman" w:cs="Times New Roman"/>
          <w:sz w:val="28"/>
          <w:szCs w:val="28"/>
        </w:rPr>
        <w:t>в социуме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, </w:t>
      </w:r>
      <w:r w:rsidR="00ED2BBD" w:rsidRPr="00E07FF1">
        <w:rPr>
          <w:rFonts w:ascii="Times New Roman" w:hAnsi="Times New Roman" w:cs="Times New Roman"/>
          <w:sz w:val="28"/>
          <w:szCs w:val="28"/>
        </w:rPr>
        <w:t xml:space="preserve"> общается при помощи слова.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тому,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эффективно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воздействовать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аудиторию,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достичь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наибольшего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успеха,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выступая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публикой.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служит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инструментом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через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слово.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Источники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считают,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оратор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обаятельным,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артистичным,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уверенным,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дружелюбным,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искренним,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объе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>тивным,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Обладание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свойствами,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несомненно,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заинтересует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публику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заставит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слушать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оратора.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считать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  <w:szCs w:val="28"/>
        </w:rPr>
        <w:t>следу</w:t>
      </w:r>
      <w:r w:rsidRPr="00E07FF1">
        <w:rPr>
          <w:rFonts w:ascii="Times New Roman" w:hAnsi="Times New Roman" w:cs="Times New Roman"/>
          <w:sz w:val="28"/>
          <w:szCs w:val="28"/>
        </w:rPr>
        <w:t>ю</w:t>
      </w:r>
      <w:r w:rsidRPr="00E07FF1"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Pr="00E07FF1">
        <w:rPr>
          <w:rFonts w:ascii="Times New Roman" w:hAnsi="Times New Roman" w:cs="Times New Roman"/>
          <w:sz w:val="28"/>
          <w:szCs w:val="28"/>
        </w:rPr>
        <w:t>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обучение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красивой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речи;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культуры;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стимулирование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способностей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думать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глубоко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правильно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выражать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4B0560" w:rsidRPr="00E07FF1">
        <w:rPr>
          <w:rFonts w:ascii="Times New Roman" w:hAnsi="Times New Roman" w:cs="Times New Roman"/>
          <w:sz w:val="28"/>
          <w:szCs w:val="28"/>
        </w:rPr>
        <w:t>мысли</w:t>
      </w:r>
      <w:r w:rsidR="001D10B0" w:rsidRPr="00E07FF1">
        <w:rPr>
          <w:rFonts w:ascii="Times New Roman" w:hAnsi="Times New Roman" w:cs="Times New Roman"/>
          <w:sz w:val="28"/>
          <w:szCs w:val="28"/>
        </w:rPr>
        <w:t>;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обучение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нормам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литературного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произношения;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т</w:t>
      </w:r>
      <w:r w:rsidR="001D10B0" w:rsidRPr="00E07FF1">
        <w:rPr>
          <w:rFonts w:ascii="Times New Roman" w:hAnsi="Times New Roman" w:cs="Times New Roman"/>
          <w:sz w:val="28"/>
          <w:szCs w:val="28"/>
        </w:rPr>
        <w:t>ренировка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дикции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приобретения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навыков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публичных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выступл</w:t>
      </w:r>
      <w:r w:rsidR="001D10B0" w:rsidRPr="00E07FF1">
        <w:rPr>
          <w:rFonts w:ascii="Times New Roman" w:hAnsi="Times New Roman" w:cs="Times New Roman"/>
          <w:sz w:val="28"/>
          <w:szCs w:val="28"/>
        </w:rPr>
        <w:t>е</w:t>
      </w:r>
      <w:r w:rsidR="001D10B0" w:rsidRPr="00E07FF1">
        <w:rPr>
          <w:rFonts w:ascii="Times New Roman" w:hAnsi="Times New Roman" w:cs="Times New Roman"/>
          <w:sz w:val="28"/>
          <w:szCs w:val="28"/>
        </w:rPr>
        <w:t>ний.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рассматривать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можно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выделить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следующие: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D10B0" w:rsidRPr="00E07FF1">
        <w:rPr>
          <w:rFonts w:ascii="Times New Roman" w:hAnsi="Times New Roman" w:cs="Times New Roman"/>
          <w:sz w:val="28"/>
          <w:szCs w:val="28"/>
        </w:rPr>
        <w:t>бучение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эффективному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общению;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этикетного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типичных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туациях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повседневного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</w:t>
      </w:r>
      <w:r w:rsidR="001D10B0" w:rsidRPr="00E07FF1">
        <w:rPr>
          <w:rFonts w:ascii="Times New Roman" w:hAnsi="Times New Roman" w:cs="Times New Roman"/>
          <w:sz w:val="28"/>
          <w:szCs w:val="28"/>
        </w:rPr>
        <w:t>;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собственной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средства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способа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формирования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выражения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личности,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орудия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общения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обучения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[6</w:t>
      </w:r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c.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96].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Главная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владея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определённым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запасом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информации,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сможет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конкретной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построить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высказывание.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концу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19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столетия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исключили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Из-за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резко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снизился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общества.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причине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многие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люди,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выходя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института,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могут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правильно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выражать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последние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годы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России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возвращать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ряды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дисциплин.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Внедряют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специальные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методические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комплексы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пособия,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появляются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дополнительные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занятия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курсы.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Потребуется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времени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заведениях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обяз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тельным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предметом.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Введение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взгляд,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просто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желательным,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необходимым.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риторич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ском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наблюдается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нехватка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количества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выд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ляемых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предмету.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Основной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сегодняшний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остаётся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отсутствие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многих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школах.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Включение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возможно,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помогло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овладеть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навыками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умениями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области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красноречия,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обучиться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успешному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коллективе.</w:t>
      </w:r>
    </w:p>
    <w:p w:rsidR="00B52CFC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наблюдается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тенденция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возвращению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сист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Выходит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большое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количество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литерат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ры,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появляются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Министерством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утве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ждены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3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риторике: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Ладыженской,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Н.</w:t>
      </w:r>
      <w:r w:rsidR="00B52CFC" w:rsidRPr="00E07FF1">
        <w:rPr>
          <w:rFonts w:ascii="Times New Roman" w:hAnsi="Times New Roman" w:cs="Times New Roman"/>
          <w:sz w:val="28"/>
          <w:szCs w:val="28"/>
        </w:rPr>
        <w:t>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B52CFC" w:rsidRPr="00E07FF1">
        <w:rPr>
          <w:rFonts w:ascii="Times New Roman" w:hAnsi="Times New Roman" w:cs="Times New Roman"/>
          <w:sz w:val="28"/>
          <w:szCs w:val="28"/>
        </w:rPr>
        <w:t>Михайличенко,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B52CFC" w:rsidRPr="00E07FF1">
        <w:rPr>
          <w:rFonts w:ascii="Times New Roman" w:hAnsi="Times New Roman" w:cs="Times New Roman"/>
          <w:sz w:val="28"/>
          <w:szCs w:val="28"/>
        </w:rPr>
        <w:t>Н.Н.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B52CFC" w:rsidRPr="00E07FF1">
        <w:rPr>
          <w:rFonts w:ascii="Times New Roman" w:hAnsi="Times New Roman" w:cs="Times New Roman"/>
          <w:sz w:val="28"/>
          <w:szCs w:val="28"/>
        </w:rPr>
        <w:lastRenderedPageBreak/>
        <w:t>Кохтева.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FC" w:rsidRPr="00E07FF1" w:rsidRDefault="00B52CF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0A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0A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B52CFC" w:rsidP="001A5E0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§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A5E0A" w:rsidRPr="00E07F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Коммуникативно</w:t>
      </w:r>
      <w:r w:rsidR="001A5E0A" w:rsidRPr="00E07FF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речевая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школьников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Изначально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возникает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социальное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б</w:t>
      </w:r>
      <w:r w:rsidRPr="00E07FF1">
        <w:rPr>
          <w:rFonts w:ascii="Times New Roman" w:hAnsi="Times New Roman" w:cs="Times New Roman"/>
          <w:sz w:val="28"/>
          <w:szCs w:val="28"/>
        </w:rPr>
        <w:t>щения.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Позднее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становится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познания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окружающего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мира.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ребёнок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начинает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пользоваться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сложными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</w:t>
      </w:r>
      <w:r w:rsidRPr="00E07FF1">
        <w:rPr>
          <w:rFonts w:ascii="Times New Roman" w:hAnsi="Times New Roman" w:cs="Times New Roman"/>
          <w:sz w:val="28"/>
          <w:szCs w:val="28"/>
        </w:rPr>
        <w:t>ы</w:t>
      </w:r>
      <w:r w:rsidRPr="00E07FF1">
        <w:rPr>
          <w:rFonts w:ascii="Times New Roman" w:hAnsi="Times New Roman" w:cs="Times New Roman"/>
          <w:sz w:val="28"/>
          <w:szCs w:val="28"/>
        </w:rPr>
        <w:t>ковыми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единицами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пополняется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словарный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запас.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Речевая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передачи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информации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мощью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языка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Чаще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свободны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непосредственны.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тие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осуществляется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родного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очередь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курс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направлен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произвольной,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развёрнутой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высказыванию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развёрнутые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пересказывать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большой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объёму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Вообще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усваивается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ребёнком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стихийно,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</w:t>
      </w:r>
      <w:r w:rsidRPr="00E07FF1">
        <w:rPr>
          <w:rFonts w:ascii="Times New Roman" w:hAnsi="Times New Roman" w:cs="Times New Roman"/>
          <w:sz w:val="28"/>
          <w:szCs w:val="28"/>
        </w:rPr>
        <w:t>я</w:t>
      </w:r>
      <w:r w:rsidRPr="00E07FF1">
        <w:rPr>
          <w:rFonts w:ascii="Times New Roman" w:hAnsi="Times New Roman" w:cs="Times New Roman"/>
          <w:sz w:val="28"/>
          <w:szCs w:val="28"/>
        </w:rPr>
        <w:t>тельности.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недостаточно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правильна.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знакомит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литературным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художес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венном,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разговорном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вариантах.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огромный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объём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множество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сочетаний,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синтаксических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конструкций,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дошкольной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практике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совсем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употребляли.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овладевают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чтением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письмом.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нав</w:t>
      </w:r>
      <w:r w:rsidRPr="00E07FF1">
        <w:rPr>
          <w:rFonts w:ascii="Times New Roman" w:hAnsi="Times New Roman" w:cs="Times New Roman"/>
          <w:sz w:val="28"/>
          <w:szCs w:val="28"/>
        </w:rPr>
        <w:t>ы</w:t>
      </w:r>
      <w:r w:rsidRPr="00E07FF1">
        <w:rPr>
          <w:rFonts w:ascii="Times New Roman" w:hAnsi="Times New Roman" w:cs="Times New Roman"/>
          <w:sz w:val="28"/>
          <w:szCs w:val="28"/>
        </w:rPr>
        <w:t>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опираются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систему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языка</w:t>
      </w:r>
      <w:r w:rsidR="0084641B" w:rsidRPr="00E07FF1">
        <w:rPr>
          <w:rFonts w:ascii="Times New Roman" w:hAnsi="Times New Roman" w:cs="Times New Roman"/>
          <w:sz w:val="28"/>
          <w:szCs w:val="28"/>
        </w:rPr>
        <w:t>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фонетику,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лексику,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грамматику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орфогр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фию.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приходят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ребёнку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себе,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занимается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очень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широкая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сфера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человека.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выделяются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линии: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словосочетанием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предложением,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связной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Вообще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развиваются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параллельно,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хотя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находятся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подчин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тельных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отношениях: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словарная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даёт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связной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рассказу,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сочинению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проводится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тельная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предложением.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нужна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долгая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кропотливая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учителя,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которая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временем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обязательно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даст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плоды.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культуры: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proofErr w:type="gramEnd"/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щении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редко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встречаются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контактах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взрослыми.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спорит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ровесником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требует</w:t>
      </w:r>
      <w:proofErr w:type="gramEnd"/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приказывает,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обманывает,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жалеет.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появл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притворство,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вид,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обиду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фантазирование.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насыщенность.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7–10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экспрессивно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мимических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проявл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ний,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выражающих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состояния.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Эмоци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нальная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контактов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ровесники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привлекательным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общению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взрослыми.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потому,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придерживаться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общепринятых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всевозможные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дейс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свойственна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раскованность,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ненормированность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нез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данность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никаким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образцам.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раст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важный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ребёнка.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промеж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происходят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изменяют</w:t>
      </w:r>
      <w:proofErr w:type="gramEnd"/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Из-за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отсутствия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элементарных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навыков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возникают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недоп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нимания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семье,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коллективе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совместной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</w:t>
      </w:r>
      <w:r w:rsidRPr="00E07FF1">
        <w:rPr>
          <w:rFonts w:ascii="Times New Roman" w:hAnsi="Times New Roman" w:cs="Times New Roman"/>
          <w:sz w:val="28"/>
          <w:szCs w:val="28"/>
        </w:rPr>
        <w:t>я</w:t>
      </w:r>
      <w:r w:rsidRPr="00E07FF1">
        <w:rPr>
          <w:rFonts w:ascii="Times New Roman" w:hAnsi="Times New Roman" w:cs="Times New Roman"/>
          <w:sz w:val="28"/>
          <w:szCs w:val="28"/>
        </w:rPr>
        <w:t>тельности.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сделать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вывод,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недостаточная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степень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</w:t>
      </w:r>
      <w:r w:rsidRPr="00E07FF1">
        <w:rPr>
          <w:rFonts w:ascii="Times New Roman" w:hAnsi="Times New Roman" w:cs="Times New Roman"/>
          <w:sz w:val="28"/>
          <w:szCs w:val="28"/>
        </w:rPr>
        <w:t>м</w:t>
      </w:r>
      <w:r w:rsidRPr="00E07FF1">
        <w:rPr>
          <w:rFonts w:ascii="Times New Roman" w:hAnsi="Times New Roman" w:cs="Times New Roman"/>
          <w:sz w:val="28"/>
          <w:szCs w:val="28"/>
        </w:rPr>
        <w:t>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готовности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детей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серьё</w:t>
      </w:r>
      <w:r w:rsidRPr="00E07FF1">
        <w:rPr>
          <w:rFonts w:ascii="Times New Roman" w:hAnsi="Times New Roman" w:cs="Times New Roman"/>
          <w:sz w:val="28"/>
          <w:szCs w:val="28"/>
        </w:rPr>
        <w:t>з</w:t>
      </w:r>
      <w:r w:rsidRPr="00E07FF1">
        <w:rPr>
          <w:rFonts w:ascii="Times New Roman" w:hAnsi="Times New Roman" w:cs="Times New Roman"/>
          <w:sz w:val="28"/>
          <w:szCs w:val="28"/>
        </w:rPr>
        <w:t>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последствия.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школа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учителями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предотвращает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эти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последствия,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организуя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работу,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направленную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вопроса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дефицита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общения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  <w:szCs w:val="28"/>
        </w:rPr>
        <w:t>среде.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Коммуникативную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рассматривают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систему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честв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включает</w:t>
      </w:r>
      <w:r w:rsidR="0084641B" w:rsidRPr="00E07FF1">
        <w:rPr>
          <w:rFonts w:ascii="Times New Roman" w:hAnsi="Times New Roman" w:cs="Times New Roman"/>
          <w:sz w:val="28"/>
          <w:szCs w:val="28"/>
        </w:rPr>
        <w:t>:</w:t>
      </w:r>
    </w:p>
    <w:p w:rsidR="00A00A7D" w:rsidRPr="00E07FF1" w:rsidRDefault="001D10B0" w:rsidP="001A5E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творческое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мышление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(общение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предстаёт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вид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социального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творчества);</w:t>
      </w:r>
    </w:p>
    <w:p w:rsidR="00A00A7D" w:rsidRPr="00E07FF1" w:rsidRDefault="001D10B0" w:rsidP="001A5E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культуру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(грамотное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построение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фраз,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простота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ясность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изложения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мыслей</w:t>
      </w:r>
      <w:r w:rsidRPr="00E07FF1">
        <w:rPr>
          <w:rFonts w:ascii="Times New Roman" w:eastAsia="Calibri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динамика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звучания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голоса,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темп,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интонация</w:t>
      </w:r>
      <w:r w:rsidRPr="00E07FF1">
        <w:rPr>
          <w:rFonts w:ascii="Times New Roman" w:eastAsia="Calibri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рошая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дикция);</w:t>
      </w:r>
    </w:p>
    <w:p w:rsidR="00A00A7D" w:rsidRPr="00E07FF1" w:rsidRDefault="001D10B0" w:rsidP="001A5E0A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культуру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жестов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пластики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движений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(самоуправление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психофиз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ческим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напряжением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расслаблением);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4)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эмоций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выражение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эмоционально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ценочных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сужд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общении).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Коммуникативная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играет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огромную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жизни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каждого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школьника.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D33200" w:rsidRPr="00E07FF1">
        <w:rPr>
          <w:rFonts w:ascii="Times New Roman" w:hAnsi="Times New Roman" w:cs="Times New Roman"/>
          <w:sz w:val="28"/>
          <w:szCs w:val="28"/>
        </w:rPr>
        <w:t>-</w:t>
      </w:r>
      <w:r w:rsidRPr="00E07FF1">
        <w:rPr>
          <w:rFonts w:ascii="Times New Roman" w:hAnsi="Times New Roman" w:cs="Times New Roman"/>
          <w:sz w:val="28"/>
          <w:szCs w:val="28"/>
        </w:rPr>
        <w:t>первых,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влияет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успешность.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Например,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стесняется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отвечать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испытывает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чрезмерную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тревогу,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реальный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будет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хуже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имеющих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оценка,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соответстве</w:t>
      </w:r>
      <w:r w:rsidRPr="00E07FF1">
        <w:rPr>
          <w:rFonts w:ascii="Times New Roman" w:hAnsi="Times New Roman" w:cs="Times New Roman"/>
          <w:sz w:val="28"/>
          <w:szCs w:val="28"/>
        </w:rPr>
        <w:t>н</w:t>
      </w:r>
      <w:r w:rsidRPr="00E07FF1">
        <w:rPr>
          <w:rFonts w:ascii="Times New Roman" w:hAnsi="Times New Roman" w:cs="Times New Roman"/>
          <w:sz w:val="28"/>
          <w:szCs w:val="28"/>
        </w:rPr>
        <w:t>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ниже.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Полученный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негативный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опыт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отрицательно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повлияет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дующую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D33200" w:rsidRPr="00E07FF1">
        <w:rPr>
          <w:rFonts w:ascii="Times New Roman" w:hAnsi="Times New Roman" w:cs="Times New Roman"/>
          <w:sz w:val="28"/>
          <w:szCs w:val="28"/>
        </w:rPr>
        <w:t>-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вторых,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многом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зависит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адаптации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ребёнка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частности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эмоциональное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благополучие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классном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коллективе.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легко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находит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одноклассниками,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испытывает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психологический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комфорт.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напротив,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неумение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контакт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окружающими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сужает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круг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друзей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вызывает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дискомфорт,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нейшем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провоцировать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асоциальные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поведения.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Важная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учитывать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заранее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предвидеть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возможные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людей,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обосновывать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доказывать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собственное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мнение.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>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вырабатывают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навыки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гото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давая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исчерпывающий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сообщения.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Следует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отметить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актуальной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сегодняшний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выбор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компонента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униве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сальных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образовательном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Главной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подбор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наиболее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эффективных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овладении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методиками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организации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ученик»,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«уч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ник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ученик».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достижения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целей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универсальных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</w:t>
      </w:r>
      <w:r w:rsidRPr="00E07FF1">
        <w:rPr>
          <w:rFonts w:ascii="Times New Roman" w:hAnsi="Times New Roman" w:cs="Times New Roman"/>
          <w:sz w:val="28"/>
          <w:szCs w:val="28"/>
        </w:rPr>
        <w:t>й</w:t>
      </w:r>
      <w:r w:rsidRPr="00E07FF1">
        <w:rPr>
          <w:rFonts w:ascii="Times New Roman" w:hAnsi="Times New Roman" w:cs="Times New Roman"/>
          <w:sz w:val="28"/>
          <w:szCs w:val="28"/>
        </w:rPr>
        <w:t>ствий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применяет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следующие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виды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заданий: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отзыва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одноклассника,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групповая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диалоговое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слушание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(формул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ровка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связи).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93" w:rsidRPr="00E07FF1" w:rsidRDefault="00424793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Для решения данной проблемы учителя на своих уроках и во внеуро</w:t>
      </w:r>
      <w:r w:rsidRPr="00E07FF1">
        <w:rPr>
          <w:rFonts w:ascii="Times New Roman" w:hAnsi="Times New Roman" w:cs="Times New Roman"/>
          <w:sz w:val="28"/>
          <w:szCs w:val="28"/>
        </w:rPr>
        <w:t>ч</w:t>
      </w:r>
      <w:r w:rsidRPr="00E07FF1">
        <w:rPr>
          <w:rFonts w:ascii="Times New Roman" w:hAnsi="Times New Roman" w:cs="Times New Roman"/>
          <w:sz w:val="28"/>
          <w:szCs w:val="28"/>
        </w:rPr>
        <w:t>ной деятельности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используют разнообразные игры, способствующие мотив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ции учащихся к взаимодействию со сверстниками.</w:t>
      </w:r>
    </w:p>
    <w:p w:rsidR="00A00A7D" w:rsidRPr="00E07FF1" w:rsidRDefault="001D10B0" w:rsidP="003901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424793" w:rsidRPr="00E07FF1">
        <w:rPr>
          <w:rFonts w:ascii="Times New Roman" w:hAnsi="Times New Roman" w:cs="Times New Roman"/>
          <w:sz w:val="28"/>
          <w:szCs w:val="28"/>
        </w:rPr>
        <w:t xml:space="preserve">тоже имеет немало достоинств. Она </w:t>
      </w:r>
      <w:r w:rsidRPr="00E07FF1">
        <w:rPr>
          <w:rFonts w:ascii="Times New Roman" w:hAnsi="Times New Roman" w:cs="Times New Roman"/>
          <w:sz w:val="28"/>
          <w:szCs w:val="28"/>
        </w:rPr>
        <w:t>помогает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</w:t>
      </w:r>
      <w:r w:rsidRPr="00E07FF1">
        <w:rPr>
          <w:rFonts w:ascii="Times New Roman" w:hAnsi="Times New Roman" w:cs="Times New Roman"/>
          <w:sz w:val="28"/>
          <w:szCs w:val="28"/>
        </w:rPr>
        <w:t>м</w:t>
      </w:r>
      <w:r w:rsidRPr="00E07FF1">
        <w:rPr>
          <w:rFonts w:ascii="Times New Roman" w:hAnsi="Times New Roman" w:cs="Times New Roman"/>
          <w:sz w:val="28"/>
          <w:szCs w:val="28"/>
        </w:rPr>
        <w:t>ся</w:t>
      </w:r>
      <w:r w:rsidR="00424793" w:rsidRPr="00E07FF1">
        <w:rPr>
          <w:rFonts w:ascii="Times New Roman" w:hAnsi="Times New Roman" w:cs="Times New Roman"/>
          <w:sz w:val="28"/>
          <w:szCs w:val="28"/>
        </w:rPr>
        <w:t xml:space="preserve"> прийти к общему правильному мнению</w:t>
      </w:r>
      <w:r w:rsidR="003901EA" w:rsidRPr="00E07FF1">
        <w:rPr>
          <w:rFonts w:ascii="Times New Roman" w:hAnsi="Times New Roman" w:cs="Times New Roman"/>
          <w:sz w:val="28"/>
          <w:szCs w:val="28"/>
        </w:rPr>
        <w:t>, учит каждого учащегося слушать друг друга и высказывать свою точку зрения, планировать деятельность на уроке. Работа в группе положительно влияет на тех учеников, у которых р</w:t>
      </w:r>
      <w:r w:rsidR="003901EA" w:rsidRPr="00E07FF1">
        <w:rPr>
          <w:rFonts w:ascii="Times New Roman" w:hAnsi="Times New Roman" w:cs="Times New Roman"/>
          <w:sz w:val="28"/>
          <w:szCs w:val="28"/>
        </w:rPr>
        <w:t>а</w:t>
      </w:r>
      <w:r w:rsidR="003901EA" w:rsidRPr="00E07FF1">
        <w:rPr>
          <w:rFonts w:ascii="Times New Roman" w:hAnsi="Times New Roman" w:cs="Times New Roman"/>
          <w:sz w:val="28"/>
          <w:szCs w:val="28"/>
        </w:rPr>
        <w:t xml:space="preserve">ботоспособность на уроках низкая по причине робости. </w:t>
      </w:r>
    </w:p>
    <w:p w:rsidR="00A00A7D" w:rsidRPr="00E07FF1" w:rsidRDefault="001D10B0" w:rsidP="001A5E0A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Формирование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коммуникативной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компетенции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один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из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аспектов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га</w:t>
      </w:r>
      <w:r w:rsidRPr="00E07FF1">
        <w:rPr>
          <w:sz w:val="28"/>
          <w:szCs w:val="28"/>
        </w:rPr>
        <w:t>р</w:t>
      </w:r>
      <w:r w:rsidRPr="00E07FF1">
        <w:rPr>
          <w:sz w:val="28"/>
          <w:szCs w:val="28"/>
        </w:rPr>
        <w:t>моничного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развития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эмоциональной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интеллектуальной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сфер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личности.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</w:t>
      </w:r>
      <w:r w:rsidRPr="00E07FF1">
        <w:rPr>
          <w:rStyle w:val="c2"/>
          <w:sz w:val="28"/>
          <w:szCs w:val="28"/>
        </w:rPr>
        <w:t>а</w:t>
      </w:r>
      <w:r w:rsidRPr="00E07FF1">
        <w:rPr>
          <w:rStyle w:val="c2"/>
          <w:sz w:val="28"/>
          <w:szCs w:val="28"/>
        </w:rPr>
        <w:t>ждый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ребёнок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уникален,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и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правильно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организованная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система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педагогич</w:t>
      </w:r>
      <w:r w:rsidRPr="00E07FF1">
        <w:rPr>
          <w:rStyle w:val="c2"/>
          <w:sz w:val="28"/>
          <w:szCs w:val="28"/>
        </w:rPr>
        <w:t>е</w:t>
      </w:r>
      <w:r w:rsidRPr="00E07FF1">
        <w:rPr>
          <w:rStyle w:val="c2"/>
          <w:sz w:val="28"/>
          <w:szCs w:val="28"/>
        </w:rPr>
        <w:t>ских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условий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поможет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развивать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его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личность,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его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способности.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В.А.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Сух</w:t>
      </w:r>
      <w:r w:rsidRPr="00E07FF1">
        <w:rPr>
          <w:rStyle w:val="c2"/>
          <w:sz w:val="28"/>
          <w:szCs w:val="28"/>
        </w:rPr>
        <w:t>о</w:t>
      </w:r>
      <w:r w:rsidRPr="00E07FF1">
        <w:rPr>
          <w:rStyle w:val="c2"/>
          <w:sz w:val="28"/>
          <w:szCs w:val="28"/>
        </w:rPr>
        <w:t>млинский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писал,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что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«ребёнок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по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своей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природе</w:t>
      </w:r>
      <w:r w:rsidR="00390095" w:rsidRPr="00E07FF1">
        <w:rPr>
          <w:rStyle w:val="c2"/>
          <w:sz w:val="28"/>
          <w:szCs w:val="28"/>
        </w:rPr>
        <w:t xml:space="preserve"> </w:t>
      </w:r>
      <w:r w:rsidR="001A5E0A" w:rsidRPr="00E07FF1">
        <w:rPr>
          <w:rStyle w:val="c2"/>
          <w:sz w:val="28"/>
          <w:szCs w:val="28"/>
        </w:rPr>
        <w:t>–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пытливый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исследователь,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открыватель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мира.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Так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пусть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перед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ним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открывается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чудесный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мир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в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живых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красках,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ярких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и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трепетных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звуках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…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через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сказку,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фантазию,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игру,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через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н</w:t>
      </w:r>
      <w:r w:rsidRPr="00E07FF1">
        <w:rPr>
          <w:rStyle w:val="c2"/>
          <w:sz w:val="28"/>
          <w:szCs w:val="28"/>
        </w:rPr>
        <w:t>е</w:t>
      </w:r>
      <w:r w:rsidRPr="00E07FF1">
        <w:rPr>
          <w:rStyle w:val="c2"/>
          <w:sz w:val="28"/>
          <w:szCs w:val="28"/>
        </w:rPr>
        <w:lastRenderedPageBreak/>
        <w:t>повторимое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детское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творчество</w:t>
      </w:r>
      <w:r w:rsidR="00390095" w:rsidRPr="00E07FF1">
        <w:rPr>
          <w:rStyle w:val="c2"/>
          <w:sz w:val="28"/>
          <w:szCs w:val="28"/>
        </w:rPr>
        <w:t xml:space="preserve"> </w:t>
      </w:r>
      <w:r w:rsidR="001A5E0A" w:rsidRPr="00E07FF1">
        <w:rPr>
          <w:rStyle w:val="c2"/>
          <w:sz w:val="28"/>
          <w:szCs w:val="28"/>
        </w:rPr>
        <w:t>–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верная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дорога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сердцу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ребёнка»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sz w:val="28"/>
          <w:szCs w:val="28"/>
        </w:rPr>
        <w:t>[23</w:t>
      </w:r>
      <w:r w:rsidR="001A5E0A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="001A5E0A" w:rsidRPr="00E07FF1">
        <w:rPr>
          <w:sz w:val="28"/>
          <w:szCs w:val="28"/>
        </w:rPr>
        <w:t>c.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47].</w:t>
      </w:r>
      <w:r w:rsidR="00390095" w:rsidRPr="00E07FF1">
        <w:rPr>
          <w:rStyle w:val="c2"/>
          <w:sz w:val="28"/>
          <w:szCs w:val="28"/>
        </w:rPr>
        <w:t xml:space="preserve"> </w:t>
      </w:r>
    </w:p>
    <w:p w:rsidR="00A00A7D" w:rsidRPr="00E07FF1" w:rsidRDefault="001D10B0" w:rsidP="001A5E0A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E07FF1">
        <w:rPr>
          <w:rStyle w:val="c2"/>
          <w:sz w:val="28"/>
          <w:szCs w:val="28"/>
        </w:rPr>
        <w:t>Таким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образом</w:t>
      </w:r>
      <w:r w:rsidRPr="00E07FF1">
        <w:rPr>
          <w:sz w:val="28"/>
          <w:szCs w:val="28"/>
        </w:rPr>
        <w:t>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формирование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коммуникативных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компетенций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будет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эффективным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лишь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в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том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случае,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если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оно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будет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представлять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собой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целен</w:t>
      </w:r>
      <w:r w:rsidRPr="00E07FF1">
        <w:rPr>
          <w:rStyle w:val="c2"/>
          <w:sz w:val="28"/>
          <w:szCs w:val="28"/>
        </w:rPr>
        <w:t>а</w:t>
      </w:r>
      <w:r w:rsidRPr="00E07FF1">
        <w:rPr>
          <w:rStyle w:val="c2"/>
          <w:sz w:val="28"/>
          <w:szCs w:val="28"/>
        </w:rPr>
        <w:t>правленный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процесс,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в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ходе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которого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решается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ряд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педагогических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задач,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которые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направлены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на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достижение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конкретных</w:t>
      </w:r>
      <w:r w:rsidR="00390095" w:rsidRPr="00E07FF1">
        <w:rPr>
          <w:rStyle w:val="c2"/>
          <w:sz w:val="28"/>
          <w:szCs w:val="28"/>
        </w:rPr>
        <w:t xml:space="preserve"> </w:t>
      </w:r>
      <w:r w:rsidRPr="00E07FF1">
        <w:rPr>
          <w:rStyle w:val="c2"/>
          <w:sz w:val="28"/>
          <w:szCs w:val="28"/>
        </w:rPr>
        <w:t>целей.</w:t>
      </w:r>
      <w:r w:rsidR="00390095" w:rsidRPr="00E07FF1">
        <w:rPr>
          <w:rStyle w:val="c2"/>
          <w:sz w:val="28"/>
          <w:szCs w:val="28"/>
        </w:rPr>
        <w:t xml:space="preserve"> </w:t>
      </w:r>
    </w:p>
    <w:p w:rsidR="00B52CFC" w:rsidRPr="00E07FF1" w:rsidRDefault="00B52CFC" w:rsidP="001A5E0A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</w:p>
    <w:p w:rsidR="001A5E0A" w:rsidRPr="00E07FF1" w:rsidRDefault="001A5E0A" w:rsidP="001A5E0A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</w:p>
    <w:p w:rsidR="00B52CFC" w:rsidRPr="00E07FF1" w:rsidRDefault="00B52CFC" w:rsidP="001A5E0A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</w:p>
    <w:p w:rsidR="00A00A7D" w:rsidRPr="00E07FF1" w:rsidRDefault="00B52CFC" w:rsidP="001A5E0A">
      <w:pPr>
        <w:widowControl w:val="0"/>
        <w:spacing w:after="0" w:line="360" w:lineRule="auto"/>
        <w:jc w:val="center"/>
        <w:rPr>
          <w:rFonts w:ascii="Times New Roman" w:eastAsia="Times New Roman"/>
          <w:i/>
          <w:sz w:val="28"/>
        </w:rPr>
      </w:pP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§</w:t>
      </w:r>
      <w:r w:rsidR="00D01570" w:rsidRPr="00E07FF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A5E0A" w:rsidRPr="00E07F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570" w:rsidRPr="00E07FF1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риторике</w:t>
      </w:r>
      <w:r w:rsidR="00390095" w:rsidRPr="00E07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b/>
          <w:i/>
          <w:sz w:val="28"/>
          <w:szCs w:val="28"/>
        </w:rPr>
        <w:t>Т.А.</w:t>
      </w:r>
      <w:r w:rsidR="00390095" w:rsidRPr="00E07FF1">
        <w:rPr>
          <w:rFonts w:ascii="Times New Roman" w:hAnsi="Times New Roman"/>
          <w:b/>
          <w:i/>
          <w:sz w:val="28"/>
        </w:rPr>
        <w:t xml:space="preserve"> </w:t>
      </w:r>
      <w:r w:rsidR="001D10B0" w:rsidRPr="00E07FF1">
        <w:rPr>
          <w:rFonts w:ascii="Times New Roman" w:hAnsi="Times New Roman"/>
          <w:b/>
          <w:i/>
          <w:sz w:val="28"/>
        </w:rPr>
        <w:t>Ладыженской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Риторика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D33200" w:rsidRPr="00E07FF1">
        <w:rPr>
          <w:rFonts w:ascii="Times New Roman" w:hAnsi="Times New Roman"/>
          <w:sz w:val="28"/>
        </w:rPr>
        <w:t xml:space="preserve"> </w:t>
      </w:r>
      <w:r w:rsidR="003901EA" w:rsidRPr="00E07FF1">
        <w:rPr>
          <w:rFonts w:ascii="Times New Roman" w:hAnsi="Times New Roman"/>
          <w:sz w:val="28"/>
        </w:rPr>
        <w:t>это достаточно</w:t>
      </w:r>
      <w:r w:rsidR="00D33200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новый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учебный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предмет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системе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A724D4" w:rsidRPr="00E07FF1">
        <w:rPr>
          <w:rFonts w:ascii="Times New Roman" w:hAnsi="Times New Roman"/>
          <w:sz w:val="28"/>
        </w:rPr>
        <w:t>образования</w:t>
      </w:r>
      <w:r w:rsidRPr="00E07FF1">
        <w:rPr>
          <w:rFonts w:ascii="Times New Roman" w:hAnsi="Times New Roman"/>
          <w:sz w:val="28"/>
        </w:rPr>
        <w:t>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Введение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школьную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вызывает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учащихся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размышления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том,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важно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владеть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словом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современном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</w:t>
      </w:r>
      <w:r w:rsidRPr="00E07FF1">
        <w:rPr>
          <w:rFonts w:ascii="Times New Roman" w:hAnsi="Times New Roman"/>
          <w:sz w:val="28"/>
        </w:rPr>
        <w:t>и</w:t>
      </w:r>
      <w:r w:rsidRPr="00E07FF1">
        <w:rPr>
          <w:rFonts w:ascii="Times New Roman" w:hAnsi="Times New Roman"/>
          <w:sz w:val="28"/>
        </w:rPr>
        <w:t>ре.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Основой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является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учебная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под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редакцией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Т.А.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Ладыженской</w:t>
      </w:r>
      <w:r w:rsidR="0084641B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которой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способствует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формированию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коммуникативных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умений.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Цель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обучать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эффективному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общению.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Современная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самостоятельный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учебный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предмет</w:t>
      </w:r>
      <w:r w:rsidR="0084641B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который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направлен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решение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следующих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задач</w:t>
      </w:r>
      <w:r w:rsidR="0084641B" w:rsidRPr="00E07FF1">
        <w:rPr>
          <w:rFonts w:ascii="Times New Roman" w:hAnsi="Times New Roman"/>
          <w:sz w:val="28"/>
        </w:rPr>
        <w:t>: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1)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приобретение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знаний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языке,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его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устройстве,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развитии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функци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нировании;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2)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овладение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умениями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навыками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использования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языка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различных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сферах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ситуациях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общения;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условиях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введения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нового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Федерального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Государственного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Образ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вательного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Стандарта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(ФГОС)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данный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направлен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достижение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таких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предметных,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метапредметных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личностных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результатов,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как: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«формирование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коммуникативной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компетентности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трудничестве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сверстниками,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детьми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старшего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младшего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возраста,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взро</w:t>
      </w:r>
      <w:r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>лыми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процессе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образовательной,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общественно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полезной,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учебно-исследовательской,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творческой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</w:t>
      </w:r>
      <w:r w:rsidR="00DB0438" w:rsidRPr="00E07FF1">
        <w:rPr>
          <w:rFonts w:ascii="Times New Roman" w:hAnsi="Times New Roman"/>
          <w:sz w:val="28"/>
        </w:rPr>
        <w:t>ругих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видов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деятельности...»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[31</w:t>
      </w:r>
      <w:r w:rsidR="001A5E0A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c.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17].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lastRenderedPageBreak/>
        <w:t>«умение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осознанно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использовать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средства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соответствии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</w:t>
      </w:r>
      <w:r w:rsidRPr="00E07FF1">
        <w:rPr>
          <w:rFonts w:ascii="Times New Roman" w:hAnsi="Times New Roman"/>
          <w:sz w:val="28"/>
        </w:rPr>
        <w:t>а</w:t>
      </w:r>
      <w:r w:rsidRPr="00E07FF1">
        <w:rPr>
          <w:rFonts w:ascii="Times New Roman" w:hAnsi="Times New Roman"/>
          <w:sz w:val="28"/>
        </w:rPr>
        <w:t>дачей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коммуникации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для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выражения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своих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чувств,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мыслей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потребностей;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планирования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регуляции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своей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деятельности;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владение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устной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письме</w:t>
      </w:r>
      <w:r w:rsidRPr="00E07FF1">
        <w:rPr>
          <w:rFonts w:ascii="Times New Roman" w:hAnsi="Times New Roman"/>
          <w:sz w:val="28"/>
        </w:rPr>
        <w:t>н</w:t>
      </w:r>
      <w:r w:rsidRPr="00E07FF1">
        <w:rPr>
          <w:rFonts w:ascii="Times New Roman" w:hAnsi="Times New Roman"/>
          <w:sz w:val="28"/>
        </w:rPr>
        <w:t>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речью,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монол</w:t>
      </w:r>
      <w:r w:rsidR="00DB0438" w:rsidRPr="00E07FF1">
        <w:rPr>
          <w:rFonts w:ascii="Times New Roman" w:hAnsi="Times New Roman"/>
          <w:sz w:val="28"/>
        </w:rPr>
        <w:t>огической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контекстной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речью»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[31</w:t>
      </w:r>
      <w:r w:rsidR="001A5E0A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c.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19].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«</w:t>
      </w:r>
      <w:r w:rsidR="00D33200"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владение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«нормами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этикета;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приобретение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опыта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>пользования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практике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создании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устных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письменных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выск</w:t>
      </w:r>
      <w:r w:rsidRPr="00E07FF1">
        <w:rPr>
          <w:rFonts w:ascii="Times New Roman" w:hAnsi="Times New Roman"/>
          <w:sz w:val="28"/>
        </w:rPr>
        <w:t>а</w:t>
      </w:r>
      <w:r w:rsidRPr="00E07FF1">
        <w:rPr>
          <w:rFonts w:ascii="Times New Roman" w:hAnsi="Times New Roman"/>
          <w:sz w:val="28"/>
        </w:rPr>
        <w:t>зываний;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стремление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</w:t>
      </w:r>
      <w:r w:rsidR="00DB0438" w:rsidRPr="00E07FF1">
        <w:rPr>
          <w:rFonts w:ascii="Times New Roman" w:hAnsi="Times New Roman"/>
          <w:sz w:val="28"/>
        </w:rPr>
        <w:t>евому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самосовершенствованию»</w:t>
      </w:r>
      <w:r w:rsidR="00E94CA2" w:rsidRPr="00E07FF1">
        <w:rPr>
          <w:rFonts w:ascii="Times New Roman" w:hAnsi="Times New Roman"/>
          <w:sz w:val="28"/>
        </w:rPr>
        <w:t>»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DB0438" w:rsidRPr="00E07FF1">
        <w:rPr>
          <w:rFonts w:ascii="Times New Roman" w:hAnsi="Times New Roman"/>
          <w:sz w:val="28"/>
        </w:rPr>
        <w:t>[31</w:t>
      </w:r>
      <w:r w:rsidR="001A5E0A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c.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21].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Всё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это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говорит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том,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что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занимает</w:t>
      </w:r>
      <w:r w:rsidR="00A724D4" w:rsidRPr="00E07FF1">
        <w:rPr>
          <w:rFonts w:ascii="Times New Roman" w:hAnsi="Times New Roman"/>
          <w:sz w:val="28"/>
        </w:rPr>
        <w:t xml:space="preserve"> одно из главных </w:t>
      </w:r>
      <w:r w:rsidRPr="00E07FF1">
        <w:rPr>
          <w:rFonts w:ascii="Times New Roman" w:hAnsi="Times New Roman"/>
          <w:sz w:val="28"/>
        </w:rPr>
        <w:t>мест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A724D4" w:rsidRPr="00E07FF1">
        <w:rPr>
          <w:rFonts w:ascii="Times New Roman" w:hAnsi="Times New Roman"/>
          <w:sz w:val="28"/>
        </w:rPr>
        <w:t>образовательном</w:t>
      </w:r>
      <w:r w:rsidR="00D33200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процессе,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так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именно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условиях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ребёнок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взро</w:t>
      </w:r>
      <w:r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>леет</w:t>
      </w:r>
      <w:r w:rsidR="0084641B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вместе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тем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учится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правильной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грамотной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речи.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Обучение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</w:t>
      </w:r>
      <w:r w:rsidRPr="00E07FF1">
        <w:rPr>
          <w:rFonts w:ascii="Times New Roman" w:hAnsi="Times New Roman"/>
          <w:sz w:val="28"/>
        </w:rPr>
        <w:t>и</w:t>
      </w:r>
      <w:r w:rsidRPr="00E07FF1">
        <w:rPr>
          <w:rFonts w:ascii="Times New Roman" w:hAnsi="Times New Roman"/>
          <w:sz w:val="28"/>
        </w:rPr>
        <w:t>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носит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практический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характер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является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последовательным</w:t>
      </w:r>
      <w:r w:rsidR="0084641B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84641B" w:rsidRPr="00E07FF1">
        <w:rPr>
          <w:rFonts w:ascii="Times New Roman" w:hAnsi="Times New Roman"/>
          <w:sz w:val="28"/>
        </w:rPr>
        <w:t>т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есть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нач</w:t>
      </w:r>
      <w:r w:rsidRPr="00E07FF1">
        <w:rPr>
          <w:rFonts w:ascii="Times New Roman" w:hAnsi="Times New Roman"/>
          <w:sz w:val="28"/>
        </w:rPr>
        <w:t>и</w:t>
      </w:r>
      <w:r w:rsidRPr="00E07FF1">
        <w:rPr>
          <w:rFonts w:ascii="Times New Roman" w:hAnsi="Times New Roman"/>
          <w:sz w:val="28"/>
        </w:rPr>
        <w:t>нается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самого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простого,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того,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что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уже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известно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каждому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школьнику,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степенно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усложняя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программу,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тем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самым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поднимая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его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более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высокий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уровень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знаний.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Методы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приёмы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обучения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уроках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учитывают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психол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гические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особенности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учащихся,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которые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помогают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проанализировать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свою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одноклассников,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решать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поставленные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коммуникативные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задачи.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Современная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взаимодействует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современными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гуманита</w:t>
      </w:r>
      <w:r w:rsidRPr="00E07FF1">
        <w:rPr>
          <w:rFonts w:ascii="Times New Roman" w:hAnsi="Times New Roman"/>
          <w:sz w:val="28"/>
        </w:rPr>
        <w:t>р</w:t>
      </w:r>
      <w:r w:rsidRPr="00E07FF1">
        <w:rPr>
          <w:rFonts w:ascii="Times New Roman" w:hAnsi="Times New Roman"/>
          <w:sz w:val="28"/>
        </w:rPr>
        <w:t>ными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науками.</w:t>
      </w:r>
      <w:r w:rsidR="00390095" w:rsidRPr="00E07FF1">
        <w:rPr>
          <w:rFonts w:ascii="Times New Roman" w:hAnsi="Times New Roman"/>
          <w:sz w:val="28"/>
        </w:rPr>
        <w:t xml:space="preserve"> </w:t>
      </w:r>
      <w:proofErr w:type="gramStart"/>
      <w:r w:rsidRPr="00E07FF1">
        <w:rPr>
          <w:rFonts w:ascii="Times New Roman" w:hAnsi="Times New Roman"/>
          <w:sz w:val="28"/>
        </w:rPr>
        <w:t>Такими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как: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лингвистика,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теория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коммуникации,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психология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общения,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этики,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логики,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социологии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Вследствие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этого,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средства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временной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различаются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своей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форме:</w:t>
      </w:r>
      <w:proofErr w:type="gramEnd"/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–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рисунки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постоянными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героями,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которые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помогают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детям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настр</w:t>
      </w:r>
      <w:r w:rsidR="001D10B0" w:rsidRPr="00E07FF1">
        <w:rPr>
          <w:rFonts w:ascii="Times New Roman" w:hAnsi="Times New Roman"/>
          <w:sz w:val="28"/>
        </w:rPr>
        <w:t>о</w:t>
      </w:r>
      <w:r w:rsidR="001D10B0" w:rsidRPr="00E07FF1">
        <w:rPr>
          <w:rFonts w:ascii="Times New Roman" w:hAnsi="Times New Roman"/>
          <w:sz w:val="28"/>
        </w:rPr>
        <w:t>иться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на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предмет;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–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фотоматериалы,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картины,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видеоматериалы,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которые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помогают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лучше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понять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материал;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–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таблицы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и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схемы,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позволяющие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разъяснить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сложные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понятия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и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соо</w:t>
      </w:r>
      <w:r w:rsidR="001D10B0" w:rsidRPr="00E07FF1">
        <w:rPr>
          <w:rFonts w:ascii="Times New Roman" w:hAnsi="Times New Roman"/>
          <w:sz w:val="28"/>
        </w:rPr>
        <w:t>т</w:t>
      </w:r>
      <w:r w:rsidR="001D10B0" w:rsidRPr="00E07FF1">
        <w:rPr>
          <w:rFonts w:ascii="Times New Roman" w:hAnsi="Times New Roman"/>
          <w:sz w:val="28"/>
        </w:rPr>
        <w:t>нести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их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друг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 xml:space="preserve"> </w:t>
      </w:r>
      <w:r w:rsidR="001D10B0" w:rsidRPr="00E07FF1">
        <w:rPr>
          <w:rFonts w:ascii="Times New Roman" w:hAnsi="Times New Roman"/>
          <w:sz w:val="28"/>
        </w:rPr>
        <w:t>другом;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Одним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из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главных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компонентом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содержания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являются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нравственно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риторические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84641B" w:rsidRPr="00E07FF1">
        <w:rPr>
          <w:rFonts w:ascii="Times New Roman" w:hAnsi="Times New Roman"/>
          <w:sz w:val="28"/>
        </w:rPr>
        <w:t>идеи,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84641B" w:rsidRPr="00E07FF1">
        <w:rPr>
          <w:rFonts w:ascii="Times New Roman" w:hAnsi="Times New Roman"/>
          <w:sz w:val="28"/>
        </w:rPr>
        <w:t>для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достижения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которых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учит</w:t>
      </w:r>
      <w:r w:rsidRPr="00E07FF1">
        <w:rPr>
          <w:rFonts w:ascii="Times New Roman" w:hAnsi="Times New Roman"/>
          <w:sz w:val="28"/>
        </w:rPr>
        <w:t>е</w:t>
      </w:r>
      <w:r w:rsidRPr="00E07FF1">
        <w:rPr>
          <w:rFonts w:ascii="Times New Roman" w:hAnsi="Times New Roman"/>
          <w:sz w:val="28"/>
        </w:rPr>
        <w:lastRenderedPageBreak/>
        <w:t>лю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необходимо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добиваться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того,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чтобы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учащиеся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задумывались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том,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осуществляется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контакт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людьми,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ответственности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каждое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сл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во</w:t>
      </w:r>
      <w:r w:rsidR="0084641B" w:rsidRPr="00E07FF1">
        <w:rPr>
          <w:rFonts w:ascii="Times New Roman" w:hAnsi="Times New Roman"/>
          <w:sz w:val="28"/>
        </w:rPr>
        <w:t>.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Рабочая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состоит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2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основных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блоков: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1)«Общение».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Раздел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даёт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представление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взаимодействии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между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людьми;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коммуникативной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ситуац</w:t>
      </w:r>
      <w:proofErr w:type="gramStart"/>
      <w:r w:rsidRPr="00E07FF1">
        <w:rPr>
          <w:rFonts w:ascii="Times New Roman" w:hAnsi="Times New Roman"/>
          <w:sz w:val="28"/>
        </w:rPr>
        <w:t>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её</w:t>
      </w:r>
      <w:proofErr w:type="gramEnd"/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компонентах;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видах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общения;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коммуникативной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деятельности,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её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структуре;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коммуникативных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качествах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основе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чего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учащихся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формируется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умение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ориентироваться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>и</w:t>
      </w:r>
      <w:r w:rsidRPr="00E07FF1">
        <w:rPr>
          <w:rFonts w:ascii="Times New Roman" w:hAnsi="Times New Roman"/>
          <w:sz w:val="28"/>
        </w:rPr>
        <w:t>туациях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общения.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Основные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понятия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раздела: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общение,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речь,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ситу</w:t>
      </w:r>
      <w:r w:rsidRPr="00E07FF1">
        <w:rPr>
          <w:rFonts w:ascii="Times New Roman" w:hAnsi="Times New Roman"/>
          <w:sz w:val="28"/>
        </w:rPr>
        <w:t>а</w:t>
      </w:r>
      <w:r w:rsidRPr="00E07FF1">
        <w:rPr>
          <w:rFonts w:ascii="Times New Roman" w:hAnsi="Times New Roman"/>
          <w:sz w:val="28"/>
        </w:rPr>
        <w:t>ция,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виды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общения,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этикет,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риторические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этапы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подготовки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текста,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риторические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фигуры,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качества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др.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2)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«Речевые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жанры».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Блок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даёт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представление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стилях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языка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тексте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результате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деятельности;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классификации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текстов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</w:t>
      </w:r>
      <w:r w:rsidRPr="00E07FF1">
        <w:rPr>
          <w:rFonts w:ascii="Times New Roman" w:hAnsi="Times New Roman"/>
          <w:sz w:val="28"/>
        </w:rPr>
        <w:t>е</w:t>
      </w:r>
      <w:r w:rsidRPr="00E07FF1">
        <w:rPr>
          <w:rFonts w:ascii="Times New Roman" w:hAnsi="Times New Roman"/>
          <w:sz w:val="28"/>
        </w:rPr>
        <w:t>чевых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жанрах</w:t>
      </w:r>
      <w:r w:rsidR="0084641B" w:rsidRPr="00E07FF1">
        <w:rPr>
          <w:rFonts w:ascii="Times New Roman" w:hAnsi="Times New Roman"/>
          <w:sz w:val="28"/>
        </w:rPr>
        <w:t>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Основные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понятия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раздела: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жанры,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структурные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стилевые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особенности.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каждого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включены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компоненты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первого,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вт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рого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блоков.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Приведём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пример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содержания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для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6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класса: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(</w:t>
      </w:r>
      <w:r w:rsidR="00390095" w:rsidRPr="00E07FF1">
        <w:rPr>
          <w:rFonts w:ascii="Times New Roman" w:hAnsi="Times New Roman"/>
          <w:sz w:val="28"/>
        </w:rPr>
        <w:t xml:space="preserve">Приложение </w:t>
      </w:r>
      <w:r w:rsidRPr="00E07FF1">
        <w:rPr>
          <w:rFonts w:ascii="Times New Roman" w:hAnsi="Times New Roman"/>
          <w:sz w:val="28"/>
        </w:rPr>
        <w:t>1)</w:t>
      </w:r>
      <w:r w:rsidR="00390095" w:rsidRPr="00E07FF1">
        <w:rPr>
          <w:rFonts w:ascii="Times New Roman" w:hAnsi="Times New Roman"/>
          <w:sz w:val="28"/>
        </w:rPr>
        <w:t>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По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данному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принципу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Т.А.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Ладыженской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построен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весь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классы.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Многие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риторические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понятия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раскрываются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динамике,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ступенчатому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признаку</w:t>
      </w:r>
      <w:r w:rsidR="0084641B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84641B" w:rsidRPr="00E07FF1">
        <w:rPr>
          <w:rFonts w:ascii="Times New Roman" w:hAnsi="Times New Roman"/>
          <w:sz w:val="28"/>
        </w:rPr>
        <w:t>ч</w:t>
      </w:r>
      <w:r w:rsidRPr="00E07FF1">
        <w:rPr>
          <w:rFonts w:ascii="Times New Roman" w:hAnsi="Times New Roman"/>
          <w:sz w:val="28"/>
        </w:rPr>
        <w:t>то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позволяет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Pr="00E07FF1">
        <w:rPr>
          <w:rFonts w:ascii="Times New Roman" w:hAnsi="Times New Roman"/>
          <w:sz w:val="28"/>
        </w:rPr>
        <w:t>у</w:t>
      </w:r>
      <w:r w:rsidRPr="00E07FF1">
        <w:rPr>
          <w:rFonts w:ascii="Times New Roman" w:hAnsi="Times New Roman"/>
          <w:sz w:val="28"/>
        </w:rPr>
        <w:t>дить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объёме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содержании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предмета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для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каждого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класса,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которое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изучается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протяжении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ряда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лет.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Осознавая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структуру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признаки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программы</w:t>
      </w:r>
      <w:r w:rsidR="0084641B" w:rsidRPr="00E07FF1">
        <w:rPr>
          <w:rFonts w:ascii="Times New Roman" w:hAnsi="Times New Roman"/>
          <w:sz w:val="28"/>
        </w:rPr>
        <w:t>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каждый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учитель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может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легко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внесёт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коррективы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неё: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сократить,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дополнить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или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передвигать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части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материала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одной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ступени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обучения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другую.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Общая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структура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классы:</w:t>
      </w:r>
      <w:r w:rsidR="00390095" w:rsidRPr="00E07FF1">
        <w:rPr>
          <w:rFonts w:ascii="Times New Roman" w:hAnsi="Times New Roman"/>
          <w:sz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Речевой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этикет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русской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фразе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Общение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различных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речевых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жанрах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2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Культура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спора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правильность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3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lastRenderedPageBreak/>
        <w:t>Партнерское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взаимодействие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4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Культура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поведения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культура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5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Спор,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диалог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6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Искусство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монологической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речи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7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Этикет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8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Деловое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9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Практическая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10класс.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/>
          <w:sz w:val="28"/>
        </w:rPr>
      </w:pPr>
      <w:r w:rsidRPr="00E07FF1">
        <w:rPr>
          <w:rFonts w:ascii="Times New Roman" w:hAnsi="Times New Roman"/>
          <w:sz w:val="28"/>
        </w:rPr>
        <w:t>Межличностное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общение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11класс.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Таким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образом,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структура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программы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строится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принципу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конце</w:t>
      </w:r>
      <w:r w:rsidRPr="00E07FF1">
        <w:rPr>
          <w:rFonts w:ascii="Times New Roman" w:hAnsi="Times New Roman"/>
          <w:sz w:val="28"/>
        </w:rPr>
        <w:t>н</w:t>
      </w:r>
      <w:r w:rsidRPr="00E07FF1">
        <w:rPr>
          <w:rFonts w:ascii="Times New Roman" w:hAnsi="Times New Roman"/>
          <w:sz w:val="28"/>
        </w:rPr>
        <w:t>трической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ступенчатости,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учитывающие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возрастные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особенности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детей.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7FF1">
        <w:rPr>
          <w:rFonts w:ascii="Times New Roman" w:hAnsi="Times New Roman"/>
          <w:sz w:val="28"/>
        </w:rPr>
        <w:t>Преподавание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осуществляется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счёт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часов,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выделяемых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для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данного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учебного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предмета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(это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предусматривается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учебном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плане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«Обр</w:t>
      </w:r>
      <w:r w:rsidRPr="00E07FF1">
        <w:rPr>
          <w:rFonts w:ascii="Times New Roman" w:hAnsi="Times New Roman"/>
          <w:sz w:val="28"/>
        </w:rPr>
        <w:t>а</w:t>
      </w:r>
      <w:r w:rsidRPr="00E07FF1">
        <w:rPr>
          <w:rFonts w:ascii="Times New Roman" w:hAnsi="Times New Roman"/>
          <w:sz w:val="28"/>
        </w:rPr>
        <w:t>зовательной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системы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“Школа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2100”»).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Общий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объем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времени,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который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отв</w:t>
      </w:r>
      <w:r w:rsidRPr="00E07FF1">
        <w:rPr>
          <w:rFonts w:ascii="Times New Roman" w:hAnsi="Times New Roman"/>
          <w:sz w:val="28"/>
        </w:rPr>
        <w:t>о</w:t>
      </w:r>
      <w:r w:rsidRPr="00E07FF1">
        <w:rPr>
          <w:rFonts w:ascii="Times New Roman" w:hAnsi="Times New Roman"/>
          <w:sz w:val="28"/>
        </w:rPr>
        <w:t>дится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курс: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</w:t>
      </w:r>
      <w:r w:rsidR="00390095" w:rsidRPr="00E07FF1">
        <w:rPr>
          <w:rFonts w:ascii="Times New Roman" w:hAnsi="Times New Roman" w:cs="Times New Roman"/>
          <w:sz w:val="28"/>
        </w:rPr>
        <w:t>–</w:t>
      </w:r>
      <w:r w:rsidRPr="00E07FF1">
        <w:rPr>
          <w:rFonts w:ascii="Times New Roman" w:hAnsi="Times New Roman"/>
          <w:sz w:val="28"/>
        </w:rPr>
        <w:t>4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час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неделю,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5</w:t>
      </w:r>
      <w:r w:rsidR="00390095" w:rsidRPr="00E07FF1">
        <w:rPr>
          <w:rFonts w:ascii="Times New Roman" w:hAnsi="Times New Roman" w:cs="Times New Roman"/>
          <w:sz w:val="28"/>
        </w:rPr>
        <w:t>–</w:t>
      </w:r>
      <w:r w:rsidRPr="00E07FF1">
        <w:rPr>
          <w:rFonts w:ascii="Times New Roman" w:hAnsi="Times New Roman"/>
          <w:sz w:val="28"/>
        </w:rPr>
        <w:t>9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час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неделю,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10</w:t>
      </w:r>
      <w:r w:rsidR="00390095" w:rsidRPr="00E07FF1">
        <w:rPr>
          <w:rFonts w:ascii="Times New Roman" w:hAnsi="Times New Roman" w:cs="Times New Roman"/>
          <w:sz w:val="28"/>
        </w:rPr>
        <w:t>–</w:t>
      </w:r>
      <w:r w:rsidRPr="00E07FF1">
        <w:rPr>
          <w:rFonts w:ascii="Times New Roman" w:hAnsi="Times New Roman"/>
          <w:sz w:val="28"/>
        </w:rPr>
        <w:t>11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классы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="001A5E0A" w:rsidRPr="00E07FF1">
        <w:rPr>
          <w:rFonts w:ascii="Times New Roman" w:hAnsi="Times New Roman"/>
          <w:sz w:val="28"/>
        </w:rPr>
        <w:t>–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1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час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неделю.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Стоить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отметить,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что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для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полного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освоения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курса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данного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времени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зачастую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бывает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недостаточно.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взаимосвязана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с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другими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дисциплинами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формами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работы.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частности,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риторика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помогает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проведении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школьных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праздников,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конкурсов,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организации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выставок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тво</w:t>
      </w:r>
      <w:r w:rsidRPr="00E07FF1">
        <w:rPr>
          <w:rFonts w:ascii="Times New Roman" w:hAnsi="Times New Roman"/>
          <w:sz w:val="28"/>
        </w:rPr>
        <w:t>р</w:t>
      </w:r>
      <w:r w:rsidRPr="00E07FF1">
        <w:rPr>
          <w:rFonts w:ascii="Times New Roman" w:hAnsi="Times New Roman"/>
          <w:sz w:val="28"/>
        </w:rPr>
        <w:t>ческих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работ</w:t>
      </w:r>
      <w:r w:rsidR="00390095" w:rsidRPr="00E07FF1">
        <w:rPr>
          <w:rFonts w:ascii="Times New Roman" w:hAnsi="Times New Roman"/>
          <w:sz w:val="28"/>
        </w:rPr>
        <w:t xml:space="preserve"> </w:t>
      </w:r>
      <w:r w:rsidRPr="00E07FF1">
        <w:rPr>
          <w:rFonts w:ascii="Times New Roman" w:hAnsi="Times New Roman"/>
          <w:sz w:val="28"/>
        </w:rPr>
        <w:t>учащихся.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Материал,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подобранный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учителем,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позволяет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проявить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фа</w:t>
      </w:r>
      <w:r w:rsidRPr="00E07FF1">
        <w:rPr>
          <w:rFonts w:ascii="Times New Roman" w:hAnsi="Times New Roman" w:cs="Times New Roman"/>
          <w:sz w:val="28"/>
          <w:szCs w:val="28"/>
        </w:rPr>
        <w:t>н</w:t>
      </w:r>
      <w:r w:rsidRPr="00E07FF1">
        <w:rPr>
          <w:rFonts w:ascii="Times New Roman" w:hAnsi="Times New Roman" w:cs="Times New Roman"/>
          <w:sz w:val="28"/>
          <w:szCs w:val="28"/>
        </w:rPr>
        <w:t>тазию,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подходе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использовать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следующее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творч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ское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задание: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буриме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литературная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игра,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заключающаяся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сочинении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ст</w:t>
      </w:r>
      <w:r w:rsidR="0084641B" w:rsidRPr="00E07FF1">
        <w:rPr>
          <w:rFonts w:ascii="Times New Roman" w:hAnsi="Times New Roman" w:cs="Times New Roman"/>
          <w:sz w:val="28"/>
          <w:szCs w:val="28"/>
        </w:rPr>
        <w:t>и</w:t>
      </w:r>
      <w:r w:rsidR="0084641B" w:rsidRPr="00E07FF1">
        <w:rPr>
          <w:rFonts w:ascii="Times New Roman" w:hAnsi="Times New Roman" w:cs="Times New Roman"/>
          <w:sz w:val="28"/>
          <w:szCs w:val="28"/>
        </w:rPr>
        <w:t>хов,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чаще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шуточных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детских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Открыл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журнал</w:t>
      </w:r>
      <w:proofErr w:type="gramStart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/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FF1">
        <w:rPr>
          <w:rFonts w:ascii="Times New Roman" w:hAnsi="Times New Roman" w:cs="Times New Roman"/>
          <w:sz w:val="28"/>
          <w:szCs w:val="28"/>
        </w:rPr>
        <w:t>зял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руки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старенький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пенал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/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почему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сухая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тряпка?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/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Сказал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очень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мягко.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Так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предлагается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этикетные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формулы,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применяемых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трёх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стадий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разговора: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начало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разговора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(приветс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вие/знакомство),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заключительная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Особую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ценность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взаимодействия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представляют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качества,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основанные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взаимоуважении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тактичность,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терпимость,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доброжелательность.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этикета,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важнейших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поведения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Учителями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активно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применяется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моделирования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зывания,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создание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позволяющих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ввести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учащегося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конкретную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ориентироваться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дический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Ладыженской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конце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прошлого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века.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«Ситуация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принуждает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ребёнка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искусственному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говорению: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гов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рит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«надо»,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шаблону,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учителем.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ребёнок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считал,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собесе</w:t>
      </w:r>
      <w:r w:rsidRPr="00E07FF1">
        <w:rPr>
          <w:rFonts w:ascii="Times New Roman" w:hAnsi="Times New Roman" w:cs="Times New Roman"/>
          <w:sz w:val="28"/>
          <w:szCs w:val="28"/>
        </w:rPr>
        <w:t>д</w:t>
      </w:r>
      <w:r w:rsidRPr="00E07FF1">
        <w:rPr>
          <w:rFonts w:ascii="Times New Roman" w:hAnsi="Times New Roman" w:cs="Times New Roman"/>
          <w:sz w:val="28"/>
          <w:szCs w:val="28"/>
        </w:rPr>
        <w:t>ника,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яркой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непринуждённой,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говорить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«хотелось,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страшно»,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ввести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учащегося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цию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ориентироваться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ней».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Подобные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упражнения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помогают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>тивизировать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мышление,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прививают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чувство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любви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родному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учают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пользоваться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Процесс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>-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строится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нове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решения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ситуативных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(коммуникативных)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ситуаций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повыш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культуру.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предлагается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решение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типовых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ситуаций: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сделать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объявление,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поздравить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узнать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прохожего,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найти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ул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цу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Подобные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упражнения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помогают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самостоятельно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строить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качества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образовательной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учитывать,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подражают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окружающим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перенимают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тонкости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прои</w:t>
      </w:r>
      <w:r w:rsidRPr="00E07FF1">
        <w:rPr>
          <w:rFonts w:ascii="Times New Roman" w:hAnsi="Times New Roman" w:cs="Times New Roman"/>
          <w:sz w:val="28"/>
          <w:szCs w:val="28"/>
        </w:rPr>
        <w:t>з</w:t>
      </w:r>
      <w:r w:rsidRPr="00E07FF1">
        <w:rPr>
          <w:rFonts w:ascii="Times New Roman" w:hAnsi="Times New Roman" w:cs="Times New Roman"/>
          <w:sz w:val="28"/>
          <w:szCs w:val="28"/>
        </w:rPr>
        <w:t>ношения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построения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фраз,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несовершенства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ошибки,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встречаются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причине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педагога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предъявляются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высокие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требования: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содержательность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одновременно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точность,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логичность;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соответствие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возрасту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детей;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лексическая,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фонетическая,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грамматическая,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орфоэпическая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правил</w:t>
      </w:r>
      <w:r w:rsidR="001D10B0" w:rsidRPr="00E07FF1">
        <w:rPr>
          <w:rFonts w:ascii="Times New Roman" w:hAnsi="Times New Roman" w:cs="Times New Roman"/>
          <w:sz w:val="28"/>
          <w:szCs w:val="28"/>
        </w:rPr>
        <w:t>ь</w:t>
      </w:r>
      <w:r w:rsidR="001D10B0" w:rsidRPr="00E07FF1">
        <w:rPr>
          <w:rFonts w:ascii="Times New Roman" w:hAnsi="Times New Roman" w:cs="Times New Roman"/>
          <w:sz w:val="28"/>
          <w:szCs w:val="28"/>
        </w:rPr>
        <w:t>ность;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образность;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выразительность,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эмоциональная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насыщенность,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богатство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интон</w:t>
      </w:r>
      <w:r w:rsidR="001D10B0" w:rsidRPr="00E07FF1">
        <w:rPr>
          <w:rFonts w:ascii="Times New Roman" w:hAnsi="Times New Roman" w:cs="Times New Roman"/>
          <w:sz w:val="28"/>
          <w:szCs w:val="28"/>
        </w:rPr>
        <w:t>а</w:t>
      </w:r>
      <w:r w:rsidR="001D10B0" w:rsidRPr="00E07FF1">
        <w:rPr>
          <w:rFonts w:ascii="Times New Roman" w:hAnsi="Times New Roman" w:cs="Times New Roman"/>
          <w:sz w:val="28"/>
          <w:szCs w:val="28"/>
        </w:rPr>
        <w:t>ций,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неторопливость,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достаточная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громкость;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знание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соблюдение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правил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этикета;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соответствие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слова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воспитателя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его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делам.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детьми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использует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неве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бальные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средства: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жесты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мимику,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следующие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фун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>ции: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помогают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эмоционально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объяснить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запомнить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значение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слов.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1D10B0" w:rsidRPr="00E07FF1">
        <w:rPr>
          <w:rFonts w:ascii="Times New Roman" w:hAnsi="Times New Roman" w:cs="Times New Roman"/>
          <w:sz w:val="28"/>
          <w:szCs w:val="28"/>
        </w:rPr>
        <w:t>мика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помогают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уточнить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значение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слов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D10B0" w:rsidRPr="00E07FF1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="001D10B0" w:rsidRPr="00E07FF1">
        <w:rPr>
          <w:rFonts w:ascii="Times New Roman" w:hAnsi="Times New Roman" w:cs="Times New Roman"/>
          <w:sz w:val="28"/>
          <w:szCs w:val="28"/>
        </w:rPr>
        <w:t>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грустный,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злой,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ласковый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др.),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связанных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эмоциональным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восприятием;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способствуют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углублению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эмоциональных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переживаний,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запомин</w:t>
      </w:r>
      <w:r w:rsidR="001D10B0" w:rsidRPr="00E07FF1">
        <w:rPr>
          <w:rFonts w:ascii="Times New Roman" w:hAnsi="Times New Roman" w:cs="Times New Roman"/>
          <w:sz w:val="28"/>
          <w:szCs w:val="28"/>
        </w:rPr>
        <w:t>а</w:t>
      </w:r>
      <w:r w:rsidR="001D10B0" w:rsidRPr="00E07FF1">
        <w:rPr>
          <w:rFonts w:ascii="Times New Roman" w:hAnsi="Times New Roman" w:cs="Times New Roman"/>
          <w:sz w:val="28"/>
          <w:szCs w:val="28"/>
        </w:rPr>
        <w:t>нию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материала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(слышимого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видимого);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помогают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приближению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учебной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обстановки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занятиях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обстано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="001D10B0" w:rsidRPr="00E07FF1">
        <w:rPr>
          <w:rFonts w:ascii="Times New Roman" w:hAnsi="Times New Roman" w:cs="Times New Roman"/>
          <w:sz w:val="28"/>
          <w:szCs w:val="28"/>
        </w:rPr>
        <w:t>ке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естественного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общения;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являются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образцами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поведения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для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детей;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выполняют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наряду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языковыми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средствами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важную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социальную,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воспитывающую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роль</w:t>
      </w:r>
      <w:r w:rsidR="004B0560" w:rsidRPr="00E07FF1">
        <w:rPr>
          <w:rFonts w:ascii="Times New Roman" w:hAnsi="Times New Roman" w:cs="Times New Roman"/>
          <w:sz w:val="28"/>
          <w:szCs w:val="28"/>
        </w:rPr>
        <w:t>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Таким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важная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представляет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комплекс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педагогич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включает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себя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передачу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окружающем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мире,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передачу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социального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опыта,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накопленного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культурно-исторического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общества.</w:t>
      </w:r>
    </w:p>
    <w:p w:rsidR="00A00A7D" w:rsidRPr="00E07FF1" w:rsidRDefault="00A00A7D" w:rsidP="001A5E0A">
      <w:pPr>
        <w:widowControl w:val="0"/>
        <w:tabs>
          <w:tab w:val="left" w:pos="7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095" w:rsidRPr="00E07FF1" w:rsidRDefault="00390095" w:rsidP="00390095">
      <w:pPr>
        <w:widowControl w:val="0"/>
        <w:tabs>
          <w:tab w:val="left" w:pos="7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0095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390095" w:rsidRPr="00E07FF1" w:rsidRDefault="00390095" w:rsidP="0039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E07F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00A7D" w:rsidRPr="00E07FF1" w:rsidRDefault="001D10B0" w:rsidP="003900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F1">
        <w:rPr>
          <w:rFonts w:ascii="Times New Roman" w:hAnsi="Times New Roman" w:cs="Times New Roman"/>
          <w:b/>
          <w:sz w:val="28"/>
          <w:szCs w:val="28"/>
        </w:rPr>
        <w:t>ЭКСПЕРИМЕНТАЛЬНОЕ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br/>
      </w:r>
      <w:r w:rsidRPr="00E07FF1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br/>
      </w:r>
      <w:r w:rsidRPr="00E07FF1">
        <w:rPr>
          <w:rFonts w:ascii="Times New Roman" w:hAnsi="Times New Roman" w:cs="Times New Roman"/>
          <w:b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00A7D" w:rsidRPr="00E07FF1" w:rsidRDefault="00A00A7D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CFC" w:rsidRPr="00E07FF1" w:rsidRDefault="00B52CFC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A7D" w:rsidRPr="00E07FF1" w:rsidRDefault="00B52CFC" w:rsidP="00390095">
      <w:pPr>
        <w:pStyle w:val="2"/>
        <w:keepNext w:val="0"/>
        <w:keepLines w:val="0"/>
        <w:widowControl w:val="0"/>
        <w:spacing w:before="0" w:line="360" w:lineRule="auto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E07FF1">
        <w:rPr>
          <w:rFonts w:ascii="Times New Roman" w:hAnsi="Times New Roman" w:cs="Times New Roman"/>
          <w:i/>
          <w:color w:val="auto"/>
          <w:sz w:val="28"/>
          <w:szCs w:val="28"/>
        </w:rPr>
        <w:t>§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="00390095" w:rsidRPr="00E07F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Состояние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современной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теории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и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практики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br/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по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проблеме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развития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коммуникативн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</w:rPr>
        <w:t>ой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культуры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br/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(Констатирующий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этап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педагогического</w:t>
      </w:r>
      <w:r w:rsidR="00390095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31711" w:rsidRPr="00E07FF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эксперимента)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Цель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провести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исследование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знакомит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принципами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преподавания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временной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Экспериментальное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проводилось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«Гимназия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И.М.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Макаренкова»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Ольговка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классе.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насчитывал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чел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века.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сплочённый,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уважительно.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любознательные,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подходят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поручений.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Исследование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проходило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несколько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этапов: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первый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этап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констатирующий.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Цель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этапа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проведение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первичных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диагностик,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зволят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класса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проследить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описанные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выше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этапе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констатиру</w:t>
      </w:r>
      <w:r w:rsidRPr="00E07FF1">
        <w:rPr>
          <w:rFonts w:ascii="Times New Roman" w:hAnsi="Times New Roman" w:cs="Times New Roman"/>
          <w:sz w:val="28"/>
          <w:szCs w:val="28"/>
        </w:rPr>
        <w:t>ю</w:t>
      </w:r>
      <w:r w:rsidRPr="00E07FF1">
        <w:rPr>
          <w:rFonts w:ascii="Times New Roman" w:hAnsi="Times New Roman" w:cs="Times New Roman"/>
          <w:sz w:val="28"/>
          <w:szCs w:val="28"/>
        </w:rPr>
        <w:t>щего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эксперимента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использовался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метод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наблюдения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диагностирование</w:t>
      </w:r>
      <w:r w:rsidRPr="00E07FF1">
        <w:rPr>
          <w:rFonts w:ascii="Times New Roman" w:hAnsi="Times New Roman" w:cs="Times New Roman"/>
          <w:i/>
          <w:sz w:val="28"/>
          <w:szCs w:val="28"/>
        </w:rPr>
        <w:t>.</w:t>
      </w:r>
    </w:p>
    <w:p w:rsidR="00A00A7D" w:rsidRPr="00E07FF1" w:rsidRDefault="001D10B0" w:rsidP="001A5E0A">
      <w:pPr>
        <w:widowControl w:val="0"/>
        <w:shd w:val="clear" w:color="auto" w:fill="FFFFFF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Cs/>
          <w:sz w:val="28"/>
          <w:szCs w:val="28"/>
        </w:rPr>
        <w:t>Цель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наблюдения:</w:t>
      </w:r>
      <w:r w:rsidR="00390095" w:rsidRPr="00E07F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iCs/>
          <w:sz w:val="28"/>
          <w:szCs w:val="28"/>
        </w:rPr>
        <w:t>выявление</w:t>
      </w:r>
      <w:r w:rsidR="00390095" w:rsidRPr="00E07F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iCs/>
          <w:sz w:val="28"/>
          <w:szCs w:val="28"/>
        </w:rPr>
        <w:t>уровня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00A7D" w:rsidRPr="00E07FF1" w:rsidRDefault="001D10B0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выявления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выделила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следующие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критерии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показатели:</w:t>
      </w:r>
      <w:r w:rsidR="00390095" w:rsidRPr="00E07F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0A7D" w:rsidRPr="00E07FF1" w:rsidRDefault="001A5E0A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B0" w:rsidRPr="00E07FF1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познание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накопление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информации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реч</w:t>
      </w:r>
      <w:r w:rsidR="001D10B0" w:rsidRPr="00E07FF1">
        <w:rPr>
          <w:rFonts w:ascii="Times New Roman" w:hAnsi="Times New Roman" w:cs="Times New Roman"/>
          <w:sz w:val="28"/>
          <w:szCs w:val="28"/>
        </w:rPr>
        <w:t>е</w:t>
      </w:r>
      <w:r w:rsidR="001D10B0" w:rsidRPr="00E07FF1">
        <w:rPr>
          <w:rFonts w:ascii="Times New Roman" w:hAnsi="Times New Roman" w:cs="Times New Roman"/>
          <w:sz w:val="28"/>
          <w:szCs w:val="28"/>
        </w:rPr>
        <w:t>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деятельности,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эмоциональная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вовлеченность;</w:t>
      </w:r>
    </w:p>
    <w:p w:rsidR="00A00A7D" w:rsidRPr="00E07FF1" w:rsidRDefault="001A5E0A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B0" w:rsidRPr="00E07FF1"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побуждение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деятельности,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создание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ситуаций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</w:t>
      </w:r>
      <w:r w:rsidR="001D10B0" w:rsidRPr="00E07FF1">
        <w:rPr>
          <w:rFonts w:ascii="Times New Roman" w:hAnsi="Times New Roman" w:cs="Times New Roman"/>
          <w:sz w:val="28"/>
          <w:szCs w:val="28"/>
        </w:rPr>
        <w:t>с</w:t>
      </w:r>
      <w:r w:rsidR="001D10B0" w:rsidRPr="00E07FF1">
        <w:rPr>
          <w:rFonts w:ascii="Times New Roman" w:hAnsi="Times New Roman" w:cs="Times New Roman"/>
          <w:sz w:val="28"/>
          <w:szCs w:val="28"/>
        </w:rPr>
        <w:t>пеха;</w:t>
      </w:r>
    </w:p>
    <w:p w:rsidR="00A00A7D" w:rsidRPr="00E07FF1" w:rsidRDefault="001A5E0A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эмоционально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волевой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в</w:t>
      </w:r>
      <w:r w:rsidR="001D10B0" w:rsidRPr="00E07FF1">
        <w:rPr>
          <w:rFonts w:ascii="Times New Roman" w:hAnsi="Times New Roman" w:cs="Times New Roman"/>
          <w:sz w:val="28"/>
          <w:szCs w:val="28"/>
        </w:rPr>
        <w:t>ыражение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положительных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эмоций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</w:t>
      </w:r>
      <w:r w:rsidR="001D10B0" w:rsidRPr="00E07FF1">
        <w:rPr>
          <w:rFonts w:ascii="Times New Roman" w:hAnsi="Times New Roman" w:cs="Times New Roman"/>
          <w:sz w:val="28"/>
          <w:szCs w:val="28"/>
        </w:rPr>
        <w:t>о</w:t>
      </w:r>
      <w:r w:rsidR="001D10B0" w:rsidRPr="00E07FF1">
        <w:rPr>
          <w:rFonts w:ascii="Times New Roman" w:hAnsi="Times New Roman" w:cs="Times New Roman"/>
          <w:sz w:val="28"/>
          <w:szCs w:val="28"/>
        </w:rPr>
        <w:t>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00A7D" w:rsidRPr="00E07FF1" w:rsidRDefault="00390095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действенно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B0" w:rsidRPr="00E07FF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умения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навыки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организаторской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</w:t>
      </w:r>
      <w:r w:rsidR="001D10B0" w:rsidRPr="00E07FF1">
        <w:rPr>
          <w:rFonts w:ascii="Times New Roman" w:hAnsi="Times New Roman" w:cs="Times New Roman"/>
          <w:sz w:val="28"/>
          <w:szCs w:val="28"/>
        </w:rPr>
        <w:t>я</w:t>
      </w:r>
      <w:r w:rsidR="001D10B0" w:rsidRPr="00E07FF1">
        <w:rPr>
          <w:rFonts w:ascii="Times New Roman" w:hAnsi="Times New Roman" w:cs="Times New Roman"/>
          <w:sz w:val="28"/>
          <w:szCs w:val="28"/>
        </w:rPr>
        <w:t>тельности,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проявление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уровня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взаимодействия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учащегося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коллективе.</w:t>
      </w:r>
    </w:p>
    <w:p w:rsidR="00A00A7D" w:rsidRPr="00E07FF1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 w:rsidRPr="00E07FF1">
        <w:rPr>
          <w:sz w:val="28"/>
          <w:szCs w:val="28"/>
          <w:shd w:val="clear" w:color="auto" w:fill="FFFFFF" w:themeFill="background1"/>
        </w:rPr>
        <w:t>На</w:t>
      </w:r>
      <w:r w:rsidR="00390095" w:rsidRPr="00E07FF1">
        <w:rPr>
          <w:sz w:val="28"/>
          <w:szCs w:val="28"/>
          <w:shd w:val="clear" w:color="auto" w:fill="FFFFFF" w:themeFill="background1"/>
        </w:rPr>
        <w:t xml:space="preserve"> </w:t>
      </w:r>
      <w:r w:rsidRPr="00E07FF1">
        <w:rPr>
          <w:sz w:val="28"/>
          <w:szCs w:val="28"/>
          <w:shd w:val="clear" w:color="auto" w:fill="FFFFFF" w:themeFill="background1"/>
        </w:rPr>
        <w:t>протяжении</w:t>
      </w:r>
      <w:r w:rsidR="00390095" w:rsidRPr="00E07FF1">
        <w:rPr>
          <w:sz w:val="28"/>
          <w:szCs w:val="28"/>
          <w:shd w:val="clear" w:color="auto" w:fill="FFFFFF" w:themeFill="background1"/>
        </w:rPr>
        <w:t xml:space="preserve"> </w:t>
      </w:r>
      <w:r w:rsidRPr="00E07FF1">
        <w:rPr>
          <w:sz w:val="28"/>
          <w:szCs w:val="28"/>
          <w:shd w:val="clear" w:color="auto" w:fill="FFFFFF" w:themeFill="background1"/>
        </w:rPr>
        <w:t>двух</w:t>
      </w:r>
      <w:r w:rsidR="00390095" w:rsidRPr="00E07FF1">
        <w:rPr>
          <w:sz w:val="28"/>
          <w:szCs w:val="28"/>
          <w:shd w:val="clear" w:color="auto" w:fill="FFFFFF" w:themeFill="background1"/>
        </w:rPr>
        <w:t xml:space="preserve"> </w:t>
      </w:r>
      <w:r w:rsidRPr="00E07FF1">
        <w:rPr>
          <w:sz w:val="28"/>
          <w:szCs w:val="28"/>
          <w:shd w:val="clear" w:color="auto" w:fill="FFFFFF" w:themeFill="background1"/>
        </w:rPr>
        <w:t>учебных</w:t>
      </w:r>
      <w:r w:rsidR="00390095" w:rsidRPr="00E07FF1">
        <w:rPr>
          <w:sz w:val="28"/>
          <w:szCs w:val="28"/>
          <w:shd w:val="clear" w:color="auto" w:fill="FFFFFF" w:themeFill="background1"/>
        </w:rPr>
        <w:t xml:space="preserve"> </w:t>
      </w:r>
      <w:r w:rsidRPr="00E07FF1">
        <w:rPr>
          <w:sz w:val="28"/>
          <w:szCs w:val="28"/>
          <w:shd w:val="clear" w:color="auto" w:fill="FFFFFF" w:themeFill="background1"/>
        </w:rPr>
        <w:t>недель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уроках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риторики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  <w:shd w:val="clear" w:color="auto" w:fill="FFFFFF" w:themeFill="background1"/>
        </w:rPr>
        <w:t>за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учащимися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осуществлялось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наблюдение.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бланке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наблюдения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отмечалось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количество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заданных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вопросов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ребёнком,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количество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высказываний,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количество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выпо</w:t>
      </w:r>
      <w:r w:rsidRPr="00E07FF1">
        <w:rPr>
          <w:sz w:val="28"/>
          <w:szCs w:val="28"/>
        </w:rPr>
        <w:t>л</w:t>
      </w:r>
      <w:r w:rsidRPr="00E07FF1">
        <w:rPr>
          <w:sz w:val="28"/>
          <w:szCs w:val="28"/>
        </w:rPr>
        <w:t>ненных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самостоятельно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заданий.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Затем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был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подсчитана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активность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детей.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(</w:t>
      </w:r>
      <w:r w:rsidR="00390095" w:rsidRPr="00E07FF1">
        <w:rPr>
          <w:sz w:val="28"/>
          <w:szCs w:val="28"/>
        </w:rPr>
        <w:t xml:space="preserve">Приложение </w:t>
      </w:r>
      <w:r w:rsidRPr="00E07FF1">
        <w:rPr>
          <w:sz w:val="28"/>
          <w:szCs w:val="28"/>
        </w:rPr>
        <w:t>2)</w:t>
      </w:r>
      <w:r w:rsidR="00390095" w:rsidRPr="00E07FF1">
        <w:rPr>
          <w:sz w:val="28"/>
          <w:szCs w:val="28"/>
        </w:rPr>
        <w:t>.</w:t>
      </w:r>
    </w:p>
    <w:p w:rsidR="00A00A7D" w:rsidRPr="00E07FF1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основе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выделенных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критериев,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также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обработки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результатов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Pr="00E07FF1">
        <w:rPr>
          <w:sz w:val="28"/>
          <w:szCs w:val="28"/>
        </w:rPr>
        <w:t>с</w:t>
      </w:r>
      <w:r w:rsidRPr="00E07FF1">
        <w:rPr>
          <w:sz w:val="28"/>
          <w:szCs w:val="28"/>
        </w:rPr>
        <w:t>следования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были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выделены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развития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школьника:</w:t>
      </w:r>
    </w:p>
    <w:p w:rsidR="00A00A7D" w:rsidRPr="00E07FF1" w:rsidRDefault="001D10B0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Низкий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уровень.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этому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уровню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относятся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учащиеся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активно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взаимодействуют,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самостоятельно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парах,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быстро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утрачивают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затруднен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ях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проявляли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отрицательные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эмоции,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познавательных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вопросов;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нуждаются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помощи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поэтапном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объяснении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задания.</w:t>
      </w:r>
    </w:p>
    <w:p w:rsidR="00A00A7D" w:rsidRPr="00E07FF1" w:rsidRDefault="001D10B0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Средний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уровень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уровень,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где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проявляют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большую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пень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быстро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находят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способ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шения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справляются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заданиями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теряют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обращаются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помощью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Получив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подсказку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конца.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говорит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</w:t>
      </w:r>
      <w:r w:rsidRPr="00E07FF1">
        <w:rPr>
          <w:rFonts w:ascii="Times New Roman" w:hAnsi="Times New Roman" w:cs="Times New Roman"/>
          <w:sz w:val="28"/>
          <w:szCs w:val="28"/>
        </w:rPr>
        <w:t>б</w:t>
      </w:r>
      <w:r w:rsidRPr="00E07FF1">
        <w:rPr>
          <w:rFonts w:ascii="Times New Roman" w:hAnsi="Times New Roman" w:cs="Times New Roman"/>
          <w:sz w:val="28"/>
          <w:szCs w:val="28"/>
        </w:rPr>
        <w:t>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желании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способы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решения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вместно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учителем.</w:t>
      </w:r>
    </w:p>
    <w:p w:rsidR="00A00A7D" w:rsidRPr="00E07FF1" w:rsidRDefault="001D10B0" w:rsidP="001A5E0A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Высокий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уровень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тот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уровень,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где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учащиеся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проявляют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инициати</w:t>
      </w:r>
      <w:r w:rsidR="0084641B" w:rsidRPr="00E07FF1">
        <w:rPr>
          <w:rFonts w:ascii="Times New Roman" w:hAnsi="Times New Roman" w:cs="Times New Roman"/>
          <w:sz w:val="28"/>
          <w:szCs w:val="28"/>
        </w:rPr>
        <w:t>в</w:t>
      </w:r>
      <w:r w:rsidR="0084641B" w:rsidRPr="00E07FF1">
        <w:rPr>
          <w:rFonts w:ascii="Times New Roman" w:hAnsi="Times New Roman" w:cs="Times New Roman"/>
          <w:sz w:val="28"/>
          <w:szCs w:val="28"/>
        </w:rPr>
        <w:t>ность,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протяжении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теряют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н</w:t>
      </w:r>
      <w:r w:rsidRPr="00E07FF1">
        <w:rPr>
          <w:rFonts w:ascii="Times New Roman" w:hAnsi="Times New Roman" w:cs="Times New Roman"/>
          <w:sz w:val="28"/>
          <w:szCs w:val="28"/>
        </w:rPr>
        <w:t>терес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желание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могут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сразу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бросают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начатое,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проявляют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упорство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насто</w:t>
      </w:r>
      <w:r w:rsidRPr="00E07FF1">
        <w:rPr>
          <w:rFonts w:ascii="Times New Roman" w:hAnsi="Times New Roman" w:cs="Times New Roman"/>
          <w:sz w:val="28"/>
          <w:szCs w:val="28"/>
        </w:rPr>
        <w:t>й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чивость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достижении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результата.</w:t>
      </w:r>
    </w:p>
    <w:p w:rsidR="002274BA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У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5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человек</w:t>
      </w:r>
      <w:r w:rsidR="0084641B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21%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высокий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уровень.</w:t>
      </w:r>
      <w:r w:rsidR="00390095" w:rsidRPr="00E07FF1">
        <w:rPr>
          <w:sz w:val="28"/>
          <w:szCs w:val="28"/>
        </w:rPr>
        <w:t xml:space="preserve"> </w:t>
      </w:r>
    </w:p>
    <w:p w:rsidR="002274BA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У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10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человек</w:t>
      </w:r>
      <w:r w:rsidR="0084641B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44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%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учащиеся,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средний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уровень.</w:t>
      </w:r>
      <w:r w:rsidR="00390095" w:rsidRPr="00E07FF1">
        <w:rPr>
          <w:sz w:val="28"/>
          <w:szCs w:val="28"/>
        </w:rPr>
        <w:t xml:space="preserve"> </w:t>
      </w:r>
    </w:p>
    <w:p w:rsidR="002274BA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У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8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человек,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составляет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35%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всего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класса,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низкий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уровень.</w:t>
      </w:r>
      <w:r w:rsidR="00390095" w:rsidRPr="00E07FF1">
        <w:rPr>
          <w:sz w:val="28"/>
          <w:szCs w:val="28"/>
        </w:rPr>
        <w:t xml:space="preserve"> </w:t>
      </w:r>
    </w:p>
    <w:p w:rsidR="00A00A7D" w:rsidRPr="00E07FF1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Общаясь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наблюдая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за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школьников,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удалось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собрать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слов</w:t>
      </w:r>
      <w:r w:rsidR="0084641B" w:rsidRPr="00E07FF1">
        <w:rPr>
          <w:sz w:val="28"/>
          <w:szCs w:val="28"/>
        </w:rPr>
        <w:t>а</w:t>
      </w:r>
      <w:r w:rsidR="00390095" w:rsidRPr="00E07FF1">
        <w:rPr>
          <w:sz w:val="28"/>
          <w:szCs w:val="28"/>
        </w:rPr>
        <w:t xml:space="preserve"> </w:t>
      </w:r>
      <w:r w:rsidR="001A5E0A"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жа</w:t>
      </w:r>
      <w:r w:rsidRPr="00E07FF1">
        <w:rPr>
          <w:sz w:val="28"/>
          <w:szCs w:val="28"/>
        </w:rPr>
        <w:t>р</w:t>
      </w:r>
      <w:r w:rsidRPr="00E07FF1">
        <w:rPr>
          <w:sz w:val="28"/>
          <w:szCs w:val="28"/>
        </w:rPr>
        <w:t>гонизмы,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которые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часто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используют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учащимися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школьной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речи.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так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называемый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современный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школьный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сленг.</w:t>
      </w:r>
      <w:r w:rsidR="00390095" w:rsidRPr="00E07FF1">
        <w:rPr>
          <w:sz w:val="28"/>
          <w:szCs w:val="28"/>
        </w:rPr>
        <w:t xml:space="preserve"> </w:t>
      </w:r>
      <w:proofErr w:type="gramStart"/>
      <w:r w:rsidRPr="00E07FF1">
        <w:rPr>
          <w:sz w:val="28"/>
          <w:szCs w:val="28"/>
        </w:rPr>
        <w:t>Вот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некоторые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из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них: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базарить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говорить;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классно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красиво;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прикид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наряд;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клёво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хорошо,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замечательно;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гонишь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говоришь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неправду;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слизать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списать;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контрошка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контрольная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работа;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хавать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кушать;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прикинь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представь;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в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смысле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как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понять;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стрё</w:t>
      </w:r>
      <w:r w:rsidRPr="00E07FF1">
        <w:rPr>
          <w:iCs/>
          <w:sz w:val="28"/>
          <w:szCs w:val="28"/>
        </w:rPr>
        <w:t>м</w:t>
      </w:r>
      <w:r w:rsidRPr="00E07FF1">
        <w:rPr>
          <w:iCs/>
          <w:sz w:val="28"/>
          <w:szCs w:val="28"/>
        </w:rPr>
        <w:t>но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–</w:t>
      </w:r>
      <w:r w:rsidR="00390095" w:rsidRPr="00E07FF1">
        <w:rPr>
          <w:iCs/>
          <w:sz w:val="28"/>
          <w:szCs w:val="28"/>
        </w:rPr>
        <w:t xml:space="preserve"> </w:t>
      </w:r>
      <w:r w:rsidRPr="00E07FF1">
        <w:rPr>
          <w:iCs/>
          <w:sz w:val="28"/>
          <w:szCs w:val="28"/>
        </w:rPr>
        <w:t>страшно.</w:t>
      </w:r>
      <w:proofErr w:type="gramEnd"/>
    </w:p>
    <w:p w:rsidR="00A00A7D" w:rsidRPr="00E07FF1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Анализ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результатов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наблюдения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показал,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основная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масса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обуча</w:t>
      </w:r>
      <w:r w:rsidRPr="00E07FF1">
        <w:rPr>
          <w:sz w:val="28"/>
          <w:szCs w:val="28"/>
        </w:rPr>
        <w:t>ю</w:t>
      </w:r>
      <w:r w:rsidRPr="00E07FF1">
        <w:rPr>
          <w:sz w:val="28"/>
          <w:szCs w:val="28"/>
        </w:rPr>
        <w:t>щихся</w:t>
      </w:r>
      <w:r w:rsidR="00390095" w:rsidRPr="00E07FF1">
        <w:rPr>
          <w:sz w:val="28"/>
          <w:szCs w:val="28"/>
        </w:rPr>
        <w:t xml:space="preserve"> </w:t>
      </w:r>
      <w:r w:rsidR="001A5E0A"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дети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среднем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proofErr w:type="gramStart"/>
      <w:r w:rsidRPr="00E07FF1">
        <w:rPr>
          <w:sz w:val="28"/>
          <w:szCs w:val="28"/>
        </w:rPr>
        <w:t>низким</w:t>
      </w:r>
      <w:proofErr w:type="gramEnd"/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уровнями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развития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речи</w:t>
      </w:r>
      <w:r w:rsidR="0084641B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внимание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кот</w:t>
      </w:r>
      <w:r w:rsidRPr="00E07FF1">
        <w:rPr>
          <w:sz w:val="28"/>
          <w:szCs w:val="28"/>
        </w:rPr>
        <w:t>о</w:t>
      </w:r>
      <w:r w:rsidRPr="00E07FF1">
        <w:rPr>
          <w:sz w:val="28"/>
          <w:szCs w:val="28"/>
        </w:rPr>
        <w:t>рых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привлекает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учебная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деятельность.</w:t>
      </w:r>
    </w:p>
    <w:p w:rsidR="00A00A7D" w:rsidRPr="00E07FF1" w:rsidRDefault="001D10B0" w:rsidP="001A5E0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Для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выявления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сформированности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устной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обучающихся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была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проведена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bCs/>
          <w:sz w:val="28"/>
          <w:szCs w:val="28"/>
        </w:rPr>
        <w:t>диагностика</w:t>
      </w:r>
      <w:r w:rsidR="00390095" w:rsidRPr="00E07FF1">
        <w:rPr>
          <w:bCs/>
          <w:sz w:val="28"/>
          <w:szCs w:val="28"/>
        </w:rPr>
        <w:t xml:space="preserve"> </w:t>
      </w:r>
      <w:r w:rsidRPr="00E07FF1">
        <w:rPr>
          <w:sz w:val="28"/>
          <w:szCs w:val="28"/>
        </w:rPr>
        <w:t>Г.А.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Цукерман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«Кто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прав?»</w:t>
      </w:r>
      <w:r w:rsidR="00390095" w:rsidRPr="00E07FF1">
        <w:rPr>
          <w:sz w:val="28"/>
          <w:szCs w:val="28"/>
        </w:rPr>
        <w:t xml:space="preserve"> </w:t>
      </w:r>
    </w:p>
    <w:p w:rsidR="00A00A7D" w:rsidRPr="00E07FF1" w:rsidRDefault="001D10B0" w:rsidP="001A5E0A">
      <w:pPr>
        <w:pStyle w:val="a7"/>
        <w:widowControl w:val="0"/>
        <w:rPr>
          <w:color w:val="auto"/>
          <w:szCs w:val="28"/>
        </w:rPr>
      </w:pPr>
      <w:r w:rsidRPr="00E07FF1">
        <w:rPr>
          <w:bCs/>
          <w:color w:val="auto"/>
          <w:szCs w:val="28"/>
        </w:rPr>
        <w:t>Цель</w:t>
      </w:r>
      <w:r w:rsidRPr="00E07FF1">
        <w:rPr>
          <w:bCs/>
          <w:i/>
          <w:color w:val="auto"/>
          <w:szCs w:val="28"/>
        </w:rPr>
        <w:t>: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выявить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уровень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развития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коммуникативной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культуры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школьн</w:t>
      </w:r>
      <w:r w:rsidRPr="00E07FF1">
        <w:rPr>
          <w:color w:val="auto"/>
          <w:szCs w:val="28"/>
        </w:rPr>
        <w:t>и</w:t>
      </w:r>
      <w:r w:rsidRPr="00E07FF1">
        <w:rPr>
          <w:color w:val="auto"/>
          <w:szCs w:val="28"/>
        </w:rPr>
        <w:t>ков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в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процессе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речевой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деятельности.</w:t>
      </w:r>
    </w:p>
    <w:p w:rsidR="00E123DE" w:rsidRPr="00E07FF1" w:rsidRDefault="004040E6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Школьникам,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которые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сидели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парами,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очереди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предлагался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текст,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после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прочтения,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которого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необходимо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было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ответить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вопросы.</w:t>
      </w:r>
    </w:p>
    <w:p w:rsidR="00E123DE" w:rsidRPr="00E07FF1" w:rsidRDefault="00E123DE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07FF1">
        <w:rPr>
          <w:rFonts w:ascii="Times New Roman" w:eastAsia="Calibri" w:hAnsi="Times New Roman" w:cs="Times New Roman"/>
          <w:i/>
          <w:sz w:val="28"/>
        </w:rPr>
        <w:t>Текст</w:t>
      </w:r>
      <w:r w:rsidR="00390095" w:rsidRPr="00E07FF1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i/>
          <w:sz w:val="28"/>
        </w:rPr>
        <w:t>1.</w:t>
      </w:r>
    </w:p>
    <w:p w:rsidR="00C9496F" w:rsidRPr="00E07FF1" w:rsidRDefault="00C9496F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Притча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«Солнце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ветер»</w:t>
      </w:r>
    </w:p>
    <w:p w:rsidR="00C9496F" w:rsidRPr="00E07FF1" w:rsidRDefault="00C9496F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Поспорили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солнце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ветер,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кто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из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них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сильнее.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степи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ехал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путник,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ветер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сказал: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«Кто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сумеет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снять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этого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путника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плащ,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тот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будет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признан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самым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сильным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из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нас».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Стал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ветер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дуть,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очень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старался,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но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добился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лишь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того,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что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путник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сильнее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закутался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свой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плащ.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Тогда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выглянуло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солнышко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согрело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путника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своими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лучами.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путник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сам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снял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свой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плащ.</w:t>
      </w:r>
    </w:p>
    <w:p w:rsidR="00C9496F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 xml:space="preserve">– </w:t>
      </w:r>
      <w:r w:rsidR="00C9496F" w:rsidRPr="00E07FF1">
        <w:rPr>
          <w:rFonts w:ascii="Times New Roman" w:eastAsia="Calibri" w:hAnsi="Times New Roman" w:cs="Times New Roman"/>
          <w:sz w:val="28"/>
        </w:rPr>
        <w:t>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чем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эта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притча?</w:t>
      </w:r>
    </w:p>
    <w:p w:rsidR="00C9496F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 xml:space="preserve">– </w:t>
      </w:r>
      <w:r w:rsidR="00C9496F" w:rsidRPr="00E07FF1">
        <w:rPr>
          <w:rFonts w:ascii="Times New Roman" w:eastAsia="Calibri" w:hAnsi="Times New Roman" w:cs="Times New Roman"/>
          <w:sz w:val="28"/>
        </w:rPr>
        <w:t>Какой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вывод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можно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сделать?</w:t>
      </w:r>
    </w:p>
    <w:p w:rsidR="00C9496F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 xml:space="preserve">– </w:t>
      </w:r>
      <w:r w:rsidR="00C9496F" w:rsidRPr="00E07FF1">
        <w:rPr>
          <w:rFonts w:ascii="Times New Roman" w:eastAsia="Calibri" w:hAnsi="Times New Roman" w:cs="Times New Roman"/>
          <w:sz w:val="28"/>
        </w:rPr>
        <w:t>Легко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ли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говорить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приятные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вещи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другим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детям?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</w:p>
    <w:p w:rsidR="00C9496F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lastRenderedPageBreak/>
        <w:t xml:space="preserve">– </w:t>
      </w:r>
      <w:r w:rsidR="00C9496F" w:rsidRPr="00E07FF1">
        <w:rPr>
          <w:rFonts w:ascii="Times New Roman" w:eastAsia="Calibri" w:hAnsi="Times New Roman" w:cs="Times New Roman"/>
          <w:sz w:val="28"/>
        </w:rPr>
        <w:t>Кто-либо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тебе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сегодня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уже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говорил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что-нибудь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приятное?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</w:p>
    <w:p w:rsidR="00E123DE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 xml:space="preserve">– </w:t>
      </w:r>
      <w:r w:rsidR="00C9496F" w:rsidRPr="00E07FF1">
        <w:rPr>
          <w:rFonts w:ascii="Times New Roman" w:eastAsia="Calibri" w:hAnsi="Times New Roman" w:cs="Times New Roman"/>
          <w:sz w:val="28"/>
        </w:rPr>
        <w:t>Как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ты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себя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сейчас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C9496F" w:rsidRPr="00E07FF1">
        <w:rPr>
          <w:rFonts w:ascii="Times New Roman" w:eastAsia="Calibri" w:hAnsi="Times New Roman" w:cs="Times New Roman"/>
          <w:sz w:val="28"/>
        </w:rPr>
        <w:t>чувствуешь?</w:t>
      </w:r>
    </w:p>
    <w:p w:rsidR="00E123DE" w:rsidRPr="00E07FF1" w:rsidRDefault="00E123DE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07FF1">
        <w:rPr>
          <w:rFonts w:ascii="Times New Roman" w:eastAsia="Calibri" w:hAnsi="Times New Roman" w:cs="Times New Roman"/>
          <w:i/>
          <w:sz w:val="28"/>
        </w:rPr>
        <w:t>Текст</w:t>
      </w:r>
      <w:r w:rsidR="00390095" w:rsidRPr="00E07FF1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i/>
          <w:sz w:val="28"/>
        </w:rPr>
        <w:t>2.</w:t>
      </w:r>
    </w:p>
    <w:p w:rsidR="00E123DE" w:rsidRPr="00E07FF1" w:rsidRDefault="00E123DE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После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школы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три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подруги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решили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готовить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уроки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вместе.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Сначала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решим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задачи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математике,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сказала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Наташа.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Нет,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начать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надо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упражнения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русскому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языку,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предложила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</w:t>
      </w:r>
      <w:r w:rsidR="00E123DE" w:rsidRPr="00E07FF1">
        <w:rPr>
          <w:rFonts w:ascii="Times New Roman" w:eastAsia="Calibri" w:hAnsi="Times New Roman" w:cs="Times New Roman"/>
          <w:sz w:val="28"/>
        </w:rPr>
        <w:t>а</w:t>
      </w:r>
      <w:r w:rsidR="00E123DE" w:rsidRPr="00E07FF1">
        <w:rPr>
          <w:rFonts w:ascii="Times New Roman" w:eastAsia="Calibri" w:hAnsi="Times New Roman" w:cs="Times New Roman"/>
          <w:sz w:val="28"/>
        </w:rPr>
        <w:t>тя.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вот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нет,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вначале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надо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выучить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стихотворение,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возразила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Ира.</w:t>
      </w:r>
    </w:p>
    <w:p w:rsidR="00E123DE" w:rsidRPr="00E07FF1" w:rsidRDefault="00E123DE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Как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ты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думаешь,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кто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из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них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прав?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Почему?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Как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объяснила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свой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выбор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каждая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из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девочек?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Как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им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лучше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поступить?</w:t>
      </w:r>
    </w:p>
    <w:p w:rsidR="00E123DE" w:rsidRPr="00E07FF1" w:rsidRDefault="00E123DE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07FF1">
        <w:rPr>
          <w:rFonts w:ascii="Times New Roman" w:eastAsia="Calibri" w:hAnsi="Times New Roman" w:cs="Times New Roman"/>
          <w:i/>
          <w:sz w:val="28"/>
        </w:rPr>
        <w:t>Текст</w:t>
      </w:r>
      <w:r w:rsidR="00390095" w:rsidRPr="00E07FF1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i/>
          <w:sz w:val="28"/>
        </w:rPr>
        <w:t>3.</w:t>
      </w:r>
    </w:p>
    <w:p w:rsidR="00E123DE" w:rsidRPr="00E07FF1" w:rsidRDefault="00E123DE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Две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сестры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пошли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выбирать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подарок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своему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маленькому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братишке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первому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дню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его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рождения.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Давай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купим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ему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это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лото,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предложила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Лена.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Нет,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лучше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подарить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самокат,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возразила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Аня.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Как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ты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думаешь,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кто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из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них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прав?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Почему?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Как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объяснила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свой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выбор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каждая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из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девочек?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Как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им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лучше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поступить?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Что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бы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ты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предложил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подарить?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Почему?</w:t>
      </w:r>
    </w:p>
    <w:p w:rsidR="00E123DE" w:rsidRPr="00E07FF1" w:rsidRDefault="00E123DE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Критерии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8"/>
        </w:rPr>
        <w:t>оценивания: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понимание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возможности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различных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позиций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точек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зрения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(преод</w:t>
      </w:r>
      <w:r w:rsidR="00E123DE" w:rsidRPr="00E07FF1">
        <w:rPr>
          <w:rFonts w:ascii="Times New Roman" w:eastAsia="Calibri" w:hAnsi="Times New Roman" w:cs="Times New Roman"/>
          <w:sz w:val="28"/>
        </w:rPr>
        <w:t>о</w:t>
      </w:r>
      <w:r w:rsidR="00E123DE" w:rsidRPr="00E07FF1">
        <w:rPr>
          <w:rFonts w:ascii="Times New Roman" w:eastAsia="Calibri" w:hAnsi="Times New Roman" w:cs="Times New Roman"/>
          <w:sz w:val="28"/>
        </w:rPr>
        <w:t>ление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эгоцентризма),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ориентация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на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позиции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других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людей,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отличные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E123DE" w:rsidRPr="00E07FF1">
        <w:rPr>
          <w:rFonts w:ascii="Times New Roman" w:eastAsia="Calibri" w:hAnsi="Times New Roman" w:cs="Times New Roman"/>
          <w:sz w:val="28"/>
        </w:rPr>
        <w:t>от</w:t>
      </w:r>
      <w:proofErr w:type="gramEnd"/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собственной;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понимание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возможности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разных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оснований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для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оценки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одного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того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же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предмета,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понимание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относительности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оценок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или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подходов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к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выбору;</w:t>
      </w:r>
    </w:p>
    <w:p w:rsidR="00E123DE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учет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разных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мнений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умение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обосновать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собственное;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sz w:val="28"/>
        </w:rPr>
        <w:t>–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учет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разных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потребностей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</w:t>
      </w:r>
      <w:r w:rsidR="00390095" w:rsidRPr="00E07FF1">
        <w:rPr>
          <w:rFonts w:ascii="Times New Roman" w:eastAsia="Calibri" w:hAnsi="Times New Roman" w:cs="Times New Roman"/>
          <w:sz w:val="28"/>
        </w:rPr>
        <w:t xml:space="preserve"> </w:t>
      </w:r>
      <w:r w:rsidR="00E123DE" w:rsidRPr="00E07FF1">
        <w:rPr>
          <w:rFonts w:ascii="Times New Roman" w:eastAsia="Calibri" w:hAnsi="Times New Roman" w:cs="Times New Roman"/>
          <w:sz w:val="28"/>
        </w:rPr>
        <w:t>интересов.</w:t>
      </w:r>
    </w:p>
    <w:p w:rsidR="008B6139" w:rsidRPr="00E07FF1" w:rsidRDefault="008B6139" w:rsidP="0039009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07FF1">
        <w:rPr>
          <w:rFonts w:ascii="Times New Roman" w:eastAsia="Calibri" w:hAnsi="Times New Roman" w:cs="Times New Roman"/>
          <w:noProof/>
          <w:sz w:val="28"/>
        </w:rPr>
        <w:lastRenderedPageBreak/>
        <w:drawing>
          <wp:inline distT="0" distB="0" distL="0" distR="0">
            <wp:extent cx="5867400" cy="3295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095" w:rsidRPr="00E07FF1" w:rsidRDefault="00390095" w:rsidP="00D3320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E07FF1">
        <w:rPr>
          <w:rFonts w:ascii="Times New Roman" w:hAnsi="Times New Roman" w:cs="Times New Roman"/>
          <w:b/>
        </w:rPr>
        <w:t>Рисунок 1.</w:t>
      </w:r>
      <w:r w:rsidRPr="00E07FF1">
        <w:rPr>
          <w:rFonts w:ascii="Times New Roman" w:eastAsia="Calibri" w:hAnsi="Times New Roman" w:cs="Times New Roman"/>
          <w:sz w:val="28"/>
        </w:rPr>
        <w:t xml:space="preserve"> </w:t>
      </w:r>
      <w:r w:rsidRPr="00E07FF1">
        <w:rPr>
          <w:rFonts w:ascii="Times New Roman" w:eastAsia="Calibri" w:hAnsi="Times New Roman" w:cs="Times New Roman"/>
          <w:sz w:val="24"/>
        </w:rPr>
        <w:t>Результаты диагностики Г.А. Цукерман «Кто прав?» до эксперимента.</w:t>
      </w:r>
    </w:p>
    <w:p w:rsidR="008B6139" w:rsidRPr="00E07FF1" w:rsidRDefault="008B6139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00A7D" w:rsidRPr="00E07FF1" w:rsidRDefault="001D10B0" w:rsidP="001A5E0A">
      <w:pPr>
        <w:pStyle w:val="a7"/>
        <w:widowControl w:val="0"/>
        <w:rPr>
          <w:color w:val="auto"/>
          <w:szCs w:val="28"/>
        </w:rPr>
      </w:pPr>
      <w:r w:rsidRPr="00E07FF1">
        <w:rPr>
          <w:bCs/>
          <w:color w:val="auto"/>
          <w:szCs w:val="28"/>
        </w:rPr>
        <w:t>Как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показало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исследование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7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учащихся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высокий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уровень–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30%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.Эти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учащиеся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учитывают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различие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позиций</w:t>
      </w:r>
      <w:r w:rsidR="00390095" w:rsidRPr="00E07FF1">
        <w:rPr>
          <w:color w:val="auto"/>
          <w:szCs w:val="28"/>
        </w:rPr>
        <w:t xml:space="preserve"> </w:t>
      </w:r>
      <w:r w:rsidR="0084641B" w:rsidRPr="00E07FF1">
        <w:rPr>
          <w:color w:val="auto"/>
          <w:szCs w:val="28"/>
        </w:rPr>
        <w:t>персонажей,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может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высказать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обосновать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своё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собственное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мнение.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Средний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уровень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10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человек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44%.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Эти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учащиеся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частично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понимают,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что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разные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мнения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по-своему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справедл</w:t>
      </w:r>
      <w:r w:rsidRPr="00E07FF1">
        <w:rPr>
          <w:color w:val="auto"/>
          <w:szCs w:val="28"/>
        </w:rPr>
        <w:t>и</w:t>
      </w:r>
      <w:r w:rsidRPr="00E07FF1">
        <w:rPr>
          <w:color w:val="auto"/>
          <w:szCs w:val="28"/>
        </w:rPr>
        <w:t>вы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либо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ошибочны,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может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обосновать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свои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ответы.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Школьники,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по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р</w:t>
      </w:r>
      <w:r w:rsidRPr="00E07FF1">
        <w:rPr>
          <w:bCs/>
          <w:color w:val="auto"/>
          <w:szCs w:val="28"/>
        </w:rPr>
        <w:t>е</w:t>
      </w:r>
      <w:r w:rsidRPr="00E07FF1">
        <w:rPr>
          <w:bCs/>
          <w:color w:val="auto"/>
          <w:szCs w:val="28"/>
        </w:rPr>
        <w:t>зультатам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диагностики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которых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низкий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уровень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6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человек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26%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учит</w:t>
      </w:r>
      <w:r w:rsidRPr="00E07FF1">
        <w:rPr>
          <w:color w:val="auto"/>
          <w:szCs w:val="28"/>
        </w:rPr>
        <w:t>ы</w:t>
      </w:r>
      <w:r w:rsidRPr="00E07FF1">
        <w:rPr>
          <w:color w:val="auto"/>
          <w:szCs w:val="28"/>
        </w:rPr>
        <w:t>вают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возможность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разных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оснований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для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оценки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одного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того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же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предмета</w:t>
      </w:r>
      <w:r w:rsidR="0084641B" w:rsidRPr="00E07FF1">
        <w:rPr>
          <w:color w:val="auto"/>
          <w:szCs w:val="28"/>
        </w:rPr>
        <w:t>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исключают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возможность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разных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точек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зрения: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ребёнок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принимает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сторону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одного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из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персонажей,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считая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иную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позицию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однозначно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неправильной.</w:t>
      </w:r>
    </w:p>
    <w:p w:rsidR="00A00A7D" w:rsidRPr="00E07FF1" w:rsidRDefault="001D10B0" w:rsidP="001A5E0A">
      <w:pPr>
        <w:pStyle w:val="a7"/>
        <w:widowControl w:val="0"/>
        <w:rPr>
          <w:color w:val="auto"/>
          <w:szCs w:val="28"/>
        </w:rPr>
      </w:pPr>
      <w:r w:rsidRPr="00E07FF1">
        <w:rPr>
          <w:color w:val="auto"/>
          <w:szCs w:val="28"/>
        </w:rPr>
        <w:t>Таким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образом,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большинство</w:t>
      </w:r>
      <w:r w:rsidR="00390095" w:rsidRPr="00E07FF1">
        <w:rPr>
          <w:color w:val="auto"/>
          <w:szCs w:val="28"/>
        </w:rPr>
        <w:t xml:space="preserve"> </w:t>
      </w:r>
      <w:proofErr w:type="gramStart"/>
      <w:r w:rsidRPr="00E07FF1">
        <w:rPr>
          <w:color w:val="auto"/>
          <w:szCs w:val="28"/>
        </w:rPr>
        <w:t>обучающихся</w:t>
      </w:r>
      <w:proofErr w:type="gramEnd"/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имели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низкий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средний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уровень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сформированности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устной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речи,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а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неразвитая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монологическая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речь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мешает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развиваться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ребёнку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дальше,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мешает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формировать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у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него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коммуник</w:t>
      </w:r>
      <w:r w:rsidRPr="00E07FF1">
        <w:rPr>
          <w:color w:val="auto"/>
          <w:szCs w:val="28"/>
        </w:rPr>
        <w:t>а</w:t>
      </w:r>
      <w:r w:rsidRPr="00E07FF1">
        <w:rPr>
          <w:color w:val="auto"/>
          <w:szCs w:val="28"/>
        </w:rPr>
        <w:t>тивную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компетенцию.</w:t>
      </w:r>
    </w:p>
    <w:p w:rsidR="00044297" w:rsidRPr="00E07FF1" w:rsidRDefault="00044297" w:rsidP="001A5E0A">
      <w:pPr>
        <w:pStyle w:val="a7"/>
        <w:widowControl w:val="0"/>
        <w:rPr>
          <w:color w:val="auto"/>
          <w:szCs w:val="28"/>
        </w:rPr>
      </w:pPr>
    </w:p>
    <w:p w:rsidR="00D31711" w:rsidRPr="00E07FF1" w:rsidRDefault="00D31711" w:rsidP="00390095">
      <w:pPr>
        <w:pStyle w:val="a4"/>
        <w:widowControl w:val="0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E07FF1">
        <w:rPr>
          <w:b/>
          <w:bCs/>
          <w:i/>
          <w:sz w:val="28"/>
          <w:szCs w:val="28"/>
        </w:rPr>
        <w:t>§2.</w:t>
      </w:r>
      <w:r w:rsidR="00390095" w:rsidRPr="00E07FF1">
        <w:rPr>
          <w:b/>
          <w:i/>
          <w:sz w:val="28"/>
          <w:szCs w:val="28"/>
          <w:shd w:val="clear" w:color="auto" w:fill="FFFFFF"/>
        </w:rPr>
        <w:t xml:space="preserve"> </w:t>
      </w:r>
      <w:r w:rsidRPr="00E07FF1">
        <w:rPr>
          <w:b/>
          <w:i/>
          <w:sz w:val="28"/>
          <w:szCs w:val="28"/>
          <w:shd w:val="clear" w:color="auto" w:fill="FFFFFF"/>
        </w:rPr>
        <w:t>Организация</w:t>
      </w:r>
      <w:r w:rsidR="00390095" w:rsidRPr="00E07FF1">
        <w:rPr>
          <w:b/>
          <w:i/>
          <w:sz w:val="28"/>
          <w:szCs w:val="28"/>
          <w:shd w:val="clear" w:color="auto" w:fill="FFFFFF"/>
        </w:rPr>
        <w:t xml:space="preserve"> </w:t>
      </w:r>
      <w:r w:rsidRPr="00E07FF1">
        <w:rPr>
          <w:b/>
          <w:i/>
          <w:sz w:val="28"/>
          <w:szCs w:val="28"/>
          <w:shd w:val="clear" w:color="auto" w:fill="FFFFFF"/>
        </w:rPr>
        <w:t>формирующего</w:t>
      </w:r>
      <w:r w:rsidR="00390095" w:rsidRPr="00E07FF1">
        <w:rPr>
          <w:b/>
          <w:i/>
          <w:sz w:val="28"/>
          <w:szCs w:val="28"/>
          <w:shd w:val="clear" w:color="auto" w:fill="FFFFFF"/>
        </w:rPr>
        <w:t xml:space="preserve"> </w:t>
      </w:r>
      <w:r w:rsidRPr="00E07FF1">
        <w:rPr>
          <w:b/>
          <w:i/>
          <w:sz w:val="28"/>
          <w:szCs w:val="28"/>
          <w:shd w:val="clear" w:color="auto" w:fill="FFFFFF"/>
        </w:rPr>
        <w:t>этапа</w:t>
      </w:r>
      <w:r w:rsidR="00390095" w:rsidRPr="00E07FF1">
        <w:rPr>
          <w:b/>
          <w:i/>
          <w:sz w:val="28"/>
          <w:szCs w:val="28"/>
          <w:shd w:val="clear" w:color="auto" w:fill="FFFFFF"/>
        </w:rPr>
        <w:t xml:space="preserve"> </w:t>
      </w:r>
      <w:r w:rsidRPr="00E07FF1">
        <w:rPr>
          <w:b/>
          <w:i/>
          <w:sz w:val="28"/>
          <w:szCs w:val="28"/>
          <w:shd w:val="clear" w:color="auto" w:fill="FFFFFF"/>
        </w:rPr>
        <w:t>педагогического</w:t>
      </w:r>
      <w:r w:rsidR="00390095" w:rsidRPr="00E07FF1">
        <w:rPr>
          <w:b/>
          <w:i/>
          <w:sz w:val="28"/>
          <w:szCs w:val="28"/>
          <w:shd w:val="clear" w:color="auto" w:fill="FFFFFF"/>
        </w:rPr>
        <w:t xml:space="preserve"> </w:t>
      </w:r>
      <w:r w:rsidRPr="00E07FF1">
        <w:rPr>
          <w:b/>
          <w:i/>
          <w:sz w:val="28"/>
          <w:szCs w:val="28"/>
          <w:shd w:val="clear" w:color="auto" w:fill="FFFFFF"/>
        </w:rPr>
        <w:t>эксперимента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второй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этап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формирующий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эксперимент</w:t>
      </w:r>
      <w:r w:rsidRPr="00E07FF1">
        <w:rPr>
          <w:bCs/>
          <w:sz w:val="28"/>
          <w:szCs w:val="28"/>
        </w:rPr>
        <w:t>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Цель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второго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этапа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состоит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организации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повышению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уровня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монологической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достижения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формирующего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этапа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исследования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разработали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высокого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ков.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включены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вполне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подходящие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них.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известно,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монологическая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следующие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функции: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информативная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сообщение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информации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виде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явлениях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окружающей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описание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событий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действий;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–воздейственная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побуждение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предотвращение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вия;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эмоционально-оценочная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ценка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ситуации.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средней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наиболее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актуальной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информативная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функция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монологической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Мною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проведены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5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уроков.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Конспект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предста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лен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DB0438" w:rsidRPr="00E07FF1">
        <w:rPr>
          <w:rFonts w:ascii="Times New Roman" w:hAnsi="Times New Roman" w:cs="Times New Roman"/>
          <w:sz w:val="28"/>
          <w:szCs w:val="28"/>
        </w:rPr>
        <w:t>(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07FF1">
        <w:rPr>
          <w:rFonts w:ascii="Times New Roman" w:hAnsi="Times New Roman" w:cs="Times New Roman"/>
          <w:sz w:val="28"/>
          <w:szCs w:val="28"/>
        </w:rPr>
        <w:t>3).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исполь</w:t>
      </w:r>
      <w:r w:rsidR="002274BA">
        <w:rPr>
          <w:rFonts w:ascii="Times New Roman" w:hAnsi="Times New Roman" w:cs="Times New Roman"/>
          <w:sz w:val="28"/>
          <w:szCs w:val="28"/>
        </w:rPr>
        <w:t>зовались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техн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логии.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Разработанные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опробованные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практике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направлены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повышение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монологической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Инструментарий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E07F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Проблемное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овладевают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дейс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вий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дуктивного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воображения,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интелле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туальных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эмоций.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проблемного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ределения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исследование.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позволяющее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выстроить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поставленный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вопрос,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сформулировать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выводы.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ставляют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пользующая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способы,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программные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интерактивное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программно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етодическое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урока,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торые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способствовали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яркой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наглядности.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презентации,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картины,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воображение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составленные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лучались</w:t>
      </w:r>
      <w:proofErr w:type="gramEnd"/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интересными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разнообразными.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видеоматериалов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зволял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герое,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нём,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прослушивание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аудиозаписей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формировало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грамотной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разный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способн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учащегося.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Элеме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повт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закрепление.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способствовали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исследовательских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исследов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тельская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игровая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щую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согласованные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ибо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проекта.</w:t>
      </w:r>
      <w:proofErr w:type="gramEnd"/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исследовательских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высказаться,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отличаются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яркостью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новизной,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проявлением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грамотной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lastRenderedPageBreak/>
        <w:t>его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защите.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Доклады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урока,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рование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закрепление.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развивал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proofErr w:type="gramEnd"/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чтения,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друга,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поучиться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(консультации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семинары).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осуществлялся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уроков.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значит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мотивации,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поработать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недочётами,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пообщаться,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можность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интересующие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высказать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мнение,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возмо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поработать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каждого.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удовольствием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составляли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средств.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ответах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чувствовали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уверенно,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стремились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учились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выстроить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высказывание,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обосновать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сказать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изложенному.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монологической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 </w:t>
      </w:r>
      <w:r w:rsidR="002274BA">
        <w:rPr>
          <w:rFonts w:ascii="Times New Roman" w:hAnsi="Times New Roman" w:cs="Times New Roman"/>
          <w:sz w:val="28"/>
          <w:szCs w:val="28"/>
        </w:rPr>
        <w:t>опирали</w:t>
      </w:r>
      <w:r w:rsidRPr="00E07FF1">
        <w:rPr>
          <w:rFonts w:ascii="Times New Roman" w:hAnsi="Times New Roman" w:cs="Times New Roman"/>
          <w:sz w:val="28"/>
          <w:szCs w:val="28"/>
        </w:rPr>
        <w:t>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опыт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Ладыженской.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Основная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письменной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детей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говорить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убедительно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свободно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правильно.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проводить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всестороннего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детей,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логического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мышления.</w:t>
      </w:r>
    </w:p>
    <w:p w:rsidR="00A00A7D" w:rsidRPr="00E07FF1" w:rsidRDefault="001D10B0" w:rsidP="001A5E0A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90C" w:rsidRPr="00E07FF1">
        <w:rPr>
          <w:rFonts w:ascii="Times New Roman" w:eastAsia="Times New Roman" w:hAnsi="Times New Roman" w:cs="Times New Roman"/>
          <w:sz w:val="28"/>
          <w:szCs w:val="28"/>
        </w:rPr>
        <w:t>пробуди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33200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90C" w:rsidRPr="00E07FF1">
        <w:rPr>
          <w:rFonts w:ascii="Times New Roman" w:eastAsia="Times New Roman" w:hAnsi="Times New Roman" w:cs="Times New Roman"/>
          <w:sz w:val="28"/>
          <w:szCs w:val="28"/>
        </w:rPr>
        <w:t>интерес школьников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390C" w:rsidRPr="00E07FF1">
        <w:rPr>
          <w:rFonts w:ascii="Times New Roman" w:eastAsia="Times New Roman" w:hAnsi="Times New Roman" w:cs="Times New Roman"/>
          <w:sz w:val="28"/>
          <w:szCs w:val="28"/>
        </w:rPr>
        <w:t>овысить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цию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монологическому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высказыванию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74BA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bCs/>
          <w:sz w:val="28"/>
          <w:szCs w:val="28"/>
        </w:rPr>
        <w:t>риём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по</w:t>
      </w:r>
      <w:r w:rsidRPr="00E07FF1">
        <w:rPr>
          <w:rFonts w:ascii="Times New Roman" w:hAnsi="Times New Roman" w:cs="Times New Roman"/>
          <w:bCs/>
          <w:sz w:val="28"/>
          <w:szCs w:val="28"/>
        </w:rPr>
        <w:t>д</w:t>
      </w:r>
      <w:r w:rsidRPr="00E07FF1">
        <w:rPr>
          <w:rFonts w:ascii="Times New Roman" w:hAnsi="Times New Roman" w:cs="Times New Roman"/>
          <w:bCs/>
          <w:sz w:val="28"/>
          <w:szCs w:val="28"/>
        </w:rPr>
        <w:t>готовки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устным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высказываниям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Неоднократно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зывания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(рассказ,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пересказ,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сообщение,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доклад).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Многие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испыт</w:t>
      </w:r>
      <w:r w:rsidRPr="00E07FF1">
        <w:rPr>
          <w:rFonts w:ascii="Times New Roman" w:hAnsi="Times New Roman" w:cs="Times New Roman"/>
          <w:sz w:val="28"/>
          <w:szCs w:val="28"/>
        </w:rPr>
        <w:t>ы</w:t>
      </w:r>
      <w:r w:rsidRPr="00E07FF1">
        <w:rPr>
          <w:rFonts w:ascii="Times New Roman" w:hAnsi="Times New Roman" w:cs="Times New Roman"/>
          <w:sz w:val="28"/>
          <w:szCs w:val="28"/>
        </w:rPr>
        <w:t>вали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трудности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механически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заучивать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2274B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07FF1">
        <w:rPr>
          <w:rFonts w:ascii="Times New Roman" w:hAnsi="Times New Roman" w:cs="Times New Roman"/>
          <w:sz w:val="28"/>
          <w:szCs w:val="28"/>
        </w:rPr>
        <w:t>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состояла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ребят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ниям.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Любое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готовит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учащийся,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планируется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заранее,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означает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чих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высказываниям: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риалов,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выявление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главного.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включает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себя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каждый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приём?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Составление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записи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8390C" w:rsidRPr="00E07FF1">
        <w:rPr>
          <w:rFonts w:ascii="Times New Roman" w:hAnsi="Times New Roman" w:cs="Times New Roman"/>
          <w:sz w:val="28"/>
          <w:szCs w:val="28"/>
        </w:rPr>
        <w:t xml:space="preserve">которые отражают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новные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моменты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содержания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служащие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раскрытию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E24507" w:rsidRPr="00E07FF1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E07FF1">
        <w:rPr>
          <w:rFonts w:ascii="Times New Roman" w:hAnsi="Times New Roman" w:cs="Times New Roman"/>
          <w:sz w:val="28"/>
          <w:szCs w:val="28"/>
        </w:rPr>
        <w:t>мысли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будущ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Особую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играет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выбор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языковых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средств,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помощью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ярко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раскрыть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(слова,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словосочет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цитаты,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факты).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рекомендуется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записывать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трудные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произношения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употребления,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делать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пометки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звучащей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помогут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сделать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ным.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Приёму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сопоставления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целесообразно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специально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связи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собирать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например,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написании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сочинения,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начинае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сбора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раскрытия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(собирание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риала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сочинению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картине,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сочинению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описанию,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повествованию,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рассуждению).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материалов,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E24507" w:rsidRPr="00E07FF1">
        <w:rPr>
          <w:rFonts w:ascii="Times New Roman" w:hAnsi="Times New Roman" w:cs="Times New Roman"/>
          <w:sz w:val="28"/>
          <w:szCs w:val="28"/>
        </w:rPr>
        <w:t>который был составлен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E24507" w:rsidRPr="00E07FF1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E07FF1">
        <w:rPr>
          <w:rFonts w:ascii="Times New Roman" w:hAnsi="Times New Roman" w:cs="Times New Roman"/>
          <w:sz w:val="28"/>
          <w:szCs w:val="28"/>
        </w:rPr>
        <w:t>подготовки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изложению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описательного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характера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«Море»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(7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класс).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6476"/>
      </w:tblGrid>
      <w:tr w:rsidR="00A00A7D" w:rsidRPr="00E07FF1" w:rsidTr="00390095">
        <w:tc>
          <w:tcPr>
            <w:tcW w:w="2988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A00A7D" w:rsidRPr="00E07FF1" w:rsidRDefault="001D10B0" w:rsidP="00390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сбора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материалов.</w:t>
            </w:r>
          </w:p>
        </w:tc>
        <w:tc>
          <w:tcPr>
            <w:tcW w:w="6476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Рабочие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материалы.</w:t>
            </w:r>
          </w:p>
        </w:tc>
      </w:tr>
      <w:tr w:rsidR="00A00A7D" w:rsidRPr="00E07FF1" w:rsidTr="00390095">
        <w:tc>
          <w:tcPr>
            <w:tcW w:w="2988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утром.</w:t>
            </w:r>
          </w:p>
        </w:tc>
        <w:tc>
          <w:tcPr>
            <w:tcW w:w="6476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Штиль,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нежное</w:t>
            </w:r>
            <w:proofErr w:type="gramEnd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грустное,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голубое;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горело,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нит.</w:t>
            </w:r>
          </w:p>
        </w:tc>
      </w:tr>
      <w:tr w:rsidR="00A00A7D" w:rsidRPr="00E07FF1" w:rsidTr="00390095">
        <w:tc>
          <w:tcPr>
            <w:tcW w:w="2988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Штиль.</w:t>
            </w:r>
          </w:p>
        </w:tc>
        <w:tc>
          <w:tcPr>
            <w:tcW w:w="6476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Тихое,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штиля;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играет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барашками,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индиго.</w:t>
            </w:r>
          </w:p>
        </w:tc>
      </w:tr>
      <w:tr w:rsidR="00A00A7D" w:rsidRPr="00E07FF1" w:rsidTr="00390095">
        <w:tc>
          <w:tcPr>
            <w:tcW w:w="2988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Буря.</w:t>
            </w:r>
          </w:p>
        </w:tc>
        <w:tc>
          <w:tcPr>
            <w:tcW w:w="6476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зыбь,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взбаламученные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волны;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волокут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швыряют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</w:tr>
      <w:tr w:rsidR="00A00A7D" w:rsidRPr="00E07FF1" w:rsidTr="00390095">
        <w:tc>
          <w:tcPr>
            <w:tcW w:w="2988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мысль.</w:t>
            </w:r>
          </w:p>
        </w:tc>
        <w:tc>
          <w:tcPr>
            <w:tcW w:w="6476" w:type="dxa"/>
          </w:tcPr>
          <w:p w:rsidR="00A00A7D" w:rsidRPr="00E07FF1" w:rsidRDefault="001D10B0" w:rsidP="003900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невиданное.</w:t>
            </w:r>
          </w:p>
        </w:tc>
      </w:tr>
    </w:tbl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После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записи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материалов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E24507" w:rsidRPr="00E07FF1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E07FF1">
        <w:rPr>
          <w:rFonts w:ascii="Times New Roman" w:hAnsi="Times New Roman" w:cs="Times New Roman"/>
          <w:sz w:val="28"/>
          <w:szCs w:val="28"/>
        </w:rPr>
        <w:t>даётся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обработку</w:t>
      </w:r>
      <w:r w:rsidR="00E24507" w:rsidRPr="00E07FF1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подготовку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ответа.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Таким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образом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развиваются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письменная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совершенс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вуются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умения: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нему.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отлично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практикуется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дисциплин.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Подобный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позволяет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дифференциацию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заданий: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последующий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анализ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раскрытия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записывают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следующим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анализом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языковых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Кроме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того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применялись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высказываниям</w:t>
      </w:r>
      <w:r w:rsidR="0084641B" w:rsidRPr="00E07FF1">
        <w:rPr>
          <w:rFonts w:ascii="Times New Roman" w:hAnsi="Times New Roman" w:cs="Times New Roman"/>
          <w:sz w:val="28"/>
          <w:szCs w:val="28"/>
        </w:rPr>
        <w:t>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тезирование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лекции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дующим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анализов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тезисов;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тезирование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группам: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собрать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высказываниями,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требуют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быстрой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тренироваться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набросков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отличать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наброски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составляются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себя,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слушателя.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Наброски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могут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подробными,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приближаются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материалам.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хотя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сформировать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элементарные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навыки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публичного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ы</w:t>
      </w:r>
      <w:r w:rsidRPr="00E07FF1">
        <w:rPr>
          <w:rFonts w:ascii="Times New Roman" w:hAnsi="Times New Roman" w:cs="Times New Roman"/>
          <w:sz w:val="28"/>
          <w:szCs w:val="28"/>
        </w:rPr>
        <w:t>ступления.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Вместе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тренировать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ботанного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отношениях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высказывания.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Основные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требования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плану: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1.Заголовок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конкретным.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E24507" w:rsidRPr="00E07FF1">
        <w:rPr>
          <w:rFonts w:ascii="Times New Roman" w:hAnsi="Times New Roman" w:cs="Times New Roman"/>
          <w:sz w:val="28"/>
          <w:szCs w:val="28"/>
        </w:rPr>
        <w:t>Возьмём для сравнения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рианта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изложения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«Последний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лист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осени»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Пескову).</w:t>
      </w:r>
    </w:p>
    <w:tbl>
      <w:tblPr>
        <w:tblStyle w:val="a5"/>
        <w:tblW w:w="9571" w:type="dxa"/>
        <w:tblLayout w:type="fixed"/>
        <w:tblLook w:val="04A0"/>
      </w:tblPr>
      <w:tblGrid>
        <w:gridCol w:w="4785"/>
        <w:gridCol w:w="4786"/>
      </w:tblGrid>
      <w:tr w:rsidR="00A00A7D" w:rsidRPr="00E07FF1">
        <w:tc>
          <w:tcPr>
            <w:tcW w:w="4785" w:type="dxa"/>
          </w:tcPr>
          <w:p w:rsidR="00A00A7D" w:rsidRPr="00E07FF1" w:rsidRDefault="00390095" w:rsidP="0039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0A7D" w:rsidRPr="00E07FF1" w:rsidRDefault="001D10B0" w:rsidP="0039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A00A7D" w:rsidRPr="00E07FF1">
        <w:tc>
          <w:tcPr>
            <w:tcW w:w="4785" w:type="dxa"/>
          </w:tcPr>
          <w:p w:rsidR="00A00A7D" w:rsidRPr="00E07FF1" w:rsidRDefault="001D10B0" w:rsidP="0039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0A7D" w:rsidRPr="00E07FF1" w:rsidRDefault="00390095" w:rsidP="0039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1.Сегодня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забелеет.</w:t>
            </w:r>
          </w:p>
        </w:tc>
      </w:tr>
      <w:tr w:rsidR="00A00A7D" w:rsidRPr="00E07FF1">
        <w:tc>
          <w:tcPr>
            <w:tcW w:w="4785" w:type="dxa"/>
          </w:tcPr>
          <w:p w:rsidR="00A00A7D" w:rsidRPr="00E07FF1" w:rsidRDefault="001D10B0" w:rsidP="0039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Заяц.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0A7D" w:rsidRPr="00E07FF1" w:rsidRDefault="00390095" w:rsidP="00E24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507" w:rsidRPr="00E07FF1">
              <w:rPr>
                <w:rFonts w:ascii="Times New Roman" w:hAnsi="Times New Roman" w:cs="Times New Roman"/>
                <w:sz w:val="28"/>
                <w:szCs w:val="28"/>
              </w:rPr>
              <w:t>2.Г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отов</w:t>
            </w:r>
            <w:r w:rsidR="00E24507" w:rsidRPr="00E07FF1">
              <w:rPr>
                <w:rFonts w:ascii="Times New Roman" w:hAnsi="Times New Roman" w:cs="Times New Roman"/>
                <w:sz w:val="28"/>
                <w:szCs w:val="28"/>
              </w:rPr>
              <w:t>ность животного к</w:t>
            </w:r>
            <w:r w:rsidR="00D33200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r w:rsidR="00E24507" w:rsidRPr="00E07FF1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A7D" w:rsidRPr="00E07FF1">
        <w:tc>
          <w:tcPr>
            <w:tcW w:w="4785" w:type="dxa"/>
          </w:tcPr>
          <w:p w:rsidR="00A00A7D" w:rsidRPr="00E07FF1" w:rsidRDefault="001D10B0" w:rsidP="0039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Берёза.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0A7D" w:rsidRPr="00E07FF1" w:rsidRDefault="00390095" w:rsidP="00390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3.Последний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0B0" w:rsidRPr="00E07FF1">
              <w:rPr>
                <w:rFonts w:ascii="Times New Roman" w:hAnsi="Times New Roman" w:cs="Times New Roman"/>
                <w:sz w:val="28"/>
                <w:szCs w:val="28"/>
              </w:rPr>
              <w:t>осени.</w:t>
            </w:r>
          </w:p>
        </w:tc>
      </w:tr>
    </w:tbl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Очевидно,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формулировки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пунктов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плана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неконкретны.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>2.Типы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заголовков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соответствовать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тому,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стороны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подходить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анализу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текста: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ход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событий,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отразить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идею.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Важно</w:t>
      </w:r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сд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лать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заголовок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выражал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авторскую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мысль</w:t>
      </w:r>
      <w:proofErr w:type="gramStart"/>
      <w:r w:rsidRPr="00E07FF1">
        <w:rPr>
          <w:rFonts w:ascii="Times New Roman" w:hAnsi="Times New Roman" w:cs="Times New Roman"/>
          <w:sz w:val="28"/>
          <w:szCs w:val="28"/>
        </w:rPr>
        <w:t>.</w:t>
      </w:r>
      <w:r w:rsidR="001505E6" w:rsidRPr="00E07F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05E6" w:rsidRPr="00E07FF1">
        <w:rPr>
          <w:rFonts w:ascii="Times New Roman" w:hAnsi="Times New Roman" w:cs="Times New Roman"/>
          <w:sz w:val="28"/>
          <w:szCs w:val="28"/>
        </w:rPr>
        <w:t>з-за небольшого к</w:t>
      </w:r>
      <w:r w:rsidR="001505E6" w:rsidRPr="00E07FF1">
        <w:rPr>
          <w:rFonts w:ascii="Times New Roman" w:hAnsi="Times New Roman" w:cs="Times New Roman"/>
          <w:sz w:val="28"/>
          <w:szCs w:val="28"/>
        </w:rPr>
        <w:t>о</w:t>
      </w:r>
      <w:r w:rsidR="001505E6" w:rsidRPr="00E07FF1">
        <w:rPr>
          <w:rFonts w:ascii="Times New Roman" w:hAnsi="Times New Roman" w:cs="Times New Roman"/>
          <w:sz w:val="28"/>
          <w:szCs w:val="28"/>
        </w:rPr>
        <w:t>личества времени, которое отводится школьникам 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подготов</w:t>
      </w:r>
      <w:r w:rsidR="001505E6" w:rsidRPr="00E07FF1">
        <w:rPr>
          <w:rFonts w:ascii="Times New Roman" w:hAnsi="Times New Roman" w:cs="Times New Roman"/>
          <w:sz w:val="28"/>
          <w:szCs w:val="28"/>
        </w:rPr>
        <w:t>ку,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возможны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«скучные»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заголовки.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отразить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гла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мысль.</w:t>
      </w:r>
    </w:p>
    <w:p w:rsidR="00A00A7D" w:rsidRPr="00E07FF1" w:rsidRDefault="001D10B0" w:rsidP="001A5E0A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Упражнения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задания,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направленные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монологической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чи</w:t>
      </w:r>
      <w:r w:rsidR="00390095" w:rsidRPr="00E0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07FF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FF1">
        <w:rPr>
          <w:rFonts w:ascii="Times New Roman" w:hAnsi="Times New Roman" w:cs="Times New Roman"/>
          <w:bCs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Cs/>
          <w:sz w:val="28"/>
          <w:szCs w:val="28"/>
        </w:rPr>
        <w:t>1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Прочитать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текст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ответить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вопросы.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прошлом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году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мной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случилось несчастье</w:t>
      </w:r>
      <w:r w:rsidRPr="00E07FF1">
        <w:rPr>
          <w:rFonts w:ascii="Times New Roman" w:hAnsi="Times New Roman" w:cs="Times New Roman"/>
          <w:iCs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Я ш</w:t>
      </w:r>
      <w:r w:rsidRPr="00E07FF1">
        <w:rPr>
          <w:rFonts w:ascii="Times New Roman" w:hAnsi="Times New Roman" w:cs="Times New Roman"/>
          <w:iCs/>
          <w:sz w:val="28"/>
          <w:szCs w:val="28"/>
        </w:rPr>
        <w:t>ёл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улице,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</w:t>
      </w:r>
      <w:r w:rsidRPr="00E07FF1">
        <w:rPr>
          <w:rFonts w:ascii="Times New Roman" w:hAnsi="Times New Roman" w:cs="Times New Roman"/>
          <w:iCs/>
          <w:sz w:val="28"/>
          <w:szCs w:val="28"/>
        </w:rPr>
        <w:t>о</w:t>
      </w:r>
      <w:r w:rsidRPr="00E07FF1">
        <w:rPr>
          <w:rFonts w:ascii="Times New Roman" w:hAnsi="Times New Roman" w:cs="Times New Roman"/>
          <w:iCs/>
          <w:sz w:val="28"/>
          <w:szCs w:val="28"/>
        </w:rPr>
        <w:t>скользнулся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упал...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Упал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 xml:space="preserve"> так</w:t>
      </w:r>
      <w:r w:rsidR="00D33200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неудачно,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хуже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некуда: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сломал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себе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нос,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р</w:t>
      </w:r>
      <w:r w:rsidRPr="00E07FF1">
        <w:rPr>
          <w:rFonts w:ascii="Times New Roman" w:hAnsi="Times New Roman" w:cs="Times New Roman"/>
          <w:iCs/>
          <w:sz w:val="28"/>
          <w:szCs w:val="28"/>
        </w:rPr>
        <w:t>у</w:t>
      </w:r>
      <w:r w:rsidRPr="00E07FF1">
        <w:rPr>
          <w:rFonts w:ascii="Times New Roman" w:hAnsi="Times New Roman" w:cs="Times New Roman"/>
          <w:iCs/>
          <w:sz w:val="28"/>
          <w:szCs w:val="28"/>
        </w:rPr>
        <w:t>ка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выскочила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плече,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повисла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плетью.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примерно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семь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часов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веч</w:t>
      </w:r>
      <w:r w:rsidRPr="00E07FF1">
        <w:rPr>
          <w:rFonts w:ascii="Times New Roman" w:hAnsi="Times New Roman" w:cs="Times New Roman"/>
          <w:iCs/>
          <w:sz w:val="28"/>
          <w:szCs w:val="28"/>
        </w:rPr>
        <w:t>е</w:t>
      </w:r>
      <w:r w:rsidRPr="00E07FF1">
        <w:rPr>
          <w:rFonts w:ascii="Times New Roman" w:hAnsi="Times New Roman" w:cs="Times New Roman"/>
          <w:iCs/>
          <w:sz w:val="28"/>
          <w:szCs w:val="28"/>
        </w:rPr>
        <w:t>ра.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Произошлоэто в</w:t>
      </w:r>
      <w:r w:rsidR="00D33200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центре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города,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Кировском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проспекте,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 xml:space="preserve">рядом с </w:t>
      </w:r>
      <w:r w:rsidRPr="00E07FF1">
        <w:rPr>
          <w:rFonts w:ascii="Times New Roman" w:hAnsi="Times New Roman" w:cs="Times New Roman"/>
          <w:iCs/>
          <w:sz w:val="28"/>
          <w:szCs w:val="28"/>
        </w:rPr>
        <w:t>до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мом</w:t>
      </w:r>
      <w:r w:rsidRPr="00E07FF1">
        <w:rPr>
          <w:rFonts w:ascii="Times New Roman" w:hAnsi="Times New Roman" w:cs="Times New Roman"/>
          <w:iCs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где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живу.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 xml:space="preserve">величайшим </w:t>
      </w:r>
      <w:r w:rsidRPr="00E07FF1">
        <w:rPr>
          <w:rFonts w:ascii="Times New Roman" w:hAnsi="Times New Roman" w:cs="Times New Roman"/>
          <w:iCs/>
          <w:sz w:val="28"/>
          <w:szCs w:val="28"/>
        </w:rPr>
        <w:t>трудом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 xml:space="preserve"> 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поднялся,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забрёл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ближайший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подъезд,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</w:t>
      </w:r>
      <w:r w:rsidRPr="00E07FF1">
        <w:rPr>
          <w:rFonts w:ascii="Times New Roman" w:hAnsi="Times New Roman" w:cs="Times New Roman"/>
          <w:iCs/>
          <w:sz w:val="28"/>
          <w:szCs w:val="28"/>
        </w:rPr>
        <w:t>ы</w:t>
      </w:r>
      <w:r w:rsidRPr="00E07FF1">
        <w:rPr>
          <w:rFonts w:ascii="Times New Roman" w:hAnsi="Times New Roman" w:cs="Times New Roman"/>
          <w:iCs/>
          <w:sz w:val="28"/>
          <w:szCs w:val="28"/>
        </w:rPr>
        <w:t>тался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платком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остановить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кровь.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Куда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там,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чувствовал,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держусь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шок</w:t>
      </w:r>
      <w:r w:rsidRPr="00E07FF1">
        <w:rPr>
          <w:rFonts w:ascii="Times New Roman" w:hAnsi="Times New Roman" w:cs="Times New Roman"/>
          <w:iCs/>
          <w:sz w:val="28"/>
          <w:szCs w:val="28"/>
        </w:rPr>
        <w:t>о</w:t>
      </w:r>
      <w:r w:rsidRPr="00E07FF1">
        <w:rPr>
          <w:rFonts w:ascii="Times New Roman" w:hAnsi="Times New Roman" w:cs="Times New Roman"/>
          <w:iCs/>
          <w:sz w:val="28"/>
          <w:szCs w:val="28"/>
        </w:rPr>
        <w:t>вым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состоянием,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боль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505E6" w:rsidRPr="00E07FF1">
        <w:rPr>
          <w:rFonts w:ascii="Times New Roman" w:hAnsi="Times New Roman" w:cs="Times New Roman"/>
          <w:iCs/>
          <w:sz w:val="28"/>
          <w:szCs w:val="28"/>
        </w:rPr>
        <w:t>усиливалась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сильнее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ужно было</w:t>
      </w:r>
      <w:proofErr w:type="gramEnd"/>
      <w:r w:rsidR="001505E6" w:rsidRPr="00E07FF1">
        <w:rPr>
          <w:rFonts w:ascii="Times New Roman" w:hAnsi="Times New Roman" w:cs="Times New Roman"/>
          <w:iCs/>
          <w:sz w:val="28"/>
          <w:szCs w:val="28"/>
        </w:rPr>
        <w:t xml:space="preserve"> быстро прин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мать решение о дальнейших действиях</w:t>
      </w:r>
      <w:r w:rsidRPr="00E07FF1">
        <w:rPr>
          <w:rFonts w:ascii="Times New Roman" w:hAnsi="Times New Roman" w:cs="Times New Roman"/>
          <w:iCs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>сказать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iCs/>
          <w:sz w:val="28"/>
          <w:szCs w:val="28"/>
        </w:rPr>
        <w:t>т</w:t>
      </w:r>
      <w:r w:rsidRPr="00E07FF1">
        <w:rPr>
          <w:rFonts w:ascii="Times New Roman" w:hAnsi="Times New Roman" w:cs="Times New Roman"/>
          <w:iCs/>
          <w:sz w:val="28"/>
          <w:szCs w:val="28"/>
        </w:rPr>
        <w:t>о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 xml:space="preserve"> ничего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могу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рот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разбит.</w:t>
      </w:r>
    </w:p>
    <w:p w:rsidR="00A00A7D" w:rsidRPr="00E07FF1" w:rsidRDefault="001D10B0" w:rsidP="001A5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Решил</w:t>
      </w:r>
      <w:r w:rsidR="001505E6" w:rsidRPr="00E07FF1">
        <w:rPr>
          <w:rFonts w:ascii="Times New Roman" w:hAnsi="Times New Roman" w:cs="Times New Roman"/>
          <w:iCs/>
          <w:sz w:val="28"/>
          <w:szCs w:val="28"/>
        </w:rPr>
        <w:t xml:space="preserve"> всё-таки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505E6" w:rsidRPr="00E07FF1">
        <w:rPr>
          <w:rFonts w:ascii="Times New Roman" w:hAnsi="Times New Roman" w:cs="Times New Roman"/>
          <w:iCs/>
          <w:sz w:val="28"/>
          <w:szCs w:val="28"/>
        </w:rPr>
        <w:t>вернутся</w:t>
      </w:r>
      <w:proofErr w:type="gramEnd"/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назад,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домой.</w:t>
      </w:r>
    </w:p>
    <w:p w:rsidR="00A00A7D" w:rsidRPr="00E07FF1" w:rsidRDefault="001D10B0" w:rsidP="001A5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шёл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улице,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думаю,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шатаясь.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Я х</w:t>
      </w:r>
      <w:r w:rsidRPr="00E07FF1">
        <w:rPr>
          <w:rFonts w:ascii="Times New Roman" w:hAnsi="Times New Roman" w:cs="Times New Roman"/>
          <w:iCs/>
          <w:sz w:val="28"/>
          <w:szCs w:val="28"/>
        </w:rPr>
        <w:t>орошо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помню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этот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длинный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путь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,который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метров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примерно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четыреста</w:t>
      </w:r>
      <w:proofErr w:type="gramStart"/>
      <w:r w:rsidRPr="00E07FF1">
        <w:rPr>
          <w:rFonts w:ascii="Times New Roman" w:hAnsi="Times New Roman" w:cs="Times New Roman"/>
          <w:iCs/>
          <w:sz w:val="28"/>
          <w:szCs w:val="28"/>
        </w:rPr>
        <w:t>.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941B97" w:rsidRPr="00E07FF1">
        <w:rPr>
          <w:rFonts w:ascii="Times New Roman" w:hAnsi="Times New Roman" w:cs="Times New Roman"/>
          <w:iCs/>
          <w:sz w:val="28"/>
          <w:szCs w:val="28"/>
        </w:rPr>
        <w:t>н мне казался бесконечным.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</w:t>
      </w:r>
      <w:r w:rsidRPr="00E07FF1">
        <w:rPr>
          <w:rFonts w:ascii="Times New Roman" w:hAnsi="Times New Roman" w:cs="Times New Roman"/>
          <w:iCs/>
          <w:sz w:val="28"/>
          <w:szCs w:val="28"/>
        </w:rPr>
        <w:t>а</w:t>
      </w:r>
      <w:r w:rsidRPr="00E07FF1">
        <w:rPr>
          <w:rFonts w:ascii="Times New Roman" w:hAnsi="Times New Roman" w:cs="Times New Roman"/>
          <w:iCs/>
          <w:sz w:val="28"/>
          <w:szCs w:val="28"/>
        </w:rPr>
        <w:t>роду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улице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было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тьма</w:t>
      </w:r>
      <w:r w:rsidRPr="00E07FF1">
        <w:rPr>
          <w:rFonts w:ascii="Times New Roman" w:hAnsi="Times New Roman" w:cs="Times New Roman"/>
          <w:iCs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Навстречу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прошли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женщина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девочками</w:t>
      </w:r>
      <w:r w:rsidR="0084641B" w:rsidRPr="00E07FF1">
        <w:rPr>
          <w:rFonts w:ascii="Times New Roman" w:hAnsi="Times New Roman" w:cs="Times New Roman"/>
          <w:iCs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какая-то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 xml:space="preserve">влюблённая </w:t>
      </w:r>
      <w:r w:rsidRPr="00E07FF1">
        <w:rPr>
          <w:rFonts w:ascii="Times New Roman" w:hAnsi="Times New Roman" w:cs="Times New Roman"/>
          <w:iCs/>
          <w:sz w:val="28"/>
          <w:szCs w:val="28"/>
        </w:rPr>
        <w:t>парочка,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пожилая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женщина,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мужчина,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молодые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ребята,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вначале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любопытством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 xml:space="preserve">разглядывали </w:t>
      </w:r>
      <w:r w:rsidRPr="00E07FF1">
        <w:rPr>
          <w:rFonts w:ascii="Times New Roman" w:hAnsi="Times New Roman" w:cs="Times New Roman"/>
          <w:iCs/>
          <w:sz w:val="28"/>
          <w:szCs w:val="28"/>
        </w:rPr>
        <w:t>меня,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потом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отводили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глаза,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отв</w:t>
      </w:r>
      <w:r w:rsidRPr="00E07FF1">
        <w:rPr>
          <w:rFonts w:ascii="Times New Roman" w:hAnsi="Times New Roman" w:cs="Times New Roman"/>
          <w:iCs/>
          <w:sz w:val="28"/>
          <w:szCs w:val="28"/>
        </w:rPr>
        <w:t>о</w:t>
      </w:r>
      <w:r w:rsidRPr="00E07FF1">
        <w:rPr>
          <w:rFonts w:ascii="Times New Roman" w:hAnsi="Times New Roman" w:cs="Times New Roman"/>
          <w:iCs/>
          <w:sz w:val="28"/>
          <w:szCs w:val="28"/>
        </w:rPr>
        <w:t>рачива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ли</w:t>
      </w:r>
      <w:r w:rsidRPr="00E07FF1">
        <w:rPr>
          <w:rFonts w:ascii="Times New Roman" w:hAnsi="Times New Roman" w:cs="Times New Roman"/>
          <w:iCs/>
          <w:sz w:val="28"/>
          <w:szCs w:val="28"/>
        </w:rPr>
        <w:t>сь</w:t>
      </w:r>
      <w:r w:rsidR="0084641B" w:rsidRPr="00E07FF1">
        <w:rPr>
          <w:rFonts w:ascii="Times New Roman" w:hAnsi="Times New Roman" w:cs="Times New Roman"/>
          <w:iCs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Я ждал помощи от</w:t>
      </w:r>
      <w:r w:rsidR="00D33200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прохожих</w:t>
      </w:r>
      <w:proofErr w:type="gramStart"/>
      <w:r w:rsidR="00941B97" w:rsidRPr="00E07FF1">
        <w:rPr>
          <w:rFonts w:ascii="Times New Roman" w:hAnsi="Times New Roman" w:cs="Times New Roman"/>
          <w:iCs/>
          <w:sz w:val="28"/>
          <w:szCs w:val="28"/>
        </w:rPr>
        <w:t>.</w:t>
      </w:r>
      <w:r w:rsidRPr="00E07FF1">
        <w:rPr>
          <w:rFonts w:ascii="Times New Roman" w:hAnsi="Times New Roman" w:cs="Times New Roman"/>
          <w:iCs/>
          <w:sz w:val="28"/>
          <w:szCs w:val="28"/>
        </w:rPr>
        <w:t>Х</w:t>
      </w:r>
      <w:proofErr w:type="gramEnd"/>
      <w:r w:rsidRPr="00E07FF1">
        <w:rPr>
          <w:rFonts w:ascii="Times New Roman" w:hAnsi="Times New Roman" w:cs="Times New Roman"/>
          <w:iCs/>
          <w:sz w:val="28"/>
          <w:szCs w:val="28"/>
        </w:rPr>
        <w:t>оть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бы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пути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подошёл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мне,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спросил,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мной,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нужно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помочь.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запомнил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лица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многих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людей,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видимо,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безотчётным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вниманием,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обостренным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ожиданием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пом</w:t>
      </w:r>
      <w:r w:rsidRPr="00E07FF1">
        <w:rPr>
          <w:rFonts w:ascii="Times New Roman" w:hAnsi="Times New Roman" w:cs="Times New Roman"/>
          <w:iCs/>
          <w:sz w:val="28"/>
          <w:szCs w:val="28"/>
        </w:rPr>
        <w:t>о</w:t>
      </w:r>
      <w:r w:rsidRPr="00E07FF1">
        <w:rPr>
          <w:rFonts w:ascii="Times New Roman" w:hAnsi="Times New Roman" w:cs="Times New Roman"/>
          <w:iCs/>
          <w:sz w:val="28"/>
          <w:szCs w:val="28"/>
        </w:rPr>
        <w:t>щи...</w:t>
      </w:r>
    </w:p>
    <w:p w:rsidR="00A00A7D" w:rsidRPr="00E07FF1" w:rsidRDefault="001D10B0" w:rsidP="001A5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lastRenderedPageBreak/>
        <w:t>Боль</w:t>
      </w:r>
      <w:r w:rsidR="00D33200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>только всё усиливалась</w:t>
      </w:r>
      <w:r w:rsidR="00D33200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E07FF1">
        <w:rPr>
          <w:rFonts w:ascii="Times New Roman" w:hAnsi="Times New Roman" w:cs="Times New Roman"/>
          <w:iCs/>
          <w:sz w:val="28"/>
          <w:szCs w:val="28"/>
        </w:rPr>
        <w:t>путала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сознание,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понимал,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что,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лягу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сейчас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тротуаре,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преспокойно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будут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перешагивать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через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меня,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обх</w:t>
      </w:r>
      <w:r w:rsidRPr="00E07FF1">
        <w:rPr>
          <w:rFonts w:ascii="Times New Roman" w:hAnsi="Times New Roman" w:cs="Times New Roman"/>
          <w:iCs/>
          <w:sz w:val="28"/>
          <w:szCs w:val="28"/>
        </w:rPr>
        <w:t>о</w:t>
      </w:r>
      <w:r w:rsidRPr="00E07FF1">
        <w:rPr>
          <w:rFonts w:ascii="Times New Roman" w:hAnsi="Times New Roman" w:cs="Times New Roman"/>
          <w:iCs/>
          <w:sz w:val="28"/>
          <w:szCs w:val="28"/>
        </w:rPr>
        <w:t>дить.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Надо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добираться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дома.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Так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никто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помог.</w:t>
      </w:r>
    </w:p>
    <w:p w:rsidR="00A00A7D" w:rsidRPr="00E07FF1" w:rsidRDefault="001D10B0" w:rsidP="001A5E0A">
      <w:pPr>
        <w:widowControl w:val="0"/>
        <w:tabs>
          <w:tab w:val="left" w:pos="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Позже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раздумывал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этой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историей.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Могли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люди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принять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меня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за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пьяного?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Вроде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бы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нет,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вряд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производил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такое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впечатление.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даже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если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принимали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за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пьяного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же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видели,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весь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крови</w:t>
      </w:r>
      <w:r w:rsidR="0084641B" w:rsidRPr="00E07FF1">
        <w:rPr>
          <w:rFonts w:ascii="Times New Roman" w:hAnsi="Times New Roman" w:cs="Times New Roman"/>
          <w:iCs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что-то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сл</w:t>
      </w:r>
      <w:r w:rsidRPr="00E07FF1">
        <w:rPr>
          <w:rFonts w:ascii="Times New Roman" w:hAnsi="Times New Roman" w:cs="Times New Roman"/>
          <w:iCs/>
          <w:sz w:val="28"/>
          <w:szCs w:val="28"/>
        </w:rPr>
        <w:t>у</w:t>
      </w:r>
      <w:r w:rsidRPr="00E07FF1">
        <w:rPr>
          <w:rFonts w:ascii="Times New Roman" w:hAnsi="Times New Roman" w:cs="Times New Roman"/>
          <w:iCs/>
          <w:sz w:val="28"/>
          <w:szCs w:val="28"/>
        </w:rPr>
        <w:t>чилось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упал,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ударили,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почему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же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помогли,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спросили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хотя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бы,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чем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дело?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Значит,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пройти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мимо,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ввязываться,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тратить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времени,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сил,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«меня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касается»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стало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чувством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привычным?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7FF1">
        <w:rPr>
          <w:rFonts w:ascii="Times New Roman" w:hAnsi="Times New Roman" w:cs="Times New Roman"/>
          <w:iCs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горечью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вспоминая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этих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людей,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поначалу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злился,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обвинял,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недоум</w:t>
      </w:r>
      <w:r w:rsidRPr="00E07FF1">
        <w:rPr>
          <w:rFonts w:ascii="Times New Roman" w:hAnsi="Times New Roman" w:cs="Times New Roman"/>
          <w:iCs/>
          <w:sz w:val="28"/>
          <w:szCs w:val="28"/>
        </w:rPr>
        <w:t>е</w:t>
      </w:r>
      <w:r w:rsidRPr="00E07FF1">
        <w:rPr>
          <w:rFonts w:ascii="Times New Roman" w:hAnsi="Times New Roman" w:cs="Times New Roman"/>
          <w:iCs/>
          <w:sz w:val="28"/>
          <w:szCs w:val="28"/>
        </w:rPr>
        <w:t>вал,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потом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стал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вспоминать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самого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себя.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Нечто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подобное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желание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отойти,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уклониться,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ввязываться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iCs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мной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было.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Уличая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себя,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понимал,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</w:t>
      </w:r>
      <w:r w:rsidRPr="00E07FF1">
        <w:rPr>
          <w:rFonts w:ascii="Times New Roman" w:hAnsi="Times New Roman" w:cs="Times New Roman"/>
          <w:iCs/>
          <w:sz w:val="28"/>
          <w:szCs w:val="28"/>
        </w:rPr>
        <w:t>а</w:t>
      </w:r>
      <w:r w:rsidRPr="00E07FF1">
        <w:rPr>
          <w:rFonts w:ascii="Times New Roman" w:hAnsi="Times New Roman" w:cs="Times New Roman"/>
          <w:iCs/>
          <w:sz w:val="28"/>
          <w:szCs w:val="28"/>
        </w:rPr>
        <w:t>сколько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нашей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жизни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привычно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стало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чувство,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пригрелось,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н</w:t>
      </w:r>
      <w:r w:rsidRPr="00E07FF1">
        <w:rPr>
          <w:rFonts w:ascii="Times New Roman" w:hAnsi="Times New Roman" w:cs="Times New Roman"/>
          <w:iCs/>
          <w:sz w:val="28"/>
          <w:szCs w:val="28"/>
        </w:rPr>
        <w:t>е</w:t>
      </w:r>
      <w:r w:rsidRPr="00E07FF1">
        <w:rPr>
          <w:rFonts w:ascii="Times New Roman" w:hAnsi="Times New Roman" w:cs="Times New Roman"/>
          <w:iCs/>
          <w:sz w:val="28"/>
          <w:szCs w:val="28"/>
        </w:rPr>
        <w:t>заметно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укоренилось.</w:t>
      </w:r>
    </w:p>
    <w:p w:rsidR="00A00A7D" w:rsidRPr="00E07FF1" w:rsidRDefault="001D10B0" w:rsidP="001A5E0A">
      <w:pPr>
        <w:widowControl w:val="0"/>
        <w:tabs>
          <w:tab w:val="left" w:pos="2116"/>
          <w:tab w:val="left" w:pos="28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07FF1">
        <w:rPr>
          <w:rFonts w:ascii="Times New Roman" w:hAnsi="Times New Roman" w:cs="Times New Roman"/>
          <w:iCs/>
          <w:sz w:val="28"/>
          <w:szCs w:val="28"/>
        </w:rPr>
        <w:t>(По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Д.А.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Гранину.</w:t>
      </w:r>
      <w:proofErr w:type="gramEnd"/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iCs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очерка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«О</w:t>
      </w:r>
      <w:r w:rsidR="00390095" w:rsidRPr="00E07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Cs/>
          <w:sz w:val="28"/>
          <w:szCs w:val="28"/>
        </w:rPr>
        <w:t>милосердии»)</w:t>
      </w:r>
      <w:proofErr w:type="gramEnd"/>
    </w:p>
    <w:p w:rsidR="00390095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чем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этот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текст?</w:t>
      </w:r>
    </w:p>
    <w:p w:rsidR="00A00A7D" w:rsidRPr="00E07FF1" w:rsidRDefault="001A5E0A" w:rsidP="001A5E0A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каком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из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перечисленных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предложений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содержится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основная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мысль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текста?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1.Равнодушие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бездушие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обществе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явлением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вычным.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2.Упрекать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легко,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находишься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бедственном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жении.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3.Чувство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взаимопомощи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присуще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людям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войны,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неё.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4.Постепенно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чувство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отзывчивости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исчезло.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2.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Словарная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работа.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понимаете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значение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слова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sz w:val="28"/>
          <w:szCs w:val="28"/>
        </w:rPr>
        <w:t>«</w:t>
      </w:r>
      <w:r w:rsidR="001D10B0" w:rsidRPr="00E07FF1">
        <w:rPr>
          <w:rFonts w:ascii="Times New Roman" w:hAnsi="Times New Roman" w:cs="Times New Roman"/>
          <w:sz w:val="28"/>
          <w:szCs w:val="28"/>
        </w:rPr>
        <w:t>равнодушие</w:t>
      </w:r>
      <w:r w:rsidR="00941B97" w:rsidRPr="00E07FF1">
        <w:rPr>
          <w:rFonts w:ascii="Times New Roman" w:hAnsi="Times New Roman" w:cs="Times New Roman"/>
          <w:sz w:val="28"/>
          <w:szCs w:val="28"/>
        </w:rPr>
        <w:t>»</w:t>
      </w:r>
      <w:r w:rsidR="001D10B0" w:rsidRPr="00E07FF1">
        <w:rPr>
          <w:rFonts w:ascii="Times New Roman" w:hAnsi="Times New Roman" w:cs="Times New Roman"/>
          <w:sz w:val="28"/>
          <w:szCs w:val="28"/>
        </w:rPr>
        <w:t>?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(равнодушие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="001D10B0" w:rsidRPr="00E07FF1">
        <w:rPr>
          <w:rFonts w:ascii="Times New Roman" w:hAnsi="Times New Roman" w:cs="Times New Roman"/>
          <w:sz w:val="28"/>
          <w:szCs w:val="28"/>
        </w:rPr>
        <w:t>ы</w:t>
      </w:r>
      <w:r w:rsidR="001D10B0" w:rsidRPr="00E07FF1">
        <w:rPr>
          <w:rFonts w:ascii="Times New Roman" w:hAnsi="Times New Roman" w:cs="Times New Roman"/>
          <w:sz w:val="28"/>
          <w:szCs w:val="28"/>
        </w:rPr>
        <w:t>ражение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безразличия,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безучастности)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Подберите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синонимы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антонимы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слову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«равнодушие»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(работа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группах)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учащихся,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07FF1">
        <w:rPr>
          <w:rFonts w:ascii="Times New Roman" w:hAnsi="Times New Roman" w:cs="Times New Roman"/>
          <w:sz w:val="28"/>
          <w:szCs w:val="28"/>
        </w:rPr>
        <w:t>испытыва</w:t>
      </w:r>
      <w:r w:rsidR="00941B97" w:rsidRPr="00E07FF1">
        <w:rPr>
          <w:rFonts w:ascii="Times New Roman" w:hAnsi="Times New Roman" w:cs="Times New Roman"/>
          <w:sz w:val="28"/>
          <w:szCs w:val="28"/>
        </w:rPr>
        <w:t>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трудности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вариант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задания: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41B97" w:rsidRPr="00E07F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выписать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синонимы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A3828" w:rsidRPr="00E07FF1">
        <w:rPr>
          <w:rFonts w:ascii="Times New Roman" w:hAnsi="Times New Roman" w:cs="Times New Roman"/>
          <w:sz w:val="28"/>
          <w:szCs w:val="28"/>
        </w:rPr>
        <w:t xml:space="preserve">и антонимы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«равнодушие».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F1">
        <w:rPr>
          <w:rFonts w:ascii="Times New Roman" w:hAnsi="Times New Roman" w:cs="Times New Roman"/>
          <w:sz w:val="28"/>
          <w:szCs w:val="28"/>
        </w:rPr>
        <w:t>Бессердечность,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утешение,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помощь,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забота,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доброта,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эгоизм,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щедрость,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одиночество,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прощение,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желание,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осторожность,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корысть,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совесть,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прощение,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терпение,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недоверие,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требовательность,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непримиримость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злу,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равнодушие,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чёрствость,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любовь,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сострадание,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человеколюбие,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жестокость,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злость,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комерие,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долг,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жалость.</w:t>
      </w:r>
      <w:proofErr w:type="gramEnd"/>
    </w:p>
    <w:p w:rsidR="00390095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Каких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качеств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A3828" w:rsidRPr="00E07FF1">
        <w:rPr>
          <w:rFonts w:ascii="Times New Roman" w:hAnsi="Times New Roman" w:cs="Times New Roman"/>
          <w:sz w:val="28"/>
          <w:szCs w:val="28"/>
        </w:rPr>
        <w:t xml:space="preserve">у вас получилось </w:t>
      </w:r>
      <w:r w:rsidR="001D10B0" w:rsidRPr="00E07FF1">
        <w:rPr>
          <w:rFonts w:ascii="Times New Roman" w:hAnsi="Times New Roman" w:cs="Times New Roman"/>
          <w:sz w:val="28"/>
          <w:szCs w:val="28"/>
        </w:rPr>
        <w:t>больше?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Какие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качества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</w:t>
      </w:r>
      <w:r w:rsidR="009A3828" w:rsidRPr="00E07FF1">
        <w:rPr>
          <w:rFonts w:ascii="Times New Roman" w:hAnsi="Times New Roman" w:cs="Times New Roman"/>
          <w:sz w:val="28"/>
          <w:szCs w:val="28"/>
        </w:rPr>
        <w:t>еобходимо каждому человеку продолжать воспит</w:t>
      </w:r>
      <w:r w:rsidR="009A3828" w:rsidRPr="00E07FF1">
        <w:rPr>
          <w:rFonts w:ascii="Times New Roman" w:hAnsi="Times New Roman" w:cs="Times New Roman"/>
          <w:sz w:val="28"/>
          <w:szCs w:val="28"/>
        </w:rPr>
        <w:t>ы</w:t>
      </w:r>
      <w:r w:rsidR="009A3828" w:rsidRPr="00E07FF1">
        <w:rPr>
          <w:rFonts w:ascii="Times New Roman" w:hAnsi="Times New Roman" w:cs="Times New Roman"/>
          <w:sz w:val="28"/>
          <w:szCs w:val="28"/>
        </w:rPr>
        <w:t xml:space="preserve">вать 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себе,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A3828" w:rsidRPr="00E07FF1">
        <w:rPr>
          <w:rFonts w:ascii="Times New Roman" w:hAnsi="Times New Roman" w:cs="Times New Roman"/>
          <w:sz w:val="28"/>
          <w:szCs w:val="28"/>
        </w:rPr>
        <w:t xml:space="preserve">становиться </w:t>
      </w:r>
      <w:r w:rsidR="001D10B0" w:rsidRPr="00E07FF1">
        <w:rPr>
          <w:rFonts w:ascii="Times New Roman" w:hAnsi="Times New Roman" w:cs="Times New Roman"/>
          <w:sz w:val="28"/>
          <w:szCs w:val="28"/>
        </w:rPr>
        <w:t>равнодушны</w:t>
      </w:r>
      <w:r w:rsidR="009A3828" w:rsidRPr="00E07FF1">
        <w:rPr>
          <w:rFonts w:ascii="Times New Roman" w:hAnsi="Times New Roman" w:cs="Times New Roman"/>
          <w:sz w:val="28"/>
          <w:szCs w:val="28"/>
        </w:rPr>
        <w:t>м</w:t>
      </w:r>
      <w:r w:rsidR="001D10B0" w:rsidRPr="00E07FF1">
        <w:rPr>
          <w:rFonts w:ascii="Times New Roman" w:hAnsi="Times New Roman" w:cs="Times New Roman"/>
          <w:sz w:val="28"/>
          <w:szCs w:val="28"/>
        </w:rPr>
        <w:t>?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3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Прочитать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статью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выполнить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группам.</w:t>
      </w:r>
    </w:p>
    <w:p w:rsidR="00D33200" w:rsidRPr="00E07FF1" w:rsidRDefault="003610E2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21 </w:t>
      </w:r>
      <w:r w:rsidR="001D10B0" w:rsidRPr="00E07FF1">
        <w:rPr>
          <w:rFonts w:ascii="Times New Roman" w:hAnsi="Times New Roman" w:cs="Times New Roman"/>
          <w:sz w:val="28"/>
          <w:szCs w:val="28"/>
        </w:rPr>
        <w:t>век</w:t>
      </w:r>
      <w:r w:rsidRPr="00E07FF1">
        <w:rPr>
          <w:rFonts w:ascii="Times New Roman" w:hAnsi="Times New Roman" w:cs="Times New Roman"/>
          <w:sz w:val="28"/>
          <w:szCs w:val="28"/>
        </w:rPr>
        <w:t>-это век информациооных технологий</w:t>
      </w:r>
      <w:r w:rsidR="001D10B0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сферы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жизни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A3828" w:rsidRPr="00E07FF1">
        <w:rPr>
          <w:rFonts w:ascii="Times New Roman" w:hAnsi="Times New Roman" w:cs="Times New Roman"/>
          <w:sz w:val="28"/>
          <w:szCs w:val="28"/>
        </w:rPr>
        <w:t xml:space="preserve">очень быстро </w:t>
      </w:r>
      <w:r w:rsidR="001D10B0" w:rsidRPr="00E07FF1">
        <w:rPr>
          <w:rFonts w:ascii="Times New Roman" w:hAnsi="Times New Roman" w:cs="Times New Roman"/>
          <w:sz w:val="28"/>
          <w:szCs w:val="28"/>
        </w:rPr>
        <w:t>усовершенствуются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развиваются,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 xml:space="preserve">практически невозможно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найти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офис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предприятие,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которых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компьютера.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 н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ше современное время очень сложно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найти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человека,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даже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среди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детей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</w:t>
      </w:r>
      <w:r w:rsidR="001D10B0" w:rsidRPr="00E07FF1">
        <w:rPr>
          <w:rFonts w:ascii="Times New Roman" w:hAnsi="Times New Roman" w:cs="Times New Roman"/>
          <w:sz w:val="28"/>
          <w:szCs w:val="28"/>
        </w:rPr>
        <w:t>о</w:t>
      </w:r>
      <w:r w:rsidR="001D10B0" w:rsidRPr="00E07FF1">
        <w:rPr>
          <w:rFonts w:ascii="Times New Roman" w:hAnsi="Times New Roman" w:cs="Times New Roman"/>
          <w:sz w:val="28"/>
          <w:szCs w:val="28"/>
        </w:rPr>
        <w:t>школьного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возраста,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который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имел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самых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простых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навыков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9A3828" w:rsidRPr="00E07FF1">
        <w:rPr>
          <w:rFonts w:ascii="Times New Roman" w:hAnsi="Times New Roman" w:cs="Times New Roman"/>
          <w:sz w:val="28"/>
          <w:szCs w:val="28"/>
        </w:rPr>
        <w:t>компьютером</w:t>
      </w:r>
      <w:r w:rsidR="001D10B0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То,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ещё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несколько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десятков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лет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назад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казалось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чем-то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</w:t>
      </w:r>
      <w:r w:rsidR="001D10B0" w:rsidRPr="00E07FF1">
        <w:rPr>
          <w:rFonts w:ascii="Times New Roman" w:hAnsi="Times New Roman" w:cs="Times New Roman"/>
          <w:sz w:val="28"/>
          <w:szCs w:val="28"/>
        </w:rPr>
        <w:t>е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понятным,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неизвестным,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сложным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почти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фантастическим,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теперь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стало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обычным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доступным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даже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ребёнку.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Многие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представляют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своей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р</w:t>
      </w:r>
      <w:r w:rsidR="001D10B0" w:rsidRPr="00E07FF1">
        <w:rPr>
          <w:rFonts w:ascii="Times New Roman" w:hAnsi="Times New Roman" w:cs="Times New Roman"/>
          <w:sz w:val="28"/>
          <w:szCs w:val="28"/>
        </w:rPr>
        <w:t>а</w:t>
      </w:r>
      <w:r w:rsidR="001D10B0" w:rsidRPr="00E07FF1">
        <w:rPr>
          <w:rFonts w:ascii="Times New Roman" w:hAnsi="Times New Roman" w:cs="Times New Roman"/>
          <w:sz w:val="28"/>
          <w:szCs w:val="28"/>
        </w:rPr>
        <w:t>боты,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учёбы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повседневной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жизни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без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компьютера.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610E2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Как вы считаете,</w:t>
      </w:r>
      <w:r w:rsidR="007F48A8" w:rsidRPr="00E07FF1">
        <w:rPr>
          <w:rFonts w:ascii="Times New Roman" w:hAnsi="Times New Roman" w:cs="Times New Roman"/>
          <w:sz w:val="28"/>
          <w:szCs w:val="28"/>
        </w:rPr>
        <w:t xml:space="preserve"> п</w:t>
      </w:r>
      <w:r w:rsidR="001D10B0" w:rsidRPr="00E07FF1">
        <w:rPr>
          <w:rFonts w:ascii="Times New Roman" w:hAnsi="Times New Roman" w:cs="Times New Roman"/>
          <w:sz w:val="28"/>
          <w:szCs w:val="28"/>
        </w:rPr>
        <w:t>олезен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вреден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компьютер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современного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ч</w:t>
      </w:r>
      <w:r w:rsidR="001D10B0" w:rsidRPr="00E07FF1">
        <w:rPr>
          <w:rFonts w:ascii="Times New Roman" w:hAnsi="Times New Roman" w:cs="Times New Roman"/>
          <w:sz w:val="28"/>
          <w:szCs w:val="28"/>
        </w:rPr>
        <w:t>е</w:t>
      </w:r>
      <w:r w:rsidR="001D10B0" w:rsidRPr="00E07FF1">
        <w:rPr>
          <w:rFonts w:ascii="Times New Roman" w:hAnsi="Times New Roman" w:cs="Times New Roman"/>
          <w:sz w:val="28"/>
          <w:szCs w:val="28"/>
        </w:rPr>
        <w:t>ловека?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Первая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ищет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аргументы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П</w:t>
      </w:r>
      <w:r w:rsidRPr="00E07FF1">
        <w:rPr>
          <w:rFonts w:ascii="Times New Roman" w:hAnsi="Times New Roman" w:cs="Times New Roman"/>
          <w:sz w:val="28"/>
          <w:szCs w:val="28"/>
        </w:rPr>
        <w:t>РОТИВ,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третья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делает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вывод.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4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Прочитайте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выдвинуть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тезис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доказать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Найдите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аргументы.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тезиса,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справедл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вость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доказали?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>Любите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книгу,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облегчит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жизнь,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дружески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поможет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разобраться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пёстрой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бурной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путанице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мыслей,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чувств,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событий,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уважать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человека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себя.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(Максим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Горький)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5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Прочитайте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определите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тип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основную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Человек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нашёл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обнаружено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вселенной.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назвал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всякое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состояние.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определил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свойства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кач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окружает.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Словарь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отражает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изменения,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происходящие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мире.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запечатлел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опыт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мудрость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отставая,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сопутствует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жизни,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техники,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искусства.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назвать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любую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вещь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располагает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отвлечённых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обобщающих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идей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понятий.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таится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чудесная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возможность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обращаться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памяти,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воо</w:t>
      </w:r>
      <w:r w:rsidRPr="00E07FF1">
        <w:rPr>
          <w:rFonts w:ascii="Times New Roman" w:hAnsi="Times New Roman" w:cs="Times New Roman"/>
          <w:sz w:val="28"/>
          <w:szCs w:val="28"/>
        </w:rPr>
        <w:t>б</w:t>
      </w:r>
      <w:r w:rsidRPr="00E07FF1">
        <w:rPr>
          <w:rFonts w:ascii="Times New Roman" w:hAnsi="Times New Roman" w:cs="Times New Roman"/>
          <w:sz w:val="28"/>
          <w:szCs w:val="28"/>
        </w:rPr>
        <w:t>ражению,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ощущениям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чувствам,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вызывая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нашем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</w:t>
      </w:r>
      <w:r w:rsidRPr="00E07FF1">
        <w:rPr>
          <w:rFonts w:ascii="Times New Roman" w:hAnsi="Times New Roman" w:cs="Times New Roman"/>
          <w:sz w:val="28"/>
          <w:szCs w:val="28"/>
        </w:rPr>
        <w:t>д</w:t>
      </w:r>
      <w:r w:rsidRPr="00E07FF1">
        <w:rPr>
          <w:rFonts w:ascii="Times New Roman" w:hAnsi="Times New Roman" w:cs="Times New Roman"/>
          <w:sz w:val="28"/>
          <w:szCs w:val="28"/>
        </w:rPr>
        <w:t>ставлении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живую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реальность.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делает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драгоценным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материалом.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оберегать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засорения,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помня,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польз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емся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сейчас,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будут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служить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многие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столетия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ещё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неизвестных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идей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мыслей,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создания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новых,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поддающихся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шему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предвидению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поэтических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творений.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глубоко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благодарны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предшествующим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поколениям,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донесли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наследие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образный,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ёмкий,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самом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элементы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искусства: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стройная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синтаксическая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архите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>тура,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музыка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словесная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живопись.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(С.Я.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Маршак)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Сформулируйте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вопрос,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который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можно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задать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от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основной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мысли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тексту.</w:t>
      </w:r>
    </w:p>
    <w:p w:rsidR="00A00A7D" w:rsidRPr="00E07FF1" w:rsidRDefault="001A5E0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Определите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количество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доводов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тексте.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№6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Составьте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синквейн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749AC" w:rsidRPr="00E07FF1">
        <w:rPr>
          <w:rFonts w:ascii="Times New Roman" w:hAnsi="Times New Roman" w:cs="Times New Roman"/>
          <w:sz w:val="28"/>
          <w:szCs w:val="28"/>
        </w:rPr>
        <w:t>слов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749AC" w:rsidRPr="00E07FF1">
        <w:rPr>
          <w:rFonts w:ascii="Times New Roman" w:hAnsi="Times New Roman" w:cs="Times New Roman"/>
          <w:sz w:val="28"/>
          <w:szCs w:val="28"/>
        </w:rPr>
        <w:t>весна», «школа».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Например: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ВЕСНА</w:t>
      </w:r>
    </w:p>
    <w:p w:rsidR="00A00A7D" w:rsidRPr="00E07FF1" w:rsidRDefault="001D10B0" w:rsidP="00390095">
      <w:pPr>
        <w:widowControl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Долгожданная,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цветущая</w:t>
      </w:r>
    </w:p>
    <w:p w:rsidR="00A00A7D" w:rsidRPr="00E07FF1" w:rsidRDefault="001D10B0" w:rsidP="00390095">
      <w:pPr>
        <w:widowControl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>Светит,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пробуждает,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радует</w:t>
      </w:r>
    </w:p>
    <w:p w:rsidR="00A00A7D" w:rsidRPr="00E07FF1" w:rsidRDefault="001D10B0" w:rsidP="00390095">
      <w:pPr>
        <w:widowControl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Весна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прекрасное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время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года</w:t>
      </w:r>
    </w:p>
    <w:p w:rsidR="00A00A7D" w:rsidRPr="00E07FF1" w:rsidRDefault="001D10B0" w:rsidP="00390095">
      <w:pPr>
        <w:widowControl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Радость</w:t>
      </w:r>
    </w:p>
    <w:p w:rsidR="006749AC" w:rsidRPr="00E07FF1" w:rsidRDefault="006749A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Например: ШКОЛА</w:t>
      </w:r>
    </w:p>
    <w:p w:rsidR="006749AC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749AC" w:rsidRPr="00E07FF1">
        <w:rPr>
          <w:rFonts w:ascii="Times New Roman" w:hAnsi="Times New Roman" w:cs="Times New Roman"/>
          <w:sz w:val="28"/>
          <w:szCs w:val="28"/>
        </w:rPr>
        <w:t>Уютная, большая</w:t>
      </w:r>
    </w:p>
    <w:p w:rsidR="006749AC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749AC" w:rsidRPr="00E07FF1">
        <w:rPr>
          <w:rFonts w:ascii="Times New Roman" w:hAnsi="Times New Roman" w:cs="Times New Roman"/>
          <w:sz w:val="28"/>
          <w:szCs w:val="28"/>
        </w:rPr>
        <w:t>Получать знания, общаться</w:t>
      </w:r>
    </w:p>
    <w:p w:rsidR="006749AC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749AC" w:rsidRPr="00E07FF1">
        <w:rPr>
          <w:rFonts w:ascii="Times New Roman" w:hAnsi="Times New Roman" w:cs="Times New Roman"/>
          <w:sz w:val="28"/>
          <w:szCs w:val="28"/>
        </w:rPr>
        <w:t>Школа-лучшее место в моей памяти</w:t>
      </w:r>
    </w:p>
    <w:p w:rsidR="006749AC" w:rsidRPr="00E07FF1" w:rsidRDefault="00D3320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6749AC" w:rsidRPr="00E07FF1">
        <w:rPr>
          <w:rFonts w:ascii="Times New Roman" w:hAnsi="Times New Roman" w:cs="Times New Roman"/>
          <w:sz w:val="28"/>
          <w:szCs w:val="28"/>
        </w:rPr>
        <w:t>Знания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Современному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обществу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люди,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владеют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умеющие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дискуссию.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Поэтому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современная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готовит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человека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думающего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чувствующего,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общаться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Устная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обязательно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выразительной.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</w:t>
      </w:r>
      <w:r w:rsidRPr="00E07FF1">
        <w:rPr>
          <w:rFonts w:ascii="Times New Roman" w:hAnsi="Times New Roman" w:cs="Times New Roman"/>
          <w:sz w:val="28"/>
          <w:szCs w:val="28"/>
        </w:rPr>
        <w:t>ь</w:t>
      </w:r>
      <w:r w:rsidRPr="00E07FF1">
        <w:rPr>
          <w:rFonts w:ascii="Times New Roman" w:hAnsi="Times New Roman" w:cs="Times New Roman"/>
          <w:sz w:val="28"/>
          <w:szCs w:val="28"/>
        </w:rPr>
        <w:t>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касается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первую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очередь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интонации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связана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эмоциональн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стью,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разнообразием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интонационного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оформления,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отсутствием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монотонн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сти,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правильной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расстановкой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логических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ударений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пауз,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точностью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дачи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подтекста.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тренировать.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Упражнения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способствующие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повышению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монологической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чи,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7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Учащимся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отрывок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романа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Шолохова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«Тихий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Дон».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Необходимо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тип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текста,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обоснуйте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ы</w:t>
      </w:r>
      <w:r w:rsidRPr="00E07FF1">
        <w:rPr>
          <w:rFonts w:ascii="Times New Roman" w:hAnsi="Times New Roman" w:cs="Times New Roman"/>
          <w:sz w:val="28"/>
          <w:szCs w:val="28"/>
        </w:rPr>
        <w:t>бор.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Укажите,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прямом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переносном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значении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употреблены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выделенные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слова.</w:t>
      </w:r>
    </w:p>
    <w:p w:rsidR="00B52CFC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Глухо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ворковала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затопленном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лесу,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омывая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бледно-зелёные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стволы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тополей,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мерно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раскачивая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потонувшие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вершинки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дубовых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кустов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молодого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осинника;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шуршали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наклонённые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струёй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метёлки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камыша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зал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тых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озёрах;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разливе,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глухих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заводях,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где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вода,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отражая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сум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речный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звёздного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неба,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стояла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неподвижно,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заворожённая,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слышно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перекликались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казарки,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посвистывали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чирковые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селезни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изредка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звучали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серебряные</w:t>
      </w:r>
      <w:r w:rsidR="00390095" w:rsidRPr="00E07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трубные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голоса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заночевавших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приволье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лётных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лебедей.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Иногда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всплёскивала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темноте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жирующая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просторе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ы</w:t>
      </w:r>
      <w:r w:rsidRPr="00E07FF1">
        <w:rPr>
          <w:rFonts w:ascii="Times New Roman" w:hAnsi="Times New Roman" w:cs="Times New Roman"/>
          <w:sz w:val="28"/>
          <w:szCs w:val="28"/>
        </w:rPr>
        <w:t>ба;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воде,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усеянной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золотыми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бликами,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далеко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катилась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зыбкая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волна,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слышался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предостерегающий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гогот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потревоженной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птицы.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снова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тишина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окутывала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Обдонье.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рассветом,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лишь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розовели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меловые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отр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ги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гор,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  <w:szCs w:val="28"/>
        </w:rPr>
        <w:t>подымался</w:t>
      </w:r>
      <w:proofErr w:type="gramEnd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низовой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ветер.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Густой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мощный,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дул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против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течения.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Дону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бугрились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саженые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волны,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бешено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i/>
          <w:sz w:val="28"/>
          <w:szCs w:val="28"/>
        </w:rPr>
        <w:t>клокотала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лесу,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стонали,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раскачиваясь,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деревья.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Ветер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ревел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целый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утихал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глубокой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ночью.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кая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погода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стояла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несколько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дней.</w:t>
      </w:r>
    </w:p>
    <w:p w:rsidR="00A00A7D" w:rsidRPr="00E07FF1" w:rsidRDefault="00B52CF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8</w:t>
      </w:r>
    </w:p>
    <w:p w:rsidR="00B52CFC" w:rsidRPr="00E07FF1" w:rsidRDefault="00B52CF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Найдите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предложениях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изобразительно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языка.</w:t>
      </w:r>
    </w:p>
    <w:p w:rsidR="007F48A8" w:rsidRPr="00E07FF1" w:rsidRDefault="00B52CF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1.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Ещё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напор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урагана,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последний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безудержный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порыв,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кедра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надломилась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воля.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2.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сердце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бьётся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упоенье,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воскресли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вновь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божество,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вдохновенье,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жизнь,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слёзы,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любовь.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3.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Жизнь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научила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дорожить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каждым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днём,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маленьким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годом.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4.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убогая,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обильная,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могучая,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бессильная,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Матушка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Русь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5.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Воздух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чист,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точно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совсем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6.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Чуден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Днепр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тихой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погоде.</w:t>
      </w:r>
    </w:p>
    <w:p w:rsidR="00A00A7D" w:rsidRPr="00E07FF1" w:rsidRDefault="007F48A8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Задание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9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Прочитайте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изобразительно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русского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языка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использованы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Куприным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повести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«Гранатовый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бра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лет»?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середине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августа,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рождением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молодого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месяца,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вдруг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наступ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отвратительные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погоды,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свойственны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северному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побережью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Чёрного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моря.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целым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суткам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тяжело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лежал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землёю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морем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густой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туман,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тогда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огромная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сирена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маяке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ревела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днём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ночью,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точно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беш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бык.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утра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утра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шел,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переставая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мелкий,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водяная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пыль,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ждик,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превращавший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глинистые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дороги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тропинки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сплошную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густую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грязь,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увязали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надолго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экипажи.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задувал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северо-запада,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стороны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степи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свирепый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ураган;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верхушки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деревьев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раскачив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лись,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пригибаясь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выпрямляясь,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точно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волны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бурю,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гремели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ночам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lastRenderedPageBreak/>
        <w:t>лезные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кровли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дач,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казалось,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будто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кто-то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бегает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подкованных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погах,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вздрагивали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оконные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рамы,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хлопали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двери,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завывало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печных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трубах.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Упражнение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10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«Алфавит.»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пишет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алфавитную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букв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(исключая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особо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Ъ,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Ё,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Ы.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д.).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каждой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букве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придумать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несколько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начинаются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(если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продвинутый,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буквам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участники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придумать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рассказ,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начинаются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букву).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Упражнение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B52CFC" w:rsidRPr="00E07FF1">
        <w:rPr>
          <w:rFonts w:ascii="Times New Roman" w:hAnsi="Times New Roman" w:cs="Times New Roman"/>
          <w:sz w:val="28"/>
          <w:szCs w:val="28"/>
        </w:rPr>
        <w:t>11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B52CFC" w:rsidRPr="00E07FF1">
        <w:rPr>
          <w:rFonts w:ascii="Times New Roman" w:hAnsi="Times New Roman" w:cs="Times New Roman"/>
          <w:sz w:val="28"/>
          <w:szCs w:val="28"/>
        </w:rPr>
        <w:t>«Свободная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B52CFC" w:rsidRPr="00E07FF1">
        <w:rPr>
          <w:rFonts w:ascii="Times New Roman" w:hAnsi="Times New Roman" w:cs="Times New Roman"/>
          <w:sz w:val="28"/>
          <w:szCs w:val="28"/>
        </w:rPr>
        <w:t>тема</w:t>
      </w:r>
      <w:r w:rsidRPr="00E07FF1">
        <w:rPr>
          <w:rFonts w:ascii="Times New Roman" w:hAnsi="Times New Roman" w:cs="Times New Roman"/>
          <w:sz w:val="28"/>
          <w:szCs w:val="28"/>
        </w:rPr>
        <w:t>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выступление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приглашался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один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участник.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давалась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участник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рассказать.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корректировал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следил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грамотной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выразительной,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без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паразитов.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тальные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задавали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эмоционально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реагировать,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спорят.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Также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апробировались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упражнения,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опирались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ситуацию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положительно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влияли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мирование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монологической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качестве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использовала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картины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фотографии,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пословица,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проблема.</w:t>
      </w:r>
    </w:p>
    <w:p w:rsidR="00A00A7D" w:rsidRPr="00E07FF1" w:rsidRDefault="00DB0438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Упражнение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12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«Мозговой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штурм»</w:t>
      </w:r>
      <w:r w:rsidR="0084641B" w:rsidRPr="00E07FF1">
        <w:rPr>
          <w:rFonts w:ascii="Times New Roman" w:hAnsi="Times New Roman" w:cs="Times New Roman"/>
          <w:sz w:val="28"/>
          <w:szCs w:val="28"/>
        </w:rPr>
        <w:t>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У</w:t>
      </w:r>
      <w:r w:rsidR="001D10B0" w:rsidRPr="00E07FF1">
        <w:rPr>
          <w:rFonts w:ascii="Times New Roman" w:hAnsi="Times New Roman" w:cs="Times New Roman"/>
          <w:sz w:val="28"/>
          <w:szCs w:val="28"/>
        </w:rPr>
        <w:t>чащиеся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называли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изображё</w:t>
      </w:r>
      <w:r w:rsidR="001D10B0" w:rsidRPr="00E07FF1">
        <w:rPr>
          <w:rFonts w:ascii="Times New Roman" w:hAnsi="Times New Roman" w:cs="Times New Roman"/>
          <w:sz w:val="28"/>
          <w:szCs w:val="28"/>
        </w:rPr>
        <w:t>н</w:t>
      </w:r>
      <w:r w:rsidR="001D10B0" w:rsidRPr="00E07FF1">
        <w:rPr>
          <w:rFonts w:ascii="Times New Roman" w:hAnsi="Times New Roman" w:cs="Times New Roman"/>
          <w:sz w:val="28"/>
          <w:szCs w:val="28"/>
        </w:rPr>
        <w:t>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картинах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предметы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персонажи,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используя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изученные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средства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художественной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выразительности.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Например: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назовите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прилагательные,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которые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предметы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персонажи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составьте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ними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предложения.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назовите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глаголы,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обозначающие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действия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персонажей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составьте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ними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– </w:t>
      </w:r>
      <w:r w:rsidR="001D10B0" w:rsidRPr="00E07FF1">
        <w:rPr>
          <w:rFonts w:ascii="Times New Roman" w:hAnsi="Times New Roman" w:cs="Times New Roman"/>
          <w:sz w:val="28"/>
          <w:szCs w:val="28"/>
        </w:rPr>
        <w:t>назовите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как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можно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больше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слов,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фразеологизмы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выражения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по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з</w:t>
      </w:r>
      <w:r w:rsidR="001D10B0" w:rsidRPr="00E07FF1">
        <w:rPr>
          <w:rFonts w:ascii="Times New Roman" w:hAnsi="Times New Roman" w:cs="Times New Roman"/>
          <w:sz w:val="28"/>
          <w:szCs w:val="28"/>
        </w:rPr>
        <w:t>а</w:t>
      </w:r>
      <w:r w:rsidR="001D10B0" w:rsidRPr="00E07FF1">
        <w:rPr>
          <w:rFonts w:ascii="Times New Roman" w:hAnsi="Times New Roman" w:cs="Times New Roman"/>
          <w:sz w:val="28"/>
          <w:szCs w:val="28"/>
        </w:rPr>
        <w:t>данной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теме,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ситуации.</w:t>
      </w:r>
    </w:p>
    <w:p w:rsidR="00C70760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Упражнение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13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F1">
        <w:rPr>
          <w:rFonts w:ascii="Times New Roman" w:hAnsi="Times New Roman" w:cs="Times New Roman"/>
          <w:sz w:val="28"/>
          <w:szCs w:val="28"/>
        </w:rPr>
        <w:t>Замените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C70760" w:rsidRPr="00E07FF1">
        <w:rPr>
          <w:rFonts w:ascii="Times New Roman" w:hAnsi="Times New Roman" w:cs="Times New Roman"/>
          <w:sz w:val="28"/>
          <w:szCs w:val="28"/>
        </w:rPr>
        <w:t>синонимом слова</w:t>
      </w:r>
      <w:r w:rsidRPr="00E07FF1">
        <w:rPr>
          <w:rFonts w:ascii="Times New Roman" w:hAnsi="Times New Roman" w:cs="Times New Roman"/>
          <w:sz w:val="28"/>
          <w:szCs w:val="28"/>
        </w:rPr>
        <w:t>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аббревиатура,</w:t>
      </w:r>
      <w:r w:rsidR="00C70760" w:rsidRPr="00E07FF1">
        <w:rPr>
          <w:rFonts w:ascii="Times New Roman" w:hAnsi="Times New Roman" w:cs="Times New Roman"/>
          <w:sz w:val="28"/>
          <w:szCs w:val="28"/>
        </w:rPr>
        <w:t xml:space="preserve"> аутентичность</w:t>
      </w:r>
      <w:r w:rsidR="00C70760" w:rsidRPr="00E07FF1">
        <w:rPr>
          <w:rFonts w:ascii="PTSansRegular" w:hAnsi="PTSansRegular"/>
        </w:rPr>
        <w:t xml:space="preserve">, </w:t>
      </w:r>
      <w:r w:rsidR="006749AC" w:rsidRPr="00E07FF1">
        <w:rPr>
          <w:rFonts w:ascii="Times New Roman" w:hAnsi="Times New Roman" w:cs="Times New Roman"/>
          <w:sz w:val="28"/>
          <w:szCs w:val="28"/>
        </w:rPr>
        <w:t>булимия</w:t>
      </w:r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то,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интеграция,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C70760" w:rsidRPr="00E07FF1">
        <w:rPr>
          <w:rFonts w:ascii="Times New Roman" w:hAnsi="Times New Roman" w:cs="Times New Roman"/>
          <w:sz w:val="28"/>
          <w:szCs w:val="28"/>
        </w:rPr>
        <w:t>кредо</w:t>
      </w:r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конкурент,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конфиденциальный,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легитимность,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C70760" w:rsidRPr="00E07FF1">
        <w:rPr>
          <w:rFonts w:ascii="Times New Roman" w:hAnsi="Times New Roman" w:cs="Times New Roman"/>
          <w:sz w:val="28"/>
          <w:szCs w:val="28"/>
        </w:rPr>
        <w:t>мерка</w:t>
      </w:r>
      <w:r w:rsidR="00C70760" w:rsidRPr="00E07FF1">
        <w:rPr>
          <w:rFonts w:ascii="Times New Roman" w:hAnsi="Times New Roman" w:cs="Times New Roman"/>
          <w:sz w:val="28"/>
          <w:szCs w:val="28"/>
        </w:rPr>
        <w:t>н</w:t>
      </w:r>
      <w:r w:rsidR="00C70760" w:rsidRPr="00E07FF1">
        <w:rPr>
          <w:rFonts w:ascii="Times New Roman" w:hAnsi="Times New Roman" w:cs="Times New Roman"/>
          <w:sz w:val="28"/>
          <w:szCs w:val="28"/>
        </w:rPr>
        <w:lastRenderedPageBreak/>
        <w:t>тильность</w:t>
      </w:r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суицид,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тинейджер,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электорат.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Упражнение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№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14.</w:t>
      </w:r>
    </w:p>
    <w:p w:rsidR="007B5FBA" w:rsidRPr="00E07FF1" w:rsidRDefault="007B5FB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Объясните значения следующих слов и составьте с ними предложения.</w:t>
      </w:r>
    </w:p>
    <w:p w:rsidR="00A00A7D" w:rsidRPr="00E07FF1" w:rsidRDefault="00390095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FBA" w:rsidRPr="00E07FF1">
        <w:rPr>
          <w:rFonts w:ascii="Times New Roman" w:hAnsi="Times New Roman" w:cs="Times New Roman"/>
          <w:sz w:val="28"/>
          <w:szCs w:val="28"/>
        </w:rPr>
        <w:t>Амбивалентность</w:t>
      </w:r>
      <w:r w:rsidR="001D10B0" w:rsidRPr="00E07FF1">
        <w:rPr>
          <w:rFonts w:ascii="Times New Roman" w:hAnsi="Times New Roman" w:cs="Times New Roman"/>
          <w:sz w:val="28"/>
          <w:szCs w:val="28"/>
        </w:rPr>
        <w:t>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априори,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аутсайдер,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баллотироваться,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бестселлер,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биржа,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вандализм,</w:t>
      </w:r>
      <w:r w:rsidR="007B5FBA" w:rsidRPr="00E07FF1">
        <w:rPr>
          <w:rFonts w:ascii="Times New Roman" w:hAnsi="Times New Roman" w:cs="Times New Roman"/>
          <w:sz w:val="28"/>
          <w:szCs w:val="28"/>
        </w:rPr>
        <w:t xml:space="preserve"> вебинар,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визажист,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ди-джей,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дилер,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имидж,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Интернет,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к</w:t>
      </w:r>
      <w:r w:rsidR="001D10B0" w:rsidRPr="00E07FF1">
        <w:rPr>
          <w:rFonts w:ascii="Times New Roman" w:hAnsi="Times New Roman" w:cs="Times New Roman"/>
          <w:sz w:val="28"/>
          <w:szCs w:val="28"/>
        </w:rPr>
        <w:t>а</w:t>
      </w:r>
      <w:r w:rsidR="001D10B0" w:rsidRPr="00E07FF1">
        <w:rPr>
          <w:rFonts w:ascii="Times New Roman" w:hAnsi="Times New Roman" w:cs="Times New Roman"/>
          <w:sz w:val="28"/>
          <w:szCs w:val="28"/>
        </w:rPr>
        <w:t>муфляж,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7B5FBA" w:rsidRPr="00E07FF1">
        <w:rPr>
          <w:rFonts w:ascii="Times New Roman" w:hAnsi="Times New Roman" w:cs="Times New Roman"/>
          <w:sz w:val="28"/>
          <w:szCs w:val="28"/>
        </w:rPr>
        <w:t>каршеринг, комильфо</w:t>
      </w:r>
      <w:r w:rsidR="001D10B0" w:rsidRPr="00E07FF1">
        <w:rPr>
          <w:rFonts w:ascii="Times New Roman" w:hAnsi="Times New Roman" w:cs="Times New Roman"/>
          <w:sz w:val="28"/>
          <w:szCs w:val="28"/>
        </w:rPr>
        <w:t>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7B5FBA" w:rsidRPr="00E07FF1">
        <w:rPr>
          <w:rFonts w:ascii="Times New Roman" w:hAnsi="Times New Roman" w:cs="Times New Roman"/>
          <w:sz w:val="28"/>
          <w:szCs w:val="28"/>
        </w:rPr>
        <w:t xml:space="preserve">лизинг, массмаркет, </w:t>
      </w:r>
      <w:r w:rsidR="001D10B0" w:rsidRPr="00E07FF1">
        <w:rPr>
          <w:rFonts w:ascii="Times New Roman" w:hAnsi="Times New Roman" w:cs="Times New Roman"/>
          <w:sz w:val="28"/>
          <w:szCs w:val="28"/>
        </w:rPr>
        <w:t>менеджер,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менеджмент,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мониторинг,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олигарх,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презентация,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продюсер,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супермаркет,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толерантность,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фискальный,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хит,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хоспис,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шовинизм,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экстремальный,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эксцесс,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эпатаж,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шоу,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hAnsi="Times New Roman" w:cs="Times New Roman"/>
          <w:sz w:val="28"/>
          <w:szCs w:val="28"/>
        </w:rPr>
        <w:t>элита.</w:t>
      </w:r>
      <w:r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Так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же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учащимися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проводилось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исследование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особенностей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жанра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рецензии.</w:t>
      </w:r>
    </w:p>
    <w:p w:rsidR="00AA22E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Рецензировать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критиковать,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разбирать,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ценить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достоинство.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Задача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рецензента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оценить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достоинство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книги.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Причём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достоинство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здесь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следует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понимать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положительные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качества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произведения.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Очеви</w:t>
      </w:r>
      <w:r w:rsidRPr="00E07FF1">
        <w:rPr>
          <w:rFonts w:ascii="Times New Roman" w:hAnsi="Times New Roman" w:cs="Times New Roman"/>
          <w:sz w:val="28"/>
          <w:szCs w:val="28"/>
        </w:rPr>
        <w:t>д</w:t>
      </w:r>
      <w:r w:rsidRPr="00E07FF1">
        <w:rPr>
          <w:rFonts w:ascii="Times New Roman" w:hAnsi="Times New Roman" w:cs="Times New Roman"/>
          <w:sz w:val="28"/>
          <w:szCs w:val="28"/>
        </w:rPr>
        <w:t>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стоит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книги,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действительно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заслужив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познакомился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широкий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круг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людей.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Учащиеся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искали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«Кому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адресована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ваша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рецензия?»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Выяснили,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существуют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вида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рецензии: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читал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текст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читал.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старались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написать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</w:t>
      </w:r>
      <w:r w:rsidRPr="00E07FF1">
        <w:rPr>
          <w:rFonts w:ascii="Times New Roman" w:hAnsi="Times New Roman" w:cs="Times New Roman"/>
          <w:sz w:val="28"/>
          <w:szCs w:val="28"/>
        </w:rPr>
        <w:t>б</w:t>
      </w:r>
      <w:r w:rsidRPr="00E07FF1">
        <w:rPr>
          <w:rFonts w:ascii="Times New Roman" w:hAnsi="Times New Roman" w:cs="Times New Roman"/>
          <w:sz w:val="28"/>
          <w:szCs w:val="28"/>
        </w:rPr>
        <w:t>рожелательную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размышляя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художес</w:t>
      </w:r>
      <w:r w:rsidRPr="00E07FF1">
        <w:rPr>
          <w:rFonts w:ascii="Times New Roman" w:hAnsi="Times New Roman" w:cs="Times New Roman"/>
          <w:sz w:val="28"/>
          <w:szCs w:val="28"/>
        </w:rPr>
        <w:t>т</w:t>
      </w:r>
      <w:r w:rsidRPr="00E07FF1">
        <w:rPr>
          <w:rFonts w:ascii="Times New Roman" w:hAnsi="Times New Roman" w:cs="Times New Roman"/>
          <w:sz w:val="28"/>
          <w:szCs w:val="28"/>
        </w:rPr>
        <w:t>венного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Наиболее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одновременно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сложной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задачей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составл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учащимися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книге.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известно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хорошо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сформ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лированные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вопросы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заставляют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задумываться,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прогнозировать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туацию,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отслеживать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связи.</w:t>
      </w:r>
    </w:p>
    <w:p w:rsidR="00A00A7D" w:rsidRPr="00E07FF1" w:rsidRDefault="001D10B0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Школьники,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группах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читали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рецензию</w:t>
      </w:r>
      <w:r w:rsidR="0084641B"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определяли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отличия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рецензии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отзыва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объединяет,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обсуждали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классом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выв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ды,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дополняя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записи,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сведениями,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почерпнули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ответов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одноклассников.</w:t>
      </w:r>
    </w:p>
    <w:p w:rsidR="00A00A7D" w:rsidRPr="00E07FF1" w:rsidRDefault="001D10B0" w:rsidP="001A5E0A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монологическую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lastRenderedPageBreak/>
        <w:t>чающихся</w:t>
      </w:r>
      <w:proofErr w:type="gramEnd"/>
      <w:r w:rsidR="0084641B" w:rsidRPr="00E07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повышая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D31711" w:rsidRPr="00E07FF1" w:rsidRDefault="00D31711" w:rsidP="001A5E0A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11" w:rsidRPr="00E07FF1" w:rsidRDefault="00D31711" w:rsidP="001A5E0A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095" w:rsidRPr="00E07FF1" w:rsidRDefault="00390095" w:rsidP="001A5E0A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11" w:rsidRPr="00E07FF1" w:rsidRDefault="00D31711" w:rsidP="00390095">
      <w:pPr>
        <w:widowControl w:val="0"/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§3.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Анализ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результатов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контрольного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этапа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педагогического</w:t>
      </w:r>
      <w:r w:rsidR="00390095" w:rsidRPr="00E0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эксперимента</w:t>
      </w:r>
    </w:p>
    <w:p w:rsidR="00A00A7D" w:rsidRPr="00E07FF1" w:rsidRDefault="00D33200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Т</w:t>
      </w:r>
      <w:r w:rsidR="001D10B0" w:rsidRPr="00E07FF1">
        <w:rPr>
          <w:sz w:val="28"/>
          <w:szCs w:val="28"/>
        </w:rPr>
        <w:t>ретий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этап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="001D10B0" w:rsidRPr="00E07FF1">
        <w:rPr>
          <w:sz w:val="28"/>
          <w:szCs w:val="28"/>
        </w:rPr>
        <w:t>контрольный.</w:t>
      </w:r>
    </w:p>
    <w:p w:rsidR="00A00A7D" w:rsidRPr="00E07FF1" w:rsidRDefault="001D10B0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7FF1">
        <w:rPr>
          <w:rFonts w:ascii="Times New Roman" w:hAnsi="Times New Roman" w:cs="Times New Roman"/>
          <w:sz w:val="28"/>
          <w:szCs w:val="28"/>
        </w:rPr>
        <w:t>Цель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эффективность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применённых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методов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</w:t>
      </w:r>
      <w:r w:rsidRPr="00E07FF1">
        <w:rPr>
          <w:rFonts w:ascii="Times New Roman" w:hAnsi="Times New Roman" w:cs="Times New Roman"/>
          <w:sz w:val="28"/>
          <w:szCs w:val="28"/>
        </w:rPr>
        <w:t>е</w:t>
      </w:r>
      <w:r w:rsidRPr="00E07FF1">
        <w:rPr>
          <w:rFonts w:ascii="Times New Roman" w:hAnsi="Times New Roman" w:cs="Times New Roman"/>
          <w:sz w:val="28"/>
          <w:szCs w:val="28"/>
        </w:rPr>
        <w:t>подавания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помощью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сопоставления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данных,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полученных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</w:t>
      </w:r>
      <w:r w:rsidRPr="00E07FF1">
        <w:rPr>
          <w:rFonts w:ascii="Times New Roman" w:hAnsi="Times New Roman" w:cs="Times New Roman"/>
          <w:sz w:val="28"/>
          <w:szCs w:val="28"/>
        </w:rPr>
        <w:t>р</w:t>
      </w:r>
      <w:r w:rsidRPr="00E07FF1">
        <w:rPr>
          <w:rFonts w:ascii="Times New Roman" w:hAnsi="Times New Roman" w:cs="Times New Roman"/>
          <w:sz w:val="28"/>
          <w:szCs w:val="28"/>
        </w:rPr>
        <w:t>вом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этапе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контрольного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эксперимента.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Говорить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повышении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развития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коммуникативной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культуры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позволяет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то,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дети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большей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степени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научились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давать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развёрнутый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</w:t>
      </w:r>
      <w:r w:rsidRPr="00E07FF1">
        <w:rPr>
          <w:sz w:val="28"/>
          <w:szCs w:val="28"/>
        </w:rPr>
        <w:t>т</w:t>
      </w:r>
      <w:r w:rsidRPr="00E07FF1">
        <w:rPr>
          <w:sz w:val="28"/>
          <w:szCs w:val="28"/>
        </w:rPr>
        <w:t>вет,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старались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правильно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выражаться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только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уроках</w:t>
      </w:r>
      <w:r w:rsidR="0084641B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переменах</w:t>
      </w:r>
      <w:r w:rsidR="00390095" w:rsidRPr="00E07FF1">
        <w:rPr>
          <w:sz w:val="28"/>
          <w:szCs w:val="28"/>
        </w:rPr>
        <w:t xml:space="preserve"> </w:t>
      </w:r>
      <w:r w:rsidR="001A5E0A" w:rsidRPr="00E07FF1">
        <w:rPr>
          <w:sz w:val="28"/>
          <w:szCs w:val="28"/>
        </w:rPr>
        <w:t>–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реже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использовали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жаргоны.</w:t>
      </w:r>
      <w:r w:rsidR="00390095" w:rsidRPr="00E07FF1">
        <w:rPr>
          <w:sz w:val="28"/>
          <w:szCs w:val="28"/>
        </w:rPr>
        <w:t xml:space="preserve"> </w:t>
      </w:r>
      <w:r w:rsidR="002274BA">
        <w:rPr>
          <w:sz w:val="28"/>
          <w:szCs w:val="28"/>
        </w:rPr>
        <w:t>Стоит</w:t>
      </w:r>
      <w:r w:rsidR="00390095" w:rsidRPr="00E07FF1">
        <w:rPr>
          <w:sz w:val="28"/>
          <w:szCs w:val="28"/>
        </w:rPr>
        <w:t xml:space="preserve"> </w:t>
      </w:r>
      <w:r w:rsidR="002274BA">
        <w:rPr>
          <w:sz w:val="28"/>
          <w:szCs w:val="28"/>
        </w:rPr>
        <w:t>заметить</w:t>
      </w:r>
      <w:r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ученики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стали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больше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г</w:t>
      </w:r>
      <w:r w:rsidRPr="00E07FF1">
        <w:rPr>
          <w:sz w:val="28"/>
          <w:szCs w:val="28"/>
        </w:rPr>
        <w:t>о</w:t>
      </w:r>
      <w:r w:rsidRPr="00E07FF1">
        <w:rPr>
          <w:sz w:val="28"/>
          <w:szCs w:val="28"/>
        </w:rPr>
        <w:t>ворить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остальных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уроках.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учащихся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наметились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позитивные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сдвиги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отношении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друг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другу,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окружающим.</w:t>
      </w:r>
      <w:r w:rsidR="00390095" w:rsidRPr="00E07FF1">
        <w:rPr>
          <w:sz w:val="28"/>
          <w:szCs w:val="28"/>
        </w:rPr>
        <w:t xml:space="preserve"> 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Для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проверки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эффективности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методов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формированию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высокого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речевой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культуры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школьников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применялись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те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же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методики,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первом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этапе: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наблюдение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за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деятельностью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учащихся,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их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взаимодейств</w:t>
      </w:r>
      <w:r w:rsidRPr="00E07FF1">
        <w:rPr>
          <w:sz w:val="28"/>
          <w:szCs w:val="28"/>
        </w:rPr>
        <w:t>и</w:t>
      </w:r>
      <w:r w:rsidRPr="00E07FF1">
        <w:rPr>
          <w:sz w:val="28"/>
          <w:szCs w:val="28"/>
        </w:rPr>
        <w:t>ем</w:t>
      </w:r>
      <w:r w:rsidR="0084641B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диагностика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Г.А.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Цукерман</w:t>
      </w:r>
      <w:r w:rsidR="00390095" w:rsidRPr="00E07FF1">
        <w:rPr>
          <w:sz w:val="28"/>
          <w:szCs w:val="28"/>
        </w:rPr>
        <w:t xml:space="preserve"> «</w:t>
      </w:r>
      <w:r w:rsidRPr="00E07FF1">
        <w:rPr>
          <w:sz w:val="28"/>
          <w:szCs w:val="28"/>
        </w:rPr>
        <w:t>Кто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прав?</w:t>
      </w:r>
      <w:r w:rsidR="00390095" w:rsidRPr="00E07FF1">
        <w:rPr>
          <w:sz w:val="28"/>
          <w:szCs w:val="28"/>
        </w:rPr>
        <w:t>»</w:t>
      </w:r>
      <w:r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целью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которой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было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выявление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развития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коммуникативной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культуры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школьников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процессе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речевой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деятельности.</w:t>
      </w:r>
      <w:r w:rsidR="00390095" w:rsidRPr="00E07FF1">
        <w:rPr>
          <w:sz w:val="28"/>
          <w:szCs w:val="28"/>
        </w:rPr>
        <w:t xml:space="preserve"> </w:t>
      </w:r>
    </w:p>
    <w:p w:rsidR="00066098" w:rsidRPr="00E07FF1" w:rsidRDefault="001D10B0" w:rsidP="001A5E0A">
      <w:pPr>
        <w:pStyle w:val="a7"/>
        <w:widowControl w:val="0"/>
        <w:rPr>
          <w:color w:val="auto"/>
          <w:szCs w:val="28"/>
        </w:rPr>
      </w:pPr>
      <w:r w:rsidRPr="00E07FF1">
        <w:rPr>
          <w:bCs/>
          <w:color w:val="auto"/>
          <w:szCs w:val="28"/>
        </w:rPr>
        <w:t>Как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показало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исследование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9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учащихся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высокий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уровень–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40%.Эти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учащиеся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учитывают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различие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позиций</w:t>
      </w:r>
      <w:r w:rsidR="00390095" w:rsidRPr="00E07FF1">
        <w:rPr>
          <w:color w:val="auto"/>
          <w:szCs w:val="28"/>
        </w:rPr>
        <w:t xml:space="preserve"> </w:t>
      </w:r>
      <w:r w:rsidR="0084641B" w:rsidRPr="00E07FF1">
        <w:rPr>
          <w:color w:val="auto"/>
          <w:szCs w:val="28"/>
        </w:rPr>
        <w:t>персонажей,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может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высказать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обосновать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своё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собственное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мнение.</w:t>
      </w:r>
      <w:r w:rsidR="00390095" w:rsidRPr="00E07FF1">
        <w:rPr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Средний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уровень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12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человек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52</w:t>
      </w:r>
      <w:r w:rsidRPr="00E07FF1">
        <w:rPr>
          <w:bCs/>
          <w:color w:val="auto"/>
          <w:szCs w:val="28"/>
        </w:rPr>
        <w:t>%.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Эти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учащиеся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частично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понимают,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что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разные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мнения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по-своему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справедл</w:t>
      </w:r>
      <w:r w:rsidRPr="00E07FF1">
        <w:rPr>
          <w:color w:val="auto"/>
          <w:szCs w:val="28"/>
        </w:rPr>
        <w:t>и</w:t>
      </w:r>
      <w:r w:rsidRPr="00E07FF1">
        <w:rPr>
          <w:color w:val="auto"/>
          <w:szCs w:val="28"/>
        </w:rPr>
        <w:t>вы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либо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ошибочны,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может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обосновать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свои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ответы.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Школьники,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по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р</w:t>
      </w:r>
      <w:r w:rsidRPr="00E07FF1">
        <w:rPr>
          <w:bCs/>
          <w:color w:val="auto"/>
          <w:szCs w:val="28"/>
        </w:rPr>
        <w:t>е</w:t>
      </w:r>
      <w:r w:rsidRPr="00E07FF1">
        <w:rPr>
          <w:bCs/>
          <w:color w:val="auto"/>
          <w:szCs w:val="28"/>
        </w:rPr>
        <w:t>зультатам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диагностики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которых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низкий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уровень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2</w:t>
      </w:r>
      <w:r w:rsidR="00390095" w:rsidRPr="00E07FF1">
        <w:rPr>
          <w:bCs/>
          <w:color w:val="auto"/>
          <w:szCs w:val="28"/>
        </w:rPr>
        <w:t xml:space="preserve"> </w:t>
      </w:r>
      <w:r w:rsidRPr="00E07FF1">
        <w:rPr>
          <w:bCs/>
          <w:color w:val="auto"/>
          <w:szCs w:val="28"/>
        </w:rPr>
        <w:t>человек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–</w:t>
      </w:r>
      <w:r w:rsidR="00390095" w:rsidRPr="00E07FF1">
        <w:rPr>
          <w:bCs/>
          <w:color w:val="auto"/>
          <w:szCs w:val="28"/>
        </w:rPr>
        <w:t xml:space="preserve"> </w:t>
      </w:r>
      <w:r w:rsidR="00FE0390" w:rsidRPr="00E07FF1">
        <w:rPr>
          <w:bCs/>
          <w:color w:val="auto"/>
          <w:szCs w:val="28"/>
        </w:rPr>
        <w:t>8</w:t>
      </w:r>
      <w:r w:rsidRPr="00E07FF1">
        <w:rPr>
          <w:bCs/>
          <w:color w:val="auto"/>
          <w:szCs w:val="28"/>
        </w:rPr>
        <w:t>%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учитыв</w:t>
      </w:r>
      <w:r w:rsidRPr="00E07FF1">
        <w:rPr>
          <w:color w:val="auto"/>
          <w:szCs w:val="28"/>
        </w:rPr>
        <w:t>а</w:t>
      </w:r>
      <w:r w:rsidRPr="00E07FF1">
        <w:rPr>
          <w:color w:val="auto"/>
          <w:szCs w:val="28"/>
        </w:rPr>
        <w:t>ют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возможность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разных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оснований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для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оценки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одного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того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же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предмета</w:t>
      </w:r>
      <w:r w:rsidR="0084641B" w:rsidRPr="00E07FF1">
        <w:rPr>
          <w:color w:val="auto"/>
          <w:szCs w:val="28"/>
        </w:rPr>
        <w:t>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исключают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возможность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разных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точек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зрения: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ребёнок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принимает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сторону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lastRenderedPageBreak/>
        <w:t>одного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из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персонажей,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считая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иную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позицию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однозначно</w:t>
      </w:r>
      <w:r w:rsidR="00390095" w:rsidRPr="00E07FF1">
        <w:rPr>
          <w:color w:val="auto"/>
          <w:szCs w:val="28"/>
        </w:rPr>
        <w:t xml:space="preserve"> </w:t>
      </w:r>
      <w:r w:rsidRPr="00E07FF1">
        <w:rPr>
          <w:color w:val="auto"/>
          <w:szCs w:val="28"/>
        </w:rPr>
        <w:t>неправильной.</w:t>
      </w:r>
      <w:r w:rsidR="00390095" w:rsidRPr="00E07FF1">
        <w:rPr>
          <w:color w:val="auto"/>
          <w:szCs w:val="28"/>
        </w:rPr>
        <w:t xml:space="preserve"> </w:t>
      </w:r>
    </w:p>
    <w:p w:rsidR="00066098" w:rsidRPr="00E07FF1" w:rsidRDefault="00FE0390" w:rsidP="00390095">
      <w:pPr>
        <w:pStyle w:val="a7"/>
        <w:widowControl w:val="0"/>
        <w:ind w:firstLine="0"/>
        <w:rPr>
          <w:color w:val="auto"/>
          <w:szCs w:val="28"/>
        </w:rPr>
      </w:pPr>
      <w:r w:rsidRPr="00E07FF1">
        <w:rPr>
          <w:noProof/>
          <w:color w:val="auto"/>
          <w:szCs w:val="28"/>
        </w:rPr>
        <w:drawing>
          <wp:inline distT="0" distB="0" distL="0" distR="0">
            <wp:extent cx="5829300" cy="3495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0095" w:rsidRPr="00E07FF1" w:rsidRDefault="00390095" w:rsidP="00D33200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E07FF1">
        <w:rPr>
          <w:rFonts w:ascii="Times New Roman" w:eastAsia="Calibri" w:hAnsi="Times New Roman" w:cs="Times New Roman"/>
          <w:b/>
          <w:sz w:val="24"/>
        </w:rPr>
        <w:t xml:space="preserve">Рисунок 2. </w:t>
      </w:r>
      <w:r w:rsidRPr="00E07FF1">
        <w:rPr>
          <w:rFonts w:ascii="Times New Roman" w:eastAsia="Calibri" w:hAnsi="Times New Roman" w:cs="Times New Roman"/>
          <w:sz w:val="24"/>
        </w:rPr>
        <w:t xml:space="preserve">Результаты диагностики Г.А. Цукерман «Кто прав?» после </w:t>
      </w:r>
      <w:r w:rsidR="00D33200" w:rsidRPr="00E07FF1">
        <w:rPr>
          <w:rFonts w:ascii="Times New Roman" w:eastAsia="Calibri" w:hAnsi="Times New Roman" w:cs="Times New Roman"/>
          <w:sz w:val="24"/>
        </w:rPr>
        <w:t>эксперимента</w:t>
      </w:r>
    </w:p>
    <w:p w:rsidR="008B6139" w:rsidRPr="00E07FF1" w:rsidRDefault="008B6139" w:rsidP="001A5E0A">
      <w:pPr>
        <w:pStyle w:val="a7"/>
        <w:widowControl w:val="0"/>
        <w:rPr>
          <w:color w:val="auto"/>
          <w:szCs w:val="28"/>
        </w:rPr>
      </w:pPr>
    </w:p>
    <w:p w:rsidR="000F2CD3" w:rsidRPr="00E07FF1" w:rsidRDefault="00AA22ED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Результаты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наблюдения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после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эксперимента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(</w:t>
      </w:r>
      <w:r w:rsidR="00390095" w:rsidRPr="00E07FF1">
        <w:rPr>
          <w:sz w:val="28"/>
          <w:szCs w:val="28"/>
        </w:rPr>
        <w:t xml:space="preserve">Приложение </w:t>
      </w:r>
      <w:r w:rsidRPr="00E07FF1">
        <w:rPr>
          <w:sz w:val="28"/>
          <w:szCs w:val="28"/>
        </w:rPr>
        <w:t>4)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говорят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нам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об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увеличении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количества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учащихся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средним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высоким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уровнями.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Наблюдая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з</w:t>
      </w:r>
      <w:r w:rsidR="00B87725" w:rsidRPr="00E07FF1">
        <w:rPr>
          <w:sz w:val="28"/>
          <w:szCs w:val="28"/>
        </w:rPr>
        <w:t>а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деятельность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учащихся</w:t>
      </w:r>
      <w:r w:rsidR="002F375A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была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замечена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положительная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динам</w:t>
      </w:r>
      <w:r w:rsidR="002F375A" w:rsidRPr="00E07FF1">
        <w:rPr>
          <w:sz w:val="28"/>
          <w:szCs w:val="28"/>
        </w:rPr>
        <w:t>и</w:t>
      </w:r>
      <w:r w:rsidR="002F375A" w:rsidRPr="00E07FF1">
        <w:rPr>
          <w:sz w:val="28"/>
          <w:szCs w:val="28"/>
        </w:rPr>
        <w:t>ка</w:t>
      </w:r>
      <w:r w:rsidR="00B87725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а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именно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у</w:t>
      </w:r>
      <w:r w:rsidR="002F375A" w:rsidRPr="00E07FF1">
        <w:rPr>
          <w:sz w:val="28"/>
          <w:szCs w:val="28"/>
        </w:rPr>
        <w:t>чащиеся,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стали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больше</w:t>
      </w:r>
      <w:r w:rsidR="00390095" w:rsidRPr="00E07FF1">
        <w:rPr>
          <w:sz w:val="28"/>
          <w:szCs w:val="28"/>
        </w:rPr>
        <w:t xml:space="preserve"> взаимодействовать </w:t>
      </w:r>
      <w:r w:rsidR="002F375A" w:rsidRPr="00E07FF1">
        <w:rPr>
          <w:sz w:val="28"/>
          <w:szCs w:val="28"/>
        </w:rPr>
        <w:t>друг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с</w:t>
      </w:r>
      <w:r w:rsidR="00390095" w:rsidRPr="00E07FF1">
        <w:rPr>
          <w:sz w:val="28"/>
          <w:szCs w:val="28"/>
        </w:rPr>
        <w:t xml:space="preserve"> </w:t>
      </w:r>
      <w:r w:rsidR="002F375A" w:rsidRPr="00E07FF1">
        <w:rPr>
          <w:sz w:val="28"/>
          <w:szCs w:val="28"/>
        </w:rPr>
        <w:t>другом</w:t>
      </w:r>
      <w:r w:rsidR="00B87725" w:rsidRPr="00E07FF1">
        <w:rPr>
          <w:sz w:val="28"/>
          <w:szCs w:val="28"/>
        </w:rPr>
        <w:t>,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пр</w:t>
      </w:r>
      <w:r w:rsidR="00B87725" w:rsidRPr="00E07FF1">
        <w:rPr>
          <w:sz w:val="28"/>
          <w:szCs w:val="28"/>
        </w:rPr>
        <w:t>о</w:t>
      </w:r>
      <w:r w:rsidR="00B87725" w:rsidRPr="00E07FF1">
        <w:rPr>
          <w:sz w:val="28"/>
          <w:szCs w:val="28"/>
        </w:rPr>
        <w:t>являть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большую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степень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самостоятельности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в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выполнении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заданий,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науч</w:t>
      </w:r>
      <w:r w:rsidR="00B87725" w:rsidRPr="00E07FF1">
        <w:rPr>
          <w:sz w:val="28"/>
          <w:szCs w:val="28"/>
        </w:rPr>
        <w:t>и</w:t>
      </w:r>
      <w:r w:rsidR="00B87725" w:rsidRPr="00E07FF1">
        <w:rPr>
          <w:sz w:val="28"/>
          <w:szCs w:val="28"/>
        </w:rPr>
        <w:t>лись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быстро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находить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способ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решения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заданий.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Школьники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стали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реже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т</w:t>
      </w:r>
      <w:r w:rsidR="00B87725" w:rsidRPr="00E07FF1">
        <w:rPr>
          <w:sz w:val="28"/>
          <w:szCs w:val="28"/>
        </w:rPr>
        <w:t>е</w:t>
      </w:r>
      <w:r w:rsidR="00B87725" w:rsidRPr="00E07FF1">
        <w:rPr>
          <w:sz w:val="28"/>
          <w:szCs w:val="28"/>
        </w:rPr>
        <w:t>рять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интерес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желание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к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учебной</w:t>
      </w:r>
      <w:r w:rsidR="00390095" w:rsidRPr="00E07FF1">
        <w:rPr>
          <w:sz w:val="28"/>
          <w:szCs w:val="28"/>
        </w:rPr>
        <w:t xml:space="preserve"> </w:t>
      </w:r>
      <w:r w:rsidR="00B87725" w:rsidRPr="00E07FF1">
        <w:rPr>
          <w:sz w:val="28"/>
          <w:szCs w:val="28"/>
        </w:rPr>
        <w:t>деятельности,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если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у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них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возникали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тру</w:t>
      </w:r>
      <w:r w:rsidR="00220E50" w:rsidRPr="00E07FF1">
        <w:rPr>
          <w:sz w:val="28"/>
          <w:szCs w:val="28"/>
        </w:rPr>
        <w:t>д</w:t>
      </w:r>
      <w:r w:rsidR="00220E50" w:rsidRPr="00E07FF1">
        <w:rPr>
          <w:sz w:val="28"/>
          <w:szCs w:val="28"/>
        </w:rPr>
        <w:t>ности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при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выполнении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заданий,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больше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прояв</w:t>
      </w:r>
      <w:r w:rsidR="002274BA">
        <w:rPr>
          <w:sz w:val="28"/>
          <w:szCs w:val="28"/>
        </w:rPr>
        <w:t>л</w:t>
      </w:r>
      <w:r w:rsidR="00220E50" w:rsidRPr="00E07FF1">
        <w:rPr>
          <w:sz w:val="28"/>
          <w:szCs w:val="28"/>
        </w:rPr>
        <w:t>яют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упорство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настойчивость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для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достижения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положительного</w:t>
      </w:r>
      <w:r w:rsidR="00390095" w:rsidRPr="00E07FF1">
        <w:rPr>
          <w:sz w:val="28"/>
          <w:szCs w:val="28"/>
        </w:rPr>
        <w:t xml:space="preserve"> </w:t>
      </w:r>
      <w:r w:rsidR="00220E50" w:rsidRPr="00E07FF1">
        <w:rPr>
          <w:sz w:val="28"/>
          <w:szCs w:val="28"/>
        </w:rPr>
        <w:t>результата.</w:t>
      </w:r>
    </w:p>
    <w:p w:rsidR="00A00A7D" w:rsidRPr="00E07FF1" w:rsidRDefault="001D10B0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07FF1">
        <w:rPr>
          <w:sz w:val="28"/>
          <w:szCs w:val="28"/>
        </w:rPr>
        <w:t>Таким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образом,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исследование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показало,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что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применение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разработанн</w:t>
      </w:r>
      <w:r w:rsidRPr="00E07FF1">
        <w:rPr>
          <w:sz w:val="28"/>
          <w:szCs w:val="28"/>
        </w:rPr>
        <w:t>о</w:t>
      </w:r>
      <w:r w:rsidRPr="00E07FF1">
        <w:rPr>
          <w:sz w:val="28"/>
          <w:szCs w:val="28"/>
        </w:rPr>
        <w:t>го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комплекса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упражнений,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позволило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увеличить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количество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детей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высоким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средним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уровнями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развития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коммуникативной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культуры</w:t>
      </w:r>
      <w:r w:rsidR="0084641B" w:rsidRPr="00E07FF1">
        <w:rPr>
          <w:sz w:val="28"/>
          <w:szCs w:val="28"/>
        </w:rPr>
        <w:t>.</w:t>
      </w:r>
      <w:r w:rsidR="00390095" w:rsidRPr="00E07FF1">
        <w:rPr>
          <w:sz w:val="28"/>
          <w:szCs w:val="28"/>
        </w:rPr>
        <w:t xml:space="preserve"> </w:t>
      </w:r>
      <w:r w:rsidR="0084641B" w:rsidRPr="00E07FF1">
        <w:rPr>
          <w:sz w:val="28"/>
          <w:szCs w:val="28"/>
        </w:rPr>
        <w:t>Э</w:t>
      </w:r>
      <w:r w:rsidRPr="00E07FF1">
        <w:rPr>
          <w:sz w:val="28"/>
          <w:szCs w:val="28"/>
        </w:rPr>
        <w:t>то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следует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из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сопоставления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результатов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исследования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до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проведения</w:t>
      </w:r>
      <w:r w:rsidR="00390095" w:rsidRPr="00E07FF1">
        <w:rPr>
          <w:sz w:val="28"/>
          <w:szCs w:val="28"/>
        </w:rPr>
        <w:t xml:space="preserve"> </w:t>
      </w:r>
      <w:r w:rsidRPr="00E07FF1">
        <w:rPr>
          <w:sz w:val="28"/>
          <w:szCs w:val="28"/>
        </w:rPr>
        <w:t>эксперименталь</w:t>
      </w:r>
      <w:r w:rsidR="00DB0438" w:rsidRPr="00E07FF1">
        <w:rPr>
          <w:sz w:val="28"/>
          <w:szCs w:val="28"/>
        </w:rPr>
        <w:t>ной</w:t>
      </w:r>
      <w:r w:rsidR="00390095" w:rsidRPr="00E07FF1">
        <w:rPr>
          <w:sz w:val="28"/>
          <w:szCs w:val="28"/>
        </w:rPr>
        <w:t xml:space="preserve"> </w:t>
      </w:r>
      <w:r w:rsidR="00DB0438" w:rsidRPr="00E07FF1">
        <w:rPr>
          <w:sz w:val="28"/>
          <w:szCs w:val="28"/>
        </w:rPr>
        <w:t>работы</w:t>
      </w:r>
      <w:r w:rsidR="00390095" w:rsidRPr="00E07FF1">
        <w:rPr>
          <w:sz w:val="28"/>
          <w:szCs w:val="28"/>
        </w:rPr>
        <w:t xml:space="preserve"> </w:t>
      </w:r>
      <w:r w:rsidR="00DB0438" w:rsidRPr="00E07FF1">
        <w:rPr>
          <w:sz w:val="28"/>
          <w:szCs w:val="28"/>
        </w:rPr>
        <w:t>и</w:t>
      </w:r>
      <w:r w:rsidR="00390095" w:rsidRPr="00E07FF1">
        <w:rPr>
          <w:sz w:val="28"/>
          <w:szCs w:val="28"/>
        </w:rPr>
        <w:t xml:space="preserve"> </w:t>
      </w:r>
      <w:r w:rsidR="00DB0438" w:rsidRPr="00E07FF1">
        <w:rPr>
          <w:sz w:val="28"/>
          <w:szCs w:val="28"/>
        </w:rPr>
        <w:t>после</w:t>
      </w:r>
      <w:r w:rsidR="00390095" w:rsidRPr="00E07FF1">
        <w:rPr>
          <w:sz w:val="28"/>
          <w:szCs w:val="28"/>
        </w:rPr>
        <w:t xml:space="preserve"> </w:t>
      </w:r>
      <w:r w:rsidR="00DB0438" w:rsidRPr="00E07FF1">
        <w:rPr>
          <w:sz w:val="28"/>
          <w:szCs w:val="28"/>
        </w:rPr>
        <w:t>её</w:t>
      </w:r>
      <w:r w:rsidR="00390095" w:rsidRPr="00E07FF1">
        <w:rPr>
          <w:sz w:val="28"/>
          <w:szCs w:val="28"/>
        </w:rPr>
        <w:t xml:space="preserve"> </w:t>
      </w:r>
      <w:r w:rsidR="00DB0438" w:rsidRPr="00E07FF1">
        <w:rPr>
          <w:sz w:val="28"/>
          <w:szCs w:val="28"/>
        </w:rPr>
        <w:t>окончания.</w:t>
      </w:r>
    </w:p>
    <w:p w:rsidR="00DB0438" w:rsidRPr="00E07FF1" w:rsidRDefault="00DB0438" w:rsidP="001A5E0A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E0390" w:rsidRPr="00E07FF1" w:rsidRDefault="00EF0E69" w:rsidP="007D078C">
      <w:pPr>
        <w:pStyle w:val="a4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highlight w:val="yellow"/>
        </w:rPr>
      </w:pPr>
      <w:r w:rsidRPr="00E07FF1">
        <w:rPr>
          <w:noProof/>
          <w:sz w:val="28"/>
          <w:szCs w:val="28"/>
        </w:rPr>
        <w:lastRenderedPageBreak/>
        <w:drawing>
          <wp:inline distT="0" distB="0" distL="0" distR="0">
            <wp:extent cx="5848350" cy="33528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0095" w:rsidRPr="00E07FF1" w:rsidRDefault="00390095" w:rsidP="00D33200">
      <w:pPr>
        <w:pStyle w:val="a4"/>
        <w:widowControl w:val="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E07FF1">
        <w:rPr>
          <w:b/>
          <w:szCs w:val="28"/>
        </w:rPr>
        <w:t>Рисунок 3.</w:t>
      </w:r>
      <w:r w:rsidRPr="00E07FF1">
        <w:rPr>
          <w:szCs w:val="28"/>
        </w:rPr>
        <w:t xml:space="preserve"> Сопоставление результатов диагностики </w:t>
      </w:r>
      <w:r w:rsidR="00E07FF1" w:rsidRPr="00E07FF1">
        <w:rPr>
          <w:szCs w:val="28"/>
        </w:rPr>
        <w:br/>
      </w:r>
      <w:r w:rsidRPr="00E07FF1">
        <w:rPr>
          <w:szCs w:val="28"/>
        </w:rPr>
        <w:t>уровня развития коммуникативной культуры</w:t>
      </w:r>
    </w:p>
    <w:p w:rsidR="00A00A7D" w:rsidRPr="00E07FF1" w:rsidRDefault="002274B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адача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состояла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овладения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рые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позволили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ученику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активность,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цесс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интересным,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увлекательным,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полезным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0B0" w:rsidRPr="00E07FF1">
        <w:rPr>
          <w:rFonts w:ascii="Times New Roman" w:eastAsia="Times New Roman" w:hAnsi="Times New Roman" w:cs="Times New Roman"/>
          <w:sz w:val="28"/>
          <w:szCs w:val="28"/>
        </w:rPr>
        <w:t>эффективным.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A7D" w:rsidRPr="00E07FF1" w:rsidRDefault="001D10B0" w:rsidP="001A5E0A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Таким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ходе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  <w:szCs w:val="28"/>
        </w:rPr>
        <w:t>анализа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уровней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процессе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экспериментального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класса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сделать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вывод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проведение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опытно</w:t>
      </w:r>
      <w:r w:rsidR="007D078C" w:rsidRPr="00E07FF1">
        <w:rPr>
          <w:rFonts w:ascii="Times New Roman" w:hAnsi="Times New Roman" w:cs="Times New Roman"/>
          <w:sz w:val="28"/>
          <w:szCs w:val="28"/>
        </w:rPr>
        <w:t>-</w:t>
      </w:r>
      <w:r w:rsidRPr="00E07FF1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положительную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динамику.</w:t>
      </w:r>
    </w:p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8C" w:rsidRPr="00E07FF1" w:rsidRDefault="007D078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D078C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A00A7D" w:rsidRPr="00E07FF1" w:rsidRDefault="00B52CFC" w:rsidP="007D078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B52CFC" w:rsidRPr="00E07FF1" w:rsidRDefault="00B52CF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78C" w:rsidRPr="00E07FF1" w:rsidRDefault="007D078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22A" w:rsidRPr="00E07FF1" w:rsidRDefault="005E122A" w:rsidP="001A5E0A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В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данной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работе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рассмотрена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сущность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и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содержание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</w:rPr>
        <w:t>развития</w:t>
      </w:r>
      <w:r w:rsidR="00390095" w:rsidRPr="00E07FF1">
        <w:rPr>
          <w:rFonts w:ascii="Times New Roman" w:hAnsi="Times New Roman" w:cs="Times New Roman"/>
          <w:b w:val="0"/>
          <w:color w:val="auto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</w:rPr>
        <w:t>комм</w:t>
      </w:r>
      <w:r w:rsidRPr="00E07FF1">
        <w:rPr>
          <w:rFonts w:ascii="Times New Roman" w:hAnsi="Times New Roman" w:cs="Times New Roman"/>
          <w:b w:val="0"/>
          <w:color w:val="auto"/>
        </w:rPr>
        <w:t>у</w:t>
      </w:r>
      <w:r w:rsidRPr="00E07FF1">
        <w:rPr>
          <w:rFonts w:ascii="Times New Roman" w:hAnsi="Times New Roman" w:cs="Times New Roman"/>
          <w:b w:val="0"/>
          <w:color w:val="auto"/>
        </w:rPr>
        <w:t>никативной</w:t>
      </w:r>
      <w:r w:rsidR="00390095" w:rsidRPr="00E07FF1">
        <w:rPr>
          <w:rFonts w:ascii="Times New Roman" w:hAnsi="Times New Roman" w:cs="Times New Roman"/>
          <w:b w:val="0"/>
          <w:color w:val="auto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</w:rPr>
        <w:t>культуры</w:t>
      </w:r>
      <w:r w:rsidR="00390095" w:rsidRPr="00E07FF1">
        <w:rPr>
          <w:rFonts w:ascii="Times New Roman" w:hAnsi="Times New Roman" w:cs="Times New Roman"/>
          <w:b w:val="0"/>
          <w:color w:val="auto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</w:rPr>
        <w:t>в</w:t>
      </w:r>
      <w:r w:rsidR="00390095" w:rsidRPr="00E07FF1">
        <w:rPr>
          <w:rFonts w:ascii="Times New Roman" w:hAnsi="Times New Roman" w:cs="Times New Roman"/>
          <w:b w:val="0"/>
          <w:color w:val="auto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</w:rPr>
        <w:t>процессе</w:t>
      </w:r>
      <w:r w:rsidR="00390095" w:rsidRPr="00E07FF1">
        <w:rPr>
          <w:rFonts w:ascii="Times New Roman" w:hAnsi="Times New Roman" w:cs="Times New Roman"/>
          <w:b w:val="0"/>
          <w:color w:val="auto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</w:rPr>
        <w:t>речевой</w:t>
      </w:r>
      <w:r w:rsidR="00390095" w:rsidRPr="00E07FF1">
        <w:rPr>
          <w:rFonts w:ascii="Times New Roman" w:hAnsi="Times New Roman" w:cs="Times New Roman"/>
          <w:b w:val="0"/>
          <w:color w:val="auto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</w:rPr>
        <w:t>деятельности,</w:t>
      </w:r>
      <w:r w:rsidR="00390095" w:rsidRPr="00E07FF1">
        <w:rPr>
          <w:rFonts w:ascii="Times New Roman" w:hAnsi="Times New Roman" w:cs="Times New Roman"/>
          <w:b w:val="0"/>
          <w:color w:val="auto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выявлены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педагог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и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ческие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условия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организации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речевой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деятельности</w:t>
      </w:r>
      <w:r w:rsidR="00390095"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hd w:val="clear" w:color="auto" w:fill="FFFFFF"/>
        </w:rPr>
        <w:t>школьников.</w:t>
      </w:r>
    </w:p>
    <w:p w:rsidR="005E122A" w:rsidRPr="00E07FF1" w:rsidRDefault="005E122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Значение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системе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непрерывного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определяется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преемственностью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другими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звеньями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неп</w:t>
      </w:r>
      <w:r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вторимой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ценностью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ступени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становления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учащи</w:t>
      </w:r>
      <w:r w:rsidRPr="00E07FF1">
        <w:rPr>
          <w:rFonts w:ascii="Times New Roman" w:hAnsi="Times New Roman" w:cs="Times New Roman"/>
          <w:sz w:val="28"/>
          <w:szCs w:val="28"/>
        </w:rPr>
        <w:t>х</w:t>
      </w:r>
      <w:r w:rsidRPr="00E07FF1">
        <w:rPr>
          <w:rFonts w:ascii="Times New Roman" w:hAnsi="Times New Roman" w:cs="Times New Roman"/>
          <w:sz w:val="28"/>
          <w:szCs w:val="28"/>
        </w:rPr>
        <w:t>ся.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Роль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изучения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велика: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ребенка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нормам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вильного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общения,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наука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воспитывает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любовь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подбирать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выражения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для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конкретной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ситу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ции,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готовит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ученика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будущей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жизни,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ведь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грамотная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диалог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являются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неотъемлемыми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качествами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успешного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человека.</w:t>
      </w:r>
    </w:p>
    <w:p w:rsidR="005E122A" w:rsidRPr="00E07FF1" w:rsidRDefault="005E122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рассмотрели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риторику,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дачи,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рассмотрели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бенности.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понимаем,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зовой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жизненному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самоопределению,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отношениях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гармонию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действительностью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себя.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основу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общепринятые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нравственные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треб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общению,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вежливость,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корректность.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Убедились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коммуникативная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390095" w:rsidRPr="00E0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важное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средство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повышения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качества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чения.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Также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первой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главе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рабочая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учебно</w:t>
      </w:r>
      <w:r w:rsidR="007D078C" w:rsidRPr="00E07FF1">
        <w:rPr>
          <w:rFonts w:ascii="Times New Roman" w:hAnsi="Times New Roman" w:cs="Times New Roman"/>
          <w:sz w:val="28"/>
          <w:szCs w:val="28"/>
        </w:rPr>
        <w:t>-</w:t>
      </w:r>
      <w:r w:rsidRPr="00E07FF1">
        <w:rPr>
          <w:rFonts w:ascii="Times New Roman" w:hAnsi="Times New Roman" w:cs="Times New Roman"/>
          <w:sz w:val="28"/>
          <w:szCs w:val="28"/>
        </w:rPr>
        <w:t>методическому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комплексу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Т.А.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444A96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Ладыженской,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сегодня</w:t>
      </w:r>
      <w:r w:rsidRPr="00E07FF1">
        <w:rPr>
          <w:rFonts w:ascii="Times New Roman" w:hAnsi="Times New Roman" w:cs="Times New Roman"/>
          <w:sz w:val="28"/>
          <w:szCs w:val="28"/>
        </w:rPr>
        <w:t>ш</w:t>
      </w:r>
      <w:r w:rsidRPr="00E07FF1">
        <w:rPr>
          <w:rFonts w:ascii="Times New Roman" w:hAnsi="Times New Roman" w:cs="Times New Roman"/>
          <w:sz w:val="28"/>
          <w:szCs w:val="28"/>
        </w:rPr>
        <w:t>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день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наиболее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эффективной.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2A" w:rsidRPr="00E07FF1" w:rsidRDefault="005E122A" w:rsidP="001A5E0A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Мы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выяснили,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перед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современной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риторикой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стоит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масса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проблем,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недостаточным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количеством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часов,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выделяемых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данный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школе,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так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вовсе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отсутствием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рассматриваемого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предмета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ра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писании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многих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>школ.</w:t>
      </w:r>
      <w:r w:rsidR="00390095" w:rsidRPr="00E07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E122A" w:rsidRPr="00E07FF1" w:rsidRDefault="005E122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lastRenderedPageBreak/>
        <w:t>Пришли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выводу,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нужно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вводить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школах.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Каждый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образованный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человек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должен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говорить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уметь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говорить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хорошо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правильно,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поэтому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нужно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вводить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прежде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всего,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негуманитарных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классах,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возникают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большие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проблемы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речью.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Думается,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недалеком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</w:t>
      </w:r>
      <w:r w:rsidRPr="00E07FF1">
        <w:rPr>
          <w:rFonts w:ascii="Times New Roman" w:hAnsi="Times New Roman" w:cs="Times New Roman"/>
          <w:sz w:val="28"/>
          <w:szCs w:val="28"/>
        </w:rPr>
        <w:t>у</w:t>
      </w:r>
      <w:r w:rsidRPr="00E07FF1">
        <w:rPr>
          <w:rFonts w:ascii="Times New Roman" w:hAnsi="Times New Roman" w:cs="Times New Roman"/>
          <w:sz w:val="28"/>
          <w:szCs w:val="28"/>
        </w:rPr>
        <w:t>дущем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упрочит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свои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позиции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России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будет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вводиться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программу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ведь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этого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многом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зависит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будущая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успешная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соци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лизация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2A" w:rsidRPr="00E07FF1" w:rsidRDefault="005E122A" w:rsidP="001A5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опытно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применяли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систему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способов,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были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направлены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формирование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высокого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уровня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развития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</w:t>
      </w:r>
      <w:r w:rsidRPr="00E07FF1">
        <w:rPr>
          <w:rFonts w:ascii="Times New Roman" w:hAnsi="Times New Roman" w:cs="Times New Roman"/>
          <w:sz w:val="28"/>
          <w:szCs w:val="28"/>
        </w:rPr>
        <w:t>м</w:t>
      </w:r>
      <w:r w:rsidRPr="00E07FF1">
        <w:rPr>
          <w:rFonts w:ascii="Times New Roman" w:hAnsi="Times New Roman" w:cs="Times New Roman"/>
          <w:sz w:val="28"/>
          <w:szCs w:val="28"/>
        </w:rPr>
        <w:t>муникативной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культуры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Среди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которых: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анализ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художеств</w:t>
      </w:r>
      <w:r w:rsidR="000F2CD3" w:rsidRPr="00E07FF1">
        <w:rPr>
          <w:rFonts w:ascii="Times New Roman" w:hAnsi="Times New Roman" w:cs="Times New Roman"/>
          <w:sz w:val="28"/>
          <w:szCs w:val="28"/>
        </w:rPr>
        <w:t>е</w:t>
      </w:r>
      <w:r w:rsidR="000F2CD3" w:rsidRPr="00E07FF1">
        <w:rPr>
          <w:rFonts w:ascii="Times New Roman" w:hAnsi="Times New Roman" w:cs="Times New Roman"/>
          <w:sz w:val="28"/>
          <w:szCs w:val="28"/>
        </w:rPr>
        <w:t>н</w:t>
      </w:r>
      <w:r w:rsidR="000F2CD3" w:rsidRPr="00E07FF1">
        <w:rPr>
          <w:rFonts w:ascii="Times New Roman" w:hAnsi="Times New Roman" w:cs="Times New Roman"/>
          <w:sz w:val="28"/>
          <w:szCs w:val="28"/>
        </w:rPr>
        <w:t>ных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0F2CD3" w:rsidRPr="00E07FF1">
        <w:rPr>
          <w:rFonts w:ascii="Times New Roman" w:hAnsi="Times New Roman" w:cs="Times New Roman"/>
          <w:sz w:val="28"/>
          <w:szCs w:val="28"/>
        </w:rPr>
        <w:t>произведений,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0F2CD3" w:rsidRPr="00E07FF1">
        <w:rPr>
          <w:rFonts w:ascii="Times New Roman" w:hAnsi="Times New Roman" w:cs="Times New Roman"/>
          <w:sz w:val="28"/>
          <w:szCs w:val="28"/>
        </w:rPr>
        <w:t>синквейн</w:t>
      </w:r>
      <w:r w:rsidRPr="00E07FF1">
        <w:rPr>
          <w:rFonts w:ascii="Times New Roman" w:hAnsi="Times New Roman" w:cs="Times New Roman"/>
          <w:sz w:val="28"/>
          <w:szCs w:val="28"/>
        </w:rPr>
        <w:t>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словарная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мозговой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штурм,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доклады,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помощью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которых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воздействовали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когнитивную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сферу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личности.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2A" w:rsidRPr="00E07FF1" w:rsidRDefault="005E122A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Наблюдая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уроках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деятельностью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активностью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уч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Pr="00E07FF1">
        <w:rPr>
          <w:rFonts w:ascii="Times New Roman" w:hAnsi="Times New Roman" w:cs="Times New Roman"/>
          <w:sz w:val="28"/>
          <w:szCs w:val="28"/>
        </w:rPr>
        <w:t>щихся</w:t>
      </w:r>
      <w:r w:rsidR="00D33200" w:rsidRPr="00E07FF1">
        <w:rPr>
          <w:rFonts w:ascii="Times New Roman" w:hAnsi="Times New Roman" w:cs="Times New Roman"/>
          <w:sz w:val="28"/>
          <w:szCs w:val="28"/>
        </w:rPr>
        <w:t xml:space="preserve">, 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выяснили,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наиболее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целесообразно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проводить,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включив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обучение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нетрадиционные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работы,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только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фронтальный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опрос.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форме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дебатов,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игры,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  <w:szCs w:val="28"/>
        </w:rPr>
        <w:t>–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проекты,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деловые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игры,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уроки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</w:t>
      </w:r>
      <w:r w:rsidRPr="00E07FF1">
        <w:rPr>
          <w:rFonts w:ascii="Times New Roman" w:hAnsi="Times New Roman" w:cs="Times New Roman"/>
          <w:sz w:val="28"/>
          <w:szCs w:val="28"/>
        </w:rPr>
        <w:t>с</w:t>
      </w:r>
      <w:r w:rsidRPr="00E07FF1">
        <w:rPr>
          <w:rFonts w:ascii="Times New Roman" w:hAnsi="Times New Roman" w:cs="Times New Roman"/>
          <w:sz w:val="28"/>
          <w:szCs w:val="28"/>
        </w:rPr>
        <w:t>пользованием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игровых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заданий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усиливают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интерес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школьников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данному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предмету.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2A" w:rsidRPr="00E07FF1" w:rsidRDefault="005E122A" w:rsidP="001A5E0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Исходя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из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результатов,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проведенного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исследования,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установили,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что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риторики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связана,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крайней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мере,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тремя</w:t>
      </w:r>
      <w:r w:rsidR="00390095" w:rsidRPr="00E0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eastAsia="Times New Roman" w:hAnsi="Times New Roman" w:cs="Times New Roman"/>
          <w:sz w:val="28"/>
          <w:szCs w:val="28"/>
        </w:rPr>
        <w:t>положениями: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2A" w:rsidRPr="00E07FF1" w:rsidRDefault="00E07FF1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5E122A"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-</w:t>
      </w:r>
      <w:r w:rsidR="005E122A" w:rsidRPr="00E07FF1">
        <w:rPr>
          <w:rFonts w:ascii="Times New Roman" w:hAnsi="Times New Roman" w:cs="Times New Roman"/>
          <w:sz w:val="28"/>
          <w:szCs w:val="28"/>
        </w:rPr>
        <w:t>первых,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именно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риторике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разрабатывались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правила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во</w:t>
      </w:r>
      <w:r w:rsidR="005E122A" w:rsidRPr="00E07FF1">
        <w:rPr>
          <w:rFonts w:ascii="Times New Roman" w:hAnsi="Times New Roman" w:cs="Times New Roman"/>
          <w:sz w:val="28"/>
          <w:szCs w:val="28"/>
        </w:rPr>
        <w:t>с</w:t>
      </w:r>
      <w:r w:rsidR="005E122A" w:rsidRPr="00E07FF1">
        <w:rPr>
          <w:rFonts w:ascii="Times New Roman" w:hAnsi="Times New Roman" w:cs="Times New Roman"/>
          <w:sz w:val="28"/>
          <w:szCs w:val="28"/>
        </w:rPr>
        <w:t>питания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B2416" w:rsidRPr="00E07FF1">
        <w:rPr>
          <w:rFonts w:ascii="Times New Roman" w:hAnsi="Times New Roman" w:cs="Times New Roman"/>
          <w:sz w:val="28"/>
          <w:szCs w:val="28"/>
        </w:rPr>
        <w:t>личности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B2416"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B2416" w:rsidRPr="00E07FF1">
        <w:rPr>
          <w:rFonts w:ascii="Times New Roman" w:hAnsi="Times New Roman" w:cs="Times New Roman"/>
          <w:sz w:val="28"/>
          <w:szCs w:val="28"/>
        </w:rPr>
        <w:t>всем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B2416" w:rsidRPr="00E07FF1">
        <w:rPr>
          <w:rFonts w:ascii="Times New Roman" w:hAnsi="Times New Roman" w:cs="Times New Roman"/>
          <w:sz w:val="28"/>
          <w:szCs w:val="28"/>
        </w:rPr>
        <w:t>жизненном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B2416" w:rsidRPr="00E07FF1">
        <w:rPr>
          <w:rFonts w:ascii="Times New Roman" w:hAnsi="Times New Roman" w:cs="Times New Roman"/>
          <w:sz w:val="28"/>
          <w:szCs w:val="28"/>
        </w:rPr>
        <w:t>пути</w:t>
      </w:r>
      <w:r w:rsidR="005E122A" w:rsidRPr="00E07FF1">
        <w:rPr>
          <w:rFonts w:ascii="Times New Roman" w:hAnsi="Times New Roman" w:cs="Times New Roman"/>
          <w:sz w:val="28"/>
          <w:szCs w:val="28"/>
        </w:rPr>
        <w:t>;</w:t>
      </w:r>
    </w:p>
    <w:p w:rsidR="005E122A" w:rsidRPr="00E07FF1" w:rsidRDefault="00E07FF1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</w:t>
      </w:r>
      <w:r w:rsidR="005E122A" w:rsidRPr="00E07FF1">
        <w:rPr>
          <w:rFonts w:ascii="Times New Roman" w:hAnsi="Times New Roman" w:cs="Times New Roman"/>
          <w:sz w:val="28"/>
          <w:szCs w:val="28"/>
        </w:rPr>
        <w:t>о</w:t>
      </w:r>
      <w:r w:rsidRPr="00E07FF1">
        <w:rPr>
          <w:rFonts w:ascii="Times New Roman" w:hAnsi="Times New Roman" w:cs="Times New Roman"/>
          <w:sz w:val="28"/>
          <w:szCs w:val="28"/>
        </w:rPr>
        <w:t>-</w:t>
      </w:r>
      <w:r w:rsidR="005E122A" w:rsidRPr="00E07FF1">
        <w:rPr>
          <w:rFonts w:ascii="Times New Roman" w:hAnsi="Times New Roman" w:cs="Times New Roman"/>
          <w:sz w:val="28"/>
          <w:szCs w:val="28"/>
        </w:rPr>
        <w:t>вторых,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способна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показать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природу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речевых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манипул</w:t>
      </w:r>
      <w:r w:rsidR="005E122A" w:rsidRPr="00E07FF1">
        <w:rPr>
          <w:rFonts w:ascii="Times New Roman" w:hAnsi="Times New Roman" w:cs="Times New Roman"/>
          <w:sz w:val="28"/>
          <w:szCs w:val="28"/>
        </w:rPr>
        <w:t>я</w:t>
      </w:r>
      <w:r w:rsidR="005E122A" w:rsidRPr="00E07FF1">
        <w:rPr>
          <w:rFonts w:ascii="Times New Roman" w:hAnsi="Times New Roman" w:cs="Times New Roman"/>
          <w:sz w:val="28"/>
          <w:szCs w:val="28"/>
        </w:rPr>
        <w:t>ций,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объяснить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проблемы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сложности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современного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информационно</w:t>
      </w:r>
      <w:r w:rsidRPr="00E07FF1">
        <w:rPr>
          <w:rFonts w:ascii="Times New Roman" w:hAnsi="Times New Roman" w:cs="Times New Roman"/>
          <w:sz w:val="28"/>
          <w:szCs w:val="28"/>
        </w:rPr>
        <w:t>-</w:t>
      </w:r>
      <w:r w:rsidR="005E122A" w:rsidRPr="00E07FF1">
        <w:rPr>
          <w:rFonts w:ascii="Times New Roman" w:hAnsi="Times New Roman" w:cs="Times New Roman"/>
          <w:sz w:val="28"/>
          <w:szCs w:val="28"/>
        </w:rPr>
        <w:t>речевого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мира.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Данная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проблема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является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особенно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актуальной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условиях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активно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движущегося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научно</w:t>
      </w:r>
      <w:r w:rsidRPr="00E07FF1">
        <w:rPr>
          <w:rFonts w:ascii="Times New Roman" w:hAnsi="Times New Roman" w:cs="Times New Roman"/>
          <w:sz w:val="28"/>
          <w:szCs w:val="28"/>
        </w:rPr>
        <w:t>-</w:t>
      </w:r>
      <w:r w:rsidR="005E122A" w:rsidRPr="00E07FF1">
        <w:rPr>
          <w:rFonts w:ascii="Times New Roman" w:hAnsi="Times New Roman" w:cs="Times New Roman"/>
          <w:sz w:val="28"/>
          <w:szCs w:val="28"/>
        </w:rPr>
        <w:t>технического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прогресса.</w:t>
      </w:r>
    </w:p>
    <w:p w:rsidR="005E122A" w:rsidRPr="00E07FF1" w:rsidRDefault="00E07FF1" w:rsidP="001A5E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В-</w:t>
      </w:r>
      <w:r w:rsidR="005E122A" w:rsidRPr="00E07FF1">
        <w:rPr>
          <w:rFonts w:ascii="Times New Roman" w:hAnsi="Times New Roman" w:cs="Times New Roman"/>
          <w:sz w:val="28"/>
          <w:szCs w:val="28"/>
        </w:rPr>
        <w:t>третьих,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в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современном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школьном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обучении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отсутствуют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прямые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рекомендации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риторическому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произношению.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Однако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школьника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надо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lastRenderedPageBreak/>
        <w:t>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работать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над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своей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речью: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развивать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динамику,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силу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голоса,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обучить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ритму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и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темпу,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как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основам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риторического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5E122A" w:rsidRPr="00E07FF1">
        <w:rPr>
          <w:rFonts w:ascii="Times New Roman" w:hAnsi="Times New Roman" w:cs="Times New Roman"/>
          <w:sz w:val="28"/>
          <w:szCs w:val="28"/>
        </w:rPr>
        <w:t>искусства.</w:t>
      </w:r>
    </w:p>
    <w:p w:rsidR="00D22C03" w:rsidRPr="00E07FF1" w:rsidRDefault="00D22C03" w:rsidP="001A5E0A">
      <w:pPr>
        <w:widowControl w:val="0"/>
        <w:tabs>
          <w:tab w:val="left" w:pos="7118"/>
        </w:tabs>
        <w:spacing w:after="0" w:line="360" w:lineRule="auto"/>
        <w:ind w:firstLine="709"/>
        <w:jc w:val="both"/>
        <w:rPr>
          <w:b/>
        </w:rPr>
      </w:pPr>
    </w:p>
    <w:p w:rsidR="00D22C03" w:rsidRPr="00E07FF1" w:rsidRDefault="00D22C03" w:rsidP="001A5E0A">
      <w:pPr>
        <w:widowControl w:val="0"/>
        <w:tabs>
          <w:tab w:val="left" w:pos="7118"/>
        </w:tabs>
        <w:spacing w:after="0" w:line="360" w:lineRule="auto"/>
        <w:ind w:firstLine="709"/>
        <w:jc w:val="both"/>
        <w:rPr>
          <w:b/>
        </w:rPr>
      </w:pPr>
    </w:p>
    <w:p w:rsidR="007D078C" w:rsidRPr="00E07FF1" w:rsidRDefault="007D078C" w:rsidP="007D078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D078C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B52CFC" w:rsidRPr="00E07FF1" w:rsidRDefault="00B52CFC" w:rsidP="007D078C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:rsidR="00D22C03" w:rsidRPr="00E07FF1" w:rsidRDefault="00D22C03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78C" w:rsidRPr="00E07FF1" w:rsidRDefault="007D078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Андреевна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Е.П.,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Громыко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Как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стать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хорошим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оратором.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Вологда,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2012.</w:t>
      </w:r>
      <w:r w:rsidR="007D078C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 w:rsidRPr="00E07FF1">
        <w:rPr>
          <w:rFonts w:ascii="Times New Roman" w:hAnsi="Times New Roman" w:cs="Times New Roman"/>
          <w:sz w:val="28"/>
        </w:rPr>
        <w:t>Аннушкин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В.И.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курс: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</w:t>
      </w:r>
      <w:proofErr w:type="gramStart"/>
      <w:r w:rsidRPr="00E07FF1">
        <w:rPr>
          <w:rFonts w:ascii="Times New Roman" w:hAnsi="Times New Roman" w:cs="Times New Roman"/>
          <w:sz w:val="28"/>
        </w:rPr>
        <w:t>.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</w:rPr>
        <w:t>п</w:t>
      </w:r>
      <w:proofErr w:type="gramEnd"/>
      <w:r w:rsidRPr="00E07FF1">
        <w:rPr>
          <w:rFonts w:ascii="Times New Roman" w:hAnsi="Times New Roman" w:cs="Times New Roman"/>
          <w:sz w:val="28"/>
        </w:rPr>
        <w:t>особие.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2006.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 w:rsidRPr="00E07FF1">
        <w:rPr>
          <w:rFonts w:ascii="Times New Roman" w:hAnsi="Times New Roman" w:cs="Times New Roman"/>
          <w:sz w:val="28"/>
        </w:rPr>
        <w:t>Аннушкин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В.И.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Экспресс</w:t>
      </w:r>
      <w:r w:rsidR="002562BC" w:rsidRPr="00E07FF1">
        <w:rPr>
          <w:rFonts w:ascii="Times New Roman" w:hAnsi="Times New Roman" w:cs="Times New Roman"/>
          <w:sz w:val="28"/>
        </w:rPr>
        <w:t>-</w:t>
      </w:r>
      <w:r w:rsidRPr="00E07FF1">
        <w:rPr>
          <w:rFonts w:ascii="Times New Roman" w:hAnsi="Times New Roman" w:cs="Times New Roman"/>
          <w:sz w:val="28"/>
        </w:rPr>
        <w:t>курс: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</w:t>
      </w:r>
      <w:proofErr w:type="gramStart"/>
      <w:r w:rsidRPr="00E07FF1">
        <w:rPr>
          <w:rFonts w:ascii="Times New Roman" w:hAnsi="Times New Roman" w:cs="Times New Roman"/>
          <w:sz w:val="28"/>
        </w:rPr>
        <w:t>.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</w:rPr>
        <w:t>п</w:t>
      </w:r>
      <w:proofErr w:type="gramEnd"/>
      <w:r w:rsidRPr="00E07FF1">
        <w:rPr>
          <w:rFonts w:ascii="Times New Roman" w:hAnsi="Times New Roman" w:cs="Times New Roman"/>
          <w:sz w:val="28"/>
        </w:rPr>
        <w:t>особие.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</w:t>
      </w:r>
      <w:r w:rsid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2011.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Введенская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Павлова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культура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речи.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2562BC" w:rsidRPr="00E07FF1">
        <w:rPr>
          <w:rFonts w:ascii="Times New Roman" w:hAnsi="Times New Roman" w:cs="Times New Roman"/>
          <w:sz w:val="28"/>
        </w:rPr>
        <w:t xml:space="preserve">– </w:t>
      </w:r>
      <w:r w:rsidR="00E07FF1">
        <w:rPr>
          <w:rFonts w:ascii="Times New Roman" w:hAnsi="Times New Roman" w:cs="Times New Roman"/>
          <w:sz w:val="28"/>
        </w:rPr>
        <w:t>Ростов-на-Дону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2012</w:t>
      </w:r>
      <w:r w:rsidR="002562BC" w:rsidRPr="00E07FF1">
        <w:rPr>
          <w:rFonts w:ascii="Times New Roman" w:hAnsi="Times New Roman" w:cs="Times New Roman"/>
          <w:sz w:val="28"/>
        </w:rPr>
        <w:t>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Волков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Курс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русской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риторики: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Пособие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</w:t>
      </w:r>
      <w:proofErr w:type="gramStart"/>
      <w:r w:rsidRPr="00E07FF1">
        <w:rPr>
          <w:rFonts w:ascii="Times New Roman" w:hAnsi="Times New Roman" w:cs="Times New Roman"/>
          <w:sz w:val="28"/>
        </w:rPr>
        <w:t>.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</w:rPr>
        <w:t>з</w:t>
      </w:r>
      <w:proofErr w:type="gramEnd"/>
      <w:r w:rsidRPr="00E07FF1">
        <w:rPr>
          <w:rFonts w:ascii="Times New Roman" w:hAnsi="Times New Roman" w:cs="Times New Roman"/>
          <w:sz w:val="28"/>
        </w:rPr>
        <w:t>аведений.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2001.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Граудина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Л.К.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Русская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Хрестоматия.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 xml:space="preserve">М., </w:t>
      </w:r>
      <w:r w:rsidRPr="00E07FF1">
        <w:rPr>
          <w:rFonts w:ascii="Times New Roman" w:hAnsi="Times New Roman" w:cs="Times New Roman"/>
          <w:sz w:val="28"/>
        </w:rPr>
        <w:t>1996.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Зарецкая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Е.Н.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Теория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практика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речевой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коммуникации.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</w:t>
      </w:r>
      <w:r w:rsid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1999.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Иванова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С.Ф.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Специфика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публичной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речи.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7D078C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2003.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Ивин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искусство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убеждать.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</w:t>
      </w:r>
      <w:proofErr w:type="gramStart"/>
      <w:r w:rsidRPr="00E07FF1">
        <w:rPr>
          <w:rFonts w:ascii="Times New Roman" w:hAnsi="Times New Roman" w:cs="Times New Roman"/>
          <w:sz w:val="28"/>
        </w:rPr>
        <w:t>.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</w:rPr>
        <w:t>п</w:t>
      </w:r>
      <w:proofErr w:type="gramEnd"/>
      <w:r w:rsidRPr="00E07FF1">
        <w:rPr>
          <w:rFonts w:ascii="Times New Roman" w:hAnsi="Times New Roman" w:cs="Times New Roman"/>
          <w:sz w:val="28"/>
        </w:rPr>
        <w:t>особие.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2003.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Кохтев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Н.Н.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</w:t>
      </w:r>
      <w:proofErr w:type="gramStart"/>
      <w:r w:rsidRPr="00E07FF1">
        <w:rPr>
          <w:rFonts w:ascii="Times New Roman" w:hAnsi="Times New Roman" w:cs="Times New Roman"/>
          <w:sz w:val="28"/>
        </w:rPr>
        <w:t>.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</w:rPr>
        <w:t>п</w:t>
      </w:r>
      <w:proofErr w:type="gramEnd"/>
      <w:r w:rsidRPr="00E07FF1">
        <w:rPr>
          <w:rFonts w:ascii="Times New Roman" w:hAnsi="Times New Roman" w:cs="Times New Roman"/>
          <w:sz w:val="28"/>
        </w:rPr>
        <w:t>особие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учащихся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8</w:t>
      </w:r>
      <w:r w:rsidR="007D078C" w:rsidRPr="00E07FF1">
        <w:rPr>
          <w:rFonts w:ascii="Times New Roman" w:hAnsi="Times New Roman" w:cs="Times New Roman"/>
          <w:sz w:val="28"/>
        </w:rPr>
        <w:t>–</w:t>
      </w:r>
      <w:r w:rsidRPr="00E07FF1">
        <w:rPr>
          <w:rFonts w:ascii="Times New Roman" w:hAnsi="Times New Roman" w:cs="Times New Roman"/>
          <w:sz w:val="28"/>
        </w:rPr>
        <w:t>11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кл.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зав</w:t>
      </w:r>
      <w:r w:rsidRPr="00E07FF1">
        <w:rPr>
          <w:rFonts w:ascii="Times New Roman" w:hAnsi="Times New Roman" w:cs="Times New Roman"/>
          <w:sz w:val="28"/>
        </w:rPr>
        <w:t>е</w:t>
      </w:r>
      <w:r w:rsidRPr="00E07FF1">
        <w:rPr>
          <w:rFonts w:ascii="Times New Roman" w:hAnsi="Times New Roman" w:cs="Times New Roman"/>
          <w:sz w:val="28"/>
        </w:rPr>
        <w:t>дений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углубл.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изуч.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гуманит.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предметов,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также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лицеев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гимназий.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1994.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Кохтев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Н.Н.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Ораторская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речь: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стиль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композиция.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1992.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Кошанский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Н.Ф.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2013.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Краткая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литературная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энциклопедия</w:t>
      </w:r>
      <w:proofErr w:type="gramStart"/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: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9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6: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Присказка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«Советская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Россия»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Гл.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ред.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Сурков.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</w:t>
      </w:r>
      <w:r w:rsidRPr="00E07FF1">
        <w:rPr>
          <w:rFonts w:ascii="Times New Roman" w:hAnsi="Times New Roman" w:cs="Times New Roman"/>
          <w:sz w:val="28"/>
        </w:rPr>
        <w:t>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1971.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Ладыженская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Живое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слово.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1986.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Ладыженская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Т.А.,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Ладыженская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Н.В.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Методика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преподавания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школе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Методология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практика: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Сборник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программ</w:t>
      </w:r>
      <w:proofErr w:type="gramStart"/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</w:t>
      </w:r>
      <w:proofErr w:type="gramEnd"/>
      <w:r w:rsidRPr="00E07FF1">
        <w:rPr>
          <w:rFonts w:ascii="Times New Roman" w:hAnsi="Times New Roman" w:cs="Times New Roman"/>
          <w:sz w:val="28"/>
        </w:rPr>
        <w:t>тв.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ред.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сост.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Панов,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Е.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Тумина.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2003.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Ладыженская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Модернизация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образования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Русская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сл</w:t>
      </w:r>
      <w:r w:rsidRPr="00E07FF1">
        <w:rPr>
          <w:rFonts w:ascii="Times New Roman" w:hAnsi="Times New Roman" w:cs="Times New Roman"/>
          <w:sz w:val="28"/>
        </w:rPr>
        <w:t>о</w:t>
      </w:r>
      <w:r w:rsidRPr="00E07FF1">
        <w:rPr>
          <w:rFonts w:ascii="Times New Roman" w:hAnsi="Times New Roman" w:cs="Times New Roman"/>
          <w:sz w:val="28"/>
        </w:rPr>
        <w:t>весность.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2005.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2562BC" w:rsidRPr="00E07FF1">
        <w:rPr>
          <w:rFonts w:ascii="Times New Roman" w:hAnsi="Times New Roman" w:cs="Times New Roman"/>
          <w:sz w:val="28"/>
        </w:rPr>
        <w:t>–№</w:t>
      </w:r>
      <w:r w:rsidR="00E07FF1">
        <w:rPr>
          <w:rFonts w:ascii="Times New Roman" w:hAnsi="Times New Roman" w:cs="Times New Roman"/>
          <w:sz w:val="28"/>
        </w:rPr>
        <w:t>4</w:t>
      </w:r>
      <w:r w:rsidR="002562BC" w:rsidRPr="00E07FF1">
        <w:rPr>
          <w:rFonts w:ascii="Times New Roman" w:hAnsi="Times New Roman" w:cs="Times New Roman"/>
          <w:sz w:val="28"/>
        </w:rPr>
        <w:t xml:space="preserve">. – С. </w:t>
      </w:r>
      <w:r w:rsidR="00E07FF1">
        <w:rPr>
          <w:rFonts w:ascii="Times New Roman" w:hAnsi="Times New Roman" w:cs="Times New Roman"/>
          <w:sz w:val="28"/>
        </w:rPr>
        <w:t>15</w:t>
      </w:r>
      <w:r w:rsidR="00E07FF1" w:rsidRPr="00E07FF1">
        <w:rPr>
          <w:rFonts w:ascii="Times New Roman" w:hAnsi="Times New Roman" w:cs="Times New Roman"/>
          <w:sz w:val="28"/>
        </w:rPr>
        <w:t>–</w:t>
      </w:r>
      <w:r w:rsidR="00E07FF1">
        <w:rPr>
          <w:rFonts w:ascii="Times New Roman" w:hAnsi="Times New Roman" w:cs="Times New Roman"/>
          <w:sz w:val="28"/>
        </w:rPr>
        <w:t>19</w:t>
      </w:r>
      <w:r w:rsidR="002562BC" w:rsidRPr="00E07FF1">
        <w:rPr>
          <w:rFonts w:ascii="Times New Roman" w:hAnsi="Times New Roman" w:cs="Times New Roman"/>
          <w:sz w:val="28"/>
        </w:rPr>
        <w:t>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Лингвистический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энциклопедический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словарь</w:t>
      </w:r>
      <w:proofErr w:type="gramStart"/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</w:t>
      </w:r>
      <w:proofErr w:type="gramEnd"/>
      <w:r w:rsidRPr="00E07FF1">
        <w:rPr>
          <w:rFonts w:ascii="Times New Roman" w:hAnsi="Times New Roman" w:cs="Times New Roman"/>
          <w:sz w:val="28"/>
        </w:rPr>
        <w:t>од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ред.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В.Н.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Ярцевой.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lastRenderedPageBreak/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1990.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Маркичева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Т.Б.</w:t>
      </w:r>
      <w:r w:rsid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 w:rsidRPr="00E07FF1">
        <w:rPr>
          <w:rFonts w:ascii="Times New Roman" w:hAnsi="Times New Roman" w:cs="Times New Roman"/>
          <w:sz w:val="28"/>
        </w:rPr>
        <w:t>Ножин Е.А.</w:t>
      </w:r>
      <w:r w:rsid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Мастерство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публичного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выступления: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</w:t>
      </w:r>
      <w:proofErr w:type="gramStart"/>
      <w:r w:rsidRPr="00E07FF1">
        <w:rPr>
          <w:rFonts w:ascii="Times New Roman" w:hAnsi="Times New Roman" w:cs="Times New Roman"/>
          <w:sz w:val="28"/>
        </w:rPr>
        <w:t>.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07FF1">
        <w:rPr>
          <w:rFonts w:ascii="Times New Roman" w:hAnsi="Times New Roman" w:cs="Times New Roman"/>
          <w:sz w:val="28"/>
        </w:rPr>
        <w:t>п</w:t>
      </w:r>
      <w:proofErr w:type="gramEnd"/>
      <w:r w:rsidR="00E07FF1">
        <w:rPr>
          <w:rFonts w:ascii="Times New Roman" w:hAnsi="Times New Roman" w:cs="Times New Roman"/>
          <w:sz w:val="28"/>
        </w:rPr>
        <w:t>особие</w:t>
      </w:r>
      <w:r w:rsidRPr="00E07FF1">
        <w:rPr>
          <w:rFonts w:ascii="Times New Roman" w:hAnsi="Times New Roman" w:cs="Times New Roman"/>
          <w:sz w:val="28"/>
        </w:rPr>
        <w:t>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1989.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Маркова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А.К.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Усвоение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школьниками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коммуникативной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функции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языка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Вопросы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психологии.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1971.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№4.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2562BC" w:rsidRPr="00E07FF1">
        <w:rPr>
          <w:rFonts w:ascii="Times New Roman" w:hAnsi="Times New Roman" w:cs="Times New Roman"/>
          <w:sz w:val="28"/>
        </w:rPr>
        <w:t xml:space="preserve">– С. </w:t>
      </w:r>
      <w:r w:rsidR="00E07FF1">
        <w:rPr>
          <w:rFonts w:ascii="Times New Roman" w:hAnsi="Times New Roman" w:cs="Times New Roman"/>
          <w:sz w:val="28"/>
        </w:rPr>
        <w:t>18</w:t>
      </w:r>
      <w:r w:rsidR="00E07FF1" w:rsidRPr="00E07FF1">
        <w:rPr>
          <w:rFonts w:ascii="Times New Roman" w:hAnsi="Times New Roman" w:cs="Times New Roman"/>
          <w:sz w:val="28"/>
        </w:rPr>
        <w:t>–</w:t>
      </w:r>
      <w:r w:rsidR="00E07FF1">
        <w:rPr>
          <w:rFonts w:ascii="Times New Roman" w:hAnsi="Times New Roman" w:cs="Times New Roman"/>
          <w:sz w:val="28"/>
        </w:rPr>
        <w:t>25</w:t>
      </w:r>
      <w:r w:rsidR="002562BC" w:rsidRPr="00E07FF1">
        <w:rPr>
          <w:rFonts w:ascii="Times New Roman" w:hAnsi="Times New Roman" w:cs="Times New Roman"/>
          <w:sz w:val="28"/>
        </w:rPr>
        <w:t xml:space="preserve">.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Минеева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Рецензирование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устного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выступления.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1982.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Науменко</w:t>
      </w:r>
      <w:r w:rsidR="00E07FF1">
        <w:rPr>
          <w:rFonts w:ascii="Times New Roman" w:hAnsi="Times New Roman" w:cs="Times New Roman"/>
          <w:sz w:val="28"/>
        </w:rPr>
        <w:t>-</w:t>
      </w:r>
      <w:r w:rsidRPr="00E07FF1">
        <w:rPr>
          <w:rFonts w:ascii="Times New Roman" w:hAnsi="Times New Roman" w:cs="Times New Roman"/>
          <w:sz w:val="28"/>
        </w:rPr>
        <w:t>Порохина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А.В.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Учебно</w:t>
      </w:r>
      <w:r w:rsidR="002562BC" w:rsidRPr="00E07FF1">
        <w:rPr>
          <w:rFonts w:ascii="Times New Roman" w:hAnsi="Times New Roman" w:cs="Times New Roman"/>
          <w:sz w:val="28"/>
        </w:rPr>
        <w:t>-</w:t>
      </w:r>
      <w:r w:rsidRPr="00E07FF1">
        <w:rPr>
          <w:rFonts w:ascii="Times New Roman" w:hAnsi="Times New Roman" w:cs="Times New Roman"/>
          <w:sz w:val="28"/>
        </w:rPr>
        <w:t>практическое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пособие.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2002.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Ножин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Е.А.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Мастерство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устного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выступления.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1989.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Петров,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О.В.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учебник</w:t>
      </w:r>
      <w:r w:rsidRPr="00E07FF1">
        <w:rPr>
          <w:rFonts w:ascii="Times New Roman" w:hAnsi="Times New Roman" w:cs="Times New Roman"/>
          <w:sz w:val="28"/>
        </w:rPr>
        <w:t>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2012.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5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класс: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Учебное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пособие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общеобразовательной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школы.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ч.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Под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ред.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Ладыженской.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2011.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6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класс: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Учебное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пособие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общеобразовательной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школы.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ч.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Под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ред.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Ладыженской.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2011.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7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класс: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Учебное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пособие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общеобразовательной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школы.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ч.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Под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ред.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Ладыженской.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2011.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Риторика: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8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класс: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Учебное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пособие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общеобразовательной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школы.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ч.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/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Под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ред.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Ладыженской.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2011.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Рождественский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Ю.В.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публичной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речи.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М.,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1989.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Рождественский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Ю.В.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Теория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риторики: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Учеб</w:t>
      </w:r>
      <w:proofErr w:type="gramStart"/>
      <w:r w:rsidRPr="00E07FF1">
        <w:rPr>
          <w:rFonts w:ascii="Times New Roman" w:hAnsi="Times New Roman" w:cs="Times New Roman"/>
          <w:sz w:val="28"/>
        </w:rPr>
        <w:t>.</w:t>
      </w:r>
      <w:proofErr w:type="gramEnd"/>
      <w:r w:rsidR="00390095" w:rsidRPr="00E07F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7FF1">
        <w:rPr>
          <w:rFonts w:ascii="Times New Roman" w:hAnsi="Times New Roman" w:cs="Times New Roman"/>
          <w:sz w:val="28"/>
        </w:rPr>
        <w:t>п</w:t>
      </w:r>
      <w:proofErr w:type="gramEnd"/>
      <w:r w:rsidRPr="00E07FF1">
        <w:rPr>
          <w:rFonts w:ascii="Times New Roman" w:hAnsi="Times New Roman" w:cs="Times New Roman"/>
          <w:sz w:val="28"/>
        </w:rPr>
        <w:t>особие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для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филологич</w:t>
      </w:r>
      <w:r w:rsidRPr="00E07FF1">
        <w:rPr>
          <w:rFonts w:ascii="Times New Roman" w:hAnsi="Times New Roman" w:cs="Times New Roman"/>
          <w:sz w:val="28"/>
        </w:rPr>
        <w:t>е</w:t>
      </w:r>
      <w:r w:rsidRPr="00E07FF1">
        <w:rPr>
          <w:rFonts w:ascii="Times New Roman" w:hAnsi="Times New Roman" w:cs="Times New Roman"/>
          <w:sz w:val="28"/>
        </w:rPr>
        <w:t>ских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спец.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ун</w:t>
      </w:r>
      <w:r w:rsidR="00E07FF1">
        <w:rPr>
          <w:rFonts w:ascii="Times New Roman" w:hAnsi="Times New Roman" w:cs="Times New Roman"/>
          <w:sz w:val="28"/>
        </w:rPr>
        <w:t>-</w:t>
      </w:r>
      <w:r w:rsidRPr="00E07FF1">
        <w:rPr>
          <w:rFonts w:ascii="Times New Roman" w:hAnsi="Times New Roman" w:cs="Times New Roman"/>
          <w:sz w:val="28"/>
        </w:rPr>
        <w:t>тов.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7D078C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1999.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Стернин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И.А.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Воронеж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2002.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Федеральный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государственный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образовательный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стандарт</w:t>
      </w:r>
      <w:r w:rsidR="002562BC" w:rsidRPr="00E07FF1">
        <w:rPr>
          <w:rFonts w:ascii="Times New Roman" w:hAnsi="Times New Roman" w:cs="Times New Roman"/>
          <w:sz w:val="28"/>
        </w:rPr>
        <w:t>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[Электронный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ресурс]</w:t>
      </w:r>
      <w:r w:rsidR="00E07FF1">
        <w:rPr>
          <w:rFonts w:ascii="Times New Roman" w:hAnsi="Times New Roman" w:cs="Times New Roman"/>
          <w:sz w:val="28"/>
        </w:rPr>
        <w:t xml:space="preserve">. </w:t>
      </w:r>
      <w:r w:rsidR="00E07FF1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Режим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доступа: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="002562BC" w:rsidRPr="00E07FF1">
          <w:rPr>
            <w:rStyle w:val="af"/>
            <w:rFonts w:ascii="Times New Roman" w:hAnsi="Times New Roman" w:cs="Times New Roman"/>
            <w:color w:val="auto"/>
            <w:sz w:val="28"/>
          </w:rPr>
          <w:t>http://минобрнауки.рф/documents/336.html</w:t>
        </w:r>
      </w:hyperlink>
      <w:r w:rsidRPr="00E07FF1">
        <w:rPr>
          <w:rFonts w:ascii="Times New Roman" w:hAnsi="Times New Roman" w:cs="Times New Roman"/>
          <w:sz w:val="28"/>
        </w:rPr>
        <w:t>.</w:t>
      </w:r>
      <w:r w:rsidR="002562BC" w:rsidRPr="00E07FF1">
        <w:rPr>
          <w:rFonts w:ascii="Times New Roman" w:hAnsi="Times New Roman" w:cs="Times New Roman"/>
          <w:sz w:val="28"/>
        </w:rPr>
        <w:t xml:space="preserve"> (д</w:t>
      </w:r>
      <w:r w:rsidR="002562BC" w:rsidRPr="00E07FF1">
        <w:rPr>
          <w:rFonts w:ascii="Times New Roman" w:hAnsi="Times New Roman" w:cs="Times New Roman"/>
          <w:sz w:val="28"/>
        </w:rPr>
        <w:t>а</w:t>
      </w:r>
      <w:r w:rsidR="002562BC" w:rsidRPr="00E07FF1">
        <w:rPr>
          <w:rFonts w:ascii="Times New Roman" w:hAnsi="Times New Roman" w:cs="Times New Roman"/>
          <w:sz w:val="28"/>
        </w:rPr>
        <w:t>та обращения 23.04.2021 г.)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Федоренко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Л.П.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Закономерности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усвоения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родной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речи.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E07FF1">
        <w:rPr>
          <w:rFonts w:ascii="Times New Roman" w:hAnsi="Times New Roman" w:cs="Times New Roman"/>
          <w:sz w:val="28"/>
        </w:rPr>
        <w:t>М.</w:t>
      </w:r>
      <w:r w:rsidRPr="00E07FF1">
        <w:rPr>
          <w:rFonts w:ascii="Times New Roman" w:hAnsi="Times New Roman" w:cs="Times New Roman"/>
          <w:sz w:val="28"/>
        </w:rPr>
        <w:t>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1984.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</w:p>
    <w:p w:rsidR="00D22C03" w:rsidRPr="00E07FF1" w:rsidRDefault="00D22C03" w:rsidP="007D078C">
      <w:pPr>
        <w:pStyle w:val="a6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E07FF1">
        <w:rPr>
          <w:rFonts w:ascii="Times New Roman" w:hAnsi="Times New Roman" w:cs="Times New Roman"/>
          <w:sz w:val="28"/>
        </w:rPr>
        <w:t>Хазагеров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Т.Г.,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Ширина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Л.С.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Общая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риторика.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Курс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лекций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и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словарь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</w:t>
      </w:r>
      <w:r w:rsidRPr="00E07FF1">
        <w:rPr>
          <w:rFonts w:ascii="Times New Roman" w:hAnsi="Times New Roman" w:cs="Times New Roman"/>
          <w:sz w:val="28"/>
        </w:rPr>
        <w:t>и</w:t>
      </w:r>
      <w:r w:rsidRPr="00E07FF1">
        <w:rPr>
          <w:rFonts w:ascii="Times New Roman" w:hAnsi="Times New Roman" w:cs="Times New Roman"/>
          <w:sz w:val="28"/>
        </w:rPr>
        <w:t>торических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фигур.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="001A5E0A" w:rsidRPr="00E07FF1">
        <w:rPr>
          <w:rFonts w:ascii="Times New Roman" w:hAnsi="Times New Roman" w:cs="Times New Roman"/>
          <w:sz w:val="28"/>
        </w:rPr>
        <w:t>–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Ростов-на-Дону,</w:t>
      </w:r>
      <w:r w:rsidR="00390095" w:rsidRPr="00E07FF1">
        <w:rPr>
          <w:rFonts w:ascii="Times New Roman" w:hAnsi="Times New Roman" w:cs="Times New Roman"/>
          <w:sz w:val="28"/>
        </w:rPr>
        <w:t xml:space="preserve"> </w:t>
      </w:r>
      <w:r w:rsidRPr="00E07FF1">
        <w:rPr>
          <w:rFonts w:ascii="Times New Roman" w:hAnsi="Times New Roman" w:cs="Times New Roman"/>
          <w:sz w:val="28"/>
        </w:rPr>
        <w:t>1994</w:t>
      </w:r>
      <w:r w:rsidR="002562BC" w:rsidRPr="00E07FF1">
        <w:rPr>
          <w:rFonts w:ascii="Times New Roman" w:hAnsi="Times New Roman" w:cs="Times New Roman"/>
          <w:sz w:val="28"/>
        </w:rPr>
        <w:t>.</w:t>
      </w:r>
    </w:p>
    <w:p w:rsidR="002562BC" w:rsidRPr="00E07FF1" w:rsidRDefault="002562BC" w:rsidP="002562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078C" w:rsidRPr="00E07FF1" w:rsidRDefault="007D078C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7D078C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A00A7D" w:rsidRPr="00E07FF1" w:rsidRDefault="001D10B0" w:rsidP="007D078C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</w:t>
      </w:r>
      <w:r w:rsidR="00390095" w:rsidRPr="00E07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:rsidR="00B52CFC" w:rsidRPr="00E07FF1" w:rsidRDefault="00B52CFC" w:rsidP="007D078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00A7D" w:rsidRPr="00E07FF1" w:rsidRDefault="007D078C" w:rsidP="007D078C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E07FF1">
        <w:rPr>
          <w:rFonts w:ascii="Times New Roman" w:hAnsi="Times New Roman"/>
          <w:b/>
          <w:bCs/>
          <w:iCs/>
          <w:sz w:val="28"/>
        </w:rPr>
        <w:t>СОДЕРЖАНИЕ КУРСА РИТОРИКИ ДЛЯ 6 КЛАССА</w:t>
      </w:r>
    </w:p>
    <w:p w:rsidR="00A00A7D" w:rsidRPr="00E07FF1" w:rsidRDefault="001D10B0" w:rsidP="007D078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Блок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«Общение»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="0084641B" w:rsidRPr="00E07FF1">
        <w:rPr>
          <w:rFonts w:ascii="Times New Roman" w:hAnsi="Times New Roman" w:cs="Times New Roman"/>
          <w:sz w:val="28"/>
          <w:szCs w:val="28"/>
        </w:rPr>
        <w:t>(</w:t>
      </w:r>
      <w:r w:rsidRPr="00E07FF1">
        <w:rPr>
          <w:rFonts w:ascii="Times New Roman" w:hAnsi="Times New Roman" w:cs="Times New Roman"/>
          <w:sz w:val="28"/>
          <w:szCs w:val="28"/>
        </w:rPr>
        <w:t>рассчитан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15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часов):</w:t>
      </w:r>
    </w:p>
    <w:tbl>
      <w:tblPr>
        <w:tblStyle w:val="a5"/>
        <w:tblW w:w="9606" w:type="dxa"/>
        <w:tblLayout w:type="fixed"/>
        <w:tblLook w:val="04A0"/>
      </w:tblPr>
      <w:tblGrid>
        <w:gridCol w:w="1809"/>
        <w:gridCol w:w="3015"/>
        <w:gridCol w:w="4782"/>
      </w:tblGrid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015" w:type="dxa"/>
          </w:tcPr>
          <w:p w:rsidR="00A00A7D" w:rsidRPr="00E07FF1" w:rsidRDefault="001D10B0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2" w:type="dxa"/>
          </w:tcPr>
          <w:p w:rsidR="00A00A7D" w:rsidRPr="00E07FF1" w:rsidRDefault="001D10B0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1.Общение</w:t>
            </w:r>
          </w:p>
        </w:tc>
        <w:tc>
          <w:tcPr>
            <w:tcW w:w="3015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1.Адресат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вуликое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«что».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налы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2.Виды</w:t>
            </w:r>
            <w:r w:rsidR="00390095"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общения.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Официальное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официальное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4782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Различать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контакта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высказыв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A00A7D" w:rsidRPr="00E07FF1" w:rsidRDefault="00390095" w:rsidP="007D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2.Речевая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015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1.Слушание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бывает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разным.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2.Установка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слушания.</w:t>
            </w:r>
          </w:p>
        </w:tc>
        <w:tc>
          <w:tcPr>
            <w:tcW w:w="4782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Уместно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общении.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сти,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осознавать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взаимосвязь.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3015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1.Побеседуем.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особенности.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2.Дружеская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3.Учимся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отвечать.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начать.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3.Развёрнутый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ответ.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часть.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4.Конец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делу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венец.</w:t>
            </w:r>
          </w:p>
        </w:tc>
        <w:tc>
          <w:tcPr>
            <w:tcW w:w="4782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письме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типов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стилей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замысла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языковые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нормы.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4.Чтение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1.Учимся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2.Ознакомительное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4782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чтения,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особенности.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5.Качества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3015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1.Речь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правильная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хорошая.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2.Клише,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штампы.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ходки.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Учитывать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сказывания.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6.Письмо</w:t>
            </w:r>
          </w:p>
        </w:tc>
        <w:tc>
          <w:tcPr>
            <w:tcW w:w="3015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1.Учимся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редактир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вать.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Редактирование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изучаемых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жанров.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1D10B0" w:rsidP="007D078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sz w:val="28"/>
          <w:szCs w:val="28"/>
        </w:rPr>
        <w:t>Блок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«Речевые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жанры»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(рассчитан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на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10</w:t>
      </w:r>
      <w:r w:rsidR="00390095" w:rsidRPr="00E07FF1">
        <w:rPr>
          <w:rFonts w:ascii="Times New Roman" w:hAnsi="Times New Roman" w:cs="Times New Roman"/>
          <w:sz w:val="28"/>
          <w:szCs w:val="28"/>
        </w:rPr>
        <w:t xml:space="preserve"> </w:t>
      </w:r>
      <w:r w:rsidRPr="00E07FF1">
        <w:rPr>
          <w:rFonts w:ascii="Times New Roman" w:hAnsi="Times New Roman" w:cs="Times New Roman"/>
          <w:sz w:val="28"/>
          <w:szCs w:val="28"/>
        </w:rPr>
        <w:t>часов)</w:t>
      </w:r>
      <w:r w:rsidR="0084641B" w:rsidRPr="00E07F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1809"/>
        <w:gridCol w:w="3000"/>
        <w:gridCol w:w="4797"/>
      </w:tblGrid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1.Речевые</w:t>
            </w:r>
            <w:r w:rsidR="00390095"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Cs/>
                <w:sz w:val="28"/>
                <w:szCs w:val="28"/>
              </w:rPr>
              <w:t>жанры</w:t>
            </w: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1.Что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жанры.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Характерист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жанров.</w:t>
            </w:r>
          </w:p>
          <w:p w:rsidR="00A00A7D" w:rsidRPr="00E07FF1" w:rsidRDefault="00A00A7D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типичную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2.Вторичные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1.Понятие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аннот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Аннотации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разными.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2.Предисловие.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примеры.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ходного</w:t>
            </w:r>
            <w:proofErr w:type="gramEnd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3.Рассказы</w:t>
            </w: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1.Автор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рассказчик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рассказа.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шанный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думанные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истории.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типичную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рассказа.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Рассказывать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(устно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памятных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событиях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A00A7D" w:rsidRPr="00E07FF1" w:rsidRDefault="00A00A7D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4.Спор</w:t>
            </w: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управлять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ром.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щий.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Учитывать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сказывания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этикетный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Различать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контакта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5.Сказки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притчи</w:t>
            </w: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1.Понятие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притче.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Уместность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  <w:p w:rsidR="00A00A7D" w:rsidRPr="00E07FF1" w:rsidRDefault="00A00A7D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типичную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притчи.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Учитывать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муникативной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высказывания.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6.Личное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1.Особенности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писем.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2.Письмо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поздравл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1B" w:rsidRPr="00E07FF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собность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тировать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собственный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</w:tr>
      <w:tr w:rsidR="00A00A7D" w:rsidRPr="00E07FF1" w:rsidTr="007D078C">
        <w:tc>
          <w:tcPr>
            <w:tcW w:w="1809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7.Интервью</w:t>
            </w:r>
          </w:p>
          <w:p w:rsidR="00A00A7D" w:rsidRPr="00E07FF1" w:rsidRDefault="00A00A7D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тервью.</w:t>
            </w:r>
          </w:p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2.Не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4797" w:type="dxa"/>
          </w:tcPr>
          <w:p w:rsidR="00A00A7D" w:rsidRPr="00E07FF1" w:rsidRDefault="001D10B0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мысли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выражать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фактам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явлениям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действител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ности,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увиденному,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услышанному.</w:t>
            </w:r>
          </w:p>
        </w:tc>
      </w:tr>
    </w:tbl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F0B7A" w:rsidRPr="00E07FF1" w:rsidRDefault="00FF0B7A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</w:pPr>
    </w:p>
    <w:p w:rsidR="007D078C" w:rsidRPr="00E07FF1" w:rsidRDefault="007D078C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  <w:sectPr w:rsidR="007D078C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A00A7D" w:rsidRPr="00E07FF1" w:rsidRDefault="001D10B0" w:rsidP="007D078C">
      <w:pPr>
        <w:pStyle w:val="a7"/>
        <w:widowControl w:val="0"/>
        <w:tabs>
          <w:tab w:val="left" w:pos="993"/>
        </w:tabs>
        <w:jc w:val="right"/>
        <w:rPr>
          <w:b/>
          <w:bCs/>
          <w:i/>
          <w:iCs/>
          <w:color w:val="auto"/>
          <w:szCs w:val="28"/>
        </w:rPr>
      </w:pPr>
      <w:r w:rsidRPr="00E07FF1">
        <w:rPr>
          <w:b/>
          <w:bCs/>
          <w:i/>
          <w:iCs/>
          <w:color w:val="auto"/>
          <w:szCs w:val="28"/>
        </w:rPr>
        <w:lastRenderedPageBreak/>
        <w:t>Приложение</w:t>
      </w:r>
      <w:r w:rsidR="00390095" w:rsidRPr="00E07FF1">
        <w:rPr>
          <w:b/>
          <w:bCs/>
          <w:i/>
          <w:iCs/>
          <w:color w:val="auto"/>
          <w:szCs w:val="28"/>
        </w:rPr>
        <w:t xml:space="preserve"> </w:t>
      </w:r>
      <w:r w:rsidRPr="00E07FF1">
        <w:rPr>
          <w:b/>
          <w:bCs/>
          <w:i/>
          <w:iCs/>
          <w:color w:val="auto"/>
          <w:szCs w:val="28"/>
        </w:rPr>
        <w:t>2</w:t>
      </w:r>
    </w:p>
    <w:p w:rsidR="00A00A7D" w:rsidRPr="00E07FF1" w:rsidRDefault="00A00A7D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</w:pPr>
    </w:p>
    <w:p w:rsidR="00A00A7D" w:rsidRPr="00E07FF1" w:rsidRDefault="007D078C" w:rsidP="007D078C">
      <w:pPr>
        <w:pStyle w:val="a7"/>
        <w:widowControl w:val="0"/>
        <w:tabs>
          <w:tab w:val="left" w:pos="993"/>
        </w:tabs>
        <w:ind w:firstLine="0"/>
        <w:jc w:val="center"/>
        <w:rPr>
          <w:b/>
          <w:bCs/>
          <w:color w:val="auto"/>
          <w:szCs w:val="28"/>
        </w:rPr>
      </w:pPr>
      <w:r w:rsidRPr="00E07FF1">
        <w:rPr>
          <w:b/>
          <w:bCs/>
          <w:color w:val="auto"/>
          <w:szCs w:val="28"/>
        </w:rPr>
        <w:t xml:space="preserve">УРОВЕНЬ РАЗВИТИЯ КОММУНИКАТИВНОЙ КУЛЬТУРЫ </w:t>
      </w:r>
      <w:r w:rsidRPr="00E07FF1">
        <w:rPr>
          <w:b/>
          <w:bCs/>
          <w:color w:val="auto"/>
          <w:szCs w:val="28"/>
        </w:rPr>
        <w:br/>
        <w:t>ШКОЛЬНИКОВ ДО ЭКСПЕРИМЕНТА</w:t>
      </w:r>
    </w:p>
    <w:p w:rsidR="00A00A7D" w:rsidRPr="00E07FF1" w:rsidRDefault="00A00A7D" w:rsidP="001A5E0A">
      <w:pPr>
        <w:pStyle w:val="a7"/>
        <w:widowControl w:val="0"/>
        <w:tabs>
          <w:tab w:val="left" w:pos="993"/>
        </w:tabs>
        <w:rPr>
          <w:b/>
          <w:bCs/>
          <w:color w:val="auto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992"/>
        <w:gridCol w:w="958"/>
        <w:gridCol w:w="1276"/>
        <w:gridCol w:w="1134"/>
        <w:gridCol w:w="1418"/>
      </w:tblGrid>
      <w:tr w:rsidR="00A00A7D" w:rsidRPr="00E07FF1" w:rsidTr="007D078C">
        <w:tc>
          <w:tcPr>
            <w:tcW w:w="709" w:type="dxa"/>
            <w:vMerge w:val="restart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Фамилия,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имя</w:t>
            </w:r>
          </w:p>
        </w:tc>
        <w:tc>
          <w:tcPr>
            <w:tcW w:w="4360" w:type="dxa"/>
            <w:gridSpan w:val="4"/>
            <w:tcBorders>
              <w:right w:val="single" w:sz="4" w:space="0" w:color="auto"/>
            </w:tcBorders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Критерии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показатели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Уровень</w:t>
            </w:r>
          </w:p>
        </w:tc>
      </w:tr>
      <w:tr w:rsidR="00A00A7D" w:rsidRPr="00E07FF1" w:rsidTr="007D078C">
        <w:tc>
          <w:tcPr>
            <w:tcW w:w="709" w:type="dxa"/>
            <w:vMerge/>
            <w:vAlign w:val="center"/>
          </w:tcPr>
          <w:p w:rsidR="00A00A7D" w:rsidRPr="00E07FF1" w:rsidRDefault="00A00A7D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77" w:type="dxa"/>
            <w:vMerge/>
            <w:vAlign w:val="center"/>
          </w:tcPr>
          <w:p w:rsidR="00A00A7D" w:rsidRPr="00E07FF1" w:rsidRDefault="00A00A7D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Когн.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М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о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тив.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Эмоц.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4641B" w:rsidRPr="00E07FF1">
              <w:rPr>
                <w:rFonts w:ascii="Times New Roman" w:hAnsi="Times New Roman"/>
                <w:b/>
                <w:sz w:val="27"/>
                <w:szCs w:val="27"/>
              </w:rPr>
              <w:t>–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4641B" w:rsidRPr="00E07FF1">
              <w:rPr>
                <w:rFonts w:ascii="Times New Roman" w:hAnsi="Times New Roman"/>
                <w:b/>
                <w:sz w:val="27"/>
                <w:szCs w:val="27"/>
              </w:rPr>
              <w:t>в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ол.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Д.-пр.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00A7D" w:rsidRPr="00E07FF1" w:rsidRDefault="00A00A7D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Алиева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Алиса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Бакай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Валиков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Васильева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Ксения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Глотов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Владимир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Губина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Мария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Долгошеев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Алексей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Емашов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Заев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Сергей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Кондрацов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Евгений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Кудаев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Михаил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Кузина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Ангелина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Мстоян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Майя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Парфёнов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Семён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Попов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Артём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Потрашков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Данил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Прохорова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Екатерина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Рязанцева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Олеся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Сайдулин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Руслан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Селиванова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Маргарита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Стефанова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Ксения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Топтыгина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Анастасия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A00A7D" w:rsidRPr="00E07FF1" w:rsidTr="007D078C">
        <w:tc>
          <w:tcPr>
            <w:tcW w:w="709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297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Цыгуняева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Варвара</w:t>
            </w:r>
          </w:p>
        </w:tc>
        <w:tc>
          <w:tcPr>
            <w:tcW w:w="992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958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276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00A7D" w:rsidRPr="00E07FF1" w:rsidRDefault="001D10B0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</w:tbl>
    <w:p w:rsidR="00FF0B7A" w:rsidRPr="00E07FF1" w:rsidRDefault="00FF0B7A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</w:pPr>
    </w:p>
    <w:p w:rsidR="00FF0B7A" w:rsidRPr="00E07FF1" w:rsidRDefault="00FF0B7A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</w:pPr>
    </w:p>
    <w:p w:rsidR="00FF0B7A" w:rsidRPr="00E07FF1" w:rsidRDefault="00FF0B7A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</w:pPr>
    </w:p>
    <w:p w:rsidR="007D078C" w:rsidRPr="00E07FF1" w:rsidRDefault="007D078C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  <w:sectPr w:rsidR="007D078C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A00A7D" w:rsidRPr="00E07FF1" w:rsidRDefault="00DB0438" w:rsidP="007D078C">
      <w:pPr>
        <w:pStyle w:val="a7"/>
        <w:widowControl w:val="0"/>
        <w:tabs>
          <w:tab w:val="left" w:pos="993"/>
        </w:tabs>
        <w:jc w:val="right"/>
        <w:rPr>
          <w:b/>
          <w:bCs/>
          <w:i/>
          <w:iCs/>
          <w:color w:val="auto"/>
          <w:szCs w:val="28"/>
        </w:rPr>
      </w:pPr>
      <w:r w:rsidRPr="00E07FF1">
        <w:rPr>
          <w:b/>
          <w:bCs/>
          <w:i/>
          <w:iCs/>
          <w:color w:val="auto"/>
          <w:szCs w:val="28"/>
        </w:rPr>
        <w:lastRenderedPageBreak/>
        <w:t>Приложение</w:t>
      </w:r>
      <w:r w:rsidR="00390095" w:rsidRPr="00E07FF1">
        <w:rPr>
          <w:b/>
          <w:bCs/>
          <w:i/>
          <w:iCs/>
          <w:color w:val="auto"/>
          <w:szCs w:val="28"/>
        </w:rPr>
        <w:t xml:space="preserve"> </w:t>
      </w:r>
      <w:r w:rsidRPr="00E07FF1">
        <w:rPr>
          <w:b/>
          <w:bCs/>
          <w:i/>
          <w:iCs/>
          <w:color w:val="auto"/>
          <w:szCs w:val="28"/>
        </w:rPr>
        <w:t>3</w:t>
      </w:r>
    </w:p>
    <w:p w:rsidR="00DB0438" w:rsidRPr="00E07FF1" w:rsidRDefault="007D078C" w:rsidP="007D078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FF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</w:t>
      </w:r>
      <w:r w:rsidRPr="00E07FF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УЧЕБНОМУ ПРЕДМЕТУ «РИТОРИКА» </w:t>
      </w:r>
      <w:r w:rsidRPr="00E07FF1">
        <w:rPr>
          <w:rFonts w:ascii="Times New Roman" w:hAnsi="Times New Roman" w:cs="Times New Roman"/>
          <w:b/>
          <w:bCs/>
          <w:sz w:val="28"/>
          <w:szCs w:val="28"/>
        </w:rPr>
        <w:br/>
        <w:t>В 7-ОМ КЛАССЕ НА ТЕМУ «ВЕЖЛИВЫЙ СОВЕТ»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5874"/>
      </w:tblGrid>
      <w:tr w:rsidR="00DB0438" w:rsidRPr="00E07FF1" w:rsidTr="00DB0438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7FF1">
              <w:rPr>
                <w:b/>
                <w:sz w:val="28"/>
                <w:szCs w:val="28"/>
              </w:rPr>
              <w:t>Тип</w:t>
            </w:r>
            <w:r w:rsidR="00390095" w:rsidRPr="00E07FF1">
              <w:rPr>
                <w:b/>
                <w:sz w:val="28"/>
                <w:szCs w:val="28"/>
              </w:rPr>
              <w:t xml:space="preserve"> </w:t>
            </w:r>
            <w:r w:rsidRPr="00E07FF1">
              <w:rPr>
                <w:b/>
                <w:sz w:val="28"/>
                <w:szCs w:val="28"/>
              </w:rPr>
              <w:t>урока: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Обучающий,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DB0438" w:rsidRPr="00E07FF1" w:rsidTr="00DB0438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7FF1">
              <w:rPr>
                <w:b/>
                <w:sz w:val="28"/>
                <w:szCs w:val="28"/>
              </w:rPr>
              <w:t>Цель</w:t>
            </w:r>
            <w:r w:rsidR="00390095" w:rsidRPr="00E07FF1">
              <w:rPr>
                <w:b/>
                <w:sz w:val="28"/>
                <w:szCs w:val="28"/>
              </w:rPr>
              <w:t xml:space="preserve"> </w:t>
            </w:r>
            <w:r w:rsidRPr="00E07FF1">
              <w:rPr>
                <w:b/>
                <w:sz w:val="28"/>
                <w:szCs w:val="28"/>
              </w:rPr>
              <w:t>урока: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общаться.</w:t>
            </w:r>
          </w:p>
        </w:tc>
      </w:tr>
      <w:tr w:rsidR="00DB0438" w:rsidRPr="00E07FF1" w:rsidTr="00DB0438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7FF1">
              <w:rPr>
                <w:b/>
                <w:sz w:val="28"/>
                <w:szCs w:val="28"/>
              </w:rPr>
              <w:t>Задачи</w:t>
            </w:r>
            <w:r w:rsidR="00390095" w:rsidRPr="00E07FF1">
              <w:rPr>
                <w:b/>
                <w:sz w:val="28"/>
                <w:szCs w:val="28"/>
              </w:rPr>
              <w:t xml:space="preserve"> </w:t>
            </w:r>
            <w:r w:rsidRPr="00E07FF1">
              <w:rPr>
                <w:b/>
                <w:sz w:val="28"/>
                <w:szCs w:val="28"/>
              </w:rPr>
              <w:t>урока:</w:t>
            </w:r>
          </w:p>
          <w:p w:rsidR="00DB0438" w:rsidRPr="00E07FF1" w:rsidRDefault="00DB0438" w:rsidP="007D078C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этике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жанром.</w:t>
            </w:r>
          </w:p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изучаемого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риторических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коммуникативно-речевой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DB0438" w:rsidRPr="00E07FF1" w:rsidTr="00DB0438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pStyle w:val="a4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7FF1">
              <w:rPr>
                <w:b/>
                <w:sz w:val="28"/>
                <w:szCs w:val="28"/>
              </w:rPr>
              <w:t>Планируемые</w:t>
            </w:r>
            <w:r w:rsidR="00390095" w:rsidRPr="00E07FF1">
              <w:rPr>
                <w:b/>
                <w:sz w:val="28"/>
                <w:szCs w:val="28"/>
              </w:rPr>
              <w:t xml:space="preserve"> </w:t>
            </w:r>
            <w:r w:rsidRPr="00E07FF1">
              <w:rPr>
                <w:b/>
                <w:sz w:val="28"/>
                <w:szCs w:val="28"/>
              </w:rPr>
              <w:t>образов</w:t>
            </w:r>
            <w:r w:rsidRPr="00E07FF1">
              <w:rPr>
                <w:b/>
                <w:sz w:val="28"/>
                <w:szCs w:val="28"/>
              </w:rPr>
              <w:t>а</w:t>
            </w:r>
            <w:r w:rsidRPr="00E07FF1">
              <w:rPr>
                <w:b/>
                <w:sz w:val="28"/>
                <w:szCs w:val="28"/>
              </w:rPr>
              <w:t>тельные</w:t>
            </w:r>
            <w:r w:rsidR="00390095" w:rsidRPr="00E07FF1">
              <w:rPr>
                <w:b/>
                <w:sz w:val="28"/>
                <w:szCs w:val="28"/>
              </w:rPr>
              <w:t xml:space="preserve"> </w:t>
            </w:r>
            <w:r w:rsidRPr="00E07FF1">
              <w:rPr>
                <w:b/>
                <w:sz w:val="28"/>
                <w:szCs w:val="28"/>
              </w:rPr>
              <w:t>результаты: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овладеть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этикетным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жанром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«Совет».</w:t>
            </w:r>
          </w:p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связи.</w:t>
            </w:r>
          </w:p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сохранять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учебную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задачу,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полнять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умственной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муникативных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  <w:p w:rsidR="00DB0438" w:rsidRPr="00E07FF1" w:rsidRDefault="00DB0438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gramEnd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мооценки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личности,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ориентация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моральных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</w:p>
        </w:tc>
      </w:tr>
    </w:tbl>
    <w:p w:rsidR="00DB0438" w:rsidRPr="00E07FF1" w:rsidRDefault="00DB0438" w:rsidP="001A5E0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20"/>
        <w:gridCol w:w="2380"/>
        <w:gridCol w:w="2327"/>
        <w:gridCol w:w="2543"/>
      </w:tblGrid>
      <w:tr w:rsidR="00DB0438" w:rsidRPr="00E07FF1" w:rsidTr="007D078C">
        <w:tc>
          <w:tcPr>
            <w:tcW w:w="3147" w:type="dxa"/>
            <w:vAlign w:val="center"/>
          </w:tcPr>
          <w:p w:rsidR="00DB0438" w:rsidRPr="00E07FF1" w:rsidRDefault="00DB0438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фун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ционально-педагогические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229" w:type="dxa"/>
            <w:vAlign w:val="center"/>
          </w:tcPr>
          <w:p w:rsidR="00DB0438" w:rsidRPr="00E07FF1" w:rsidRDefault="00DB0438" w:rsidP="007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647" w:type="dxa"/>
            <w:vAlign w:val="center"/>
          </w:tcPr>
          <w:p w:rsidR="00DB0438" w:rsidRPr="00E07FF1" w:rsidRDefault="00DB0438" w:rsidP="007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3480" w:type="dxa"/>
            <w:vAlign w:val="center"/>
          </w:tcPr>
          <w:p w:rsidR="00DB0438" w:rsidRPr="00E07FF1" w:rsidRDefault="00DB0438" w:rsidP="007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DB0438" w:rsidRPr="00E07FF1" w:rsidTr="00DB0438">
        <w:tc>
          <w:tcPr>
            <w:tcW w:w="31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но-мотивационный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1.Проверка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товности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уроку.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Психологич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занятии.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-Здравствуйте,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настроении.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обычно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риторики?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боты?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-Сначала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полним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Первое: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энерги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сосчитать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воздуха.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Второе: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«33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Егорки»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горке,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тридцать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Егорки: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Егорка,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Егорка…).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орфоэпич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ское.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работаем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чистым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говор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нием.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«Паралл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лограмм».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-Оцените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результат,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разминке.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деюсь,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эффективным,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минка.</w:t>
            </w:r>
          </w:p>
        </w:tc>
        <w:tc>
          <w:tcPr>
            <w:tcW w:w="36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разминки.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разми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греть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аппарат,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товить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тивному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говор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ражнения.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Орфоэпическое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упражнение.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Произнести: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1)3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раза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медле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но;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2)10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быстро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шёпотом;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3)1-2-3,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убыс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ряя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темп,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гол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сом;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4)индивидуально,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голосом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раза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быстро.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Оценивает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дый.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-устанавливать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строить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позити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ные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процессе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учебной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познавательной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-осознанно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пользовать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вые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ответствии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чей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коммуникации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выражения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своих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чувств,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лей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обосновывать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применение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ветствующего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струментария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-осуществлять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моконтроль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оценку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своей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тельности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рамках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предложенных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ловий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390095"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07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438" w:rsidRPr="00E07FF1" w:rsidTr="00DB0438">
        <w:tc>
          <w:tcPr>
            <w:tcW w:w="31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Постановка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учебной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1.Актуализация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опорных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2.Определение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DB0438" w:rsidRPr="00E07FF1" w:rsidRDefault="001A5E0A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Дайте,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луйста,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«эффе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общение»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«то-то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тем-то».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(Комментарий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учителя).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-Молодец,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шее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определение,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небольшой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тебе…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Серёже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советую…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-Скажите,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ществляла,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комментировала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ваши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понятия.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давала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веты.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ходилось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советы?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какие?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Обращаться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(каким)?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Выслушивать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(какой)?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-Каким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советам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обычно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дуете,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принимаете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внимание?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зависит?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-Вы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сказали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Теперь,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оттолкнувшись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вора,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сформул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руйте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записывает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доске).</w:t>
            </w:r>
          </w:p>
        </w:tc>
        <w:tc>
          <w:tcPr>
            <w:tcW w:w="36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Представляют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варианты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опр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делений.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Одно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них:</w:t>
            </w:r>
            <w:proofErr w:type="gramEnd"/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«эффективным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щение,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ху,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хорошему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зультату»).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-Вы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давали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прив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дят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чевых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ситуаций.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-Следуем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рым,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мягким,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сказанным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души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советам.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-Тема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«Вежл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вый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совет».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E0A"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научиться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ливо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давать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веты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другому</w:t>
            </w:r>
            <w:proofErr w:type="gramEnd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DB0438" w:rsidRPr="00E07FF1" w:rsidRDefault="001A5E0A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предметами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явлениями;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-объяснять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явл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процессы,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отношения,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выявляемые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отбирать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средства;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-высказывать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обосновывать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(сужд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ние).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-умение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учебе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DB0438" w:rsidRPr="00E07FF1" w:rsidTr="00DB0438">
        <w:tc>
          <w:tcPr>
            <w:tcW w:w="31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усвоения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новых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знаний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жательных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ганизационных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</w:tc>
        <w:tc>
          <w:tcPr>
            <w:tcW w:w="4229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-Дать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совет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5E0A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это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научить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го-то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действовать,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ступать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щает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аншлаг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ровкой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доски).</w:t>
            </w:r>
          </w:p>
          <w:p w:rsidR="00DB0438" w:rsidRPr="00E07FF1" w:rsidRDefault="00390095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выражено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мощью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устойч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же,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просьбу,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относить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кетным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речевым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жанрам.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выдаёт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этикетными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мулами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ответных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реакций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него).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-Выясним,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шают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люди,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гда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советы.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121,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133).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фрагментами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древнеримского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Овидия.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Выделяем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ределяем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никативную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дачу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адресанта.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(Помещает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доску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шлаг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вого: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«предост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предупр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дить»,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рядом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дующий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аншлаг: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«указать,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ставление»).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-Хорошо.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сравните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веты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следу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речевым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действием: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«Дай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прокатиться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твоей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лошади».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чия?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-Аналогичное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№133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выполним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прочтения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с.136.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(Правее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аншлага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вывеш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четвёртый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аншлаг: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«выск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ние»).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-Скажите,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ным?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-Какие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использовал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тор,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-Итак,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сделать,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вежливым,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лезным?</w:t>
            </w:r>
          </w:p>
        </w:tc>
        <w:tc>
          <w:tcPr>
            <w:tcW w:w="36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Знакомятся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формулами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реч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вого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этикета.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гони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коней,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сын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мой…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Сообщая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мацию,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Гелиос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предостерегает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юношу.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Держись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сер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дины,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сын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мой…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Сообщая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мацию,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Дедал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даёт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наставление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Икару.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-Речевое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E0A"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дать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совершается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пользы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сата,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просьба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E0A"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пользы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сата.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-Сообщая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формацию,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выск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зывает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убеждает.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-Совет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ценный,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приносит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реальную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пользу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адресату,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кренний,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ши.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нём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мягкая,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доброжелател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заинтерес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ванная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интон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-Глаголы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наклонения,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смягчающие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чевое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действие.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-Наличие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убе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дающих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арг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ментов.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-Выражения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значением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результата.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-Использовать:</w:t>
            </w:r>
          </w:p>
          <w:p w:rsidR="00DB0438" w:rsidRPr="00E07FF1" w:rsidRDefault="00DB0438" w:rsidP="007D078C">
            <w:pPr>
              <w:numPr>
                <w:ilvl w:val="0"/>
                <w:numId w:val="4"/>
              </w:numPr>
              <w:tabs>
                <w:tab w:val="clear" w:pos="741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этикетные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DB0438" w:rsidRPr="00E07FF1" w:rsidRDefault="00DB0438" w:rsidP="007D078C">
            <w:pPr>
              <w:numPr>
                <w:ilvl w:val="0"/>
                <w:numId w:val="4"/>
              </w:numPr>
              <w:tabs>
                <w:tab w:val="clear" w:pos="741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мягкую,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рожелательную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интонацию</w:t>
            </w:r>
          </w:p>
          <w:p w:rsidR="00DB0438" w:rsidRPr="00E07FF1" w:rsidRDefault="00DB0438" w:rsidP="007D078C">
            <w:pPr>
              <w:numPr>
                <w:ilvl w:val="0"/>
                <w:numId w:val="4"/>
              </w:numPr>
              <w:tabs>
                <w:tab w:val="clear" w:pos="741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убеждающие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лагаемого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зультата.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-находить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требуемую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формацию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целями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сти);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-излагать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получе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интерпретируя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контексте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реша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ответствии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чувств,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потребн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регуляции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речью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ходимые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-находить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точные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изменяющейся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подтверждать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аргументацией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полученными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ными.</w:t>
            </w:r>
          </w:p>
        </w:tc>
      </w:tr>
      <w:tr w:rsidR="00DB0438" w:rsidRPr="00E07FF1" w:rsidTr="00DB0438">
        <w:tc>
          <w:tcPr>
            <w:tcW w:w="31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Применение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знаний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способов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вий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применения.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ритор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ботаем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парах.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Каждое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оцениваем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специальному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доске).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одноклас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неудачно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ветил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истории.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посовет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вали?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Обратитесь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ветом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маться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физкул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турой,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бывать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воздухе.</w:t>
            </w:r>
          </w:p>
        </w:tc>
        <w:tc>
          <w:tcPr>
            <w:tcW w:w="3647" w:type="dxa"/>
          </w:tcPr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DB0438" w:rsidRPr="00E07FF1" w:rsidRDefault="00DB0438" w:rsidP="007D078C">
            <w:pPr>
              <w:numPr>
                <w:ilvl w:val="1"/>
                <w:numId w:val="4"/>
              </w:numPr>
              <w:tabs>
                <w:tab w:val="clear" w:pos="1461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состояли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выск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советы.</w:t>
            </w:r>
          </w:p>
          <w:p w:rsidR="00DB0438" w:rsidRPr="00E07FF1" w:rsidRDefault="00DB0438" w:rsidP="007D078C">
            <w:pPr>
              <w:numPr>
                <w:ilvl w:val="1"/>
                <w:numId w:val="4"/>
              </w:numPr>
              <w:tabs>
                <w:tab w:val="clear" w:pos="1461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ставили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собесе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  <w:p w:rsidR="00DB0438" w:rsidRPr="00E07FF1" w:rsidRDefault="00DB0438" w:rsidP="007D078C">
            <w:pPr>
              <w:numPr>
                <w:ilvl w:val="1"/>
                <w:numId w:val="4"/>
              </w:numPr>
              <w:tabs>
                <w:tab w:val="clear" w:pos="1461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добивались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выполнения.</w:t>
            </w:r>
          </w:p>
          <w:p w:rsidR="00DB0438" w:rsidRPr="00E07FF1" w:rsidRDefault="00DB0438" w:rsidP="007D078C">
            <w:pPr>
              <w:numPr>
                <w:ilvl w:val="1"/>
                <w:numId w:val="4"/>
              </w:numPr>
              <w:tabs>
                <w:tab w:val="clear" w:pos="1461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лучали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адеква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реакцию.</w:t>
            </w: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B0438" w:rsidRPr="00E07FF1" w:rsidRDefault="001A5E0A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способа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собеседника,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понимая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позицию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другого;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можные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вместной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-играть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стной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B0438" w:rsidRPr="00E07FF1" w:rsidRDefault="001A5E0A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риантов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стоятельно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искать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средства/ресурсы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чи/достижения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B0438" w:rsidRPr="00E07FF1" w:rsidTr="00DB0438">
        <w:tc>
          <w:tcPr>
            <w:tcW w:w="31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тизации</w:t>
            </w:r>
            <w:r w:rsidR="00390095"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знаний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внутрипредме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межпре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</w:p>
        </w:tc>
        <w:tc>
          <w:tcPr>
            <w:tcW w:w="4229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-Суммируя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всё,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узнали,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попробуем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нологический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обрамлением: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«Сегодня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proofErr w:type="gramStart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…Т</w:t>
            </w:r>
            <w:proofErr w:type="gramEnd"/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еперь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смогу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вежл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совет».</w:t>
            </w:r>
          </w:p>
        </w:tc>
        <w:tc>
          <w:tcPr>
            <w:tcW w:w="36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предста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ляют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свои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мон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сты.</w:t>
            </w:r>
          </w:p>
        </w:tc>
        <w:tc>
          <w:tcPr>
            <w:tcW w:w="3480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-делать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критич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зрения,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подтверждать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полученными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данными.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менные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«клишир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ванные»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нальные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чевых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B0438" w:rsidRPr="00E07FF1" w:rsidRDefault="001A5E0A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гументируя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планируемого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зультата.</w:t>
            </w:r>
          </w:p>
        </w:tc>
      </w:tr>
      <w:tr w:rsidR="00DB0438" w:rsidRPr="00E07FF1" w:rsidTr="00DB0438">
        <w:tc>
          <w:tcPr>
            <w:tcW w:w="31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Рефлексия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отнош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  <w:tc>
          <w:tcPr>
            <w:tcW w:w="4229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жу,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прошёл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пользой.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гаю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вам,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друзья,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рический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жанров.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бирает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эмблемы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дующими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рическими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ниями: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1)Дать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вежливую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2)Сделать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плимент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партн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поводу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уроке.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3)Попросить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шивать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уроке.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4)Дать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вежливый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ученикам,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активны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уроке.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5)Вежливо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уроке.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6)Сказать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хвальное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науке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Риторике.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-Спасибо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хорошую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добрые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закончен.</w:t>
            </w:r>
          </w:p>
        </w:tc>
        <w:tc>
          <w:tcPr>
            <w:tcW w:w="3647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Представляют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свои</w:t>
            </w:r>
            <w:r w:rsidR="00390095"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i/>
                <w:sz w:val="28"/>
                <w:szCs w:val="28"/>
              </w:rPr>
              <w:t>тексты.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-подбирать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слова,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соподчиненные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ключевому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слову,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определяющие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свойс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DB0438" w:rsidRPr="00E07FF1" w:rsidRDefault="001A5E0A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90095"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оцено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тижении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посредственно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завершения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коммуникативного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38" w:rsidRPr="00E07FF1">
              <w:rPr>
                <w:rFonts w:ascii="Times New Roman" w:hAnsi="Times New Roman" w:cs="Times New Roman"/>
                <w:sz w:val="28"/>
                <w:szCs w:val="28"/>
              </w:rPr>
              <w:t>контакта.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DB0438" w:rsidRPr="00E07FF1" w:rsidRDefault="00DB0438" w:rsidP="007D0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-самостоятельно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успеха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неуспеха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ходить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ситу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390095" w:rsidRPr="00E0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F1">
              <w:rPr>
                <w:rFonts w:ascii="Times New Roman" w:hAnsi="Times New Roman" w:cs="Times New Roman"/>
                <w:sz w:val="28"/>
                <w:szCs w:val="28"/>
              </w:rPr>
              <w:t>неуспеха.</w:t>
            </w:r>
          </w:p>
        </w:tc>
      </w:tr>
    </w:tbl>
    <w:p w:rsidR="00DB0438" w:rsidRPr="00E07FF1" w:rsidRDefault="00DB0438" w:rsidP="001A5E0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A7D" w:rsidRPr="00E07FF1" w:rsidRDefault="00A00A7D" w:rsidP="001A5E0A">
      <w:pPr>
        <w:pStyle w:val="a7"/>
        <w:widowControl w:val="0"/>
        <w:tabs>
          <w:tab w:val="left" w:pos="993"/>
        </w:tabs>
        <w:rPr>
          <w:color w:val="auto"/>
          <w:szCs w:val="28"/>
        </w:rPr>
      </w:pPr>
    </w:p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86" w:rsidRPr="00E07FF1" w:rsidRDefault="00806286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8C" w:rsidRPr="00E07FF1" w:rsidRDefault="007D078C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  <w:sectPr w:rsidR="007D078C" w:rsidRPr="00E07FF1" w:rsidSect="00806286">
          <w:pgSz w:w="11906" w:h="16838"/>
          <w:pgMar w:top="1134" w:right="851" w:bottom="1134" w:left="1701" w:header="720" w:footer="720" w:gutter="0"/>
          <w:cols w:space="0"/>
          <w:docGrid w:linePitch="360"/>
        </w:sectPr>
      </w:pPr>
    </w:p>
    <w:p w:rsidR="00806286" w:rsidRPr="00E07FF1" w:rsidRDefault="00806286" w:rsidP="007D078C">
      <w:pPr>
        <w:pStyle w:val="a7"/>
        <w:widowControl w:val="0"/>
        <w:tabs>
          <w:tab w:val="left" w:pos="993"/>
        </w:tabs>
        <w:jc w:val="right"/>
        <w:rPr>
          <w:b/>
          <w:bCs/>
          <w:i/>
          <w:iCs/>
          <w:color w:val="auto"/>
          <w:szCs w:val="28"/>
        </w:rPr>
      </w:pPr>
      <w:r w:rsidRPr="00E07FF1">
        <w:rPr>
          <w:b/>
          <w:bCs/>
          <w:i/>
          <w:iCs/>
          <w:color w:val="auto"/>
          <w:szCs w:val="28"/>
        </w:rPr>
        <w:lastRenderedPageBreak/>
        <w:t>Приложение</w:t>
      </w:r>
      <w:r w:rsidR="00390095" w:rsidRPr="00E07FF1">
        <w:rPr>
          <w:b/>
          <w:bCs/>
          <w:i/>
          <w:iCs/>
          <w:color w:val="auto"/>
          <w:szCs w:val="28"/>
        </w:rPr>
        <w:t xml:space="preserve"> </w:t>
      </w:r>
      <w:r w:rsidRPr="00E07FF1">
        <w:rPr>
          <w:b/>
          <w:bCs/>
          <w:i/>
          <w:iCs/>
          <w:color w:val="auto"/>
          <w:szCs w:val="28"/>
        </w:rPr>
        <w:t>4</w:t>
      </w:r>
    </w:p>
    <w:p w:rsidR="00806286" w:rsidRPr="00E07FF1" w:rsidRDefault="00806286" w:rsidP="001A5E0A">
      <w:pPr>
        <w:pStyle w:val="a7"/>
        <w:widowControl w:val="0"/>
        <w:tabs>
          <w:tab w:val="left" w:pos="993"/>
        </w:tabs>
        <w:rPr>
          <w:b/>
          <w:bCs/>
          <w:i/>
          <w:iCs/>
          <w:color w:val="auto"/>
          <w:szCs w:val="28"/>
        </w:rPr>
      </w:pPr>
    </w:p>
    <w:p w:rsidR="00806286" w:rsidRPr="00E07FF1" w:rsidRDefault="007D078C" w:rsidP="007D078C">
      <w:pPr>
        <w:pStyle w:val="a7"/>
        <w:widowControl w:val="0"/>
        <w:tabs>
          <w:tab w:val="left" w:pos="993"/>
        </w:tabs>
        <w:spacing w:line="240" w:lineRule="auto"/>
        <w:ind w:firstLine="0"/>
        <w:jc w:val="center"/>
        <w:rPr>
          <w:b/>
          <w:bCs/>
          <w:color w:val="auto"/>
          <w:szCs w:val="28"/>
        </w:rPr>
      </w:pPr>
      <w:r w:rsidRPr="00E07FF1">
        <w:rPr>
          <w:b/>
          <w:bCs/>
          <w:color w:val="auto"/>
          <w:szCs w:val="28"/>
        </w:rPr>
        <w:t xml:space="preserve">УРОВЕНЬ РАЗВИТИЯ КОММУНИКАТИВНОЙ КУЛЬТУРЫ </w:t>
      </w:r>
      <w:r w:rsidRPr="00E07FF1">
        <w:rPr>
          <w:b/>
          <w:bCs/>
          <w:color w:val="auto"/>
          <w:szCs w:val="28"/>
        </w:rPr>
        <w:br/>
        <w:t>ШКОЛЬНИКОВ ПОСЛЕ ЭКСПЕРИМЕНТА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992"/>
        <w:gridCol w:w="1100"/>
        <w:gridCol w:w="1134"/>
        <w:gridCol w:w="1134"/>
        <w:gridCol w:w="1418"/>
      </w:tblGrid>
      <w:tr w:rsidR="00806286" w:rsidRPr="00E07FF1" w:rsidTr="007D078C">
        <w:tc>
          <w:tcPr>
            <w:tcW w:w="709" w:type="dxa"/>
            <w:vMerge w:val="restart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Фамилия,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имя</w:t>
            </w:r>
          </w:p>
        </w:tc>
        <w:tc>
          <w:tcPr>
            <w:tcW w:w="4360" w:type="dxa"/>
            <w:gridSpan w:val="4"/>
            <w:tcBorders>
              <w:right w:val="single" w:sz="4" w:space="0" w:color="auto"/>
            </w:tcBorders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Критерии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показатели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Уровень</w:t>
            </w:r>
          </w:p>
        </w:tc>
      </w:tr>
      <w:tr w:rsidR="00806286" w:rsidRPr="00E07FF1" w:rsidTr="007D078C">
        <w:tc>
          <w:tcPr>
            <w:tcW w:w="709" w:type="dxa"/>
            <w:vMerge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77" w:type="dxa"/>
            <w:vMerge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Когн.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М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о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тив.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Эмоц.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–</w:t>
            </w:r>
            <w:r w:rsidR="00390095" w:rsidRPr="00E07FF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вол.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7FF1">
              <w:rPr>
                <w:rFonts w:ascii="Times New Roman" w:hAnsi="Times New Roman"/>
                <w:b/>
                <w:sz w:val="27"/>
                <w:szCs w:val="27"/>
              </w:rPr>
              <w:t>Д.-пр.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Алиева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Алиса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Бакай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Валиков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Васильева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Ксения</w:t>
            </w:r>
          </w:p>
        </w:tc>
        <w:tc>
          <w:tcPr>
            <w:tcW w:w="992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Глотов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Владимир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Губина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Мария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Долгошеев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Алексей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Емашов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Заев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Сергей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Кондрацов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Евгений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Кудаев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Михаил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Кузина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Ангелина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Мстоян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Майя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Парфёнов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Семён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Попов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Артём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00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Потрашков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Данил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Прохорова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Екатерина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Рязанцева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Олеся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Сайдулин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Руслан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Низкий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Селиванова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Маргарита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Стефанова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Ксения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Топтыгина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Анастасия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Средний</w:t>
            </w:r>
          </w:p>
        </w:tc>
      </w:tr>
      <w:tr w:rsidR="00806286" w:rsidRPr="00E07FF1" w:rsidTr="007D078C">
        <w:tc>
          <w:tcPr>
            <w:tcW w:w="709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2977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Цыгуняева</w:t>
            </w:r>
            <w:r w:rsidR="00390095" w:rsidRPr="00E07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07FF1">
              <w:rPr>
                <w:rFonts w:ascii="Times New Roman" w:hAnsi="Times New Roman"/>
                <w:sz w:val="27"/>
                <w:szCs w:val="27"/>
              </w:rPr>
              <w:t>Варвара</w:t>
            </w:r>
          </w:p>
        </w:tc>
        <w:tc>
          <w:tcPr>
            <w:tcW w:w="992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00" w:type="dxa"/>
            <w:vAlign w:val="center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134" w:type="dxa"/>
            <w:vAlign w:val="center"/>
          </w:tcPr>
          <w:p w:rsidR="00806286" w:rsidRPr="00E07FF1" w:rsidRDefault="000F2CD3" w:rsidP="007D0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+</w:t>
            </w:r>
          </w:p>
        </w:tc>
        <w:tc>
          <w:tcPr>
            <w:tcW w:w="1418" w:type="dxa"/>
          </w:tcPr>
          <w:p w:rsidR="00806286" w:rsidRPr="00E07FF1" w:rsidRDefault="00806286" w:rsidP="007D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7FF1">
              <w:rPr>
                <w:rFonts w:ascii="Times New Roman" w:hAnsi="Times New Roman"/>
                <w:sz w:val="27"/>
                <w:szCs w:val="27"/>
              </w:rPr>
              <w:t>Высокий</w:t>
            </w:r>
          </w:p>
        </w:tc>
      </w:tr>
    </w:tbl>
    <w:p w:rsidR="00A00A7D" w:rsidRPr="00E07FF1" w:rsidRDefault="00A00A7D" w:rsidP="001A5E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A7D" w:rsidRPr="00E07FF1" w:rsidSect="00806286">
      <w:pgSz w:w="11906" w:h="16838"/>
      <w:pgMar w:top="1134" w:right="851" w:bottom="1134" w:left="1701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FB" w:rsidRDefault="000569FB" w:rsidP="005921AA">
      <w:pPr>
        <w:spacing w:after="0" w:line="240" w:lineRule="auto"/>
      </w:pPr>
      <w:r>
        <w:separator/>
      </w:r>
    </w:p>
  </w:endnote>
  <w:endnote w:type="continuationSeparator" w:id="0">
    <w:p w:rsidR="000569FB" w:rsidRDefault="000569FB" w:rsidP="0059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367712"/>
      <w:docPartObj>
        <w:docPartGallery w:val="Page Numbers (Bottom of Page)"/>
        <w:docPartUnique/>
      </w:docPartObj>
    </w:sdtPr>
    <w:sdtContent>
      <w:p w:rsidR="00D33200" w:rsidRPr="006B60A2" w:rsidRDefault="004E5DB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60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3200" w:rsidRPr="006B60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60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799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6B60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FB" w:rsidRDefault="000569FB" w:rsidP="005921AA">
      <w:pPr>
        <w:spacing w:after="0" w:line="240" w:lineRule="auto"/>
      </w:pPr>
      <w:r>
        <w:separator/>
      </w:r>
    </w:p>
  </w:footnote>
  <w:footnote w:type="continuationSeparator" w:id="0">
    <w:p w:rsidR="000569FB" w:rsidRDefault="000569FB" w:rsidP="0059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7AA623"/>
    <w:multiLevelType w:val="singleLevel"/>
    <w:tmpl w:val="A97AA623"/>
    <w:lvl w:ilvl="0">
      <w:start w:val="1"/>
      <w:numFmt w:val="decimal"/>
      <w:suff w:val="space"/>
      <w:lvlText w:val="%1)"/>
      <w:lvlJc w:val="left"/>
    </w:lvl>
  </w:abstractNum>
  <w:abstractNum w:abstractNumId="1">
    <w:nsid w:val="145062A5"/>
    <w:multiLevelType w:val="hybridMultilevel"/>
    <w:tmpl w:val="0ADC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1D46"/>
    <w:multiLevelType w:val="hybridMultilevel"/>
    <w:tmpl w:val="57863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E21CF"/>
    <w:multiLevelType w:val="multilevel"/>
    <w:tmpl w:val="27DE21C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711AE1"/>
    <w:multiLevelType w:val="multilevel"/>
    <w:tmpl w:val="67711A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3708"/>
    <w:multiLevelType w:val="hybridMultilevel"/>
    <w:tmpl w:val="B96C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60B85"/>
    <w:multiLevelType w:val="hybridMultilevel"/>
    <w:tmpl w:val="020E445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7D80618E"/>
    <w:multiLevelType w:val="hybridMultilevel"/>
    <w:tmpl w:val="97E80C6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773E"/>
    <w:rsid w:val="00011EE5"/>
    <w:rsid w:val="00015F20"/>
    <w:rsid w:val="00044297"/>
    <w:rsid w:val="000569FB"/>
    <w:rsid w:val="00066098"/>
    <w:rsid w:val="00077516"/>
    <w:rsid w:val="00080140"/>
    <w:rsid w:val="000F2CD3"/>
    <w:rsid w:val="00112A83"/>
    <w:rsid w:val="00117BA1"/>
    <w:rsid w:val="00121E44"/>
    <w:rsid w:val="001505E6"/>
    <w:rsid w:val="00191EA0"/>
    <w:rsid w:val="001A5E0A"/>
    <w:rsid w:val="001C2255"/>
    <w:rsid w:val="001D10B0"/>
    <w:rsid w:val="00211E6E"/>
    <w:rsid w:val="00220E50"/>
    <w:rsid w:val="002274BA"/>
    <w:rsid w:val="002562BC"/>
    <w:rsid w:val="0026349D"/>
    <w:rsid w:val="00281340"/>
    <w:rsid w:val="002E3270"/>
    <w:rsid w:val="002F375A"/>
    <w:rsid w:val="003610E2"/>
    <w:rsid w:val="00382CB9"/>
    <w:rsid w:val="00384323"/>
    <w:rsid w:val="00390095"/>
    <w:rsid w:val="003901EA"/>
    <w:rsid w:val="0040316C"/>
    <w:rsid w:val="004040E6"/>
    <w:rsid w:val="00424793"/>
    <w:rsid w:val="00444A96"/>
    <w:rsid w:val="00445F87"/>
    <w:rsid w:val="00470AAD"/>
    <w:rsid w:val="004A4330"/>
    <w:rsid w:val="004B0560"/>
    <w:rsid w:val="004E5DB8"/>
    <w:rsid w:val="00524898"/>
    <w:rsid w:val="00544639"/>
    <w:rsid w:val="005663C0"/>
    <w:rsid w:val="005921AA"/>
    <w:rsid w:val="005E122A"/>
    <w:rsid w:val="00621814"/>
    <w:rsid w:val="0062799D"/>
    <w:rsid w:val="006416D7"/>
    <w:rsid w:val="006749AC"/>
    <w:rsid w:val="0068390C"/>
    <w:rsid w:val="006B60A2"/>
    <w:rsid w:val="006F1DAB"/>
    <w:rsid w:val="006F5758"/>
    <w:rsid w:val="00753F7D"/>
    <w:rsid w:val="00770B52"/>
    <w:rsid w:val="0077231E"/>
    <w:rsid w:val="007B5FBA"/>
    <w:rsid w:val="007D078C"/>
    <w:rsid w:val="007F48A8"/>
    <w:rsid w:val="00806286"/>
    <w:rsid w:val="00824D7F"/>
    <w:rsid w:val="0084641B"/>
    <w:rsid w:val="00876D33"/>
    <w:rsid w:val="00893610"/>
    <w:rsid w:val="008B2416"/>
    <w:rsid w:val="008B6139"/>
    <w:rsid w:val="008F2217"/>
    <w:rsid w:val="00905987"/>
    <w:rsid w:val="009115B1"/>
    <w:rsid w:val="00941B97"/>
    <w:rsid w:val="00946F1C"/>
    <w:rsid w:val="009921A1"/>
    <w:rsid w:val="009A0A54"/>
    <w:rsid w:val="009A3828"/>
    <w:rsid w:val="00A00A7D"/>
    <w:rsid w:val="00A64A86"/>
    <w:rsid w:val="00A724D4"/>
    <w:rsid w:val="00AA22ED"/>
    <w:rsid w:val="00B32F83"/>
    <w:rsid w:val="00B52CFC"/>
    <w:rsid w:val="00B671F5"/>
    <w:rsid w:val="00B87725"/>
    <w:rsid w:val="00B952A5"/>
    <w:rsid w:val="00BA14A0"/>
    <w:rsid w:val="00C44E0B"/>
    <w:rsid w:val="00C56650"/>
    <w:rsid w:val="00C70760"/>
    <w:rsid w:val="00C9496F"/>
    <w:rsid w:val="00CD2892"/>
    <w:rsid w:val="00D01570"/>
    <w:rsid w:val="00D15944"/>
    <w:rsid w:val="00D22C03"/>
    <w:rsid w:val="00D31711"/>
    <w:rsid w:val="00D33200"/>
    <w:rsid w:val="00D363F4"/>
    <w:rsid w:val="00D43F07"/>
    <w:rsid w:val="00D61BBB"/>
    <w:rsid w:val="00DB0438"/>
    <w:rsid w:val="00DB37E0"/>
    <w:rsid w:val="00DD6A16"/>
    <w:rsid w:val="00DE6DFA"/>
    <w:rsid w:val="00E07FF1"/>
    <w:rsid w:val="00E123DE"/>
    <w:rsid w:val="00E17E04"/>
    <w:rsid w:val="00E24507"/>
    <w:rsid w:val="00E43521"/>
    <w:rsid w:val="00E94CA2"/>
    <w:rsid w:val="00EA3799"/>
    <w:rsid w:val="00EA4CA2"/>
    <w:rsid w:val="00ED2BBD"/>
    <w:rsid w:val="00EE14EC"/>
    <w:rsid w:val="00EF0E69"/>
    <w:rsid w:val="00F24D9C"/>
    <w:rsid w:val="00FB27AC"/>
    <w:rsid w:val="00FD773E"/>
    <w:rsid w:val="00FE0390"/>
    <w:rsid w:val="00FF0B7A"/>
    <w:rsid w:val="0B823F60"/>
    <w:rsid w:val="10944490"/>
    <w:rsid w:val="5AB50BE5"/>
    <w:rsid w:val="69214B4A"/>
    <w:rsid w:val="6B35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2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7D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0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uiPriority w:val="99"/>
    <w:qFormat/>
    <w:rsid w:val="00A00A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uiPriority w:val="99"/>
    <w:unhideWhenUsed/>
    <w:qFormat/>
    <w:rsid w:val="00A00A7D"/>
    <w:pPr>
      <w:shd w:val="clear" w:color="auto" w:fill="FFFFFF"/>
      <w:spacing w:after="360" w:line="216" w:lineRule="exact"/>
      <w:ind w:hanging="240"/>
      <w:jc w:val="both"/>
    </w:pPr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A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rsid w:val="00A00A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A7D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qFormat/>
    <w:rsid w:val="00A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  <w:rsid w:val="00A00A7D"/>
  </w:style>
  <w:style w:type="paragraph" w:customStyle="1" w:styleId="a7">
    <w:name w:val="ГОСТ"/>
    <w:basedOn w:val="a"/>
    <w:qFormat/>
    <w:rsid w:val="00A00A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00">
    <w:name w:val="Основной текст (10)"/>
    <w:basedOn w:val="a"/>
    <w:link w:val="101"/>
    <w:qFormat/>
    <w:rsid w:val="00A00A7D"/>
    <w:pPr>
      <w:shd w:val="clear" w:color="auto" w:fill="FFFFFF"/>
      <w:spacing w:after="660" w:line="240" w:lineRule="atLeast"/>
    </w:pPr>
    <w:rPr>
      <w:b/>
      <w:bCs/>
      <w:sz w:val="12"/>
      <w:szCs w:val="12"/>
    </w:rPr>
  </w:style>
  <w:style w:type="paragraph" w:customStyle="1" w:styleId="p3">
    <w:name w:val="p3"/>
    <w:basedOn w:val="a"/>
    <w:qFormat/>
    <w:rsid w:val="00A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1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2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rsid w:val="008B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6139"/>
    <w:rPr>
      <w:rFonts w:ascii="Tahoma" w:eastAsiaTheme="minorEastAsia" w:hAnsi="Tahoma" w:cs="Tahoma"/>
      <w:sz w:val="16"/>
      <w:szCs w:val="16"/>
    </w:rPr>
  </w:style>
  <w:style w:type="character" w:customStyle="1" w:styleId="101">
    <w:name w:val="Основной текст (10)_"/>
    <w:basedOn w:val="a0"/>
    <w:link w:val="100"/>
    <w:rsid w:val="00211E6E"/>
    <w:rPr>
      <w:rFonts w:asciiTheme="minorHAnsi" w:eastAsiaTheme="minorEastAsia" w:hAnsiTheme="minorHAnsi" w:cstheme="minorBidi"/>
      <w:b/>
      <w:bCs/>
      <w:sz w:val="12"/>
      <w:szCs w:val="12"/>
      <w:shd w:val="clear" w:color="auto" w:fill="FFFFFF"/>
    </w:rPr>
  </w:style>
  <w:style w:type="character" w:customStyle="1" w:styleId="8pt2">
    <w:name w:val="Основной текст + 8 pt2"/>
    <w:basedOn w:val="a0"/>
    <w:rsid w:val="00211E6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5921AA"/>
    <w:rPr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21AA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rsid w:val="0059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921AA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rsid w:val="0059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921AA"/>
    <w:rPr>
      <w:rFonts w:asciiTheme="minorHAnsi" w:eastAsiaTheme="minorEastAsia" w:hAnsiTheme="minorHAnsi" w:cstheme="minorBidi"/>
      <w:sz w:val="22"/>
      <w:szCs w:val="22"/>
    </w:rPr>
  </w:style>
  <w:style w:type="paragraph" w:customStyle="1" w:styleId="c26">
    <w:name w:val="c26"/>
    <w:basedOn w:val="a"/>
    <w:rsid w:val="00C4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4E0B"/>
  </w:style>
  <w:style w:type="character" w:styleId="ae">
    <w:name w:val="page number"/>
    <w:basedOn w:val="a0"/>
    <w:rsid w:val="006B60A2"/>
  </w:style>
  <w:style w:type="character" w:customStyle="1" w:styleId="22">
    <w:name w:val="Заголовок №2_"/>
    <w:basedOn w:val="a0"/>
    <w:link w:val="23"/>
    <w:rsid w:val="006B60A2"/>
    <w:rPr>
      <w:b/>
      <w:bCs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6B60A2"/>
    <w:pPr>
      <w:shd w:val="clear" w:color="auto" w:fill="FFFFFF"/>
      <w:spacing w:before="360" w:after="0" w:line="2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f">
    <w:name w:val="Hyperlink"/>
    <w:basedOn w:val="a0"/>
    <w:rsid w:val="002562BC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C707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documents/336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Уровень сформированности устной речи учащихся</a:t>
            </a:r>
          </a:p>
        </c:rich>
      </c:tx>
      <c:layout>
        <c:manualLayout>
          <c:xMode val="edge"/>
          <c:yMode val="edge"/>
          <c:x val="0.13520833333333401"/>
          <c:y val="3.738317757009374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Уровень сформированности устной речи учащихся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Высокий (7 учащихся) 30%</c:v>
                </c:pt>
                <c:pt idx="1">
                  <c:v>Средний (10 учащихся) 44%</c:v>
                </c:pt>
                <c:pt idx="2">
                  <c:v>Низкий (6 учащихся) 26%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419090842811813"/>
          <c:y val="0.43946263726380247"/>
          <c:w val="0.31192020268299964"/>
          <c:h val="0.4039407690861073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Уровень сформированности устной речи учащихся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устной речи учащихся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(учащихся) 40 %</c:v>
                </c:pt>
                <c:pt idx="1">
                  <c:v>Средний 12( учащихся) 52%</c:v>
                </c:pt>
                <c:pt idx="2">
                  <c:v>Низкий (2 учащихся) 8 %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120479731700201"/>
          <c:y val="0.50565710536182951"/>
          <c:w val="0.30490631379411093"/>
          <c:h val="0.3501934133233345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6541265675123885E-2"/>
          <c:y val="9.6260498687664453E-2"/>
          <c:w val="0.89799577136191311"/>
          <c:h val="0.69901213910760895"/>
        </c:manualLayout>
      </c:layout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Результаты до эксперимента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0.44</c:v>
                </c:pt>
                <c:pt idx="2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Результаты после эксперимента</c:v>
                </c:pt>
              </c:strCache>
            </c:strRef>
          </c:tx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'Лист1'!$C$2:$C$4</c:f>
              <c:numCache>
                <c:formatCode>0%</c:formatCode>
                <c:ptCount val="3"/>
                <c:pt idx="0">
                  <c:v>0.4</c:v>
                </c:pt>
                <c:pt idx="1">
                  <c:v>0.52</c:v>
                </c:pt>
                <c:pt idx="2">
                  <c:v>8.0000000000000043E-2</c:v>
                </c:pt>
              </c:numCache>
            </c:numRef>
          </c:val>
        </c:ser>
        <c:dLbls>
          <c:showVal val="1"/>
        </c:dLbls>
        <c:gapWidth val="75"/>
        <c:axId val="56520064"/>
        <c:axId val="56521856"/>
      </c:barChart>
      <c:catAx>
        <c:axId val="56520064"/>
        <c:scaling>
          <c:orientation val="minMax"/>
        </c:scaling>
        <c:axPos val="b"/>
        <c:majorTickMark val="none"/>
        <c:tickLblPos val="nextTo"/>
        <c:crossAx val="56521856"/>
        <c:crosses val="autoZero"/>
        <c:auto val="1"/>
        <c:lblAlgn val="ctr"/>
        <c:lblOffset val="100"/>
      </c:catAx>
      <c:valAx>
        <c:axId val="56521856"/>
        <c:scaling>
          <c:orientation val="minMax"/>
        </c:scaling>
        <c:axPos val="l"/>
        <c:numFmt formatCode="0%" sourceLinked="1"/>
        <c:majorTickMark val="none"/>
        <c:tickLblPos val="nextTo"/>
        <c:crossAx val="56520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2872E-DB33-458C-882C-CC002FE5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10396</Words>
  <Characters>70746</Characters>
  <Application>Microsoft Office Word</Application>
  <DocSecurity>0</DocSecurity>
  <Lines>589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2022-01-09T13:27:00Z</dcterms:created>
  <dcterms:modified xsi:type="dcterms:W3CDTF">2022-01-09T13:28:00Z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