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C" w:rsidRPr="00BB3C5A" w:rsidRDefault="0005397C" w:rsidP="000539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3C5A">
        <w:rPr>
          <w:color w:val="000000"/>
          <w:sz w:val="28"/>
          <w:szCs w:val="28"/>
        </w:rPr>
        <w:t xml:space="preserve">МУНИЦИПАЛЬНОЕ КАЗЕННОЕ УЧРЕЖДЕНИЕ </w:t>
      </w:r>
      <w:proofErr w:type="gramStart"/>
      <w:r w:rsidRPr="00BB3C5A">
        <w:rPr>
          <w:color w:val="000000"/>
          <w:sz w:val="28"/>
          <w:szCs w:val="28"/>
        </w:rPr>
        <w:t>ДОПОЛНИТЕЛЬНОГО</w:t>
      </w:r>
      <w:proofErr w:type="gramEnd"/>
    </w:p>
    <w:p w:rsidR="0005397C" w:rsidRPr="00BB3C5A" w:rsidRDefault="0005397C" w:rsidP="000539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3C5A">
        <w:rPr>
          <w:color w:val="000000"/>
          <w:sz w:val="28"/>
          <w:szCs w:val="28"/>
        </w:rPr>
        <w:t>ОБРАЗОВАНИЯ НОВОХОПЕРСКОГО МУНИЦИПАЛЬНОГО РАЙОНА</w:t>
      </w:r>
    </w:p>
    <w:p w:rsidR="0005397C" w:rsidRPr="00BB3C5A" w:rsidRDefault="0005397C" w:rsidP="000539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3C5A">
        <w:rPr>
          <w:color w:val="000000"/>
          <w:sz w:val="28"/>
          <w:szCs w:val="28"/>
        </w:rPr>
        <w:t>ВОРОНЕЖСКОЙ ОБЛАСТИ</w:t>
      </w:r>
    </w:p>
    <w:p w:rsidR="0005397C" w:rsidRPr="00BB3C5A" w:rsidRDefault="0005397C" w:rsidP="000539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3C5A">
        <w:rPr>
          <w:color w:val="000000"/>
          <w:sz w:val="28"/>
          <w:szCs w:val="28"/>
        </w:rPr>
        <w:t>«СТАНЦИЯ ЮНЫХ НАТУРАЛИСТОВ»</w:t>
      </w:r>
    </w:p>
    <w:p w:rsidR="0005397C" w:rsidRPr="000660C7" w:rsidRDefault="0005397C" w:rsidP="0005397C">
      <w:pPr>
        <w:jc w:val="center"/>
        <w:rPr>
          <w:bCs/>
          <w:sz w:val="28"/>
          <w:szCs w:val="28"/>
        </w:rPr>
      </w:pPr>
    </w:p>
    <w:p w:rsidR="0005397C" w:rsidRDefault="0005397C" w:rsidP="0005397C">
      <w:pPr>
        <w:jc w:val="both"/>
        <w:rPr>
          <w:sz w:val="28"/>
          <w:szCs w:val="28"/>
        </w:rPr>
      </w:pPr>
    </w:p>
    <w:p w:rsidR="008932AF" w:rsidRDefault="008932AF" w:rsidP="0005397C">
      <w:pPr>
        <w:jc w:val="both"/>
        <w:rPr>
          <w:sz w:val="28"/>
          <w:szCs w:val="28"/>
        </w:rPr>
      </w:pPr>
    </w:p>
    <w:p w:rsidR="008932AF" w:rsidRDefault="008932AF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8932AF" w:rsidP="0005397C">
      <w:pPr>
        <w:pStyle w:val="a3"/>
        <w:spacing w:before="0" w:beforeAutospacing="0" w:after="0" w:afterAutospacing="0" w:line="312" w:lineRule="auto"/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Зарастание</w:t>
      </w:r>
      <w:r w:rsidR="00325190">
        <w:rPr>
          <w:b/>
          <w:caps/>
          <w:sz w:val="34"/>
          <w:szCs w:val="34"/>
        </w:rPr>
        <w:t xml:space="preserve"> малых водоемов</w:t>
      </w:r>
      <w:r w:rsidR="0005397C">
        <w:rPr>
          <w:b/>
          <w:caps/>
          <w:sz w:val="34"/>
          <w:szCs w:val="34"/>
        </w:rPr>
        <w:t xml:space="preserve"> ХОПЕРСКОГО ЗАПОВЕДНИКА В </w:t>
      </w:r>
      <w:r w:rsidR="00325190">
        <w:rPr>
          <w:b/>
          <w:caps/>
          <w:sz w:val="34"/>
          <w:szCs w:val="34"/>
        </w:rPr>
        <w:t xml:space="preserve">засушливых </w:t>
      </w:r>
      <w:r w:rsidR="0005397C">
        <w:rPr>
          <w:b/>
          <w:caps/>
          <w:sz w:val="34"/>
          <w:szCs w:val="34"/>
        </w:rPr>
        <w:t xml:space="preserve">условиях </w:t>
      </w: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p w:rsidR="0005397C" w:rsidRPr="000660C7" w:rsidRDefault="0005397C" w:rsidP="0005397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05397C" w:rsidRPr="000660C7" w:rsidTr="0005397C">
        <w:trPr>
          <w:trHeight w:val="394"/>
        </w:trPr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05397C" w:rsidP="0005397C">
            <w:pPr>
              <w:rPr>
                <w:sz w:val="28"/>
                <w:szCs w:val="28"/>
              </w:rPr>
            </w:pPr>
            <w:r w:rsidRPr="000660C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ЫПОЛНИЛ</w:t>
            </w:r>
            <w:r w:rsidR="00325190">
              <w:rPr>
                <w:sz w:val="28"/>
                <w:szCs w:val="28"/>
              </w:rPr>
              <w:t>А</w:t>
            </w:r>
            <w:r w:rsidRPr="000660C7">
              <w:rPr>
                <w:sz w:val="28"/>
                <w:szCs w:val="28"/>
              </w:rPr>
              <w:t>:</w:t>
            </w: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325190" w:rsidP="00053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Хлипитько</w:t>
            </w:r>
            <w:proofErr w:type="spellEnd"/>
            <w:r>
              <w:rPr>
                <w:sz w:val="28"/>
                <w:szCs w:val="28"/>
              </w:rPr>
              <w:t xml:space="preserve"> Ирина Платоновна</w:t>
            </w:r>
            <w:r w:rsidR="0005397C" w:rsidRPr="000660C7">
              <w:rPr>
                <w:sz w:val="28"/>
                <w:szCs w:val="28"/>
              </w:rPr>
              <w:t xml:space="preserve">, </w:t>
            </w:r>
          </w:p>
        </w:tc>
      </w:tr>
      <w:tr w:rsidR="0005397C" w:rsidRPr="000660C7" w:rsidTr="0005397C">
        <w:trPr>
          <w:trHeight w:val="237"/>
        </w:trPr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05397C" w:rsidP="003251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учащ</w:t>
            </w:r>
            <w:r w:rsidR="00325190">
              <w:rPr>
                <w:sz w:val="28"/>
                <w:szCs w:val="28"/>
              </w:rPr>
              <w:t>ая</w:t>
            </w:r>
            <w:r w:rsidRPr="000660C7">
              <w:rPr>
                <w:sz w:val="28"/>
                <w:szCs w:val="28"/>
              </w:rPr>
              <w:t>ся МКУ ДО «СЮН»</w:t>
            </w: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05397C" w:rsidP="0005397C">
            <w:pPr>
              <w:rPr>
                <w:sz w:val="28"/>
                <w:szCs w:val="28"/>
              </w:rPr>
            </w:pP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Default="0005397C" w:rsidP="0005397C">
            <w:pPr>
              <w:rPr>
                <w:sz w:val="28"/>
                <w:szCs w:val="28"/>
              </w:rPr>
            </w:pPr>
            <w:r w:rsidRPr="000660C7">
              <w:rPr>
                <w:sz w:val="28"/>
                <w:szCs w:val="28"/>
              </w:rPr>
              <w:t>РУКОВОДИТЕЛИ:</w:t>
            </w:r>
            <w:r>
              <w:rPr>
                <w:sz w:val="28"/>
                <w:szCs w:val="28"/>
              </w:rPr>
              <w:t xml:space="preserve"> </w:t>
            </w:r>
          </w:p>
          <w:p w:rsidR="0005397C" w:rsidRDefault="0005397C" w:rsidP="0005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Серикова Екатерина Игоревна – </w:t>
            </w:r>
          </w:p>
          <w:p w:rsidR="0005397C" w:rsidRPr="000660C7" w:rsidRDefault="0005397C" w:rsidP="0005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д/о МКУ ДО «СЮН»</w:t>
            </w: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F75F16" w:rsidRDefault="00F75F16" w:rsidP="0005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Консультант:</w:t>
            </w:r>
          </w:p>
          <w:p w:rsidR="0005397C" w:rsidRPr="000660C7" w:rsidRDefault="0005397C" w:rsidP="00053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Хлипитько</w:t>
            </w:r>
            <w:proofErr w:type="spellEnd"/>
            <w:r>
              <w:rPr>
                <w:sz w:val="28"/>
                <w:szCs w:val="28"/>
              </w:rPr>
              <w:t xml:space="preserve"> Нина Леонидовна</w:t>
            </w:r>
            <w:r w:rsidRPr="000660C7">
              <w:rPr>
                <w:sz w:val="28"/>
                <w:szCs w:val="28"/>
              </w:rPr>
              <w:t xml:space="preserve"> – </w:t>
            </w: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05397C" w:rsidP="0005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0660C7">
              <w:rPr>
                <w:sz w:val="28"/>
                <w:szCs w:val="28"/>
              </w:rPr>
              <w:t xml:space="preserve">  МКУ ДО «СЮН»</w:t>
            </w: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  <w:r w:rsidRPr="000660C7">
              <w:rPr>
                <w:sz w:val="28"/>
                <w:szCs w:val="28"/>
              </w:rPr>
              <w:t>Новохоперского района</w:t>
            </w: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325190" w:rsidP="0005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области.</w:t>
            </w:r>
            <w:r w:rsidR="0005397C" w:rsidRPr="000660C7">
              <w:rPr>
                <w:sz w:val="28"/>
                <w:szCs w:val="28"/>
              </w:rPr>
              <w:t xml:space="preserve"> </w:t>
            </w:r>
          </w:p>
        </w:tc>
      </w:tr>
      <w:tr w:rsidR="0005397C" w:rsidRPr="000660C7" w:rsidTr="0005397C">
        <w:tc>
          <w:tcPr>
            <w:tcW w:w="4428" w:type="dxa"/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Mar>
              <w:left w:w="11" w:type="dxa"/>
              <w:right w:w="11" w:type="dxa"/>
            </w:tcMar>
          </w:tcPr>
          <w:p w:rsidR="0005397C" w:rsidRPr="000660C7" w:rsidRDefault="0005397C" w:rsidP="0005397C">
            <w:pPr>
              <w:jc w:val="both"/>
              <w:rPr>
                <w:sz w:val="28"/>
                <w:szCs w:val="28"/>
              </w:rPr>
            </w:pPr>
          </w:p>
        </w:tc>
      </w:tr>
    </w:tbl>
    <w:p w:rsidR="0005397C" w:rsidRPr="000660C7" w:rsidRDefault="0005397C" w:rsidP="0005397C">
      <w:pPr>
        <w:jc w:val="center"/>
        <w:rPr>
          <w:sz w:val="28"/>
          <w:szCs w:val="28"/>
        </w:rPr>
      </w:pPr>
    </w:p>
    <w:p w:rsidR="0005397C" w:rsidRPr="000660C7" w:rsidRDefault="0005397C" w:rsidP="0005397C">
      <w:pPr>
        <w:jc w:val="center"/>
        <w:rPr>
          <w:sz w:val="28"/>
          <w:szCs w:val="28"/>
        </w:rPr>
      </w:pPr>
    </w:p>
    <w:p w:rsidR="0005397C" w:rsidRDefault="0005397C" w:rsidP="0005397C">
      <w:pPr>
        <w:rPr>
          <w:sz w:val="28"/>
          <w:szCs w:val="28"/>
        </w:rPr>
      </w:pPr>
    </w:p>
    <w:p w:rsidR="008932AF" w:rsidRDefault="008932AF" w:rsidP="0005397C">
      <w:pPr>
        <w:rPr>
          <w:sz w:val="28"/>
          <w:szCs w:val="28"/>
        </w:rPr>
      </w:pPr>
    </w:p>
    <w:p w:rsidR="008932AF" w:rsidRDefault="008932AF" w:rsidP="0005397C">
      <w:pPr>
        <w:rPr>
          <w:sz w:val="28"/>
          <w:szCs w:val="28"/>
        </w:rPr>
      </w:pPr>
    </w:p>
    <w:p w:rsidR="008932AF" w:rsidRDefault="008932AF" w:rsidP="0005397C">
      <w:pPr>
        <w:rPr>
          <w:sz w:val="28"/>
          <w:szCs w:val="28"/>
        </w:rPr>
      </w:pPr>
    </w:p>
    <w:p w:rsidR="0005397C" w:rsidRPr="000660C7" w:rsidRDefault="0005397C" w:rsidP="0005397C">
      <w:pPr>
        <w:jc w:val="center"/>
        <w:rPr>
          <w:sz w:val="28"/>
          <w:szCs w:val="28"/>
        </w:rPr>
      </w:pPr>
      <w:r w:rsidRPr="000660C7">
        <w:rPr>
          <w:sz w:val="28"/>
          <w:szCs w:val="28"/>
        </w:rPr>
        <w:t>г. НОВОХОПЕРСК</w:t>
      </w:r>
    </w:p>
    <w:p w:rsidR="00325190" w:rsidRPr="00EB5A55" w:rsidRDefault="0005397C" w:rsidP="00EB5A5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25190">
        <w:rPr>
          <w:sz w:val="28"/>
          <w:szCs w:val="28"/>
        </w:rPr>
        <w:t>21</w:t>
      </w:r>
      <w:r w:rsidRPr="000660C7">
        <w:rPr>
          <w:sz w:val="28"/>
          <w:szCs w:val="28"/>
        </w:rPr>
        <w:t xml:space="preserve"> г.</w:t>
      </w:r>
    </w:p>
    <w:p w:rsidR="008932AF" w:rsidRDefault="008932AF" w:rsidP="00115EA8">
      <w:pPr>
        <w:jc w:val="center"/>
        <w:rPr>
          <w:b/>
          <w:sz w:val="28"/>
          <w:szCs w:val="28"/>
        </w:rPr>
      </w:pPr>
    </w:p>
    <w:p w:rsidR="00025A57" w:rsidRDefault="00025A57" w:rsidP="00EB5A55">
      <w:pPr>
        <w:jc w:val="center"/>
        <w:rPr>
          <w:b/>
          <w:sz w:val="28"/>
          <w:szCs w:val="28"/>
        </w:rPr>
      </w:pPr>
    </w:p>
    <w:p w:rsidR="00CA726A" w:rsidRDefault="00CA726A" w:rsidP="00EB5A55">
      <w:pPr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5A55">
        <w:rPr>
          <w:b/>
          <w:sz w:val="28"/>
          <w:szCs w:val="28"/>
        </w:rPr>
        <w:lastRenderedPageBreak/>
        <w:t>СОДЕРЖАНИЕ</w:t>
      </w:r>
    </w:p>
    <w:p w:rsidR="00115EA8" w:rsidRPr="00EB5A55" w:rsidRDefault="00115EA8" w:rsidP="00EB5A55">
      <w:pPr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51"/>
        <w:gridCol w:w="8319"/>
        <w:gridCol w:w="777"/>
      </w:tblGrid>
      <w:tr w:rsidR="00115EA8" w:rsidRPr="00EB5A55" w:rsidTr="006111F7">
        <w:trPr>
          <w:trHeight w:val="303"/>
        </w:trPr>
        <w:tc>
          <w:tcPr>
            <w:tcW w:w="651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1.</w:t>
            </w:r>
          </w:p>
        </w:tc>
        <w:tc>
          <w:tcPr>
            <w:tcW w:w="8319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ВВЕДЕНИЕ……………………………………………………………..</w:t>
            </w:r>
          </w:p>
        </w:tc>
        <w:tc>
          <w:tcPr>
            <w:tcW w:w="777" w:type="dxa"/>
          </w:tcPr>
          <w:p w:rsidR="00115EA8" w:rsidRPr="00EB5A55" w:rsidRDefault="00115EA8" w:rsidP="00EB5A55">
            <w:pPr>
              <w:jc w:val="center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</w:tr>
      <w:tr w:rsidR="00115EA8" w:rsidRPr="00EB5A55" w:rsidTr="006111F7">
        <w:trPr>
          <w:trHeight w:val="303"/>
        </w:trPr>
        <w:tc>
          <w:tcPr>
            <w:tcW w:w="651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</w:p>
        </w:tc>
        <w:tc>
          <w:tcPr>
            <w:tcW w:w="8319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5EA8" w:rsidRPr="00EB5A55" w:rsidRDefault="00115EA8" w:rsidP="00EB5A55">
            <w:pPr>
              <w:jc w:val="center"/>
              <w:rPr>
                <w:sz w:val="28"/>
                <w:szCs w:val="28"/>
              </w:rPr>
            </w:pPr>
          </w:p>
        </w:tc>
      </w:tr>
      <w:tr w:rsidR="00115EA8" w:rsidRPr="00EB5A55" w:rsidTr="006111F7">
        <w:trPr>
          <w:trHeight w:val="621"/>
        </w:trPr>
        <w:tc>
          <w:tcPr>
            <w:tcW w:w="651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2.</w:t>
            </w:r>
          </w:p>
        </w:tc>
        <w:tc>
          <w:tcPr>
            <w:tcW w:w="8319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  <w:lang w:val="en-US"/>
              </w:rPr>
              <w:t>II</w:t>
            </w:r>
            <w:r w:rsidRPr="00EB5A55">
              <w:rPr>
                <w:sz w:val="28"/>
                <w:szCs w:val="28"/>
              </w:rPr>
              <w:t>. МЕТОДИКА ПРОВЕДЕНИЯ ИССЛЕДОВАТЕЛЬСКОЙ РАБОТЫ………………………………………………………………..</w:t>
            </w:r>
          </w:p>
        </w:tc>
        <w:tc>
          <w:tcPr>
            <w:tcW w:w="777" w:type="dxa"/>
          </w:tcPr>
          <w:p w:rsidR="00115EA8" w:rsidRPr="00EB5A55" w:rsidRDefault="00115EA8" w:rsidP="00EB5A55">
            <w:pPr>
              <w:jc w:val="center"/>
              <w:rPr>
                <w:sz w:val="28"/>
                <w:szCs w:val="28"/>
              </w:rPr>
            </w:pPr>
          </w:p>
          <w:p w:rsidR="00115EA8" w:rsidRPr="00EB5A55" w:rsidRDefault="00115EA8" w:rsidP="00EB5A55">
            <w:pPr>
              <w:jc w:val="center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4</w:t>
            </w:r>
          </w:p>
          <w:p w:rsidR="00115EA8" w:rsidRPr="00EB5A55" w:rsidRDefault="00115EA8" w:rsidP="00EB5A55">
            <w:pPr>
              <w:jc w:val="center"/>
              <w:rPr>
                <w:sz w:val="28"/>
                <w:szCs w:val="28"/>
              </w:rPr>
            </w:pPr>
          </w:p>
        </w:tc>
      </w:tr>
      <w:tr w:rsidR="00115EA8" w:rsidRPr="00EB5A55" w:rsidTr="006111F7">
        <w:trPr>
          <w:trHeight w:val="621"/>
        </w:trPr>
        <w:tc>
          <w:tcPr>
            <w:tcW w:w="651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3.</w:t>
            </w:r>
          </w:p>
        </w:tc>
        <w:tc>
          <w:tcPr>
            <w:tcW w:w="8319" w:type="dxa"/>
          </w:tcPr>
          <w:p w:rsidR="00115EA8" w:rsidRPr="00EB5A55" w:rsidRDefault="00115EA8" w:rsidP="00EB5A55">
            <w:pPr>
              <w:rPr>
                <w:sz w:val="28"/>
                <w:szCs w:val="28"/>
                <w:lang w:val="en-US"/>
              </w:rPr>
            </w:pPr>
            <w:r w:rsidRPr="00EB5A55">
              <w:rPr>
                <w:sz w:val="28"/>
                <w:szCs w:val="28"/>
                <w:lang w:val="en-US"/>
              </w:rPr>
              <w:t>III</w:t>
            </w:r>
            <w:r w:rsidRPr="00EB5A55">
              <w:rPr>
                <w:sz w:val="28"/>
                <w:szCs w:val="28"/>
              </w:rPr>
              <w:t>. АНАЛИЗ ПОЛУЧЕННЫХ РЕЗУЛЬТАТОВ……………………...</w:t>
            </w:r>
          </w:p>
        </w:tc>
        <w:tc>
          <w:tcPr>
            <w:tcW w:w="777" w:type="dxa"/>
          </w:tcPr>
          <w:p w:rsidR="00115EA8" w:rsidRPr="00EB5A55" w:rsidRDefault="00EB5A55" w:rsidP="00EB5A55">
            <w:pPr>
              <w:jc w:val="center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6</w:t>
            </w:r>
          </w:p>
        </w:tc>
      </w:tr>
      <w:tr w:rsidR="00115EA8" w:rsidRPr="00EB5A55" w:rsidTr="006111F7">
        <w:trPr>
          <w:trHeight w:val="621"/>
        </w:trPr>
        <w:tc>
          <w:tcPr>
            <w:tcW w:w="651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4.</w:t>
            </w:r>
          </w:p>
        </w:tc>
        <w:tc>
          <w:tcPr>
            <w:tcW w:w="8319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 xml:space="preserve"> ВЫВОДЫ...........................................................................................</w:t>
            </w:r>
          </w:p>
        </w:tc>
        <w:tc>
          <w:tcPr>
            <w:tcW w:w="777" w:type="dxa"/>
          </w:tcPr>
          <w:p w:rsidR="00115EA8" w:rsidRPr="00EB5A55" w:rsidRDefault="00EB5A55" w:rsidP="00EB5A55">
            <w:pPr>
              <w:jc w:val="center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7</w:t>
            </w:r>
          </w:p>
        </w:tc>
      </w:tr>
      <w:tr w:rsidR="00115EA8" w:rsidRPr="00EB5A55" w:rsidTr="006111F7">
        <w:trPr>
          <w:trHeight w:val="621"/>
        </w:trPr>
        <w:tc>
          <w:tcPr>
            <w:tcW w:w="651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5.</w:t>
            </w:r>
          </w:p>
        </w:tc>
        <w:tc>
          <w:tcPr>
            <w:tcW w:w="8319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ИСПОЛЬЗУЕМАЯ ЛИТЕРАТУРА……………………………………</w:t>
            </w:r>
          </w:p>
        </w:tc>
        <w:tc>
          <w:tcPr>
            <w:tcW w:w="777" w:type="dxa"/>
          </w:tcPr>
          <w:p w:rsidR="00115EA8" w:rsidRPr="00EB5A55" w:rsidRDefault="00EB5A55" w:rsidP="00EB5A55">
            <w:pPr>
              <w:jc w:val="center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8</w:t>
            </w:r>
          </w:p>
        </w:tc>
      </w:tr>
      <w:tr w:rsidR="00115EA8" w:rsidRPr="00EB5A55" w:rsidTr="006111F7">
        <w:trPr>
          <w:trHeight w:val="621"/>
        </w:trPr>
        <w:tc>
          <w:tcPr>
            <w:tcW w:w="651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6.</w:t>
            </w:r>
          </w:p>
        </w:tc>
        <w:tc>
          <w:tcPr>
            <w:tcW w:w="8319" w:type="dxa"/>
          </w:tcPr>
          <w:p w:rsidR="00115EA8" w:rsidRPr="00EB5A55" w:rsidRDefault="00115EA8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ПРИЛОЖЕНИЯ……………………………………………………….</w:t>
            </w:r>
          </w:p>
        </w:tc>
        <w:tc>
          <w:tcPr>
            <w:tcW w:w="777" w:type="dxa"/>
          </w:tcPr>
          <w:p w:rsidR="00115EA8" w:rsidRPr="00EB5A55" w:rsidRDefault="00EB5A55" w:rsidP="00EB5A55">
            <w:pPr>
              <w:jc w:val="center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9</w:t>
            </w:r>
          </w:p>
        </w:tc>
      </w:tr>
    </w:tbl>
    <w:p w:rsidR="00115EA8" w:rsidRPr="00EB5A55" w:rsidRDefault="00115EA8" w:rsidP="00EB5A55">
      <w:pPr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textAlignment w:val="top"/>
        <w:rPr>
          <w:b/>
          <w:sz w:val="28"/>
          <w:szCs w:val="28"/>
        </w:rPr>
      </w:pPr>
    </w:p>
    <w:p w:rsidR="00115EA8" w:rsidRPr="00EB5A55" w:rsidRDefault="00115EA8" w:rsidP="00EB5A55">
      <w:pPr>
        <w:textAlignment w:val="top"/>
        <w:rPr>
          <w:b/>
          <w:color w:val="000000"/>
          <w:sz w:val="28"/>
          <w:szCs w:val="28"/>
        </w:rPr>
      </w:pPr>
    </w:p>
    <w:p w:rsidR="00115EA8" w:rsidRPr="00EB5A55" w:rsidRDefault="00115EA8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EB5A55" w:rsidRPr="00EB5A55" w:rsidRDefault="00EB5A55" w:rsidP="00EB5A55">
      <w:pPr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7407CC" w:rsidRPr="00EB5A55" w:rsidRDefault="007407CC" w:rsidP="00EB5A55">
      <w:pPr>
        <w:pStyle w:val="a3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8"/>
          <w:szCs w:val="28"/>
        </w:rPr>
      </w:pPr>
      <w:r w:rsidRPr="00EB5A55">
        <w:rPr>
          <w:b/>
          <w:color w:val="000000"/>
          <w:sz w:val="28"/>
          <w:szCs w:val="28"/>
          <w:lang w:val="en-US"/>
        </w:rPr>
        <w:lastRenderedPageBreak/>
        <w:t>I</w:t>
      </w:r>
      <w:r w:rsidRPr="00EB5A55">
        <w:rPr>
          <w:b/>
          <w:color w:val="000000"/>
          <w:sz w:val="28"/>
          <w:szCs w:val="28"/>
        </w:rPr>
        <w:t>. ВВЕДЕНИЕ</w:t>
      </w:r>
    </w:p>
    <w:p w:rsidR="007407CC" w:rsidRPr="00EB5A55" w:rsidRDefault="007407CC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B5A55">
        <w:rPr>
          <w:sz w:val="28"/>
          <w:szCs w:val="28"/>
        </w:rPr>
        <w:t>В современном мире проблема изменения климата и глобального потепления стоит как никогда остро. Повышение среднегодовых температур, вырубка лесонасаждений, снижение осадков в зимнее время приводит к обмелению рек, озер и малых водоемов. Все это оказывает влияние на видовое разнообразие и обилие водных видов растений и животных. Поэтому особое внимание занимает мониторинг состояния водных объектов.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B5A55">
        <w:rPr>
          <w:sz w:val="28"/>
          <w:szCs w:val="28"/>
        </w:rPr>
        <w:t xml:space="preserve">Наше исследование проводилось в </w:t>
      </w:r>
      <w:proofErr w:type="spellStart"/>
      <w:r w:rsidRPr="00EB5A55">
        <w:rPr>
          <w:sz w:val="28"/>
          <w:szCs w:val="28"/>
        </w:rPr>
        <w:t>Хопёрском</w:t>
      </w:r>
      <w:proofErr w:type="spellEnd"/>
      <w:r w:rsidRPr="00EB5A55">
        <w:rPr>
          <w:sz w:val="28"/>
          <w:szCs w:val="28"/>
        </w:rPr>
        <w:t xml:space="preserve"> государственном природном заповеднике (ХГПЗ). </w:t>
      </w:r>
      <w:proofErr w:type="spellStart"/>
      <w:r w:rsidRPr="00EB5A55">
        <w:rPr>
          <w:sz w:val="28"/>
          <w:szCs w:val="28"/>
        </w:rPr>
        <w:t>Хоперский</w:t>
      </w:r>
      <w:proofErr w:type="spellEnd"/>
      <w:r w:rsidRPr="00EB5A55">
        <w:rPr>
          <w:sz w:val="28"/>
          <w:szCs w:val="28"/>
        </w:rPr>
        <w:t xml:space="preserve"> заповедник - пойменный, в его пойме отмечено около 500 разнообразных озёр, но </w:t>
      </w:r>
      <w:r w:rsidRPr="00EB5A55">
        <w:rPr>
          <w:color w:val="000000"/>
          <w:sz w:val="28"/>
          <w:szCs w:val="28"/>
        </w:rPr>
        <w:t xml:space="preserve">преобладают малые водоемы площадью менее 1 га. </w:t>
      </w:r>
      <w:r w:rsidRPr="00EB5A55">
        <w:rPr>
          <w:sz w:val="28"/>
          <w:szCs w:val="28"/>
        </w:rPr>
        <w:t xml:space="preserve">Мелководные водно-болотные угодья, в том числе малые озёра, претерпевают значительное сокращение по всему миру и требуют внимательного мониторинга их состояния, т.к. </w:t>
      </w:r>
      <w:r w:rsidRPr="00EB5A55">
        <w:rPr>
          <w:color w:val="000000"/>
          <w:sz w:val="28"/>
          <w:szCs w:val="28"/>
        </w:rPr>
        <w:t>флора их очень богата. Эти водоёмы</w:t>
      </w:r>
      <w:r w:rsidRPr="00EB5A55">
        <w:rPr>
          <w:sz w:val="28"/>
          <w:szCs w:val="28"/>
        </w:rPr>
        <w:t xml:space="preserve"> о</w:t>
      </w:r>
      <w:r w:rsidRPr="00EB5A55">
        <w:rPr>
          <w:color w:val="000000"/>
          <w:sz w:val="28"/>
          <w:szCs w:val="28"/>
        </w:rPr>
        <w:t>чень изменчивы: в засушливые годы они значительно или полностью обсыхают, в многоводные – высоко заливаются. Видовое богатство считается важнейшим критерием выделения наиболее ценных в природоохранном отношении экологических систем, но достаточно полно определено оно может быть только при регулярных, многолетних исследованиях в годы, различные по климатическим и гидрологическим условиям. [3, 6].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B5A55">
        <w:rPr>
          <w:sz w:val="28"/>
          <w:szCs w:val="28"/>
        </w:rPr>
        <w:t>Целью нашего исследования</w:t>
      </w:r>
      <w:r w:rsidRPr="00EB5A55">
        <w:rPr>
          <w:b/>
          <w:sz w:val="28"/>
          <w:szCs w:val="28"/>
        </w:rPr>
        <w:t xml:space="preserve"> </w:t>
      </w:r>
      <w:r w:rsidRPr="00EB5A55">
        <w:rPr>
          <w:bCs/>
          <w:sz w:val="28"/>
          <w:szCs w:val="28"/>
        </w:rPr>
        <w:t xml:space="preserve">являлось изучение зарастания </w:t>
      </w:r>
      <w:r w:rsidR="007407CC" w:rsidRPr="00EB5A55">
        <w:rPr>
          <w:bCs/>
          <w:sz w:val="28"/>
          <w:szCs w:val="28"/>
        </w:rPr>
        <w:t xml:space="preserve">малых </w:t>
      </w:r>
      <w:r w:rsidRPr="00EB5A55">
        <w:rPr>
          <w:bCs/>
          <w:sz w:val="28"/>
          <w:szCs w:val="28"/>
        </w:rPr>
        <w:t>водоемов</w:t>
      </w:r>
      <w:r w:rsidR="007407CC" w:rsidRPr="00EB5A55">
        <w:rPr>
          <w:bCs/>
          <w:sz w:val="28"/>
          <w:szCs w:val="28"/>
        </w:rPr>
        <w:t xml:space="preserve"> в засушливых условиях. </w:t>
      </w:r>
      <w:r w:rsidRPr="00EB5A55">
        <w:rPr>
          <w:bCs/>
          <w:sz w:val="28"/>
          <w:szCs w:val="28"/>
        </w:rPr>
        <w:t>В наши задачи входило: 1) изучить особенности выбранных водоемов, описать их растительность,  2) проследить динамику зарастания вы</w:t>
      </w:r>
      <w:r w:rsidR="007407CC" w:rsidRPr="00EB5A55">
        <w:rPr>
          <w:bCs/>
          <w:sz w:val="28"/>
          <w:szCs w:val="28"/>
        </w:rPr>
        <w:t>бранных водоемов в течение лета, проанализировать полученные результаты.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>Актуальность исследования определяется значением пойменных водоемов как мест обитания редких видов.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EB5A55">
        <w:rPr>
          <w:b/>
          <w:sz w:val="28"/>
          <w:szCs w:val="28"/>
          <w:lang w:val="en-US"/>
        </w:rPr>
        <w:t>II</w:t>
      </w:r>
      <w:r w:rsidRPr="00EB5A55">
        <w:rPr>
          <w:b/>
          <w:sz w:val="28"/>
          <w:szCs w:val="28"/>
        </w:rPr>
        <w:t>. МЕТОДИКА ПРОВЕДЕНИЯ ИССЛЕДОВАТЕЛЬСКОЙ РАБОТЫ</w:t>
      </w:r>
    </w:p>
    <w:p w:rsidR="00115EA8" w:rsidRPr="00EB5A55" w:rsidRDefault="00115EA8" w:rsidP="00EB5A55">
      <w:pPr>
        <w:ind w:firstLine="709"/>
        <w:jc w:val="both"/>
        <w:rPr>
          <w:color w:val="000000"/>
          <w:sz w:val="28"/>
          <w:szCs w:val="28"/>
        </w:rPr>
      </w:pPr>
      <w:r w:rsidRPr="00EB5A55">
        <w:rPr>
          <w:bCs/>
          <w:sz w:val="28"/>
          <w:szCs w:val="28"/>
        </w:rPr>
        <w:t>Свое исследова</w:t>
      </w:r>
      <w:r w:rsidR="006111F7" w:rsidRPr="00EB5A55">
        <w:rPr>
          <w:bCs/>
          <w:sz w:val="28"/>
          <w:szCs w:val="28"/>
        </w:rPr>
        <w:t>ние мы начали в июне 20</w:t>
      </w:r>
      <w:r w:rsidR="007407CC" w:rsidRPr="00EB5A55">
        <w:rPr>
          <w:bCs/>
          <w:sz w:val="28"/>
          <w:szCs w:val="28"/>
        </w:rPr>
        <w:t>21</w:t>
      </w:r>
      <w:r w:rsidR="006111F7" w:rsidRPr="00EB5A55">
        <w:rPr>
          <w:bCs/>
          <w:sz w:val="28"/>
          <w:szCs w:val="28"/>
        </w:rPr>
        <w:t xml:space="preserve"> года.</w:t>
      </w:r>
      <w:r w:rsidRPr="00EB5A55">
        <w:rPr>
          <w:bCs/>
          <w:sz w:val="28"/>
          <w:szCs w:val="28"/>
        </w:rPr>
        <w:t xml:space="preserve"> Нами были выбраны следующие водоёмы: 1) редко за</w:t>
      </w:r>
      <w:r w:rsidR="006111F7" w:rsidRPr="00EB5A55">
        <w:rPr>
          <w:bCs/>
          <w:sz w:val="28"/>
          <w:szCs w:val="28"/>
        </w:rPr>
        <w:t xml:space="preserve">ливаемый, лежащий в понижениях притеррасной поймы </w:t>
      </w:r>
      <w:r w:rsidRPr="00EB5A55">
        <w:rPr>
          <w:bCs/>
          <w:sz w:val="28"/>
          <w:szCs w:val="28"/>
        </w:rPr>
        <w:t xml:space="preserve">водоем Малый </w:t>
      </w:r>
      <w:proofErr w:type="spellStart"/>
      <w:r w:rsidRPr="00EB5A55">
        <w:rPr>
          <w:bCs/>
          <w:sz w:val="28"/>
          <w:szCs w:val="28"/>
        </w:rPr>
        <w:t>Макарчик</w:t>
      </w:r>
      <w:proofErr w:type="spellEnd"/>
      <w:r w:rsidRPr="00EB5A55">
        <w:rPr>
          <w:bCs/>
          <w:sz w:val="28"/>
          <w:szCs w:val="28"/>
        </w:rPr>
        <w:t xml:space="preserve">; 2) водоемы высокой </w:t>
      </w:r>
      <w:r w:rsidR="007407CC" w:rsidRPr="00EB5A55">
        <w:rPr>
          <w:bCs/>
          <w:sz w:val="28"/>
          <w:szCs w:val="28"/>
        </w:rPr>
        <w:t xml:space="preserve"> и средней </w:t>
      </w:r>
      <w:r w:rsidRPr="00EB5A55">
        <w:rPr>
          <w:bCs/>
          <w:sz w:val="28"/>
          <w:szCs w:val="28"/>
        </w:rPr>
        <w:t xml:space="preserve"> поймы Кру</w:t>
      </w:r>
      <w:r w:rsidR="007407CC" w:rsidRPr="00EB5A55">
        <w:rPr>
          <w:bCs/>
          <w:sz w:val="28"/>
          <w:szCs w:val="28"/>
        </w:rPr>
        <w:t xml:space="preserve">тобережное, </w:t>
      </w:r>
      <w:proofErr w:type="spellStart"/>
      <w:r w:rsidR="007407CC" w:rsidRPr="00EB5A55">
        <w:rPr>
          <w:bCs/>
          <w:sz w:val="28"/>
          <w:szCs w:val="28"/>
        </w:rPr>
        <w:t>Садилка</w:t>
      </w:r>
      <w:proofErr w:type="spellEnd"/>
      <w:r w:rsidR="007407CC" w:rsidRPr="00EB5A55">
        <w:rPr>
          <w:bCs/>
          <w:sz w:val="28"/>
          <w:szCs w:val="28"/>
        </w:rPr>
        <w:t xml:space="preserve">; 3) водоем, расположенный в низкой пойме  - озеро </w:t>
      </w:r>
      <w:proofErr w:type="spellStart"/>
      <w:r w:rsidR="007407CC" w:rsidRPr="00EB5A55">
        <w:rPr>
          <w:bCs/>
          <w:sz w:val="28"/>
          <w:szCs w:val="28"/>
        </w:rPr>
        <w:t>Гниленькое</w:t>
      </w:r>
      <w:proofErr w:type="spellEnd"/>
      <w:r w:rsidR="007407CC" w:rsidRPr="00EB5A55">
        <w:rPr>
          <w:bCs/>
          <w:sz w:val="28"/>
          <w:szCs w:val="28"/>
        </w:rPr>
        <w:t xml:space="preserve">. </w:t>
      </w:r>
      <w:r w:rsidRPr="00EB5A55">
        <w:rPr>
          <w:bCs/>
          <w:sz w:val="28"/>
          <w:szCs w:val="28"/>
        </w:rPr>
        <w:t xml:space="preserve">Данные водоемы расположены недалеко друг от друга и располагаются в кварталах 109 и 110 ХГПЗ. Мы использовали следующие методы: </w:t>
      </w:r>
      <w:r w:rsidRPr="00EB5A55">
        <w:rPr>
          <w:sz w:val="28"/>
          <w:szCs w:val="28"/>
        </w:rPr>
        <w:t xml:space="preserve">1) ретроспективно-обзорный (анализ литературных источников по теме исследования); 2) </w:t>
      </w:r>
      <w:r w:rsidRPr="00EB5A55">
        <w:rPr>
          <w:color w:val="000000"/>
          <w:sz w:val="28"/>
          <w:szCs w:val="28"/>
        </w:rPr>
        <w:t>метод измерений в природе</w:t>
      </w:r>
      <w:r w:rsidR="007407CC" w:rsidRPr="00EB5A55">
        <w:rPr>
          <w:color w:val="000000"/>
          <w:sz w:val="28"/>
          <w:szCs w:val="28"/>
        </w:rPr>
        <w:t xml:space="preserve"> – описание видового состава растительности, обилия</w:t>
      </w:r>
      <w:r w:rsidRPr="00EB5A55">
        <w:rPr>
          <w:color w:val="000000"/>
          <w:sz w:val="28"/>
          <w:szCs w:val="28"/>
        </w:rPr>
        <w:t>; 3) синтетический метод - (статистическая обработка полученных результатов измерений).</w:t>
      </w:r>
    </w:p>
    <w:p w:rsidR="00115EA8" w:rsidRPr="00EB5A55" w:rsidRDefault="00115EA8" w:rsidP="00EB5A55">
      <w:pPr>
        <w:ind w:firstLine="709"/>
        <w:jc w:val="both"/>
        <w:rPr>
          <w:sz w:val="28"/>
          <w:szCs w:val="28"/>
        </w:rPr>
      </w:pPr>
      <w:r w:rsidRPr="00EB5A55">
        <w:rPr>
          <w:color w:val="000000"/>
          <w:sz w:val="28"/>
          <w:szCs w:val="28"/>
        </w:rPr>
        <w:t xml:space="preserve"> Была описана растительность данных озер, отмечена степень осушения водоемов </w:t>
      </w:r>
      <w:r w:rsidRPr="00EB5A55">
        <w:rPr>
          <w:sz w:val="28"/>
          <w:szCs w:val="28"/>
        </w:rPr>
        <w:t xml:space="preserve"> по 4-х балльной шкале (1 - водоем полностью залит; 2 – осушено прибрежье водоема; 3 – осушено более 50 % площади днища водоема; 4 – водоем полностью сухой) </w:t>
      </w:r>
      <w:r w:rsidRPr="00EB5A55">
        <w:rPr>
          <w:color w:val="000000"/>
          <w:sz w:val="28"/>
          <w:szCs w:val="28"/>
        </w:rPr>
        <w:t>и зарастания водоемов</w:t>
      </w:r>
      <w:r w:rsidR="006111F7" w:rsidRPr="00EB5A55">
        <w:rPr>
          <w:color w:val="000000"/>
          <w:sz w:val="28"/>
          <w:szCs w:val="28"/>
        </w:rPr>
        <w:t xml:space="preserve">, </w:t>
      </w:r>
      <w:r w:rsidRPr="00EB5A55">
        <w:rPr>
          <w:color w:val="000000"/>
          <w:sz w:val="28"/>
          <w:szCs w:val="28"/>
        </w:rPr>
        <w:t xml:space="preserve">даны баллы обилия </w:t>
      </w:r>
      <w:r w:rsidRPr="00EB5A55">
        <w:rPr>
          <w:sz w:val="28"/>
          <w:szCs w:val="28"/>
        </w:rPr>
        <w:t xml:space="preserve">для </w:t>
      </w:r>
      <w:r w:rsidRPr="00EB5A55">
        <w:rPr>
          <w:color w:val="000000"/>
          <w:sz w:val="28"/>
          <w:szCs w:val="28"/>
        </w:rPr>
        <w:lastRenderedPageBreak/>
        <w:t>каждого вида</w:t>
      </w:r>
      <w:r w:rsidRPr="00EB5A55">
        <w:rPr>
          <w:sz w:val="28"/>
          <w:szCs w:val="28"/>
        </w:rPr>
        <w:t xml:space="preserve"> (по методическому пособию </w:t>
      </w:r>
      <w:proofErr w:type="spellStart"/>
      <w:r w:rsidRPr="00EB5A55">
        <w:rPr>
          <w:sz w:val="28"/>
          <w:szCs w:val="28"/>
        </w:rPr>
        <w:t>Печенюк</w:t>
      </w:r>
      <w:proofErr w:type="spellEnd"/>
      <w:r w:rsidRPr="00EB5A55">
        <w:rPr>
          <w:sz w:val="28"/>
          <w:szCs w:val="28"/>
        </w:rPr>
        <w:t xml:space="preserve"> Е. В. [2]</w:t>
      </w:r>
      <w:r w:rsidRPr="00EB5A55">
        <w:rPr>
          <w:color w:val="000000"/>
          <w:sz w:val="28"/>
          <w:szCs w:val="28"/>
        </w:rPr>
        <w:t>,  прослежена динамика зарастания водоемов в июне – августе, проведен сравн</w:t>
      </w:r>
      <w:r w:rsidR="007407CC" w:rsidRPr="00EB5A55">
        <w:rPr>
          <w:color w:val="000000"/>
          <w:sz w:val="28"/>
          <w:szCs w:val="28"/>
        </w:rPr>
        <w:t xml:space="preserve">ительный анализ зарастания озер. </w:t>
      </w:r>
      <w:r w:rsidRPr="00EB5A55">
        <w:rPr>
          <w:color w:val="000000"/>
          <w:sz w:val="28"/>
          <w:szCs w:val="28"/>
        </w:rPr>
        <w:t>Определение видов проводилось по «Атласу …» [4]. Для выявления видового богатства мы обош</w:t>
      </w:r>
      <w:r w:rsidR="006111F7" w:rsidRPr="00EB5A55">
        <w:rPr>
          <w:color w:val="000000"/>
          <w:sz w:val="28"/>
          <w:szCs w:val="28"/>
        </w:rPr>
        <w:t>ли озера вдоль береговой линии.</w:t>
      </w:r>
      <w:r w:rsidRPr="00EB5A55">
        <w:rPr>
          <w:color w:val="000000"/>
          <w:sz w:val="28"/>
          <w:szCs w:val="28"/>
        </w:rPr>
        <w:t xml:space="preserve"> Обработка описаний проводилась в программе </w:t>
      </w:r>
      <w:r w:rsidRPr="00EB5A55">
        <w:rPr>
          <w:color w:val="000000"/>
          <w:sz w:val="28"/>
          <w:szCs w:val="28"/>
          <w:lang w:val="en-US"/>
        </w:rPr>
        <w:t>Microsoft</w:t>
      </w:r>
      <w:r w:rsidRPr="00EB5A55">
        <w:rPr>
          <w:color w:val="000000"/>
          <w:sz w:val="28"/>
          <w:szCs w:val="28"/>
        </w:rPr>
        <w:t xml:space="preserve"> </w:t>
      </w:r>
      <w:proofErr w:type="spellStart"/>
      <w:r w:rsidRPr="00EB5A55">
        <w:rPr>
          <w:color w:val="000000"/>
          <w:sz w:val="28"/>
          <w:szCs w:val="28"/>
        </w:rPr>
        <w:t>Excel</w:t>
      </w:r>
      <w:proofErr w:type="spellEnd"/>
      <w:r w:rsidRPr="00EB5A55">
        <w:rPr>
          <w:color w:val="000000"/>
          <w:sz w:val="28"/>
          <w:szCs w:val="28"/>
        </w:rPr>
        <w:t xml:space="preserve">. 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EB5A55">
        <w:rPr>
          <w:b/>
          <w:sz w:val="28"/>
          <w:szCs w:val="28"/>
        </w:rPr>
        <w:t>Характеристика исследуемых объектов</w:t>
      </w:r>
    </w:p>
    <w:p w:rsidR="00115EA8" w:rsidRPr="00EB5A55" w:rsidRDefault="00115EA8" w:rsidP="00EB5A55">
      <w:pPr>
        <w:ind w:firstLine="709"/>
        <w:jc w:val="both"/>
        <w:rPr>
          <w:bCs/>
          <w:sz w:val="28"/>
          <w:szCs w:val="28"/>
        </w:rPr>
      </w:pPr>
      <w:r w:rsidRPr="00EB5A55">
        <w:rPr>
          <w:bCs/>
          <w:sz w:val="28"/>
          <w:szCs w:val="28"/>
        </w:rPr>
        <w:t xml:space="preserve">Данные водоемы лежат в размывах, образовавшихся в результате действия поводковых вод. Наполнение происходит за счет паводков и таяния снегов. Во время высокого паводка озера полностью заливаются, а в годы низкого паводка мелеют, некоторые обсыхают. Видовое богатство данных водоемов в маловодный 2016г. составляло до 38 видов, наиболее распространенными видами являлись сальвиния плавающая, многокоренник обыкновенный, ряска горбатая, роголистник погруженный, рдест блестящий [3, 6]. </w:t>
      </w:r>
    </w:p>
    <w:p w:rsidR="00115EA8" w:rsidRPr="00EB5A55" w:rsidRDefault="00115EA8" w:rsidP="00EB5A55">
      <w:pPr>
        <w:ind w:firstLine="709"/>
        <w:jc w:val="both"/>
        <w:rPr>
          <w:bCs/>
          <w:sz w:val="28"/>
          <w:szCs w:val="28"/>
        </w:rPr>
      </w:pPr>
      <w:r w:rsidRPr="00EB5A55">
        <w:rPr>
          <w:bCs/>
          <w:sz w:val="28"/>
          <w:szCs w:val="28"/>
        </w:rPr>
        <w:t xml:space="preserve">Озеро Малый </w:t>
      </w:r>
      <w:proofErr w:type="spellStart"/>
      <w:r w:rsidRPr="00EB5A55">
        <w:rPr>
          <w:bCs/>
          <w:sz w:val="28"/>
          <w:szCs w:val="28"/>
        </w:rPr>
        <w:t>Макарчик</w:t>
      </w:r>
      <w:proofErr w:type="spellEnd"/>
      <w:r w:rsidRPr="00EB5A55">
        <w:rPr>
          <w:bCs/>
          <w:sz w:val="28"/>
          <w:szCs w:val="28"/>
        </w:rPr>
        <w:t xml:space="preserve"> – притеррасное, овальной формы, размеры около 10*30 м, обсыхало в 2009 и 2015 гг. В 2009 – 2011 на озере присутствовали заросли манника большого, исчезнувшие в 2012г. Среди гидатофитов в 2009, 2013, 2014 г доминировал рдест плавающий, в 2013 г появился роголистник донской, а в 2016 году ряска горбатая. [3]. </w:t>
      </w:r>
    </w:p>
    <w:p w:rsidR="00115EA8" w:rsidRPr="00EB5A55" w:rsidRDefault="00115EA8" w:rsidP="00EB5A55">
      <w:pPr>
        <w:ind w:firstLine="709"/>
        <w:jc w:val="both"/>
        <w:rPr>
          <w:bCs/>
          <w:sz w:val="28"/>
          <w:szCs w:val="28"/>
        </w:rPr>
      </w:pPr>
      <w:r w:rsidRPr="00EB5A55">
        <w:rPr>
          <w:bCs/>
          <w:sz w:val="28"/>
          <w:szCs w:val="28"/>
        </w:rPr>
        <w:t xml:space="preserve">Озеро Крутобережное - расположено на высокой пойме, наиболее глубокое из исследуемых (глубина до 5 м) размеры 180 * 70 м, не обсыхает. В период с 2009 по 2016 год характеризовался частой сменой доминантов в каждом поясе, вспышками численности сальвинии плавающей и сокращением кувшинки чисто белой [3]. </w:t>
      </w:r>
    </w:p>
    <w:p w:rsidR="00115EA8" w:rsidRPr="00EB5A55" w:rsidRDefault="00115EA8" w:rsidP="00EB5A55">
      <w:pPr>
        <w:ind w:firstLine="709"/>
        <w:jc w:val="both"/>
        <w:rPr>
          <w:bCs/>
          <w:sz w:val="28"/>
          <w:szCs w:val="28"/>
        </w:rPr>
      </w:pPr>
      <w:r w:rsidRPr="00EB5A55">
        <w:rPr>
          <w:bCs/>
          <w:sz w:val="28"/>
          <w:szCs w:val="28"/>
        </w:rPr>
        <w:t xml:space="preserve">Озеро </w:t>
      </w:r>
      <w:proofErr w:type="spellStart"/>
      <w:r w:rsidRPr="00EB5A55">
        <w:rPr>
          <w:bCs/>
          <w:sz w:val="28"/>
          <w:szCs w:val="28"/>
        </w:rPr>
        <w:t>Садилка</w:t>
      </w:r>
      <w:proofErr w:type="spellEnd"/>
      <w:r w:rsidRPr="00EB5A55">
        <w:rPr>
          <w:bCs/>
          <w:sz w:val="28"/>
          <w:szCs w:val="28"/>
        </w:rPr>
        <w:t xml:space="preserve"> – находится в высокой пойме, не обсыхает, глубина до 4 м, размеры 170*50 м, в 2009 – 2016 </w:t>
      </w:r>
      <w:proofErr w:type="spellStart"/>
      <w:proofErr w:type="gramStart"/>
      <w:r w:rsidRPr="00EB5A55">
        <w:rPr>
          <w:bCs/>
          <w:sz w:val="28"/>
          <w:szCs w:val="28"/>
        </w:rPr>
        <w:t>гг</w:t>
      </w:r>
      <w:proofErr w:type="spellEnd"/>
      <w:proofErr w:type="gramEnd"/>
      <w:r w:rsidRPr="00EB5A55">
        <w:rPr>
          <w:bCs/>
          <w:sz w:val="28"/>
          <w:szCs w:val="28"/>
        </w:rPr>
        <w:t xml:space="preserve"> отмечено 38 видов водной и прибрежно- водной растительности.</w:t>
      </w:r>
    </w:p>
    <w:p w:rsidR="00115EA8" w:rsidRPr="00EB5A55" w:rsidRDefault="00115EA8" w:rsidP="00EB5A55">
      <w:pPr>
        <w:ind w:firstLine="709"/>
        <w:jc w:val="both"/>
        <w:rPr>
          <w:bCs/>
          <w:sz w:val="28"/>
          <w:szCs w:val="28"/>
        </w:rPr>
      </w:pPr>
      <w:r w:rsidRPr="00EB5A55">
        <w:rPr>
          <w:bCs/>
          <w:sz w:val="28"/>
          <w:szCs w:val="28"/>
        </w:rPr>
        <w:t xml:space="preserve">Озеро </w:t>
      </w:r>
      <w:proofErr w:type="spellStart"/>
      <w:r w:rsidRPr="00EB5A55">
        <w:rPr>
          <w:bCs/>
          <w:sz w:val="28"/>
          <w:szCs w:val="28"/>
        </w:rPr>
        <w:t>Гниленькое</w:t>
      </w:r>
      <w:proofErr w:type="spellEnd"/>
      <w:r w:rsidRPr="00EB5A55">
        <w:rPr>
          <w:bCs/>
          <w:sz w:val="28"/>
          <w:szCs w:val="28"/>
        </w:rPr>
        <w:t xml:space="preserve"> - водоем низкой поймы, находящийся в лесной части поймы, имеет длину 150 м и ширину 70 м [3]. </w:t>
      </w:r>
    </w:p>
    <w:p w:rsidR="00120F4C" w:rsidRPr="00EB5A55" w:rsidRDefault="00120F4C" w:rsidP="00EB5A55">
      <w:pPr>
        <w:ind w:firstLine="709"/>
        <w:jc w:val="both"/>
        <w:rPr>
          <w:bCs/>
          <w:sz w:val="28"/>
          <w:szCs w:val="28"/>
        </w:rPr>
      </w:pPr>
      <w:r w:rsidRPr="00EB5A55">
        <w:rPr>
          <w:bCs/>
          <w:sz w:val="28"/>
          <w:szCs w:val="28"/>
        </w:rPr>
        <w:t xml:space="preserve">При изучении данных водоемов мы обратились к данным работы, проводимой на данных водоемах в 2018 – 2021 гг. Данные  показали, что в 2018 году данные водоемы были полностью обводнены из – </w:t>
      </w:r>
      <w:proofErr w:type="gramStart"/>
      <w:r w:rsidRPr="00EB5A55">
        <w:rPr>
          <w:bCs/>
          <w:sz w:val="28"/>
          <w:szCs w:val="28"/>
        </w:rPr>
        <w:t>за</w:t>
      </w:r>
      <w:proofErr w:type="gramEnd"/>
      <w:r w:rsidRPr="00EB5A55">
        <w:rPr>
          <w:bCs/>
          <w:sz w:val="28"/>
          <w:szCs w:val="28"/>
        </w:rPr>
        <w:t xml:space="preserve"> высокого паводка. Поэтому развитие растительности на данных водоемах началось только </w:t>
      </w:r>
      <w:proofErr w:type="gramStart"/>
      <w:r w:rsidRPr="00EB5A55">
        <w:rPr>
          <w:bCs/>
          <w:sz w:val="28"/>
          <w:szCs w:val="28"/>
        </w:rPr>
        <w:t>к</w:t>
      </w:r>
      <w:proofErr w:type="gramEnd"/>
      <w:r w:rsidRPr="00EB5A55">
        <w:rPr>
          <w:bCs/>
          <w:sz w:val="28"/>
          <w:szCs w:val="28"/>
        </w:rPr>
        <w:t xml:space="preserve"> кончу лета. В 2019 г. </w:t>
      </w:r>
      <w:r w:rsidR="00C07FBC" w:rsidRPr="00EB5A55">
        <w:rPr>
          <w:bCs/>
          <w:sz w:val="28"/>
          <w:szCs w:val="28"/>
        </w:rPr>
        <w:t xml:space="preserve">в июне на </w:t>
      </w:r>
      <w:proofErr w:type="spellStart"/>
      <w:r w:rsidR="00C07FBC" w:rsidRPr="00EB5A55">
        <w:rPr>
          <w:bCs/>
          <w:sz w:val="28"/>
          <w:szCs w:val="28"/>
        </w:rPr>
        <w:t>высокопойменных</w:t>
      </w:r>
      <w:proofErr w:type="spellEnd"/>
      <w:r w:rsidR="00C07FBC" w:rsidRPr="00EB5A55">
        <w:rPr>
          <w:bCs/>
          <w:sz w:val="28"/>
          <w:szCs w:val="28"/>
        </w:rPr>
        <w:t xml:space="preserve"> водоемах наблюдалось осушения, водоемы низкой поймы были хорошо обводнены. В 2020  году водоемы обсохли </w:t>
      </w:r>
      <w:proofErr w:type="gramStart"/>
      <w:r w:rsidR="00C07FBC" w:rsidRPr="00EB5A55">
        <w:rPr>
          <w:bCs/>
          <w:sz w:val="28"/>
          <w:szCs w:val="28"/>
        </w:rPr>
        <w:t>из</w:t>
      </w:r>
      <w:proofErr w:type="gramEnd"/>
      <w:r w:rsidR="00C07FBC" w:rsidRPr="00EB5A55">
        <w:rPr>
          <w:bCs/>
          <w:sz w:val="28"/>
          <w:szCs w:val="28"/>
        </w:rPr>
        <w:t xml:space="preserve"> – </w:t>
      </w:r>
      <w:proofErr w:type="gramStart"/>
      <w:r w:rsidR="00C07FBC" w:rsidRPr="00EB5A55">
        <w:rPr>
          <w:bCs/>
          <w:sz w:val="28"/>
          <w:szCs w:val="28"/>
        </w:rPr>
        <w:t>за</w:t>
      </w:r>
      <w:proofErr w:type="gramEnd"/>
      <w:r w:rsidR="00C07FBC" w:rsidRPr="00EB5A55">
        <w:rPr>
          <w:bCs/>
          <w:sz w:val="28"/>
          <w:szCs w:val="28"/>
        </w:rPr>
        <w:t xml:space="preserve"> отсутствия паводка и низких осадков. В данный промежуток времени свое обилие набирают гелофиты и гигрофиты.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EB5A5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AF8A608" wp14:editId="100668E9">
            <wp:extent cx="4638675" cy="3771900"/>
            <wp:effectExtent l="0" t="0" r="9525" b="0"/>
            <wp:docPr id="5" name="Рисунок 5" descr="карта в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а в рабо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>Рис. 1. Расположение озер на территории ХГПЗ.</w:t>
      </w:r>
    </w:p>
    <w:p w:rsidR="0005397C" w:rsidRPr="00EB5A55" w:rsidRDefault="0005397C" w:rsidP="00EB5A55">
      <w:pPr>
        <w:jc w:val="center"/>
        <w:rPr>
          <w:b/>
          <w:sz w:val="28"/>
          <w:szCs w:val="28"/>
        </w:rPr>
      </w:pPr>
    </w:p>
    <w:p w:rsidR="00115EA8" w:rsidRPr="00EB5A55" w:rsidRDefault="00115EA8" w:rsidP="00EB5A55">
      <w:pPr>
        <w:ind w:firstLine="709"/>
        <w:jc w:val="center"/>
        <w:rPr>
          <w:b/>
          <w:bCs/>
          <w:sz w:val="28"/>
          <w:szCs w:val="28"/>
        </w:rPr>
      </w:pPr>
    </w:p>
    <w:p w:rsidR="00115EA8" w:rsidRPr="00EB5A55" w:rsidRDefault="00115EA8" w:rsidP="00EB5A55">
      <w:pPr>
        <w:ind w:firstLine="709"/>
        <w:jc w:val="center"/>
        <w:rPr>
          <w:b/>
          <w:bCs/>
          <w:sz w:val="28"/>
          <w:szCs w:val="28"/>
        </w:rPr>
      </w:pPr>
      <w:r w:rsidRPr="00EB5A55">
        <w:rPr>
          <w:b/>
          <w:bCs/>
          <w:sz w:val="28"/>
          <w:szCs w:val="28"/>
        </w:rPr>
        <w:t>АНАЛИЗ ПОЛУЧЕННЫХ РЕЗУЛЬТАТОВ.</w:t>
      </w:r>
    </w:p>
    <w:p w:rsidR="00115EA8" w:rsidRPr="00EB5A55" w:rsidRDefault="00115EA8" w:rsidP="00EB5A55">
      <w:pPr>
        <w:ind w:firstLine="709"/>
        <w:jc w:val="both"/>
        <w:rPr>
          <w:bCs/>
          <w:color w:val="000000"/>
          <w:sz w:val="28"/>
          <w:szCs w:val="28"/>
        </w:rPr>
      </w:pPr>
      <w:r w:rsidRPr="00EB5A55">
        <w:rPr>
          <w:bCs/>
          <w:color w:val="000000"/>
          <w:sz w:val="28"/>
          <w:szCs w:val="28"/>
        </w:rPr>
        <w:t>Всего в июне - августе 2</w:t>
      </w:r>
      <w:r w:rsidR="00120F4C" w:rsidRPr="00EB5A55">
        <w:rPr>
          <w:bCs/>
          <w:color w:val="000000"/>
          <w:sz w:val="28"/>
          <w:szCs w:val="28"/>
        </w:rPr>
        <w:t>021</w:t>
      </w:r>
      <w:r w:rsidRPr="00EB5A55">
        <w:rPr>
          <w:bCs/>
          <w:color w:val="000000"/>
          <w:sz w:val="28"/>
          <w:szCs w:val="28"/>
        </w:rPr>
        <w:t xml:space="preserve"> г. нами было отмечено </w:t>
      </w:r>
      <w:r w:rsidR="00120F4C" w:rsidRPr="00EB5A55">
        <w:rPr>
          <w:bCs/>
          <w:color w:val="000000"/>
          <w:sz w:val="28"/>
          <w:szCs w:val="28"/>
        </w:rPr>
        <w:t>2</w:t>
      </w:r>
      <w:r w:rsidR="00EB5A55" w:rsidRPr="00EB5A55">
        <w:rPr>
          <w:bCs/>
          <w:color w:val="000000"/>
          <w:sz w:val="28"/>
          <w:szCs w:val="28"/>
        </w:rPr>
        <w:t>7</w:t>
      </w:r>
      <w:r w:rsidRPr="00EB5A55">
        <w:rPr>
          <w:bCs/>
          <w:color w:val="000000"/>
          <w:sz w:val="28"/>
          <w:szCs w:val="28"/>
        </w:rPr>
        <w:t xml:space="preserve"> вид</w:t>
      </w:r>
      <w:r w:rsidR="00EB5A55" w:rsidRPr="00EB5A55">
        <w:rPr>
          <w:bCs/>
          <w:color w:val="000000"/>
          <w:sz w:val="28"/>
          <w:szCs w:val="28"/>
        </w:rPr>
        <w:t>ов</w:t>
      </w:r>
      <w:r w:rsidRPr="00EB5A55">
        <w:rPr>
          <w:bCs/>
          <w:color w:val="000000"/>
          <w:sz w:val="28"/>
          <w:szCs w:val="28"/>
        </w:rPr>
        <w:t xml:space="preserve"> водной и прибрежно-водной растительности</w:t>
      </w:r>
      <w:r w:rsidR="00EB5A55" w:rsidRPr="00EB5A55">
        <w:rPr>
          <w:bCs/>
          <w:color w:val="000000"/>
          <w:sz w:val="28"/>
          <w:szCs w:val="28"/>
        </w:rPr>
        <w:t>. Преобладающие группы гигрофиты и гелофиты</w:t>
      </w:r>
      <w:r w:rsidRPr="00EB5A55">
        <w:rPr>
          <w:bCs/>
          <w:color w:val="000000"/>
          <w:sz w:val="28"/>
          <w:szCs w:val="28"/>
        </w:rPr>
        <w:t xml:space="preserve"> (Таблица 1 Приложения). </w:t>
      </w:r>
    </w:p>
    <w:p w:rsidR="00115EA8" w:rsidRPr="00EB5A55" w:rsidRDefault="00115EA8" w:rsidP="00EB5A55">
      <w:pPr>
        <w:ind w:firstLine="709"/>
        <w:jc w:val="both"/>
        <w:rPr>
          <w:bCs/>
          <w:color w:val="000000"/>
          <w:sz w:val="28"/>
          <w:szCs w:val="28"/>
        </w:rPr>
      </w:pPr>
      <w:r w:rsidRPr="00EB5A55">
        <w:rPr>
          <w:bCs/>
          <w:color w:val="000000"/>
          <w:sz w:val="28"/>
          <w:szCs w:val="28"/>
        </w:rPr>
        <w:t xml:space="preserve">Наибольшее число видов </w:t>
      </w:r>
      <w:r w:rsidR="00C07FBC" w:rsidRPr="00EB5A55">
        <w:rPr>
          <w:bCs/>
          <w:color w:val="000000"/>
          <w:sz w:val="28"/>
          <w:szCs w:val="28"/>
        </w:rPr>
        <w:t xml:space="preserve">встречалось на водоемах </w:t>
      </w:r>
      <w:proofErr w:type="spellStart"/>
      <w:r w:rsidR="00C07FBC" w:rsidRPr="00EB5A55">
        <w:rPr>
          <w:bCs/>
          <w:color w:val="000000"/>
          <w:sz w:val="28"/>
          <w:szCs w:val="28"/>
        </w:rPr>
        <w:t>Садилка</w:t>
      </w:r>
      <w:proofErr w:type="spellEnd"/>
      <w:r w:rsidR="00C07FBC" w:rsidRPr="00EB5A55">
        <w:rPr>
          <w:bCs/>
          <w:color w:val="000000"/>
          <w:sz w:val="28"/>
          <w:szCs w:val="28"/>
        </w:rPr>
        <w:t xml:space="preserve"> и </w:t>
      </w:r>
      <w:proofErr w:type="gramStart"/>
      <w:r w:rsidR="00C07FBC" w:rsidRPr="00EB5A55">
        <w:rPr>
          <w:bCs/>
          <w:color w:val="000000"/>
          <w:sz w:val="28"/>
          <w:szCs w:val="28"/>
        </w:rPr>
        <w:t>Крутобережное</w:t>
      </w:r>
      <w:proofErr w:type="gramEnd"/>
      <w:r w:rsidRPr="00EB5A55">
        <w:rPr>
          <w:bCs/>
          <w:color w:val="000000"/>
          <w:sz w:val="28"/>
          <w:szCs w:val="28"/>
        </w:rPr>
        <w:t xml:space="preserve"> </w:t>
      </w:r>
      <w:r w:rsidR="00C07FBC" w:rsidRPr="00EB5A55">
        <w:rPr>
          <w:bCs/>
          <w:color w:val="000000"/>
          <w:sz w:val="28"/>
          <w:szCs w:val="28"/>
        </w:rPr>
        <w:t xml:space="preserve">так как они сохранили влагу и не высохли полностью. </w:t>
      </w:r>
      <w:r w:rsidRPr="00EB5A55">
        <w:rPr>
          <w:bCs/>
          <w:color w:val="000000"/>
          <w:sz w:val="28"/>
          <w:szCs w:val="28"/>
        </w:rPr>
        <w:t>По всем водоемам наиболее обильны  следующие виды:</w:t>
      </w:r>
      <w:r w:rsidR="00F75037">
        <w:rPr>
          <w:bCs/>
          <w:color w:val="000000"/>
          <w:sz w:val="28"/>
          <w:szCs w:val="28"/>
        </w:rPr>
        <w:t xml:space="preserve"> </w:t>
      </w:r>
      <w:r w:rsidR="00C07FBC" w:rsidRPr="00EB5A55">
        <w:rPr>
          <w:bCs/>
          <w:color w:val="000000"/>
          <w:sz w:val="28"/>
          <w:szCs w:val="28"/>
        </w:rPr>
        <w:t xml:space="preserve">череда </w:t>
      </w:r>
      <w:proofErr w:type="spellStart"/>
      <w:r w:rsidR="00C07FBC" w:rsidRPr="00EB5A55">
        <w:rPr>
          <w:bCs/>
          <w:color w:val="000000"/>
          <w:sz w:val="28"/>
          <w:szCs w:val="28"/>
        </w:rPr>
        <w:t>олиственная</w:t>
      </w:r>
      <w:proofErr w:type="spellEnd"/>
      <w:r w:rsidR="00C07FBC" w:rsidRPr="00EB5A55">
        <w:rPr>
          <w:bCs/>
          <w:color w:val="000000"/>
          <w:sz w:val="28"/>
          <w:szCs w:val="28"/>
        </w:rPr>
        <w:t>, горец земноводный, череда поникшая, Зарастание водоемов носит поясной характер.</w:t>
      </w:r>
      <w:r w:rsidRPr="00EB5A55">
        <w:rPr>
          <w:bCs/>
          <w:color w:val="000000"/>
          <w:sz w:val="28"/>
          <w:szCs w:val="28"/>
        </w:rPr>
        <w:t xml:space="preserve"> </w:t>
      </w:r>
    </w:p>
    <w:p w:rsidR="00115EA8" w:rsidRPr="00EB5A55" w:rsidRDefault="00115EA8" w:rsidP="00EB5A55">
      <w:pPr>
        <w:ind w:firstLine="709"/>
        <w:jc w:val="both"/>
        <w:rPr>
          <w:bCs/>
          <w:sz w:val="28"/>
          <w:szCs w:val="28"/>
        </w:rPr>
      </w:pPr>
      <w:r w:rsidRPr="00EB5A55">
        <w:rPr>
          <w:bCs/>
          <w:sz w:val="28"/>
          <w:szCs w:val="28"/>
        </w:rPr>
        <w:t xml:space="preserve">Рассмотрим характеристику растительности исследуемых водоемов. </w:t>
      </w:r>
    </w:p>
    <w:p w:rsidR="00C07FBC" w:rsidRPr="00EB5A55" w:rsidRDefault="00115EA8" w:rsidP="00EB5A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 xml:space="preserve">Рассмотрим зарастание отдельных групп водоемов. </w:t>
      </w:r>
    </w:p>
    <w:p w:rsidR="00C07FBC" w:rsidRPr="00EB5A55" w:rsidRDefault="00115EA8" w:rsidP="00EB5A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 xml:space="preserve">На озере </w:t>
      </w:r>
      <w:r w:rsidR="00C07FBC" w:rsidRPr="00EB5A55">
        <w:rPr>
          <w:color w:val="000000"/>
          <w:sz w:val="28"/>
          <w:szCs w:val="28"/>
        </w:rPr>
        <w:t xml:space="preserve">Малый </w:t>
      </w:r>
      <w:proofErr w:type="spellStart"/>
      <w:r w:rsidR="00C07FBC" w:rsidRPr="00EB5A55">
        <w:rPr>
          <w:color w:val="000000"/>
          <w:sz w:val="28"/>
          <w:szCs w:val="28"/>
        </w:rPr>
        <w:t>Макарчик</w:t>
      </w:r>
      <w:proofErr w:type="spellEnd"/>
      <w:r w:rsidR="00C07FBC" w:rsidRPr="00EB5A55">
        <w:rPr>
          <w:color w:val="000000"/>
          <w:sz w:val="28"/>
          <w:szCs w:val="28"/>
        </w:rPr>
        <w:t xml:space="preserve"> мы отметили полное высыхание водоема. На водоеме отмечался травостой, сформированный  чередой </w:t>
      </w:r>
      <w:proofErr w:type="spellStart"/>
      <w:r w:rsidR="00C07FBC" w:rsidRPr="00EB5A55">
        <w:rPr>
          <w:color w:val="000000"/>
          <w:sz w:val="28"/>
          <w:szCs w:val="28"/>
        </w:rPr>
        <w:t>олиственной</w:t>
      </w:r>
      <w:proofErr w:type="spellEnd"/>
      <w:r w:rsidR="00C07FBC" w:rsidRPr="00EB5A55">
        <w:rPr>
          <w:color w:val="000000"/>
          <w:sz w:val="28"/>
          <w:szCs w:val="28"/>
        </w:rPr>
        <w:t xml:space="preserve">, горцем земноводным. Встречается полынь горькая, дербенник иволистный, пижма. </w:t>
      </w:r>
    </w:p>
    <w:p w:rsidR="00F26FFC" w:rsidRPr="00EB5A55" w:rsidRDefault="00115EA8" w:rsidP="00EB5A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>На озер</w:t>
      </w:r>
      <w:r w:rsidR="00C07FBC" w:rsidRPr="00EB5A55">
        <w:rPr>
          <w:color w:val="000000"/>
          <w:sz w:val="28"/>
          <w:szCs w:val="28"/>
        </w:rPr>
        <w:t xml:space="preserve">е </w:t>
      </w:r>
      <w:proofErr w:type="spellStart"/>
      <w:r w:rsidR="00C07FBC" w:rsidRPr="00EB5A55">
        <w:rPr>
          <w:color w:val="000000"/>
          <w:sz w:val="28"/>
          <w:szCs w:val="28"/>
        </w:rPr>
        <w:t>Садилка</w:t>
      </w:r>
      <w:proofErr w:type="spellEnd"/>
      <w:r w:rsidR="00C07FBC" w:rsidRPr="00EB5A55">
        <w:rPr>
          <w:color w:val="000000"/>
          <w:sz w:val="28"/>
          <w:szCs w:val="28"/>
        </w:rPr>
        <w:t xml:space="preserve"> в июне нами отмечено обильное зарастание рогозом узколистным,  ежеголовником прямым и омежником водным центра </w:t>
      </w:r>
      <w:r w:rsidR="00F26FFC" w:rsidRPr="00EB5A55">
        <w:rPr>
          <w:color w:val="000000"/>
          <w:sz w:val="28"/>
          <w:szCs w:val="28"/>
        </w:rPr>
        <w:t xml:space="preserve">озера. Ближе к краям озера отмечается обильное разрастание череды </w:t>
      </w:r>
      <w:proofErr w:type="spellStart"/>
      <w:r w:rsidR="00F26FFC" w:rsidRPr="00EB5A55">
        <w:rPr>
          <w:color w:val="000000"/>
          <w:sz w:val="28"/>
          <w:szCs w:val="28"/>
        </w:rPr>
        <w:t>олиственной</w:t>
      </w:r>
      <w:proofErr w:type="spellEnd"/>
      <w:r w:rsidR="00F26FFC" w:rsidRPr="00EB5A55">
        <w:rPr>
          <w:color w:val="000000"/>
          <w:sz w:val="28"/>
          <w:szCs w:val="28"/>
        </w:rPr>
        <w:t xml:space="preserve">, мятлика, частухи обыкновенной. </w:t>
      </w:r>
    </w:p>
    <w:p w:rsidR="00BF7759" w:rsidRPr="00EB5A55" w:rsidRDefault="00F26FFC" w:rsidP="00EB5A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 xml:space="preserve">На озере </w:t>
      </w:r>
      <w:proofErr w:type="gramStart"/>
      <w:r w:rsidRPr="00EB5A55">
        <w:rPr>
          <w:color w:val="000000"/>
          <w:sz w:val="28"/>
          <w:szCs w:val="28"/>
        </w:rPr>
        <w:t>Крутобережное</w:t>
      </w:r>
      <w:proofErr w:type="gramEnd"/>
      <w:r w:rsidRPr="00EB5A55">
        <w:rPr>
          <w:color w:val="000000"/>
          <w:sz w:val="28"/>
          <w:szCs w:val="28"/>
        </w:rPr>
        <w:t xml:space="preserve"> в июне нами отм</w:t>
      </w:r>
      <w:r w:rsidR="00BF7759" w:rsidRPr="00EB5A55">
        <w:rPr>
          <w:color w:val="000000"/>
          <w:sz w:val="28"/>
          <w:szCs w:val="28"/>
        </w:rPr>
        <w:t xml:space="preserve">ечались: череда </w:t>
      </w:r>
      <w:proofErr w:type="spellStart"/>
      <w:r w:rsidR="00BF7759" w:rsidRPr="00EB5A55">
        <w:rPr>
          <w:color w:val="000000"/>
          <w:sz w:val="28"/>
          <w:szCs w:val="28"/>
        </w:rPr>
        <w:t>олиственная</w:t>
      </w:r>
      <w:proofErr w:type="spellEnd"/>
      <w:r w:rsidR="00BF7759" w:rsidRPr="00EB5A55">
        <w:rPr>
          <w:color w:val="000000"/>
          <w:sz w:val="28"/>
          <w:szCs w:val="28"/>
        </w:rPr>
        <w:t xml:space="preserve">, череда поникшая, камыш озерный, рогоз широколистный, частуха обыкновенная, манник большой. Водная поверхность зарастала </w:t>
      </w:r>
      <w:proofErr w:type="spellStart"/>
      <w:r w:rsidR="00BF7759" w:rsidRPr="00EB5A55">
        <w:rPr>
          <w:color w:val="000000"/>
          <w:sz w:val="28"/>
          <w:szCs w:val="28"/>
        </w:rPr>
        <w:t>водокрасом</w:t>
      </w:r>
      <w:proofErr w:type="spellEnd"/>
      <w:r w:rsidR="00BF7759" w:rsidRPr="00EB5A55">
        <w:rPr>
          <w:color w:val="000000"/>
          <w:sz w:val="28"/>
          <w:szCs w:val="28"/>
        </w:rPr>
        <w:t xml:space="preserve"> обыкновенным, сальвинией плавающей, отмечалась кувшинка чист</w:t>
      </w:r>
      <w:proofErr w:type="gramStart"/>
      <w:r w:rsidR="00BF7759" w:rsidRPr="00EB5A55">
        <w:rPr>
          <w:color w:val="000000"/>
          <w:sz w:val="28"/>
          <w:szCs w:val="28"/>
        </w:rPr>
        <w:t>о-</w:t>
      </w:r>
      <w:proofErr w:type="gramEnd"/>
      <w:r w:rsidR="00BF7759" w:rsidRPr="00EB5A55">
        <w:rPr>
          <w:color w:val="000000"/>
          <w:sz w:val="28"/>
          <w:szCs w:val="28"/>
        </w:rPr>
        <w:t xml:space="preserve"> белая. </w:t>
      </w:r>
    </w:p>
    <w:p w:rsidR="00115EA8" w:rsidRPr="00EB5A55" w:rsidRDefault="00115EA8" w:rsidP="00EB5A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 xml:space="preserve"> </w:t>
      </w:r>
      <w:r w:rsidR="00BF7759" w:rsidRPr="00EB5A55">
        <w:rPr>
          <w:color w:val="000000"/>
          <w:sz w:val="28"/>
          <w:szCs w:val="28"/>
        </w:rPr>
        <w:t xml:space="preserve">Озеро </w:t>
      </w:r>
      <w:proofErr w:type="spellStart"/>
      <w:r w:rsidR="00BF7759" w:rsidRPr="00EB5A55">
        <w:rPr>
          <w:color w:val="000000"/>
          <w:sz w:val="28"/>
          <w:szCs w:val="28"/>
        </w:rPr>
        <w:t>Гниленькое</w:t>
      </w:r>
      <w:proofErr w:type="spellEnd"/>
      <w:r w:rsidR="00BF7759" w:rsidRPr="00EB5A55">
        <w:rPr>
          <w:color w:val="000000"/>
          <w:sz w:val="28"/>
          <w:szCs w:val="28"/>
        </w:rPr>
        <w:t xml:space="preserve"> было</w:t>
      </w:r>
      <w:r w:rsidRPr="00EB5A55">
        <w:rPr>
          <w:color w:val="000000"/>
          <w:sz w:val="28"/>
          <w:szCs w:val="28"/>
        </w:rPr>
        <w:t xml:space="preserve"> обводне</w:t>
      </w:r>
      <w:r w:rsidR="00BF7759" w:rsidRPr="00EB5A55">
        <w:rPr>
          <w:color w:val="000000"/>
          <w:sz w:val="28"/>
          <w:szCs w:val="28"/>
        </w:rPr>
        <w:t>но</w:t>
      </w:r>
      <w:r w:rsidRPr="00EB5A55">
        <w:rPr>
          <w:color w:val="000000"/>
          <w:sz w:val="28"/>
          <w:szCs w:val="28"/>
        </w:rPr>
        <w:t>, поверхность</w:t>
      </w:r>
      <w:r w:rsidR="006111F7" w:rsidRPr="00EB5A55">
        <w:rPr>
          <w:color w:val="000000"/>
          <w:sz w:val="28"/>
          <w:szCs w:val="28"/>
        </w:rPr>
        <w:t xml:space="preserve"> была покрыта сплошным слоем</w:t>
      </w:r>
      <w:r w:rsidRPr="00EB5A55">
        <w:rPr>
          <w:color w:val="000000"/>
          <w:sz w:val="28"/>
          <w:szCs w:val="28"/>
        </w:rPr>
        <w:t xml:space="preserve"> </w:t>
      </w:r>
      <w:proofErr w:type="spellStart"/>
      <w:r w:rsidRPr="00EB5A55">
        <w:rPr>
          <w:color w:val="000000"/>
          <w:sz w:val="28"/>
          <w:szCs w:val="28"/>
        </w:rPr>
        <w:t>плейстофитов</w:t>
      </w:r>
      <w:proofErr w:type="spellEnd"/>
      <w:r w:rsidRPr="00EB5A55">
        <w:rPr>
          <w:color w:val="000000"/>
          <w:sz w:val="28"/>
          <w:szCs w:val="28"/>
        </w:rPr>
        <w:t xml:space="preserve"> многокоренника</w:t>
      </w:r>
      <w:r w:rsidR="00BF7759" w:rsidRPr="00EB5A55">
        <w:rPr>
          <w:color w:val="000000"/>
          <w:sz w:val="28"/>
          <w:szCs w:val="28"/>
        </w:rPr>
        <w:t xml:space="preserve"> обыкновенного, ряски </w:t>
      </w:r>
      <w:r w:rsidR="00BF7759" w:rsidRPr="00EB5A55">
        <w:rPr>
          <w:color w:val="000000"/>
          <w:sz w:val="28"/>
          <w:szCs w:val="28"/>
        </w:rPr>
        <w:lastRenderedPageBreak/>
        <w:t xml:space="preserve">горбатой. </w:t>
      </w:r>
      <w:r w:rsidRPr="00EB5A55">
        <w:rPr>
          <w:color w:val="000000"/>
          <w:sz w:val="28"/>
          <w:szCs w:val="28"/>
        </w:rPr>
        <w:t xml:space="preserve">По сравнению с озерами других групп данная группа оказалась менее подвержена </w:t>
      </w:r>
      <w:proofErr w:type="spellStart"/>
      <w:r w:rsidRPr="00EB5A55">
        <w:rPr>
          <w:color w:val="000000"/>
          <w:sz w:val="28"/>
          <w:szCs w:val="28"/>
        </w:rPr>
        <w:t>обсыханию</w:t>
      </w:r>
      <w:proofErr w:type="spellEnd"/>
      <w:r w:rsidRPr="00EB5A55">
        <w:rPr>
          <w:color w:val="000000"/>
          <w:sz w:val="28"/>
          <w:szCs w:val="28"/>
        </w:rPr>
        <w:t xml:space="preserve">. </w:t>
      </w:r>
    </w:p>
    <w:p w:rsidR="00BF7759" w:rsidRPr="00EB5A55" w:rsidRDefault="00BF7759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B5A55">
        <w:rPr>
          <w:sz w:val="28"/>
          <w:szCs w:val="28"/>
        </w:rPr>
        <w:t xml:space="preserve">К августу на исследуемых водоемах отмеченные в июне растения продолжили свое развитие, а молодые растения сформировали второй травяной ярус. 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B5A55">
        <w:rPr>
          <w:sz w:val="28"/>
          <w:szCs w:val="28"/>
        </w:rPr>
        <w:t xml:space="preserve">Таким образом, </w:t>
      </w:r>
      <w:r w:rsidRPr="00EB5A55">
        <w:rPr>
          <w:color w:val="000000"/>
          <w:sz w:val="28"/>
          <w:szCs w:val="28"/>
        </w:rPr>
        <w:t>мы выяснили, что водоемы, расположенные в различных участках поймы</w:t>
      </w:r>
      <w:r w:rsidR="00BF7759" w:rsidRPr="00EB5A55">
        <w:rPr>
          <w:color w:val="000000"/>
          <w:sz w:val="28"/>
          <w:szCs w:val="28"/>
        </w:rPr>
        <w:t xml:space="preserve"> в засушливых условиях зарастают </w:t>
      </w:r>
      <w:proofErr w:type="gramStart"/>
      <w:r w:rsidR="00BF7759" w:rsidRPr="00EB5A55">
        <w:rPr>
          <w:color w:val="000000"/>
          <w:sz w:val="28"/>
          <w:szCs w:val="28"/>
        </w:rPr>
        <w:t>по разному</w:t>
      </w:r>
      <w:proofErr w:type="gramEnd"/>
      <w:r w:rsidR="00BF7759" w:rsidRPr="00EB5A55">
        <w:rPr>
          <w:color w:val="000000"/>
          <w:sz w:val="28"/>
          <w:szCs w:val="28"/>
        </w:rPr>
        <w:t xml:space="preserve">. </w:t>
      </w:r>
      <w:proofErr w:type="spellStart"/>
      <w:r w:rsidR="00BF7759" w:rsidRPr="00EB5A55">
        <w:rPr>
          <w:color w:val="000000"/>
          <w:sz w:val="28"/>
          <w:szCs w:val="28"/>
        </w:rPr>
        <w:t>Высокопойменные</w:t>
      </w:r>
      <w:proofErr w:type="spellEnd"/>
      <w:r w:rsidR="00BF7759" w:rsidRPr="00EB5A55">
        <w:rPr>
          <w:color w:val="000000"/>
          <w:sz w:val="28"/>
          <w:szCs w:val="28"/>
        </w:rPr>
        <w:t xml:space="preserve"> и притеррасные водоемы </w:t>
      </w:r>
      <w:r w:rsidR="00EB5A55" w:rsidRPr="00EB5A55">
        <w:rPr>
          <w:color w:val="000000"/>
          <w:sz w:val="28"/>
          <w:szCs w:val="28"/>
        </w:rPr>
        <w:t xml:space="preserve">значительно обсыхают, или же высыхают полностью. Водоемы низкой поймы сохраняют </w:t>
      </w:r>
      <w:proofErr w:type="spellStart"/>
      <w:r w:rsidR="00EB5A55" w:rsidRPr="00EB5A55">
        <w:rPr>
          <w:color w:val="000000"/>
          <w:sz w:val="28"/>
          <w:szCs w:val="28"/>
        </w:rPr>
        <w:t>обводненность</w:t>
      </w:r>
      <w:proofErr w:type="spellEnd"/>
      <w:r w:rsidR="00EB5A55" w:rsidRPr="00EB5A55">
        <w:rPr>
          <w:color w:val="000000"/>
          <w:sz w:val="28"/>
          <w:szCs w:val="28"/>
        </w:rPr>
        <w:t xml:space="preserve"> благодаря своему расположению в тени деревьев.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B5A55">
        <w:rPr>
          <w:sz w:val="28"/>
          <w:szCs w:val="28"/>
        </w:rPr>
        <w:t>В обследованных нами водоемах отмечены виды, внесенные в Красные книги Воронежской области и близлежащих регионов</w:t>
      </w:r>
      <w:r w:rsidR="00EB5A55" w:rsidRPr="00EB5A55">
        <w:rPr>
          <w:sz w:val="28"/>
          <w:szCs w:val="28"/>
        </w:rPr>
        <w:t xml:space="preserve"> такие как кувшинка чист</w:t>
      </w:r>
      <w:proofErr w:type="gramStart"/>
      <w:r w:rsidR="00EB5A55" w:rsidRPr="00EB5A55">
        <w:rPr>
          <w:sz w:val="28"/>
          <w:szCs w:val="28"/>
        </w:rPr>
        <w:t>о-</w:t>
      </w:r>
      <w:proofErr w:type="gramEnd"/>
      <w:r w:rsidR="00EB5A55" w:rsidRPr="00EB5A55">
        <w:rPr>
          <w:sz w:val="28"/>
          <w:szCs w:val="28"/>
        </w:rPr>
        <w:t xml:space="preserve"> белая и </w:t>
      </w:r>
      <w:r w:rsidRPr="00EB5A55">
        <w:rPr>
          <w:sz w:val="28"/>
          <w:szCs w:val="28"/>
        </w:rPr>
        <w:t>сальвиния плавающая [7]. Наличие этих видов в достаточном количестве говорит о высокой природоохранной ценности данных водоемов и необходимости сохранить условия, определяющие их существование: естественный режим паводков, минимальную антропогенную нагрузку, недопустимость «очистки» таких водоемов.</w:t>
      </w:r>
    </w:p>
    <w:p w:rsidR="00115EA8" w:rsidRPr="00EB5A55" w:rsidRDefault="00115EA8" w:rsidP="00EB5A5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5EA8" w:rsidRPr="00EB5A55" w:rsidRDefault="00115EA8" w:rsidP="00EB5A55">
      <w:pPr>
        <w:ind w:firstLine="709"/>
        <w:jc w:val="center"/>
        <w:rPr>
          <w:b/>
          <w:sz w:val="28"/>
          <w:szCs w:val="28"/>
        </w:rPr>
      </w:pPr>
      <w:r w:rsidRPr="00EB5A55">
        <w:rPr>
          <w:b/>
          <w:sz w:val="28"/>
          <w:szCs w:val="28"/>
          <w:lang w:val="en-US"/>
        </w:rPr>
        <w:t>IV</w:t>
      </w:r>
      <w:r w:rsidRPr="00EB5A55">
        <w:rPr>
          <w:b/>
          <w:sz w:val="28"/>
          <w:szCs w:val="28"/>
        </w:rPr>
        <w:t>. ВЫВОДЫ</w:t>
      </w:r>
    </w:p>
    <w:p w:rsidR="00115EA8" w:rsidRPr="00EB5A55" w:rsidRDefault="00115EA8" w:rsidP="00EB5A5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 xml:space="preserve">Нами в </w:t>
      </w:r>
      <w:r w:rsidR="00120F4C" w:rsidRPr="00EB5A55">
        <w:rPr>
          <w:color w:val="000000"/>
          <w:sz w:val="28"/>
          <w:szCs w:val="28"/>
        </w:rPr>
        <w:t>2021 г</w:t>
      </w:r>
      <w:r w:rsidRPr="00EB5A55">
        <w:rPr>
          <w:color w:val="000000"/>
          <w:sz w:val="28"/>
          <w:szCs w:val="28"/>
        </w:rPr>
        <w:t xml:space="preserve">. были изучены особенности и описана растительность </w:t>
      </w:r>
      <w:r w:rsidR="00120F4C" w:rsidRPr="00EB5A55">
        <w:rPr>
          <w:color w:val="000000"/>
          <w:sz w:val="28"/>
          <w:szCs w:val="28"/>
        </w:rPr>
        <w:t>4</w:t>
      </w:r>
      <w:r w:rsidRPr="00EB5A55">
        <w:rPr>
          <w:color w:val="000000"/>
          <w:sz w:val="28"/>
          <w:szCs w:val="28"/>
        </w:rPr>
        <w:t xml:space="preserve"> водоемов, расположенных в пойме разных уровней: от </w:t>
      </w:r>
      <w:proofErr w:type="spellStart"/>
      <w:r w:rsidRPr="00EB5A55">
        <w:rPr>
          <w:color w:val="000000"/>
          <w:sz w:val="28"/>
          <w:szCs w:val="28"/>
        </w:rPr>
        <w:t>притеррасья</w:t>
      </w:r>
      <w:proofErr w:type="spellEnd"/>
      <w:r w:rsidRPr="00EB5A55">
        <w:rPr>
          <w:color w:val="000000"/>
          <w:sz w:val="28"/>
          <w:szCs w:val="28"/>
        </w:rPr>
        <w:t xml:space="preserve"> и высокой поймы </w:t>
      </w:r>
      <w:proofErr w:type="gramStart"/>
      <w:r w:rsidRPr="00EB5A55">
        <w:rPr>
          <w:color w:val="000000"/>
          <w:sz w:val="28"/>
          <w:szCs w:val="28"/>
        </w:rPr>
        <w:t>до</w:t>
      </w:r>
      <w:proofErr w:type="gramEnd"/>
      <w:r w:rsidRPr="00EB5A55">
        <w:rPr>
          <w:color w:val="000000"/>
          <w:sz w:val="28"/>
          <w:szCs w:val="28"/>
        </w:rPr>
        <w:t xml:space="preserve"> низко</w:t>
      </w:r>
      <w:r w:rsidR="00120F4C" w:rsidRPr="00EB5A55">
        <w:rPr>
          <w:color w:val="000000"/>
          <w:sz w:val="28"/>
          <w:szCs w:val="28"/>
        </w:rPr>
        <w:t xml:space="preserve">й. При описании растительности </w:t>
      </w:r>
      <w:r w:rsidRPr="00EB5A55">
        <w:rPr>
          <w:color w:val="000000"/>
          <w:sz w:val="28"/>
          <w:szCs w:val="28"/>
        </w:rPr>
        <w:t>нами был</w:t>
      </w:r>
      <w:r w:rsidR="006111F7" w:rsidRPr="00EB5A55">
        <w:rPr>
          <w:color w:val="000000"/>
          <w:sz w:val="28"/>
          <w:szCs w:val="28"/>
        </w:rPr>
        <w:t>о</w:t>
      </w:r>
      <w:r w:rsidRPr="00EB5A55">
        <w:rPr>
          <w:color w:val="000000"/>
          <w:sz w:val="28"/>
          <w:szCs w:val="28"/>
        </w:rPr>
        <w:t xml:space="preserve"> выявлен</w:t>
      </w:r>
      <w:r w:rsidR="006111F7" w:rsidRPr="00EB5A55">
        <w:rPr>
          <w:color w:val="000000"/>
          <w:sz w:val="28"/>
          <w:szCs w:val="28"/>
        </w:rPr>
        <w:t>о</w:t>
      </w:r>
      <w:r w:rsidRPr="00EB5A55">
        <w:rPr>
          <w:color w:val="000000"/>
          <w:sz w:val="28"/>
          <w:szCs w:val="28"/>
        </w:rPr>
        <w:t xml:space="preserve"> </w:t>
      </w:r>
      <w:r w:rsidR="00EB5A55" w:rsidRPr="00EB5A55">
        <w:rPr>
          <w:color w:val="000000"/>
          <w:sz w:val="28"/>
          <w:szCs w:val="28"/>
        </w:rPr>
        <w:t>27</w:t>
      </w:r>
      <w:r w:rsidRPr="00EB5A55">
        <w:rPr>
          <w:color w:val="000000"/>
          <w:sz w:val="28"/>
          <w:szCs w:val="28"/>
        </w:rPr>
        <w:t xml:space="preserve"> вид</w:t>
      </w:r>
      <w:r w:rsidR="006111F7" w:rsidRPr="00EB5A55">
        <w:rPr>
          <w:color w:val="000000"/>
          <w:sz w:val="28"/>
          <w:szCs w:val="28"/>
        </w:rPr>
        <w:t>ов</w:t>
      </w:r>
      <w:r w:rsidRPr="00EB5A55">
        <w:rPr>
          <w:color w:val="000000"/>
          <w:sz w:val="28"/>
          <w:szCs w:val="28"/>
        </w:rPr>
        <w:t xml:space="preserve"> водной и </w:t>
      </w:r>
      <w:proofErr w:type="spellStart"/>
      <w:r w:rsidRPr="00EB5A55">
        <w:rPr>
          <w:color w:val="000000"/>
          <w:sz w:val="28"/>
          <w:szCs w:val="28"/>
        </w:rPr>
        <w:t>прибрежно</w:t>
      </w:r>
      <w:proofErr w:type="spellEnd"/>
      <w:r w:rsidRPr="00EB5A55">
        <w:rPr>
          <w:color w:val="000000"/>
          <w:sz w:val="28"/>
          <w:szCs w:val="28"/>
        </w:rPr>
        <w:t xml:space="preserve"> </w:t>
      </w:r>
      <w:r w:rsidR="006111F7" w:rsidRPr="00EB5A55">
        <w:rPr>
          <w:color w:val="000000"/>
          <w:sz w:val="28"/>
          <w:szCs w:val="28"/>
        </w:rPr>
        <w:t>- водной растительности</w:t>
      </w:r>
      <w:r w:rsidR="00EB5A55" w:rsidRPr="00EB5A55">
        <w:rPr>
          <w:color w:val="000000"/>
          <w:sz w:val="28"/>
          <w:szCs w:val="28"/>
        </w:rPr>
        <w:t>.</w:t>
      </w:r>
    </w:p>
    <w:p w:rsidR="00115EA8" w:rsidRPr="00EB5A55" w:rsidRDefault="006111F7" w:rsidP="00EB5A5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>При оценке степени</w:t>
      </w:r>
      <w:r w:rsidR="00115EA8" w:rsidRPr="00EB5A55">
        <w:rPr>
          <w:color w:val="000000"/>
          <w:sz w:val="28"/>
          <w:szCs w:val="28"/>
        </w:rPr>
        <w:t xml:space="preserve"> зарастания исс</w:t>
      </w:r>
      <w:r w:rsidR="00EB5A55" w:rsidRPr="00EB5A55">
        <w:rPr>
          <w:color w:val="000000"/>
          <w:sz w:val="28"/>
          <w:szCs w:val="28"/>
        </w:rPr>
        <w:t xml:space="preserve">ледуемых водоемов, мы выяснили что, </w:t>
      </w:r>
      <w:proofErr w:type="spellStart"/>
      <w:r w:rsidR="00EB5A55" w:rsidRPr="00EB5A55">
        <w:rPr>
          <w:color w:val="000000"/>
          <w:sz w:val="28"/>
          <w:szCs w:val="28"/>
        </w:rPr>
        <w:t>высокопойменные</w:t>
      </w:r>
      <w:proofErr w:type="spellEnd"/>
      <w:r w:rsidR="00EB5A55" w:rsidRPr="00EB5A55">
        <w:rPr>
          <w:color w:val="000000"/>
          <w:sz w:val="28"/>
          <w:szCs w:val="28"/>
        </w:rPr>
        <w:t xml:space="preserve"> и притеррасные водоемы значительно обсыхают, или же высыхают полностью в засушливых условиях. Водоемы низкой поймы сохраняют </w:t>
      </w:r>
      <w:proofErr w:type="spellStart"/>
      <w:r w:rsidR="00EB5A55" w:rsidRPr="00EB5A55">
        <w:rPr>
          <w:color w:val="000000"/>
          <w:sz w:val="28"/>
          <w:szCs w:val="28"/>
        </w:rPr>
        <w:t>обводненность</w:t>
      </w:r>
      <w:proofErr w:type="spellEnd"/>
      <w:r w:rsidR="00EB5A55" w:rsidRPr="00EB5A55">
        <w:rPr>
          <w:color w:val="000000"/>
          <w:sz w:val="28"/>
          <w:szCs w:val="28"/>
        </w:rPr>
        <w:t xml:space="preserve"> благодаря своему расположению в тени деревьев.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textAlignment w:val="top"/>
        <w:rPr>
          <w:color w:val="000000"/>
          <w:sz w:val="28"/>
          <w:szCs w:val="28"/>
        </w:rPr>
      </w:pPr>
      <w:r w:rsidRPr="00EB5A55">
        <w:rPr>
          <w:color w:val="000000"/>
          <w:sz w:val="28"/>
          <w:szCs w:val="28"/>
        </w:rPr>
        <w:t xml:space="preserve">Наше исследование будет продолжено, с целью проследить динамику зарастания  данных водоемов  и изучения других характеристик водоемов. </w:t>
      </w:r>
    </w:p>
    <w:p w:rsidR="00115EA8" w:rsidRPr="00EB5A55" w:rsidRDefault="00115EA8" w:rsidP="00EB5A55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EB5A55" w:rsidRPr="00EB5A55" w:rsidRDefault="00115EA8" w:rsidP="00EB5A55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8"/>
          <w:szCs w:val="28"/>
        </w:rPr>
      </w:pPr>
      <w:r w:rsidRPr="00EB5A55">
        <w:rPr>
          <w:b/>
          <w:color w:val="000000"/>
          <w:sz w:val="28"/>
          <w:szCs w:val="28"/>
          <w:lang w:val="en-US"/>
        </w:rPr>
        <w:t>V</w:t>
      </w:r>
      <w:r w:rsidRPr="00EB5A55">
        <w:rPr>
          <w:b/>
          <w:color w:val="000000"/>
          <w:sz w:val="28"/>
          <w:szCs w:val="28"/>
        </w:rPr>
        <w:t>. СПИСОК ЛИТЕРАТУРЫ</w:t>
      </w:r>
    </w:p>
    <w:p w:rsidR="00115EA8" w:rsidRPr="00EB5A55" w:rsidRDefault="00115EA8" w:rsidP="00EB5A55">
      <w:pPr>
        <w:numPr>
          <w:ilvl w:val="0"/>
          <w:numId w:val="2"/>
        </w:numPr>
        <w:spacing w:after="200"/>
        <w:ind w:left="567" w:hanging="567"/>
        <w:rPr>
          <w:bCs/>
          <w:sz w:val="28"/>
          <w:szCs w:val="28"/>
        </w:rPr>
      </w:pPr>
      <w:proofErr w:type="spellStart"/>
      <w:r w:rsidRPr="00EB5A55">
        <w:rPr>
          <w:bCs/>
          <w:sz w:val="28"/>
          <w:szCs w:val="28"/>
        </w:rPr>
        <w:t>Печенюк</w:t>
      </w:r>
      <w:proofErr w:type="spellEnd"/>
      <w:r w:rsidRPr="00EB5A55">
        <w:rPr>
          <w:bCs/>
          <w:sz w:val="28"/>
          <w:szCs w:val="28"/>
        </w:rPr>
        <w:t xml:space="preserve"> Е.В. Разнотравье низинных болот поймы реки Хопер [Текст] / Е.В. </w:t>
      </w:r>
      <w:proofErr w:type="spellStart"/>
      <w:r w:rsidRPr="00EB5A55">
        <w:rPr>
          <w:bCs/>
          <w:sz w:val="28"/>
          <w:szCs w:val="28"/>
        </w:rPr>
        <w:t>Печенюк</w:t>
      </w:r>
      <w:proofErr w:type="spellEnd"/>
      <w:r w:rsidRPr="00EB5A55">
        <w:rPr>
          <w:bCs/>
          <w:sz w:val="28"/>
          <w:szCs w:val="28"/>
        </w:rPr>
        <w:t xml:space="preserve"> – Воронеж: </w:t>
      </w:r>
      <w:proofErr w:type="spellStart"/>
      <w:r w:rsidRPr="00EB5A55">
        <w:rPr>
          <w:bCs/>
          <w:sz w:val="28"/>
          <w:szCs w:val="28"/>
        </w:rPr>
        <w:t>Издательско</w:t>
      </w:r>
      <w:proofErr w:type="spellEnd"/>
      <w:r w:rsidRPr="00EB5A55">
        <w:rPr>
          <w:bCs/>
          <w:sz w:val="28"/>
          <w:szCs w:val="28"/>
        </w:rPr>
        <w:t xml:space="preserve"> – полиграфический центр «Научная книга», 2014. – 44 с.</w:t>
      </w:r>
    </w:p>
    <w:p w:rsidR="00115EA8" w:rsidRPr="00EB5A55" w:rsidRDefault="00115EA8" w:rsidP="00EB5A55">
      <w:pPr>
        <w:numPr>
          <w:ilvl w:val="0"/>
          <w:numId w:val="2"/>
        </w:numPr>
        <w:spacing w:after="200"/>
        <w:ind w:left="567" w:hanging="567"/>
        <w:rPr>
          <w:bCs/>
          <w:sz w:val="28"/>
          <w:szCs w:val="28"/>
        </w:rPr>
      </w:pPr>
      <w:proofErr w:type="spellStart"/>
      <w:r w:rsidRPr="00EB5A55">
        <w:rPr>
          <w:sz w:val="28"/>
          <w:szCs w:val="28"/>
        </w:rPr>
        <w:t>Печенюк</w:t>
      </w:r>
      <w:proofErr w:type="spellEnd"/>
      <w:r w:rsidRPr="00EB5A55">
        <w:rPr>
          <w:sz w:val="28"/>
          <w:szCs w:val="28"/>
        </w:rPr>
        <w:t xml:space="preserve"> Е. В. Методика </w:t>
      </w:r>
      <w:proofErr w:type="spellStart"/>
      <w:r w:rsidRPr="00EB5A55">
        <w:rPr>
          <w:sz w:val="28"/>
          <w:szCs w:val="28"/>
        </w:rPr>
        <w:t>гидроботанических</w:t>
      </w:r>
      <w:proofErr w:type="spellEnd"/>
      <w:r w:rsidRPr="00EB5A55">
        <w:rPr>
          <w:sz w:val="28"/>
          <w:szCs w:val="28"/>
        </w:rPr>
        <w:t xml:space="preserve"> исследований: пособие для педагогов дополнительного образования и учителей. – Воронеж: ВГПУ, 2003. – 22 с.</w:t>
      </w:r>
    </w:p>
    <w:p w:rsidR="00115EA8" w:rsidRPr="00EB5A55" w:rsidRDefault="00115EA8" w:rsidP="00EB5A55">
      <w:pPr>
        <w:numPr>
          <w:ilvl w:val="0"/>
          <w:numId w:val="2"/>
        </w:numPr>
        <w:spacing w:after="200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EB5A55">
        <w:rPr>
          <w:sz w:val="28"/>
          <w:szCs w:val="28"/>
        </w:rPr>
        <w:t>Печенюк</w:t>
      </w:r>
      <w:proofErr w:type="spellEnd"/>
      <w:r w:rsidRPr="00EB5A55">
        <w:rPr>
          <w:sz w:val="28"/>
          <w:szCs w:val="28"/>
        </w:rPr>
        <w:t xml:space="preserve"> Е.В. Растительный покров водоемов в размывах поймы реки Хопер.// Флора и растительность Центрального Черноземья – 2017. [Текст] – материалы межрегиональной научной конференции, посвященной  Году особо охраняемых  природных территорий и экологии [8 апреля </w:t>
      </w:r>
      <w:smartTag w:uri="urn:schemas-microsoft-com:office:smarttags" w:element="metricconverter">
        <w:smartTagPr>
          <w:attr w:name="ProductID" w:val="2017 г"/>
        </w:smartTagPr>
        <w:r w:rsidRPr="00EB5A55">
          <w:rPr>
            <w:sz w:val="28"/>
            <w:szCs w:val="28"/>
          </w:rPr>
          <w:t>2017 г</w:t>
        </w:r>
      </w:smartTag>
      <w:r w:rsidRPr="00EB5A55">
        <w:rPr>
          <w:sz w:val="28"/>
          <w:szCs w:val="28"/>
        </w:rPr>
        <w:t>., г. Курск]. Центр</w:t>
      </w:r>
      <w:proofErr w:type="gramStart"/>
      <w:r w:rsidRPr="00EB5A55">
        <w:rPr>
          <w:sz w:val="28"/>
          <w:szCs w:val="28"/>
        </w:rPr>
        <w:t>.-</w:t>
      </w:r>
      <w:proofErr w:type="gramEnd"/>
      <w:r w:rsidRPr="00EB5A55">
        <w:rPr>
          <w:sz w:val="28"/>
          <w:szCs w:val="28"/>
        </w:rPr>
        <w:t xml:space="preserve">Чернозем. гос. природ. биосфер. заповедник им. проф. В.В. </w:t>
      </w:r>
      <w:r w:rsidRPr="00EB5A55">
        <w:rPr>
          <w:sz w:val="28"/>
          <w:szCs w:val="28"/>
        </w:rPr>
        <w:lastRenderedPageBreak/>
        <w:t>Алехина. Курский гос. ун-т; [ред. кол.: О.В. Рыжков (</w:t>
      </w:r>
      <w:proofErr w:type="spellStart"/>
      <w:r w:rsidRPr="00EB5A55">
        <w:rPr>
          <w:sz w:val="28"/>
          <w:szCs w:val="28"/>
        </w:rPr>
        <w:t>отв</w:t>
      </w:r>
      <w:proofErr w:type="gramStart"/>
      <w:r w:rsidRPr="00EB5A55">
        <w:rPr>
          <w:sz w:val="28"/>
          <w:szCs w:val="28"/>
        </w:rPr>
        <w:t>.р</w:t>
      </w:r>
      <w:proofErr w:type="gramEnd"/>
      <w:r w:rsidRPr="00EB5A55">
        <w:rPr>
          <w:sz w:val="28"/>
          <w:szCs w:val="28"/>
        </w:rPr>
        <w:t>ед</w:t>
      </w:r>
      <w:proofErr w:type="spellEnd"/>
      <w:r w:rsidRPr="00EB5A55">
        <w:rPr>
          <w:sz w:val="28"/>
          <w:szCs w:val="28"/>
        </w:rPr>
        <w:t>.) и др.]. – Курск: Мечта , 2017. – 185 с.</w:t>
      </w:r>
    </w:p>
    <w:p w:rsidR="00115EA8" w:rsidRPr="00EB5A55" w:rsidRDefault="00115EA8" w:rsidP="00EB5A55">
      <w:pPr>
        <w:numPr>
          <w:ilvl w:val="0"/>
          <w:numId w:val="2"/>
        </w:numPr>
        <w:spacing w:after="200"/>
        <w:ind w:left="567" w:hanging="567"/>
        <w:rPr>
          <w:bCs/>
          <w:sz w:val="28"/>
          <w:szCs w:val="28"/>
        </w:rPr>
      </w:pPr>
      <w:proofErr w:type="spellStart"/>
      <w:r w:rsidRPr="00EB5A55">
        <w:rPr>
          <w:sz w:val="28"/>
          <w:szCs w:val="28"/>
        </w:rPr>
        <w:t>Печенюк</w:t>
      </w:r>
      <w:proofErr w:type="spellEnd"/>
      <w:r w:rsidRPr="00EB5A55">
        <w:rPr>
          <w:sz w:val="28"/>
          <w:szCs w:val="28"/>
        </w:rPr>
        <w:t xml:space="preserve"> Е. В. Атлас высших водных и прибрежно-водных растений. / Е. В. </w:t>
      </w:r>
      <w:proofErr w:type="spellStart"/>
      <w:r w:rsidRPr="00EB5A55">
        <w:rPr>
          <w:sz w:val="28"/>
          <w:szCs w:val="28"/>
        </w:rPr>
        <w:t>Печенюк</w:t>
      </w:r>
      <w:proofErr w:type="spellEnd"/>
      <w:r w:rsidRPr="00EB5A55">
        <w:rPr>
          <w:sz w:val="28"/>
          <w:szCs w:val="28"/>
        </w:rPr>
        <w:t xml:space="preserve">. – Воронежский гос. </w:t>
      </w:r>
      <w:proofErr w:type="spellStart"/>
      <w:r w:rsidRPr="00EB5A55">
        <w:rPr>
          <w:sz w:val="28"/>
          <w:szCs w:val="28"/>
        </w:rPr>
        <w:t>пед</w:t>
      </w:r>
      <w:proofErr w:type="spellEnd"/>
      <w:r w:rsidRPr="00EB5A55">
        <w:rPr>
          <w:sz w:val="28"/>
          <w:szCs w:val="28"/>
        </w:rPr>
        <w:t>. университет, 2004 – 130 с.</w:t>
      </w:r>
    </w:p>
    <w:p w:rsidR="00115EA8" w:rsidRPr="00EB5A55" w:rsidRDefault="00115EA8" w:rsidP="00EB5A55">
      <w:pPr>
        <w:pStyle w:val="a3"/>
        <w:spacing w:before="0" w:beforeAutospacing="0" w:after="0" w:afterAutospacing="0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115EA8" w:rsidRPr="00EB5A55" w:rsidRDefault="00115EA8" w:rsidP="00EB5A55">
      <w:pPr>
        <w:jc w:val="both"/>
        <w:rPr>
          <w:sz w:val="28"/>
          <w:szCs w:val="28"/>
        </w:rPr>
        <w:sectPr w:rsidR="00115EA8" w:rsidRPr="00EB5A55" w:rsidSect="00325190">
          <w:footerReference w:type="even" r:id="rId10"/>
          <w:footerReference w:type="default" r:id="rId11"/>
          <w:type w:val="continuous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5B56ED" w:rsidRPr="00EB5A55" w:rsidRDefault="00FF3563" w:rsidP="00EB5A55">
      <w:pPr>
        <w:jc w:val="right"/>
        <w:rPr>
          <w:sz w:val="28"/>
          <w:szCs w:val="28"/>
        </w:rPr>
      </w:pPr>
      <w:r w:rsidRPr="00EB5A55">
        <w:rPr>
          <w:sz w:val="28"/>
          <w:szCs w:val="28"/>
        </w:rPr>
        <w:lastRenderedPageBreak/>
        <w:t>ПРИЛОЖЕНИЕ</w:t>
      </w:r>
    </w:p>
    <w:p w:rsidR="00EB5A55" w:rsidRPr="00EB5A55" w:rsidRDefault="00EB5A55" w:rsidP="00EB5A55">
      <w:pPr>
        <w:spacing w:after="200"/>
        <w:jc w:val="center"/>
        <w:rPr>
          <w:sz w:val="28"/>
          <w:szCs w:val="28"/>
        </w:rPr>
      </w:pPr>
    </w:p>
    <w:tbl>
      <w:tblPr>
        <w:tblW w:w="1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101"/>
        <w:gridCol w:w="1109"/>
        <w:gridCol w:w="1330"/>
        <w:gridCol w:w="1124"/>
        <w:gridCol w:w="1064"/>
        <w:gridCol w:w="1124"/>
        <w:gridCol w:w="949"/>
        <w:gridCol w:w="1380"/>
      </w:tblGrid>
      <w:tr w:rsidR="00EB5A55" w:rsidRPr="00EB5A55" w:rsidTr="00EB5A55">
        <w:tc>
          <w:tcPr>
            <w:tcW w:w="3144" w:type="dxa"/>
            <w:shd w:val="clear" w:color="auto" w:fill="auto"/>
          </w:tcPr>
          <w:p w:rsidR="00EB5A55" w:rsidRPr="00EB5A55" w:rsidRDefault="00EB5A55" w:rsidP="00EB5A55">
            <w:pPr>
              <w:jc w:val="both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Вид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EB5A55" w:rsidRPr="00EB5A55" w:rsidRDefault="00EB5A55" w:rsidP="00EB5A55">
            <w:pPr>
              <w:jc w:val="both"/>
              <w:rPr>
                <w:sz w:val="28"/>
                <w:szCs w:val="28"/>
              </w:rPr>
            </w:pPr>
            <w:proofErr w:type="spellStart"/>
            <w:r w:rsidRPr="00EB5A55">
              <w:rPr>
                <w:sz w:val="28"/>
                <w:szCs w:val="28"/>
              </w:rPr>
              <w:t>Гниленькое</w:t>
            </w:r>
            <w:proofErr w:type="spellEnd"/>
          </w:p>
        </w:tc>
        <w:tc>
          <w:tcPr>
            <w:tcW w:w="2454" w:type="dxa"/>
            <w:gridSpan w:val="2"/>
            <w:shd w:val="clear" w:color="auto" w:fill="auto"/>
          </w:tcPr>
          <w:p w:rsidR="00EB5A55" w:rsidRPr="00EB5A55" w:rsidRDefault="00EB5A55" w:rsidP="00EB5A55">
            <w:pPr>
              <w:jc w:val="both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 xml:space="preserve">Малый </w:t>
            </w:r>
            <w:proofErr w:type="spellStart"/>
            <w:r w:rsidRPr="00EB5A55">
              <w:rPr>
                <w:sz w:val="28"/>
                <w:szCs w:val="28"/>
              </w:rPr>
              <w:t>Макарчик</w:t>
            </w:r>
            <w:proofErr w:type="spellEnd"/>
          </w:p>
        </w:tc>
        <w:tc>
          <w:tcPr>
            <w:tcW w:w="2188" w:type="dxa"/>
            <w:gridSpan w:val="2"/>
            <w:shd w:val="clear" w:color="auto" w:fill="auto"/>
          </w:tcPr>
          <w:p w:rsidR="00EB5A55" w:rsidRPr="00EB5A55" w:rsidRDefault="00EB5A55" w:rsidP="00EB5A55">
            <w:pPr>
              <w:jc w:val="both"/>
              <w:rPr>
                <w:sz w:val="28"/>
                <w:szCs w:val="28"/>
              </w:rPr>
            </w:pPr>
            <w:proofErr w:type="spellStart"/>
            <w:r w:rsidRPr="00EB5A55">
              <w:rPr>
                <w:sz w:val="28"/>
                <w:szCs w:val="28"/>
              </w:rPr>
              <w:t>Садилка</w:t>
            </w:r>
            <w:proofErr w:type="spellEnd"/>
          </w:p>
        </w:tc>
        <w:tc>
          <w:tcPr>
            <w:tcW w:w="2329" w:type="dxa"/>
            <w:gridSpan w:val="2"/>
            <w:shd w:val="clear" w:color="auto" w:fill="auto"/>
          </w:tcPr>
          <w:p w:rsidR="00EB5A55" w:rsidRPr="00EB5A55" w:rsidRDefault="00EB5A55" w:rsidP="00EB5A55">
            <w:pPr>
              <w:jc w:val="both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Крутобережное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Обилие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Июнь</w:t>
            </w: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Август</w:t>
            </w: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Август</w:t>
            </w: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Июнь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Август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Июнь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Август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B5A55">
              <w:rPr>
                <w:b/>
                <w:bCs/>
                <w:color w:val="000000"/>
                <w:sz w:val="28"/>
                <w:szCs w:val="28"/>
              </w:rPr>
              <w:t>Гигрофиты и мезофиты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shd w:val="clear" w:color="auto" w:fill="FFFFFF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 xml:space="preserve">Дербенник иволистный 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 xml:space="preserve">Череда </w:t>
            </w:r>
            <w:proofErr w:type="spellStart"/>
            <w:r w:rsidRPr="00EB5A55">
              <w:rPr>
                <w:color w:val="000000"/>
                <w:sz w:val="28"/>
                <w:szCs w:val="28"/>
              </w:rPr>
              <w:t>олиственная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 xml:space="preserve">Мятлик </w:t>
            </w:r>
            <w:proofErr w:type="spellStart"/>
            <w:r w:rsidRPr="00EB5A55">
              <w:rPr>
                <w:color w:val="000000"/>
                <w:sz w:val="28"/>
                <w:szCs w:val="28"/>
                <w:lang w:val="en-US"/>
              </w:rPr>
              <w:t>sp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>Подорожник большой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>Череда трехраздельная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>Череда поникшая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>Вяз широколистный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B5A55">
            <w:pPr>
              <w:rPr>
                <w:b/>
                <w:color w:val="000000"/>
                <w:sz w:val="28"/>
                <w:szCs w:val="28"/>
              </w:rPr>
            </w:pPr>
            <w:r w:rsidRPr="00EB5A55">
              <w:rPr>
                <w:b/>
                <w:color w:val="000000"/>
                <w:sz w:val="28"/>
                <w:szCs w:val="28"/>
              </w:rPr>
              <w:t>Гелофиты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 xml:space="preserve">Повойничек водяной перец 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565AF" w:rsidRDefault="00E565AF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Камыш озерный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565AF">
            <w:pPr>
              <w:shd w:val="clear" w:color="auto" w:fill="FFFFFF"/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 xml:space="preserve">Ежеголовник прямой 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Манник большой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565AF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Осока острая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Омежник водный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 xml:space="preserve">Рогоз </w:t>
            </w:r>
            <w:proofErr w:type="gramStart"/>
            <w:r w:rsidRPr="00EB5A55">
              <w:rPr>
                <w:color w:val="000000"/>
                <w:sz w:val="28"/>
                <w:szCs w:val="28"/>
              </w:rPr>
              <w:t>узколистны</w:t>
            </w:r>
            <w:proofErr w:type="gramEnd"/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565AF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>Рогоз широколистны</w:t>
            </w:r>
            <w:r w:rsidR="00E565AF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center"/>
          </w:tcPr>
          <w:p w:rsidR="00EB5A55" w:rsidRPr="00EB5A55" w:rsidRDefault="00EB5A55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 xml:space="preserve">Стрелолист </w:t>
            </w:r>
            <w:proofErr w:type="spellStart"/>
            <w:r w:rsidRPr="00EB5A55">
              <w:rPr>
                <w:color w:val="000000"/>
                <w:sz w:val="28"/>
                <w:szCs w:val="28"/>
              </w:rPr>
              <w:t>стрелолистн</w:t>
            </w:r>
            <w:proofErr w:type="spellEnd"/>
            <w:r w:rsidRPr="00EB5A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center"/>
          </w:tcPr>
          <w:p w:rsidR="00EB5A55" w:rsidRPr="00EB5A55" w:rsidRDefault="00EB5A55" w:rsidP="00EB5A5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 xml:space="preserve">Ситняг болотный 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bottom"/>
          </w:tcPr>
          <w:p w:rsidR="00EB5A55" w:rsidRPr="00EB5A55" w:rsidRDefault="00EB5A55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>Сусак зонтичный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center"/>
          </w:tcPr>
          <w:p w:rsidR="00EB5A55" w:rsidRPr="00E565AF" w:rsidRDefault="00EB5A55" w:rsidP="00E565AF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lastRenderedPageBreak/>
              <w:t>Частуха</w:t>
            </w:r>
            <w:r w:rsidRPr="00EB5A5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B5A55">
              <w:rPr>
                <w:color w:val="000000"/>
                <w:sz w:val="28"/>
                <w:szCs w:val="28"/>
              </w:rPr>
              <w:t>подорожник</w:t>
            </w:r>
            <w:r w:rsidR="00E565AF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</w:tr>
      <w:tr w:rsidR="00EB5A55" w:rsidRPr="00EB5A55" w:rsidTr="00EB5A55">
        <w:tc>
          <w:tcPr>
            <w:tcW w:w="3144" w:type="dxa"/>
            <w:shd w:val="clear" w:color="auto" w:fill="auto"/>
            <w:vAlign w:val="center"/>
          </w:tcPr>
          <w:p w:rsidR="00EB5A55" w:rsidRPr="00EB5A55" w:rsidRDefault="00EB5A55" w:rsidP="00EB5A55">
            <w:pPr>
              <w:rPr>
                <w:color w:val="000000"/>
                <w:sz w:val="28"/>
                <w:szCs w:val="28"/>
              </w:rPr>
            </w:pPr>
            <w:r w:rsidRPr="00EB5A55">
              <w:rPr>
                <w:color w:val="000000"/>
                <w:sz w:val="28"/>
                <w:szCs w:val="28"/>
              </w:rPr>
              <w:t>Горец перечный</w:t>
            </w:r>
          </w:p>
        </w:tc>
        <w:tc>
          <w:tcPr>
            <w:tcW w:w="1101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24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49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shd w:val="clear" w:color="auto" w:fill="auto"/>
          </w:tcPr>
          <w:p w:rsidR="00EB5A55" w:rsidRPr="00EB5A55" w:rsidRDefault="00EB5A55" w:rsidP="00EB5A55">
            <w:pPr>
              <w:rPr>
                <w:sz w:val="28"/>
                <w:szCs w:val="28"/>
                <w:lang w:val="en-US"/>
              </w:rPr>
            </w:pPr>
          </w:p>
        </w:tc>
      </w:tr>
      <w:tr w:rsidR="00E565AF" w:rsidRPr="00EB5A55" w:rsidTr="005A1F82">
        <w:tc>
          <w:tcPr>
            <w:tcW w:w="3144" w:type="dxa"/>
            <w:shd w:val="clear" w:color="auto" w:fill="auto"/>
            <w:vAlign w:val="bottom"/>
          </w:tcPr>
          <w:p w:rsidR="00E565AF" w:rsidRPr="00E565AF" w:rsidRDefault="00E565AF" w:rsidP="008F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 земноводный</w:t>
            </w:r>
          </w:p>
        </w:tc>
        <w:tc>
          <w:tcPr>
            <w:tcW w:w="1101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565AF" w:rsidRPr="00EB5A55" w:rsidRDefault="00E565AF" w:rsidP="008F25F9">
            <w:pPr>
              <w:rPr>
                <w:sz w:val="28"/>
                <w:szCs w:val="28"/>
              </w:rPr>
            </w:pPr>
          </w:p>
        </w:tc>
      </w:tr>
      <w:tr w:rsidR="00E565AF" w:rsidRPr="00EB5A55" w:rsidTr="00EB5A55">
        <w:tc>
          <w:tcPr>
            <w:tcW w:w="3144" w:type="dxa"/>
            <w:shd w:val="clear" w:color="auto" w:fill="auto"/>
            <w:vAlign w:val="bottom"/>
          </w:tcPr>
          <w:p w:rsidR="00E565AF" w:rsidRPr="00EB5A55" w:rsidRDefault="00E565AF" w:rsidP="00EB5A55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5A55">
              <w:rPr>
                <w:b/>
                <w:bCs/>
                <w:color w:val="000000"/>
                <w:sz w:val="28"/>
                <w:szCs w:val="28"/>
              </w:rPr>
              <w:t>Плейстофиты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</w:tr>
      <w:tr w:rsidR="00E565AF" w:rsidRPr="00EB5A55" w:rsidTr="00EB5A55">
        <w:tc>
          <w:tcPr>
            <w:tcW w:w="3144" w:type="dxa"/>
            <w:shd w:val="clear" w:color="auto" w:fill="auto"/>
            <w:vAlign w:val="bottom"/>
          </w:tcPr>
          <w:p w:rsidR="00E565AF" w:rsidRPr="00E565AF" w:rsidRDefault="00E565AF" w:rsidP="00EB5A5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B5A55">
              <w:rPr>
                <w:color w:val="000000"/>
                <w:sz w:val="28"/>
                <w:szCs w:val="28"/>
              </w:rPr>
              <w:t>Водокрас</w:t>
            </w:r>
            <w:proofErr w:type="spellEnd"/>
            <w:r w:rsidRPr="00EB5A55">
              <w:rPr>
                <w:color w:val="000000"/>
                <w:sz w:val="28"/>
                <w:szCs w:val="28"/>
              </w:rPr>
              <w:t xml:space="preserve"> обыкновенный-</w:t>
            </w:r>
          </w:p>
        </w:tc>
        <w:tc>
          <w:tcPr>
            <w:tcW w:w="1101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</w:tr>
      <w:tr w:rsidR="00E565AF" w:rsidRPr="00EB5A55" w:rsidTr="00EB5A55">
        <w:tc>
          <w:tcPr>
            <w:tcW w:w="3144" w:type="dxa"/>
            <w:shd w:val="clear" w:color="auto" w:fill="auto"/>
            <w:vAlign w:val="bottom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Кувшинка чисто-белая</w:t>
            </w:r>
          </w:p>
        </w:tc>
        <w:tc>
          <w:tcPr>
            <w:tcW w:w="1101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</w:tr>
      <w:tr w:rsidR="00E565AF" w:rsidRPr="00EB5A55" w:rsidTr="00EB5A55">
        <w:tc>
          <w:tcPr>
            <w:tcW w:w="3144" w:type="dxa"/>
            <w:shd w:val="clear" w:color="auto" w:fill="auto"/>
            <w:vAlign w:val="bottom"/>
          </w:tcPr>
          <w:p w:rsidR="00E565AF" w:rsidRPr="00EB5A55" w:rsidRDefault="00E565AF" w:rsidP="00E565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Сальвиния плавающая</w:t>
            </w:r>
          </w:p>
        </w:tc>
        <w:tc>
          <w:tcPr>
            <w:tcW w:w="1101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565AF" w:rsidRPr="00EB5A55" w:rsidRDefault="00E565AF" w:rsidP="00EB5A55">
            <w:pPr>
              <w:rPr>
                <w:sz w:val="28"/>
                <w:szCs w:val="28"/>
              </w:rPr>
            </w:pPr>
            <w:r w:rsidRPr="00EB5A55">
              <w:rPr>
                <w:sz w:val="28"/>
                <w:szCs w:val="28"/>
              </w:rPr>
              <w:t>2</w:t>
            </w:r>
          </w:p>
        </w:tc>
      </w:tr>
    </w:tbl>
    <w:p w:rsidR="00EB5A55" w:rsidRPr="00EB5A55" w:rsidRDefault="00EB5A55" w:rsidP="00EB5A55">
      <w:pPr>
        <w:jc w:val="center"/>
        <w:rPr>
          <w:sz w:val="28"/>
          <w:szCs w:val="28"/>
        </w:rPr>
      </w:pPr>
      <w:r w:rsidRPr="00EB5A55">
        <w:rPr>
          <w:sz w:val="28"/>
          <w:szCs w:val="28"/>
        </w:rPr>
        <w:t>Таблица 1.Флористический список участков</w:t>
      </w:r>
    </w:p>
    <w:p w:rsidR="00EB5A55" w:rsidRPr="006111F7" w:rsidRDefault="00EB5A55" w:rsidP="006111F7">
      <w:pPr>
        <w:jc w:val="right"/>
        <w:rPr>
          <w:sz w:val="28"/>
          <w:szCs w:val="28"/>
        </w:rPr>
      </w:pPr>
    </w:p>
    <w:sectPr w:rsidR="00EB5A55" w:rsidRPr="006111F7" w:rsidSect="00EB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95" w:rsidRDefault="00224395">
      <w:r>
        <w:separator/>
      </w:r>
    </w:p>
  </w:endnote>
  <w:endnote w:type="continuationSeparator" w:id="0">
    <w:p w:rsidR="00224395" w:rsidRDefault="0022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59" w:rsidRDefault="00BF7759" w:rsidP="003251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7759" w:rsidRDefault="00BF7759" w:rsidP="003251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59" w:rsidRDefault="00BF7759" w:rsidP="003251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26A">
      <w:rPr>
        <w:rStyle w:val="a8"/>
        <w:noProof/>
      </w:rPr>
      <w:t>9</w:t>
    </w:r>
    <w:r>
      <w:rPr>
        <w:rStyle w:val="a8"/>
      </w:rPr>
      <w:fldChar w:fldCharType="end"/>
    </w:r>
  </w:p>
  <w:p w:rsidR="00BF7759" w:rsidRDefault="00BF7759" w:rsidP="003251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95" w:rsidRDefault="00224395">
      <w:r>
        <w:separator/>
      </w:r>
    </w:p>
  </w:footnote>
  <w:footnote w:type="continuationSeparator" w:id="0">
    <w:p w:rsidR="00224395" w:rsidRDefault="0022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E7"/>
    <w:multiLevelType w:val="hybridMultilevel"/>
    <w:tmpl w:val="36C0BA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7708"/>
    <w:multiLevelType w:val="hybridMultilevel"/>
    <w:tmpl w:val="8FA65BD4"/>
    <w:lvl w:ilvl="0" w:tplc="11CE7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45D"/>
    <w:multiLevelType w:val="hybridMultilevel"/>
    <w:tmpl w:val="823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6565E"/>
    <w:multiLevelType w:val="hybridMultilevel"/>
    <w:tmpl w:val="4FF26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14271"/>
    <w:multiLevelType w:val="hybridMultilevel"/>
    <w:tmpl w:val="FBC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8A3"/>
    <w:multiLevelType w:val="hybridMultilevel"/>
    <w:tmpl w:val="FE00F666"/>
    <w:lvl w:ilvl="0" w:tplc="EC9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C2CDB"/>
    <w:multiLevelType w:val="hybridMultilevel"/>
    <w:tmpl w:val="0110186E"/>
    <w:lvl w:ilvl="0" w:tplc="A1F26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B73BF1"/>
    <w:multiLevelType w:val="hybridMultilevel"/>
    <w:tmpl w:val="B036A82E"/>
    <w:lvl w:ilvl="0" w:tplc="C8003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25F92"/>
    <w:multiLevelType w:val="hybridMultilevel"/>
    <w:tmpl w:val="F870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757A8C"/>
    <w:multiLevelType w:val="hybridMultilevel"/>
    <w:tmpl w:val="43E887F0"/>
    <w:lvl w:ilvl="0" w:tplc="9D02F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F50DFB"/>
    <w:multiLevelType w:val="hybridMultilevel"/>
    <w:tmpl w:val="2974A13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0F77DD"/>
    <w:multiLevelType w:val="hybridMultilevel"/>
    <w:tmpl w:val="73EA4626"/>
    <w:lvl w:ilvl="0" w:tplc="9440C2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4C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AF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5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05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8CC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8C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465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87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F5B76"/>
    <w:multiLevelType w:val="hybridMultilevel"/>
    <w:tmpl w:val="5052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9E301F"/>
    <w:multiLevelType w:val="hybridMultilevel"/>
    <w:tmpl w:val="FBC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5B50"/>
    <w:multiLevelType w:val="hybridMultilevel"/>
    <w:tmpl w:val="F126EC18"/>
    <w:lvl w:ilvl="0" w:tplc="AE86C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C"/>
    <w:rsid w:val="00025A57"/>
    <w:rsid w:val="0005397C"/>
    <w:rsid w:val="00115EA8"/>
    <w:rsid w:val="0012098A"/>
    <w:rsid w:val="00120F4C"/>
    <w:rsid w:val="00194FDF"/>
    <w:rsid w:val="00224395"/>
    <w:rsid w:val="00282A66"/>
    <w:rsid w:val="00325190"/>
    <w:rsid w:val="005B56ED"/>
    <w:rsid w:val="005D5B87"/>
    <w:rsid w:val="006111F7"/>
    <w:rsid w:val="007407CC"/>
    <w:rsid w:val="008932AF"/>
    <w:rsid w:val="009C5947"/>
    <w:rsid w:val="009E7B5B"/>
    <w:rsid w:val="00A67C81"/>
    <w:rsid w:val="00B9610E"/>
    <w:rsid w:val="00BF7759"/>
    <w:rsid w:val="00C07FBC"/>
    <w:rsid w:val="00C7777C"/>
    <w:rsid w:val="00CA726A"/>
    <w:rsid w:val="00CE5D70"/>
    <w:rsid w:val="00E565AF"/>
    <w:rsid w:val="00EB5A55"/>
    <w:rsid w:val="00F26FFC"/>
    <w:rsid w:val="00F75037"/>
    <w:rsid w:val="00F75F16"/>
    <w:rsid w:val="00FD526F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5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9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5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15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5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5EA8"/>
  </w:style>
  <w:style w:type="table" w:styleId="a9">
    <w:name w:val="Table Grid"/>
    <w:basedOn w:val="a1"/>
    <w:uiPriority w:val="59"/>
    <w:rsid w:val="00115E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11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B5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B56ED"/>
  </w:style>
  <w:style w:type="numbering" w:customStyle="1" w:styleId="11">
    <w:name w:val="Нет списка11"/>
    <w:next w:val="a2"/>
    <w:semiHidden/>
    <w:rsid w:val="005B56ED"/>
  </w:style>
  <w:style w:type="paragraph" w:styleId="aa">
    <w:name w:val="header"/>
    <w:basedOn w:val="a"/>
    <w:link w:val="ab"/>
    <w:rsid w:val="005B56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B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B56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9"/>
    <w:rsid w:val="005B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B56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B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B5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5B5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5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9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5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15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5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5EA8"/>
  </w:style>
  <w:style w:type="table" w:styleId="a9">
    <w:name w:val="Table Grid"/>
    <w:basedOn w:val="a1"/>
    <w:uiPriority w:val="59"/>
    <w:rsid w:val="00115E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11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B5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B56ED"/>
  </w:style>
  <w:style w:type="numbering" w:customStyle="1" w:styleId="11">
    <w:name w:val="Нет списка11"/>
    <w:next w:val="a2"/>
    <w:semiHidden/>
    <w:rsid w:val="005B56ED"/>
  </w:style>
  <w:style w:type="paragraph" w:styleId="aa">
    <w:name w:val="header"/>
    <w:basedOn w:val="a"/>
    <w:link w:val="ab"/>
    <w:rsid w:val="005B56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B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B56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9"/>
    <w:rsid w:val="005B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B56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B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B5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5B5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4011-BD55-4282-861D-17A5DE5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2021-11-26T20:57:00Z</dcterms:created>
  <dcterms:modified xsi:type="dcterms:W3CDTF">2021-12-15T11:19:00Z</dcterms:modified>
</cp:coreProperties>
</file>