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DE70" w14:textId="7D8824FF" w:rsidR="008F3903" w:rsidRPr="008F3903" w:rsidRDefault="00806963" w:rsidP="008F3903">
      <w:pPr>
        <w:autoSpaceDE w:val="0"/>
        <w:autoSpaceDN w:val="0"/>
        <w:adjustRightInd w:val="0"/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</w:t>
      </w:r>
    </w:p>
    <w:p w14:paraId="67A3321F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учреждение-гимназия №1</w:t>
      </w:r>
    </w:p>
    <w:p w14:paraId="7AC6BB62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0F9391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C7F5CE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79B0A8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468529" w14:textId="583D137D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3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Pr="008F3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Фантастика и реальность </w:t>
      </w:r>
    </w:p>
    <w:p w14:paraId="4CEB0024" w14:textId="33DBDB93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Pr="008F3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произведениях Айзека Азимова </w:t>
      </w:r>
    </w:p>
    <w:p w14:paraId="6E7143EF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A482662" w14:textId="74B937D4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52923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3437EBA6" w14:textId="1E91BBD5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Михальчишина Виктория</w:t>
      </w:r>
    </w:p>
    <w:p w14:paraId="207182D4" w14:textId="56567D61" w:rsidR="008F3903" w:rsidRDefault="008F3903" w:rsidP="0004538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МОУ- ги</w:t>
      </w:r>
      <w:r w:rsidR="0004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мназия №1</w:t>
      </w:r>
    </w:p>
    <w:p w14:paraId="0DA30170" w14:textId="77777777" w:rsidR="00045380" w:rsidRDefault="00045380" w:rsidP="0004538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Шабайкина Полина Владиславовна, </w:t>
      </w:r>
    </w:p>
    <w:p w14:paraId="452B881B" w14:textId="5FEC7720" w:rsidR="00045380" w:rsidRPr="008F3903" w:rsidRDefault="00045380" w:rsidP="0004538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14:paraId="3DB4C633" w14:textId="77777777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1EAECF4F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D32DF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2814C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C3D10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FD96A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0BE5" w14:textId="77777777" w:rsid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45B6E" w14:textId="28048416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Петровск-Забайкальский</w:t>
      </w:r>
    </w:p>
    <w:p w14:paraId="1CD4810D" w14:textId="7E3D95F5" w:rsidR="008F3903" w:rsidRPr="008F3903" w:rsidRDefault="008F3903" w:rsidP="008F39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214863D" w14:textId="1F678D64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56148517" w14:textId="77777777" w:rsidR="008F3903" w:rsidRDefault="008F3903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24B5DC9E" w14:textId="73AE558E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  <w:r>
        <w:t xml:space="preserve">                                             План:</w:t>
      </w:r>
    </w:p>
    <w:p w14:paraId="02152B44" w14:textId="0E346E2B" w:rsidR="00213D32" w:rsidRDefault="00213D32" w:rsidP="00B13105">
      <w:pPr>
        <w:pStyle w:val="a3"/>
        <w:numPr>
          <w:ilvl w:val="0"/>
          <w:numId w:val="1"/>
        </w:numPr>
        <w:spacing w:before="90" w:beforeAutospacing="0" w:after="90" w:afterAutospacing="0" w:line="360" w:lineRule="atLeast"/>
        <w:textAlignment w:val="baseline"/>
      </w:pPr>
      <w:r>
        <w:t>Введение.</w:t>
      </w:r>
    </w:p>
    <w:p w14:paraId="6C9B9872" w14:textId="3A89A30E" w:rsidR="00213D32" w:rsidRDefault="00213D32" w:rsidP="00B13105">
      <w:pPr>
        <w:pStyle w:val="a3"/>
        <w:numPr>
          <w:ilvl w:val="0"/>
          <w:numId w:val="1"/>
        </w:numPr>
        <w:spacing w:before="90" w:beforeAutospacing="0" w:after="90" w:afterAutospacing="0" w:line="360" w:lineRule="atLeast"/>
        <w:textAlignment w:val="baseline"/>
      </w:pPr>
      <w:r>
        <w:t>Основная часть.</w:t>
      </w:r>
    </w:p>
    <w:p w14:paraId="4E676F95" w14:textId="6CDB51C1" w:rsidR="00213D32" w:rsidRDefault="00213D32" w:rsidP="00B13105">
      <w:pPr>
        <w:pStyle w:val="a3"/>
        <w:numPr>
          <w:ilvl w:val="1"/>
          <w:numId w:val="1"/>
        </w:numPr>
        <w:spacing w:before="90" w:beforeAutospacing="0" w:after="90" w:afterAutospacing="0" w:line="360" w:lineRule="atLeast"/>
        <w:textAlignment w:val="baseline"/>
      </w:pPr>
      <w:r>
        <w:t xml:space="preserve"> Айзек Азимов</w:t>
      </w:r>
      <w:r w:rsidR="00B33467">
        <w:t xml:space="preserve"> – писатель-фантаст.</w:t>
      </w:r>
    </w:p>
    <w:p w14:paraId="26062AE6" w14:textId="0666FD23" w:rsidR="00C23358" w:rsidRDefault="00213D32" w:rsidP="00C23358">
      <w:pPr>
        <w:pStyle w:val="a3"/>
        <w:numPr>
          <w:ilvl w:val="1"/>
          <w:numId w:val="1"/>
        </w:numPr>
        <w:spacing w:before="90" w:beforeAutospacing="0" w:after="90" w:afterAutospacing="0" w:line="360" w:lineRule="atLeast"/>
        <w:textAlignment w:val="baseline"/>
      </w:pPr>
      <w:r>
        <w:t>Фантастика и реальность в произведениях писателя.</w:t>
      </w:r>
    </w:p>
    <w:p w14:paraId="42B22DCD" w14:textId="6138A12E" w:rsidR="00213D32" w:rsidRDefault="00213D32" w:rsidP="00B13105">
      <w:pPr>
        <w:pStyle w:val="a3"/>
        <w:numPr>
          <w:ilvl w:val="0"/>
          <w:numId w:val="1"/>
        </w:numPr>
        <w:spacing w:before="90" w:beforeAutospacing="0" w:after="90" w:afterAutospacing="0" w:line="360" w:lineRule="atLeast"/>
        <w:textAlignment w:val="baseline"/>
      </w:pPr>
      <w:r>
        <w:t xml:space="preserve">Заключение. </w:t>
      </w:r>
    </w:p>
    <w:p w14:paraId="1D80DE00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412331D6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562A6685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660962BF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4EF8EE83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221E689A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1EB20CDA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3A6205F2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3571F9BC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71C7440A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442473CD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27914A13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4AB1203A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6EF195A6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379E17BD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1DBE4D72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2F91DB5E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606D244C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32A6CA49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164AD432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5CEE7BC6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180EC83B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2AE43942" w14:textId="77777777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6127872F" w14:textId="6088B41A" w:rsidR="00213D32" w:rsidRDefault="00213D32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77722D2C" w14:textId="77777777" w:rsidR="004E0CE0" w:rsidRDefault="004E0CE0" w:rsidP="00806963">
      <w:pPr>
        <w:pStyle w:val="a3"/>
        <w:spacing w:before="90" w:beforeAutospacing="0" w:after="90" w:afterAutospacing="0" w:line="360" w:lineRule="atLeast"/>
        <w:textAlignment w:val="baseline"/>
      </w:pPr>
    </w:p>
    <w:p w14:paraId="2444DA08" w14:textId="3CD398AE" w:rsidR="00213D32" w:rsidRPr="00425231" w:rsidRDefault="00213D32" w:rsidP="00806963">
      <w:pPr>
        <w:pStyle w:val="a3"/>
        <w:spacing w:before="90" w:beforeAutospacing="0" w:after="90" w:afterAutospacing="0" w:line="360" w:lineRule="atLeast"/>
        <w:textAlignment w:val="baseline"/>
        <w:rPr>
          <w:sz w:val="28"/>
          <w:szCs w:val="28"/>
        </w:rPr>
      </w:pPr>
      <w:r w:rsidRPr="009F01A2">
        <w:rPr>
          <w:b/>
          <w:bCs/>
          <w:sz w:val="28"/>
          <w:szCs w:val="28"/>
        </w:rPr>
        <w:t xml:space="preserve">Введение. </w:t>
      </w:r>
    </w:p>
    <w:p w14:paraId="038EEDD0" w14:textId="72181ADE" w:rsidR="00806963" w:rsidRPr="0015423C" w:rsidRDefault="00425231" w:rsidP="0080696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425231">
        <w:rPr>
          <w:rStyle w:val="a4"/>
          <w:color w:val="333333"/>
          <w:sz w:val="28"/>
          <w:szCs w:val="28"/>
        </w:rPr>
        <w:t xml:space="preserve">   </w:t>
      </w:r>
      <w:r w:rsidR="00806963" w:rsidRPr="0015423C">
        <w:rPr>
          <w:rStyle w:val="a4"/>
          <w:color w:val="333333"/>
        </w:rPr>
        <w:t>З</w:t>
      </w:r>
      <w:r w:rsidR="00806963" w:rsidRPr="0015423C">
        <w:rPr>
          <w:color w:val="333333"/>
        </w:rPr>
        <w:t xml:space="preserve">адумывались ли вы над тем, </w:t>
      </w:r>
      <w:r w:rsidR="00B92A93" w:rsidRPr="0015423C">
        <w:rPr>
          <w:color w:val="333333"/>
        </w:rPr>
        <w:t xml:space="preserve">что привычные сейчас вещи были когда-то абсолютно фантастичными. </w:t>
      </w:r>
      <w:r w:rsidR="00806963" w:rsidRPr="0015423C">
        <w:rPr>
          <w:rStyle w:val="a4"/>
          <w:color w:val="333333"/>
        </w:rPr>
        <w:t>П</w:t>
      </w:r>
      <w:r w:rsidR="00806963" w:rsidRPr="0015423C">
        <w:rPr>
          <w:color w:val="333333"/>
        </w:rPr>
        <w:t xml:space="preserve">рошло время, и предсказанные фантастами изобретения и достижения науки появились в действительности.  И сегодня </w:t>
      </w:r>
      <w:r w:rsidR="00B92A93" w:rsidRPr="0015423C">
        <w:rPr>
          <w:color w:val="333333"/>
        </w:rPr>
        <w:t xml:space="preserve">я бы хотела рассказать о некоторых из них. </w:t>
      </w:r>
    </w:p>
    <w:p w14:paraId="4D7398FF" w14:textId="3CD6F1C9" w:rsidR="007670D2" w:rsidRPr="0015423C" w:rsidRDefault="00806963" w:rsidP="00B92A93">
      <w:pPr>
        <w:pStyle w:val="a3"/>
        <w:spacing w:before="90" w:beforeAutospacing="0" w:after="90" w:afterAutospacing="0" w:line="360" w:lineRule="atLeast"/>
        <w:textAlignment w:val="baseline"/>
        <w:rPr>
          <w:rStyle w:val="a4"/>
          <w:b w:val="0"/>
          <w:bCs w:val="0"/>
          <w:color w:val="333333"/>
        </w:rPr>
      </w:pPr>
      <w:r w:rsidRPr="0015423C">
        <w:rPr>
          <w:rStyle w:val="a4"/>
          <w:color w:val="333333"/>
        </w:rPr>
        <w:t>   </w:t>
      </w:r>
      <w:r w:rsidR="00B92A93" w:rsidRPr="0015423C">
        <w:rPr>
          <w:rStyle w:val="a4"/>
          <w:b w:val="0"/>
          <w:bCs w:val="0"/>
          <w:color w:val="333333"/>
        </w:rPr>
        <w:t xml:space="preserve">Однажды на уроке английского языка мы читали </w:t>
      </w:r>
      <w:r w:rsidR="009F01A2" w:rsidRPr="0015423C">
        <w:rPr>
          <w:rStyle w:val="a4"/>
          <w:b w:val="0"/>
          <w:bCs w:val="0"/>
          <w:color w:val="333333"/>
        </w:rPr>
        <w:t>рассказ</w:t>
      </w:r>
      <w:r w:rsidR="00B92A93" w:rsidRPr="0015423C">
        <w:rPr>
          <w:rStyle w:val="a4"/>
          <w:b w:val="0"/>
          <w:bCs w:val="0"/>
          <w:color w:val="333333"/>
        </w:rPr>
        <w:t xml:space="preserve"> «Хирург» Айзека Азимова</w:t>
      </w:r>
      <w:r w:rsidR="004E0CE0" w:rsidRPr="0015423C">
        <w:rPr>
          <w:rStyle w:val="a4"/>
          <w:b w:val="0"/>
          <w:bCs w:val="0"/>
          <w:color w:val="333333"/>
        </w:rPr>
        <w:t xml:space="preserve">. </w:t>
      </w:r>
      <w:r w:rsidR="00B92A93" w:rsidRPr="0015423C">
        <w:rPr>
          <w:rStyle w:val="a4"/>
          <w:b w:val="0"/>
          <w:bCs w:val="0"/>
          <w:color w:val="333333"/>
        </w:rPr>
        <w:t xml:space="preserve"> </w:t>
      </w:r>
      <w:r w:rsidR="009F01A2" w:rsidRPr="0015423C">
        <w:rPr>
          <w:color w:val="555555"/>
          <w:shd w:val="clear" w:color="auto" w:fill="FBFBFB"/>
        </w:rPr>
        <w:t>Хирург-трансплантолог беседует с пациентом, которому предстоит сложная операция по замене сердца. Какой протез выбрать: металлический или изготовленный из органических полимеров? Медика беспокоит, что большинство пациентов выбирают металл, ведь таким образом они отчасти теряют свою органическую сущность.</w:t>
      </w:r>
      <w:r w:rsidR="00500C8D" w:rsidRPr="0015423C">
        <w:rPr>
          <w:rStyle w:val="a4"/>
          <w:b w:val="0"/>
          <w:bCs w:val="0"/>
          <w:color w:val="333333"/>
        </w:rPr>
        <w:t xml:space="preserve"> </w:t>
      </w:r>
      <w:r w:rsidR="00525ED9">
        <w:rPr>
          <w:rStyle w:val="a4"/>
          <w:b w:val="0"/>
          <w:bCs w:val="0"/>
          <w:color w:val="333333"/>
        </w:rPr>
        <w:t>Сейчас можно встретить людей</w:t>
      </w:r>
      <w:r w:rsidR="00411FAE" w:rsidRPr="0015423C">
        <w:rPr>
          <w:rStyle w:val="a4"/>
          <w:b w:val="0"/>
          <w:bCs w:val="0"/>
          <w:color w:val="333333"/>
        </w:rPr>
        <w:t xml:space="preserve"> с кардиостимуляторами</w:t>
      </w:r>
      <w:r w:rsidR="00550BFA" w:rsidRPr="0015423C">
        <w:rPr>
          <w:rStyle w:val="a4"/>
          <w:b w:val="0"/>
          <w:bCs w:val="0"/>
          <w:color w:val="333333"/>
        </w:rPr>
        <w:t xml:space="preserve"> </w:t>
      </w:r>
      <w:r w:rsidR="00411FAE" w:rsidRPr="0015423C">
        <w:rPr>
          <w:rStyle w:val="a4"/>
          <w:b w:val="0"/>
          <w:bCs w:val="0"/>
          <w:color w:val="333333"/>
        </w:rPr>
        <w:t xml:space="preserve">и ушными имплантами. Их тела – это сочетание органических, электронных и биомеханических частей. </w:t>
      </w:r>
      <w:r w:rsidR="00550BFA" w:rsidRPr="0015423C">
        <w:rPr>
          <w:rStyle w:val="a4"/>
          <w:b w:val="0"/>
          <w:bCs w:val="0"/>
          <w:color w:val="333333"/>
        </w:rPr>
        <w:t xml:space="preserve">Я заинтересовалась этой темой и решила </w:t>
      </w:r>
      <w:r w:rsidR="00140165" w:rsidRPr="0015423C">
        <w:rPr>
          <w:rStyle w:val="a4"/>
          <w:b w:val="0"/>
          <w:bCs w:val="0"/>
          <w:color w:val="333333"/>
        </w:rPr>
        <w:t>изучить другие произведения этого писателя.</w:t>
      </w:r>
      <w:r w:rsidR="00500C8D" w:rsidRPr="0015423C">
        <w:rPr>
          <w:rStyle w:val="a4"/>
          <w:b w:val="0"/>
          <w:bCs w:val="0"/>
          <w:color w:val="333333"/>
        </w:rPr>
        <w:t xml:space="preserve"> Кроме того, считаю символичным, что 2021 год объявлен годом науки и технологии. А в 2020 году было 100 лет со дня рождения писателя А. Азимова.</w:t>
      </w:r>
    </w:p>
    <w:p w14:paraId="1CF7E19E" w14:textId="5E88129B" w:rsidR="00140165" w:rsidRPr="0015423C" w:rsidRDefault="00140165" w:rsidP="00B92A93">
      <w:pPr>
        <w:pStyle w:val="a3"/>
        <w:spacing w:before="90" w:beforeAutospacing="0" w:after="90" w:afterAutospacing="0" w:line="360" w:lineRule="atLeast"/>
        <w:textAlignment w:val="baseline"/>
        <w:rPr>
          <w:rStyle w:val="a4"/>
          <w:b w:val="0"/>
          <w:bCs w:val="0"/>
          <w:color w:val="333333"/>
        </w:rPr>
      </w:pPr>
      <w:r w:rsidRPr="0015423C">
        <w:rPr>
          <w:rStyle w:val="a4"/>
          <w:color w:val="333333"/>
        </w:rPr>
        <w:t>Объект исследования</w:t>
      </w:r>
      <w:r w:rsidRPr="0015423C">
        <w:rPr>
          <w:rStyle w:val="a4"/>
          <w:b w:val="0"/>
          <w:bCs w:val="0"/>
          <w:color w:val="333333"/>
        </w:rPr>
        <w:t>: произведения американского писателя А. Азимова.</w:t>
      </w:r>
    </w:p>
    <w:p w14:paraId="253EBBF9" w14:textId="022260E5" w:rsidR="00140165" w:rsidRPr="0015423C" w:rsidRDefault="00140165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b/>
          <w:bCs/>
          <w:color w:val="333333"/>
        </w:rPr>
        <w:t>Предмет исследования</w:t>
      </w:r>
      <w:r w:rsidRPr="0015423C">
        <w:rPr>
          <w:color w:val="333333"/>
        </w:rPr>
        <w:t xml:space="preserve">: </w:t>
      </w:r>
      <w:r w:rsidR="00540E18" w:rsidRPr="0015423C">
        <w:rPr>
          <w:color w:val="333333"/>
        </w:rPr>
        <w:t>фантастическ</w:t>
      </w:r>
      <w:r w:rsidR="00C23358" w:rsidRPr="0015423C">
        <w:rPr>
          <w:color w:val="333333"/>
        </w:rPr>
        <w:t>ие явления</w:t>
      </w:r>
      <w:r w:rsidR="00540E18" w:rsidRPr="0015423C">
        <w:rPr>
          <w:color w:val="333333"/>
        </w:rPr>
        <w:t xml:space="preserve">  в произведениях А.Азимова.</w:t>
      </w:r>
    </w:p>
    <w:p w14:paraId="4A5BE5A0" w14:textId="1FB672D4" w:rsidR="00140165" w:rsidRPr="0015423C" w:rsidRDefault="00140165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b/>
          <w:bCs/>
          <w:color w:val="333333"/>
        </w:rPr>
        <w:t>Цель исследования</w:t>
      </w:r>
      <w:r w:rsidRPr="0015423C">
        <w:rPr>
          <w:color w:val="333333"/>
        </w:rPr>
        <w:t xml:space="preserve">: </w:t>
      </w:r>
      <w:r w:rsidR="00540E18" w:rsidRPr="0015423C">
        <w:rPr>
          <w:color w:val="333333"/>
        </w:rPr>
        <w:t>найти связь между описанными в произведениях явлениями и достижениями современной науки.</w:t>
      </w:r>
    </w:p>
    <w:p w14:paraId="355FE617" w14:textId="6212279B" w:rsidR="00540E18" w:rsidRPr="0015423C" w:rsidRDefault="00540E18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  <w:r w:rsidRPr="0015423C">
        <w:rPr>
          <w:b/>
          <w:bCs/>
          <w:color w:val="333333"/>
        </w:rPr>
        <w:t>Задачи:</w:t>
      </w:r>
    </w:p>
    <w:p w14:paraId="6D865925" w14:textId="7ADD84C2" w:rsidR="00540E18" w:rsidRPr="0015423C" w:rsidRDefault="00540E18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color w:val="333333"/>
        </w:rPr>
        <w:t>- прочитать произведения А. Азимова;</w:t>
      </w:r>
    </w:p>
    <w:p w14:paraId="1F3AF48C" w14:textId="1D5B903A" w:rsidR="00540E18" w:rsidRPr="0015423C" w:rsidRDefault="00540E18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color w:val="333333"/>
        </w:rPr>
        <w:t xml:space="preserve">- </w:t>
      </w:r>
      <w:r w:rsidR="00213D32" w:rsidRPr="0015423C">
        <w:rPr>
          <w:color w:val="333333"/>
        </w:rPr>
        <w:t>найти фантастические явления, которые стали реальностью в современном мире;</w:t>
      </w:r>
    </w:p>
    <w:p w14:paraId="5CB8C900" w14:textId="59BC0CBB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color w:val="333333"/>
        </w:rPr>
        <w:t>- сделать выводы.</w:t>
      </w:r>
    </w:p>
    <w:p w14:paraId="1E4138A1" w14:textId="068CD343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  <w:r w:rsidRPr="0015423C">
        <w:rPr>
          <w:b/>
          <w:bCs/>
          <w:color w:val="333333"/>
        </w:rPr>
        <w:t>Методы исследования:</w:t>
      </w:r>
    </w:p>
    <w:p w14:paraId="639169C2" w14:textId="3CF7B0E2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color w:val="333333"/>
        </w:rPr>
        <w:t>- анализ литературных источников;</w:t>
      </w:r>
    </w:p>
    <w:p w14:paraId="05499463" w14:textId="3DF50CCE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color w:val="333333"/>
        </w:rPr>
        <w:t>- личные наблюдения;</w:t>
      </w:r>
    </w:p>
    <w:p w14:paraId="7CF91665" w14:textId="3BC78964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  <w:r w:rsidRPr="0015423C">
        <w:rPr>
          <w:color w:val="333333"/>
        </w:rPr>
        <w:t>- анализ и обработка результатов.</w:t>
      </w:r>
    </w:p>
    <w:p w14:paraId="70EE946C" w14:textId="0BC0DDF0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</w:p>
    <w:p w14:paraId="010EE67B" w14:textId="33ACA931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</w:p>
    <w:p w14:paraId="01E39299" w14:textId="127BB5BD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</w:p>
    <w:p w14:paraId="2EF7CDB2" w14:textId="739AF712" w:rsidR="00213D32" w:rsidRPr="0015423C" w:rsidRDefault="00213D32" w:rsidP="00B92A93">
      <w:pPr>
        <w:pStyle w:val="a3"/>
        <w:spacing w:before="90" w:beforeAutospacing="0" w:after="90" w:afterAutospacing="0" w:line="360" w:lineRule="atLeast"/>
        <w:textAlignment w:val="baseline"/>
        <w:rPr>
          <w:color w:val="333333"/>
        </w:rPr>
      </w:pPr>
    </w:p>
    <w:p w14:paraId="1CF6E9DB" w14:textId="77777777" w:rsidR="00525ED9" w:rsidRDefault="00525ED9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</w:p>
    <w:p w14:paraId="1F08C0F9" w14:textId="77777777" w:rsidR="00525ED9" w:rsidRDefault="00525ED9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</w:p>
    <w:p w14:paraId="7F189AB7" w14:textId="77777777" w:rsidR="00525ED9" w:rsidRDefault="00525ED9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</w:p>
    <w:p w14:paraId="4F8E579A" w14:textId="77777777" w:rsidR="00525ED9" w:rsidRDefault="00525ED9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</w:p>
    <w:p w14:paraId="1B056816" w14:textId="6DF44880" w:rsidR="00213D32" w:rsidRPr="0015423C" w:rsidRDefault="009F01A2" w:rsidP="00B92A93">
      <w:pPr>
        <w:pStyle w:val="a3"/>
        <w:spacing w:before="90" w:beforeAutospacing="0" w:after="90" w:afterAutospacing="0" w:line="360" w:lineRule="atLeast"/>
        <w:textAlignment w:val="baseline"/>
        <w:rPr>
          <w:b/>
          <w:bCs/>
          <w:color w:val="333333"/>
        </w:rPr>
      </w:pPr>
      <w:r w:rsidRPr="0015423C">
        <w:rPr>
          <w:b/>
          <w:bCs/>
          <w:color w:val="333333"/>
        </w:rPr>
        <w:t>2.1. Айзек Азимов – писатель фантаст.</w:t>
      </w:r>
    </w:p>
    <w:p w14:paraId="097E0FE1" w14:textId="5838414F" w:rsidR="00F26188" w:rsidRPr="0015423C" w:rsidRDefault="00F26188" w:rsidP="00C23358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hd w:val="clear" w:color="auto" w:fill="FBFBFB"/>
        </w:rPr>
      </w:pPr>
      <w:r w:rsidRPr="0015423C">
        <w:rPr>
          <w:rFonts w:ascii="Helvetica" w:hAnsi="Helvetica" w:cs="Helvetica"/>
          <w:color w:val="555555"/>
          <w:shd w:val="clear" w:color="auto" w:fill="FBFBFB"/>
        </w:rPr>
        <w:t xml:space="preserve">    </w:t>
      </w:r>
      <w:r w:rsidRPr="0015423C">
        <w:rPr>
          <w:color w:val="555555"/>
          <w:shd w:val="clear" w:color="auto" w:fill="FBFBFB"/>
        </w:rPr>
        <w:t>Родился будущий писатель под Смоленском на территории СССР (тогда ещё РСФСР) в еврейской семье в 1920 году. В 1923 году его родители вместе с ним эмигрировали в США, спасаясь от революции, где поселились в Бруклине, районе Нью-Йорка.</w:t>
      </w:r>
    </w:p>
    <w:p w14:paraId="0C7E6798" w14:textId="3E66ECD1" w:rsidR="00F26188" w:rsidRPr="0015423C" w:rsidRDefault="004B67FA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555555"/>
        </w:rPr>
        <w:t xml:space="preserve">     </w:t>
      </w:r>
      <w:r w:rsidR="00F26188" w:rsidRPr="0015423C">
        <w:rPr>
          <w:color w:val="555555"/>
        </w:rPr>
        <w:t>Получив среднее образование, по желанию родителей, он пытался стать медиком. Но Айзек понял что это не для него,  он боялся крови, ему становилось плохо. И вместо этого он попробовал поступить в самый престижный колледж Колумбийского Университета. Но не прошел собеседования, и поступил в юношеский колледж в Бруклине.</w:t>
      </w:r>
    </w:p>
    <w:p w14:paraId="6858F4D4" w14:textId="560003FD" w:rsidR="00F26188" w:rsidRPr="0015423C" w:rsidRDefault="004B67FA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555555"/>
        </w:rPr>
        <w:t xml:space="preserve">     </w:t>
      </w:r>
      <w:r w:rsidR="00F26188" w:rsidRPr="0015423C">
        <w:rPr>
          <w:color w:val="555555"/>
        </w:rPr>
        <w:t>Но через год этот колледж закрыли, и Азимов таки оказался в Колумбийском Университете, но не как студент, а как свободный слушатель. Но уже в 1939 году, в возрасте 19 лет, он получил степень бакалавра, а в 1941 стал магистром по химии.</w:t>
      </w:r>
    </w:p>
    <w:p w14:paraId="37B55537" w14:textId="16E01AD2" w:rsidR="00F26188" w:rsidRPr="0015423C" w:rsidRDefault="004B67FA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555555"/>
        </w:rPr>
        <w:t xml:space="preserve">      </w:t>
      </w:r>
      <w:r w:rsidR="00F26188" w:rsidRPr="0015423C">
        <w:rPr>
          <w:color w:val="555555"/>
        </w:rPr>
        <w:t>В 1942 - 1945 годах работал химиком на военно-морской верфи в Филадельфии. После чего отслужил в армии до 1946 года.</w:t>
      </w:r>
    </w:p>
    <w:p w14:paraId="4292DD8C" w14:textId="1479623E" w:rsidR="00F26188" w:rsidRPr="0015423C" w:rsidRDefault="004B67FA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555555"/>
        </w:rPr>
        <w:t xml:space="preserve">      </w:t>
      </w:r>
      <w:r w:rsidR="00F26188" w:rsidRPr="0015423C">
        <w:rPr>
          <w:color w:val="555555"/>
        </w:rPr>
        <w:t>После армии в 1948 году он вернулся к учёбе и окончил аспирантуру, получив докторскую степень по химии. И в следующем году устроился преподавателем на медицинский факультет Бостонского Университета, где сначала стал ассистент-профессором в 1951 году, затем в 1955 - адъюнкт-профессором и в 1979 году получил звание профессора.</w:t>
      </w:r>
    </w:p>
    <w:p w14:paraId="642D443A" w14:textId="37BFF85F" w:rsidR="00F26188" w:rsidRPr="0015423C" w:rsidRDefault="00F26188" w:rsidP="00C23358">
      <w:pPr>
        <w:pStyle w:val="a3"/>
        <w:spacing w:before="90" w:beforeAutospacing="0" w:after="0" w:afterAutospacing="0" w:line="360" w:lineRule="auto"/>
        <w:textAlignment w:val="baseline"/>
        <w:rPr>
          <w:color w:val="555555"/>
          <w:shd w:val="clear" w:color="auto" w:fill="FBFBFB"/>
        </w:rPr>
      </w:pPr>
      <w:r w:rsidRPr="0015423C">
        <w:rPr>
          <w:color w:val="555555"/>
          <w:shd w:val="clear" w:color="auto" w:fill="FBFBFB"/>
        </w:rPr>
        <w:t xml:space="preserve">В 1938 </w:t>
      </w:r>
      <w:r w:rsidR="004B67FA" w:rsidRPr="0015423C">
        <w:rPr>
          <w:color w:val="555555"/>
          <w:shd w:val="clear" w:color="auto" w:fill="FBFBFB"/>
        </w:rPr>
        <w:t>Азимов написал с</w:t>
      </w:r>
      <w:r w:rsidRPr="0015423C">
        <w:rPr>
          <w:color w:val="555555"/>
          <w:shd w:val="clear" w:color="auto" w:fill="FBFBFB"/>
        </w:rPr>
        <w:t>вой первый рассказ</w:t>
      </w:r>
      <w:r w:rsidR="004B67FA" w:rsidRPr="0015423C">
        <w:rPr>
          <w:color w:val="555555"/>
          <w:shd w:val="clear" w:color="auto" w:fill="FBFBFB"/>
        </w:rPr>
        <w:t>.</w:t>
      </w:r>
      <w:r w:rsidRPr="0015423C">
        <w:rPr>
          <w:color w:val="555555"/>
          <w:shd w:val="clear" w:color="auto" w:fill="FBFBFB"/>
        </w:rPr>
        <w:t xml:space="preserve"> Рассказ был отвергнут</w:t>
      </w:r>
      <w:r w:rsidR="004B67FA" w:rsidRPr="0015423C">
        <w:rPr>
          <w:color w:val="555555"/>
          <w:shd w:val="clear" w:color="auto" w:fill="FBFBFB"/>
        </w:rPr>
        <w:t xml:space="preserve">. </w:t>
      </w:r>
      <w:r w:rsidRPr="0015423C">
        <w:rPr>
          <w:color w:val="555555"/>
          <w:shd w:val="clear" w:color="auto" w:fill="FBFBFB"/>
        </w:rPr>
        <w:t xml:space="preserve">Следующие два рассказа были также отвергнуты, но уже через четыре месяца свой третий рассказ он послал в журнал “Amazing Stories”, который был принят и Азимов получил свой первый гонорар - 64 доллара. </w:t>
      </w:r>
    </w:p>
    <w:p w14:paraId="1DA0D7C9" w14:textId="795A410D" w:rsidR="00F26188" w:rsidRPr="0015423C" w:rsidRDefault="000271EF" w:rsidP="00C23358">
      <w:pPr>
        <w:pStyle w:val="a3"/>
        <w:spacing w:before="90" w:beforeAutospacing="0" w:after="0" w:afterAutospacing="0" w:line="360" w:lineRule="auto"/>
        <w:textAlignment w:val="baseline"/>
        <w:rPr>
          <w:color w:val="555555"/>
          <w:shd w:val="clear" w:color="auto" w:fill="FBFBFB"/>
        </w:rPr>
      </w:pPr>
      <w:r w:rsidRPr="0015423C">
        <w:rPr>
          <w:color w:val="555555"/>
          <w:shd w:val="clear" w:color="auto" w:fill="FBFBFB"/>
        </w:rPr>
        <w:t>С</w:t>
      </w:r>
      <w:r w:rsidR="00933E0C" w:rsidRPr="0015423C">
        <w:rPr>
          <w:color w:val="555555"/>
          <w:shd w:val="clear" w:color="auto" w:fill="FBFBFB"/>
        </w:rPr>
        <w:t xml:space="preserve"> 1940 году, все что писал Азимов где-то публиковалось. </w:t>
      </w:r>
    </w:p>
    <w:p w14:paraId="615FC66D" w14:textId="77777777" w:rsidR="000271EF" w:rsidRPr="0015423C" w:rsidRDefault="000271EF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t xml:space="preserve">Действие азимовских книг происходит в будущем. Это будущее растянулось на много тысячелетий. Здесь и приключения «Счастливчика» Дэвида Старра в первые десятилетия освоения Солнечной Системы, и заселение дальних планет, начиная с системы Тау Кита, и образование могучей Галактической Империи, и её распад, и работа кучки учёных, объединившихся под названием Академия, над созданием новой, лучшей Галактической Империи, и перерастание человеческого разума во вселенский разум Галаксии. Азимов по сути создал свою собственную Вселенную, протяжённую в пространстве и времени, с собственными координатами, историей и моралью. И как всякий творец мира, он проявил явное стремление к эпичности. Скорее всего, он не планировал заранее превратить свой фантастический детектив «Стальные пещеры» в эпический цикл. Но вот появилось </w:t>
      </w:r>
      <w:r w:rsidRPr="0015423C">
        <w:rPr>
          <w:color w:val="000000"/>
        </w:rPr>
        <w:lastRenderedPageBreak/>
        <w:t>продолжение — «Роботы утренней зари» — уже становится ясно, что цепочка отдельных преступлений и несчастных случаев, которые расследуют Элайдж Бейли и Р. Даниел Оливо, связана с судьбами человечества.</w:t>
      </w:r>
    </w:p>
    <w:p w14:paraId="324C2A1A" w14:textId="55C39C1F" w:rsidR="000271EF" w:rsidRPr="0015423C" w:rsidRDefault="000271EF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t xml:space="preserve">И все же даже тогда Азимов вряд ли собирался связать сюжетно цикл «Стальных пещер» с трилогией «Академия». Это случилось само собой, как это всегда случается с эпосом. </w:t>
      </w:r>
    </w:p>
    <w:p w14:paraId="2EF7ED81" w14:textId="4C49264E" w:rsidR="000271EF" w:rsidRPr="0015423C" w:rsidRDefault="000271EF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t>И уж если создаётся эпический цикл, то в нем не может не быть центрального эпического героя. И такой герой появляется. Им становится Р. Даниел Оливо. Робот Даниел Оливо. В пятой части «Академии» — романе «Академия и Земля» — он занимает уже место Господа Бога, творца Вселенной и вершителя человеческих судеб.</w:t>
      </w:r>
    </w:p>
    <w:p w14:paraId="33295B3F" w14:textId="77777777" w:rsidR="00D53E46" w:rsidRPr="0015423C" w:rsidRDefault="00D53E46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t>Азимовские роботы — это самое поразительное из всего созданного писателем. Азимов сочинял чистую научную фантастику, в которой нет места волшебству и мистике. И все же, не будучи инженером по профессии, он не очень-то поражает читательское воображение техническими новинками. И единственное его изобретение — скорее философского плана, чем технического. Азимовские роботы, проблемы их взаимоотношения с людьми — это предмет особого интереса. Чувствуется, что автор много думал, прежде чем писать об этом. Не случайно даже его конкуренты-фантасты, в том числе и те из них, кто нелестно отзывался о его литературном таланте, признавали его величие как автора Трех Законов Роботехники. Законы эти выражены тоже философски, а не технически: роботы не должны причинять вред человеку или своим бездействием допускать, чтобы ему был причинён вред; роботы должны подчиняться приказам человека, если это не противоречит первому закону; роботы должны оберегать своё существование, если это не противоречит первому и второму закону. Азимов не объясняет, как это происходит, но говорит, что ни один робот не может быть создан без соблюдения Трёх Законов. Они заложены в самый базис, в техническую основу возможности построения робота.</w:t>
      </w:r>
    </w:p>
    <w:p w14:paraId="549E4798" w14:textId="77777777" w:rsidR="00D53E46" w:rsidRPr="0015423C" w:rsidRDefault="00D53E46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t>Но уже из этих Трёх Законов вытекает масса проблем: например, роботу прикажут прыгнуть в огонь. И он будет вынужден это сделать, потому что второй закон изначально сильнее третьего. А ведь азимовские роботы — во всяком случае, Даниел и ему подобные — это по сути люди, только искусственно созданные. У них уникальная и неповторимая личность, индивидуальность, которая может быть уничтожена по капризу любого глупца. Азимов был человеком умным. Он сам заметил это противоречие и разрешил его. И множество других проблем и противоречий, возникающих в его книгах, были им блестяще разрешены. Создаётся впечатление, что ему нравилось ставить проблемы и находить их решения.</w:t>
      </w:r>
    </w:p>
    <w:p w14:paraId="572D658A" w14:textId="33AF5F26" w:rsidR="00D53E46" w:rsidRPr="0015423C" w:rsidRDefault="00D53E46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lastRenderedPageBreak/>
        <w:t>Мир романов Азимова — это мир причудливого переплетения неожиданности и логичности. Вы никогда не угадаете, какая сила стоит за тем или иным событием во Вселенной, кто противостоит героям в их поисках истины, кто им помогает. Финалы романов Азимова неожиданны. И тем не менее любая неожиданность здесь тщательно мотивирована и оправдана. Ошибок у Азимова нет и быть не может.</w:t>
      </w:r>
    </w:p>
    <w:p w14:paraId="039D3860" w14:textId="77777777" w:rsidR="00D53E46" w:rsidRPr="0015423C" w:rsidRDefault="00D53E46" w:rsidP="00C23358">
      <w:pPr>
        <w:pStyle w:val="a3"/>
        <w:shd w:val="clear" w:color="auto" w:fill="F9FAFB"/>
        <w:spacing w:before="75" w:beforeAutospacing="0" w:after="0" w:afterAutospacing="0" w:line="360" w:lineRule="auto"/>
        <w:ind w:firstLine="432"/>
        <w:jc w:val="both"/>
        <w:rPr>
          <w:color w:val="000000"/>
        </w:rPr>
      </w:pPr>
      <w:r w:rsidRPr="0015423C">
        <w:rPr>
          <w:color w:val="000000"/>
        </w:rPr>
        <w:t>Так же причудливо переплетены в азимовской Вселенной свобода личности и её зависимость от высших сил. В Галактике по Азимову действует множество могущественных сил, гораздо более могущественных, чем люди. И все же в конечном итоге все решают люди, конкретные люди, подобные гениальному Голану Тревайзу из четвертой и пятой книг «Академии». Впрочем, что там в конечном итоге, так и не известно. Азимовский мир — открытый и вечно изменяющийся. Кто знает, куда бы пришло человечество у Азимова, проживи автор ещё немного…</w:t>
      </w:r>
    </w:p>
    <w:p w14:paraId="36AA4FC4" w14:textId="69B2C094" w:rsidR="003408D6" w:rsidRPr="0015423C" w:rsidRDefault="00C23358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333333"/>
        </w:rPr>
        <w:t xml:space="preserve">         </w:t>
      </w:r>
      <w:r w:rsidR="003408D6" w:rsidRPr="0015423C">
        <w:rPr>
          <w:color w:val="555555"/>
        </w:rPr>
        <w:t>Айзек Азимов </w:t>
      </w:r>
      <w:r w:rsidR="00F26188" w:rsidRPr="0015423C">
        <w:rPr>
          <w:color w:val="555555"/>
        </w:rPr>
        <w:t>з</w:t>
      </w:r>
      <w:r w:rsidR="003408D6" w:rsidRPr="0015423C">
        <w:rPr>
          <w:color w:val="555555"/>
        </w:rPr>
        <w:t>а свою 72 летнюю жизнь написал почти 500 книг. И это не только книги в жанре научной-фантастики, он также писал о Библии, о Литературе, и, конечно, о Науке. Сам писатель по образованию был биохимиком, и поэтому, как и любой учёный, очень любил науку и к тому же умел простым языком о ней писать. Больше половины его книг - это нехудожественная литература. Так что его можно назвать успешным популяризатором науки.</w:t>
      </w:r>
    </w:p>
    <w:p w14:paraId="6F51780E" w14:textId="42AFD974" w:rsidR="003408D6" w:rsidRPr="0015423C" w:rsidRDefault="003408D6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555555"/>
        </w:rPr>
        <w:t xml:space="preserve">    </w:t>
      </w:r>
      <w:r w:rsidR="00E417E0" w:rsidRPr="00E417E0">
        <w:rPr>
          <w:color w:val="555555"/>
        </w:rPr>
        <w:t xml:space="preserve">    </w:t>
      </w:r>
      <w:r w:rsidRPr="0015423C">
        <w:rPr>
          <w:color w:val="555555"/>
        </w:rPr>
        <w:t>Но писатель не просто продуктивно писал большое количество книг, он писал их очень качественно, идеально овладев этим мастерством. Это доказывают многочисленные </w:t>
      </w:r>
      <w:hyperlink r:id="rId5" w:history="1">
        <w:r w:rsidRPr="00E417E0">
          <w:rPr>
            <w:rStyle w:val="a5"/>
            <w:color w:val="000000" w:themeColor="text1"/>
            <w:u w:val="none"/>
          </w:rPr>
          <w:t>всевозможные премии</w:t>
        </w:r>
      </w:hyperlink>
      <w:r w:rsidRPr="00E417E0">
        <w:rPr>
          <w:color w:val="000000" w:themeColor="text1"/>
        </w:rPr>
        <w:t xml:space="preserve"> в </w:t>
      </w:r>
      <w:r w:rsidRPr="0015423C">
        <w:rPr>
          <w:color w:val="555555"/>
        </w:rPr>
        <w:t>английской литературе. Азимов становился многократным победителем премий Хьюго, Небьюла и Локус. А некоторые его произведения брали сразу 3 награды.</w:t>
      </w:r>
    </w:p>
    <w:p w14:paraId="23779B56" w14:textId="5FDF1C1F" w:rsidR="003408D6" w:rsidRPr="0015423C" w:rsidRDefault="00E417E0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E417E0">
        <w:rPr>
          <w:color w:val="555555"/>
        </w:rPr>
        <w:t xml:space="preserve">       </w:t>
      </w:r>
      <w:r w:rsidR="003408D6" w:rsidRPr="0015423C">
        <w:rPr>
          <w:color w:val="555555"/>
        </w:rPr>
        <w:t>Автор также знаменит тем, что в своих произведениях придумал как должны взаимодействовать человек и робот, введя в основу работы мозга роботов, так называемые </w:t>
      </w:r>
      <w:hyperlink r:id="rId6" w:history="1">
        <w:r w:rsidR="003408D6" w:rsidRPr="00E417E0">
          <w:rPr>
            <w:rStyle w:val="a5"/>
            <w:color w:val="000000" w:themeColor="text1"/>
            <w:u w:val="none"/>
          </w:rPr>
          <w:t>три закона робототехники</w:t>
        </w:r>
      </w:hyperlink>
      <w:r w:rsidR="003408D6" w:rsidRPr="00E417E0">
        <w:rPr>
          <w:color w:val="000000" w:themeColor="text1"/>
        </w:rPr>
        <w:t xml:space="preserve">, </w:t>
      </w:r>
      <w:r w:rsidR="003408D6" w:rsidRPr="0015423C">
        <w:rPr>
          <w:color w:val="555555"/>
        </w:rPr>
        <w:t>о которых хоть раз слышал чуть ли не каждый. В те времена, люди боялись роботов, и в различных произведениях те были злыми. У Азимова же они добры и «глубоко порядочны», в отличие от людей. Азимов вообще имел крайне позитивные взгляды на жизнь.</w:t>
      </w:r>
    </w:p>
    <w:p w14:paraId="3E8EFB99" w14:textId="3562AD69" w:rsidR="003408D6" w:rsidRPr="0015423C" w:rsidRDefault="00F26188" w:rsidP="00C23358">
      <w:pPr>
        <w:pStyle w:val="a3"/>
        <w:shd w:val="clear" w:color="auto" w:fill="FBFBFB"/>
        <w:spacing w:before="0" w:beforeAutospacing="0" w:after="0" w:afterAutospacing="0" w:line="360" w:lineRule="auto"/>
        <w:rPr>
          <w:color w:val="555555"/>
        </w:rPr>
      </w:pPr>
      <w:r w:rsidRPr="0015423C">
        <w:rPr>
          <w:color w:val="555555"/>
        </w:rPr>
        <w:t xml:space="preserve">      </w:t>
      </w:r>
      <w:r w:rsidR="003408D6" w:rsidRPr="0015423C">
        <w:rPr>
          <w:color w:val="555555"/>
        </w:rPr>
        <w:t>В его произведениях также встречаются такие новые понятия как «робототехника», «позитронный» (о мозге робота) и «</w:t>
      </w:r>
      <w:hyperlink r:id="rId7" w:history="1">
        <w:r w:rsidR="003408D6" w:rsidRPr="00E417E0">
          <w:rPr>
            <w:rStyle w:val="a5"/>
            <w:color w:val="000000" w:themeColor="text1"/>
            <w:u w:val="none"/>
          </w:rPr>
          <w:t>психоистория</w:t>
        </w:r>
      </w:hyperlink>
      <w:r w:rsidR="003408D6" w:rsidRPr="00E417E0">
        <w:rPr>
          <w:color w:val="000000" w:themeColor="text1"/>
        </w:rPr>
        <w:t>»</w:t>
      </w:r>
      <w:r w:rsidR="003408D6" w:rsidRPr="0015423C">
        <w:rPr>
          <w:color w:val="555555"/>
        </w:rPr>
        <w:t xml:space="preserve"> (наука о предсказании поведения больших масс из цикла </w:t>
      </w:r>
      <w:r w:rsidR="003408D6" w:rsidRPr="00E417E0">
        <w:rPr>
          <w:color w:val="000000" w:themeColor="text1"/>
        </w:rPr>
        <w:t>«</w:t>
      </w:r>
      <w:hyperlink r:id="rId8" w:history="1">
        <w:r w:rsidR="003408D6" w:rsidRPr="00E417E0">
          <w:rPr>
            <w:rStyle w:val="a5"/>
            <w:color w:val="000000" w:themeColor="text1"/>
            <w:u w:val="none"/>
          </w:rPr>
          <w:t>Основание</w:t>
        </w:r>
      </w:hyperlink>
      <w:r w:rsidR="003408D6" w:rsidRPr="0015423C">
        <w:rPr>
          <w:color w:val="555555"/>
        </w:rPr>
        <w:t>»). Эти новые слова прочно вошли во многие языки мира.</w:t>
      </w:r>
    </w:p>
    <w:p w14:paraId="7BD55554" w14:textId="42378428" w:rsidR="00213D32" w:rsidRPr="0015423C" w:rsidRDefault="00213D32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66D5CA1F" w14:textId="32B7EE11" w:rsidR="00213D32" w:rsidRPr="0015423C" w:rsidRDefault="00213D32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5534BDBE" w14:textId="4B1F807B" w:rsidR="00213D32" w:rsidRPr="0015423C" w:rsidRDefault="00425231" w:rsidP="00C23358">
      <w:pPr>
        <w:pStyle w:val="a3"/>
        <w:spacing w:before="90" w:beforeAutospacing="0" w:after="0" w:afterAutospacing="0" w:line="360" w:lineRule="auto"/>
        <w:textAlignment w:val="baseline"/>
        <w:rPr>
          <w:b/>
          <w:bCs/>
          <w:color w:val="333333"/>
        </w:rPr>
      </w:pPr>
      <w:r w:rsidRPr="0015423C">
        <w:rPr>
          <w:b/>
          <w:bCs/>
          <w:color w:val="333333"/>
        </w:rPr>
        <w:t>2.2. Фантастика и реальность в произведениях писателя.</w:t>
      </w:r>
    </w:p>
    <w:p w14:paraId="1290DD35" w14:textId="150717D1" w:rsidR="00222A0E" w:rsidRPr="0015423C" w:rsidRDefault="00222A0E" w:rsidP="00C23358">
      <w:pPr>
        <w:pStyle w:val="a3"/>
        <w:spacing w:before="90" w:beforeAutospacing="0" w:after="0" w:afterAutospacing="0" w:line="360" w:lineRule="auto"/>
        <w:textAlignment w:val="baseline"/>
        <w:rPr>
          <w:b/>
          <w:bCs/>
          <w:color w:val="333333"/>
        </w:rPr>
      </w:pPr>
      <w:r w:rsidRPr="0015423C">
        <w:rPr>
          <w:color w:val="444444"/>
          <w:spacing w:val="3"/>
          <w:shd w:val="clear" w:color="auto" w:fill="FFFFFF"/>
        </w:rPr>
        <w:t xml:space="preserve">      Фантасты не обладали сверхъестественными способностями, они не получали информацию от каких-либо богов или потусторонних сущностей, их не поражали молнии и не посещали инопланетяне. Просто многие из них были либо учеными, либо просто очень умными людьми. Сегодня мы из бесчисленного множества их пророчеств выберем те, что относятся к предметам и явлениям, с которыми современный человек сталкивается каждый день, и удив</w:t>
      </w:r>
      <w:r w:rsidR="001F50F5" w:rsidRPr="0015423C">
        <w:rPr>
          <w:color w:val="444444"/>
          <w:spacing w:val="3"/>
          <w:shd w:val="clear" w:color="auto" w:fill="FFFFFF"/>
        </w:rPr>
        <w:t>ляем</w:t>
      </w:r>
      <w:r w:rsidRPr="0015423C">
        <w:rPr>
          <w:color w:val="444444"/>
          <w:spacing w:val="3"/>
          <w:shd w:val="clear" w:color="auto" w:fill="FFFFFF"/>
        </w:rPr>
        <w:t>ся тому, как глубоко в будущее можно заглянуть, если как следует напрячь ум и фантазию.</w:t>
      </w:r>
    </w:p>
    <w:p w14:paraId="0CDDE109" w14:textId="7EF101E7" w:rsidR="00425231" w:rsidRPr="0015423C" w:rsidRDefault="00500C8D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  <w:r w:rsidRPr="0015423C">
        <w:rPr>
          <w:color w:val="333333"/>
        </w:rPr>
        <w:t xml:space="preserve">  </w:t>
      </w:r>
      <w:r w:rsidR="001F50F5" w:rsidRPr="0015423C">
        <w:rPr>
          <w:color w:val="333333"/>
        </w:rPr>
        <w:t xml:space="preserve">   </w:t>
      </w:r>
      <w:r w:rsidRPr="0015423C">
        <w:rPr>
          <w:color w:val="333333"/>
        </w:rPr>
        <w:t>Айзек Азимов много писал о будущем. Он писал не просто фантастику, а фантастику, основанную на предвидении</w:t>
      </w:r>
      <w:r w:rsidR="00222A0E" w:rsidRPr="0015423C">
        <w:rPr>
          <w:color w:val="333333"/>
        </w:rPr>
        <w:t xml:space="preserve"> развития технологии. </w:t>
      </w:r>
    </w:p>
    <w:p w14:paraId="6C3E6BC0" w14:textId="7C4A5445" w:rsidR="001F50F5" w:rsidRPr="0015423C" w:rsidRDefault="001F50F5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  <w:r w:rsidRPr="0015423C">
        <w:rPr>
          <w:color w:val="333333"/>
        </w:rPr>
        <w:t xml:space="preserve">    </w:t>
      </w:r>
      <w:r w:rsidRPr="0015423C">
        <w:rPr>
          <w:b/>
          <w:bCs/>
          <w:color w:val="333333"/>
        </w:rPr>
        <w:t>«Три закона роботехники»</w:t>
      </w:r>
      <w:r w:rsidRPr="0015423C">
        <w:rPr>
          <w:color w:val="333333"/>
        </w:rPr>
        <w:t xml:space="preserve"> гениально</w:t>
      </w:r>
      <w:r w:rsidR="00B34CC8" w:rsidRPr="0015423C">
        <w:rPr>
          <w:color w:val="333333"/>
        </w:rPr>
        <w:t>е произведение об антропоморфных роботах с искусственным интеллектом</w:t>
      </w:r>
      <w:r w:rsidRPr="0015423C">
        <w:rPr>
          <w:color w:val="333333"/>
        </w:rPr>
        <w:t>. Вот как описывается робот, обладающий самосознанием и гражданскими правами</w:t>
      </w:r>
      <w:r w:rsidR="00B34CC8" w:rsidRPr="0015423C">
        <w:rPr>
          <w:color w:val="333333"/>
        </w:rPr>
        <w:t xml:space="preserve">. </w:t>
      </w:r>
    </w:p>
    <w:p w14:paraId="4A8FCA7C" w14:textId="0B9755B9" w:rsidR="00B34CC8" w:rsidRPr="0015423C" w:rsidRDefault="00B34CC8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  <w:r w:rsidRPr="0015423C">
        <w:rPr>
          <w:color w:val="333333"/>
        </w:rPr>
        <w:t xml:space="preserve">   Эндрю ощущал свой мозг изнутри. Только он один. И он знал, что все было хорошо, а потому в течение долгих месяцев, которые потребовались для обретения полной координации движений и планомерного включения всех позитронных связей, он много часов ежедневно проводил перед зеркалом. Не совсем человек! Лицо было застывшим... слишком застывшим, а движения слишком размеренными. Им не хватало небрежной свободы, свойственной людям. Но, может быть, эта раскованность придет со временем? Ну, хотя бы можно будет носить одежду и не думать, как не сочетается с ней металлическое лицо ().</w:t>
      </w:r>
    </w:p>
    <w:p w14:paraId="47C0473D" w14:textId="695CE0C6" w:rsidR="00B34CC8" w:rsidRPr="0015423C" w:rsidRDefault="00B34CC8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  <w:r w:rsidRPr="0015423C">
        <w:rPr>
          <w:color w:val="333333"/>
        </w:rPr>
        <w:t xml:space="preserve">    На сегодняшний день самым известным роботом-гуманоидом считается София, созданная компанией Hanson Robotics в 2015 году. Обладает ли София сознанием и какими-то моральными принципами, проверить невозможно, кроме того, у нее отсутствуют ноги — чтобы не было возможности повредить сложный компьютерный «мозг». Но она способна поддерживать разговор, остроумно шутить, самостоятельно обучаться и добывать новую информацию в интернете, а также воспроизводить более 60 (!) различных эмоций при помощи жестов и мимики. С 2017 года механическая женщина официально является гражданкой Саудовской Аравии, а значит, будущее, о котором писал Азимов, уже близко. </w:t>
      </w:r>
    </w:p>
    <w:p w14:paraId="17FDC05F" w14:textId="77777777" w:rsidR="003A1A28" w:rsidRPr="0015423C" w:rsidRDefault="00B34CC8" w:rsidP="00785D87">
      <w:pPr>
        <w:pStyle w:val="a3"/>
        <w:spacing w:before="9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15423C">
        <w:rPr>
          <w:color w:val="333333"/>
        </w:rPr>
        <w:t xml:space="preserve">   </w:t>
      </w:r>
      <w:r w:rsidR="0037331E" w:rsidRPr="0015423C">
        <w:rPr>
          <w:color w:val="333333"/>
        </w:rPr>
        <w:t xml:space="preserve"> </w:t>
      </w:r>
      <w:r w:rsidR="00EA3B53" w:rsidRPr="0015423C">
        <w:rPr>
          <w:color w:val="252626"/>
          <w:shd w:val="clear" w:color="auto" w:fill="FFFFFF"/>
        </w:rPr>
        <w:t xml:space="preserve">В </w:t>
      </w:r>
      <w:r w:rsidR="0037331E" w:rsidRPr="0015423C">
        <w:rPr>
          <w:color w:val="252626"/>
          <w:shd w:val="clear" w:color="auto" w:fill="FFFFFF"/>
        </w:rPr>
        <w:t xml:space="preserve"> рассказе </w:t>
      </w:r>
      <w:r w:rsidR="0037331E" w:rsidRPr="0015423C">
        <w:rPr>
          <w:b/>
          <w:bCs/>
          <w:color w:val="252626"/>
          <w:shd w:val="clear" w:color="auto" w:fill="FFFFFF"/>
        </w:rPr>
        <w:t>«Хирург»</w:t>
      </w:r>
      <w:r w:rsidR="0037331E" w:rsidRPr="0015423C">
        <w:rPr>
          <w:color w:val="252626"/>
          <w:shd w:val="clear" w:color="auto" w:fill="FFFFFF"/>
        </w:rPr>
        <w:t xml:space="preserve"> </w:t>
      </w:r>
      <w:r w:rsidR="00EA3B53" w:rsidRPr="0015423C">
        <w:rPr>
          <w:color w:val="252626"/>
          <w:shd w:val="clear" w:color="auto" w:fill="FFFFFF"/>
        </w:rPr>
        <w:t xml:space="preserve">на Земле </w:t>
      </w:r>
      <w:r w:rsidR="0037331E" w:rsidRPr="0015423C">
        <w:rPr>
          <w:color w:val="252626"/>
          <w:shd w:val="clear" w:color="auto" w:fill="FFFFFF"/>
        </w:rPr>
        <w:t xml:space="preserve">искусственные существа металлоны или киборги получили право на гражданство, после чего человечество охватила мания. Люди стремились приблизить себя к металлонам, заменяя сердце, ребра и другие органы на </w:t>
      </w:r>
      <w:r w:rsidR="0037331E" w:rsidRPr="0015423C">
        <w:rPr>
          <w:color w:val="252626"/>
          <w:shd w:val="clear" w:color="auto" w:fill="FFFFFF"/>
        </w:rPr>
        <w:lastRenderedPageBreak/>
        <w:t>металлические.</w:t>
      </w:r>
      <w:r w:rsidR="007F3C53" w:rsidRPr="0015423C">
        <w:rPr>
          <w:color w:val="252626"/>
          <w:shd w:val="clear" w:color="auto" w:fill="FFFFFF"/>
        </w:rPr>
        <w:t xml:space="preserve"> </w:t>
      </w:r>
      <w:r w:rsidR="007F3C53" w:rsidRPr="0015423C">
        <w:rPr>
          <w:color w:val="000000"/>
          <w:shd w:val="clear" w:color="auto" w:fill="FFFFFF"/>
        </w:rPr>
        <w:t xml:space="preserve">Частично "Железным человеком" сегодня может стать любой желающий. В 2019 году Великобритания стала продавать кибер-руки Hero Arm. 3D-принтер собирает "руку" за 40 часов. Она служит в качестве протеза, но, по сути, это уже экзоскелет, причем более прочный, чем человеческая рука. Почти полностью оглохшие люди могут вернуть слух с помощью кохлеарного импланта. Это не всем известный слуховой аппарат, который просто усиливает звук до уровня "слышимости" улитки. В кардиологии активно применяют механические или биологические протезы для замены сердечных клапанов. </w:t>
      </w:r>
      <w:r w:rsidR="00422F21" w:rsidRPr="0015423C">
        <w:rPr>
          <w:color w:val="000000"/>
          <w:shd w:val="clear" w:color="auto" w:fill="FFFFFF"/>
        </w:rPr>
        <w:t>В 2013 году французские кардиохирурги и биоинженеры пересадили нескольким добровольцам полностью искусственное сердце. Людям с дистрофией сетчатки успешно ставят аппараты, которые частично помогают вернуть зрение. Многие ученые считают, что homo sapiens скоро перестанет существовать, а люди превратятся в киборгов. И это уже не за горами. К 2035-2040 году планируется создание существа с телом робота и мозгом человека.</w:t>
      </w:r>
    </w:p>
    <w:p w14:paraId="64458EFC" w14:textId="63D562A0" w:rsidR="00355AAC" w:rsidRPr="0015423C" w:rsidRDefault="003A1A28" w:rsidP="00785D87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  <w:r w:rsidRPr="0015423C">
        <w:rPr>
          <w:rFonts w:ascii="Times New Roman" w:hAnsi="Times New Roman" w:cs="Times New Roman"/>
          <w:color w:val="555555"/>
          <w:sz w:val="24"/>
          <w:szCs w:val="24"/>
          <w:shd w:val="clear" w:color="auto" w:fill="FBFBFB"/>
        </w:rPr>
        <w:t xml:space="preserve">      </w:t>
      </w:r>
      <w:r w:rsidR="00EA3B53" w:rsidRPr="0015423C">
        <w:rPr>
          <w:rFonts w:ascii="Times New Roman" w:hAnsi="Times New Roman" w:cs="Times New Roman"/>
          <w:color w:val="555555"/>
          <w:sz w:val="24"/>
          <w:szCs w:val="24"/>
          <w:shd w:val="clear" w:color="auto" w:fill="FBFBFB"/>
        </w:rPr>
        <w:t xml:space="preserve">Время действия рассказа Айзека Азимова </w:t>
      </w:r>
      <w:r w:rsidR="00EA3B53" w:rsidRPr="0015423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BFBFB"/>
        </w:rPr>
        <w:t>«Как им было весело»</w:t>
      </w:r>
      <w:r w:rsidR="00EA3B53" w:rsidRPr="0015423C">
        <w:rPr>
          <w:rFonts w:ascii="Times New Roman" w:hAnsi="Times New Roman" w:cs="Times New Roman"/>
          <w:color w:val="555555"/>
          <w:sz w:val="24"/>
          <w:szCs w:val="24"/>
          <w:shd w:val="clear" w:color="auto" w:fill="FBFBFB"/>
        </w:rPr>
        <w:t xml:space="preserve"> – один день, 17 мая 2157 года. Именно в тот день два школьника Марджи и Томми нашли самую настоящую книгу. А когда прочитали ее, то узнали, что, оказывается, в ХХ веке учителем был… человек! И что дети учились в общем классе, и что у них не было Механического учителя, и что они не имели отдельной классной комнаты в своем доме. Затем мама позвала Марджи в школу, где Механический педагог начал выводить на дисплее задание урока. А Марджи все думала о том, как, должно быть, тогда было весело и как, наверное, дети в ХХ веке любили ходить в школу.</w:t>
      </w:r>
      <w:r w:rsidR="00355AAC" w:rsidRPr="0015423C">
        <w:rPr>
          <w:rFonts w:ascii="Times New Roman" w:hAnsi="Times New Roman" w:cs="Times New Roman"/>
          <w:color w:val="555555"/>
          <w:sz w:val="24"/>
          <w:szCs w:val="24"/>
          <w:shd w:val="clear" w:color="auto" w:fill="FBFBFB"/>
        </w:rPr>
        <w:t xml:space="preserve"> </w:t>
      </w:r>
      <w:r w:rsidR="00256488" w:rsidRPr="0015423C">
        <w:rPr>
          <w:rFonts w:ascii="Times New Roman" w:hAnsi="Times New Roman" w:cs="Times New Roman"/>
          <w:color w:val="555555"/>
          <w:sz w:val="24"/>
          <w:szCs w:val="24"/>
          <w:shd w:val="clear" w:color="auto" w:fill="FBFBFB"/>
        </w:rPr>
        <w:t xml:space="preserve">Сегодня идет компьютеризация образовательного процесса, внедряются новые формы образования – дистанционная, электронная. </w:t>
      </w:r>
      <w:r w:rsidRPr="0015423C">
        <w:rPr>
          <w:rFonts w:ascii="Times New Roman" w:hAnsi="Times New Roman" w:cs="Times New Roman"/>
          <w:color w:val="555555"/>
          <w:sz w:val="24"/>
          <w:szCs w:val="24"/>
          <w:shd w:val="clear" w:color="auto" w:fill="FBFBFB"/>
        </w:rPr>
        <w:t xml:space="preserve"> </w:t>
      </w:r>
      <w:r w:rsidR="00355AAC" w:rsidRPr="0015423C">
        <w:rPr>
          <w:rFonts w:ascii="Times New Roman" w:eastAsia="Times New Roman" w:hAnsi="Times New Roman" w:cs="Times New Roman"/>
          <w:color w:val="226644"/>
          <w:sz w:val="24"/>
          <w:szCs w:val="24"/>
          <w:shd w:val="clear" w:color="auto" w:fill="FFFFFF"/>
          <w:lang w:eastAsia="ru-RU"/>
        </w:rPr>
        <w:t>В Японии уже использовали первого в мире робота учителя Saya. Предполагается, что начальная школа в Токио будет первым получателем робота-учителя.</w:t>
      </w:r>
      <w:r w:rsidR="00355AAC" w:rsidRPr="0015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AC" w:rsidRPr="0015423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  <w:t>Робот учитель имеет возможность говорить на различных языках, читать вслух и выдавать из книги задания ученикам, выражать свое настроение, изменяя свою мимику (используется 18 двигателей для мимических движений). В общем, он в основном выполняет все задачи, которые сегодня исполняет учитель. Поэтому разработчики считают, что этот робот – дешевая альтернатива обычному учителю.</w:t>
      </w:r>
      <w:r w:rsidR="00785D87" w:rsidRPr="0015423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  <w:t xml:space="preserve"> </w:t>
      </w:r>
    </w:p>
    <w:p w14:paraId="3563B1DB" w14:textId="14AD19B9" w:rsidR="0015423C" w:rsidRPr="0015423C" w:rsidRDefault="005D38D3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  <w:r w:rsidRPr="0015423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  <w:t xml:space="preserve">    Схожа по сюжету повесть </w:t>
      </w:r>
      <w:r w:rsidRPr="0015423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9F9F9"/>
          <w:lang w:eastAsia="ru-RU"/>
        </w:rPr>
        <w:t>«Профессия»</w:t>
      </w:r>
      <w:r w:rsidRPr="0015423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  <w:t xml:space="preserve">, описывающая будущее, в котором не важны ни учителя, ни желания учеников, потому что компьютеры научились «прописывать» в голове ребенка программы с определенным набором знаний, умений, навыков. </w:t>
      </w:r>
      <w:r w:rsidR="0015423C" w:rsidRPr="0015423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  <w:t xml:space="preserve">Главный герой Джордж Плейтен ещё в «школьные» годы почему-то решил, что ему интересна профессия программиста. Он пытается самостоятельно постичь по книгам основы этой работы, надеясь, что это может повлиять на результаты тестов. Но стать программистом </w:t>
      </w:r>
      <w:r w:rsidR="0015423C" w:rsidRPr="0015423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  <w:lastRenderedPageBreak/>
        <w:t xml:space="preserve">Джорджу не удаётся: по результатам тестов компьютер объявляет его непригодным к машинному обучению и, следовательно, к профессии. </w:t>
      </w:r>
    </w:p>
    <w:p w14:paraId="47A54203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67ED73F6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1284BED7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75568A73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69BC1AD9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0177FCA6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4E5C70E1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37DDB333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12DDFFCF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6CB25B7C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0D8A5829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280B1029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4DCCF945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16C24CF6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5E7FB1E3" w14:textId="77777777" w:rsidR="0015423C" w:rsidRPr="0015423C" w:rsidRDefault="0015423C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0C3588F1" w14:textId="0AAFC88A" w:rsidR="005D38D3" w:rsidRPr="0015423C" w:rsidRDefault="005D38D3" w:rsidP="0015423C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9F9F9"/>
          <w:lang w:eastAsia="ru-RU"/>
        </w:rPr>
      </w:pPr>
    </w:p>
    <w:p w14:paraId="31D45642" w14:textId="77777777" w:rsidR="00785D87" w:rsidRPr="0015423C" w:rsidRDefault="00785D87" w:rsidP="00785D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B0A79" w14:textId="5B8B54BA" w:rsidR="00EA3B53" w:rsidRPr="0015423C" w:rsidRDefault="00EA3B53" w:rsidP="003A1A28">
      <w:pPr>
        <w:pStyle w:val="a3"/>
        <w:spacing w:before="9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</w:p>
    <w:p w14:paraId="76A1242F" w14:textId="1EF615C3" w:rsidR="00213D32" w:rsidRPr="0015423C" w:rsidRDefault="00213D32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61ADA8E3" w14:textId="22C38796" w:rsidR="00213D32" w:rsidRDefault="00213D32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42355AC3" w14:textId="13E7B971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3BC1EC48" w14:textId="199263E5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200F0496" w14:textId="7B2FB166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6FB59E1F" w14:textId="25800612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3B75AF4A" w14:textId="2CD2800D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22874838" w14:textId="3AEA497C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4911FC47" w14:textId="52080EA7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1A26F4DC" w14:textId="638C6DBE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1D5AF95A" w14:textId="461CB7AE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56BF5AB6" w14:textId="0607E36B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77AC378A" w14:textId="0F851977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b/>
          <w:bCs/>
          <w:color w:val="333333"/>
        </w:rPr>
      </w:pPr>
      <w:r w:rsidRPr="00525ED9">
        <w:rPr>
          <w:b/>
          <w:bCs/>
          <w:color w:val="333333"/>
        </w:rPr>
        <w:lastRenderedPageBreak/>
        <w:t xml:space="preserve">Заключение. </w:t>
      </w:r>
    </w:p>
    <w:p w14:paraId="002E9A7D" w14:textId="7AE033AD" w:rsidR="00525ED9" w:rsidRDefault="00525ED9" w:rsidP="00C23358">
      <w:pPr>
        <w:pStyle w:val="a3"/>
        <w:spacing w:before="90" w:beforeAutospacing="0" w:after="0" w:afterAutospacing="0" w:line="360" w:lineRule="auto"/>
        <w:textAlignment w:val="baseline"/>
        <w:rPr>
          <w:color w:val="606060"/>
          <w:shd w:val="clear" w:color="auto" w:fill="F6F6F6"/>
        </w:rPr>
      </w:pPr>
      <w:r>
        <w:rPr>
          <w:color w:val="333333"/>
        </w:rPr>
        <w:t xml:space="preserve">  </w:t>
      </w:r>
      <w:r w:rsidR="005B286E">
        <w:rPr>
          <w:color w:val="333333"/>
        </w:rPr>
        <w:t xml:space="preserve">    </w:t>
      </w:r>
      <w:r>
        <w:rPr>
          <w:color w:val="333333"/>
        </w:rPr>
        <w:t xml:space="preserve">Интерес к будущему подвигает человека ко все новым изобретениям и открытиям, позволяя ему воплощать мечту </w:t>
      </w:r>
      <w:r w:rsidRPr="005B286E">
        <w:rPr>
          <w:color w:val="606060"/>
          <w:shd w:val="clear" w:color="auto" w:fill="F6F6F6"/>
        </w:rPr>
        <w:t>об улучшении технического и социального бытия и даже самого человека. При этом часто именно писатели-фантасты формируют самые первые наброски новых технологий и образцов новой техники</w:t>
      </w:r>
      <w:r w:rsidR="005B286E">
        <w:rPr>
          <w:color w:val="606060"/>
          <w:shd w:val="clear" w:color="auto" w:fill="F6F6F6"/>
        </w:rPr>
        <w:t xml:space="preserve">. Это </w:t>
      </w:r>
      <w:r w:rsidRPr="005B286E">
        <w:rPr>
          <w:color w:val="606060"/>
          <w:shd w:val="clear" w:color="auto" w:fill="F6F6F6"/>
        </w:rPr>
        <w:t>заслуживает серьёзного внимания инженеров, конструкторов, медиков, социологов и иных специалистов, а сами высказываемые в рамках жанра идеи следует воспринимать как форму прогноза и носящего вероятностный характер технического знания.</w:t>
      </w:r>
    </w:p>
    <w:p w14:paraId="062B6DF2" w14:textId="726032C8" w:rsidR="005B286E" w:rsidRDefault="005B286E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  <w:r>
        <w:rPr>
          <w:color w:val="606060"/>
          <w:shd w:val="clear" w:color="auto" w:fill="F6F6F6"/>
        </w:rPr>
        <w:t xml:space="preserve">    В своей работе мы рассмотрели творчество американского писатель Айзека Азимова и проследили, какие из его предсказаний сбылись, а какие находятся на пути к свершению.</w:t>
      </w:r>
      <w:r w:rsidR="00E417E0" w:rsidRPr="00E417E0">
        <w:rPr>
          <w:color w:val="606060"/>
          <w:shd w:val="clear" w:color="auto" w:fill="F6F6F6"/>
        </w:rPr>
        <w:t xml:space="preserve"> </w:t>
      </w:r>
      <w:r w:rsidR="00E035F1" w:rsidRPr="00E035F1">
        <w:rPr>
          <w:color w:val="333333"/>
        </w:rPr>
        <w:t xml:space="preserve">Как и многие другие фантасты, Азимов хорошо понимал, к чему может привести человечество дальнейшее развитие науки и техники. Он предсказал появление 3D-телевидения, мобильных телефонов и скайпа, устройств для автоматического приготовления пищи и беспроводной техники. Писатель был убежден, что очень скоро в школах будут преподавать </w:t>
      </w:r>
      <w:r w:rsidR="00E035F1">
        <w:rPr>
          <w:color w:val="333333"/>
        </w:rPr>
        <w:t xml:space="preserve">при помощи </w:t>
      </w:r>
      <w:r w:rsidR="00E035F1" w:rsidRPr="00E035F1">
        <w:rPr>
          <w:color w:val="333333"/>
        </w:rPr>
        <w:t>компьютер</w:t>
      </w:r>
      <w:r w:rsidR="00E035F1">
        <w:rPr>
          <w:color w:val="333333"/>
        </w:rPr>
        <w:t>ов</w:t>
      </w:r>
      <w:r w:rsidR="00E035F1" w:rsidRPr="00E035F1">
        <w:rPr>
          <w:color w:val="333333"/>
        </w:rPr>
        <w:t xml:space="preserve">, роботы </w:t>
      </w:r>
      <w:r w:rsidR="00E035F1">
        <w:rPr>
          <w:color w:val="333333"/>
        </w:rPr>
        <w:t>будут полноправными гражданами</w:t>
      </w:r>
      <w:r w:rsidR="00E035F1" w:rsidRPr="00E035F1">
        <w:rPr>
          <w:color w:val="333333"/>
        </w:rPr>
        <w:t>. Многое из его предположений сбылось, и, возможно, что-то еще из его «пророчеств» совсем скоро станет реальностью.</w:t>
      </w:r>
      <w:r w:rsidR="00D60D5F">
        <w:rPr>
          <w:color w:val="333333"/>
        </w:rPr>
        <w:t xml:space="preserve"> Но есть и то, что современная наука еще не достигла. В старших классах я собираюсь продолжить свою исследовательскую работу и научно объяснить, почему некоторые из </w:t>
      </w:r>
      <w:r w:rsidR="00175AB7">
        <w:rPr>
          <w:color w:val="333333"/>
        </w:rPr>
        <w:t>изобретений Азимова останутся пока только фантастикой.</w:t>
      </w:r>
    </w:p>
    <w:p w14:paraId="51DF93EC" w14:textId="093AB462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2C26B971" w14:textId="64A4F379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271D577A" w14:textId="2BB1BA17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5C3CC4DE" w14:textId="2259618D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5A001D16" w14:textId="5168BE0A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3A4F78CC" w14:textId="15DA0AEB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68E1A6EB" w14:textId="33CD8580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6E874A33" w14:textId="57368A66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62685F44" w14:textId="591BA957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153C4F31" w14:textId="45B6C372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0F74D28B" w14:textId="0FBDE814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037D08FB" w14:textId="6ECE441F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7A184947" w14:textId="10C017EA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34622DDF" w14:textId="358690E4" w:rsid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</w:rPr>
      </w:pPr>
    </w:p>
    <w:p w14:paraId="06713C3F" w14:textId="0CFE5FA7" w:rsidR="00E035F1" w:rsidRPr="00DC425A" w:rsidRDefault="00A71150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DC425A">
        <w:rPr>
          <w:color w:val="333333"/>
          <w:sz w:val="28"/>
          <w:szCs w:val="28"/>
        </w:rPr>
        <w:t>Список литературы:</w:t>
      </w:r>
    </w:p>
    <w:p w14:paraId="1C3487DD" w14:textId="77777777" w:rsidR="00DC425A" w:rsidRPr="00DC425A" w:rsidRDefault="00DC425A" w:rsidP="00DC425A">
      <w:pPr>
        <w:pStyle w:val="a7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Айзек Азимов - американский писатель и учёный: биобиблиографические материалы. Указатель русских переводов и критической литературы на русском языке, 1959–2000 гг. – Смоленск, 2001. – 224 с.</w:t>
      </w:r>
    </w:p>
    <w:p w14:paraId="3669CEB7" w14:textId="23910EB9" w:rsidR="00DC425A" w:rsidRPr="00DC425A" w:rsidRDefault="00DC425A" w:rsidP="00DC42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DC425A">
        <w:rPr>
          <w:color w:val="333333"/>
          <w:sz w:val="28"/>
          <w:szCs w:val="28"/>
        </w:rPr>
        <w:t>Максимчук В. П. Азимов Айзек / В. П. Максумчук, Н. А. Максимчук // Смоленская область: энциклопедия. Т. 1. Персоналии. – Смоленск: СГПУ, 2001.</w:t>
      </w:r>
    </w:p>
    <w:p w14:paraId="0EEE8B3A" w14:textId="18AA7CDE" w:rsidR="00DC425A" w:rsidRPr="00DC425A" w:rsidRDefault="001E6CDC" w:rsidP="00A71150">
      <w:pPr>
        <w:pStyle w:val="a3"/>
        <w:numPr>
          <w:ilvl w:val="0"/>
          <w:numId w:val="2"/>
        </w:numPr>
        <w:spacing w:before="9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hyperlink r:id="rId9" w:history="1">
        <w:r w:rsidR="00BC2C28" w:rsidRPr="0016136A">
          <w:rPr>
            <w:rStyle w:val="a5"/>
            <w:sz w:val="28"/>
            <w:szCs w:val="28"/>
          </w:rPr>
          <w:t>http://asimovonline.ru/articles/sbyvshiesia-predskazaniia-aizeka-azimova/</w:t>
        </w:r>
      </w:hyperlink>
      <w:r w:rsidR="00BC2C28">
        <w:rPr>
          <w:color w:val="333333"/>
          <w:sz w:val="28"/>
          <w:szCs w:val="28"/>
        </w:rPr>
        <w:t xml:space="preserve"> Сбывшиеся предсказания Айзека Азимова</w:t>
      </w:r>
      <w:r w:rsidR="00B60FD2">
        <w:rPr>
          <w:color w:val="333333"/>
          <w:sz w:val="28"/>
          <w:szCs w:val="28"/>
        </w:rPr>
        <w:t>.</w:t>
      </w:r>
    </w:p>
    <w:p w14:paraId="15A84457" w14:textId="7A7C7387" w:rsidR="00A71150" w:rsidRPr="00DC425A" w:rsidRDefault="001E6CDC" w:rsidP="00A71150">
      <w:pPr>
        <w:pStyle w:val="a3"/>
        <w:numPr>
          <w:ilvl w:val="0"/>
          <w:numId w:val="2"/>
        </w:numPr>
        <w:spacing w:before="9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hyperlink r:id="rId10" w:history="1">
        <w:r w:rsidR="00DC425A" w:rsidRPr="00DC425A">
          <w:rPr>
            <w:rStyle w:val="a5"/>
            <w:sz w:val="28"/>
            <w:szCs w:val="28"/>
          </w:rPr>
          <w:t>http://asimovonline.ru/short-stories/</w:t>
        </w:r>
      </w:hyperlink>
      <w:r w:rsidR="00A71150" w:rsidRPr="00DC425A">
        <w:rPr>
          <w:color w:val="333333"/>
          <w:sz w:val="28"/>
          <w:szCs w:val="28"/>
        </w:rPr>
        <w:t xml:space="preserve"> Рассказы и повести.</w:t>
      </w:r>
    </w:p>
    <w:p w14:paraId="34BEEC83" w14:textId="5E05DA9D" w:rsidR="00A71150" w:rsidRPr="00DC425A" w:rsidRDefault="001E6CDC" w:rsidP="00A71150">
      <w:pPr>
        <w:pStyle w:val="a3"/>
        <w:numPr>
          <w:ilvl w:val="0"/>
          <w:numId w:val="2"/>
        </w:numPr>
        <w:spacing w:before="9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hyperlink r:id="rId11" w:history="1">
        <w:r w:rsidR="00DC425A" w:rsidRPr="00DC425A">
          <w:rPr>
            <w:rStyle w:val="a5"/>
            <w:sz w:val="28"/>
            <w:szCs w:val="28"/>
          </w:rPr>
          <w:t>https://www.mirf.ru/book/isaac-asimov/</w:t>
        </w:r>
      </w:hyperlink>
      <w:r w:rsidR="00DC425A" w:rsidRPr="00DC425A">
        <w:rPr>
          <w:color w:val="333333"/>
          <w:sz w:val="28"/>
          <w:szCs w:val="28"/>
        </w:rPr>
        <w:t xml:space="preserve"> Фантасты: Айзек Азимов.</w:t>
      </w:r>
    </w:p>
    <w:p w14:paraId="253C6DC8" w14:textId="15062027" w:rsidR="00E035F1" w:rsidRPr="00DC425A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DC425A">
        <w:rPr>
          <w:color w:val="333333"/>
          <w:sz w:val="28"/>
          <w:szCs w:val="28"/>
        </w:rPr>
        <w:t xml:space="preserve">      </w:t>
      </w:r>
    </w:p>
    <w:p w14:paraId="02A2BE29" w14:textId="77777777" w:rsidR="00E035F1" w:rsidRPr="00E035F1" w:rsidRDefault="00E035F1" w:rsidP="00C23358">
      <w:pPr>
        <w:pStyle w:val="a3"/>
        <w:spacing w:before="90" w:beforeAutospacing="0" w:after="0" w:afterAutospacing="0" w:line="360" w:lineRule="auto"/>
        <w:textAlignment w:val="baseline"/>
        <w:rPr>
          <w:color w:val="606060"/>
          <w:shd w:val="clear" w:color="auto" w:fill="F6F6F6"/>
        </w:rPr>
      </w:pPr>
    </w:p>
    <w:sectPr w:rsidR="00E035F1" w:rsidRPr="00E0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67A5"/>
    <w:multiLevelType w:val="multilevel"/>
    <w:tmpl w:val="EF0E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56B7C"/>
    <w:multiLevelType w:val="multilevel"/>
    <w:tmpl w:val="513239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C8663B"/>
    <w:multiLevelType w:val="hybridMultilevel"/>
    <w:tmpl w:val="51E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6D"/>
    <w:rsid w:val="000271EF"/>
    <w:rsid w:val="00045380"/>
    <w:rsid w:val="00140165"/>
    <w:rsid w:val="0015423C"/>
    <w:rsid w:val="00175AB7"/>
    <w:rsid w:val="001E6CDC"/>
    <w:rsid w:val="001F50F5"/>
    <w:rsid w:val="00213D32"/>
    <w:rsid w:val="00222A0E"/>
    <w:rsid w:val="00256488"/>
    <w:rsid w:val="003408D6"/>
    <w:rsid w:val="00355AAC"/>
    <w:rsid w:val="0037331E"/>
    <w:rsid w:val="003A1A28"/>
    <w:rsid w:val="00411FAE"/>
    <w:rsid w:val="00422F21"/>
    <w:rsid w:val="00425231"/>
    <w:rsid w:val="004B67FA"/>
    <w:rsid w:val="004E0CE0"/>
    <w:rsid w:val="00500C8D"/>
    <w:rsid w:val="00525ED9"/>
    <w:rsid w:val="00540E18"/>
    <w:rsid w:val="00550BFA"/>
    <w:rsid w:val="005B286E"/>
    <w:rsid w:val="005D38D3"/>
    <w:rsid w:val="007670D2"/>
    <w:rsid w:val="00785D87"/>
    <w:rsid w:val="007F3C53"/>
    <w:rsid w:val="00806963"/>
    <w:rsid w:val="008F3903"/>
    <w:rsid w:val="00933E0C"/>
    <w:rsid w:val="009F01A2"/>
    <w:rsid w:val="00A71150"/>
    <w:rsid w:val="00B13105"/>
    <w:rsid w:val="00B27FB2"/>
    <w:rsid w:val="00B33467"/>
    <w:rsid w:val="00B34CC8"/>
    <w:rsid w:val="00B60FD2"/>
    <w:rsid w:val="00B92A93"/>
    <w:rsid w:val="00BC2C28"/>
    <w:rsid w:val="00C0216D"/>
    <w:rsid w:val="00C23358"/>
    <w:rsid w:val="00C6173E"/>
    <w:rsid w:val="00D53E46"/>
    <w:rsid w:val="00D60D5F"/>
    <w:rsid w:val="00DC425A"/>
    <w:rsid w:val="00E035F1"/>
    <w:rsid w:val="00E417E0"/>
    <w:rsid w:val="00EA3B53"/>
    <w:rsid w:val="00F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B7C"/>
  <w15:chartTrackingRefBased/>
  <w15:docId w15:val="{F39BC76B-6A1A-41E8-8C61-3616550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963"/>
    <w:rPr>
      <w:b/>
      <w:bCs/>
    </w:rPr>
  </w:style>
  <w:style w:type="character" w:styleId="a5">
    <w:name w:val="Hyperlink"/>
    <w:basedOn w:val="a0"/>
    <w:uiPriority w:val="99"/>
    <w:unhideWhenUsed/>
    <w:rsid w:val="003408D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7115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movonline.ru/series/found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imovonline.ru/articles/all-about-the-science-of-psychohisto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movonline.ru/zakony-robototekhniki/" TargetMode="External"/><Relationship Id="rId11" Type="http://schemas.openxmlformats.org/officeDocument/2006/relationships/hyperlink" Target="https://www.mirf.ru/book/isaac-asimov/" TargetMode="External"/><Relationship Id="rId5" Type="http://schemas.openxmlformats.org/officeDocument/2006/relationships/hyperlink" Target="http://asimovonline.ru/awards/" TargetMode="External"/><Relationship Id="rId10" Type="http://schemas.openxmlformats.org/officeDocument/2006/relationships/hyperlink" Target="http://asimovonline.ru/short-s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imovonline.ru/articles/sbyvshiesia-predskazaniia-aizeka-azim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mou-gim1@mail.ru</cp:lastModifiedBy>
  <cp:revision>35</cp:revision>
  <dcterms:created xsi:type="dcterms:W3CDTF">2021-04-05T06:33:00Z</dcterms:created>
  <dcterms:modified xsi:type="dcterms:W3CDTF">2021-12-02T07:07:00Z</dcterms:modified>
</cp:coreProperties>
</file>