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357E8" w14:textId="2FBC6FEE" w:rsidR="0028472A" w:rsidRDefault="0028472A" w:rsidP="0028472A">
      <w:pPr>
        <w:pStyle w:val="a9"/>
        <w:jc w:val="center"/>
        <w:rPr>
          <w:color w:val="000000"/>
          <w:sz w:val="12"/>
          <w:szCs w:val="27"/>
        </w:rPr>
      </w:pPr>
    </w:p>
    <w:p w14:paraId="6B1ED49A" w14:textId="39468910" w:rsidR="0028472A" w:rsidRDefault="0028472A" w:rsidP="0028472A">
      <w:pPr>
        <w:pStyle w:val="a9"/>
        <w:jc w:val="center"/>
        <w:rPr>
          <w:color w:val="000000"/>
          <w:sz w:val="12"/>
          <w:szCs w:val="27"/>
        </w:rPr>
      </w:pPr>
    </w:p>
    <w:p w14:paraId="6204EF4C" w14:textId="1EB2C8F7" w:rsidR="0028472A" w:rsidRDefault="0028472A" w:rsidP="0028472A">
      <w:pPr>
        <w:pStyle w:val="a9"/>
        <w:jc w:val="center"/>
        <w:rPr>
          <w:color w:val="000000"/>
          <w:sz w:val="12"/>
          <w:szCs w:val="27"/>
        </w:rPr>
      </w:pPr>
    </w:p>
    <w:p w14:paraId="4BD46F8A" w14:textId="6F84F5BA" w:rsidR="0028472A" w:rsidRDefault="0028472A" w:rsidP="0028472A">
      <w:pPr>
        <w:pStyle w:val="a9"/>
        <w:jc w:val="center"/>
        <w:rPr>
          <w:color w:val="000000"/>
          <w:sz w:val="12"/>
          <w:szCs w:val="27"/>
        </w:rPr>
      </w:pPr>
    </w:p>
    <w:p w14:paraId="70977CF1" w14:textId="77777777" w:rsidR="0028472A" w:rsidRDefault="0028472A" w:rsidP="002847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DE910" w14:textId="44BD65EC" w:rsidR="0028472A" w:rsidRDefault="0028472A" w:rsidP="002847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97E60" w14:textId="77777777" w:rsidR="0028472A" w:rsidRDefault="0028472A" w:rsidP="002847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F1D69" w14:textId="115909CB" w:rsidR="0028472A" w:rsidRPr="004E50D7" w:rsidRDefault="0028472A" w:rsidP="002847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0D7">
        <w:rPr>
          <w:rFonts w:ascii="Times New Roman" w:hAnsi="Times New Roman" w:cs="Times New Roman"/>
          <w:b/>
          <w:bCs/>
          <w:sz w:val="24"/>
          <w:szCs w:val="24"/>
        </w:rPr>
        <w:t>Разработка экспресс-методики обнаружения марганца (II) в воде</w:t>
      </w:r>
    </w:p>
    <w:p w14:paraId="4226BC31" w14:textId="2E1EF92C" w:rsidR="0028472A" w:rsidRDefault="0028472A" w:rsidP="002847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0D7">
        <w:rPr>
          <w:rFonts w:ascii="Times New Roman" w:hAnsi="Times New Roman" w:cs="Times New Roman"/>
          <w:b/>
          <w:bCs/>
          <w:sz w:val="24"/>
          <w:szCs w:val="24"/>
        </w:rPr>
        <w:t>на основ</w:t>
      </w:r>
      <w:r>
        <w:rPr>
          <w:rFonts w:ascii="Times New Roman" w:hAnsi="Times New Roman" w:cs="Times New Roman"/>
          <w:b/>
          <w:bCs/>
          <w:sz w:val="24"/>
          <w:szCs w:val="24"/>
        </w:rPr>
        <w:t>е его каталитической активности</w:t>
      </w:r>
    </w:p>
    <w:p w14:paraId="4E730B3E" w14:textId="29F848B0" w:rsidR="004E50D7" w:rsidRDefault="004E5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3509581D" w14:textId="428611A6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2C5FE13A" w14:textId="75503254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20A7AC91" w14:textId="5B93E774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5423307F" w14:textId="65084C6E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0A68FF11" w14:textId="790DE040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2460F67B" w14:textId="36DC90A5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46A5DA1D" w14:textId="63AD7202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0FFBB103" w14:textId="45C28459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525C3661" w14:textId="369EFE3B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0C8BF2DB" w14:textId="6FF071BB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7647F948" w14:textId="5B005D44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3806E8D3" w14:textId="123A8403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69E71CE3" w14:textId="624C1A56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1C9B4856" w14:textId="737E0AEA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4575A559" w14:textId="4D55285D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56FA5A3D" w14:textId="57BDF43D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2D4FBC86" w14:textId="67003DE3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0F532C2C" w14:textId="7023962F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20456ADC" w14:textId="22212F0C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6E16B0E1" w14:textId="594C94B2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69F164A7" w14:textId="6CAF3B66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1986A501" w14:textId="4BD985E3" w:rsidR="005600D7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7"/>
        </w:rPr>
      </w:pPr>
    </w:p>
    <w:p w14:paraId="4E7D7362" w14:textId="1FFA76EA" w:rsidR="005600D7" w:rsidRPr="0028472A" w:rsidRDefault="005600D7" w:rsidP="00284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306A6" w14:textId="77777777" w:rsidR="004E50D7" w:rsidRDefault="004E50D7" w:rsidP="004E50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E492F" w14:textId="3413EE58" w:rsidR="004E50D7" w:rsidRDefault="004E50D7" w:rsidP="002847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1ADF7" w14:textId="77777777" w:rsidR="0028472A" w:rsidRDefault="0028472A" w:rsidP="0028472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8472A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3D5F8CEF" w14:textId="58A05155" w:rsidR="0028472A" w:rsidRPr="0028472A" w:rsidRDefault="0028472A" w:rsidP="0028472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8472A">
        <w:rPr>
          <w:rFonts w:ascii="Times New Roman" w:hAnsi="Times New Roman"/>
          <w:sz w:val="24"/>
          <w:szCs w:val="24"/>
        </w:rPr>
        <w:t xml:space="preserve"> </w:t>
      </w:r>
      <w:r w:rsidRPr="0028472A">
        <w:rPr>
          <w:sz w:val="24"/>
          <w:szCs w:val="24"/>
        </w:rPr>
        <w:t xml:space="preserve"> </w:t>
      </w:r>
      <w:r w:rsidRPr="0028472A">
        <w:rPr>
          <w:rFonts w:ascii="Times New Roman" w:hAnsi="Times New Roman"/>
          <w:sz w:val="24"/>
          <w:szCs w:val="24"/>
        </w:rPr>
        <w:t>Автор:</w:t>
      </w:r>
    </w:p>
    <w:p w14:paraId="57E5EA6C" w14:textId="43D0D3F1" w:rsidR="0028472A" w:rsidRPr="0028472A" w:rsidRDefault="0028472A" w:rsidP="0028472A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8472A">
        <w:rPr>
          <w:rFonts w:ascii="Times New Roman" w:hAnsi="Times New Roman"/>
          <w:b/>
          <w:sz w:val="24"/>
          <w:szCs w:val="24"/>
        </w:rPr>
        <w:t xml:space="preserve"> </w:t>
      </w:r>
      <w:r w:rsidRPr="0028472A">
        <w:rPr>
          <w:rFonts w:ascii="Times New Roman" w:hAnsi="Times New Roman"/>
          <w:b/>
          <w:color w:val="000000"/>
          <w:sz w:val="24"/>
          <w:szCs w:val="24"/>
        </w:rPr>
        <w:t xml:space="preserve">Дмитриева Милана </w:t>
      </w:r>
      <w:r w:rsidRPr="002847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Вячеславовна</w:t>
      </w:r>
      <w:r w:rsidRPr="0028472A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61AC1A2B" w14:textId="77777777" w:rsidR="0028472A" w:rsidRPr="0028472A" w:rsidRDefault="0028472A" w:rsidP="0028472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472A">
        <w:rPr>
          <w:rFonts w:ascii="Times New Roman" w:hAnsi="Times New Roman" w:cs="Times New Roman"/>
          <w:color w:val="000000"/>
          <w:sz w:val="24"/>
          <w:szCs w:val="24"/>
        </w:rPr>
        <w:t>МАОУ «Лицей №77 г. Челябинска», класс 11</w:t>
      </w:r>
    </w:p>
    <w:p w14:paraId="2A5F04B5" w14:textId="2D54B366" w:rsidR="0028472A" w:rsidRPr="0028472A" w:rsidRDefault="0028472A" w:rsidP="0028472A">
      <w:pPr>
        <w:pStyle w:val="a9"/>
        <w:spacing w:before="0" w:beforeAutospacing="0" w:after="0" w:afterAutospacing="0" w:line="360" w:lineRule="auto"/>
        <w:ind w:right="-1"/>
        <w:jc w:val="right"/>
        <w:rPr>
          <w:color w:val="000000"/>
        </w:rPr>
      </w:pPr>
    </w:p>
    <w:p w14:paraId="4E713AD7" w14:textId="77777777" w:rsidR="0028472A" w:rsidRPr="0028472A" w:rsidRDefault="0028472A" w:rsidP="0028472A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8472A">
        <w:rPr>
          <w:rFonts w:ascii="Times New Roman" w:hAnsi="Times New Roman"/>
          <w:color w:val="000000"/>
          <w:sz w:val="24"/>
          <w:szCs w:val="24"/>
        </w:rPr>
        <w:t>Научный руководитель:</w:t>
      </w:r>
    </w:p>
    <w:p w14:paraId="1A445492" w14:textId="46448A0F" w:rsidR="0028472A" w:rsidRPr="0028472A" w:rsidRDefault="0028472A" w:rsidP="0028472A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8472A">
        <w:rPr>
          <w:rFonts w:ascii="Times New Roman" w:hAnsi="Times New Roman"/>
          <w:color w:val="000000"/>
          <w:sz w:val="24"/>
          <w:szCs w:val="24"/>
        </w:rPr>
        <w:t xml:space="preserve"> Вахидов Марс Нуриевич</w:t>
      </w:r>
    </w:p>
    <w:p w14:paraId="4A6D1D16" w14:textId="77777777" w:rsidR="0028472A" w:rsidRPr="0028472A" w:rsidRDefault="0028472A" w:rsidP="0028472A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8472A">
        <w:rPr>
          <w:rFonts w:ascii="Times New Roman" w:hAnsi="Times New Roman"/>
          <w:color w:val="000000"/>
          <w:sz w:val="24"/>
          <w:szCs w:val="24"/>
        </w:rPr>
        <w:t>Руководитель ресурсного центра «Химия +», г. Челябинск</w:t>
      </w:r>
    </w:p>
    <w:p w14:paraId="05311ABC" w14:textId="248EA05C" w:rsidR="0028472A" w:rsidRPr="0028472A" w:rsidRDefault="0028472A" w:rsidP="004E50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A2213" w14:textId="42908249" w:rsidR="004E50D7" w:rsidRPr="0028472A" w:rsidRDefault="0028472A" w:rsidP="004E50D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472A">
        <w:rPr>
          <w:rFonts w:ascii="Times New Roman" w:hAnsi="Times New Roman" w:cs="Times New Roman"/>
          <w:bCs/>
          <w:sz w:val="24"/>
          <w:szCs w:val="24"/>
        </w:rPr>
        <w:t>Челябинск -2021</w:t>
      </w:r>
    </w:p>
    <w:p w14:paraId="3384AEFE" w14:textId="09639894" w:rsidR="004E50D7" w:rsidRDefault="004E50D7" w:rsidP="004E50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C2100" w14:textId="74B396C1" w:rsidR="008D1F52" w:rsidRPr="004E50D7" w:rsidRDefault="008D1F52" w:rsidP="004E50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0D7">
        <w:rPr>
          <w:rFonts w:ascii="Times New Roman" w:hAnsi="Times New Roman" w:cs="Times New Roman"/>
          <w:b/>
          <w:bCs/>
          <w:sz w:val="24"/>
          <w:szCs w:val="24"/>
        </w:rPr>
        <w:t>Разработка экспресс-методики обнаружения марганца (II) в воде</w:t>
      </w:r>
    </w:p>
    <w:p w14:paraId="65BF5536" w14:textId="77777777" w:rsidR="004E50D7" w:rsidRDefault="008D1F52" w:rsidP="004E50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0D7">
        <w:rPr>
          <w:rFonts w:ascii="Times New Roman" w:hAnsi="Times New Roman" w:cs="Times New Roman"/>
          <w:b/>
          <w:bCs/>
          <w:sz w:val="24"/>
          <w:szCs w:val="24"/>
        </w:rPr>
        <w:t>на основ</w:t>
      </w:r>
      <w:r w:rsidR="004E50D7">
        <w:rPr>
          <w:rFonts w:ascii="Times New Roman" w:hAnsi="Times New Roman" w:cs="Times New Roman"/>
          <w:b/>
          <w:bCs/>
          <w:sz w:val="24"/>
          <w:szCs w:val="24"/>
        </w:rPr>
        <w:t>е его каталитической активности</w:t>
      </w:r>
    </w:p>
    <w:p w14:paraId="77BE2DD7" w14:textId="5CC719A2" w:rsidR="004E50D7" w:rsidRPr="004E50D7" w:rsidRDefault="008D1F52" w:rsidP="004E50D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50D7">
        <w:rPr>
          <w:rFonts w:ascii="Times New Roman" w:hAnsi="Times New Roman" w:cs="Times New Roman"/>
          <w:bCs/>
          <w:sz w:val="24"/>
          <w:szCs w:val="24"/>
        </w:rPr>
        <w:t xml:space="preserve">Дмитриева Милана Вячеславовна, </w:t>
      </w:r>
      <w:r w:rsidR="00054E54">
        <w:rPr>
          <w:rFonts w:ascii="Times New Roman" w:hAnsi="Times New Roman" w:cs="Times New Roman"/>
          <w:bCs/>
          <w:sz w:val="24"/>
          <w:szCs w:val="24"/>
        </w:rPr>
        <w:t>г. Челябинск</w:t>
      </w:r>
    </w:p>
    <w:p w14:paraId="01998C4A" w14:textId="0F3823B2" w:rsidR="004E50D7" w:rsidRPr="004E50D7" w:rsidRDefault="004E50D7" w:rsidP="004E50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0D7">
        <w:rPr>
          <w:rFonts w:ascii="Times New Roman" w:hAnsi="Times New Roman" w:cs="Times New Roman"/>
          <w:color w:val="000000"/>
          <w:sz w:val="24"/>
          <w:szCs w:val="24"/>
        </w:rPr>
        <w:t>МАОУ «Лицей №77 г. Челябинска», класс 11</w:t>
      </w:r>
    </w:p>
    <w:p w14:paraId="22D2CC31" w14:textId="7DD83A84" w:rsidR="008D1F52" w:rsidRPr="004E50D7" w:rsidRDefault="008D1F52" w:rsidP="004E50D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</w:p>
    <w:bookmarkEnd w:id="0"/>
    <w:p w14:paraId="250AB5BC" w14:textId="17EAE988" w:rsidR="00DD6A5E" w:rsidRPr="004E50D7" w:rsidRDefault="00DD6A5E" w:rsidP="004E50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0D7">
        <w:rPr>
          <w:rFonts w:ascii="Times New Roman" w:hAnsi="Times New Roman" w:cs="Times New Roman"/>
          <w:b/>
          <w:bCs/>
          <w:sz w:val="24"/>
          <w:szCs w:val="24"/>
        </w:rPr>
        <w:t>Ведение</w:t>
      </w:r>
    </w:p>
    <w:p w14:paraId="26EAC45E" w14:textId="77777777" w:rsidR="00DD6A5E" w:rsidRPr="004E50D7" w:rsidRDefault="00DD6A5E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Качество воды для потребления людьми, для сельскохозяйственных нужд, а также для иных бытовых нужд требует к себе пристального внимания, не только со стороны экологов и санитарных врачей, но и со стороны всех граждан, которые используют воду ежедневно. Количество потребляемой воды велико, и в случае содержания в ней даже незначительных концентраций вредных веществ, это может обрекать на болезни и раннюю гибель людей, животных и растений. Есть вещества, которые имеют исключительное биологическое значение (входят, например, в состав важнейших ферментов), но полезной считается их крайне малая концентрация. К таких важным элементам питания растений, животных и других живых организмов относится марганец, точнее катионы марганца. В частности, в питьевой воде ПДК ионов марганца составляет 0,1 мг/дм3. Превышение ПДК катионов марганца может приводить к серьёзным заболеваниям у человека и животных. Избыточное попадание марганца в организм опасно тем, что этот элемент накапливается в организме (печень, селезёнка, кости, мышцы, мозг), что приводит к поражению нервной системы, в том числе ЦНС (развивается синдром марганцевого паркинсонизма). Выведение избыточного марганца из организма – это долгий процесс, который может длиться годами, а потому под влиянием избыточных количеств этого элемента в организме могут наступать необратимые дегенеративные процессы.</w:t>
      </w:r>
    </w:p>
    <w:p w14:paraId="177C002D" w14:textId="77777777" w:rsidR="00DD6A5E" w:rsidRPr="004E50D7" w:rsidRDefault="00DD6A5E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Актуальность нашей работы обусловлена периодически появляющимися публикациями (в том числе надзирающими за экологической обстановкой и санитарным состоянием воды органами) о фактах превышения ПДК Мn</w:t>
      </w:r>
      <w:r w:rsidRPr="004E50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E50D7">
        <w:rPr>
          <w:rFonts w:ascii="Times New Roman" w:hAnsi="Times New Roman" w:cs="Times New Roman"/>
          <w:sz w:val="24"/>
          <w:szCs w:val="24"/>
        </w:rPr>
        <w:t xml:space="preserve"> в водопроводной воде и в открытых водоёмах различного предназначения.</w:t>
      </w:r>
    </w:p>
    <w:p w14:paraId="0B1F7067" w14:textId="77777777" w:rsidR="00DD6A5E" w:rsidRPr="004E50D7" w:rsidRDefault="00DD6A5E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Цель нашего исследования: разработка экспресс-методики оценки содержания катионов марганца в воде и создание модуля очистки воды от избыточных количеств этого элемента.</w:t>
      </w:r>
    </w:p>
    <w:p w14:paraId="5027DFC8" w14:textId="77777777" w:rsidR="00DD6A5E" w:rsidRPr="004E50D7" w:rsidRDefault="00DD6A5E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Рабочая гипотеза нашей работы состоит в том, что существует принципиальная возможность разработки доступных обычному человеку методик оценки содержания </w:t>
      </w:r>
      <w:r w:rsidRPr="004E50D7">
        <w:rPr>
          <w:rFonts w:ascii="Times New Roman" w:hAnsi="Times New Roman" w:cs="Times New Roman"/>
          <w:sz w:val="24"/>
          <w:szCs w:val="24"/>
        </w:rPr>
        <w:lastRenderedPageBreak/>
        <w:t>катионов марганца в воде и очистки этой воды, основанных на применении доступных, недорогих и безопасных материалов и оборудования.</w:t>
      </w:r>
    </w:p>
    <w:p w14:paraId="24C0D69F" w14:textId="77777777" w:rsidR="00DD6A5E" w:rsidRPr="004E50D7" w:rsidRDefault="00DD6A5E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В процессе проведения исследования, мы решали следующие задачи: 1. Анализ литературных источников и интернет-ресурсов, посвящённых методам обнаружения соединений марганца (II) в водных средах и способам очистки воды от этих соединений;</w:t>
      </w:r>
    </w:p>
    <w:p w14:paraId="14F658DF" w14:textId="77777777" w:rsidR="00DD6A5E" w:rsidRPr="004E50D7" w:rsidRDefault="00DD6A5E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2. Разработка высокочувствительной методики обнаружения катионов марганца в водных средах, которую может применять обычный человек (не специалист) вне специализированной лаборатории;</w:t>
      </w:r>
    </w:p>
    <w:p w14:paraId="7A80A9D9" w14:textId="608637DA" w:rsidR="00DD6A5E" w:rsidRPr="004E50D7" w:rsidRDefault="00DD6A5E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3. Создание модуля очистки воды от катионов марганца (снижение концентрации ионов Мn2+ до значений не превышающих ПДК).</w:t>
      </w:r>
    </w:p>
    <w:p w14:paraId="18199FCF" w14:textId="28124CD1" w:rsidR="0096701A" w:rsidRPr="004E50D7" w:rsidRDefault="0096701A" w:rsidP="004E50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0D7">
        <w:rPr>
          <w:rFonts w:ascii="Times New Roman" w:hAnsi="Times New Roman" w:cs="Times New Roman"/>
          <w:b/>
          <w:bCs/>
          <w:sz w:val="24"/>
          <w:szCs w:val="24"/>
        </w:rPr>
        <w:t>Литературный обзор</w:t>
      </w:r>
    </w:p>
    <w:p w14:paraId="5F63A77C" w14:textId="40BE0D7A" w:rsidR="004B753B" w:rsidRPr="004E50D7" w:rsidRDefault="0069497E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E50D7">
        <w:rPr>
          <w:rFonts w:ascii="Times New Roman" w:hAnsi="Times New Roman" w:cs="Times New Roman"/>
          <w:sz w:val="24"/>
          <w:szCs w:val="24"/>
        </w:rPr>
        <w:t xml:space="preserve">О биологической роли марганца известно многое. Очевидно, что недостаток </w:t>
      </w:r>
      <w:r w:rsidR="00802523" w:rsidRPr="004E50D7">
        <w:rPr>
          <w:rFonts w:ascii="Times New Roman" w:hAnsi="Times New Roman" w:cs="Times New Roman"/>
          <w:sz w:val="24"/>
          <w:szCs w:val="24"/>
        </w:rPr>
        <w:t xml:space="preserve">катионов </w:t>
      </w:r>
      <w:r w:rsidRPr="004E50D7">
        <w:rPr>
          <w:rFonts w:ascii="Times New Roman" w:hAnsi="Times New Roman" w:cs="Times New Roman"/>
          <w:sz w:val="24"/>
          <w:szCs w:val="24"/>
        </w:rPr>
        <w:t>марганца в организме растений, животных и человека с неизбежностью приводит к нарушению энергетических процессов, ухудшению защитных сил организ</w:t>
      </w:r>
      <w:r w:rsidR="00802523" w:rsidRPr="004E50D7">
        <w:rPr>
          <w:rFonts w:ascii="Times New Roman" w:hAnsi="Times New Roman" w:cs="Times New Roman"/>
          <w:sz w:val="24"/>
          <w:szCs w:val="24"/>
        </w:rPr>
        <w:t>м</w:t>
      </w:r>
      <w:r w:rsidRPr="004E50D7">
        <w:rPr>
          <w:rFonts w:ascii="Times New Roman" w:hAnsi="Times New Roman" w:cs="Times New Roman"/>
          <w:sz w:val="24"/>
          <w:szCs w:val="24"/>
        </w:rPr>
        <w:t>а и к скорой гибели</w:t>
      </w:r>
      <w:r w:rsidR="00802523" w:rsidRPr="004E50D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5125161"/>
      <w:r w:rsidR="00802523" w:rsidRPr="004E50D7">
        <w:rPr>
          <w:rFonts w:ascii="Times New Roman" w:hAnsi="Times New Roman" w:cs="Times New Roman"/>
          <w:sz w:val="24"/>
          <w:szCs w:val="24"/>
        </w:rPr>
        <w:t xml:space="preserve">[1]. </w:t>
      </w:r>
      <w:bookmarkEnd w:id="1"/>
      <w:r w:rsidR="00802523" w:rsidRPr="004E50D7">
        <w:rPr>
          <w:rFonts w:ascii="Times New Roman" w:hAnsi="Times New Roman" w:cs="Times New Roman"/>
          <w:sz w:val="24"/>
          <w:szCs w:val="24"/>
        </w:rPr>
        <w:t>Однако, недостаток марганца в живых системах встречается в настоящее время крайне редко из-за того, что промышленные производства (даже после очистки сточных вод) непрерывно поставляют в окружающую среду различные соединения этого элемента [2]. Специалист</w:t>
      </w:r>
      <w:r w:rsidR="00EC3532" w:rsidRPr="004E50D7">
        <w:rPr>
          <w:rFonts w:ascii="Times New Roman" w:hAnsi="Times New Roman" w:cs="Times New Roman"/>
          <w:sz w:val="24"/>
          <w:szCs w:val="24"/>
        </w:rPr>
        <w:t>ы</w:t>
      </w:r>
      <w:r w:rsidR="00802523" w:rsidRPr="004E50D7">
        <w:rPr>
          <w:rFonts w:ascii="Times New Roman" w:hAnsi="Times New Roman" w:cs="Times New Roman"/>
          <w:sz w:val="24"/>
          <w:szCs w:val="24"/>
        </w:rPr>
        <w:t xml:space="preserve"> в области окружающей среды всё чаще констатируют обратную картину, а именно избыточность биологически активных соединений марганца в окружающей среде, способных не</w:t>
      </w:r>
      <w:r w:rsidR="0029176B">
        <w:rPr>
          <w:rFonts w:ascii="Times New Roman" w:hAnsi="Times New Roman" w:cs="Times New Roman"/>
          <w:sz w:val="24"/>
          <w:szCs w:val="24"/>
        </w:rPr>
        <w:t>гативно влиять</w:t>
      </w:r>
      <w:r w:rsidR="00802523" w:rsidRPr="004E50D7">
        <w:rPr>
          <w:rFonts w:ascii="Times New Roman" w:hAnsi="Times New Roman" w:cs="Times New Roman"/>
          <w:sz w:val="24"/>
          <w:szCs w:val="24"/>
        </w:rPr>
        <w:t xml:space="preserve"> на развитие, не только отдельных организмов, но и на целые биоценозы [3].</w:t>
      </w:r>
      <w:r w:rsidR="00EC3532" w:rsidRPr="004E50D7">
        <w:rPr>
          <w:rFonts w:ascii="Times New Roman" w:hAnsi="Times New Roman" w:cs="Times New Roman"/>
          <w:sz w:val="24"/>
          <w:szCs w:val="24"/>
        </w:rPr>
        <w:t xml:space="preserve"> Особо опасным явлением следует признать периодическое превышения ПДК по марганцу в питьевой воде [4]. </w:t>
      </w:r>
    </w:p>
    <w:p w14:paraId="2B481658" w14:textId="04FF24F1" w:rsidR="00C00BCD" w:rsidRPr="004E50D7" w:rsidRDefault="004B753B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Методы анализа воды на содержание катионов </w:t>
      </w:r>
      <w:bookmarkStart w:id="2" w:name="_Hlk85128342"/>
      <w:r w:rsidRPr="004E50D7">
        <w:rPr>
          <w:rFonts w:ascii="Times New Roman" w:hAnsi="Times New Roman" w:cs="Times New Roman"/>
          <w:sz w:val="24"/>
          <w:szCs w:val="24"/>
        </w:rPr>
        <w:t>марганца (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0D7">
        <w:rPr>
          <w:rFonts w:ascii="Times New Roman" w:hAnsi="Times New Roman" w:cs="Times New Roman"/>
          <w:sz w:val="24"/>
          <w:szCs w:val="24"/>
        </w:rPr>
        <w:t xml:space="preserve">) </w:t>
      </w:r>
      <w:bookmarkEnd w:id="2"/>
      <w:r w:rsidRPr="004E50D7">
        <w:rPr>
          <w:rFonts w:ascii="Times New Roman" w:hAnsi="Times New Roman" w:cs="Times New Roman"/>
          <w:sz w:val="24"/>
          <w:szCs w:val="24"/>
        </w:rPr>
        <w:t xml:space="preserve">– хорошо разработанная в аналитической химии </w:t>
      </w:r>
      <w:r w:rsidR="006141CA" w:rsidRPr="004E50D7">
        <w:rPr>
          <w:rFonts w:ascii="Times New Roman" w:hAnsi="Times New Roman" w:cs="Times New Roman"/>
          <w:sz w:val="24"/>
          <w:szCs w:val="24"/>
        </w:rPr>
        <w:t>тема</w:t>
      </w:r>
      <w:r w:rsidRPr="004E50D7">
        <w:rPr>
          <w:rFonts w:ascii="Times New Roman" w:hAnsi="Times New Roman" w:cs="Times New Roman"/>
          <w:sz w:val="24"/>
          <w:szCs w:val="24"/>
        </w:rPr>
        <w:t xml:space="preserve"> [5]. Значительная часть методов основана на способности катионов марганца (II) в процессе окисления образовывать ярко окрашенные соединения (манганаты, перманганаты) [6].</w:t>
      </w:r>
      <w:r w:rsidR="00892D8D">
        <w:rPr>
          <w:rFonts w:ascii="Times New Roman" w:hAnsi="Times New Roman" w:cs="Times New Roman"/>
          <w:sz w:val="24"/>
          <w:szCs w:val="24"/>
        </w:rPr>
        <w:t xml:space="preserve"> Приведём</w:t>
      </w:r>
      <w:r w:rsidR="00C00BCD" w:rsidRPr="004E50D7">
        <w:rPr>
          <w:rFonts w:ascii="Times New Roman" w:hAnsi="Times New Roman" w:cs="Times New Roman"/>
          <w:sz w:val="24"/>
          <w:szCs w:val="24"/>
        </w:rPr>
        <w:t xml:space="preserve"> несколько примеров.</w:t>
      </w:r>
    </w:p>
    <w:p w14:paraId="08E3DCCF" w14:textId="72BFE68B" w:rsidR="00C00BCD" w:rsidRPr="004E50D7" w:rsidRDefault="00C00BCD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Окисление соединений марганца (II) до перманганата перксената натрия</w:t>
      </w:r>
      <w:r w:rsidR="00DE2770" w:rsidRPr="004E50D7">
        <w:rPr>
          <w:rFonts w:ascii="Times New Roman" w:hAnsi="Times New Roman" w:cs="Times New Roman"/>
          <w:sz w:val="24"/>
          <w:szCs w:val="24"/>
        </w:rPr>
        <w:t xml:space="preserve"> (кислые растворы)</w:t>
      </w:r>
      <w:r w:rsidRPr="004E50D7">
        <w:rPr>
          <w:rFonts w:ascii="Times New Roman" w:hAnsi="Times New Roman" w:cs="Times New Roman"/>
          <w:sz w:val="24"/>
          <w:szCs w:val="24"/>
        </w:rPr>
        <w:t>:</w:t>
      </w:r>
      <w:r w:rsidR="00DE2770" w:rsidRPr="004E50D7">
        <w:rPr>
          <w:rFonts w:ascii="Times New Roman" w:hAnsi="Times New Roman" w:cs="Times New Roman"/>
          <w:sz w:val="24"/>
          <w:szCs w:val="24"/>
        </w:rPr>
        <w:t xml:space="preserve">   </w:t>
      </w:r>
      <w:r w:rsidRPr="004E50D7">
        <w:rPr>
          <w:rFonts w:ascii="Times New Roman" w:hAnsi="Times New Roman" w:cs="Times New Roman"/>
          <w:sz w:val="24"/>
          <w:szCs w:val="24"/>
        </w:rPr>
        <w:t xml:space="preserve">8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MnCl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E50D7">
        <w:rPr>
          <w:rFonts w:ascii="Times New Roman" w:hAnsi="Times New Roman" w:cs="Times New Roman"/>
          <w:sz w:val="24"/>
          <w:szCs w:val="24"/>
        </w:rPr>
        <w:t xml:space="preserve"> + 5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XeO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E50D7">
        <w:rPr>
          <w:rFonts w:ascii="Times New Roman" w:hAnsi="Times New Roman" w:cs="Times New Roman"/>
          <w:sz w:val="24"/>
          <w:szCs w:val="24"/>
        </w:rPr>
        <w:t xml:space="preserve"> + 2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E50D7">
        <w:rPr>
          <w:rFonts w:ascii="Times New Roman" w:hAnsi="Times New Roman" w:cs="Times New Roman"/>
          <w:sz w:val="24"/>
          <w:szCs w:val="24"/>
        </w:rPr>
        <w:t xml:space="preserve">  = 8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NaMnO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E50D7">
        <w:rPr>
          <w:rFonts w:ascii="Times New Roman" w:hAnsi="Times New Roman" w:cs="Times New Roman"/>
          <w:sz w:val="24"/>
          <w:szCs w:val="24"/>
        </w:rPr>
        <w:t xml:space="preserve">  + 5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Xe</w:t>
      </w:r>
      <w:r w:rsidRPr="004E50D7">
        <w:rPr>
          <w:rFonts w:ascii="Times New Roman" w:hAnsi="Times New Roman" w:cs="Times New Roman"/>
          <w:sz w:val="24"/>
          <w:szCs w:val="24"/>
        </w:rPr>
        <w:t xml:space="preserve">  + 12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4E50D7">
        <w:rPr>
          <w:rFonts w:ascii="Times New Roman" w:hAnsi="Times New Roman" w:cs="Times New Roman"/>
          <w:sz w:val="24"/>
          <w:szCs w:val="24"/>
        </w:rPr>
        <w:t xml:space="preserve">  + 4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HCl</w:t>
      </w:r>
    </w:p>
    <w:p w14:paraId="2DBD2256" w14:textId="49A7B789" w:rsidR="00235222" w:rsidRPr="004E50D7" w:rsidRDefault="007C6FBD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В присутствии небольших количеств серебра в кислы</w:t>
      </w:r>
      <w:r w:rsidR="0029176B">
        <w:rPr>
          <w:rFonts w:ascii="Times New Roman" w:hAnsi="Times New Roman" w:cs="Times New Roman"/>
          <w:sz w:val="24"/>
          <w:szCs w:val="24"/>
        </w:rPr>
        <w:t xml:space="preserve">х растворах протекает окисление </w:t>
      </w:r>
      <w:r w:rsidRPr="004E50D7">
        <w:rPr>
          <w:rFonts w:ascii="Times New Roman" w:hAnsi="Times New Roman" w:cs="Times New Roman"/>
          <w:sz w:val="24"/>
          <w:szCs w:val="24"/>
        </w:rPr>
        <w:t>соединений марганца (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0D7">
        <w:rPr>
          <w:rFonts w:ascii="Times New Roman" w:hAnsi="Times New Roman" w:cs="Times New Roman"/>
          <w:sz w:val="24"/>
          <w:szCs w:val="24"/>
        </w:rPr>
        <w:t xml:space="preserve">) до перманганата:  </w:t>
      </w:r>
    </w:p>
    <w:p w14:paraId="3FC614B6" w14:textId="275DEE8D" w:rsidR="00A231AC" w:rsidRPr="004E50D7" w:rsidRDefault="00235222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6FBD" w:rsidRPr="004E50D7">
        <w:rPr>
          <w:rFonts w:ascii="Times New Roman" w:hAnsi="Times New Roman" w:cs="Times New Roman"/>
          <w:sz w:val="24"/>
          <w:szCs w:val="24"/>
          <w:lang w:val="en-US"/>
        </w:rPr>
        <w:t>2 MnCl</w:t>
      </w:r>
      <w:r w:rsidR="007C6FBD"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C6FBD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 +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7C6FBD" w:rsidRPr="004E50D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7C6FBD"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C6FBD" w:rsidRPr="004E50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C6FBD"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C6FBD" w:rsidRPr="004E50D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C6FBD"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="007C6FBD" w:rsidRPr="004E50D7">
        <w:rPr>
          <w:rFonts w:ascii="Times New Roman" w:hAnsi="Times New Roman" w:cs="Times New Roman"/>
          <w:sz w:val="24"/>
          <w:szCs w:val="24"/>
          <w:lang w:val="en-US"/>
        </w:rPr>
        <w:t>+ 8 H</w:t>
      </w:r>
      <w:r w:rsidR="007C6FBD"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C6FBD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= 2 NaMnO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4104AB" w:rsidRPr="004E50D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 + 4 </w:t>
      </w:r>
      <w:r w:rsidR="004104AB" w:rsidRPr="004E50D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4104AB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+  4 NaHSO</w:t>
      </w:r>
      <w:r w:rsidR="004104AB"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14:paraId="599557CF" w14:textId="6ECECB21" w:rsidR="00A231AC" w:rsidRPr="004E50D7" w:rsidRDefault="00A231AC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Широко применяются методы обнаружения соединений марганца (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0D7">
        <w:rPr>
          <w:rFonts w:ascii="Times New Roman" w:hAnsi="Times New Roman" w:cs="Times New Roman"/>
          <w:sz w:val="24"/>
          <w:szCs w:val="24"/>
        </w:rPr>
        <w:t xml:space="preserve">), основанные на осаждении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50D7">
        <w:rPr>
          <w:rFonts w:ascii="Times New Roman" w:hAnsi="Times New Roman" w:cs="Times New Roman"/>
          <w:sz w:val="24"/>
          <w:szCs w:val="24"/>
        </w:rPr>
        <w:t xml:space="preserve"> (хорошо заметен на хроматографической бумаге):</w:t>
      </w:r>
    </w:p>
    <w:p w14:paraId="0E53B2EB" w14:textId="1D739F6E" w:rsidR="00A231AC" w:rsidRPr="004E50D7" w:rsidRDefault="00A231AC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2MnSO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 +  4KOH +  O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 = 2 MnO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+ 2 K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+ 2 H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77B802D8" w14:textId="1456A3EB" w:rsidR="00436FD7" w:rsidRPr="004E50D7" w:rsidRDefault="00436FD7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Другой пример. Реакция катионов марганца (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0D7">
        <w:rPr>
          <w:rFonts w:ascii="Times New Roman" w:hAnsi="Times New Roman" w:cs="Times New Roman"/>
          <w:sz w:val="24"/>
          <w:szCs w:val="24"/>
        </w:rPr>
        <w:t>) с аммиакатами серебра</w:t>
      </w:r>
      <w:r w:rsidR="00EA3FF5" w:rsidRPr="004E50D7">
        <w:rPr>
          <w:rFonts w:ascii="Times New Roman" w:hAnsi="Times New Roman" w:cs="Times New Roman"/>
          <w:sz w:val="24"/>
          <w:szCs w:val="24"/>
        </w:rPr>
        <w:t xml:space="preserve"> (в растворе NH</w:t>
      </w:r>
      <w:r w:rsidR="00EA3FF5" w:rsidRPr="004E50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3FF5" w:rsidRPr="004E50D7">
        <w:rPr>
          <w:rFonts w:ascii="Times New Roman" w:hAnsi="Times New Roman" w:cs="Times New Roman"/>
          <w:sz w:val="24"/>
          <w:szCs w:val="24"/>
        </w:rPr>
        <w:t xml:space="preserve">) </w:t>
      </w:r>
      <w:r w:rsidRPr="004E50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ED97A4" w14:textId="0893FA27" w:rsidR="00436FD7" w:rsidRPr="004E50D7" w:rsidRDefault="00436FD7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4E50D7">
        <w:rPr>
          <w:rFonts w:ascii="Times New Roman" w:hAnsi="Times New Roman" w:cs="Times New Roman"/>
          <w:sz w:val="24"/>
          <w:szCs w:val="24"/>
          <w:lang w:val="en-US"/>
        </w:rPr>
        <w:lastRenderedPageBreak/>
        <w:t>Mn(NO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 +  2 [Ag(NH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]OH </w:t>
      </w:r>
      <w:r w:rsidR="002F137B" w:rsidRPr="004E50D7">
        <w:rPr>
          <w:rFonts w:ascii="Times New Roman" w:hAnsi="Times New Roman" w:cs="Times New Roman"/>
          <w:sz w:val="24"/>
          <w:szCs w:val="24"/>
          <w:lang w:val="en-US"/>
        </w:rPr>
        <w:t>= MnO</w:t>
      </w:r>
      <w:r w:rsidR="002F137B"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="002F137B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+  2 Ag  + 2NH</w:t>
      </w:r>
      <w:r w:rsidR="002F137B"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2F137B" w:rsidRPr="004E50D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2F137B"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="002F137B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375931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375931" w:rsidRPr="004E50D7">
        <w:rPr>
          <w:rFonts w:ascii="Times New Roman" w:hAnsi="Times New Roman" w:cs="Times New Roman"/>
          <w:sz w:val="24"/>
          <w:szCs w:val="24"/>
        </w:rPr>
        <w:t>Н</w:t>
      </w:r>
      <w:r w:rsidR="00375931"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75931" w:rsidRPr="004E50D7">
        <w:rPr>
          <w:rFonts w:ascii="Times New Roman" w:hAnsi="Times New Roman" w:cs="Times New Roman"/>
          <w:sz w:val="24"/>
          <w:szCs w:val="24"/>
        </w:rPr>
        <w:t>О</w:t>
      </w:r>
      <w:r w:rsidR="00375931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+ 2 NH</w:t>
      </w:r>
      <w:r w:rsidR="00375931"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14:paraId="2FF06750" w14:textId="60516933" w:rsidR="00C42CA2" w:rsidRPr="004E50D7" w:rsidRDefault="00C42CA2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Образуется тёмный осадок, содержащий MnO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50D7">
        <w:rPr>
          <w:rFonts w:ascii="Times New Roman" w:hAnsi="Times New Roman" w:cs="Times New Roman"/>
          <w:sz w:val="24"/>
          <w:szCs w:val="24"/>
        </w:rPr>
        <w:t xml:space="preserve"> и тонкодиспергированное серебро.</w:t>
      </w:r>
    </w:p>
    <w:p w14:paraId="368C7A74" w14:textId="615C1139" w:rsidR="000A104E" w:rsidRPr="004E50D7" w:rsidRDefault="006715FB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В присутствии небольших (каталитических) количеств меди (при нагревании) протекает</w:t>
      </w:r>
      <w:r w:rsidR="00BE5CD7" w:rsidRPr="004E50D7">
        <w:rPr>
          <w:rFonts w:ascii="Times New Roman" w:hAnsi="Times New Roman" w:cs="Times New Roman"/>
          <w:sz w:val="24"/>
          <w:szCs w:val="24"/>
        </w:rPr>
        <w:t xml:space="preserve"> (обнаружение Mn</w:t>
      </w:r>
      <w:r w:rsidR="00BE5CD7" w:rsidRPr="004E50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E50D7">
        <w:rPr>
          <w:rFonts w:ascii="Times New Roman" w:hAnsi="Times New Roman" w:cs="Times New Roman"/>
          <w:sz w:val="24"/>
          <w:szCs w:val="24"/>
        </w:rPr>
        <w:t xml:space="preserve"> реакция: </w:t>
      </w:r>
      <w:r w:rsidR="00BE5CD7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Pr="004E50D7">
        <w:rPr>
          <w:rFonts w:ascii="Times New Roman" w:hAnsi="Times New Roman" w:cs="Times New Roman"/>
          <w:sz w:val="24"/>
          <w:szCs w:val="24"/>
        </w:rPr>
        <w:t>2MnSO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4E50D7">
        <w:rPr>
          <w:rFonts w:ascii="Times New Roman" w:hAnsi="Times New Roman" w:cs="Times New Roman"/>
          <w:sz w:val="24"/>
          <w:szCs w:val="24"/>
        </w:rPr>
        <w:t xml:space="preserve">+ </w:t>
      </w:r>
      <w:bookmarkStart w:id="3" w:name="_Hlk85131540"/>
      <w:r w:rsidRPr="004E50D7">
        <w:rPr>
          <w:rFonts w:ascii="Times New Roman" w:hAnsi="Times New Roman" w:cs="Times New Roman"/>
          <w:sz w:val="24"/>
          <w:szCs w:val="24"/>
        </w:rPr>
        <w:t>5Na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Br</w:t>
      </w:r>
      <w:bookmarkEnd w:id="3"/>
      <w:r w:rsidRPr="004E50D7">
        <w:rPr>
          <w:rFonts w:ascii="Times New Roman" w:hAnsi="Times New Roman" w:cs="Times New Roman"/>
          <w:sz w:val="24"/>
          <w:szCs w:val="24"/>
        </w:rPr>
        <w:t>O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E50D7">
        <w:rPr>
          <w:rFonts w:ascii="Times New Roman" w:hAnsi="Times New Roman" w:cs="Times New Roman"/>
          <w:sz w:val="24"/>
          <w:szCs w:val="24"/>
        </w:rPr>
        <w:t>+ 6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4E50D7">
        <w:rPr>
          <w:rFonts w:ascii="Times New Roman" w:hAnsi="Times New Roman" w:cs="Times New Roman"/>
          <w:sz w:val="24"/>
          <w:szCs w:val="24"/>
        </w:rPr>
        <w:t xml:space="preserve">  = 2 NaMnO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E50D7">
        <w:rPr>
          <w:rFonts w:ascii="Times New Roman" w:hAnsi="Times New Roman" w:cs="Times New Roman"/>
          <w:sz w:val="24"/>
          <w:szCs w:val="24"/>
        </w:rPr>
        <w:t xml:space="preserve">  + 5NaBr  + 3H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50D7">
        <w:rPr>
          <w:rFonts w:ascii="Times New Roman" w:hAnsi="Times New Roman" w:cs="Times New Roman"/>
          <w:sz w:val="24"/>
          <w:szCs w:val="24"/>
        </w:rPr>
        <w:t>O</w:t>
      </w:r>
    </w:p>
    <w:p w14:paraId="4E11CA57" w14:textId="1D3003F4" w:rsidR="00B82C6C" w:rsidRPr="004E50D7" w:rsidRDefault="00A231AC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="004B753B" w:rsidRPr="004E50D7">
        <w:rPr>
          <w:rFonts w:ascii="Times New Roman" w:hAnsi="Times New Roman" w:cs="Times New Roman"/>
          <w:sz w:val="24"/>
          <w:szCs w:val="24"/>
        </w:rPr>
        <w:t xml:space="preserve">Интерес для исследования воды на предмет содержания в ней катионов марганца (II) представляет способность </w:t>
      </w:r>
      <w:r w:rsidR="004B753B" w:rsidRPr="004E50D7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4B753B" w:rsidRPr="004E50D7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="004B753B" w:rsidRPr="004E50D7">
        <w:rPr>
          <w:rFonts w:ascii="Times New Roman" w:hAnsi="Times New Roman" w:cs="Times New Roman"/>
          <w:sz w:val="24"/>
          <w:szCs w:val="24"/>
        </w:rPr>
        <w:t>образовывать ярко окрашенные комплексные соединения [7].</w:t>
      </w:r>
      <w:r w:rsidR="006A6EBF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="00436FD7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="006A6EBF" w:rsidRPr="004E50D7">
        <w:rPr>
          <w:rFonts w:ascii="Times New Roman" w:hAnsi="Times New Roman" w:cs="Times New Roman"/>
          <w:sz w:val="24"/>
          <w:szCs w:val="24"/>
        </w:rPr>
        <w:t>Для количественного анализ</w:t>
      </w:r>
      <w:r w:rsidR="00436FD7" w:rsidRPr="004E50D7">
        <w:rPr>
          <w:rFonts w:ascii="Times New Roman" w:hAnsi="Times New Roman" w:cs="Times New Roman"/>
          <w:sz w:val="24"/>
          <w:szCs w:val="24"/>
        </w:rPr>
        <w:t>а</w:t>
      </w:r>
      <w:r w:rsidR="006A6EBF" w:rsidRPr="004E50D7">
        <w:rPr>
          <w:rFonts w:ascii="Times New Roman" w:hAnsi="Times New Roman" w:cs="Times New Roman"/>
          <w:sz w:val="24"/>
          <w:szCs w:val="24"/>
        </w:rPr>
        <w:t xml:space="preserve"> воды на предмет содержания катионов  Mn</w:t>
      </w:r>
      <w:r w:rsidR="006A6EBF" w:rsidRPr="004E50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6141CA" w:rsidRPr="004E50D7">
        <w:rPr>
          <w:rFonts w:ascii="Times New Roman" w:hAnsi="Times New Roman" w:cs="Times New Roman"/>
          <w:sz w:val="24"/>
          <w:szCs w:val="24"/>
        </w:rPr>
        <w:t xml:space="preserve"> применяется объёмный анализ (титрование) [8]. </w:t>
      </w:r>
      <w:r w:rsidR="00DE6A37" w:rsidRPr="004E50D7">
        <w:rPr>
          <w:rFonts w:ascii="Times New Roman" w:hAnsi="Times New Roman" w:cs="Times New Roman"/>
          <w:sz w:val="24"/>
          <w:szCs w:val="24"/>
        </w:rPr>
        <w:t xml:space="preserve">Описан люминесцентный метод обнаружения марганца. При упаривании раствора соли </w:t>
      </w:r>
      <w:r w:rsidR="00DE6A37" w:rsidRPr="004E50D7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DE6A37" w:rsidRPr="004E50D7">
        <w:rPr>
          <w:rFonts w:ascii="Times New Roman" w:hAnsi="Times New Roman" w:cs="Times New Roman"/>
          <w:sz w:val="24"/>
          <w:szCs w:val="24"/>
        </w:rPr>
        <w:t xml:space="preserve"> (</w:t>
      </w:r>
      <w:r w:rsidR="00DE6A37"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E6A37" w:rsidRPr="004E50D7">
        <w:rPr>
          <w:rFonts w:ascii="Times New Roman" w:hAnsi="Times New Roman" w:cs="Times New Roman"/>
          <w:sz w:val="24"/>
          <w:szCs w:val="24"/>
        </w:rPr>
        <w:t>) с СаСО</w:t>
      </w:r>
      <w:r w:rsidR="00DE6A37" w:rsidRPr="004E50D7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DE6A37" w:rsidRPr="004E50D7">
        <w:rPr>
          <w:rFonts w:ascii="Times New Roman" w:hAnsi="Times New Roman" w:cs="Times New Roman"/>
          <w:sz w:val="24"/>
          <w:szCs w:val="24"/>
        </w:rPr>
        <w:t xml:space="preserve">облучении смеси УФ-лучами с длиной волны </w:t>
      </w:r>
      <w:r w:rsidR="00E30492" w:rsidRPr="004E50D7">
        <w:rPr>
          <w:rFonts w:ascii="Times New Roman" w:hAnsi="Times New Roman" w:cs="Times New Roman"/>
          <w:sz w:val="24"/>
          <w:szCs w:val="24"/>
        </w:rPr>
        <w:t>365, 7 нм катионы Mn</w:t>
      </w:r>
      <w:r w:rsidR="00E30492" w:rsidRPr="004E50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E6A37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="00E30492" w:rsidRPr="004E50D7">
        <w:rPr>
          <w:rFonts w:ascii="Times New Roman" w:hAnsi="Times New Roman" w:cs="Times New Roman"/>
          <w:sz w:val="24"/>
          <w:szCs w:val="24"/>
        </w:rPr>
        <w:t>дают жёлтое свечение.</w:t>
      </w:r>
      <w:r w:rsidR="00DE6A37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="007162BC" w:rsidRPr="004E50D7">
        <w:rPr>
          <w:rFonts w:ascii="Times New Roman" w:hAnsi="Times New Roman" w:cs="Times New Roman"/>
          <w:sz w:val="24"/>
          <w:szCs w:val="24"/>
        </w:rPr>
        <w:t xml:space="preserve">Хемилюминесцентная реакция соединений двухвалентного марганца с пероксидом водорода лежит в основе количественного анализа водных растворов, не содержащих другие катионы элементов (предварительно удаляют). </w:t>
      </w:r>
      <w:r w:rsidR="00E10915" w:rsidRPr="004E50D7">
        <w:rPr>
          <w:rFonts w:ascii="Times New Roman" w:hAnsi="Times New Roman" w:cs="Times New Roman"/>
          <w:sz w:val="24"/>
          <w:szCs w:val="24"/>
        </w:rPr>
        <w:t>Для обнаружения катионов марганца (II) применяют методы, основанные на способности катиона Mn</w:t>
      </w:r>
      <w:r w:rsidR="00E10915" w:rsidRPr="004E50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E10915" w:rsidRPr="004E50D7">
        <w:rPr>
          <w:rFonts w:ascii="Times New Roman" w:hAnsi="Times New Roman" w:cs="Times New Roman"/>
          <w:sz w:val="24"/>
          <w:szCs w:val="24"/>
        </w:rPr>
        <w:t xml:space="preserve"> кристаллы определённой формы (в том числе комплексные соединения) с органическими веществами (в том числе хромофоры), которые можно точно идентифицировать (оптический микроскоп)</w:t>
      </w:r>
      <w:r w:rsidR="00BC12E6">
        <w:rPr>
          <w:rFonts w:ascii="Times New Roman" w:hAnsi="Times New Roman" w:cs="Times New Roman"/>
          <w:sz w:val="24"/>
          <w:szCs w:val="24"/>
        </w:rPr>
        <w:t>.</w:t>
      </w:r>
      <w:r w:rsidR="00E10915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="006141CA" w:rsidRPr="004E50D7">
        <w:rPr>
          <w:rFonts w:ascii="Times New Roman" w:hAnsi="Times New Roman" w:cs="Times New Roman"/>
          <w:sz w:val="24"/>
          <w:szCs w:val="24"/>
        </w:rPr>
        <w:t>В настоящее время существует и достаточное число физико-химических (использование приборов)</w:t>
      </w:r>
      <w:r w:rsidR="00E30492" w:rsidRPr="004E50D7">
        <w:rPr>
          <w:rFonts w:ascii="Times New Roman" w:hAnsi="Times New Roman" w:cs="Times New Roman"/>
          <w:sz w:val="24"/>
          <w:szCs w:val="24"/>
        </w:rPr>
        <w:t>,</w:t>
      </w:r>
      <w:r w:rsidR="006141CA" w:rsidRPr="004E50D7">
        <w:rPr>
          <w:rFonts w:ascii="Times New Roman" w:hAnsi="Times New Roman" w:cs="Times New Roman"/>
          <w:sz w:val="24"/>
          <w:szCs w:val="24"/>
        </w:rPr>
        <w:t xml:space="preserve"> позволяющих с высокой точность оценить содержание различных соединений марганца в воде и в биологических средах [9]. </w:t>
      </w:r>
      <w:r w:rsidR="00B82C6C" w:rsidRPr="004E50D7">
        <w:rPr>
          <w:rFonts w:ascii="Times New Roman" w:hAnsi="Times New Roman" w:cs="Times New Roman"/>
          <w:sz w:val="24"/>
          <w:szCs w:val="24"/>
        </w:rPr>
        <w:t>Однако, большая часть метод</w:t>
      </w:r>
      <w:r w:rsidR="00DE6A37" w:rsidRPr="004E50D7">
        <w:rPr>
          <w:rFonts w:ascii="Times New Roman" w:hAnsi="Times New Roman" w:cs="Times New Roman"/>
          <w:sz w:val="24"/>
          <w:szCs w:val="24"/>
        </w:rPr>
        <w:t>ов</w:t>
      </w:r>
      <w:r w:rsidR="00B82C6C" w:rsidRPr="004E50D7">
        <w:rPr>
          <w:rFonts w:ascii="Times New Roman" w:hAnsi="Times New Roman" w:cs="Times New Roman"/>
          <w:sz w:val="24"/>
          <w:szCs w:val="24"/>
        </w:rPr>
        <w:t>, применяемых для обнаружения соединений марганца в воде, требует специального оборудования, производится специалистами в лабораторных условиях.</w:t>
      </w:r>
    </w:p>
    <w:p w14:paraId="6FEA3ECC" w14:textId="0CF5D3C3" w:rsidR="006F0E0B" w:rsidRPr="004E50D7" w:rsidRDefault="00B82C6C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 Мы в своём исследовании поставили цель создать экспресс-методику оценк</w:t>
      </w:r>
      <w:r w:rsidR="0024489C" w:rsidRPr="004E50D7">
        <w:rPr>
          <w:rFonts w:ascii="Times New Roman" w:hAnsi="Times New Roman" w:cs="Times New Roman"/>
          <w:sz w:val="24"/>
          <w:szCs w:val="24"/>
        </w:rPr>
        <w:t>и</w:t>
      </w:r>
      <w:r w:rsidRPr="004E50D7">
        <w:rPr>
          <w:rFonts w:ascii="Times New Roman" w:hAnsi="Times New Roman" w:cs="Times New Roman"/>
          <w:sz w:val="24"/>
          <w:szCs w:val="24"/>
        </w:rPr>
        <w:t xml:space="preserve"> содержания катионов марганца</w:t>
      </w:r>
      <w:r w:rsidR="0024489C" w:rsidRPr="004E50D7">
        <w:rPr>
          <w:rFonts w:ascii="Times New Roman" w:hAnsi="Times New Roman" w:cs="Times New Roman"/>
          <w:sz w:val="24"/>
          <w:szCs w:val="24"/>
        </w:rPr>
        <w:t xml:space="preserve"> (II) в воде, которую может осуществить не специалист, вне специализированной лаборатории. Для решения этой задачи нам было необходимо разработать способ обнаружения катионов </w:t>
      </w:r>
      <w:bookmarkStart w:id="4" w:name="_Hlk85127146"/>
      <w:r w:rsidR="0024489C" w:rsidRPr="004E50D7">
        <w:rPr>
          <w:rFonts w:ascii="Times New Roman" w:hAnsi="Times New Roman" w:cs="Times New Roman"/>
          <w:sz w:val="24"/>
          <w:szCs w:val="24"/>
        </w:rPr>
        <w:t>Mn</w:t>
      </w:r>
      <w:r w:rsidR="0024489C" w:rsidRPr="004E50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bookmarkEnd w:id="4"/>
      <w:r w:rsidR="0024489C" w:rsidRPr="004E50D7">
        <w:rPr>
          <w:rFonts w:ascii="Times New Roman" w:hAnsi="Times New Roman" w:cs="Times New Roman"/>
          <w:sz w:val="24"/>
          <w:szCs w:val="24"/>
        </w:rPr>
        <w:t>, не требующий выпаривания, получения растворов с определённой концентрацией реагентов, применения опасных веществ и сложного оборудования.</w:t>
      </w:r>
      <w:r w:rsidR="006141CA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="009C115C" w:rsidRPr="004E50D7">
        <w:rPr>
          <w:rFonts w:ascii="Times New Roman" w:hAnsi="Times New Roman" w:cs="Times New Roman"/>
          <w:sz w:val="24"/>
          <w:szCs w:val="24"/>
        </w:rPr>
        <w:t xml:space="preserve">Для этой цели наиболее подходящими методами являются кинетические методы обнаружения катиона марганца (II). Суть такого подхода состоит в том, что мы </w:t>
      </w:r>
      <w:r w:rsidR="0058116A">
        <w:rPr>
          <w:rFonts w:ascii="Times New Roman" w:hAnsi="Times New Roman" w:cs="Times New Roman"/>
          <w:sz w:val="24"/>
          <w:szCs w:val="24"/>
        </w:rPr>
        <w:t>определяем наличие (концентрацию</w:t>
      </w:r>
      <w:r w:rsidR="009C115C" w:rsidRPr="004E50D7">
        <w:rPr>
          <w:rFonts w:ascii="Times New Roman" w:hAnsi="Times New Roman" w:cs="Times New Roman"/>
          <w:sz w:val="24"/>
          <w:szCs w:val="24"/>
        </w:rPr>
        <w:t>) катионов Mn</w:t>
      </w:r>
      <w:r w:rsidR="009C115C" w:rsidRPr="004E50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6141CA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="009C115C" w:rsidRPr="004E50D7">
        <w:rPr>
          <w:rFonts w:ascii="Times New Roman" w:hAnsi="Times New Roman" w:cs="Times New Roman"/>
          <w:sz w:val="24"/>
          <w:szCs w:val="24"/>
        </w:rPr>
        <w:t>по их влиянию (катализ) на скорость образования различных, хорошо наблюдаемых (яркая окраска) соединений.</w:t>
      </w:r>
    </w:p>
    <w:p w14:paraId="1C08E753" w14:textId="476DE2AD" w:rsidR="006F0E0B" w:rsidRPr="004E50D7" w:rsidRDefault="006F0E0B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Приведём пример. Реакция с периодатом и тетрооснованием (нагревание в уксуснокислом растворе):</w:t>
      </w:r>
      <w:r w:rsidR="00B85ADE" w:rsidRPr="004E50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50D7">
        <w:rPr>
          <w:rFonts w:ascii="Times New Roman" w:hAnsi="Times New Roman" w:cs="Times New Roman"/>
          <w:sz w:val="24"/>
          <w:szCs w:val="24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MnCl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50D7">
        <w:rPr>
          <w:rFonts w:ascii="Times New Roman" w:hAnsi="Times New Roman" w:cs="Times New Roman"/>
          <w:sz w:val="24"/>
          <w:szCs w:val="24"/>
        </w:rPr>
        <w:t>+ 5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NaIO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E50D7">
        <w:rPr>
          <w:rFonts w:ascii="Times New Roman" w:hAnsi="Times New Roman" w:cs="Times New Roman"/>
          <w:sz w:val="24"/>
          <w:szCs w:val="24"/>
        </w:rPr>
        <w:t>+</w:t>
      </w:r>
      <w:r w:rsidR="00B85ADE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Pr="004E50D7">
        <w:rPr>
          <w:rFonts w:ascii="Times New Roman" w:hAnsi="Times New Roman" w:cs="Times New Roman"/>
          <w:sz w:val="24"/>
          <w:szCs w:val="24"/>
        </w:rPr>
        <w:t>3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E50D7">
        <w:rPr>
          <w:rFonts w:ascii="Times New Roman" w:hAnsi="Times New Roman" w:cs="Times New Roman"/>
          <w:sz w:val="24"/>
          <w:szCs w:val="24"/>
        </w:rPr>
        <w:t xml:space="preserve"> = 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NaMnO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E50D7">
        <w:rPr>
          <w:rFonts w:ascii="Times New Roman" w:hAnsi="Times New Roman" w:cs="Times New Roman"/>
          <w:sz w:val="24"/>
          <w:szCs w:val="24"/>
        </w:rPr>
        <w:t>+ 3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NaIO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E50D7">
        <w:rPr>
          <w:rFonts w:ascii="Times New Roman" w:hAnsi="Times New Roman" w:cs="Times New Roman"/>
          <w:sz w:val="24"/>
          <w:szCs w:val="24"/>
        </w:rPr>
        <w:t xml:space="preserve"> + 4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4E50D7">
        <w:rPr>
          <w:rFonts w:ascii="Times New Roman" w:hAnsi="Times New Roman" w:cs="Times New Roman"/>
          <w:sz w:val="24"/>
          <w:szCs w:val="24"/>
        </w:rPr>
        <w:t>+</w:t>
      </w:r>
      <w:r w:rsidR="00B85ADE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Pr="004E50D7">
        <w:rPr>
          <w:rFonts w:ascii="Times New Roman" w:hAnsi="Times New Roman" w:cs="Times New Roman"/>
          <w:sz w:val="24"/>
          <w:szCs w:val="24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HIO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6119A55F" w14:textId="7B7B346D" w:rsidR="0069497E" w:rsidRPr="004E50D7" w:rsidRDefault="006F0E0B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Если катионов марганца (II) достаточно много в воде, то мы открываем марганец по окраске раствора обусловленн</w:t>
      </w:r>
      <w:r w:rsidR="00F54529">
        <w:rPr>
          <w:rFonts w:ascii="Times New Roman" w:hAnsi="Times New Roman" w:cs="Times New Roman"/>
          <w:sz w:val="24"/>
          <w:szCs w:val="24"/>
        </w:rPr>
        <w:t xml:space="preserve">ой образованием анионов MnO4 - </w:t>
      </w:r>
      <w:r w:rsidRPr="004E50D7">
        <w:rPr>
          <w:rFonts w:ascii="Times New Roman" w:hAnsi="Times New Roman" w:cs="Times New Roman"/>
          <w:sz w:val="24"/>
          <w:szCs w:val="24"/>
        </w:rPr>
        <w:t>, опыт проводим с добавлением тетраоснования (тетраметил-n-диами</w:t>
      </w:r>
      <w:r w:rsidR="00F54529">
        <w:rPr>
          <w:rFonts w:ascii="Times New Roman" w:hAnsi="Times New Roman" w:cs="Times New Roman"/>
          <w:sz w:val="24"/>
          <w:szCs w:val="24"/>
        </w:rPr>
        <w:t>нодифелметан), в</w:t>
      </w:r>
      <w:r w:rsidRPr="004E50D7">
        <w:rPr>
          <w:rFonts w:ascii="Times New Roman" w:hAnsi="Times New Roman" w:cs="Times New Roman"/>
          <w:sz w:val="24"/>
          <w:szCs w:val="24"/>
        </w:rPr>
        <w:t xml:space="preserve"> хлороформе. </w:t>
      </w:r>
      <w:r w:rsidRPr="004E50D7">
        <w:rPr>
          <w:rFonts w:ascii="Times New Roman" w:hAnsi="Times New Roman" w:cs="Times New Roman"/>
          <w:sz w:val="24"/>
          <w:szCs w:val="24"/>
        </w:rPr>
        <w:lastRenderedPageBreak/>
        <w:t>Появляется и</w:t>
      </w:r>
      <w:r w:rsidR="00F54529">
        <w:rPr>
          <w:rFonts w:ascii="Times New Roman" w:hAnsi="Times New Roman" w:cs="Times New Roman"/>
          <w:sz w:val="24"/>
          <w:szCs w:val="24"/>
        </w:rPr>
        <w:t>нтенсивное синее окрашивание пр</w:t>
      </w:r>
      <w:r w:rsidRPr="004E50D7">
        <w:rPr>
          <w:rFonts w:ascii="Times New Roman" w:hAnsi="Times New Roman" w:cs="Times New Roman"/>
          <w:sz w:val="24"/>
          <w:szCs w:val="24"/>
        </w:rPr>
        <w:t>одукта окисления тетраоснования. В этой окислительно-восстановительной реакции с тетраоснованием перманганат снова восстанавливается до соединений марганца (II), которые снова окисляются до перманганата при действии периодата. Таким образом, в этой реакционной системе марганец выступает в роли катализатора.</w:t>
      </w:r>
      <w:r w:rsidR="00DB454F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="009C115C" w:rsidRPr="004E50D7">
        <w:rPr>
          <w:rFonts w:ascii="Times New Roman" w:hAnsi="Times New Roman" w:cs="Times New Roman"/>
          <w:sz w:val="24"/>
          <w:szCs w:val="24"/>
        </w:rPr>
        <w:t xml:space="preserve">Такой подход позволяет обнаружить соединения марганца в очень небольших концентрациях, так как каталитическое влияние катионов </w:t>
      </w:r>
      <w:r w:rsidR="006141CA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="001B7713" w:rsidRPr="004E50D7">
        <w:rPr>
          <w:rFonts w:ascii="Times New Roman" w:hAnsi="Times New Roman" w:cs="Times New Roman"/>
          <w:sz w:val="24"/>
          <w:szCs w:val="24"/>
        </w:rPr>
        <w:t>марганца (II) может приводит</w:t>
      </w:r>
      <w:r w:rsidR="0058116A">
        <w:rPr>
          <w:rFonts w:ascii="Times New Roman" w:hAnsi="Times New Roman" w:cs="Times New Roman"/>
          <w:sz w:val="24"/>
          <w:szCs w:val="24"/>
        </w:rPr>
        <w:t>ь</w:t>
      </w:r>
      <w:r w:rsidR="001B7713" w:rsidRPr="004E50D7">
        <w:rPr>
          <w:rFonts w:ascii="Times New Roman" w:hAnsi="Times New Roman" w:cs="Times New Roman"/>
          <w:sz w:val="24"/>
          <w:szCs w:val="24"/>
        </w:rPr>
        <w:t xml:space="preserve"> к быстрому накоплению в реакционной системе окрашенных соединений. Зависимость скорости реакции от концентрации катализатора (гомогенный катализ) хорошо описана в литературе по физической химии [10].</w:t>
      </w:r>
      <w:r w:rsidR="00391181" w:rsidRPr="004E50D7">
        <w:rPr>
          <w:rFonts w:ascii="Times New Roman" w:hAnsi="Times New Roman" w:cs="Times New Roman"/>
          <w:sz w:val="24"/>
          <w:szCs w:val="24"/>
        </w:rPr>
        <w:t xml:space="preserve"> Однако большая часть описанных методов всё же не обладает достаточной чувствительностью (определяемые концентрации ионов Mn</w:t>
      </w:r>
      <w:r w:rsidR="00391181" w:rsidRPr="004E50D7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="00391181" w:rsidRPr="004E50D7">
        <w:rPr>
          <w:rFonts w:ascii="Times New Roman" w:hAnsi="Times New Roman" w:cs="Times New Roman"/>
          <w:sz w:val="24"/>
          <w:szCs w:val="24"/>
        </w:rPr>
        <w:t>выше тех, которые явно превышают ПДК по данному катиону) [11]. Более чувствительные методы, как говорилось выше, требуют применения специального оборудования в специализированной лаборатории</w:t>
      </w:r>
      <w:r w:rsidR="00871E6F" w:rsidRPr="004E50D7">
        <w:rPr>
          <w:rFonts w:ascii="Times New Roman" w:hAnsi="Times New Roman" w:cs="Times New Roman"/>
          <w:sz w:val="24"/>
          <w:szCs w:val="24"/>
        </w:rPr>
        <w:t xml:space="preserve"> [12].</w:t>
      </w:r>
      <w:r w:rsidR="00391181" w:rsidRPr="004E50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FD1924" w14:textId="664830AF" w:rsidR="00FD394E" w:rsidRPr="004E50D7" w:rsidRDefault="00FD394E" w:rsidP="004E50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50D7">
        <w:rPr>
          <w:rFonts w:ascii="Times New Roman" w:hAnsi="Times New Roman" w:cs="Times New Roman"/>
          <w:b/>
          <w:bCs/>
          <w:sz w:val="24"/>
          <w:szCs w:val="24"/>
        </w:rPr>
        <w:t>Разработка методики обнаружения сверхмалых концентраций катионов марганца в водных средах</w:t>
      </w:r>
    </w:p>
    <w:p w14:paraId="41D5440C" w14:textId="75DDB1F0" w:rsidR="006C738B" w:rsidRPr="004E50D7" w:rsidRDefault="006C738B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 Учитывая то, что допустимая концентрация ионов марганца в водной среде в соответствии с ПДК составляет 0,0001 г/л, применить обычные методы обнаружения этих ка</w:t>
      </w:r>
      <w:r w:rsidR="008D71FF">
        <w:rPr>
          <w:rFonts w:ascii="Times New Roman" w:hAnsi="Times New Roman" w:cs="Times New Roman"/>
          <w:sz w:val="24"/>
          <w:szCs w:val="24"/>
        </w:rPr>
        <w:t>тионов представляется не простым</w:t>
      </w:r>
      <w:r w:rsidRPr="004E50D7">
        <w:rPr>
          <w:rFonts w:ascii="Times New Roman" w:hAnsi="Times New Roman" w:cs="Times New Roman"/>
          <w:sz w:val="24"/>
          <w:szCs w:val="24"/>
        </w:rPr>
        <w:t xml:space="preserve"> делом. Существует достаточное число окрашенных соединений марганца (включая комплексные соединения), но для визуального их наблюдения требуется выпаривать до 99% воды (чтобы повысить концентрацию определяемого элемента). Это может сделать в лаборатории специалист, при наличии специального оборудования, но не обычны</w:t>
      </w:r>
      <w:r w:rsidR="00457F5C" w:rsidRPr="004E50D7">
        <w:rPr>
          <w:rFonts w:ascii="Times New Roman" w:hAnsi="Times New Roman" w:cs="Times New Roman"/>
          <w:sz w:val="24"/>
          <w:szCs w:val="24"/>
        </w:rPr>
        <w:t>й</w:t>
      </w:r>
      <w:r w:rsidRPr="004E50D7">
        <w:rPr>
          <w:rFonts w:ascii="Times New Roman" w:hAnsi="Times New Roman" w:cs="Times New Roman"/>
          <w:sz w:val="24"/>
          <w:szCs w:val="24"/>
        </w:rPr>
        <w:t xml:space="preserve"> человек в домашних или в полевых условиях. Поэтому для разработки своей методики определения катионов  Мn</w:t>
      </w:r>
      <w:r w:rsidRPr="004E50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3168E" w:rsidRPr="004E50D7">
        <w:rPr>
          <w:rFonts w:ascii="Times New Roman" w:hAnsi="Times New Roman" w:cs="Times New Roman"/>
          <w:sz w:val="24"/>
          <w:szCs w:val="24"/>
        </w:rPr>
        <w:t xml:space="preserve"> мы решили пойти иным путём, а именно применить так называемые кинетические методы анализа. Идея состоит в том, чтобы при постановке опыта наблюдать не сами соединения марганца, а визуально хорошо наблюдаемые (ярко окрашенные) соединения, которые образуются при присутствии следов катиона Мn</w:t>
      </w:r>
      <w:r w:rsidR="00D3168E" w:rsidRPr="004E50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3168E" w:rsidRPr="004E50D7">
        <w:rPr>
          <w:rFonts w:ascii="Times New Roman" w:hAnsi="Times New Roman" w:cs="Times New Roman"/>
          <w:sz w:val="24"/>
          <w:szCs w:val="24"/>
        </w:rPr>
        <w:t>, а в отсутствии этих ионов в водной среде образуются либо очень медленно, либо вообще не образуются.</w:t>
      </w:r>
      <w:r w:rsidR="000B3C21" w:rsidRPr="004E50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8804" w14:textId="7469DDC8" w:rsidR="000B3C21" w:rsidRPr="004E50D7" w:rsidRDefault="000B3C21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  За основу своего исследования мы взяли реакцию окисления пероксидом водорода гидрохинона</w:t>
      </w:r>
      <w:r w:rsidR="00457F5C" w:rsidRPr="004E50D7">
        <w:rPr>
          <w:rFonts w:ascii="Times New Roman" w:hAnsi="Times New Roman" w:cs="Times New Roman"/>
          <w:sz w:val="24"/>
          <w:szCs w:val="24"/>
        </w:rPr>
        <w:t xml:space="preserve"> (а также резорцина)</w:t>
      </w:r>
      <w:r w:rsidRPr="004E50D7">
        <w:rPr>
          <w:rFonts w:ascii="Times New Roman" w:hAnsi="Times New Roman" w:cs="Times New Roman"/>
          <w:sz w:val="24"/>
          <w:szCs w:val="24"/>
        </w:rPr>
        <w:t xml:space="preserve"> в слабокислой среде. Этот процесс (при концентрации пероксида водорода не более 3% ) очень медленный (при концентрации гидрохинона</w:t>
      </w:r>
      <w:r w:rsidR="00457F5C" w:rsidRPr="004E50D7">
        <w:rPr>
          <w:rFonts w:ascii="Times New Roman" w:hAnsi="Times New Roman" w:cs="Times New Roman"/>
          <w:sz w:val="24"/>
          <w:szCs w:val="24"/>
        </w:rPr>
        <w:t xml:space="preserve"> или резорцина</w:t>
      </w:r>
      <w:r w:rsidRPr="004E50D7">
        <w:rPr>
          <w:rFonts w:ascii="Times New Roman" w:hAnsi="Times New Roman" w:cs="Times New Roman"/>
          <w:sz w:val="24"/>
          <w:szCs w:val="24"/>
        </w:rPr>
        <w:t xml:space="preserve">  не более 1%). </w:t>
      </w:r>
    </w:p>
    <w:p w14:paraId="7DC8EAC3" w14:textId="07DD4B71" w:rsidR="008A656C" w:rsidRPr="004E50D7" w:rsidRDefault="000B3C21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 В слабокислой среде </w:t>
      </w:r>
      <w:r w:rsidR="005272CF" w:rsidRPr="004E50D7">
        <w:rPr>
          <w:rFonts w:ascii="Times New Roman" w:hAnsi="Times New Roman" w:cs="Times New Roman"/>
          <w:sz w:val="24"/>
          <w:szCs w:val="24"/>
        </w:rPr>
        <w:t>перманганат-анионы</w:t>
      </w:r>
      <w:r w:rsidR="0058116A" w:rsidRPr="0058116A">
        <w:t xml:space="preserve"> </w:t>
      </w:r>
      <w:r w:rsidR="0058116A" w:rsidRPr="0058116A">
        <w:rPr>
          <w:rFonts w:ascii="Times New Roman" w:hAnsi="Times New Roman" w:cs="Times New Roman"/>
          <w:sz w:val="24"/>
          <w:szCs w:val="24"/>
        </w:rPr>
        <w:t>быстро</w:t>
      </w:r>
      <w:r w:rsidR="005272CF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Pr="004E50D7">
        <w:rPr>
          <w:rFonts w:ascii="Times New Roman" w:hAnsi="Times New Roman" w:cs="Times New Roman"/>
          <w:sz w:val="24"/>
          <w:szCs w:val="24"/>
        </w:rPr>
        <w:t>окисля</w:t>
      </w:r>
      <w:r w:rsidR="00A334EF" w:rsidRPr="004E50D7">
        <w:rPr>
          <w:rFonts w:ascii="Times New Roman" w:hAnsi="Times New Roman" w:cs="Times New Roman"/>
          <w:sz w:val="24"/>
          <w:szCs w:val="24"/>
        </w:rPr>
        <w:t>ю</w:t>
      </w:r>
      <w:r w:rsidRPr="004E50D7">
        <w:rPr>
          <w:rFonts w:ascii="Times New Roman" w:hAnsi="Times New Roman" w:cs="Times New Roman"/>
          <w:sz w:val="24"/>
          <w:szCs w:val="24"/>
        </w:rPr>
        <w:t>т гидрохинон</w:t>
      </w:r>
      <w:r w:rsidR="00457F5C" w:rsidRPr="004E50D7">
        <w:rPr>
          <w:rFonts w:ascii="Times New Roman" w:hAnsi="Times New Roman" w:cs="Times New Roman"/>
          <w:sz w:val="24"/>
          <w:szCs w:val="24"/>
        </w:rPr>
        <w:t xml:space="preserve"> и резорцин</w:t>
      </w:r>
      <w:r w:rsidRPr="004E50D7">
        <w:rPr>
          <w:rFonts w:ascii="Times New Roman" w:hAnsi="Times New Roman" w:cs="Times New Roman"/>
          <w:sz w:val="24"/>
          <w:szCs w:val="24"/>
        </w:rPr>
        <w:t xml:space="preserve"> с образованием продуктов окисления и окислительной конденсации хинон</w:t>
      </w:r>
      <w:r w:rsidR="005272CF" w:rsidRPr="004E50D7">
        <w:rPr>
          <w:rFonts w:ascii="Times New Roman" w:hAnsi="Times New Roman" w:cs="Times New Roman"/>
          <w:sz w:val="24"/>
          <w:szCs w:val="24"/>
        </w:rPr>
        <w:t>ов</w:t>
      </w:r>
      <w:r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="005272CF" w:rsidRPr="004E50D7">
        <w:rPr>
          <w:rFonts w:ascii="Times New Roman" w:hAnsi="Times New Roman" w:cs="Times New Roman"/>
          <w:sz w:val="24"/>
          <w:szCs w:val="24"/>
        </w:rPr>
        <w:t>и других производных</w:t>
      </w:r>
      <w:r w:rsidR="00D40B5E" w:rsidRPr="004E50D7">
        <w:rPr>
          <w:rFonts w:ascii="Times New Roman" w:hAnsi="Times New Roman" w:cs="Times New Roman"/>
          <w:sz w:val="24"/>
          <w:szCs w:val="24"/>
        </w:rPr>
        <w:t xml:space="preserve">. Продукты </w:t>
      </w:r>
      <w:r w:rsidR="00A73F10" w:rsidRPr="004E50D7">
        <w:rPr>
          <w:rFonts w:ascii="Times New Roman" w:hAnsi="Times New Roman" w:cs="Times New Roman"/>
          <w:sz w:val="24"/>
          <w:szCs w:val="24"/>
        </w:rPr>
        <w:t>реакции (органические соединения)</w:t>
      </w:r>
      <w:r w:rsidRPr="004E50D7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457F5C" w:rsidRPr="004E50D7">
        <w:rPr>
          <w:rFonts w:ascii="Times New Roman" w:hAnsi="Times New Roman" w:cs="Times New Roman"/>
          <w:sz w:val="24"/>
          <w:szCs w:val="24"/>
        </w:rPr>
        <w:t xml:space="preserve">ярко желтую </w:t>
      </w:r>
      <w:r w:rsidR="00457F5C" w:rsidRPr="004E50D7">
        <w:rPr>
          <w:rFonts w:ascii="Times New Roman" w:hAnsi="Times New Roman" w:cs="Times New Roman"/>
          <w:sz w:val="24"/>
          <w:szCs w:val="24"/>
        </w:rPr>
        <w:lastRenderedPageBreak/>
        <w:t xml:space="preserve">(окисление гидрохинона) или красно-жёлтую (окисление резорцина) </w:t>
      </w:r>
      <w:r w:rsidRPr="004E50D7">
        <w:rPr>
          <w:rFonts w:ascii="Times New Roman" w:hAnsi="Times New Roman" w:cs="Times New Roman"/>
          <w:sz w:val="24"/>
          <w:szCs w:val="24"/>
        </w:rPr>
        <w:t xml:space="preserve">окраску. </w:t>
      </w:r>
      <w:r w:rsidR="00457F5C" w:rsidRPr="004E50D7">
        <w:rPr>
          <w:rFonts w:ascii="Times New Roman" w:hAnsi="Times New Roman" w:cs="Times New Roman"/>
          <w:sz w:val="24"/>
          <w:szCs w:val="24"/>
        </w:rPr>
        <w:t>Учитывая то, что окраска продуктов окисления и окислительной конденсации резорцина более явная (в сравнении с продуктами окисления гидрохинона), даже при наличии небольших окрашенных при</w:t>
      </w:r>
      <w:r w:rsidR="0058116A">
        <w:rPr>
          <w:rFonts w:ascii="Times New Roman" w:hAnsi="Times New Roman" w:cs="Times New Roman"/>
          <w:sz w:val="24"/>
          <w:szCs w:val="24"/>
        </w:rPr>
        <w:t>месей в воде, мы приняли решение</w:t>
      </w:r>
      <w:r w:rsidR="00457F5C" w:rsidRPr="004E50D7">
        <w:rPr>
          <w:rFonts w:ascii="Times New Roman" w:hAnsi="Times New Roman" w:cs="Times New Roman"/>
          <w:sz w:val="24"/>
          <w:szCs w:val="24"/>
        </w:rPr>
        <w:t xml:space="preserve"> взять за основу методики именно 1,3 – ди</w:t>
      </w:r>
      <w:r w:rsidR="008A656C" w:rsidRPr="004E50D7">
        <w:rPr>
          <w:rFonts w:ascii="Times New Roman" w:hAnsi="Times New Roman" w:cs="Times New Roman"/>
          <w:sz w:val="24"/>
          <w:szCs w:val="24"/>
        </w:rPr>
        <w:t>гидр</w:t>
      </w:r>
      <w:r w:rsidR="00457F5C" w:rsidRPr="004E50D7">
        <w:rPr>
          <w:rFonts w:ascii="Times New Roman" w:hAnsi="Times New Roman" w:cs="Times New Roman"/>
          <w:sz w:val="24"/>
          <w:szCs w:val="24"/>
        </w:rPr>
        <w:t xml:space="preserve">оксибензол. </w:t>
      </w:r>
    </w:p>
    <w:p w14:paraId="2BA0CEC3" w14:textId="3EC1E317" w:rsidR="008A656C" w:rsidRPr="004E50D7" w:rsidRDefault="008A656C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Наблюдаемая окраска продуктов окисления резорцина </w:t>
      </w:r>
      <w:r w:rsidR="005272CF" w:rsidRPr="004E50D7">
        <w:rPr>
          <w:rFonts w:ascii="Times New Roman" w:hAnsi="Times New Roman" w:cs="Times New Roman"/>
          <w:sz w:val="24"/>
          <w:szCs w:val="24"/>
        </w:rPr>
        <w:t xml:space="preserve">(0,1% -раствор) </w:t>
      </w:r>
      <w:r w:rsidRPr="004E50D7">
        <w:rPr>
          <w:rFonts w:ascii="Times New Roman" w:hAnsi="Times New Roman" w:cs="Times New Roman"/>
          <w:sz w:val="24"/>
          <w:szCs w:val="24"/>
        </w:rPr>
        <w:t xml:space="preserve">пероксидом водорода </w:t>
      </w:r>
      <w:r w:rsidR="005272CF" w:rsidRPr="004E50D7">
        <w:rPr>
          <w:rFonts w:ascii="Times New Roman" w:hAnsi="Times New Roman" w:cs="Times New Roman"/>
          <w:sz w:val="24"/>
          <w:szCs w:val="24"/>
        </w:rPr>
        <w:t>(3 % - раствор)</w:t>
      </w:r>
      <w:r w:rsidR="008378EC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Pr="004E50D7">
        <w:rPr>
          <w:rFonts w:ascii="Times New Roman" w:hAnsi="Times New Roman" w:cs="Times New Roman"/>
          <w:sz w:val="24"/>
          <w:szCs w:val="24"/>
        </w:rPr>
        <w:t>в слабокислой среде (</w:t>
      </w:r>
      <w:r w:rsidR="00924DAA" w:rsidRPr="004E50D7">
        <w:rPr>
          <w:rFonts w:ascii="Times New Roman" w:hAnsi="Times New Roman" w:cs="Times New Roman"/>
          <w:sz w:val="24"/>
          <w:szCs w:val="24"/>
        </w:rPr>
        <w:t>р</w:t>
      </w:r>
      <w:r w:rsidR="00FC76F1" w:rsidRPr="004E50D7">
        <w:rPr>
          <w:rFonts w:ascii="Times New Roman" w:hAnsi="Times New Roman" w:cs="Times New Roman"/>
          <w:sz w:val="24"/>
          <w:szCs w:val="24"/>
        </w:rPr>
        <w:t>н от 4,5 до 5,5 ) при комнатной температуре (20 -25</w:t>
      </w:r>
      <w:r w:rsidR="00FC76F1" w:rsidRPr="004E50D7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FC76F1" w:rsidRPr="004E50D7">
        <w:rPr>
          <w:rFonts w:ascii="Times New Roman" w:hAnsi="Times New Roman" w:cs="Times New Roman"/>
          <w:sz w:val="24"/>
          <w:szCs w:val="24"/>
        </w:rPr>
        <w:t xml:space="preserve">С) протекает до </w:t>
      </w:r>
      <w:r w:rsidR="005272CF" w:rsidRPr="004E50D7">
        <w:rPr>
          <w:rFonts w:ascii="Times New Roman" w:hAnsi="Times New Roman" w:cs="Times New Roman"/>
          <w:sz w:val="24"/>
          <w:szCs w:val="24"/>
        </w:rPr>
        <w:t xml:space="preserve">визуально </w:t>
      </w:r>
      <w:r w:rsidR="00FC76F1" w:rsidRPr="004E50D7">
        <w:rPr>
          <w:rFonts w:ascii="Times New Roman" w:hAnsi="Times New Roman" w:cs="Times New Roman"/>
          <w:sz w:val="24"/>
          <w:szCs w:val="24"/>
        </w:rPr>
        <w:t xml:space="preserve">наблюдаемой красно-жёлтой окраски весьма медленно </w:t>
      </w:r>
      <w:r w:rsidR="005272CF" w:rsidRPr="004E50D7">
        <w:rPr>
          <w:rFonts w:ascii="Times New Roman" w:hAnsi="Times New Roman" w:cs="Times New Roman"/>
          <w:sz w:val="24"/>
          <w:szCs w:val="24"/>
        </w:rPr>
        <w:t>(хорошо заметная окраска развивается через 3,5 – 4 часа).</w:t>
      </w:r>
    </w:p>
    <w:p w14:paraId="05BC675E" w14:textId="0D8A7F88" w:rsidR="000B3C21" w:rsidRPr="004E50D7" w:rsidRDefault="005272CF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 Опытным путём мы установили, что перманганат анионы окисляют резорцин гораздо быстрее, чем пероксид водорода (не более чем за 40- 60 минут в зависимости от концентрации перманганат ионов). Важно отметить, что с</w:t>
      </w:r>
      <w:r w:rsidR="00D40B5E" w:rsidRPr="004E50D7">
        <w:rPr>
          <w:rFonts w:ascii="Times New Roman" w:hAnsi="Times New Roman" w:cs="Times New Roman"/>
          <w:sz w:val="24"/>
          <w:szCs w:val="24"/>
        </w:rPr>
        <w:t>ам</w:t>
      </w:r>
      <w:r w:rsidR="00A334EF" w:rsidRPr="004E50D7">
        <w:rPr>
          <w:rFonts w:ascii="Times New Roman" w:hAnsi="Times New Roman" w:cs="Times New Roman"/>
          <w:sz w:val="24"/>
          <w:szCs w:val="24"/>
        </w:rPr>
        <w:t>и</w:t>
      </w:r>
      <w:r w:rsidR="00D40B5E" w:rsidRPr="004E50D7">
        <w:rPr>
          <w:rFonts w:ascii="Times New Roman" w:hAnsi="Times New Roman" w:cs="Times New Roman"/>
          <w:sz w:val="24"/>
          <w:szCs w:val="24"/>
        </w:rPr>
        <w:t xml:space="preserve"> перманганат</w:t>
      </w:r>
      <w:r w:rsidR="00A334EF" w:rsidRPr="004E50D7">
        <w:rPr>
          <w:rFonts w:ascii="Times New Roman" w:hAnsi="Times New Roman" w:cs="Times New Roman"/>
          <w:sz w:val="24"/>
          <w:szCs w:val="24"/>
        </w:rPr>
        <w:t>-анионы</w:t>
      </w:r>
      <w:r w:rsidR="00D40B5E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Pr="004E50D7">
        <w:rPr>
          <w:rFonts w:ascii="Times New Roman" w:hAnsi="Times New Roman" w:cs="Times New Roman"/>
          <w:sz w:val="24"/>
          <w:szCs w:val="24"/>
        </w:rPr>
        <w:t xml:space="preserve">(придающие раствору хорошо заметную окраску) </w:t>
      </w:r>
      <w:r w:rsidR="00D40B5E" w:rsidRPr="004E50D7">
        <w:rPr>
          <w:rFonts w:ascii="Times New Roman" w:hAnsi="Times New Roman" w:cs="Times New Roman"/>
          <w:sz w:val="24"/>
          <w:szCs w:val="24"/>
        </w:rPr>
        <w:t>в этих условиях переход</w:t>
      </w:r>
      <w:r w:rsidR="002C28D0" w:rsidRPr="004E50D7">
        <w:rPr>
          <w:rFonts w:ascii="Times New Roman" w:hAnsi="Times New Roman" w:cs="Times New Roman"/>
          <w:sz w:val="24"/>
          <w:szCs w:val="24"/>
        </w:rPr>
        <w:t>я</w:t>
      </w:r>
      <w:r w:rsidR="00D40B5E" w:rsidRPr="004E50D7">
        <w:rPr>
          <w:rFonts w:ascii="Times New Roman" w:hAnsi="Times New Roman" w:cs="Times New Roman"/>
          <w:sz w:val="24"/>
          <w:szCs w:val="24"/>
        </w:rPr>
        <w:t xml:space="preserve">т в практически неокрашенные соединения </w:t>
      </w:r>
      <w:bookmarkStart w:id="5" w:name="_Hlk84859266"/>
      <w:r w:rsidR="00D40B5E" w:rsidRPr="004E50D7">
        <w:rPr>
          <w:rFonts w:ascii="Times New Roman" w:hAnsi="Times New Roman" w:cs="Times New Roman"/>
          <w:sz w:val="24"/>
          <w:szCs w:val="24"/>
        </w:rPr>
        <w:t>Мn</w:t>
      </w:r>
      <w:r w:rsidR="00D40B5E" w:rsidRPr="004E50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bookmarkEnd w:id="5"/>
      <w:r w:rsidR="00D40B5E" w:rsidRPr="004E50D7">
        <w:rPr>
          <w:rFonts w:ascii="Times New Roman" w:hAnsi="Times New Roman" w:cs="Times New Roman"/>
          <w:sz w:val="24"/>
          <w:szCs w:val="24"/>
        </w:rPr>
        <w:t>.</w:t>
      </w:r>
      <w:r w:rsidR="000B3C21" w:rsidRPr="004E50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9C004" w14:textId="6B44AF78" w:rsidR="00646760" w:rsidRPr="004E50D7" w:rsidRDefault="003E2233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  Если в исследуемой воде имеются малые концентрации катионов</w:t>
      </w:r>
      <w:r w:rsidR="0058116A">
        <w:rPr>
          <w:rFonts w:ascii="Times New Roman" w:hAnsi="Times New Roman" w:cs="Times New Roman"/>
          <w:sz w:val="24"/>
          <w:szCs w:val="24"/>
        </w:rPr>
        <w:t xml:space="preserve"> марганца, то много перманганат</w:t>
      </w:r>
      <w:r w:rsidR="00A334EF" w:rsidRPr="004E50D7">
        <w:rPr>
          <w:rFonts w:ascii="Times New Roman" w:hAnsi="Times New Roman" w:cs="Times New Roman"/>
          <w:sz w:val="24"/>
          <w:szCs w:val="24"/>
        </w:rPr>
        <w:t>-анионов</w:t>
      </w:r>
      <w:r w:rsidRPr="004E50D7">
        <w:rPr>
          <w:rFonts w:ascii="Times New Roman" w:hAnsi="Times New Roman" w:cs="Times New Roman"/>
          <w:sz w:val="24"/>
          <w:szCs w:val="24"/>
        </w:rPr>
        <w:t xml:space="preserve"> мы получить не можем, но може</w:t>
      </w:r>
      <w:r w:rsidR="005272CF" w:rsidRPr="004E50D7">
        <w:rPr>
          <w:rFonts w:ascii="Times New Roman" w:hAnsi="Times New Roman" w:cs="Times New Roman"/>
          <w:sz w:val="24"/>
          <w:szCs w:val="24"/>
        </w:rPr>
        <w:t xml:space="preserve">м </w:t>
      </w:r>
      <w:r w:rsidRPr="004E50D7">
        <w:rPr>
          <w:rFonts w:ascii="Times New Roman" w:hAnsi="Times New Roman" w:cs="Times New Roman"/>
          <w:sz w:val="24"/>
          <w:szCs w:val="24"/>
        </w:rPr>
        <w:t>построит</w:t>
      </w:r>
      <w:r w:rsidR="000E5AF9">
        <w:rPr>
          <w:rFonts w:ascii="Times New Roman" w:hAnsi="Times New Roman" w:cs="Times New Roman"/>
          <w:sz w:val="24"/>
          <w:szCs w:val="24"/>
        </w:rPr>
        <w:t>ь</w:t>
      </w:r>
      <w:r w:rsidRPr="004E50D7">
        <w:rPr>
          <w:rFonts w:ascii="Times New Roman" w:hAnsi="Times New Roman" w:cs="Times New Roman"/>
          <w:sz w:val="24"/>
          <w:szCs w:val="24"/>
        </w:rPr>
        <w:t xml:space="preserve"> схему, в соответствии с которой будет протекать постоянная регенерация перманганат</w:t>
      </w:r>
      <w:r w:rsidR="00A334EF" w:rsidRPr="004E50D7">
        <w:rPr>
          <w:rFonts w:ascii="Times New Roman" w:hAnsi="Times New Roman" w:cs="Times New Roman"/>
          <w:sz w:val="24"/>
          <w:szCs w:val="24"/>
        </w:rPr>
        <w:t>-анионов</w:t>
      </w:r>
      <w:r w:rsidR="003C6146" w:rsidRPr="004E50D7">
        <w:rPr>
          <w:rFonts w:ascii="Times New Roman" w:hAnsi="Times New Roman" w:cs="Times New Roman"/>
          <w:sz w:val="24"/>
          <w:szCs w:val="24"/>
        </w:rPr>
        <w:t>, способом окисления Мn</w:t>
      </w:r>
      <w:r w:rsidR="003C6146" w:rsidRPr="004E50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C6146" w:rsidRPr="004E50D7">
        <w:rPr>
          <w:rFonts w:ascii="Times New Roman" w:hAnsi="Times New Roman" w:cs="Times New Roman"/>
          <w:sz w:val="24"/>
          <w:szCs w:val="24"/>
        </w:rPr>
        <w:t xml:space="preserve"> до </w:t>
      </w:r>
      <w:bookmarkStart w:id="6" w:name="_Hlk84860697"/>
      <w:r w:rsidR="003C6146" w:rsidRPr="004E50D7">
        <w:rPr>
          <w:rFonts w:ascii="Times New Roman" w:hAnsi="Times New Roman" w:cs="Times New Roman"/>
          <w:sz w:val="24"/>
          <w:szCs w:val="24"/>
        </w:rPr>
        <w:t>МnО</w:t>
      </w:r>
      <w:r w:rsidR="005C4D2E" w:rsidRPr="004E50D7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A91182" w:rsidRPr="004E50D7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bookmarkEnd w:id="6"/>
      <w:r w:rsidR="00A91182" w:rsidRPr="004E50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91182" w:rsidRPr="004E50D7">
        <w:rPr>
          <w:rFonts w:ascii="Times New Roman" w:hAnsi="Times New Roman" w:cs="Times New Roman"/>
          <w:sz w:val="24"/>
          <w:szCs w:val="24"/>
        </w:rPr>
        <w:t xml:space="preserve"> в присутствии трилона Б (комплексон подбирали опытным путём)</w:t>
      </w:r>
      <w:r w:rsidRPr="004E50D7">
        <w:rPr>
          <w:rFonts w:ascii="Times New Roman" w:hAnsi="Times New Roman" w:cs="Times New Roman"/>
          <w:sz w:val="24"/>
          <w:szCs w:val="24"/>
        </w:rPr>
        <w:t xml:space="preserve">. </w:t>
      </w:r>
      <w:r w:rsidR="009E59B6" w:rsidRPr="004E50D7">
        <w:rPr>
          <w:rFonts w:ascii="Times New Roman" w:hAnsi="Times New Roman" w:cs="Times New Roman"/>
          <w:sz w:val="24"/>
          <w:szCs w:val="24"/>
        </w:rPr>
        <w:t xml:space="preserve">Нами было установлено, что в отсутствии комплексона окисление </w:t>
      </w:r>
      <w:r w:rsidR="009E59B6" w:rsidRPr="004E50D7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9E59B6" w:rsidRPr="004E50D7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="009E59B6" w:rsidRPr="004E50D7">
        <w:rPr>
          <w:rFonts w:ascii="Times New Roman" w:hAnsi="Times New Roman" w:cs="Times New Roman"/>
          <w:sz w:val="24"/>
          <w:szCs w:val="24"/>
        </w:rPr>
        <w:t>идёт только до MnО</w:t>
      </w:r>
      <w:r w:rsidR="009E59B6"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59B6" w:rsidRPr="004E50D7">
        <w:rPr>
          <w:rFonts w:ascii="Times New Roman" w:hAnsi="Times New Roman" w:cs="Times New Roman"/>
          <w:sz w:val="24"/>
          <w:szCs w:val="24"/>
        </w:rPr>
        <w:t>.</w:t>
      </w:r>
      <w:r w:rsidR="00DB454F" w:rsidRPr="004E50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6760" w:rsidRPr="004E50D7">
        <w:rPr>
          <w:rFonts w:ascii="Times New Roman" w:hAnsi="Times New Roman" w:cs="Times New Roman"/>
          <w:sz w:val="24"/>
          <w:szCs w:val="24"/>
        </w:rPr>
        <w:t>2</w:t>
      </w:r>
      <w:r w:rsidR="00646760" w:rsidRPr="004E50D7">
        <w:rPr>
          <w:rFonts w:ascii="Times New Roman" w:hAnsi="Times New Roman" w:cs="Times New Roman"/>
          <w:sz w:val="24"/>
          <w:szCs w:val="24"/>
          <w:lang w:val="en-US"/>
        </w:rPr>
        <w:t>MnSO</w:t>
      </w:r>
      <w:r w:rsidR="00646760" w:rsidRPr="004E50D7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="00646760" w:rsidRPr="004E50D7">
        <w:rPr>
          <w:rFonts w:ascii="Times New Roman" w:hAnsi="Times New Roman" w:cs="Times New Roman"/>
          <w:sz w:val="24"/>
          <w:szCs w:val="24"/>
        </w:rPr>
        <w:t xml:space="preserve">+ </w:t>
      </w:r>
      <w:bookmarkStart w:id="7" w:name="_Hlk84860141"/>
      <w:r w:rsidR="00646760" w:rsidRPr="004E50D7">
        <w:rPr>
          <w:rFonts w:ascii="Times New Roman" w:hAnsi="Times New Roman" w:cs="Times New Roman"/>
          <w:sz w:val="24"/>
          <w:szCs w:val="24"/>
        </w:rPr>
        <w:t>5</w:t>
      </w:r>
      <w:r w:rsidR="00646760" w:rsidRPr="004E50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46760"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46760" w:rsidRPr="004E50D7">
        <w:rPr>
          <w:rFonts w:ascii="Times New Roman" w:hAnsi="Times New Roman" w:cs="Times New Roman"/>
          <w:sz w:val="24"/>
          <w:szCs w:val="24"/>
          <w:lang w:val="en-US"/>
        </w:rPr>
        <w:t>O</w:t>
      </w:r>
      <w:bookmarkEnd w:id="7"/>
      <w:r w:rsidR="00646760"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46760" w:rsidRPr="004E50D7">
        <w:rPr>
          <w:rFonts w:ascii="Times New Roman" w:hAnsi="Times New Roman" w:cs="Times New Roman"/>
          <w:sz w:val="24"/>
          <w:szCs w:val="24"/>
        </w:rPr>
        <w:t xml:space="preserve">  = 2</w:t>
      </w:r>
      <w:r w:rsidR="00646760" w:rsidRPr="004E50D7">
        <w:rPr>
          <w:rFonts w:ascii="Times New Roman" w:hAnsi="Times New Roman" w:cs="Times New Roman"/>
          <w:sz w:val="24"/>
          <w:szCs w:val="24"/>
          <w:lang w:val="en-US"/>
        </w:rPr>
        <w:t>HMnO</w:t>
      </w:r>
      <w:r w:rsidR="00646760" w:rsidRPr="004E50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91182" w:rsidRPr="004E50D7">
        <w:rPr>
          <w:rFonts w:ascii="Times New Roman" w:hAnsi="Times New Roman" w:cs="Times New Roman"/>
          <w:sz w:val="24"/>
          <w:szCs w:val="24"/>
          <w:vertAlign w:val="subscript"/>
        </w:rPr>
        <w:t xml:space="preserve"> + </w:t>
      </w:r>
      <w:r w:rsidR="00A91182" w:rsidRPr="004E50D7">
        <w:rPr>
          <w:rFonts w:ascii="Times New Roman" w:hAnsi="Times New Roman" w:cs="Times New Roman"/>
          <w:sz w:val="24"/>
          <w:szCs w:val="24"/>
        </w:rPr>
        <w:t>2</w:t>
      </w:r>
      <w:r w:rsidR="00A91182" w:rsidRPr="004E50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91182"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91182" w:rsidRPr="004E50D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A91182" w:rsidRPr="004E50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91182" w:rsidRPr="004E50D7">
        <w:rPr>
          <w:rFonts w:ascii="Times New Roman" w:hAnsi="Times New Roman" w:cs="Times New Roman"/>
          <w:sz w:val="24"/>
          <w:szCs w:val="24"/>
        </w:rPr>
        <w:t xml:space="preserve">  + 2</w:t>
      </w:r>
      <w:r w:rsidR="00A91182" w:rsidRPr="004E50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91182"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91182" w:rsidRPr="004E50D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43FC94A4" w14:textId="1B8F746B" w:rsidR="0093259A" w:rsidRPr="004E50D7" w:rsidRDefault="003E2233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Это значит, что перманганат</w:t>
      </w:r>
      <w:r w:rsidR="002B3ABB" w:rsidRPr="004E50D7">
        <w:rPr>
          <w:rFonts w:ascii="Times New Roman" w:hAnsi="Times New Roman" w:cs="Times New Roman"/>
          <w:sz w:val="24"/>
          <w:szCs w:val="24"/>
        </w:rPr>
        <w:t>-анионы</w:t>
      </w:r>
      <w:r w:rsidRPr="004E50D7">
        <w:rPr>
          <w:rFonts w:ascii="Times New Roman" w:hAnsi="Times New Roman" w:cs="Times New Roman"/>
          <w:sz w:val="24"/>
          <w:szCs w:val="24"/>
        </w:rPr>
        <w:t xml:space="preserve"> буд</w:t>
      </w:r>
      <w:r w:rsidR="002B3ABB" w:rsidRPr="004E50D7">
        <w:rPr>
          <w:rFonts w:ascii="Times New Roman" w:hAnsi="Times New Roman" w:cs="Times New Roman"/>
          <w:sz w:val="24"/>
          <w:szCs w:val="24"/>
        </w:rPr>
        <w:t>у</w:t>
      </w:r>
      <w:r w:rsidRPr="004E50D7">
        <w:rPr>
          <w:rFonts w:ascii="Times New Roman" w:hAnsi="Times New Roman" w:cs="Times New Roman"/>
          <w:sz w:val="24"/>
          <w:szCs w:val="24"/>
        </w:rPr>
        <w:t>т непрерывно образовываться из соединений марганца (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0D7">
        <w:rPr>
          <w:rFonts w:ascii="Times New Roman" w:hAnsi="Times New Roman" w:cs="Times New Roman"/>
          <w:sz w:val="24"/>
          <w:szCs w:val="24"/>
        </w:rPr>
        <w:t xml:space="preserve">) </w:t>
      </w:r>
      <w:r w:rsidR="0093259A" w:rsidRPr="004E50D7">
        <w:rPr>
          <w:rFonts w:ascii="Times New Roman" w:hAnsi="Times New Roman" w:cs="Times New Roman"/>
          <w:sz w:val="24"/>
          <w:szCs w:val="24"/>
        </w:rPr>
        <w:t>путём окисления (быстро протекающая реакция), а далее</w:t>
      </w:r>
      <w:r w:rsidRPr="004E50D7">
        <w:rPr>
          <w:rFonts w:ascii="Times New Roman" w:hAnsi="Times New Roman" w:cs="Times New Roman"/>
          <w:sz w:val="24"/>
          <w:szCs w:val="24"/>
        </w:rPr>
        <w:t xml:space="preserve"> расходоваться на окисление </w:t>
      </w:r>
      <w:r w:rsidR="002B3ABB" w:rsidRPr="004E50D7">
        <w:rPr>
          <w:rFonts w:ascii="Times New Roman" w:hAnsi="Times New Roman" w:cs="Times New Roman"/>
          <w:sz w:val="24"/>
          <w:szCs w:val="24"/>
        </w:rPr>
        <w:t>резорцина</w:t>
      </w:r>
      <w:bookmarkStart w:id="8" w:name="_Hlk84859410"/>
      <w:r w:rsidRPr="004E50D7">
        <w:rPr>
          <w:rFonts w:ascii="Times New Roman" w:hAnsi="Times New Roman" w:cs="Times New Roman"/>
          <w:sz w:val="24"/>
          <w:szCs w:val="24"/>
        </w:rPr>
        <w:t xml:space="preserve">. </w:t>
      </w:r>
      <w:bookmarkEnd w:id="8"/>
      <w:r w:rsidRPr="004E50D7">
        <w:rPr>
          <w:rFonts w:ascii="Times New Roman" w:hAnsi="Times New Roman" w:cs="Times New Roman"/>
          <w:sz w:val="24"/>
          <w:szCs w:val="24"/>
        </w:rPr>
        <w:t xml:space="preserve">В результате, помимо окрашенного </w:t>
      </w:r>
      <w:r w:rsidR="0058116A" w:rsidRPr="004E50D7">
        <w:rPr>
          <w:rFonts w:ascii="Times New Roman" w:hAnsi="Times New Roman" w:cs="Times New Roman"/>
          <w:sz w:val="24"/>
          <w:szCs w:val="24"/>
        </w:rPr>
        <w:t>перманганат</w:t>
      </w:r>
      <w:r w:rsidR="0058116A">
        <w:rPr>
          <w:rFonts w:ascii="Times New Roman" w:hAnsi="Times New Roman" w:cs="Times New Roman"/>
          <w:sz w:val="24"/>
          <w:szCs w:val="24"/>
        </w:rPr>
        <w:t>-аниона, буду</w:t>
      </w:r>
      <w:r w:rsidRPr="004E50D7">
        <w:rPr>
          <w:rFonts w:ascii="Times New Roman" w:hAnsi="Times New Roman" w:cs="Times New Roman"/>
          <w:sz w:val="24"/>
          <w:szCs w:val="24"/>
        </w:rPr>
        <w:t>т вновь образовываться соединения марганца (II), которые снова будут окисляться до перманганат</w:t>
      </w:r>
      <w:r w:rsidR="002C28D0" w:rsidRPr="004E50D7">
        <w:rPr>
          <w:rFonts w:ascii="Times New Roman" w:hAnsi="Times New Roman" w:cs="Times New Roman"/>
          <w:sz w:val="24"/>
          <w:szCs w:val="24"/>
        </w:rPr>
        <w:t>-анионов</w:t>
      </w:r>
      <w:r w:rsidRPr="004E50D7">
        <w:rPr>
          <w:rFonts w:ascii="Times New Roman" w:hAnsi="Times New Roman" w:cs="Times New Roman"/>
          <w:sz w:val="24"/>
          <w:szCs w:val="24"/>
        </w:rPr>
        <w:t xml:space="preserve"> (в нашем варианте – до марганцевой кислоты). </w:t>
      </w:r>
      <w:r w:rsidR="00571210" w:rsidRPr="004E50D7">
        <w:rPr>
          <w:rFonts w:ascii="Times New Roman" w:hAnsi="Times New Roman" w:cs="Times New Roman"/>
          <w:sz w:val="24"/>
          <w:szCs w:val="24"/>
        </w:rPr>
        <w:t>В качестве окислителя соединений марганца (</w:t>
      </w:r>
      <w:r w:rsidR="00571210"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71210" w:rsidRPr="004E50D7">
        <w:rPr>
          <w:rFonts w:ascii="Times New Roman" w:hAnsi="Times New Roman" w:cs="Times New Roman"/>
          <w:sz w:val="24"/>
          <w:szCs w:val="24"/>
        </w:rPr>
        <w:t>) мы рассматривали пероксид водорода</w:t>
      </w:r>
      <w:r w:rsidR="002C28D0" w:rsidRPr="004E50D7">
        <w:rPr>
          <w:rFonts w:ascii="Times New Roman" w:hAnsi="Times New Roman" w:cs="Times New Roman"/>
          <w:sz w:val="24"/>
          <w:szCs w:val="24"/>
        </w:rPr>
        <w:t>, его комплекс с мочевиной (гидроп</w:t>
      </w:r>
      <w:r w:rsidR="00A17CA9" w:rsidRPr="004E50D7">
        <w:rPr>
          <w:rFonts w:ascii="Times New Roman" w:hAnsi="Times New Roman" w:cs="Times New Roman"/>
          <w:sz w:val="24"/>
          <w:szCs w:val="24"/>
        </w:rPr>
        <w:t>е</w:t>
      </w:r>
      <w:r w:rsidR="002C28D0" w:rsidRPr="004E50D7">
        <w:rPr>
          <w:rFonts w:ascii="Times New Roman" w:hAnsi="Times New Roman" w:cs="Times New Roman"/>
          <w:sz w:val="24"/>
          <w:szCs w:val="24"/>
        </w:rPr>
        <w:t>рит)</w:t>
      </w:r>
      <w:r w:rsidR="0093259A" w:rsidRPr="004E50D7">
        <w:rPr>
          <w:rFonts w:ascii="Times New Roman" w:hAnsi="Times New Roman" w:cs="Times New Roman"/>
          <w:sz w:val="24"/>
          <w:szCs w:val="24"/>
        </w:rPr>
        <w:t>. Однако опытным путём мы установили (наблюдали выделение кислорода), что перманганат-анионы в значительной степени могут расходоваться и на окисление избытка пероксида водорода</w:t>
      </w:r>
      <w:r w:rsidR="009E59B6" w:rsidRPr="004E50D7">
        <w:rPr>
          <w:rFonts w:ascii="Times New Roman" w:hAnsi="Times New Roman" w:cs="Times New Roman"/>
          <w:sz w:val="24"/>
          <w:szCs w:val="24"/>
        </w:rPr>
        <w:t xml:space="preserve"> (побочная реакция)</w:t>
      </w:r>
      <w:r w:rsidR="0093259A" w:rsidRPr="004E50D7">
        <w:rPr>
          <w:rFonts w:ascii="Times New Roman" w:hAnsi="Times New Roman" w:cs="Times New Roman"/>
          <w:sz w:val="24"/>
          <w:szCs w:val="24"/>
        </w:rPr>
        <w:t>.</w:t>
      </w:r>
    </w:p>
    <w:p w14:paraId="7515933D" w14:textId="3F87DC0A" w:rsidR="0093259A" w:rsidRPr="004E50D7" w:rsidRDefault="0093259A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2HMnO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+ 5H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9" w:name="_Hlk84860108"/>
      <w:r w:rsidRPr="004E50D7">
        <w:rPr>
          <w:rFonts w:ascii="Times New Roman" w:hAnsi="Times New Roman" w:cs="Times New Roman"/>
          <w:sz w:val="24"/>
          <w:szCs w:val="24"/>
          <w:lang w:val="en-US"/>
        </w:rPr>
        <w:t>+ 2H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9"/>
      <w:r w:rsidRPr="004E50D7">
        <w:rPr>
          <w:rFonts w:ascii="Times New Roman" w:hAnsi="Times New Roman" w:cs="Times New Roman"/>
          <w:sz w:val="24"/>
          <w:szCs w:val="24"/>
          <w:lang w:val="en-US"/>
        </w:rPr>
        <w:t>= 2MnSO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+ 5O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 + 8H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7EACF6ED" w14:textId="5146BAEC" w:rsidR="003E2233" w:rsidRPr="004E50D7" w:rsidRDefault="0093259A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Этот факт заставил нас искать иной окислитель катионов марганца</w:t>
      </w:r>
      <w:r w:rsidR="009E59B6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Pr="004E50D7">
        <w:rPr>
          <w:rFonts w:ascii="Times New Roman" w:hAnsi="Times New Roman" w:cs="Times New Roman"/>
          <w:sz w:val="24"/>
          <w:szCs w:val="24"/>
        </w:rPr>
        <w:t>(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0D7">
        <w:rPr>
          <w:rFonts w:ascii="Times New Roman" w:hAnsi="Times New Roman" w:cs="Times New Roman"/>
          <w:sz w:val="24"/>
          <w:szCs w:val="24"/>
        </w:rPr>
        <w:t xml:space="preserve">). </w:t>
      </w:r>
      <w:r w:rsidR="009E59B6" w:rsidRPr="004E50D7">
        <w:rPr>
          <w:rFonts w:ascii="Times New Roman" w:hAnsi="Times New Roman" w:cs="Times New Roman"/>
          <w:sz w:val="24"/>
          <w:szCs w:val="24"/>
        </w:rPr>
        <w:t>В и</w:t>
      </w:r>
      <w:r w:rsidRPr="004E50D7">
        <w:rPr>
          <w:rFonts w:ascii="Times New Roman" w:hAnsi="Times New Roman" w:cs="Times New Roman"/>
          <w:sz w:val="24"/>
          <w:szCs w:val="24"/>
        </w:rPr>
        <w:t xml:space="preserve">тоге мы остановили свой выбор на </w:t>
      </w:r>
      <w:r w:rsidR="00D847FB" w:rsidRPr="004E50D7">
        <w:rPr>
          <w:rFonts w:ascii="Times New Roman" w:hAnsi="Times New Roman" w:cs="Times New Roman"/>
          <w:sz w:val="24"/>
          <w:szCs w:val="24"/>
        </w:rPr>
        <w:t xml:space="preserve">использовании в качестве окислителя </w:t>
      </w:r>
      <w:r w:rsidR="00571210" w:rsidRPr="004E50D7">
        <w:rPr>
          <w:rFonts w:ascii="Times New Roman" w:hAnsi="Times New Roman" w:cs="Times New Roman"/>
          <w:sz w:val="24"/>
          <w:szCs w:val="24"/>
        </w:rPr>
        <w:t xml:space="preserve"> пероксодисульфат</w:t>
      </w:r>
      <w:r w:rsidR="00D847FB" w:rsidRPr="004E50D7">
        <w:rPr>
          <w:rFonts w:ascii="Times New Roman" w:hAnsi="Times New Roman" w:cs="Times New Roman"/>
          <w:sz w:val="24"/>
          <w:szCs w:val="24"/>
        </w:rPr>
        <w:t xml:space="preserve">а </w:t>
      </w:r>
      <w:r w:rsidR="00571210" w:rsidRPr="004E50D7">
        <w:rPr>
          <w:rFonts w:ascii="Times New Roman" w:hAnsi="Times New Roman" w:cs="Times New Roman"/>
          <w:sz w:val="24"/>
          <w:szCs w:val="24"/>
        </w:rPr>
        <w:t>аммония.</w:t>
      </w:r>
    </w:p>
    <w:p w14:paraId="6782F195" w14:textId="217DD81D" w:rsidR="009E59B6" w:rsidRPr="004E50D7" w:rsidRDefault="006C738B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="00213A80" w:rsidRPr="004E50D7">
        <w:rPr>
          <w:rFonts w:ascii="Times New Roman" w:hAnsi="Times New Roman" w:cs="Times New Roman"/>
          <w:sz w:val="24"/>
          <w:szCs w:val="24"/>
        </w:rPr>
        <w:t>В ходе выполнения эксперимента (меняя концентрации веществ, внося и исключая примеси</w:t>
      </w:r>
      <w:r w:rsidR="009E59B6" w:rsidRPr="004E50D7">
        <w:rPr>
          <w:rFonts w:ascii="Times New Roman" w:hAnsi="Times New Roman" w:cs="Times New Roman"/>
          <w:sz w:val="24"/>
          <w:szCs w:val="24"/>
        </w:rPr>
        <w:t xml:space="preserve">) мы столкнулись с проблемой недостаточно быстрого протекания процесса </w:t>
      </w:r>
      <w:r w:rsidR="009E59B6" w:rsidRPr="004E50D7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перманганат-анионов, </w:t>
      </w:r>
      <w:r w:rsidR="00440E83" w:rsidRPr="004E50D7">
        <w:rPr>
          <w:rFonts w:ascii="Times New Roman" w:hAnsi="Times New Roman" w:cs="Times New Roman"/>
          <w:sz w:val="24"/>
          <w:szCs w:val="24"/>
        </w:rPr>
        <w:t xml:space="preserve">при использовании Трилона Б в качестве комплексообразователя и пероксодисульфата аммония (в интервале </w:t>
      </w:r>
      <w:r w:rsidR="009A07CD" w:rsidRPr="004E50D7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9A07CD" w:rsidRPr="004E50D7">
        <w:rPr>
          <w:rFonts w:ascii="Times New Roman" w:hAnsi="Times New Roman" w:cs="Times New Roman"/>
          <w:sz w:val="24"/>
          <w:szCs w:val="24"/>
        </w:rPr>
        <w:t xml:space="preserve"> от 5 до 6)</w:t>
      </w:r>
      <w:r w:rsidR="00844ECF" w:rsidRPr="004E50D7">
        <w:rPr>
          <w:rFonts w:ascii="Times New Roman" w:hAnsi="Times New Roman" w:cs="Times New Roman"/>
          <w:sz w:val="24"/>
          <w:szCs w:val="24"/>
        </w:rPr>
        <w:t xml:space="preserve"> в качестве окислителя</w:t>
      </w:r>
      <w:r w:rsidR="009E59B6" w:rsidRPr="004E50D7">
        <w:rPr>
          <w:rFonts w:ascii="Times New Roman" w:hAnsi="Times New Roman" w:cs="Times New Roman"/>
          <w:sz w:val="24"/>
          <w:szCs w:val="24"/>
        </w:rPr>
        <w:t xml:space="preserve">. Необходимо было добиться того, чтобы скорость образования перманганат-анионов в реакционной система протекала с много раз большей скоростью, чем окисление резорцина. В этом случае мы смогли бы </w:t>
      </w:r>
      <w:r w:rsidR="00714A3E" w:rsidRPr="004E50D7">
        <w:rPr>
          <w:rFonts w:ascii="Times New Roman" w:hAnsi="Times New Roman" w:cs="Times New Roman"/>
          <w:sz w:val="24"/>
          <w:szCs w:val="24"/>
        </w:rPr>
        <w:t>судить о концентрации катионов марганца (</w:t>
      </w:r>
      <w:r w:rsidR="00714A3E"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14A3E" w:rsidRPr="004E50D7">
        <w:rPr>
          <w:rFonts w:ascii="Times New Roman" w:hAnsi="Times New Roman" w:cs="Times New Roman"/>
          <w:sz w:val="24"/>
          <w:szCs w:val="24"/>
        </w:rPr>
        <w:t>) по скорости окисления (и окислительной конденсации) резорцина, получаемым (с высокой скоростью) МnО</w:t>
      </w:r>
      <w:r w:rsidR="00714A3E" w:rsidRPr="004E50D7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714A3E" w:rsidRPr="004E50D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14A3E" w:rsidRPr="004E50D7">
        <w:rPr>
          <w:rFonts w:ascii="Times New Roman" w:hAnsi="Times New Roman" w:cs="Times New Roman"/>
          <w:sz w:val="24"/>
          <w:szCs w:val="24"/>
        </w:rPr>
        <w:t>. То есть в этих условиях практически весь марганец будет находиться в форме перманганат-анионов</w:t>
      </w:r>
      <w:r w:rsidR="000009D0" w:rsidRPr="004E50D7">
        <w:rPr>
          <w:rFonts w:ascii="Times New Roman" w:hAnsi="Times New Roman" w:cs="Times New Roman"/>
          <w:sz w:val="24"/>
          <w:szCs w:val="24"/>
        </w:rPr>
        <w:t xml:space="preserve"> в соответствии с быстро протекающей реакцией:</w:t>
      </w:r>
    </w:p>
    <w:p w14:paraId="0029FDA3" w14:textId="69B9B4CA" w:rsidR="00A4054D" w:rsidRPr="004E50D7" w:rsidRDefault="000009D0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  </w:t>
      </w:r>
      <w:r w:rsidR="00ED573F" w:rsidRPr="004E50D7">
        <w:rPr>
          <w:rFonts w:ascii="Times New Roman" w:hAnsi="Times New Roman" w:cs="Times New Roman"/>
          <w:sz w:val="24"/>
          <w:szCs w:val="24"/>
        </w:rPr>
        <w:t xml:space="preserve">  </w:t>
      </w:r>
      <w:r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="00F74B99" w:rsidRPr="004E50D7">
        <w:rPr>
          <w:rFonts w:ascii="Times New Roman" w:hAnsi="Times New Roman" w:cs="Times New Roman"/>
          <w:sz w:val="24"/>
          <w:szCs w:val="24"/>
        </w:rPr>
        <w:t>5</w:t>
      </w:r>
      <w:r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="00F9164E" w:rsidRPr="004E50D7">
        <w:rPr>
          <w:rFonts w:ascii="Times New Roman" w:hAnsi="Times New Roman" w:cs="Times New Roman"/>
          <w:sz w:val="24"/>
          <w:szCs w:val="24"/>
        </w:rPr>
        <w:t>(</w:t>
      </w:r>
      <w:r w:rsidR="00F9164E" w:rsidRPr="004E50D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F9164E" w:rsidRPr="004E50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9164E" w:rsidRPr="004E50D7">
        <w:rPr>
          <w:rFonts w:ascii="Times New Roman" w:hAnsi="Times New Roman" w:cs="Times New Roman"/>
          <w:sz w:val="24"/>
          <w:szCs w:val="24"/>
        </w:rPr>
        <w:t>)</w:t>
      </w:r>
      <w:r w:rsidR="00F9164E"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9164E" w:rsidRPr="004E50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164E"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9164E" w:rsidRPr="004E50D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9164E" w:rsidRPr="004E50D7">
        <w:rPr>
          <w:rFonts w:ascii="Times New Roman" w:hAnsi="Times New Roman" w:cs="Times New Roman"/>
          <w:sz w:val="24"/>
          <w:szCs w:val="24"/>
          <w:vertAlign w:val="subscript"/>
        </w:rPr>
        <w:t xml:space="preserve">8 </w:t>
      </w:r>
      <w:r w:rsidR="00F74B99" w:rsidRPr="004E50D7">
        <w:rPr>
          <w:rFonts w:ascii="Times New Roman" w:hAnsi="Times New Roman" w:cs="Times New Roman"/>
          <w:sz w:val="24"/>
          <w:szCs w:val="24"/>
        </w:rPr>
        <w:t xml:space="preserve"> + 2</w:t>
      </w:r>
      <w:r w:rsidR="00F74B99" w:rsidRPr="004E50D7">
        <w:rPr>
          <w:rFonts w:ascii="Times New Roman" w:hAnsi="Times New Roman" w:cs="Times New Roman"/>
          <w:sz w:val="24"/>
          <w:szCs w:val="24"/>
          <w:lang w:val="en-US"/>
        </w:rPr>
        <w:t>MnSO</w:t>
      </w:r>
      <w:r w:rsidR="00F74B99" w:rsidRPr="004E50D7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="00F74B99" w:rsidRPr="004E50D7">
        <w:rPr>
          <w:rFonts w:ascii="Times New Roman" w:hAnsi="Times New Roman" w:cs="Times New Roman"/>
          <w:sz w:val="24"/>
          <w:szCs w:val="24"/>
        </w:rPr>
        <w:t xml:space="preserve">+  </w:t>
      </w:r>
      <w:r w:rsidR="00AC59B2" w:rsidRPr="004E50D7">
        <w:rPr>
          <w:rFonts w:ascii="Times New Roman" w:hAnsi="Times New Roman" w:cs="Times New Roman"/>
          <w:sz w:val="24"/>
          <w:szCs w:val="24"/>
        </w:rPr>
        <w:t>8</w:t>
      </w:r>
      <w:r w:rsidR="00F74B99" w:rsidRPr="004E50D7">
        <w:rPr>
          <w:rFonts w:ascii="Times New Roman" w:hAnsi="Times New Roman" w:cs="Times New Roman"/>
          <w:sz w:val="24"/>
          <w:szCs w:val="24"/>
        </w:rPr>
        <w:t>Н</w:t>
      </w:r>
      <w:r w:rsidR="00F74B99"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74B99" w:rsidRPr="004E50D7">
        <w:rPr>
          <w:rFonts w:ascii="Times New Roman" w:hAnsi="Times New Roman" w:cs="Times New Roman"/>
          <w:sz w:val="24"/>
          <w:szCs w:val="24"/>
        </w:rPr>
        <w:t xml:space="preserve">О  =  10 </w:t>
      </w:r>
      <w:r w:rsidR="00F74B99" w:rsidRPr="004E50D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F74B99" w:rsidRPr="004E50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74B99" w:rsidRPr="004E50D7">
        <w:rPr>
          <w:rFonts w:ascii="Times New Roman" w:hAnsi="Times New Roman" w:cs="Times New Roman"/>
          <w:sz w:val="24"/>
          <w:szCs w:val="24"/>
        </w:rPr>
        <w:t>Н</w:t>
      </w:r>
      <w:r w:rsidR="00F74B99" w:rsidRPr="004E50D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F74B99" w:rsidRPr="004E50D7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F74B99" w:rsidRPr="004E50D7">
        <w:rPr>
          <w:rFonts w:ascii="Times New Roman" w:hAnsi="Times New Roman" w:cs="Times New Roman"/>
          <w:sz w:val="24"/>
          <w:szCs w:val="24"/>
        </w:rPr>
        <w:t xml:space="preserve"> + 2</w:t>
      </w:r>
      <w:r w:rsidR="00F74B99" w:rsidRPr="004E50D7">
        <w:rPr>
          <w:rFonts w:ascii="Times New Roman" w:hAnsi="Times New Roman" w:cs="Times New Roman"/>
          <w:sz w:val="24"/>
          <w:szCs w:val="24"/>
          <w:lang w:val="en-US"/>
        </w:rPr>
        <w:t>HMnO</w:t>
      </w:r>
      <w:r w:rsidR="00F74B99" w:rsidRPr="004E50D7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F74B99" w:rsidRPr="004E50D7">
        <w:rPr>
          <w:rFonts w:ascii="Times New Roman" w:hAnsi="Times New Roman" w:cs="Times New Roman"/>
          <w:sz w:val="24"/>
          <w:szCs w:val="24"/>
        </w:rPr>
        <w:t xml:space="preserve"> +  2Н</w:t>
      </w:r>
      <w:r w:rsidR="00F74B99"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74B99" w:rsidRPr="004E50D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F74B99" w:rsidRPr="004E50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B57A4" w:rsidRPr="004E50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2FCF" w:rsidRPr="004E50D7">
        <w:rPr>
          <w:rFonts w:ascii="Times New Roman" w:hAnsi="Times New Roman" w:cs="Times New Roman"/>
          <w:sz w:val="24"/>
          <w:szCs w:val="24"/>
        </w:rPr>
        <w:t xml:space="preserve">Необходимо было найти катализатор </w:t>
      </w:r>
      <w:r w:rsidR="00A4054D" w:rsidRPr="004E50D7">
        <w:rPr>
          <w:rFonts w:ascii="Times New Roman" w:hAnsi="Times New Roman" w:cs="Times New Roman"/>
          <w:sz w:val="24"/>
          <w:szCs w:val="24"/>
        </w:rPr>
        <w:t xml:space="preserve">для </w:t>
      </w:r>
      <w:r w:rsidR="00232FCF" w:rsidRPr="004E50D7">
        <w:rPr>
          <w:rFonts w:ascii="Times New Roman" w:hAnsi="Times New Roman" w:cs="Times New Roman"/>
          <w:sz w:val="24"/>
          <w:szCs w:val="24"/>
        </w:rPr>
        <w:t>этой реакции</w:t>
      </w:r>
      <w:r w:rsidR="00A4054D" w:rsidRPr="004E50D7">
        <w:rPr>
          <w:rFonts w:ascii="Times New Roman" w:hAnsi="Times New Roman" w:cs="Times New Roman"/>
          <w:sz w:val="24"/>
          <w:szCs w:val="24"/>
        </w:rPr>
        <w:t>. Опытным путём мы остановились на каталитической активности нитрит -анионов в реакционной системе (0,1 %) образование перманганат-анионов в следствии окисления катионов марганца (</w:t>
      </w:r>
      <w:r w:rsidR="00A4054D"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4054D" w:rsidRPr="004E50D7">
        <w:rPr>
          <w:rFonts w:ascii="Times New Roman" w:hAnsi="Times New Roman" w:cs="Times New Roman"/>
          <w:sz w:val="24"/>
          <w:szCs w:val="24"/>
        </w:rPr>
        <w:t>) (NH</w:t>
      </w:r>
      <w:r w:rsidR="00A4054D" w:rsidRPr="004E50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4054D" w:rsidRPr="004E50D7">
        <w:rPr>
          <w:rFonts w:ascii="Times New Roman" w:hAnsi="Times New Roman" w:cs="Times New Roman"/>
          <w:sz w:val="24"/>
          <w:szCs w:val="24"/>
        </w:rPr>
        <w:t>)</w:t>
      </w:r>
      <w:r w:rsidR="00A4054D"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4054D" w:rsidRPr="004E50D7">
        <w:rPr>
          <w:rFonts w:ascii="Times New Roman" w:hAnsi="Times New Roman" w:cs="Times New Roman"/>
          <w:sz w:val="24"/>
          <w:szCs w:val="24"/>
        </w:rPr>
        <w:t>S</w:t>
      </w:r>
      <w:r w:rsidR="00A4054D"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4054D" w:rsidRPr="004E50D7">
        <w:rPr>
          <w:rFonts w:ascii="Times New Roman" w:hAnsi="Times New Roman" w:cs="Times New Roman"/>
          <w:sz w:val="24"/>
          <w:szCs w:val="24"/>
        </w:rPr>
        <w:t>O</w:t>
      </w:r>
      <w:r w:rsidR="00A4054D" w:rsidRPr="004E50D7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A4054D" w:rsidRPr="004E50D7">
        <w:rPr>
          <w:rFonts w:ascii="Times New Roman" w:hAnsi="Times New Roman" w:cs="Times New Roman"/>
          <w:sz w:val="24"/>
          <w:szCs w:val="24"/>
        </w:rPr>
        <w:t xml:space="preserve">  происходило стремительно (20 – 30 секунд). </w:t>
      </w:r>
    </w:p>
    <w:p w14:paraId="22B182C5" w14:textId="3EE5BEBC" w:rsidR="006C738B" w:rsidRPr="004E50D7" w:rsidRDefault="00946012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 </w:t>
      </w:r>
      <w:r w:rsidR="00221D8E" w:rsidRPr="004E50D7">
        <w:rPr>
          <w:rFonts w:ascii="Times New Roman" w:hAnsi="Times New Roman" w:cs="Times New Roman"/>
          <w:sz w:val="24"/>
          <w:szCs w:val="24"/>
        </w:rPr>
        <w:t>Таким образом, мы предлагаем методику обнаружения катионов марганца (</w:t>
      </w:r>
      <w:r w:rsidR="00221D8E"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21D8E" w:rsidRPr="004E50D7">
        <w:rPr>
          <w:rFonts w:ascii="Times New Roman" w:hAnsi="Times New Roman" w:cs="Times New Roman"/>
          <w:sz w:val="24"/>
          <w:szCs w:val="24"/>
        </w:rPr>
        <w:t>) в водных средах, которую можно применить вне лаборатории. Этой методикой может воспользоваться обычный человек (не специалист), прочитав понятную инструкцию.</w:t>
      </w:r>
    </w:p>
    <w:p w14:paraId="0ED30578" w14:textId="6DC932B5" w:rsidR="00221D8E" w:rsidRPr="004E50D7" w:rsidRDefault="00F54529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1D8E" w:rsidRPr="004E50D7">
        <w:rPr>
          <w:rFonts w:ascii="Times New Roman" w:hAnsi="Times New Roman" w:cs="Times New Roman"/>
          <w:sz w:val="24"/>
          <w:szCs w:val="24"/>
        </w:rPr>
        <w:t xml:space="preserve"> стандартный флакон </w:t>
      </w:r>
      <w:r w:rsidR="00733F38" w:rsidRPr="004E50D7">
        <w:rPr>
          <w:rFonts w:ascii="Times New Roman" w:hAnsi="Times New Roman" w:cs="Times New Roman"/>
          <w:sz w:val="24"/>
          <w:szCs w:val="24"/>
        </w:rPr>
        <w:t xml:space="preserve">(иногда называют его пенициллинкой) </w:t>
      </w:r>
      <w:r w:rsidR="00221D8E" w:rsidRPr="004E50D7">
        <w:rPr>
          <w:rFonts w:ascii="Times New Roman" w:hAnsi="Times New Roman" w:cs="Times New Roman"/>
          <w:sz w:val="24"/>
          <w:szCs w:val="24"/>
        </w:rPr>
        <w:t>помещают следующие реактив</w:t>
      </w:r>
      <w:r w:rsidR="00733F38" w:rsidRPr="004E50D7">
        <w:rPr>
          <w:rFonts w:ascii="Times New Roman" w:hAnsi="Times New Roman" w:cs="Times New Roman"/>
          <w:sz w:val="24"/>
          <w:szCs w:val="24"/>
        </w:rPr>
        <w:t>ы (в сухом виде)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221D8E" w:rsidRPr="004E50D7">
        <w:rPr>
          <w:rFonts w:ascii="Times New Roman" w:hAnsi="Times New Roman" w:cs="Times New Roman"/>
          <w:sz w:val="24"/>
          <w:szCs w:val="24"/>
        </w:rPr>
        <w:t xml:space="preserve">ероксодисульфат аммония, нитрит натрия, трилон Б </w:t>
      </w:r>
      <w:r w:rsidR="00733F38" w:rsidRPr="004E50D7">
        <w:rPr>
          <w:rFonts w:ascii="Times New Roman" w:hAnsi="Times New Roman" w:cs="Times New Roman"/>
          <w:sz w:val="24"/>
          <w:szCs w:val="24"/>
        </w:rPr>
        <w:t>и резорцин (</w:t>
      </w:r>
      <w:r w:rsidR="00221D8E" w:rsidRPr="004E50D7">
        <w:rPr>
          <w:rFonts w:ascii="Times New Roman" w:hAnsi="Times New Roman" w:cs="Times New Roman"/>
          <w:sz w:val="24"/>
          <w:szCs w:val="24"/>
        </w:rPr>
        <w:t>из расчёта, чтобы при добавлении исследуемой воды (</w:t>
      </w:r>
      <w:r w:rsidR="00221D8E" w:rsidRPr="004E50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21D8E" w:rsidRPr="004E50D7">
        <w:rPr>
          <w:rFonts w:ascii="Times New Roman" w:hAnsi="Times New Roman" w:cs="Times New Roman"/>
          <w:sz w:val="24"/>
          <w:szCs w:val="24"/>
        </w:rPr>
        <w:t xml:space="preserve"> = </w:t>
      </w:r>
      <w:r w:rsidR="008039B5" w:rsidRPr="004E50D7">
        <w:rPr>
          <w:rFonts w:ascii="Times New Roman" w:hAnsi="Times New Roman" w:cs="Times New Roman"/>
          <w:sz w:val="24"/>
          <w:szCs w:val="24"/>
        </w:rPr>
        <w:t xml:space="preserve">10 мл) в нём массовая доля </w:t>
      </w:r>
      <w:r w:rsidR="00912924" w:rsidRPr="004E50D7">
        <w:rPr>
          <w:rFonts w:ascii="Times New Roman" w:hAnsi="Times New Roman" w:cs="Times New Roman"/>
          <w:sz w:val="24"/>
          <w:szCs w:val="24"/>
        </w:rPr>
        <w:t>реактивов составляла соответственно 2% , 0,1% , 2 %</w:t>
      </w:r>
      <w:r w:rsidR="00733F38" w:rsidRPr="004E50D7">
        <w:rPr>
          <w:rFonts w:ascii="Times New Roman" w:hAnsi="Times New Roman" w:cs="Times New Roman"/>
          <w:sz w:val="24"/>
          <w:szCs w:val="24"/>
        </w:rPr>
        <w:t>, 1,5 % ).</w:t>
      </w:r>
    </w:p>
    <w:p w14:paraId="17DC95DD" w14:textId="0A2BBF63" w:rsidR="00733F38" w:rsidRPr="004E50D7" w:rsidRDefault="00733F38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 Как показали наши эксперименты, скорость развития красно-жёлтой окраски продуктов окисления и окислительной конденсации резорцина будет прямо пропорциональна начальной концентрации катионов Мn</w:t>
      </w:r>
      <w:r w:rsidRPr="004E50D7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4E50D7">
        <w:rPr>
          <w:rFonts w:ascii="Times New Roman" w:hAnsi="Times New Roman" w:cs="Times New Roman"/>
          <w:sz w:val="24"/>
          <w:szCs w:val="24"/>
        </w:rPr>
        <w:t>в исследуемом образце воды.</w:t>
      </w:r>
    </w:p>
    <w:p w14:paraId="4B59FF79" w14:textId="433E5A13" w:rsidR="0007315D" w:rsidRPr="004E50D7" w:rsidRDefault="0007315D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Проделав серию опытов мы составили таблицу результатов: содержание катионов марганца (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0D7">
        <w:rPr>
          <w:rFonts w:ascii="Times New Roman" w:hAnsi="Times New Roman" w:cs="Times New Roman"/>
          <w:sz w:val="24"/>
          <w:szCs w:val="24"/>
        </w:rPr>
        <w:t>) в исследуемой воде – время развития красно-жёлтой окраски продуктов окисления и окислительной конденсации р</w:t>
      </w:r>
      <w:r w:rsidR="001A5DE5" w:rsidRPr="004E50D7">
        <w:rPr>
          <w:rFonts w:ascii="Times New Roman" w:hAnsi="Times New Roman" w:cs="Times New Roman"/>
          <w:sz w:val="24"/>
          <w:szCs w:val="24"/>
        </w:rPr>
        <w:t>ез</w:t>
      </w:r>
      <w:r w:rsidRPr="004E50D7">
        <w:rPr>
          <w:rFonts w:ascii="Times New Roman" w:hAnsi="Times New Roman" w:cs="Times New Roman"/>
          <w:sz w:val="24"/>
          <w:szCs w:val="24"/>
        </w:rPr>
        <w:t>орцина.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850"/>
        <w:gridCol w:w="851"/>
        <w:gridCol w:w="850"/>
        <w:gridCol w:w="992"/>
        <w:gridCol w:w="993"/>
        <w:gridCol w:w="986"/>
      </w:tblGrid>
      <w:tr w:rsidR="00377015" w:rsidRPr="004E50D7" w14:paraId="39FB9DA0" w14:textId="77777777" w:rsidTr="00377015">
        <w:tc>
          <w:tcPr>
            <w:tcW w:w="1271" w:type="dxa"/>
          </w:tcPr>
          <w:p w14:paraId="7A5A714F" w14:textId="567E6013" w:rsidR="008D6E54" w:rsidRPr="004E50D7" w:rsidRDefault="00911B49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</w:t>
            </w:r>
            <w:r w:rsidR="00B04A2E" w:rsidRPr="004E50D7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  <w:p w14:paraId="248E2DDC" w14:textId="6DEC50F3" w:rsidR="00B04A2E" w:rsidRPr="004E50D7" w:rsidRDefault="00B04A2E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>катионов Мn</w:t>
            </w:r>
            <w:r w:rsidRPr="004E50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2+ </w:t>
            </w: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>в воде</w:t>
            </w:r>
          </w:p>
        </w:tc>
        <w:tc>
          <w:tcPr>
            <w:tcW w:w="851" w:type="dxa"/>
          </w:tcPr>
          <w:p w14:paraId="54409C9D" w14:textId="77777777" w:rsidR="008D6E54" w:rsidRPr="004E50D7" w:rsidRDefault="00377015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 xml:space="preserve">   0,1 мг/дм</w:t>
            </w:r>
            <w:r w:rsidRPr="004E50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D822763" w14:textId="13F556B5" w:rsidR="00CB2025" w:rsidRPr="004E50D7" w:rsidRDefault="00CB2025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 xml:space="preserve"> ПДК</w:t>
            </w:r>
          </w:p>
        </w:tc>
        <w:tc>
          <w:tcPr>
            <w:tcW w:w="850" w:type="dxa"/>
          </w:tcPr>
          <w:p w14:paraId="052E00B9" w14:textId="0BFEAEB4" w:rsidR="008D6E54" w:rsidRPr="004E50D7" w:rsidRDefault="00377015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 xml:space="preserve">  0,2 мг/дм</w:t>
            </w:r>
            <w:r w:rsidRPr="004E50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50DE6125" w14:textId="5C08AB14" w:rsidR="008D6E54" w:rsidRPr="004E50D7" w:rsidRDefault="00377015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 xml:space="preserve">   0,3 мг/дм</w:t>
            </w:r>
            <w:r w:rsidRPr="004E50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7E419B29" w14:textId="256F9274" w:rsidR="008D6E54" w:rsidRPr="004E50D7" w:rsidRDefault="00377015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 xml:space="preserve">   0,4 мг/дм</w:t>
            </w:r>
            <w:r w:rsidRPr="004E50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35EA621D" w14:textId="2C76797A" w:rsidR="008D6E54" w:rsidRPr="004E50D7" w:rsidRDefault="00377015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 xml:space="preserve">  0,5 мг/дм</w:t>
            </w:r>
            <w:r w:rsidRPr="004E50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7BC2D3DD" w14:textId="153EAD60" w:rsidR="008D6E54" w:rsidRPr="004E50D7" w:rsidRDefault="00377015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 xml:space="preserve">   0,6 мг/дм</w:t>
            </w:r>
            <w:r w:rsidRPr="004E50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7C46C39C" w14:textId="67D2E52A" w:rsidR="008D6E54" w:rsidRPr="004E50D7" w:rsidRDefault="00377015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 xml:space="preserve">  0,7      мг/дм</w:t>
            </w:r>
            <w:r w:rsidRPr="004E50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41CB4177" w14:textId="606A5A69" w:rsidR="008D6E54" w:rsidRPr="004E50D7" w:rsidRDefault="00377015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>0,8 мг/дм</w:t>
            </w:r>
            <w:r w:rsidRPr="004E50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6" w:type="dxa"/>
          </w:tcPr>
          <w:p w14:paraId="2D9B4D92" w14:textId="37BAC795" w:rsidR="008D6E54" w:rsidRPr="004E50D7" w:rsidRDefault="00377015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>0,9 мг/дм3</w:t>
            </w:r>
          </w:p>
        </w:tc>
      </w:tr>
      <w:tr w:rsidR="00377015" w:rsidRPr="004E50D7" w14:paraId="4F5BDEA4" w14:textId="77777777" w:rsidTr="00EA168A">
        <w:trPr>
          <w:trHeight w:val="983"/>
        </w:trPr>
        <w:tc>
          <w:tcPr>
            <w:tcW w:w="1271" w:type="dxa"/>
          </w:tcPr>
          <w:p w14:paraId="0FFD2E26" w14:textId="77777777" w:rsidR="008C4CF9" w:rsidRPr="004E50D7" w:rsidRDefault="00B04A2E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 xml:space="preserve">Время развития </w:t>
            </w:r>
          </w:p>
          <w:p w14:paraId="04DAD6D3" w14:textId="4C25C5A2" w:rsidR="00B4282D" w:rsidRPr="004E50D7" w:rsidRDefault="00B4282D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окраски</w:t>
            </w:r>
          </w:p>
        </w:tc>
        <w:tc>
          <w:tcPr>
            <w:tcW w:w="851" w:type="dxa"/>
          </w:tcPr>
          <w:p w14:paraId="4047B218" w14:textId="77777777" w:rsidR="008D6E54" w:rsidRPr="004E50D7" w:rsidRDefault="008D6E54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00C01" w14:textId="322E0DDD" w:rsidR="008C4CF9" w:rsidRPr="004E50D7" w:rsidRDefault="008C4CF9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850" w:type="dxa"/>
          </w:tcPr>
          <w:p w14:paraId="08DB7DE0" w14:textId="77777777" w:rsidR="008D6E54" w:rsidRPr="004E50D7" w:rsidRDefault="008D6E54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97AC7" w14:textId="499037AD" w:rsidR="008C4CF9" w:rsidRPr="004E50D7" w:rsidRDefault="008C4CF9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851" w:type="dxa"/>
          </w:tcPr>
          <w:p w14:paraId="35492B5B" w14:textId="77777777" w:rsidR="008D6E54" w:rsidRPr="004E50D7" w:rsidRDefault="008D6E54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D3CD" w14:textId="717E78CB" w:rsidR="008C4CF9" w:rsidRPr="004E50D7" w:rsidRDefault="008C4CF9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50" w:type="dxa"/>
          </w:tcPr>
          <w:p w14:paraId="5A5A0DDE" w14:textId="77777777" w:rsidR="008D6E54" w:rsidRPr="004E50D7" w:rsidRDefault="008D6E54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51918" w14:textId="247C2272" w:rsidR="008C4CF9" w:rsidRPr="004E50D7" w:rsidRDefault="008C4CF9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1" w:type="dxa"/>
          </w:tcPr>
          <w:p w14:paraId="44DF013F" w14:textId="77777777" w:rsidR="008D6E54" w:rsidRPr="004E50D7" w:rsidRDefault="008D6E54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07B58" w14:textId="35768B20" w:rsidR="008C4CF9" w:rsidRPr="004E50D7" w:rsidRDefault="008C4CF9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0" w:type="dxa"/>
          </w:tcPr>
          <w:p w14:paraId="40285864" w14:textId="77777777" w:rsidR="008D6E54" w:rsidRPr="004E50D7" w:rsidRDefault="008D6E54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8481" w14:textId="49422EA7" w:rsidR="008C4CF9" w:rsidRPr="004E50D7" w:rsidRDefault="00CB2025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14:paraId="2C68BFB4" w14:textId="054224B9" w:rsidR="008C4CF9" w:rsidRPr="004E50D7" w:rsidRDefault="008C4CF9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94AB15" w14:textId="77777777" w:rsidR="008D6E54" w:rsidRPr="004E50D7" w:rsidRDefault="008D6E54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F22F9" w14:textId="6FF30E37" w:rsidR="00CB2025" w:rsidRPr="004E50D7" w:rsidRDefault="00CB2025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993" w:type="dxa"/>
          </w:tcPr>
          <w:p w14:paraId="5FCFBBFA" w14:textId="77777777" w:rsidR="008D6E54" w:rsidRPr="004E50D7" w:rsidRDefault="008D6E54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D5D89" w14:textId="5AC26321" w:rsidR="00CB2025" w:rsidRPr="004E50D7" w:rsidRDefault="00CB2025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>0,5-0,7</w:t>
            </w:r>
          </w:p>
          <w:p w14:paraId="133D8858" w14:textId="47B896C8" w:rsidR="00CB2025" w:rsidRPr="004E50D7" w:rsidRDefault="00CB2025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BA96094" w14:textId="77777777" w:rsidR="008D6E54" w:rsidRPr="004E50D7" w:rsidRDefault="008D6E54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4624C" w14:textId="79F395CF" w:rsidR="00CB2025" w:rsidRPr="004E50D7" w:rsidRDefault="00CB2025" w:rsidP="004E5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D7">
              <w:rPr>
                <w:rFonts w:ascii="Times New Roman" w:hAnsi="Times New Roman" w:cs="Times New Roman"/>
                <w:sz w:val="24"/>
                <w:szCs w:val="24"/>
              </w:rPr>
              <w:t>0,3-0,4</w:t>
            </w:r>
          </w:p>
        </w:tc>
      </w:tr>
    </w:tbl>
    <w:p w14:paraId="391B9E3B" w14:textId="022A1CC3" w:rsidR="00733F38" w:rsidRPr="004E50D7" w:rsidRDefault="00C137D4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454F" w:rsidRPr="004E50D7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4E50D7">
        <w:rPr>
          <w:rFonts w:ascii="Times New Roman" w:hAnsi="Times New Roman" w:cs="Times New Roman"/>
          <w:sz w:val="24"/>
          <w:szCs w:val="24"/>
        </w:rPr>
        <w:t>приведённ</w:t>
      </w:r>
      <w:r w:rsidR="00DB454F" w:rsidRPr="004E50D7">
        <w:rPr>
          <w:rFonts w:ascii="Times New Roman" w:hAnsi="Times New Roman" w:cs="Times New Roman"/>
          <w:sz w:val="24"/>
          <w:szCs w:val="24"/>
        </w:rPr>
        <w:t>ых в</w:t>
      </w:r>
      <w:r w:rsidRPr="004E50D7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DB454F" w:rsidRPr="004E50D7">
        <w:rPr>
          <w:rFonts w:ascii="Times New Roman" w:hAnsi="Times New Roman" w:cs="Times New Roman"/>
          <w:sz w:val="24"/>
          <w:szCs w:val="24"/>
        </w:rPr>
        <w:t>е</w:t>
      </w:r>
      <w:r w:rsidRPr="004E50D7">
        <w:rPr>
          <w:rFonts w:ascii="Times New Roman" w:hAnsi="Times New Roman" w:cs="Times New Roman"/>
          <w:sz w:val="24"/>
          <w:szCs w:val="24"/>
        </w:rPr>
        <w:t xml:space="preserve"> можно примерно оценить содержание катионов марганца (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0D7">
        <w:rPr>
          <w:rFonts w:ascii="Times New Roman" w:hAnsi="Times New Roman" w:cs="Times New Roman"/>
          <w:sz w:val="24"/>
          <w:szCs w:val="24"/>
        </w:rPr>
        <w:t>) в исследуемой воде. При содержании катионов Мn</w:t>
      </w:r>
      <w:r w:rsidRPr="004E50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E50D7">
        <w:rPr>
          <w:rFonts w:ascii="Times New Roman" w:hAnsi="Times New Roman" w:cs="Times New Roman"/>
          <w:sz w:val="24"/>
          <w:szCs w:val="24"/>
        </w:rPr>
        <w:t xml:space="preserve"> превышающим </w:t>
      </w:r>
      <w:r w:rsidR="00E042FA" w:rsidRPr="004E50D7">
        <w:rPr>
          <w:rFonts w:ascii="Times New Roman" w:hAnsi="Times New Roman" w:cs="Times New Roman"/>
          <w:sz w:val="24"/>
          <w:szCs w:val="24"/>
        </w:rPr>
        <w:t>8</w:t>
      </w:r>
      <w:r w:rsidRPr="004E50D7">
        <w:rPr>
          <w:rFonts w:ascii="Times New Roman" w:hAnsi="Times New Roman" w:cs="Times New Roman"/>
          <w:sz w:val="24"/>
          <w:szCs w:val="24"/>
        </w:rPr>
        <w:t xml:space="preserve"> ПДК точность оценки концентрации катионов марганца (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0D7">
        <w:rPr>
          <w:rFonts w:ascii="Times New Roman" w:hAnsi="Times New Roman" w:cs="Times New Roman"/>
          <w:sz w:val="24"/>
          <w:szCs w:val="24"/>
        </w:rPr>
        <w:t>)</w:t>
      </w:r>
      <w:r w:rsidR="00E042FA" w:rsidRPr="004E50D7">
        <w:rPr>
          <w:rFonts w:ascii="Times New Roman" w:hAnsi="Times New Roman" w:cs="Times New Roman"/>
          <w:sz w:val="24"/>
          <w:szCs w:val="24"/>
        </w:rPr>
        <w:t xml:space="preserve"> не высокая</w:t>
      </w:r>
      <w:r w:rsidRPr="004E50D7">
        <w:rPr>
          <w:rFonts w:ascii="Times New Roman" w:hAnsi="Times New Roman" w:cs="Times New Roman"/>
          <w:sz w:val="24"/>
          <w:szCs w:val="24"/>
        </w:rPr>
        <w:t>. Однако очевидно, что если содержание катионов Мn</w:t>
      </w:r>
      <w:r w:rsidRPr="004E50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E50D7">
        <w:rPr>
          <w:rFonts w:ascii="Times New Roman" w:hAnsi="Times New Roman" w:cs="Times New Roman"/>
          <w:sz w:val="24"/>
          <w:szCs w:val="24"/>
        </w:rPr>
        <w:t xml:space="preserve"> в воде составляет 8 ПДК  и более, то такая вода однозначно нуждается в очистке.</w:t>
      </w:r>
    </w:p>
    <w:p w14:paraId="3A00E342" w14:textId="5A793C52" w:rsidR="00EE2B36" w:rsidRPr="004E50D7" w:rsidRDefault="00EE2B36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Мы исследовали влияние других ионов, которые могут находится в исследуемой воде, а также влияние реальных концентраций органических веществ. Оказалось, что такое влияние незначительное, а предлагаемая нами методика является высокоселективной.</w:t>
      </w:r>
    </w:p>
    <w:p w14:paraId="780BEEA7" w14:textId="2484399C" w:rsidR="00EE2B36" w:rsidRPr="004E50D7" w:rsidRDefault="00EE2B36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Однако, в случае сильного загрязнения исследуемой воды другими (кроме соединений марганца) веществами, можно использовать традиционные методы её очистки (по </w:t>
      </w:r>
      <w:r w:rsidR="0085233E" w:rsidRPr="004E50D7">
        <w:rPr>
          <w:rFonts w:ascii="Times New Roman" w:hAnsi="Times New Roman" w:cs="Times New Roman"/>
          <w:sz w:val="24"/>
          <w:szCs w:val="24"/>
        </w:rPr>
        <w:t>Ю.Ю.</w:t>
      </w:r>
      <w:r w:rsidRPr="004E50D7">
        <w:rPr>
          <w:rFonts w:ascii="Times New Roman" w:hAnsi="Times New Roman" w:cs="Times New Roman"/>
          <w:sz w:val="24"/>
          <w:szCs w:val="24"/>
        </w:rPr>
        <w:t>Лурье), не удаляя катионы марганца (</w:t>
      </w:r>
      <w:r w:rsidR="00646E46"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0D7">
        <w:rPr>
          <w:rFonts w:ascii="Times New Roman" w:hAnsi="Times New Roman" w:cs="Times New Roman"/>
          <w:sz w:val="24"/>
          <w:szCs w:val="24"/>
        </w:rPr>
        <w:t>)</w:t>
      </w:r>
      <w:r w:rsidR="00646E46" w:rsidRPr="004E50D7">
        <w:rPr>
          <w:rFonts w:ascii="Times New Roman" w:hAnsi="Times New Roman" w:cs="Times New Roman"/>
          <w:sz w:val="24"/>
          <w:szCs w:val="24"/>
        </w:rPr>
        <w:t>.</w:t>
      </w:r>
    </w:p>
    <w:p w14:paraId="7FA2C998" w14:textId="5C7C1C33" w:rsidR="00DE2005" w:rsidRPr="004E50D7" w:rsidRDefault="00DE2005" w:rsidP="004E50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Pr="004E50D7">
        <w:rPr>
          <w:rFonts w:ascii="Times New Roman" w:hAnsi="Times New Roman" w:cs="Times New Roman"/>
          <w:b/>
          <w:bCs/>
          <w:sz w:val="24"/>
          <w:szCs w:val="24"/>
        </w:rPr>
        <w:t>Разработка метода очистки воды от катионов Мn</w:t>
      </w:r>
      <w:r w:rsidRPr="004E50D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2+ </w:t>
      </w:r>
      <w:r w:rsidRPr="004E50D7">
        <w:rPr>
          <w:rFonts w:ascii="Times New Roman" w:hAnsi="Times New Roman" w:cs="Times New Roman"/>
          <w:b/>
          <w:bCs/>
          <w:sz w:val="24"/>
          <w:szCs w:val="24"/>
        </w:rPr>
        <w:t>способом осаждения с последующим окислением кислородом воздуха</w:t>
      </w:r>
    </w:p>
    <w:p w14:paraId="22339682" w14:textId="6963E4E3" w:rsidR="00D46032" w:rsidRPr="004E50D7" w:rsidRDefault="00D46032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 На следующем этапе своей работы, мы рассматривали возможность очистки воды от катионов марганца (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0D7">
        <w:rPr>
          <w:rFonts w:ascii="Times New Roman" w:hAnsi="Times New Roman" w:cs="Times New Roman"/>
          <w:sz w:val="24"/>
          <w:szCs w:val="24"/>
        </w:rPr>
        <w:t xml:space="preserve">) </w:t>
      </w:r>
      <w:r w:rsidR="00911B49">
        <w:rPr>
          <w:rFonts w:ascii="Times New Roman" w:hAnsi="Times New Roman" w:cs="Times New Roman"/>
          <w:sz w:val="24"/>
          <w:szCs w:val="24"/>
        </w:rPr>
        <w:t xml:space="preserve">с соблюдением </w:t>
      </w:r>
      <w:r w:rsidRPr="004E50D7">
        <w:rPr>
          <w:rFonts w:ascii="Times New Roman" w:hAnsi="Times New Roman" w:cs="Times New Roman"/>
          <w:sz w:val="24"/>
          <w:szCs w:val="24"/>
        </w:rPr>
        <w:t>требований санитарных норм (доведение содержания катионов  Мn</w:t>
      </w:r>
      <w:r w:rsidRPr="004E50D7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4E50D7">
        <w:rPr>
          <w:rFonts w:ascii="Times New Roman" w:hAnsi="Times New Roman" w:cs="Times New Roman"/>
          <w:sz w:val="24"/>
          <w:szCs w:val="24"/>
        </w:rPr>
        <w:t>не превышающих ПДК). Традиционно применяют иониты, но сорбированный катион марганца (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0D7">
        <w:rPr>
          <w:rFonts w:ascii="Times New Roman" w:hAnsi="Times New Roman" w:cs="Times New Roman"/>
          <w:sz w:val="24"/>
          <w:szCs w:val="24"/>
        </w:rPr>
        <w:t>) может окисляться на поверхности катионита, затрудняя его последующую регенерацию и повторное использование. Перевод соединений марганца в гидроксиды и малорастворимые соли не часто даёт отвечающее требованиям санитарных и экологических норм концентрации этих соединений в воде. В литературе описаны и другие эффективные методы очистки воды от соединений марганца, но они относительно дороги и сложны технологически.</w:t>
      </w:r>
    </w:p>
    <w:p w14:paraId="51419B4D" w14:textId="4C70C92F" w:rsidR="00D46032" w:rsidRPr="004E50D7" w:rsidRDefault="00D46032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Мы решили предложить свой относительно простой и эффективный способ очистки воды от соединений марганца (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0D7">
        <w:rPr>
          <w:rFonts w:ascii="Times New Roman" w:hAnsi="Times New Roman" w:cs="Times New Roman"/>
          <w:sz w:val="24"/>
          <w:szCs w:val="24"/>
        </w:rPr>
        <w:t>) сопутствующих катионов тяжёлых металлов.</w:t>
      </w:r>
    </w:p>
    <w:p w14:paraId="1DE2F574" w14:textId="4108645A" w:rsidR="00D46032" w:rsidRPr="004E50D7" w:rsidRDefault="00D46032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Суть нашего предложения сводиться на переводе соединений марганца (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0D7">
        <w:rPr>
          <w:rFonts w:ascii="Times New Roman" w:hAnsi="Times New Roman" w:cs="Times New Roman"/>
          <w:sz w:val="24"/>
          <w:szCs w:val="24"/>
        </w:rPr>
        <w:t xml:space="preserve">) в </w:t>
      </w:r>
      <w:bookmarkStart w:id="10" w:name="_Hlk84866571"/>
      <w:r w:rsidRPr="004E50D7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4E50D7">
        <w:rPr>
          <w:rFonts w:ascii="Times New Roman" w:hAnsi="Times New Roman" w:cs="Times New Roman"/>
          <w:sz w:val="24"/>
          <w:szCs w:val="24"/>
        </w:rPr>
        <w:t>(</w:t>
      </w:r>
      <w:r w:rsidR="000432E5" w:rsidRPr="004E50D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E50D7">
        <w:rPr>
          <w:rFonts w:ascii="Times New Roman" w:hAnsi="Times New Roman" w:cs="Times New Roman"/>
          <w:sz w:val="24"/>
          <w:szCs w:val="24"/>
        </w:rPr>
        <w:t>)</w:t>
      </w:r>
      <w:r w:rsidR="000432E5"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32E5" w:rsidRPr="004E50D7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="000432E5" w:rsidRPr="004E50D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432E5" w:rsidRPr="004E50D7">
        <w:rPr>
          <w:rFonts w:ascii="Times New Roman" w:hAnsi="Times New Roman" w:cs="Times New Roman"/>
          <w:sz w:val="24"/>
          <w:szCs w:val="24"/>
        </w:rPr>
        <w:t xml:space="preserve"> последующим его окислением в той же ёмкости кислородом воздуха.</w:t>
      </w:r>
    </w:p>
    <w:p w14:paraId="79FEB938" w14:textId="52FCAF4D" w:rsidR="000432E5" w:rsidRPr="004E50D7" w:rsidRDefault="000432E5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Вод</w:t>
      </w:r>
      <w:r w:rsidR="00911B49">
        <w:rPr>
          <w:rFonts w:ascii="Times New Roman" w:hAnsi="Times New Roman" w:cs="Times New Roman"/>
          <w:sz w:val="24"/>
          <w:szCs w:val="24"/>
        </w:rPr>
        <w:t>а, подлежащая очистке, поступает</w:t>
      </w:r>
      <w:r w:rsidRPr="004E50D7">
        <w:rPr>
          <w:rFonts w:ascii="Times New Roman" w:hAnsi="Times New Roman" w:cs="Times New Roman"/>
          <w:sz w:val="24"/>
          <w:szCs w:val="24"/>
        </w:rPr>
        <w:t xml:space="preserve"> в ёмкость, которая содержит оксид магния. В этой ёмкости протекает реакция (на примере хлорида марганца (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0D7">
        <w:rPr>
          <w:rFonts w:ascii="Times New Roman" w:hAnsi="Times New Roman" w:cs="Times New Roman"/>
          <w:sz w:val="24"/>
          <w:szCs w:val="24"/>
        </w:rPr>
        <w:t>)) :</w:t>
      </w:r>
    </w:p>
    <w:p w14:paraId="68EAC7D2" w14:textId="3A1CE1A2" w:rsidR="000432E5" w:rsidRPr="004E50D7" w:rsidRDefault="000432E5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MgO + H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O + MnCl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  = Mn(OH)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+ MgCl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68239F61" w14:textId="200AE226" w:rsidR="000432E5" w:rsidRPr="004E50D7" w:rsidRDefault="000432E5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В эту ёмкость подаётся предварительно очищенный воздух. В ёмкости протекает реакция (наблюдаем образование бурого продукта)</w:t>
      </w:r>
      <w:r w:rsidR="00EA168A" w:rsidRPr="004E50D7">
        <w:rPr>
          <w:rFonts w:ascii="Times New Roman" w:hAnsi="Times New Roman" w:cs="Times New Roman"/>
          <w:sz w:val="24"/>
          <w:szCs w:val="24"/>
        </w:rPr>
        <w:t xml:space="preserve">: </w:t>
      </w:r>
      <w:r w:rsidRPr="004E50D7">
        <w:rPr>
          <w:rFonts w:ascii="Times New Roman" w:hAnsi="Times New Roman" w:cs="Times New Roman"/>
          <w:sz w:val="24"/>
          <w:szCs w:val="24"/>
        </w:rPr>
        <w:t xml:space="preserve">   2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4E50D7">
        <w:rPr>
          <w:rFonts w:ascii="Times New Roman" w:hAnsi="Times New Roman" w:cs="Times New Roman"/>
          <w:sz w:val="24"/>
          <w:szCs w:val="24"/>
        </w:rPr>
        <w:t>(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E50D7">
        <w:rPr>
          <w:rFonts w:ascii="Times New Roman" w:hAnsi="Times New Roman" w:cs="Times New Roman"/>
          <w:sz w:val="24"/>
          <w:szCs w:val="24"/>
        </w:rPr>
        <w:t>)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50D7">
        <w:rPr>
          <w:rFonts w:ascii="Times New Roman" w:hAnsi="Times New Roman" w:cs="Times New Roman"/>
          <w:sz w:val="24"/>
          <w:szCs w:val="24"/>
        </w:rPr>
        <w:t xml:space="preserve">  + О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 xml:space="preserve">2   </w:t>
      </w:r>
      <w:r w:rsidRPr="004E50D7">
        <w:rPr>
          <w:rFonts w:ascii="Times New Roman" w:hAnsi="Times New Roman" w:cs="Times New Roman"/>
          <w:sz w:val="24"/>
          <w:szCs w:val="24"/>
        </w:rPr>
        <w:t>=   2</w:t>
      </w:r>
      <w:bookmarkStart w:id="11" w:name="_Hlk84866640"/>
      <w:r w:rsidRPr="004E50D7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bookmarkEnd w:id="11"/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E50D7">
        <w:rPr>
          <w:rFonts w:ascii="Times New Roman" w:hAnsi="Times New Roman" w:cs="Times New Roman"/>
          <w:sz w:val="24"/>
          <w:szCs w:val="24"/>
        </w:rPr>
        <w:t xml:space="preserve">+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0E134C71" w14:textId="7742305F" w:rsidR="000432E5" w:rsidRPr="004E50D7" w:rsidRDefault="000432E5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lastRenderedPageBreak/>
        <w:t>Образующийся оксид марганца (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E50D7">
        <w:rPr>
          <w:rFonts w:ascii="Times New Roman" w:hAnsi="Times New Roman" w:cs="Times New Roman"/>
          <w:sz w:val="24"/>
          <w:szCs w:val="24"/>
        </w:rPr>
        <w:t>) гораздо менее растворим в воде, чем Mn(OH)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E50D7">
        <w:rPr>
          <w:rFonts w:ascii="Times New Roman" w:hAnsi="Times New Roman" w:cs="Times New Roman"/>
          <w:sz w:val="24"/>
          <w:szCs w:val="24"/>
        </w:rPr>
        <w:t>и чем большинство солей марганца, считающ</w:t>
      </w:r>
      <w:r w:rsidR="00911B49">
        <w:rPr>
          <w:rFonts w:ascii="Times New Roman" w:hAnsi="Times New Roman" w:cs="Times New Roman"/>
          <w:sz w:val="24"/>
          <w:szCs w:val="24"/>
        </w:rPr>
        <w:t>ие</w:t>
      </w:r>
      <w:r w:rsidRPr="004E50D7">
        <w:rPr>
          <w:rFonts w:ascii="Times New Roman" w:hAnsi="Times New Roman" w:cs="Times New Roman"/>
          <w:sz w:val="24"/>
          <w:szCs w:val="24"/>
        </w:rPr>
        <w:t>ся нерастворимыми.</w:t>
      </w:r>
    </w:p>
    <w:p w14:paraId="1DA96381" w14:textId="44BB4E13" w:rsidR="000432E5" w:rsidRPr="004E50D7" w:rsidRDefault="00BC51F7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MnO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E50D7">
        <w:rPr>
          <w:rFonts w:ascii="Times New Roman" w:hAnsi="Times New Roman" w:cs="Times New Roman"/>
          <w:sz w:val="24"/>
          <w:szCs w:val="24"/>
        </w:rPr>
        <w:t xml:space="preserve">выпадает в осадок, а соли марганца, также </w:t>
      </w:r>
      <w:r w:rsidR="00911B49">
        <w:rPr>
          <w:rFonts w:ascii="Times New Roman" w:hAnsi="Times New Roman" w:cs="Times New Roman"/>
          <w:sz w:val="24"/>
          <w:szCs w:val="24"/>
        </w:rPr>
        <w:t xml:space="preserve">как </w:t>
      </w:r>
      <w:r w:rsidRPr="004E50D7">
        <w:rPr>
          <w:rFonts w:ascii="Times New Roman" w:hAnsi="Times New Roman" w:cs="Times New Roman"/>
          <w:sz w:val="24"/>
          <w:szCs w:val="24"/>
        </w:rPr>
        <w:t>со</w:t>
      </w:r>
      <w:r w:rsidR="00911B49">
        <w:rPr>
          <w:rFonts w:ascii="Times New Roman" w:hAnsi="Times New Roman" w:cs="Times New Roman"/>
          <w:sz w:val="24"/>
          <w:szCs w:val="24"/>
        </w:rPr>
        <w:t>ли других металлов, необразующих</w:t>
      </w:r>
      <w:r w:rsidRPr="004E50D7">
        <w:rPr>
          <w:rFonts w:ascii="Times New Roman" w:hAnsi="Times New Roman" w:cs="Times New Roman"/>
          <w:sz w:val="24"/>
          <w:szCs w:val="24"/>
        </w:rPr>
        <w:t xml:space="preserve"> осадок в рассматриваемой ёмкости, поступают в колонку с катионитом. Катионит мы получили путём реакции конденсации пара-сульфофенола с формальдегидом в кислой среде, с последующим замещением водорода на катионы натрия (или калия). </w:t>
      </w:r>
    </w:p>
    <w:p w14:paraId="2DEEF517" w14:textId="0478AA09" w:rsidR="00806722" w:rsidRPr="004E50D7" w:rsidRDefault="00F133D8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После прохождения очистки воды (содержание катионов Мn</w:t>
      </w:r>
      <w:r w:rsidRPr="004E50D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E50D7">
        <w:rPr>
          <w:rFonts w:ascii="Times New Roman" w:hAnsi="Times New Roman" w:cs="Times New Roman"/>
          <w:sz w:val="24"/>
          <w:szCs w:val="24"/>
        </w:rPr>
        <w:t xml:space="preserve"> от 2 до 50 ПДК) от катионов марганца (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0D7">
        <w:rPr>
          <w:rFonts w:ascii="Times New Roman" w:hAnsi="Times New Roman" w:cs="Times New Roman"/>
          <w:sz w:val="24"/>
          <w:szCs w:val="24"/>
        </w:rPr>
        <w:t>), мы исследовали эту воду на предмет обнаружения в ней катионов  Мn</w:t>
      </w:r>
      <w:r w:rsidRPr="004E50D7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4E50D7">
        <w:rPr>
          <w:rFonts w:ascii="Times New Roman" w:hAnsi="Times New Roman" w:cs="Times New Roman"/>
          <w:sz w:val="24"/>
          <w:szCs w:val="24"/>
        </w:rPr>
        <w:t>по предлагаемой нами выше методике. Результаты эксперимента показали, что предлагаемый нами способ очистки воды позволяет снизить содержание катионов марганца (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0D7">
        <w:rPr>
          <w:rFonts w:ascii="Times New Roman" w:hAnsi="Times New Roman" w:cs="Times New Roman"/>
          <w:sz w:val="24"/>
          <w:szCs w:val="24"/>
        </w:rPr>
        <w:t xml:space="preserve">) </w:t>
      </w:r>
      <w:r w:rsidR="00D75EEB" w:rsidRPr="004E50D7">
        <w:rPr>
          <w:rFonts w:ascii="Times New Roman" w:hAnsi="Times New Roman" w:cs="Times New Roman"/>
          <w:sz w:val="24"/>
          <w:szCs w:val="24"/>
        </w:rPr>
        <w:t xml:space="preserve">до </w:t>
      </w:r>
      <w:r w:rsidR="0047637E" w:rsidRPr="004E50D7">
        <w:rPr>
          <w:rFonts w:ascii="Times New Roman" w:hAnsi="Times New Roman" w:cs="Times New Roman"/>
          <w:sz w:val="24"/>
          <w:szCs w:val="24"/>
        </w:rPr>
        <w:t>значений</w:t>
      </w:r>
      <w:r w:rsidR="00D75EEB" w:rsidRPr="004E50D7">
        <w:rPr>
          <w:rFonts w:ascii="Times New Roman" w:hAnsi="Times New Roman" w:cs="Times New Roman"/>
          <w:sz w:val="24"/>
          <w:szCs w:val="24"/>
        </w:rPr>
        <w:t xml:space="preserve"> не превышающ</w:t>
      </w:r>
      <w:r w:rsidR="0047637E" w:rsidRPr="004E50D7">
        <w:rPr>
          <w:rFonts w:ascii="Times New Roman" w:hAnsi="Times New Roman" w:cs="Times New Roman"/>
          <w:sz w:val="24"/>
          <w:szCs w:val="24"/>
        </w:rPr>
        <w:t>их</w:t>
      </w:r>
      <w:r w:rsidR="00D75EEB" w:rsidRPr="004E50D7">
        <w:rPr>
          <w:rFonts w:ascii="Times New Roman" w:hAnsi="Times New Roman" w:cs="Times New Roman"/>
          <w:sz w:val="24"/>
          <w:szCs w:val="24"/>
        </w:rPr>
        <w:t xml:space="preserve"> ПДК.</w:t>
      </w:r>
    </w:p>
    <w:p w14:paraId="4EC9ACC9" w14:textId="14599582" w:rsidR="0047637E" w:rsidRPr="004E50D7" w:rsidRDefault="00021CE2" w:rsidP="004E50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50D7">
        <w:rPr>
          <w:rFonts w:ascii="Times New Roman" w:hAnsi="Times New Roman" w:cs="Times New Roman"/>
          <w:b/>
          <w:bCs/>
          <w:sz w:val="24"/>
          <w:szCs w:val="24"/>
        </w:rPr>
        <w:t>Модуль очистки воздуха от вредных веществ</w:t>
      </w:r>
    </w:p>
    <w:p w14:paraId="27D4F4AC" w14:textId="7B719B97" w:rsidR="00012BE9" w:rsidRPr="004E50D7" w:rsidRDefault="00012BE9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В процессе своей работы мы пришли к необходимости очень тщательно очищать воздух. В противном случае ёмкость с ферментами быстро загрязняется нежелательными веществами (ферменты теряют свою активность, образуются нежелательные побочные соединения).</w:t>
      </w:r>
      <w:r w:rsidR="00EA168A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Pr="004E50D7">
        <w:rPr>
          <w:rFonts w:ascii="Times New Roman" w:hAnsi="Times New Roman" w:cs="Times New Roman"/>
          <w:sz w:val="24"/>
          <w:szCs w:val="24"/>
        </w:rPr>
        <w:t xml:space="preserve">Нами создан прибор, в котором предусмотрена глубокая очистка воздуха от нежелательных веществ и микроорганизмов. Система очистки воздуха включает в себя несколько последовательно соединённых ёмкостей, через которые проходит воздух (подаётся в систему с помощью компрессора). </w:t>
      </w:r>
    </w:p>
    <w:p w14:paraId="2FBB36B0" w14:textId="32336BE3" w:rsidR="00012BE9" w:rsidRPr="004E50D7" w:rsidRDefault="00012BE9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1.Компрессор (малошумный) с изменяемой скоростью подачи воздуха. Компрессор погружён в ёмкость воздухозаборника. В этой ёмкости располагается УФ-лампа Окн – 11 м. УФ-лампа предназначена для уничтожения </w:t>
      </w:r>
      <w:r w:rsidR="000A6EC0">
        <w:rPr>
          <w:rFonts w:ascii="Times New Roman" w:hAnsi="Times New Roman" w:cs="Times New Roman"/>
          <w:sz w:val="24"/>
          <w:szCs w:val="24"/>
        </w:rPr>
        <w:t xml:space="preserve">микроорганизмов, находящихся в </w:t>
      </w:r>
      <w:r w:rsidRPr="004E50D7">
        <w:rPr>
          <w:rFonts w:ascii="Times New Roman" w:hAnsi="Times New Roman" w:cs="Times New Roman"/>
          <w:sz w:val="24"/>
          <w:szCs w:val="24"/>
        </w:rPr>
        <w:t xml:space="preserve">воздухе. </w:t>
      </w:r>
    </w:p>
    <w:p w14:paraId="3C2DCD5D" w14:textId="5C80C904" w:rsidR="00012BE9" w:rsidRPr="004E50D7" w:rsidRDefault="00012BE9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2. Компрессор подаёт воздух в цилиндриче</w:t>
      </w:r>
      <w:r w:rsidR="000A6EC0">
        <w:rPr>
          <w:rFonts w:ascii="Times New Roman" w:hAnsi="Times New Roman" w:cs="Times New Roman"/>
          <w:sz w:val="24"/>
          <w:szCs w:val="24"/>
        </w:rPr>
        <w:t>скую ёмкость, в которой находит</w:t>
      </w:r>
      <w:r w:rsidRPr="004E50D7">
        <w:rPr>
          <w:rFonts w:ascii="Times New Roman" w:hAnsi="Times New Roman" w:cs="Times New Roman"/>
          <w:sz w:val="24"/>
          <w:szCs w:val="24"/>
        </w:rPr>
        <w:t>ся техническая вата, пропитанная маслом.  В этой ёмкости задерживается пыль и погибшие от УФ-излучения микроорганизмы.</w:t>
      </w:r>
    </w:p>
    <w:p w14:paraId="442C30F1" w14:textId="2BC5CE5A" w:rsidR="00012BE9" w:rsidRPr="004E50D7" w:rsidRDefault="00012BE9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3. Далее воздух поступает в ёмкость с 5 % раствором серной кис</w:t>
      </w:r>
      <w:r w:rsidR="00232872">
        <w:rPr>
          <w:rFonts w:ascii="Times New Roman" w:hAnsi="Times New Roman" w:cs="Times New Roman"/>
          <w:sz w:val="24"/>
          <w:szCs w:val="24"/>
        </w:rPr>
        <w:t xml:space="preserve">лоты. В раствор также добавлен </w:t>
      </w:r>
      <w:r w:rsidRPr="004E50D7">
        <w:rPr>
          <w:rFonts w:ascii="Times New Roman" w:hAnsi="Times New Roman" w:cs="Times New Roman"/>
          <w:sz w:val="24"/>
          <w:szCs w:val="24"/>
        </w:rPr>
        <w:t>кислотно-основный индикатор – метиловый-оранжевый.</w:t>
      </w:r>
    </w:p>
    <w:p w14:paraId="6E5E6451" w14:textId="77777777" w:rsidR="00012BE9" w:rsidRPr="004E50D7" w:rsidRDefault="00012BE9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В этом растворе задерживаются летучие загрязнители воздуха, образующие с серной кислотой не летучие соединения. В этой ёмкости могут эффективно задерживаться аммиак, амины, мелкие частицы оксидов металлов, которые миновали пылеулавливающую ёмкость.</w:t>
      </w:r>
    </w:p>
    <w:p w14:paraId="363B5E4E" w14:textId="412948AD" w:rsidR="00012BE9" w:rsidRPr="004E50D7" w:rsidRDefault="00012BE9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Индикатор в присутствии кислоты имеет характерную красную окраску, что имеет большое значение при эксплуатации модуля очистки воздуха. Если в процессе эксплуатации серная кислота израсходуется (а это рано или поздно произойдёт), то изменится водородный показатель и метиловый оранжевый станет оранжевым или </w:t>
      </w:r>
      <w:r w:rsidRPr="004E50D7">
        <w:rPr>
          <w:rFonts w:ascii="Times New Roman" w:hAnsi="Times New Roman" w:cs="Times New Roman"/>
          <w:sz w:val="24"/>
          <w:szCs w:val="24"/>
        </w:rPr>
        <w:lastRenderedPageBreak/>
        <w:t xml:space="preserve">жёлтым. Это означает, что необходимо в эту </w:t>
      </w:r>
      <w:r w:rsidR="00232872">
        <w:rPr>
          <w:rFonts w:ascii="Times New Roman" w:hAnsi="Times New Roman" w:cs="Times New Roman"/>
          <w:sz w:val="24"/>
          <w:szCs w:val="24"/>
        </w:rPr>
        <w:t xml:space="preserve">ёмкость внести новую порцию 5% </w:t>
      </w:r>
      <w:r w:rsidRPr="004E50D7">
        <w:rPr>
          <w:rFonts w:ascii="Times New Roman" w:hAnsi="Times New Roman" w:cs="Times New Roman"/>
          <w:sz w:val="24"/>
          <w:szCs w:val="24"/>
        </w:rPr>
        <w:t>раствора серной кислоты.</w:t>
      </w:r>
    </w:p>
    <w:p w14:paraId="1E9D98F3" w14:textId="14A56240" w:rsidR="00012BE9" w:rsidRPr="004E50D7" w:rsidRDefault="00012BE9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4. Следующая ёмкость - это электролизёр, в котором из бромида калия электрохимическим методом непрер</w:t>
      </w:r>
      <w:r w:rsidR="00232872">
        <w:rPr>
          <w:rFonts w:ascii="Times New Roman" w:hAnsi="Times New Roman" w:cs="Times New Roman"/>
          <w:sz w:val="24"/>
          <w:szCs w:val="24"/>
        </w:rPr>
        <w:t xml:space="preserve">ывно нарабатывается окислитель - </w:t>
      </w:r>
      <w:r w:rsidRPr="004E50D7">
        <w:rPr>
          <w:rFonts w:ascii="Times New Roman" w:hAnsi="Times New Roman" w:cs="Times New Roman"/>
          <w:sz w:val="24"/>
          <w:szCs w:val="24"/>
        </w:rPr>
        <w:t xml:space="preserve">гипобромит. В этой ёмкости находится 10 % по гидроксиду натрия и 5 % по бромиду натрия раствор водный раствор. Рассмотрим процессы, протекающие в данной ёмкости, подробнее. </w:t>
      </w:r>
    </w:p>
    <w:p w14:paraId="1F01681D" w14:textId="77777777" w:rsidR="00012BE9" w:rsidRPr="004E50D7" w:rsidRDefault="00012BE9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Электролиз водного раствора бромида натрия   2 NaBr  + 2 H2O   = 2 NaOH +  H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50D7">
        <w:rPr>
          <w:rFonts w:ascii="Times New Roman" w:hAnsi="Times New Roman" w:cs="Times New Roman"/>
          <w:sz w:val="24"/>
          <w:szCs w:val="24"/>
        </w:rPr>
        <w:t xml:space="preserve">  +  Br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50D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403DF1A" w14:textId="77777777" w:rsidR="00012BE9" w:rsidRPr="004E50D7" w:rsidRDefault="00012BE9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Анодное пространство изолировано от окружающей среды, а поэтому бром взаимодействует с гидроксидом натрия:  2 NaOH +  Br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E50D7">
        <w:rPr>
          <w:rFonts w:ascii="Times New Roman" w:hAnsi="Times New Roman" w:cs="Times New Roman"/>
          <w:sz w:val="24"/>
          <w:szCs w:val="24"/>
        </w:rPr>
        <w:t xml:space="preserve">  = NaBr +  NaBrО +  H2O</w:t>
      </w:r>
    </w:p>
    <w:p w14:paraId="5E4E720C" w14:textId="2328C531" w:rsidR="00012BE9" w:rsidRPr="004E50D7" w:rsidRDefault="00012BE9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0D7">
        <w:rPr>
          <w:rFonts w:ascii="Times New Roman" w:hAnsi="Times New Roman" w:cs="Times New Roman"/>
          <w:sz w:val="24"/>
          <w:szCs w:val="24"/>
        </w:rPr>
        <w:t>Гипобромит окисляет многие загрязнители воздуха, являющиеся восстановителями. К таким загрязнителям относятся сернистый газ, оксид азота (IV), формальдегид, фенол и многие другие.</w:t>
      </w:r>
      <w:r w:rsidR="008B57A4" w:rsidRPr="004E50D7">
        <w:rPr>
          <w:rFonts w:ascii="Times New Roman" w:hAnsi="Times New Roman" w:cs="Times New Roman"/>
          <w:sz w:val="24"/>
          <w:szCs w:val="24"/>
        </w:rPr>
        <w:t xml:space="preserve"> 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+ NaBr</w:t>
      </w:r>
      <w:r w:rsidRPr="004E50D7">
        <w:rPr>
          <w:rFonts w:ascii="Times New Roman" w:hAnsi="Times New Roman" w:cs="Times New Roman"/>
          <w:sz w:val="24"/>
          <w:szCs w:val="24"/>
        </w:rPr>
        <w:t>О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 +  2 NaOH  = NaBr +  Na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 + H</w:t>
      </w:r>
      <w:r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027A15BF" w14:textId="784A3765" w:rsidR="00012BE9" w:rsidRPr="004E50D7" w:rsidRDefault="008B57A4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012BE9" w:rsidRPr="004E50D7">
        <w:rPr>
          <w:rFonts w:ascii="Times New Roman" w:hAnsi="Times New Roman" w:cs="Times New Roman"/>
          <w:sz w:val="24"/>
          <w:szCs w:val="24"/>
          <w:lang w:val="en-US"/>
        </w:rPr>
        <w:t>2 NO</w:t>
      </w:r>
      <w:r w:rsidR="00012BE9"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12BE9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+ NaBr</w:t>
      </w:r>
      <w:r w:rsidR="00012BE9" w:rsidRPr="004E50D7">
        <w:rPr>
          <w:rFonts w:ascii="Times New Roman" w:hAnsi="Times New Roman" w:cs="Times New Roman"/>
          <w:sz w:val="24"/>
          <w:szCs w:val="24"/>
        </w:rPr>
        <w:t>О</w:t>
      </w:r>
      <w:r w:rsidR="00012BE9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 +  2 NaOH  = NaBr + 2 NaNO</w:t>
      </w:r>
      <w:r w:rsidR="00012BE9"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12BE9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 + H2O</w:t>
      </w:r>
    </w:p>
    <w:p w14:paraId="20A0FCA2" w14:textId="2B53B5D9" w:rsidR="00012BE9" w:rsidRPr="004E50D7" w:rsidRDefault="008B57A4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012BE9" w:rsidRPr="004E50D7">
        <w:rPr>
          <w:rFonts w:ascii="Times New Roman" w:hAnsi="Times New Roman" w:cs="Times New Roman"/>
          <w:sz w:val="24"/>
          <w:szCs w:val="24"/>
        </w:rPr>
        <w:t>Н</w:t>
      </w:r>
      <w:r w:rsidR="00012BE9"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12BE9" w:rsidRPr="004E50D7">
        <w:rPr>
          <w:rFonts w:ascii="Times New Roman" w:hAnsi="Times New Roman" w:cs="Times New Roman"/>
          <w:sz w:val="24"/>
          <w:szCs w:val="24"/>
        </w:rPr>
        <w:t>СО  +  2 NaBrО  +  2 NaOH  =  2 NaBr  +  Na</w:t>
      </w:r>
      <w:r w:rsidR="00012BE9"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12BE9" w:rsidRPr="004E50D7">
        <w:rPr>
          <w:rFonts w:ascii="Times New Roman" w:hAnsi="Times New Roman" w:cs="Times New Roman"/>
          <w:sz w:val="24"/>
          <w:szCs w:val="24"/>
        </w:rPr>
        <w:t>СО</w:t>
      </w:r>
      <w:r w:rsidR="00012BE9" w:rsidRPr="004E50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12BE9" w:rsidRPr="004E50D7">
        <w:rPr>
          <w:rFonts w:ascii="Times New Roman" w:hAnsi="Times New Roman" w:cs="Times New Roman"/>
          <w:sz w:val="24"/>
          <w:szCs w:val="24"/>
        </w:rPr>
        <w:t xml:space="preserve">  +  2 H</w:t>
      </w:r>
      <w:r w:rsidR="00012BE9"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12BE9" w:rsidRPr="004E50D7">
        <w:rPr>
          <w:rFonts w:ascii="Times New Roman" w:hAnsi="Times New Roman" w:cs="Times New Roman"/>
          <w:sz w:val="24"/>
          <w:szCs w:val="24"/>
        </w:rPr>
        <w:t>O</w:t>
      </w:r>
    </w:p>
    <w:p w14:paraId="5B0887D4" w14:textId="7EF062E1" w:rsidR="00012BE9" w:rsidRPr="004E50D7" w:rsidRDefault="008B57A4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2BE9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4 NaOH + </w:t>
      </w:r>
      <w:r w:rsidR="00012BE9" w:rsidRPr="004E50D7">
        <w:rPr>
          <w:rFonts w:ascii="Times New Roman" w:hAnsi="Times New Roman" w:cs="Times New Roman"/>
          <w:sz w:val="24"/>
          <w:szCs w:val="24"/>
        </w:rPr>
        <w:t>РОС</w:t>
      </w:r>
      <w:r w:rsidR="00012BE9" w:rsidRPr="004E50D7">
        <w:rPr>
          <w:rFonts w:ascii="Times New Roman" w:hAnsi="Times New Roman" w:cs="Times New Roman"/>
          <w:sz w:val="24"/>
          <w:szCs w:val="24"/>
          <w:lang w:val="en-US"/>
        </w:rPr>
        <w:t>l  +    NaBr</w:t>
      </w:r>
      <w:r w:rsidR="00012BE9" w:rsidRPr="004E50D7">
        <w:rPr>
          <w:rFonts w:ascii="Times New Roman" w:hAnsi="Times New Roman" w:cs="Times New Roman"/>
          <w:sz w:val="24"/>
          <w:szCs w:val="24"/>
        </w:rPr>
        <w:t>О</w:t>
      </w:r>
      <w:r w:rsidR="00012BE9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=  Na</w:t>
      </w:r>
      <w:r w:rsidR="00012BE9"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12BE9" w:rsidRPr="004E50D7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012BE9"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="00012BE9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+  NaCl +  NaBr  +  2 H</w:t>
      </w:r>
      <w:r w:rsidR="00012BE9" w:rsidRPr="004E50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12BE9" w:rsidRPr="004E50D7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714FAA9A" w14:textId="77777777" w:rsidR="00012BE9" w:rsidRPr="004E50D7" w:rsidRDefault="00012BE9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В этой ёмкости могут задерживаться многие загрязнители, без окисления (в результате взаимодействия с гидроксидом натрия). Например, фосген, фтороводород и др.:</w:t>
      </w:r>
    </w:p>
    <w:p w14:paraId="1850C6F1" w14:textId="77777777" w:rsidR="00012BE9" w:rsidRPr="004E50D7" w:rsidRDefault="00012BE9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СОСl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50D7">
        <w:rPr>
          <w:rFonts w:ascii="Times New Roman" w:hAnsi="Times New Roman" w:cs="Times New Roman"/>
          <w:sz w:val="24"/>
          <w:szCs w:val="24"/>
        </w:rPr>
        <w:t xml:space="preserve">  +    4 NaOH  =   Na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50D7">
        <w:rPr>
          <w:rFonts w:ascii="Times New Roman" w:hAnsi="Times New Roman" w:cs="Times New Roman"/>
          <w:sz w:val="24"/>
          <w:szCs w:val="24"/>
        </w:rPr>
        <w:t>СО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E50D7">
        <w:rPr>
          <w:rFonts w:ascii="Times New Roman" w:hAnsi="Times New Roman" w:cs="Times New Roman"/>
          <w:sz w:val="24"/>
          <w:szCs w:val="24"/>
        </w:rPr>
        <w:t xml:space="preserve"> +  2 NaCl  +  2 H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50D7">
        <w:rPr>
          <w:rFonts w:ascii="Times New Roman" w:hAnsi="Times New Roman" w:cs="Times New Roman"/>
          <w:sz w:val="24"/>
          <w:szCs w:val="24"/>
        </w:rPr>
        <w:t>O</w:t>
      </w:r>
    </w:p>
    <w:p w14:paraId="6DECBBBA" w14:textId="77777777" w:rsidR="00012BE9" w:rsidRPr="004E50D7" w:rsidRDefault="00012BE9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HF +  NaOH  = NaF  + H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50D7">
        <w:rPr>
          <w:rFonts w:ascii="Times New Roman" w:hAnsi="Times New Roman" w:cs="Times New Roman"/>
          <w:sz w:val="24"/>
          <w:szCs w:val="24"/>
        </w:rPr>
        <w:t>O</w:t>
      </w:r>
    </w:p>
    <w:p w14:paraId="2DEAC6E8" w14:textId="08140D4F" w:rsidR="00012BE9" w:rsidRPr="004E50D7" w:rsidRDefault="00012BE9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В этой ёмкости может также обезвреживаться </w:t>
      </w:r>
      <w:r w:rsidR="008440C4">
        <w:rPr>
          <w:rFonts w:ascii="Times New Roman" w:hAnsi="Times New Roman" w:cs="Times New Roman"/>
          <w:sz w:val="24"/>
          <w:szCs w:val="24"/>
        </w:rPr>
        <w:t xml:space="preserve">сероводород, если в предыдущей </w:t>
      </w:r>
      <w:r w:rsidRPr="004E50D7">
        <w:rPr>
          <w:rFonts w:ascii="Times New Roman" w:hAnsi="Times New Roman" w:cs="Times New Roman"/>
          <w:sz w:val="24"/>
          <w:szCs w:val="24"/>
        </w:rPr>
        <w:t>ёмкости по каким-то причинам (попадание каталитических ядов-ингибиторов фермента) эта задача не была решена.   NaBrО +  H</w:t>
      </w:r>
      <w:r w:rsidRPr="004E50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E50D7">
        <w:rPr>
          <w:rFonts w:ascii="Times New Roman" w:hAnsi="Times New Roman" w:cs="Times New Roman"/>
          <w:sz w:val="24"/>
          <w:szCs w:val="24"/>
        </w:rPr>
        <w:t>S =  NaBr   +  S (осадок)  +  H2O</w:t>
      </w:r>
    </w:p>
    <w:p w14:paraId="22DD8155" w14:textId="77777777" w:rsidR="00012BE9" w:rsidRPr="004E50D7" w:rsidRDefault="00012BE9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Когда гипобромит натрия расходуется (превращается в бромид натрия), его вновь электрохимическим методом превращают в гипобромит (регенерация окислителя).</w:t>
      </w:r>
    </w:p>
    <w:p w14:paraId="0E2DA348" w14:textId="229D0FCD" w:rsidR="000C4ABD" w:rsidRPr="004E50D7" w:rsidRDefault="008440C4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</w:t>
      </w:r>
      <w:r w:rsidR="00012BE9" w:rsidRPr="004E50D7">
        <w:rPr>
          <w:rFonts w:ascii="Times New Roman" w:hAnsi="Times New Roman" w:cs="Times New Roman"/>
          <w:sz w:val="24"/>
          <w:szCs w:val="24"/>
        </w:rPr>
        <w:t xml:space="preserve"> тока для электролизёра является блок питания к компьютеру Kraftway. В блок питания внесены некоторые изменения, точнее добавлены регулятор напряжения, светодиодный датчик, автоматическая регулировка интенсивности охлаждения (в зависимости от нагрузки на блок питания), вольтметр и амперметр (для установки необходимых параметров тока).</w:t>
      </w:r>
    </w:p>
    <w:p w14:paraId="2B878EF5" w14:textId="000C8B0D" w:rsidR="00414DB7" w:rsidRDefault="00B85ADE" w:rsidP="004E50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50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414DB7" w:rsidRPr="004E50D7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14:paraId="01BFF54C" w14:textId="1F75F842" w:rsidR="00F54529" w:rsidRPr="0029176B" w:rsidRDefault="00282827" w:rsidP="00F545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176B">
        <w:rPr>
          <w:rFonts w:ascii="Times New Roman" w:hAnsi="Times New Roman" w:cs="Times New Roman"/>
          <w:sz w:val="24"/>
          <w:szCs w:val="24"/>
        </w:rPr>
        <w:t>1. На основании</w:t>
      </w:r>
      <w:r w:rsidR="00F54529" w:rsidRPr="0029176B">
        <w:rPr>
          <w:rFonts w:ascii="Times New Roman" w:hAnsi="Times New Roman" w:cs="Times New Roman"/>
          <w:sz w:val="24"/>
          <w:szCs w:val="24"/>
        </w:rPr>
        <w:t xml:space="preserve"> литературного обзора и кинетических методов анализа</w:t>
      </w:r>
      <w:r w:rsidRPr="0029176B">
        <w:rPr>
          <w:rFonts w:ascii="Times New Roman" w:hAnsi="Times New Roman" w:cs="Times New Roman"/>
          <w:sz w:val="24"/>
          <w:szCs w:val="24"/>
        </w:rPr>
        <w:t xml:space="preserve">, мы пришли к выводу, что наиболее целесообразно </w:t>
      </w:r>
      <w:r w:rsidR="00F54529" w:rsidRPr="0029176B">
        <w:rPr>
          <w:rFonts w:ascii="Times New Roman" w:hAnsi="Times New Roman" w:cs="Times New Roman"/>
          <w:sz w:val="24"/>
          <w:szCs w:val="24"/>
        </w:rPr>
        <w:t>использовать в качестве окислителя катионов марганца (</w:t>
      </w:r>
      <w:r w:rsidR="00F54529" w:rsidRPr="002917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54529" w:rsidRPr="0029176B">
        <w:rPr>
          <w:rFonts w:ascii="Times New Roman" w:hAnsi="Times New Roman" w:cs="Times New Roman"/>
          <w:sz w:val="24"/>
          <w:szCs w:val="24"/>
        </w:rPr>
        <w:t>) пероксодисульфат аммония.</w:t>
      </w:r>
    </w:p>
    <w:p w14:paraId="4C2B0A98" w14:textId="186732D3" w:rsidR="0029176B" w:rsidRPr="0029176B" w:rsidRDefault="00282827" w:rsidP="00291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176B">
        <w:rPr>
          <w:rFonts w:ascii="Times New Roman" w:hAnsi="Times New Roman" w:cs="Times New Roman"/>
          <w:color w:val="000000"/>
          <w:sz w:val="24"/>
          <w:szCs w:val="24"/>
        </w:rPr>
        <w:t xml:space="preserve">2. Нами разработана и на практике реализована методика </w:t>
      </w:r>
      <w:r w:rsidR="00F54529" w:rsidRPr="0029176B">
        <w:rPr>
          <w:rFonts w:ascii="Times New Roman" w:hAnsi="Times New Roman" w:cs="Times New Roman"/>
          <w:sz w:val="24"/>
          <w:szCs w:val="24"/>
        </w:rPr>
        <w:t>перевода соединений марганца (</w:t>
      </w:r>
      <w:r w:rsidR="00F54529" w:rsidRPr="002917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54529" w:rsidRPr="0029176B">
        <w:rPr>
          <w:rFonts w:ascii="Times New Roman" w:hAnsi="Times New Roman" w:cs="Times New Roman"/>
          <w:sz w:val="24"/>
          <w:szCs w:val="24"/>
        </w:rPr>
        <w:t xml:space="preserve">) в </w:t>
      </w:r>
      <w:r w:rsidR="00F54529" w:rsidRPr="0029176B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F54529" w:rsidRPr="0029176B">
        <w:rPr>
          <w:rFonts w:ascii="Times New Roman" w:hAnsi="Times New Roman" w:cs="Times New Roman"/>
          <w:sz w:val="24"/>
          <w:szCs w:val="24"/>
        </w:rPr>
        <w:t>(</w:t>
      </w:r>
      <w:r w:rsidR="00F54529" w:rsidRPr="0029176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F54529" w:rsidRPr="0029176B">
        <w:rPr>
          <w:rFonts w:ascii="Times New Roman" w:hAnsi="Times New Roman" w:cs="Times New Roman"/>
          <w:sz w:val="24"/>
          <w:szCs w:val="24"/>
        </w:rPr>
        <w:t>)</w:t>
      </w:r>
      <w:r w:rsidR="00F54529" w:rsidRPr="002917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54529" w:rsidRPr="0029176B">
        <w:rPr>
          <w:rFonts w:ascii="Times New Roman" w:hAnsi="Times New Roman" w:cs="Times New Roman"/>
          <w:sz w:val="24"/>
          <w:szCs w:val="24"/>
        </w:rPr>
        <w:t xml:space="preserve"> </w:t>
      </w:r>
      <w:r w:rsidR="00F54529" w:rsidRPr="0029176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54529" w:rsidRPr="0029176B">
        <w:rPr>
          <w:rFonts w:ascii="Times New Roman" w:hAnsi="Times New Roman" w:cs="Times New Roman"/>
          <w:sz w:val="24"/>
          <w:szCs w:val="24"/>
        </w:rPr>
        <w:t xml:space="preserve"> последующим его окислением кислородом воздуха.</w:t>
      </w:r>
      <w:r w:rsidR="0029176B" w:rsidRPr="0029176B">
        <w:rPr>
          <w:rFonts w:ascii="Times New Roman" w:hAnsi="Times New Roman" w:cs="Times New Roman"/>
          <w:sz w:val="24"/>
          <w:szCs w:val="24"/>
        </w:rPr>
        <w:t xml:space="preserve"> Предлагаемый нами </w:t>
      </w:r>
      <w:r w:rsidR="0029176B" w:rsidRPr="0029176B">
        <w:rPr>
          <w:rFonts w:ascii="Times New Roman" w:hAnsi="Times New Roman" w:cs="Times New Roman"/>
          <w:sz w:val="24"/>
          <w:szCs w:val="24"/>
        </w:rPr>
        <w:lastRenderedPageBreak/>
        <w:t>способ очистки воды позволяет снизить содержание катионов марганца (</w:t>
      </w:r>
      <w:r w:rsidR="0029176B" w:rsidRPr="002917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9176B" w:rsidRPr="0029176B">
        <w:rPr>
          <w:rFonts w:ascii="Times New Roman" w:hAnsi="Times New Roman" w:cs="Times New Roman"/>
          <w:sz w:val="24"/>
          <w:szCs w:val="24"/>
        </w:rPr>
        <w:t>) до значений не превышающих ПДК.</w:t>
      </w:r>
    </w:p>
    <w:p w14:paraId="43651A61" w14:textId="3CBA6CEF" w:rsidR="00282827" w:rsidRPr="0029176B" w:rsidRDefault="0029176B" w:rsidP="00282827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29176B">
        <w:rPr>
          <w:color w:val="000000"/>
        </w:rPr>
        <w:t>3.</w:t>
      </w:r>
      <w:r w:rsidRPr="0029176B">
        <w:t xml:space="preserve">Нами создан прибор, в котором предусмотрена глубокая очистка воздуха от нежелательных веществ и микроорганизмов. </w:t>
      </w:r>
      <w:r w:rsidR="00282827" w:rsidRPr="0029176B">
        <w:rPr>
          <w:color w:val="000000"/>
        </w:rPr>
        <w:t>на основе использования недорого, доступного и безопасного оборудования и реагентов. Созданное устройство является компактным и может применяться не только в лаборатории, но и в любом помещении. Для питания предлагаемого устройства можно использовать различные источники электрического тока (сеть, аккумуляторы, генераторы и др.).</w:t>
      </w:r>
    </w:p>
    <w:p w14:paraId="379EAAB5" w14:textId="58D1C271" w:rsidR="0029176B" w:rsidRPr="0029176B" w:rsidRDefault="0029176B" w:rsidP="00291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82827" w:rsidRPr="002917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1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76B">
        <w:rPr>
          <w:rFonts w:ascii="Times New Roman" w:hAnsi="Times New Roman" w:cs="Times New Roman"/>
          <w:sz w:val="24"/>
          <w:szCs w:val="24"/>
        </w:rPr>
        <w:t>Мы предлагаем методику обнаружения катионов марганца (</w:t>
      </w:r>
      <w:r w:rsidRPr="002917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176B">
        <w:rPr>
          <w:rFonts w:ascii="Times New Roman" w:hAnsi="Times New Roman" w:cs="Times New Roman"/>
          <w:sz w:val="24"/>
          <w:szCs w:val="24"/>
        </w:rPr>
        <w:t>) в водных средах, которую можно применить вне лаборатории. Методикой может воспользоваться обычный человек (не специалист), прочитав понятную инструкцию.</w:t>
      </w:r>
    </w:p>
    <w:p w14:paraId="7C3F16E2" w14:textId="350D8FF7" w:rsidR="00282827" w:rsidRPr="0029176B" w:rsidRDefault="00282827" w:rsidP="00282827">
      <w:pPr>
        <w:pStyle w:val="a9"/>
        <w:spacing w:before="0" w:beforeAutospacing="0" w:after="0" w:afterAutospacing="0" w:line="360" w:lineRule="auto"/>
        <w:rPr>
          <w:color w:val="000000"/>
        </w:rPr>
      </w:pPr>
      <w:r w:rsidRPr="0029176B">
        <w:rPr>
          <w:color w:val="000000"/>
        </w:rPr>
        <w:t>Созданн</w:t>
      </w:r>
      <w:r w:rsidR="0029176B" w:rsidRPr="0029176B">
        <w:rPr>
          <w:color w:val="000000"/>
        </w:rPr>
        <w:t>ая методика и</w:t>
      </w:r>
      <w:r w:rsidRPr="0029176B">
        <w:rPr>
          <w:color w:val="000000"/>
        </w:rPr>
        <w:t xml:space="preserve"> модуль </w:t>
      </w:r>
      <w:r w:rsidR="0029176B" w:rsidRPr="0029176B">
        <w:rPr>
          <w:color w:val="000000"/>
        </w:rPr>
        <w:t>очистки воздуха</w:t>
      </w:r>
      <w:r w:rsidR="0029176B">
        <w:rPr>
          <w:color w:val="000000"/>
        </w:rPr>
        <w:t xml:space="preserve"> могут</w:t>
      </w:r>
      <w:r w:rsidRPr="0029176B">
        <w:rPr>
          <w:color w:val="000000"/>
        </w:rPr>
        <w:t xml:space="preserve"> использоваться в учебной работе с учащимися школ и студентами ВУЗов для лабораторных работ и исследовательской деятельности.</w:t>
      </w:r>
    </w:p>
    <w:p w14:paraId="2B3DB2F5" w14:textId="77777777" w:rsidR="00EB05FE" w:rsidRPr="004E50D7" w:rsidRDefault="00EB05FE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87B488" w14:textId="4B084EFA" w:rsidR="008B13D6" w:rsidRPr="004E50D7" w:rsidRDefault="008B13D6" w:rsidP="004E50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0D7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18CAA83C" w14:textId="3BA48445" w:rsidR="008B13D6" w:rsidRPr="004E50D7" w:rsidRDefault="008B13D6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1.</w:t>
      </w:r>
      <w:r w:rsidR="00EA168A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Pr="004E50D7">
        <w:rPr>
          <w:rFonts w:ascii="Times New Roman" w:hAnsi="Times New Roman" w:cs="Times New Roman"/>
          <w:sz w:val="24"/>
          <w:szCs w:val="24"/>
        </w:rPr>
        <w:t>Вредные химические вещества : Изд. справ.- энцикл. типа / Под ред. д-ра биол. наук В. А. Филова и др. - СПб., 1998- 492 с.</w:t>
      </w:r>
    </w:p>
    <w:p w14:paraId="58B9EB16" w14:textId="64479C96" w:rsidR="00E71F19" w:rsidRPr="004E50D7" w:rsidRDefault="008B13D6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2. Тюкавкина Н.А. Биоорганическая химия. </w:t>
      </w:r>
      <w:r w:rsidR="00086C86" w:rsidRPr="004E50D7">
        <w:rPr>
          <w:rFonts w:ascii="Times New Roman" w:hAnsi="Times New Roman" w:cs="Times New Roman"/>
          <w:sz w:val="24"/>
          <w:szCs w:val="24"/>
        </w:rPr>
        <w:t xml:space="preserve">/ </w:t>
      </w:r>
      <w:r w:rsidRPr="004E50D7">
        <w:rPr>
          <w:rFonts w:ascii="Times New Roman" w:hAnsi="Times New Roman" w:cs="Times New Roman"/>
          <w:sz w:val="24"/>
          <w:szCs w:val="24"/>
        </w:rPr>
        <w:t>Н.А.Тюкавкина</w:t>
      </w:r>
      <w:r w:rsidR="00A31476" w:rsidRPr="004E50D7">
        <w:rPr>
          <w:rFonts w:ascii="Times New Roman" w:hAnsi="Times New Roman" w:cs="Times New Roman"/>
          <w:sz w:val="24"/>
          <w:szCs w:val="24"/>
        </w:rPr>
        <w:t xml:space="preserve">, </w:t>
      </w:r>
      <w:r w:rsidRPr="004E50D7">
        <w:rPr>
          <w:rFonts w:ascii="Times New Roman" w:hAnsi="Times New Roman" w:cs="Times New Roman"/>
          <w:sz w:val="24"/>
          <w:szCs w:val="24"/>
        </w:rPr>
        <w:t xml:space="preserve">Ю.И.Бауков. - М. : Медицина, 1999.- 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526 </w:t>
      </w:r>
      <w:r w:rsidRPr="004E50D7">
        <w:rPr>
          <w:rFonts w:ascii="Times New Roman" w:hAnsi="Times New Roman" w:cs="Times New Roman"/>
          <w:sz w:val="24"/>
          <w:szCs w:val="24"/>
        </w:rPr>
        <w:t>с</w:t>
      </w:r>
      <w:r w:rsidRPr="004E50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EE5369" w14:textId="6F7C8B1F" w:rsidR="008B13D6" w:rsidRPr="004E50D7" w:rsidRDefault="008B13D6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r w:rsidR="00E71F19" w:rsidRPr="004E50D7">
        <w:rPr>
          <w:rFonts w:ascii="Times New Roman" w:hAnsi="Times New Roman" w:cs="Times New Roman"/>
          <w:sz w:val="24"/>
          <w:szCs w:val="24"/>
        </w:rPr>
        <w:t>Введение</w:t>
      </w:r>
      <w:r w:rsidR="00E71F19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1F19" w:rsidRPr="004E50D7">
        <w:rPr>
          <w:rFonts w:ascii="Times New Roman" w:hAnsi="Times New Roman" w:cs="Times New Roman"/>
          <w:sz w:val="24"/>
          <w:szCs w:val="24"/>
        </w:rPr>
        <w:t>в</w:t>
      </w:r>
      <w:r w:rsidR="00E71F19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1F19" w:rsidRPr="004E50D7">
        <w:rPr>
          <w:rFonts w:ascii="Times New Roman" w:hAnsi="Times New Roman" w:cs="Times New Roman"/>
          <w:sz w:val="24"/>
          <w:szCs w:val="24"/>
        </w:rPr>
        <w:t>химию</w:t>
      </w:r>
      <w:r w:rsidR="00E71F19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1F19" w:rsidRPr="004E50D7">
        <w:rPr>
          <w:rFonts w:ascii="Times New Roman" w:hAnsi="Times New Roman" w:cs="Times New Roman"/>
          <w:sz w:val="24"/>
          <w:szCs w:val="24"/>
        </w:rPr>
        <w:t>окружающей</w:t>
      </w:r>
      <w:r w:rsidR="00E71F19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1F19" w:rsidRPr="004E50D7">
        <w:rPr>
          <w:rFonts w:ascii="Times New Roman" w:hAnsi="Times New Roman" w:cs="Times New Roman"/>
          <w:sz w:val="24"/>
          <w:szCs w:val="24"/>
        </w:rPr>
        <w:t>среды</w:t>
      </w:r>
      <w:r w:rsidR="00E71F19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 = An Introduction to environmental chemistry / </w:t>
      </w:r>
      <w:r w:rsidR="00E71F19" w:rsidRPr="004E50D7">
        <w:rPr>
          <w:rFonts w:ascii="Times New Roman" w:hAnsi="Times New Roman" w:cs="Times New Roman"/>
          <w:sz w:val="24"/>
          <w:szCs w:val="24"/>
        </w:rPr>
        <w:t>Дж</w:t>
      </w:r>
      <w:r w:rsidR="00E71F19" w:rsidRPr="004E50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1F19" w:rsidRPr="004E50D7">
        <w:rPr>
          <w:rFonts w:ascii="Times New Roman" w:hAnsi="Times New Roman" w:cs="Times New Roman"/>
          <w:sz w:val="24"/>
          <w:szCs w:val="24"/>
        </w:rPr>
        <w:t>Андруз, П. Бримблекумб, Т. Джикелз, П. Лисс; Пер. с англ. А. Г. Заварзиной; Под ред. Г. А. Заварзина. – М. : Мир, 1999. – 270, [1] с.16. Ф.Корте. Экологическая химия. Основы и концепции. М.: Мир, 1999.- 390 с.</w:t>
      </w:r>
    </w:p>
    <w:p w14:paraId="034D4435" w14:textId="0AF90931" w:rsidR="00173D43" w:rsidRPr="004E50D7" w:rsidRDefault="00E71F19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4. </w:t>
      </w:r>
      <w:r w:rsidR="0095091F" w:rsidRPr="004E50D7">
        <w:rPr>
          <w:rFonts w:ascii="Times New Roman" w:hAnsi="Times New Roman" w:cs="Times New Roman"/>
          <w:sz w:val="24"/>
          <w:szCs w:val="24"/>
        </w:rPr>
        <w:t>Ершов Ю.А. Общая химия. Биофизическая химия. Химия биогенных элементов.</w:t>
      </w:r>
      <w:r w:rsidR="00086C86" w:rsidRPr="004E50D7">
        <w:rPr>
          <w:rFonts w:ascii="Times New Roman" w:hAnsi="Times New Roman" w:cs="Times New Roman"/>
          <w:sz w:val="24"/>
          <w:szCs w:val="24"/>
        </w:rPr>
        <w:t xml:space="preserve"> /</w:t>
      </w:r>
      <w:r w:rsidR="0095091F" w:rsidRPr="004E50D7">
        <w:rPr>
          <w:rFonts w:ascii="Times New Roman" w:hAnsi="Times New Roman" w:cs="Times New Roman"/>
          <w:sz w:val="24"/>
          <w:szCs w:val="24"/>
        </w:rPr>
        <w:t xml:space="preserve"> Ю.А. Ершов; В.А.Попков; А.С.Берлянд; А.З.Книжник</w:t>
      </w:r>
      <w:r w:rsidR="00086C86" w:rsidRPr="004E50D7">
        <w:rPr>
          <w:rFonts w:ascii="Times New Roman" w:hAnsi="Times New Roman" w:cs="Times New Roman"/>
          <w:sz w:val="24"/>
          <w:szCs w:val="24"/>
        </w:rPr>
        <w:t>.</w:t>
      </w:r>
      <w:r w:rsidR="0095091F" w:rsidRPr="004E50D7">
        <w:rPr>
          <w:rFonts w:ascii="Times New Roman" w:hAnsi="Times New Roman" w:cs="Times New Roman"/>
          <w:sz w:val="24"/>
          <w:szCs w:val="24"/>
        </w:rPr>
        <w:t xml:space="preserve">- М.: Высшая школа, 2002.-559 с.   </w:t>
      </w:r>
    </w:p>
    <w:p w14:paraId="17F22631" w14:textId="2DA3D07E" w:rsidR="00E71F19" w:rsidRPr="004E50D7" w:rsidRDefault="00173D43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5. </w:t>
      </w:r>
      <w:r w:rsidR="00086C86" w:rsidRPr="004E50D7">
        <w:rPr>
          <w:rFonts w:ascii="Times New Roman" w:hAnsi="Times New Roman" w:cs="Times New Roman"/>
          <w:sz w:val="24"/>
          <w:szCs w:val="24"/>
        </w:rPr>
        <w:t>Васильев В.П. Аналитическая химия.</w:t>
      </w:r>
      <w:r w:rsidR="0095091F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="00086C86" w:rsidRPr="004E50D7">
        <w:rPr>
          <w:rFonts w:ascii="Times New Roman" w:hAnsi="Times New Roman" w:cs="Times New Roman"/>
          <w:sz w:val="24"/>
          <w:szCs w:val="24"/>
        </w:rPr>
        <w:t>Лабораторный практикум. / В.П.Васильев; Р.П.Морозова; Л.А.Кочергина. – М.: Дрофа, 2008. - 415 с.</w:t>
      </w:r>
    </w:p>
    <w:p w14:paraId="00823DE8" w14:textId="51966841" w:rsidR="0074610E" w:rsidRPr="004E50D7" w:rsidRDefault="0074610E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6. Гильманшина С.И. Основы аналитической химии. / Санкт-Петербург.: 2008, - 223</w:t>
      </w:r>
      <w:r w:rsidR="00AC0FF7" w:rsidRPr="004E50D7">
        <w:rPr>
          <w:rFonts w:ascii="Times New Roman" w:hAnsi="Times New Roman" w:cs="Times New Roman"/>
          <w:sz w:val="24"/>
          <w:szCs w:val="24"/>
        </w:rPr>
        <w:t xml:space="preserve"> </w:t>
      </w:r>
      <w:r w:rsidRPr="004E50D7">
        <w:rPr>
          <w:rFonts w:ascii="Times New Roman" w:hAnsi="Times New Roman" w:cs="Times New Roman"/>
          <w:sz w:val="24"/>
          <w:szCs w:val="24"/>
        </w:rPr>
        <w:t>с</w:t>
      </w:r>
      <w:r w:rsidR="00AC0FF7" w:rsidRPr="004E50D7">
        <w:rPr>
          <w:rFonts w:ascii="Times New Roman" w:hAnsi="Times New Roman" w:cs="Times New Roman"/>
          <w:sz w:val="24"/>
          <w:szCs w:val="24"/>
        </w:rPr>
        <w:t>.</w:t>
      </w:r>
    </w:p>
    <w:p w14:paraId="122A5C02" w14:textId="34449C63" w:rsidR="00AC0FF7" w:rsidRPr="004E50D7" w:rsidRDefault="00AC0FF7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7. </w:t>
      </w:r>
      <w:r w:rsidR="005942AE" w:rsidRPr="004E50D7">
        <w:rPr>
          <w:rFonts w:ascii="Times New Roman" w:hAnsi="Times New Roman" w:cs="Times New Roman"/>
          <w:sz w:val="24"/>
          <w:szCs w:val="24"/>
        </w:rPr>
        <w:t>Файгль Ф.Капельный анализ неорганических веществ [Текст] : пер. с англ. : В 2-х т. / Ф. Файгль, В. Ангер. – М. : Мир.Т. 1. – 1976. –390 с.</w:t>
      </w:r>
    </w:p>
    <w:p w14:paraId="473050DD" w14:textId="04E9F707" w:rsidR="005942AE" w:rsidRPr="004E50D7" w:rsidRDefault="005942AE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8. Васильев В.П. Аналитическая химия. Титриметрические и гравиметрические методы анализа. / – М.: Дрофа, 2008. - 367 с.</w:t>
      </w:r>
    </w:p>
    <w:p w14:paraId="1EB66F2F" w14:textId="317317B8" w:rsidR="00AB5B15" w:rsidRPr="004E50D7" w:rsidRDefault="00AB5B15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9. </w:t>
      </w:r>
      <w:r w:rsidR="004322D0" w:rsidRPr="004E50D7">
        <w:rPr>
          <w:rFonts w:ascii="Times New Roman" w:hAnsi="Times New Roman" w:cs="Times New Roman"/>
          <w:sz w:val="24"/>
          <w:szCs w:val="24"/>
        </w:rPr>
        <w:t>Васильев В.П. Аналитическая химия. Физико-химические методы анализа. / – М.: Дрофа, 2006. - 384 с.</w:t>
      </w:r>
    </w:p>
    <w:p w14:paraId="2761C0B7" w14:textId="2054E32D" w:rsidR="00EA168A" w:rsidRPr="004E50D7" w:rsidRDefault="00EA168A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DE5FED" w:rsidRPr="004E50D7">
        <w:rPr>
          <w:rFonts w:ascii="Times New Roman" w:hAnsi="Times New Roman" w:cs="Times New Roman"/>
          <w:sz w:val="24"/>
          <w:szCs w:val="24"/>
        </w:rPr>
        <w:t>Стромберг А. Г. Физическая химия. / А.Г. Стромберг</w:t>
      </w:r>
      <w:r w:rsidR="00A31476" w:rsidRPr="004E50D7">
        <w:rPr>
          <w:rFonts w:ascii="Times New Roman" w:hAnsi="Times New Roman" w:cs="Times New Roman"/>
          <w:sz w:val="24"/>
          <w:szCs w:val="24"/>
        </w:rPr>
        <w:t>,</w:t>
      </w:r>
      <w:r w:rsidR="00DE5FED" w:rsidRPr="004E50D7">
        <w:rPr>
          <w:rFonts w:ascii="Times New Roman" w:hAnsi="Times New Roman" w:cs="Times New Roman"/>
          <w:sz w:val="24"/>
          <w:szCs w:val="24"/>
        </w:rPr>
        <w:t xml:space="preserve">  Д. П. Семченко</w:t>
      </w:r>
      <w:r w:rsidR="00E36ED3" w:rsidRPr="004E50D7">
        <w:rPr>
          <w:rFonts w:ascii="Times New Roman" w:hAnsi="Times New Roman" w:cs="Times New Roman"/>
          <w:sz w:val="24"/>
          <w:szCs w:val="24"/>
        </w:rPr>
        <w:t>.</w:t>
      </w:r>
      <w:r w:rsidR="00DE5FED" w:rsidRPr="004E50D7">
        <w:rPr>
          <w:rFonts w:ascii="Times New Roman" w:hAnsi="Times New Roman" w:cs="Times New Roman"/>
          <w:sz w:val="24"/>
          <w:szCs w:val="24"/>
        </w:rPr>
        <w:t xml:space="preserve">– М.: Высшая школа, 2001. – 495 </w:t>
      </w:r>
      <w:r w:rsidR="00A31476" w:rsidRPr="004E50D7">
        <w:rPr>
          <w:rFonts w:ascii="Times New Roman" w:hAnsi="Times New Roman" w:cs="Times New Roman"/>
          <w:sz w:val="24"/>
          <w:szCs w:val="24"/>
        </w:rPr>
        <w:t>с</w:t>
      </w:r>
      <w:r w:rsidR="00DE5FED" w:rsidRPr="004E50D7">
        <w:rPr>
          <w:rFonts w:ascii="Times New Roman" w:hAnsi="Times New Roman" w:cs="Times New Roman"/>
          <w:sz w:val="24"/>
          <w:szCs w:val="24"/>
        </w:rPr>
        <w:t>.</w:t>
      </w:r>
    </w:p>
    <w:p w14:paraId="1357C6D9" w14:textId="428A2A49" w:rsidR="00A31476" w:rsidRPr="004E50D7" w:rsidRDefault="00A31476" w:rsidP="004E50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 xml:space="preserve">11. </w:t>
      </w:r>
      <w:r w:rsidR="00E36ED3" w:rsidRPr="004E50D7">
        <w:rPr>
          <w:rFonts w:ascii="Times New Roman" w:hAnsi="Times New Roman" w:cs="Times New Roman"/>
          <w:sz w:val="24"/>
          <w:szCs w:val="24"/>
        </w:rPr>
        <w:t>Ф.Карте. Экологическая химия. / Ф.Карте, М.Бахадир, В.Кляйн, Я.П.Лай, Г.Парлар, И.Шойнерт – М.: Мир, 1999. – 395 с.</w:t>
      </w:r>
    </w:p>
    <w:p w14:paraId="6B6D8F37" w14:textId="70AB0D8B" w:rsidR="00173D43" w:rsidRPr="004E50D7" w:rsidRDefault="00A31476" w:rsidP="008B13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0D7">
        <w:rPr>
          <w:rFonts w:ascii="Times New Roman" w:hAnsi="Times New Roman" w:cs="Times New Roman"/>
          <w:sz w:val="24"/>
          <w:szCs w:val="24"/>
        </w:rPr>
        <w:t>12. Ю.Ю.Лурье, А.И.Рыбникова. Химический анализ производственных Сточных вод. М.: Химия, 1995. – 436 с.</w:t>
      </w:r>
    </w:p>
    <w:p w14:paraId="1AA799B4" w14:textId="77777777" w:rsidR="00E36ED3" w:rsidRPr="004E50D7" w:rsidRDefault="00E36ED3" w:rsidP="008B13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F8A1CA" w14:textId="77777777" w:rsidR="00E36ED3" w:rsidRPr="004E50D7" w:rsidRDefault="00E36ED3" w:rsidP="008B13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36ED3" w:rsidRPr="004E50D7" w:rsidSect="006C3271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87429" w14:textId="77777777" w:rsidR="00EB5CD1" w:rsidRDefault="00EB5CD1" w:rsidP="00A21453">
      <w:pPr>
        <w:spacing w:after="0" w:line="240" w:lineRule="auto"/>
      </w:pPr>
      <w:r>
        <w:separator/>
      </w:r>
    </w:p>
  </w:endnote>
  <w:endnote w:type="continuationSeparator" w:id="0">
    <w:p w14:paraId="677B86B6" w14:textId="77777777" w:rsidR="00EB5CD1" w:rsidRDefault="00EB5CD1" w:rsidP="00A2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9104" w14:textId="77777777" w:rsidR="00EB5CD1" w:rsidRDefault="00EB5CD1" w:rsidP="00A21453">
      <w:pPr>
        <w:spacing w:after="0" w:line="240" w:lineRule="auto"/>
      </w:pPr>
      <w:r>
        <w:separator/>
      </w:r>
    </w:p>
  </w:footnote>
  <w:footnote w:type="continuationSeparator" w:id="0">
    <w:p w14:paraId="4818C285" w14:textId="77777777" w:rsidR="00EB5CD1" w:rsidRDefault="00EB5CD1" w:rsidP="00A2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674964"/>
      <w:docPartObj>
        <w:docPartGallery w:val="Page Numbers (Top of Page)"/>
        <w:docPartUnique/>
      </w:docPartObj>
    </w:sdtPr>
    <w:sdtEndPr/>
    <w:sdtContent>
      <w:p w14:paraId="546720E0" w14:textId="154B89E8" w:rsidR="00054E54" w:rsidRDefault="00054E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0D7">
          <w:rPr>
            <w:noProof/>
          </w:rPr>
          <w:t>1</w:t>
        </w:r>
        <w:r>
          <w:fldChar w:fldCharType="end"/>
        </w:r>
      </w:p>
    </w:sdtContent>
  </w:sdt>
  <w:p w14:paraId="3B3DBFC1" w14:textId="77777777" w:rsidR="00A21453" w:rsidRDefault="00A214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63D5"/>
    <w:multiLevelType w:val="hybridMultilevel"/>
    <w:tmpl w:val="DB78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F2B"/>
    <w:multiLevelType w:val="hybridMultilevel"/>
    <w:tmpl w:val="E190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241C3"/>
    <w:multiLevelType w:val="hybridMultilevel"/>
    <w:tmpl w:val="C36C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12927"/>
    <w:multiLevelType w:val="hybridMultilevel"/>
    <w:tmpl w:val="32F6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FD"/>
    <w:multiLevelType w:val="hybridMultilevel"/>
    <w:tmpl w:val="D3C4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F5D2C"/>
    <w:multiLevelType w:val="hybridMultilevel"/>
    <w:tmpl w:val="782A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50"/>
    <w:rsid w:val="000009D0"/>
    <w:rsid w:val="00012BE9"/>
    <w:rsid w:val="00017186"/>
    <w:rsid w:val="00021CE2"/>
    <w:rsid w:val="000432E5"/>
    <w:rsid w:val="00054E54"/>
    <w:rsid w:val="0005564E"/>
    <w:rsid w:val="0007315D"/>
    <w:rsid w:val="00084C13"/>
    <w:rsid w:val="00086C86"/>
    <w:rsid w:val="00095629"/>
    <w:rsid w:val="000A104E"/>
    <w:rsid w:val="000A6EC0"/>
    <w:rsid w:val="000B3C21"/>
    <w:rsid w:val="000C4ABD"/>
    <w:rsid w:val="000E5AF9"/>
    <w:rsid w:val="001433BC"/>
    <w:rsid w:val="00156DE4"/>
    <w:rsid w:val="00173D43"/>
    <w:rsid w:val="0019402B"/>
    <w:rsid w:val="001A5DE5"/>
    <w:rsid w:val="001B7713"/>
    <w:rsid w:val="00213A80"/>
    <w:rsid w:val="00221D8E"/>
    <w:rsid w:val="00232872"/>
    <w:rsid w:val="00232FCF"/>
    <w:rsid w:val="00235222"/>
    <w:rsid w:val="0024489C"/>
    <w:rsid w:val="002765B8"/>
    <w:rsid w:val="00282827"/>
    <w:rsid w:val="0028472A"/>
    <w:rsid w:val="0029176B"/>
    <w:rsid w:val="002A2E41"/>
    <w:rsid w:val="002B3ABB"/>
    <w:rsid w:val="002C28D0"/>
    <w:rsid w:val="002F137B"/>
    <w:rsid w:val="0037126C"/>
    <w:rsid w:val="00375931"/>
    <w:rsid w:val="00375F22"/>
    <w:rsid w:val="00377015"/>
    <w:rsid w:val="00391181"/>
    <w:rsid w:val="003C6146"/>
    <w:rsid w:val="003E2233"/>
    <w:rsid w:val="004104AB"/>
    <w:rsid w:val="00414DB7"/>
    <w:rsid w:val="004322D0"/>
    <w:rsid w:val="00436FD7"/>
    <w:rsid w:val="00440E83"/>
    <w:rsid w:val="00450F69"/>
    <w:rsid w:val="00457F5C"/>
    <w:rsid w:val="00465C44"/>
    <w:rsid w:val="0047637E"/>
    <w:rsid w:val="004B753B"/>
    <w:rsid w:val="004C4A1C"/>
    <w:rsid w:val="004D6DC6"/>
    <w:rsid w:val="004E50D7"/>
    <w:rsid w:val="005272CF"/>
    <w:rsid w:val="005600D7"/>
    <w:rsid w:val="00571210"/>
    <w:rsid w:val="0058116A"/>
    <w:rsid w:val="005942AE"/>
    <w:rsid w:val="005C4D2E"/>
    <w:rsid w:val="005E2D50"/>
    <w:rsid w:val="006141CA"/>
    <w:rsid w:val="00620717"/>
    <w:rsid w:val="00646760"/>
    <w:rsid w:val="00646E46"/>
    <w:rsid w:val="006715FB"/>
    <w:rsid w:val="0069497E"/>
    <w:rsid w:val="006A6EBF"/>
    <w:rsid w:val="006C3271"/>
    <w:rsid w:val="006C738B"/>
    <w:rsid w:val="006F0E0B"/>
    <w:rsid w:val="007137DF"/>
    <w:rsid w:val="00714A3E"/>
    <w:rsid w:val="007162BC"/>
    <w:rsid w:val="00724A80"/>
    <w:rsid w:val="00733F38"/>
    <w:rsid w:val="0074610E"/>
    <w:rsid w:val="00761F9D"/>
    <w:rsid w:val="007C6FBD"/>
    <w:rsid w:val="007E77F7"/>
    <w:rsid w:val="00802523"/>
    <w:rsid w:val="008039B5"/>
    <w:rsid w:val="00806722"/>
    <w:rsid w:val="008378EC"/>
    <w:rsid w:val="008440C4"/>
    <w:rsid w:val="00844ECF"/>
    <w:rsid w:val="0085233E"/>
    <w:rsid w:val="00871E6F"/>
    <w:rsid w:val="00892D8D"/>
    <w:rsid w:val="008A656C"/>
    <w:rsid w:val="008B13D6"/>
    <w:rsid w:val="008B57A4"/>
    <w:rsid w:val="008C4CF9"/>
    <w:rsid w:val="008D1F52"/>
    <w:rsid w:val="008D6E54"/>
    <w:rsid w:val="008D71FF"/>
    <w:rsid w:val="00911B49"/>
    <w:rsid w:val="00912924"/>
    <w:rsid w:val="00924DAA"/>
    <w:rsid w:val="00927CBB"/>
    <w:rsid w:val="0093259A"/>
    <w:rsid w:val="00946012"/>
    <w:rsid w:val="0095091F"/>
    <w:rsid w:val="0096701A"/>
    <w:rsid w:val="009A07CD"/>
    <w:rsid w:val="009C115C"/>
    <w:rsid w:val="009E59B6"/>
    <w:rsid w:val="009F61A7"/>
    <w:rsid w:val="00A17CA9"/>
    <w:rsid w:val="00A21453"/>
    <w:rsid w:val="00A231AC"/>
    <w:rsid w:val="00A31476"/>
    <w:rsid w:val="00A334EF"/>
    <w:rsid w:val="00A4054D"/>
    <w:rsid w:val="00A73F10"/>
    <w:rsid w:val="00A91182"/>
    <w:rsid w:val="00AB5B15"/>
    <w:rsid w:val="00AC0FF7"/>
    <w:rsid w:val="00AC59B2"/>
    <w:rsid w:val="00AE2E83"/>
    <w:rsid w:val="00B04A2E"/>
    <w:rsid w:val="00B4282D"/>
    <w:rsid w:val="00B44D5F"/>
    <w:rsid w:val="00B82C6C"/>
    <w:rsid w:val="00B85ADE"/>
    <w:rsid w:val="00BC12E6"/>
    <w:rsid w:val="00BC51F7"/>
    <w:rsid w:val="00BE5CD7"/>
    <w:rsid w:val="00BE7305"/>
    <w:rsid w:val="00C00BCD"/>
    <w:rsid w:val="00C024FE"/>
    <w:rsid w:val="00C137D4"/>
    <w:rsid w:val="00C40B6D"/>
    <w:rsid w:val="00C42CA2"/>
    <w:rsid w:val="00CB2025"/>
    <w:rsid w:val="00D3168E"/>
    <w:rsid w:val="00D345F9"/>
    <w:rsid w:val="00D40B5E"/>
    <w:rsid w:val="00D46032"/>
    <w:rsid w:val="00D526B9"/>
    <w:rsid w:val="00D75EEB"/>
    <w:rsid w:val="00D847FB"/>
    <w:rsid w:val="00DB454F"/>
    <w:rsid w:val="00DD6A5E"/>
    <w:rsid w:val="00DE2005"/>
    <w:rsid w:val="00DE2770"/>
    <w:rsid w:val="00DE5FED"/>
    <w:rsid w:val="00DE6A37"/>
    <w:rsid w:val="00E042FA"/>
    <w:rsid w:val="00E10915"/>
    <w:rsid w:val="00E30492"/>
    <w:rsid w:val="00E3642F"/>
    <w:rsid w:val="00E36560"/>
    <w:rsid w:val="00E36ED3"/>
    <w:rsid w:val="00E71F19"/>
    <w:rsid w:val="00E81D4E"/>
    <w:rsid w:val="00EA168A"/>
    <w:rsid w:val="00EA3FF5"/>
    <w:rsid w:val="00EB05FE"/>
    <w:rsid w:val="00EB5CD1"/>
    <w:rsid w:val="00EC3532"/>
    <w:rsid w:val="00ED573F"/>
    <w:rsid w:val="00EE2B36"/>
    <w:rsid w:val="00EF67D5"/>
    <w:rsid w:val="00F133D8"/>
    <w:rsid w:val="00F54529"/>
    <w:rsid w:val="00F74B99"/>
    <w:rsid w:val="00F9164E"/>
    <w:rsid w:val="00F91B19"/>
    <w:rsid w:val="00FC76F1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6C19A"/>
  <w15:chartTrackingRefBased/>
  <w15:docId w15:val="{A516D553-2A15-41F6-A5AD-CDB6CC33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83"/>
    <w:pPr>
      <w:ind w:left="720"/>
      <w:contextualSpacing/>
    </w:pPr>
  </w:style>
  <w:style w:type="table" w:styleId="a4">
    <w:name w:val="Table Grid"/>
    <w:basedOn w:val="a1"/>
    <w:uiPriority w:val="39"/>
    <w:rsid w:val="008D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453"/>
  </w:style>
  <w:style w:type="paragraph" w:styleId="a7">
    <w:name w:val="footer"/>
    <w:basedOn w:val="a"/>
    <w:link w:val="a8"/>
    <w:uiPriority w:val="99"/>
    <w:unhideWhenUsed/>
    <w:rsid w:val="00A2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453"/>
  </w:style>
  <w:style w:type="paragraph" w:styleId="a9">
    <w:name w:val="Normal (Web)"/>
    <w:basedOn w:val="a"/>
    <w:uiPriority w:val="99"/>
    <w:unhideWhenUsed/>
    <w:rsid w:val="004E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12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Милана Дмитриева</cp:lastModifiedBy>
  <cp:revision>133</cp:revision>
  <dcterms:created xsi:type="dcterms:W3CDTF">2021-09-30T15:01:00Z</dcterms:created>
  <dcterms:modified xsi:type="dcterms:W3CDTF">2021-12-23T17:47:00Z</dcterms:modified>
</cp:coreProperties>
</file>