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B4F15" w:rsidRPr="00AB4F15" w:rsidRDefault="00AB4F15" w:rsidP="00AB4F1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B4F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</w:t>
      </w:r>
      <w:r w:rsidR="00BA6E7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индивидуальной образовательной программы </w:t>
      </w:r>
      <w:r w:rsidRPr="00AB4F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 математике: </w:t>
      </w:r>
      <w:r w:rsidR="00290593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«</w:t>
      </w:r>
      <w:r w:rsidR="00453069">
        <w:rPr>
          <w:rFonts w:ascii="Times New Roman" w:hAnsi="Times New Roman" w:cs="Times New Roman"/>
          <w:b/>
          <w:sz w:val="28"/>
          <w:szCs w:val="28"/>
          <w:lang w:val="ru-RU"/>
        </w:rPr>
        <w:t>Модель личностного роста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» </w:t>
      </w:r>
      <w:r w:rsidR="00290593">
        <w:rPr>
          <w:rFonts w:ascii="Times New Roman" w:hAnsi="Times New Roman" w:cs="Times New Roman"/>
          <w:b/>
          <w:sz w:val="28"/>
          <w:szCs w:val="28"/>
          <w:lang w:val="ru-RU"/>
        </w:rPr>
        <w:br/>
      </w:r>
      <w:proofErr w:type="spellStart"/>
      <w:r w:rsidRPr="00AB4F15">
        <w:rPr>
          <w:rFonts w:ascii="Times New Roman" w:hAnsi="Times New Roman" w:cs="Times New Roman"/>
          <w:b/>
          <w:sz w:val="28"/>
          <w:szCs w:val="28"/>
          <w:lang w:val="ru-RU"/>
        </w:rPr>
        <w:t>Гордецкая</w:t>
      </w:r>
      <w:proofErr w:type="spellEnd"/>
      <w:r w:rsidRPr="00AB4F15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Юлия Владимировна</w:t>
      </w: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B4F15" w:rsidRPr="00AB4F15" w:rsidRDefault="00AB4F15" w:rsidP="00AB4F1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B4F15">
        <w:rPr>
          <w:rFonts w:ascii="Times New Roman" w:hAnsi="Times New Roman" w:cs="Times New Roman"/>
          <w:i/>
          <w:sz w:val="28"/>
          <w:szCs w:val="28"/>
          <w:lang w:val="ru-RU"/>
        </w:rPr>
        <w:t xml:space="preserve">Государственное учреждение образования </w:t>
      </w:r>
    </w:p>
    <w:p w:rsidR="00AB4F15" w:rsidRPr="00AB4F15" w:rsidRDefault="006F2636" w:rsidP="00AB4F1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«Средняя школа №3 г. Орши»</w:t>
      </w:r>
      <w:r w:rsidR="00AB4F15" w:rsidRPr="00AB4F15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</w:p>
    <w:p w:rsidR="00AB4F15" w:rsidRPr="008D4A69" w:rsidRDefault="00AB4F15" w:rsidP="00AB4F15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B4F1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8D4A69">
        <w:rPr>
          <w:rFonts w:ascii="Times New Roman" w:hAnsi="Times New Roman" w:cs="Times New Roman"/>
          <w:i/>
          <w:sz w:val="28"/>
          <w:szCs w:val="28"/>
          <w:lang w:val="ru-RU"/>
        </w:rPr>
        <w:t>учитель математики</w:t>
      </w:r>
    </w:p>
    <w:p w:rsidR="00AB4F15" w:rsidRDefault="00AB4F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A6E75" w:rsidRPr="008D4A69" w:rsidRDefault="00BA6E7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B4F15" w:rsidRPr="008D4A69" w:rsidRDefault="00AB4F15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E2445E" w:rsidRDefault="00360DF6" w:rsidP="00360DF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60DF6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438900" cy="8686038"/>
            <wp:effectExtent l="0" t="0" r="0" b="1270"/>
            <wp:docPr id="1" name="Рисунок 1" descr="H:\Конкурс индивидуализация 2021\Публикац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нкурс индивидуализация 2021\Публикация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50" cy="87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027" w:rsidRDefault="00137279" w:rsidP="002B37D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0F4601" w:rsidRDefault="00BF1ED9" w:rsidP="002B37D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сегодняшний день</w:t>
      </w:r>
      <w:r w:rsidR="00792577">
        <w:rPr>
          <w:rFonts w:ascii="Times New Roman" w:hAnsi="Times New Roman" w:cs="Times New Roman"/>
          <w:sz w:val="28"/>
          <w:szCs w:val="28"/>
          <w:lang w:val="ru-RU"/>
        </w:rPr>
        <w:t xml:space="preserve"> в современном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мир</w:t>
      </w:r>
      <w:r w:rsidR="00792577">
        <w:rPr>
          <w:rFonts w:ascii="Times New Roman" w:hAnsi="Times New Roman" w:cs="Times New Roman"/>
          <w:sz w:val="28"/>
          <w:szCs w:val="28"/>
          <w:lang w:val="ru-RU"/>
        </w:rPr>
        <w:t>е возникает необходимость в гражданах,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2577">
        <w:rPr>
          <w:rFonts w:ascii="Times New Roman" w:hAnsi="Times New Roman" w:cs="Times New Roman"/>
          <w:sz w:val="28"/>
          <w:szCs w:val="28"/>
          <w:lang w:val="ru-RU"/>
        </w:rPr>
        <w:t xml:space="preserve">имеющих ряд определенных </w:t>
      </w:r>
      <w:r w:rsidR="003814BD">
        <w:rPr>
          <w:rFonts w:ascii="Times New Roman" w:hAnsi="Times New Roman" w:cs="Times New Roman"/>
          <w:sz w:val="28"/>
          <w:szCs w:val="28"/>
          <w:lang w:val="ru-RU"/>
        </w:rPr>
        <w:t xml:space="preserve">умений и </w:t>
      </w:r>
      <w:r w:rsidR="00792577">
        <w:rPr>
          <w:rFonts w:ascii="Times New Roman" w:hAnsi="Times New Roman" w:cs="Times New Roman"/>
          <w:sz w:val="28"/>
          <w:szCs w:val="28"/>
          <w:lang w:val="ru-RU"/>
        </w:rPr>
        <w:t>способностей</w:t>
      </w:r>
      <w:r w:rsidR="00560BDB">
        <w:rPr>
          <w:rFonts w:ascii="Times New Roman" w:hAnsi="Times New Roman" w:cs="Times New Roman"/>
          <w:sz w:val="28"/>
          <w:szCs w:val="28"/>
          <w:lang w:val="ru-RU"/>
        </w:rPr>
        <w:t>, необходимых для успешного</w:t>
      </w:r>
      <w:r w:rsidR="003814BD">
        <w:rPr>
          <w:rFonts w:ascii="Times New Roman" w:hAnsi="Times New Roman" w:cs="Times New Roman"/>
          <w:sz w:val="28"/>
          <w:szCs w:val="28"/>
          <w:lang w:val="ru-RU"/>
        </w:rPr>
        <w:t xml:space="preserve"> выполнения гражданских и социальных обязанностей</w:t>
      </w:r>
      <w:r w:rsidR="00560BD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E6425">
        <w:rPr>
          <w:rFonts w:ascii="Times New Roman" w:hAnsi="Times New Roman" w:cs="Times New Roman"/>
          <w:sz w:val="28"/>
          <w:szCs w:val="28"/>
          <w:lang w:val="ru-RU"/>
        </w:rPr>
        <w:t xml:space="preserve">По этой причине 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>основным на</w:t>
      </w:r>
      <w:r w:rsidR="0093534C">
        <w:rPr>
          <w:rFonts w:ascii="Times New Roman" w:hAnsi="Times New Roman" w:cs="Times New Roman"/>
          <w:sz w:val="28"/>
          <w:szCs w:val="28"/>
          <w:lang w:val="ru-RU"/>
        </w:rPr>
        <w:t>пра</w:t>
      </w:r>
      <w:r w:rsidR="00264B60">
        <w:rPr>
          <w:rFonts w:ascii="Times New Roman" w:hAnsi="Times New Roman" w:cs="Times New Roman"/>
          <w:sz w:val="28"/>
          <w:szCs w:val="28"/>
          <w:lang w:val="ru-RU"/>
        </w:rPr>
        <w:t>влением современного образования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 xml:space="preserve"> является создание условий </w:t>
      </w:r>
      <w:r w:rsidR="0093534C">
        <w:rPr>
          <w:rFonts w:ascii="Times New Roman" w:hAnsi="Times New Roman" w:cs="Times New Roman"/>
          <w:sz w:val="28"/>
          <w:szCs w:val="28"/>
          <w:lang w:val="ru-RU"/>
        </w:rPr>
        <w:t>для развития личности и индивидуальности</w:t>
      </w:r>
      <w:r w:rsidR="00E13763">
        <w:rPr>
          <w:rFonts w:ascii="Times New Roman" w:hAnsi="Times New Roman" w:cs="Times New Roman"/>
          <w:sz w:val="28"/>
          <w:szCs w:val="28"/>
          <w:lang w:val="ru-RU"/>
        </w:rPr>
        <w:t xml:space="preserve"> каждого уч</w:t>
      </w:r>
      <w:r w:rsidR="0093534C">
        <w:rPr>
          <w:rFonts w:ascii="Times New Roman" w:hAnsi="Times New Roman" w:cs="Times New Roman"/>
          <w:sz w:val="28"/>
          <w:szCs w:val="28"/>
          <w:lang w:val="ru-RU"/>
        </w:rPr>
        <w:t>ащегося, его способностей и самостоятельности</w:t>
      </w:r>
      <w:r w:rsidR="00EB5511">
        <w:rPr>
          <w:rFonts w:ascii="Times New Roman" w:hAnsi="Times New Roman" w:cs="Times New Roman"/>
          <w:sz w:val="28"/>
          <w:szCs w:val="28"/>
          <w:lang w:val="ru-RU"/>
        </w:rPr>
        <w:t xml:space="preserve"> в выборе определенных жизненных позиций и принятии важных решений.</w:t>
      </w:r>
      <w:r w:rsidR="00A42955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E13763">
        <w:rPr>
          <w:rFonts w:ascii="Times New Roman" w:hAnsi="Times New Roman" w:cs="Times New Roman"/>
          <w:sz w:val="28"/>
          <w:szCs w:val="28"/>
          <w:lang w:val="ru-RU"/>
        </w:rPr>
        <w:t xml:space="preserve"> будущем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2955">
        <w:rPr>
          <w:rFonts w:ascii="Times New Roman" w:hAnsi="Times New Roman" w:cs="Times New Roman"/>
          <w:sz w:val="28"/>
          <w:szCs w:val="28"/>
          <w:lang w:val="ru-RU"/>
        </w:rPr>
        <w:t xml:space="preserve">данные навыки будут способствовать </w:t>
      </w:r>
      <w:r w:rsidR="00264B60">
        <w:rPr>
          <w:rFonts w:ascii="Times New Roman" w:hAnsi="Times New Roman" w:cs="Times New Roman"/>
          <w:sz w:val="28"/>
          <w:szCs w:val="28"/>
          <w:lang w:val="ru-RU"/>
        </w:rPr>
        <w:t>совершенствованию</w:t>
      </w:r>
      <w:r w:rsidR="00E26FF7">
        <w:rPr>
          <w:rFonts w:ascii="Times New Roman" w:hAnsi="Times New Roman" w:cs="Times New Roman"/>
          <w:sz w:val="28"/>
          <w:szCs w:val="28"/>
          <w:lang w:val="ru-RU"/>
        </w:rPr>
        <w:t xml:space="preserve"> профессиональных умений и 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="00A42955">
        <w:rPr>
          <w:rFonts w:ascii="Times New Roman" w:hAnsi="Times New Roman" w:cs="Times New Roman"/>
          <w:sz w:val="28"/>
          <w:szCs w:val="28"/>
          <w:lang w:val="ru-RU"/>
        </w:rPr>
        <w:t>ффе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>ктивно</w:t>
      </w:r>
      <w:r w:rsidR="00A42955">
        <w:rPr>
          <w:rFonts w:ascii="Times New Roman" w:hAnsi="Times New Roman" w:cs="Times New Roman"/>
          <w:sz w:val="28"/>
          <w:szCs w:val="28"/>
          <w:lang w:val="ru-RU"/>
        </w:rPr>
        <w:t>му проявлению</w:t>
      </w:r>
      <w:r w:rsidR="00360943">
        <w:rPr>
          <w:rFonts w:ascii="Times New Roman" w:hAnsi="Times New Roman" w:cs="Times New Roman"/>
          <w:sz w:val="28"/>
          <w:szCs w:val="28"/>
          <w:lang w:val="ru-RU"/>
        </w:rPr>
        <w:t xml:space="preserve"> личности</w:t>
      </w:r>
      <w:r w:rsidR="00E26FF7">
        <w:rPr>
          <w:rFonts w:ascii="Times New Roman" w:hAnsi="Times New Roman" w:cs="Times New Roman"/>
          <w:sz w:val="28"/>
          <w:szCs w:val="28"/>
          <w:lang w:val="ru-RU"/>
        </w:rPr>
        <w:t xml:space="preserve"> в определенном виде деятельности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3405C7">
        <w:rPr>
          <w:rFonts w:ascii="Times New Roman" w:hAnsi="Times New Roman" w:cs="Times New Roman"/>
          <w:sz w:val="28"/>
          <w:szCs w:val="28"/>
          <w:lang w:val="ru-RU"/>
        </w:rPr>
        <w:t xml:space="preserve"> а также</w:t>
      </w:r>
      <w:r w:rsidR="000F4601">
        <w:rPr>
          <w:rFonts w:ascii="Times New Roman" w:hAnsi="Times New Roman" w:cs="Times New Roman"/>
          <w:sz w:val="28"/>
          <w:szCs w:val="28"/>
          <w:lang w:val="ru-RU"/>
        </w:rPr>
        <w:t xml:space="preserve"> позволит свободно ориентироваться в мировом информационном пространстве. </w:t>
      </w:r>
    </w:p>
    <w:p w:rsidR="00077205" w:rsidRPr="00407821" w:rsidRDefault="000D4CDE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Школа должна помочь подростку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 сознательно выбирать направле</w:t>
      </w:r>
      <w:r w:rsidR="002366F5">
        <w:rPr>
          <w:rFonts w:ascii="Times New Roman" w:hAnsi="Times New Roman" w:cs="Times New Roman"/>
          <w:sz w:val="28"/>
          <w:szCs w:val="28"/>
          <w:lang w:val="ru-RU"/>
        </w:rPr>
        <w:t>ние своей деятельности и максима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льно использовать всевозможные ресурсы для построения </w:t>
      </w:r>
      <w:r w:rsidR="000858F7">
        <w:rPr>
          <w:rFonts w:ascii="Times New Roman" w:hAnsi="Times New Roman" w:cs="Times New Roman"/>
          <w:sz w:val="28"/>
          <w:szCs w:val="28"/>
          <w:lang w:val="ru-RU"/>
        </w:rPr>
        <w:t xml:space="preserve">своей 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>обр</w:t>
      </w:r>
      <w:r w:rsidR="000858F7">
        <w:rPr>
          <w:rFonts w:ascii="Times New Roman" w:hAnsi="Times New Roman" w:cs="Times New Roman"/>
          <w:sz w:val="28"/>
          <w:szCs w:val="28"/>
          <w:lang w:val="ru-RU"/>
        </w:rPr>
        <w:t>азовательной траектории. Это значит, что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 учащийся становится суб</w:t>
      </w:r>
      <w:r w:rsidR="003C318A">
        <w:rPr>
          <w:rFonts w:ascii="Times New Roman" w:hAnsi="Times New Roman" w:cs="Times New Roman"/>
          <w:sz w:val="28"/>
          <w:szCs w:val="28"/>
          <w:lang w:val="ru-RU"/>
        </w:rPr>
        <w:t>ъектом своего собственного обучения</w:t>
      </w:r>
      <w:r w:rsidR="00855B8E">
        <w:rPr>
          <w:rFonts w:ascii="Times New Roman" w:hAnsi="Times New Roman" w:cs="Times New Roman"/>
          <w:sz w:val="28"/>
          <w:szCs w:val="28"/>
          <w:lang w:val="ru-RU"/>
        </w:rPr>
        <w:t>. Подросток</w:t>
      </w:r>
      <w:r w:rsidR="003C318A">
        <w:rPr>
          <w:rFonts w:ascii="Times New Roman" w:hAnsi="Times New Roman" w:cs="Times New Roman"/>
          <w:sz w:val="28"/>
          <w:szCs w:val="28"/>
          <w:lang w:val="ru-RU"/>
        </w:rPr>
        <w:t xml:space="preserve"> учится активно получать школьные знания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C318A">
        <w:rPr>
          <w:rFonts w:ascii="Times New Roman" w:hAnsi="Times New Roman" w:cs="Times New Roman"/>
          <w:sz w:val="28"/>
          <w:szCs w:val="28"/>
          <w:lang w:val="ru-RU"/>
        </w:rPr>
        <w:t>умеет анализировать свои ошибки и приобретает собственный опыт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330811">
        <w:rPr>
          <w:rFonts w:ascii="Times New Roman" w:hAnsi="Times New Roman" w:cs="Times New Roman"/>
          <w:sz w:val="28"/>
          <w:szCs w:val="28"/>
          <w:lang w:val="ru-RU"/>
        </w:rPr>
        <w:t xml:space="preserve">становится 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ответственным за свою деятельность и результативность. </w:t>
      </w:r>
      <w:r w:rsidR="002854A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9139F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854AA" w:rsidRPr="006A1BB6">
        <w:rPr>
          <w:rFonts w:ascii="Times New Roman" w:hAnsi="Times New Roman" w:cs="Times New Roman"/>
          <w:sz w:val="28"/>
          <w:szCs w:val="28"/>
          <w:lang w:val="ru-RU"/>
        </w:rPr>
        <w:t>достижения поставленных результатов</w:t>
      </w:r>
      <w:r w:rsidR="006A1BB6" w:rsidRPr="006A1BB6">
        <w:rPr>
          <w:rFonts w:ascii="Times New Roman" w:hAnsi="Times New Roman" w:cs="Times New Roman"/>
          <w:sz w:val="28"/>
          <w:szCs w:val="28"/>
          <w:lang w:val="ru-RU"/>
        </w:rPr>
        <w:t xml:space="preserve"> значимую роль играет</w:t>
      </w:r>
      <w:r w:rsidR="009139F2" w:rsidRPr="006A1BB6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индивидуализация</w:t>
      </w:r>
      <w:r w:rsidR="00C65A76" w:rsidRPr="006A1BB6"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образовательного процесса</w:t>
      </w:r>
      <w:r w:rsidR="00C65A7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[1</w:t>
      </w:r>
      <w:r w:rsidR="00407821">
        <w:rPr>
          <w:rFonts w:ascii="Times New Roman" w:hAnsi="Times New Roman" w:cs="Times New Roman"/>
          <w:sz w:val="28"/>
          <w:szCs w:val="28"/>
          <w:lang w:val="ru-BY"/>
        </w:rPr>
        <w:t>, с. 21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:rsidR="00BA51B5" w:rsidRDefault="00AA7B36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Следует отметить, что индивидуализация – это педагогический принцип, который не является индивидуальным подходом. Принцип индивидуализации заключается в том, что не только выбор способ</w:t>
      </w:r>
      <w:r w:rsidR="006D23E3">
        <w:rPr>
          <w:rFonts w:ascii="Times New Roman" w:hAnsi="Times New Roman" w:cs="Times New Roman"/>
          <w:sz w:val="28"/>
          <w:szCs w:val="28"/>
          <w:lang w:val="ru-RU"/>
        </w:rPr>
        <w:t>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обучения </w:t>
      </w:r>
      <w:r w:rsidR="006D23E3">
        <w:rPr>
          <w:rFonts w:ascii="Times New Roman" w:hAnsi="Times New Roman" w:cs="Times New Roman"/>
          <w:sz w:val="28"/>
          <w:szCs w:val="28"/>
          <w:lang w:val="ru-RU"/>
        </w:rPr>
        <w:t>осуществляется соответственно индивидуальным особенностям, но и само</w:t>
      </w:r>
      <w:r w:rsidR="00264B60">
        <w:rPr>
          <w:rFonts w:ascii="Times New Roman" w:hAnsi="Times New Roman" w:cs="Times New Roman"/>
          <w:sz w:val="28"/>
          <w:szCs w:val="28"/>
          <w:lang w:val="ru-RU"/>
        </w:rPr>
        <w:t xml:space="preserve"> содержание определяется учащим</w:t>
      </w:r>
      <w:r w:rsidR="006D23E3">
        <w:rPr>
          <w:rFonts w:ascii="Times New Roman" w:hAnsi="Times New Roman" w:cs="Times New Roman"/>
          <w:sz w:val="28"/>
          <w:szCs w:val="28"/>
          <w:lang w:val="ru-RU"/>
        </w:rPr>
        <w:t xml:space="preserve">ся. </w:t>
      </w:r>
      <w:r w:rsidR="004B754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1E7CA1" w:rsidRDefault="001E7CA1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1E7CA1" w:rsidRDefault="001E7CA1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1E7CA1" w:rsidRDefault="001E7CA1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1E7CA1" w:rsidRDefault="001E7CA1" w:rsidP="002B37D1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1E7CA1" w:rsidRDefault="001E7CA1" w:rsidP="00D36E7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1E7CA1" w:rsidSect="00F96666">
          <w:pgSz w:w="12240" w:h="15840"/>
          <w:pgMar w:top="1134" w:right="851" w:bottom="1134" w:left="1134" w:header="709" w:footer="709" w:gutter="0"/>
          <w:cols w:space="708"/>
          <w:docGrid w:linePitch="360"/>
        </w:sectPr>
      </w:pPr>
    </w:p>
    <w:p w:rsidR="00D36E70" w:rsidRPr="00D36E70" w:rsidRDefault="00D36E70" w:rsidP="00D36E7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3D-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ЛРК</w:t>
      </w:r>
    </w:p>
    <w:p w:rsidR="001E7CA1" w:rsidRDefault="00A44AA1" w:rsidP="00D36E70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1AE52FFA" wp14:editId="47213362">
            <wp:extent cx="8844280" cy="6124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7762" b="6423"/>
                    <a:stretch/>
                  </pic:blipFill>
                  <pic:spPr bwMode="auto">
                    <a:xfrm>
                      <a:off x="0" y="0"/>
                      <a:ext cx="8851941" cy="612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CA1" w:rsidRDefault="001E7CA1" w:rsidP="001E7CA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1E7CA1" w:rsidSect="001E7CA1">
          <w:pgSz w:w="15840" w:h="12240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F51935" w:rsidRDefault="001E7CA1" w:rsidP="001E7CA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Актуа</w:t>
      </w:r>
      <w:r w:rsidR="00127230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льность проекта </w:t>
      </w:r>
    </w:p>
    <w:p w:rsidR="005B09DA" w:rsidRPr="005B09DA" w:rsidRDefault="005B09DA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XXI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века – это современные дети</w:t>
      </w:r>
      <w:r w:rsidR="009C50A8">
        <w:rPr>
          <w:rFonts w:ascii="Times New Roman" w:hAnsi="Times New Roman" w:cs="Times New Roman"/>
          <w:sz w:val="28"/>
          <w:szCs w:val="28"/>
          <w:lang w:val="ru-RU"/>
        </w:rPr>
        <w:t>, которые стремятся</w:t>
      </w:r>
      <w:r w:rsidR="00B24CDB">
        <w:rPr>
          <w:rFonts w:ascii="Times New Roman" w:hAnsi="Times New Roman" w:cs="Times New Roman"/>
          <w:sz w:val="28"/>
          <w:szCs w:val="28"/>
          <w:lang w:val="ru-RU"/>
        </w:rPr>
        <w:t xml:space="preserve"> выйти за ограниченные рамки. Современным подросткам</w:t>
      </w:r>
      <w:r w:rsidR="00C8756F">
        <w:rPr>
          <w:rFonts w:ascii="Times New Roman" w:hAnsi="Times New Roman" w:cs="Times New Roman"/>
          <w:sz w:val="28"/>
          <w:szCs w:val="28"/>
          <w:lang w:val="ru-RU"/>
        </w:rPr>
        <w:t xml:space="preserve"> не инте</w:t>
      </w:r>
      <w:r w:rsidR="00B24CDB">
        <w:rPr>
          <w:rFonts w:ascii="Times New Roman" w:hAnsi="Times New Roman" w:cs="Times New Roman"/>
          <w:sz w:val="28"/>
          <w:szCs w:val="28"/>
          <w:lang w:val="ru-RU"/>
        </w:rPr>
        <w:t>ресно то, что</w:t>
      </w:r>
      <w:r w:rsidR="007E0449">
        <w:rPr>
          <w:rFonts w:ascii="Times New Roman" w:hAnsi="Times New Roman" w:cs="Times New Roman"/>
          <w:sz w:val="28"/>
          <w:szCs w:val="28"/>
          <w:lang w:val="ru-RU"/>
        </w:rPr>
        <w:t xml:space="preserve"> н</w:t>
      </w:r>
      <w:r w:rsidR="00914200">
        <w:rPr>
          <w:rFonts w:ascii="Times New Roman" w:hAnsi="Times New Roman" w:cs="Times New Roman"/>
          <w:sz w:val="28"/>
          <w:szCs w:val="28"/>
          <w:lang w:val="ru-RU"/>
        </w:rPr>
        <w:t>авязывают. Учащиеся</w:t>
      </w:r>
      <w:r w:rsidR="000C321B">
        <w:rPr>
          <w:rFonts w:ascii="Times New Roman" w:hAnsi="Times New Roman" w:cs="Times New Roman"/>
          <w:sz w:val="28"/>
          <w:szCs w:val="28"/>
          <w:lang w:val="ru-RU"/>
        </w:rPr>
        <w:t xml:space="preserve"> стремятся к тому, чтобы к ним прислушивались</w:t>
      </w:r>
      <w:r w:rsidR="00C8756F">
        <w:rPr>
          <w:rFonts w:ascii="Times New Roman" w:hAnsi="Times New Roman" w:cs="Times New Roman"/>
          <w:sz w:val="28"/>
          <w:szCs w:val="28"/>
          <w:lang w:val="ru-RU"/>
        </w:rPr>
        <w:t xml:space="preserve"> и учитывали их мнение. </w:t>
      </w:r>
    </w:p>
    <w:p w:rsidR="005B09DA" w:rsidRDefault="00C8756F" w:rsidP="002B37D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Реа</w:t>
      </w:r>
      <w:r w:rsidR="0041209C">
        <w:rPr>
          <w:rFonts w:ascii="Times New Roman" w:hAnsi="Times New Roman" w:cs="Times New Roman"/>
          <w:sz w:val="28"/>
          <w:szCs w:val="28"/>
          <w:lang w:val="ru-RU"/>
        </w:rPr>
        <w:t>лизация проекта позволит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D70E4">
        <w:rPr>
          <w:rFonts w:ascii="Times New Roman" w:hAnsi="Times New Roman" w:cs="Times New Roman"/>
          <w:sz w:val="28"/>
          <w:szCs w:val="28"/>
          <w:lang w:val="ru-RU"/>
        </w:rPr>
        <w:t>обратить внимание на интересы и</w:t>
      </w:r>
      <w:r w:rsidR="00DF4813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особенности </w:t>
      </w:r>
      <w:r w:rsidR="00553C71">
        <w:rPr>
          <w:rFonts w:ascii="Times New Roman" w:hAnsi="Times New Roman" w:cs="Times New Roman"/>
          <w:sz w:val="28"/>
          <w:szCs w:val="28"/>
          <w:lang w:val="ru-RU"/>
        </w:rPr>
        <w:t>учащегося, максимально раскрыть его способности и приложить необходимые усилия для формирования</w:t>
      </w:r>
      <w:r w:rsidR="003315FF">
        <w:rPr>
          <w:rFonts w:ascii="Times New Roman" w:hAnsi="Times New Roman" w:cs="Times New Roman"/>
          <w:sz w:val="28"/>
          <w:szCs w:val="28"/>
          <w:lang w:val="ru-RU"/>
        </w:rPr>
        <w:t xml:space="preserve"> уникальной</w:t>
      </w:r>
      <w:r w:rsidR="00553C71">
        <w:rPr>
          <w:rFonts w:ascii="Times New Roman" w:hAnsi="Times New Roman" w:cs="Times New Roman"/>
          <w:sz w:val="28"/>
          <w:szCs w:val="28"/>
          <w:lang w:val="ru-RU"/>
        </w:rPr>
        <w:t xml:space="preserve"> личности. </w:t>
      </w:r>
    </w:p>
    <w:p w:rsidR="00127230" w:rsidRDefault="005D70E4" w:rsidP="002B37D1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 w:rsidRPr="005D70E4">
        <w:rPr>
          <w:rFonts w:ascii="Times New Roman" w:hAnsi="Times New Roman" w:cs="Times New Roman"/>
          <w:sz w:val="28"/>
          <w:szCs w:val="28"/>
          <w:lang w:val="ru-RU"/>
        </w:rPr>
        <w:t>Проектом предусмотрено использование современных технологий обучения и воспитания, использование инновационных программ,</w:t>
      </w:r>
      <w:r w:rsidR="00F13C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3C18">
        <w:rPr>
          <w:rFonts w:ascii="Times New Roman" w:hAnsi="Times New Roman" w:cs="Times New Roman"/>
          <w:sz w:val="28"/>
          <w:szCs w:val="28"/>
        </w:rPr>
        <w:t>IT</w:t>
      </w:r>
      <w:r w:rsidR="00F13C18">
        <w:rPr>
          <w:rFonts w:ascii="Times New Roman" w:hAnsi="Times New Roman" w:cs="Times New Roman"/>
          <w:sz w:val="28"/>
          <w:szCs w:val="28"/>
          <w:lang w:val="ru-RU"/>
        </w:rPr>
        <w:t>-технологий</w:t>
      </w:r>
      <w:r w:rsidR="003A1F6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5D70E4">
        <w:rPr>
          <w:rFonts w:ascii="Times New Roman" w:hAnsi="Times New Roman" w:cs="Times New Roman"/>
          <w:sz w:val="28"/>
          <w:szCs w:val="28"/>
          <w:lang w:val="ru-RU"/>
        </w:rPr>
        <w:t xml:space="preserve"> развитие сис</w:t>
      </w:r>
      <w:r w:rsidR="00F13C18">
        <w:rPr>
          <w:rFonts w:ascii="Times New Roman" w:hAnsi="Times New Roman" w:cs="Times New Roman"/>
          <w:sz w:val="28"/>
          <w:szCs w:val="28"/>
          <w:lang w:val="ru-RU"/>
        </w:rPr>
        <w:t>темы непрерывного образования</w:t>
      </w:r>
      <w:r w:rsidR="00153E1A">
        <w:rPr>
          <w:rFonts w:ascii="Times New Roman" w:hAnsi="Times New Roman" w:cs="Times New Roman"/>
          <w:sz w:val="28"/>
          <w:szCs w:val="28"/>
          <w:lang w:val="ru-RU"/>
        </w:rPr>
        <w:t>, исследовательские моменты, а значит п</w:t>
      </w:r>
      <w:r w:rsidR="002A4FBC">
        <w:rPr>
          <w:rFonts w:ascii="Times New Roman" w:hAnsi="Times New Roman" w:cs="Times New Roman"/>
          <w:sz w:val="28"/>
          <w:szCs w:val="28"/>
          <w:lang w:val="ru-RU"/>
        </w:rPr>
        <w:t>редполагается повышение качества образования.</w:t>
      </w:r>
    </w:p>
    <w:p w:rsidR="002A4FBC" w:rsidRDefault="00CF4258" w:rsidP="002B37D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Цель и задачи проекта</w:t>
      </w:r>
    </w:p>
    <w:p w:rsidR="00F414E6" w:rsidRDefault="0030292D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Цель: </w:t>
      </w:r>
      <w:r w:rsidR="000B7502" w:rsidRPr="006B1A2D">
        <w:rPr>
          <w:rFonts w:ascii="Times New Roman" w:hAnsi="Times New Roman" w:cs="Times New Roman"/>
          <w:sz w:val="28"/>
          <w:szCs w:val="28"/>
          <w:lang w:val="ru-RU"/>
        </w:rPr>
        <w:t>создание</w:t>
      </w:r>
      <w:r w:rsidR="00A2254F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B1A2D" w:rsidRPr="006B1A2D">
        <w:rPr>
          <w:rFonts w:ascii="Times New Roman" w:hAnsi="Times New Roman" w:cs="Times New Roman"/>
          <w:sz w:val="28"/>
          <w:szCs w:val="28"/>
          <w:lang w:val="ru-RU"/>
        </w:rPr>
        <w:t>комплексной модели</w:t>
      </w:r>
      <w:r w:rsidR="0051753E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эффективного использования индивидуализации</w:t>
      </w:r>
      <w:r w:rsidR="007E2BA9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для</w:t>
      </w:r>
      <w:r w:rsidR="00A2254F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разв</w:t>
      </w:r>
      <w:r w:rsidR="002E79E9" w:rsidRPr="006B1A2D">
        <w:rPr>
          <w:rFonts w:ascii="Times New Roman" w:hAnsi="Times New Roman" w:cs="Times New Roman"/>
          <w:sz w:val="28"/>
          <w:szCs w:val="28"/>
          <w:lang w:val="ru-RU"/>
        </w:rPr>
        <w:t>ития личности</w:t>
      </w:r>
      <w:r w:rsidR="007E2BA9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учащегося и</w:t>
      </w:r>
      <w:r w:rsidR="00A2254F" w:rsidRPr="006B1A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E2BA9" w:rsidRPr="006B1A2D">
        <w:rPr>
          <w:rFonts w:ascii="Times New Roman" w:hAnsi="Times New Roman" w:cs="Times New Roman"/>
          <w:sz w:val="28"/>
          <w:szCs w:val="28"/>
          <w:lang w:val="ru-RU"/>
        </w:rPr>
        <w:t>раскрытии</w:t>
      </w:r>
      <w:r w:rsidR="006E6C3D">
        <w:rPr>
          <w:rFonts w:ascii="Times New Roman" w:hAnsi="Times New Roman" w:cs="Times New Roman"/>
          <w:sz w:val="28"/>
          <w:szCs w:val="28"/>
          <w:lang w:val="ru-RU"/>
        </w:rPr>
        <w:t xml:space="preserve"> его</w:t>
      </w:r>
      <w:r w:rsidR="006B1A2D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индивидуальных</w:t>
      </w:r>
      <w:r w:rsidR="006E6C3D">
        <w:rPr>
          <w:rFonts w:ascii="Times New Roman" w:hAnsi="Times New Roman" w:cs="Times New Roman"/>
          <w:sz w:val="28"/>
          <w:szCs w:val="28"/>
          <w:lang w:val="ru-RU"/>
        </w:rPr>
        <w:t xml:space="preserve"> способностей</w:t>
      </w:r>
      <w:r w:rsidR="00A14B46">
        <w:rPr>
          <w:rFonts w:ascii="Times New Roman" w:hAnsi="Times New Roman" w:cs="Times New Roman"/>
          <w:sz w:val="28"/>
          <w:szCs w:val="28"/>
          <w:lang w:val="ru-RU"/>
        </w:rPr>
        <w:t xml:space="preserve"> по учебному предмету «Математика»</w:t>
      </w:r>
      <w:r w:rsidR="00A2254F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EE3FC6" w:rsidRPr="00DF4813" w:rsidRDefault="0030292D" w:rsidP="00DF4813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0B51A9">
        <w:rPr>
          <w:rFonts w:ascii="Times New Roman" w:hAnsi="Times New Roman" w:cs="Times New Roman"/>
          <w:sz w:val="28"/>
          <w:szCs w:val="28"/>
          <w:lang w:val="ru-RU"/>
        </w:rPr>
        <w:t xml:space="preserve">Задачи: </w:t>
      </w:r>
      <w:r w:rsidR="00DF4813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</w:t>
      </w:r>
      <w:r w:rsidR="00322CBF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оздать условия для повышения профессиональной компетентности педагога в аспекте индивидуали</w:t>
      </w:r>
      <w:r w:rsidR="00DF4813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зации образовательного процесса; р</w:t>
      </w:r>
      <w:r w:rsidR="00CD746D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асширить </w:t>
      </w:r>
      <w:r w:rsidR="00A239DD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возможность применения современных</w:t>
      </w:r>
      <w:r w:rsidR="00CD746D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педагогических технологий, направленных на индивидуализацию</w:t>
      </w:r>
      <w:r w:rsidR="00322CBF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образования</w:t>
      </w:r>
      <w:r w:rsidR="00DF4813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с</w:t>
      </w:r>
      <w:r w:rsidR="00925EFA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одействовать</w:t>
      </w:r>
      <w:r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р</w:t>
      </w:r>
      <w:r w:rsidR="00EE7099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азвитию</w:t>
      </w:r>
      <w:r w:rsidR="006448E1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 формированию</w:t>
      </w:r>
      <w:r w:rsidR="00EE7099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личностных качеств учащихся</w:t>
      </w:r>
      <w:r w:rsidR="00DF4813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; с</w:t>
      </w:r>
      <w:r w:rsidR="00925EFA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пособствовать воспитанию учащегося как компетентной, вос</w:t>
      </w:r>
      <w:r w:rsidR="00804608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требованной обществом </w:t>
      </w:r>
      <w:r w:rsidR="00DF4813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личности; с</w:t>
      </w:r>
      <w:r w:rsidR="00B46BAD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оздать условия для обеспечения</w:t>
      </w:r>
      <w:r w:rsidR="00426009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эмоционально-комфортного состояния школьников с помощью индивидуального общения с каждым учащимся, уважительного отношения</w:t>
      </w:r>
      <w:r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 нем</w:t>
      </w:r>
      <w:r w:rsidR="00426009"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</w:t>
      </w:r>
      <w:r w:rsidRPr="00DF481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BA51B5" w:rsidRDefault="0030292D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Предполагаемые продукты</w:t>
      </w:r>
    </w:p>
    <w:p w:rsidR="00D31229" w:rsidRDefault="00D31229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Пакет информационно-методических документов по внедрению модели индивидуализации.</w:t>
      </w:r>
    </w:p>
    <w:p w:rsidR="00D31229" w:rsidRDefault="00D31229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Разработанные образовательные проекты и обр</w:t>
      </w:r>
      <w:r w:rsidR="00C67EF7">
        <w:rPr>
          <w:rFonts w:ascii="Times New Roman" w:hAnsi="Times New Roman" w:cs="Times New Roman"/>
          <w:sz w:val="28"/>
          <w:szCs w:val="28"/>
          <w:lang w:val="ru-RU"/>
        </w:rPr>
        <w:t>азовательные программы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31229" w:rsidRPr="00D31229" w:rsidRDefault="00D31229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Методический сборник инновационных продуктов, необходимых для индивидуализации. </w:t>
      </w:r>
    </w:p>
    <w:p w:rsidR="00BA51B5" w:rsidRDefault="00BA51B5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51B5">
        <w:rPr>
          <w:rFonts w:ascii="Times New Roman" w:hAnsi="Times New Roman" w:cs="Times New Roman"/>
          <w:b/>
          <w:sz w:val="28"/>
          <w:szCs w:val="28"/>
          <w:lang w:val="ru-RU"/>
        </w:rPr>
        <w:t>Этапы реализации проекта</w:t>
      </w:r>
    </w:p>
    <w:p w:rsidR="002857B7" w:rsidRPr="002857B7" w:rsidRDefault="002857B7" w:rsidP="002B37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857B7">
        <w:rPr>
          <w:rFonts w:ascii="Times New Roman" w:hAnsi="Times New Roman" w:cs="Times New Roman"/>
          <w:sz w:val="28"/>
          <w:szCs w:val="28"/>
          <w:lang w:val="ru-RU"/>
        </w:rPr>
        <w:t xml:space="preserve">Проект включает три этапа. Каждый этап и его результаты фиксируются в маршрутной карте. </w:t>
      </w:r>
    </w:p>
    <w:p w:rsidR="005867A5" w:rsidRDefault="002857B7" w:rsidP="002B37D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Аналитико-проектировочный. </w:t>
      </w:r>
      <w:r w:rsidR="00E87F3E">
        <w:rPr>
          <w:rFonts w:ascii="Times New Roman" w:hAnsi="Times New Roman" w:cs="Times New Roman"/>
          <w:sz w:val="28"/>
          <w:szCs w:val="28"/>
          <w:lang w:val="ru-RU"/>
        </w:rPr>
        <w:t xml:space="preserve">Первый этап заключается </w:t>
      </w:r>
      <w:r w:rsidR="00B26394">
        <w:rPr>
          <w:rFonts w:ascii="Times New Roman" w:hAnsi="Times New Roman" w:cs="Times New Roman"/>
          <w:sz w:val="28"/>
          <w:szCs w:val="28"/>
          <w:lang w:val="ru-RU"/>
        </w:rPr>
        <w:t>в анализе теоретических подходов</w:t>
      </w:r>
      <w:r w:rsidR="00E87F3E">
        <w:rPr>
          <w:rFonts w:ascii="Times New Roman" w:hAnsi="Times New Roman" w:cs="Times New Roman"/>
          <w:sz w:val="28"/>
          <w:szCs w:val="28"/>
          <w:lang w:val="ru-RU"/>
        </w:rPr>
        <w:t xml:space="preserve"> по теме проекта; анализе условий реализ</w:t>
      </w:r>
      <w:r w:rsidR="00A51FC6">
        <w:rPr>
          <w:rFonts w:ascii="Times New Roman" w:hAnsi="Times New Roman" w:cs="Times New Roman"/>
          <w:sz w:val="28"/>
          <w:szCs w:val="28"/>
          <w:lang w:val="ru-RU"/>
        </w:rPr>
        <w:t>ации проекта</w:t>
      </w:r>
      <w:r w:rsidR="00E87F3E">
        <w:rPr>
          <w:rFonts w:ascii="Times New Roman" w:hAnsi="Times New Roman" w:cs="Times New Roman"/>
          <w:sz w:val="28"/>
          <w:szCs w:val="28"/>
          <w:lang w:val="ru-RU"/>
        </w:rPr>
        <w:t xml:space="preserve">; психолого-педагогических диагностик с целью выявления способностей детей; </w:t>
      </w:r>
      <w:r w:rsidR="005867A5">
        <w:rPr>
          <w:rFonts w:ascii="Times New Roman" w:hAnsi="Times New Roman" w:cs="Times New Roman"/>
          <w:sz w:val="28"/>
          <w:szCs w:val="28"/>
          <w:lang w:val="ru-RU"/>
        </w:rPr>
        <w:t xml:space="preserve">разработка программы и плана действия при работе с учащимися. </w:t>
      </w:r>
      <w:r w:rsidR="00FF1FC0">
        <w:rPr>
          <w:rFonts w:ascii="Times New Roman" w:hAnsi="Times New Roman" w:cs="Times New Roman"/>
          <w:sz w:val="28"/>
          <w:szCs w:val="28"/>
          <w:lang w:val="ru-RU"/>
        </w:rPr>
        <w:t>Результат первого</w:t>
      </w:r>
      <w:r w:rsidR="005867A5" w:rsidRPr="005867A5">
        <w:rPr>
          <w:rFonts w:ascii="Times New Roman" w:hAnsi="Times New Roman" w:cs="Times New Roman"/>
          <w:sz w:val="28"/>
          <w:szCs w:val="28"/>
          <w:lang w:val="ru-RU"/>
        </w:rPr>
        <w:t xml:space="preserve"> этапа – подготовка к практической работе по проекту.</w:t>
      </w:r>
    </w:p>
    <w:p w:rsidR="005867A5" w:rsidRDefault="007803FA" w:rsidP="002B37D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Организационно-практический. </w:t>
      </w:r>
      <w:r w:rsidRPr="007803FA">
        <w:rPr>
          <w:rFonts w:ascii="Times New Roman" w:hAnsi="Times New Roman" w:cs="Times New Roman"/>
          <w:sz w:val="28"/>
          <w:szCs w:val="28"/>
          <w:lang w:val="ru-RU"/>
        </w:rPr>
        <w:t>Данный этап предполагает создание условий для успешной реализации проекта, что является важной составляющей.</w:t>
      </w:r>
      <w:r w:rsidR="000A30EA">
        <w:rPr>
          <w:rFonts w:ascii="Times New Roman" w:hAnsi="Times New Roman" w:cs="Times New Roman"/>
          <w:sz w:val="28"/>
          <w:szCs w:val="28"/>
          <w:lang w:val="ru-RU"/>
        </w:rPr>
        <w:t xml:space="preserve"> Выявить</w:t>
      </w:r>
      <w:r w:rsidR="00FF1FC0">
        <w:rPr>
          <w:rFonts w:ascii="Times New Roman" w:hAnsi="Times New Roman" w:cs="Times New Roman"/>
          <w:sz w:val="28"/>
          <w:szCs w:val="28"/>
          <w:lang w:val="ru-RU"/>
        </w:rPr>
        <w:t xml:space="preserve"> преимущества использования различных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образовательных технологий, направленных на индиви</w:t>
      </w:r>
      <w:r w:rsidR="00FF1FC0">
        <w:rPr>
          <w:rFonts w:ascii="Times New Roman" w:hAnsi="Times New Roman" w:cs="Times New Roman"/>
          <w:sz w:val="28"/>
          <w:szCs w:val="28"/>
          <w:lang w:val="ru-RU"/>
        </w:rPr>
        <w:t>дуализацию обучения. Результат второго</w:t>
      </w:r>
      <w:r w:rsidR="000A30EA">
        <w:rPr>
          <w:rFonts w:ascii="Times New Roman" w:hAnsi="Times New Roman" w:cs="Times New Roman"/>
          <w:sz w:val="28"/>
          <w:szCs w:val="28"/>
          <w:lang w:val="ru-RU"/>
        </w:rPr>
        <w:t xml:space="preserve"> этапа – определить уровень развития учащихся и создать комплексную модель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008C7" w:rsidRPr="00D82E5C" w:rsidRDefault="00702188" w:rsidP="002B37D1">
      <w:pPr>
        <w:pStyle w:val="a4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Коррекционно-обобщающий. Третий этап направлен на проведение анализа п</w:t>
      </w:r>
      <w:r w:rsidR="007948B2">
        <w:rPr>
          <w:rFonts w:ascii="Times New Roman" w:hAnsi="Times New Roman" w:cs="Times New Roman"/>
          <w:sz w:val="28"/>
          <w:szCs w:val="28"/>
          <w:lang w:val="ru-RU"/>
        </w:rPr>
        <w:t>олученных результатов с поставленными</w:t>
      </w:r>
      <w:r w:rsidR="007452D2">
        <w:rPr>
          <w:rFonts w:ascii="Times New Roman" w:hAnsi="Times New Roman" w:cs="Times New Roman"/>
          <w:sz w:val="28"/>
          <w:szCs w:val="28"/>
          <w:lang w:val="ru-RU"/>
        </w:rPr>
        <w:t xml:space="preserve"> целью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задачам</w:t>
      </w:r>
      <w:r w:rsidR="007948B2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проекта; подготовку</w:t>
      </w:r>
      <w:r w:rsidR="007452D2">
        <w:rPr>
          <w:rFonts w:ascii="Times New Roman" w:hAnsi="Times New Roman" w:cs="Times New Roman"/>
          <w:sz w:val="28"/>
          <w:szCs w:val="28"/>
          <w:lang w:val="ru-RU"/>
        </w:rPr>
        <w:t xml:space="preserve"> и презентацию творческого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отчета о проделанной работе; оформление программно-мето</w:t>
      </w:r>
      <w:r w:rsidR="0042201E">
        <w:rPr>
          <w:rFonts w:ascii="Times New Roman" w:hAnsi="Times New Roman" w:cs="Times New Roman"/>
          <w:sz w:val="28"/>
          <w:szCs w:val="28"/>
          <w:lang w:val="ru-RU"/>
        </w:rPr>
        <w:t>дических материалов. Результат третьего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этапа – внедрение комплексной модели, направленной на индивидуализацию обучения. </w:t>
      </w:r>
    </w:p>
    <w:p w:rsidR="001008C7" w:rsidRDefault="001008C7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Описание проекта</w:t>
      </w:r>
    </w:p>
    <w:p w:rsidR="00864155" w:rsidRDefault="004E459D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8D4A69" w:rsidRPr="00A94733">
        <w:rPr>
          <w:rFonts w:ascii="Times New Roman" w:hAnsi="Times New Roman" w:cs="Times New Roman"/>
          <w:sz w:val="28"/>
          <w:szCs w:val="28"/>
          <w:lang w:val="ru-RU"/>
        </w:rPr>
        <w:t>азвитие личности — это</w:t>
      </w:r>
      <w:r w:rsidR="00A94733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сложный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длительный</w:t>
      </w:r>
      <w:r w:rsidR="009A515A">
        <w:rPr>
          <w:rFonts w:ascii="Times New Roman" w:hAnsi="Times New Roman" w:cs="Times New Roman"/>
          <w:sz w:val="28"/>
          <w:szCs w:val="28"/>
          <w:lang w:val="ru-RU"/>
        </w:rPr>
        <w:t xml:space="preserve"> процесс.</w:t>
      </w:r>
      <w:r w:rsidR="00FE1369">
        <w:rPr>
          <w:rFonts w:ascii="Times New Roman" w:hAnsi="Times New Roman" w:cs="Times New Roman"/>
          <w:sz w:val="28"/>
          <w:szCs w:val="28"/>
          <w:lang w:val="ru-RU"/>
        </w:rPr>
        <w:t xml:space="preserve"> Особен</w:t>
      </w:r>
      <w:r w:rsidR="008E0A44">
        <w:rPr>
          <w:rFonts w:ascii="Times New Roman" w:hAnsi="Times New Roman" w:cs="Times New Roman"/>
          <w:sz w:val="28"/>
          <w:szCs w:val="28"/>
          <w:lang w:val="ru-RU"/>
        </w:rPr>
        <w:t>но, когда речь идет о школьнике</w:t>
      </w:r>
      <w:r w:rsidR="00FE1369">
        <w:rPr>
          <w:rFonts w:ascii="Times New Roman" w:hAnsi="Times New Roman" w:cs="Times New Roman"/>
          <w:sz w:val="28"/>
          <w:szCs w:val="28"/>
          <w:lang w:val="ru-RU"/>
        </w:rPr>
        <w:t>.  Родителям и учителям необходимо</w:t>
      </w:r>
      <w:r w:rsidR="00A94733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приложить не мало усилий</w:t>
      </w:r>
      <w:r w:rsidR="006763D9">
        <w:rPr>
          <w:rFonts w:ascii="Times New Roman" w:hAnsi="Times New Roman" w:cs="Times New Roman"/>
          <w:sz w:val="28"/>
          <w:szCs w:val="28"/>
          <w:lang w:val="ru-RU"/>
        </w:rPr>
        <w:t xml:space="preserve"> для формирования полезной компетентности у ребенка</w:t>
      </w:r>
      <w:r w:rsidR="009918A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16B32">
        <w:rPr>
          <w:rFonts w:ascii="Times New Roman" w:hAnsi="Times New Roman" w:cs="Times New Roman"/>
          <w:sz w:val="28"/>
          <w:szCs w:val="28"/>
          <w:lang w:val="ru-RU"/>
        </w:rPr>
        <w:t>Для этого достаточно</w:t>
      </w:r>
      <w:r w:rsidR="00A94733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создать</w:t>
      </w:r>
      <w:r w:rsidR="009E66A7">
        <w:rPr>
          <w:rFonts w:ascii="Times New Roman" w:hAnsi="Times New Roman" w:cs="Times New Roman"/>
          <w:sz w:val="28"/>
          <w:szCs w:val="28"/>
          <w:lang w:val="ru-RU"/>
        </w:rPr>
        <w:t xml:space="preserve"> комплексную</w:t>
      </w:r>
      <w:r w:rsidR="00A94733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модель</w:t>
      </w:r>
      <w:r w:rsidR="009E66A7">
        <w:rPr>
          <w:rFonts w:ascii="Times New Roman" w:hAnsi="Times New Roman" w:cs="Times New Roman"/>
          <w:sz w:val="28"/>
          <w:szCs w:val="28"/>
          <w:lang w:val="ru-RU"/>
        </w:rPr>
        <w:t xml:space="preserve"> формирования личности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 xml:space="preserve"> [2, </w:t>
      </w:r>
      <w:r w:rsidR="00407821">
        <w:rPr>
          <w:rFonts w:ascii="Times New Roman" w:hAnsi="Times New Roman" w:cs="Times New Roman"/>
          <w:sz w:val="28"/>
          <w:szCs w:val="28"/>
        </w:rPr>
        <w:t>c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. 1</w:t>
      </w:r>
      <w:r w:rsidR="00407821" w:rsidRPr="00FE28E1">
        <w:rPr>
          <w:rFonts w:ascii="Times New Roman" w:hAnsi="Times New Roman" w:cs="Times New Roman"/>
          <w:sz w:val="28"/>
          <w:szCs w:val="28"/>
          <w:lang w:val="ru-RU"/>
        </w:rPr>
        <w:t>07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C84EA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D4A69" w:rsidRDefault="00B12AAE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Нагл</w:t>
      </w:r>
      <w:r w:rsidR="00864155">
        <w:rPr>
          <w:rFonts w:ascii="Times New Roman" w:hAnsi="Times New Roman" w:cs="Times New Roman"/>
          <w:sz w:val="28"/>
          <w:szCs w:val="28"/>
          <w:lang w:val="ru-RU"/>
        </w:rPr>
        <w:t>ядно сконструировать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модель</w:t>
      </w:r>
      <w:r w:rsidR="00864155">
        <w:rPr>
          <w:rFonts w:ascii="Times New Roman" w:hAnsi="Times New Roman" w:cs="Times New Roman"/>
          <w:sz w:val="28"/>
          <w:szCs w:val="28"/>
          <w:lang w:val="ru-RU"/>
        </w:rPr>
        <w:t xml:space="preserve"> индивидуализации можно с помощью деталей детского конструктора. </w:t>
      </w:r>
      <w:r w:rsidR="008D4A69">
        <w:rPr>
          <w:rFonts w:ascii="Times New Roman" w:hAnsi="Times New Roman" w:cs="Times New Roman"/>
          <w:sz w:val="28"/>
          <w:szCs w:val="28"/>
          <w:lang w:val="ru-RU"/>
        </w:rPr>
        <w:t xml:space="preserve">Каждая деталь </w:t>
      </w:r>
      <w:r w:rsidR="00864155">
        <w:rPr>
          <w:rFonts w:ascii="Times New Roman" w:hAnsi="Times New Roman" w:cs="Times New Roman"/>
          <w:sz w:val="28"/>
          <w:szCs w:val="28"/>
          <w:lang w:val="ru-RU"/>
        </w:rPr>
        <w:t xml:space="preserve">конструктора </w:t>
      </w:r>
      <w:r w:rsidR="008D4A69">
        <w:rPr>
          <w:rFonts w:ascii="Times New Roman" w:hAnsi="Times New Roman" w:cs="Times New Roman"/>
          <w:sz w:val="28"/>
          <w:szCs w:val="28"/>
          <w:lang w:val="ru-RU"/>
        </w:rPr>
        <w:t xml:space="preserve">- это элемент развития </w:t>
      </w:r>
      <w:r w:rsidR="008D4A69">
        <w:rPr>
          <w:rFonts w:ascii="Times New Roman" w:hAnsi="Times New Roman" w:cs="Times New Roman"/>
          <w:sz w:val="28"/>
          <w:szCs w:val="28"/>
          <w:lang w:val="ru-RU"/>
        </w:rPr>
        <w:lastRenderedPageBreak/>
        <w:t>личности</w:t>
      </w:r>
      <w:r w:rsidR="00ED3968">
        <w:rPr>
          <w:rFonts w:ascii="Times New Roman" w:hAnsi="Times New Roman" w:cs="Times New Roman"/>
          <w:sz w:val="28"/>
          <w:szCs w:val="28"/>
          <w:lang w:val="ru-RU"/>
        </w:rPr>
        <w:t>. Целесообразно для учащихся 6 классов исп</w:t>
      </w:r>
      <w:r w:rsidR="00C639E5">
        <w:rPr>
          <w:rFonts w:ascii="Times New Roman" w:hAnsi="Times New Roman" w:cs="Times New Roman"/>
          <w:sz w:val="28"/>
          <w:szCs w:val="28"/>
          <w:lang w:val="ru-RU"/>
        </w:rPr>
        <w:t>ользовать 6 таких деталей (6 элементов)</w:t>
      </w:r>
      <w:r w:rsidR="00ED396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463B4C" w:rsidRPr="00362FA7" w:rsidRDefault="005D61B1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EC240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1 элемент (деталь конструктора) </w:t>
      </w:r>
      <w:r w:rsidR="008E0A44">
        <w:rPr>
          <w:rFonts w:ascii="Times New Roman" w:hAnsi="Times New Roman" w:cs="Times New Roman"/>
          <w:sz w:val="28"/>
          <w:szCs w:val="28"/>
          <w:u w:val="single"/>
          <w:lang w:val="ru-RU"/>
        </w:rPr>
        <w:t>«</w:t>
      </w:r>
      <w:proofErr w:type="spellStart"/>
      <w:r w:rsidR="008E0A44">
        <w:rPr>
          <w:rFonts w:ascii="Times New Roman" w:hAnsi="Times New Roman" w:cs="Times New Roman"/>
          <w:sz w:val="28"/>
          <w:szCs w:val="28"/>
          <w:u w:val="single"/>
          <w:lang w:val="ru-RU"/>
        </w:rPr>
        <w:t>Тьюторское</w:t>
      </w:r>
      <w:proofErr w:type="spellEnd"/>
      <w:r w:rsidR="002F487F" w:rsidRPr="00EC240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сопровождение».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679D">
        <w:rPr>
          <w:rFonts w:ascii="Times New Roman" w:hAnsi="Times New Roman" w:cs="Times New Roman"/>
          <w:sz w:val="28"/>
          <w:szCs w:val="28"/>
          <w:lang w:val="ru-RU"/>
        </w:rPr>
        <w:t>В со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>временном</w:t>
      </w:r>
      <w:r w:rsidR="008E0A44">
        <w:rPr>
          <w:rFonts w:ascii="Times New Roman" w:hAnsi="Times New Roman" w:cs="Times New Roman"/>
          <w:sz w:val="28"/>
          <w:szCs w:val="28"/>
          <w:lang w:val="ru-RU"/>
        </w:rPr>
        <w:t xml:space="preserve"> мире </w:t>
      </w:r>
      <w:proofErr w:type="spellStart"/>
      <w:r w:rsidR="008E0A44">
        <w:rPr>
          <w:rFonts w:ascii="Times New Roman" w:hAnsi="Times New Roman" w:cs="Times New Roman"/>
          <w:sz w:val="28"/>
          <w:szCs w:val="28"/>
          <w:lang w:val="ru-RU"/>
        </w:rPr>
        <w:t>тьюторское</w:t>
      </w:r>
      <w:proofErr w:type="spellEnd"/>
      <w:r w:rsidR="008E0A44">
        <w:rPr>
          <w:rFonts w:ascii="Times New Roman" w:hAnsi="Times New Roman" w:cs="Times New Roman"/>
          <w:sz w:val="28"/>
          <w:szCs w:val="28"/>
          <w:lang w:val="ru-RU"/>
        </w:rPr>
        <w:t xml:space="preserve"> сопровождение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5450A">
        <w:rPr>
          <w:rFonts w:ascii="Times New Roman" w:hAnsi="Times New Roman" w:cs="Times New Roman"/>
          <w:sz w:val="28"/>
          <w:szCs w:val="28"/>
          <w:lang w:val="ru-RU"/>
        </w:rPr>
        <w:t>оказывает особое влияние</w:t>
      </w:r>
      <w:r w:rsidR="008E0A44">
        <w:rPr>
          <w:rFonts w:ascii="Times New Roman" w:hAnsi="Times New Roman" w:cs="Times New Roman"/>
          <w:sz w:val="28"/>
          <w:szCs w:val="28"/>
          <w:lang w:val="ru-RU"/>
        </w:rPr>
        <w:t>. Тьютор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должен осознавать, что каждый уча</w:t>
      </w:r>
      <w:r w:rsidR="00F11BA2">
        <w:rPr>
          <w:rFonts w:ascii="Times New Roman" w:hAnsi="Times New Roman" w:cs="Times New Roman"/>
          <w:sz w:val="28"/>
          <w:szCs w:val="28"/>
          <w:lang w:val="ru-RU"/>
        </w:rPr>
        <w:t>щийся – уникален</w:t>
      </w:r>
      <w:r w:rsidR="0044337A">
        <w:rPr>
          <w:rFonts w:ascii="Times New Roman" w:hAnsi="Times New Roman" w:cs="Times New Roman"/>
          <w:sz w:val="28"/>
          <w:szCs w:val="28"/>
          <w:lang w:val="ru-RU"/>
        </w:rPr>
        <w:t xml:space="preserve"> в своей области</w:t>
      </w:r>
      <w:r w:rsidR="00F11BA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8E0A44">
        <w:rPr>
          <w:rFonts w:ascii="Times New Roman" w:hAnsi="Times New Roman" w:cs="Times New Roman"/>
          <w:sz w:val="28"/>
          <w:szCs w:val="28"/>
          <w:lang w:val="ru-RU"/>
        </w:rPr>
        <w:t>По этой причине для учащегося</w:t>
      </w:r>
      <w:r w:rsidR="004917D1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созда</w:t>
      </w:r>
      <w:r w:rsidR="00122744">
        <w:rPr>
          <w:rFonts w:ascii="Times New Roman" w:hAnsi="Times New Roman" w:cs="Times New Roman"/>
          <w:sz w:val="28"/>
          <w:szCs w:val="28"/>
          <w:lang w:val="ru-RU"/>
        </w:rPr>
        <w:t>вать</w:t>
      </w:r>
      <w:r w:rsidR="00026207">
        <w:rPr>
          <w:rFonts w:ascii="Times New Roman" w:hAnsi="Times New Roman" w:cs="Times New Roman"/>
          <w:sz w:val="28"/>
          <w:szCs w:val="28"/>
          <w:lang w:val="ru-RU"/>
        </w:rPr>
        <w:t xml:space="preserve"> ситуации, в которых</w:t>
      </w:r>
      <w:r w:rsidR="004917D1">
        <w:rPr>
          <w:rFonts w:ascii="Times New Roman" w:hAnsi="Times New Roman" w:cs="Times New Roman"/>
          <w:sz w:val="28"/>
          <w:szCs w:val="28"/>
          <w:lang w:val="ru-RU"/>
        </w:rPr>
        <w:t xml:space="preserve"> предоставляется возможность</w:t>
      </w:r>
      <w:r w:rsidR="00026207">
        <w:rPr>
          <w:rFonts w:ascii="Times New Roman" w:hAnsi="Times New Roman" w:cs="Times New Roman"/>
          <w:sz w:val="28"/>
          <w:szCs w:val="28"/>
          <w:lang w:val="ru-RU"/>
        </w:rPr>
        <w:t xml:space="preserve"> самостоятельно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принять решение и сделать выбор, подвести итог, проа</w:t>
      </w:r>
      <w:r w:rsidR="00EC240E">
        <w:rPr>
          <w:rFonts w:ascii="Times New Roman" w:hAnsi="Times New Roman" w:cs="Times New Roman"/>
          <w:sz w:val="28"/>
          <w:szCs w:val="28"/>
          <w:lang w:val="ru-RU"/>
        </w:rPr>
        <w:t>нализировать</w:t>
      </w:r>
      <w:r w:rsidR="00026207">
        <w:rPr>
          <w:rFonts w:ascii="Times New Roman" w:hAnsi="Times New Roman" w:cs="Times New Roman"/>
          <w:sz w:val="28"/>
          <w:szCs w:val="28"/>
          <w:lang w:val="ru-RU"/>
        </w:rPr>
        <w:t xml:space="preserve"> свои успехи и неудачи</w:t>
      </w:r>
      <w:r w:rsidR="00EC240E">
        <w:rPr>
          <w:rFonts w:ascii="Times New Roman" w:hAnsi="Times New Roman" w:cs="Times New Roman"/>
          <w:sz w:val="28"/>
          <w:szCs w:val="28"/>
          <w:lang w:val="ru-RU"/>
        </w:rPr>
        <w:t>. Что позволи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т </w:t>
      </w:r>
      <w:r w:rsidR="00EB036D">
        <w:rPr>
          <w:rFonts w:ascii="Times New Roman" w:hAnsi="Times New Roman" w:cs="Times New Roman"/>
          <w:sz w:val="28"/>
          <w:szCs w:val="28"/>
          <w:lang w:val="ru-RU"/>
        </w:rPr>
        <w:t>в будущем сформировать у школьника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такое качество как самостоятельность, незав</w:t>
      </w:r>
      <w:r w:rsidR="00EB036D">
        <w:rPr>
          <w:rFonts w:ascii="Times New Roman" w:hAnsi="Times New Roman" w:cs="Times New Roman"/>
          <w:sz w:val="28"/>
          <w:szCs w:val="28"/>
          <w:lang w:val="ru-RU"/>
        </w:rPr>
        <w:t xml:space="preserve">исимость от чужого мнения. </w:t>
      </w:r>
      <w:proofErr w:type="spellStart"/>
      <w:r w:rsidR="00EB036D">
        <w:rPr>
          <w:rFonts w:ascii="Times New Roman" w:hAnsi="Times New Roman" w:cs="Times New Roman"/>
          <w:sz w:val="28"/>
          <w:szCs w:val="28"/>
          <w:lang w:val="ru-RU"/>
        </w:rPr>
        <w:t>Тьюторское</w:t>
      </w:r>
      <w:proofErr w:type="spellEnd"/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  <w:r w:rsidR="00EB036D">
        <w:rPr>
          <w:rFonts w:ascii="Times New Roman" w:hAnsi="Times New Roman" w:cs="Times New Roman"/>
          <w:sz w:val="28"/>
          <w:szCs w:val="28"/>
          <w:lang w:val="ru-RU"/>
        </w:rPr>
        <w:t>опровождение позволяет</w:t>
      </w:r>
      <w:r w:rsidR="00EA5228">
        <w:rPr>
          <w:rFonts w:ascii="Times New Roman" w:hAnsi="Times New Roman" w:cs="Times New Roman"/>
          <w:sz w:val="28"/>
          <w:szCs w:val="28"/>
          <w:lang w:val="ru-RU"/>
        </w:rPr>
        <w:t xml:space="preserve"> понять учащемуся, что он не одинок и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может в любую минуту обратиться за помощью</w:t>
      </w:r>
      <w:r w:rsidR="00EB036D">
        <w:rPr>
          <w:rFonts w:ascii="Times New Roman" w:hAnsi="Times New Roman" w:cs="Times New Roman"/>
          <w:sz w:val="28"/>
          <w:szCs w:val="28"/>
          <w:lang w:val="ru-RU"/>
        </w:rPr>
        <w:t>, которую</w:t>
      </w:r>
      <w:r w:rsidR="00406008"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 получит. </w:t>
      </w:r>
    </w:p>
    <w:p w:rsidR="002F487F" w:rsidRDefault="00CA2700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6C672C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AF2014">
        <w:rPr>
          <w:rFonts w:ascii="Times New Roman" w:hAnsi="Times New Roman" w:cs="Times New Roman"/>
          <w:sz w:val="28"/>
          <w:szCs w:val="28"/>
          <w:lang w:val="ru-RU"/>
        </w:rPr>
        <w:t>провождение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тьютором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A5228">
        <w:rPr>
          <w:rFonts w:ascii="Times New Roman" w:hAnsi="Times New Roman" w:cs="Times New Roman"/>
          <w:sz w:val="28"/>
          <w:szCs w:val="28"/>
          <w:lang w:val="ru-RU"/>
        </w:rPr>
        <w:t>оказывает зна</w:t>
      </w:r>
      <w:r w:rsidR="006C672C">
        <w:rPr>
          <w:rFonts w:ascii="Times New Roman" w:hAnsi="Times New Roman" w:cs="Times New Roman"/>
          <w:sz w:val="28"/>
          <w:szCs w:val="28"/>
          <w:lang w:val="ru-RU"/>
        </w:rPr>
        <w:t>чимую рол</w:t>
      </w:r>
      <w:r w:rsidR="00FA5CA5">
        <w:rPr>
          <w:rFonts w:ascii="Times New Roman" w:hAnsi="Times New Roman" w:cs="Times New Roman"/>
          <w:sz w:val="28"/>
          <w:szCs w:val="28"/>
          <w:lang w:val="ru-RU"/>
        </w:rPr>
        <w:t>ь в становлении личности подростка</w:t>
      </w:r>
      <w:r w:rsidR="00AF2014">
        <w:rPr>
          <w:rFonts w:ascii="Times New Roman" w:hAnsi="Times New Roman" w:cs="Times New Roman"/>
          <w:sz w:val="28"/>
          <w:szCs w:val="28"/>
          <w:lang w:val="ru-RU"/>
        </w:rPr>
        <w:t xml:space="preserve"> и самое главное, что предполагает максимальный комфорт для учащегося</w:t>
      </w:r>
      <w:r w:rsidR="00D01B7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C85909">
        <w:rPr>
          <w:rFonts w:ascii="Times New Roman" w:hAnsi="Times New Roman" w:cs="Times New Roman"/>
          <w:sz w:val="28"/>
          <w:szCs w:val="28"/>
          <w:lang w:val="ru-RU"/>
        </w:rPr>
        <w:t>Правильное сопровождение</w:t>
      </w:r>
      <w:r w:rsidR="006C672C">
        <w:rPr>
          <w:rFonts w:ascii="Times New Roman" w:hAnsi="Times New Roman" w:cs="Times New Roman"/>
          <w:sz w:val="28"/>
          <w:szCs w:val="28"/>
          <w:lang w:val="ru-RU"/>
        </w:rPr>
        <w:t xml:space="preserve"> постепенно готовит </w:t>
      </w:r>
      <w:r w:rsidR="00AF2014">
        <w:rPr>
          <w:rFonts w:ascii="Times New Roman" w:hAnsi="Times New Roman" w:cs="Times New Roman"/>
          <w:sz w:val="28"/>
          <w:szCs w:val="28"/>
          <w:lang w:val="ru-RU"/>
        </w:rPr>
        <w:t>школьника</w:t>
      </w:r>
      <w:r w:rsidR="00C859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C00FE">
        <w:rPr>
          <w:rFonts w:ascii="Times New Roman" w:hAnsi="Times New Roman" w:cs="Times New Roman"/>
          <w:sz w:val="28"/>
          <w:szCs w:val="28"/>
          <w:lang w:val="ru-RU"/>
        </w:rPr>
        <w:t xml:space="preserve">к ответственности за свою образовательную траекторию, жизненную позицию и принятие самостоятельных решений. </w:t>
      </w:r>
    </w:p>
    <w:p w:rsidR="00446FB0" w:rsidRDefault="00857D77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F13667">
        <w:rPr>
          <w:rFonts w:ascii="Times New Roman" w:hAnsi="Times New Roman" w:cs="Times New Roman"/>
          <w:sz w:val="28"/>
          <w:szCs w:val="28"/>
          <w:u w:val="single"/>
          <w:lang w:val="ru-RU"/>
        </w:rPr>
        <w:t>2 элемент (деталь конструктора) «Значимость</w:t>
      </w:r>
      <w:r w:rsidRPr="00F05EE4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 учащегося»</w:t>
      </w:r>
      <w:r w:rsidR="00F05EE4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749FA">
        <w:rPr>
          <w:rFonts w:ascii="Times New Roman" w:hAnsi="Times New Roman" w:cs="Times New Roman"/>
          <w:sz w:val="28"/>
          <w:szCs w:val="28"/>
          <w:lang w:val="ru-RU"/>
        </w:rPr>
        <w:t>Каждый ребенок индивидуален. Ему присущи определ</w:t>
      </w:r>
      <w:r w:rsidR="00AA476B">
        <w:rPr>
          <w:rFonts w:ascii="Times New Roman" w:hAnsi="Times New Roman" w:cs="Times New Roman"/>
          <w:sz w:val="28"/>
          <w:szCs w:val="28"/>
          <w:lang w:val="ru-RU"/>
        </w:rPr>
        <w:t>енные проявления</w:t>
      </w:r>
      <w:r w:rsidR="004749FA">
        <w:rPr>
          <w:rFonts w:ascii="Times New Roman" w:hAnsi="Times New Roman" w:cs="Times New Roman"/>
          <w:sz w:val="28"/>
          <w:szCs w:val="28"/>
          <w:lang w:val="ru-RU"/>
        </w:rPr>
        <w:t xml:space="preserve"> характера, </w:t>
      </w:r>
      <w:r w:rsidR="00AA476B">
        <w:rPr>
          <w:rFonts w:ascii="Times New Roman" w:hAnsi="Times New Roman" w:cs="Times New Roman"/>
          <w:sz w:val="28"/>
          <w:szCs w:val="28"/>
          <w:lang w:val="ru-RU"/>
        </w:rPr>
        <w:t>черты внешности</w:t>
      </w:r>
      <w:r w:rsidR="004749FA">
        <w:rPr>
          <w:rFonts w:ascii="Times New Roman" w:hAnsi="Times New Roman" w:cs="Times New Roman"/>
          <w:sz w:val="28"/>
          <w:szCs w:val="28"/>
          <w:lang w:val="ru-RU"/>
        </w:rPr>
        <w:t xml:space="preserve">, индивидуальные способности, темперамент, личные интересы и так далее. </w:t>
      </w:r>
      <w:r w:rsidR="00FE2EC7">
        <w:rPr>
          <w:rFonts w:ascii="Times New Roman" w:hAnsi="Times New Roman" w:cs="Times New Roman"/>
          <w:sz w:val="28"/>
          <w:szCs w:val="28"/>
          <w:lang w:val="ru-RU"/>
        </w:rPr>
        <w:t>К сожалению</w:t>
      </w:r>
      <w:r w:rsidR="008B6826">
        <w:rPr>
          <w:rFonts w:ascii="Times New Roman" w:hAnsi="Times New Roman" w:cs="Times New Roman"/>
          <w:sz w:val="28"/>
          <w:szCs w:val="28"/>
          <w:lang w:val="ru-RU"/>
        </w:rPr>
        <w:t xml:space="preserve">, многие педагоги не </w:t>
      </w:r>
      <w:r w:rsidR="00AF2014">
        <w:rPr>
          <w:rFonts w:ascii="Times New Roman" w:hAnsi="Times New Roman" w:cs="Times New Roman"/>
          <w:sz w:val="28"/>
          <w:szCs w:val="28"/>
          <w:lang w:val="ru-RU"/>
        </w:rPr>
        <w:t>учитывают индивидуальные особенности детей и</w:t>
      </w:r>
      <w:r w:rsidR="001A1DAD">
        <w:rPr>
          <w:rFonts w:ascii="Times New Roman" w:hAnsi="Times New Roman" w:cs="Times New Roman"/>
          <w:sz w:val="28"/>
          <w:szCs w:val="28"/>
          <w:lang w:val="ru-RU"/>
        </w:rPr>
        <w:t xml:space="preserve"> по выстроенной </w:t>
      </w:r>
      <w:r w:rsidR="00BF760C">
        <w:rPr>
          <w:rFonts w:ascii="Times New Roman" w:hAnsi="Times New Roman" w:cs="Times New Roman"/>
          <w:sz w:val="28"/>
          <w:szCs w:val="28"/>
          <w:lang w:val="ru-RU"/>
        </w:rPr>
        <w:t>многолет</w:t>
      </w:r>
      <w:r w:rsidR="001A1DAD">
        <w:rPr>
          <w:rFonts w:ascii="Times New Roman" w:hAnsi="Times New Roman" w:cs="Times New Roman"/>
          <w:sz w:val="28"/>
          <w:szCs w:val="28"/>
          <w:lang w:val="ru-RU"/>
        </w:rPr>
        <w:t>ней схеме стараются научить ребенка своему предме</w:t>
      </w:r>
      <w:r w:rsidR="00AF2014">
        <w:rPr>
          <w:rFonts w:ascii="Times New Roman" w:hAnsi="Times New Roman" w:cs="Times New Roman"/>
          <w:sz w:val="28"/>
          <w:szCs w:val="28"/>
          <w:lang w:val="ru-RU"/>
        </w:rPr>
        <w:t xml:space="preserve">ту. Однако этого недостаточно. </w:t>
      </w:r>
      <w:r w:rsidR="001B478D">
        <w:rPr>
          <w:rFonts w:ascii="Times New Roman" w:hAnsi="Times New Roman" w:cs="Times New Roman"/>
          <w:sz w:val="28"/>
          <w:szCs w:val="28"/>
          <w:lang w:val="ru-RU"/>
        </w:rPr>
        <w:t>Любой</w:t>
      </w:r>
      <w:r w:rsidR="00D44E0E">
        <w:rPr>
          <w:rFonts w:ascii="Times New Roman" w:hAnsi="Times New Roman" w:cs="Times New Roman"/>
          <w:sz w:val="28"/>
          <w:szCs w:val="28"/>
          <w:lang w:val="ru-RU"/>
        </w:rPr>
        <w:t xml:space="preserve"> педагог</w:t>
      </w:r>
      <w:r w:rsidR="001A1DA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B478D">
        <w:rPr>
          <w:rFonts w:ascii="Times New Roman" w:hAnsi="Times New Roman" w:cs="Times New Roman"/>
          <w:sz w:val="28"/>
          <w:szCs w:val="28"/>
          <w:lang w:val="ru-RU"/>
        </w:rPr>
        <w:t>должен понимать, что каждый учащийся – это ценность, в которую необходимо вложить максимально необходимых человеческих качеств, знаний и умений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 xml:space="preserve"> [3, </w:t>
      </w:r>
      <w:r w:rsidR="00407821">
        <w:rPr>
          <w:rFonts w:ascii="Times New Roman" w:hAnsi="Times New Roman" w:cs="Times New Roman"/>
          <w:sz w:val="28"/>
          <w:szCs w:val="28"/>
        </w:rPr>
        <w:t>c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. 35-47]</w:t>
      </w:r>
      <w:r w:rsidR="00446FB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C244F" w:rsidRPr="00362FA7" w:rsidRDefault="00C97FBB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241B43">
        <w:rPr>
          <w:rFonts w:ascii="Times New Roman" w:hAnsi="Times New Roman" w:cs="Times New Roman"/>
          <w:sz w:val="28"/>
          <w:szCs w:val="28"/>
          <w:u w:val="single"/>
          <w:lang w:val="ru-RU"/>
        </w:rPr>
        <w:t>3 элемент (деталь конструктора) «</w:t>
      </w:r>
      <w:r w:rsidR="00241B43" w:rsidRPr="00241B43">
        <w:rPr>
          <w:rFonts w:ascii="Times New Roman" w:hAnsi="Times New Roman" w:cs="Times New Roman"/>
          <w:color w:val="000000"/>
          <w:sz w:val="28"/>
          <w:szCs w:val="36"/>
          <w:u w:val="single"/>
          <w:lang w:val="ru-RU"/>
        </w:rPr>
        <w:t xml:space="preserve">А </w:t>
      </w:r>
      <w:r w:rsidR="00241B43" w:rsidRPr="00241B43">
        <w:rPr>
          <w:rFonts w:ascii="Times New Roman" w:hAnsi="Times New Roman" w:cs="Times New Roman"/>
          <w:color w:val="000000"/>
          <w:sz w:val="28"/>
          <w:szCs w:val="36"/>
          <w:u w:val="single"/>
        </w:rPr>
        <w:t>friend</w:t>
      </w:r>
      <w:r w:rsidR="00241B43" w:rsidRPr="00241B43">
        <w:rPr>
          <w:rFonts w:ascii="Times New Roman" w:hAnsi="Times New Roman" w:cs="Times New Roman"/>
          <w:color w:val="000000"/>
          <w:sz w:val="28"/>
          <w:szCs w:val="36"/>
          <w:u w:val="single"/>
          <w:lang w:val="ru-RU"/>
        </w:rPr>
        <w:t>-</w:t>
      </w:r>
      <w:r w:rsidR="00241B43" w:rsidRPr="00241B43">
        <w:rPr>
          <w:rFonts w:ascii="Times New Roman" w:hAnsi="Times New Roman" w:cs="Times New Roman"/>
          <w:color w:val="000000"/>
          <w:sz w:val="28"/>
          <w:szCs w:val="36"/>
          <w:u w:val="single"/>
        </w:rPr>
        <w:t>assistant</w:t>
      </w:r>
      <w:r w:rsidR="00812814" w:rsidRPr="00241B43">
        <w:rPr>
          <w:rFonts w:ascii="Times New Roman" w:hAnsi="Times New Roman" w:cs="Times New Roman"/>
          <w:sz w:val="28"/>
          <w:szCs w:val="28"/>
          <w:u w:val="single"/>
          <w:lang w:val="ru-RU"/>
        </w:rPr>
        <w:t>»</w:t>
      </w:r>
      <w:r w:rsidR="00241B43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46DD">
        <w:rPr>
          <w:rFonts w:ascii="Times New Roman" w:hAnsi="Times New Roman" w:cs="Times New Roman"/>
          <w:sz w:val="28"/>
          <w:szCs w:val="28"/>
          <w:lang w:val="ru-RU"/>
        </w:rPr>
        <w:t>У ш</w:t>
      </w:r>
      <w:r w:rsidR="001B60E7" w:rsidRPr="00A94733">
        <w:rPr>
          <w:rFonts w:ascii="Times New Roman" w:hAnsi="Times New Roman" w:cs="Times New Roman"/>
          <w:sz w:val="28"/>
          <w:szCs w:val="28"/>
          <w:lang w:val="ru-RU"/>
        </w:rPr>
        <w:t>естиклассник</w:t>
      </w:r>
      <w:r w:rsidR="006A46D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1B60E7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начинает проявляться взр</w:t>
      </w:r>
      <w:r w:rsidR="002628C1">
        <w:rPr>
          <w:rFonts w:ascii="Times New Roman" w:hAnsi="Times New Roman" w:cs="Times New Roman"/>
          <w:sz w:val="28"/>
          <w:szCs w:val="28"/>
          <w:lang w:val="ru-RU"/>
        </w:rPr>
        <w:t>ослость и желание делать то, что</w:t>
      </w:r>
      <w:r w:rsidR="001B60E7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хочет</w:t>
      </w:r>
      <w:r w:rsidR="002628C1">
        <w:rPr>
          <w:rFonts w:ascii="Times New Roman" w:hAnsi="Times New Roman" w:cs="Times New Roman"/>
          <w:sz w:val="28"/>
          <w:szCs w:val="28"/>
          <w:lang w:val="ru-RU"/>
        </w:rPr>
        <w:t xml:space="preserve"> он сам, а не как советуют взрослые. </w:t>
      </w:r>
      <w:r w:rsidR="00572370">
        <w:rPr>
          <w:rFonts w:ascii="Times New Roman" w:hAnsi="Times New Roman" w:cs="Times New Roman"/>
          <w:sz w:val="28"/>
          <w:szCs w:val="28"/>
          <w:lang w:val="ru-RU"/>
        </w:rPr>
        <w:t xml:space="preserve">Авторитет родителей и учителей начинает угасать и примером уже являются </w:t>
      </w:r>
      <w:r w:rsidR="00C24951">
        <w:rPr>
          <w:rFonts w:ascii="Times New Roman" w:hAnsi="Times New Roman" w:cs="Times New Roman"/>
          <w:sz w:val="28"/>
          <w:szCs w:val="28"/>
          <w:lang w:val="ru-RU"/>
        </w:rPr>
        <w:t xml:space="preserve">его сверстники. </w:t>
      </w:r>
      <w:r w:rsidR="00446FB0">
        <w:rPr>
          <w:rFonts w:ascii="Times New Roman" w:hAnsi="Times New Roman" w:cs="Times New Roman"/>
          <w:sz w:val="28"/>
          <w:szCs w:val="28"/>
          <w:lang w:val="ru-RU"/>
        </w:rPr>
        <w:t>А как известно у сверстников появляются</w:t>
      </w:r>
      <w:r w:rsidR="006734F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23522">
        <w:rPr>
          <w:rFonts w:ascii="Times New Roman" w:hAnsi="Times New Roman" w:cs="Times New Roman"/>
          <w:sz w:val="28"/>
          <w:szCs w:val="28"/>
          <w:lang w:val="ru-RU"/>
        </w:rPr>
        <w:t xml:space="preserve">интересы и </w:t>
      </w:r>
      <w:r w:rsidR="00923522">
        <w:rPr>
          <w:rFonts w:ascii="Times New Roman" w:hAnsi="Times New Roman" w:cs="Times New Roman"/>
          <w:sz w:val="28"/>
          <w:szCs w:val="28"/>
          <w:lang w:val="ru-RU"/>
        </w:rPr>
        <w:lastRenderedPageBreak/>
        <w:t>увлечения,</w:t>
      </w:r>
      <w:r w:rsidR="00446FB0">
        <w:rPr>
          <w:rFonts w:ascii="Times New Roman" w:hAnsi="Times New Roman" w:cs="Times New Roman"/>
          <w:sz w:val="28"/>
          <w:szCs w:val="28"/>
          <w:lang w:val="ru-RU"/>
        </w:rPr>
        <w:t xml:space="preserve"> не связанные с учебой</w:t>
      </w:r>
      <w:r w:rsidR="00F116B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C39BA">
        <w:rPr>
          <w:rFonts w:ascii="Times New Roman" w:hAnsi="Times New Roman" w:cs="Times New Roman"/>
          <w:sz w:val="28"/>
          <w:szCs w:val="28"/>
          <w:lang w:val="ru-RU"/>
        </w:rPr>
        <w:t xml:space="preserve">В этот период </w:t>
      </w:r>
      <w:r w:rsidR="002B4A77">
        <w:rPr>
          <w:rFonts w:ascii="Times New Roman" w:hAnsi="Times New Roman" w:cs="Times New Roman"/>
          <w:sz w:val="28"/>
          <w:szCs w:val="28"/>
          <w:lang w:val="ru-RU"/>
        </w:rPr>
        <w:t xml:space="preserve">учителю </w:t>
      </w:r>
      <w:r w:rsidR="005C39BA">
        <w:rPr>
          <w:rFonts w:ascii="Times New Roman" w:hAnsi="Times New Roman" w:cs="Times New Roman"/>
          <w:sz w:val="28"/>
          <w:szCs w:val="28"/>
          <w:lang w:val="ru-RU"/>
        </w:rPr>
        <w:t>важно</w:t>
      </w:r>
      <w:r w:rsidR="00A071AD">
        <w:rPr>
          <w:rFonts w:ascii="Times New Roman" w:hAnsi="Times New Roman" w:cs="Times New Roman"/>
          <w:sz w:val="28"/>
          <w:szCs w:val="28"/>
          <w:lang w:val="ru-RU"/>
        </w:rPr>
        <w:t xml:space="preserve"> не упустить момент и заинтересовать детей</w:t>
      </w:r>
      <w:r w:rsidR="0045047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12814" w:rsidRDefault="00CC244F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первый взгляд это кажется сложным</w:t>
      </w:r>
      <w:r w:rsidR="00A071AD">
        <w:rPr>
          <w:rFonts w:ascii="Times New Roman" w:hAnsi="Times New Roman" w:cs="Times New Roman"/>
          <w:sz w:val="28"/>
          <w:szCs w:val="28"/>
          <w:lang w:val="ru-RU"/>
        </w:rPr>
        <w:t xml:space="preserve"> процессом, но на самом деле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так. Достаточно немного</w:t>
      </w:r>
      <w:r w:rsidR="00A071AD">
        <w:rPr>
          <w:rFonts w:ascii="Times New Roman" w:hAnsi="Times New Roman" w:cs="Times New Roman"/>
          <w:sz w:val="28"/>
          <w:szCs w:val="28"/>
          <w:lang w:val="ru-RU"/>
        </w:rPr>
        <w:t xml:space="preserve"> понаблюдать за современным подростком</w:t>
      </w:r>
      <w:r w:rsidR="00C634F1">
        <w:rPr>
          <w:rFonts w:ascii="Times New Roman" w:hAnsi="Times New Roman" w:cs="Times New Roman"/>
          <w:sz w:val="28"/>
          <w:szCs w:val="28"/>
          <w:lang w:val="ru-RU"/>
        </w:rPr>
        <w:t xml:space="preserve"> и определить на что направлен его интерес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16FB7">
        <w:rPr>
          <w:rFonts w:ascii="Times New Roman" w:hAnsi="Times New Roman" w:cs="Times New Roman"/>
          <w:sz w:val="28"/>
          <w:szCs w:val="28"/>
          <w:lang w:val="ru-RU"/>
        </w:rPr>
        <w:t xml:space="preserve"> Например, в настоящее время, у школьников особый интерес вызывает </w:t>
      </w:r>
      <w:r w:rsidR="009249EA">
        <w:rPr>
          <w:rFonts w:ascii="Times New Roman" w:hAnsi="Times New Roman" w:cs="Times New Roman"/>
          <w:sz w:val="28"/>
          <w:szCs w:val="28"/>
          <w:lang w:val="ru-RU"/>
        </w:rPr>
        <w:t>сервис «</w:t>
      </w:r>
      <w:proofErr w:type="spellStart"/>
      <w:r w:rsidR="009249EA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9249EA" w:rsidRPr="00924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49EA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9249EA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547638">
        <w:rPr>
          <w:rFonts w:ascii="Times New Roman" w:hAnsi="Times New Roman" w:cs="Times New Roman"/>
          <w:sz w:val="28"/>
          <w:szCs w:val="28"/>
          <w:lang w:val="ru-RU"/>
        </w:rPr>
        <w:t xml:space="preserve"> Подростки используют его для </w:t>
      </w:r>
      <w:r w:rsidR="00545271">
        <w:rPr>
          <w:rFonts w:ascii="Times New Roman" w:hAnsi="Times New Roman" w:cs="Times New Roman"/>
          <w:sz w:val="28"/>
          <w:szCs w:val="28"/>
          <w:lang w:val="ru-RU"/>
        </w:rPr>
        <w:t>создания видео различных жизненных ситуаций</w:t>
      </w:r>
      <w:r w:rsidR="00EF3ACC">
        <w:rPr>
          <w:rFonts w:ascii="Times New Roman" w:hAnsi="Times New Roman" w:cs="Times New Roman"/>
          <w:sz w:val="28"/>
          <w:szCs w:val="28"/>
          <w:lang w:val="ru-RU"/>
        </w:rPr>
        <w:t>: поездки</w:t>
      </w:r>
      <w:r w:rsidR="008A2BBF">
        <w:rPr>
          <w:rFonts w:ascii="Times New Roman" w:hAnsi="Times New Roman" w:cs="Times New Roman"/>
          <w:sz w:val="28"/>
          <w:szCs w:val="28"/>
          <w:lang w:val="ru-RU"/>
        </w:rPr>
        <w:t xml:space="preserve"> с семьей, прогулки с друзьями и т.д. Однако, мало кто использует данный сервис для создания обучающих видео.</w:t>
      </w:r>
      <w:r w:rsidR="00917F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A2BBF">
        <w:rPr>
          <w:rFonts w:ascii="Times New Roman" w:hAnsi="Times New Roman" w:cs="Times New Roman"/>
          <w:sz w:val="28"/>
          <w:szCs w:val="28"/>
          <w:lang w:val="ru-RU"/>
        </w:rPr>
        <w:t>Достаточно показать одному подростку как можно использовать «</w:t>
      </w:r>
      <w:proofErr w:type="spellStart"/>
      <w:r w:rsidR="008A2BBF">
        <w:rPr>
          <w:rFonts w:ascii="Times New Roman" w:hAnsi="Times New Roman" w:cs="Times New Roman"/>
          <w:sz w:val="28"/>
          <w:szCs w:val="28"/>
        </w:rPr>
        <w:t>Tik</w:t>
      </w:r>
      <w:proofErr w:type="spellEnd"/>
      <w:r w:rsidR="008A2BBF" w:rsidRPr="00924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A2BBF">
        <w:rPr>
          <w:rFonts w:ascii="Times New Roman" w:hAnsi="Times New Roman" w:cs="Times New Roman"/>
          <w:sz w:val="28"/>
          <w:szCs w:val="28"/>
        </w:rPr>
        <w:t>Tok</w:t>
      </w:r>
      <w:proofErr w:type="spellEnd"/>
      <w:r w:rsidR="008A2BBF">
        <w:rPr>
          <w:rFonts w:ascii="Times New Roman" w:hAnsi="Times New Roman" w:cs="Times New Roman"/>
          <w:sz w:val="28"/>
          <w:szCs w:val="28"/>
          <w:lang w:val="ru-RU"/>
        </w:rPr>
        <w:t xml:space="preserve">» в обучении, и его сверстники подтянутся. </w:t>
      </w:r>
      <w:r w:rsidR="004A5ADC">
        <w:rPr>
          <w:rFonts w:ascii="Times New Roman" w:hAnsi="Times New Roman" w:cs="Times New Roman"/>
          <w:sz w:val="28"/>
          <w:szCs w:val="28"/>
          <w:lang w:val="ru-RU"/>
        </w:rPr>
        <w:t xml:space="preserve">Кроме этого следует обратить внимание на то, что, создавая и просматривая такие видео, дети </w:t>
      </w:r>
      <w:r w:rsidR="000C7A1E">
        <w:rPr>
          <w:rFonts w:ascii="Times New Roman" w:hAnsi="Times New Roman" w:cs="Times New Roman"/>
          <w:sz w:val="28"/>
          <w:szCs w:val="28"/>
          <w:lang w:val="ru-RU"/>
        </w:rPr>
        <w:t xml:space="preserve">на своем уровне помогают друг другу </w:t>
      </w:r>
      <w:r w:rsidR="004A5ADC">
        <w:rPr>
          <w:rFonts w:ascii="Times New Roman" w:hAnsi="Times New Roman" w:cs="Times New Roman"/>
          <w:sz w:val="28"/>
          <w:szCs w:val="28"/>
          <w:lang w:val="ru-RU"/>
        </w:rPr>
        <w:t>подтянут</w:t>
      </w:r>
      <w:r w:rsidR="000C7A1E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4A5ADC">
        <w:rPr>
          <w:rFonts w:ascii="Times New Roman" w:hAnsi="Times New Roman" w:cs="Times New Roman"/>
          <w:sz w:val="28"/>
          <w:szCs w:val="28"/>
          <w:lang w:val="ru-RU"/>
        </w:rPr>
        <w:t xml:space="preserve"> свои знания по математике. А это двойной плюс для учителя.</w:t>
      </w:r>
    </w:p>
    <w:p w:rsidR="00AE573F" w:rsidRPr="00362FA7" w:rsidRDefault="00AE573F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0D67DB">
        <w:rPr>
          <w:rFonts w:ascii="Times New Roman" w:hAnsi="Times New Roman" w:cs="Times New Roman"/>
          <w:sz w:val="28"/>
          <w:szCs w:val="28"/>
          <w:u w:val="single"/>
          <w:lang w:val="ru-RU"/>
        </w:rPr>
        <w:t>4 элемент (деталь конструктора) «Родители»</w:t>
      </w:r>
      <w:r w:rsidR="000D67DB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36E60">
        <w:rPr>
          <w:rFonts w:ascii="Times New Roman" w:hAnsi="Times New Roman" w:cs="Times New Roman"/>
          <w:sz w:val="28"/>
          <w:szCs w:val="28"/>
          <w:lang w:val="ru-RU"/>
        </w:rPr>
        <w:t>Особое внимание в образовательном процессе отводится родителям учащихся. Они интересуются успехами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 xml:space="preserve"> и неудачами своих детей, занимаются их всесторонни</w:t>
      </w:r>
      <w:r w:rsidR="002547E2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 xml:space="preserve"> развитием. Но зачастую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родители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не обращая вниман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>я на интересы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 xml:space="preserve"> своих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детей и их способности</w:t>
      </w:r>
      <w:r w:rsidR="008A2BBF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начинают им с самого детс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ва навязывать свои </w:t>
      </w:r>
      <w:r w:rsidR="009C4211">
        <w:rPr>
          <w:rFonts w:ascii="Times New Roman" w:hAnsi="Times New Roman" w:cs="Times New Roman"/>
          <w:sz w:val="28"/>
          <w:szCs w:val="28"/>
          <w:lang w:val="ru-RU"/>
        </w:rPr>
        <w:t>несбывшиеся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приоритеты и мечты. </w:t>
      </w:r>
      <w:r w:rsidR="00247708">
        <w:rPr>
          <w:rFonts w:ascii="Times New Roman" w:hAnsi="Times New Roman" w:cs="Times New Roman"/>
          <w:sz w:val="28"/>
          <w:szCs w:val="28"/>
          <w:lang w:val="ru-RU"/>
        </w:rPr>
        <w:t>Записывают детей в различные кружки, секции к которым у детей нет никакого интереса и желания. Это совершенно не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правильно, потому что </w:t>
      </w:r>
      <w:r w:rsidR="00C54D30">
        <w:rPr>
          <w:rFonts w:ascii="Times New Roman" w:hAnsi="Times New Roman" w:cs="Times New Roman"/>
          <w:sz w:val="28"/>
          <w:szCs w:val="28"/>
          <w:lang w:val="ru-RU"/>
        </w:rPr>
        <w:t xml:space="preserve">из-за отсутствия интереса дети не получают необходимые навыки </w:t>
      </w:r>
      <w:r w:rsidR="00A17063">
        <w:rPr>
          <w:rFonts w:ascii="Times New Roman" w:hAnsi="Times New Roman" w:cs="Times New Roman"/>
          <w:sz w:val="28"/>
          <w:szCs w:val="28"/>
          <w:lang w:val="ru-RU"/>
        </w:rPr>
        <w:t>и не развивают свои способности. То есть ребенок постепенно те</w:t>
      </w:r>
      <w:r w:rsidR="002547E2">
        <w:rPr>
          <w:rFonts w:ascii="Times New Roman" w:hAnsi="Times New Roman" w:cs="Times New Roman"/>
          <w:sz w:val="28"/>
          <w:szCs w:val="28"/>
          <w:lang w:val="ru-RU"/>
        </w:rPr>
        <w:t>ряет то уникальное, что заложено ему природой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>. А это</w:t>
      </w:r>
      <w:r w:rsidR="0046083C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55338A">
        <w:rPr>
          <w:rFonts w:ascii="Times New Roman" w:hAnsi="Times New Roman" w:cs="Times New Roman"/>
          <w:sz w:val="28"/>
          <w:szCs w:val="28"/>
          <w:lang w:val="ru-RU"/>
        </w:rPr>
        <w:t xml:space="preserve"> делать категорически нельзя. </w:t>
      </w:r>
      <w:r w:rsidR="0093740B">
        <w:rPr>
          <w:rFonts w:ascii="Times New Roman" w:hAnsi="Times New Roman" w:cs="Times New Roman"/>
          <w:sz w:val="28"/>
          <w:szCs w:val="28"/>
          <w:lang w:val="ru-RU"/>
        </w:rPr>
        <w:t>По этой причине учителям необходимо правильно организовать работу с родителями с целью достучаться до них и показат</w:t>
      </w:r>
      <w:r w:rsidR="00531E13">
        <w:rPr>
          <w:rFonts w:ascii="Times New Roman" w:hAnsi="Times New Roman" w:cs="Times New Roman"/>
          <w:sz w:val="28"/>
          <w:szCs w:val="28"/>
          <w:lang w:val="ru-RU"/>
        </w:rPr>
        <w:t>ь какие действительно возникают</w:t>
      </w:r>
      <w:r w:rsidR="0093740B">
        <w:rPr>
          <w:rFonts w:ascii="Times New Roman" w:hAnsi="Times New Roman" w:cs="Times New Roman"/>
          <w:sz w:val="28"/>
          <w:szCs w:val="28"/>
          <w:lang w:val="ru-RU"/>
        </w:rPr>
        <w:t xml:space="preserve"> интересы у детей и </w:t>
      </w:r>
      <w:r w:rsidR="00305CAE">
        <w:rPr>
          <w:rFonts w:ascii="Times New Roman" w:hAnsi="Times New Roman" w:cs="Times New Roman"/>
          <w:sz w:val="28"/>
          <w:szCs w:val="28"/>
          <w:lang w:val="ru-RU"/>
        </w:rPr>
        <w:t>как их развивать</w:t>
      </w:r>
      <w:r w:rsidR="0093740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832911" w:rsidRPr="00362FA7" w:rsidRDefault="00CB3319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93296E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5 элемент (деталь конструктора) </w:t>
      </w:r>
      <w:r w:rsidR="00B13288" w:rsidRPr="0093296E">
        <w:rPr>
          <w:rFonts w:ascii="Times New Roman" w:hAnsi="Times New Roman" w:cs="Times New Roman"/>
          <w:sz w:val="28"/>
          <w:szCs w:val="28"/>
          <w:u w:val="single"/>
          <w:lang w:val="ru-RU"/>
        </w:rPr>
        <w:t>«Инновации»</w:t>
      </w:r>
      <w:r w:rsidR="0093296E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3296E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32911" w:rsidRPr="00A94733">
        <w:rPr>
          <w:rFonts w:ascii="Times New Roman" w:hAnsi="Times New Roman" w:cs="Times New Roman"/>
          <w:sz w:val="28"/>
          <w:szCs w:val="28"/>
          <w:lang w:val="ru-RU"/>
        </w:rPr>
        <w:t>онаблюдав за современными подростками</w:t>
      </w:r>
      <w:r w:rsidR="00DF5786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32911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мо</w:t>
      </w:r>
      <w:r w:rsidR="0093296E">
        <w:rPr>
          <w:rFonts w:ascii="Times New Roman" w:hAnsi="Times New Roman" w:cs="Times New Roman"/>
          <w:sz w:val="28"/>
          <w:szCs w:val="28"/>
          <w:lang w:val="ru-RU"/>
        </w:rPr>
        <w:t>жно сделать однозначный вывод, ч</w:t>
      </w:r>
      <w:r w:rsidR="00832911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то их интерес в первую очередь связан с современными </w:t>
      </w:r>
      <w:r w:rsidR="0093296E">
        <w:rPr>
          <w:rFonts w:ascii="Times New Roman" w:hAnsi="Times New Roman" w:cs="Times New Roman"/>
          <w:sz w:val="28"/>
          <w:szCs w:val="28"/>
          <w:lang w:val="ru-RU"/>
        </w:rPr>
        <w:t xml:space="preserve">гаджетами. </w:t>
      </w:r>
      <w:r w:rsidR="00E40730">
        <w:rPr>
          <w:rFonts w:ascii="Times New Roman" w:hAnsi="Times New Roman" w:cs="Times New Roman"/>
          <w:sz w:val="28"/>
          <w:szCs w:val="28"/>
          <w:lang w:val="ru-RU"/>
        </w:rPr>
        <w:t>Попытки исправить данную зависимость безуспешны</w:t>
      </w:r>
      <w:r w:rsidR="004E5B5B">
        <w:rPr>
          <w:rFonts w:ascii="Times New Roman" w:hAnsi="Times New Roman" w:cs="Times New Roman"/>
          <w:sz w:val="28"/>
          <w:szCs w:val="28"/>
          <w:lang w:val="ru-RU"/>
        </w:rPr>
        <w:t>. Однако в</w:t>
      </w:r>
      <w:r w:rsidR="00E40730">
        <w:rPr>
          <w:rFonts w:ascii="Times New Roman" w:hAnsi="Times New Roman" w:cs="Times New Roman"/>
          <w:sz w:val="28"/>
          <w:szCs w:val="28"/>
          <w:lang w:val="ru-RU"/>
        </w:rPr>
        <w:t xml:space="preserve"> данной ситуации </w:t>
      </w:r>
      <w:r w:rsidR="004E5B5B"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 научить школьника </w:t>
      </w:r>
      <w:r w:rsidR="004E5B5B">
        <w:rPr>
          <w:rFonts w:ascii="Times New Roman" w:hAnsi="Times New Roman" w:cs="Times New Roman"/>
          <w:sz w:val="28"/>
          <w:szCs w:val="28"/>
          <w:lang w:val="ru-RU"/>
        </w:rPr>
        <w:lastRenderedPageBreak/>
        <w:t>использовать современные г</w:t>
      </w:r>
      <w:r w:rsidR="004D613B">
        <w:rPr>
          <w:rFonts w:ascii="Times New Roman" w:hAnsi="Times New Roman" w:cs="Times New Roman"/>
          <w:sz w:val="28"/>
          <w:szCs w:val="28"/>
          <w:lang w:val="ru-RU"/>
        </w:rPr>
        <w:t>аджеты с пользой, а не во вред. То есть показать им, что это не только</w:t>
      </w:r>
      <w:r w:rsidR="00EE10DC">
        <w:rPr>
          <w:rFonts w:ascii="Times New Roman" w:hAnsi="Times New Roman" w:cs="Times New Roman"/>
          <w:sz w:val="28"/>
          <w:szCs w:val="28"/>
          <w:lang w:val="ru-RU"/>
        </w:rPr>
        <w:t xml:space="preserve"> игрушка, а инструмент для расширения их</w:t>
      </w:r>
      <w:r w:rsidR="00832911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 кругозор</w:t>
      </w:r>
      <w:r w:rsidR="00EE10DC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600AA">
        <w:rPr>
          <w:rFonts w:ascii="Times New Roman" w:hAnsi="Times New Roman" w:cs="Times New Roman"/>
          <w:sz w:val="28"/>
          <w:szCs w:val="28"/>
          <w:lang w:val="ru-RU"/>
        </w:rPr>
        <w:t>, получения новых знаний современным способом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 xml:space="preserve"> [4, </w:t>
      </w:r>
      <w:r w:rsidR="00407821">
        <w:rPr>
          <w:rFonts w:ascii="Times New Roman" w:hAnsi="Times New Roman" w:cs="Times New Roman"/>
          <w:sz w:val="28"/>
          <w:szCs w:val="28"/>
        </w:rPr>
        <w:t>c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407821" w:rsidRPr="006D376E">
        <w:rPr>
          <w:rFonts w:ascii="Times New Roman" w:hAnsi="Times New Roman" w:cs="Times New Roman"/>
          <w:sz w:val="28"/>
          <w:szCs w:val="28"/>
          <w:lang w:val="ru-RU"/>
        </w:rPr>
        <w:t>175–184</w:t>
      </w:r>
      <w:r w:rsidR="00407821" w:rsidRPr="00407821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832911" w:rsidRPr="00A9473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94733" w:rsidRDefault="00461B09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r w:rsidRPr="00461B09">
        <w:rPr>
          <w:rFonts w:ascii="Times New Roman" w:hAnsi="Times New Roman" w:cs="Times New Roman"/>
          <w:sz w:val="28"/>
          <w:szCs w:val="28"/>
          <w:lang w:val="ru-RU"/>
        </w:rPr>
        <w:t>Например, для создания заданий по изучаемым темам, можно использовать различные онлайн-сервисы. На сегодняшний день их насчитывается огромное количество.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 xml:space="preserve"> Одни из них</w:t>
      </w:r>
      <w:r w:rsidRPr="00461B09">
        <w:rPr>
          <w:rFonts w:ascii="Times New Roman" w:hAnsi="Times New Roman" w:cs="Times New Roman"/>
          <w:sz w:val="28"/>
          <w:szCs w:val="28"/>
          <w:lang w:val="ru-RU"/>
        </w:rPr>
        <w:t>: «</w:t>
      </w:r>
      <w:hyperlink r:id="rId8" w:history="1">
        <w:r w:rsidRPr="00991791">
          <w:rPr>
            <w:rStyle w:val="a3"/>
            <w:rFonts w:ascii="Times New Roman" w:hAnsi="Times New Roman" w:cs="Times New Roman"/>
            <w:sz w:val="28"/>
            <w:szCs w:val="28"/>
          </w:rPr>
          <w:t>WordArt</w:t>
        </w:r>
        <w:r w:rsidRPr="00461B0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991791">
          <w:rPr>
            <w:rStyle w:val="a3"/>
            <w:rFonts w:ascii="Times New Roman" w:hAnsi="Times New Roman" w:cs="Times New Roman"/>
            <w:sz w:val="28"/>
            <w:szCs w:val="28"/>
          </w:rPr>
          <w:t>com</w:t>
        </w:r>
      </w:hyperlink>
      <w:r w:rsidRPr="00461B09">
        <w:rPr>
          <w:rFonts w:ascii="Times New Roman" w:hAnsi="Times New Roman" w:cs="Times New Roman"/>
          <w:sz w:val="28"/>
          <w:szCs w:val="28"/>
          <w:lang w:val="ru-RU"/>
        </w:rPr>
        <w:t>»; «</w:t>
      </w:r>
      <w:hyperlink r:id="rId9" w:tgtFrame="_blank" w:history="1">
        <w:proofErr w:type="spellStart"/>
        <w:r w:rsidRPr="00522B41">
          <w:rPr>
            <w:rStyle w:val="a3"/>
            <w:rFonts w:ascii="Times New Roman" w:hAnsi="Times New Roman" w:cs="Times New Roman"/>
            <w:sz w:val="28"/>
            <w:szCs w:val="28"/>
          </w:rPr>
          <w:t>MindMeister</w:t>
        </w:r>
        <w:proofErr w:type="spellEnd"/>
      </w:hyperlink>
      <w:r w:rsidRPr="00461B09">
        <w:rPr>
          <w:lang w:val="ru-RU"/>
        </w:rPr>
        <w:t>»</w:t>
      </w:r>
      <w:r w:rsidRPr="00461B0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; </w:t>
      </w:r>
      <w:r w:rsidRPr="00461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«</w:t>
      </w:r>
      <w:hyperlink r:id="rId10" w:tgtFrame="_blank" w:history="1">
        <w:r w:rsidRPr="00522B41">
          <w:rPr>
            <w:rStyle w:val="a3"/>
            <w:rFonts w:ascii="Times New Roman" w:hAnsi="Times New Roman" w:cs="Times New Roman"/>
            <w:sz w:val="28"/>
            <w:szCs w:val="28"/>
          </w:rPr>
          <w:t>Google</w:t>
        </w:r>
        <w:r w:rsidRPr="00461B0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 xml:space="preserve"> Презентация</w:t>
        </w:r>
      </w:hyperlink>
      <w:r w:rsidRPr="00461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»; </w:t>
      </w:r>
      <w:r w:rsidRPr="00461B09">
        <w:rPr>
          <w:rFonts w:ascii="Times New Roman" w:hAnsi="Times New Roman" w:cs="Times New Roman"/>
          <w:sz w:val="28"/>
          <w:szCs w:val="28"/>
          <w:lang w:val="ru-RU"/>
        </w:rPr>
        <w:t>«</w:t>
      </w:r>
      <w:hyperlink r:id="rId11" w:tgtFrame="_blank" w:history="1">
        <w:r w:rsidRPr="00080551">
          <w:rPr>
            <w:rStyle w:val="a3"/>
            <w:rFonts w:ascii="Times New Roman" w:hAnsi="Times New Roman" w:cs="Times New Roman"/>
            <w:sz w:val="28"/>
            <w:szCs w:val="28"/>
          </w:rPr>
          <w:t>Easel</w:t>
        </w:r>
        <w:r w:rsidRPr="00461B0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080551">
          <w:rPr>
            <w:rStyle w:val="a3"/>
            <w:rFonts w:ascii="Times New Roman" w:hAnsi="Times New Roman" w:cs="Times New Roman"/>
            <w:sz w:val="28"/>
            <w:szCs w:val="28"/>
          </w:rPr>
          <w:t>ly</w:t>
        </w:r>
        <w:proofErr w:type="spellEnd"/>
      </w:hyperlink>
      <w:r w:rsidRPr="00461B09">
        <w:rPr>
          <w:rFonts w:ascii="Times New Roman" w:hAnsi="Times New Roman" w:cs="Times New Roman"/>
          <w:sz w:val="28"/>
          <w:szCs w:val="28"/>
          <w:lang w:val="ru-RU"/>
        </w:rPr>
        <w:t>»; «</w:t>
      </w:r>
      <w:hyperlink r:id="rId12" w:history="1">
        <w:proofErr w:type="spellStart"/>
        <w:r w:rsidRPr="00991791">
          <w:rPr>
            <w:rStyle w:val="a3"/>
            <w:rFonts w:ascii="Times New Roman" w:hAnsi="Times New Roman" w:cs="Times New Roman"/>
            <w:sz w:val="28"/>
            <w:szCs w:val="28"/>
          </w:rPr>
          <w:t>Theoryandpractice</w:t>
        </w:r>
        <w:proofErr w:type="spellEnd"/>
      </w:hyperlink>
      <w:r w:rsidRPr="00461B09">
        <w:rPr>
          <w:rFonts w:ascii="Times New Roman" w:hAnsi="Times New Roman" w:cs="Times New Roman"/>
          <w:sz w:val="28"/>
          <w:szCs w:val="28"/>
          <w:lang w:val="ru-RU"/>
        </w:rPr>
        <w:t>»; «</w:t>
      </w:r>
      <w:hyperlink r:id="rId13" w:history="1">
        <w:r w:rsidRPr="00991791">
          <w:rPr>
            <w:rStyle w:val="a3"/>
            <w:rFonts w:ascii="Times New Roman" w:hAnsi="Times New Roman" w:cs="Times New Roman"/>
            <w:sz w:val="28"/>
            <w:szCs w:val="28"/>
          </w:rPr>
          <w:t>Quizlet</w:t>
        </w:r>
      </w:hyperlink>
      <w:r w:rsidRPr="00461B09">
        <w:rPr>
          <w:rFonts w:ascii="Times New Roman" w:hAnsi="Times New Roman" w:cs="Times New Roman"/>
          <w:sz w:val="28"/>
          <w:szCs w:val="28"/>
          <w:lang w:val="ru-RU"/>
        </w:rPr>
        <w:t>» и другие. Использование онлайн-сервисов вызывает интерес у учащихся, что способствует качественному овладению необходимого материала.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 xml:space="preserve"> Кроме готовых онлайн-сервисов современный педагог может создавать свои</w:t>
      </w:r>
      <w:r w:rsidR="009F4BC6">
        <w:rPr>
          <w:rFonts w:ascii="Times New Roman" w:hAnsi="Times New Roman" w:cs="Times New Roman"/>
          <w:sz w:val="28"/>
          <w:szCs w:val="28"/>
          <w:lang w:val="ru-RU"/>
        </w:rPr>
        <w:t xml:space="preserve"> авторские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 xml:space="preserve"> платформы</w:t>
      </w:r>
      <w:r w:rsidR="009F4BC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F4BC6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>апример,</w:t>
      </w:r>
      <w:r w:rsidR="00F521F5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F521F5">
        <w:rPr>
          <w:rFonts w:ascii="Times New Roman" w:hAnsi="Times New Roman" w:cs="Times New Roman"/>
          <w:sz w:val="28"/>
          <w:szCs w:val="28"/>
        </w:rPr>
        <w:t>WEB</w:t>
      </w:r>
      <w:r w:rsidR="00F521F5">
        <w:rPr>
          <w:rFonts w:ascii="Times New Roman" w:hAnsi="Times New Roman" w:cs="Times New Roman"/>
          <w:sz w:val="28"/>
          <w:szCs w:val="28"/>
          <w:lang w:val="ru-RU"/>
        </w:rPr>
        <w:t>-помощник по подготовке к олимпиадам по математике</w:t>
      </w:r>
      <w:r w:rsidR="005905AE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C6603C" w:rsidRPr="00362FA7" w:rsidRDefault="009F01FA" w:rsidP="002B37D1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65781A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6 элемент (деталь конструктора) </w:t>
      </w:r>
      <w:r w:rsidR="00C60488" w:rsidRPr="0065781A">
        <w:rPr>
          <w:rFonts w:ascii="Times New Roman" w:hAnsi="Times New Roman" w:cs="Times New Roman"/>
          <w:sz w:val="28"/>
          <w:szCs w:val="28"/>
          <w:u w:val="single"/>
          <w:lang w:val="ru-RU"/>
        </w:rPr>
        <w:t>«</w:t>
      </w:r>
      <w:r w:rsidR="0065781A">
        <w:rPr>
          <w:rFonts w:ascii="Times New Roman" w:hAnsi="Times New Roman" w:cs="Times New Roman"/>
          <w:sz w:val="28"/>
          <w:szCs w:val="28"/>
          <w:u w:val="single"/>
          <w:lang w:val="ru-RU"/>
        </w:rPr>
        <w:t>Моя цель</w:t>
      </w:r>
      <w:r w:rsidR="00A770E0" w:rsidRPr="0065781A">
        <w:rPr>
          <w:rFonts w:ascii="Times New Roman" w:hAnsi="Times New Roman" w:cs="Times New Roman"/>
          <w:sz w:val="28"/>
          <w:szCs w:val="28"/>
          <w:u w:val="single"/>
          <w:lang w:val="ru-RU"/>
        </w:rPr>
        <w:t>».</w:t>
      </w:r>
      <w:r w:rsidR="00362F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7FB9">
        <w:rPr>
          <w:rFonts w:ascii="Times New Roman" w:hAnsi="Times New Roman" w:cs="Times New Roman"/>
          <w:sz w:val="28"/>
          <w:szCs w:val="28"/>
          <w:lang w:val="ru-RU"/>
        </w:rPr>
        <w:t>Данный элемент является самым основным для школьника. Ведь, если у него не бу</w:t>
      </w:r>
      <w:r w:rsidR="00030F10">
        <w:rPr>
          <w:rFonts w:ascii="Times New Roman" w:hAnsi="Times New Roman" w:cs="Times New Roman"/>
          <w:sz w:val="28"/>
          <w:szCs w:val="28"/>
          <w:lang w:val="ru-RU"/>
        </w:rPr>
        <w:t>дет собственного желания достичь каких-либо успехов</w:t>
      </w:r>
      <w:r w:rsidR="005F7F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30F10"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 w:rsidR="005F7FB9">
        <w:rPr>
          <w:rFonts w:ascii="Times New Roman" w:hAnsi="Times New Roman" w:cs="Times New Roman"/>
          <w:sz w:val="28"/>
          <w:szCs w:val="28"/>
          <w:lang w:val="ru-RU"/>
        </w:rPr>
        <w:t xml:space="preserve">никакие лучшие специалисты и родители не помогут. Ведь они выступают только помощниками в создании личности ребенка. </w:t>
      </w:r>
      <w:r w:rsidR="007D3F6F">
        <w:rPr>
          <w:rFonts w:ascii="Times New Roman" w:hAnsi="Times New Roman" w:cs="Times New Roman"/>
          <w:sz w:val="28"/>
          <w:szCs w:val="28"/>
          <w:lang w:val="ru-RU"/>
        </w:rPr>
        <w:t>Подросток должен понимать</w:t>
      </w:r>
      <w:r w:rsidR="00AA387D">
        <w:rPr>
          <w:rFonts w:ascii="Times New Roman" w:hAnsi="Times New Roman" w:cs="Times New Roman"/>
          <w:sz w:val="28"/>
          <w:szCs w:val="28"/>
          <w:lang w:val="ru-RU"/>
        </w:rPr>
        <w:t xml:space="preserve"> сам для чего ему необходимо развитие собственной образовательной траек</w:t>
      </w:r>
      <w:r w:rsidR="007D7350">
        <w:rPr>
          <w:rFonts w:ascii="Times New Roman" w:hAnsi="Times New Roman" w:cs="Times New Roman"/>
          <w:sz w:val="28"/>
          <w:szCs w:val="28"/>
          <w:lang w:val="ru-RU"/>
        </w:rPr>
        <w:t xml:space="preserve">тории, что он от этого получит. </w:t>
      </w:r>
      <w:r w:rsidR="00A856D0">
        <w:rPr>
          <w:rFonts w:ascii="Times New Roman" w:hAnsi="Times New Roman" w:cs="Times New Roman"/>
          <w:sz w:val="28"/>
          <w:szCs w:val="28"/>
          <w:lang w:val="ru-RU"/>
        </w:rPr>
        <w:t>Первоначально учащийся будет видеть свои достижения на школьном уровне. Однако</w:t>
      </w:r>
      <w:r w:rsidR="007D3F6F">
        <w:rPr>
          <w:rFonts w:ascii="Times New Roman" w:hAnsi="Times New Roman" w:cs="Times New Roman"/>
          <w:sz w:val="28"/>
          <w:szCs w:val="28"/>
          <w:lang w:val="ru-RU"/>
        </w:rPr>
        <w:t xml:space="preserve"> в будущем </w:t>
      </w:r>
      <w:r w:rsidR="00A856D0">
        <w:rPr>
          <w:rFonts w:ascii="Times New Roman" w:hAnsi="Times New Roman" w:cs="Times New Roman"/>
          <w:sz w:val="28"/>
          <w:szCs w:val="28"/>
          <w:lang w:val="ru-RU"/>
        </w:rPr>
        <w:t xml:space="preserve">все его знания и навыки </w:t>
      </w:r>
      <w:r w:rsidR="007D3F6F">
        <w:rPr>
          <w:rFonts w:ascii="Times New Roman" w:hAnsi="Times New Roman" w:cs="Times New Roman"/>
          <w:sz w:val="28"/>
          <w:szCs w:val="28"/>
          <w:lang w:val="ru-RU"/>
        </w:rPr>
        <w:t xml:space="preserve">пригодятся для поступления в </w:t>
      </w:r>
      <w:r w:rsidR="00A856D0">
        <w:rPr>
          <w:rFonts w:ascii="Times New Roman" w:hAnsi="Times New Roman" w:cs="Times New Roman"/>
          <w:sz w:val="28"/>
          <w:szCs w:val="28"/>
          <w:lang w:val="ru-RU"/>
        </w:rPr>
        <w:t xml:space="preserve">престижные </w:t>
      </w:r>
      <w:r w:rsidR="00BF4B76">
        <w:rPr>
          <w:rFonts w:ascii="Times New Roman" w:hAnsi="Times New Roman" w:cs="Times New Roman"/>
          <w:sz w:val="28"/>
          <w:szCs w:val="28"/>
          <w:lang w:val="ru-RU"/>
        </w:rPr>
        <w:t>ВУЗы и получение</w:t>
      </w:r>
      <w:r w:rsidR="007D3F6F">
        <w:rPr>
          <w:rFonts w:ascii="Times New Roman" w:hAnsi="Times New Roman" w:cs="Times New Roman"/>
          <w:sz w:val="28"/>
          <w:szCs w:val="28"/>
          <w:lang w:val="ru-RU"/>
        </w:rPr>
        <w:t xml:space="preserve"> достойной работы. </w:t>
      </w:r>
    </w:p>
    <w:p w:rsidR="00FD482D" w:rsidRDefault="00FD482D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4A6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Ожидаемые результаты </w:t>
      </w:r>
    </w:p>
    <w:p w:rsidR="001F23B0" w:rsidRDefault="001F23B0" w:rsidP="002B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Pr="001F23B0">
        <w:rPr>
          <w:rFonts w:ascii="Times New Roman" w:hAnsi="Times New Roman" w:cs="Times New Roman"/>
          <w:sz w:val="28"/>
          <w:szCs w:val="28"/>
          <w:lang w:val="ru-RU"/>
        </w:rPr>
        <w:t>Повышение результативности образовательно</w:t>
      </w:r>
      <w:r w:rsidR="00FE28E1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1F23B0">
        <w:rPr>
          <w:rFonts w:ascii="Times New Roman" w:hAnsi="Times New Roman" w:cs="Times New Roman"/>
          <w:sz w:val="28"/>
          <w:szCs w:val="28"/>
          <w:lang w:val="ru-RU"/>
        </w:rPr>
        <w:t xml:space="preserve"> процесса в учреждениях образования.</w:t>
      </w:r>
    </w:p>
    <w:p w:rsidR="001F23B0" w:rsidRDefault="001F23B0" w:rsidP="002B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Расширение возможностей личностного и профессионального роста педагогического коллектива.</w:t>
      </w:r>
    </w:p>
    <w:p w:rsidR="001F23B0" w:rsidRDefault="001F23B0" w:rsidP="002B3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="00AA3680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Формирование у учащихся устойчивого </w:t>
      </w:r>
      <w:r w:rsidR="000E5FA5">
        <w:rPr>
          <w:rFonts w:ascii="Times New Roman" w:hAnsi="Times New Roman" w:cs="Times New Roman"/>
          <w:sz w:val="28"/>
          <w:szCs w:val="28"/>
          <w:lang w:val="ru-RU"/>
        </w:rPr>
        <w:t>интереса к изучению учебного предмета «Математика»</w:t>
      </w:r>
      <w:r w:rsidR="00AA368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A3680" w:rsidRPr="001F23B0" w:rsidRDefault="00E16D06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Предоставление возможности каждому учащемуся выбора своей образовательной траектории. </w:t>
      </w:r>
    </w:p>
    <w:p w:rsidR="00FD482D" w:rsidRDefault="00FD482D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D4A69">
        <w:rPr>
          <w:rFonts w:ascii="Times New Roman" w:hAnsi="Times New Roman" w:cs="Times New Roman"/>
          <w:b/>
          <w:sz w:val="28"/>
          <w:szCs w:val="28"/>
          <w:lang w:val="ru-RU"/>
        </w:rPr>
        <w:t>Заключение</w:t>
      </w:r>
    </w:p>
    <w:p w:rsidR="00CC24BF" w:rsidRDefault="002A385E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Индивидуал</w:t>
      </w:r>
      <w:r w:rsidR="0065492B">
        <w:rPr>
          <w:rFonts w:ascii="Times New Roman" w:hAnsi="Times New Roman" w:cs="Times New Roman"/>
          <w:sz w:val="28"/>
          <w:szCs w:val="28"/>
          <w:lang w:val="ru-RU"/>
        </w:rPr>
        <w:t>изация в современных учреждениях образования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должна быть направлен</w:t>
      </w:r>
      <w:r w:rsidR="0065492B">
        <w:rPr>
          <w:rFonts w:ascii="Times New Roman" w:hAnsi="Times New Roman" w:cs="Times New Roman"/>
          <w:sz w:val="28"/>
          <w:szCs w:val="28"/>
          <w:lang w:val="ru-RU"/>
        </w:rPr>
        <w:t>а на создание доброжелательной и комфортной атмосферы</w:t>
      </w:r>
      <w:r>
        <w:rPr>
          <w:rFonts w:ascii="Times New Roman" w:hAnsi="Times New Roman" w:cs="Times New Roman"/>
          <w:sz w:val="28"/>
          <w:szCs w:val="28"/>
          <w:lang w:val="ru-RU"/>
        </w:rPr>
        <w:t>, сотрудничества между учащимся и педагогом</w:t>
      </w:r>
      <w:r w:rsidR="006453AC">
        <w:rPr>
          <w:rFonts w:ascii="Times New Roman" w:hAnsi="Times New Roman" w:cs="Times New Roman"/>
          <w:sz w:val="28"/>
          <w:szCs w:val="28"/>
          <w:lang w:val="ru-RU"/>
        </w:rPr>
        <w:t xml:space="preserve"> с учетом интересов и способностей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E5FCB">
        <w:rPr>
          <w:rFonts w:ascii="Times New Roman" w:hAnsi="Times New Roman" w:cs="Times New Roman"/>
          <w:sz w:val="28"/>
          <w:szCs w:val="28"/>
          <w:lang w:val="ru-RU"/>
        </w:rPr>
        <w:t>То есть педагогам необходимо ориентироваться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индивидуально-личностную поддержку </w:t>
      </w:r>
      <w:r w:rsidR="009E5FCB">
        <w:rPr>
          <w:rFonts w:ascii="Times New Roman" w:hAnsi="Times New Roman" w:cs="Times New Roman"/>
          <w:sz w:val="28"/>
          <w:szCs w:val="28"/>
          <w:lang w:val="ru-RU"/>
        </w:rPr>
        <w:t xml:space="preserve">учащихся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E5FCB">
        <w:rPr>
          <w:rFonts w:ascii="Times New Roman" w:hAnsi="Times New Roman" w:cs="Times New Roman"/>
          <w:sz w:val="28"/>
          <w:szCs w:val="28"/>
          <w:lang w:val="ru-RU"/>
        </w:rPr>
        <w:t xml:space="preserve"> постоянно осуществлять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мониторинг индивидуального развития</w:t>
      </w:r>
      <w:r w:rsidR="004A7826">
        <w:rPr>
          <w:rFonts w:ascii="Times New Roman" w:hAnsi="Times New Roman" w:cs="Times New Roman"/>
          <w:sz w:val="28"/>
          <w:szCs w:val="28"/>
          <w:lang w:val="ru-RU"/>
        </w:rPr>
        <w:t xml:space="preserve"> ш</w:t>
      </w:r>
      <w:r w:rsidR="008B3455">
        <w:rPr>
          <w:rFonts w:ascii="Times New Roman" w:hAnsi="Times New Roman" w:cs="Times New Roman"/>
          <w:sz w:val="28"/>
          <w:szCs w:val="28"/>
          <w:lang w:val="ru-RU"/>
        </w:rPr>
        <w:t>кольников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A94733" w:rsidRDefault="004A7826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Следует отметить, что п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роцесс индивидуализации зависит не только от усилий </w:t>
      </w:r>
      <w:r w:rsidR="00547EDA">
        <w:rPr>
          <w:rFonts w:ascii="Times New Roman" w:hAnsi="Times New Roman" w:cs="Times New Roman"/>
          <w:sz w:val="28"/>
          <w:szCs w:val="28"/>
          <w:lang w:val="ru-RU"/>
        </w:rPr>
        <w:t>педагогического коллектива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 и родителей, но и </w:t>
      </w:r>
      <w:r w:rsidR="00CA5AA3">
        <w:rPr>
          <w:rFonts w:ascii="Times New Roman" w:hAnsi="Times New Roman" w:cs="Times New Roman"/>
          <w:sz w:val="28"/>
          <w:szCs w:val="28"/>
          <w:lang w:val="ru-RU"/>
        </w:rPr>
        <w:t>целенаправленной работы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80C54">
        <w:rPr>
          <w:rFonts w:ascii="Times New Roman" w:hAnsi="Times New Roman" w:cs="Times New Roman"/>
          <w:sz w:val="28"/>
          <w:szCs w:val="28"/>
          <w:lang w:val="ru-RU"/>
        </w:rPr>
        <w:t>других общественных учреждений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. Что </w:t>
      </w:r>
      <w:r w:rsidR="005C1193">
        <w:rPr>
          <w:rFonts w:ascii="Times New Roman" w:hAnsi="Times New Roman" w:cs="Times New Roman"/>
          <w:sz w:val="28"/>
          <w:szCs w:val="28"/>
          <w:lang w:val="ru-RU"/>
        </w:rPr>
        <w:t xml:space="preserve">в будущем 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послужит формированию у учащихся </w:t>
      </w:r>
      <w:r w:rsidR="005C1193">
        <w:rPr>
          <w:rFonts w:ascii="Times New Roman" w:hAnsi="Times New Roman" w:cs="Times New Roman"/>
          <w:sz w:val="28"/>
          <w:szCs w:val="28"/>
          <w:lang w:val="ru-RU"/>
        </w:rPr>
        <w:t>высокоморальных</w:t>
      </w:r>
      <w:r w:rsidR="002A385E">
        <w:rPr>
          <w:rFonts w:ascii="Times New Roman" w:hAnsi="Times New Roman" w:cs="Times New Roman"/>
          <w:sz w:val="28"/>
          <w:szCs w:val="28"/>
          <w:lang w:val="ru-RU"/>
        </w:rPr>
        <w:t xml:space="preserve"> качеств и пониманию необходимости совершенствования как в профессиональном, так и духовном плане. </w:t>
      </w:r>
    </w:p>
    <w:p w:rsidR="00AB4F15" w:rsidRPr="00311741" w:rsidRDefault="00713B7D" w:rsidP="002B37D1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Литература</w:t>
      </w:r>
    </w:p>
    <w:p w:rsidR="006D376E" w:rsidRDefault="006D376E" w:rsidP="006D376E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D376E">
        <w:rPr>
          <w:rFonts w:ascii="Times New Roman" w:hAnsi="Times New Roman" w:cs="Times New Roman"/>
          <w:sz w:val="28"/>
          <w:szCs w:val="28"/>
          <w:lang w:val="ru-RU"/>
        </w:rPr>
        <w:t>Ярулов</w:t>
      </w:r>
      <w:proofErr w:type="spellEnd"/>
      <w:r w:rsidRPr="006D376E">
        <w:rPr>
          <w:rFonts w:ascii="Times New Roman" w:hAnsi="Times New Roman" w:cs="Times New Roman"/>
          <w:sz w:val="28"/>
          <w:szCs w:val="28"/>
          <w:lang w:val="ru-RU"/>
        </w:rPr>
        <w:t xml:space="preserve">, А.А. Технология индивидуально-ориентированной системы обучения [Текст] / А.А. </w:t>
      </w:r>
      <w:proofErr w:type="spellStart"/>
      <w:r w:rsidRPr="006D376E">
        <w:rPr>
          <w:rFonts w:ascii="Times New Roman" w:hAnsi="Times New Roman" w:cs="Times New Roman"/>
          <w:sz w:val="28"/>
          <w:szCs w:val="28"/>
          <w:lang w:val="ru-RU"/>
        </w:rPr>
        <w:t>Ярулов</w:t>
      </w:r>
      <w:proofErr w:type="spellEnd"/>
      <w:r w:rsidRPr="006D376E">
        <w:rPr>
          <w:rFonts w:ascii="Times New Roman" w:hAnsi="Times New Roman" w:cs="Times New Roman"/>
          <w:sz w:val="28"/>
          <w:szCs w:val="28"/>
          <w:lang w:val="ru-RU"/>
        </w:rPr>
        <w:t xml:space="preserve">. – Красноярск: КГПУ, 2001. – 124 с. </w:t>
      </w:r>
    </w:p>
    <w:p w:rsidR="008727E7" w:rsidRDefault="006D376E" w:rsidP="00244CB6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D376E">
        <w:rPr>
          <w:rFonts w:ascii="Times New Roman" w:hAnsi="Times New Roman" w:cs="Times New Roman"/>
          <w:sz w:val="28"/>
          <w:szCs w:val="28"/>
          <w:lang w:val="ru-RU"/>
        </w:rPr>
        <w:t>Обучение на основе индивидуальных маршрутов и программ в общеобразовательной школе [Текст] / В.Б. Лебединцев, Н.М. Горленко, О.В. Запятая. – М.: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76E">
        <w:rPr>
          <w:rFonts w:ascii="Times New Roman" w:hAnsi="Times New Roman" w:cs="Times New Roman"/>
          <w:sz w:val="28"/>
          <w:szCs w:val="28"/>
          <w:lang w:val="ru-RU"/>
        </w:rPr>
        <w:t>Сентябрь, 2013. – 240 с.</w:t>
      </w:r>
    </w:p>
    <w:p w:rsidR="006D376E" w:rsidRDefault="006D376E" w:rsidP="00244CB6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D376E">
        <w:rPr>
          <w:rFonts w:ascii="Times New Roman" w:hAnsi="Times New Roman" w:cs="Times New Roman"/>
          <w:sz w:val="28"/>
          <w:szCs w:val="28"/>
          <w:lang w:val="ru-RU"/>
        </w:rPr>
        <w:t>Лебединцев, В.Б. Проблема индивидуализации обучения в общеобразовательной школе [Текст] / В.Б. Лебединцев // Инновации в образовании. – 2013.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D376E">
        <w:rPr>
          <w:rFonts w:ascii="Times New Roman" w:hAnsi="Times New Roman" w:cs="Times New Roman"/>
          <w:sz w:val="28"/>
          <w:szCs w:val="28"/>
          <w:lang w:val="ru-RU"/>
        </w:rPr>
        <w:t>– № 5. – С. 35–47.</w:t>
      </w:r>
    </w:p>
    <w:p w:rsidR="00AF518E" w:rsidRDefault="006D376E" w:rsidP="00244CB6">
      <w:pPr>
        <w:pStyle w:val="a4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D376E">
        <w:rPr>
          <w:rFonts w:ascii="Times New Roman" w:hAnsi="Times New Roman" w:cs="Times New Roman"/>
          <w:sz w:val="28"/>
          <w:szCs w:val="28"/>
          <w:lang w:val="ru-RU"/>
        </w:rPr>
        <w:t>Живокоренцева</w:t>
      </w:r>
      <w:proofErr w:type="spellEnd"/>
      <w:r w:rsidRPr="006D376E">
        <w:rPr>
          <w:rFonts w:ascii="Times New Roman" w:hAnsi="Times New Roman" w:cs="Times New Roman"/>
          <w:sz w:val="28"/>
          <w:szCs w:val="28"/>
          <w:lang w:val="ru-RU"/>
        </w:rPr>
        <w:t xml:space="preserve">, Т.В. Стратегия реализации национальной образовательной инициативы «Наша новая школа» в условиях профессионально-педагогического образования [Текст] / Т.В. </w:t>
      </w:r>
      <w:proofErr w:type="spellStart"/>
      <w:r w:rsidRPr="006D376E">
        <w:rPr>
          <w:rFonts w:ascii="Times New Roman" w:hAnsi="Times New Roman" w:cs="Times New Roman"/>
          <w:sz w:val="28"/>
          <w:szCs w:val="28"/>
          <w:lang w:val="ru-RU"/>
        </w:rPr>
        <w:t>Живокоренцева</w:t>
      </w:r>
      <w:proofErr w:type="spellEnd"/>
      <w:r w:rsidRPr="006D376E">
        <w:rPr>
          <w:rFonts w:ascii="Times New Roman" w:hAnsi="Times New Roman" w:cs="Times New Roman"/>
          <w:sz w:val="28"/>
          <w:szCs w:val="28"/>
          <w:lang w:val="ru-RU"/>
        </w:rPr>
        <w:t xml:space="preserve"> // Вестник Иркутского государственного лингвистического университета. – 2011. – № 3 (15). – С. 175–184.</w:t>
      </w: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1</w:t>
      </w: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61B40" w:rsidRDefault="00661B40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>Индивидуальная образовательная программа по математике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br/>
        <w:t xml:space="preserve">интеллектуально-одаренной учащейся </w:t>
      </w:r>
      <w:r>
        <w:rPr>
          <w:rFonts w:ascii="Times New Roman" w:hAnsi="Times New Roman" w:cs="Times New Roman"/>
          <w:sz w:val="28"/>
          <w:szCs w:val="28"/>
          <w:lang w:val="ru-BY"/>
        </w:rPr>
        <w:t xml:space="preserve">6 класса </w:t>
      </w:r>
      <w:r>
        <w:rPr>
          <w:rFonts w:ascii="Times New Roman" w:hAnsi="Times New Roman" w:cs="Times New Roman"/>
          <w:sz w:val="28"/>
          <w:szCs w:val="28"/>
          <w:lang w:val="ru-BY"/>
        </w:rPr>
        <w:br/>
        <w:t>Фёдоровой Софь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</w:p>
    <w:p w:rsidR="00BF0D2E" w:rsidRPr="00FE28E1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E28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FE28E1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</w:t>
      </w:r>
      <w:r w:rsidRPr="00BF0D2E">
        <w:rPr>
          <w:rFonts w:ascii="Times New Roman" w:hAnsi="Times New Roman" w:cs="Times New Roman"/>
          <w:i/>
          <w:sz w:val="28"/>
          <w:szCs w:val="28"/>
          <w:lang w:val="ru-RU"/>
        </w:rPr>
        <w:t>Автор-составитель:</w:t>
      </w:r>
    </w:p>
    <w:p w:rsidR="00BF0D2E" w:rsidRPr="00BF0D2E" w:rsidRDefault="00BF0D2E" w:rsidP="00BF0D2E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</w:t>
      </w:r>
      <w:proofErr w:type="spellStart"/>
      <w:r w:rsidRPr="00BF0D2E">
        <w:rPr>
          <w:rFonts w:ascii="Times New Roman" w:hAnsi="Times New Roman" w:cs="Times New Roman"/>
          <w:i/>
          <w:sz w:val="28"/>
          <w:szCs w:val="28"/>
          <w:lang w:val="ru-RU"/>
        </w:rPr>
        <w:t>Гордецкая</w:t>
      </w:r>
      <w:proofErr w:type="spellEnd"/>
      <w:r w:rsidRPr="00BF0D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Юлия Владимировна, </w:t>
      </w:r>
    </w:p>
    <w:p w:rsidR="00BF0D2E" w:rsidRPr="00BF0D2E" w:rsidRDefault="00BF0D2E" w:rsidP="00BF0D2E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                                                      учитель математики</w:t>
      </w:r>
    </w:p>
    <w:p w:rsid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9B4232">
      <w:pPr>
        <w:tabs>
          <w:tab w:val="left" w:pos="7665"/>
        </w:tabs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Пояснительная записка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В современной школе важная составляющая в работе учителя отводится выявлению одаренных детей и последующее обеспечение благоприятных условий для совершенствования их способностей и развитию личности. Когда речь заходит об одаренных детях, то сразу возникает мысль об их обучении. Однозначно, оно должно отличаться от обучения других учащихся и учитывать особенности и развитие каждого одаренного ребенка. А значит и программа обучения должна быть индивидуальной с учетом способностей, интересов, знаний и трудностей одаренного учащегося. 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>Индивидуа</w:t>
      </w:r>
      <w:r w:rsidR="009B4232">
        <w:rPr>
          <w:rFonts w:ascii="Times New Roman" w:hAnsi="Times New Roman" w:cs="Times New Roman"/>
          <w:sz w:val="28"/>
          <w:szCs w:val="28"/>
          <w:lang w:val="ru-RU"/>
        </w:rPr>
        <w:t>льная образовательная программа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разработана для Фёдоровой Софьи, учащейся 6 класса. Занятия проводятся во внеурочное время и желательно в кабинетах, оснащенных компьютерной техникой, так как предполагается использование авторской платформы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-помощник по подготовке к олимпиадам по математике».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BF0D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Данный проект предоставляет возможность вовлечь учащуюся в учебную деятельность с помощью информационных технологий, так как большинство учащихся уклоняются от учёбы из-за недостатка использования компьютерной техники на уроках.  </w:t>
      </w:r>
    </w:p>
    <w:p w:rsidR="00BF0D2E" w:rsidRPr="00BF0D2E" w:rsidRDefault="009B4232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Программа</w:t>
      </w:r>
      <w:r w:rsidR="00BF0D2E"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предусматривает личностное развитие учащейся.  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Во время проведения занятий необходимо использовать следующие формы работы: </w:t>
      </w:r>
    </w:p>
    <w:p w:rsidR="00BF0D2E" w:rsidRPr="00BF0D2E" w:rsidRDefault="00BF0D2E" w:rsidP="00BF0D2E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F0D2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демонстрационная – демонстрация математических опытов как учителем, так и самой учащейся;</w:t>
      </w:r>
    </w:p>
    <w:p w:rsidR="00BF0D2E" w:rsidRPr="00BF0D2E" w:rsidRDefault="00BF0D2E" w:rsidP="00BF0D2E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F0D2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фронтальная – выполнение заданий учащейся под контролем учителя; </w:t>
      </w:r>
    </w:p>
    <w:p w:rsidR="00BF0D2E" w:rsidRPr="00BF0D2E" w:rsidRDefault="00BF0D2E" w:rsidP="00BF0D2E">
      <w:pPr>
        <w:pStyle w:val="a4"/>
        <w:numPr>
          <w:ilvl w:val="0"/>
          <w:numId w:val="1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BF0D2E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самостоятельная – самостоятельно выполнение заданий учащейся.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Для проведения эффективных занятий, необходимо использовать нестандартные формы, методы и приёмы обучения. 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lastRenderedPageBreak/>
        <w:t>Цель программы: предполагается, что интеллектуально-одаренная учащаяся 6-го класса овладеет фундаментальными знаниями, умениями и навыками, необходимыми для решения нестандартных задач по математике.</w:t>
      </w:r>
    </w:p>
    <w:p w:rsidR="00BF0D2E" w:rsidRPr="00F07E04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7E04">
        <w:rPr>
          <w:rFonts w:ascii="Times New Roman" w:hAnsi="Times New Roman" w:cs="Times New Roman"/>
          <w:sz w:val="28"/>
          <w:szCs w:val="28"/>
        </w:rPr>
        <w:t>Задачи</w:t>
      </w:r>
      <w:proofErr w:type="spellEnd"/>
      <w:r w:rsidRPr="00F07E04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F0D2E" w:rsidRPr="00BF0D2E" w:rsidRDefault="00BF0D2E" w:rsidP="00BF0D2E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>создать условия для формирования умений</w:t>
      </w:r>
      <w:r w:rsidRPr="00BF0D2E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применять полученные теоретические знания при решении нестандартных задач по математике;</w:t>
      </w:r>
      <w:r w:rsidRPr="00BF0D2E"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  <w:t xml:space="preserve"> </w:t>
      </w:r>
    </w:p>
    <w:p w:rsidR="00BF0D2E" w:rsidRPr="00BF0D2E" w:rsidRDefault="00BF0D2E" w:rsidP="00BF0D2E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</w:pPr>
      <w:r w:rsidRPr="00BF0D2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содействовать развитию способностей ориентироваться в информации различного вида, образного и логического мышления, навыков самостоятельной познавательной деятельности;</w:t>
      </w:r>
    </w:p>
    <w:p w:rsidR="00BF0D2E" w:rsidRPr="00BF0D2E" w:rsidRDefault="00BF0D2E" w:rsidP="00BF0D2E">
      <w:pPr>
        <w:pStyle w:val="a4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</w:pPr>
      <w:r w:rsidRPr="00BF0D2E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способствовать воспитанию интереса к изучению математики, бережного отношения компьютерной техники.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>ИОП разделена на 6 основных блоков (разделов). Каждый из которых включает необходимые темы, рекомендованные в определенном объеме для изучения учащейся.</w:t>
      </w:r>
    </w:p>
    <w:p w:rsidR="00BF0D2E" w:rsidRPr="00BF0D2E" w:rsidRDefault="00BF0D2E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7F7F6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P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07E04">
        <w:rPr>
          <w:rFonts w:ascii="Times New Roman" w:hAnsi="Times New Roman" w:cs="Times New Roman"/>
          <w:b/>
          <w:sz w:val="28"/>
          <w:szCs w:val="28"/>
        </w:rPr>
        <w:lastRenderedPageBreak/>
        <w:t>V</w:t>
      </w:r>
      <w:r>
        <w:rPr>
          <w:rFonts w:ascii="Times New Roman" w:hAnsi="Times New Roman" w:cs="Times New Roman"/>
          <w:b/>
          <w:sz w:val="28"/>
          <w:szCs w:val="28"/>
        </w:rPr>
        <w:t>I</w:t>
      </w: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КЛАСС</w:t>
      </w:r>
    </w:p>
    <w:p w:rsidR="00BF0D2E" w:rsidRP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СОДЕРЖАНИЕ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br/>
        <w:t>ИНДИВИДУАЛЬНОЙ ОБРАЗОВАТЕЛЬНОЙ ПРОГРАММЫ</w:t>
      </w:r>
    </w:p>
    <w:p w:rsidR="00BF0D2E" w:rsidRP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sz w:val="28"/>
          <w:szCs w:val="28"/>
          <w:lang w:val="ru-RU"/>
        </w:rPr>
        <w:t>(1 ч в неделю, всего 40 ч)</w:t>
      </w:r>
    </w:p>
    <w:p w:rsidR="00BF0D2E" w:rsidRDefault="00BF0D2E" w:rsidP="00BF0D2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540712" wp14:editId="08A0240B">
            <wp:extent cx="2275840" cy="1152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96" b="9359"/>
                    <a:stretch/>
                  </pic:blipFill>
                  <pic:spPr bwMode="auto">
                    <a:xfrm>
                      <a:off x="0" y="0"/>
                      <a:ext cx="2287452" cy="11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Различные системы счисления. Действия над числами. Решение нестандартных задач на признаки делимости. Задачи с числами. Арифметические ребусы.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Составление кластера по темам: «Системы счисления», «Признаки делимости».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-помощник по математике». Создание учебного видеоролика «Арифметические ребусы». Выполнение заданий и решение нестандартных задач по теме.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Схемы «Действия над числами», «Признаки делимости»; памятка для создания учебного видеоролика; заготовки для кластеров.</w:t>
      </w:r>
    </w:p>
    <w:p w:rsidR="00BF0D2E" w:rsidRDefault="00BF0D2E" w:rsidP="00BF0D2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293800F" wp14:editId="6FA46C8E">
            <wp:extent cx="2200275" cy="12477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Свойства суммы четных и нечетных чисел. Свойства произведения четных и нечетных чисел. Доказательство четности и нечетности чисел. Решение нестандартных задач на четность и нечетность чисел.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Составление буклетов по темам: «Свойства суммы четных и нечетных чисел», «Свойства произведения четных и нечетных чисел».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-помощник по математике». Создание учебного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lastRenderedPageBreak/>
        <w:t>видеоролика «Доказательство четности и нечетности чисел». Выполнение заданий и решение нестандартных задач по теме.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Электронный справочник «Свойства суммы и произведения четных и нечетных чисел»; памятка для создания учебного видеоролика; заготовки для буклетов.</w:t>
      </w:r>
    </w:p>
    <w:p w:rsidR="00BF0D2E" w:rsidRDefault="00BF0D2E" w:rsidP="00BF0D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56AC5" wp14:editId="293DB041">
            <wp:extent cx="2275621" cy="1190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89" cy="120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Математические игры «Магический квадрат», «</w:t>
      </w:r>
      <w:proofErr w:type="spellStart"/>
      <w:r w:rsidRPr="00BF0D2E">
        <w:rPr>
          <w:rFonts w:ascii="Times New Roman" w:hAnsi="Times New Roman" w:cs="Times New Roman"/>
          <w:sz w:val="28"/>
          <w:szCs w:val="28"/>
          <w:lang w:val="ru-RU"/>
        </w:rPr>
        <w:t>Танграм</w:t>
      </w:r>
      <w:proofErr w:type="spellEnd"/>
      <w:r w:rsidRPr="00BF0D2E">
        <w:rPr>
          <w:rFonts w:ascii="Times New Roman" w:hAnsi="Times New Roman" w:cs="Times New Roman"/>
          <w:sz w:val="28"/>
          <w:szCs w:val="28"/>
          <w:lang w:val="ru-RU"/>
        </w:rPr>
        <w:t>», фокусы и математика, стратегии и математика, математический турнир, математический кроссворд.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Составление коллажа «</w:t>
      </w:r>
      <w:proofErr w:type="spellStart"/>
      <w:r w:rsidRPr="00BF0D2E">
        <w:rPr>
          <w:rFonts w:ascii="Times New Roman" w:hAnsi="Times New Roman" w:cs="Times New Roman"/>
          <w:sz w:val="28"/>
          <w:szCs w:val="28"/>
          <w:lang w:val="ru-RU"/>
        </w:rPr>
        <w:t>Танграм</w:t>
      </w:r>
      <w:proofErr w:type="spellEnd"/>
      <w:r w:rsidRPr="00BF0D2E">
        <w:rPr>
          <w:rFonts w:ascii="Times New Roman" w:hAnsi="Times New Roman" w:cs="Times New Roman"/>
          <w:sz w:val="28"/>
          <w:szCs w:val="28"/>
          <w:lang w:val="ru-RU"/>
        </w:rPr>
        <w:t>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-помощник по математике». Создание учебного видеоролика «Математические фокусы». Выполнение заданий и решение нестандартных задач по теме.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Плакат «Математический кроссворд». Составление математического кроссворда»; памятка для создания учебного видеоролика; заготовки для </w:t>
      </w:r>
      <w:proofErr w:type="spellStart"/>
      <w:r w:rsidRPr="00BF0D2E">
        <w:rPr>
          <w:rFonts w:ascii="Times New Roman" w:hAnsi="Times New Roman" w:cs="Times New Roman"/>
          <w:sz w:val="28"/>
          <w:szCs w:val="28"/>
          <w:lang w:val="ru-RU"/>
        </w:rPr>
        <w:t>танграма</w:t>
      </w:r>
      <w:proofErr w:type="spellEnd"/>
      <w:r w:rsidRPr="00BF0D2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F0D2E" w:rsidRDefault="00BF0D2E" w:rsidP="00BF0D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9F794B" wp14:editId="06FCF742">
            <wp:extent cx="200977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687" cy="1143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Геометрические фигуры. Тайны треугольника. Тайны четырехугольника. Треугольник в фигурах сложной конфигурации. Математические конструкции из треугольников. Закрашивание и подсчет углов фигуры. Решение нестандартных задач.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Практическая часть.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Составление брошюры по темам: «Геометрические фигуры», «Тайны треугольника», «Тайны четырехугольника».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-помощник по математике». Создание учебного видеоролика «Треугольник в фигурах сложной конфигурации». Выполнение заданий и решение нестандартных задач по теме.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Макеты геометрических фигур; памятка для создания учебного видеоролика; заготовки треугольников.</w:t>
      </w:r>
    </w:p>
    <w:p w:rsidR="00BF0D2E" w:rsidRDefault="00BF0D2E" w:rsidP="00BF0D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A65D9E" wp14:editId="56624A8B">
            <wp:extent cx="2333625" cy="1269365"/>
            <wp:effectExtent l="0" t="0" r="952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26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Принцип Дирихле. Прием сравнения. Прием перебора. Метод «Проб и ошибок». Прием инверсия. Прием получения следствий. </w:t>
      </w:r>
    </w:p>
    <w:p w:rsidR="00BF0D2E" w:rsidRPr="00BF0D2E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часть.</w:t>
      </w:r>
      <w:r w:rsidRPr="00BF0D2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Составление памятки: «Эвристические приемы решения задач».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>-помощник по математике». Создание учебного видеоролика «Принцип Дирихле». Выполнение заданий и решение нестандартных задач по теме.</w:t>
      </w:r>
    </w:p>
    <w:p w:rsidR="00BF0D2E" w:rsidRPr="00BF0D2E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Электронный справочник «Эвристические приемы решения задач»; памятка для создания учебного видеоролика; заготовки для памятки «Эвристические приемы решения задач».</w:t>
      </w:r>
    </w:p>
    <w:p w:rsidR="00BF0D2E" w:rsidRDefault="00BF0D2E" w:rsidP="00BF0D2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28FAA" wp14:editId="0FDE2615">
            <wp:extent cx="2343150" cy="1266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D2E" w:rsidRPr="00661B40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D2E">
        <w:rPr>
          <w:rFonts w:ascii="Times New Roman" w:hAnsi="Times New Roman" w:cs="Times New Roman"/>
          <w:b/>
          <w:sz w:val="28"/>
          <w:szCs w:val="28"/>
          <w:lang w:val="ru-RU"/>
        </w:rPr>
        <w:t>Содержание раздела.</w:t>
      </w:r>
      <w:r w:rsidRPr="00BF0D2E">
        <w:rPr>
          <w:rFonts w:ascii="Times New Roman" w:hAnsi="Times New Roman" w:cs="Times New Roman"/>
          <w:sz w:val="28"/>
          <w:szCs w:val="28"/>
          <w:lang w:val="ru-RU"/>
        </w:rPr>
        <w:t xml:space="preserve"> Задачи на определение возраста. Задачи, решаемые с конца. Задачи на взвешивание. </w:t>
      </w:r>
      <w:r w:rsidRPr="00661B40">
        <w:rPr>
          <w:rFonts w:ascii="Times New Roman" w:hAnsi="Times New Roman" w:cs="Times New Roman"/>
          <w:sz w:val="28"/>
          <w:szCs w:val="28"/>
          <w:lang w:val="ru-RU"/>
        </w:rPr>
        <w:t xml:space="preserve">Логические задачи. Задачи на разрезание. Задачи на складывание фигур. Задачи на переливание. </w:t>
      </w:r>
    </w:p>
    <w:p w:rsidR="00BF0D2E" w:rsidRPr="00661B40" w:rsidRDefault="00BF0D2E" w:rsidP="00BF0D2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1B40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Практическая часть.</w:t>
      </w:r>
      <w:r w:rsidRPr="00661B4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661B40">
        <w:rPr>
          <w:rFonts w:ascii="Times New Roman" w:hAnsi="Times New Roman" w:cs="Times New Roman"/>
          <w:sz w:val="28"/>
          <w:szCs w:val="28"/>
          <w:lang w:val="ru-RU"/>
        </w:rPr>
        <w:t>Составление памятки по темам: «Задачи на взвешивание», «Задачи на переливание». Работа с авторской платформой «</w:t>
      </w:r>
      <w:r>
        <w:rPr>
          <w:rFonts w:ascii="Times New Roman" w:hAnsi="Times New Roman" w:cs="Times New Roman"/>
          <w:sz w:val="28"/>
          <w:szCs w:val="28"/>
        </w:rPr>
        <w:t>WEB</w:t>
      </w:r>
      <w:r w:rsidRPr="00661B40">
        <w:rPr>
          <w:rFonts w:ascii="Times New Roman" w:hAnsi="Times New Roman" w:cs="Times New Roman"/>
          <w:sz w:val="28"/>
          <w:szCs w:val="28"/>
          <w:lang w:val="ru-RU"/>
        </w:rPr>
        <w:t>-помощник по математике». Создание учебного видеоролика «Логические задачи». Выполнение заданий и решение нестандартных задач по теме.</w:t>
      </w:r>
    </w:p>
    <w:p w:rsidR="00BF0D2E" w:rsidRPr="00661B40" w:rsidRDefault="00BF0D2E" w:rsidP="00BF0D2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1B40">
        <w:rPr>
          <w:rFonts w:ascii="Times New Roman" w:hAnsi="Times New Roman" w:cs="Times New Roman"/>
          <w:b/>
          <w:sz w:val="28"/>
          <w:szCs w:val="28"/>
          <w:lang w:val="ru-RU"/>
        </w:rPr>
        <w:t>Материал.</w:t>
      </w:r>
      <w:r w:rsidRPr="00661B40">
        <w:rPr>
          <w:rFonts w:ascii="Times New Roman" w:hAnsi="Times New Roman" w:cs="Times New Roman"/>
          <w:sz w:val="28"/>
          <w:szCs w:val="28"/>
          <w:lang w:val="ru-RU"/>
        </w:rPr>
        <w:t xml:space="preserve"> Плакаты по изучаемым темам; памятка для создания учебного видеоролика; заготовки для памяток.</w:t>
      </w:r>
    </w:p>
    <w:p w:rsidR="00BF0D2E" w:rsidRPr="00661B40" w:rsidRDefault="00BF0D2E" w:rsidP="00BF0D2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BF0D2E" w:rsidRDefault="00BF0D2E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BF0D2E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3309C" w:rsidRDefault="0043309C" w:rsidP="0043309C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</w:t>
      </w:r>
    </w:p>
    <w:p w:rsidR="0043309C" w:rsidRPr="0043309C" w:rsidRDefault="0043309C" w:rsidP="0043309C">
      <w:pPr>
        <w:pStyle w:val="a4"/>
        <w:spacing w:after="0" w:line="360" w:lineRule="auto"/>
        <w:ind w:left="92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3309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Примерное планирование индивидуальных занятий </w:t>
      </w:r>
      <w:r w:rsidRPr="0043309C">
        <w:rPr>
          <w:rFonts w:ascii="Times New Roman" w:hAnsi="Times New Roman" w:cs="Times New Roman"/>
          <w:b/>
          <w:sz w:val="28"/>
          <w:szCs w:val="28"/>
          <w:lang w:val="ru-RU"/>
        </w:rPr>
        <w:br/>
        <w:t>с Фёдоровой Софьей</w:t>
      </w:r>
    </w:p>
    <w:p w:rsidR="0043309C" w:rsidRDefault="0043309C" w:rsidP="004330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7E6A8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309C" w:rsidRPr="00D7007F" w:rsidRDefault="0043309C" w:rsidP="0043309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(40 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2"/>
        <w:gridCol w:w="1441"/>
        <w:gridCol w:w="5310"/>
        <w:gridCol w:w="6"/>
        <w:gridCol w:w="1716"/>
      </w:tblGrid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>Дата занятия</w:t>
            </w: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43309C" w:rsidRPr="007E6A81" w:rsidTr="00244CB6">
        <w:tc>
          <w:tcPr>
            <w:tcW w:w="9345" w:type="dxa"/>
            <w:gridSpan w:val="5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Арифметика – царица математики (5</w:t>
            </w: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Системы счисления разных стран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Действия над числами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Признаки делимости. Решение нестандартных задач на признаки делимости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Нескучные математические факты о числах. Решение задач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Арифметические ребусы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9345" w:type="dxa"/>
            <w:gridSpan w:val="5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Чётность и нечётность  (4</w:t>
            </w:r>
            <w:r w:rsidRPr="007E6A8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Чётность и нечётность чисел. Свойства суммы четных и нечетных чисел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Чётность и нечётность чисел. Свойства произведения четных и нечетных чисел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Доказательство четности и нечетности чисел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нестандартных задач на четность и нечетность чисел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9345" w:type="dxa"/>
            <w:gridSpan w:val="5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Математическая игра (5</w:t>
            </w: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игры «Магический квадрат»,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Фокусы и математика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Стратегии и математика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Математический турнир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Математический кроссворд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9345" w:type="dxa"/>
            <w:gridSpan w:val="5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Тайны геометрии (8</w:t>
            </w:r>
            <w:r w:rsidRPr="001F60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Олимпиадная геометрия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Открываем тайны треугольника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Открываем тайны четырехугольника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Геометрическая фигура «Треугольник» в фигурах сложной конфигурации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конструкции из геометрической фигуры «Треугольник»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Закрашивание и подсчет углов фигуры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 нестандартных геометрических задач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309C" w:rsidRPr="007E6A81" w:rsidTr="00244CB6">
        <w:tc>
          <w:tcPr>
            <w:tcW w:w="9345" w:type="dxa"/>
            <w:gridSpan w:val="5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Эвристические приемы (9</w:t>
            </w: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04">
              <w:rPr>
                <w:rFonts w:ascii="Times New Roman" w:hAnsi="Times New Roman" w:cs="Times New Roman"/>
                <w:sz w:val="28"/>
                <w:szCs w:val="28"/>
              </w:rPr>
              <w:t>Принцип Дирихле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309C" w:rsidRPr="007E6A81" w:rsidTr="00244CB6">
        <w:trPr>
          <w:trHeight w:val="585"/>
        </w:trPr>
        <w:tc>
          <w:tcPr>
            <w:tcW w:w="872" w:type="dxa"/>
            <w:tcBorders>
              <w:bottom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441" w:type="dxa"/>
            <w:tcBorders>
              <w:bottom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  <w:tcBorders>
              <w:bottom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04">
              <w:rPr>
                <w:rFonts w:ascii="Times New Roman" w:hAnsi="Times New Roman" w:cs="Times New Roman"/>
                <w:sz w:val="28"/>
                <w:szCs w:val="28"/>
              </w:rPr>
              <w:t>Прием ср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авнения</w:t>
            </w:r>
          </w:p>
        </w:tc>
        <w:tc>
          <w:tcPr>
            <w:tcW w:w="1716" w:type="dxa"/>
            <w:tcBorders>
              <w:bottom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A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rPr>
          <w:trHeight w:val="60"/>
        </w:trPr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Прием перебора</w:t>
            </w:r>
          </w:p>
        </w:tc>
        <w:tc>
          <w:tcPr>
            <w:tcW w:w="17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rPr>
          <w:trHeight w:val="60"/>
        </w:trPr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 «Проб и ошибок»</w:t>
            </w:r>
          </w:p>
        </w:tc>
        <w:tc>
          <w:tcPr>
            <w:tcW w:w="17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rPr>
          <w:trHeight w:val="60"/>
        </w:trPr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04">
              <w:rPr>
                <w:rFonts w:ascii="Times New Roman" w:hAnsi="Times New Roman" w:cs="Times New Roman"/>
                <w:sz w:val="28"/>
                <w:szCs w:val="28"/>
              </w:rPr>
              <w:t>Прием инверсия</w:t>
            </w:r>
          </w:p>
        </w:tc>
        <w:tc>
          <w:tcPr>
            <w:tcW w:w="17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309C" w:rsidRPr="007E6A81" w:rsidTr="00244CB6">
        <w:trPr>
          <w:trHeight w:val="60"/>
        </w:trPr>
        <w:tc>
          <w:tcPr>
            <w:tcW w:w="8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4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Pr="00F07E04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07E04">
              <w:rPr>
                <w:rFonts w:ascii="Times New Roman" w:hAnsi="Times New Roman" w:cs="Times New Roman"/>
                <w:sz w:val="28"/>
                <w:szCs w:val="28"/>
              </w:rPr>
              <w:t>Прием получения следствий</w:t>
            </w:r>
          </w:p>
        </w:tc>
        <w:tc>
          <w:tcPr>
            <w:tcW w:w="17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309C" w:rsidRPr="007E6A81" w:rsidTr="00244CB6">
        <w:trPr>
          <w:trHeight w:val="315"/>
        </w:trPr>
        <w:tc>
          <w:tcPr>
            <w:tcW w:w="93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09C" w:rsidRPr="007E6A81" w:rsidRDefault="0043309C" w:rsidP="00244CB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Нестандартные задачи (9</w:t>
            </w:r>
            <w:r w:rsidRPr="007E6A8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ч)</w:t>
            </w:r>
          </w:p>
        </w:tc>
      </w:tr>
      <w:tr w:rsidR="0043309C" w:rsidRPr="007E6A81" w:rsidTr="00244CB6">
        <w:trPr>
          <w:trHeight w:val="645"/>
        </w:trPr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«Определи возраст»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Задачи, решаемые с конца</w:t>
            </w:r>
          </w:p>
        </w:tc>
        <w:tc>
          <w:tcPr>
            <w:tcW w:w="1716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взвешивание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Математическая логика. Решение нестандартных задач на логику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разрезание. Задачи на перекраивание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складывание фигур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309C" w:rsidRPr="007E6A81" w:rsidTr="00244CB6">
        <w:tc>
          <w:tcPr>
            <w:tcW w:w="872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441" w:type="dxa"/>
          </w:tcPr>
          <w:p w:rsidR="0043309C" w:rsidRPr="007E6A81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6" w:type="dxa"/>
            <w:gridSpan w:val="2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на переливание</w:t>
            </w:r>
          </w:p>
        </w:tc>
        <w:tc>
          <w:tcPr>
            <w:tcW w:w="1716" w:type="dxa"/>
          </w:tcPr>
          <w:p w:rsidR="0043309C" w:rsidRDefault="0043309C" w:rsidP="00244CB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3309C" w:rsidRPr="00173A4F" w:rsidRDefault="0043309C" w:rsidP="0043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09C" w:rsidRDefault="0043309C" w:rsidP="0043309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3309C" w:rsidRDefault="0043309C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43309C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D4E57" w:rsidRDefault="003D4E57" w:rsidP="003D4E57">
      <w:pPr>
        <w:pStyle w:val="a4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3</w:t>
      </w:r>
    </w:p>
    <w:p w:rsidR="004C1529" w:rsidRPr="004C1529" w:rsidRDefault="004C1529" w:rsidP="004C1529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«</w:t>
      </w:r>
      <w:r w:rsidRPr="004C15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-помощник»</w:t>
      </w:r>
      <w:r w:rsidRPr="004C1529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 xml:space="preserve"> </w:t>
      </w:r>
      <w:r w:rsidRPr="004C1529"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  <w:t>по подготовке к олимпиадам по математике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sz w:val="28"/>
          <w:szCs w:val="28"/>
          <w:lang w:val="ru-RU"/>
        </w:rPr>
        <w:t xml:space="preserve">Одной из важной составляющей в работе любого учителя является умение выявлять одарённых детей. 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 последствии таких учащихся учитель готовит к олимпиадам, интеллектуальным конкурсам, научным конференциям. По этой причине главная цель учителя способствовать поддержанию и развитию одарённых детей. Но зачастую это сводится к тому, что с такими учащимися просто решаются однотипные задачи или, вообще даётся какая-либо литература для самостоятельного изучения и решения. Но какой бы одарённый учащийся не был, если ему будет что-то непонятно или не интересно, то ни о какой подготовке не может быть и речи. То есть учитель должен организовывать подготовку таких детей на должном уровне, а также подбирать различные интересные задачи. 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Возникает вопрос: «Каким образом построить работу, чтобы одарённым детям было интересно, доступно и возникало желание заниматься не только в школе, но и дома?». Для этого достаточно создать учителю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-помощник». Для конкурса представлен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-помощник»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 подготовке к олимпиадам по математике.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Данный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-помощник» очень удобен для использования как на дополнительном занятии по подготовке к олимпиадам по математике, так и дома в свободное время.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титульной странице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-помощника» перечислены классы от 5 до 11. Учащийся, открывая титульную страницу, уже понимает, что ему необходимо открыть свой класс. Открыв, например, 8 класс можно увидеть, что дан перечень тем, которые необходимы для подготовки к олимпиадам (для конкурса темы представлены не в полном объёме).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Выбрав для изучения, одну из предложенных тем, одарённый школьник не растеряется в многообразии теоретического и практического материала. 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Каждая из тем состоит из разделов.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Раздел 1. Теория. Данный раздел содержит теоретические сведения по теме в форме презентации. Причем весь материал систематизирован и изложен в доступной форме. </w:t>
      </w:r>
      <w:r w:rsidRPr="004C1529"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lastRenderedPageBreak/>
        <w:t xml:space="preserve">Раздел 2. Ключевые задачи. В данным разделе представлены ключевые задачи по изучаемой теме с подробным решением.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Раздел 3. Задачи для самостоятельного решения. После изучения теоретического материала и рассмотрения ключевых задач, учащимся предлагается самостоятельно попрактиковаться в решении задач.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Раздел 4. Дополнительная информация по теме. Данный раздел состоит из рекомендуемых источников. </w:t>
      </w:r>
    </w:p>
    <w:p w:rsidR="004C1529" w:rsidRP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 главной странице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Web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-помощника» сохранен адрес электронной почты для обратной связи. То есть по всем возникающим вопросам, например, если не получается самостоятельно решить задачу, учащийся может обратиться и ему будет оказана помощь в решении данной задачи. </w:t>
      </w:r>
    </w:p>
    <w:p w:rsidR="004C1529" w:rsidRDefault="004C1529" w:rsidP="004C1529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Для запуска «</w:t>
      </w:r>
      <w:hyperlink r:id="rId20" w:history="1">
        <w:r w:rsidRPr="004C1529">
          <w:rPr>
            <w:rStyle w:val="a3"/>
            <w:rFonts w:ascii="Times New Roman" w:hAnsi="Times New Roman" w:cs="Times New Roman"/>
            <w:sz w:val="28"/>
            <w:szCs w:val="28"/>
          </w:rPr>
          <w:t>Web</w:t>
        </w:r>
        <w:r w:rsidRPr="004C152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-п</w:t>
        </w:r>
        <w:bookmarkStart w:id="0" w:name="_GoBack"/>
        <w:bookmarkEnd w:id="0"/>
        <w:r w:rsidRPr="004C152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</w:t>
        </w:r>
        <w:r w:rsidRPr="004C152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мощника</w:t>
        </w:r>
      </w:hyperlink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необходимо сохранить архив на компьютер, извлечь содержимое архива и запустить файл «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index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</w:rPr>
        <w:t>html</w:t>
      </w:r>
      <w:r w:rsidRPr="004C1529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».</w:t>
      </w:r>
    </w:p>
    <w:p w:rsidR="003D4E57" w:rsidRPr="001249F5" w:rsidRDefault="001249F5" w:rsidP="001249F5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2A12144A" wp14:editId="242EE1DA">
            <wp:extent cx="5895921" cy="45624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529" t="6241" r="17504" b="2999"/>
                    <a:stretch/>
                  </pic:blipFill>
                  <pic:spPr bwMode="auto">
                    <a:xfrm>
                      <a:off x="0" y="0"/>
                      <a:ext cx="5904494" cy="456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D4E57" w:rsidRPr="001249F5" w:rsidSect="001E7CA1">
      <w:pgSz w:w="12240" w:h="15840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0DB"/>
    <w:multiLevelType w:val="hybridMultilevel"/>
    <w:tmpl w:val="76AAE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345E"/>
    <w:multiLevelType w:val="hybridMultilevel"/>
    <w:tmpl w:val="D74AE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86656E"/>
    <w:multiLevelType w:val="hybridMultilevel"/>
    <w:tmpl w:val="06321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6099D"/>
    <w:multiLevelType w:val="hybridMultilevel"/>
    <w:tmpl w:val="7F16CC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E0D93"/>
    <w:multiLevelType w:val="hybridMultilevel"/>
    <w:tmpl w:val="1FDEF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765EF"/>
    <w:multiLevelType w:val="hybridMultilevel"/>
    <w:tmpl w:val="DDB04A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92341F"/>
    <w:multiLevelType w:val="hybridMultilevel"/>
    <w:tmpl w:val="7E74BB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81532"/>
    <w:multiLevelType w:val="hybridMultilevel"/>
    <w:tmpl w:val="CEE26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A2760E"/>
    <w:multiLevelType w:val="hybridMultilevel"/>
    <w:tmpl w:val="D5A25B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F169D1"/>
    <w:multiLevelType w:val="hybridMultilevel"/>
    <w:tmpl w:val="AFE21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803F27"/>
    <w:multiLevelType w:val="hybridMultilevel"/>
    <w:tmpl w:val="3DC0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80C45"/>
    <w:multiLevelType w:val="multilevel"/>
    <w:tmpl w:val="E8ACCA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3C35BA"/>
    <w:multiLevelType w:val="hybridMultilevel"/>
    <w:tmpl w:val="9B802C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C0D82"/>
    <w:multiLevelType w:val="hybridMultilevel"/>
    <w:tmpl w:val="3968A73C"/>
    <w:lvl w:ilvl="0" w:tplc="419455C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E0179"/>
    <w:multiLevelType w:val="hybridMultilevel"/>
    <w:tmpl w:val="0900B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03709"/>
    <w:multiLevelType w:val="hybridMultilevel"/>
    <w:tmpl w:val="3D6EF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15"/>
  </w:num>
  <w:num w:numId="5">
    <w:abstractNumId w:val="14"/>
  </w:num>
  <w:num w:numId="6">
    <w:abstractNumId w:val="6"/>
  </w:num>
  <w:num w:numId="7">
    <w:abstractNumId w:val="11"/>
  </w:num>
  <w:num w:numId="8">
    <w:abstractNumId w:val="10"/>
  </w:num>
  <w:num w:numId="9">
    <w:abstractNumId w:val="3"/>
  </w:num>
  <w:num w:numId="10">
    <w:abstractNumId w:val="0"/>
  </w:num>
  <w:num w:numId="11">
    <w:abstractNumId w:val="9"/>
  </w:num>
  <w:num w:numId="12">
    <w:abstractNumId w:val="1"/>
  </w:num>
  <w:num w:numId="13">
    <w:abstractNumId w:val="13"/>
  </w:num>
  <w:num w:numId="14">
    <w:abstractNumId w:val="7"/>
  </w:num>
  <w:num w:numId="15">
    <w:abstractNumId w:val="2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CD"/>
    <w:rsid w:val="0000198F"/>
    <w:rsid w:val="00026207"/>
    <w:rsid w:val="000268A9"/>
    <w:rsid w:val="00027737"/>
    <w:rsid w:val="00030F10"/>
    <w:rsid w:val="000600AA"/>
    <w:rsid w:val="0006160A"/>
    <w:rsid w:val="00063DEB"/>
    <w:rsid w:val="00064AC4"/>
    <w:rsid w:val="00067732"/>
    <w:rsid w:val="00067A61"/>
    <w:rsid w:val="00067CC4"/>
    <w:rsid w:val="00077205"/>
    <w:rsid w:val="00084CB6"/>
    <w:rsid w:val="000858F7"/>
    <w:rsid w:val="000A30EA"/>
    <w:rsid w:val="000B51A9"/>
    <w:rsid w:val="000B563C"/>
    <w:rsid w:val="000B7502"/>
    <w:rsid w:val="000C321B"/>
    <w:rsid w:val="000C7A1E"/>
    <w:rsid w:val="000D4CDE"/>
    <w:rsid w:val="000D67DB"/>
    <w:rsid w:val="000E5FA5"/>
    <w:rsid w:val="000F4601"/>
    <w:rsid w:val="001008C7"/>
    <w:rsid w:val="00107E08"/>
    <w:rsid w:val="0011049F"/>
    <w:rsid w:val="00122744"/>
    <w:rsid w:val="001249F5"/>
    <w:rsid w:val="00125C07"/>
    <w:rsid w:val="00127230"/>
    <w:rsid w:val="00137279"/>
    <w:rsid w:val="0014048C"/>
    <w:rsid w:val="00140B6C"/>
    <w:rsid w:val="00153E1A"/>
    <w:rsid w:val="00155D3B"/>
    <w:rsid w:val="00174BBF"/>
    <w:rsid w:val="001960B7"/>
    <w:rsid w:val="001A1DAD"/>
    <w:rsid w:val="001A6B0C"/>
    <w:rsid w:val="001A7457"/>
    <w:rsid w:val="001B478D"/>
    <w:rsid w:val="001B60E7"/>
    <w:rsid w:val="001B7226"/>
    <w:rsid w:val="001D380D"/>
    <w:rsid w:val="001D4B49"/>
    <w:rsid w:val="001E2775"/>
    <w:rsid w:val="001E7CA1"/>
    <w:rsid w:val="001F23B0"/>
    <w:rsid w:val="001F6BFF"/>
    <w:rsid w:val="00206B8B"/>
    <w:rsid w:val="00207EA3"/>
    <w:rsid w:val="00214DA2"/>
    <w:rsid w:val="00216FB7"/>
    <w:rsid w:val="002239B8"/>
    <w:rsid w:val="002350C6"/>
    <w:rsid w:val="002358E6"/>
    <w:rsid w:val="002363DC"/>
    <w:rsid w:val="002366F5"/>
    <w:rsid w:val="002413F5"/>
    <w:rsid w:val="00241B43"/>
    <w:rsid w:val="00244CB6"/>
    <w:rsid w:val="00247708"/>
    <w:rsid w:val="002547E2"/>
    <w:rsid w:val="002615E6"/>
    <w:rsid w:val="002628C1"/>
    <w:rsid w:val="00264B60"/>
    <w:rsid w:val="00271FA1"/>
    <w:rsid w:val="002854AA"/>
    <w:rsid w:val="002857B7"/>
    <w:rsid w:val="00290593"/>
    <w:rsid w:val="002A385E"/>
    <w:rsid w:val="002A4FBC"/>
    <w:rsid w:val="002B37D1"/>
    <w:rsid w:val="002B4A77"/>
    <w:rsid w:val="002B56EE"/>
    <w:rsid w:val="002B652E"/>
    <w:rsid w:val="002D48F3"/>
    <w:rsid w:val="002E0F6D"/>
    <w:rsid w:val="002E2819"/>
    <w:rsid w:val="002E79E9"/>
    <w:rsid w:val="002F441B"/>
    <w:rsid w:val="002F487F"/>
    <w:rsid w:val="002F7F7D"/>
    <w:rsid w:val="00301E08"/>
    <w:rsid w:val="0030292D"/>
    <w:rsid w:val="00305CAE"/>
    <w:rsid w:val="00311741"/>
    <w:rsid w:val="00322CBF"/>
    <w:rsid w:val="00330811"/>
    <w:rsid w:val="003315FF"/>
    <w:rsid w:val="00336E60"/>
    <w:rsid w:val="003405C7"/>
    <w:rsid w:val="00340CD8"/>
    <w:rsid w:val="0035096B"/>
    <w:rsid w:val="00354470"/>
    <w:rsid w:val="00356BF3"/>
    <w:rsid w:val="00360943"/>
    <w:rsid w:val="00360DF6"/>
    <w:rsid w:val="00362FA7"/>
    <w:rsid w:val="003732CC"/>
    <w:rsid w:val="003746B4"/>
    <w:rsid w:val="003814BD"/>
    <w:rsid w:val="003A1F6D"/>
    <w:rsid w:val="003B053C"/>
    <w:rsid w:val="003B1F19"/>
    <w:rsid w:val="003B659A"/>
    <w:rsid w:val="003C318A"/>
    <w:rsid w:val="003D4E57"/>
    <w:rsid w:val="003D536E"/>
    <w:rsid w:val="003E083E"/>
    <w:rsid w:val="003E0F70"/>
    <w:rsid w:val="003E6ADD"/>
    <w:rsid w:val="00400846"/>
    <w:rsid w:val="00406008"/>
    <w:rsid w:val="00407821"/>
    <w:rsid w:val="0041138D"/>
    <w:rsid w:val="0041209C"/>
    <w:rsid w:val="00416B32"/>
    <w:rsid w:val="0042030E"/>
    <w:rsid w:val="0042201E"/>
    <w:rsid w:val="00422BC5"/>
    <w:rsid w:val="00426009"/>
    <w:rsid w:val="0043309C"/>
    <w:rsid w:val="00440222"/>
    <w:rsid w:val="0044337A"/>
    <w:rsid w:val="004456BE"/>
    <w:rsid w:val="00446FB0"/>
    <w:rsid w:val="004474FF"/>
    <w:rsid w:val="00450474"/>
    <w:rsid w:val="00452051"/>
    <w:rsid w:val="00453069"/>
    <w:rsid w:val="0046083C"/>
    <w:rsid w:val="00461B09"/>
    <w:rsid w:val="00463B4C"/>
    <w:rsid w:val="004749FA"/>
    <w:rsid w:val="004917D1"/>
    <w:rsid w:val="00492014"/>
    <w:rsid w:val="00497E65"/>
    <w:rsid w:val="004A5ADC"/>
    <w:rsid w:val="004A7826"/>
    <w:rsid w:val="004B754B"/>
    <w:rsid w:val="004C1529"/>
    <w:rsid w:val="004D23A4"/>
    <w:rsid w:val="004D4920"/>
    <w:rsid w:val="004D613B"/>
    <w:rsid w:val="004E21E8"/>
    <w:rsid w:val="004E459D"/>
    <w:rsid w:val="004E5B5B"/>
    <w:rsid w:val="00514A60"/>
    <w:rsid w:val="0051753E"/>
    <w:rsid w:val="00517CC0"/>
    <w:rsid w:val="00526400"/>
    <w:rsid w:val="00530881"/>
    <w:rsid w:val="00531E13"/>
    <w:rsid w:val="005416C5"/>
    <w:rsid w:val="005419C2"/>
    <w:rsid w:val="00545271"/>
    <w:rsid w:val="00547638"/>
    <w:rsid w:val="00547EDA"/>
    <w:rsid w:val="0055338A"/>
    <w:rsid w:val="00553C71"/>
    <w:rsid w:val="0055787B"/>
    <w:rsid w:val="00560BDB"/>
    <w:rsid w:val="00572370"/>
    <w:rsid w:val="005867A5"/>
    <w:rsid w:val="005905AE"/>
    <w:rsid w:val="00591891"/>
    <w:rsid w:val="005A1DF1"/>
    <w:rsid w:val="005A1F53"/>
    <w:rsid w:val="005B09DA"/>
    <w:rsid w:val="005C1193"/>
    <w:rsid w:val="005C39BA"/>
    <w:rsid w:val="005C4014"/>
    <w:rsid w:val="005D421A"/>
    <w:rsid w:val="005D611E"/>
    <w:rsid w:val="005D61B1"/>
    <w:rsid w:val="005D70E4"/>
    <w:rsid w:val="005E0407"/>
    <w:rsid w:val="005E659A"/>
    <w:rsid w:val="005F03BA"/>
    <w:rsid w:val="005F7FB9"/>
    <w:rsid w:val="00610E9B"/>
    <w:rsid w:val="0061566E"/>
    <w:rsid w:val="006160C1"/>
    <w:rsid w:val="00620F19"/>
    <w:rsid w:val="00621A2D"/>
    <w:rsid w:val="006448E1"/>
    <w:rsid w:val="006453AC"/>
    <w:rsid w:val="006520D7"/>
    <w:rsid w:val="0065492B"/>
    <w:rsid w:val="0065781A"/>
    <w:rsid w:val="00661B40"/>
    <w:rsid w:val="00667B9A"/>
    <w:rsid w:val="006734F1"/>
    <w:rsid w:val="006763D9"/>
    <w:rsid w:val="00683F52"/>
    <w:rsid w:val="006A1BB6"/>
    <w:rsid w:val="006A46DD"/>
    <w:rsid w:val="006B1A2D"/>
    <w:rsid w:val="006C672C"/>
    <w:rsid w:val="006D23E3"/>
    <w:rsid w:val="006D32A1"/>
    <w:rsid w:val="006D376E"/>
    <w:rsid w:val="006E6C3D"/>
    <w:rsid w:val="006F2636"/>
    <w:rsid w:val="00702188"/>
    <w:rsid w:val="007065D2"/>
    <w:rsid w:val="00710A0D"/>
    <w:rsid w:val="00713B7D"/>
    <w:rsid w:val="00722000"/>
    <w:rsid w:val="007231B3"/>
    <w:rsid w:val="007452D2"/>
    <w:rsid w:val="0075672C"/>
    <w:rsid w:val="007704F2"/>
    <w:rsid w:val="00770987"/>
    <w:rsid w:val="007803FA"/>
    <w:rsid w:val="00780AC3"/>
    <w:rsid w:val="00792577"/>
    <w:rsid w:val="007948B2"/>
    <w:rsid w:val="007A10BC"/>
    <w:rsid w:val="007A5A2B"/>
    <w:rsid w:val="007B0413"/>
    <w:rsid w:val="007C00FE"/>
    <w:rsid w:val="007C560D"/>
    <w:rsid w:val="007D3F6F"/>
    <w:rsid w:val="007D5A44"/>
    <w:rsid w:val="007D6FF9"/>
    <w:rsid w:val="007D7350"/>
    <w:rsid w:val="007E0449"/>
    <w:rsid w:val="007E2BA9"/>
    <w:rsid w:val="008006D9"/>
    <w:rsid w:val="00804608"/>
    <w:rsid w:val="0081156F"/>
    <w:rsid w:val="00812814"/>
    <w:rsid w:val="00821414"/>
    <w:rsid w:val="00821A17"/>
    <w:rsid w:val="00832911"/>
    <w:rsid w:val="00841FC4"/>
    <w:rsid w:val="00855B8E"/>
    <w:rsid w:val="00857D77"/>
    <w:rsid w:val="008640E1"/>
    <w:rsid w:val="00864155"/>
    <w:rsid w:val="008727E7"/>
    <w:rsid w:val="008935F3"/>
    <w:rsid w:val="008A2BBF"/>
    <w:rsid w:val="008B3455"/>
    <w:rsid w:val="008B6826"/>
    <w:rsid w:val="008C6EE9"/>
    <w:rsid w:val="008D4A69"/>
    <w:rsid w:val="008E0A44"/>
    <w:rsid w:val="008E34D6"/>
    <w:rsid w:val="008F3129"/>
    <w:rsid w:val="008F6400"/>
    <w:rsid w:val="009139F2"/>
    <w:rsid w:val="00914200"/>
    <w:rsid w:val="00917F95"/>
    <w:rsid w:val="009208A7"/>
    <w:rsid w:val="00923522"/>
    <w:rsid w:val="009249EA"/>
    <w:rsid w:val="009258CF"/>
    <w:rsid w:val="00925EFA"/>
    <w:rsid w:val="0093214C"/>
    <w:rsid w:val="0093296E"/>
    <w:rsid w:val="009332D5"/>
    <w:rsid w:val="0093534C"/>
    <w:rsid w:val="009362F4"/>
    <w:rsid w:val="0093740B"/>
    <w:rsid w:val="00947423"/>
    <w:rsid w:val="00951347"/>
    <w:rsid w:val="009774F7"/>
    <w:rsid w:val="00983475"/>
    <w:rsid w:val="0098481F"/>
    <w:rsid w:val="009918A8"/>
    <w:rsid w:val="009A515A"/>
    <w:rsid w:val="009A7E72"/>
    <w:rsid w:val="009B3528"/>
    <w:rsid w:val="009B3819"/>
    <w:rsid w:val="009B3884"/>
    <w:rsid w:val="009B4232"/>
    <w:rsid w:val="009B64E7"/>
    <w:rsid w:val="009B71C1"/>
    <w:rsid w:val="009C4211"/>
    <w:rsid w:val="009C50A8"/>
    <w:rsid w:val="009C569F"/>
    <w:rsid w:val="009C7FE5"/>
    <w:rsid w:val="009D1E10"/>
    <w:rsid w:val="009D6A3D"/>
    <w:rsid w:val="009E5FCB"/>
    <w:rsid w:val="009E66A7"/>
    <w:rsid w:val="009F01FA"/>
    <w:rsid w:val="009F103C"/>
    <w:rsid w:val="009F4BC6"/>
    <w:rsid w:val="009F679D"/>
    <w:rsid w:val="00A01B88"/>
    <w:rsid w:val="00A023EF"/>
    <w:rsid w:val="00A071AD"/>
    <w:rsid w:val="00A14B46"/>
    <w:rsid w:val="00A15A36"/>
    <w:rsid w:val="00A17063"/>
    <w:rsid w:val="00A2254F"/>
    <w:rsid w:val="00A231FB"/>
    <w:rsid w:val="00A239DD"/>
    <w:rsid w:val="00A42955"/>
    <w:rsid w:val="00A44AA1"/>
    <w:rsid w:val="00A44D37"/>
    <w:rsid w:val="00A50027"/>
    <w:rsid w:val="00A51FC6"/>
    <w:rsid w:val="00A52D9F"/>
    <w:rsid w:val="00A70BAA"/>
    <w:rsid w:val="00A770E0"/>
    <w:rsid w:val="00A856D0"/>
    <w:rsid w:val="00A9453B"/>
    <w:rsid w:val="00A94733"/>
    <w:rsid w:val="00AA3680"/>
    <w:rsid w:val="00AA387D"/>
    <w:rsid w:val="00AA476B"/>
    <w:rsid w:val="00AA7B36"/>
    <w:rsid w:val="00AB09CD"/>
    <w:rsid w:val="00AB4F15"/>
    <w:rsid w:val="00AC15CD"/>
    <w:rsid w:val="00AC2793"/>
    <w:rsid w:val="00AD41CC"/>
    <w:rsid w:val="00AE573F"/>
    <w:rsid w:val="00AF09D6"/>
    <w:rsid w:val="00AF2014"/>
    <w:rsid w:val="00AF518E"/>
    <w:rsid w:val="00B01C7C"/>
    <w:rsid w:val="00B05A01"/>
    <w:rsid w:val="00B0759C"/>
    <w:rsid w:val="00B079A3"/>
    <w:rsid w:val="00B12157"/>
    <w:rsid w:val="00B12AAE"/>
    <w:rsid w:val="00B13288"/>
    <w:rsid w:val="00B22045"/>
    <w:rsid w:val="00B24CDB"/>
    <w:rsid w:val="00B26307"/>
    <w:rsid w:val="00B26394"/>
    <w:rsid w:val="00B46BAD"/>
    <w:rsid w:val="00B77C4F"/>
    <w:rsid w:val="00B83C07"/>
    <w:rsid w:val="00BA51B5"/>
    <w:rsid w:val="00BA6E75"/>
    <w:rsid w:val="00BB00AD"/>
    <w:rsid w:val="00BB259A"/>
    <w:rsid w:val="00BE6425"/>
    <w:rsid w:val="00BF0D2E"/>
    <w:rsid w:val="00BF1ED9"/>
    <w:rsid w:val="00BF4B76"/>
    <w:rsid w:val="00BF760C"/>
    <w:rsid w:val="00C15B38"/>
    <w:rsid w:val="00C24951"/>
    <w:rsid w:val="00C30412"/>
    <w:rsid w:val="00C32B89"/>
    <w:rsid w:val="00C33676"/>
    <w:rsid w:val="00C35F0C"/>
    <w:rsid w:val="00C54D30"/>
    <w:rsid w:val="00C60488"/>
    <w:rsid w:val="00C614E0"/>
    <w:rsid w:val="00C634F1"/>
    <w:rsid w:val="00C639E5"/>
    <w:rsid w:val="00C65A76"/>
    <w:rsid w:val="00C6603C"/>
    <w:rsid w:val="00C67EF7"/>
    <w:rsid w:val="00C80C54"/>
    <w:rsid w:val="00C80D87"/>
    <w:rsid w:val="00C84EA1"/>
    <w:rsid w:val="00C85909"/>
    <w:rsid w:val="00C8756F"/>
    <w:rsid w:val="00C902D1"/>
    <w:rsid w:val="00C9627B"/>
    <w:rsid w:val="00C97FBB"/>
    <w:rsid w:val="00CA2700"/>
    <w:rsid w:val="00CA5AA3"/>
    <w:rsid w:val="00CB3319"/>
    <w:rsid w:val="00CB669B"/>
    <w:rsid w:val="00CC244F"/>
    <w:rsid w:val="00CC24BF"/>
    <w:rsid w:val="00CC7EAC"/>
    <w:rsid w:val="00CD746D"/>
    <w:rsid w:val="00CE51A1"/>
    <w:rsid w:val="00CF344F"/>
    <w:rsid w:val="00CF4258"/>
    <w:rsid w:val="00D01B73"/>
    <w:rsid w:val="00D01E34"/>
    <w:rsid w:val="00D0578D"/>
    <w:rsid w:val="00D24D93"/>
    <w:rsid w:val="00D31229"/>
    <w:rsid w:val="00D36E70"/>
    <w:rsid w:val="00D42668"/>
    <w:rsid w:val="00D4445C"/>
    <w:rsid w:val="00D44E0E"/>
    <w:rsid w:val="00D54735"/>
    <w:rsid w:val="00D62C22"/>
    <w:rsid w:val="00D64F6A"/>
    <w:rsid w:val="00D801B7"/>
    <w:rsid w:val="00D80C66"/>
    <w:rsid w:val="00D8284C"/>
    <w:rsid w:val="00D82E5C"/>
    <w:rsid w:val="00D8591C"/>
    <w:rsid w:val="00D93AD1"/>
    <w:rsid w:val="00D940F5"/>
    <w:rsid w:val="00DA35B7"/>
    <w:rsid w:val="00DC01DB"/>
    <w:rsid w:val="00DC54CF"/>
    <w:rsid w:val="00DE6446"/>
    <w:rsid w:val="00DF36F5"/>
    <w:rsid w:val="00DF4813"/>
    <w:rsid w:val="00DF5786"/>
    <w:rsid w:val="00E13763"/>
    <w:rsid w:val="00E16D06"/>
    <w:rsid w:val="00E2445E"/>
    <w:rsid w:val="00E26FF7"/>
    <w:rsid w:val="00E340BB"/>
    <w:rsid w:val="00E34B14"/>
    <w:rsid w:val="00E40730"/>
    <w:rsid w:val="00E5450A"/>
    <w:rsid w:val="00E80D97"/>
    <w:rsid w:val="00E87F3E"/>
    <w:rsid w:val="00E91CBB"/>
    <w:rsid w:val="00E92638"/>
    <w:rsid w:val="00E92B98"/>
    <w:rsid w:val="00E958CB"/>
    <w:rsid w:val="00E96537"/>
    <w:rsid w:val="00EA5228"/>
    <w:rsid w:val="00EB036D"/>
    <w:rsid w:val="00EB2314"/>
    <w:rsid w:val="00EB5511"/>
    <w:rsid w:val="00EB7B15"/>
    <w:rsid w:val="00EC240E"/>
    <w:rsid w:val="00ED3968"/>
    <w:rsid w:val="00EE0A82"/>
    <w:rsid w:val="00EE10DC"/>
    <w:rsid w:val="00EE3FC6"/>
    <w:rsid w:val="00EE7099"/>
    <w:rsid w:val="00EF3ACC"/>
    <w:rsid w:val="00EF67B9"/>
    <w:rsid w:val="00F01973"/>
    <w:rsid w:val="00F05EE4"/>
    <w:rsid w:val="00F116BB"/>
    <w:rsid w:val="00F11BA2"/>
    <w:rsid w:val="00F13667"/>
    <w:rsid w:val="00F13C18"/>
    <w:rsid w:val="00F20730"/>
    <w:rsid w:val="00F22A55"/>
    <w:rsid w:val="00F274F1"/>
    <w:rsid w:val="00F414E6"/>
    <w:rsid w:val="00F448EA"/>
    <w:rsid w:val="00F51935"/>
    <w:rsid w:val="00F521F5"/>
    <w:rsid w:val="00F62E0F"/>
    <w:rsid w:val="00F80D7D"/>
    <w:rsid w:val="00F82451"/>
    <w:rsid w:val="00F831EE"/>
    <w:rsid w:val="00F83C11"/>
    <w:rsid w:val="00F91A22"/>
    <w:rsid w:val="00F96666"/>
    <w:rsid w:val="00FA5CA5"/>
    <w:rsid w:val="00FA7498"/>
    <w:rsid w:val="00FC7FC7"/>
    <w:rsid w:val="00FD00EE"/>
    <w:rsid w:val="00FD3287"/>
    <w:rsid w:val="00FD482D"/>
    <w:rsid w:val="00FE1369"/>
    <w:rsid w:val="00FE28E1"/>
    <w:rsid w:val="00FE2EC7"/>
    <w:rsid w:val="00FE476D"/>
    <w:rsid w:val="00FF1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45424"/>
  <w15:chartTrackingRefBased/>
  <w15:docId w15:val="{77E3C4EA-BEE3-448C-8D98-84704386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27E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8727E7"/>
    <w:pPr>
      <w:ind w:left="720"/>
      <w:contextualSpacing/>
    </w:pPr>
  </w:style>
  <w:style w:type="table" w:styleId="a5">
    <w:name w:val="Table Grid"/>
    <w:basedOn w:val="a1"/>
    <w:uiPriority w:val="39"/>
    <w:rsid w:val="00F96666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302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FollowedHyperlink"/>
    <w:basedOn w:val="a0"/>
    <w:uiPriority w:val="99"/>
    <w:semiHidden/>
    <w:unhideWhenUsed/>
    <w:rsid w:val="00DE6446"/>
    <w:rPr>
      <w:color w:val="954F72" w:themeColor="followedHyperlink"/>
      <w:u w:val="single"/>
    </w:rPr>
  </w:style>
  <w:style w:type="paragraph" w:styleId="a8">
    <w:name w:val="No Spacing"/>
    <w:uiPriority w:val="1"/>
    <w:qFormat/>
    <w:rsid w:val="009A7E7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4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hAsXIFV2Tm6YW9hudItKat3INe5-z3da/view?usp=sharing" TargetMode="External"/><Relationship Id="rId13" Type="http://schemas.openxmlformats.org/officeDocument/2006/relationships/hyperlink" Target="https://drive.google.com/file/d/1rbzYdYtGrZQOf-cWprhFOJyi_M1DNh11/view?usp=sharing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drive.google.com/file/d/1xN_RoByGQL-_TnLP-hIPmoXncD-2d5Tg/view?usp=sharing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drive.google.com/file/d/1xKSZjZn3nGhcUQK9keJyVTBk-ih6JxnA/view?usp=sharin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rive.google.com/file/d/1IwHAJXrWwZJNeeNSdOavJSuIwuRSPpxl/view?usp=shari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yperlink" Target="https://drive.google.com/file/d/17fN6GULZROsgAapfJrdnIKTRS8el1K6G/view?usp=sharing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DP2Vl0GZejwbIp7umTg9TyZvaBC1TWV3/view?usp=sharing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2628C-E273-4168-A88D-53977E13D8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22</Pages>
  <Words>3592</Words>
  <Characters>20475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456</cp:revision>
  <dcterms:created xsi:type="dcterms:W3CDTF">2021-07-06T10:07:00Z</dcterms:created>
  <dcterms:modified xsi:type="dcterms:W3CDTF">2021-12-05T11:52:00Z</dcterms:modified>
</cp:coreProperties>
</file>