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59" w:rsidRPr="00175C81" w:rsidRDefault="00175C81" w:rsidP="00E70CF5">
      <w:pPr>
        <w:jc w:val="both"/>
        <w:rPr>
          <w:rFonts w:ascii="Times New Roman" w:hAnsi="Times New Roman" w:cs="Times New Roman"/>
          <w:sz w:val="28"/>
          <w:szCs w:val="28"/>
        </w:rPr>
      </w:pPr>
      <w:r>
        <w:rPr>
          <w:rFonts w:ascii="Times New Roman" w:hAnsi="Times New Roman" w:cs="Times New Roman"/>
          <w:sz w:val="28"/>
          <w:szCs w:val="28"/>
        </w:rPr>
        <w:t xml:space="preserve">              </w:t>
      </w:r>
    </w:p>
    <w:p w:rsidR="004F5C59" w:rsidRDefault="004F5C59" w:rsidP="00836360">
      <w:pPr>
        <w:jc w:val="both"/>
      </w:pPr>
    </w:p>
    <w:p w:rsidR="004F5C59" w:rsidRDefault="004F5C59" w:rsidP="00836360">
      <w:pPr>
        <w:jc w:val="both"/>
        <w:rPr>
          <w:sz w:val="40"/>
          <w:szCs w:val="40"/>
        </w:rPr>
      </w:pPr>
    </w:p>
    <w:p w:rsidR="00175C81" w:rsidRDefault="00175C81" w:rsidP="00836360">
      <w:pPr>
        <w:jc w:val="both"/>
        <w:rPr>
          <w:sz w:val="40"/>
          <w:szCs w:val="40"/>
        </w:rPr>
      </w:pPr>
    </w:p>
    <w:p w:rsidR="00175C81" w:rsidRPr="00064E4F" w:rsidRDefault="00175C81" w:rsidP="00836360">
      <w:pPr>
        <w:jc w:val="both"/>
        <w:rPr>
          <w:sz w:val="40"/>
          <w:szCs w:val="40"/>
        </w:rPr>
      </w:pPr>
    </w:p>
    <w:p w:rsidR="004F5C59" w:rsidRPr="00175C81" w:rsidRDefault="004F5C59" w:rsidP="00836360">
      <w:pPr>
        <w:jc w:val="center"/>
        <w:rPr>
          <w:rFonts w:ascii="Times New Roman" w:hAnsi="Times New Roman" w:cs="Times New Roman"/>
          <w:sz w:val="40"/>
          <w:szCs w:val="40"/>
        </w:rPr>
      </w:pPr>
      <w:r w:rsidRPr="00175C81">
        <w:rPr>
          <w:rFonts w:ascii="Times New Roman" w:hAnsi="Times New Roman" w:cs="Times New Roman"/>
          <w:sz w:val="40"/>
          <w:szCs w:val="40"/>
        </w:rPr>
        <w:t>Исследование физической и умственной рабо</w:t>
      </w:r>
      <w:r w:rsidR="00175C81">
        <w:rPr>
          <w:rFonts w:ascii="Times New Roman" w:hAnsi="Times New Roman" w:cs="Times New Roman"/>
          <w:sz w:val="40"/>
          <w:szCs w:val="40"/>
        </w:rPr>
        <w:t>тоспособности учеников 10 класса</w:t>
      </w:r>
    </w:p>
    <w:p w:rsidR="004F5C59" w:rsidRDefault="004F5C59" w:rsidP="00836360">
      <w:pPr>
        <w:rPr>
          <w:sz w:val="32"/>
          <w:szCs w:val="32"/>
        </w:rPr>
      </w:pPr>
    </w:p>
    <w:p w:rsidR="004F5C59" w:rsidRDefault="004F5C59" w:rsidP="00836360">
      <w:pPr>
        <w:jc w:val="right"/>
        <w:rPr>
          <w:sz w:val="32"/>
          <w:szCs w:val="32"/>
        </w:rPr>
      </w:pPr>
    </w:p>
    <w:p w:rsidR="004F5C59" w:rsidRDefault="004F5C59" w:rsidP="00836360">
      <w:pPr>
        <w:jc w:val="right"/>
        <w:rPr>
          <w:sz w:val="32"/>
          <w:szCs w:val="32"/>
        </w:rPr>
      </w:pPr>
    </w:p>
    <w:p w:rsidR="004F5C59" w:rsidRPr="00175C81" w:rsidRDefault="00175C81" w:rsidP="00836360">
      <w:pPr>
        <w:jc w:val="center"/>
        <w:rPr>
          <w:rFonts w:ascii="Times New Roman" w:hAnsi="Times New Roman" w:cs="Times New Roman"/>
          <w:sz w:val="28"/>
          <w:szCs w:val="28"/>
        </w:rPr>
      </w:pPr>
      <w:r>
        <w:rPr>
          <w:rFonts w:ascii="Times New Roman" w:hAnsi="Times New Roman" w:cs="Times New Roman"/>
          <w:sz w:val="28"/>
          <w:szCs w:val="28"/>
        </w:rPr>
        <w:t xml:space="preserve">         </w:t>
      </w:r>
      <w:r w:rsidR="005D2643">
        <w:rPr>
          <w:rFonts w:ascii="Times New Roman" w:hAnsi="Times New Roman" w:cs="Times New Roman"/>
          <w:sz w:val="28"/>
          <w:szCs w:val="28"/>
        </w:rPr>
        <w:t xml:space="preserve">                          </w:t>
      </w:r>
      <w:r w:rsidR="006A7FF1">
        <w:rPr>
          <w:rFonts w:ascii="Times New Roman" w:hAnsi="Times New Roman" w:cs="Times New Roman"/>
          <w:sz w:val="28"/>
          <w:szCs w:val="28"/>
        </w:rPr>
        <w:t xml:space="preserve">             Исполнитель: ученик 10</w:t>
      </w:r>
      <w:proofErr w:type="gramStart"/>
      <w:r w:rsidR="006A7FF1">
        <w:rPr>
          <w:rFonts w:ascii="Times New Roman" w:hAnsi="Times New Roman" w:cs="Times New Roman"/>
          <w:sz w:val="28"/>
          <w:szCs w:val="28"/>
        </w:rPr>
        <w:t xml:space="preserve"> А</w:t>
      </w:r>
      <w:proofErr w:type="gramEnd"/>
      <w:r w:rsidR="004F5C59" w:rsidRPr="00175C81">
        <w:rPr>
          <w:rFonts w:ascii="Times New Roman" w:hAnsi="Times New Roman" w:cs="Times New Roman"/>
          <w:sz w:val="28"/>
          <w:szCs w:val="28"/>
        </w:rPr>
        <w:t xml:space="preserve"> класса</w:t>
      </w:r>
    </w:p>
    <w:p w:rsidR="004F5C59" w:rsidRPr="00175C81" w:rsidRDefault="006A7FF1" w:rsidP="006A7FF1">
      <w:pPr>
        <w:jc w:val="center"/>
        <w:rPr>
          <w:rFonts w:ascii="Times New Roman" w:hAnsi="Times New Roman" w:cs="Times New Roman"/>
          <w:sz w:val="28"/>
          <w:szCs w:val="28"/>
        </w:rPr>
      </w:pPr>
      <w:r>
        <w:rPr>
          <w:rFonts w:ascii="Times New Roman" w:hAnsi="Times New Roman" w:cs="Times New Roman"/>
          <w:sz w:val="28"/>
          <w:szCs w:val="28"/>
        </w:rPr>
        <w:t xml:space="preserve">                                          </w:t>
      </w:r>
      <w:r w:rsidR="004F5C59" w:rsidRPr="00175C81">
        <w:rPr>
          <w:rFonts w:ascii="Times New Roman" w:hAnsi="Times New Roman" w:cs="Times New Roman"/>
          <w:sz w:val="28"/>
          <w:szCs w:val="28"/>
        </w:rPr>
        <w:t>МОАУ «СОШ №52 г.</w:t>
      </w:r>
      <w:r w:rsidR="00175C81">
        <w:rPr>
          <w:rFonts w:ascii="Times New Roman" w:hAnsi="Times New Roman" w:cs="Times New Roman"/>
          <w:sz w:val="28"/>
          <w:szCs w:val="28"/>
        </w:rPr>
        <w:t xml:space="preserve"> </w:t>
      </w:r>
      <w:r w:rsidR="004F5C59" w:rsidRPr="00175C81">
        <w:rPr>
          <w:rFonts w:ascii="Times New Roman" w:hAnsi="Times New Roman" w:cs="Times New Roman"/>
          <w:sz w:val="28"/>
          <w:szCs w:val="28"/>
        </w:rPr>
        <w:t>Орска»</w:t>
      </w:r>
    </w:p>
    <w:p w:rsidR="004F5C59" w:rsidRPr="00175C81" w:rsidRDefault="00175C81" w:rsidP="00836360">
      <w:pPr>
        <w:jc w:val="center"/>
        <w:rPr>
          <w:rFonts w:ascii="Times New Roman" w:hAnsi="Times New Roman" w:cs="Times New Roman"/>
          <w:sz w:val="28"/>
          <w:szCs w:val="28"/>
        </w:rPr>
      </w:pPr>
      <w:r>
        <w:rPr>
          <w:rFonts w:ascii="Times New Roman" w:hAnsi="Times New Roman" w:cs="Times New Roman"/>
          <w:sz w:val="28"/>
          <w:szCs w:val="28"/>
        </w:rPr>
        <w:t xml:space="preserve">             </w:t>
      </w:r>
      <w:r w:rsidR="006A7FF1">
        <w:rPr>
          <w:rFonts w:ascii="Times New Roman" w:hAnsi="Times New Roman" w:cs="Times New Roman"/>
          <w:sz w:val="28"/>
          <w:szCs w:val="28"/>
        </w:rPr>
        <w:t xml:space="preserve">    </w:t>
      </w:r>
      <w:proofErr w:type="spellStart"/>
      <w:r w:rsidR="006A7FF1">
        <w:rPr>
          <w:rFonts w:ascii="Times New Roman" w:hAnsi="Times New Roman" w:cs="Times New Roman"/>
          <w:sz w:val="28"/>
          <w:szCs w:val="28"/>
        </w:rPr>
        <w:t>Мымрик</w:t>
      </w:r>
      <w:proofErr w:type="spellEnd"/>
      <w:r w:rsidR="006A7FF1">
        <w:rPr>
          <w:rFonts w:ascii="Times New Roman" w:hAnsi="Times New Roman" w:cs="Times New Roman"/>
          <w:sz w:val="28"/>
          <w:szCs w:val="28"/>
        </w:rPr>
        <w:t xml:space="preserve"> Егор</w:t>
      </w:r>
    </w:p>
    <w:p w:rsidR="004F5C59" w:rsidRPr="00175C81" w:rsidRDefault="005D2643" w:rsidP="006A7FF1">
      <w:pPr>
        <w:jc w:val="center"/>
        <w:rPr>
          <w:rFonts w:ascii="Times New Roman" w:hAnsi="Times New Roman" w:cs="Times New Roman"/>
          <w:sz w:val="28"/>
          <w:szCs w:val="28"/>
        </w:rPr>
      </w:pPr>
      <w:r>
        <w:rPr>
          <w:rFonts w:ascii="Times New Roman" w:hAnsi="Times New Roman" w:cs="Times New Roman"/>
          <w:sz w:val="28"/>
          <w:szCs w:val="28"/>
        </w:rPr>
        <w:t xml:space="preserve">                          </w:t>
      </w:r>
      <w:r w:rsidR="006A7FF1">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Руководитель: </w:t>
      </w:r>
      <w:r w:rsidR="004F5C59" w:rsidRPr="00175C81">
        <w:rPr>
          <w:rFonts w:ascii="Times New Roman" w:hAnsi="Times New Roman" w:cs="Times New Roman"/>
          <w:sz w:val="28"/>
          <w:szCs w:val="28"/>
        </w:rPr>
        <w:t>учитель биологии</w:t>
      </w:r>
      <w:r w:rsidR="006A7FF1">
        <w:rPr>
          <w:rFonts w:ascii="Times New Roman" w:hAnsi="Times New Roman" w:cs="Times New Roman"/>
          <w:sz w:val="28"/>
          <w:szCs w:val="28"/>
        </w:rPr>
        <w:t xml:space="preserve"> ВК</w:t>
      </w:r>
    </w:p>
    <w:p w:rsidR="004F5C59" w:rsidRPr="00175C81" w:rsidRDefault="006A7FF1" w:rsidP="006A7FF1">
      <w:pPr>
        <w:jc w:val="center"/>
        <w:rPr>
          <w:rFonts w:ascii="Times New Roman" w:hAnsi="Times New Roman" w:cs="Times New Roman"/>
          <w:sz w:val="28"/>
          <w:szCs w:val="28"/>
        </w:rPr>
      </w:pPr>
      <w:r>
        <w:rPr>
          <w:rFonts w:ascii="Times New Roman" w:hAnsi="Times New Roman" w:cs="Times New Roman"/>
          <w:sz w:val="28"/>
          <w:szCs w:val="28"/>
        </w:rPr>
        <w:t xml:space="preserve">                                            </w:t>
      </w:r>
      <w:r w:rsidR="004F5C59" w:rsidRPr="00175C81">
        <w:rPr>
          <w:rFonts w:ascii="Times New Roman" w:hAnsi="Times New Roman" w:cs="Times New Roman"/>
          <w:sz w:val="28"/>
          <w:szCs w:val="28"/>
        </w:rPr>
        <w:t>МОАУ «СОШ №52 г.</w:t>
      </w:r>
      <w:r w:rsidR="00175C81">
        <w:rPr>
          <w:rFonts w:ascii="Times New Roman" w:hAnsi="Times New Roman" w:cs="Times New Roman"/>
          <w:sz w:val="28"/>
          <w:szCs w:val="28"/>
        </w:rPr>
        <w:t xml:space="preserve"> </w:t>
      </w:r>
      <w:r w:rsidR="004F5C59" w:rsidRPr="00175C81">
        <w:rPr>
          <w:rFonts w:ascii="Times New Roman" w:hAnsi="Times New Roman" w:cs="Times New Roman"/>
          <w:sz w:val="28"/>
          <w:szCs w:val="28"/>
        </w:rPr>
        <w:t>Орска»</w:t>
      </w:r>
    </w:p>
    <w:p w:rsidR="004F5C59" w:rsidRPr="00175C81" w:rsidRDefault="006A7FF1" w:rsidP="006A7FF1">
      <w:pPr>
        <w:rPr>
          <w:rFonts w:ascii="Times New Roman" w:hAnsi="Times New Roman" w:cs="Times New Roman"/>
          <w:sz w:val="28"/>
          <w:szCs w:val="28"/>
        </w:rPr>
      </w:pPr>
      <w:r>
        <w:rPr>
          <w:rFonts w:ascii="Times New Roman" w:hAnsi="Times New Roman" w:cs="Times New Roman"/>
          <w:sz w:val="28"/>
          <w:szCs w:val="28"/>
        </w:rPr>
        <w:t xml:space="preserve">                                                                </w:t>
      </w:r>
      <w:r w:rsidR="004F5C59" w:rsidRPr="00175C81">
        <w:rPr>
          <w:rFonts w:ascii="Times New Roman" w:hAnsi="Times New Roman" w:cs="Times New Roman"/>
          <w:sz w:val="28"/>
          <w:szCs w:val="28"/>
        </w:rPr>
        <w:t>Дорофеева Юлия Валерьевна</w:t>
      </w:r>
    </w:p>
    <w:p w:rsidR="004F5C59" w:rsidRDefault="004F5C59" w:rsidP="00836360">
      <w:pPr>
        <w:jc w:val="right"/>
        <w:rPr>
          <w:sz w:val="24"/>
          <w:szCs w:val="24"/>
        </w:rPr>
      </w:pPr>
    </w:p>
    <w:p w:rsidR="00175C81" w:rsidRDefault="00175C81" w:rsidP="00836360">
      <w:pPr>
        <w:jc w:val="center"/>
        <w:rPr>
          <w:sz w:val="24"/>
          <w:szCs w:val="24"/>
        </w:rPr>
      </w:pPr>
    </w:p>
    <w:p w:rsidR="005D2643" w:rsidRDefault="005D2643" w:rsidP="00E70CF5">
      <w:pPr>
        <w:rPr>
          <w:sz w:val="24"/>
          <w:szCs w:val="24"/>
        </w:rPr>
      </w:pPr>
    </w:p>
    <w:p w:rsidR="00175C81" w:rsidRDefault="00175C81" w:rsidP="00836360">
      <w:pPr>
        <w:rPr>
          <w:rFonts w:ascii="Times New Roman" w:hAnsi="Times New Roman" w:cs="Times New Roman"/>
          <w:sz w:val="24"/>
          <w:szCs w:val="24"/>
        </w:rPr>
      </w:pPr>
      <w:r>
        <w:rPr>
          <w:sz w:val="24"/>
          <w:szCs w:val="24"/>
        </w:rPr>
        <w:t xml:space="preserve">                                                                  </w:t>
      </w:r>
      <w:r w:rsidR="00EA1CD1">
        <w:rPr>
          <w:rFonts w:ascii="Times New Roman" w:hAnsi="Times New Roman" w:cs="Times New Roman"/>
          <w:sz w:val="24"/>
          <w:szCs w:val="24"/>
        </w:rPr>
        <w:t>Орск – 2021</w:t>
      </w:r>
    </w:p>
    <w:p w:rsidR="00E14DED" w:rsidRDefault="00E14DED" w:rsidP="00836360">
      <w:pPr>
        <w:rPr>
          <w:rFonts w:ascii="Times New Roman" w:hAnsi="Times New Roman" w:cs="Times New Roman"/>
          <w:sz w:val="24"/>
          <w:szCs w:val="24"/>
        </w:rPr>
      </w:pPr>
      <w:bookmarkStart w:id="0" w:name="_GoBack"/>
      <w:bookmarkEnd w:id="0"/>
    </w:p>
    <w:p w:rsidR="00EA1CD1" w:rsidRDefault="00EA1CD1" w:rsidP="00836360">
      <w:pPr>
        <w:rPr>
          <w:rFonts w:ascii="Times New Roman" w:hAnsi="Times New Roman" w:cs="Times New Roman"/>
          <w:sz w:val="24"/>
          <w:szCs w:val="24"/>
        </w:rPr>
      </w:pPr>
    </w:p>
    <w:p w:rsidR="00EA1CD1" w:rsidRPr="00175C81" w:rsidRDefault="00EA1CD1" w:rsidP="00836360">
      <w:pPr>
        <w:rPr>
          <w:rFonts w:ascii="Times New Roman" w:hAnsi="Times New Roman" w:cs="Times New Roman"/>
          <w:sz w:val="24"/>
          <w:szCs w:val="24"/>
        </w:rPr>
      </w:pPr>
    </w:p>
    <w:p w:rsidR="004F5C59" w:rsidRDefault="004F5C59" w:rsidP="00836360">
      <w:pPr>
        <w:jc w:val="center"/>
        <w:rPr>
          <w:rFonts w:ascii="Times New Roman" w:hAnsi="Times New Roman" w:cs="Times New Roman"/>
          <w:b/>
          <w:sz w:val="28"/>
          <w:szCs w:val="28"/>
        </w:rPr>
      </w:pPr>
      <w:r w:rsidRPr="00175C81">
        <w:rPr>
          <w:rFonts w:ascii="Times New Roman" w:hAnsi="Times New Roman" w:cs="Times New Roman"/>
          <w:b/>
          <w:sz w:val="28"/>
          <w:szCs w:val="28"/>
        </w:rPr>
        <w:t xml:space="preserve">Содержание </w:t>
      </w:r>
      <w:r w:rsidR="00EB1EAD">
        <w:rPr>
          <w:rFonts w:ascii="Times New Roman" w:hAnsi="Times New Roman" w:cs="Times New Roman"/>
          <w:b/>
          <w:sz w:val="28"/>
          <w:szCs w:val="28"/>
        </w:rPr>
        <w:t xml:space="preserve">  </w:t>
      </w:r>
    </w:p>
    <w:p w:rsidR="00EB1EAD" w:rsidRPr="00EB1EAD" w:rsidRDefault="00EB1EAD" w:rsidP="00836360">
      <w:pPr>
        <w:jc w:val="cente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EB1EAD">
        <w:rPr>
          <w:rFonts w:ascii="Times New Roman" w:hAnsi="Times New Roman" w:cs="Times New Roman"/>
          <w:sz w:val="28"/>
          <w:szCs w:val="28"/>
        </w:rPr>
        <w:t>стр.</w:t>
      </w:r>
    </w:p>
    <w:p w:rsidR="004F5C59" w:rsidRPr="00175C81" w:rsidRDefault="004F5C59" w:rsidP="00836360">
      <w:pPr>
        <w:rPr>
          <w:rFonts w:ascii="Times New Roman" w:hAnsi="Times New Roman" w:cs="Times New Roman"/>
          <w:sz w:val="28"/>
          <w:szCs w:val="28"/>
        </w:rPr>
      </w:pPr>
      <w:r w:rsidRPr="00175C81">
        <w:rPr>
          <w:rFonts w:ascii="Times New Roman" w:hAnsi="Times New Roman" w:cs="Times New Roman"/>
          <w:sz w:val="28"/>
          <w:szCs w:val="28"/>
        </w:rPr>
        <w:t>Введение</w:t>
      </w:r>
      <w:r w:rsidR="00EB1EAD">
        <w:rPr>
          <w:rFonts w:ascii="Times New Roman" w:hAnsi="Times New Roman" w:cs="Times New Roman"/>
          <w:sz w:val="28"/>
          <w:szCs w:val="28"/>
        </w:rPr>
        <w:t xml:space="preserve">                                                                                                          3</w:t>
      </w:r>
    </w:p>
    <w:p w:rsidR="004F5C59" w:rsidRPr="00175C81" w:rsidRDefault="00175C81" w:rsidP="00836360">
      <w:pP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004F5C59" w:rsidRPr="00175C81">
        <w:rPr>
          <w:rFonts w:ascii="Times New Roman" w:hAnsi="Times New Roman" w:cs="Times New Roman"/>
          <w:sz w:val="28"/>
          <w:szCs w:val="28"/>
        </w:rPr>
        <w:t>. Работоспособность в жизни человека</w:t>
      </w:r>
    </w:p>
    <w:p w:rsidR="004F5C59" w:rsidRPr="00175C81" w:rsidRDefault="00EB1EAD" w:rsidP="00836360">
      <w:pPr>
        <w:rPr>
          <w:rFonts w:ascii="Times New Roman" w:hAnsi="Times New Roman" w:cs="Times New Roman"/>
          <w:sz w:val="28"/>
          <w:szCs w:val="28"/>
        </w:rPr>
      </w:pPr>
      <w:r>
        <w:rPr>
          <w:rFonts w:ascii="Times New Roman" w:hAnsi="Times New Roman" w:cs="Times New Roman"/>
          <w:sz w:val="28"/>
          <w:szCs w:val="28"/>
        </w:rPr>
        <w:t xml:space="preserve">       </w:t>
      </w:r>
      <w:r w:rsidR="00175C81">
        <w:rPr>
          <w:rFonts w:ascii="Times New Roman" w:hAnsi="Times New Roman" w:cs="Times New Roman"/>
          <w:sz w:val="28"/>
          <w:szCs w:val="28"/>
        </w:rPr>
        <w:t>1.1.</w:t>
      </w:r>
      <w:r w:rsidR="004F5C59" w:rsidRPr="00175C81">
        <w:rPr>
          <w:rFonts w:ascii="Times New Roman" w:hAnsi="Times New Roman" w:cs="Times New Roman"/>
          <w:sz w:val="28"/>
          <w:szCs w:val="28"/>
        </w:rPr>
        <w:t>Понятие «работоспособность»</w:t>
      </w:r>
      <w:r>
        <w:rPr>
          <w:rFonts w:ascii="Times New Roman" w:hAnsi="Times New Roman" w:cs="Times New Roman"/>
          <w:sz w:val="28"/>
          <w:szCs w:val="28"/>
        </w:rPr>
        <w:t xml:space="preserve">                                                         5</w:t>
      </w:r>
    </w:p>
    <w:p w:rsidR="00EB1EAD" w:rsidRDefault="00EB1EAD" w:rsidP="00836360">
      <w:pPr>
        <w:rPr>
          <w:rFonts w:ascii="Times New Roman" w:hAnsi="Times New Roman" w:cs="Times New Roman"/>
          <w:sz w:val="28"/>
          <w:szCs w:val="28"/>
        </w:rPr>
      </w:pPr>
      <w:r>
        <w:rPr>
          <w:rFonts w:ascii="Times New Roman" w:hAnsi="Times New Roman" w:cs="Times New Roman"/>
          <w:sz w:val="28"/>
          <w:szCs w:val="28"/>
        </w:rPr>
        <w:t xml:space="preserve">       </w:t>
      </w:r>
      <w:r w:rsidR="00175C81" w:rsidRPr="00175C81">
        <w:rPr>
          <w:rFonts w:ascii="Times New Roman" w:hAnsi="Times New Roman" w:cs="Times New Roman"/>
          <w:sz w:val="28"/>
          <w:szCs w:val="28"/>
        </w:rPr>
        <w:t>1.2.</w:t>
      </w:r>
      <w:r w:rsidR="004F5C59" w:rsidRPr="00175C81">
        <w:rPr>
          <w:rFonts w:ascii="Times New Roman" w:hAnsi="Times New Roman" w:cs="Times New Roman"/>
          <w:sz w:val="28"/>
          <w:szCs w:val="28"/>
        </w:rPr>
        <w:t>Физическая работоспособность и факторы</w:t>
      </w:r>
      <w:r w:rsidR="00175C81">
        <w:rPr>
          <w:rFonts w:ascii="Times New Roman" w:hAnsi="Times New Roman" w:cs="Times New Roman"/>
          <w:sz w:val="28"/>
          <w:szCs w:val="28"/>
        </w:rPr>
        <w:t xml:space="preserve">, </w:t>
      </w:r>
    </w:p>
    <w:p w:rsidR="004F5C59" w:rsidRPr="00175C81" w:rsidRDefault="00EB1EAD" w:rsidP="00836360">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75C81">
        <w:rPr>
          <w:rFonts w:ascii="Times New Roman" w:hAnsi="Times New Roman" w:cs="Times New Roman"/>
          <w:sz w:val="28"/>
          <w:szCs w:val="28"/>
        </w:rPr>
        <w:t>влияющие</w:t>
      </w:r>
      <w:proofErr w:type="gramEnd"/>
      <w:r w:rsidR="00175C81">
        <w:rPr>
          <w:rFonts w:ascii="Times New Roman" w:hAnsi="Times New Roman" w:cs="Times New Roman"/>
          <w:sz w:val="28"/>
          <w:szCs w:val="28"/>
        </w:rPr>
        <w:t xml:space="preserve"> </w:t>
      </w:r>
      <w:r w:rsidR="004F5C59" w:rsidRPr="00175C81">
        <w:rPr>
          <w:rFonts w:ascii="Times New Roman" w:hAnsi="Times New Roman" w:cs="Times New Roman"/>
          <w:sz w:val="28"/>
          <w:szCs w:val="28"/>
        </w:rPr>
        <w:t>на</w:t>
      </w:r>
      <w:r w:rsidR="00175C81">
        <w:rPr>
          <w:rFonts w:ascii="Times New Roman" w:hAnsi="Times New Roman" w:cs="Times New Roman"/>
          <w:sz w:val="28"/>
          <w:szCs w:val="28"/>
        </w:rPr>
        <w:t xml:space="preserve"> неё</w:t>
      </w:r>
      <w:r>
        <w:rPr>
          <w:rFonts w:ascii="Times New Roman" w:hAnsi="Times New Roman" w:cs="Times New Roman"/>
          <w:sz w:val="28"/>
          <w:szCs w:val="28"/>
        </w:rPr>
        <w:t xml:space="preserve">                                                                               7</w:t>
      </w:r>
    </w:p>
    <w:p w:rsidR="00EB1EAD" w:rsidRDefault="00EB1EAD" w:rsidP="00836360">
      <w:pPr>
        <w:rPr>
          <w:rFonts w:ascii="Times New Roman" w:hAnsi="Times New Roman" w:cs="Times New Roman"/>
          <w:sz w:val="28"/>
          <w:szCs w:val="28"/>
        </w:rPr>
      </w:pPr>
      <w:r>
        <w:rPr>
          <w:rFonts w:ascii="Times New Roman" w:hAnsi="Times New Roman" w:cs="Times New Roman"/>
          <w:sz w:val="28"/>
          <w:szCs w:val="28"/>
        </w:rPr>
        <w:t xml:space="preserve">       </w:t>
      </w:r>
      <w:r w:rsidR="00175C81">
        <w:rPr>
          <w:rFonts w:ascii="Times New Roman" w:hAnsi="Times New Roman" w:cs="Times New Roman"/>
          <w:sz w:val="28"/>
          <w:szCs w:val="28"/>
        </w:rPr>
        <w:t>1.3.</w:t>
      </w:r>
      <w:r w:rsidR="004F5C59" w:rsidRPr="00175C81">
        <w:rPr>
          <w:rFonts w:ascii="Times New Roman" w:hAnsi="Times New Roman" w:cs="Times New Roman"/>
          <w:sz w:val="28"/>
          <w:szCs w:val="28"/>
        </w:rPr>
        <w:t xml:space="preserve">Умственная работоспособность и </w:t>
      </w:r>
      <w:r w:rsidR="0073209F" w:rsidRPr="00175C81">
        <w:rPr>
          <w:rFonts w:ascii="Times New Roman" w:hAnsi="Times New Roman" w:cs="Times New Roman"/>
          <w:sz w:val="28"/>
          <w:szCs w:val="28"/>
        </w:rPr>
        <w:t xml:space="preserve"> ее зависимость </w:t>
      </w:r>
    </w:p>
    <w:p w:rsidR="004F5C59" w:rsidRPr="00175C81" w:rsidRDefault="00EB1EAD" w:rsidP="00836360">
      <w:pPr>
        <w:rPr>
          <w:rFonts w:ascii="Times New Roman" w:hAnsi="Times New Roman" w:cs="Times New Roman"/>
          <w:sz w:val="28"/>
          <w:szCs w:val="28"/>
        </w:rPr>
      </w:pPr>
      <w:r>
        <w:rPr>
          <w:rFonts w:ascii="Times New Roman" w:hAnsi="Times New Roman" w:cs="Times New Roman"/>
          <w:sz w:val="28"/>
          <w:szCs w:val="28"/>
        </w:rPr>
        <w:t xml:space="preserve">              </w:t>
      </w:r>
      <w:r w:rsidR="0073209F" w:rsidRPr="00175C81">
        <w:rPr>
          <w:rFonts w:ascii="Times New Roman" w:hAnsi="Times New Roman" w:cs="Times New Roman"/>
          <w:sz w:val="28"/>
          <w:szCs w:val="28"/>
        </w:rPr>
        <w:t>от времени суток</w:t>
      </w:r>
      <w:r>
        <w:rPr>
          <w:rFonts w:ascii="Times New Roman" w:hAnsi="Times New Roman" w:cs="Times New Roman"/>
          <w:sz w:val="28"/>
          <w:szCs w:val="28"/>
        </w:rPr>
        <w:t xml:space="preserve">                                                                               9</w:t>
      </w:r>
    </w:p>
    <w:p w:rsidR="00EB1EAD" w:rsidRDefault="00175C81" w:rsidP="00836360">
      <w:pP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sidR="004F5C59" w:rsidRPr="00175C81">
        <w:rPr>
          <w:rFonts w:ascii="Times New Roman" w:hAnsi="Times New Roman" w:cs="Times New Roman"/>
          <w:sz w:val="28"/>
          <w:szCs w:val="28"/>
        </w:rPr>
        <w:t>. Физическая и умственная работоспособность</w:t>
      </w:r>
    </w:p>
    <w:p w:rsidR="004F5C59" w:rsidRPr="00175C81" w:rsidRDefault="00EB1EAD" w:rsidP="00836360">
      <w:pPr>
        <w:rPr>
          <w:rFonts w:ascii="Times New Roman" w:hAnsi="Times New Roman" w:cs="Times New Roman"/>
          <w:sz w:val="28"/>
          <w:szCs w:val="28"/>
        </w:rPr>
      </w:pPr>
      <w:r>
        <w:rPr>
          <w:rFonts w:ascii="Times New Roman" w:hAnsi="Times New Roman" w:cs="Times New Roman"/>
          <w:sz w:val="28"/>
          <w:szCs w:val="28"/>
        </w:rPr>
        <w:t xml:space="preserve">               </w:t>
      </w:r>
      <w:r w:rsidR="004F5C59" w:rsidRPr="00175C81">
        <w:rPr>
          <w:rFonts w:ascii="Times New Roman" w:hAnsi="Times New Roman" w:cs="Times New Roman"/>
          <w:sz w:val="28"/>
          <w:szCs w:val="28"/>
        </w:rPr>
        <w:t xml:space="preserve"> учеников 10 класса</w:t>
      </w:r>
    </w:p>
    <w:p w:rsidR="00EB1EAD" w:rsidRDefault="00EB1EAD" w:rsidP="00836360">
      <w:pPr>
        <w:rPr>
          <w:rFonts w:ascii="Times New Roman" w:hAnsi="Times New Roman" w:cs="Times New Roman"/>
          <w:sz w:val="28"/>
          <w:szCs w:val="28"/>
        </w:rPr>
      </w:pPr>
      <w:r>
        <w:rPr>
          <w:rFonts w:ascii="Times New Roman" w:hAnsi="Times New Roman" w:cs="Times New Roman"/>
          <w:sz w:val="28"/>
          <w:szCs w:val="28"/>
        </w:rPr>
        <w:t xml:space="preserve">        </w:t>
      </w:r>
      <w:r w:rsidR="007B0EAF" w:rsidRPr="00175C81">
        <w:rPr>
          <w:rFonts w:ascii="Times New Roman" w:hAnsi="Times New Roman" w:cs="Times New Roman"/>
          <w:sz w:val="28"/>
          <w:szCs w:val="28"/>
        </w:rPr>
        <w:t>2.1</w:t>
      </w:r>
      <w:r w:rsidR="00E71A0E">
        <w:rPr>
          <w:rFonts w:ascii="Times New Roman" w:hAnsi="Times New Roman" w:cs="Times New Roman"/>
          <w:sz w:val="28"/>
          <w:szCs w:val="28"/>
        </w:rPr>
        <w:t>.</w:t>
      </w:r>
      <w:r w:rsidR="00DD567F">
        <w:rPr>
          <w:rFonts w:ascii="Times New Roman" w:hAnsi="Times New Roman" w:cs="Times New Roman"/>
          <w:sz w:val="28"/>
          <w:szCs w:val="28"/>
        </w:rPr>
        <w:t xml:space="preserve"> </w:t>
      </w:r>
      <w:r w:rsidR="007B0EAF" w:rsidRPr="00175C81">
        <w:rPr>
          <w:rFonts w:ascii="Times New Roman" w:hAnsi="Times New Roman" w:cs="Times New Roman"/>
          <w:sz w:val="28"/>
          <w:szCs w:val="28"/>
        </w:rPr>
        <w:t xml:space="preserve">Исследование физической работоспособности путем </w:t>
      </w:r>
    </w:p>
    <w:p w:rsidR="007B0EAF" w:rsidRPr="00175C81" w:rsidRDefault="00EB1EAD" w:rsidP="00836360">
      <w:pPr>
        <w:rPr>
          <w:rFonts w:ascii="Times New Roman" w:hAnsi="Times New Roman" w:cs="Times New Roman"/>
          <w:sz w:val="28"/>
          <w:szCs w:val="28"/>
        </w:rPr>
      </w:pPr>
      <w:r>
        <w:rPr>
          <w:rFonts w:ascii="Times New Roman" w:hAnsi="Times New Roman" w:cs="Times New Roman"/>
          <w:sz w:val="28"/>
          <w:szCs w:val="28"/>
        </w:rPr>
        <w:t xml:space="preserve">                 </w:t>
      </w:r>
      <w:r w:rsidR="007B0EAF" w:rsidRPr="00175C81">
        <w:rPr>
          <w:rFonts w:ascii="Times New Roman" w:hAnsi="Times New Roman" w:cs="Times New Roman"/>
          <w:sz w:val="28"/>
          <w:szCs w:val="28"/>
        </w:rPr>
        <w:t>определения дыхательных возможностей организма</w:t>
      </w:r>
      <w:r>
        <w:rPr>
          <w:rFonts w:ascii="Times New Roman" w:hAnsi="Times New Roman" w:cs="Times New Roman"/>
          <w:sz w:val="28"/>
          <w:szCs w:val="28"/>
        </w:rPr>
        <w:t xml:space="preserve">                 </w:t>
      </w:r>
      <w:r w:rsidR="00000769">
        <w:rPr>
          <w:rFonts w:ascii="Times New Roman" w:hAnsi="Times New Roman" w:cs="Times New Roman"/>
          <w:sz w:val="28"/>
          <w:szCs w:val="28"/>
        </w:rPr>
        <w:t>12</w:t>
      </w:r>
    </w:p>
    <w:p w:rsidR="00EB1EAD" w:rsidRDefault="00EB1EAD" w:rsidP="00836360">
      <w:pPr>
        <w:rPr>
          <w:rFonts w:ascii="Times New Roman" w:hAnsi="Times New Roman" w:cs="Times New Roman"/>
          <w:sz w:val="28"/>
          <w:szCs w:val="28"/>
        </w:rPr>
      </w:pPr>
      <w:r>
        <w:rPr>
          <w:rFonts w:ascii="Times New Roman" w:hAnsi="Times New Roman" w:cs="Times New Roman"/>
          <w:sz w:val="28"/>
          <w:szCs w:val="28"/>
        </w:rPr>
        <w:t xml:space="preserve">        </w:t>
      </w:r>
      <w:r w:rsidR="007B0EAF" w:rsidRPr="00175C81">
        <w:rPr>
          <w:rFonts w:ascii="Times New Roman" w:hAnsi="Times New Roman" w:cs="Times New Roman"/>
          <w:sz w:val="28"/>
          <w:szCs w:val="28"/>
        </w:rPr>
        <w:t>2.2</w:t>
      </w:r>
      <w:r w:rsidR="00175C81">
        <w:rPr>
          <w:rFonts w:ascii="Times New Roman" w:hAnsi="Times New Roman" w:cs="Times New Roman"/>
          <w:sz w:val="28"/>
          <w:szCs w:val="28"/>
        </w:rPr>
        <w:t>. О</w:t>
      </w:r>
      <w:r w:rsidR="007B0EAF" w:rsidRPr="00175C81">
        <w:rPr>
          <w:rFonts w:ascii="Times New Roman" w:hAnsi="Times New Roman" w:cs="Times New Roman"/>
          <w:sz w:val="28"/>
          <w:szCs w:val="28"/>
        </w:rPr>
        <w:t>пределение умственной работоспособности</w:t>
      </w:r>
    </w:p>
    <w:p w:rsidR="007B0EAF" w:rsidRPr="00175C81" w:rsidRDefault="00EB1EAD" w:rsidP="00836360">
      <w:pPr>
        <w:rPr>
          <w:rFonts w:ascii="Times New Roman" w:hAnsi="Times New Roman" w:cs="Times New Roman"/>
          <w:sz w:val="28"/>
          <w:szCs w:val="28"/>
        </w:rPr>
      </w:pPr>
      <w:r>
        <w:rPr>
          <w:rFonts w:ascii="Times New Roman" w:hAnsi="Times New Roman" w:cs="Times New Roman"/>
          <w:sz w:val="28"/>
          <w:szCs w:val="28"/>
        </w:rPr>
        <w:t xml:space="preserve">               </w:t>
      </w:r>
      <w:r w:rsidR="007B0EAF" w:rsidRPr="00175C81">
        <w:rPr>
          <w:rFonts w:ascii="Times New Roman" w:hAnsi="Times New Roman" w:cs="Times New Roman"/>
          <w:sz w:val="28"/>
          <w:szCs w:val="28"/>
        </w:rPr>
        <w:t xml:space="preserve"> с учетом психических факторов</w:t>
      </w:r>
      <w:r>
        <w:rPr>
          <w:rFonts w:ascii="Times New Roman" w:hAnsi="Times New Roman" w:cs="Times New Roman"/>
          <w:sz w:val="28"/>
          <w:szCs w:val="28"/>
        </w:rPr>
        <w:t xml:space="preserve">                                                     </w:t>
      </w:r>
      <w:r w:rsidR="00000769">
        <w:rPr>
          <w:rFonts w:ascii="Times New Roman" w:hAnsi="Times New Roman" w:cs="Times New Roman"/>
          <w:sz w:val="28"/>
          <w:szCs w:val="28"/>
        </w:rPr>
        <w:t>15</w:t>
      </w:r>
    </w:p>
    <w:p w:rsidR="007B0EAF" w:rsidRPr="00175C81" w:rsidRDefault="00EB1EAD" w:rsidP="00836360">
      <w:pPr>
        <w:rPr>
          <w:rFonts w:ascii="Times New Roman" w:hAnsi="Times New Roman" w:cs="Times New Roman"/>
          <w:sz w:val="28"/>
          <w:szCs w:val="28"/>
        </w:rPr>
      </w:pPr>
      <w:r>
        <w:rPr>
          <w:rFonts w:ascii="Times New Roman" w:hAnsi="Times New Roman" w:cs="Times New Roman"/>
          <w:sz w:val="28"/>
          <w:szCs w:val="28"/>
        </w:rPr>
        <w:t xml:space="preserve">        </w:t>
      </w:r>
      <w:r w:rsidR="007B0EAF" w:rsidRPr="00175C81">
        <w:rPr>
          <w:rFonts w:ascii="Times New Roman" w:hAnsi="Times New Roman" w:cs="Times New Roman"/>
          <w:sz w:val="28"/>
          <w:szCs w:val="28"/>
        </w:rPr>
        <w:t>2.3</w:t>
      </w:r>
      <w:r w:rsidR="00175C81">
        <w:rPr>
          <w:rFonts w:ascii="Times New Roman" w:hAnsi="Times New Roman" w:cs="Times New Roman"/>
          <w:sz w:val="28"/>
          <w:szCs w:val="28"/>
        </w:rPr>
        <w:t>.</w:t>
      </w:r>
      <w:r w:rsidR="007B0EAF" w:rsidRPr="00175C81">
        <w:rPr>
          <w:rFonts w:ascii="Times New Roman" w:hAnsi="Times New Roman" w:cs="Times New Roman"/>
          <w:sz w:val="28"/>
          <w:szCs w:val="28"/>
        </w:rPr>
        <w:t xml:space="preserve"> Рекомендации по повышению уровня физической </w:t>
      </w:r>
      <w:r>
        <w:rPr>
          <w:rFonts w:ascii="Times New Roman" w:hAnsi="Times New Roman" w:cs="Times New Roman"/>
          <w:sz w:val="28"/>
          <w:szCs w:val="28"/>
        </w:rPr>
        <w:t xml:space="preserve">    </w:t>
      </w:r>
      <w:r w:rsidR="00175C81">
        <w:rPr>
          <w:rFonts w:ascii="Times New Roman" w:hAnsi="Times New Roman" w:cs="Times New Roman"/>
          <w:sz w:val="28"/>
          <w:szCs w:val="28"/>
        </w:rPr>
        <w:t xml:space="preserve">работоспособности и профилактике </w:t>
      </w:r>
      <w:r w:rsidR="007B0EAF" w:rsidRPr="00175C81">
        <w:rPr>
          <w:rFonts w:ascii="Times New Roman" w:hAnsi="Times New Roman" w:cs="Times New Roman"/>
          <w:sz w:val="28"/>
          <w:szCs w:val="28"/>
        </w:rPr>
        <w:t xml:space="preserve"> умственного утомления</w:t>
      </w:r>
      <w:r w:rsidR="00000769">
        <w:rPr>
          <w:rFonts w:ascii="Times New Roman" w:hAnsi="Times New Roman" w:cs="Times New Roman"/>
          <w:sz w:val="28"/>
          <w:szCs w:val="28"/>
        </w:rPr>
        <w:t xml:space="preserve">                    18</w:t>
      </w:r>
    </w:p>
    <w:p w:rsidR="00581C5B" w:rsidRPr="00175C81" w:rsidRDefault="00581C5B" w:rsidP="00836360">
      <w:pPr>
        <w:rPr>
          <w:rFonts w:ascii="Times New Roman" w:hAnsi="Times New Roman" w:cs="Times New Roman"/>
          <w:sz w:val="28"/>
          <w:szCs w:val="28"/>
        </w:rPr>
      </w:pPr>
      <w:r w:rsidRPr="00175C81">
        <w:rPr>
          <w:rFonts w:ascii="Times New Roman" w:hAnsi="Times New Roman" w:cs="Times New Roman"/>
          <w:sz w:val="28"/>
          <w:szCs w:val="28"/>
        </w:rPr>
        <w:t>Заключение</w:t>
      </w:r>
      <w:r w:rsidR="00000769">
        <w:rPr>
          <w:rFonts w:ascii="Times New Roman" w:hAnsi="Times New Roman" w:cs="Times New Roman"/>
          <w:sz w:val="28"/>
          <w:szCs w:val="28"/>
        </w:rPr>
        <w:t xml:space="preserve">                                                                                                        22</w:t>
      </w:r>
    </w:p>
    <w:p w:rsidR="00581C5B" w:rsidRPr="00175C81" w:rsidRDefault="00581C5B" w:rsidP="00836360">
      <w:pPr>
        <w:rPr>
          <w:rFonts w:ascii="Times New Roman" w:hAnsi="Times New Roman" w:cs="Times New Roman"/>
          <w:sz w:val="28"/>
          <w:szCs w:val="28"/>
        </w:rPr>
      </w:pPr>
      <w:r w:rsidRPr="00175C81">
        <w:rPr>
          <w:rFonts w:ascii="Times New Roman" w:hAnsi="Times New Roman" w:cs="Times New Roman"/>
          <w:sz w:val="28"/>
          <w:szCs w:val="28"/>
        </w:rPr>
        <w:t>Список литературы</w:t>
      </w:r>
      <w:r w:rsidR="00000769">
        <w:rPr>
          <w:rFonts w:ascii="Times New Roman" w:hAnsi="Times New Roman" w:cs="Times New Roman"/>
          <w:sz w:val="28"/>
          <w:szCs w:val="28"/>
        </w:rPr>
        <w:t xml:space="preserve">                                                                                           23</w:t>
      </w:r>
    </w:p>
    <w:p w:rsidR="00581C5B" w:rsidRPr="00175C81" w:rsidRDefault="00581C5B" w:rsidP="00836360">
      <w:pPr>
        <w:rPr>
          <w:rFonts w:ascii="Times New Roman" w:hAnsi="Times New Roman" w:cs="Times New Roman"/>
          <w:sz w:val="28"/>
          <w:szCs w:val="28"/>
        </w:rPr>
      </w:pPr>
      <w:r w:rsidRPr="00175C81">
        <w:rPr>
          <w:rFonts w:ascii="Times New Roman" w:hAnsi="Times New Roman" w:cs="Times New Roman"/>
          <w:sz w:val="28"/>
          <w:szCs w:val="28"/>
        </w:rPr>
        <w:t>Приложение 1</w:t>
      </w:r>
      <w:r w:rsidR="00000769">
        <w:rPr>
          <w:rFonts w:ascii="Times New Roman" w:hAnsi="Times New Roman" w:cs="Times New Roman"/>
          <w:sz w:val="28"/>
          <w:szCs w:val="28"/>
        </w:rPr>
        <w:t xml:space="preserve">                                                                                                    24</w:t>
      </w:r>
    </w:p>
    <w:p w:rsidR="00581C5B" w:rsidRPr="00175C81" w:rsidRDefault="00581C5B" w:rsidP="00836360">
      <w:pPr>
        <w:rPr>
          <w:rFonts w:ascii="Times New Roman" w:hAnsi="Times New Roman" w:cs="Times New Roman"/>
          <w:sz w:val="28"/>
          <w:szCs w:val="28"/>
        </w:rPr>
      </w:pPr>
      <w:r w:rsidRPr="00175C81">
        <w:rPr>
          <w:rFonts w:ascii="Times New Roman" w:hAnsi="Times New Roman" w:cs="Times New Roman"/>
          <w:sz w:val="28"/>
          <w:szCs w:val="28"/>
        </w:rPr>
        <w:t>Приложение 2</w:t>
      </w:r>
      <w:r w:rsidR="00000769">
        <w:rPr>
          <w:rFonts w:ascii="Times New Roman" w:hAnsi="Times New Roman" w:cs="Times New Roman"/>
          <w:sz w:val="28"/>
          <w:szCs w:val="28"/>
        </w:rPr>
        <w:t xml:space="preserve">                                                                                                    27</w:t>
      </w:r>
    </w:p>
    <w:p w:rsidR="00581C5B" w:rsidRPr="00175C81" w:rsidRDefault="00581C5B" w:rsidP="00836360">
      <w:pPr>
        <w:rPr>
          <w:rFonts w:ascii="Times New Roman" w:hAnsi="Times New Roman" w:cs="Times New Roman"/>
          <w:sz w:val="28"/>
          <w:szCs w:val="28"/>
        </w:rPr>
      </w:pPr>
    </w:p>
    <w:p w:rsidR="00581C5B" w:rsidRDefault="00581C5B" w:rsidP="00836360">
      <w:pPr>
        <w:rPr>
          <w:sz w:val="32"/>
          <w:szCs w:val="32"/>
        </w:rPr>
      </w:pPr>
    </w:p>
    <w:p w:rsidR="00581C5B" w:rsidRDefault="00581C5B" w:rsidP="00836360">
      <w:pPr>
        <w:rPr>
          <w:sz w:val="32"/>
          <w:szCs w:val="32"/>
        </w:rPr>
      </w:pPr>
    </w:p>
    <w:p w:rsidR="00836360" w:rsidRDefault="00836360" w:rsidP="00000769">
      <w:pPr>
        <w:rPr>
          <w:sz w:val="32"/>
          <w:szCs w:val="32"/>
        </w:rPr>
      </w:pPr>
    </w:p>
    <w:p w:rsidR="00581C5B" w:rsidRPr="00175C81" w:rsidRDefault="00836360" w:rsidP="00836360">
      <w:pPr>
        <w:rPr>
          <w:rFonts w:ascii="Times New Roman" w:hAnsi="Times New Roman" w:cs="Times New Roman"/>
          <w:b/>
          <w:sz w:val="28"/>
          <w:szCs w:val="28"/>
        </w:rPr>
      </w:pPr>
      <w:r>
        <w:rPr>
          <w:sz w:val="32"/>
          <w:szCs w:val="32"/>
        </w:rPr>
        <w:t xml:space="preserve">                                               </w:t>
      </w:r>
      <w:r w:rsidR="00581C5B" w:rsidRPr="00175C81">
        <w:rPr>
          <w:rFonts w:ascii="Times New Roman" w:hAnsi="Times New Roman" w:cs="Times New Roman"/>
          <w:b/>
          <w:sz w:val="28"/>
          <w:szCs w:val="28"/>
        </w:rPr>
        <w:t>Введение</w:t>
      </w:r>
    </w:p>
    <w:p w:rsidR="00E77DE0" w:rsidRPr="00175C81" w:rsidRDefault="00175C81" w:rsidP="0083636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77DE0" w:rsidRPr="00175C81">
        <w:rPr>
          <w:rFonts w:ascii="Times New Roman" w:hAnsi="Times New Roman" w:cs="Times New Roman"/>
          <w:sz w:val="28"/>
          <w:szCs w:val="28"/>
        </w:rPr>
        <w:t>Работоспособность</w:t>
      </w:r>
      <w:r>
        <w:rPr>
          <w:rFonts w:ascii="Times New Roman" w:hAnsi="Times New Roman" w:cs="Times New Roman"/>
          <w:sz w:val="28"/>
          <w:szCs w:val="28"/>
        </w:rPr>
        <w:t xml:space="preserve"> </w:t>
      </w:r>
      <w:r w:rsidR="00E77DE0" w:rsidRPr="00175C81">
        <w:rPr>
          <w:rFonts w:ascii="Times New Roman" w:hAnsi="Times New Roman" w:cs="Times New Roman"/>
          <w:sz w:val="28"/>
          <w:szCs w:val="28"/>
        </w:rPr>
        <w:t>- это способность организма реагировать на нагрузку и выполнять, таким образом, определенную работу. Работоспособность зависит от состояния здоровья, возраста, тренированности, индивидуальных особенностей высшей нервной деятельности и склонности к данной работе, а также от условий окружающей среды, в которых осуществляется работа.</w:t>
      </w:r>
    </w:p>
    <w:p w:rsidR="00581C5B" w:rsidRPr="00175C81" w:rsidRDefault="00D24F20" w:rsidP="00836360">
      <w:pPr>
        <w:jc w:val="both"/>
        <w:rPr>
          <w:rFonts w:ascii="Times New Roman" w:hAnsi="Times New Roman" w:cs="Times New Roman"/>
          <w:sz w:val="28"/>
          <w:szCs w:val="28"/>
        </w:rPr>
      </w:pPr>
      <w:r>
        <w:rPr>
          <w:rFonts w:ascii="Times New Roman" w:hAnsi="Times New Roman" w:cs="Times New Roman"/>
          <w:b/>
          <w:sz w:val="28"/>
          <w:szCs w:val="28"/>
        </w:rPr>
        <w:t xml:space="preserve">      </w:t>
      </w:r>
      <w:r w:rsidR="00A7305F" w:rsidRPr="00D24F20">
        <w:rPr>
          <w:rFonts w:ascii="Times New Roman" w:hAnsi="Times New Roman" w:cs="Times New Roman"/>
          <w:b/>
          <w:sz w:val="28"/>
          <w:szCs w:val="28"/>
        </w:rPr>
        <w:t>Проблема исследования</w:t>
      </w:r>
      <w:r w:rsidR="00A7305F" w:rsidRPr="00175C81">
        <w:rPr>
          <w:rFonts w:ascii="Times New Roman" w:hAnsi="Times New Roman" w:cs="Times New Roman"/>
          <w:sz w:val="28"/>
          <w:szCs w:val="28"/>
        </w:rPr>
        <w:t xml:space="preserve">  характеризуется тем, что в </w:t>
      </w:r>
      <w:proofErr w:type="gramStart"/>
      <w:r w:rsidR="00A7305F" w:rsidRPr="00175C81">
        <w:rPr>
          <w:rFonts w:ascii="Times New Roman" w:hAnsi="Times New Roman" w:cs="Times New Roman"/>
          <w:sz w:val="28"/>
          <w:szCs w:val="28"/>
        </w:rPr>
        <w:t>учебно-воспитательном</w:t>
      </w:r>
      <w:proofErr w:type="gramEnd"/>
      <w:r w:rsidR="00A7305F" w:rsidRPr="00175C81">
        <w:rPr>
          <w:rFonts w:ascii="Times New Roman" w:hAnsi="Times New Roman" w:cs="Times New Roman"/>
          <w:sz w:val="28"/>
          <w:szCs w:val="28"/>
        </w:rPr>
        <w:t xml:space="preserve"> процесс школы, во внеклассной деятельности с учащимися, да и вообще в жизни, учителя, ученики, родители часто не учитывают физические и умственные нагрузки на организм. А ведь известно, что когда нагрузка, независимо от ее природы, становится слишком большой, организм перенапрягается и наступает ухудшения здоровья.</w:t>
      </w:r>
    </w:p>
    <w:p w:rsidR="00D24F20" w:rsidRDefault="00D24F20" w:rsidP="00836360">
      <w:pPr>
        <w:jc w:val="both"/>
        <w:rPr>
          <w:rFonts w:ascii="Times New Roman" w:hAnsi="Times New Roman" w:cs="Times New Roman"/>
          <w:b/>
          <w:sz w:val="28"/>
          <w:szCs w:val="28"/>
        </w:rPr>
      </w:pPr>
      <w:r>
        <w:rPr>
          <w:rFonts w:ascii="Times New Roman" w:hAnsi="Times New Roman" w:cs="Times New Roman"/>
          <w:sz w:val="28"/>
          <w:szCs w:val="28"/>
        </w:rPr>
        <w:t xml:space="preserve">      </w:t>
      </w:r>
      <w:r w:rsidR="00A7305F" w:rsidRPr="00175C81">
        <w:rPr>
          <w:rFonts w:ascii="Times New Roman" w:hAnsi="Times New Roman" w:cs="Times New Roman"/>
          <w:sz w:val="28"/>
          <w:szCs w:val="28"/>
        </w:rPr>
        <w:t>Чтобы составить адекватное представление о своих физических и умственных возможностях, а, соответственно, и о состоянии своего здоровья, важно уметь оценивать собственную работоспособность, то есть определять, как ор</w:t>
      </w:r>
      <w:r>
        <w:rPr>
          <w:rFonts w:ascii="Times New Roman" w:hAnsi="Times New Roman" w:cs="Times New Roman"/>
          <w:sz w:val="28"/>
          <w:szCs w:val="28"/>
        </w:rPr>
        <w:t>ганизм реагирует на качественно и количественно</w:t>
      </w:r>
      <w:r w:rsidR="00A7305F" w:rsidRPr="00175C81">
        <w:rPr>
          <w:rFonts w:ascii="Times New Roman" w:hAnsi="Times New Roman" w:cs="Times New Roman"/>
          <w:sz w:val="28"/>
          <w:szCs w:val="28"/>
        </w:rPr>
        <w:t xml:space="preserve"> разные виды нагрузки. Ведь каждый человек заинтересован в высоком уровне работоспособности. В этом мы видим </w:t>
      </w:r>
      <w:r w:rsidR="00A7305F" w:rsidRPr="00D24F20">
        <w:rPr>
          <w:rFonts w:ascii="Times New Roman" w:hAnsi="Times New Roman" w:cs="Times New Roman"/>
          <w:b/>
          <w:sz w:val="28"/>
          <w:szCs w:val="28"/>
        </w:rPr>
        <w:t>актуальность исс</w:t>
      </w:r>
      <w:r w:rsidR="00D806A9" w:rsidRPr="00D24F20">
        <w:rPr>
          <w:rFonts w:ascii="Times New Roman" w:hAnsi="Times New Roman" w:cs="Times New Roman"/>
          <w:b/>
          <w:sz w:val="28"/>
          <w:szCs w:val="28"/>
        </w:rPr>
        <w:t>л</w:t>
      </w:r>
      <w:r w:rsidR="00A7305F" w:rsidRPr="00D24F20">
        <w:rPr>
          <w:rFonts w:ascii="Times New Roman" w:hAnsi="Times New Roman" w:cs="Times New Roman"/>
          <w:b/>
          <w:sz w:val="28"/>
          <w:szCs w:val="28"/>
        </w:rPr>
        <w:t>едования.</w:t>
      </w:r>
    </w:p>
    <w:p w:rsidR="00D806A9" w:rsidRPr="00D24F20" w:rsidRDefault="00D24F20" w:rsidP="00836360">
      <w:pPr>
        <w:jc w:val="both"/>
        <w:rPr>
          <w:rFonts w:ascii="Times New Roman" w:hAnsi="Times New Roman" w:cs="Times New Roman"/>
          <w:b/>
          <w:sz w:val="28"/>
          <w:szCs w:val="28"/>
        </w:rPr>
      </w:pPr>
      <w:r w:rsidRPr="00D24F20">
        <w:rPr>
          <w:rFonts w:ascii="Times New Roman" w:hAnsi="Times New Roman" w:cs="Times New Roman"/>
          <w:b/>
          <w:sz w:val="28"/>
          <w:szCs w:val="28"/>
        </w:rPr>
        <w:t xml:space="preserve">      Объектом исследования</w:t>
      </w:r>
      <w:r>
        <w:rPr>
          <w:rFonts w:ascii="Times New Roman" w:hAnsi="Times New Roman" w:cs="Times New Roman"/>
          <w:sz w:val="28"/>
          <w:szCs w:val="28"/>
        </w:rPr>
        <w:t xml:space="preserve"> </w:t>
      </w:r>
      <w:r w:rsidR="00D806A9" w:rsidRPr="00175C81">
        <w:rPr>
          <w:rFonts w:ascii="Times New Roman" w:hAnsi="Times New Roman" w:cs="Times New Roman"/>
          <w:sz w:val="28"/>
          <w:szCs w:val="28"/>
        </w:rPr>
        <w:t>является физическая и умственная работоспособность.</w:t>
      </w:r>
    </w:p>
    <w:p w:rsidR="00D24F20" w:rsidRDefault="00D24F20" w:rsidP="00836360">
      <w:pPr>
        <w:jc w:val="both"/>
        <w:rPr>
          <w:rFonts w:ascii="Times New Roman" w:hAnsi="Times New Roman" w:cs="Times New Roman"/>
          <w:sz w:val="28"/>
          <w:szCs w:val="28"/>
        </w:rPr>
      </w:pPr>
      <w:r>
        <w:rPr>
          <w:rFonts w:ascii="Times New Roman" w:hAnsi="Times New Roman" w:cs="Times New Roman"/>
          <w:b/>
          <w:sz w:val="28"/>
          <w:szCs w:val="28"/>
        </w:rPr>
        <w:t xml:space="preserve">      </w:t>
      </w:r>
      <w:r w:rsidR="00D806A9" w:rsidRPr="00D24F20">
        <w:rPr>
          <w:rFonts w:ascii="Times New Roman" w:hAnsi="Times New Roman" w:cs="Times New Roman"/>
          <w:b/>
          <w:sz w:val="28"/>
          <w:szCs w:val="28"/>
        </w:rPr>
        <w:t>Предметом исследования</w:t>
      </w:r>
      <w:r w:rsidR="00D806A9" w:rsidRPr="00175C81">
        <w:rPr>
          <w:rFonts w:ascii="Times New Roman" w:hAnsi="Times New Roman" w:cs="Times New Roman"/>
          <w:sz w:val="28"/>
          <w:szCs w:val="28"/>
        </w:rPr>
        <w:t xml:space="preserve"> является физическая и умственная работоспособность учеников 10 класса.</w:t>
      </w:r>
    </w:p>
    <w:p w:rsidR="00D806A9" w:rsidRPr="00175C81" w:rsidRDefault="00D24F20"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D806A9" w:rsidRPr="00175C81">
        <w:rPr>
          <w:rFonts w:ascii="Times New Roman" w:hAnsi="Times New Roman" w:cs="Times New Roman"/>
          <w:sz w:val="28"/>
          <w:szCs w:val="28"/>
        </w:rPr>
        <w:t xml:space="preserve"> Исходя из проблемы, актуальности, объекта и предмета исследования, </w:t>
      </w:r>
      <w:r w:rsidR="00D806A9" w:rsidRPr="00D24F20">
        <w:rPr>
          <w:rFonts w:ascii="Times New Roman" w:hAnsi="Times New Roman" w:cs="Times New Roman"/>
          <w:b/>
          <w:sz w:val="28"/>
          <w:szCs w:val="28"/>
        </w:rPr>
        <w:t>цель</w:t>
      </w:r>
      <w:r w:rsidR="00D806A9" w:rsidRPr="00175C81">
        <w:rPr>
          <w:rFonts w:ascii="Times New Roman" w:hAnsi="Times New Roman" w:cs="Times New Roman"/>
          <w:sz w:val="28"/>
          <w:szCs w:val="28"/>
        </w:rPr>
        <w:t xml:space="preserve"> нашего исследования заключается в изучении физической и умственной работоспособности учеников 10 класса.</w:t>
      </w:r>
    </w:p>
    <w:p w:rsidR="00D806A9" w:rsidRPr="00175C81" w:rsidRDefault="00D24F20" w:rsidP="00836360">
      <w:pPr>
        <w:jc w:val="both"/>
        <w:rPr>
          <w:rFonts w:ascii="Times New Roman" w:hAnsi="Times New Roman" w:cs="Times New Roman"/>
          <w:sz w:val="28"/>
          <w:szCs w:val="28"/>
        </w:rPr>
      </w:pPr>
      <w:r>
        <w:rPr>
          <w:rFonts w:ascii="Times New Roman" w:hAnsi="Times New Roman" w:cs="Times New Roman"/>
          <w:b/>
          <w:sz w:val="28"/>
          <w:szCs w:val="28"/>
        </w:rPr>
        <w:t xml:space="preserve">       </w:t>
      </w:r>
      <w:r w:rsidR="00D806A9" w:rsidRPr="00D24F20">
        <w:rPr>
          <w:rFonts w:ascii="Times New Roman" w:hAnsi="Times New Roman" w:cs="Times New Roman"/>
          <w:b/>
          <w:sz w:val="28"/>
          <w:szCs w:val="28"/>
        </w:rPr>
        <w:t>Гипотеза:</w:t>
      </w:r>
      <w:r w:rsidRPr="00D24F20">
        <w:rPr>
          <w:rFonts w:ascii="Times New Roman" w:hAnsi="Times New Roman" w:cs="Times New Roman"/>
          <w:sz w:val="28"/>
          <w:szCs w:val="28"/>
        </w:rPr>
        <w:t xml:space="preserve"> </w:t>
      </w:r>
      <w:r w:rsidR="00D806A9" w:rsidRPr="00175C81">
        <w:rPr>
          <w:rFonts w:ascii="Times New Roman" w:hAnsi="Times New Roman" w:cs="Times New Roman"/>
          <w:sz w:val="28"/>
          <w:szCs w:val="28"/>
        </w:rPr>
        <w:t>мы предполагаем, что у учеников 10 класса</w:t>
      </w:r>
      <w:r w:rsidR="00D806A9" w:rsidRPr="00D24F20">
        <w:rPr>
          <w:rFonts w:ascii="Times New Roman" w:hAnsi="Times New Roman" w:cs="Times New Roman"/>
          <w:sz w:val="28"/>
          <w:szCs w:val="28"/>
        </w:rPr>
        <w:t xml:space="preserve"> </w:t>
      </w:r>
      <w:r w:rsidR="00D806A9" w:rsidRPr="00175C81">
        <w:rPr>
          <w:rFonts w:ascii="Times New Roman" w:hAnsi="Times New Roman" w:cs="Times New Roman"/>
          <w:sz w:val="28"/>
          <w:szCs w:val="28"/>
        </w:rPr>
        <w:t xml:space="preserve">существует возможность оптимизировать и даже повысить свою физическую и умственную работоспособность, </w:t>
      </w:r>
      <w:r>
        <w:rPr>
          <w:rFonts w:ascii="Times New Roman" w:hAnsi="Times New Roman" w:cs="Times New Roman"/>
          <w:sz w:val="28"/>
          <w:szCs w:val="28"/>
        </w:rPr>
        <w:t>если каждый ученик будет знать особенности своей физической и умственной работоспособности</w:t>
      </w:r>
      <w:r w:rsidR="00D806A9" w:rsidRPr="00175C81">
        <w:rPr>
          <w:rFonts w:ascii="Times New Roman" w:hAnsi="Times New Roman" w:cs="Times New Roman"/>
          <w:sz w:val="28"/>
          <w:szCs w:val="28"/>
        </w:rPr>
        <w:t>, что не приведет к ухудшению здоровья.</w:t>
      </w:r>
    </w:p>
    <w:p w:rsidR="00D806A9" w:rsidRPr="00D24F20" w:rsidRDefault="00D24F20" w:rsidP="00836360">
      <w:pPr>
        <w:rPr>
          <w:rFonts w:ascii="Times New Roman" w:hAnsi="Times New Roman" w:cs="Times New Roman"/>
          <w:b/>
          <w:sz w:val="28"/>
          <w:szCs w:val="28"/>
        </w:rPr>
      </w:pPr>
      <w:r>
        <w:rPr>
          <w:rFonts w:ascii="Times New Roman" w:hAnsi="Times New Roman" w:cs="Times New Roman"/>
          <w:b/>
          <w:sz w:val="28"/>
          <w:szCs w:val="28"/>
        </w:rPr>
        <w:t xml:space="preserve">       </w:t>
      </w:r>
      <w:r w:rsidR="00D806A9" w:rsidRPr="00D24F20">
        <w:rPr>
          <w:rFonts w:ascii="Times New Roman" w:hAnsi="Times New Roman" w:cs="Times New Roman"/>
          <w:b/>
          <w:sz w:val="28"/>
          <w:szCs w:val="28"/>
        </w:rPr>
        <w:t>Задачи исследования:</w:t>
      </w:r>
    </w:p>
    <w:p w:rsidR="007E6E4B" w:rsidRPr="00D24F20" w:rsidRDefault="00D24F20" w:rsidP="00836360">
      <w:pPr>
        <w:jc w:val="both"/>
        <w:rPr>
          <w:rFonts w:ascii="Times New Roman" w:hAnsi="Times New Roman" w:cs="Times New Roman"/>
          <w:sz w:val="28"/>
          <w:szCs w:val="28"/>
        </w:rPr>
      </w:pPr>
      <w:r>
        <w:rPr>
          <w:rFonts w:ascii="Times New Roman" w:hAnsi="Times New Roman" w:cs="Times New Roman"/>
          <w:sz w:val="28"/>
          <w:szCs w:val="28"/>
        </w:rPr>
        <w:t xml:space="preserve">      1. </w:t>
      </w:r>
      <w:r w:rsidR="007E6E4B" w:rsidRPr="00D24F20">
        <w:rPr>
          <w:rFonts w:ascii="Times New Roman" w:hAnsi="Times New Roman" w:cs="Times New Roman"/>
          <w:sz w:val="28"/>
          <w:szCs w:val="28"/>
        </w:rPr>
        <w:t>Выяснить, что такое работоспособность, ее виды, зависимость работоспособности от состояния здоровья.</w:t>
      </w:r>
    </w:p>
    <w:p w:rsidR="002A211F" w:rsidRDefault="007E6E4B" w:rsidP="00836360">
      <w:pPr>
        <w:pStyle w:val="a4"/>
        <w:numPr>
          <w:ilvl w:val="0"/>
          <w:numId w:val="8"/>
        </w:numPr>
        <w:jc w:val="both"/>
        <w:rPr>
          <w:rFonts w:ascii="Times New Roman" w:hAnsi="Times New Roman" w:cs="Times New Roman"/>
          <w:sz w:val="28"/>
          <w:szCs w:val="28"/>
        </w:rPr>
      </w:pPr>
      <w:r w:rsidRPr="00D24F20">
        <w:rPr>
          <w:rFonts w:ascii="Times New Roman" w:hAnsi="Times New Roman" w:cs="Times New Roman"/>
          <w:sz w:val="28"/>
          <w:szCs w:val="28"/>
        </w:rPr>
        <w:t>Выявить особенности физической</w:t>
      </w:r>
      <w:r w:rsidR="002A211F">
        <w:rPr>
          <w:rFonts w:ascii="Times New Roman" w:hAnsi="Times New Roman" w:cs="Times New Roman"/>
          <w:sz w:val="28"/>
          <w:szCs w:val="28"/>
        </w:rPr>
        <w:t xml:space="preserve"> и умственной работоспособности </w:t>
      </w:r>
      <w:r w:rsidRPr="00D24F20">
        <w:rPr>
          <w:rFonts w:ascii="Times New Roman" w:hAnsi="Times New Roman" w:cs="Times New Roman"/>
          <w:sz w:val="28"/>
          <w:szCs w:val="28"/>
        </w:rPr>
        <w:t>учеников 10 класса.</w:t>
      </w:r>
    </w:p>
    <w:p w:rsidR="007E6E4B" w:rsidRPr="002A211F" w:rsidRDefault="007E6E4B" w:rsidP="00836360">
      <w:pPr>
        <w:pStyle w:val="a4"/>
        <w:numPr>
          <w:ilvl w:val="0"/>
          <w:numId w:val="8"/>
        </w:numPr>
        <w:jc w:val="both"/>
        <w:rPr>
          <w:rFonts w:ascii="Times New Roman" w:hAnsi="Times New Roman" w:cs="Times New Roman"/>
          <w:sz w:val="28"/>
          <w:szCs w:val="28"/>
        </w:rPr>
      </w:pPr>
      <w:r w:rsidRPr="002A211F">
        <w:rPr>
          <w:rFonts w:ascii="Times New Roman" w:hAnsi="Times New Roman" w:cs="Times New Roman"/>
          <w:sz w:val="28"/>
          <w:szCs w:val="28"/>
        </w:rPr>
        <w:lastRenderedPageBreak/>
        <w:t xml:space="preserve">Дать рекомендации учащимся по повышению уровня физической работоспособности </w:t>
      </w:r>
      <w:r w:rsidR="005B76A2">
        <w:rPr>
          <w:rFonts w:ascii="Times New Roman" w:hAnsi="Times New Roman" w:cs="Times New Roman"/>
          <w:sz w:val="28"/>
          <w:szCs w:val="28"/>
        </w:rPr>
        <w:t xml:space="preserve">и профилактике умственного утомления </w:t>
      </w:r>
      <w:r w:rsidRPr="002A211F">
        <w:rPr>
          <w:rFonts w:ascii="Times New Roman" w:hAnsi="Times New Roman" w:cs="Times New Roman"/>
          <w:sz w:val="28"/>
          <w:szCs w:val="28"/>
        </w:rPr>
        <w:t>с учетом индивидуальн</w:t>
      </w:r>
      <w:r w:rsidR="002A211F">
        <w:rPr>
          <w:rFonts w:ascii="Times New Roman" w:hAnsi="Times New Roman" w:cs="Times New Roman"/>
          <w:sz w:val="28"/>
          <w:szCs w:val="28"/>
        </w:rPr>
        <w:t>ых особенн</w:t>
      </w:r>
      <w:r w:rsidRPr="002A211F">
        <w:rPr>
          <w:rFonts w:ascii="Times New Roman" w:hAnsi="Times New Roman" w:cs="Times New Roman"/>
          <w:sz w:val="28"/>
          <w:szCs w:val="28"/>
        </w:rPr>
        <w:t>остей организма.</w:t>
      </w:r>
    </w:p>
    <w:p w:rsidR="007E6E4B" w:rsidRPr="00175C81" w:rsidRDefault="002A211F" w:rsidP="00836360">
      <w:pPr>
        <w:jc w:val="both"/>
        <w:rPr>
          <w:rFonts w:ascii="Times New Roman" w:hAnsi="Times New Roman" w:cs="Times New Roman"/>
          <w:sz w:val="28"/>
          <w:szCs w:val="28"/>
        </w:rPr>
      </w:pPr>
      <w:r>
        <w:rPr>
          <w:rFonts w:ascii="Times New Roman" w:hAnsi="Times New Roman" w:cs="Times New Roman"/>
          <w:b/>
          <w:sz w:val="28"/>
          <w:szCs w:val="28"/>
        </w:rPr>
        <w:t xml:space="preserve">     </w:t>
      </w:r>
      <w:r w:rsidR="007E6E4B" w:rsidRPr="002A211F">
        <w:rPr>
          <w:rFonts w:ascii="Times New Roman" w:hAnsi="Times New Roman" w:cs="Times New Roman"/>
          <w:b/>
          <w:sz w:val="28"/>
          <w:szCs w:val="28"/>
        </w:rPr>
        <w:t>Методиками</w:t>
      </w:r>
      <w:r w:rsidR="007E6E4B" w:rsidRPr="00175C81">
        <w:rPr>
          <w:rFonts w:ascii="Times New Roman" w:hAnsi="Times New Roman" w:cs="Times New Roman"/>
          <w:sz w:val="28"/>
          <w:szCs w:val="28"/>
        </w:rPr>
        <w:t>, используемыми в работе для опре</w:t>
      </w:r>
      <w:r w:rsidR="0022464B">
        <w:rPr>
          <w:rFonts w:ascii="Times New Roman" w:hAnsi="Times New Roman" w:cs="Times New Roman"/>
          <w:sz w:val="28"/>
          <w:szCs w:val="28"/>
        </w:rPr>
        <w:t xml:space="preserve">деления физической </w:t>
      </w:r>
      <w:r w:rsidR="007E6E4B" w:rsidRPr="00175C81">
        <w:rPr>
          <w:rFonts w:ascii="Times New Roman" w:hAnsi="Times New Roman" w:cs="Times New Roman"/>
          <w:sz w:val="28"/>
          <w:szCs w:val="28"/>
        </w:rPr>
        <w:t xml:space="preserve">работоспособности, являются «Проба с задержкой дыхания», «Проба </w:t>
      </w:r>
      <w:proofErr w:type="spellStart"/>
      <w:r w:rsidR="007E6E4B" w:rsidRPr="00175C81">
        <w:rPr>
          <w:rFonts w:ascii="Times New Roman" w:hAnsi="Times New Roman" w:cs="Times New Roman"/>
          <w:sz w:val="28"/>
          <w:szCs w:val="28"/>
        </w:rPr>
        <w:t>Серкина</w:t>
      </w:r>
      <w:proofErr w:type="spellEnd"/>
      <w:r w:rsidR="007E6E4B" w:rsidRPr="00175C81">
        <w:rPr>
          <w:rFonts w:ascii="Times New Roman" w:hAnsi="Times New Roman" w:cs="Times New Roman"/>
          <w:sz w:val="28"/>
          <w:szCs w:val="28"/>
        </w:rPr>
        <w:t>», «Гарва</w:t>
      </w:r>
      <w:r w:rsidR="00D31431">
        <w:rPr>
          <w:rFonts w:ascii="Times New Roman" w:hAnsi="Times New Roman" w:cs="Times New Roman"/>
          <w:sz w:val="28"/>
          <w:szCs w:val="28"/>
        </w:rPr>
        <w:t>р</w:t>
      </w:r>
      <w:r w:rsidR="007E6E4B" w:rsidRPr="00175C81">
        <w:rPr>
          <w:rFonts w:ascii="Times New Roman" w:hAnsi="Times New Roman" w:cs="Times New Roman"/>
          <w:sz w:val="28"/>
          <w:szCs w:val="28"/>
        </w:rPr>
        <w:t>дский степ-тест».</w:t>
      </w:r>
    </w:p>
    <w:p w:rsidR="00064E4F" w:rsidRPr="00175C81" w:rsidRDefault="002A211F"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7E6E4B" w:rsidRPr="002A211F">
        <w:rPr>
          <w:rFonts w:ascii="Times New Roman" w:hAnsi="Times New Roman" w:cs="Times New Roman"/>
          <w:b/>
          <w:sz w:val="28"/>
          <w:szCs w:val="28"/>
        </w:rPr>
        <w:t>Методиками</w:t>
      </w:r>
      <w:r w:rsidR="007E6E4B" w:rsidRPr="00175C81">
        <w:rPr>
          <w:rFonts w:ascii="Times New Roman" w:hAnsi="Times New Roman" w:cs="Times New Roman"/>
          <w:sz w:val="28"/>
          <w:szCs w:val="28"/>
        </w:rPr>
        <w:t>, используемыми в работе для определения умственной работоспособности, являются «Корректурн</w:t>
      </w:r>
      <w:r w:rsidR="00936DEE">
        <w:rPr>
          <w:rFonts w:ascii="Times New Roman" w:hAnsi="Times New Roman" w:cs="Times New Roman"/>
          <w:sz w:val="28"/>
          <w:szCs w:val="28"/>
        </w:rPr>
        <w:t>ая проба», «Тест на исследование</w:t>
      </w:r>
      <w:r w:rsidR="007E6E4B" w:rsidRPr="00175C81">
        <w:rPr>
          <w:rFonts w:ascii="Times New Roman" w:hAnsi="Times New Roman" w:cs="Times New Roman"/>
          <w:sz w:val="28"/>
          <w:szCs w:val="28"/>
        </w:rPr>
        <w:t xml:space="preserve"> смысловой памяти», «</w:t>
      </w:r>
      <w:r w:rsidR="00064E4F" w:rsidRPr="00175C81">
        <w:rPr>
          <w:rFonts w:ascii="Times New Roman" w:hAnsi="Times New Roman" w:cs="Times New Roman"/>
          <w:sz w:val="28"/>
          <w:szCs w:val="28"/>
        </w:rPr>
        <w:t>Тест на определение тем</w:t>
      </w:r>
      <w:r w:rsidR="007E6E4B" w:rsidRPr="00175C81">
        <w:rPr>
          <w:rFonts w:ascii="Times New Roman" w:hAnsi="Times New Roman" w:cs="Times New Roman"/>
          <w:sz w:val="28"/>
          <w:szCs w:val="28"/>
        </w:rPr>
        <w:t>па мыслительной деятельности».</w:t>
      </w:r>
    </w:p>
    <w:p w:rsidR="00064E4F" w:rsidRPr="00175C81" w:rsidRDefault="002A211F" w:rsidP="00836360">
      <w:pPr>
        <w:jc w:val="both"/>
        <w:rPr>
          <w:rFonts w:ascii="Times New Roman" w:hAnsi="Times New Roman" w:cs="Times New Roman"/>
          <w:sz w:val="28"/>
          <w:szCs w:val="28"/>
        </w:rPr>
      </w:pPr>
      <w:r>
        <w:rPr>
          <w:rFonts w:ascii="Times New Roman" w:hAnsi="Times New Roman" w:cs="Times New Roman"/>
          <w:b/>
          <w:sz w:val="28"/>
          <w:szCs w:val="28"/>
        </w:rPr>
        <w:t xml:space="preserve">      </w:t>
      </w:r>
      <w:r w:rsidR="00064E4F" w:rsidRPr="002A211F">
        <w:rPr>
          <w:rFonts w:ascii="Times New Roman" w:hAnsi="Times New Roman" w:cs="Times New Roman"/>
          <w:b/>
          <w:sz w:val="28"/>
          <w:szCs w:val="28"/>
        </w:rPr>
        <w:t>База исследования</w:t>
      </w:r>
      <w:r w:rsidR="00064E4F" w:rsidRPr="00175C81">
        <w:rPr>
          <w:rFonts w:ascii="Times New Roman" w:hAnsi="Times New Roman" w:cs="Times New Roman"/>
          <w:sz w:val="28"/>
          <w:szCs w:val="28"/>
        </w:rPr>
        <w:t>: МОАУ «СОШ №52 г.</w:t>
      </w:r>
      <w:r w:rsidR="00EA1CD1">
        <w:rPr>
          <w:rFonts w:ascii="Times New Roman" w:hAnsi="Times New Roman" w:cs="Times New Roman"/>
          <w:sz w:val="28"/>
          <w:szCs w:val="28"/>
        </w:rPr>
        <w:t xml:space="preserve"> Орска», 10</w:t>
      </w:r>
      <w:proofErr w:type="gramStart"/>
      <w:r w:rsidR="00EA1CD1">
        <w:rPr>
          <w:rFonts w:ascii="Times New Roman" w:hAnsi="Times New Roman" w:cs="Times New Roman"/>
          <w:sz w:val="28"/>
          <w:szCs w:val="28"/>
        </w:rPr>
        <w:t xml:space="preserve"> </w:t>
      </w:r>
      <w:r w:rsidR="008C29C0">
        <w:rPr>
          <w:rFonts w:ascii="Times New Roman" w:hAnsi="Times New Roman" w:cs="Times New Roman"/>
          <w:sz w:val="28"/>
          <w:szCs w:val="28"/>
        </w:rPr>
        <w:t>А</w:t>
      </w:r>
      <w:proofErr w:type="gramEnd"/>
      <w:r w:rsidR="00064E4F" w:rsidRPr="00175C81">
        <w:rPr>
          <w:rFonts w:ascii="Times New Roman" w:hAnsi="Times New Roman" w:cs="Times New Roman"/>
          <w:sz w:val="28"/>
          <w:szCs w:val="28"/>
        </w:rPr>
        <w:t xml:space="preserve"> класс.</w:t>
      </w:r>
    </w:p>
    <w:p w:rsidR="00064E4F" w:rsidRPr="007E6E4B" w:rsidRDefault="002A211F" w:rsidP="00836360">
      <w:pPr>
        <w:jc w:val="both"/>
        <w:rPr>
          <w:sz w:val="32"/>
          <w:szCs w:val="32"/>
        </w:rPr>
      </w:pPr>
      <w:r>
        <w:rPr>
          <w:rFonts w:ascii="Times New Roman" w:hAnsi="Times New Roman" w:cs="Times New Roman"/>
          <w:b/>
          <w:sz w:val="28"/>
          <w:szCs w:val="28"/>
        </w:rPr>
        <w:t xml:space="preserve">      </w:t>
      </w:r>
      <w:r w:rsidR="00064E4F" w:rsidRPr="002A211F">
        <w:rPr>
          <w:rFonts w:ascii="Times New Roman" w:hAnsi="Times New Roman" w:cs="Times New Roman"/>
          <w:b/>
          <w:sz w:val="28"/>
          <w:szCs w:val="28"/>
        </w:rPr>
        <w:t>Сроки исследования</w:t>
      </w:r>
      <w:r w:rsidR="00EA1CD1">
        <w:rPr>
          <w:rFonts w:ascii="Times New Roman" w:hAnsi="Times New Roman" w:cs="Times New Roman"/>
          <w:sz w:val="28"/>
          <w:szCs w:val="28"/>
        </w:rPr>
        <w:t>: сентябрь-октябрь 2021</w:t>
      </w:r>
      <w:r w:rsidR="00064E4F" w:rsidRPr="00175C81">
        <w:rPr>
          <w:rFonts w:ascii="Times New Roman" w:hAnsi="Times New Roman" w:cs="Times New Roman"/>
          <w:sz w:val="28"/>
          <w:szCs w:val="28"/>
        </w:rPr>
        <w:t xml:space="preserve"> года.</w:t>
      </w:r>
      <w:r w:rsidR="00581C5B" w:rsidRPr="00175C81">
        <w:rPr>
          <w:sz w:val="28"/>
          <w:szCs w:val="28"/>
        </w:rPr>
        <w:br w:type="page"/>
      </w:r>
    </w:p>
    <w:p w:rsidR="00581C5B" w:rsidRPr="002A211F" w:rsidRDefault="002A211F" w:rsidP="002A211F">
      <w:pP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0073209F" w:rsidRPr="002A211F">
        <w:rPr>
          <w:rFonts w:ascii="Times New Roman" w:hAnsi="Times New Roman" w:cs="Times New Roman"/>
          <w:b/>
          <w:sz w:val="28"/>
          <w:szCs w:val="28"/>
        </w:rPr>
        <w:t>Работоспособность в жизни человека</w:t>
      </w:r>
    </w:p>
    <w:p w:rsidR="0073209F" w:rsidRPr="002A211F" w:rsidRDefault="002A211F" w:rsidP="002A211F">
      <w:pPr>
        <w:rPr>
          <w:rFonts w:ascii="Times New Roman" w:hAnsi="Times New Roman" w:cs="Times New Roman"/>
          <w:b/>
          <w:sz w:val="28"/>
          <w:szCs w:val="28"/>
        </w:rPr>
      </w:pPr>
      <w:r>
        <w:rPr>
          <w:rFonts w:ascii="Times New Roman" w:hAnsi="Times New Roman" w:cs="Times New Roman"/>
          <w:b/>
          <w:sz w:val="28"/>
          <w:szCs w:val="28"/>
        </w:rPr>
        <w:t xml:space="preserve">         1.1.</w:t>
      </w:r>
      <w:r w:rsidR="0073209F" w:rsidRPr="002A211F">
        <w:rPr>
          <w:rFonts w:ascii="Times New Roman" w:hAnsi="Times New Roman" w:cs="Times New Roman"/>
          <w:b/>
          <w:sz w:val="28"/>
          <w:szCs w:val="28"/>
        </w:rPr>
        <w:t>Понятие «работоспособность»</w:t>
      </w:r>
    </w:p>
    <w:p w:rsidR="007055AB" w:rsidRDefault="007055AB" w:rsidP="0083636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Раздел прикладной физиологии, изучающий трудовые процессы во взаимодействии с окружающей средой можно представить как часть экологии человека.</w:t>
      </w:r>
    </w:p>
    <w:p w:rsidR="007055AB" w:rsidRDefault="007055AB" w:rsidP="0083636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 последние годы факторы внешней среды, условия,</w:t>
      </w:r>
      <w:r w:rsidR="00C47893">
        <w:rPr>
          <w:rFonts w:ascii="Times New Roman" w:hAnsi="Times New Roman" w:cs="Times New Roman"/>
          <w:color w:val="000000"/>
          <w:sz w:val="28"/>
          <w:szCs w:val="28"/>
          <w:shd w:val="clear" w:color="auto" w:fill="FFFFFF"/>
        </w:rPr>
        <w:t xml:space="preserve"> в</w:t>
      </w:r>
      <w:r>
        <w:rPr>
          <w:rFonts w:ascii="Times New Roman" w:hAnsi="Times New Roman" w:cs="Times New Roman"/>
          <w:color w:val="000000"/>
          <w:sz w:val="28"/>
          <w:szCs w:val="28"/>
          <w:shd w:val="clear" w:color="auto" w:fill="FFFFFF"/>
        </w:rPr>
        <w:t xml:space="preserve"> которых приходиться трудиться человеку, становятся всё более разнообразными, нередко работа производится в сложных, ранее </w:t>
      </w:r>
      <w:r w:rsidR="00C47893">
        <w:rPr>
          <w:rFonts w:ascii="Times New Roman" w:hAnsi="Times New Roman" w:cs="Times New Roman"/>
          <w:color w:val="000000"/>
          <w:sz w:val="28"/>
          <w:szCs w:val="28"/>
          <w:shd w:val="clear" w:color="auto" w:fill="FFFFFF"/>
        </w:rPr>
        <w:t xml:space="preserve">неизвестных условиях – в экстремальных климатических зонах, на больших высотах (например, при авиа - и космических полётах) и на значительных глубинах (в шахтах или под водой). </w:t>
      </w:r>
    </w:p>
    <w:p w:rsidR="00C47893" w:rsidRDefault="00C47893" w:rsidP="0083636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Наряду с физическими </w:t>
      </w:r>
      <w:r w:rsidR="00EA11C8">
        <w:rPr>
          <w:rFonts w:ascii="Times New Roman" w:hAnsi="Times New Roman" w:cs="Times New Roman"/>
          <w:color w:val="000000"/>
          <w:sz w:val="28"/>
          <w:szCs w:val="28"/>
          <w:shd w:val="clear" w:color="auto" w:fill="FFFFFF"/>
        </w:rPr>
        <w:t xml:space="preserve">нагрузками </w:t>
      </w:r>
      <w:r>
        <w:rPr>
          <w:rFonts w:ascii="Times New Roman" w:hAnsi="Times New Roman" w:cs="Times New Roman"/>
          <w:color w:val="000000"/>
          <w:sz w:val="28"/>
          <w:szCs w:val="28"/>
          <w:shd w:val="clear" w:color="auto" w:fill="FFFFFF"/>
        </w:rPr>
        <w:t>человек испытывает большие умственные и психические нагрузки, что необходимо учитывать и уметь анализировать с точки зрения их влияния на организм человека в целях сохранения его здоровья.</w:t>
      </w:r>
    </w:p>
    <w:p w:rsidR="007055AB" w:rsidRDefault="00C47893" w:rsidP="0083636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055AB">
        <w:rPr>
          <w:rFonts w:ascii="Times New Roman" w:hAnsi="Times New Roman" w:cs="Times New Roman"/>
          <w:color w:val="000000"/>
          <w:sz w:val="28"/>
          <w:szCs w:val="28"/>
          <w:shd w:val="clear" w:color="auto" w:fill="FFFFFF"/>
        </w:rPr>
        <w:t>Р</w:t>
      </w:r>
      <w:r w:rsidR="007055AB" w:rsidRPr="007055AB">
        <w:rPr>
          <w:rFonts w:ascii="Times New Roman" w:hAnsi="Times New Roman" w:cs="Times New Roman"/>
          <w:color w:val="000000"/>
          <w:sz w:val="28"/>
          <w:szCs w:val="28"/>
          <w:shd w:val="clear" w:color="auto" w:fill="FFFFFF"/>
        </w:rPr>
        <w:t>аботоспособность — это сложный процесс, который зависит от интеграции и взаимодействия различных систем и органов на различных уровнях организации:</w:t>
      </w:r>
      <w:r w:rsidR="00EA11C8">
        <w:rPr>
          <w:rFonts w:ascii="Times New Roman" w:hAnsi="Times New Roman" w:cs="Times New Roman"/>
          <w:color w:val="000000"/>
          <w:sz w:val="28"/>
          <w:szCs w:val="28"/>
          <w:shd w:val="clear" w:color="auto" w:fill="FFFFFF"/>
        </w:rPr>
        <w:t xml:space="preserve"> </w:t>
      </w:r>
      <w:r w:rsidR="00BD1F01">
        <w:rPr>
          <w:rFonts w:ascii="Times New Roman" w:hAnsi="Times New Roman" w:cs="Times New Roman"/>
          <w:color w:val="000000"/>
          <w:sz w:val="28"/>
          <w:szCs w:val="28"/>
          <w:shd w:val="clear" w:color="auto" w:fill="FFFFFF"/>
        </w:rPr>
        <w:t>от</w:t>
      </w:r>
      <w:r w:rsidR="007055AB" w:rsidRPr="007055AB">
        <w:rPr>
          <w:rFonts w:ascii="Times New Roman" w:hAnsi="Times New Roman" w:cs="Times New Roman"/>
          <w:color w:val="000000"/>
          <w:sz w:val="28"/>
          <w:szCs w:val="28"/>
          <w:shd w:val="clear" w:color="auto" w:fill="FFFFFF"/>
        </w:rPr>
        <w:t xml:space="preserve"> биохимического и генетического до социального.</w:t>
      </w:r>
    </w:p>
    <w:p w:rsidR="00C47893" w:rsidRPr="007055AB" w:rsidRDefault="00C47893" w:rsidP="0083636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 разных источниках информации мы  нашли несколько определений работоспособности:</w:t>
      </w:r>
    </w:p>
    <w:p w:rsidR="0073209F" w:rsidRPr="002A211F" w:rsidRDefault="00C47893" w:rsidP="00836360">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73209F" w:rsidRPr="002A211F">
        <w:rPr>
          <w:rFonts w:ascii="Times New Roman" w:hAnsi="Times New Roman" w:cs="Times New Roman"/>
          <w:b/>
          <w:bCs/>
          <w:sz w:val="28"/>
          <w:szCs w:val="28"/>
        </w:rPr>
        <w:t>Работоспособность</w:t>
      </w:r>
      <w:r w:rsidR="0073209F" w:rsidRPr="002A211F">
        <w:rPr>
          <w:rFonts w:ascii="Times New Roman" w:hAnsi="Times New Roman" w:cs="Times New Roman"/>
          <w:sz w:val="28"/>
          <w:szCs w:val="28"/>
        </w:rPr>
        <w:t> – потенциальная возможность человека выполнять целесообразную деятельность на заданном уровне эффективности в течение определенного времени.</w:t>
      </w:r>
    </w:p>
    <w:p w:rsidR="0073209F" w:rsidRPr="002A211F" w:rsidRDefault="00C47893" w:rsidP="00836360">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73209F" w:rsidRPr="002A211F">
        <w:rPr>
          <w:rFonts w:ascii="Times New Roman" w:hAnsi="Times New Roman" w:cs="Times New Roman"/>
          <w:b/>
          <w:bCs/>
          <w:sz w:val="28"/>
          <w:szCs w:val="28"/>
        </w:rPr>
        <w:t>Работоспособность</w:t>
      </w:r>
      <w:r w:rsidR="0073209F" w:rsidRPr="002A211F">
        <w:rPr>
          <w:rFonts w:ascii="Times New Roman" w:hAnsi="Times New Roman" w:cs="Times New Roman"/>
          <w:sz w:val="28"/>
          <w:szCs w:val="28"/>
        </w:rPr>
        <w:t> человека — способность человека выполнять заданную функци</w:t>
      </w:r>
      <w:r>
        <w:rPr>
          <w:rFonts w:ascii="Times New Roman" w:hAnsi="Times New Roman" w:cs="Times New Roman"/>
          <w:sz w:val="28"/>
          <w:szCs w:val="28"/>
        </w:rPr>
        <w:t>ю с той или иной эффективностью.</w:t>
      </w:r>
    </w:p>
    <w:p w:rsidR="0073209F" w:rsidRPr="002A211F" w:rsidRDefault="00C47893"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73209F" w:rsidRPr="00C47893">
        <w:rPr>
          <w:rFonts w:ascii="Times New Roman" w:hAnsi="Times New Roman" w:cs="Times New Roman"/>
          <w:b/>
          <w:sz w:val="28"/>
          <w:szCs w:val="28"/>
        </w:rPr>
        <w:t>Работоспособность</w:t>
      </w:r>
      <w:r w:rsidR="0073209F" w:rsidRPr="002A211F">
        <w:rPr>
          <w:rFonts w:ascii="Times New Roman" w:hAnsi="Times New Roman" w:cs="Times New Roman"/>
          <w:sz w:val="28"/>
          <w:szCs w:val="28"/>
        </w:rPr>
        <w:t xml:space="preserve"> – это умение быстро включаться в работу и выполнять ее наилучшим образом, получая от этого моральное удовлетворение.</w:t>
      </w:r>
    </w:p>
    <w:p w:rsidR="0073209F" w:rsidRPr="002A211F" w:rsidRDefault="00C47893"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73209F" w:rsidRPr="00C47893">
        <w:rPr>
          <w:rFonts w:ascii="Times New Roman" w:hAnsi="Times New Roman" w:cs="Times New Roman"/>
          <w:b/>
          <w:sz w:val="28"/>
          <w:szCs w:val="28"/>
        </w:rPr>
        <w:t xml:space="preserve">Работоспособность </w:t>
      </w:r>
      <w:r w:rsidR="0073209F" w:rsidRPr="002A211F">
        <w:rPr>
          <w:rFonts w:ascii="Times New Roman" w:hAnsi="Times New Roman" w:cs="Times New Roman"/>
          <w:sz w:val="28"/>
          <w:szCs w:val="28"/>
        </w:rPr>
        <w:t>– это волевое качество, непременно сопутствующее жизненному успеху.</w:t>
      </w:r>
    </w:p>
    <w:p w:rsidR="0073209F" w:rsidRPr="002A211F" w:rsidRDefault="00C47893"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73209F" w:rsidRPr="00C47893">
        <w:rPr>
          <w:rFonts w:ascii="Times New Roman" w:hAnsi="Times New Roman" w:cs="Times New Roman"/>
          <w:b/>
          <w:sz w:val="28"/>
          <w:szCs w:val="28"/>
        </w:rPr>
        <w:t>Работоспособность</w:t>
      </w:r>
      <w:r w:rsidR="0073209F" w:rsidRPr="002A211F">
        <w:rPr>
          <w:rFonts w:ascii="Times New Roman" w:hAnsi="Times New Roman" w:cs="Times New Roman"/>
          <w:sz w:val="28"/>
          <w:szCs w:val="28"/>
        </w:rPr>
        <w:t xml:space="preserve"> – это активность жизненной позиции, ответственность по отношению к порученному делу и высокий творческий потенциал человека.</w:t>
      </w:r>
    </w:p>
    <w:p w:rsidR="0073209F" w:rsidRPr="002A211F" w:rsidRDefault="00C47893" w:rsidP="0083636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3209F" w:rsidRPr="0080092F">
        <w:rPr>
          <w:rFonts w:ascii="Times New Roman" w:hAnsi="Times New Roman" w:cs="Times New Roman"/>
          <w:b/>
          <w:sz w:val="28"/>
          <w:szCs w:val="28"/>
        </w:rPr>
        <w:t>Работоспособность</w:t>
      </w:r>
      <w:r w:rsidR="0073209F" w:rsidRPr="002A211F">
        <w:rPr>
          <w:rFonts w:ascii="Times New Roman" w:hAnsi="Times New Roman" w:cs="Times New Roman"/>
          <w:sz w:val="28"/>
          <w:szCs w:val="28"/>
        </w:rPr>
        <w:t xml:space="preserve"> – это вложение творческих, физических, душевных сил человека в выполнение порученной работы.</w:t>
      </w:r>
    </w:p>
    <w:p w:rsidR="00945021" w:rsidRPr="00945021" w:rsidRDefault="00945021" w:rsidP="00836360">
      <w:pPr>
        <w:rPr>
          <w:rFonts w:ascii="Arial" w:hAnsi="Arial" w:cs="Arial"/>
          <w:color w:val="000000"/>
          <w:sz w:val="28"/>
          <w:szCs w:val="28"/>
          <w:shd w:val="clear" w:color="auto" w:fill="FFFFFF"/>
        </w:rPr>
      </w:pPr>
      <w:r w:rsidRPr="00945021">
        <w:rPr>
          <w:rFonts w:ascii="Times New Roman" w:hAnsi="Times New Roman" w:cs="Times New Roman"/>
          <w:color w:val="000000"/>
          <w:sz w:val="21"/>
          <w:szCs w:val="21"/>
          <w:shd w:val="clear" w:color="auto" w:fill="FFFFFF"/>
        </w:rPr>
        <w:t xml:space="preserve">      </w:t>
      </w:r>
      <w:r w:rsidRPr="00945021">
        <w:rPr>
          <w:rFonts w:ascii="Times New Roman" w:hAnsi="Times New Roman" w:cs="Times New Roman"/>
          <w:color w:val="000000"/>
          <w:sz w:val="28"/>
          <w:szCs w:val="28"/>
          <w:shd w:val="clear" w:color="auto" w:fill="FFFFFF"/>
        </w:rPr>
        <w:t>Выделяют работоспособность физическую и умственную</w:t>
      </w:r>
      <w:r w:rsidRPr="00945021">
        <w:rPr>
          <w:rFonts w:ascii="Arial" w:hAnsi="Arial" w:cs="Arial"/>
          <w:color w:val="000000"/>
          <w:sz w:val="28"/>
          <w:szCs w:val="28"/>
          <w:shd w:val="clear" w:color="auto" w:fill="FFFFFF"/>
        </w:rPr>
        <w:t>.</w:t>
      </w:r>
    </w:p>
    <w:p w:rsidR="00945021" w:rsidRDefault="00945021" w:rsidP="00836360">
      <w:pPr>
        <w:jc w:val="both"/>
        <w:rPr>
          <w:rFonts w:ascii="Times New Roman" w:hAnsi="Times New Roman" w:cs="Times New Roman"/>
          <w:color w:val="000000"/>
          <w:sz w:val="28"/>
          <w:szCs w:val="28"/>
          <w:shd w:val="clear" w:color="auto" w:fill="FFFFFF"/>
        </w:rPr>
      </w:pPr>
      <w:r>
        <w:rPr>
          <w:rFonts w:ascii="Arial" w:hAnsi="Arial" w:cs="Arial"/>
          <w:color w:val="000000"/>
          <w:sz w:val="21"/>
          <w:szCs w:val="21"/>
          <w:shd w:val="clear" w:color="auto" w:fill="FFFFFF"/>
        </w:rPr>
        <w:t xml:space="preserve">     </w:t>
      </w:r>
      <w:r w:rsidR="007055AB" w:rsidRPr="00945021">
        <w:rPr>
          <w:rFonts w:ascii="Times New Roman" w:hAnsi="Times New Roman" w:cs="Times New Roman"/>
          <w:color w:val="000000"/>
          <w:sz w:val="28"/>
          <w:szCs w:val="28"/>
          <w:shd w:val="clear" w:color="auto" w:fill="FFFFFF"/>
        </w:rPr>
        <w:t xml:space="preserve">Термином «физическая работоспособность» обозначается ее внешнее проявление — потенциальная способность человека показать максимум физического усилия в статической, динамической или смешанной работе. В более узком смысле физическую работоспособность часто понимают как функциональное состояние </w:t>
      </w:r>
      <w:proofErr w:type="spellStart"/>
      <w:r w:rsidR="007055AB" w:rsidRPr="00945021">
        <w:rPr>
          <w:rFonts w:ascii="Times New Roman" w:hAnsi="Times New Roman" w:cs="Times New Roman"/>
          <w:color w:val="000000"/>
          <w:sz w:val="28"/>
          <w:szCs w:val="28"/>
          <w:shd w:val="clear" w:color="auto" w:fill="FFFFFF"/>
        </w:rPr>
        <w:t>кардиореспирато</w:t>
      </w:r>
      <w:r>
        <w:rPr>
          <w:rFonts w:ascii="Times New Roman" w:hAnsi="Times New Roman" w:cs="Times New Roman"/>
          <w:color w:val="000000"/>
          <w:sz w:val="28"/>
          <w:szCs w:val="28"/>
          <w:shd w:val="clear" w:color="auto" w:fill="FFFFFF"/>
        </w:rPr>
        <w:t>рной</w:t>
      </w:r>
      <w:proofErr w:type="spellEnd"/>
      <w:r>
        <w:rPr>
          <w:rFonts w:ascii="Times New Roman" w:hAnsi="Times New Roman" w:cs="Times New Roman"/>
          <w:color w:val="000000"/>
          <w:sz w:val="28"/>
          <w:szCs w:val="28"/>
          <w:shd w:val="clear" w:color="auto" w:fill="FFFFFF"/>
        </w:rPr>
        <w:t xml:space="preserve"> системы</w:t>
      </w:r>
      <w:r w:rsidR="007055AB" w:rsidRPr="00945021">
        <w:rPr>
          <w:rFonts w:ascii="Times New Roman" w:hAnsi="Times New Roman" w:cs="Times New Roman"/>
          <w:color w:val="000000"/>
          <w:sz w:val="28"/>
          <w:szCs w:val="28"/>
          <w:shd w:val="clear" w:color="auto" w:fill="FFFFFF"/>
        </w:rPr>
        <w:t xml:space="preserve">. </w:t>
      </w:r>
    </w:p>
    <w:p w:rsidR="00945021" w:rsidRDefault="00945021" w:rsidP="0083636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055AB" w:rsidRPr="00945021">
        <w:rPr>
          <w:rFonts w:ascii="Times New Roman" w:hAnsi="Times New Roman" w:cs="Times New Roman"/>
          <w:color w:val="000000"/>
          <w:sz w:val="28"/>
          <w:szCs w:val="28"/>
          <w:shd w:val="clear" w:color="auto" w:fill="FFFFFF"/>
        </w:rPr>
        <w:t>Некоторые исследователи считают необходимым в зависимости от длительности работы раздельно оценивать краткосрочную и</w:t>
      </w:r>
      <w:r>
        <w:rPr>
          <w:rFonts w:ascii="Times New Roman" w:hAnsi="Times New Roman" w:cs="Times New Roman"/>
          <w:color w:val="000000"/>
          <w:sz w:val="28"/>
          <w:szCs w:val="28"/>
          <w:shd w:val="clear" w:color="auto" w:fill="FFFFFF"/>
        </w:rPr>
        <w:t xml:space="preserve"> долгосрочную работоспособность</w:t>
      </w:r>
      <w:r w:rsidR="007055AB" w:rsidRPr="00945021">
        <w:rPr>
          <w:rFonts w:ascii="Times New Roman" w:hAnsi="Times New Roman" w:cs="Times New Roman"/>
          <w:color w:val="000000"/>
          <w:sz w:val="28"/>
          <w:szCs w:val="28"/>
          <w:shd w:val="clear" w:color="auto" w:fill="FFFFFF"/>
        </w:rPr>
        <w:t xml:space="preserve">. </w:t>
      </w:r>
    </w:p>
    <w:p w:rsidR="007055AB" w:rsidRPr="00945021" w:rsidRDefault="00945021" w:rsidP="0083636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055AB" w:rsidRPr="00945021">
        <w:rPr>
          <w:rFonts w:ascii="Times New Roman" w:hAnsi="Times New Roman" w:cs="Times New Roman"/>
          <w:color w:val="000000"/>
          <w:sz w:val="28"/>
          <w:szCs w:val="28"/>
          <w:shd w:val="clear" w:color="auto" w:fill="FFFFFF"/>
        </w:rPr>
        <w:t>Наиболее полно физическая работоспособность проявляется в различн</w:t>
      </w:r>
      <w:r w:rsidR="00EA11C8">
        <w:rPr>
          <w:rFonts w:ascii="Times New Roman" w:hAnsi="Times New Roman" w:cs="Times New Roman"/>
          <w:color w:val="000000"/>
          <w:sz w:val="28"/>
          <w:szCs w:val="28"/>
          <w:shd w:val="clear" w:color="auto" w:fill="FFFFFF"/>
        </w:rPr>
        <w:t>ых видах мышечной деятельности. Ф</w:t>
      </w:r>
      <w:r w:rsidR="007055AB" w:rsidRPr="00945021">
        <w:rPr>
          <w:rFonts w:ascii="Times New Roman" w:hAnsi="Times New Roman" w:cs="Times New Roman"/>
          <w:color w:val="000000"/>
          <w:sz w:val="28"/>
          <w:szCs w:val="28"/>
          <w:shd w:val="clear" w:color="auto" w:fill="FFFFFF"/>
        </w:rPr>
        <w:t>изическая работоспособн</w:t>
      </w:r>
      <w:r w:rsidR="00BD1F01">
        <w:rPr>
          <w:rFonts w:ascii="Times New Roman" w:hAnsi="Times New Roman" w:cs="Times New Roman"/>
          <w:color w:val="000000"/>
          <w:sz w:val="28"/>
          <w:szCs w:val="28"/>
          <w:shd w:val="clear" w:color="auto" w:fill="FFFFFF"/>
        </w:rPr>
        <w:t>ость — это комплексное понятие.</w:t>
      </w:r>
    </w:p>
    <w:p w:rsidR="0073209F" w:rsidRDefault="00945021" w:rsidP="00836360">
      <w:pPr>
        <w:jc w:val="both"/>
        <w:rPr>
          <w:rFonts w:ascii="Times New Roman" w:hAnsi="Times New Roman" w:cs="Times New Roman"/>
          <w:sz w:val="28"/>
          <w:szCs w:val="28"/>
        </w:rPr>
      </w:pPr>
      <w:r>
        <w:rPr>
          <w:rFonts w:ascii="Times New Roman" w:hAnsi="Times New Roman" w:cs="Times New Roman"/>
          <w:b/>
          <w:bCs/>
        </w:rPr>
        <w:t xml:space="preserve">   </w:t>
      </w:r>
      <w:r w:rsidR="00FF750F">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bCs/>
          <w:sz w:val="28"/>
          <w:szCs w:val="28"/>
        </w:rPr>
        <w:t xml:space="preserve">Термином </w:t>
      </w:r>
      <w:r w:rsidRPr="00945021">
        <w:rPr>
          <w:rFonts w:ascii="Times New Roman" w:hAnsi="Times New Roman" w:cs="Times New Roman"/>
          <w:bCs/>
          <w:sz w:val="28"/>
          <w:szCs w:val="28"/>
        </w:rPr>
        <w:t>«</w:t>
      </w:r>
      <w:r>
        <w:rPr>
          <w:rFonts w:ascii="Times New Roman" w:hAnsi="Times New Roman" w:cs="Times New Roman"/>
          <w:bCs/>
          <w:sz w:val="28"/>
          <w:szCs w:val="28"/>
        </w:rPr>
        <w:t xml:space="preserve">умственная </w:t>
      </w:r>
      <w:r w:rsidRPr="00945021">
        <w:rPr>
          <w:rFonts w:ascii="Times New Roman" w:hAnsi="Times New Roman" w:cs="Times New Roman"/>
          <w:bCs/>
          <w:sz w:val="28"/>
          <w:szCs w:val="28"/>
        </w:rPr>
        <w:t>работоспособность»</w:t>
      </w:r>
      <w:r>
        <w:rPr>
          <w:rFonts w:ascii="Times New Roman" w:hAnsi="Times New Roman" w:cs="Times New Roman"/>
          <w:sz w:val="28"/>
          <w:szCs w:val="28"/>
        </w:rPr>
        <w:t xml:space="preserve"> определяется </w:t>
      </w:r>
      <w:r w:rsidRPr="00945021">
        <w:rPr>
          <w:rFonts w:ascii="Times New Roman" w:hAnsi="Times New Roman" w:cs="Times New Roman"/>
          <w:sz w:val="28"/>
          <w:szCs w:val="28"/>
        </w:rPr>
        <w:t xml:space="preserve"> способность человека к выполнению конкретной умственной деятельности</w:t>
      </w:r>
      <w:r w:rsidR="00FF750F">
        <w:rPr>
          <w:rFonts w:ascii="Times New Roman" w:hAnsi="Times New Roman" w:cs="Times New Roman"/>
          <w:sz w:val="28"/>
          <w:szCs w:val="28"/>
        </w:rPr>
        <w:t>.</w:t>
      </w:r>
    </w:p>
    <w:p w:rsidR="00FF750F" w:rsidRDefault="00FF750F" w:rsidP="00836360">
      <w:pPr>
        <w:jc w:val="both"/>
        <w:rPr>
          <w:rFonts w:ascii="Times New Roman" w:hAnsi="Times New Roman" w:cs="Times New Roman"/>
          <w:sz w:val="28"/>
          <w:szCs w:val="28"/>
        </w:rPr>
      </w:pPr>
      <w:r>
        <w:rPr>
          <w:rFonts w:ascii="Times New Roman" w:hAnsi="Times New Roman" w:cs="Times New Roman"/>
          <w:sz w:val="28"/>
          <w:szCs w:val="28"/>
        </w:rPr>
        <w:t xml:space="preserve">     Умственная и физическая работоспособность тесно связаны с утомлением, но об этом мы расскажем в следующих параграфах нашей работы. </w:t>
      </w:r>
    </w:p>
    <w:p w:rsidR="00581C5B" w:rsidRPr="00FF750F" w:rsidRDefault="00FF750F" w:rsidP="00836360">
      <w:pPr>
        <w:jc w:val="both"/>
        <w:rPr>
          <w:rFonts w:ascii="Times New Roman" w:hAnsi="Times New Roman" w:cs="Times New Roman"/>
          <w:bCs/>
          <w:sz w:val="28"/>
          <w:szCs w:val="28"/>
        </w:rPr>
      </w:pPr>
      <w:r>
        <w:rPr>
          <w:rFonts w:ascii="Times New Roman" w:hAnsi="Times New Roman" w:cs="Times New Roman"/>
          <w:sz w:val="28"/>
          <w:szCs w:val="28"/>
        </w:rPr>
        <w:t xml:space="preserve">     Итак, в первом параграфе мы дали несколько определений понятия работоспособности, выяснили, что выделяют физическую и умственную</w:t>
      </w:r>
      <w:r>
        <w:rPr>
          <w:rFonts w:ascii="Times New Roman" w:hAnsi="Times New Roman" w:cs="Times New Roman"/>
          <w:bCs/>
          <w:sz w:val="28"/>
          <w:szCs w:val="28"/>
        </w:rPr>
        <w:t xml:space="preserve"> </w:t>
      </w:r>
      <w:r>
        <w:rPr>
          <w:rFonts w:ascii="Times New Roman" w:hAnsi="Times New Roman" w:cs="Times New Roman"/>
          <w:sz w:val="28"/>
          <w:szCs w:val="28"/>
        </w:rPr>
        <w:t>работоспособность.</w:t>
      </w:r>
      <w:r w:rsidR="00581C5B" w:rsidRPr="002A211F">
        <w:rPr>
          <w:rFonts w:ascii="Times New Roman" w:hAnsi="Times New Roman" w:cs="Times New Roman"/>
          <w:sz w:val="28"/>
          <w:szCs w:val="28"/>
        </w:rPr>
        <w:br w:type="page"/>
      </w:r>
    </w:p>
    <w:p w:rsidR="0073209F" w:rsidRPr="00FF750F" w:rsidRDefault="00FF750F" w:rsidP="00FF750F">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FF750F">
        <w:rPr>
          <w:rFonts w:ascii="Times New Roman" w:hAnsi="Times New Roman" w:cs="Times New Roman"/>
          <w:b/>
          <w:sz w:val="28"/>
          <w:szCs w:val="28"/>
        </w:rPr>
        <w:t>1.2.</w:t>
      </w:r>
      <w:r w:rsidR="0073209F" w:rsidRPr="00FF750F">
        <w:rPr>
          <w:rFonts w:ascii="Times New Roman" w:hAnsi="Times New Roman" w:cs="Times New Roman"/>
          <w:b/>
          <w:sz w:val="28"/>
          <w:szCs w:val="28"/>
        </w:rPr>
        <w:t>Физическая работоспособность и факторы</w:t>
      </w:r>
      <w:r w:rsidRPr="00FF750F">
        <w:rPr>
          <w:rFonts w:ascii="Times New Roman" w:hAnsi="Times New Roman" w:cs="Times New Roman"/>
          <w:b/>
          <w:sz w:val="28"/>
          <w:szCs w:val="28"/>
        </w:rPr>
        <w:t>, влияющие на неё</w:t>
      </w:r>
    </w:p>
    <w:p w:rsidR="00FF750F" w:rsidRDefault="00FF750F" w:rsidP="00836360">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73209F" w:rsidRPr="00FF750F">
        <w:rPr>
          <w:rFonts w:ascii="Times New Roman" w:hAnsi="Times New Roman" w:cs="Times New Roman"/>
          <w:b/>
          <w:bCs/>
          <w:sz w:val="28"/>
          <w:szCs w:val="28"/>
        </w:rPr>
        <w:t>Физическая работоспособность </w:t>
      </w:r>
      <w:r w:rsidR="0073209F" w:rsidRPr="00FF750F">
        <w:rPr>
          <w:rFonts w:ascii="Times New Roman" w:hAnsi="Times New Roman" w:cs="Times New Roman"/>
          <w:sz w:val="28"/>
          <w:szCs w:val="28"/>
        </w:rPr>
        <w:t xml:space="preserve">– способность человека выполнять заданную работу с наименьшими физиологическими затратами с наивысшими результатами. </w:t>
      </w:r>
    </w:p>
    <w:p w:rsidR="0073209F" w:rsidRPr="00FF750F" w:rsidRDefault="008470AC" w:rsidP="00836360">
      <w:pPr>
        <w:rPr>
          <w:rFonts w:ascii="Times New Roman" w:hAnsi="Times New Roman" w:cs="Times New Roman"/>
          <w:sz w:val="28"/>
          <w:szCs w:val="28"/>
        </w:rPr>
      </w:pPr>
      <w:r>
        <w:rPr>
          <w:rFonts w:ascii="Times New Roman" w:hAnsi="Times New Roman" w:cs="Times New Roman"/>
          <w:sz w:val="28"/>
          <w:szCs w:val="28"/>
        </w:rPr>
        <w:t xml:space="preserve">     Физическую работоспособность подразделяют </w:t>
      </w:r>
      <w:proofErr w:type="gramStart"/>
      <w:r w:rsidR="0073209F" w:rsidRPr="00FF750F">
        <w:rPr>
          <w:rFonts w:ascii="Times New Roman" w:hAnsi="Times New Roman" w:cs="Times New Roman"/>
          <w:sz w:val="28"/>
          <w:szCs w:val="28"/>
        </w:rPr>
        <w:t>на</w:t>
      </w:r>
      <w:proofErr w:type="gramEnd"/>
      <w:r w:rsidR="0073209F" w:rsidRPr="00FF750F">
        <w:rPr>
          <w:rFonts w:ascii="Times New Roman" w:hAnsi="Times New Roman" w:cs="Times New Roman"/>
          <w:sz w:val="28"/>
          <w:szCs w:val="28"/>
        </w:rPr>
        <w:t> </w:t>
      </w:r>
      <w:r w:rsidR="0073209F" w:rsidRPr="00FF750F">
        <w:rPr>
          <w:rFonts w:ascii="Times New Roman" w:hAnsi="Times New Roman" w:cs="Times New Roman"/>
          <w:b/>
          <w:bCs/>
          <w:sz w:val="28"/>
          <w:szCs w:val="28"/>
        </w:rPr>
        <w:t>общую </w:t>
      </w:r>
      <w:r w:rsidR="00EA11C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73209F" w:rsidRPr="00FF750F">
        <w:rPr>
          <w:rFonts w:ascii="Times New Roman" w:hAnsi="Times New Roman" w:cs="Times New Roman"/>
          <w:sz w:val="28"/>
          <w:szCs w:val="28"/>
        </w:rPr>
        <w:t>и </w:t>
      </w:r>
      <w:r w:rsidR="0073209F" w:rsidRPr="00FF750F">
        <w:rPr>
          <w:rFonts w:ascii="Times New Roman" w:hAnsi="Times New Roman" w:cs="Times New Roman"/>
          <w:b/>
          <w:bCs/>
          <w:sz w:val="28"/>
          <w:szCs w:val="28"/>
        </w:rPr>
        <w:t>специальную.</w:t>
      </w:r>
    </w:p>
    <w:p w:rsidR="0073209F" w:rsidRPr="00FF750F" w:rsidRDefault="00EA11C8" w:rsidP="00836360">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73209F" w:rsidRPr="00FF750F">
        <w:rPr>
          <w:rFonts w:ascii="Times New Roman" w:hAnsi="Times New Roman" w:cs="Times New Roman"/>
          <w:b/>
          <w:bCs/>
          <w:sz w:val="28"/>
          <w:szCs w:val="28"/>
        </w:rPr>
        <w:t>Общая </w:t>
      </w:r>
      <w:r w:rsidR="0073209F" w:rsidRPr="00FF750F">
        <w:rPr>
          <w:rFonts w:ascii="Times New Roman" w:hAnsi="Times New Roman" w:cs="Times New Roman"/>
          <w:sz w:val="28"/>
          <w:szCs w:val="28"/>
        </w:rPr>
        <w:t>физическая работоспособность это – уровень раз</w:t>
      </w:r>
      <w:r>
        <w:rPr>
          <w:rFonts w:ascii="Times New Roman" w:hAnsi="Times New Roman" w:cs="Times New Roman"/>
          <w:sz w:val="28"/>
          <w:szCs w:val="28"/>
        </w:rPr>
        <w:t>вития всех систем организма</w:t>
      </w:r>
      <w:r w:rsidR="0073209F" w:rsidRPr="00FF750F">
        <w:rPr>
          <w:rFonts w:ascii="Times New Roman" w:hAnsi="Times New Roman" w:cs="Times New Roman"/>
          <w:sz w:val="28"/>
          <w:szCs w:val="28"/>
        </w:rPr>
        <w:t xml:space="preserve">, всех физических качеств. </w:t>
      </w:r>
      <w:r>
        <w:rPr>
          <w:rFonts w:ascii="Times New Roman" w:hAnsi="Times New Roman" w:cs="Times New Roman"/>
          <w:sz w:val="28"/>
          <w:szCs w:val="28"/>
        </w:rPr>
        <w:t>Например, ч</w:t>
      </w:r>
      <w:r w:rsidR="0073209F" w:rsidRPr="00FF750F">
        <w:rPr>
          <w:rFonts w:ascii="Times New Roman" w:hAnsi="Times New Roman" w:cs="Times New Roman"/>
          <w:sz w:val="28"/>
          <w:szCs w:val="28"/>
        </w:rPr>
        <w:t>ем быстрее спортсмен выходит на необходимый уровень подготовленности, тем легче ему удержать уровень работоспособности.</w:t>
      </w:r>
    </w:p>
    <w:p w:rsidR="0073209F" w:rsidRDefault="00EA11C8" w:rsidP="00836360">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73209F" w:rsidRPr="00FF750F">
        <w:rPr>
          <w:rFonts w:ascii="Times New Roman" w:hAnsi="Times New Roman" w:cs="Times New Roman"/>
          <w:b/>
          <w:bCs/>
          <w:sz w:val="28"/>
          <w:szCs w:val="28"/>
        </w:rPr>
        <w:t>Специальная </w:t>
      </w:r>
      <w:r w:rsidR="0073209F" w:rsidRPr="00FF750F">
        <w:rPr>
          <w:rFonts w:ascii="Times New Roman" w:hAnsi="Times New Roman" w:cs="Times New Roman"/>
          <w:sz w:val="28"/>
          <w:szCs w:val="28"/>
        </w:rPr>
        <w:t>физическая работоспособность – это уровень развития физических качеств и тех функциональных систем, которые непосредственно влияют на результат в избранном виде спорта. Единицы измерения, нормы и факторы в каждом виде спорта индивидуальны.</w:t>
      </w:r>
    </w:p>
    <w:p w:rsidR="00EA11C8" w:rsidRPr="00FF750F" w:rsidRDefault="00EA11C8" w:rsidP="00836360">
      <w:pPr>
        <w:jc w:val="both"/>
        <w:rPr>
          <w:rFonts w:ascii="Times New Roman" w:hAnsi="Times New Roman" w:cs="Times New Roman"/>
          <w:sz w:val="28"/>
          <w:szCs w:val="28"/>
        </w:rPr>
      </w:pPr>
      <w:r>
        <w:rPr>
          <w:rFonts w:ascii="Times New Roman" w:hAnsi="Times New Roman" w:cs="Times New Roman"/>
          <w:sz w:val="28"/>
          <w:szCs w:val="28"/>
        </w:rPr>
        <w:t xml:space="preserve">      Физическая работоспособность всегда связана с утомлением.</w:t>
      </w:r>
    </w:p>
    <w:p w:rsidR="0073209F" w:rsidRPr="00FF750F" w:rsidRDefault="00EA11C8" w:rsidP="00836360">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73209F" w:rsidRPr="00FF750F">
        <w:rPr>
          <w:rFonts w:ascii="Times New Roman" w:hAnsi="Times New Roman" w:cs="Times New Roman"/>
          <w:b/>
          <w:bCs/>
          <w:sz w:val="28"/>
          <w:szCs w:val="28"/>
        </w:rPr>
        <w:t>Утомление </w:t>
      </w:r>
      <w:r w:rsidR="0073209F" w:rsidRPr="00FF750F">
        <w:rPr>
          <w:rFonts w:ascii="Times New Roman" w:hAnsi="Times New Roman" w:cs="Times New Roman"/>
          <w:sz w:val="28"/>
          <w:szCs w:val="28"/>
        </w:rPr>
        <w:t>– это временное снижение работоспособности, которое сопровождается субъективным ощущением усталости и является защитной реакцией организма, спасая его от истощения и переутомления. Утомление центральной нервной системы возникает, когда ускоряются или учащаются импульсы. Периферическое утомление работающих мышц происходит по трем причинам:</w:t>
      </w:r>
    </w:p>
    <w:p w:rsidR="0073209F" w:rsidRPr="00FF750F" w:rsidRDefault="00EA11C8"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73209F" w:rsidRPr="00FF750F">
        <w:rPr>
          <w:rFonts w:ascii="Times New Roman" w:hAnsi="Times New Roman" w:cs="Times New Roman"/>
          <w:sz w:val="28"/>
          <w:szCs w:val="28"/>
        </w:rPr>
        <w:t>1) недостаток кислорода;</w:t>
      </w:r>
    </w:p>
    <w:p w:rsidR="0073209F" w:rsidRPr="00FF750F" w:rsidRDefault="00EA11C8"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73209F" w:rsidRPr="00FF750F">
        <w:rPr>
          <w:rFonts w:ascii="Times New Roman" w:hAnsi="Times New Roman" w:cs="Times New Roman"/>
          <w:sz w:val="28"/>
          <w:szCs w:val="28"/>
        </w:rPr>
        <w:t>2) засорение продуктами распада;</w:t>
      </w:r>
    </w:p>
    <w:p w:rsidR="0073209F" w:rsidRPr="00FF750F" w:rsidRDefault="00EA11C8"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73209F" w:rsidRPr="00FF750F">
        <w:rPr>
          <w:rFonts w:ascii="Times New Roman" w:hAnsi="Times New Roman" w:cs="Times New Roman"/>
          <w:sz w:val="28"/>
          <w:szCs w:val="28"/>
        </w:rPr>
        <w:t>3) истощение энергетических ресурсов.</w:t>
      </w:r>
    </w:p>
    <w:p w:rsidR="00EA11C8" w:rsidRDefault="00EA11C8"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73209F" w:rsidRPr="00FF750F">
        <w:rPr>
          <w:rFonts w:ascii="Times New Roman" w:hAnsi="Times New Roman" w:cs="Times New Roman"/>
          <w:sz w:val="28"/>
          <w:szCs w:val="28"/>
        </w:rPr>
        <w:t xml:space="preserve">Мышечное утомление – это такое состояние организма, при котором работоспособность человека временно снижена. Понижение работоспособности является главным внешним проявлением этого состояния, его основным объективным признаком. Однако работоспособность может снижаться не только при утомлении, но и во время тренировки в неблагоприятных условиях внешней среды (высокой температуре и влажности воздуха, в условиях высокогорья). Утомление является естественным физиологическим процессом, нормальным состоянием организма. Для результативной тренировки необходимо, чтобы </w:t>
      </w:r>
      <w:r w:rsidR="0073209F" w:rsidRPr="00FF750F">
        <w:rPr>
          <w:rFonts w:ascii="Times New Roman" w:hAnsi="Times New Roman" w:cs="Times New Roman"/>
          <w:sz w:val="28"/>
          <w:szCs w:val="28"/>
        </w:rPr>
        <w:lastRenderedPageBreak/>
        <w:t xml:space="preserve">при выполнении каждого упражнения была достигнута определенная степень утомления. </w:t>
      </w:r>
    </w:p>
    <w:p w:rsidR="00EA11C8" w:rsidRDefault="00EA11C8"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73209F" w:rsidRPr="00FF750F">
        <w:rPr>
          <w:rFonts w:ascii="Times New Roman" w:hAnsi="Times New Roman" w:cs="Times New Roman"/>
          <w:sz w:val="28"/>
          <w:szCs w:val="28"/>
        </w:rPr>
        <w:t xml:space="preserve">Утомление характеризуется субъективным признаком – усталостью (тяжестью в голове, конечностях, разбитостью состояния). </w:t>
      </w:r>
    </w:p>
    <w:p w:rsidR="0073209F" w:rsidRPr="00FF750F" w:rsidRDefault="00EA11C8"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73209F" w:rsidRPr="00FF750F">
        <w:rPr>
          <w:rFonts w:ascii="Times New Roman" w:hAnsi="Times New Roman" w:cs="Times New Roman"/>
          <w:sz w:val="28"/>
          <w:szCs w:val="28"/>
        </w:rPr>
        <w:t>Утомление – это биологически защитная реакция организма, направленная против истощения функционального потенциала центральной нервной системы. Разучивание упражнений приводит к быстрому утомлению, поскольку оно совершается исключительно под управлением коры головного мозга.</w:t>
      </w:r>
    </w:p>
    <w:p w:rsidR="0073209F" w:rsidRDefault="00EA11C8"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73209F" w:rsidRPr="00FF750F">
        <w:rPr>
          <w:rFonts w:ascii="Times New Roman" w:hAnsi="Times New Roman" w:cs="Times New Roman"/>
          <w:sz w:val="28"/>
          <w:szCs w:val="28"/>
        </w:rPr>
        <w:t>Наиболее полно физическая работоспособность проявляется в различных видах мышечной деятельности. Для реализации любой мышечной активности необходимы определенные качества: сила, вынос</w:t>
      </w:r>
      <w:r>
        <w:rPr>
          <w:rFonts w:ascii="Times New Roman" w:hAnsi="Times New Roman" w:cs="Times New Roman"/>
          <w:sz w:val="28"/>
          <w:szCs w:val="28"/>
        </w:rPr>
        <w:t>ливость, быстрота, ловкость</w:t>
      </w:r>
      <w:r w:rsidR="0073209F" w:rsidRPr="00FF750F">
        <w:rPr>
          <w:rFonts w:ascii="Times New Roman" w:hAnsi="Times New Roman" w:cs="Times New Roman"/>
          <w:sz w:val="28"/>
          <w:szCs w:val="28"/>
        </w:rPr>
        <w:t>. Иными словами, физическая работоспособность — это комплексное понятие, обусловленное рядом факторов, среди которых основное значение имеют уровень физического развития, состояние здоровья, масса тела, мощность, емкость и производительность энергетических процессов, состояние нейромышечного аппарата, психиче</w:t>
      </w:r>
      <w:r>
        <w:rPr>
          <w:rFonts w:ascii="Times New Roman" w:hAnsi="Times New Roman" w:cs="Times New Roman"/>
          <w:sz w:val="28"/>
          <w:szCs w:val="28"/>
        </w:rPr>
        <w:t>ское состояние, мотивация</w:t>
      </w:r>
      <w:r w:rsidR="0073209F" w:rsidRPr="00FF750F">
        <w:rPr>
          <w:rFonts w:ascii="Times New Roman" w:hAnsi="Times New Roman" w:cs="Times New Roman"/>
          <w:sz w:val="28"/>
          <w:szCs w:val="28"/>
        </w:rPr>
        <w:t>. Значимость этих факторов в процессе работы определяется ее характером, видом, интенсивностью и продолжительностью.</w:t>
      </w:r>
    </w:p>
    <w:p w:rsidR="00BD1F01" w:rsidRDefault="00BD1F01" w:rsidP="00836360">
      <w:pPr>
        <w:jc w:val="both"/>
        <w:rPr>
          <w:rFonts w:ascii="Times New Roman" w:hAnsi="Times New Roman" w:cs="Times New Roman"/>
          <w:sz w:val="28"/>
          <w:szCs w:val="28"/>
        </w:rPr>
      </w:pPr>
      <w:r>
        <w:rPr>
          <w:rFonts w:ascii="Times New Roman" w:hAnsi="Times New Roman" w:cs="Times New Roman"/>
          <w:sz w:val="28"/>
          <w:szCs w:val="28"/>
        </w:rPr>
        <w:t xml:space="preserve">      Итак, во втором параграфе мы раскрыли вопрос о физической работоспособности и факторах, влияющих на неё.</w:t>
      </w:r>
    </w:p>
    <w:p w:rsidR="00BD1F01" w:rsidRDefault="00BD1F01" w:rsidP="00836360">
      <w:pPr>
        <w:jc w:val="both"/>
        <w:rPr>
          <w:rFonts w:ascii="Times New Roman" w:hAnsi="Times New Roman" w:cs="Times New Roman"/>
          <w:sz w:val="28"/>
          <w:szCs w:val="28"/>
        </w:rPr>
      </w:pPr>
    </w:p>
    <w:p w:rsidR="00BD1F01" w:rsidRDefault="00BD1F01" w:rsidP="00836360">
      <w:pPr>
        <w:jc w:val="both"/>
        <w:rPr>
          <w:rFonts w:ascii="Times New Roman" w:hAnsi="Times New Roman" w:cs="Times New Roman"/>
          <w:sz w:val="28"/>
          <w:szCs w:val="28"/>
        </w:rPr>
      </w:pPr>
    </w:p>
    <w:p w:rsidR="00BD1F01" w:rsidRDefault="00BD1F01" w:rsidP="00836360">
      <w:pPr>
        <w:jc w:val="both"/>
        <w:rPr>
          <w:rFonts w:ascii="Times New Roman" w:hAnsi="Times New Roman" w:cs="Times New Roman"/>
          <w:sz w:val="28"/>
          <w:szCs w:val="28"/>
        </w:rPr>
      </w:pPr>
    </w:p>
    <w:p w:rsidR="00BD1F01" w:rsidRDefault="00BD1F01" w:rsidP="00EA11C8">
      <w:pPr>
        <w:jc w:val="both"/>
        <w:rPr>
          <w:rFonts w:ascii="Times New Roman" w:hAnsi="Times New Roman" w:cs="Times New Roman"/>
          <w:sz w:val="28"/>
          <w:szCs w:val="28"/>
        </w:rPr>
      </w:pPr>
    </w:p>
    <w:p w:rsidR="00BD1F01" w:rsidRDefault="00BD1F01" w:rsidP="00EA11C8">
      <w:pPr>
        <w:jc w:val="both"/>
        <w:rPr>
          <w:rFonts w:ascii="Times New Roman" w:hAnsi="Times New Roman" w:cs="Times New Roman"/>
          <w:sz w:val="28"/>
          <w:szCs w:val="28"/>
        </w:rPr>
      </w:pPr>
    </w:p>
    <w:p w:rsidR="00BD1F01" w:rsidRPr="00FF750F" w:rsidRDefault="00BD1F01" w:rsidP="00EA11C8">
      <w:pPr>
        <w:jc w:val="both"/>
        <w:rPr>
          <w:rFonts w:ascii="Times New Roman" w:hAnsi="Times New Roman" w:cs="Times New Roman"/>
          <w:sz w:val="28"/>
          <w:szCs w:val="28"/>
        </w:rPr>
      </w:pPr>
    </w:p>
    <w:p w:rsidR="00581C5B" w:rsidRPr="00FF750F" w:rsidRDefault="00581C5B" w:rsidP="00EA11C8">
      <w:pPr>
        <w:jc w:val="both"/>
        <w:rPr>
          <w:sz w:val="28"/>
          <w:szCs w:val="28"/>
        </w:rPr>
      </w:pPr>
    </w:p>
    <w:p w:rsidR="0073209F" w:rsidRDefault="0073209F" w:rsidP="00EA11C8">
      <w:pPr>
        <w:jc w:val="both"/>
        <w:rPr>
          <w:sz w:val="28"/>
          <w:szCs w:val="28"/>
        </w:rPr>
      </w:pPr>
    </w:p>
    <w:p w:rsidR="00BD1F01" w:rsidRPr="00FF750F" w:rsidRDefault="00BD1F01" w:rsidP="00EA11C8">
      <w:pPr>
        <w:jc w:val="both"/>
        <w:rPr>
          <w:sz w:val="28"/>
          <w:szCs w:val="28"/>
        </w:rPr>
      </w:pPr>
    </w:p>
    <w:p w:rsidR="0073209F" w:rsidRPr="00BD1F01" w:rsidRDefault="00BD1F01" w:rsidP="00EA11C8">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1.3. </w:t>
      </w:r>
      <w:r w:rsidR="0073209F" w:rsidRPr="00BD1F01">
        <w:rPr>
          <w:rFonts w:ascii="Times New Roman" w:hAnsi="Times New Roman" w:cs="Times New Roman"/>
          <w:b/>
          <w:sz w:val="28"/>
          <w:szCs w:val="28"/>
        </w:rPr>
        <w:t xml:space="preserve">Умственная работоспособность и  ее зависимость от времени </w:t>
      </w:r>
      <w:r>
        <w:rPr>
          <w:rFonts w:ascii="Times New Roman" w:hAnsi="Times New Roman" w:cs="Times New Roman"/>
          <w:b/>
          <w:sz w:val="28"/>
          <w:szCs w:val="28"/>
        </w:rPr>
        <w:t xml:space="preserve">   </w:t>
      </w:r>
      <w:r w:rsidR="0073209F" w:rsidRPr="00BD1F01">
        <w:rPr>
          <w:rFonts w:ascii="Times New Roman" w:hAnsi="Times New Roman" w:cs="Times New Roman"/>
          <w:b/>
          <w:sz w:val="28"/>
          <w:szCs w:val="28"/>
        </w:rPr>
        <w:t>суток</w:t>
      </w:r>
    </w:p>
    <w:p w:rsidR="00BD1F01" w:rsidRDefault="00BD1F01" w:rsidP="00836360">
      <w:pPr>
        <w:jc w:val="both"/>
        <w:rPr>
          <w:rFonts w:ascii="Times New Roman" w:hAnsi="Times New Roman" w:cs="Times New Roman"/>
          <w:sz w:val="28"/>
          <w:szCs w:val="28"/>
        </w:rPr>
      </w:pPr>
      <w:r>
        <w:rPr>
          <w:rFonts w:ascii="Times New Roman" w:hAnsi="Times New Roman" w:cs="Times New Roman"/>
          <w:b/>
          <w:bCs/>
          <w:sz w:val="28"/>
          <w:szCs w:val="28"/>
        </w:rPr>
        <w:t xml:space="preserve">      Умственная р</w:t>
      </w:r>
      <w:r w:rsidR="0073209F" w:rsidRPr="00FF750F">
        <w:rPr>
          <w:rFonts w:ascii="Times New Roman" w:hAnsi="Times New Roman" w:cs="Times New Roman"/>
          <w:b/>
          <w:bCs/>
          <w:sz w:val="28"/>
          <w:szCs w:val="28"/>
        </w:rPr>
        <w:t>аботоспособность</w:t>
      </w:r>
      <w:r>
        <w:rPr>
          <w:rFonts w:ascii="Times New Roman" w:hAnsi="Times New Roman" w:cs="Times New Roman"/>
          <w:sz w:val="28"/>
          <w:szCs w:val="28"/>
        </w:rPr>
        <w:t> </w:t>
      </w:r>
      <w:r w:rsidR="0073209F" w:rsidRPr="00FF750F">
        <w:rPr>
          <w:rFonts w:ascii="Times New Roman" w:hAnsi="Times New Roman" w:cs="Times New Roman"/>
          <w:sz w:val="28"/>
          <w:szCs w:val="28"/>
        </w:rPr>
        <w:t xml:space="preserve"> определяется как способность человека к выполнению конкретной умственной деятельности, в рамках заданных временных лимитов и параметров эффективности. </w:t>
      </w:r>
    </w:p>
    <w:p w:rsidR="00BD1F01" w:rsidRDefault="00BD1F01"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73209F" w:rsidRPr="00FF750F">
        <w:rPr>
          <w:rFonts w:ascii="Times New Roman" w:hAnsi="Times New Roman" w:cs="Times New Roman"/>
          <w:sz w:val="28"/>
          <w:szCs w:val="28"/>
        </w:rPr>
        <w:t xml:space="preserve">Основу </w:t>
      </w:r>
      <w:r>
        <w:rPr>
          <w:rFonts w:ascii="Times New Roman" w:hAnsi="Times New Roman" w:cs="Times New Roman"/>
          <w:sz w:val="28"/>
          <w:szCs w:val="28"/>
        </w:rPr>
        <w:t xml:space="preserve">умственной </w:t>
      </w:r>
      <w:r w:rsidR="0073209F" w:rsidRPr="00FF750F">
        <w:rPr>
          <w:rFonts w:ascii="Times New Roman" w:hAnsi="Times New Roman" w:cs="Times New Roman"/>
          <w:sz w:val="28"/>
          <w:szCs w:val="28"/>
        </w:rPr>
        <w:t>работоспособности составляют уровень специальных знаний, умений, навыков, а так</w:t>
      </w:r>
      <w:r>
        <w:rPr>
          <w:rFonts w:ascii="Times New Roman" w:hAnsi="Times New Roman" w:cs="Times New Roman"/>
          <w:sz w:val="28"/>
          <w:szCs w:val="28"/>
        </w:rPr>
        <w:t>же психофизиологических качеств (</w:t>
      </w:r>
      <w:r w:rsidR="0073209F" w:rsidRPr="00FF750F">
        <w:rPr>
          <w:rFonts w:ascii="Times New Roman" w:hAnsi="Times New Roman" w:cs="Times New Roman"/>
          <w:sz w:val="28"/>
          <w:szCs w:val="28"/>
        </w:rPr>
        <w:t>память</w:t>
      </w:r>
      <w:r>
        <w:rPr>
          <w:rFonts w:ascii="Times New Roman" w:hAnsi="Times New Roman" w:cs="Times New Roman"/>
          <w:sz w:val="28"/>
          <w:szCs w:val="28"/>
        </w:rPr>
        <w:t xml:space="preserve">, внимание, восприятие); </w:t>
      </w:r>
      <w:r w:rsidR="0073209F" w:rsidRPr="00FF750F">
        <w:rPr>
          <w:rFonts w:ascii="Times New Roman" w:hAnsi="Times New Roman" w:cs="Times New Roman"/>
          <w:sz w:val="28"/>
          <w:szCs w:val="28"/>
        </w:rPr>
        <w:t>физ</w:t>
      </w:r>
      <w:r>
        <w:rPr>
          <w:rFonts w:ascii="Times New Roman" w:hAnsi="Times New Roman" w:cs="Times New Roman"/>
          <w:sz w:val="28"/>
          <w:szCs w:val="28"/>
        </w:rPr>
        <w:t>иологические функции (особенности сердечно-сосудистой</w:t>
      </w:r>
      <w:r w:rsidR="0073209F" w:rsidRPr="00FF750F">
        <w:rPr>
          <w:rFonts w:ascii="Times New Roman" w:hAnsi="Times New Roman" w:cs="Times New Roman"/>
          <w:sz w:val="28"/>
          <w:szCs w:val="28"/>
        </w:rPr>
        <w:t xml:space="preserve">, эндокринной, мышечной </w:t>
      </w:r>
      <w:r>
        <w:rPr>
          <w:rFonts w:ascii="Times New Roman" w:hAnsi="Times New Roman" w:cs="Times New Roman"/>
          <w:sz w:val="28"/>
          <w:szCs w:val="28"/>
        </w:rPr>
        <w:t>систем); психологические особенности (</w:t>
      </w:r>
      <w:r w:rsidR="0073209F" w:rsidRPr="00FF750F">
        <w:rPr>
          <w:rFonts w:ascii="Times New Roman" w:hAnsi="Times New Roman" w:cs="Times New Roman"/>
          <w:sz w:val="28"/>
          <w:szCs w:val="28"/>
        </w:rPr>
        <w:t>сообрази</w:t>
      </w:r>
      <w:r w:rsidR="0073209F" w:rsidRPr="00FF750F">
        <w:rPr>
          <w:rFonts w:ascii="Times New Roman" w:hAnsi="Times New Roman" w:cs="Times New Roman"/>
          <w:sz w:val="28"/>
          <w:szCs w:val="28"/>
        </w:rPr>
        <w:softHyphen/>
        <w:t>тел</w:t>
      </w:r>
      <w:r>
        <w:rPr>
          <w:rFonts w:ascii="Times New Roman" w:hAnsi="Times New Roman" w:cs="Times New Roman"/>
          <w:sz w:val="28"/>
          <w:szCs w:val="28"/>
        </w:rPr>
        <w:t>ьность, добросовестность)</w:t>
      </w:r>
      <w:r w:rsidR="0073209F" w:rsidRPr="00FF750F">
        <w:rPr>
          <w:rFonts w:ascii="Times New Roman" w:hAnsi="Times New Roman" w:cs="Times New Roman"/>
          <w:sz w:val="28"/>
          <w:szCs w:val="28"/>
        </w:rPr>
        <w:t xml:space="preserve">. </w:t>
      </w:r>
    </w:p>
    <w:p w:rsidR="0073209F" w:rsidRPr="00FF750F" w:rsidRDefault="00BD1F01"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73209F" w:rsidRPr="00FF750F">
        <w:rPr>
          <w:rFonts w:ascii="Times New Roman" w:hAnsi="Times New Roman" w:cs="Times New Roman"/>
          <w:sz w:val="28"/>
          <w:szCs w:val="28"/>
        </w:rPr>
        <w:t xml:space="preserve">Кроме того, </w:t>
      </w:r>
      <w:r>
        <w:rPr>
          <w:rFonts w:ascii="Times New Roman" w:hAnsi="Times New Roman" w:cs="Times New Roman"/>
          <w:sz w:val="28"/>
          <w:szCs w:val="28"/>
        </w:rPr>
        <w:t xml:space="preserve">умственная </w:t>
      </w:r>
      <w:r w:rsidR="0073209F" w:rsidRPr="00FF750F">
        <w:rPr>
          <w:rFonts w:ascii="Times New Roman" w:hAnsi="Times New Roman" w:cs="Times New Roman"/>
          <w:sz w:val="28"/>
          <w:szCs w:val="28"/>
        </w:rPr>
        <w:t>работоспособность опре</w:t>
      </w:r>
      <w:r w:rsidR="0073209F" w:rsidRPr="00FF750F">
        <w:rPr>
          <w:rFonts w:ascii="Times New Roman" w:hAnsi="Times New Roman" w:cs="Times New Roman"/>
          <w:sz w:val="28"/>
          <w:szCs w:val="28"/>
        </w:rPr>
        <w:softHyphen/>
        <w:t>деляется тремя группами факторов:</w:t>
      </w:r>
    </w:p>
    <w:p w:rsidR="0073209F" w:rsidRPr="00FF750F" w:rsidRDefault="00BD1F01"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73209F" w:rsidRPr="00FF750F">
        <w:rPr>
          <w:rFonts w:ascii="Times New Roman" w:hAnsi="Times New Roman" w:cs="Times New Roman"/>
          <w:sz w:val="28"/>
          <w:szCs w:val="28"/>
        </w:rPr>
        <w:t>- физиологического характера: состояние здоровья, половая принадлеж</w:t>
      </w:r>
      <w:r w:rsidR="0073209F" w:rsidRPr="00FF750F">
        <w:rPr>
          <w:rFonts w:ascii="Times New Roman" w:hAnsi="Times New Roman" w:cs="Times New Roman"/>
          <w:sz w:val="28"/>
          <w:szCs w:val="28"/>
        </w:rPr>
        <w:softHyphen/>
        <w:t>ность, общая нагрузка, питание, сон, организация отдыха и др.;</w:t>
      </w:r>
    </w:p>
    <w:p w:rsidR="0073209F" w:rsidRPr="00FF750F" w:rsidRDefault="00BD1F01"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73209F" w:rsidRPr="00FF750F">
        <w:rPr>
          <w:rFonts w:ascii="Times New Roman" w:hAnsi="Times New Roman" w:cs="Times New Roman"/>
          <w:sz w:val="28"/>
          <w:szCs w:val="28"/>
        </w:rPr>
        <w:t>- физического характера: воздействующие на организм через органы чувств: степень и характер освещения рабочего места, температура воздуха, шум, вибрация и др.;</w:t>
      </w:r>
    </w:p>
    <w:p w:rsidR="00DE15DF" w:rsidRDefault="00BD1F01"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73209F" w:rsidRPr="00FF750F">
        <w:rPr>
          <w:rFonts w:ascii="Times New Roman" w:hAnsi="Times New Roman" w:cs="Times New Roman"/>
          <w:sz w:val="28"/>
          <w:szCs w:val="28"/>
        </w:rPr>
        <w:t xml:space="preserve">- психического характера: самочувствие, настроение, мотивация и т.д. </w:t>
      </w:r>
    </w:p>
    <w:p w:rsidR="0073209F" w:rsidRPr="00FF750F" w:rsidRDefault="00DE15DF"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73209F" w:rsidRPr="00FF750F">
        <w:rPr>
          <w:rFonts w:ascii="Times New Roman" w:hAnsi="Times New Roman" w:cs="Times New Roman"/>
          <w:sz w:val="28"/>
          <w:szCs w:val="28"/>
        </w:rPr>
        <w:t>На работоспособность в любой момент трудового процесса</w:t>
      </w:r>
      <w:r>
        <w:rPr>
          <w:rFonts w:ascii="Times New Roman" w:hAnsi="Times New Roman" w:cs="Times New Roman"/>
          <w:sz w:val="28"/>
          <w:szCs w:val="28"/>
        </w:rPr>
        <w:t xml:space="preserve"> влияет не только каждый из них,</w:t>
      </w:r>
      <w:r w:rsidR="0073209F" w:rsidRPr="00FF750F">
        <w:rPr>
          <w:rFonts w:ascii="Times New Roman" w:hAnsi="Times New Roman" w:cs="Times New Roman"/>
          <w:sz w:val="28"/>
          <w:szCs w:val="28"/>
        </w:rPr>
        <w:t xml:space="preserve"> но и различные их сочетания.</w:t>
      </w:r>
    </w:p>
    <w:p w:rsidR="0073209F" w:rsidRPr="00FF750F" w:rsidRDefault="00DE15DF"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73209F" w:rsidRPr="00FF750F">
        <w:rPr>
          <w:rFonts w:ascii="Times New Roman" w:hAnsi="Times New Roman" w:cs="Times New Roman"/>
          <w:sz w:val="28"/>
          <w:szCs w:val="28"/>
        </w:rPr>
        <w:t>Исследованиями установлено, что умственная работоспособность на протяжении трудового дня отличается колебаниями продуктивности работы. На основе выявленных колебаний были выделены периоды работы, которые после</w:t>
      </w:r>
      <w:r w:rsidR="0073209F" w:rsidRPr="00FF750F">
        <w:rPr>
          <w:rFonts w:ascii="Times New Roman" w:hAnsi="Times New Roman" w:cs="Times New Roman"/>
          <w:sz w:val="28"/>
          <w:szCs w:val="28"/>
        </w:rPr>
        <w:softHyphen/>
        <w:t>довательно сменяют один другого.</w:t>
      </w:r>
    </w:p>
    <w:p w:rsidR="0073209F" w:rsidRPr="00FF750F" w:rsidRDefault="00DE15DF"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73209F" w:rsidRPr="00FF750F">
        <w:rPr>
          <w:rFonts w:ascii="Times New Roman" w:hAnsi="Times New Roman" w:cs="Times New Roman"/>
          <w:sz w:val="28"/>
          <w:szCs w:val="28"/>
        </w:rPr>
        <w:t>1. Период врабатываемости продолжительностью от нескольких минут до часа. Выражается он в постепенном повышении работоспособности с опреде</w:t>
      </w:r>
      <w:r w:rsidR="0073209F" w:rsidRPr="00FF750F">
        <w:rPr>
          <w:rFonts w:ascii="Times New Roman" w:hAnsi="Times New Roman" w:cs="Times New Roman"/>
          <w:sz w:val="28"/>
          <w:szCs w:val="28"/>
        </w:rPr>
        <w:softHyphen/>
        <w:t>ленными колебаниями продуктивности работы. Эти колебания в начале работы связаны с поисками адекватных способов действий, выработкой и усвоением оптимального ритма работы и механизмов ее нервной регуляции.</w:t>
      </w:r>
    </w:p>
    <w:p w:rsidR="0073209F" w:rsidRPr="00FF750F" w:rsidRDefault="00DE15DF"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73209F" w:rsidRPr="00FF750F">
        <w:rPr>
          <w:rFonts w:ascii="Times New Roman" w:hAnsi="Times New Roman" w:cs="Times New Roman"/>
          <w:sz w:val="28"/>
          <w:szCs w:val="28"/>
        </w:rPr>
        <w:t>2. Период оптимальной работоспособности отличается стабильными пока</w:t>
      </w:r>
      <w:r w:rsidR="0073209F" w:rsidRPr="00FF750F">
        <w:rPr>
          <w:rFonts w:ascii="Times New Roman" w:hAnsi="Times New Roman" w:cs="Times New Roman"/>
          <w:sz w:val="28"/>
          <w:szCs w:val="28"/>
        </w:rPr>
        <w:softHyphen/>
        <w:t>зателями качества работы. Все изменения показателей функций организма адекватны той нагрузке, которую испытывает человек, и находятся в преде</w:t>
      </w:r>
      <w:r w:rsidR="0073209F" w:rsidRPr="00FF750F">
        <w:rPr>
          <w:rFonts w:ascii="Times New Roman" w:hAnsi="Times New Roman" w:cs="Times New Roman"/>
          <w:sz w:val="28"/>
          <w:szCs w:val="28"/>
        </w:rPr>
        <w:softHyphen/>
        <w:t>лах физиологической нормы.</w:t>
      </w:r>
    </w:p>
    <w:p w:rsidR="0073209F" w:rsidRPr="00FF750F" w:rsidRDefault="00DE15DF" w:rsidP="0083636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3209F" w:rsidRPr="00FF750F">
        <w:rPr>
          <w:rFonts w:ascii="Times New Roman" w:hAnsi="Times New Roman" w:cs="Times New Roman"/>
          <w:sz w:val="28"/>
          <w:szCs w:val="28"/>
        </w:rPr>
        <w:t>3. Период полной компенсации отличатся оптимальной работоспособностью. Особенность этого периода в том, что в нем начинают появляться первые признаки утомления, которые компенсируются волевым усилием человека и положительной мотивацией его к выполняемой работе. Снижение работоспо</w:t>
      </w:r>
      <w:r w:rsidR="0073209F" w:rsidRPr="00FF750F">
        <w:rPr>
          <w:rFonts w:ascii="Times New Roman" w:hAnsi="Times New Roman" w:cs="Times New Roman"/>
          <w:sz w:val="28"/>
          <w:szCs w:val="28"/>
        </w:rPr>
        <w:softHyphen/>
        <w:t>собности внешне не наблюдается. Поскольку волевое усилие реализуется через физиологические механизмы усиления деятельности вегетативных функций, то по мере нарастания нервно-психического напряжения увеличива</w:t>
      </w:r>
      <w:r w:rsidR="0073209F" w:rsidRPr="00FF750F">
        <w:rPr>
          <w:rFonts w:ascii="Times New Roman" w:hAnsi="Times New Roman" w:cs="Times New Roman"/>
          <w:sz w:val="28"/>
          <w:szCs w:val="28"/>
        </w:rPr>
        <w:softHyphen/>
        <w:t>ются сдвиги со стороны внутренних органов.</w:t>
      </w:r>
    </w:p>
    <w:p w:rsidR="0073209F" w:rsidRPr="00FF750F" w:rsidRDefault="00DE15DF"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73209F" w:rsidRPr="00FF750F">
        <w:rPr>
          <w:rFonts w:ascii="Times New Roman" w:hAnsi="Times New Roman" w:cs="Times New Roman"/>
          <w:sz w:val="28"/>
          <w:szCs w:val="28"/>
        </w:rPr>
        <w:t>Второй и третий периоды отличаются по наибольшей продолжительности во времени по сравнению с другими периодами.</w:t>
      </w:r>
    </w:p>
    <w:p w:rsidR="0073209F" w:rsidRPr="00FF750F" w:rsidRDefault="00DE15DF"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73209F" w:rsidRPr="00FF750F">
        <w:rPr>
          <w:rFonts w:ascii="Times New Roman" w:hAnsi="Times New Roman" w:cs="Times New Roman"/>
          <w:sz w:val="28"/>
          <w:szCs w:val="28"/>
        </w:rPr>
        <w:t>4. Период неустойчивой компенсации характеризуется нарастанием утом</w:t>
      </w:r>
      <w:r w:rsidR="0073209F" w:rsidRPr="00FF750F">
        <w:rPr>
          <w:rFonts w:ascii="Times New Roman" w:hAnsi="Times New Roman" w:cs="Times New Roman"/>
          <w:sz w:val="28"/>
          <w:szCs w:val="28"/>
        </w:rPr>
        <w:softHyphen/>
        <w:t>ления, когда человек волевым усилием какое-то время  еще может поддержи</w:t>
      </w:r>
      <w:r w:rsidR="0073209F" w:rsidRPr="00FF750F">
        <w:rPr>
          <w:rFonts w:ascii="Times New Roman" w:hAnsi="Times New Roman" w:cs="Times New Roman"/>
          <w:sz w:val="28"/>
          <w:szCs w:val="28"/>
        </w:rPr>
        <w:softHyphen/>
        <w:t>вать умственную работоспособность на необходимом уровне. Степень сниже</w:t>
      </w:r>
      <w:r w:rsidR="0073209F" w:rsidRPr="00FF750F">
        <w:rPr>
          <w:rFonts w:ascii="Times New Roman" w:hAnsi="Times New Roman" w:cs="Times New Roman"/>
          <w:sz w:val="28"/>
          <w:szCs w:val="28"/>
        </w:rPr>
        <w:softHyphen/>
        <w:t>ния работоспособности и ее компенсации во многом зависит от индивидуаль</w:t>
      </w:r>
      <w:r w:rsidR="0073209F" w:rsidRPr="00FF750F">
        <w:rPr>
          <w:rFonts w:ascii="Times New Roman" w:hAnsi="Times New Roman" w:cs="Times New Roman"/>
          <w:sz w:val="28"/>
          <w:szCs w:val="28"/>
        </w:rPr>
        <w:softHyphen/>
        <w:t>ных особенностей человека, его физического состояния и диапазона компенсаторных возможностей организма, а также типа нервной системы. В этот период отмечается выраженное чувство усталости, разнообразие в показа</w:t>
      </w:r>
      <w:r w:rsidR="0073209F" w:rsidRPr="00FF750F">
        <w:rPr>
          <w:rFonts w:ascii="Times New Roman" w:hAnsi="Times New Roman" w:cs="Times New Roman"/>
          <w:sz w:val="28"/>
          <w:szCs w:val="28"/>
        </w:rPr>
        <w:softHyphen/>
        <w:t>телях изменения функций различных систем. Причем, величины одних пока</w:t>
      </w:r>
      <w:r w:rsidR="0073209F" w:rsidRPr="00FF750F">
        <w:rPr>
          <w:rFonts w:ascii="Times New Roman" w:hAnsi="Times New Roman" w:cs="Times New Roman"/>
          <w:sz w:val="28"/>
          <w:szCs w:val="28"/>
        </w:rPr>
        <w:softHyphen/>
        <w:t>зателей возрастают, других снижаются, а третьи остаются без изменения. Такое состояние отражает закономерности функционирования организма как единого целого</w:t>
      </w:r>
      <w:r>
        <w:rPr>
          <w:rFonts w:ascii="Times New Roman" w:hAnsi="Times New Roman" w:cs="Times New Roman"/>
          <w:sz w:val="28"/>
          <w:szCs w:val="28"/>
        </w:rPr>
        <w:t>,</w:t>
      </w:r>
      <w:r w:rsidR="0073209F" w:rsidRPr="00FF750F">
        <w:rPr>
          <w:rFonts w:ascii="Times New Roman" w:hAnsi="Times New Roman" w:cs="Times New Roman"/>
          <w:sz w:val="28"/>
          <w:szCs w:val="28"/>
        </w:rPr>
        <w:t xml:space="preserve"> включает реакции непосредственного обеспечения вы</w:t>
      </w:r>
      <w:r w:rsidR="0073209F" w:rsidRPr="00FF750F">
        <w:rPr>
          <w:rFonts w:ascii="Times New Roman" w:hAnsi="Times New Roman" w:cs="Times New Roman"/>
          <w:sz w:val="28"/>
          <w:szCs w:val="28"/>
        </w:rPr>
        <w:softHyphen/>
        <w:t>полнения работы, компенсаторные, мобилизационные реакции и др.</w:t>
      </w:r>
    </w:p>
    <w:p w:rsidR="0073209F" w:rsidRPr="00FF750F" w:rsidRDefault="00DE15DF"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73209F" w:rsidRPr="00FF750F">
        <w:rPr>
          <w:rFonts w:ascii="Times New Roman" w:hAnsi="Times New Roman" w:cs="Times New Roman"/>
          <w:sz w:val="28"/>
          <w:szCs w:val="28"/>
        </w:rPr>
        <w:t>5. Период прогрессивного снижения работоспособности характеризуется быстрым нарастанием утомления, а человек не в состоянии волевым усилием компенсировать утрачиваемую продуктивность умственной деятельности.</w:t>
      </w:r>
    </w:p>
    <w:p w:rsidR="0073209F" w:rsidRPr="00FF750F" w:rsidRDefault="00DE15DF"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73209F" w:rsidRPr="00FF750F">
        <w:rPr>
          <w:rFonts w:ascii="Times New Roman" w:hAnsi="Times New Roman" w:cs="Times New Roman"/>
          <w:sz w:val="28"/>
          <w:szCs w:val="28"/>
        </w:rPr>
        <w:t>Важным условием оптимальной работоспособности является то, насколько жизненный ритм человека согласуется с его биологическим ритмом. Наиболь</w:t>
      </w:r>
      <w:r w:rsidR="0073209F" w:rsidRPr="00FF750F">
        <w:rPr>
          <w:rFonts w:ascii="Times New Roman" w:hAnsi="Times New Roman" w:cs="Times New Roman"/>
          <w:sz w:val="28"/>
          <w:szCs w:val="28"/>
        </w:rPr>
        <w:softHyphen/>
        <w:t>шее значение имеют суточные ритмы, под влиянием которых изменяется более 50 функций организма. Одним из самых важных датчиков времени и синхро</w:t>
      </w:r>
      <w:r w:rsidR="0073209F" w:rsidRPr="00FF750F">
        <w:rPr>
          <w:rFonts w:ascii="Times New Roman" w:hAnsi="Times New Roman" w:cs="Times New Roman"/>
          <w:sz w:val="28"/>
          <w:szCs w:val="28"/>
        </w:rPr>
        <w:softHyphen/>
        <w:t>низатором суточных ритмов является чередование дня и ночи. Показате</w:t>
      </w:r>
      <w:r>
        <w:rPr>
          <w:rFonts w:ascii="Times New Roman" w:hAnsi="Times New Roman" w:cs="Times New Roman"/>
          <w:sz w:val="28"/>
          <w:szCs w:val="28"/>
        </w:rPr>
        <w:t>ли функционального состояния сердечно-сосудистой</w:t>
      </w:r>
      <w:r w:rsidR="0073209F" w:rsidRPr="00FF750F">
        <w:rPr>
          <w:rFonts w:ascii="Times New Roman" w:hAnsi="Times New Roman" w:cs="Times New Roman"/>
          <w:sz w:val="28"/>
          <w:szCs w:val="28"/>
        </w:rPr>
        <w:t>, эндокринной, мышечной, выделительной и дру</w:t>
      </w:r>
      <w:r w:rsidR="0073209F" w:rsidRPr="00FF750F">
        <w:rPr>
          <w:rFonts w:ascii="Times New Roman" w:hAnsi="Times New Roman" w:cs="Times New Roman"/>
          <w:sz w:val="28"/>
          <w:szCs w:val="28"/>
        </w:rPr>
        <w:softHyphen/>
        <w:t xml:space="preserve">гих систем достигают максимальных значений в период бодрствования, в то время как ночью происходят в основном восстановительные процессы. Чем точнее совпадает </w:t>
      </w:r>
      <w:r w:rsidR="0073209F" w:rsidRPr="00FF750F">
        <w:rPr>
          <w:rFonts w:ascii="Times New Roman" w:hAnsi="Times New Roman" w:cs="Times New Roman"/>
          <w:sz w:val="28"/>
          <w:szCs w:val="28"/>
        </w:rPr>
        <w:lastRenderedPageBreak/>
        <w:t>начало умственного труда с подъемом жизненно важных функций организма, тем продуктивнее он осуществляется.</w:t>
      </w:r>
    </w:p>
    <w:p w:rsidR="0073209F" w:rsidRPr="00DE15DF" w:rsidRDefault="00DE15DF" w:rsidP="00EA11C8">
      <w:pPr>
        <w:jc w:val="both"/>
        <w:rPr>
          <w:rFonts w:ascii="Times New Roman" w:hAnsi="Times New Roman" w:cs="Times New Roman"/>
          <w:sz w:val="28"/>
          <w:szCs w:val="28"/>
        </w:rPr>
      </w:pPr>
      <w:r>
        <w:rPr>
          <w:sz w:val="28"/>
          <w:szCs w:val="28"/>
        </w:rPr>
        <w:t xml:space="preserve">    </w:t>
      </w:r>
      <w:r w:rsidRPr="00DE15DF">
        <w:rPr>
          <w:rFonts w:ascii="Times New Roman" w:hAnsi="Times New Roman" w:cs="Times New Roman"/>
          <w:sz w:val="28"/>
          <w:szCs w:val="28"/>
        </w:rPr>
        <w:t>Таким образом</w:t>
      </w:r>
      <w:r>
        <w:rPr>
          <w:rFonts w:ascii="Times New Roman" w:hAnsi="Times New Roman" w:cs="Times New Roman"/>
          <w:sz w:val="28"/>
          <w:szCs w:val="28"/>
        </w:rPr>
        <w:t>, в теоретической главе исследовательской работы мы рассмотрели понятие «работоспособность», виды работоспособности, раскрыли вопрос о факторах, влияющих на физическую и умственную работоспособность.</w:t>
      </w:r>
    </w:p>
    <w:p w:rsidR="0073209F" w:rsidRPr="00DE15DF" w:rsidRDefault="0073209F" w:rsidP="00EA11C8">
      <w:pPr>
        <w:jc w:val="both"/>
        <w:rPr>
          <w:rFonts w:ascii="Times New Roman" w:hAnsi="Times New Roman" w:cs="Times New Roman"/>
          <w:sz w:val="28"/>
          <w:szCs w:val="28"/>
        </w:rPr>
      </w:pPr>
    </w:p>
    <w:p w:rsidR="00020677" w:rsidRPr="00FF750F" w:rsidRDefault="00020677" w:rsidP="00EA11C8">
      <w:pPr>
        <w:jc w:val="both"/>
        <w:rPr>
          <w:sz w:val="28"/>
          <w:szCs w:val="28"/>
        </w:rPr>
      </w:pPr>
    </w:p>
    <w:p w:rsidR="00020677" w:rsidRDefault="00020677">
      <w:pPr>
        <w:rPr>
          <w:sz w:val="32"/>
          <w:szCs w:val="32"/>
        </w:rPr>
      </w:pPr>
      <w:r>
        <w:rPr>
          <w:sz w:val="32"/>
          <w:szCs w:val="32"/>
        </w:rPr>
        <w:br w:type="page"/>
      </w:r>
    </w:p>
    <w:p w:rsidR="00E71A0E" w:rsidRPr="00E71A0E" w:rsidRDefault="00E71A0E" w:rsidP="00E71A0E">
      <w:pPr>
        <w:rPr>
          <w:rFonts w:ascii="Times New Roman" w:hAnsi="Times New Roman" w:cs="Times New Roman"/>
          <w:b/>
          <w:sz w:val="28"/>
          <w:szCs w:val="28"/>
        </w:rPr>
      </w:pPr>
      <w:r w:rsidRPr="00E71A0E">
        <w:rPr>
          <w:rFonts w:ascii="Times New Roman" w:hAnsi="Times New Roman" w:cs="Times New Roman"/>
          <w:b/>
          <w:sz w:val="28"/>
          <w:szCs w:val="28"/>
        </w:rPr>
        <w:lastRenderedPageBreak/>
        <w:t xml:space="preserve">Глава </w:t>
      </w:r>
      <w:r w:rsidRPr="00E71A0E">
        <w:rPr>
          <w:rFonts w:ascii="Times New Roman" w:hAnsi="Times New Roman" w:cs="Times New Roman"/>
          <w:b/>
          <w:sz w:val="28"/>
          <w:szCs w:val="28"/>
          <w:lang w:val="en-US"/>
        </w:rPr>
        <w:t>II</w:t>
      </w:r>
      <w:r w:rsidRPr="00E71A0E">
        <w:rPr>
          <w:rFonts w:ascii="Times New Roman" w:hAnsi="Times New Roman" w:cs="Times New Roman"/>
          <w:b/>
          <w:sz w:val="28"/>
          <w:szCs w:val="28"/>
        </w:rPr>
        <w:t xml:space="preserve">. Физическая и умственная работоспособность учеников 10 </w:t>
      </w:r>
      <w:r>
        <w:rPr>
          <w:rFonts w:ascii="Times New Roman" w:hAnsi="Times New Roman" w:cs="Times New Roman"/>
          <w:b/>
          <w:sz w:val="28"/>
          <w:szCs w:val="28"/>
        </w:rPr>
        <w:t xml:space="preserve">   </w:t>
      </w:r>
      <w:r w:rsidRPr="00E71A0E">
        <w:rPr>
          <w:rFonts w:ascii="Times New Roman" w:hAnsi="Times New Roman" w:cs="Times New Roman"/>
          <w:b/>
          <w:sz w:val="28"/>
          <w:szCs w:val="28"/>
        </w:rPr>
        <w:t>класса</w:t>
      </w:r>
    </w:p>
    <w:p w:rsidR="00E71A0E" w:rsidRDefault="00E71A0E" w:rsidP="00E71A0E">
      <w:pPr>
        <w:rPr>
          <w:rFonts w:ascii="Times New Roman" w:hAnsi="Times New Roman" w:cs="Times New Roman"/>
          <w:b/>
          <w:sz w:val="28"/>
          <w:szCs w:val="28"/>
        </w:rPr>
      </w:pPr>
      <w:r w:rsidRPr="00E71A0E">
        <w:rPr>
          <w:rFonts w:ascii="Times New Roman" w:hAnsi="Times New Roman" w:cs="Times New Roman"/>
          <w:b/>
          <w:sz w:val="28"/>
          <w:szCs w:val="28"/>
        </w:rPr>
        <w:t xml:space="preserve">         2.1</w:t>
      </w:r>
      <w:r>
        <w:rPr>
          <w:rFonts w:ascii="Times New Roman" w:hAnsi="Times New Roman" w:cs="Times New Roman"/>
          <w:b/>
          <w:sz w:val="28"/>
          <w:szCs w:val="28"/>
        </w:rPr>
        <w:t>.</w:t>
      </w:r>
      <w:r w:rsidRPr="00E71A0E">
        <w:rPr>
          <w:rFonts w:ascii="Times New Roman" w:hAnsi="Times New Roman" w:cs="Times New Roman"/>
          <w:b/>
          <w:sz w:val="28"/>
          <w:szCs w:val="28"/>
        </w:rPr>
        <w:t xml:space="preserve">  Исследование физической работоспособности путем определения дыхательных возможностей организма</w:t>
      </w:r>
    </w:p>
    <w:p w:rsidR="0022464B" w:rsidRDefault="0022464B" w:rsidP="00836360">
      <w:pPr>
        <w:jc w:val="both"/>
        <w:rPr>
          <w:rFonts w:ascii="Times New Roman" w:hAnsi="Times New Roman" w:cs="Times New Roman"/>
          <w:sz w:val="28"/>
          <w:szCs w:val="28"/>
        </w:rPr>
      </w:pPr>
      <w:r w:rsidRPr="0022464B">
        <w:rPr>
          <w:rFonts w:ascii="Times New Roman" w:hAnsi="Times New Roman" w:cs="Times New Roman"/>
          <w:sz w:val="28"/>
          <w:szCs w:val="28"/>
        </w:rPr>
        <w:t xml:space="preserve">      Основным</w:t>
      </w:r>
      <w:r>
        <w:rPr>
          <w:rFonts w:ascii="Times New Roman" w:hAnsi="Times New Roman" w:cs="Times New Roman"/>
          <w:sz w:val="28"/>
          <w:szCs w:val="28"/>
        </w:rPr>
        <w:t xml:space="preserve"> критерием оценки физической работоспособности является </w:t>
      </w:r>
      <w:proofErr w:type="spellStart"/>
      <w:r w:rsidR="00465142">
        <w:rPr>
          <w:rFonts w:ascii="Times New Roman" w:hAnsi="Times New Roman" w:cs="Times New Roman"/>
          <w:sz w:val="28"/>
          <w:szCs w:val="28"/>
        </w:rPr>
        <w:t>энергопо</w:t>
      </w:r>
      <w:r>
        <w:rPr>
          <w:rFonts w:ascii="Times New Roman" w:hAnsi="Times New Roman" w:cs="Times New Roman"/>
          <w:sz w:val="28"/>
          <w:szCs w:val="28"/>
        </w:rPr>
        <w:t>тенциал</w:t>
      </w:r>
      <w:proofErr w:type="spellEnd"/>
      <w:r>
        <w:rPr>
          <w:rFonts w:ascii="Times New Roman" w:hAnsi="Times New Roman" w:cs="Times New Roman"/>
          <w:sz w:val="28"/>
          <w:szCs w:val="28"/>
        </w:rPr>
        <w:t xml:space="preserve"> организма, поскольку его жизнедеятельность зависит от возможности потребления энергии из окружающей среды и её использования для обеспечения физиологических функций. Так как основным источником энергии в организме являются процессы, осуществляющиеся при участии кислорода, весьма информативными оценочными тестами являются тесты, определяющие дыхательные возможности организма.</w:t>
      </w:r>
    </w:p>
    <w:p w:rsidR="00D31431" w:rsidRDefault="0022464B" w:rsidP="00836360">
      <w:pPr>
        <w:jc w:val="both"/>
        <w:rPr>
          <w:rFonts w:ascii="Times New Roman" w:hAnsi="Times New Roman" w:cs="Times New Roman"/>
          <w:sz w:val="28"/>
          <w:szCs w:val="28"/>
        </w:rPr>
      </w:pPr>
      <w:r>
        <w:rPr>
          <w:rFonts w:ascii="Times New Roman" w:hAnsi="Times New Roman" w:cs="Times New Roman"/>
          <w:sz w:val="28"/>
          <w:szCs w:val="28"/>
        </w:rPr>
        <w:t xml:space="preserve">      Для исследования физической работоспособности учеников 10 класса нами были использованы </w:t>
      </w:r>
      <w:r w:rsidR="00D31431" w:rsidRPr="00175C81">
        <w:rPr>
          <w:rFonts w:ascii="Times New Roman" w:hAnsi="Times New Roman" w:cs="Times New Roman"/>
          <w:sz w:val="28"/>
          <w:szCs w:val="28"/>
        </w:rPr>
        <w:t xml:space="preserve">«Проба с задержкой дыхания», «Проба </w:t>
      </w:r>
      <w:proofErr w:type="spellStart"/>
      <w:r w:rsidR="00D31431" w:rsidRPr="00175C81">
        <w:rPr>
          <w:rFonts w:ascii="Times New Roman" w:hAnsi="Times New Roman" w:cs="Times New Roman"/>
          <w:sz w:val="28"/>
          <w:szCs w:val="28"/>
        </w:rPr>
        <w:t>Серкина</w:t>
      </w:r>
      <w:proofErr w:type="spellEnd"/>
      <w:r w:rsidR="00D31431" w:rsidRPr="00175C81">
        <w:rPr>
          <w:rFonts w:ascii="Times New Roman" w:hAnsi="Times New Roman" w:cs="Times New Roman"/>
          <w:sz w:val="28"/>
          <w:szCs w:val="28"/>
        </w:rPr>
        <w:t>», «Гарва</w:t>
      </w:r>
      <w:r w:rsidR="00D31431">
        <w:rPr>
          <w:rFonts w:ascii="Times New Roman" w:hAnsi="Times New Roman" w:cs="Times New Roman"/>
          <w:sz w:val="28"/>
          <w:szCs w:val="28"/>
        </w:rPr>
        <w:t>р</w:t>
      </w:r>
      <w:r w:rsidR="00D31431" w:rsidRPr="00175C81">
        <w:rPr>
          <w:rFonts w:ascii="Times New Roman" w:hAnsi="Times New Roman" w:cs="Times New Roman"/>
          <w:sz w:val="28"/>
          <w:szCs w:val="28"/>
        </w:rPr>
        <w:t>дский степ-тест»</w:t>
      </w:r>
      <w:r w:rsidR="00D31431">
        <w:rPr>
          <w:rFonts w:ascii="Times New Roman" w:hAnsi="Times New Roman" w:cs="Times New Roman"/>
          <w:sz w:val="28"/>
          <w:szCs w:val="28"/>
        </w:rPr>
        <w:t xml:space="preserve"> (Приложение 1)</w:t>
      </w:r>
      <w:r w:rsidR="00D31431" w:rsidRPr="00175C81">
        <w:rPr>
          <w:rFonts w:ascii="Times New Roman" w:hAnsi="Times New Roman" w:cs="Times New Roman"/>
          <w:sz w:val="28"/>
          <w:szCs w:val="28"/>
        </w:rPr>
        <w:t>.</w:t>
      </w:r>
    </w:p>
    <w:p w:rsidR="00F01BC2" w:rsidRDefault="00F01BC2" w:rsidP="00836360">
      <w:pPr>
        <w:jc w:val="both"/>
        <w:rPr>
          <w:rFonts w:ascii="Times New Roman" w:hAnsi="Times New Roman" w:cs="Times New Roman"/>
          <w:sz w:val="28"/>
          <w:szCs w:val="28"/>
        </w:rPr>
      </w:pPr>
      <w:r>
        <w:rPr>
          <w:rFonts w:ascii="Times New Roman" w:hAnsi="Times New Roman" w:cs="Times New Roman"/>
          <w:sz w:val="28"/>
          <w:szCs w:val="28"/>
        </w:rPr>
        <w:t xml:space="preserve">      При организации и проведении данных тестов необходимо учитывать состояние здоровья учащихся. Выполнение некоторых тестов сопряжено с достаточно высокой физической нагрузкой, поэтому при проявлении заболеваний сердца, сосудов и органов дыхания, а также неврологических заболеваниях, выполнять их не рекомендуется.</w:t>
      </w:r>
    </w:p>
    <w:p w:rsidR="00D701C0" w:rsidRDefault="00573D3B" w:rsidP="00836360">
      <w:pPr>
        <w:jc w:val="both"/>
        <w:rPr>
          <w:rFonts w:ascii="Times New Roman" w:hAnsi="Times New Roman" w:cs="Times New Roman"/>
          <w:sz w:val="28"/>
          <w:szCs w:val="28"/>
        </w:rPr>
      </w:pPr>
      <w:r>
        <w:rPr>
          <w:rFonts w:ascii="Times New Roman" w:hAnsi="Times New Roman" w:cs="Times New Roman"/>
          <w:sz w:val="28"/>
          <w:szCs w:val="28"/>
        </w:rPr>
        <w:t xml:space="preserve">       В классном журнале</w:t>
      </w:r>
      <w:r w:rsidR="00D701C0">
        <w:rPr>
          <w:rFonts w:ascii="Times New Roman" w:hAnsi="Times New Roman" w:cs="Times New Roman"/>
          <w:sz w:val="28"/>
          <w:szCs w:val="28"/>
        </w:rPr>
        <w:t xml:space="preserve"> есть страница с указанием групп здоровья учащихся</w:t>
      </w:r>
      <w:r>
        <w:rPr>
          <w:rFonts w:ascii="Times New Roman" w:hAnsi="Times New Roman" w:cs="Times New Roman"/>
          <w:sz w:val="28"/>
          <w:szCs w:val="28"/>
        </w:rPr>
        <w:t>.</w:t>
      </w:r>
      <w:r w:rsidR="00D701C0">
        <w:rPr>
          <w:rFonts w:ascii="Times New Roman" w:hAnsi="Times New Roman" w:cs="Times New Roman"/>
          <w:sz w:val="28"/>
          <w:szCs w:val="28"/>
        </w:rPr>
        <w:t xml:space="preserve"> </w:t>
      </w:r>
      <w:r>
        <w:rPr>
          <w:rFonts w:ascii="Times New Roman" w:hAnsi="Times New Roman" w:cs="Times New Roman"/>
          <w:sz w:val="28"/>
          <w:szCs w:val="28"/>
        </w:rPr>
        <w:t xml:space="preserve">Медицинским работником школы </w:t>
      </w:r>
      <w:r w:rsidR="00D701C0">
        <w:rPr>
          <w:rFonts w:ascii="Times New Roman" w:hAnsi="Times New Roman" w:cs="Times New Roman"/>
          <w:sz w:val="28"/>
          <w:szCs w:val="28"/>
        </w:rPr>
        <w:t xml:space="preserve">только две ученицы из класса </w:t>
      </w:r>
      <w:r>
        <w:rPr>
          <w:rFonts w:ascii="Times New Roman" w:hAnsi="Times New Roman" w:cs="Times New Roman"/>
          <w:sz w:val="28"/>
          <w:szCs w:val="28"/>
        </w:rPr>
        <w:t>внесены в</w:t>
      </w:r>
      <w:r w:rsidR="00D701C0">
        <w:rPr>
          <w:rFonts w:ascii="Times New Roman" w:hAnsi="Times New Roman" w:cs="Times New Roman"/>
          <w:sz w:val="28"/>
          <w:szCs w:val="28"/>
        </w:rPr>
        <w:t xml:space="preserve"> подготовительную группу здоровья.  </w:t>
      </w:r>
      <w:r>
        <w:rPr>
          <w:rFonts w:ascii="Times New Roman" w:hAnsi="Times New Roman" w:cs="Times New Roman"/>
          <w:sz w:val="28"/>
          <w:szCs w:val="28"/>
        </w:rPr>
        <w:t>Они приняли участие в нашем исследовании</w:t>
      </w:r>
      <w:r w:rsidR="00D701C0">
        <w:rPr>
          <w:rFonts w:ascii="Times New Roman" w:hAnsi="Times New Roman" w:cs="Times New Roman"/>
          <w:sz w:val="28"/>
          <w:szCs w:val="28"/>
        </w:rPr>
        <w:t>.</w:t>
      </w:r>
    </w:p>
    <w:p w:rsidR="005270B2" w:rsidRDefault="005270B2" w:rsidP="00836360">
      <w:pPr>
        <w:jc w:val="both"/>
        <w:rPr>
          <w:rFonts w:ascii="Times New Roman" w:hAnsi="Times New Roman" w:cs="Times New Roman"/>
          <w:sz w:val="28"/>
          <w:szCs w:val="28"/>
        </w:rPr>
      </w:pPr>
      <w:r>
        <w:rPr>
          <w:rFonts w:ascii="Times New Roman" w:hAnsi="Times New Roman" w:cs="Times New Roman"/>
          <w:sz w:val="28"/>
          <w:szCs w:val="28"/>
        </w:rPr>
        <w:t xml:space="preserve">      В нашем исследовании принимали участие 20 учеников 10</w:t>
      </w:r>
      <w:r w:rsidR="008470AC">
        <w:rPr>
          <w:rFonts w:ascii="Times New Roman" w:hAnsi="Times New Roman" w:cs="Times New Roman"/>
          <w:sz w:val="28"/>
          <w:szCs w:val="28"/>
        </w:rPr>
        <w:t xml:space="preserve"> «</w:t>
      </w:r>
      <w:r>
        <w:rPr>
          <w:rFonts w:ascii="Times New Roman" w:hAnsi="Times New Roman" w:cs="Times New Roman"/>
          <w:sz w:val="28"/>
          <w:szCs w:val="28"/>
        </w:rPr>
        <w:t>А</w:t>
      </w:r>
      <w:r w:rsidR="008470AC">
        <w:rPr>
          <w:rFonts w:ascii="Times New Roman" w:hAnsi="Times New Roman" w:cs="Times New Roman"/>
          <w:sz w:val="28"/>
          <w:szCs w:val="28"/>
        </w:rPr>
        <w:t>»</w:t>
      </w:r>
      <w:r>
        <w:rPr>
          <w:rFonts w:ascii="Times New Roman" w:hAnsi="Times New Roman" w:cs="Times New Roman"/>
          <w:sz w:val="28"/>
          <w:szCs w:val="28"/>
        </w:rPr>
        <w:t xml:space="preserve"> класса. Мы получили результаты, представленные в таблицах:</w:t>
      </w:r>
    </w:p>
    <w:p w:rsidR="005270B2" w:rsidRDefault="008E2013"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5270B2">
        <w:rPr>
          <w:rFonts w:ascii="Times New Roman" w:hAnsi="Times New Roman" w:cs="Times New Roman"/>
          <w:sz w:val="28"/>
          <w:szCs w:val="28"/>
        </w:rPr>
        <w:t>Таблица 1</w:t>
      </w:r>
      <w:r>
        <w:rPr>
          <w:rFonts w:ascii="Times New Roman" w:hAnsi="Times New Roman" w:cs="Times New Roman"/>
          <w:sz w:val="28"/>
          <w:szCs w:val="28"/>
        </w:rPr>
        <w:t>.</w:t>
      </w:r>
      <w:r w:rsidRPr="008E2013">
        <w:rPr>
          <w:rFonts w:ascii="Times New Roman" w:hAnsi="Times New Roman" w:cs="Times New Roman"/>
          <w:sz w:val="28"/>
          <w:szCs w:val="28"/>
        </w:rPr>
        <w:t xml:space="preserve"> </w:t>
      </w:r>
      <w:r w:rsidRPr="00175C81">
        <w:rPr>
          <w:rFonts w:ascii="Times New Roman" w:hAnsi="Times New Roman" w:cs="Times New Roman"/>
          <w:sz w:val="28"/>
          <w:szCs w:val="28"/>
        </w:rPr>
        <w:t>Проба с задержкой дыхания</w:t>
      </w:r>
    </w:p>
    <w:tbl>
      <w:tblPr>
        <w:tblStyle w:val="a5"/>
        <w:tblW w:w="0" w:type="auto"/>
        <w:tblLook w:val="04A0"/>
      </w:tblPr>
      <w:tblGrid>
        <w:gridCol w:w="3189"/>
        <w:gridCol w:w="3190"/>
        <w:gridCol w:w="3191"/>
      </w:tblGrid>
      <w:tr w:rsidR="005270B2" w:rsidTr="005270B2">
        <w:tc>
          <w:tcPr>
            <w:tcW w:w="3190" w:type="dxa"/>
          </w:tcPr>
          <w:p w:rsidR="005270B2" w:rsidRDefault="005270B2"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Количество секунд</w:t>
            </w:r>
          </w:p>
        </w:tc>
        <w:tc>
          <w:tcPr>
            <w:tcW w:w="3190" w:type="dxa"/>
          </w:tcPr>
          <w:p w:rsidR="005270B2" w:rsidRDefault="005270B2"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Оценка</w:t>
            </w:r>
          </w:p>
        </w:tc>
        <w:tc>
          <w:tcPr>
            <w:tcW w:w="3191" w:type="dxa"/>
          </w:tcPr>
          <w:p w:rsidR="005270B2" w:rsidRDefault="005270B2"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Количество учеников</w:t>
            </w:r>
          </w:p>
        </w:tc>
      </w:tr>
      <w:tr w:rsidR="005270B2" w:rsidTr="005270B2">
        <w:tc>
          <w:tcPr>
            <w:tcW w:w="3190" w:type="dxa"/>
          </w:tcPr>
          <w:p w:rsidR="005270B2" w:rsidRDefault="005270B2"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Менее 34</w:t>
            </w:r>
          </w:p>
        </w:tc>
        <w:tc>
          <w:tcPr>
            <w:tcW w:w="3190" w:type="dxa"/>
          </w:tcPr>
          <w:p w:rsidR="005270B2" w:rsidRDefault="005270B2"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Неудовлетворительно</w:t>
            </w:r>
          </w:p>
        </w:tc>
        <w:tc>
          <w:tcPr>
            <w:tcW w:w="3191" w:type="dxa"/>
          </w:tcPr>
          <w:p w:rsidR="005270B2" w:rsidRDefault="005270B2"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7</w:t>
            </w:r>
          </w:p>
        </w:tc>
      </w:tr>
      <w:tr w:rsidR="005270B2" w:rsidTr="005270B2">
        <w:tc>
          <w:tcPr>
            <w:tcW w:w="3190" w:type="dxa"/>
          </w:tcPr>
          <w:p w:rsidR="005270B2" w:rsidRDefault="005270B2"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35- 39</w:t>
            </w:r>
          </w:p>
        </w:tc>
        <w:tc>
          <w:tcPr>
            <w:tcW w:w="3190" w:type="dxa"/>
          </w:tcPr>
          <w:p w:rsidR="005270B2" w:rsidRDefault="005270B2"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Удовлетворительно</w:t>
            </w:r>
          </w:p>
        </w:tc>
        <w:tc>
          <w:tcPr>
            <w:tcW w:w="3191" w:type="dxa"/>
          </w:tcPr>
          <w:p w:rsidR="005270B2" w:rsidRDefault="008C258C"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9</w:t>
            </w:r>
          </w:p>
        </w:tc>
      </w:tr>
      <w:tr w:rsidR="005270B2" w:rsidTr="005270B2">
        <w:tc>
          <w:tcPr>
            <w:tcW w:w="3190" w:type="dxa"/>
          </w:tcPr>
          <w:p w:rsidR="005270B2" w:rsidRDefault="005270B2"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Более 40</w:t>
            </w:r>
          </w:p>
        </w:tc>
        <w:tc>
          <w:tcPr>
            <w:tcW w:w="3190" w:type="dxa"/>
          </w:tcPr>
          <w:p w:rsidR="005270B2" w:rsidRDefault="005270B2"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Хорошо</w:t>
            </w:r>
          </w:p>
        </w:tc>
        <w:tc>
          <w:tcPr>
            <w:tcW w:w="3191" w:type="dxa"/>
          </w:tcPr>
          <w:p w:rsidR="005270B2" w:rsidRDefault="008C258C"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r>
    </w:tbl>
    <w:p w:rsidR="005270B2" w:rsidRDefault="005270B2" w:rsidP="00836360">
      <w:pPr>
        <w:jc w:val="both"/>
        <w:rPr>
          <w:rFonts w:ascii="Times New Roman" w:hAnsi="Times New Roman" w:cs="Times New Roman"/>
          <w:sz w:val="28"/>
          <w:szCs w:val="28"/>
        </w:rPr>
      </w:pPr>
    </w:p>
    <w:p w:rsidR="00000769" w:rsidRDefault="008E2013" w:rsidP="00836360">
      <w:pPr>
        <w:jc w:val="both"/>
        <w:rPr>
          <w:rFonts w:ascii="Times New Roman" w:hAnsi="Times New Roman" w:cs="Times New Roman"/>
          <w:sz w:val="28"/>
          <w:szCs w:val="28"/>
        </w:rPr>
      </w:pPr>
      <w:r>
        <w:rPr>
          <w:rFonts w:ascii="Times New Roman" w:hAnsi="Times New Roman" w:cs="Times New Roman"/>
          <w:sz w:val="28"/>
          <w:szCs w:val="28"/>
        </w:rPr>
        <w:t xml:space="preserve">    </w:t>
      </w:r>
    </w:p>
    <w:p w:rsidR="00000769" w:rsidRDefault="00000769" w:rsidP="00836360">
      <w:pPr>
        <w:jc w:val="both"/>
        <w:rPr>
          <w:rFonts w:ascii="Times New Roman" w:hAnsi="Times New Roman" w:cs="Times New Roman"/>
          <w:sz w:val="28"/>
          <w:szCs w:val="28"/>
        </w:rPr>
      </w:pPr>
    </w:p>
    <w:p w:rsidR="00017D64" w:rsidRDefault="00000769" w:rsidP="0083636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17D64">
        <w:rPr>
          <w:rFonts w:ascii="Times New Roman" w:hAnsi="Times New Roman" w:cs="Times New Roman"/>
          <w:sz w:val="28"/>
          <w:szCs w:val="28"/>
        </w:rPr>
        <w:t>Таблица 2</w:t>
      </w:r>
      <w:r w:rsidR="008E2013">
        <w:rPr>
          <w:rFonts w:ascii="Times New Roman" w:hAnsi="Times New Roman" w:cs="Times New Roman"/>
          <w:sz w:val="28"/>
          <w:szCs w:val="28"/>
        </w:rPr>
        <w:t>.</w:t>
      </w:r>
      <w:r w:rsidR="008E2013" w:rsidRPr="008E2013">
        <w:rPr>
          <w:rFonts w:ascii="Times New Roman" w:hAnsi="Times New Roman" w:cs="Times New Roman"/>
          <w:sz w:val="28"/>
          <w:szCs w:val="28"/>
        </w:rPr>
        <w:t xml:space="preserve"> </w:t>
      </w:r>
      <w:r w:rsidR="008E2013" w:rsidRPr="00175C81">
        <w:rPr>
          <w:rFonts w:ascii="Times New Roman" w:hAnsi="Times New Roman" w:cs="Times New Roman"/>
          <w:sz w:val="28"/>
          <w:szCs w:val="28"/>
        </w:rPr>
        <w:t xml:space="preserve">Проба </w:t>
      </w:r>
      <w:proofErr w:type="spellStart"/>
      <w:r w:rsidR="008E2013" w:rsidRPr="00175C81">
        <w:rPr>
          <w:rFonts w:ascii="Times New Roman" w:hAnsi="Times New Roman" w:cs="Times New Roman"/>
          <w:sz w:val="28"/>
          <w:szCs w:val="28"/>
        </w:rPr>
        <w:t>Серкина</w:t>
      </w:r>
      <w:proofErr w:type="spellEnd"/>
    </w:p>
    <w:tbl>
      <w:tblPr>
        <w:tblStyle w:val="a5"/>
        <w:tblW w:w="0" w:type="auto"/>
        <w:tblLook w:val="04A0"/>
      </w:tblPr>
      <w:tblGrid>
        <w:gridCol w:w="3189"/>
        <w:gridCol w:w="3190"/>
        <w:gridCol w:w="3191"/>
      </w:tblGrid>
      <w:tr w:rsidR="00017D64" w:rsidTr="00017D64">
        <w:tc>
          <w:tcPr>
            <w:tcW w:w="3190" w:type="dxa"/>
          </w:tcPr>
          <w:p w:rsidR="00017D64" w:rsidRDefault="00F01BC2"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Ф</w:t>
            </w:r>
            <w:r w:rsidR="00017D64">
              <w:rPr>
                <w:rFonts w:ascii="Times New Roman" w:hAnsi="Times New Roman" w:cs="Times New Roman"/>
                <w:sz w:val="28"/>
                <w:szCs w:val="28"/>
              </w:rPr>
              <w:t>азы пробы</w:t>
            </w:r>
          </w:p>
        </w:tc>
        <w:tc>
          <w:tcPr>
            <w:tcW w:w="3190" w:type="dxa"/>
          </w:tcPr>
          <w:p w:rsidR="00017D64" w:rsidRDefault="00017D6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Оценка</w:t>
            </w:r>
          </w:p>
        </w:tc>
        <w:tc>
          <w:tcPr>
            <w:tcW w:w="3191" w:type="dxa"/>
          </w:tcPr>
          <w:p w:rsidR="00017D64" w:rsidRDefault="00017D6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Количество учеников</w:t>
            </w:r>
          </w:p>
        </w:tc>
      </w:tr>
      <w:tr w:rsidR="00017D64" w:rsidTr="00017D64">
        <w:tc>
          <w:tcPr>
            <w:tcW w:w="3190" w:type="dxa"/>
          </w:tcPr>
          <w:p w:rsidR="00017D64" w:rsidRPr="00F01BC2" w:rsidRDefault="00F01BC2"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w:t>
            </w:r>
            <w:r w:rsidRPr="00F01BC2">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w:t>
            </w:r>
            <w:r w:rsidRPr="00F01BC2">
              <w:rPr>
                <w:rFonts w:ascii="Times New Roman" w:hAnsi="Times New Roman" w:cs="Times New Roman"/>
                <w:sz w:val="28"/>
                <w:szCs w:val="28"/>
              </w:rPr>
              <w:t xml:space="preserve"> </w:t>
            </w:r>
            <w:r>
              <w:rPr>
                <w:rFonts w:ascii="Times New Roman" w:hAnsi="Times New Roman" w:cs="Times New Roman"/>
                <w:sz w:val="28"/>
                <w:szCs w:val="28"/>
                <w:lang w:val="en-US"/>
              </w:rPr>
              <w:t>III</w:t>
            </w:r>
          </w:p>
        </w:tc>
        <w:tc>
          <w:tcPr>
            <w:tcW w:w="3190" w:type="dxa"/>
          </w:tcPr>
          <w:p w:rsidR="00017D64" w:rsidRDefault="00F01BC2"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Плохо</w:t>
            </w:r>
          </w:p>
        </w:tc>
        <w:tc>
          <w:tcPr>
            <w:tcW w:w="3191" w:type="dxa"/>
          </w:tcPr>
          <w:p w:rsidR="00017D64" w:rsidRDefault="00F01BC2"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7</w:t>
            </w:r>
          </w:p>
        </w:tc>
      </w:tr>
      <w:tr w:rsidR="00017D64" w:rsidTr="00017D64">
        <w:tc>
          <w:tcPr>
            <w:tcW w:w="3190" w:type="dxa"/>
          </w:tcPr>
          <w:p w:rsidR="00017D64" w:rsidRDefault="00F01BC2"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w:t>
            </w:r>
            <w:r w:rsidRPr="00F01BC2">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w:t>
            </w:r>
            <w:r w:rsidRPr="00F01BC2">
              <w:rPr>
                <w:rFonts w:ascii="Times New Roman" w:hAnsi="Times New Roman" w:cs="Times New Roman"/>
                <w:sz w:val="28"/>
                <w:szCs w:val="28"/>
              </w:rPr>
              <w:t xml:space="preserve"> </w:t>
            </w:r>
            <w:r>
              <w:rPr>
                <w:rFonts w:ascii="Times New Roman" w:hAnsi="Times New Roman" w:cs="Times New Roman"/>
                <w:sz w:val="28"/>
                <w:szCs w:val="28"/>
                <w:lang w:val="en-US"/>
              </w:rPr>
              <w:t>III</w:t>
            </w:r>
          </w:p>
        </w:tc>
        <w:tc>
          <w:tcPr>
            <w:tcW w:w="3190" w:type="dxa"/>
          </w:tcPr>
          <w:p w:rsidR="00017D64" w:rsidRDefault="00F01BC2"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Хорошо</w:t>
            </w:r>
          </w:p>
        </w:tc>
        <w:tc>
          <w:tcPr>
            <w:tcW w:w="3191" w:type="dxa"/>
          </w:tcPr>
          <w:p w:rsidR="00017D64" w:rsidRDefault="00F01BC2"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9</w:t>
            </w:r>
          </w:p>
        </w:tc>
      </w:tr>
      <w:tr w:rsidR="00017D64" w:rsidTr="00017D64">
        <w:tc>
          <w:tcPr>
            <w:tcW w:w="3190" w:type="dxa"/>
          </w:tcPr>
          <w:p w:rsidR="00017D64" w:rsidRDefault="00F01BC2"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w:t>
            </w:r>
            <w:r w:rsidRPr="00F01BC2">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w:t>
            </w:r>
            <w:r w:rsidRPr="00F01BC2">
              <w:rPr>
                <w:rFonts w:ascii="Times New Roman" w:hAnsi="Times New Roman" w:cs="Times New Roman"/>
                <w:sz w:val="28"/>
                <w:szCs w:val="28"/>
              </w:rPr>
              <w:t xml:space="preserve"> </w:t>
            </w:r>
            <w:r>
              <w:rPr>
                <w:rFonts w:ascii="Times New Roman" w:hAnsi="Times New Roman" w:cs="Times New Roman"/>
                <w:sz w:val="28"/>
                <w:szCs w:val="28"/>
                <w:lang w:val="en-US"/>
              </w:rPr>
              <w:t>III</w:t>
            </w:r>
          </w:p>
        </w:tc>
        <w:tc>
          <w:tcPr>
            <w:tcW w:w="3190" w:type="dxa"/>
          </w:tcPr>
          <w:p w:rsidR="00017D64" w:rsidRDefault="00F01BC2"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Отлично</w:t>
            </w:r>
          </w:p>
        </w:tc>
        <w:tc>
          <w:tcPr>
            <w:tcW w:w="3191" w:type="dxa"/>
          </w:tcPr>
          <w:p w:rsidR="00017D64" w:rsidRDefault="008C258C"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r>
    </w:tbl>
    <w:p w:rsidR="00017D64" w:rsidRDefault="00017D64" w:rsidP="00836360">
      <w:pPr>
        <w:jc w:val="both"/>
        <w:rPr>
          <w:rFonts w:ascii="Times New Roman" w:hAnsi="Times New Roman" w:cs="Times New Roman"/>
          <w:sz w:val="28"/>
          <w:szCs w:val="28"/>
        </w:rPr>
      </w:pPr>
    </w:p>
    <w:p w:rsidR="00C17756" w:rsidRDefault="008E2013" w:rsidP="00836360">
      <w:pPr>
        <w:jc w:val="both"/>
        <w:rPr>
          <w:rFonts w:ascii="Times New Roman" w:hAnsi="Times New Roman" w:cs="Times New Roman"/>
          <w:sz w:val="28"/>
          <w:szCs w:val="28"/>
        </w:rPr>
      </w:pPr>
      <w:r>
        <w:rPr>
          <w:rFonts w:ascii="Times New Roman" w:hAnsi="Times New Roman" w:cs="Times New Roman"/>
          <w:sz w:val="28"/>
          <w:szCs w:val="28"/>
        </w:rPr>
        <w:t xml:space="preserve">    Из данных таблиц  видно, что </w:t>
      </w:r>
      <w:r w:rsidR="00C17756">
        <w:rPr>
          <w:rFonts w:ascii="Times New Roman" w:hAnsi="Times New Roman" w:cs="Times New Roman"/>
          <w:sz w:val="28"/>
          <w:szCs w:val="28"/>
        </w:rPr>
        <w:t xml:space="preserve">у 7 человек (35%), показавших неудовлетворительные и плохие результаты проб с задержкой дыхания,  низкий уровень физической работоспособности. Среди этих учеников есть как девушки, так и юноши. </w:t>
      </w:r>
      <w:r w:rsidR="00573D3B">
        <w:rPr>
          <w:rFonts w:ascii="Times New Roman" w:hAnsi="Times New Roman" w:cs="Times New Roman"/>
          <w:sz w:val="28"/>
          <w:szCs w:val="28"/>
        </w:rPr>
        <w:t xml:space="preserve">Две девушки состоят в подготовительной группе здоровья. </w:t>
      </w:r>
      <w:r w:rsidR="00C17756">
        <w:rPr>
          <w:rFonts w:ascii="Times New Roman" w:hAnsi="Times New Roman" w:cs="Times New Roman"/>
          <w:sz w:val="28"/>
          <w:szCs w:val="28"/>
        </w:rPr>
        <w:t>Эти ученики быстро утомляются, им чаще необходим отдых</w:t>
      </w:r>
      <w:r w:rsidR="008C258C">
        <w:rPr>
          <w:rFonts w:ascii="Times New Roman" w:hAnsi="Times New Roman" w:cs="Times New Roman"/>
          <w:sz w:val="28"/>
          <w:szCs w:val="28"/>
        </w:rPr>
        <w:t>, смена деятельности.</w:t>
      </w:r>
      <w:r w:rsidR="00C17756">
        <w:rPr>
          <w:rFonts w:ascii="Times New Roman" w:hAnsi="Times New Roman" w:cs="Times New Roman"/>
          <w:sz w:val="28"/>
          <w:szCs w:val="28"/>
        </w:rPr>
        <w:t xml:space="preserve"> </w:t>
      </w:r>
      <w:r w:rsidR="008C258C">
        <w:rPr>
          <w:rFonts w:ascii="Times New Roman" w:hAnsi="Times New Roman" w:cs="Times New Roman"/>
          <w:sz w:val="28"/>
          <w:szCs w:val="28"/>
        </w:rPr>
        <w:t>И связано это, в первую очередь, с недостатком кислорода в организме.</w:t>
      </w:r>
      <w:r w:rsidR="005D2643">
        <w:rPr>
          <w:rFonts w:ascii="Times New Roman" w:hAnsi="Times New Roman" w:cs="Times New Roman"/>
          <w:sz w:val="28"/>
          <w:szCs w:val="28"/>
        </w:rPr>
        <w:t xml:space="preserve"> Таким ученикам необходимо чаще бывать на свежем воздухе, их организм должен получать физические нагрузки, причём с постепенным возрастанием её величины, рационально питаться, соблюдать режим сна и бодрствования, учитывать периоды наилучшей работоспособности.</w:t>
      </w:r>
    </w:p>
    <w:p w:rsidR="0075321D" w:rsidRDefault="0075321D" w:rsidP="00836360">
      <w:pPr>
        <w:jc w:val="both"/>
        <w:rPr>
          <w:rFonts w:ascii="Times New Roman" w:hAnsi="Times New Roman" w:cs="Times New Roman"/>
          <w:sz w:val="28"/>
          <w:szCs w:val="28"/>
        </w:rPr>
      </w:pPr>
      <w:r>
        <w:rPr>
          <w:rFonts w:ascii="Times New Roman" w:hAnsi="Times New Roman" w:cs="Times New Roman"/>
          <w:sz w:val="28"/>
          <w:szCs w:val="28"/>
        </w:rPr>
        <w:t xml:space="preserve">      У остальных учеников – 9 человек (45%) и 4 человека (20%) пробы с задержкой дыхания показали хорошие и отличные результаты. Значит, уровень развития физической работоспособности у этих учащихся средний и высокий соответственно.</w:t>
      </w:r>
    </w:p>
    <w:p w:rsidR="00017D64" w:rsidRDefault="00955466" w:rsidP="00836360">
      <w:pPr>
        <w:jc w:val="both"/>
        <w:rPr>
          <w:rFonts w:ascii="Times New Roman" w:hAnsi="Times New Roman" w:cs="Times New Roman"/>
          <w:sz w:val="28"/>
          <w:szCs w:val="28"/>
        </w:rPr>
      </w:pPr>
      <w:r>
        <w:rPr>
          <w:rFonts w:ascii="Times New Roman" w:hAnsi="Times New Roman" w:cs="Times New Roman"/>
          <w:sz w:val="28"/>
          <w:szCs w:val="28"/>
        </w:rPr>
        <w:t xml:space="preserve">       Показателем общей выносливости и физической работоспособности следует считать величину максимального потребления кислорода (МПК). Именно МПК является количественным выражением уровня здоровья. Величина МПК характеризует количество кислорода</w:t>
      </w:r>
      <w:r w:rsidR="002644A9">
        <w:rPr>
          <w:rFonts w:ascii="Times New Roman" w:hAnsi="Times New Roman" w:cs="Times New Roman"/>
          <w:sz w:val="28"/>
          <w:szCs w:val="28"/>
        </w:rPr>
        <w:t>, которое организм способен усвоить (потребить) в единицу времени (за 1 мин). Величина МПК зависит, в основном, от двух факторов: состояния кислород-транспортной (сердечно-сосудистой) системы и способности работающих скелетных мышц усваивать кислород.</w:t>
      </w:r>
    </w:p>
    <w:p w:rsidR="002644A9" w:rsidRDefault="002644A9" w:rsidP="00836360">
      <w:pPr>
        <w:jc w:val="both"/>
        <w:rPr>
          <w:rFonts w:ascii="Times New Roman" w:hAnsi="Times New Roman" w:cs="Times New Roman"/>
          <w:sz w:val="28"/>
          <w:szCs w:val="28"/>
        </w:rPr>
      </w:pPr>
      <w:r>
        <w:rPr>
          <w:rFonts w:ascii="Times New Roman" w:hAnsi="Times New Roman" w:cs="Times New Roman"/>
          <w:sz w:val="28"/>
          <w:szCs w:val="28"/>
        </w:rPr>
        <w:t xml:space="preserve">        Мы оценили физическую работоспособность учеников и с помощью величины максимального потребления кислорода. Для этого мы провели Гарвардский степ-тест (Приложение 1). Получили результаты, представленные в таблице:</w:t>
      </w:r>
    </w:p>
    <w:p w:rsidR="00000769" w:rsidRDefault="00000769" w:rsidP="00836360">
      <w:pPr>
        <w:jc w:val="both"/>
        <w:rPr>
          <w:rFonts w:ascii="Times New Roman" w:hAnsi="Times New Roman" w:cs="Times New Roman"/>
          <w:sz w:val="28"/>
          <w:szCs w:val="28"/>
        </w:rPr>
      </w:pPr>
    </w:p>
    <w:p w:rsidR="00000769" w:rsidRDefault="00000769" w:rsidP="00836360">
      <w:pPr>
        <w:jc w:val="both"/>
        <w:rPr>
          <w:rFonts w:ascii="Times New Roman" w:hAnsi="Times New Roman" w:cs="Times New Roman"/>
          <w:sz w:val="28"/>
          <w:szCs w:val="28"/>
        </w:rPr>
      </w:pPr>
    </w:p>
    <w:p w:rsidR="00000769" w:rsidRDefault="00000769" w:rsidP="00836360">
      <w:pPr>
        <w:jc w:val="both"/>
        <w:rPr>
          <w:rFonts w:ascii="Times New Roman" w:hAnsi="Times New Roman" w:cs="Times New Roman"/>
          <w:sz w:val="28"/>
          <w:szCs w:val="28"/>
        </w:rPr>
      </w:pPr>
    </w:p>
    <w:tbl>
      <w:tblPr>
        <w:tblStyle w:val="a5"/>
        <w:tblW w:w="0" w:type="auto"/>
        <w:tblLook w:val="04A0"/>
      </w:tblPr>
      <w:tblGrid>
        <w:gridCol w:w="3189"/>
        <w:gridCol w:w="3190"/>
        <w:gridCol w:w="3191"/>
      </w:tblGrid>
      <w:tr w:rsidR="00377F34" w:rsidTr="00000769">
        <w:tc>
          <w:tcPr>
            <w:tcW w:w="6380" w:type="dxa"/>
            <w:gridSpan w:val="2"/>
          </w:tcPr>
          <w:p w:rsidR="00377F34" w:rsidRDefault="00377F3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Количество учеников</w:t>
            </w:r>
          </w:p>
        </w:tc>
        <w:tc>
          <w:tcPr>
            <w:tcW w:w="3191" w:type="dxa"/>
            <w:vMerge w:val="restart"/>
          </w:tcPr>
          <w:p w:rsidR="00377F34" w:rsidRDefault="00377F3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Оценка</w:t>
            </w:r>
          </w:p>
        </w:tc>
      </w:tr>
      <w:tr w:rsidR="00377F34" w:rsidTr="00377F34">
        <w:tc>
          <w:tcPr>
            <w:tcW w:w="3190" w:type="dxa"/>
          </w:tcPr>
          <w:p w:rsidR="00377F34" w:rsidRDefault="00377F3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Мальчики</w:t>
            </w:r>
          </w:p>
        </w:tc>
        <w:tc>
          <w:tcPr>
            <w:tcW w:w="3190" w:type="dxa"/>
          </w:tcPr>
          <w:p w:rsidR="00377F34" w:rsidRDefault="00377F3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Девочки</w:t>
            </w:r>
          </w:p>
        </w:tc>
        <w:tc>
          <w:tcPr>
            <w:tcW w:w="3191" w:type="dxa"/>
            <w:vMerge/>
          </w:tcPr>
          <w:p w:rsidR="00377F34" w:rsidRDefault="00377F34" w:rsidP="00836360">
            <w:pPr>
              <w:spacing w:line="276" w:lineRule="auto"/>
              <w:jc w:val="both"/>
              <w:rPr>
                <w:rFonts w:ascii="Times New Roman" w:hAnsi="Times New Roman" w:cs="Times New Roman"/>
                <w:sz w:val="28"/>
                <w:szCs w:val="28"/>
              </w:rPr>
            </w:pPr>
          </w:p>
        </w:tc>
      </w:tr>
      <w:tr w:rsidR="00377F34" w:rsidTr="00377F34">
        <w:tc>
          <w:tcPr>
            <w:tcW w:w="3190" w:type="dxa"/>
          </w:tcPr>
          <w:p w:rsidR="00377F34" w:rsidRDefault="00377F3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115A">
              <w:rPr>
                <w:rFonts w:ascii="Times New Roman" w:hAnsi="Times New Roman" w:cs="Times New Roman"/>
                <w:sz w:val="28"/>
                <w:szCs w:val="28"/>
              </w:rPr>
              <w:t>3</w:t>
            </w:r>
          </w:p>
        </w:tc>
        <w:tc>
          <w:tcPr>
            <w:tcW w:w="3190" w:type="dxa"/>
          </w:tcPr>
          <w:p w:rsidR="00377F34" w:rsidRDefault="00377F3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w:t>
            </w:r>
          </w:p>
        </w:tc>
        <w:tc>
          <w:tcPr>
            <w:tcW w:w="3191" w:type="dxa"/>
          </w:tcPr>
          <w:p w:rsidR="00377F34" w:rsidRDefault="00377F3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Отлично</w:t>
            </w:r>
          </w:p>
        </w:tc>
      </w:tr>
      <w:tr w:rsidR="00377F34" w:rsidTr="00377F34">
        <w:tc>
          <w:tcPr>
            <w:tcW w:w="3190" w:type="dxa"/>
          </w:tcPr>
          <w:p w:rsidR="00377F34" w:rsidRDefault="00377F3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w:t>
            </w:r>
          </w:p>
        </w:tc>
        <w:tc>
          <w:tcPr>
            <w:tcW w:w="3190" w:type="dxa"/>
          </w:tcPr>
          <w:p w:rsidR="00377F34" w:rsidRDefault="00377F3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w:t>
            </w:r>
          </w:p>
        </w:tc>
        <w:tc>
          <w:tcPr>
            <w:tcW w:w="3191" w:type="dxa"/>
          </w:tcPr>
          <w:p w:rsidR="00377F34" w:rsidRDefault="00377F3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Хорошо</w:t>
            </w:r>
          </w:p>
        </w:tc>
      </w:tr>
      <w:tr w:rsidR="00377F34" w:rsidTr="00377F34">
        <w:tc>
          <w:tcPr>
            <w:tcW w:w="3190" w:type="dxa"/>
          </w:tcPr>
          <w:p w:rsidR="00377F34" w:rsidRDefault="00377F3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w:t>
            </w:r>
          </w:p>
        </w:tc>
        <w:tc>
          <w:tcPr>
            <w:tcW w:w="3190" w:type="dxa"/>
          </w:tcPr>
          <w:p w:rsidR="00377F34" w:rsidRDefault="00377F3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01C0">
              <w:rPr>
                <w:rFonts w:ascii="Times New Roman" w:hAnsi="Times New Roman" w:cs="Times New Roman"/>
                <w:sz w:val="28"/>
                <w:szCs w:val="28"/>
              </w:rPr>
              <w:t>2</w:t>
            </w:r>
          </w:p>
        </w:tc>
        <w:tc>
          <w:tcPr>
            <w:tcW w:w="3191" w:type="dxa"/>
          </w:tcPr>
          <w:p w:rsidR="00377F34" w:rsidRDefault="00377F3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Удовлетворительно</w:t>
            </w:r>
          </w:p>
        </w:tc>
      </w:tr>
      <w:tr w:rsidR="00377F34" w:rsidTr="00377F34">
        <w:tc>
          <w:tcPr>
            <w:tcW w:w="3190" w:type="dxa"/>
          </w:tcPr>
          <w:p w:rsidR="00377F34" w:rsidRDefault="00377F34" w:rsidP="00836360">
            <w:pPr>
              <w:spacing w:line="276" w:lineRule="auto"/>
              <w:jc w:val="both"/>
              <w:rPr>
                <w:rFonts w:ascii="Times New Roman" w:hAnsi="Times New Roman" w:cs="Times New Roman"/>
                <w:sz w:val="28"/>
                <w:szCs w:val="28"/>
              </w:rPr>
            </w:pPr>
          </w:p>
        </w:tc>
        <w:tc>
          <w:tcPr>
            <w:tcW w:w="3190" w:type="dxa"/>
          </w:tcPr>
          <w:p w:rsidR="00377F34" w:rsidRDefault="00377F3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01C0">
              <w:rPr>
                <w:rFonts w:ascii="Times New Roman" w:hAnsi="Times New Roman" w:cs="Times New Roman"/>
                <w:sz w:val="28"/>
                <w:szCs w:val="28"/>
              </w:rPr>
              <w:t>4</w:t>
            </w:r>
          </w:p>
        </w:tc>
        <w:tc>
          <w:tcPr>
            <w:tcW w:w="3191" w:type="dxa"/>
          </w:tcPr>
          <w:p w:rsidR="00377F34" w:rsidRDefault="00377F3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Неудовлетворительно</w:t>
            </w:r>
          </w:p>
        </w:tc>
      </w:tr>
    </w:tbl>
    <w:p w:rsidR="00377F34" w:rsidRDefault="00377F34" w:rsidP="00836360">
      <w:pPr>
        <w:jc w:val="both"/>
        <w:rPr>
          <w:rFonts w:ascii="Times New Roman" w:hAnsi="Times New Roman" w:cs="Times New Roman"/>
          <w:sz w:val="28"/>
          <w:szCs w:val="28"/>
        </w:rPr>
      </w:pPr>
      <w:r>
        <w:rPr>
          <w:rFonts w:ascii="Times New Roman" w:hAnsi="Times New Roman" w:cs="Times New Roman"/>
          <w:sz w:val="28"/>
          <w:szCs w:val="28"/>
        </w:rPr>
        <w:t xml:space="preserve">     </w:t>
      </w:r>
    </w:p>
    <w:p w:rsidR="00377F34" w:rsidRDefault="00377F34" w:rsidP="00836360">
      <w:pPr>
        <w:jc w:val="both"/>
        <w:rPr>
          <w:rFonts w:ascii="Times New Roman" w:hAnsi="Times New Roman" w:cs="Times New Roman"/>
          <w:sz w:val="28"/>
          <w:szCs w:val="28"/>
        </w:rPr>
      </w:pPr>
      <w:r>
        <w:rPr>
          <w:rFonts w:ascii="Times New Roman" w:hAnsi="Times New Roman" w:cs="Times New Roman"/>
          <w:sz w:val="28"/>
          <w:szCs w:val="28"/>
        </w:rPr>
        <w:t xml:space="preserve">       Данные Гарвардского</w:t>
      </w:r>
      <w:r w:rsidR="00BC115A">
        <w:rPr>
          <w:rFonts w:ascii="Times New Roman" w:hAnsi="Times New Roman" w:cs="Times New Roman"/>
          <w:sz w:val="28"/>
          <w:szCs w:val="28"/>
        </w:rPr>
        <w:t xml:space="preserve"> степ-теста показали, что величина максимального потребления кислорода неу</w:t>
      </w:r>
      <w:r w:rsidR="00D701C0">
        <w:rPr>
          <w:rFonts w:ascii="Times New Roman" w:hAnsi="Times New Roman" w:cs="Times New Roman"/>
          <w:sz w:val="28"/>
          <w:szCs w:val="28"/>
        </w:rPr>
        <w:t>довлетворительна у 4 учеников (2</w:t>
      </w:r>
      <w:r w:rsidR="00BC115A">
        <w:rPr>
          <w:rFonts w:ascii="Times New Roman" w:hAnsi="Times New Roman" w:cs="Times New Roman"/>
          <w:sz w:val="28"/>
          <w:szCs w:val="28"/>
        </w:rPr>
        <w:t>0%), причём только</w:t>
      </w:r>
      <w:r w:rsidR="00573D3B">
        <w:rPr>
          <w:rFonts w:ascii="Times New Roman" w:hAnsi="Times New Roman" w:cs="Times New Roman"/>
          <w:sz w:val="28"/>
          <w:szCs w:val="28"/>
        </w:rPr>
        <w:t xml:space="preserve"> у девушек, двое из которых состоят в подготовительной группе здоровья.</w:t>
      </w:r>
      <w:r w:rsidR="00BC115A">
        <w:rPr>
          <w:rFonts w:ascii="Times New Roman" w:hAnsi="Times New Roman" w:cs="Times New Roman"/>
          <w:sz w:val="28"/>
          <w:szCs w:val="28"/>
        </w:rPr>
        <w:t xml:space="preserve"> Это значит, что сердечно-сосудистая система и скелетные мышцы недостаточно усваивают кислород.</w:t>
      </w:r>
      <w:r w:rsidR="00D701C0">
        <w:rPr>
          <w:rFonts w:ascii="Times New Roman" w:hAnsi="Times New Roman" w:cs="Times New Roman"/>
          <w:sz w:val="28"/>
          <w:szCs w:val="28"/>
        </w:rPr>
        <w:t xml:space="preserve"> Можно говорить о низком уровне развития физической работоспособности и о низком уровне здоровья этих учениц. </w:t>
      </w:r>
    </w:p>
    <w:p w:rsidR="00573D3B" w:rsidRPr="00175C81" w:rsidRDefault="00573D3B" w:rsidP="00836360">
      <w:pPr>
        <w:jc w:val="both"/>
        <w:rPr>
          <w:rFonts w:ascii="Times New Roman" w:hAnsi="Times New Roman" w:cs="Times New Roman"/>
          <w:sz w:val="28"/>
          <w:szCs w:val="28"/>
        </w:rPr>
      </w:pPr>
      <w:r>
        <w:rPr>
          <w:rFonts w:ascii="Times New Roman" w:hAnsi="Times New Roman" w:cs="Times New Roman"/>
          <w:sz w:val="28"/>
          <w:szCs w:val="28"/>
        </w:rPr>
        <w:t xml:space="preserve">       Итак, в первом параграфе мы проанализировали результаты «Пробы с задержкой дыхания», «Пробы</w:t>
      </w:r>
      <w:r w:rsidRPr="00175C81">
        <w:rPr>
          <w:rFonts w:ascii="Times New Roman" w:hAnsi="Times New Roman" w:cs="Times New Roman"/>
          <w:sz w:val="28"/>
          <w:szCs w:val="28"/>
        </w:rPr>
        <w:t xml:space="preserve"> </w:t>
      </w:r>
      <w:proofErr w:type="spellStart"/>
      <w:r w:rsidRPr="00175C81">
        <w:rPr>
          <w:rFonts w:ascii="Times New Roman" w:hAnsi="Times New Roman" w:cs="Times New Roman"/>
          <w:sz w:val="28"/>
          <w:szCs w:val="28"/>
        </w:rPr>
        <w:t>Серкина</w:t>
      </w:r>
      <w:proofErr w:type="spellEnd"/>
      <w:r w:rsidRPr="00175C81">
        <w:rPr>
          <w:rFonts w:ascii="Times New Roman" w:hAnsi="Times New Roman" w:cs="Times New Roman"/>
          <w:sz w:val="28"/>
          <w:szCs w:val="28"/>
        </w:rPr>
        <w:t>», «Гарва</w:t>
      </w:r>
      <w:r>
        <w:rPr>
          <w:rFonts w:ascii="Times New Roman" w:hAnsi="Times New Roman" w:cs="Times New Roman"/>
          <w:sz w:val="28"/>
          <w:szCs w:val="28"/>
        </w:rPr>
        <w:t>рдского</w:t>
      </w:r>
      <w:r w:rsidRPr="00175C81">
        <w:rPr>
          <w:rFonts w:ascii="Times New Roman" w:hAnsi="Times New Roman" w:cs="Times New Roman"/>
          <w:sz w:val="28"/>
          <w:szCs w:val="28"/>
        </w:rPr>
        <w:t xml:space="preserve"> </w:t>
      </w:r>
      <w:proofErr w:type="spellStart"/>
      <w:r w:rsidRPr="00175C81">
        <w:rPr>
          <w:rFonts w:ascii="Times New Roman" w:hAnsi="Times New Roman" w:cs="Times New Roman"/>
          <w:sz w:val="28"/>
          <w:szCs w:val="28"/>
        </w:rPr>
        <w:t>степ-тест</w:t>
      </w:r>
      <w:r>
        <w:rPr>
          <w:rFonts w:ascii="Times New Roman" w:hAnsi="Times New Roman" w:cs="Times New Roman"/>
          <w:sz w:val="28"/>
          <w:szCs w:val="28"/>
        </w:rPr>
        <w:t>а</w:t>
      </w:r>
      <w:proofErr w:type="spellEnd"/>
      <w:r w:rsidRPr="00175C81">
        <w:rPr>
          <w:rFonts w:ascii="Times New Roman" w:hAnsi="Times New Roman" w:cs="Times New Roman"/>
          <w:sz w:val="28"/>
          <w:szCs w:val="28"/>
        </w:rPr>
        <w:t>»</w:t>
      </w:r>
      <w:r>
        <w:rPr>
          <w:rFonts w:ascii="Times New Roman" w:hAnsi="Times New Roman" w:cs="Times New Roman"/>
          <w:sz w:val="28"/>
          <w:szCs w:val="28"/>
        </w:rPr>
        <w:t xml:space="preserve">. Выяснили, что </w:t>
      </w:r>
      <w:r w:rsidR="00902730">
        <w:rPr>
          <w:rFonts w:ascii="Times New Roman" w:hAnsi="Times New Roman" w:cs="Times New Roman"/>
          <w:sz w:val="28"/>
          <w:szCs w:val="28"/>
        </w:rPr>
        <w:t xml:space="preserve">низкий </w:t>
      </w:r>
      <w:r>
        <w:rPr>
          <w:rFonts w:ascii="Times New Roman" w:hAnsi="Times New Roman" w:cs="Times New Roman"/>
          <w:sz w:val="28"/>
          <w:szCs w:val="28"/>
        </w:rPr>
        <w:t>уровень развития физ</w:t>
      </w:r>
      <w:r w:rsidR="00902730">
        <w:rPr>
          <w:rFonts w:ascii="Times New Roman" w:hAnsi="Times New Roman" w:cs="Times New Roman"/>
          <w:sz w:val="28"/>
          <w:szCs w:val="28"/>
        </w:rPr>
        <w:t>ической работоспособности</w:t>
      </w:r>
      <w:r>
        <w:rPr>
          <w:rFonts w:ascii="Times New Roman" w:hAnsi="Times New Roman" w:cs="Times New Roman"/>
          <w:sz w:val="28"/>
          <w:szCs w:val="28"/>
        </w:rPr>
        <w:t xml:space="preserve"> у достаточно большого количества учащихся класса.</w:t>
      </w:r>
    </w:p>
    <w:p w:rsidR="0022464B" w:rsidRDefault="0022464B" w:rsidP="0022464B">
      <w:pPr>
        <w:jc w:val="both"/>
        <w:rPr>
          <w:rFonts w:ascii="Times New Roman" w:hAnsi="Times New Roman" w:cs="Times New Roman"/>
          <w:sz w:val="28"/>
          <w:szCs w:val="28"/>
        </w:rPr>
      </w:pPr>
    </w:p>
    <w:p w:rsidR="00902730" w:rsidRDefault="00902730" w:rsidP="0022464B">
      <w:pPr>
        <w:jc w:val="both"/>
        <w:rPr>
          <w:rFonts w:ascii="Times New Roman" w:hAnsi="Times New Roman" w:cs="Times New Roman"/>
          <w:sz w:val="28"/>
          <w:szCs w:val="28"/>
        </w:rPr>
      </w:pPr>
    </w:p>
    <w:p w:rsidR="00902730" w:rsidRDefault="00902730" w:rsidP="0022464B">
      <w:pPr>
        <w:jc w:val="both"/>
        <w:rPr>
          <w:rFonts w:ascii="Times New Roman" w:hAnsi="Times New Roman" w:cs="Times New Roman"/>
          <w:sz w:val="28"/>
          <w:szCs w:val="28"/>
        </w:rPr>
      </w:pPr>
    </w:p>
    <w:p w:rsidR="00902730" w:rsidRDefault="00902730" w:rsidP="0022464B">
      <w:pPr>
        <w:jc w:val="both"/>
        <w:rPr>
          <w:rFonts w:ascii="Times New Roman" w:hAnsi="Times New Roman" w:cs="Times New Roman"/>
          <w:sz w:val="28"/>
          <w:szCs w:val="28"/>
        </w:rPr>
      </w:pPr>
    </w:p>
    <w:p w:rsidR="00902730" w:rsidRDefault="00902730" w:rsidP="0022464B">
      <w:pPr>
        <w:jc w:val="both"/>
        <w:rPr>
          <w:rFonts w:ascii="Times New Roman" w:hAnsi="Times New Roman" w:cs="Times New Roman"/>
          <w:sz w:val="28"/>
          <w:szCs w:val="28"/>
        </w:rPr>
      </w:pPr>
    </w:p>
    <w:p w:rsidR="00902730" w:rsidRDefault="00902730" w:rsidP="0022464B">
      <w:pPr>
        <w:jc w:val="both"/>
        <w:rPr>
          <w:rFonts w:ascii="Times New Roman" w:hAnsi="Times New Roman" w:cs="Times New Roman"/>
          <w:sz w:val="28"/>
          <w:szCs w:val="28"/>
        </w:rPr>
      </w:pPr>
    </w:p>
    <w:p w:rsidR="00902730" w:rsidRDefault="00902730" w:rsidP="0022464B">
      <w:pPr>
        <w:jc w:val="both"/>
        <w:rPr>
          <w:rFonts w:ascii="Times New Roman" w:hAnsi="Times New Roman" w:cs="Times New Roman"/>
          <w:sz w:val="28"/>
          <w:szCs w:val="28"/>
        </w:rPr>
      </w:pPr>
    </w:p>
    <w:p w:rsidR="00902730" w:rsidRDefault="00902730" w:rsidP="0022464B">
      <w:pPr>
        <w:jc w:val="both"/>
        <w:rPr>
          <w:rFonts w:ascii="Times New Roman" w:hAnsi="Times New Roman" w:cs="Times New Roman"/>
          <w:sz w:val="28"/>
          <w:szCs w:val="28"/>
        </w:rPr>
      </w:pPr>
    </w:p>
    <w:p w:rsidR="00902730" w:rsidRDefault="00902730" w:rsidP="0022464B">
      <w:pPr>
        <w:jc w:val="both"/>
        <w:rPr>
          <w:rFonts w:ascii="Times New Roman" w:hAnsi="Times New Roman" w:cs="Times New Roman"/>
          <w:sz w:val="28"/>
          <w:szCs w:val="28"/>
        </w:rPr>
      </w:pPr>
    </w:p>
    <w:p w:rsidR="00902730" w:rsidRDefault="00902730" w:rsidP="0022464B">
      <w:pPr>
        <w:jc w:val="both"/>
        <w:rPr>
          <w:rFonts w:ascii="Times New Roman" w:hAnsi="Times New Roman" w:cs="Times New Roman"/>
          <w:sz w:val="28"/>
          <w:szCs w:val="28"/>
        </w:rPr>
      </w:pPr>
    </w:p>
    <w:p w:rsidR="00902730" w:rsidRPr="0022464B" w:rsidRDefault="00902730" w:rsidP="0022464B">
      <w:pPr>
        <w:jc w:val="both"/>
        <w:rPr>
          <w:rFonts w:ascii="Times New Roman" w:hAnsi="Times New Roman" w:cs="Times New Roman"/>
          <w:sz w:val="28"/>
          <w:szCs w:val="28"/>
        </w:rPr>
      </w:pPr>
    </w:p>
    <w:p w:rsidR="00902730" w:rsidRDefault="00902730" w:rsidP="00902730">
      <w:pPr>
        <w:rPr>
          <w:rFonts w:ascii="Times New Roman" w:hAnsi="Times New Roman" w:cs="Times New Roman"/>
          <w:b/>
          <w:sz w:val="28"/>
          <w:szCs w:val="28"/>
        </w:rPr>
      </w:pPr>
      <w:r w:rsidRPr="00902730">
        <w:rPr>
          <w:rFonts w:ascii="Times New Roman" w:hAnsi="Times New Roman" w:cs="Times New Roman"/>
          <w:b/>
          <w:sz w:val="28"/>
          <w:szCs w:val="28"/>
        </w:rPr>
        <w:lastRenderedPageBreak/>
        <w:t xml:space="preserve">         2.2. Определение умственной работоспособности с учетом </w:t>
      </w:r>
      <w:r>
        <w:rPr>
          <w:rFonts w:ascii="Times New Roman" w:hAnsi="Times New Roman" w:cs="Times New Roman"/>
          <w:b/>
          <w:sz w:val="28"/>
          <w:szCs w:val="28"/>
        </w:rPr>
        <w:t xml:space="preserve">   </w:t>
      </w:r>
      <w:r w:rsidRPr="00902730">
        <w:rPr>
          <w:rFonts w:ascii="Times New Roman" w:hAnsi="Times New Roman" w:cs="Times New Roman"/>
          <w:b/>
          <w:sz w:val="28"/>
          <w:szCs w:val="28"/>
        </w:rPr>
        <w:t>психических факторов</w:t>
      </w:r>
    </w:p>
    <w:p w:rsidR="00902730" w:rsidRDefault="00902730" w:rsidP="00836360">
      <w:pPr>
        <w:jc w:val="both"/>
        <w:rPr>
          <w:rFonts w:ascii="Times New Roman" w:hAnsi="Times New Roman" w:cs="Times New Roman"/>
          <w:sz w:val="28"/>
          <w:szCs w:val="28"/>
        </w:rPr>
      </w:pPr>
      <w:r>
        <w:rPr>
          <w:rFonts w:ascii="Times New Roman" w:hAnsi="Times New Roman" w:cs="Times New Roman"/>
          <w:b/>
          <w:sz w:val="28"/>
          <w:szCs w:val="28"/>
        </w:rPr>
        <w:t xml:space="preserve">      </w:t>
      </w:r>
      <w:r w:rsidRPr="00902730">
        <w:rPr>
          <w:rFonts w:ascii="Times New Roman" w:hAnsi="Times New Roman" w:cs="Times New Roman"/>
          <w:sz w:val="28"/>
          <w:szCs w:val="28"/>
        </w:rPr>
        <w:t>Умственная</w:t>
      </w:r>
      <w:r>
        <w:rPr>
          <w:rFonts w:ascii="Times New Roman" w:hAnsi="Times New Roman" w:cs="Times New Roman"/>
          <w:sz w:val="28"/>
          <w:szCs w:val="28"/>
        </w:rPr>
        <w:t xml:space="preserve"> работоспособность человека зависит от многих факторов. Это  физиологические факторы (возраст, пол, состояние здоровья, питание),  факторы окружающей среды, а также психические факторы (мотивация деятельности, эмоциональный настрой, особенности внимания, памяти, мышления, воображения).</w:t>
      </w:r>
    </w:p>
    <w:p w:rsidR="00902730" w:rsidRDefault="00902730"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936DEE">
        <w:rPr>
          <w:rFonts w:ascii="Times New Roman" w:hAnsi="Times New Roman" w:cs="Times New Roman"/>
          <w:sz w:val="28"/>
          <w:szCs w:val="28"/>
        </w:rPr>
        <w:t xml:space="preserve"> </w:t>
      </w:r>
      <w:r w:rsidR="001E3118">
        <w:rPr>
          <w:rFonts w:ascii="Times New Roman" w:hAnsi="Times New Roman" w:cs="Times New Roman"/>
          <w:sz w:val="28"/>
          <w:szCs w:val="28"/>
        </w:rPr>
        <w:t xml:space="preserve"> </w:t>
      </w:r>
      <w:r>
        <w:rPr>
          <w:rFonts w:ascii="Times New Roman" w:hAnsi="Times New Roman" w:cs="Times New Roman"/>
          <w:sz w:val="28"/>
          <w:szCs w:val="28"/>
        </w:rPr>
        <w:t xml:space="preserve">В нашей работе мы оценили умственную работоспособность </w:t>
      </w:r>
      <w:r w:rsidR="00936DEE">
        <w:rPr>
          <w:rFonts w:ascii="Times New Roman" w:hAnsi="Times New Roman" w:cs="Times New Roman"/>
          <w:sz w:val="28"/>
          <w:szCs w:val="28"/>
        </w:rPr>
        <w:t xml:space="preserve">учеников </w:t>
      </w:r>
      <w:r>
        <w:rPr>
          <w:rFonts w:ascii="Times New Roman" w:hAnsi="Times New Roman" w:cs="Times New Roman"/>
          <w:sz w:val="28"/>
          <w:szCs w:val="28"/>
        </w:rPr>
        <w:t>с помощь</w:t>
      </w:r>
      <w:r w:rsidR="00936DEE">
        <w:rPr>
          <w:rFonts w:ascii="Times New Roman" w:hAnsi="Times New Roman" w:cs="Times New Roman"/>
          <w:sz w:val="28"/>
          <w:szCs w:val="28"/>
        </w:rPr>
        <w:t xml:space="preserve"> и</w:t>
      </w:r>
      <w:r>
        <w:rPr>
          <w:rFonts w:ascii="Times New Roman" w:hAnsi="Times New Roman" w:cs="Times New Roman"/>
          <w:sz w:val="28"/>
          <w:szCs w:val="28"/>
        </w:rPr>
        <w:t xml:space="preserve">сследования </w:t>
      </w:r>
      <w:r w:rsidR="00936DEE">
        <w:rPr>
          <w:rFonts w:ascii="Times New Roman" w:hAnsi="Times New Roman" w:cs="Times New Roman"/>
          <w:sz w:val="28"/>
          <w:szCs w:val="28"/>
        </w:rPr>
        <w:t xml:space="preserve">психических факторов: внимания, памяти, мышления. Использовали такие методики, как </w:t>
      </w:r>
      <w:r w:rsidR="00936DEE" w:rsidRPr="00175C81">
        <w:rPr>
          <w:rFonts w:ascii="Times New Roman" w:hAnsi="Times New Roman" w:cs="Times New Roman"/>
          <w:sz w:val="28"/>
          <w:szCs w:val="28"/>
        </w:rPr>
        <w:t>«Корректурн</w:t>
      </w:r>
      <w:r w:rsidR="00936DEE">
        <w:rPr>
          <w:rFonts w:ascii="Times New Roman" w:hAnsi="Times New Roman" w:cs="Times New Roman"/>
          <w:sz w:val="28"/>
          <w:szCs w:val="28"/>
        </w:rPr>
        <w:t>ая проба», «Тест на исследование</w:t>
      </w:r>
      <w:r w:rsidR="00936DEE" w:rsidRPr="00175C81">
        <w:rPr>
          <w:rFonts w:ascii="Times New Roman" w:hAnsi="Times New Roman" w:cs="Times New Roman"/>
          <w:sz w:val="28"/>
          <w:szCs w:val="28"/>
        </w:rPr>
        <w:t xml:space="preserve"> смысловой памяти», «Тест на определение тем</w:t>
      </w:r>
      <w:r w:rsidR="00936DEE">
        <w:rPr>
          <w:rFonts w:ascii="Times New Roman" w:hAnsi="Times New Roman" w:cs="Times New Roman"/>
          <w:sz w:val="28"/>
          <w:szCs w:val="28"/>
        </w:rPr>
        <w:t>па мыслительной деятельности» (Приложение 2).</w:t>
      </w:r>
    </w:p>
    <w:p w:rsidR="00936DEE" w:rsidRDefault="00936DEE"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1E31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34EC">
        <w:rPr>
          <w:rFonts w:ascii="Times New Roman" w:hAnsi="Times New Roman" w:cs="Times New Roman"/>
          <w:b/>
          <w:sz w:val="28"/>
          <w:szCs w:val="28"/>
        </w:rPr>
        <w:t>Внимание</w:t>
      </w:r>
      <w:r>
        <w:rPr>
          <w:rFonts w:ascii="Times New Roman" w:hAnsi="Times New Roman" w:cs="Times New Roman"/>
          <w:sz w:val="28"/>
          <w:szCs w:val="28"/>
        </w:rPr>
        <w:t xml:space="preserve"> как психический процесс обеспечивает отбор необходимой для человека информации из окружающей среды. В жизни человека большое значение играет произвольное, целенаправленное внимание, которое развивается при трудовой деятельности и лежит в основе умственной работоспособности.</w:t>
      </w:r>
    </w:p>
    <w:p w:rsidR="00936DEE" w:rsidRDefault="00936DEE"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1E3118">
        <w:rPr>
          <w:rFonts w:ascii="Times New Roman" w:hAnsi="Times New Roman" w:cs="Times New Roman"/>
          <w:sz w:val="28"/>
          <w:szCs w:val="28"/>
        </w:rPr>
        <w:t xml:space="preserve">  </w:t>
      </w:r>
      <w:r>
        <w:rPr>
          <w:rFonts w:ascii="Times New Roman" w:hAnsi="Times New Roman" w:cs="Times New Roman"/>
          <w:sz w:val="28"/>
          <w:szCs w:val="28"/>
        </w:rPr>
        <w:t xml:space="preserve"> Результаты исследования внимания представлены в таблице:</w:t>
      </w:r>
    </w:p>
    <w:tbl>
      <w:tblPr>
        <w:tblStyle w:val="a5"/>
        <w:tblW w:w="0" w:type="auto"/>
        <w:tblLook w:val="04A0"/>
      </w:tblPr>
      <w:tblGrid>
        <w:gridCol w:w="4784"/>
        <w:gridCol w:w="4786"/>
      </w:tblGrid>
      <w:tr w:rsidR="001E3118" w:rsidTr="001E3118">
        <w:tc>
          <w:tcPr>
            <w:tcW w:w="4785" w:type="dxa"/>
          </w:tcPr>
          <w:p w:rsidR="001E3118" w:rsidRDefault="001E3118"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Количество учащихся</w:t>
            </w:r>
          </w:p>
        </w:tc>
        <w:tc>
          <w:tcPr>
            <w:tcW w:w="4786" w:type="dxa"/>
          </w:tcPr>
          <w:p w:rsidR="001E3118" w:rsidRDefault="001E3118"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Оценка</w:t>
            </w:r>
          </w:p>
        </w:tc>
      </w:tr>
      <w:tr w:rsidR="001E3118" w:rsidTr="001E3118">
        <w:tc>
          <w:tcPr>
            <w:tcW w:w="4785" w:type="dxa"/>
          </w:tcPr>
          <w:p w:rsidR="001E3118" w:rsidRDefault="001E3118"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12</w:t>
            </w:r>
          </w:p>
        </w:tc>
        <w:tc>
          <w:tcPr>
            <w:tcW w:w="4786" w:type="dxa"/>
          </w:tcPr>
          <w:p w:rsidR="001E3118" w:rsidRDefault="001E3118"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Хорошо</w:t>
            </w:r>
          </w:p>
        </w:tc>
      </w:tr>
      <w:tr w:rsidR="001E3118" w:rsidTr="001E3118">
        <w:tc>
          <w:tcPr>
            <w:tcW w:w="4785" w:type="dxa"/>
          </w:tcPr>
          <w:p w:rsidR="001E3118" w:rsidRDefault="001E3118"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w:t>
            </w:r>
          </w:p>
        </w:tc>
        <w:tc>
          <w:tcPr>
            <w:tcW w:w="4786" w:type="dxa"/>
          </w:tcPr>
          <w:p w:rsidR="001E3118" w:rsidRDefault="001E3118"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Удовлетворительно</w:t>
            </w:r>
          </w:p>
        </w:tc>
      </w:tr>
      <w:tr w:rsidR="001E3118" w:rsidTr="001E3118">
        <w:tc>
          <w:tcPr>
            <w:tcW w:w="4785" w:type="dxa"/>
          </w:tcPr>
          <w:p w:rsidR="001E3118" w:rsidRDefault="001E3118"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w:t>
            </w:r>
          </w:p>
        </w:tc>
        <w:tc>
          <w:tcPr>
            <w:tcW w:w="4786" w:type="dxa"/>
          </w:tcPr>
          <w:p w:rsidR="001E3118" w:rsidRDefault="001E3118"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Неудовлетворительно</w:t>
            </w:r>
          </w:p>
        </w:tc>
      </w:tr>
    </w:tbl>
    <w:p w:rsidR="001E3118" w:rsidRDefault="001E3118" w:rsidP="00836360">
      <w:pPr>
        <w:jc w:val="both"/>
        <w:rPr>
          <w:rFonts w:ascii="Times New Roman" w:hAnsi="Times New Roman" w:cs="Times New Roman"/>
          <w:sz w:val="28"/>
          <w:szCs w:val="28"/>
        </w:rPr>
      </w:pPr>
    </w:p>
    <w:p w:rsidR="001E3118" w:rsidRDefault="001E3118" w:rsidP="00836360">
      <w:pPr>
        <w:jc w:val="both"/>
        <w:rPr>
          <w:rFonts w:ascii="Times New Roman" w:hAnsi="Times New Roman" w:cs="Times New Roman"/>
          <w:sz w:val="28"/>
          <w:szCs w:val="28"/>
        </w:rPr>
      </w:pPr>
      <w:r>
        <w:rPr>
          <w:rFonts w:ascii="Times New Roman" w:hAnsi="Times New Roman" w:cs="Times New Roman"/>
          <w:sz w:val="28"/>
          <w:szCs w:val="28"/>
        </w:rPr>
        <w:t xml:space="preserve">     Из данных таблицы видно, что у 4 учеников (20%) низкий уровень развития внимания, что говорит об относительно сниженном уровне общей умственной работоспособности. Этим учащимся очень сложно работать весь урок, так как есть проблемы с концентрацией внимания, распределением внимания. Им сложно одновременно слушать учителя и выполня</w:t>
      </w:r>
      <w:r w:rsidR="00756BBB">
        <w:rPr>
          <w:rFonts w:ascii="Times New Roman" w:hAnsi="Times New Roman" w:cs="Times New Roman"/>
          <w:sz w:val="28"/>
          <w:szCs w:val="28"/>
        </w:rPr>
        <w:t>ть какие-либо задания в тетради, работать с текстом учебника, классифицировать материал.</w:t>
      </w:r>
    </w:p>
    <w:p w:rsidR="001A54B4" w:rsidRDefault="001A54B4" w:rsidP="00836360">
      <w:pPr>
        <w:jc w:val="both"/>
        <w:rPr>
          <w:rFonts w:ascii="Times New Roman" w:hAnsi="Times New Roman" w:cs="Times New Roman"/>
          <w:sz w:val="28"/>
          <w:szCs w:val="28"/>
        </w:rPr>
      </w:pPr>
      <w:r w:rsidRPr="001A54B4">
        <w:rPr>
          <w:rFonts w:ascii="Times New Roman" w:hAnsi="Times New Roman" w:cs="Times New Roman"/>
          <w:b/>
          <w:sz w:val="28"/>
          <w:szCs w:val="28"/>
        </w:rPr>
        <w:t xml:space="preserve">       Память</w:t>
      </w:r>
      <w:r>
        <w:rPr>
          <w:rFonts w:ascii="Times New Roman" w:hAnsi="Times New Roman" w:cs="Times New Roman"/>
          <w:b/>
          <w:sz w:val="28"/>
          <w:szCs w:val="28"/>
        </w:rPr>
        <w:t xml:space="preserve"> </w:t>
      </w:r>
      <w:r w:rsidRPr="001A54B4">
        <w:rPr>
          <w:rFonts w:ascii="Times New Roman" w:hAnsi="Times New Roman" w:cs="Times New Roman"/>
          <w:sz w:val="28"/>
          <w:szCs w:val="28"/>
        </w:rPr>
        <w:t xml:space="preserve">является </w:t>
      </w:r>
      <w:r>
        <w:rPr>
          <w:rFonts w:ascii="Times New Roman" w:hAnsi="Times New Roman" w:cs="Times New Roman"/>
          <w:sz w:val="28"/>
          <w:szCs w:val="28"/>
        </w:rPr>
        <w:t>одним из свойств нервной системы. Она помогает человеку воспроизводить и использовать прошлый опыт и приспосабливаться к изменяющимся условиям существования.</w:t>
      </w:r>
    </w:p>
    <w:p w:rsidR="001A54B4" w:rsidRPr="001A54B4" w:rsidRDefault="001A54B4" w:rsidP="0083636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Исследование индивидуальных особенностей памяти является доказательным в связи с тем, что они расширяют представление об адаптационных возможностях организма, проявляющихся в умственной работоспособности.</w:t>
      </w:r>
      <w:r w:rsidR="00950D62">
        <w:rPr>
          <w:rFonts w:ascii="Times New Roman" w:hAnsi="Times New Roman" w:cs="Times New Roman"/>
          <w:sz w:val="28"/>
          <w:szCs w:val="28"/>
        </w:rPr>
        <w:t xml:space="preserve"> Мы использовали методику для определения смысловой памяти.</w:t>
      </w:r>
    </w:p>
    <w:p w:rsidR="00936DEE" w:rsidRDefault="00E434EC"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Pr="00E434EC">
        <w:rPr>
          <w:rFonts w:ascii="Times New Roman" w:hAnsi="Times New Roman" w:cs="Times New Roman"/>
          <w:b/>
          <w:sz w:val="28"/>
          <w:szCs w:val="28"/>
        </w:rPr>
        <w:t>Смысловая память</w:t>
      </w:r>
      <w:r>
        <w:rPr>
          <w:rFonts w:ascii="Times New Roman" w:hAnsi="Times New Roman" w:cs="Times New Roman"/>
          <w:sz w:val="28"/>
          <w:szCs w:val="28"/>
        </w:rPr>
        <w:t xml:space="preserve"> – вид памяти, основанный на установлении в запоминаемом материале смысловых связей.</w:t>
      </w:r>
    </w:p>
    <w:p w:rsidR="001A54B4" w:rsidRDefault="001A54B4" w:rsidP="00836360">
      <w:pPr>
        <w:jc w:val="both"/>
        <w:rPr>
          <w:rFonts w:ascii="Times New Roman" w:hAnsi="Times New Roman" w:cs="Times New Roman"/>
          <w:sz w:val="28"/>
          <w:szCs w:val="28"/>
        </w:rPr>
      </w:pPr>
      <w:r>
        <w:rPr>
          <w:rFonts w:ascii="Times New Roman" w:hAnsi="Times New Roman" w:cs="Times New Roman"/>
          <w:sz w:val="28"/>
          <w:szCs w:val="28"/>
        </w:rPr>
        <w:t xml:space="preserve">     Ученикам был предложен рассказ из 13 смысловых единиц и 3 чисел.</w:t>
      </w:r>
    </w:p>
    <w:p w:rsidR="00936DEE" w:rsidRDefault="001A54B4" w:rsidP="00836360">
      <w:pPr>
        <w:jc w:val="both"/>
        <w:rPr>
          <w:rFonts w:ascii="Times New Roman" w:hAnsi="Times New Roman" w:cs="Times New Roman"/>
          <w:sz w:val="28"/>
          <w:szCs w:val="28"/>
        </w:rPr>
      </w:pPr>
      <w:r>
        <w:rPr>
          <w:rFonts w:ascii="Times New Roman" w:hAnsi="Times New Roman" w:cs="Times New Roman"/>
          <w:sz w:val="28"/>
          <w:szCs w:val="28"/>
        </w:rPr>
        <w:t xml:space="preserve">     Результаты исследования смысловой памяти представлены в таблице:</w:t>
      </w:r>
    </w:p>
    <w:tbl>
      <w:tblPr>
        <w:tblStyle w:val="a5"/>
        <w:tblW w:w="0" w:type="auto"/>
        <w:tblLook w:val="04A0"/>
      </w:tblPr>
      <w:tblGrid>
        <w:gridCol w:w="3189"/>
        <w:gridCol w:w="3190"/>
        <w:gridCol w:w="3191"/>
      </w:tblGrid>
      <w:tr w:rsidR="001A54B4" w:rsidTr="001A54B4">
        <w:tc>
          <w:tcPr>
            <w:tcW w:w="3190" w:type="dxa"/>
          </w:tcPr>
          <w:p w:rsidR="001A54B4" w:rsidRDefault="001A54B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Оценка в баллах</w:t>
            </w:r>
          </w:p>
        </w:tc>
        <w:tc>
          <w:tcPr>
            <w:tcW w:w="3190" w:type="dxa"/>
          </w:tcPr>
          <w:p w:rsidR="001A54B4" w:rsidRDefault="001A54B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Количество учащихся</w:t>
            </w:r>
          </w:p>
        </w:tc>
        <w:tc>
          <w:tcPr>
            <w:tcW w:w="3191" w:type="dxa"/>
          </w:tcPr>
          <w:p w:rsidR="001A54B4" w:rsidRDefault="001A54B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Уровень</w:t>
            </w:r>
          </w:p>
        </w:tc>
      </w:tr>
      <w:tr w:rsidR="001A54B4" w:rsidTr="001A54B4">
        <w:tc>
          <w:tcPr>
            <w:tcW w:w="3190" w:type="dxa"/>
          </w:tcPr>
          <w:p w:rsidR="001A54B4" w:rsidRDefault="001A54B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12-16</w:t>
            </w:r>
          </w:p>
        </w:tc>
        <w:tc>
          <w:tcPr>
            <w:tcW w:w="3190" w:type="dxa"/>
          </w:tcPr>
          <w:p w:rsidR="001A54B4" w:rsidRDefault="001A54B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6</w:t>
            </w:r>
          </w:p>
        </w:tc>
        <w:tc>
          <w:tcPr>
            <w:tcW w:w="3191" w:type="dxa"/>
          </w:tcPr>
          <w:p w:rsidR="001A54B4" w:rsidRDefault="001A54B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Высокий</w:t>
            </w:r>
          </w:p>
        </w:tc>
      </w:tr>
      <w:tr w:rsidR="001A54B4" w:rsidTr="001A54B4">
        <w:tc>
          <w:tcPr>
            <w:tcW w:w="3190" w:type="dxa"/>
          </w:tcPr>
          <w:p w:rsidR="001A54B4" w:rsidRDefault="001A54B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7-11</w:t>
            </w:r>
          </w:p>
        </w:tc>
        <w:tc>
          <w:tcPr>
            <w:tcW w:w="3190" w:type="dxa"/>
          </w:tcPr>
          <w:p w:rsidR="001A54B4" w:rsidRDefault="001A54B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11</w:t>
            </w:r>
          </w:p>
        </w:tc>
        <w:tc>
          <w:tcPr>
            <w:tcW w:w="3191" w:type="dxa"/>
          </w:tcPr>
          <w:p w:rsidR="001A54B4" w:rsidRDefault="001A54B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Средний</w:t>
            </w:r>
          </w:p>
        </w:tc>
      </w:tr>
      <w:tr w:rsidR="001A54B4" w:rsidTr="001A54B4">
        <w:tc>
          <w:tcPr>
            <w:tcW w:w="3190" w:type="dxa"/>
          </w:tcPr>
          <w:p w:rsidR="001A54B4" w:rsidRDefault="001A54B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2-6</w:t>
            </w:r>
          </w:p>
        </w:tc>
        <w:tc>
          <w:tcPr>
            <w:tcW w:w="3190" w:type="dxa"/>
          </w:tcPr>
          <w:p w:rsidR="001A54B4" w:rsidRDefault="001A54B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w:t>
            </w:r>
          </w:p>
        </w:tc>
        <w:tc>
          <w:tcPr>
            <w:tcW w:w="3191" w:type="dxa"/>
          </w:tcPr>
          <w:p w:rsidR="001A54B4" w:rsidRDefault="001A54B4"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Низкий</w:t>
            </w:r>
          </w:p>
        </w:tc>
      </w:tr>
    </w:tbl>
    <w:p w:rsidR="001A54B4" w:rsidRDefault="001A54B4" w:rsidP="00836360">
      <w:pPr>
        <w:jc w:val="both"/>
        <w:rPr>
          <w:rFonts w:ascii="Times New Roman" w:hAnsi="Times New Roman" w:cs="Times New Roman"/>
          <w:sz w:val="28"/>
          <w:szCs w:val="28"/>
        </w:rPr>
      </w:pPr>
    </w:p>
    <w:p w:rsidR="00950D62" w:rsidRDefault="00950D62" w:rsidP="00836360">
      <w:pPr>
        <w:jc w:val="both"/>
        <w:rPr>
          <w:rFonts w:ascii="Times New Roman" w:hAnsi="Times New Roman" w:cs="Times New Roman"/>
          <w:sz w:val="28"/>
          <w:szCs w:val="28"/>
        </w:rPr>
      </w:pPr>
      <w:r>
        <w:rPr>
          <w:rFonts w:ascii="Times New Roman" w:hAnsi="Times New Roman" w:cs="Times New Roman"/>
          <w:sz w:val="28"/>
          <w:szCs w:val="28"/>
        </w:rPr>
        <w:t xml:space="preserve">     Из данных таблицы видно, что у 3 учеников (15%) низкий уровень развития смысловой памяти. Значит, эти ученики не умеют писать изложения, не говоря уже о сочинениях, им сложно запомнить текст параграфа, потому что он объёмный, а выделить главное в нем они не могут. Отсюда проблемы с устными предметами, с пересказом текста в краткой форме на уроках литературы. </w:t>
      </w:r>
    </w:p>
    <w:p w:rsidR="00936DEE" w:rsidRPr="00DA6CB5" w:rsidRDefault="009B7042"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Pr="009B7042">
        <w:rPr>
          <w:rFonts w:ascii="Times New Roman" w:hAnsi="Times New Roman" w:cs="Times New Roman"/>
          <w:b/>
          <w:sz w:val="28"/>
          <w:szCs w:val="28"/>
        </w:rPr>
        <w:t>Мышление</w:t>
      </w:r>
      <w:r>
        <w:rPr>
          <w:rFonts w:ascii="Times New Roman" w:hAnsi="Times New Roman" w:cs="Times New Roman"/>
          <w:sz w:val="28"/>
          <w:szCs w:val="28"/>
        </w:rPr>
        <w:t xml:space="preserve"> </w:t>
      </w:r>
      <w:r w:rsidR="00DA6CB5">
        <w:rPr>
          <w:rFonts w:ascii="Times New Roman" w:hAnsi="Times New Roman" w:cs="Times New Roman"/>
          <w:b/>
          <w:sz w:val="28"/>
          <w:szCs w:val="28"/>
        </w:rPr>
        <w:t>–</w:t>
      </w:r>
      <w:r>
        <w:rPr>
          <w:rFonts w:ascii="Times New Roman" w:hAnsi="Times New Roman" w:cs="Times New Roman"/>
          <w:b/>
          <w:sz w:val="28"/>
          <w:szCs w:val="28"/>
        </w:rPr>
        <w:t xml:space="preserve"> </w:t>
      </w:r>
      <w:r w:rsidR="00DA6CB5" w:rsidRPr="00DA6CB5">
        <w:rPr>
          <w:rFonts w:ascii="Times New Roman" w:hAnsi="Times New Roman" w:cs="Times New Roman"/>
          <w:sz w:val="28"/>
          <w:szCs w:val="28"/>
        </w:rPr>
        <w:t>сложнейший пси</w:t>
      </w:r>
      <w:r w:rsidR="00DA6CB5">
        <w:rPr>
          <w:rFonts w:ascii="Times New Roman" w:hAnsi="Times New Roman" w:cs="Times New Roman"/>
          <w:sz w:val="28"/>
          <w:szCs w:val="28"/>
        </w:rPr>
        <w:t>хический процесс, способствующий адаптации человека к условиям окружающей среды. С помощью тестов можно исследовать некоторые индивидуальные особенности мыслительных процессов, таких как логичность, способность к обобщению, образованию понятий. Мы исследовали умственную работоспособность учеников с помощью «Теста на определение темпа мыслительной деятельности».</w:t>
      </w:r>
    </w:p>
    <w:p w:rsidR="00DA6CB5" w:rsidRDefault="00DA6CB5" w:rsidP="00836360">
      <w:pPr>
        <w:jc w:val="both"/>
        <w:rPr>
          <w:rFonts w:ascii="Times New Roman" w:hAnsi="Times New Roman" w:cs="Times New Roman"/>
          <w:sz w:val="28"/>
          <w:szCs w:val="28"/>
        </w:rPr>
      </w:pPr>
      <w:r>
        <w:rPr>
          <w:rFonts w:ascii="Times New Roman" w:hAnsi="Times New Roman" w:cs="Times New Roman"/>
          <w:sz w:val="28"/>
          <w:szCs w:val="28"/>
        </w:rPr>
        <w:t xml:space="preserve">    Результаты исследования  представлены в таблице:</w:t>
      </w:r>
    </w:p>
    <w:tbl>
      <w:tblPr>
        <w:tblStyle w:val="a5"/>
        <w:tblW w:w="0" w:type="auto"/>
        <w:tblLook w:val="04A0"/>
      </w:tblPr>
      <w:tblGrid>
        <w:gridCol w:w="3189"/>
        <w:gridCol w:w="3190"/>
        <w:gridCol w:w="3191"/>
      </w:tblGrid>
      <w:tr w:rsidR="00DA6CB5" w:rsidTr="00000769">
        <w:tc>
          <w:tcPr>
            <w:tcW w:w="3190" w:type="dxa"/>
          </w:tcPr>
          <w:p w:rsidR="00DA6CB5" w:rsidRDefault="00DA6CB5"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Процент выполненной работы</w:t>
            </w:r>
          </w:p>
        </w:tc>
        <w:tc>
          <w:tcPr>
            <w:tcW w:w="3190" w:type="dxa"/>
          </w:tcPr>
          <w:p w:rsidR="00DA6CB5" w:rsidRDefault="00DA6CB5"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Количество учащихся</w:t>
            </w:r>
          </w:p>
        </w:tc>
        <w:tc>
          <w:tcPr>
            <w:tcW w:w="3191" w:type="dxa"/>
          </w:tcPr>
          <w:p w:rsidR="00DA6CB5" w:rsidRDefault="00DA6CB5"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Уровень</w:t>
            </w:r>
          </w:p>
        </w:tc>
      </w:tr>
      <w:tr w:rsidR="00DA6CB5" w:rsidTr="00000769">
        <w:tc>
          <w:tcPr>
            <w:tcW w:w="3190" w:type="dxa"/>
          </w:tcPr>
          <w:p w:rsidR="00DA6CB5" w:rsidRDefault="00DA6CB5"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Менее 40</w:t>
            </w:r>
          </w:p>
        </w:tc>
        <w:tc>
          <w:tcPr>
            <w:tcW w:w="3190" w:type="dxa"/>
          </w:tcPr>
          <w:p w:rsidR="00DA6CB5" w:rsidRDefault="001D00EC"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6</w:t>
            </w:r>
          </w:p>
        </w:tc>
        <w:tc>
          <w:tcPr>
            <w:tcW w:w="3191" w:type="dxa"/>
          </w:tcPr>
          <w:p w:rsidR="00DA6CB5" w:rsidRDefault="001D00EC"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Низкий </w:t>
            </w:r>
          </w:p>
        </w:tc>
      </w:tr>
      <w:tr w:rsidR="00DA6CB5" w:rsidTr="00000769">
        <w:tc>
          <w:tcPr>
            <w:tcW w:w="3190" w:type="dxa"/>
          </w:tcPr>
          <w:p w:rsidR="00DA6CB5" w:rsidRDefault="00DA6CB5"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40-70</w:t>
            </w:r>
          </w:p>
        </w:tc>
        <w:tc>
          <w:tcPr>
            <w:tcW w:w="3190" w:type="dxa"/>
          </w:tcPr>
          <w:p w:rsidR="00DA6CB5" w:rsidRDefault="00DA6CB5"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00EC">
              <w:rPr>
                <w:rFonts w:ascii="Times New Roman" w:hAnsi="Times New Roman" w:cs="Times New Roman"/>
                <w:sz w:val="28"/>
                <w:szCs w:val="28"/>
              </w:rPr>
              <w:t>10</w:t>
            </w:r>
          </w:p>
        </w:tc>
        <w:tc>
          <w:tcPr>
            <w:tcW w:w="3191" w:type="dxa"/>
          </w:tcPr>
          <w:p w:rsidR="00DA6CB5" w:rsidRDefault="00DA6CB5"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Средний</w:t>
            </w:r>
          </w:p>
        </w:tc>
      </w:tr>
      <w:tr w:rsidR="00DA6CB5" w:rsidTr="00000769">
        <w:tc>
          <w:tcPr>
            <w:tcW w:w="3190" w:type="dxa"/>
          </w:tcPr>
          <w:p w:rsidR="00DA6CB5" w:rsidRDefault="00DA6CB5"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Более 70</w:t>
            </w:r>
          </w:p>
        </w:tc>
        <w:tc>
          <w:tcPr>
            <w:tcW w:w="3190" w:type="dxa"/>
          </w:tcPr>
          <w:p w:rsidR="00DA6CB5" w:rsidRDefault="00DA6CB5"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00EC">
              <w:rPr>
                <w:rFonts w:ascii="Times New Roman" w:hAnsi="Times New Roman" w:cs="Times New Roman"/>
                <w:sz w:val="28"/>
                <w:szCs w:val="28"/>
              </w:rPr>
              <w:t>4</w:t>
            </w:r>
          </w:p>
        </w:tc>
        <w:tc>
          <w:tcPr>
            <w:tcW w:w="3191" w:type="dxa"/>
          </w:tcPr>
          <w:p w:rsidR="00DA6CB5" w:rsidRDefault="001D00EC"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Высокий</w:t>
            </w:r>
          </w:p>
        </w:tc>
      </w:tr>
    </w:tbl>
    <w:p w:rsidR="001D00EC" w:rsidRDefault="001D00EC" w:rsidP="00836360">
      <w:pPr>
        <w:jc w:val="center"/>
        <w:rPr>
          <w:rFonts w:ascii="Times New Roman" w:hAnsi="Times New Roman" w:cs="Times New Roman"/>
          <w:sz w:val="28"/>
          <w:szCs w:val="28"/>
        </w:rPr>
      </w:pPr>
    </w:p>
    <w:p w:rsidR="0073209F" w:rsidRDefault="001D00EC" w:rsidP="0083636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Из данных таблицы видно, что у 6 учеников (30%) низкий уровень темпа мыслительной деятельности. Это говорит о том, что даже если у этих учеников хорошо развиты другие мыслительные операции, то они не успевают работать в одном темпе с другими учащимися класса, учителем. Получается, что многие задачи, например, по алгебре, геометри</w:t>
      </w:r>
      <w:r w:rsidR="009A47E6">
        <w:rPr>
          <w:rFonts w:ascii="Times New Roman" w:hAnsi="Times New Roman" w:cs="Times New Roman"/>
          <w:sz w:val="28"/>
          <w:szCs w:val="28"/>
        </w:rPr>
        <w:t>и, они просто не успевают выполни</w:t>
      </w:r>
      <w:r>
        <w:rPr>
          <w:rFonts w:ascii="Times New Roman" w:hAnsi="Times New Roman" w:cs="Times New Roman"/>
          <w:sz w:val="28"/>
          <w:szCs w:val="28"/>
        </w:rPr>
        <w:t>ть</w:t>
      </w:r>
      <w:r w:rsidR="009A47E6">
        <w:rPr>
          <w:rFonts w:ascii="Times New Roman" w:hAnsi="Times New Roman" w:cs="Times New Roman"/>
          <w:sz w:val="28"/>
          <w:szCs w:val="28"/>
        </w:rPr>
        <w:t xml:space="preserve"> до конца</w:t>
      </w:r>
      <w:r>
        <w:rPr>
          <w:rFonts w:ascii="Times New Roman" w:hAnsi="Times New Roman" w:cs="Times New Roman"/>
          <w:sz w:val="28"/>
          <w:szCs w:val="28"/>
        </w:rPr>
        <w:t xml:space="preserve">, и переходят к следующим, как остальные ученики класса. </w:t>
      </w:r>
      <w:r w:rsidR="009A47E6">
        <w:rPr>
          <w:rFonts w:ascii="Times New Roman" w:hAnsi="Times New Roman" w:cs="Times New Roman"/>
          <w:sz w:val="28"/>
          <w:szCs w:val="28"/>
        </w:rPr>
        <w:t>Значит, скорее всего, не хватает времени и на выполнение заданий ЕГЭ по разным предметам, когда время на выполнен</w:t>
      </w:r>
      <w:r w:rsidR="008C29C0">
        <w:rPr>
          <w:rFonts w:ascii="Times New Roman" w:hAnsi="Times New Roman" w:cs="Times New Roman"/>
          <w:sz w:val="28"/>
          <w:szCs w:val="28"/>
        </w:rPr>
        <w:t>ие того или иного задания</w:t>
      </w:r>
      <w:r w:rsidR="009A47E6">
        <w:rPr>
          <w:rFonts w:ascii="Times New Roman" w:hAnsi="Times New Roman" w:cs="Times New Roman"/>
          <w:sz w:val="28"/>
          <w:szCs w:val="28"/>
        </w:rPr>
        <w:t xml:space="preserve"> ограничено. </w:t>
      </w:r>
      <w:r>
        <w:rPr>
          <w:rFonts w:ascii="Times New Roman" w:hAnsi="Times New Roman" w:cs="Times New Roman"/>
          <w:sz w:val="28"/>
          <w:szCs w:val="28"/>
        </w:rPr>
        <w:t xml:space="preserve">На выполнение домашних заданий у этих учащихся тоже уходит больше времени. </w:t>
      </w:r>
    </w:p>
    <w:p w:rsidR="00C77D7C" w:rsidRDefault="008C29C0"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C77D7C">
        <w:rPr>
          <w:rFonts w:ascii="Times New Roman" w:hAnsi="Times New Roman" w:cs="Times New Roman"/>
          <w:sz w:val="28"/>
          <w:szCs w:val="28"/>
        </w:rPr>
        <w:t>Итак, во втором параграфе</w:t>
      </w:r>
      <w:r w:rsidR="00C77D7C" w:rsidRPr="00C77D7C">
        <w:rPr>
          <w:rFonts w:ascii="Times New Roman" w:hAnsi="Times New Roman" w:cs="Times New Roman"/>
          <w:sz w:val="28"/>
          <w:szCs w:val="28"/>
        </w:rPr>
        <w:t xml:space="preserve"> </w:t>
      </w:r>
      <w:r w:rsidR="00C77D7C">
        <w:rPr>
          <w:rFonts w:ascii="Times New Roman" w:hAnsi="Times New Roman" w:cs="Times New Roman"/>
          <w:sz w:val="28"/>
          <w:szCs w:val="28"/>
        </w:rPr>
        <w:t xml:space="preserve">мы проанализировали результаты </w:t>
      </w:r>
      <w:r w:rsidR="00C77D7C" w:rsidRPr="00175C81">
        <w:rPr>
          <w:rFonts w:ascii="Times New Roman" w:hAnsi="Times New Roman" w:cs="Times New Roman"/>
          <w:sz w:val="28"/>
          <w:szCs w:val="28"/>
        </w:rPr>
        <w:t>«Корректурн</w:t>
      </w:r>
      <w:r w:rsidR="00C77D7C">
        <w:rPr>
          <w:rFonts w:ascii="Times New Roman" w:hAnsi="Times New Roman" w:cs="Times New Roman"/>
          <w:sz w:val="28"/>
          <w:szCs w:val="28"/>
        </w:rPr>
        <w:t>ой пробы», «Теста на исследование</w:t>
      </w:r>
      <w:r w:rsidR="00C77D7C" w:rsidRPr="00175C81">
        <w:rPr>
          <w:rFonts w:ascii="Times New Roman" w:hAnsi="Times New Roman" w:cs="Times New Roman"/>
          <w:sz w:val="28"/>
          <w:szCs w:val="28"/>
        </w:rPr>
        <w:t xml:space="preserve"> смысловой памяти», «Тест</w:t>
      </w:r>
      <w:r w:rsidR="00C77D7C">
        <w:rPr>
          <w:rFonts w:ascii="Times New Roman" w:hAnsi="Times New Roman" w:cs="Times New Roman"/>
          <w:sz w:val="28"/>
          <w:szCs w:val="28"/>
        </w:rPr>
        <w:t>а</w:t>
      </w:r>
      <w:r w:rsidR="00C77D7C" w:rsidRPr="00175C81">
        <w:rPr>
          <w:rFonts w:ascii="Times New Roman" w:hAnsi="Times New Roman" w:cs="Times New Roman"/>
          <w:sz w:val="28"/>
          <w:szCs w:val="28"/>
        </w:rPr>
        <w:t xml:space="preserve"> на определение тем</w:t>
      </w:r>
      <w:r w:rsidR="00C77D7C">
        <w:rPr>
          <w:rFonts w:ascii="Times New Roman" w:hAnsi="Times New Roman" w:cs="Times New Roman"/>
          <w:sz w:val="28"/>
          <w:szCs w:val="28"/>
        </w:rPr>
        <w:t>па мыслительной деятельности». Выяснили, что низкий уровень развития умственной работоспособности у достаточно большого количества учащихся класса.</w:t>
      </w:r>
    </w:p>
    <w:p w:rsidR="008C29C0" w:rsidRDefault="00C77D7C"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8C29C0">
        <w:rPr>
          <w:rFonts w:ascii="Times New Roman" w:hAnsi="Times New Roman" w:cs="Times New Roman"/>
          <w:sz w:val="28"/>
          <w:szCs w:val="28"/>
        </w:rPr>
        <w:t>Таким образом, в результате проведённых исследований мы выяснили, что большинство учащихся класса обладают высоким и средним</w:t>
      </w:r>
      <w:r>
        <w:rPr>
          <w:rFonts w:ascii="Times New Roman" w:hAnsi="Times New Roman" w:cs="Times New Roman"/>
          <w:sz w:val="28"/>
          <w:szCs w:val="28"/>
        </w:rPr>
        <w:t xml:space="preserve"> уровнем развития физической и умственной работоспособности. Но  и достаточно большое количество учащихся имеют низкий уровень развития физической и умственной работоспособности. В следующем параграфе мы дадим краткие рекомендации по</w:t>
      </w:r>
      <w:r w:rsidRPr="00C77D7C">
        <w:rPr>
          <w:rFonts w:ascii="Times New Roman" w:hAnsi="Times New Roman" w:cs="Times New Roman"/>
          <w:sz w:val="28"/>
          <w:szCs w:val="28"/>
        </w:rPr>
        <w:t xml:space="preserve"> </w:t>
      </w:r>
      <w:r w:rsidRPr="00175C81">
        <w:rPr>
          <w:rFonts w:ascii="Times New Roman" w:hAnsi="Times New Roman" w:cs="Times New Roman"/>
          <w:sz w:val="28"/>
          <w:szCs w:val="28"/>
        </w:rPr>
        <w:t xml:space="preserve">повышению уровня физической </w:t>
      </w:r>
      <w:r>
        <w:rPr>
          <w:rFonts w:ascii="Times New Roman" w:hAnsi="Times New Roman" w:cs="Times New Roman"/>
          <w:sz w:val="28"/>
          <w:szCs w:val="28"/>
        </w:rPr>
        <w:t xml:space="preserve">работоспособности и профилактике </w:t>
      </w:r>
      <w:r w:rsidRPr="00175C81">
        <w:rPr>
          <w:rFonts w:ascii="Times New Roman" w:hAnsi="Times New Roman" w:cs="Times New Roman"/>
          <w:sz w:val="28"/>
          <w:szCs w:val="28"/>
        </w:rPr>
        <w:t xml:space="preserve"> умственного утомления</w:t>
      </w:r>
      <w:r>
        <w:rPr>
          <w:rFonts w:ascii="Times New Roman" w:hAnsi="Times New Roman" w:cs="Times New Roman"/>
          <w:sz w:val="28"/>
          <w:szCs w:val="28"/>
        </w:rPr>
        <w:t>.</w:t>
      </w:r>
    </w:p>
    <w:p w:rsidR="00C77D7C" w:rsidRDefault="00C77D7C" w:rsidP="009A47E6">
      <w:pPr>
        <w:jc w:val="both"/>
        <w:rPr>
          <w:rFonts w:ascii="Times New Roman" w:hAnsi="Times New Roman" w:cs="Times New Roman"/>
          <w:sz w:val="28"/>
          <w:szCs w:val="28"/>
        </w:rPr>
      </w:pPr>
    </w:p>
    <w:p w:rsidR="00C77D7C" w:rsidRDefault="00C77D7C" w:rsidP="009A47E6">
      <w:pPr>
        <w:jc w:val="both"/>
        <w:rPr>
          <w:rFonts w:ascii="Times New Roman" w:hAnsi="Times New Roman" w:cs="Times New Roman"/>
          <w:sz w:val="28"/>
          <w:szCs w:val="28"/>
        </w:rPr>
      </w:pPr>
    </w:p>
    <w:p w:rsidR="00C77D7C" w:rsidRDefault="00C77D7C" w:rsidP="009A47E6">
      <w:pPr>
        <w:jc w:val="both"/>
        <w:rPr>
          <w:rFonts w:ascii="Times New Roman" w:hAnsi="Times New Roman" w:cs="Times New Roman"/>
          <w:sz w:val="28"/>
          <w:szCs w:val="28"/>
        </w:rPr>
      </w:pPr>
    </w:p>
    <w:p w:rsidR="00C77D7C" w:rsidRDefault="00C77D7C" w:rsidP="009A47E6">
      <w:pPr>
        <w:jc w:val="both"/>
        <w:rPr>
          <w:rFonts w:ascii="Times New Roman" w:hAnsi="Times New Roman" w:cs="Times New Roman"/>
          <w:sz w:val="28"/>
          <w:szCs w:val="28"/>
        </w:rPr>
      </w:pPr>
    </w:p>
    <w:p w:rsidR="00C77D7C" w:rsidRDefault="00C77D7C" w:rsidP="009A47E6">
      <w:pPr>
        <w:jc w:val="both"/>
        <w:rPr>
          <w:rFonts w:ascii="Times New Roman" w:hAnsi="Times New Roman" w:cs="Times New Roman"/>
          <w:sz w:val="28"/>
          <w:szCs w:val="28"/>
        </w:rPr>
      </w:pPr>
    </w:p>
    <w:p w:rsidR="00C77D7C" w:rsidRDefault="00C77D7C" w:rsidP="009A47E6">
      <w:pPr>
        <w:jc w:val="both"/>
        <w:rPr>
          <w:rFonts w:ascii="Times New Roman" w:hAnsi="Times New Roman" w:cs="Times New Roman"/>
          <w:sz w:val="28"/>
          <w:szCs w:val="28"/>
        </w:rPr>
      </w:pPr>
    </w:p>
    <w:p w:rsidR="00C77D7C" w:rsidRDefault="00C77D7C" w:rsidP="009A47E6">
      <w:pPr>
        <w:jc w:val="both"/>
        <w:rPr>
          <w:rFonts w:ascii="Times New Roman" w:hAnsi="Times New Roman" w:cs="Times New Roman"/>
          <w:sz w:val="28"/>
          <w:szCs w:val="28"/>
        </w:rPr>
      </w:pPr>
    </w:p>
    <w:p w:rsidR="00C77D7C" w:rsidRDefault="00C77D7C" w:rsidP="009A47E6">
      <w:pPr>
        <w:jc w:val="both"/>
        <w:rPr>
          <w:rFonts w:ascii="Times New Roman" w:hAnsi="Times New Roman" w:cs="Times New Roman"/>
          <w:sz w:val="28"/>
          <w:szCs w:val="28"/>
        </w:rPr>
      </w:pPr>
    </w:p>
    <w:p w:rsidR="00C77D7C" w:rsidRDefault="00C77D7C" w:rsidP="009A47E6">
      <w:pPr>
        <w:jc w:val="both"/>
        <w:rPr>
          <w:rFonts w:ascii="Times New Roman" w:hAnsi="Times New Roman" w:cs="Times New Roman"/>
          <w:sz w:val="28"/>
          <w:szCs w:val="28"/>
        </w:rPr>
      </w:pPr>
    </w:p>
    <w:p w:rsidR="00C77D7C" w:rsidRDefault="00C77D7C" w:rsidP="009A47E6">
      <w:pPr>
        <w:jc w:val="both"/>
        <w:rPr>
          <w:rFonts w:ascii="Times New Roman" w:hAnsi="Times New Roman" w:cs="Times New Roman"/>
          <w:sz w:val="28"/>
          <w:szCs w:val="28"/>
        </w:rPr>
      </w:pPr>
    </w:p>
    <w:p w:rsidR="00C77D7C" w:rsidRPr="00051F44" w:rsidRDefault="00C77D7C" w:rsidP="00051F44">
      <w:pPr>
        <w:pStyle w:val="a4"/>
        <w:numPr>
          <w:ilvl w:val="1"/>
          <w:numId w:val="8"/>
        </w:numPr>
        <w:jc w:val="both"/>
        <w:rPr>
          <w:rFonts w:ascii="Times New Roman" w:hAnsi="Times New Roman" w:cs="Times New Roman"/>
          <w:b/>
          <w:sz w:val="28"/>
          <w:szCs w:val="28"/>
        </w:rPr>
      </w:pPr>
      <w:r w:rsidRPr="00051F44">
        <w:rPr>
          <w:rFonts w:ascii="Times New Roman" w:hAnsi="Times New Roman" w:cs="Times New Roman"/>
          <w:b/>
          <w:sz w:val="28"/>
          <w:szCs w:val="28"/>
        </w:rPr>
        <w:lastRenderedPageBreak/>
        <w:t>Рекомендации по повышению уровня физической работоспособности и профилактике  умственного утомления</w:t>
      </w:r>
    </w:p>
    <w:p w:rsidR="00051F44" w:rsidRDefault="00051F44"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Pr="00051F44">
        <w:rPr>
          <w:rFonts w:ascii="Times New Roman" w:hAnsi="Times New Roman" w:cs="Times New Roman"/>
          <w:sz w:val="28"/>
          <w:szCs w:val="28"/>
        </w:rPr>
        <w:t xml:space="preserve">Отсутствие клинических проявлений болезни еще не свидетельствует о наличие стабильного здоровья.  Средний уровень физического развития </w:t>
      </w:r>
      <w:r>
        <w:rPr>
          <w:rFonts w:ascii="Times New Roman" w:hAnsi="Times New Roman" w:cs="Times New Roman"/>
          <w:sz w:val="28"/>
          <w:szCs w:val="28"/>
        </w:rPr>
        <w:t xml:space="preserve">(УФР) </w:t>
      </w:r>
      <w:r w:rsidRPr="00051F44">
        <w:rPr>
          <w:rFonts w:ascii="Times New Roman" w:hAnsi="Times New Roman" w:cs="Times New Roman"/>
          <w:sz w:val="28"/>
          <w:szCs w:val="28"/>
        </w:rPr>
        <w:t xml:space="preserve">может расцениваться как критический. Безопасным состоянием здоровья, гарантирующим отсутствие болезней, обладают лишь люди с высоким уровнем физического развития. </w:t>
      </w:r>
    </w:p>
    <w:p w:rsidR="00051F44" w:rsidRPr="00051F44" w:rsidRDefault="00051F44"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Pr="00051F44">
        <w:rPr>
          <w:rFonts w:ascii="Times New Roman" w:hAnsi="Times New Roman" w:cs="Times New Roman"/>
          <w:sz w:val="28"/>
          <w:szCs w:val="28"/>
        </w:rPr>
        <w:t xml:space="preserve">Для сохранения здоровья человека необходима определенная «доза» двигательной активности. Минимальная величина суточных </w:t>
      </w:r>
      <w:proofErr w:type="spellStart"/>
      <w:r w:rsidRPr="00051F44">
        <w:rPr>
          <w:rFonts w:ascii="Times New Roman" w:hAnsi="Times New Roman" w:cs="Times New Roman"/>
          <w:sz w:val="28"/>
          <w:szCs w:val="28"/>
        </w:rPr>
        <w:t>энергозатрат</w:t>
      </w:r>
      <w:proofErr w:type="spellEnd"/>
      <w:r w:rsidRPr="00051F44">
        <w:rPr>
          <w:rFonts w:ascii="Times New Roman" w:hAnsi="Times New Roman" w:cs="Times New Roman"/>
          <w:sz w:val="28"/>
          <w:szCs w:val="28"/>
        </w:rPr>
        <w:t xml:space="preserve">, необходимых для нормальной жизнедеятельности организма и сохранения его здоровья, составляет 2880-3840 ккал (в зависимости от возраста, пола, массы тела). Их них на активную мышечную работу должно расходоваться не менее половины </w:t>
      </w:r>
      <w:proofErr w:type="spellStart"/>
      <w:r w:rsidRPr="00051F44">
        <w:rPr>
          <w:rFonts w:ascii="Times New Roman" w:hAnsi="Times New Roman" w:cs="Times New Roman"/>
          <w:sz w:val="28"/>
          <w:szCs w:val="28"/>
        </w:rPr>
        <w:t>энергозатрат</w:t>
      </w:r>
      <w:proofErr w:type="spellEnd"/>
      <w:r w:rsidRPr="00051F44">
        <w:rPr>
          <w:rFonts w:ascii="Times New Roman" w:hAnsi="Times New Roman" w:cs="Times New Roman"/>
          <w:sz w:val="28"/>
          <w:szCs w:val="28"/>
        </w:rPr>
        <w:t xml:space="preserve"> в сутки. Расчеты основаны на том, что скелетные мышцы</w:t>
      </w:r>
      <w:r>
        <w:rPr>
          <w:rFonts w:ascii="Times New Roman" w:hAnsi="Times New Roman" w:cs="Times New Roman"/>
          <w:sz w:val="28"/>
          <w:szCs w:val="28"/>
        </w:rPr>
        <w:t>, в среднем составляющие 40% масс</w:t>
      </w:r>
      <w:r w:rsidRPr="00051F44">
        <w:rPr>
          <w:rFonts w:ascii="Times New Roman" w:hAnsi="Times New Roman" w:cs="Times New Roman"/>
          <w:sz w:val="28"/>
          <w:szCs w:val="28"/>
        </w:rPr>
        <w:t xml:space="preserve">ы тела, генетически запрограммированы на тяжелую физическую работу. Сегодня, в связи со снижением интенсивности физического труда, дефицит </w:t>
      </w:r>
      <w:proofErr w:type="spellStart"/>
      <w:r w:rsidRPr="00051F44">
        <w:rPr>
          <w:rFonts w:ascii="Times New Roman" w:hAnsi="Times New Roman" w:cs="Times New Roman"/>
          <w:sz w:val="28"/>
          <w:szCs w:val="28"/>
        </w:rPr>
        <w:t>энергозатрат</w:t>
      </w:r>
      <w:proofErr w:type="spellEnd"/>
      <w:r w:rsidRPr="00051F44">
        <w:rPr>
          <w:rFonts w:ascii="Times New Roman" w:hAnsi="Times New Roman" w:cs="Times New Roman"/>
          <w:sz w:val="28"/>
          <w:szCs w:val="28"/>
        </w:rPr>
        <w:t xml:space="preserve">, необходимых для поддержания высокого уровня физического развития, составляет 500-750 ккал в сутки. Чтобы компенсировать недостаток </w:t>
      </w:r>
      <w:proofErr w:type="spellStart"/>
      <w:r w:rsidRPr="00051F44">
        <w:rPr>
          <w:rFonts w:ascii="Times New Roman" w:hAnsi="Times New Roman" w:cs="Times New Roman"/>
          <w:sz w:val="28"/>
          <w:szCs w:val="28"/>
        </w:rPr>
        <w:t>энергозатрат</w:t>
      </w:r>
      <w:proofErr w:type="spellEnd"/>
      <w:r w:rsidRPr="00051F44">
        <w:rPr>
          <w:rFonts w:ascii="Times New Roman" w:hAnsi="Times New Roman" w:cs="Times New Roman"/>
          <w:sz w:val="28"/>
          <w:szCs w:val="28"/>
        </w:rPr>
        <w:t>, следует заниматься физической культурой и спортом. Эффект оздоровительных тренировок связан с увеличением функциональных возможностей сердечно</w:t>
      </w:r>
      <w:r>
        <w:rPr>
          <w:rFonts w:ascii="Times New Roman" w:hAnsi="Times New Roman" w:cs="Times New Roman"/>
          <w:sz w:val="28"/>
          <w:szCs w:val="28"/>
        </w:rPr>
        <w:t xml:space="preserve"> – </w:t>
      </w:r>
      <w:r w:rsidRPr="00051F44">
        <w:rPr>
          <w:rFonts w:ascii="Times New Roman" w:hAnsi="Times New Roman" w:cs="Times New Roman"/>
          <w:sz w:val="28"/>
          <w:szCs w:val="28"/>
        </w:rPr>
        <w:t>сосудистой системы.  Один из важ</w:t>
      </w:r>
      <w:r>
        <w:rPr>
          <w:rFonts w:ascii="Times New Roman" w:hAnsi="Times New Roman" w:cs="Times New Roman"/>
          <w:sz w:val="28"/>
          <w:szCs w:val="28"/>
        </w:rPr>
        <w:t xml:space="preserve">нейших результатов – </w:t>
      </w:r>
      <w:proofErr w:type="spellStart"/>
      <w:r>
        <w:rPr>
          <w:rFonts w:ascii="Times New Roman" w:hAnsi="Times New Roman" w:cs="Times New Roman"/>
          <w:sz w:val="28"/>
          <w:szCs w:val="28"/>
        </w:rPr>
        <w:t>урежение</w:t>
      </w:r>
      <w:proofErr w:type="spellEnd"/>
      <w:r>
        <w:rPr>
          <w:rFonts w:ascii="Times New Roman" w:hAnsi="Times New Roman" w:cs="Times New Roman"/>
          <w:sz w:val="28"/>
          <w:szCs w:val="28"/>
        </w:rPr>
        <w:t xml:space="preserve"> </w:t>
      </w:r>
      <w:r w:rsidRPr="00051F44">
        <w:rPr>
          <w:rFonts w:ascii="Times New Roman" w:hAnsi="Times New Roman" w:cs="Times New Roman"/>
          <w:sz w:val="28"/>
          <w:szCs w:val="28"/>
        </w:rPr>
        <w:t xml:space="preserve">частоты сердечных сокращений в покое как проявление </w:t>
      </w:r>
      <w:proofErr w:type="spellStart"/>
      <w:r w:rsidRPr="00051F44">
        <w:rPr>
          <w:rFonts w:ascii="Times New Roman" w:hAnsi="Times New Roman" w:cs="Times New Roman"/>
          <w:sz w:val="28"/>
          <w:szCs w:val="28"/>
        </w:rPr>
        <w:t>экономизации</w:t>
      </w:r>
      <w:proofErr w:type="spellEnd"/>
      <w:r w:rsidRPr="00051F44">
        <w:rPr>
          <w:rFonts w:ascii="Times New Roman" w:hAnsi="Times New Roman" w:cs="Times New Roman"/>
          <w:sz w:val="28"/>
          <w:szCs w:val="28"/>
        </w:rPr>
        <w:t xml:space="preserve"> сердечной деятельности. Наиболее выражено повышение резервных возможностей аппарата кровообращения при напряженной физической деятельности: увеличение максимальной частоты сердечных сокращений, систолического и минутного объема крови.</w:t>
      </w:r>
    </w:p>
    <w:p w:rsidR="00051F44" w:rsidRPr="00051F44" w:rsidRDefault="00051F44"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Pr="00051F44">
        <w:rPr>
          <w:rFonts w:ascii="Times New Roman" w:hAnsi="Times New Roman" w:cs="Times New Roman"/>
          <w:sz w:val="28"/>
          <w:szCs w:val="28"/>
        </w:rPr>
        <w:t xml:space="preserve">Восполнение дефицита </w:t>
      </w:r>
      <w:proofErr w:type="spellStart"/>
      <w:r w:rsidRPr="00051F44">
        <w:rPr>
          <w:rFonts w:ascii="Times New Roman" w:hAnsi="Times New Roman" w:cs="Times New Roman"/>
          <w:sz w:val="28"/>
          <w:szCs w:val="28"/>
        </w:rPr>
        <w:t>энергозатрат</w:t>
      </w:r>
      <w:proofErr w:type="spellEnd"/>
      <w:r w:rsidRPr="00051F44">
        <w:rPr>
          <w:rFonts w:ascii="Times New Roman" w:hAnsi="Times New Roman" w:cs="Times New Roman"/>
          <w:sz w:val="28"/>
          <w:szCs w:val="28"/>
        </w:rPr>
        <w:t xml:space="preserve"> имеет важное значение для повышения устойчивости организма к воздействия неблагоприятных факторов внешней среды: стрессовых ситуаций, высоких и низких температур, радиаций, травм, гипоксии, болезнетворных микроорганизмов.  </w:t>
      </w:r>
    </w:p>
    <w:p w:rsidR="00051F44" w:rsidRPr="00051F44" w:rsidRDefault="00051F44"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Pr="00051F44">
        <w:rPr>
          <w:rFonts w:ascii="Times New Roman" w:hAnsi="Times New Roman" w:cs="Times New Roman"/>
          <w:sz w:val="28"/>
          <w:szCs w:val="28"/>
        </w:rPr>
        <w:t xml:space="preserve">Важное значение при решении вопроса о дозировке тренировочных нагрузок имеет грамотный самоконтроль за текущим функциональным состоянием.  Он включает определение объективных показателей деятельности сердечно-сосудистой системы и оценку субъективных ощущений. </w:t>
      </w:r>
    </w:p>
    <w:p w:rsidR="00051F44" w:rsidRPr="00051F44" w:rsidRDefault="00051F44" w:rsidP="0083636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51F44">
        <w:rPr>
          <w:rFonts w:ascii="Times New Roman" w:hAnsi="Times New Roman" w:cs="Times New Roman"/>
          <w:sz w:val="28"/>
          <w:szCs w:val="28"/>
        </w:rPr>
        <w:t>Основным критерием переносимо</w:t>
      </w:r>
      <w:r w:rsidR="00836360">
        <w:rPr>
          <w:rFonts w:ascii="Times New Roman" w:hAnsi="Times New Roman" w:cs="Times New Roman"/>
          <w:sz w:val="28"/>
          <w:szCs w:val="28"/>
        </w:rPr>
        <w:t>сти тренировки является величина</w:t>
      </w:r>
      <w:r w:rsidRPr="00051F44">
        <w:rPr>
          <w:rFonts w:ascii="Times New Roman" w:hAnsi="Times New Roman" w:cs="Times New Roman"/>
          <w:sz w:val="28"/>
          <w:szCs w:val="28"/>
        </w:rPr>
        <w:t xml:space="preserve"> ЧСС,  измеренная через 10 и 60 минут после окончания занятий. Через 10 минут пульс не должен превышать 96 уд/мин, а через 1 час должен быть не более чем на 10-12 уд/мин выше значения ЧСС, измеренного для выполнения работы. Для оперативного контроля за интенсивностью нагрузки целесообразно использовать также показатели дыхания, которые могут определяться во время бега. Если во время бега дыхание легко осуществляется через нос, это говорит о посильности нагрузки. Если же воздуха не хватает и приходит</w:t>
      </w:r>
      <w:r>
        <w:rPr>
          <w:rFonts w:ascii="Times New Roman" w:hAnsi="Times New Roman" w:cs="Times New Roman"/>
          <w:sz w:val="28"/>
          <w:szCs w:val="28"/>
        </w:rPr>
        <w:t xml:space="preserve">ся переходить на смешанный </w:t>
      </w:r>
      <w:proofErr w:type="spellStart"/>
      <w:r>
        <w:rPr>
          <w:rFonts w:ascii="Times New Roman" w:hAnsi="Times New Roman" w:cs="Times New Roman"/>
          <w:sz w:val="28"/>
          <w:szCs w:val="28"/>
        </w:rPr>
        <w:t>носо</w:t>
      </w:r>
      <w:proofErr w:type="spellEnd"/>
      <w:r>
        <w:rPr>
          <w:rFonts w:ascii="Times New Roman" w:hAnsi="Times New Roman" w:cs="Times New Roman"/>
          <w:sz w:val="28"/>
          <w:szCs w:val="28"/>
        </w:rPr>
        <w:t xml:space="preserve"> - </w:t>
      </w:r>
      <w:r w:rsidRPr="00051F44">
        <w:rPr>
          <w:rFonts w:ascii="Times New Roman" w:hAnsi="Times New Roman" w:cs="Times New Roman"/>
          <w:sz w:val="28"/>
          <w:szCs w:val="28"/>
        </w:rPr>
        <w:t>ротовой тип дыхания, значит, интенсивность бега следует несколько снизить. Также успешно использоваться разговорный тест. Если во время бега человек может легко разговаривать, значит, темп оптимальный.</w:t>
      </w:r>
    </w:p>
    <w:p w:rsidR="00051F44" w:rsidRPr="00051F44" w:rsidRDefault="00051F44"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Pr="00051F44">
        <w:rPr>
          <w:rFonts w:ascii="Times New Roman" w:hAnsi="Times New Roman" w:cs="Times New Roman"/>
          <w:sz w:val="28"/>
          <w:szCs w:val="28"/>
        </w:rPr>
        <w:t>Не менее важное значение для самоконтроля имеют и субъективные показатели состояния организма: сон, самочувствие, настроение, настроение, желание тренироваться. Крепкий сон, хорошее самочувствие и высокая работоспособность в течение дня, желание тренироваться свидетельствуют об адекватности тренировочных нагрузок.</w:t>
      </w:r>
    </w:p>
    <w:p w:rsidR="00051F44" w:rsidRPr="00051F44" w:rsidRDefault="00051F44"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Pr="00051F44">
        <w:rPr>
          <w:rFonts w:ascii="Times New Roman" w:hAnsi="Times New Roman" w:cs="Times New Roman"/>
          <w:sz w:val="28"/>
          <w:szCs w:val="28"/>
        </w:rPr>
        <w:t xml:space="preserve">Необходимо знать, что приступать к занятиям без дополнительной медицинской рекомендации можно в том случае, если все указанные выше тесты выполнены с оценкой «посредственно» («удовлетворительно») и выше. В случае малейшего сомнения необходимо проконсультироваться с врачом. Врач поможет подобрать индивидуальный комплекс упражнений. Это будет первая ступенька к здоровью. </w:t>
      </w:r>
    </w:p>
    <w:p w:rsidR="00027A60" w:rsidRDefault="00051F44" w:rsidP="00836360">
      <w:pPr>
        <w:rPr>
          <w:rFonts w:ascii="Times New Roman" w:hAnsi="Times New Roman" w:cs="Times New Roman"/>
          <w:sz w:val="28"/>
          <w:szCs w:val="28"/>
        </w:rPr>
      </w:pPr>
      <w:r w:rsidRPr="00051F44">
        <w:rPr>
          <w:rFonts w:ascii="Times New Roman" w:hAnsi="Times New Roman" w:cs="Times New Roman"/>
          <w:sz w:val="28"/>
          <w:szCs w:val="28"/>
        </w:rPr>
        <w:t xml:space="preserve"> </w:t>
      </w:r>
      <w:r w:rsidR="00027A60">
        <w:rPr>
          <w:rFonts w:ascii="Times New Roman" w:hAnsi="Times New Roman" w:cs="Times New Roman"/>
          <w:sz w:val="28"/>
          <w:szCs w:val="28"/>
        </w:rPr>
        <w:t xml:space="preserve">      </w:t>
      </w:r>
      <w:r w:rsidR="00027A60" w:rsidRPr="00027A60">
        <w:rPr>
          <w:rFonts w:ascii="Times New Roman" w:hAnsi="Times New Roman" w:cs="Times New Roman"/>
          <w:sz w:val="28"/>
          <w:szCs w:val="28"/>
        </w:rPr>
        <w:t>В основе утомления лежит функциональная истощаемость нервных структур. Умственное утомление неизбежно наступает у всех людей, но одни начинают испытывать его через 8—10 часов работы, а другие не выдерживают более 4—5 часов.</w:t>
      </w:r>
      <w:r w:rsidR="00027A60" w:rsidRPr="00027A60">
        <w:rPr>
          <w:rFonts w:ascii="Times New Roman" w:hAnsi="Times New Roman" w:cs="Times New Roman"/>
          <w:sz w:val="28"/>
          <w:szCs w:val="28"/>
        </w:rPr>
        <w:br/>
      </w:r>
      <w:r w:rsidR="00027A60">
        <w:rPr>
          <w:rFonts w:ascii="Times New Roman" w:hAnsi="Times New Roman" w:cs="Times New Roman"/>
          <w:sz w:val="28"/>
          <w:szCs w:val="28"/>
        </w:rPr>
        <w:t xml:space="preserve">     </w:t>
      </w:r>
      <w:r w:rsidR="00027A60" w:rsidRPr="00027A60">
        <w:rPr>
          <w:rFonts w:ascii="Times New Roman" w:hAnsi="Times New Roman" w:cs="Times New Roman"/>
          <w:sz w:val="28"/>
          <w:szCs w:val="28"/>
        </w:rPr>
        <w:t>Утомление приводит к падению активности внимания, ослаблению памяти, замедленности мыслительных процессов и, как следствие, к снижению продуктивности умственного труда, что в целом сказывается на психическом здоровье.</w:t>
      </w:r>
      <w:r w:rsidR="00027A60" w:rsidRPr="00027A60">
        <w:rPr>
          <w:rFonts w:ascii="Times New Roman" w:hAnsi="Times New Roman" w:cs="Times New Roman"/>
          <w:sz w:val="28"/>
          <w:szCs w:val="28"/>
        </w:rPr>
        <w:br/>
      </w:r>
      <w:r w:rsidR="00027A60">
        <w:rPr>
          <w:rFonts w:ascii="Times New Roman" w:hAnsi="Times New Roman" w:cs="Times New Roman"/>
          <w:sz w:val="28"/>
          <w:szCs w:val="28"/>
        </w:rPr>
        <w:t xml:space="preserve">      </w:t>
      </w:r>
      <w:r w:rsidR="00027A60" w:rsidRPr="00027A60">
        <w:rPr>
          <w:rFonts w:ascii="Times New Roman" w:hAnsi="Times New Roman" w:cs="Times New Roman"/>
          <w:sz w:val="28"/>
          <w:szCs w:val="28"/>
        </w:rPr>
        <w:t>Один из путей сохранения психического здоровья — научиться правильно работать. Эффективная работа обусловлена, в первую очередь, соблюдением «культуры умственного труда». В это понятие вкладывается представление о рациональной организации режима умственной работы: постепенное вхождение в работу, обязательное чередование умственного и физического труда, чередование работы над сложным и легким материалом.</w:t>
      </w:r>
      <w:r w:rsidR="00027A60" w:rsidRPr="00027A60">
        <w:rPr>
          <w:rFonts w:ascii="Times New Roman" w:hAnsi="Times New Roman" w:cs="Times New Roman"/>
          <w:sz w:val="28"/>
          <w:szCs w:val="28"/>
        </w:rPr>
        <w:br/>
      </w:r>
      <w:r w:rsidR="00027A60">
        <w:rPr>
          <w:rFonts w:ascii="Times New Roman" w:hAnsi="Times New Roman" w:cs="Times New Roman"/>
          <w:sz w:val="28"/>
          <w:szCs w:val="28"/>
        </w:rPr>
        <w:lastRenderedPageBreak/>
        <w:t xml:space="preserve">       </w:t>
      </w:r>
      <w:r w:rsidR="00027A60" w:rsidRPr="00027A60">
        <w:rPr>
          <w:rFonts w:ascii="Times New Roman" w:hAnsi="Times New Roman" w:cs="Times New Roman"/>
          <w:sz w:val="28"/>
          <w:szCs w:val="28"/>
        </w:rPr>
        <w:t>Кроме того, эффективно работать — это значит научиться значительно меньше времени тратить на запоминание и осмысление информации. Для того чтобы научиться более эффективно работать, ниже приводится несколько советов для улучшения процессов запоминания (по Е. Жарикову, Е. Крушельницкому «Для тебя и о тебе»).</w:t>
      </w:r>
      <w:r w:rsidR="00027A60" w:rsidRPr="00027A60">
        <w:rPr>
          <w:rFonts w:ascii="Times New Roman" w:hAnsi="Times New Roman" w:cs="Times New Roman"/>
          <w:sz w:val="28"/>
          <w:szCs w:val="28"/>
        </w:rPr>
        <w:br/>
      </w:r>
      <w:r w:rsidR="00027A60">
        <w:rPr>
          <w:rFonts w:ascii="Times New Roman" w:hAnsi="Times New Roman" w:cs="Times New Roman"/>
          <w:sz w:val="28"/>
          <w:szCs w:val="28"/>
        </w:rPr>
        <w:t xml:space="preserve">     </w:t>
      </w:r>
      <w:r w:rsidR="00027A60" w:rsidRPr="00027A60">
        <w:rPr>
          <w:rFonts w:ascii="Times New Roman" w:hAnsi="Times New Roman" w:cs="Times New Roman"/>
          <w:sz w:val="28"/>
          <w:szCs w:val="28"/>
        </w:rPr>
        <w:t>1.    Думайте. Запоминайте материал только предварительно его осмыслив, а не механически.</w:t>
      </w:r>
      <w:r w:rsidR="00027A60" w:rsidRPr="00027A60">
        <w:rPr>
          <w:rFonts w:ascii="Times New Roman" w:hAnsi="Times New Roman" w:cs="Times New Roman"/>
          <w:sz w:val="28"/>
          <w:szCs w:val="28"/>
        </w:rPr>
        <w:br/>
      </w:r>
      <w:r w:rsidR="00027A60">
        <w:rPr>
          <w:rFonts w:ascii="Times New Roman" w:hAnsi="Times New Roman" w:cs="Times New Roman"/>
          <w:sz w:val="28"/>
          <w:szCs w:val="28"/>
        </w:rPr>
        <w:t xml:space="preserve">     </w:t>
      </w:r>
      <w:r w:rsidR="00027A60" w:rsidRPr="00027A60">
        <w:rPr>
          <w:rFonts w:ascii="Times New Roman" w:hAnsi="Times New Roman" w:cs="Times New Roman"/>
          <w:sz w:val="28"/>
          <w:szCs w:val="28"/>
        </w:rPr>
        <w:t>2.    Интересуйтесь. Интересно то, что принесет реальную пользу. Прежде чем запоминать, оцените, что дает полученная информация.</w:t>
      </w:r>
      <w:r w:rsidR="00027A60" w:rsidRPr="00027A60">
        <w:rPr>
          <w:rFonts w:ascii="Times New Roman" w:hAnsi="Times New Roman" w:cs="Times New Roman"/>
          <w:sz w:val="28"/>
          <w:szCs w:val="28"/>
        </w:rPr>
        <w:br/>
      </w:r>
      <w:r w:rsidR="00027A60">
        <w:rPr>
          <w:rFonts w:ascii="Times New Roman" w:hAnsi="Times New Roman" w:cs="Times New Roman"/>
          <w:sz w:val="28"/>
          <w:szCs w:val="28"/>
        </w:rPr>
        <w:t xml:space="preserve">     </w:t>
      </w:r>
      <w:r w:rsidR="00027A60" w:rsidRPr="00027A60">
        <w:rPr>
          <w:rFonts w:ascii="Times New Roman" w:hAnsi="Times New Roman" w:cs="Times New Roman"/>
          <w:sz w:val="28"/>
          <w:szCs w:val="28"/>
        </w:rPr>
        <w:t>3.    «Ешьте слона по частям». «Порция» для запоминания не должна быть слишком большой, в противном случае Вы потратите гораздо больше времени, чем при посильной ритмичной работе.</w:t>
      </w:r>
      <w:r w:rsidR="00027A60" w:rsidRPr="00027A60">
        <w:rPr>
          <w:rFonts w:ascii="Times New Roman" w:hAnsi="Times New Roman" w:cs="Times New Roman"/>
          <w:sz w:val="28"/>
          <w:szCs w:val="28"/>
        </w:rPr>
        <w:br/>
      </w:r>
      <w:r w:rsidR="00027A60">
        <w:rPr>
          <w:rFonts w:ascii="Times New Roman" w:hAnsi="Times New Roman" w:cs="Times New Roman"/>
          <w:sz w:val="28"/>
          <w:szCs w:val="28"/>
        </w:rPr>
        <w:t xml:space="preserve">    </w:t>
      </w:r>
      <w:r w:rsidR="00027A60" w:rsidRPr="00027A60">
        <w:rPr>
          <w:rFonts w:ascii="Times New Roman" w:hAnsi="Times New Roman" w:cs="Times New Roman"/>
          <w:sz w:val="28"/>
          <w:szCs w:val="28"/>
        </w:rPr>
        <w:t>4.    Будьте готовы. На работу нужен настрой, готовность.</w:t>
      </w:r>
      <w:r w:rsidR="00027A60" w:rsidRPr="00027A60">
        <w:rPr>
          <w:rFonts w:ascii="Times New Roman" w:hAnsi="Times New Roman" w:cs="Times New Roman"/>
          <w:sz w:val="28"/>
          <w:szCs w:val="28"/>
        </w:rPr>
        <w:br/>
      </w:r>
      <w:r w:rsidR="00027A60">
        <w:rPr>
          <w:rFonts w:ascii="Times New Roman" w:hAnsi="Times New Roman" w:cs="Times New Roman"/>
          <w:sz w:val="28"/>
          <w:szCs w:val="28"/>
        </w:rPr>
        <w:t xml:space="preserve">    </w:t>
      </w:r>
      <w:r w:rsidR="00027A60" w:rsidRPr="00027A60">
        <w:rPr>
          <w:rFonts w:ascii="Times New Roman" w:hAnsi="Times New Roman" w:cs="Times New Roman"/>
          <w:sz w:val="28"/>
          <w:szCs w:val="28"/>
        </w:rPr>
        <w:t>5.    Не топчите следы. Лучший способ забыть только что выученное — попытаться тут же запомнить что-то похожее. Никогда не учите после алгебры геометрию или физику!</w:t>
      </w:r>
      <w:r w:rsidR="00027A60" w:rsidRPr="00027A60">
        <w:rPr>
          <w:rFonts w:ascii="Times New Roman" w:hAnsi="Times New Roman" w:cs="Times New Roman"/>
          <w:sz w:val="28"/>
          <w:szCs w:val="28"/>
        </w:rPr>
        <w:br/>
      </w:r>
      <w:r w:rsidR="00027A60">
        <w:rPr>
          <w:rFonts w:ascii="Times New Roman" w:hAnsi="Times New Roman" w:cs="Times New Roman"/>
          <w:sz w:val="28"/>
          <w:szCs w:val="28"/>
        </w:rPr>
        <w:t xml:space="preserve">     </w:t>
      </w:r>
      <w:r w:rsidR="00027A60" w:rsidRPr="00027A60">
        <w:rPr>
          <w:rFonts w:ascii="Times New Roman" w:hAnsi="Times New Roman" w:cs="Times New Roman"/>
          <w:sz w:val="28"/>
          <w:szCs w:val="28"/>
        </w:rPr>
        <w:t>6.    Учите от А до Я. Информация должна восприниматься как законченное целое, а не разрозненными частями.</w:t>
      </w:r>
      <w:r w:rsidR="00027A60" w:rsidRPr="00027A60">
        <w:rPr>
          <w:rFonts w:ascii="Times New Roman" w:hAnsi="Times New Roman" w:cs="Times New Roman"/>
          <w:sz w:val="28"/>
          <w:szCs w:val="28"/>
        </w:rPr>
        <w:br/>
      </w:r>
      <w:r w:rsidR="00027A60">
        <w:rPr>
          <w:rFonts w:ascii="Times New Roman" w:hAnsi="Times New Roman" w:cs="Times New Roman"/>
          <w:sz w:val="28"/>
          <w:szCs w:val="28"/>
        </w:rPr>
        <w:t xml:space="preserve">     </w:t>
      </w:r>
      <w:r w:rsidR="00027A60" w:rsidRPr="00027A60">
        <w:rPr>
          <w:rFonts w:ascii="Times New Roman" w:hAnsi="Times New Roman" w:cs="Times New Roman"/>
          <w:sz w:val="28"/>
          <w:szCs w:val="28"/>
        </w:rPr>
        <w:t>7.    Переживайте. Наиболее детально, прочно запоминается то, что связано с эмоциями: радостью, горем, интересом, гневом и т.д.</w:t>
      </w:r>
      <w:r w:rsidR="00027A60" w:rsidRPr="00027A60">
        <w:rPr>
          <w:rFonts w:ascii="Times New Roman" w:hAnsi="Times New Roman" w:cs="Times New Roman"/>
          <w:sz w:val="28"/>
          <w:szCs w:val="28"/>
        </w:rPr>
        <w:br/>
      </w:r>
      <w:r w:rsidR="00027A60">
        <w:rPr>
          <w:rFonts w:ascii="Times New Roman" w:hAnsi="Times New Roman" w:cs="Times New Roman"/>
          <w:sz w:val="28"/>
          <w:szCs w:val="28"/>
        </w:rPr>
        <w:t xml:space="preserve">     </w:t>
      </w:r>
      <w:r w:rsidR="00027A60" w:rsidRPr="00027A60">
        <w:rPr>
          <w:rFonts w:ascii="Times New Roman" w:hAnsi="Times New Roman" w:cs="Times New Roman"/>
          <w:sz w:val="28"/>
          <w:szCs w:val="28"/>
        </w:rPr>
        <w:t>8.    Повторяйте перед сном. Во сне происходит закрепление следов памяти.</w:t>
      </w:r>
      <w:r w:rsidR="00027A60" w:rsidRPr="00027A60">
        <w:rPr>
          <w:rFonts w:ascii="Times New Roman" w:hAnsi="Times New Roman" w:cs="Times New Roman"/>
          <w:sz w:val="28"/>
          <w:szCs w:val="28"/>
        </w:rPr>
        <w:br/>
      </w:r>
      <w:r w:rsidR="00027A60">
        <w:rPr>
          <w:rFonts w:ascii="Times New Roman" w:hAnsi="Times New Roman" w:cs="Times New Roman"/>
          <w:sz w:val="28"/>
          <w:szCs w:val="28"/>
        </w:rPr>
        <w:t xml:space="preserve">     </w:t>
      </w:r>
      <w:r w:rsidR="00027A60" w:rsidRPr="00027A60">
        <w:rPr>
          <w:rFonts w:ascii="Times New Roman" w:hAnsi="Times New Roman" w:cs="Times New Roman"/>
          <w:sz w:val="28"/>
          <w:szCs w:val="28"/>
        </w:rPr>
        <w:t>9.    Привлекайте все органы чувств. Известно, что степень запоминания и усвоения материала повышается, если его воспринимать глазами (читаешь) и ушами (слушаешь и проговариваешь) одновременно. При этом можно и ходить, чтобы работал и двигательный анализатор.</w:t>
      </w:r>
      <w:r w:rsidR="00027A60" w:rsidRPr="00027A60">
        <w:rPr>
          <w:rFonts w:ascii="Times New Roman" w:hAnsi="Times New Roman" w:cs="Times New Roman"/>
          <w:sz w:val="28"/>
          <w:szCs w:val="28"/>
        </w:rPr>
        <w:br/>
      </w:r>
      <w:r w:rsidR="00027A60" w:rsidRPr="00027A60">
        <w:rPr>
          <w:rFonts w:ascii="Times New Roman" w:hAnsi="Times New Roman" w:cs="Times New Roman"/>
          <w:sz w:val="28"/>
          <w:szCs w:val="28"/>
        </w:rPr>
        <w:br/>
      </w:r>
      <w:r w:rsidR="00027A60">
        <w:rPr>
          <w:rFonts w:ascii="Times New Roman" w:hAnsi="Times New Roman" w:cs="Times New Roman"/>
          <w:sz w:val="28"/>
          <w:szCs w:val="28"/>
        </w:rPr>
        <w:t xml:space="preserve">     </w:t>
      </w:r>
      <w:r w:rsidR="00027A60" w:rsidRPr="00027A60">
        <w:rPr>
          <w:rFonts w:ascii="Times New Roman" w:hAnsi="Times New Roman" w:cs="Times New Roman"/>
          <w:sz w:val="28"/>
          <w:szCs w:val="28"/>
        </w:rPr>
        <w:t>Законы интеллекта более сложны, они не программируются так легко, как законы памяти. Однако известно, что человек со средними интеллектуальными способностями может достичь хороших результатов в</w:t>
      </w:r>
      <w:r w:rsidR="00027A60" w:rsidRPr="00027A60">
        <w:rPr>
          <w:rFonts w:ascii="Times New Roman" w:hAnsi="Times New Roman" w:cs="Times New Roman"/>
          <w:sz w:val="28"/>
          <w:szCs w:val="28"/>
        </w:rPr>
        <w:br/>
        <w:t>работе при выполнении определенных правил самоорганизации. Вот они:</w:t>
      </w:r>
      <w:r w:rsidR="00027A60" w:rsidRPr="00027A60">
        <w:rPr>
          <w:rFonts w:ascii="Times New Roman" w:hAnsi="Times New Roman" w:cs="Times New Roman"/>
          <w:sz w:val="28"/>
          <w:szCs w:val="28"/>
        </w:rPr>
        <w:br/>
      </w:r>
      <w:r w:rsidR="00027A60">
        <w:rPr>
          <w:rFonts w:ascii="Times New Roman" w:hAnsi="Times New Roman" w:cs="Times New Roman"/>
          <w:sz w:val="28"/>
          <w:szCs w:val="28"/>
        </w:rPr>
        <w:t xml:space="preserve">      </w:t>
      </w:r>
      <w:r w:rsidR="00027A60" w:rsidRPr="00027A60">
        <w:rPr>
          <w:rFonts w:ascii="Times New Roman" w:hAnsi="Times New Roman" w:cs="Times New Roman"/>
          <w:sz w:val="28"/>
          <w:szCs w:val="28"/>
        </w:rPr>
        <w:t>1.    Определите цель. Если Вы не знаете, куда идете, Вы никогда не узнаете, дошли Вы или нет.</w:t>
      </w:r>
      <w:r w:rsidR="00027A60" w:rsidRPr="00027A60">
        <w:rPr>
          <w:rFonts w:ascii="Times New Roman" w:hAnsi="Times New Roman" w:cs="Times New Roman"/>
          <w:sz w:val="28"/>
          <w:szCs w:val="28"/>
        </w:rPr>
        <w:br/>
      </w:r>
      <w:r w:rsidR="00027A60">
        <w:rPr>
          <w:rFonts w:ascii="Times New Roman" w:hAnsi="Times New Roman" w:cs="Times New Roman"/>
          <w:sz w:val="28"/>
          <w:szCs w:val="28"/>
        </w:rPr>
        <w:t xml:space="preserve">      </w:t>
      </w:r>
      <w:r w:rsidR="00027A60" w:rsidRPr="00027A60">
        <w:rPr>
          <w:rFonts w:ascii="Times New Roman" w:hAnsi="Times New Roman" w:cs="Times New Roman"/>
          <w:sz w:val="28"/>
          <w:szCs w:val="28"/>
        </w:rPr>
        <w:t>2.    Составьте план. Не старайтесь втиснуть в него все несделанное с начала года. Выпишите на листок 2—3 важнейших дела на неделю, год, и пусть они будут у Вас перед глазами.</w:t>
      </w:r>
      <w:r w:rsidR="00027A60" w:rsidRPr="00027A60">
        <w:rPr>
          <w:rFonts w:ascii="Times New Roman" w:hAnsi="Times New Roman" w:cs="Times New Roman"/>
          <w:sz w:val="28"/>
          <w:szCs w:val="28"/>
        </w:rPr>
        <w:br/>
      </w:r>
      <w:r w:rsidR="00027A60">
        <w:rPr>
          <w:rFonts w:ascii="Times New Roman" w:hAnsi="Times New Roman" w:cs="Times New Roman"/>
          <w:sz w:val="28"/>
          <w:szCs w:val="28"/>
        </w:rPr>
        <w:t xml:space="preserve">     </w:t>
      </w:r>
      <w:r w:rsidR="00027A60" w:rsidRPr="00027A60">
        <w:rPr>
          <w:rFonts w:ascii="Times New Roman" w:hAnsi="Times New Roman" w:cs="Times New Roman"/>
          <w:sz w:val="28"/>
          <w:szCs w:val="28"/>
        </w:rPr>
        <w:t>3.    Наметьте сроки. Это испытанны</w:t>
      </w:r>
      <w:r w:rsidR="00027A60">
        <w:rPr>
          <w:rFonts w:ascii="Times New Roman" w:hAnsi="Times New Roman" w:cs="Times New Roman"/>
          <w:sz w:val="28"/>
          <w:szCs w:val="28"/>
        </w:rPr>
        <w:t>й способ от разговоров перейти к</w:t>
      </w:r>
      <w:r w:rsidR="00027A60" w:rsidRPr="00027A60">
        <w:rPr>
          <w:rFonts w:ascii="Times New Roman" w:hAnsi="Times New Roman" w:cs="Times New Roman"/>
          <w:sz w:val="28"/>
          <w:szCs w:val="28"/>
        </w:rPr>
        <w:t xml:space="preserve"> делу.</w:t>
      </w:r>
      <w:r w:rsidR="00027A60" w:rsidRPr="00027A60">
        <w:rPr>
          <w:rFonts w:ascii="Times New Roman" w:hAnsi="Times New Roman" w:cs="Times New Roman"/>
          <w:sz w:val="28"/>
          <w:szCs w:val="28"/>
        </w:rPr>
        <w:br/>
      </w:r>
      <w:r w:rsidR="00027A60">
        <w:rPr>
          <w:rFonts w:ascii="Times New Roman" w:hAnsi="Times New Roman" w:cs="Times New Roman"/>
          <w:sz w:val="28"/>
          <w:szCs w:val="28"/>
        </w:rPr>
        <w:t xml:space="preserve">     </w:t>
      </w:r>
      <w:r w:rsidR="00027A60" w:rsidRPr="00027A60">
        <w:rPr>
          <w:rFonts w:ascii="Times New Roman" w:hAnsi="Times New Roman" w:cs="Times New Roman"/>
          <w:sz w:val="28"/>
          <w:szCs w:val="28"/>
        </w:rPr>
        <w:t>4.    Придумайте стимул. Он помогает сделать то, что не хочется.</w:t>
      </w:r>
      <w:r w:rsidR="00027A60" w:rsidRPr="00027A60">
        <w:rPr>
          <w:rFonts w:ascii="Times New Roman" w:hAnsi="Times New Roman" w:cs="Times New Roman"/>
          <w:sz w:val="28"/>
          <w:szCs w:val="28"/>
        </w:rPr>
        <w:br/>
      </w:r>
      <w:r w:rsidR="00027A60">
        <w:rPr>
          <w:rFonts w:ascii="Times New Roman" w:hAnsi="Times New Roman" w:cs="Times New Roman"/>
          <w:sz w:val="28"/>
          <w:szCs w:val="28"/>
        </w:rPr>
        <w:lastRenderedPageBreak/>
        <w:t xml:space="preserve">     </w:t>
      </w:r>
      <w:r w:rsidR="00027A60" w:rsidRPr="00027A60">
        <w:rPr>
          <w:rFonts w:ascii="Times New Roman" w:hAnsi="Times New Roman" w:cs="Times New Roman"/>
          <w:sz w:val="28"/>
          <w:szCs w:val="28"/>
        </w:rPr>
        <w:t>5.    Скажите себе «нет». Умейте отказываться от желаний, которые мешают делу.</w:t>
      </w:r>
      <w:r w:rsidR="00027A60" w:rsidRPr="00027A60">
        <w:rPr>
          <w:rFonts w:ascii="Times New Roman" w:hAnsi="Times New Roman" w:cs="Times New Roman"/>
          <w:sz w:val="28"/>
          <w:szCs w:val="28"/>
        </w:rPr>
        <w:br/>
      </w:r>
      <w:r w:rsidR="00027A60">
        <w:rPr>
          <w:rFonts w:ascii="Times New Roman" w:hAnsi="Times New Roman" w:cs="Times New Roman"/>
          <w:sz w:val="28"/>
          <w:szCs w:val="28"/>
        </w:rPr>
        <w:t xml:space="preserve">     </w:t>
      </w:r>
      <w:r w:rsidR="00027A60" w:rsidRPr="00027A60">
        <w:rPr>
          <w:rFonts w:ascii="Times New Roman" w:hAnsi="Times New Roman" w:cs="Times New Roman"/>
          <w:sz w:val="28"/>
          <w:szCs w:val="28"/>
        </w:rPr>
        <w:t>6.    А теперь скажите себе «пора». Обдумав ситуацию, не тяните время.</w:t>
      </w:r>
      <w:r w:rsidR="00027A60" w:rsidRPr="00027A60">
        <w:rPr>
          <w:rFonts w:ascii="Times New Roman" w:hAnsi="Times New Roman" w:cs="Times New Roman"/>
          <w:sz w:val="28"/>
          <w:szCs w:val="28"/>
        </w:rPr>
        <w:br/>
      </w:r>
      <w:r w:rsidR="00027A60">
        <w:rPr>
          <w:rFonts w:ascii="Times New Roman" w:hAnsi="Times New Roman" w:cs="Times New Roman"/>
          <w:sz w:val="28"/>
          <w:szCs w:val="28"/>
        </w:rPr>
        <w:t xml:space="preserve">     </w:t>
      </w:r>
      <w:r w:rsidR="00027A60" w:rsidRPr="00027A60">
        <w:rPr>
          <w:rFonts w:ascii="Times New Roman" w:hAnsi="Times New Roman" w:cs="Times New Roman"/>
          <w:sz w:val="28"/>
          <w:szCs w:val="28"/>
        </w:rPr>
        <w:t>7.    Начните с главного. А заодно и установите очередность дел.</w:t>
      </w:r>
      <w:r w:rsidR="00027A60" w:rsidRPr="00027A60">
        <w:rPr>
          <w:rFonts w:ascii="Times New Roman" w:hAnsi="Times New Roman" w:cs="Times New Roman"/>
          <w:sz w:val="28"/>
          <w:szCs w:val="28"/>
        </w:rPr>
        <w:br/>
      </w:r>
      <w:r w:rsidR="00027A60">
        <w:rPr>
          <w:rFonts w:ascii="Times New Roman" w:hAnsi="Times New Roman" w:cs="Times New Roman"/>
          <w:sz w:val="28"/>
          <w:szCs w:val="28"/>
        </w:rPr>
        <w:t xml:space="preserve">     </w:t>
      </w:r>
      <w:r w:rsidR="00027A60" w:rsidRPr="00027A60">
        <w:rPr>
          <w:rFonts w:ascii="Times New Roman" w:hAnsi="Times New Roman" w:cs="Times New Roman"/>
          <w:sz w:val="28"/>
          <w:szCs w:val="28"/>
        </w:rPr>
        <w:t>8.    Используйте время полностью. Не расходуйте его впустую.</w:t>
      </w:r>
    </w:p>
    <w:p w:rsidR="00027A60" w:rsidRPr="00027A60" w:rsidRDefault="00027A60" w:rsidP="00836360">
      <w:pPr>
        <w:rPr>
          <w:sz w:val="28"/>
          <w:szCs w:val="28"/>
        </w:rPr>
      </w:pPr>
      <w:r>
        <w:rPr>
          <w:rFonts w:ascii="Times New Roman" w:hAnsi="Times New Roman" w:cs="Times New Roman"/>
          <w:sz w:val="28"/>
          <w:szCs w:val="28"/>
        </w:rPr>
        <w:t xml:space="preserve">     </w:t>
      </w:r>
      <w:r w:rsidRPr="00027A60">
        <w:rPr>
          <w:rFonts w:ascii="Times New Roman" w:hAnsi="Times New Roman" w:cs="Times New Roman"/>
          <w:sz w:val="28"/>
          <w:szCs w:val="28"/>
        </w:rPr>
        <w:t xml:space="preserve"> </w:t>
      </w:r>
    </w:p>
    <w:p w:rsidR="00051F44" w:rsidRPr="00027A60" w:rsidRDefault="00051F44" w:rsidP="00836360">
      <w:pPr>
        <w:pStyle w:val="a4"/>
        <w:ind w:left="705"/>
        <w:rPr>
          <w:rFonts w:ascii="Times New Roman" w:hAnsi="Times New Roman" w:cs="Times New Roman"/>
          <w:sz w:val="28"/>
          <w:szCs w:val="28"/>
        </w:rPr>
      </w:pPr>
    </w:p>
    <w:p w:rsidR="00247282" w:rsidRDefault="00247282" w:rsidP="00836360">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247282" w:rsidRDefault="00247282" w:rsidP="00836360">
      <w:pPr>
        <w:jc w:val="both"/>
        <w:rPr>
          <w:rFonts w:ascii="Times New Roman" w:hAnsi="Times New Roman" w:cs="Times New Roman"/>
          <w:b/>
          <w:sz w:val="28"/>
          <w:szCs w:val="28"/>
        </w:rPr>
      </w:pPr>
    </w:p>
    <w:p w:rsidR="00247282" w:rsidRDefault="00247282" w:rsidP="00836360">
      <w:pPr>
        <w:jc w:val="both"/>
        <w:rPr>
          <w:rFonts w:ascii="Times New Roman" w:hAnsi="Times New Roman" w:cs="Times New Roman"/>
          <w:b/>
          <w:sz w:val="28"/>
          <w:szCs w:val="28"/>
        </w:rPr>
      </w:pPr>
    </w:p>
    <w:p w:rsidR="00247282" w:rsidRDefault="00247282" w:rsidP="00051F44">
      <w:pPr>
        <w:jc w:val="both"/>
        <w:rPr>
          <w:rFonts w:ascii="Times New Roman" w:hAnsi="Times New Roman" w:cs="Times New Roman"/>
          <w:b/>
          <w:sz w:val="28"/>
          <w:szCs w:val="28"/>
        </w:rPr>
      </w:pPr>
    </w:p>
    <w:p w:rsidR="00247282" w:rsidRDefault="00247282" w:rsidP="00051F44">
      <w:pPr>
        <w:jc w:val="both"/>
        <w:rPr>
          <w:rFonts w:ascii="Times New Roman" w:hAnsi="Times New Roman" w:cs="Times New Roman"/>
          <w:b/>
          <w:sz w:val="28"/>
          <w:szCs w:val="28"/>
        </w:rPr>
      </w:pPr>
    </w:p>
    <w:p w:rsidR="00247282" w:rsidRDefault="00247282" w:rsidP="00051F44">
      <w:pPr>
        <w:jc w:val="both"/>
        <w:rPr>
          <w:rFonts w:ascii="Times New Roman" w:hAnsi="Times New Roman" w:cs="Times New Roman"/>
          <w:b/>
          <w:sz w:val="28"/>
          <w:szCs w:val="28"/>
        </w:rPr>
      </w:pPr>
    </w:p>
    <w:p w:rsidR="00247282" w:rsidRDefault="00247282" w:rsidP="00051F44">
      <w:pPr>
        <w:jc w:val="both"/>
        <w:rPr>
          <w:rFonts w:ascii="Times New Roman" w:hAnsi="Times New Roman" w:cs="Times New Roman"/>
          <w:b/>
          <w:sz w:val="28"/>
          <w:szCs w:val="28"/>
        </w:rPr>
      </w:pPr>
    </w:p>
    <w:p w:rsidR="00247282" w:rsidRDefault="00247282" w:rsidP="00051F44">
      <w:pPr>
        <w:jc w:val="both"/>
        <w:rPr>
          <w:rFonts w:ascii="Times New Roman" w:hAnsi="Times New Roman" w:cs="Times New Roman"/>
          <w:b/>
          <w:sz w:val="28"/>
          <w:szCs w:val="28"/>
        </w:rPr>
      </w:pPr>
    </w:p>
    <w:p w:rsidR="00247282" w:rsidRDefault="00247282" w:rsidP="00051F44">
      <w:pPr>
        <w:jc w:val="both"/>
        <w:rPr>
          <w:rFonts w:ascii="Times New Roman" w:hAnsi="Times New Roman" w:cs="Times New Roman"/>
          <w:b/>
          <w:sz w:val="28"/>
          <w:szCs w:val="28"/>
        </w:rPr>
      </w:pPr>
    </w:p>
    <w:p w:rsidR="00247282" w:rsidRDefault="00247282" w:rsidP="00051F44">
      <w:pPr>
        <w:jc w:val="both"/>
        <w:rPr>
          <w:rFonts w:ascii="Times New Roman" w:hAnsi="Times New Roman" w:cs="Times New Roman"/>
          <w:b/>
          <w:sz w:val="28"/>
          <w:szCs w:val="28"/>
        </w:rPr>
      </w:pPr>
    </w:p>
    <w:p w:rsidR="00247282" w:rsidRDefault="00247282" w:rsidP="00051F44">
      <w:pPr>
        <w:jc w:val="both"/>
        <w:rPr>
          <w:rFonts w:ascii="Times New Roman" w:hAnsi="Times New Roman" w:cs="Times New Roman"/>
          <w:b/>
          <w:sz w:val="28"/>
          <w:szCs w:val="28"/>
        </w:rPr>
      </w:pPr>
    </w:p>
    <w:p w:rsidR="00247282" w:rsidRDefault="00247282" w:rsidP="00051F44">
      <w:pPr>
        <w:jc w:val="both"/>
        <w:rPr>
          <w:rFonts w:ascii="Times New Roman" w:hAnsi="Times New Roman" w:cs="Times New Roman"/>
          <w:b/>
          <w:sz w:val="28"/>
          <w:szCs w:val="28"/>
        </w:rPr>
      </w:pPr>
    </w:p>
    <w:p w:rsidR="00247282" w:rsidRDefault="00247282" w:rsidP="00051F44">
      <w:pPr>
        <w:jc w:val="both"/>
        <w:rPr>
          <w:rFonts w:ascii="Times New Roman" w:hAnsi="Times New Roman" w:cs="Times New Roman"/>
          <w:b/>
          <w:sz w:val="28"/>
          <w:szCs w:val="28"/>
        </w:rPr>
      </w:pPr>
    </w:p>
    <w:p w:rsidR="00247282" w:rsidRDefault="00247282" w:rsidP="00051F44">
      <w:pPr>
        <w:jc w:val="both"/>
        <w:rPr>
          <w:rFonts w:ascii="Times New Roman" w:hAnsi="Times New Roman" w:cs="Times New Roman"/>
          <w:b/>
          <w:sz w:val="28"/>
          <w:szCs w:val="28"/>
        </w:rPr>
      </w:pPr>
    </w:p>
    <w:p w:rsidR="00247282" w:rsidRDefault="00247282" w:rsidP="00051F44">
      <w:pPr>
        <w:jc w:val="both"/>
        <w:rPr>
          <w:rFonts w:ascii="Times New Roman" w:hAnsi="Times New Roman" w:cs="Times New Roman"/>
          <w:b/>
          <w:sz w:val="28"/>
          <w:szCs w:val="28"/>
        </w:rPr>
      </w:pPr>
    </w:p>
    <w:p w:rsidR="00247282" w:rsidRDefault="00247282" w:rsidP="00051F44">
      <w:pPr>
        <w:jc w:val="both"/>
        <w:rPr>
          <w:rFonts w:ascii="Times New Roman" w:hAnsi="Times New Roman" w:cs="Times New Roman"/>
          <w:b/>
          <w:sz w:val="28"/>
          <w:szCs w:val="28"/>
        </w:rPr>
      </w:pPr>
    </w:p>
    <w:p w:rsidR="00247282" w:rsidRDefault="00247282" w:rsidP="00051F44">
      <w:pPr>
        <w:jc w:val="both"/>
        <w:rPr>
          <w:rFonts w:ascii="Times New Roman" w:hAnsi="Times New Roman" w:cs="Times New Roman"/>
          <w:b/>
          <w:sz w:val="28"/>
          <w:szCs w:val="28"/>
        </w:rPr>
      </w:pPr>
    </w:p>
    <w:p w:rsidR="00247282" w:rsidRDefault="00247282" w:rsidP="00051F44">
      <w:pPr>
        <w:jc w:val="both"/>
        <w:rPr>
          <w:rFonts w:ascii="Times New Roman" w:hAnsi="Times New Roman" w:cs="Times New Roman"/>
          <w:b/>
          <w:sz w:val="28"/>
          <w:szCs w:val="28"/>
        </w:rPr>
      </w:pPr>
    </w:p>
    <w:p w:rsidR="00247282" w:rsidRDefault="00247282" w:rsidP="00051F44">
      <w:pPr>
        <w:jc w:val="both"/>
        <w:rPr>
          <w:rFonts w:ascii="Times New Roman" w:hAnsi="Times New Roman" w:cs="Times New Roman"/>
          <w:b/>
          <w:sz w:val="28"/>
          <w:szCs w:val="28"/>
        </w:rPr>
      </w:pPr>
    </w:p>
    <w:p w:rsidR="00247282" w:rsidRDefault="00247282" w:rsidP="00051F44">
      <w:pPr>
        <w:jc w:val="both"/>
        <w:rPr>
          <w:rFonts w:ascii="Times New Roman" w:hAnsi="Times New Roman" w:cs="Times New Roman"/>
          <w:b/>
          <w:sz w:val="28"/>
          <w:szCs w:val="28"/>
        </w:rPr>
      </w:pPr>
    </w:p>
    <w:p w:rsidR="00051F44" w:rsidRDefault="00247282" w:rsidP="00051F44">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47282">
        <w:rPr>
          <w:rFonts w:ascii="Times New Roman" w:hAnsi="Times New Roman" w:cs="Times New Roman"/>
          <w:b/>
          <w:sz w:val="28"/>
          <w:szCs w:val="28"/>
        </w:rPr>
        <w:t>Заключение</w:t>
      </w:r>
    </w:p>
    <w:p w:rsidR="00704C05" w:rsidRPr="00175C81" w:rsidRDefault="00704C05"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Pr="00175C81">
        <w:rPr>
          <w:rFonts w:ascii="Times New Roman" w:hAnsi="Times New Roman" w:cs="Times New Roman"/>
          <w:sz w:val="28"/>
          <w:szCs w:val="28"/>
        </w:rPr>
        <w:t>Работоспособность</w:t>
      </w:r>
      <w:r>
        <w:rPr>
          <w:rFonts w:ascii="Times New Roman" w:hAnsi="Times New Roman" w:cs="Times New Roman"/>
          <w:sz w:val="28"/>
          <w:szCs w:val="28"/>
        </w:rPr>
        <w:t xml:space="preserve"> </w:t>
      </w:r>
      <w:r w:rsidRPr="00175C81">
        <w:rPr>
          <w:rFonts w:ascii="Times New Roman" w:hAnsi="Times New Roman" w:cs="Times New Roman"/>
          <w:sz w:val="28"/>
          <w:szCs w:val="28"/>
        </w:rPr>
        <w:t>- это способность организма реагировать на нагрузку и выполнять, таким образом, определенную работу. Работоспособность зависит от состояния здоровья, возраста, тренированности, индивидуальных особенностей высшей нервной деятельности и склонности к данной работе, а также от условий окружающей среды, в которых осуществляется работа.</w:t>
      </w:r>
    </w:p>
    <w:p w:rsidR="004A6AB3" w:rsidRPr="0024466B" w:rsidRDefault="0024466B" w:rsidP="00836360">
      <w:pPr>
        <w:jc w:val="both"/>
        <w:rPr>
          <w:rFonts w:ascii="Times New Roman" w:hAnsi="Times New Roman" w:cs="Times New Roman"/>
          <w:sz w:val="28"/>
          <w:szCs w:val="28"/>
        </w:rPr>
      </w:pPr>
      <w:r>
        <w:rPr>
          <w:rFonts w:ascii="Times New Roman" w:hAnsi="Times New Roman" w:cs="Times New Roman"/>
          <w:sz w:val="28"/>
          <w:szCs w:val="28"/>
        </w:rPr>
        <w:t xml:space="preserve">       Цели и задачи нашего исследования выполнены. Мы дали понятие «работоспособность»</w:t>
      </w:r>
      <w:r w:rsidR="004A6AB3" w:rsidRPr="00D24F20">
        <w:rPr>
          <w:rFonts w:ascii="Times New Roman" w:hAnsi="Times New Roman" w:cs="Times New Roman"/>
          <w:sz w:val="28"/>
          <w:szCs w:val="28"/>
        </w:rPr>
        <w:t xml:space="preserve">, </w:t>
      </w:r>
      <w:r>
        <w:rPr>
          <w:rFonts w:ascii="Times New Roman" w:hAnsi="Times New Roman" w:cs="Times New Roman"/>
          <w:sz w:val="28"/>
          <w:szCs w:val="28"/>
        </w:rPr>
        <w:t>раскрыли вопрос о физической и умственной работоспособности</w:t>
      </w:r>
      <w:r w:rsidR="004A6AB3" w:rsidRPr="00D24F20">
        <w:rPr>
          <w:rFonts w:ascii="Times New Roman" w:hAnsi="Times New Roman" w:cs="Times New Roman"/>
          <w:sz w:val="28"/>
          <w:szCs w:val="28"/>
        </w:rPr>
        <w:t xml:space="preserve">, </w:t>
      </w:r>
      <w:r>
        <w:rPr>
          <w:rFonts w:ascii="Times New Roman" w:hAnsi="Times New Roman" w:cs="Times New Roman"/>
          <w:sz w:val="28"/>
          <w:szCs w:val="28"/>
        </w:rPr>
        <w:t>факторах, влияющих на работоспособность, о зависимости</w:t>
      </w:r>
      <w:r w:rsidR="004A6AB3" w:rsidRPr="00D24F20">
        <w:rPr>
          <w:rFonts w:ascii="Times New Roman" w:hAnsi="Times New Roman" w:cs="Times New Roman"/>
          <w:sz w:val="28"/>
          <w:szCs w:val="28"/>
        </w:rPr>
        <w:t xml:space="preserve"> работоспособности от состояния здоровья.</w:t>
      </w:r>
      <w:r>
        <w:rPr>
          <w:rFonts w:ascii="Times New Roman" w:hAnsi="Times New Roman" w:cs="Times New Roman"/>
          <w:sz w:val="28"/>
          <w:szCs w:val="28"/>
        </w:rPr>
        <w:t xml:space="preserve"> Мы выявили</w:t>
      </w:r>
      <w:r w:rsidR="004A6AB3" w:rsidRPr="0024466B">
        <w:rPr>
          <w:rFonts w:ascii="Times New Roman" w:hAnsi="Times New Roman" w:cs="Times New Roman"/>
          <w:sz w:val="28"/>
          <w:szCs w:val="28"/>
        </w:rPr>
        <w:t xml:space="preserve"> особенности физической и умственной работоспособности учеников 10 класса.</w:t>
      </w:r>
      <w:r>
        <w:rPr>
          <w:rFonts w:ascii="Times New Roman" w:hAnsi="Times New Roman" w:cs="Times New Roman"/>
          <w:sz w:val="28"/>
          <w:szCs w:val="28"/>
        </w:rPr>
        <w:t xml:space="preserve"> Выяснили, что многие ученики обладают низким уровнем развития физической и умственной работоспособности. Постарались дать качественную оценку полученных результатов. Кроме этого, дали</w:t>
      </w:r>
      <w:r w:rsidR="004A6AB3" w:rsidRPr="0024466B">
        <w:rPr>
          <w:rFonts w:ascii="Times New Roman" w:hAnsi="Times New Roman" w:cs="Times New Roman"/>
          <w:sz w:val="28"/>
          <w:szCs w:val="28"/>
        </w:rPr>
        <w:t xml:space="preserve"> рекомендации учащимся по повышению уровня физической работоспособности и профилактике умственного утомления с учетом индивидуальных особенностей организма.</w:t>
      </w:r>
    </w:p>
    <w:p w:rsidR="0024466B" w:rsidRDefault="002134CB" w:rsidP="00836360">
      <w:pPr>
        <w:jc w:val="both"/>
        <w:rPr>
          <w:rFonts w:ascii="Times New Roman" w:hAnsi="Times New Roman" w:cs="Times New Roman"/>
          <w:sz w:val="28"/>
          <w:szCs w:val="28"/>
        </w:rPr>
      </w:pPr>
      <w:r>
        <w:rPr>
          <w:rFonts w:ascii="Times New Roman" w:hAnsi="Times New Roman" w:cs="Times New Roman"/>
          <w:sz w:val="28"/>
          <w:szCs w:val="28"/>
        </w:rPr>
        <w:t xml:space="preserve">          В заключении хочется сказать, что</w:t>
      </w:r>
      <w:r w:rsidR="0024466B">
        <w:rPr>
          <w:rFonts w:ascii="Times New Roman" w:hAnsi="Times New Roman" w:cs="Times New Roman"/>
          <w:sz w:val="28"/>
          <w:szCs w:val="28"/>
        </w:rPr>
        <w:t xml:space="preserve"> </w:t>
      </w:r>
      <w:r>
        <w:rPr>
          <w:rFonts w:ascii="Times New Roman" w:hAnsi="Times New Roman" w:cs="Times New Roman"/>
          <w:sz w:val="28"/>
          <w:szCs w:val="28"/>
        </w:rPr>
        <w:t>о</w:t>
      </w:r>
      <w:r w:rsidR="0024466B" w:rsidRPr="00051F44">
        <w:rPr>
          <w:rFonts w:ascii="Times New Roman" w:hAnsi="Times New Roman" w:cs="Times New Roman"/>
          <w:sz w:val="28"/>
          <w:szCs w:val="28"/>
        </w:rPr>
        <w:t xml:space="preserve">тсутствие клинических проявлений болезни еще не свидетельствует о наличие стабильного здоровья.  </w:t>
      </w:r>
      <w:r w:rsidR="00596194">
        <w:rPr>
          <w:rFonts w:ascii="Times New Roman" w:hAnsi="Times New Roman" w:cs="Times New Roman"/>
          <w:sz w:val="28"/>
          <w:szCs w:val="28"/>
        </w:rPr>
        <w:t xml:space="preserve">Об этом надо помнить всегда. Необходимо учитывать влияние физических и умственных нагрузок, чтобы сохранить своё здоровье. </w:t>
      </w:r>
      <w:r w:rsidR="00596194" w:rsidRPr="00175C81">
        <w:rPr>
          <w:rFonts w:ascii="Times New Roman" w:hAnsi="Times New Roman" w:cs="Times New Roman"/>
          <w:sz w:val="28"/>
          <w:szCs w:val="28"/>
        </w:rPr>
        <w:t>Чтобы составить адекватное представление о своих физических и умственных возможностях, а, соответственно, и о состоянии своего здоровья, важно уметь оценивать собственную работоспособность, то есть определять, как ор</w:t>
      </w:r>
      <w:r w:rsidR="00596194">
        <w:rPr>
          <w:rFonts w:ascii="Times New Roman" w:hAnsi="Times New Roman" w:cs="Times New Roman"/>
          <w:sz w:val="28"/>
          <w:szCs w:val="28"/>
        </w:rPr>
        <w:t>ганизм реагирует на качественно и количественно</w:t>
      </w:r>
      <w:r w:rsidR="00596194" w:rsidRPr="00175C81">
        <w:rPr>
          <w:rFonts w:ascii="Times New Roman" w:hAnsi="Times New Roman" w:cs="Times New Roman"/>
          <w:sz w:val="28"/>
          <w:szCs w:val="28"/>
        </w:rPr>
        <w:t xml:space="preserve"> разные виды нагрузки. Ведь каждый человек заинтересован в высоком уровне работоспособности.</w:t>
      </w:r>
    </w:p>
    <w:p w:rsidR="006B3DDC" w:rsidRDefault="00433F6A" w:rsidP="00836360">
      <w:pPr>
        <w:rPr>
          <w:rFonts w:ascii="Times New Roman" w:hAnsi="Times New Roman" w:cs="Times New Roman"/>
          <w:b/>
          <w:sz w:val="28"/>
          <w:szCs w:val="28"/>
        </w:rPr>
      </w:pPr>
      <w:r>
        <w:rPr>
          <w:rFonts w:ascii="Times New Roman" w:hAnsi="Times New Roman" w:cs="Times New Roman"/>
          <w:b/>
          <w:sz w:val="28"/>
          <w:szCs w:val="28"/>
        </w:rPr>
        <w:t xml:space="preserve">                                  </w:t>
      </w:r>
    </w:p>
    <w:p w:rsidR="006B3DDC" w:rsidRDefault="006B3DDC" w:rsidP="00433F6A">
      <w:pPr>
        <w:spacing w:line="360" w:lineRule="auto"/>
        <w:rPr>
          <w:rFonts w:ascii="Times New Roman" w:hAnsi="Times New Roman" w:cs="Times New Roman"/>
          <w:b/>
          <w:sz w:val="28"/>
          <w:szCs w:val="28"/>
        </w:rPr>
      </w:pPr>
    </w:p>
    <w:p w:rsidR="006B3DDC" w:rsidRDefault="006B3DDC" w:rsidP="00433F6A">
      <w:pPr>
        <w:spacing w:line="360" w:lineRule="auto"/>
        <w:rPr>
          <w:rFonts w:ascii="Times New Roman" w:hAnsi="Times New Roman" w:cs="Times New Roman"/>
          <w:b/>
          <w:sz w:val="28"/>
          <w:szCs w:val="28"/>
        </w:rPr>
      </w:pPr>
    </w:p>
    <w:p w:rsidR="006B3DDC" w:rsidRDefault="006B3DDC" w:rsidP="00433F6A">
      <w:pPr>
        <w:spacing w:line="360" w:lineRule="auto"/>
        <w:rPr>
          <w:rFonts w:ascii="Times New Roman" w:hAnsi="Times New Roman" w:cs="Times New Roman"/>
          <w:b/>
          <w:sz w:val="28"/>
          <w:szCs w:val="28"/>
        </w:rPr>
      </w:pPr>
    </w:p>
    <w:p w:rsidR="006B3DDC" w:rsidRDefault="006B3DDC" w:rsidP="00433F6A">
      <w:pPr>
        <w:spacing w:line="360" w:lineRule="auto"/>
        <w:rPr>
          <w:rFonts w:ascii="Times New Roman" w:hAnsi="Times New Roman" w:cs="Times New Roman"/>
          <w:b/>
          <w:sz w:val="28"/>
          <w:szCs w:val="28"/>
        </w:rPr>
      </w:pPr>
    </w:p>
    <w:p w:rsidR="006B3DDC" w:rsidRDefault="006B3DDC" w:rsidP="00433F6A">
      <w:pPr>
        <w:spacing w:line="360" w:lineRule="auto"/>
        <w:rPr>
          <w:rFonts w:ascii="Times New Roman" w:hAnsi="Times New Roman" w:cs="Times New Roman"/>
          <w:b/>
          <w:sz w:val="28"/>
          <w:szCs w:val="28"/>
        </w:rPr>
      </w:pPr>
    </w:p>
    <w:p w:rsidR="00433F6A" w:rsidRDefault="006B3DDC" w:rsidP="00433F6A">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3636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33F6A">
        <w:rPr>
          <w:rFonts w:ascii="Times New Roman" w:hAnsi="Times New Roman" w:cs="Times New Roman"/>
          <w:b/>
          <w:sz w:val="28"/>
          <w:szCs w:val="28"/>
        </w:rPr>
        <w:t>Список литературы</w:t>
      </w:r>
    </w:p>
    <w:p w:rsidR="00433F6A" w:rsidRDefault="00433F6A" w:rsidP="00836360">
      <w:pPr>
        <w:rPr>
          <w:rFonts w:ascii="Times New Roman" w:hAnsi="Times New Roman" w:cs="Times New Roman"/>
          <w:sz w:val="28"/>
          <w:szCs w:val="28"/>
        </w:rPr>
      </w:pPr>
      <w:r>
        <w:rPr>
          <w:rFonts w:ascii="Times New Roman" w:hAnsi="Times New Roman" w:cs="Times New Roman"/>
          <w:sz w:val="28"/>
          <w:szCs w:val="28"/>
        </w:rPr>
        <w:t xml:space="preserve">1.Алиев Х.М. Ключ к себе: этюды по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 М.: «Мысль», 2000.</w:t>
      </w:r>
    </w:p>
    <w:p w:rsidR="00433F6A" w:rsidRDefault="00433F6A" w:rsidP="00836360">
      <w:pPr>
        <w:rPr>
          <w:rFonts w:ascii="Times New Roman" w:hAnsi="Times New Roman" w:cs="Times New Roman"/>
          <w:sz w:val="28"/>
          <w:szCs w:val="28"/>
        </w:rPr>
      </w:pPr>
      <w:r>
        <w:rPr>
          <w:rFonts w:ascii="Times New Roman" w:hAnsi="Times New Roman" w:cs="Times New Roman"/>
          <w:sz w:val="28"/>
          <w:szCs w:val="28"/>
        </w:rPr>
        <w:t>2. Андреев Ю.А.</w:t>
      </w:r>
      <w:r w:rsidR="006B3DDC">
        <w:rPr>
          <w:rFonts w:ascii="Times New Roman" w:hAnsi="Times New Roman" w:cs="Times New Roman"/>
          <w:sz w:val="28"/>
          <w:szCs w:val="28"/>
        </w:rPr>
        <w:t xml:space="preserve"> </w:t>
      </w:r>
      <w:r>
        <w:rPr>
          <w:rFonts w:ascii="Times New Roman" w:hAnsi="Times New Roman" w:cs="Times New Roman"/>
          <w:sz w:val="28"/>
          <w:szCs w:val="28"/>
        </w:rPr>
        <w:t>Три кита здоровья. – М.: «Мысль», 2001</w:t>
      </w:r>
    </w:p>
    <w:p w:rsidR="006B3DDC" w:rsidRDefault="006B3DDC" w:rsidP="00836360">
      <w:pPr>
        <w:rPr>
          <w:rFonts w:ascii="Times New Roman" w:hAnsi="Times New Roman" w:cs="Times New Roman"/>
          <w:sz w:val="28"/>
          <w:szCs w:val="28"/>
        </w:rPr>
      </w:pPr>
      <w:r>
        <w:rPr>
          <w:rFonts w:ascii="Times New Roman" w:hAnsi="Times New Roman" w:cs="Times New Roman"/>
          <w:sz w:val="28"/>
          <w:szCs w:val="28"/>
        </w:rPr>
        <w:t xml:space="preserve">3. Виноградов П.А., </w:t>
      </w:r>
      <w:proofErr w:type="spellStart"/>
      <w:r>
        <w:rPr>
          <w:rFonts w:ascii="Times New Roman" w:hAnsi="Times New Roman" w:cs="Times New Roman"/>
          <w:sz w:val="28"/>
          <w:szCs w:val="28"/>
        </w:rPr>
        <w:t>Душанин</w:t>
      </w:r>
      <w:proofErr w:type="spellEnd"/>
      <w:r>
        <w:rPr>
          <w:rFonts w:ascii="Times New Roman" w:hAnsi="Times New Roman" w:cs="Times New Roman"/>
          <w:sz w:val="28"/>
          <w:szCs w:val="28"/>
        </w:rPr>
        <w:t xml:space="preserve"> А.П. Основы физической культуры и здорового образа жизни. М.: «Аграф», 1999.</w:t>
      </w:r>
    </w:p>
    <w:p w:rsidR="00433F6A" w:rsidRDefault="006B3DDC" w:rsidP="00836360">
      <w:pPr>
        <w:rPr>
          <w:rFonts w:ascii="Times New Roman" w:hAnsi="Times New Roman" w:cs="Times New Roman"/>
          <w:sz w:val="28"/>
          <w:szCs w:val="28"/>
        </w:rPr>
      </w:pPr>
      <w:r>
        <w:rPr>
          <w:rFonts w:ascii="Times New Roman" w:hAnsi="Times New Roman" w:cs="Times New Roman"/>
          <w:sz w:val="28"/>
          <w:szCs w:val="28"/>
        </w:rPr>
        <w:t>4</w:t>
      </w:r>
      <w:r w:rsidR="00433F6A">
        <w:rPr>
          <w:rFonts w:ascii="Times New Roman" w:hAnsi="Times New Roman" w:cs="Times New Roman"/>
          <w:sz w:val="28"/>
          <w:szCs w:val="28"/>
        </w:rPr>
        <w:t xml:space="preserve">. </w:t>
      </w:r>
      <w:proofErr w:type="spellStart"/>
      <w:r w:rsidR="00433F6A">
        <w:rPr>
          <w:rFonts w:ascii="Times New Roman" w:hAnsi="Times New Roman" w:cs="Times New Roman"/>
          <w:sz w:val="28"/>
          <w:szCs w:val="28"/>
        </w:rPr>
        <w:t>Дичев</w:t>
      </w:r>
      <w:proofErr w:type="spellEnd"/>
      <w:r w:rsidR="00433F6A">
        <w:rPr>
          <w:rFonts w:ascii="Times New Roman" w:hAnsi="Times New Roman" w:cs="Times New Roman"/>
          <w:sz w:val="28"/>
          <w:szCs w:val="28"/>
        </w:rPr>
        <w:t xml:space="preserve"> Т.Г. Адаптация и здоровье, выживание и экология. – М.: «Омега», 2004</w:t>
      </w:r>
    </w:p>
    <w:p w:rsidR="00433F6A" w:rsidRDefault="006B3DDC" w:rsidP="00836360">
      <w:pPr>
        <w:rPr>
          <w:rFonts w:ascii="Times New Roman" w:hAnsi="Times New Roman" w:cs="Times New Roman"/>
          <w:sz w:val="28"/>
          <w:szCs w:val="28"/>
        </w:rPr>
      </w:pPr>
      <w:r>
        <w:rPr>
          <w:rFonts w:ascii="Times New Roman" w:hAnsi="Times New Roman" w:cs="Times New Roman"/>
          <w:sz w:val="28"/>
          <w:szCs w:val="28"/>
        </w:rPr>
        <w:t>5</w:t>
      </w:r>
      <w:r w:rsidR="00433F6A">
        <w:rPr>
          <w:rFonts w:ascii="Times New Roman" w:hAnsi="Times New Roman" w:cs="Times New Roman"/>
          <w:sz w:val="28"/>
          <w:szCs w:val="28"/>
        </w:rPr>
        <w:t>.Дорохов А.И. Про тебя самого. М.: «Омега», 2009</w:t>
      </w:r>
    </w:p>
    <w:p w:rsidR="00433F6A" w:rsidRDefault="006B3DDC" w:rsidP="00836360">
      <w:pPr>
        <w:rPr>
          <w:rFonts w:ascii="Times New Roman" w:hAnsi="Times New Roman" w:cs="Times New Roman"/>
          <w:sz w:val="28"/>
          <w:szCs w:val="28"/>
        </w:rPr>
      </w:pPr>
      <w:r>
        <w:rPr>
          <w:rFonts w:ascii="Times New Roman" w:hAnsi="Times New Roman" w:cs="Times New Roman"/>
          <w:sz w:val="28"/>
          <w:szCs w:val="28"/>
        </w:rPr>
        <w:t>6</w:t>
      </w:r>
      <w:r w:rsidR="00433F6A">
        <w:rPr>
          <w:rFonts w:ascii="Times New Roman" w:hAnsi="Times New Roman" w:cs="Times New Roman"/>
          <w:sz w:val="28"/>
          <w:szCs w:val="28"/>
        </w:rPr>
        <w:t>.Иванов В.И. Управление самочувствием.- М.: «Аграф», 2006.</w:t>
      </w:r>
    </w:p>
    <w:p w:rsidR="006B3DDC" w:rsidRDefault="006B3DDC" w:rsidP="00836360">
      <w:pPr>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Жариков</w:t>
      </w:r>
      <w:proofErr w:type="spellEnd"/>
      <w:r>
        <w:rPr>
          <w:rFonts w:ascii="Times New Roman" w:hAnsi="Times New Roman" w:cs="Times New Roman"/>
          <w:sz w:val="28"/>
          <w:szCs w:val="28"/>
        </w:rPr>
        <w:t xml:space="preserve"> Е.М, Крушельницкий Е.В. Для тебя и о тебе.- М.: «Мысль», 2003.</w:t>
      </w:r>
    </w:p>
    <w:p w:rsidR="00433F6A" w:rsidRDefault="006B3DDC" w:rsidP="00836360">
      <w:pPr>
        <w:rPr>
          <w:rFonts w:ascii="Times New Roman" w:hAnsi="Times New Roman" w:cs="Times New Roman"/>
          <w:sz w:val="28"/>
          <w:szCs w:val="28"/>
        </w:rPr>
      </w:pPr>
      <w:r>
        <w:rPr>
          <w:rFonts w:ascii="Times New Roman" w:hAnsi="Times New Roman" w:cs="Times New Roman"/>
          <w:sz w:val="28"/>
          <w:szCs w:val="28"/>
        </w:rPr>
        <w:t>8</w:t>
      </w:r>
      <w:r w:rsidR="00433F6A">
        <w:rPr>
          <w:rFonts w:ascii="Times New Roman" w:hAnsi="Times New Roman" w:cs="Times New Roman"/>
          <w:sz w:val="28"/>
          <w:szCs w:val="28"/>
        </w:rPr>
        <w:t>. Левитин М.Г., Левитина Т.П. Биология. Пособие для учащихся. – СПб</w:t>
      </w:r>
      <w:proofErr w:type="gramStart"/>
      <w:r w:rsidR="00433F6A">
        <w:rPr>
          <w:rFonts w:ascii="Times New Roman" w:hAnsi="Times New Roman" w:cs="Times New Roman"/>
          <w:sz w:val="28"/>
          <w:szCs w:val="28"/>
        </w:rPr>
        <w:t>.: «</w:t>
      </w:r>
      <w:proofErr w:type="gramEnd"/>
      <w:r w:rsidR="00433F6A">
        <w:rPr>
          <w:rFonts w:ascii="Times New Roman" w:hAnsi="Times New Roman" w:cs="Times New Roman"/>
          <w:sz w:val="28"/>
          <w:szCs w:val="28"/>
        </w:rPr>
        <w:t>Паритет», 2005.</w:t>
      </w:r>
    </w:p>
    <w:p w:rsidR="00433F6A" w:rsidRDefault="006B3DDC" w:rsidP="00836360">
      <w:pPr>
        <w:rPr>
          <w:rFonts w:ascii="Times New Roman" w:hAnsi="Times New Roman" w:cs="Times New Roman"/>
          <w:sz w:val="28"/>
          <w:szCs w:val="28"/>
        </w:rPr>
      </w:pPr>
      <w:r>
        <w:rPr>
          <w:rFonts w:ascii="Times New Roman" w:hAnsi="Times New Roman" w:cs="Times New Roman"/>
          <w:sz w:val="28"/>
          <w:szCs w:val="28"/>
        </w:rPr>
        <w:t>9</w:t>
      </w:r>
      <w:r w:rsidR="00433F6A">
        <w:rPr>
          <w:rFonts w:ascii="Times New Roman" w:hAnsi="Times New Roman" w:cs="Times New Roman"/>
          <w:sz w:val="28"/>
          <w:szCs w:val="28"/>
        </w:rPr>
        <w:t>. Левитина Т.П., Левитин М.Г. Биология. Словарь терминов и понятий. – СПб</w:t>
      </w:r>
      <w:proofErr w:type="gramStart"/>
      <w:r w:rsidR="00433F6A">
        <w:rPr>
          <w:rFonts w:ascii="Times New Roman" w:hAnsi="Times New Roman" w:cs="Times New Roman"/>
          <w:sz w:val="28"/>
          <w:szCs w:val="28"/>
        </w:rPr>
        <w:t>.: «</w:t>
      </w:r>
      <w:proofErr w:type="gramEnd"/>
      <w:r w:rsidR="00433F6A">
        <w:rPr>
          <w:rFonts w:ascii="Times New Roman" w:hAnsi="Times New Roman" w:cs="Times New Roman"/>
          <w:sz w:val="28"/>
          <w:szCs w:val="28"/>
        </w:rPr>
        <w:t>Паритет», 2005.</w:t>
      </w:r>
    </w:p>
    <w:p w:rsidR="00433F6A" w:rsidRDefault="006B3DDC" w:rsidP="00836360">
      <w:pPr>
        <w:rPr>
          <w:rFonts w:ascii="Times New Roman" w:hAnsi="Times New Roman" w:cs="Times New Roman"/>
          <w:sz w:val="28"/>
          <w:szCs w:val="28"/>
        </w:rPr>
      </w:pPr>
      <w:r>
        <w:rPr>
          <w:rFonts w:ascii="Times New Roman" w:hAnsi="Times New Roman" w:cs="Times New Roman"/>
          <w:sz w:val="28"/>
          <w:szCs w:val="28"/>
        </w:rPr>
        <w:t>10</w:t>
      </w:r>
      <w:r w:rsidR="00433F6A">
        <w:rPr>
          <w:rFonts w:ascii="Times New Roman" w:hAnsi="Times New Roman" w:cs="Times New Roman"/>
          <w:sz w:val="28"/>
          <w:szCs w:val="28"/>
        </w:rPr>
        <w:t xml:space="preserve">. Мансурова С.Е., </w:t>
      </w:r>
      <w:proofErr w:type="spellStart"/>
      <w:r w:rsidR="00433F6A">
        <w:rPr>
          <w:rFonts w:ascii="Times New Roman" w:hAnsi="Times New Roman" w:cs="Times New Roman"/>
          <w:sz w:val="28"/>
          <w:szCs w:val="28"/>
        </w:rPr>
        <w:t>Шклярова</w:t>
      </w:r>
      <w:proofErr w:type="spellEnd"/>
      <w:r w:rsidR="00433F6A">
        <w:rPr>
          <w:rFonts w:ascii="Times New Roman" w:hAnsi="Times New Roman" w:cs="Times New Roman"/>
          <w:sz w:val="28"/>
          <w:szCs w:val="28"/>
        </w:rPr>
        <w:t xml:space="preserve"> О.А. Здоровье человека и окружающая среда. СПб</w:t>
      </w:r>
      <w:proofErr w:type="gramStart"/>
      <w:r w:rsidR="00433F6A">
        <w:rPr>
          <w:rFonts w:ascii="Times New Roman" w:hAnsi="Times New Roman" w:cs="Times New Roman"/>
          <w:sz w:val="28"/>
          <w:szCs w:val="28"/>
        </w:rPr>
        <w:t>.: «</w:t>
      </w:r>
      <w:proofErr w:type="gramEnd"/>
      <w:r w:rsidR="00433F6A">
        <w:rPr>
          <w:rFonts w:ascii="Times New Roman" w:hAnsi="Times New Roman" w:cs="Times New Roman"/>
          <w:sz w:val="28"/>
          <w:szCs w:val="28"/>
        </w:rPr>
        <w:t>Виктория плюс», 2009.</w:t>
      </w:r>
    </w:p>
    <w:p w:rsidR="00433F6A" w:rsidRDefault="00433F6A" w:rsidP="00836360">
      <w:pPr>
        <w:rPr>
          <w:rFonts w:ascii="Times New Roman" w:hAnsi="Times New Roman" w:cs="Times New Roman"/>
          <w:sz w:val="28"/>
          <w:szCs w:val="28"/>
        </w:rPr>
      </w:pPr>
    </w:p>
    <w:p w:rsidR="00383BD8" w:rsidRDefault="00383BD8" w:rsidP="00836360">
      <w:pPr>
        <w:rPr>
          <w:rFonts w:ascii="Times New Roman" w:hAnsi="Times New Roman" w:cs="Times New Roman"/>
          <w:sz w:val="28"/>
          <w:szCs w:val="28"/>
        </w:rPr>
      </w:pPr>
    </w:p>
    <w:p w:rsidR="00383BD8" w:rsidRDefault="00383BD8" w:rsidP="00433F6A">
      <w:pPr>
        <w:spacing w:line="360" w:lineRule="auto"/>
        <w:rPr>
          <w:rFonts w:ascii="Times New Roman" w:hAnsi="Times New Roman" w:cs="Times New Roman"/>
          <w:sz w:val="28"/>
          <w:szCs w:val="28"/>
        </w:rPr>
      </w:pPr>
    </w:p>
    <w:p w:rsidR="00383BD8" w:rsidRDefault="00383BD8" w:rsidP="00433F6A">
      <w:pPr>
        <w:spacing w:line="360" w:lineRule="auto"/>
        <w:rPr>
          <w:rFonts w:ascii="Times New Roman" w:hAnsi="Times New Roman" w:cs="Times New Roman"/>
          <w:sz w:val="28"/>
          <w:szCs w:val="28"/>
        </w:rPr>
      </w:pPr>
    </w:p>
    <w:p w:rsidR="00383BD8" w:rsidRDefault="00383BD8" w:rsidP="00433F6A">
      <w:pPr>
        <w:spacing w:line="360" w:lineRule="auto"/>
        <w:rPr>
          <w:rFonts w:ascii="Times New Roman" w:hAnsi="Times New Roman" w:cs="Times New Roman"/>
          <w:sz w:val="28"/>
          <w:szCs w:val="28"/>
        </w:rPr>
      </w:pPr>
    </w:p>
    <w:p w:rsidR="00383BD8" w:rsidRDefault="00383BD8" w:rsidP="00433F6A">
      <w:pPr>
        <w:spacing w:line="360" w:lineRule="auto"/>
        <w:rPr>
          <w:rFonts w:ascii="Times New Roman" w:hAnsi="Times New Roman" w:cs="Times New Roman"/>
          <w:sz w:val="28"/>
          <w:szCs w:val="28"/>
        </w:rPr>
      </w:pPr>
    </w:p>
    <w:p w:rsidR="00383BD8" w:rsidRDefault="00383BD8" w:rsidP="00433F6A">
      <w:pPr>
        <w:spacing w:line="360" w:lineRule="auto"/>
        <w:rPr>
          <w:rFonts w:ascii="Times New Roman" w:hAnsi="Times New Roman" w:cs="Times New Roman"/>
          <w:sz w:val="28"/>
          <w:szCs w:val="28"/>
        </w:rPr>
      </w:pPr>
    </w:p>
    <w:p w:rsidR="00836360" w:rsidRDefault="00836360" w:rsidP="00433F6A">
      <w:pPr>
        <w:spacing w:line="360" w:lineRule="auto"/>
        <w:rPr>
          <w:rFonts w:ascii="Times New Roman" w:hAnsi="Times New Roman" w:cs="Times New Roman"/>
          <w:sz w:val="28"/>
          <w:szCs w:val="28"/>
        </w:rPr>
      </w:pPr>
    </w:p>
    <w:p w:rsidR="00836360" w:rsidRDefault="00836360" w:rsidP="00433F6A">
      <w:pPr>
        <w:spacing w:line="360" w:lineRule="auto"/>
        <w:rPr>
          <w:rFonts w:ascii="Times New Roman" w:hAnsi="Times New Roman" w:cs="Times New Roman"/>
          <w:sz w:val="28"/>
          <w:szCs w:val="28"/>
        </w:rPr>
      </w:pPr>
    </w:p>
    <w:p w:rsidR="00383BD8" w:rsidRDefault="00383BD8" w:rsidP="00383BD8">
      <w:pPr>
        <w:pStyle w:val="a4"/>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383BD8">
        <w:rPr>
          <w:rFonts w:ascii="Times New Roman" w:hAnsi="Times New Roman" w:cs="Times New Roman"/>
          <w:b/>
          <w:sz w:val="28"/>
          <w:szCs w:val="28"/>
        </w:rPr>
        <w:t>Приложение 1</w:t>
      </w:r>
    </w:p>
    <w:p w:rsidR="00383BD8" w:rsidRPr="00383BD8" w:rsidRDefault="00383BD8" w:rsidP="00383BD8">
      <w:pPr>
        <w:pStyle w:val="a4"/>
        <w:rPr>
          <w:rFonts w:ascii="Times New Roman" w:hAnsi="Times New Roman" w:cs="Times New Roman"/>
          <w:b/>
          <w:sz w:val="28"/>
          <w:szCs w:val="28"/>
        </w:rPr>
      </w:pPr>
    </w:p>
    <w:p w:rsidR="00383BD8" w:rsidRPr="00383BD8" w:rsidRDefault="00383BD8" w:rsidP="00836360">
      <w:pPr>
        <w:pStyle w:val="a4"/>
        <w:numPr>
          <w:ilvl w:val="0"/>
          <w:numId w:val="15"/>
        </w:numPr>
        <w:rPr>
          <w:rFonts w:ascii="Times New Roman" w:hAnsi="Times New Roman" w:cs="Times New Roman"/>
          <w:b/>
          <w:sz w:val="28"/>
          <w:szCs w:val="28"/>
        </w:rPr>
      </w:pPr>
      <w:r w:rsidRPr="00383BD8">
        <w:rPr>
          <w:rFonts w:ascii="Times New Roman" w:hAnsi="Times New Roman" w:cs="Times New Roman"/>
          <w:b/>
          <w:sz w:val="28"/>
          <w:szCs w:val="28"/>
        </w:rPr>
        <w:t>Проба с задержкой дыхания</w:t>
      </w:r>
    </w:p>
    <w:p w:rsidR="00383BD8" w:rsidRPr="00383BD8" w:rsidRDefault="00383BD8"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Pr="00383BD8">
        <w:rPr>
          <w:rFonts w:ascii="Times New Roman" w:hAnsi="Times New Roman" w:cs="Times New Roman"/>
          <w:sz w:val="28"/>
          <w:szCs w:val="28"/>
        </w:rPr>
        <w:t xml:space="preserve">После вдоха сделать выдох и определить время максимальной </w:t>
      </w:r>
      <w:r>
        <w:rPr>
          <w:rFonts w:ascii="Times New Roman" w:hAnsi="Times New Roman" w:cs="Times New Roman"/>
          <w:sz w:val="28"/>
          <w:szCs w:val="28"/>
        </w:rPr>
        <w:t>задержки дыхания</w:t>
      </w:r>
      <w:r w:rsidRPr="00383BD8">
        <w:rPr>
          <w:rFonts w:ascii="Times New Roman" w:hAnsi="Times New Roman" w:cs="Times New Roman"/>
          <w:sz w:val="28"/>
          <w:szCs w:val="28"/>
        </w:rPr>
        <w:t>.  Эта задержка называется апноэ. Чем выше устойчивость организма к кислородной недостаточности, тем выше апноэ. Апноэ на выдохе оценивается по трехбалльной  системе:</w:t>
      </w:r>
    </w:p>
    <w:p w:rsidR="00383BD8" w:rsidRDefault="00383BD8" w:rsidP="00836360">
      <w:pPr>
        <w:pStyle w:val="a4"/>
        <w:rPr>
          <w:rFonts w:ascii="Times New Roman" w:hAnsi="Times New Roman" w:cs="Times New Roman"/>
          <w:sz w:val="28"/>
          <w:szCs w:val="28"/>
        </w:rPr>
      </w:pPr>
      <w:r>
        <w:rPr>
          <w:rFonts w:ascii="Times New Roman" w:hAnsi="Times New Roman" w:cs="Times New Roman"/>
          <w:sz w:val="28"/>
          <w:szCs w:val="28"/>
        </w:rPr>
        <w:t>менее 34 с – неудовлетворительно,</w:t>
      </w:r>
    </w:p>
    <w:p w:rsidR="00383BD8" w:rsidRDefault="00383BD8" w:rsidP="00836360">
      <w:pPr>
        <w:pStyle w:val="a4"/>
        <w:rPr>
          <w:rFonts w:ascii="Times New Roman" w:hAnsi="Times New Roman" w:cs="Times New Roman"/>
          <w:sz w:val="28"/>
          <w:szCs w:val="28"/>
        </w:rPr>
      </w:pPr>
      <w:r>
        <w:rPr>
          <w:rFonts w:ascii="Times New Roman" w:hAnsi="Times New Roman" w:cs="Times New Roman"/>
          <w:sz w:val="28"/>
          <w:szCs w:val="28"/>
        </w:rPr>
        <w:t>35-39 с – удовлетворительно,</w:t>
      </w:r>
    </w:p>
    <w:p w:rsidR="00383BD8" w:rsidRDefault="00383BD8" w:rsidP="00836360">
      <w:pPr>
        <w:pStyle w:val="a4"/>
        <w:rPr>
          <w:rFonts w:ascii="Times New Roman" w:hAnsi="Times New Roman" w:cs="Times New Roman"/>
          <w:sz w:val="28"/>
          <w:szCs w:val="28"/>
        </w:rPr>
      </w:pPr>
      <w:r>
        <w:rPr>
          <w:rFonts w:ascii="Times New Roman" w:hAnsi="Times New Roman" w:cs="Times New Roman"/>
          <w:sz w:val="28"/>
          <w:szCs w:val="28"/>
        </w:rPr>
        <w:t>Более 40 с – хорошо.</w:t>
      </w:r>
    </w:p>
    <w:p w:rsidR="00383BD8" w:rsidRDefault="00383BD8" w:rsidP="00836360">
      <w:pPr>
        <w:pStyle w:val="a4"/>
        <w:rPr>
          <w:rFonts w:ascii="Times New Roman" w:hAnsi="Times New Roman" w:cs="Times New Roman"/>
          <w:sz w:val="28"/>
          <w:szCs w:val="28"/>
        </w:rPr>
      </w:pPr>
    </w:p>
    <w:p w:rsidR="00383BD8" w:rsidRPr="00383BD8" w:rsidRDefault="00383BD8" w:rsidP="00836360">
      <w:pPr>
        <w:pStyle w:val="a4"/>
        <w:numPr>
          <w:ilvl w:val="0"/>
          <w:numId w:val="15"/>
        </w:numPr>
        <w:rPr>
          <w:rFonts w:ascii="Times New Roman" w:hAnsi="Times New Roman" w:cs="Times New Roman"/>
          <w:b/>
          <w:sz w:val="28"/>
          <w:szCs w:val="28"/>
        </w:rPr>
      </w:pPr>
      <w:r w:rsidRPr="00383BD8">
        <w:rPr>
          <w:rFonts w:ascii="Times New Roman" w:hAnsi="Times New Roman" w:cs="Times New Roman"/>
          <w:b/>
          <w:sz w:val="28"/>
          <w:szCs w:val="28"/>
        </w:rPr>
        <w:t xml:space="preserve">Проба </w:t>
      </w:r>
      <w:proofErr w:type="spellStart"/>
      <w:r w:rsidRPr="00383BD8">
        <w:rPr>
          <w:rFonts w:ascii="Times New Roman" w:hAnsi="Times New Roman" w:cs="Times New Roman"/>
          <w:b/>
          <w:sz w:val="28"/>
          <w:szCs w:val="28"/>
        </w:rPr>
        <w:t>Серкина</w:t>
      </w:r>
      <w:proofErr w:type="spellEnd"/>
    </w:p>
    <w:p w:rsidR="00383BD8" w:rsidRPr="00383BD8" w:rsidRDefault="00383BD8"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Pr="00383BD8">
        <w:rPr>
          <w:rFonts w:ascii="Times New Roman" w:hAnsi="Times New Roman" w:cs="Times New Roman"/>
          <w:sz w:val="28"/>
          <w:szCs w:val="28"/>
        </w:rPr>
        <w:t>Определить время задержки дыхания на вдохе в положении сидя, затем через  30 секунд и через 20 приседаний также в положении сидя. Результаты оцениваются по таблице:</w:t>
      </w:r>
    </w:p>
    <w:p w:rsidR="00383BD8" w:rsidRDefault="00383BD8" w:rsidP="00836360">
      <w:pPr>
        <w:pStyle w:val="a4"/>
        <w:jc w:val="center"/>
        <w:rPr>
          <w:rFonts w:ascii="Times New Roman" w:hAnsi="Times New Roman" w:cs="Times New Roman"/>
          <w:sz w:val="28"/>
          <w:szCs w:val="28"/>
        </w:rPr>
      </w:pPr>
      <w:r>
        <w:rPr>
          <w:rFonts w:ascii="Times New Roman" w:hAnsi="Times New Roman" w:cs="Times New Roman"/>
          <w:sz w:val="28"/>
          <w:szCs w:val="28"/>
        </w:rPr>
        <w:t xml:space="preserve">Оценка пробы </w:t>
      </w:r>
      <w:proofErr w:type="spellStart"/>
      <w:r>
        <w:rPr>
          <w:rFonts w:ascii="Times New Roman" w:hAnsi="Times New Roman" w:cs="Times New Roman"/>
          <w:sz w:val="28"/>
          <w:szCs w:val="28"/>
        </w:rPr>
        <w:t>Серкина</w:t>
      </w:r>
      <w:proofErr w:type="spellEnd"/>
    </w:p>
    <w:tbl>
      <w:tblPr>
        <w:tblStyle w:val="a5"/>
        <w:tblW w:w="0" w:type="auto"/>
        <w:tblInd w:w="720" w:type="dxa"/>
        <w:tblLook w:val="04A0"/>
      </w:tblPr>
      <w:tblGrid>
        <w:gridCol w:w="2210"/>
        <w:gridCol w:w="2213"/>
        <w:gridCol w:w="2213"/>
        <w:gridCol w:w="2214"/>
      </w:tblGrid>
      <w:tr w:rsidR="00383BD8" w:rsidTr="00000769">
        <w:tc>
          <w:tcPr>
            <w:tcW w:w="6637"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 xml:space="preserve">                                     Фазы пробы</w:t>
            </w:r>
          </w:p>
        </w:tc>
        <w:tc>
          <w:tcPr>
            <w:tcW w:w="2214" w:type="dxa"/>
            <w:tcBorders>
              <w:top w:val="single" w:sz="4" w:space="0" w:color="000000" w:themeColor="text1"/>
              <w:left w:val="single" w:sz="4" w:space="0" w:color="auto"/>
              <w:bottom w:val="single" w:sz="4" w:space="0" w:color="000000" w:themeColor="text1"/>
              <w:right w:val="single" w:sz="4" w:space="0" w:color="000000" w:themeColor="text1"/>
            </w:tcBorders>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Оценка</w:t>
            </w:r>
          </w:p>
        </w:tc>
      </w:tr>
      <w:tr w:rsidR="00383BD8" w:rsidTr="00383BD8">
        <w:tc>
          <w:tcPr>
            <w:tcW w:w="0" w:type="auto"/>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первая</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вторая</w:t>
            </w:r>
          </w:p>
        </w:tc>
        <w:tc>
          <w:tcPr>
            <w:tcW w:w="221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третья</w:t>
            </w:r>
          </w:p>
        </w:tc>
        <w:tc>
          <w:tcPr>
            <w:tcW w:w="2214"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383BD8" w:rsidRDefault="00383BD8" w:rsidP="00836360">
            <w:pPr>
              <w:pStyle w:val="a4"/>
              <w:spacing w:line="276" w:lineRule="auto"/>
              <w:ind w:left="0"/>
              <w:rPr>
                <w:rFonts w:ascii="Times New Roman" w:hAnsi="Times New Roman" w:cs="Times New Roman"/>
                <w:sz w:val="28"/>
                <w:szCs w:val="28"/>
              </w:rPr>
            </w:pPr>
          </w:p>
        </w:tc>
      </w:tr>
      <w:tr w:rsidR="00383BD8" w:rsidTr="00383BD8">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60 с и более</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30 с и более</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Более 60 с</w:t>
            </w: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отлично</w:t>
            </w:r>
          </w:p>
        </w:tc>
      </w:tr>
      <w:tr w:rsidR="00383BD8" w:rsidTr="00383BD8">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40-55 с</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15-25 с</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30-55 с</w:t>
            </w: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хорошо</w:t>
            </w:r>
          </w:p>
        </w:tc>
      </w:tr>
      <w:tr w:rsidR="00383BD8" w:rsidTr="00383BD8">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20-35 с</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12 с и менее</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24 с и менее</w:t>
            </w: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плохо</w:t>
            </w:r>
          </w:p>
        </w:tc>
      </w:tr>
    </w:tbl>
    <w:p w:rsidR="00383BD8" w:rsidRDefault="00383BD8" w:rsidP="00836360">
      <w:pPr>
        <w:ind w:left="420"/>
        <w:rPr>
          <w:rFonts w:ascii="Times New Roman" w:hAnsi="Times New Roman" w:cs="Times New Roman"/>
          <w:sz w:val="28"/>
          <w:szCs w:val="28"/>
        </w:rPr>
      </w:pPr>
    </w:p>
    <w:p w:rsidR="00383BD8" w:rsidRPr="00383BD8" w:rsidRDefault="00383BD8" w:rsidP="00836360">
      <w:pPr>
        <w:pStyle w:val="a4"/>
        <w:numPr>
          <w:ilvl w:val="0"/>
          <w:numId w:val="15"/>
        </w:numPr>
        <w:rPr>
          <w:rFonts w:ascii="Times New Roman" w:hAnsi="Times New Roman" w:cs="Times New Roman"/>
          <w:b/>
          <w:sz w:val="28"/>
          <w:szCs w:val="28"/>
        </w:rPr>
      </w:pPr>
      <w:r w:rsidRPr="00383BD8">
        <w:rPr>
          <w:rFonts w:ascii="Times New Roman" w:hAnsi="Times New Roman" w:cs="Times New Roman"/>
          <w:b/>
          <w:sz w:val="28"/>
          <w:szCs w:val="28"/>
        </w:rPr>
        <w:t>Гарвардский степ-тест</w:t>
      </w:r>
    </w:p>
    <w:p w:rsidR="00383BD8" w:rsidRDefault="00383BD8"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A441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3BD8">
        <w:rPr>
          <w:rFonts w:ascii="Times New Roman" w:hAnsi="Times New Roman" w:cs="Times New Roman"/>
          <w:sz w:val="28"/>
          <w:szCs w:val="28"/>
        </w:rPr>
        <w:t>Во время тестирования человек поднимается на скамеечку высотой 30-45 см и спускается с нее в темпе примерно 30 раз в минуту в течение 5 минут.</w:t>
      </w:r>
    </w:p>
    <w:p w:rsidR="00383BD8" w:rsidRPr="00383BD8" w:rsidRDefault="00383BD8" w:rsidP="00836360">
      <w:pPr>
        <w:rPr>
          <w:rFonts w:ascii="Times New Roman" w:hAnsi="Times New Roman" w:cs="Times New Roman"/>
          <w:sz w:val="28"/>
          <w:szCs w:val="28"/>
        </w:rPr>
      </w:pPr>
      <w:r>
        <w:rPr>
          <w:rFonts w:ascii="Times New Roman" w:hAnsi="Times New Roman" w:cs="Times New Roman"/>
          <w:sz w:val="28"/>
          <w:szCs w:val="28"/>
        </w:rPr>
        <w:t xml:space="preserve">     </w:t>
      </w:r>
      <w:r w:rsidR="00A44169">
        <w:rPr>
          <w:rFonts w:ascii="Times New Roman" w:hAnsi="Times New Roman" w:cs="Times New Roman"/>
          <w:sz w:val="28"/>
          <w:szCs w:val="28"/>
        </w:rPr>
        <w:t xml:space="preserve"> </w:t>
      </w:r>
      <w:r>
        <w:rPr>
          <w:rFonts w:ascii="Times New Roman" w:hAnsi="Times New Roman" w:cs="Times New Roman"/>
          <w:sz w:val="28"/>
          <w:szCs w:val="28"/>
        </w:rPr>
        <w:t>Мы брали скамейку высотой 35см</w:t>
      </w:r>
    </w:p>
    <w:p w:rsidR="00383BD8" w:rsidRPr="00383BD8" w:rsidRDefault="00383BD8"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00A441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3BD8">
        <w:rPr>
          <w:rFonts w:ascii="Times New Roman" w:hAnsi="Times New Roman" w:cs="Times New Roman"/>
          <w:sz w:val="28"/>
          <w:szCs w:val="28"/>
        </w:rPr>
        <w:t>При выполнении теста руки совершают те же движения, что и при обычной ходьбе. Подъем и спуск выполняют с одной и той же ноги вторая приставляется, выпрямляются ноги и спина, то есть фиксируется вертикальная положение.</w:t>
      </w:r>
    </w:p>
    <w:p w:rsidR="00383BD8" w:rsidRPr="00383BD8" w:rsidRDefault="00A44169" w:rsidP="00836360">
      <w:pPr>
        <w:rPr>
          <w:rFonts w:ascii="Times New Roman" w:hAnsi="Times New Roman" w:cs="Times New Roman"/>
          <w:sz w:val="28"/>
          <w:szCs w:val="28"/>
        </w:rPr>
      </w:pPr>
      <w:r>
        <w:rPr>
          <w:rFonts w:ascii="Times New Roman" w:hAnsi="Times New Roman" w:cs="Times New Roman"/>
          <w:sz w:val="28"/>
          <w:szCs w:val="28"/>
        </w:rPr>
        <w:t xml:space="preserve">      </w:t>
      </w:r>
      <w:r w:rsidR="00383BD8" w:rsidRPr="00383BD8">
        <w:rPr>
          <w:rFonts w:ascii="Times New Roman" w:hAnsi="Times New Roman" w:cs="Times New Roman"/>
          <w:sz w:val="28"/>
          <w:szCs w:val="28"/>
        </w:rPr>
        <w:t xml:space="preserve">Для определения МПК этим методом необходимо знать: мощность работы – </w:t>
      </w:r>
      <w:r w:rsidR="00383BD8" w:rsidRPr="00383BD8">
        <w:rPr>
          <w:rFonts w:ascii="Times New Roman" w:hAnsi="Times New Roman" w:cs="Times New Roman"/>
          <w:sz w:val="28"/>
          <w:szCs w:val="28"/>
          <w:lang w:val="en-US"/>
        </w:rPr>
        <w:t>W</w:t>
      </w:r>
      <w:r w:rsidR="00383BD8" w:rsidRPr="00383BD8">
        <w:rPr>
          <w:rFonts w:ascii="Times New Roman" w:hAnsi="Times New Roman" w:cs="Times New Roman"/>
          <w:sz w:val="28"/>
          <w:szCs w:val="28"/>
        </w:rPr>
        <w:t xml:space="preserve"> (</w:t>
      </w:r>
      <w:proofErr w:type="spellStart"/>
      <w:r w:rsidR="00383BD8" w:rsidRPr="00383BD8">
        <w:rPr>
          <w:rFonts w:ascii="Times New Roman" w:hAnsi="Times New Roman" w:cs="Times New Roman"/>
          <w:sz w:val="28"/>
          <w:szCs w:val="28"/>
        </w:rPr>
        <w:t>кГм</w:t>
      </w:r>
      <w:proofErr w:type="spellEnd"/>
      <w:r w:rsidR="00383BD8" w:rsidRPr="00383BD8">
        <w:rPr>
          <w:rFonts w:ascii="Times New Roman" w:hAnsi="Times New Roman" w:cs="Times New Roman"/>
          <w:sz w:val="28"/>
          <w:szCs w:val="28"/>
        </w:rPr>
        <w:t>/мин); пульс в работе Н (уд/мин). Мощность работы вычисляется по формуле:</w:t>
      </w:r>
    </w:p>
    <w:p w:rsidR="00383BD8" w:rsidRPr="00000769" w:rsidRDefault="00000769" w:rsidP="0083636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3BD8" w:rsidRPr="00000769">
        <w:rPr>
          <w:rFonts w:ascii="Times New Roman" w:hAnsi="Times New Roman" w:cs="Times New Roman"/>
          <w:sz w:val="28"/>
          <w:szCs w:val="28"/>
          <w:lang w:val="en-US"/>
        </w:rPr>
        <w:t>W</w:t>
      </w:r>
      <w:r w:rsidR="00383BD8" w:rsidRPr="00000769">
        <w:rPr>
          <w:rFonts w:ascii="Times New Roman" w:hAnsi="Times New Roman" w:cs="Times New Roman"/>
          <w:sz w:val="28"/>
          <w:szCs w:val="28"/>
        </w:rPr>
        <w:t>=</w:t>
      </w:r>
      <w:proofErr w:type="spellStart"/>
      <w:r w:rsidR="00383BD8" w:rsidRPr="00000769">
        <w:rPr>
          <w:rFonts w:ascii="Times New Roman" w:hAnsi="Times New Roman" w:cs="Times New Roman"/>
          <w:sz w:val="28"/>
          <w:szCs w:val="28"/>
          <w:lang w:val="en-US"/>
        </w:rPr>
        <w:t>phnR</w:t>
      </w:r>
      <w:proofErr w:type="spellEnd"/>
      <w:r w:rsidR="00383BD8" w:rsidRPr="00000769">
        <w:rPr>
          <w:rFonts w:ascii="Times New Roman" w:hAnsi="Times New Roman" w:cs="Times New Roman"/>
          <w:sz w:val="28"/>
          <w:szCs w:val="28"/>
        </w:rPr>
        <w:t>,</w:t>
      </w:r>
    </w:p>
    <w:p w:rsidR="00383BD8" w:rsidRPr="00383BD8" w:rsidRDefault="00A44169" w:rsidP="00836360">
      <w:pPr>
        <w:rPr>
          <w:rFonts w:ascii="Times New Roman" w:hAnsi="Times New Roman" w:cs="Times New Roman"/>
          <w:sz w:val="28"/>
          <w:szCs w:val="28"/>
        </w:rPr>
      </w:pPr>
      <w:r>
        <w:rPr>
          <w:rFonts w:ascii="Times New Roman" w:hAnsi="Times New Roman" w:cs="Times New Roman"/>
          <w:sz w:val="28"/>
          <w:szCs w:val="28"/>
        </w:rPr>
        <w:t>г</w:t>
      </w:r>
      <w:r w:rsidR="00383BD8" w:rsidRPr="00383BD8">
        <w:rPr>
          <w:rFonts w:ascii="Times New Roman" w:hAnsi="Times New Roman" w:cs="Times New Roman"/>
          <w:sz w:val="28"/>
          <w:szCs w:val="28"/>
        </w:rPr>
        <w:t xml:space="preserve">де </w:t>
      </w:r>
      <w:r w:rsidR="00383BD8" w:rsidRPr="00383BD8">
        <w:rPr>
          <w:rFonts w:ascii="Times New Roman" w:hAnsi="Times New Roman" w:cs="Times New Roman"/>
          <w:sz w:val="28"/>
          <w:szCs w:val="28"/>
          <w:lang w:val="en-US"/>
        </w:rPr>
        <w:t>p</w:t>
      </w:r>
      <w:r w:rsidR="00383BD8" w:rsidRPr="00383BD8">
        <w:rPr>
          <w:rFonts w:ascii="Times New Roman" w:hAnsi="Times New Roman" w:cs="Times New Roman"/>
          <w:sz w:val="28"/>
          <w:szCs w:val="28"/>
        </w:rPr>
        <w:t xml:space="preserve">-вес человека, </w:t>
      </w:r>
      <w:r w:rsidR="00383BD8" w:rsidRPr="00383BD8">
        <w:rPr>
          <w:rFonts w:ascii="Times New Roman" w:hAnsi="Times New Roman" w:cs="Times New Roman"/>
          <w:sz w:val="28"/>
          <w:szCs w:val="28"/>
          <w:lang w:val="en-US"/>
        </w:rPr>
        <w:t>h</w:t>
      </w:r>
      <w:r w:rsidR="00383BD8" w:rsidRPr="00383BD8">
        <w:rPr>
          <w:rFonts w:ascii="Times New Roman" w:hAnsi="Times New Roman" w:cs="Times New Roman"/>
          <w:sz w:val="28"/>
          <w:szCs w:val="28"/>
        </w:rPr>
        <w:t xml:space="preserve">- высота скамейки, </w:t>
      </w:r>
      <w:r w:rsidR="00383BD8" w:rsidRPr="00383BD8">
        <w:rPr>
          <w:rFonts w:ascii="Times New Roman" w:hAnsi="Times New Roman" w:cs="Times New Roman"/>
          <w:sz w:val="28"/>
          <w:szCs w:val="28"/>
          <w:lang w:val="en-US"/>
        </w:rPr>
        <w:t>n</w:t>
      </w:r>
      <w:r w:rsidR="00383BD8" w:rsidRPr="00383BD8">
        <w:rPr>
          <w:rFonts w:ascii="Times New Roman" w:hAnsi="Times New Roman" w:cs="Times New Roman"/>
          <w:sz w:val="28"/>
          <w:szCs w:val="28"/>
        </w:rPr>
        <w:t xml:space="preserve">- количество подъемов, </w:t>
      </w:r>
      <w:r w:rsidR="00383BD8" w:rsidRPr="00383BD8">
        <w:rPr>
          <w:rFonts w:ascii="Times New Roman" w:hAnsi="Times New Roman" w:cs="Times New Roman"/>
          <w:sz w:val="28"/>
          <w:szCs w:val="28"/>
          <w:lang w:val="en-US"/>
        </w:rPr>
        <w:t>R</w:t>
      </w:r>
      <w:r w:rsidR="00383BD8" w:rsidRPr="00383BD8">
        <w:rPr>
          <w:rFonts w:ascii="Times New Roman" w:hAnsi="Times New Roman" w:cs="Times New Roman"/>
          <w:sz w:val="28"/>
          <w:szCs w:val="28"/>
        </w:rPr>
        <w:t>-возрастной коэффициент.</w:t>
      </w:r>
    </w:p>
    <w:p w:rsidR="00383BD8" w:rsidRPr="00383BD8" w:rsidRDefault="00A44169" w:rsidP="00836360">
      <w:pPr>
        <w:rPr>
          <w:rFonts w:ascii="Times New Roman" w:hAnsi="Times New Roman" w:cs="Times New Roman"/>
          <w:sz w:val="28"/>
          <w:szCs w:val="28"/>
        </w:rPr>
      </w:pPr>
      <w:r>
        <w:rPr>
          <w:rFonts w:ascii="Times New Roman" w:hAnsi="Times New Roman" w:cs="Times New Roman"/>
          <w:sz w:val="28"/>
          <w:szCs w:val="28"/>
        </w:rPr>
        <w:t xml:space="preserve">      </w:t>
      </w:r>
      <w:r w:rsidR="00383BD8" w:rsidRPr="00383BD8">
        <w:rPr>
          <w:rFonts w:ascii="Times New Roman" w:hAnsi="Times New Roman" w:cs="Times New Roman"/>
          <w:sz w:val="28"/>
          <w:szCs w:val="28"/>
        </w:rPr>
        <w:t xml:space="preserve">После выполнения теста подсчитывают пульс </w:t>
      </w:r>
      <w:proofErr w:type="gramStart"/>
      <w:r w:rsidR="00383BD8" w:rsidRPr="00383BD8">
        <w:rPr>
          <w:rFonts w:ascii="Times New Roman" w:hAnsi="Times New Roman" w:cs="Times New Roman"/>
          <w:sz w:val="28"/>
          <w:szCs w:val="28"/>
        </w:rPr>
        <w:t>в первые</w:t>
      </w:r>
      <w:proofErr w:type="gramEnd"/>
      <w:r w:rsidR="00383BD8" w:rsidRPr="00383BD8">
        <w:rPr>
          <w:rFonts w:ascii="Times New Roman" w:hAnsi="Times New Roman" w:cs="Times New Roman"/>
          <w:sz w:val="28"/>
          <w:szCs w:val="28"/>
        </w:rPr>
        <w:t xml:space="preserve"> 10 секунд восстановления, он должен быть в пределах 130-160 уд/мин.</w:t>
      </w:r>
    </w:p>
    <w:p w:rsidR="00383BD8" w:rsidRPr="00383BD8" w:rsidRDefault="00A44169" w:rsidP="00836360">
      <w:pPr>
        <w:rPr>
          <w:rFonts w:ascii="Times New Roman" w:hAnsi="Times New Roman" w:cs="Times New Roman"/>
          <w:sz w:val="28"/>
          <w:szCs w:val="28"/>
        </w:rPr>
      </w:pPr>
      <w:r>
        <w:rPr>
          <w:rFonts w:ascii="Times New Roman" w:hAnsi="Times New Roman" w:cs="Times New Roman"/>
          <w:sz w:val="28"/>
          <w:szCs w:val="28"/>
        </w:rPr>
        <w:t xml:space="preserve">      </w:t>
      </w:r>
      <w:r w:rsidR="00383BD8" w:rsidRPr="00383BD8">
        <w:rPr>
          <w:rFonts w:ascii="Times New Roman" w:hAnsi="Times New Roman" w:cs="Times New Roman"/>
          <w:sz w:val="28"/>
          <w:szCs w:val="28"/>
        </w:rPr>
        <w:t>Значения возрастного коэффициента приведены в таблице.</w:t>
      </w:r>
    </w:p>
    <w:tbl>
      <w:tblPr>
        <w:tblStyle w:val="a5"/>
        <w:tblW w:w="0" w:type="auto"/>
        <w:tblInd w:w="720" w:type="dxa"/>
        <w:tblLook w:val="04A0"/>
      </w:tblPr>
      <w:tblGrid>
        <w:gridCol w:w="2932"/>
        <w:gridCol w:w="5918"/>
      </w:tblGrid>
      <w:tr w:rsidR="00383BD8" w:rsidTr="00000769">
        <w:tc>
          <w:tcPr>
            <w:tcW w:w="2932" w:type="dxa"/>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Возраст</w:t>
            </w:r>
          </w:p>
        </w:tc>
        <w:tc>
          <w:tcPr>
            <w:tcW w:w="5919" w:type="dxa"/>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Значение возрастного коэффициента</w:t>
            </w:r>
          </w:p>
        </w:tc>
      </w:tr>
      <w:tr w:rsidR="00383BD8" w:rsidTr="00000769">
        <w:tc>
          <w:tcPr>
            <w:tcW w:w="2932" w:type="dxa"/>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8-12 лет</w:t>
            </w:r>
          </w:p>
        </w:tc>
        <w:tc>
          <w:tcPr>
            <w:tcW w:w="5919" w:type="dxa"/>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1,2 (для девочек и для мальчиков)</w:t>
            </w:r>
          </w:p>
        </w:tc>
      </w:tr>
      <w:tr w:rsidR="00383BD8" w:rsidTr="00000769">
        <w:tc>
          <w:tcPr>
            <w:tcW w:w="2932" w:type="dxa"/>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13-14 лет</w:t>
            </w:r>
          </w:p>
        </w:tc>
        <w:tc>
          <w:tcPr>
            <w:tcW w:w="5919" w:type="dxa"/>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1,3 (для мальчиков)</w:t>
            </w:r>
          </w:p>
        </w:tc>
      </w:tr>
      <w:tr w:rsidR="00383BD8" w:rsidTr="00000769">
        <w:tc>
          <w:tcPr>
            <w:tcW w:w="2932" w:type="dxa"/>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15-16 лет</w:t>
            </w:r>
          </w:p>
        </w:tc>
        <w:tc>
          <w:tcPr>
            <w:tcW w:w="5919" w:type="dxa"/>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1,4 (для мальчиков)</w:t>
            </w:r>
          </w:p>
        </w:tc>
      </w:tr>
      <w:tr w:rsidR="00383BD8" w:rsidTr="00000769">
        <w:tc>
          <w:tcPr>
            <w:tcW w:w="2932" w:type="dxa"/>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13-16 лет</w:t>
            </w:r>
          </w:p>
        </w:tc>
        <w:tc>
          <w:tcPr>
            <w:tcW w:w="5919" w:type="dxa"/>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1,3 (для девочек)</w:t>
            </w:r>
          </w:p>
        </w:tc>
      </w:tr>
    </w:tbl>
    <w:p w:rsidR="00A44169" w:rsidRDefault="00A44169" w:rsidP="00836360">
      <w:pPr>
        <w:pStyle w:val="a4"/>
        <w:jc w:val="center"/>
        <w:rPr>
          <w:rFonts w:ascii="Times New Roman" w:hAnsi="Times New Roman" w:cs="Times New Roman"/>
          <w:sz w:val="28"/>
          <w:szCs w:val="28"/>
        </w:rPr>
      </w:pPr>
    </w:p>
    <w:p w:rsidR="00383BD8" w:rsidRDefault="00383BD8" w:rsidP="00836360">
      <w:pPr>
        <w:pStyle w:val="a4"/>
        <w:jc w:val="center"/>
        <w:rPr>
          <w:rFonts w:ascii="Times New Roman" w:hAnsi="Times New Roman" w:cs="Times New Roman"/>
          <w:sz w:val="28"/>
          <w:szCs w:val="28"/>
        </w:rPr>
      </w:pPr>
      <w:r>
        <w:rPr>
          <w:rFonts w:ascii="Times New Roman" w:hAnsi="Times New Roman" w:cs="Times New Roman"/>
          <w:sz w:val="28"/>
          <w:szCs w:val="28"/>
        </w:rPr>
        <w:t xml:space="preserve">Расчет МНК (по формуле </w:t>
      </w:r>
      <w:proofErr w:type="spellStart"/>
      <w:r>
        <w:rPr>
          <w:rFonts w:ascii="Times New Roman" w:hAnsi="Times New Roman" w:cs="Times New Roman"/>
          <w:sz w:val="28"/>
          <w:szCs w:val="28"/>
        </w:rPr>
        <w:t>Добельна</w:t>
      </w:r>
      <w:proofErr w:type="spellEnd"/>
      <w:r>
        <w:rPr>
          <w:rFonts w:ascii="Times New Roman" w:hAnsi="Times New Roman" w:cs="Times New Roman"/>
          <w:sz w:val="28"/>
          <w:szCs w:val="28"/>
        </w:rPr>
        <w:t>)</w:t>
      </w:r>
    </w:p>
    <w:tbl>
      <w:tblPr>
        <w:tblStyle w:val="a5"/>
        <w:tblW w:w="0" w:type="auto"/>
        <w:tblInd w:w="720" w:type="dxa"/>
        <w:tblLook w:val="04A0"/>
      </w:tblPr>
      <w:tblGrid>
        <w:gridCol w:w="2211"/>
        <w:gridCol w:w="2213"/>
        <w:gridCol w:w="2213"/>
        <w:gridCol w:w="2213"/>
      </w:tblGrid>
      <w:tr w:rsidR="00383BD8" w:rsidTr="00000769">
        <w:tc>
          <w:tcPr>
            <w:tcW w:w="4425" w:type="dxa"/>
            <w:gridSpan w:val="2"/>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Мальчики</w:t>
            </w:r>
          </w:p>
        </w:tc>
        <w:tc>
          <w:tcPr>
            <w:tcW w:w="4426" w:type="dxa"/>
            <w:gridSpan w:val="2"/>
          </w:tcPr>
          <w:p w:rsidR="00383BD8" w:rsidRDefault="00383BD8" w:rsidP="00836360">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Девочки</w:t>
            </w:r>
          </w:p>
        </w:tc>
      </w:tr>
      <w:tr w:rsidR="00383BD8" w:rsidTr="00000769">
        <w:tc>
          <w:tcPr>
            <w:tcW w:w="2212"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sz w:val="28"/>
                <w:szCs w:val="28"/>
              </w:rPr>
              <w:t>Возраст</w:t>
            </w:r>
          </w:p>
        </w:tc>
        <w:tc>
          <w:tcPr>
            <w:tcW w:w="2213"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sz w:val="28"/>
                <w:szCs w:val="28"/>
              </w:rPr>
              <w:t>Формула для расчета МПК</w:t>
            </w:r>
          </w:p>
        </w:tc>
        <w:tc>
          <w:tcPr>
            <w:tcW w:w="2213"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sz w:val="28"/>
                <w:szCs w:val="28"/>
              </w:rPr>
              <w:t>Возраст</w:t>
            </w:r>
          </w:p>
        </w:tc>
        <w:tc>
          <w:tcPr>
            <w:tcW w:w="2213"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sz w:val="28"/>
                <w:szCs w:val="28"/>
              </w:rPr>
              <w:t>Формула для расчета МПК</w:t>
            </w:r>
          </w:p>
        </w:tc>
      </w:tr>
      <w:tr w:rsidR="00383BD8" w:rsidTr="00000769">
        <w:tc>
          <w:tcPr>
            <w:tcW w:w="2212"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sz w:val="28"/>
                <w:szCs w:val="28"/>
              </w:rPr>
              <w:t>7-8 лет</w:t>
            </w:r>
          </w:p>
        </w:tc>
        <w:tc>
          <w:tcPr>
            <w:tcW w:w="2213"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color w:val="000000"/>
                <w:sz w:val="28"/>
                <w:szCs w:val="28"/>
                <w:shd w:val="clear" w:color="auto" w:fill="FFFFFF"/>
              </w:rPr>
              <w:t xml:space="preserve">1,05 </w:t>
            </w:r>
            <w:r w:rsidRPr="00D0608A">
              <w:rPr>
                <w:rFonts w:ascii="Times New Roman" w:hAnsi="Times New Roman" w:cs="Times New Roman"/>
                <w:noProof/>
                <w:sz w:val="28"/>
                <w:szCs w:val="28"/>
              </w:rPr>
              <w:drawing>
                <wp:inline distT="0" distB="0" distL="0" distR="0">
                  <wp:extent cx="561975" cy="438150"/>
                  <wp:effectExtent l="0" t="0" r="9525" b="0"/>
                  <wp:docPr id="1" name="Рисунок 1" descr="http://lib2.znate.ru/pars_docs/refs/325/324445/324445_html_51e294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2.znate.ru/pars_docs/refs/325/324445/324445_html_51e294c7.gif"/>
                          <pic:cNvPicPr>
                            <a:picLocks noChangeAspect="1" noChangeArrowheads="1"/>
                          </pic:cNvPicPr>
                        </pic:nvPicPr>
                        <pic:blipFill>
                          <a:blip r:embed="rId8" cstate="print"/>
                          <a:srcRect/>
                          <a:stretch>
                            <a:fillRect/>
                          </a:stretch>
                        </pic:blipFill>
                        <pic:spPr bwMode="auto">
                          <a:xfrm>
                            <a:off x="0" y="0"/>
                            <a:ext cx="561975" cy="438150"/>
                          </a:xfrm>
                          <a:prstGeom prst="rect">
                            <a:avLst/>
                          </a:prstGeom>
                          <a:noFill/>
                          <a:ln w="9525">
                            <a:noFill/>
                            <a:miter lim="800000"/>
                            <a:headEnd/>
                            <a:tailEnd/>
                          </a:ln>
                        </pic:spPr>
                      </pic:pic>
                    </a:graphicData>
                  </a:graphic>
                </wp:inline>
              </w:drawing>
            </w:r>
            <w:r w:rsidRPr="00D0608A">
              <w:rPr>
                <w:rFonts w:ascii="Times New Roman" w:hAnsi="Times New Roman" w:cs="Times New Roman"/>
                <w:color w:val="000000"/>
                <w:sz w:val="28"/>
                <w:szCs w:val="28"/>
                <w:shd w:val="clear" w:color="auto" w:fill="FFFFFF"/>
              </w:rPr>
              <w:t>*K</w:t>
            </w:r>
          </w:p>
        </w:tc>
        <w:tc>
          <w:tcPr>
            <w:tcW w:w="2213"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sz w:val="28"/>
                <w:szCs w:val="28"/>
              </w:rPr>
              <w:t>7-9 лет</w:t>
            </w:r>
          </w:p>
        </w:tc>
        <w:tc>
          <w:tcPr>
            <w:tcW w:w="2213"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color w:val="000000"/>
                <w:sz w:val="28"/>
                <w:szCs w:val="28"/>
                <w:shd w:val="clear" w:color="auto" w:fill="FFFFFF"/>
              </w:rPr>
              <w:t xml:space="preserve">0,85 </w:t>
            </w:r>
            <w:r w:rsidRPr="00D0608A">
              <w:rPr>
                <w:rFonts w:ascii="Times New Roman" w:hAnsi="Times New Roman" w:cs="Times New Roman"/>
                <w:noProof/>
                <w:sz w:val="28"/>
                <w:szCs w:val="28"/>
              </w:rPr>
              <w:drawing>
                <wp:inline distT="0" distB="0" distL="0" distR="0">
                  <wp:extent cx="561975" cy="438150"/>
                  <wp:effectExtent l="0" t="0" r="9525" b="0"/>
                  <wp:docPr id="19" name="Рисунок 19" descr="http://lib2.znate.ru/pars_docs/refs/325/324445/324445_html_51e294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b2.znate.ru/pars_docs/refs/325/324445/324445_html_51e294c7.gif"/>
                          <pic:cNvPicPr>
                            <a:picLocks noChangeAspect="1" noChangeArrowheads="1"/>
                          </pic:cNvPicPr>
                        </pic:nvPicPr>
                        <pic:blipFill>
                          <a:blip r:embed="rId8" cstate="print"/>
                          <a:srcRect/>
                          <a:stretch>
                            <a:fillRect/>
                          </a:stretch>
                        </pic:blipFill>
                        <pic:spPr bwMode="auto">
                          <a:xfrm>
                            <a:off x="0" y="0"/>
                            <a:ext cx="561975" cy="438150"/>
                          </a:xfrm>
                          <a:prstGeom prst="rect">
                            <a:avLst/>
                          </a:prstGeom>
                          <a:noFill/>
                          <a:ln w="9525">
                            <a:noFill/>
                            <a:miter lim="800000"/>
                            <a:headEnd/>
                            <a:tailEnd/>
                          </a:ln>
                        </pic:spPr>
                      </pic:pic>
                    </a:graphicData>
                  </a:graphic>
                </wp:inline>
              </w:drawing>
            </w:r>
            <w:r w:rsidRPr="00D0608A">
              <w:rPr>
                <w:rFonts w:ascii="Times New Roman" w:hAnsi="Times New Roman" w:cs="Times New Roman"/>
                <w:color w:val="000000"/>
                <w:sz w:val="28"/>
                <w:szCs w:val="28"/>
                <w:shd w:val="clear" w:color="auto" w:fill="FFFFFF"/>
              </w:rPr>
              <w:t>*K</w:t>
            </w:r>
          </w:p>
        </w:tc>
      </w:tr>
      <w:tr w:rsidR="00383BD8" w:rsidTr="00000769">
        <w:tc>
          <w:tcPr>
            <w:tcW w:w="2212"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sz w:val="28"/>
                <w:szCs w:val="28"/>
              </w:rPr>
              <w:t>9-10 лет</w:t>
            </w:r>
          </w:p>
        </w:tc>
        <w:tc>
          <w:tcPr>
            <w:tcW w:w="2213"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color w:val="000000"/>
                <w:sz w:val="28"/>
                <w:szCs w:val="28"/>
                <w:shd w:val="clear" w:color="auto" w:fill="FFFFFF"/>
              </w:rPr>
              <w:t xml:space="preserve">1,11 </w:t>
            </w:r>
            <w:r w:rsidRPr="00D0608A">
              <w:rPr>
                <w:rFonts w:ascii="Times New Roman" w:hAnsi="Times New Roman" w:cs="Times New Roman"/>
                <w:noProof/>
                <w:sz w:val="28"/>
                <w:szCs w:val="28"/>
              </w:rPr>
              <w:drawing>
                <wp:inline distT="0" distB="0" distL="0" distR="0">
                  <wp:extent cx="561975" cy="438150"/>
                  <wp:effectExtent l="0" t="0" r="9525" b="0"/>
                  <wp:docPr id="4" name="Рисунок 4" descr="http://lib2.znate.ru/pars_docs/refs/325/324445/324445_html_51e294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2.znate.ru/pars_docs/refs/325/324445/324445_html_51e294c7.gif"/>
                          <pic:cNvPicPr>
                            <a:picLocks noChangeAspect="1" noChangeArrowheads="1"/>
                          </pic:cNvPicPr>
                        </pic:nvPicPr>
                        <pic:blipFill>
                          <a:blip r:embed="rId8" cstate="print"/>
                          <a:srcRect/>
                          <a:stretch>
                            <a:fillRect/>
                          </a:stretch>
                        </pic:blipFill>
                        <pic:spPr bwMode="auto">
                          <a:xfrm>
                            <a:off x="0" y="0"/>
                            <a:ext cx="561975" cy="438150"/>
                          </a:xfrm>
                          <a:prstGeom prst="rect">
                            <a:avLst/>
                          </a:prstGeom>
                          <a:noFill/>
                          <a:ln w="9525">
                            <a:noFill/>
                            <a:miter lim="800000"/>
                            <a:headEnd/>
                            <a:tailEnd/>
                          </a:ln>
                        </pic:spPr>
                      </pic:pic>
                    </a:graphicData>
                  </a:graphic>
                </wp:inline>
              </w:drawing>
            </w:r>
            <w:r w:rsidRPr="00D0608A">
              <w:rPr>
                <w:rFonts w:ascii="Times New Roman" w:hAnsi="Times New Roman" w:cs="Times New Roman"/>
                <w:color w:val="000000"/>
                <w:sz w:val="28"/>
                <w:szCs w:val="28"/>
                <w:shd w:val="clear" w:color="auto" w:fill="FFFFFF"/>
              </w:rPr>
              <w:t>*K</w:t>
            </w:r>
          </w:p>
        </w:tc>
        <w:tc>
          <w:tcPr>
            <w:tcW w:w="2213"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sz w:val="28"/>
                <w:szCs w:val="28"/>
              </w:rPr>
              <w:t xml:space="preserve">10-11 лет </w:t>
            </w:r>
          </w:p>
        </w:tc>
        <w:tc>
          <w:tcPr>
            <w:tcW w:w="2213"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color w:val="000000"/>
                <w:sz w:val="28"/>
                <w:szCs w:val="28"/>
                <w:shd w:val="clear" w:color="auto" w:fill="FFFFFF"/>
              </w:rPr>
              <w:t xml:space="preserve">0,95 </w:t>
            </w:r>
            <w:r w:rsidRPr="00D0608A">
              <w:rPr>
                <w:rFonts w:ascii="Times New Roman" w:hAnsi="Times New Roman" w:cs="Times New Roman"/>
                <w:noProof/>
                <w:sz w:val="28"/>
                <w:szCs w:val="28"/>
              </w:rPr>
              <w:drawing>
                <wp:inline distT="0" distB="0" distL="0" distR="0">
                  <wp:extent cx="561975" cy="438150"/>
                  <wp:effectExtent l="0" t="0" r="9525" b="0"/>
                  <wp:docPr id="28" name="Рисунок 28" descr="http://lib2.znate.ru/pars_docs/refs/325/324445/324445_html_51e294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ib2.znate.ru/pars_docs/refs/325/324445/324445_html_51e294c7.gif"/>
                          <pic:cNvPicPr>
                            <a:picLocks noChangeAspect="1" noChangeArrowheads="1"/>
                          </pic:cNvPicPr>
                        </pic:nvPicPr>
                        <pic:blipFill>
                          <a:blip r:embed="rId8" cstate="print"/>
                          <a:srcRect/>
                          <a:stretch>
                            <a:fillRect/>
                          </a:stretch>
                        </pic:blipFill>
                        <pic:spPr bwMode="auto">
                          <a:xfrm>
                            <a:off x="0" y="0"/>
                            <a:ext cx="561975" cy="438150"/>
                          </a:xfrm>
                          <a:prstGeom prst="rect">
                            <a:avLst/>
                          </a:prstGeom>
                          <a:noFill/>
                          <a:ln w="9525">
                            <a:noFill/>
                            <a:miter lim="800000"/>
                            <a:headEnd/>
                            <a:tailEnd/>
                          </a:ln>
                        </pic:spPr>
                      </pic:pic>
                    </a:graphicData>
                  </a:graphic>
                </wp:inline>
              </w:drawing>
            </w:r>
            <w:r w:rsidRPr="00D0608A">
              <w:rPr>
                <w:rFonts w:ascii="Times New Roman" w:hAnsi="Times New Roman" w:cs="Times New Roman"/>
                <w:color w:val="000000"/>
                <w:sz w:val="28"/>
                <w:szCs w:val="28"/>
                <w:shd w:val="clear" w:color="auto" w:fill="FFFFFF"/>
              </w:rPr>
              <w:t>*K</w:t>
            </w:r>
          </w:p>
        </w:tc>
      </w:tr>
      <w:tr w:rsidR="00383BD8" w:rsidTr="00000769">
        <w:tc>
          <w:tcPr>
            <w:tcW w:w="2212"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sz w:val="28"/>
                <w:szCs w:val="28"/>
              </w:rPr>
              <w:t>11 лет</w:t>
            </w:r>
          </w:p>
        </w:tc>
        <w:tc>
          <w:tcPr>
            <w:tcW w:w="2213"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color w:val="000000"/>
                <w:sz w:val="28"/>
                <w:szCs w:val="28"/>
                <w:shd w:val="clear" w:color="auto" w:fill="FFFFFF"/>
              </w:rPr>
              <w:t>1,15</w:t>
            </w:r>
            <w:r w:rsidRPr="00D0608A">
              <w:rPr>
                <w:rFonts w:ascii="Times New Roman" w:hAnsi="Times New Roman" w:cs="Times New Roman"/>
                <w:noProof/>
                <w:sz w:val="28"/>
                <w:szCs w:val="28"/>
              </w:rPr>
              <w:drawing>
                <wp:inline distT="0" distB="0" distL="0" distR="0">
                  <wp:extent cx="561975" cy="438150"/>
                  <wp:effectExtent l="0" t="0" r="9525" b="0"/>
                  <wp:docPr id="7" name="Рисунок 7" descr="http://lib2.znate.ru/pars_docs/refs/325/324445/324445_html_4aa345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2.znate.ru/pars_docs/refs/325/324445/324445_html_4aa345be.gif"/>
                          <pic:cNvPicPr>
                            <a:picLocks noChangeAspect="1" noChangeArrowheads="1"/>
                          </pic:cNvPicPr>
                        </pic:nvPicPr>
                        <pic:blipFill>
                          <a:blip r:embed="rId9" cstate="print"/>
                          <a:srcRect/>
                          <a:stretch>
                            <a:fillRect/>
                          </a:stretch>
                        </pic:blipFill>
                        <pic:spPr bwMode="auto">
                          <a:xfrm>
                            <a:off x="0" y="0"/>
                            <a:ext cx="561975" cy="438150"/>
                          </a:xfrm>
                          <a:prstGeom prst="rect">
                            <a:avLst/>
                          </a:prstGeom>
                          <a:noFill/>
                          <a:ln w="9525">
                            <a:noFill/>
                            <a:miter lim="800000"/>
                            <a:headEnd/>
                            <a:tailEnd/>
                          </a:ln>
                        </pic:spPr>
                      </pic:pic>
                    </a:graphicData>
                  </a:graphic>
                </wp:inline>
              </w:drawing>
            </w:r>
            <w:r w:rsidRPr="00D0608A">
              <w:rPr>
                <w:rFonts w:ascii="Times New Roman" w:hAnsi="Times New Roman" w:cs="Times New Roman"/>
                <w:color w:val="000000"/>
                <w:sz w:val="28"/>
                <w:szCs w:val="28"/>
                <w:shd w:val="clear" w:color="auto" w:fill="FFFFFF"/>
              </w:rPr>
              <w:t>*K</w:t>
            </w:r>
          </w:p>
        </w:tc>
        <w:tc>
          <w:tcPr>
            <w:tcW w:w="2213"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sz w:val="28"/>
                <w:szCs w:val="28"/>
              </w:rPr>
              <w:t>12-13 лет</w:t>
            </w:r>
          </w:p>
        </w:tc>
        <w:tc>
          <w:tcPr>
            <w:tcW w:w="2213"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color w:val="000000"/>
                <w:sz w:val="28"/>
                <w:szCs w:val="28"/>
                <w:shd w:val="clear" w:color="auto" w:fill="FFFFFF"/>
              </w:rPr>
              <w:t xml:space="preserve">0,98 </w:t>
            </w:r>
            <w:r w:rsidRPr="00D0608A">
              <w:rPr>
                <w:rFonts w:ascii="Times New Roman" w:hAnsi="Times New Roman" w:cs="Times New Roman"/>
                <w:noProof/>
                <w:sz w:val="28"/>
                <w:szCs w:val="28"/>
              </w:rPr>
              <w:drawing>
                <wp:inline distT="0" distB="0" distL="0" distR="0">
                  <wp:extent cx="561975" cy="438150"/>
                  <wp:effectExtent l="0" t="0" r="9525" b="0"/>
                  <wp:docPr id="37" name="Рисунок 37" descr="http://lib2.znate.ru/pars_docs/refs/325/324445/324445_html_4aa345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ib2.znate.ru/pars_docs/refs/325/324445/324445_html_4aa345be.gif"/>
                          <pic:cNvPicPr>
                            <a:picLocks noChangeAspect="1" noChangeArrowheads="1"/>
                          </pic:cNvPicPr>
                        </pic:nvPicPr>
                        <pic:blipFill>
                          <a:blip r:embed="rId9" cstate="print"/>
                          <a:srcRect/>
                          <a:stretch>
                            <a:fillRect/>
                          </a:stretch>
                        </pic:blipFill>
                        <pic:spPr bwMode="auto">
                          <a:xfrm>
                            <a:off x="0" y="0"/>
                            <a:ext cx="561975" cy="438150"/>
                          </a:xfrm>
                          <a:prstGeom prst="rect">
                            <a:avLst/>
                          </a:prstGeom>
                          <a:noFill/>
                          <a:ln w="9525">
                            <a:noFill/>
                            <a:miter lim="800000"/>
                            <a:headEnd/>
                            <a:tailEnd/>
                          </a:ln>
                        </pic:spPr>
                      </pic:pic>
                    </a:graphicData>
                  </a:graphic>
                </wp:inline>
              </w:drawing>
            </w:r>
            <w:r w:rsidRPr="00D0608A">
              <w:rPr>
                <w:rFonts w:ascii="Times New Roman" w:hAnsi="Times New Roman" w:cs="Times New Roman"/>
                <w:color w:val="000000"/>
                <w:sz w:val="28"/>
                <w:szCs w:val="28"/>
                <w:shd w:val="clear" w:color="auto" w:fill="FFFFFF"/>
              </w:rPr>
              <w:t>*K</w:t>
            </w:r>
          </w:p>
        </w:tc>
      </w:tr>
      <w:tr w:rsidR="00383BD8" w:rsidTr="00000769">
        <w:tc>
          <w:tcPr>
            <w:tcW w:w="2212"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sz w:val="28"/>
                <w:szCs w:val="28"/>
              </w:rPr>
              <w:t>12-13 лет</w:t>
            </w:r>
          </w:p>
        </w:tc>
        <w:tc>
          <w:tcPr>
            <w:tcW w:w="2213"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color w:val="000000"/>
                <w:sz w:val="28"/>
                <w:szCs w:val="28"/>
                <w:shd w:val="clear" w:color="auto" w:fill="FFFFFF"/>
              </w:rPr>
              <w:t xml:space="preserve">1,2 </w:t>
            </w:r>
            <w:r w:rsidRPr="00D0608A">
              <w:rPr>
                <w:rFonts w:ascii="Times New Roman" w:hAnsi="Times New Roman" w:cs="Times New Roman"/>
                <w:noProof/>
                <w:sz w:val="28"/>
                <w:szCs w:val="28"/>
              </w:rPr>
              <w:drawing>
                <wp:inline distT="0" distB="0" distL="0" distR="0">
                  <wp:extent cx="561975" cy="438150"/>
                  <wp:effectExtent l="0" t="0" r="9525" b="0"/>
                  <wp:docPr id="10" name="Рисунок 10" descr="http://lib2.znate.ru/pars_docs/refs/325/324445/324445_html_42a0ca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2.znate.ru/pars_docs/refs/325/324445/324445_html_42a0cab9.gif"/>
                          <pic:cNvPicPr>
                            <a:picLocks noChangeAspect="1" noChangeArrowheads="1"/>
                          </pic:cNvPicPr>
                        </pic:nvPicPr>
                        <pic:blipFill>
                          <a:blip r:embed="rId10" cstate="print"/>
                          <a:srcRect/>
                          <a:stretch>
                            <a:fillRect/>
                          </a:stretch>
                        </pic:blipFill>
                        <pic:spPr bwMode="auto">
                          <a:xfrm>
                            <a:off x="0" y="0"/>
                            <a:ext cx="561975" cy="438150"/>
                          </a:xfrm>
                          <a:prstGeom prst="rect">
                            <a:avLst/>
                          </a:prstGeom>
                          <a:noFill/>
                          <a:ln w="9525">
                            <a:noFill/>
                            <a:miter lim="800000"/>
                            <a:headEnd/>
                            <a:tailEnd/>
                          </a:ln>
                        </pic:spPr>
                      </pic:pic>
                    </a:graphicData>
                  </a:graphic>
                </wp:inline>
              </w:drawing>
            </w:r>
            <w:r w:rsidRPr="00D0608A">
              <w:rPr>
                <w:rFonts w:ascii="Times New Roman" w:hAnsi="Times New Roman" w:cs="Times New Roman"/>
                <w:color w:val="000000"/>
                <w:sz w:val="28"/>
                <w:szCs w:val="28"/>
                <w:shd w:val="clear" w:color="auto" w:fill="FFFFFF"/>
              </w:rPr>
              <w:t>*K</w:t>
            </w:r>
          </w:p>
        </w:tc>
        <w:tc>
          <w:tcPr>
            <w:tcW w:w="2213"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sz w:val="28"/>
                <w:szCs w:val="28"/>
              </w:rPr>
              <w:t>14-15 лет</w:t>
            </w:r>
          </w:p>
        </w:tc>
        <w:tc>
          <w:tcPr>
            <w:tcW w:w="2213"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color w:val="000000"/>
                <w:sz w:val="28"/>
                <w:szCs w:val="28"/>
                <w:shd w:val="clear" w:color="auto" w:fill="FFFFFF"/>
              </w:rPr>
              <w:t xml:space="preserve">1,05 </w:t>
            </w:r>
            <w:r w:rsidRPr="00D0608A">
              <w:rPr>
                <w:rFonts w:ascii="Times New Roman" w:hAnsi="Times New Roman" w:cs="Times New Roman"/>
                <w:noProof/>
                <w:sz w:val="28"/>
                <w:szCs w:val="28"/>
              </w:rPr>
              <w:drawing>
                <wp:inline distT="0" distB="0" distL="0" distR="0">
                  <wp:extent cx="561975" cy="438150"/>
                  <wp:effectExtent l="0" t="0" r="9525" b="0"/>
                  <wp:docPr id="46" name="Рисунок 46" descr="http://lib2.znate.ru/pars_docs/refs/325/324445/324445_html_4aa345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ib2.znate.ru/pars_docs/refs/325/324445/324445_html_4aa345be.gif"/>
                          <pic:cNvPicPr>
                            <a:picLocks noChangeAspect="1" noChangeArrowheads="1"/>
                          </pic:cNvPicPr>
                        </pic:nvPicPr>
                        <pic:blipFill>
                          <a:blip r:embed="rId9" cstate="print"/>
                          <a:srcRect/>
                          <a:stretch>
                            <a:fillRect/>
                          </a:stretch>
                        </pic:blipFill>
                        <pic:spPr bwMode="auto">
                          <a:xfrm>
                            <a:off x="0" y="0"/>
                            <a:ext cx="561975" cy="438150"/>
                          </a:xfrm>
                          <a:prstGeom prst="rect">
                            <a:avLst/>
                          </a:prstGeom>
                          <a:noFill/>
                          <a:ln w="9525">
                            <a:noFill/>
                            <a:miter lim="800000"/>
                            <a:headEnd/>
                            <a:tailEnd/>
                          </a:ln>
                        </pic:spPr>
                      </pic:pic>
                    </a:graphicData>
                  </a:graphic>
                </wp:inline>
              </w:drawing>
            </w:r>
            <w:r w:rsidRPr="00D0608A">
              <w:rPr>
                <w:rFonts w:ascii="Times New Roman" w:hAnsi="Times New Roman" w:cs="Times New Roman"/>
                <w:color w:val="000000"/>
                <w:sz w:val="28"/>
                <w:szCs w:val="28"/>
                <w:shd w:val="clear" w:color="auto" w:fill="FFFFFF"/>
              </w:rPr>
              <w:t>*K</w:t>
            </w:r>
          </w:p>
        </w:tc>
      </w:tr>
      <w:tr w:rsidR="00383BD8" w:rsidTr="00000769">
        <w:tc>
          <w:tcPr>
            <w:tcW w:w="2212"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sz w:val="28"/>
                <w:szCs w:val="28"/>
              </w:rPr>
              <w:t>14-15 лет</w:t>
            </w:r>
          </w:p>
        </w:tc>
        <w:tc>
          <w:tcPr>
            <w:tcW w:w="2213"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color w:val="000000"/>
                <w:sz w:val="28"/>
                <w:szCs w:val="28"/>
                <w:shd w:val="clear" w:color="auto" w:fill="FFFFFF"/>
              </w:rPr>
              <w:t xml:space="preserve">1,27 </w:t>
            </w:r>
            <w:r w:rsidRPr="00D0608A">
              <w:rPr>
                <w:rFonts w:ascii="Times New Roman" w:hAnsi="Times New Roman" w:cs="Times New Roman"/>
                <w:noProof/>
                <w:sz w:val="28"/>
                <w:szCs w:val="28"/>
              </w:rPr>
              <w:drawing>
                <wp:inline distT="0" distB="0" distL="0" distR="0">
                  <wp:extent cx="561975" cy="438150"/>
                  <wp:effectExtent l="0" t="0" r="9525" b="0"/>
                  <wp:docPr id="13" name="Рисунок 13" descr="http://lib2.znate.ru/pars_docs/refs/325/324445/324445_html_4aa345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2.znate.ru/pars_docs/refs/325/324445/324445_html_4aa345be.gif"/>
                          <pic:cNvPicPr>
                            <a:picLocks noChangeAspect="1" noChangeArrowheads="1"/>
                          </pic:cNvPicPr>
                        </pic:nvPicPr>
                        <pic:blipFill>
                          <a:blip r:embed="rId9" cstate="print"/>
                          <a:srcRect/>
                          <a:stretch>
                            <a:fillRect/>
                          </a:stretch>
                        </pic:blipFill>
                        <pic:spPr bwMode="auto">
                          <a:xfrm>
                            <a:off x="0" y="0"/>
                            <a:ext cx="561975" cy="438150"/>
                          </a:xfrm>
                          <a:prstGeom prst="rect">
                            <a:avLst/>
                          </a:prstGeom>
                          <a:noFill/>
                          <a:ln w="9525">
                            <a:noFill/>
                            <a:miter lim="800000"/>
                            <a:headEnd/>
                            <a:tailEnd/>
                          </a:ln>
                        </pic:spPr>
                      </pic:pic>
                    </a:graphicData>
                  </a:graphic>
                </wp:inline>
              </w:drawing>
            </w:r>
            <w:r w:rsidRPr="00D0608A">
              <w:rPr>
                <w:rFonts w:ascii="Times New Roman" w:hAnsi="Times New Roman" w:cs="Times New Roman"/>
                <w:color w:val="000000"/>
                <w:sz w:val="28"/>
                <w:szCs w:val="28"/>
                <w:shd w:val="clear" w:color="auto" w:fill="FFFFFF"/>
              </w:rPr>
              <w:t>*K</w:t>
            </w:r>
          </w:p>
        </w:tc>
        <w:tc>
          <w:tcPr>
            <w:tcW w:w="2213"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sz w:val="28"/>
                <w:szCs w:val="28"/>
              </w:rPr>
              <w:t>16 лет</w:t>
            </w:r>
          </w:p>
        </w:tc>
        <w:tc>
          <w:tcPr>
            <w:tcW w:w="2213"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color w:val="000000"/>
                <w:sz w:val="28"/>
                <w:szCs w:val="28"/>
                <w:shd w:val="clear" w:color="auto" w:fill="FFFFFF"/>
              </w:rPr>
              <w:t xml:space="preserve">1,1 </w:t>
            </w:r>
            <w:r w:rsidRPr="00D0608A">
              <w:rPr>
                <w:rFonts w:ascii="Times New Roman" w:hAnsi="Times New Roman" w:cs="Times New Roman"/>
                <w:noProof/>
                <w:sz w:val="28"/>
                <w:szCs w:val="28"/>
              </w:rPr>
              <w:drawing>
                <wp:inline distT="0" distB="0" distL="0" distR="0">
                  <wp:extent cx="561975" cy="438150"/>
                  <wp:effectExtent l="0" t="0" r="9525" b="0"/>
                  <wp:docPr id="49" name="Рисунок 49" descr="http://lib2.znate.ru/pars_docs/refs/325/324445/324445_html_4aa345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lib2.znate.ru/pars_docs/refs/325/324445/324445_html_4aa345be.gif"/>
                          <pic:cNvPicPr>
                            <a:picLocks noChangeAspect="1" noChangeArrowheads="1"/>
                          </pic:cNvPicPr>
                        </pic:nvPicPr>
                        <pic:blipFill>
                          <a:blip r:embed="rId9" cstate="print"/>
                          <a:srcRect/>
                          <a:stretch>
                            <a:fillRect/>
                          </a:stretch>
                        </pic:blipFill>
                        <pic:spPr bwMode="auto">
                          <a:xfrm>
                            <a:off x="0" y="0"/>
                            <a:ext cx="561975" cy="438150"/>
                          </a:xfrm>
                          <a:prstGeom prst="rect">
                            <a:avLst/>
                          </a:prstGeom>
                          <a:noFill/>
                          <a:ln w="9525">
                            <a:noFill/>
                            <a:miter lim="800000"/>
                            <a:headEnd/>
                            <a:tailEnd/>
                          </a:ln>
                        </pic:spPr>
                      </pic:pic>
                    </a:graphicData>
                  </a:graphic>
                </wp:inline>
              </w:drawing>
            </w:r>
            <w:r w:rsidRPr="00D0608A">
              <w:rPr>
                <w:rFonts w:ascii="Times New Roman" w:hAnsi="Times New Roman" w:cs="Times New Roman"/>
                <w:color w:val="000000"/>
                <w:sz w:val="28"/>
                <w:szCs w:val="28"/>
                <w:shd w:val="clear" w:color="auto" w:fill="FFFFFF"/>
              </w:rPr>
              <w:t>*K</w:t>
            </w:r>
          </w:p>
        </w:tc>
      </w:tr>
      <w:tr w:rsidR="00383BD8" w:rsidTr="00000769">
        <w:tc>
          <w:tcPr>
            <w:tcW w:w="2212"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sz w:val="28"/>
                <w:szCs w:val="28"/>
              </w:rPr>
              <w:t>16 лет</w:t>
            </w:r>
          </w:p>
        </w:tc>
        <w:tc>
          <w:tcPr>
            <w:tcW w:w="2213" w:type="dxa"/>
          </w:tcPr>
          <w:p w:rsidR="00383BD8" w:rsidRPr="00D0608A" w:rsidRDefault="00383BD8" w:rsidP="00836360">
            <w:pPr>
              <w:pStyle w:val="a4"/>
              <w:spacing w:line="276" w:lineRule="auto"/>
              <w:ind w:left="0"/>
              <w:rPr>
                <w:rFonts w:ascii="Times New Roman" w:hAnsi="Times New Roman" w:cs="Times New Roman"/>
                <w:sz w:val="28"/>
                <w:szCs w:val="28"/>
              </w:rPr>
            </w:pPr>
            <w:r w:rsidRPr="00D0608A">
              <w:rPr>
                <w:rFonts w:ascii="Times New Roman" w:hAnsi="Times New Roman" w:cs="Times New Roman"/>
                <w:color w:val="000000"/>
                <w:sz w:val="28"/>
                <w:szCs w:val="28"/>
                <w:shd w:val="clear" w:color="auto" w:fill="FFFFFF"/>
              </w:rPr>
              <w:t>1,29</w:t>
            </w:r>
            <w:r w:rsidRPr="00D0608A">
              <w:rPr>
                <w:rFonts w:ascii="Times New Roman" w:hAnsi="Times New Roman" w:cs="Times New Roman"/>
                <w:noProof/>
                <w:sz w:val="28"/>
                <w:szCs w:val="28"/>
              </w:rPr>
              <w:drawing>
                <wp:inline distT="0" distB="0" distL="0" distR="0">
                  <wp:extent cx="561975" cy="438150"/>
                  <wp:effectExtent l="0" t="0" r="9525" b="0"/>
                  <wp:docPr id="16" name="Рисунок 16" descr="http://lib2.znate.ru/pars_docs/refs/325/324445/324445_html_64bb1e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ib2.znate.ru/pars_docs/refs/325/324445/324445_html_64bb1ed9.gif"/>
                          <pic:cNvPicPr>
                            <a:picLocks noChangeAspect="1" noChangeArrowheads="1"/>
                          </pic:cNvPicPr>
                        </pic:nvPicPr>
                        <pic:blipFill>
                          <a:blip r:embed="rId11" cstate="print"/>
                          <a:srcRect/>
                          <a:stretch>
                            <a:fillRect/>
                          </a:stretch>
                        </pic:blipFill>
                        <pic:spPr bwMode="auto">
                          <a:xfrm>
                            <a:off x="0" y="0"/>
                            <a:ext cx="561975" cy="438150"/>
                          </a:xfrm>
                          <a:prstGeom prst="rect">
                            <a:avLst/>
                          </a:prstGeom>
                          <a:noFill/>
                          <a:ln w="9525">
                            <a:noFill/>
                            <a:miter lim="800000"/>
                            <a:headEnd/>
                            <a:tailEnd/>
                          </a:ln>
                        </pic:spPr>
                      </pic:pic>
                    </a:graphicData>
                  </a:graphic>
                </wp:inline>
              </w:drawing>
            </w:r>
            <w:r w:rsidRPr="00D0608A">
              <w:rPr>
                <w:rFonts w:ascii="Times New Roman" w:hAnsi="Times New Roman" w:cs="Times New Roman"/>
                <w:color w:val="000000"/>
                <w:sz w:val="28"/>
                <w:szCs w:val="28"/>
                <w:shd w:val="clear" w:color="auto" w:fill="FFFFFF"/>
              </w:rPr>
              <w:t>*K</w:t>
            </w:r>
          </w:p>
        </w:tc>
        <w:tc>
          <w:tcPr>
            <w:tcW w:w="2213" w:type="dxa"/>
          </w:tcPr>
          <w:p w:rsidR="00383BD8" w:rsidRPr="00D0608A" w:rsidRDefault="00383BD8" w:rsidP="00836360">
            <w:pPr>
              <w:pStyle w:val="a4"/>
              <w:spacing w:line="276" w:lineRule="auto"/>
              <w:ind w:left="0"/>
              <w:rPr>
                <w:rFonts w:ascii="Times New Roman" w:hAnsi="Times New Roman" w:cs="Times New Roman"/>
                <w:sz w:val="28"/>
                <w:szCs w:val="28"/>
              </w:rPr>
            </w:pPr>
          </w:p>
        </w:tc>
        <w:tc>
          <w:tcPr>
            <w:tcW w:w="2213" w:type="dxa"/>
          </w:tcPr>
          <w:p w:rsidR="00383BD8" w:rsidRPr="00D0608A" w:rsidRDefault="00383BD8" w:rsidP="00836360">
            <w:pPr>
              <w:pStyle w:val="a4"/>
              <w:spacing w:line="276" w:lineRule="auto"/>
              <w:ind w:left="0"/>
              <w:rPr>
                <w:rFonts w:ascii="Times New Roman" w:hAnsi="Times New Roman" w:cs="Times New Roman"/>
                <w:sz w:val="28"/>
                <w:szCs w:val="28"/>
              </w:rPr>
            </w:pPr>
          </w:p>
        </w:tc>
      </w:tr>
    </w:tbl>
    <w:p w:rsidR="00383BD8" w:rsidRDefault="00383BD8" w:rsidP="00836360">
      <w:pPr>
        <w:pStyle w:val="a4"/>
        <w:rPr>
          <w:rFonts w:ascii="Times New Roman" w:hAnsi="Times New Roman" w:cs="Times New Roman"/>
          <w:sz w:val="28"/>
          <w:szCs w:val="28"/>
        </w:rPr>
      </w:pPr>
    </w:p>
    <w:p w:rsidR="00383BD8" w:rsidRDefault="00A44169" w:rsidP="00836360">
      <w:pPr>
        <w:pStyle w:val="a4"/>
        <w:rPr>
          <w:rFonts w:ascii="Times New Roman" w:hAnsi="Times New Roman" w:cs="Times New Roman"/>
          <w:sz w:val="28"/>
          <w:szCs w:val="28"/>
        </w:rPr>
      </w:pPr>
      <w:r>
        <w:rPr>
          <w:rFonts w:ascii="Times New Roman" w:hAnsi="Times New Roman" w:cs="Times New Roman"/>
          <w:sz w:val="28"/>
          <w:szCs w:val="28"/>
        </w:rPr>
        <w:t xml:space="preserve">   </w:t>
      </w:r>
      <w:r w:rsidR="00383BD8">
        <w:rPr>
          <w:rFonts w:ascii="Times New Roman" w:hAnsi="Times New Roman" w:cs="Times New Roman"/>
          <w:sz w:val="28"/>
          <w:szCs w:val="28"/>
        </w:rPr>
        <w:t>Значение коэффициента</w:t>
      </w:r>
      <w:proofErr w:type="gramStart"/>
      <w:r w:rsidR="00383BD8">
        <w:rPr>
          <w:rFonts w:ascii="Times New Roman" w:hAnsi="Times New Roman" w:cs="Times New Roman"/>
          <w:sz w:val="28"/>
          <w:szCs w:val="28"/>
        </w:rPr>
        <w:t xml:space="preserve"> К</w:t>
      </w:r>
      <w:proofErr w:type="gramEnd"/>
      <w:r w:rsidR="00383BD8">
        <w:rPr>
          <w:rFonts w:ascii="Times New Roman" w:hAnsi="Times New Roman" w:cs="Times New Roman"/>
          <w:sz w:val="28"/>
          <w:szCs w:val="28"/>
        </w:rPr>
        <w:t xml:space="preserve"> приведено в таблице ниже с учетом возраста:</w:t>
      </w:r>
    </w:p>
    <w:tbl>
      <w:tblPr>
        <w:tblStyle w:val="a5"/>
        <w:tblW w:w="0" w:type="auto"/>
        <w:tblInd w:w="720" w:type="dxa"/>
        <w:tblLook w:val="04A0"/>
      </w:tblPr>
      <w:tblGrid>
        <w:gridCol w:w="803"/>
        <w:gridCol w:w="804"/>
        <w:gridCol w:w="804"/>
        <w:gridCol w:w="804"/>
        <w:gridCol w:w="805"/>
        <w:gridCol w:w="805"/>
        <w:gridCol w:w="805"/>
        <w:gridCol w:w="805"/>
        <w:gridCol w:w="805"/>
        <w:gridCol w:w="805"/>
        <w:gridCol w:w="805"/>
      </w:tblGrid>
      <w:tr w:rsidR="00383BD8" w:rsidTr="00000769">
        <w:tc>
          <w:tcPr>
            <w:tcW w:w="804" w:type="dxa"/>
          </w:tcPr>
          <w:p w:rsidR="00383BD8" w:rsidRPr="00702A92" w:rsidRDefault="00383BD8" w:rsidP="00836360">
            <w:pPr>
              <w:pStyle w:val="a4"/>
              <w:spacing w:line="276" w:lineRule="auto"/>
              <w:ind w:left="0"/>
              <w:rPr>
                <w:rFonts w:ascii="Times New Roman" w:hAnsi="Times New Roman" w:cs="Times New Roman"/>
                <w:sz w:val="24"/>
                <w:szCs w:val="24"/>
              </w:rPr>
            </w:pPr>
            <w:r w:rsidRPr="00702A92">
              <w:rPr>
                <w:rFonts w:ascii="Times New Roman" w:hAnsi="Times New Roman" w:cs="Times New Roman"/>
                <w:sz w:val="24"/>
                <w:szCs w:val="24"/>
              </w:rPr>
              <w:t>7</w:t>
            </w:r>
            <w:r w:rsidRPr="00702A92">
              <w:rPr>
                <w:color w:val="000000"/>
                <w:sz w:val="24"/>
                <w:szCs w:val="24"/>
                <w:shd w:val="clear" w:color="auto" w:fill="FFFFFF"/>
              </w:rPr>
              <w:t xml:space="preserve"> </w:t>
            </w:r>
            <w:r w:rsidRPr="00702A92">
              <w:rPr>
                <w:rFonts w:ascii="Times New Roman" w:hAnsi="Times New Roman" w:cs="Times New Roman"/>
                <w:sz w:val="24"/>
                <w:szCs w:val="24"/>
              </w:rPr>
              <w:t>лет</w:t>
            </w:r>
          </w:p>
        </w:tc>
        <w:tc>
          <w:tcPr>
            <w:tcW w:w="804" w:type="dxa"/>
          </w:tcPr>
          <w:p w:rsidR="00383BD8" w:rsidRPr="00702A92" w:rsidRDefault="00383BD8" w:rsidP="00836360">
            <w:pPr>
              <w:pStyle w:val="a4"/>
              <w:spacing w:line="276" w:lineRule="auto"/>
              <w:ind w:left="0"/>
              <w:rPr>
                <w:rFonts w:ascii="Times New Roman" w:hAnsi="Times New Roman" w:cs="Times New Roman"/>
                <w:sz w:val="24"/>
                <w:szCs w:val="24"/>
              </w:rPr>
            </w:pPr>
            <w:r w:rsidRPr="00702A92">
              <w:rPr>
                <w:rFonts w:ascii="Times New Roman" w:hAnsi="Times New Roman" w:cs="Times New Roman"/>
                <w:sz w:val="24"/>
                <w:szCs w:val="24"/>
              </w:rPr>
              <w:t>8 лет</w:t>
            </w:r>
          </w:p>
        </w:tc>
        <w:tc>
          <w:tcPr>
            <w:tcW w:w="804" w:type="dxa"/>
          </w:tcPr>
          <w:p w:rsidR="00383BD8" w:rsidRPr="00702A92" w:rsidRDefault="00383BD8" w:rsidP="00836360">
            <w:pPr>
              <w:pStyle w:val="a4"/>
              <w:spacing w:line="276" w:lineRule="auto"/>
              <w:ind w:left="0"/>
              <w:rPr>
                <w:rFonts w:ascii="Times New Roman" w:hAnsi="Times New Roman" w:cs="Times New Roman"/>
                <w:sz w:val="24"/>
                <w:szCs w:val="24"/>
              </w:rPr>
            </w:pPr>
            <w:r w:rsidRPr="00702A92">
              <w:rPr>
                <w:rFonts w:ascii="Times New Roman" w:hAnsi="Times New Roman" w:cs="Times New Roman"/>
                <w:sz w:val="24"/>
                <w:szCs w:val="24"/>
              </w:rPr>
              <w:t>9 лет</w:t>
            </w:r>
          </w:p>
        </w:tc>
        <w:tc>
          <w:tcPr>
            <w:tcW w:w="804" w:type="dxa"/>
          </w:tcPr>
          <w:p w:rsidR="00383BD8" w:rsidRPr="00702A92" w:rsidRDefault="00383BD8" w:rsidP="00836360">
            <w:pPr>
              <w:pStyle w:val="a4"/>
              <w:spacing w:line="276" w:lineRule="auto"/>
              <w:ind w:left="0"/>
              <w:rPr>
                <w:rFonts w:ascii="Times New Roman" w:hAnsi="Times New Roman" w:cs="Times New Roman"/>
                <w:sz w:val="24"/>
                <w:szCs w:val="24"/>
              </w:rPr>
            </w:pPr>
            <w:r w:rsidRPr="00702A92">
              <w:rPr>
                <w:rFonts w:ascii="Times New Roman" w:hAnsi="Times New Roman" w:cs="Times New Roman"/>
                <w:sz w:val="24"/>
                <w:szCs w:val="24"/>
              </w:rPr>
              <w:t>10 лет</w:t>
            </w:r>
          </w:p>
        </w:tc>
        <w:tc>
          <w:tcPr>
            <w:tcW w:w="805" w:type="dxa"/>
          </w:tcPr>
          <w:p w:rsidR="00383BD8" w:rsidRPr="00702A92" w:rsidRDefault="00383BD8" w:rsidP="00836360">
            <w:pPr>
              <w:pStyle w:val="a4"/>
              <w:spacing w:line="276" w:lineRule="auto"/>
              <w:ind w:left="0"/>
              <w:rPr>
                <w:rFonts w:ascii="Times New Roman" w:hAnsi="Times New Roman" w:cs="Times New Roman"/>
                <w:sz w:val="24"/>
                <w:szCs w:val="24"/>
              </w:rPr>
            </w:pPr>
            <w:r w:rsidRPr="00702A92">
              <w:rPr>
                <w:rFonts w:ascii="Times New Roman" w:hAnsi="Times New Roman" w:cs="Times New Roman"/>
                <w:sz w:val="24"/>
                <w:szCs w:val="24"/>
              </w:rPr>
              <w:t>11 лет</w:t>
            </w:r>
          </w:p>
        </w:tc>
        <w:tc>
          <w:tcPr>
            <w:tcW w:w="805" w:type="dxa"/>
          </w:tcPr>
          <w:p w:rsidR="00383BD8" w:rsidRPr="00702A92" w:rsidRDefault="00383BD8" w:rsidP="00836360">
            <w:pPr>
              <w:pStyle w:val="a4"/>
              <w:spacing w:line="276" w:lineRule="auto"/>
              <w:ind w:left="0"/>
              <w:rPr>
                <w:rFonts w:ascii="Times New Roman" w:hAnsi="Times New Roman" w:cs="Times New Roman"/>
                <w:sz w:val="24"/>
                <w:szCs w:val="24"/>
              </w:rPr>
            </w:pPr>
            <w:r w:rsidRPr="00702A92">
              <w:rPr>
                <w:rFonts w:ascii="Times New Roman" w:hAnsi="Times New Roman" w:cs="Times New Roman"/>
                <w:sz w:val="24"/>
                <w:szCs w:val="24"/>
              </w:rPr>
              <w:t>12 лет</w:t>
            </w:r>
          </w:p>
        </w:tc>
        <w:tc>
          <w:tcPr>
            <w:tcW w:w="805" w:type="dxa"/>
          </w:tcPr>
          <w:p w:rsidR="00383BD8" w:rsidRPr="00702A92" w:rsidRDefault="00383BD8" w:rsidP="00836360">
            <w:pPr>
              <w:pStyle w:val="a4"/>
              <w:spacing w:line="276" w:lineRule="auto"/>
              <w:ind w:left="0"/>
              <w:rPr>
                <w:rFonts w:ascii="Times New Roman" w:hAnsi="Times New Roman" w:cs="Times New Roman"/>
                <w:sz w:val="24"/>
                <w:szCs w:val="24"/>
              </w:rPr>
            </w:pPr>
            <w:r w:rsidRPr="00702A92">
              <w:rPr>
                <w:rFonts w:ascii="Times New Roman" w:hAnsi="Times New Roman" w:cs="Times New Roman"/>
                <w:sz w:val="24"/>
                <w:szCs w:val="24"/>
              </w:rPr>
              <w:t>13 лет</w:t>
            </w:r>
          </w:p>
        </w:tc>
        <w:tc>
          <w:tcPr>
            <w:tcW w:w="805" w:type="dxa"/>
          </w:tcPr>
          <w:p w:rsidR="00383BD8" w:rsidRPr="00702A92" w:rsidRDefault="00383BD8" w:rsidP="00836360">
            <w:pPr>
              <w:pStyle w:val="a4"/>
              <w:spacing w:line="276" w:lineRule="auto"/>
              <w:ind w:left="0"/>
              <w:rPr>
                <w:rFonts w:ascii="Times New Roman" w:hAnsi="Times New Roman" w:cs="Times New Roman"/>
                <w:sz w:val="24"/>
                <w:szCs w:val="24"/>
              </w:rPr>
            </w:pPr>
            <w:r w:rsidRPr="00702A92">
              <w:rPr>
                <w:rFonts w:ascii="Times New Roman" w:hAnsi="Times New Roman" w:cs="Times New Roman"/>
                <w:sz w:val="24"/>
                <w:szCs w:val="24"/>
              </w:rPr>
              <w:t>14 лет</w:t>
            </w:r>
          </w:p>
        </w:tc>
        <w:tc>
          <w:tcPr>
            <w:tcW w:w="805" w:type="dxa"/>
          </w:tcPr>
          <w:p w:rsidR="00383BD8" w:rsidRPr="00702A92" w:rsidRDefault="00383BD8" w:rsidP="00836360">
            <w:pPr>
              <w:pStyle w:val="a4"/>
              <w:spacing w:line="276" w:lineRule="auto"/>
              <w:ind w:left="0"/>
              <w:rPr>
                <w:rFonts w:ascii="Times New Roman" w:hAnsi="Times New Roman" w:cs="Times New Roman"/>
                <w:sz w:val="24"/>
                <w:szCs w:val="24"/>
              </w:rPr>
            </w:pPr>
            <w:r w:rsidRPr="00702A92">
              <w:rPr>
                <w:rFonts w:ascii="Times New Roman" w:hAnsi="Times New Roman" w:cs="Times New Roman"/>
                <w:sz w:val="24"/>
                <w:szCs w:val="24"/>
              </w:rPr>
              <w:t>15 лет</w:t>
            </w:r>
          </w:p>
        </w:tc>
        <w:tc>
          <w:tcPr>
            <w:tcW w:w="805" w:type="dxa"/>
          </w:tcPr>
          <w:p w:rsidR="00383BD8" w:rsidRPr="00702A92" w:rsidRDefault="00383BD8" w:rsidP="00836360">
            <w:pPr>
              <w:pStyle w:val="a4"/>
              <w:spacing w:line="276" w:lineRule="auto"/>
              <w:ind w:left="0"/>
              <w:rPr>
                <w:rFonts w:ascii="Times New Roman" w:hAnsi="Times New Roman" w:cs="Times New Roman"/>
                <w:sz w:val="24"/>
                <w:szCs w:val="24"/>
              </w:rPr>
            </w:pPr>
            <w:r w:rsidRPr="00702A92">
              <w:rPr>
                <w:rFonts w:ascii="Times New Roman" w:hAnsi="Times New Roman" w:cs="Times New Roman"/>
                <w:sz w:val="24"/>
                <w:szCs w:val="24"/>
              </w:rPr>
              <w:t>16 лет</w:t>
            </w:r>
          </w:p>
        </w:tc>
        <w:tc>
          <w:tcPr>
            <w:tcW w:w="805" w:type="dxa"/>
          </w:tcPr>
          <w:p w:rsidR="00383BD8" w:rsidRPr="00702A92" w:rsidRDefault="00383BD8" w:rsidP="00836360">
            <w:pPr>
              <w:pStyle w:val="a4"/>
              <w:spacing w:line="276" w:lineRule="auto"/>
              <w:ind w:left="0"/>
              <w:rPr>
                <w:rFonts w:ascii="Times New Roman" w:hAnsi="Times New Roman" w:cs="Times New Roman"/>
                <w:sz w:val="24"/>
                <w:szCs w:val="24"/>
              </w:rPr>
            </w:pPr>
            <w:r w:rsidRPr="00702A92">
              <w:rPr>
                <w:rFonts w:ascii="Times New Roman" w:hAnsi="Times New Roman" w:cs="Times New Roman"/>
                <w:sz w:val="24"/>
                <w:szCs w:val="24"/>
              </w:rPr>
              <w:t>17 лет</w:t>
            </w:r>
          </w:p>
        </w:tc>
      </w:tr>
      <w:tr w:rsidR="00383BD8" w:rsidTr="00000769">
        <w:tc>
          <w:tcPr>
            <w:tcW w:w="804" w:type="dxa"/>
          </w:tcPr>
          <w:p w:rsidR="00383BD8" w:rsidRPr="00702A92" w:rsidRDefault="00383BD8" w:rsidP="00836360">
            <w:pPr>
              <w:pStyle w:val="a4"/>
              <w:spacing w:line="276" w:lineRule="auto"/>
              <w:ind w:left="0"/>
              <w:rPr>
                <w:rFonts w:ascii="Times New Roman" w:hAnsi="Times New Roman" w:cs="Times New Roman"/>
                <w:sz w:val="24"/>
                <w:szCs w:val="24"/>
              </w:rPr>
            </w:pPr>
            <w:r w:rsidRPr="00702A92">
              <w:rPr>
                <w:rFonts w:ascii="Times New Roman" w:hAnsi="Times New Roman" w:cs="Times New Roman"/>
                <w:sz w:val="24"/>
                <w:szCs w:val="24"/>
              </w:rPr>
              <w:t>0,941</w:t>
            </w:r>
          </w:p>
        </w:tc>
        <w:tc>
          <w:tcPr>
            <w:tcW w:w="804" w:type="dxa"/>
          </w:tcPr>
          <w:p w:rsidR="00383BD8" w:rsidRPr="00702A92" w:rsidRDefault="00383BD8" w:rsidP="00836360">
            <w:pPr>
              <w:pStyle w:val="a4"/>
              <w:spacing w:line="276" w:lineRule="auto"/>
              <w:ind w:left="0"/>
              <w:rPr>
                <w:rFonts w:ascii="Times New Roman" w:hAnsi="Times New Roman" w:cs="Times New Roman"/>
                <w:sz w:val="24"/>
                <w:szCs w:val="24"/>
              </w:rPr>
            </w:pPr>
            <w:r w:rsidRPr="00702A92">
              <w:rPr>
                <w:rFonts w:ascii="Times New Roman" w:hAnsi="Times New Roman" w:cs="Times New Roman"/>
                <w:sz w:val="24"/>
                <w:szCs w:val="24"/>
              </w:rPr>
              <w:t>0,932</w:t>
            </w:r>
          </w:p>
        </w:tc>
        <w:tc>
          <w:tcPr>
            <w:tcW w:w="804" w:type="dxa"/>
          </w:tcPr>
          <w:p w:rsidR="00383BD8" w:rsidRPr="00702A92" w:rsidRDefault="00383BD8" w:rsidP="00836360">
            <w:pPr>
              <w:pStyle w:val="a4"/>
              <w:spacing w:line="276" w:lineRule="auto"/>
              <w:ind w:left="0"/>
              <w:rPr>
                <w:rFonts w:ascii="Times New Roman" w:hAnsi="Times New Roman" w:cs="Times New Roman"/>
                <w:sz w:val="24"/>
                <w:szCs w:val="24"/>
              </w:rPr>
            </w:pPr>
            <w:r w:rsidRPr="00702A92">
              <w:rPr>
                <w:rFonts w:ascii="Times New Roman" w:hAnsi="Times New Roman" w:cs="Times New Roman"/>
                <w:sz w:val="24"/>
                <w:szCs w:val="24"/>
              </w:rPr>
              <w:t>0,924</w:t>
            </w:r>
          </w:p>
        </w:tc>
        <w:tc>
          <w:tcPr>
            <w:tcW w:w="804" w:type="dxa"/>
          </w:tcPr>
          <w:p w:rsidR="00383BD8" w:rsidRPr="00702A92" w:rsidRDefault="00383BD8" w:rsidP="00836360">
            <w:pPr>
              <w:pStyle w:val="a4"/>
              <w:spacing w:line="276" w:lineRule="auto"/>
              <w:ind w:left="0"/>
              <w:rPr>
                <w:rFonts w:ascii="Times New Roman" w:hAnsi="Times New Roman" w:cs="Times New Roman"/>
                <w:sz w:val="24"/>
                <w:szCs w:val="24"/>
              </w:rPr>
            </w:pPr>
            <w:r w:rsidRPr="00702A92">
              <w:rPr>
                <w:rFonts w:ascii="Times New Roman" w:hAnsi="Times New Roman" w:cs="Times New Roman"/>
                <w:sz w:val="24"/>
                <w:szCs w:val="24"/>
              </w:rPr>
              <w:t>0,914</w:t>
            </w:r>
          </w:p>
        </w:tc>
        <w:tc>
          <w:tcPr>
            <w:tcW w:w="805" w:type="dxa"/>
          </w:tcPr>
          <w:p w:rsidR="00383BD8" w:rsidRPr="00702A92" w:rsidRDefault="00383BD8" w:rsidP="00836360">
            <w:pPr>
              <w:pStyle w:val="a4"/>
              <w:spacing w:line="276" w:lineRule="auto"/>
              <w:ind w:left="0"/>
              <w:rPr>
                <w:rFonts w:ascii="Times New Roman" w:hAnsi="Times New Roman" w:cs="Times New Roman"/>
                <w:sz w:val="24"/>
                <w:szCs w:val="24"/>
              </w:rPr>
            </w:pPr>
            <w:r w:rsidRPr="00702A92">
              <w:rPr>
                <w:rFonts w:ascii="Times New Roman" w:hAnsi="Times New Roman" w:cs="Times New Roman"/>
                <w:sz w:val="24"/>
                <w:szCs w:val="24"/>
              </w:rPr>
              <w:t>0,907</w:t>
            </w:r>
          </w:p>
        </w:tc>
        <w:tc>
          <w:tcPr>
            <w:tcW w:w="805" w:type="dxa"/>
          </w:tcPr>
          <w:p w:rsidR="00383BD8" w:rsidRPr="00702A92" w:rsidRDefault="00383BD8" w:rsidP="00836360">
            <w:pPr>
              <w:pStyle w:val="a4"/>
              <w:spacing w:line="276" w:lineRule="auto"/>
              <w:ind w:left="0"/>
              <w:rPr>
                <w:rFonts w:ascii="Times New Roman" w:hAnsi="Times New Roman" w:cs="Times New Roman"/>
                <w:sz w:val="24"/>
                <w:szCs w:val="24"/>
              </w:rPr>
            </w:pPr>
            <w:r w:rsidRPr="00702A92">
              <w:rPr>
                <w:rFonts w:ascii="Times New Roman" w:hAnsi="Times New Roman" w:cs="Times New Roman"/>
                <w:sz w:val="24"/>
                <w:szCs w:val="24"/>
              </w:rPr>
              <w:t>0,900</w:t>
            </w:r>
          </w:p>
        </w:tc>
        <w:tc>
          <w:tcPr>
            <w:tcW w:w="805" w:type="dxa"/>
          </w:tcPr>
          <w:p w:rsidR="00383BD8" w:rsidRPr="00702A92" w:rsidRDefault="00383BD8" w:rsidP="00836360">
            <w:pPr>
              <w:pStyle w:val="a4"/>
              <w:spacing w:line="276" w:lineRule="auto"/>
              <w:ind w:left="0"/>
              <w:rPr>
                <w:rFonts w:ascii="Times New Roman" w:hAnsi="Times New Roman" w:cs="Times New Roman"/>
                <w:sz w:val="24"/>
                <w:szCs w:val="24"/>
              </w:rPr>
            </w:pPr>
            <w:r w:rsidRPr="00702A92">
              <w:rPr>
                <w:rFonts w:ascii="Times New Roman" w:hAnsi="Times New Roman" w:cs="Times New Roman"/>
                <w:sz w:val="24"/>
                <w:szCs w:val="24"/>
              </w:rPr>
              <w:t>0,891</w:t>
            </w:r>
          </w:p>
        </w:tc>
        <w:tc>
          <w:tcPr>
            <w:tcW w:w="805" w:type="dxa"/>
          </w:tcPr>
          <w:p w:rsidR="00383BD8" w:rsidRPr="00702A92" w:rsidRDefault="00383BD8" w:rsidP="00836360">
            <w:pPr>
              <w:pStyle w:val="a4"/>
              <w:spacing w:line="276" w:lineRule="auto"/>
              <w:ind w:left="0"/>
              <w:rPr>
                <w:rFonts w:ascii="Times New Roman" w:hAnsi="Times New Roman" w:cs="Times New Roman"/>
                <w:sz w:val="24"/>
                <w:szCs w:val="24"/>
              </w:rPr>
            </w:pPr>
            <w:r w:rsidRPr="00702A92">
              <w:rPr>
                <w:rFonts w:ascii="Times New Roman" w:hAnsi="Times New Roman" w:cs="Times New Roman"/>
                <w:sz w:val="24"/>
                <w:szCs w:val="24"/>
              </w:rPr>
              <w:t>0,883</w:t>
            </w:r>
          </w:p>
        </w:tc>
        <w:tc>
          <w:tcPr>
            <w:tcW w:w="805" w:type="dxa"/>
          </w:tcPr>
          <w:p w:rsidR="00383BD8" w:rsidRPr="00702A92" w:rsidRDefault="00383BD8" w:rsidP="00836360">
            <w:pPr>
              <w:pStyle w:val="a4"/>
              <w:spacing w:line="276" w:lineRule="auto"/>
              <w:ind w:left="0"/>
              <w:rPr>
                <w:rFonts w:ascii="Times New Roman" w:hAnsi="Times New Roman" w:cs="Times New Roman"/>
                <w:sz w:val="24"/>
                <w:szCs w:val="24"/>
              </w:rPr>
            </w:pPr>
            <w:r w:rsidRPr="00702A92">
              <w:rPr>
                <w:rFonts w:ascii="Times New Roman" w:hAnsi="Times New Roman" w:cs="Times New Roman"/>
                <w:sz w:val="24"/>
                <w:szCs w:val="24"/>
              </w:rPr>
              <w:t>0,878</w:t>
            </w:r>
          </w:p>
        </w:tc>
        <w:tc>
          <w:tcPr>
            <w:tcW w:w="805" w:type="dxa"/>
          </w:tcPr>
          <w:p w:rsidR="00383BD8" w:rsidRPr="00702A92" w:rsidRDefault="00383BD8" w:rsidP="00836360">
            <w:pPr>
              <w:pStyle w:val="a4"/>
              <w:spacing w:line="276" w:lineRule="auto"/>
              <w:ind w:left="0"/>
              <w:rPr>
                <w:rFonts w:ascii="Times New Roman" w:hAnsi="Times New Roman" w:cs="Times New Roman"/>
                <w:sz w:val="24"/>
                <w:szCs w:val="24"/>
              </w:rPr>
            </w:pPr>
            <w:r w:rsidRPr="00702A92">
              <w:rPr>
                <w:rFonts w:ascii="Times New Roman" w:hAnsi="Times New Roman" w:cs="Times New Roman"/>
                <w:sz w:val="24"/>
                <w:szCs w:val="24"/>
              </w:rPr>
              <w:t>0,868</w:t>
            </w:r>
          </w:p>
        </w:tc>
        <w:tc>
          <w:tcPr>
            <w:tcW w:w="805" w:type="dxa"/>
          </w:tcPr>
          <w:p w:rsidR="00383BD8" w:rsidRPr="00702A92" w:rsidRDefault="00383BD8" w:rsidP="00836360">
            <w:pPr>
              <w:pStyle w:val="a4"/>
              <w:spacing w:line="276" w:lineRule="auto"/>
              <w:ind w:left="0"/>
              <w:rPr>
                <w:rFonts w:ascii="Times New Roman" w:hAnsi="Times New Roman" w:cs="Times New Roman"/>
                <w:sz w:val="24"/>
                <w:szCs w:val="24"/>
              </w:rPr>
            </w:pPr>
            <w:r w:rsidRPr="00702A92">
              <w:rPr>
                <w:rFonts w:ascii="Times New Roman" w:hAnsi="Times New Roman" w:cs="Times New Roman"/>
                <w:sz w:val="24"/>
                <w:szCs w:val="24"/>
              </w:rPr>
              <w:t>0,860</w:t>
            </w:r>
          </w:p>
        </w:tc>
      </w:tr>
    </w:tbl>
    <w:p w:rsidR="00383BD8" w:rsidRDefault="00383BD8" w:rsidP="00836360">
      <w:pPr>
        <w:pStyle w:val="a4"/>
        <w:rPr>
          <w:color w:val="000000"/>
          <w:sz w:val="27"/>
          <w:szCs w:val="27"/>
          <w:shd w:val="clear" w:color="auto" w:fill="FFFFFF"/>
        </w:rPr>
      </w:pPr>
    </w:p>
    <w:p w:rsidR="00836360" w:rsidRDefault="00A44169" w:rsidP="00836360">
      <w:pPr>
        <w:pStyle w:val="a4"/>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p>
    <w:p w:rsidR="00A44169" w:rsidRDefault="00836360" w:rsidP="00836360">
      <w:pPr>
        <w:pStyle w:val="a4"/>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44169">
        <w:rPr>
          <w:rFonts w:ascii="Times New Roman" w:hAnsi="Times New Roman" w:cs="Times New Roman"/>
          <w:color w:val="000000"/>
          <w:sz w:val="28"/>
          <w:szCs w:val="28"/>
          <w:shd w:val="clear" w:color="auto" w:fill="FFFFFF"/>
        </w:rPr>
        <w:t>Размерность МПК -</w:t>
      </w:r>
      <w:r w:rsidR="00383BD8" w:rsidRPr="00A44169">
        <w:rPr>
          <w:rFonts w:ascii="Times New Roman" w:hAnsi="Times New Roman" w:cs="Times New Roman"/>
          <w:color w:val="000000"/>
          <w:sz w:val="28"/>
          <w:szCs w:val="28"/>
          <w:shd w:val="clear" w:color="auto" w:fill="FFFFFF"/>
        </w:rPr>
        <w:t xml:space="preserve"> мл/мин п</w:t>
      </w:r>
      <w:r w:rsidR="00A44169">
        <w:rPr>
          <w:rFonts w:ascii="Times New Roman" w:hAnsi="Times New Roman" w:cs="Times New Roman"/>
          <w:color w:val="000000"/>
          <w:sz w:val="28"/>
          <w:szCs w:val="28"/>
          <w:shd w:val="clear" w:color="auto" w:fill="FFFFFF"/>
        </w:rPr>
        <w:t>олучают, разделив значение МПК,</w:t>
      </w:r>
    </w:p>
    <w:p w:rsidR="00383BD8" w:rsidRPr="00A44169" w:rsidRDefault="00383BD8" w:rsidP="00836360">
      <w:pPr>
        <w:pStyle w:val="a4"/>
        <w:rPr>
          <w:rFonts w:ascii="Times New Roman" w:hAnsi="Times New Roman" w:cs="Times New Roman"/>
          <w:color w:val="000000"/>
          <w:sz w:val="28"/>
          <w:szCs w:val="28"/>
          <w:shd w:val="clear" w:color="auto" w:fill="FFFFFF"/>
        </w:rPr>
      </w:pPr>
      <w:proofErr w:type="gramStart"/>
      <w:r w:rsidRPr="00A44169">
        <w:rPr>
          <w:rFonts w:ascii="Times New Roman" w:hAnsi="Times New Roman" w:cs="Times New Roman"/>
          <w:color w:val="000000"/>
          <w:sz w:val="28"/>
          <w:szCs w:val="28"/>
          <w:shd w:val="clear" w:color="auto" w:fill="FFFFFF"/>
        </w:rPr>
        <w:t>вычисленное</w:t>
      </w:r>
      <w:proofErr w:type="gramEnd"/>
      <w:r w:rsidRPr="00A44169">
        <w:rPr>
          <w:rFonts w:ascii="Times New Roman" w:hAnsi="Times New Roman" w:cs="Times New Roman"/>
          <w:color w:val="000000"/>
          <w:sz w:val="28"/>
          <w:szCs w:val="28"/>
          <w:shd w:val="clear" w:color="auto" w:fill="FFFFFF"/>
        </w:rPr>
        <w:t xml:space="preserve"> по формуле, на 1000 мл. Получив </w:t>
      </w:r>
      <w:proofErr w:type="gramStart"/>
      <w:r w:rsidRPr="00A44169">
        <w:rPr>
          <w:rFonts w:ascii="Times New Roman" w:hAnsi="Times New Roman" w:cs="Times New Roman"/>
          <w:color w:val="000000"/>
          <w:sz w:val="28"/>
          <w:szCs w:val="28"/>
          <w:shd w:val="clear" w:color="auto" w:fill="FFFFFF"/>
        </w:rPr>
        <w:t>данные о максимальном потреблении человеком кислорода и разделив</w:t>
      </w:r>
      <w:proofErr w:type="gramEnd"/>
      <w:r w:rsidRPr="00A44169">
        <w:rPr>
          <w:rFonts w:ascii="Times New Roman" w:hAnsi="Times New Roman" w:cs="Times New Roman"/>
          <w:color w:val="000000"/>
          <w:sz w:val="28"/>
          <w:szCs w:val="28"/>
          <w:shd w:val="clear" w:color="auto" w:fill="FFFFFF"/>
        </w:rPr>
        <w:t xml:space="preserve"> это на значение на массу</w:t>
      </w:r>
      <w:r>
        <w:rPr>
          <w:color w:val="000000"/>
          <w:sz w:val="27"/>
          <w:szCs w:val="27"/>
          <w:shd w:val="clear" w:color="auto" w:fill="FFFFFF"/>
        </w:rPr>
        <w:t xml:space="preserve"> </w:t>
      </w:r>
      <w:r w:rsidRPr="00A44169">
        <w:rPr>
          <w:rFonts w:ascii="Times New Roman" w:hAnsi="Times New Roman" w:cs="Times New Roman"/>
          <w:color w:val="000000"/>
          <w:sz w:val="28"/>
          <w:szCs w:val="28"/>
          <w:shd w:val="clear" w:color="auto" w:fill="FFFFFF"/>
        </w:rPr>
        <w:t>человека, получаем максимальное количество кислорода, потребляемое на 1 кг веса. Результаты оцениваются по таблице:</w:t>
      </w:r>
    </w:p>
    <w:p w:rsidR="00383BD8" w:rsidRPr="00A44169" w:rsidRDefault="00383BD8" w:rsidP="00836360">
      <w:pPr>
        <w:pStyle w:val="a4"/>
        <w:jc w:val="center"/>
        <w:rPr>
          <w:rFonts w:ascii="Times New Roman" w:hAnsi="Times New Roman" w:cs="Times New Roman"/>
          <w:color w:val="000000"/>
          <w:sz w:val="28"/>
          <w:szCs w:val="28"/>
          <w:shd w:val="clear" w:color="auto" w:fill="FFFFFF"/>
        </w:rPr>
      </w:pPr>
      <w:r w:rsidRPr="00A44169">
        <w:rPr>
          <w:rFonts w:ascii="Times New Roman" w:hAnsi="Times New Roman" w:cs="Times New Roman"/>
          <w:color w:val="000000"/>
          <w:sz w:val="28"/>
          <w:szCs w:val="28"/>
          <w:shd w:val="clear" w:color="auto" w:fill="FFFFFF"/>
        </w:rPr>
        <w:t>МПК/кг</w:t>
      </w:r>
    </w:p>
    <w:tbl>
      <w:tblPr>
        <w:tblStyle w:val="a5"/>
        <w:tblW w:w="0" w:type="auto"/>
        <w:tblInd w:w="720" w:type="dxa"/>
        <w:tblLook w:val="04A0"/>
      </w:tblPr>
      <w:tblGrid>
        <w:gridCol w:w="2792"/>
        <w:gridCol w:w="2713"/>
        <w:gridCol w:w="3345"/>
      </w:tblGrid>
      <w:tr w:rsidR="00383BD8" w:rsidRPr="00A44169" w:rsidTr="00000769">
        <w:tc>
          <w:tcPr>
            <w:tcW w:w="3662" w:type="dxa"/>
          </w:tcPr>
          <w:p w:rsidR="00383BD8" w:rsidRPr="00A44169" w:rsidRDefault="00383BD8" w:rsidP="00836360">
            <w:pPr>
              <w:pStyle w:val="a4"/>
              <w:spacing w:line="276" w:lineRule="auto"/>
              <w:ind w:left="0"/>
              <w:jc w:val="center"/>
              <w:rPr>
                <w:rFonts w:ascii="Times New Roman" w:hAnsi="Times New Roman" w:cs="Times New Roman"/>
                <w:sz w:val="28"/>
                <w:szCs w:val="28"/>
              </w:rPr>
            </w:pPr>
            <w:r w:rsidRPr="00A44169">
              <w:rPr>
                <w:rFonts w:ascii="Times New Roman" w:hAnsi="Times New Roman" w:cs="Times New Roman"/>
                <w:sz w:val="28"/>
                <w:szCs w:val="28"/>
              </w:rPr>
              <w:t>Мальчики</w:t>
            </w:r>
          </w:p>
        </w:tc>
        <w:tc>
          <w:tcPr>
            <w:tcW w:w="3663" w:type="dxa"/>
          </w:tcPr>
          <w:p w:rsidR="00383BD8" w:rsidRPr="00A44169" w:rsidRDefault="00A44169" w:rsidP="00836360">
            <w:pPr>
              <w:pStyle w:val="a"/>
              <w:numPr>
                <w:ilvl w:val="0"/>
                <w:numId w:val="0"/>
              </w:numPr>
              <w:spacing w:line="276" w:lineRule="auto"/>
              <w:ind w:left="360" w:hanging="360"/>
              <w:rPr>
                <w:rFonts w:ascii="Times New Roman" w:hAnsi="Times New Roman" w:cs="Times New Roman"/>
                <w:sz w:val="28"/>
                <w:szCs w:val="28"/>
              </w:rPr>
            </w:pPr>
            <w:r>
              <w:rPr>
                <w:rFonts w:ascii="Times New Roman" w:hAnsi="Times New Roman" w:cs="Times New Roman"/>
                <w:sz w:val="28"/>
                <w:szCs w:val="28"/>
              </w:rPr>
              <w:t xml:space="preserve">        </w:t>
            </w:r>
            <w:r w:rsidR="00383BD8" w:rsidRPr="00A44169">
              <w:rPr>
                <w:rFonts w:ascii="Times New Roman" w:hAnsi="Times New Roman" w:cs="Times New Roman"/>
                <w:sz w:val="28"/>
                <w:szCs w:val="28"/>
              </w:rPr>
              <w:t>Девочки</w:t>
            </w:r>
          </w:p>
        </w:tc>
        <w:tc>
          <w:tcPr>
            <w:tcW w:w="3663" w:type="dxa"/>
          </w:tcPr>
          <w:p w:rsidR="00383BD8" w:rsidRPr="00A44169" w:rsidRDefault="00383BD8" w:rsidP="00836360">
            <w:pPr>
              <w:pStyle w:val="a4"/>
              <w:spacing w:line="276" w:lineRule="auto"/>
              <w:ind w:left="0"/>
              <w:jc w:val="center"/>
              <w:rPr>
                <w:rFonts w:ascii="Times New Roman" w:hAnsi="Times New Roman" w:cs="Times New Roman"/>
                <w:sz w:val="28"/>
                <w:szCs w:val="28"/>
              </w:rPr>
            </w:pPr>
            <w:r w:rsidRPr="00A44169">
              <w:rPr>
                <w:rFonts w:ascii="Times New Roman" w:hAnsi="Times New Roman" w:cs="Times New Roman"/>
                <w:sz w:val="28"/>
                <w:szCs w:val="28"/>
              </w:rPr>
              <w:t>Оценка</w:t>
            </w:r>
          </w:p>
        </w:tc>
      </w:tr>
      <w:tr w:rsidR="00383BD8" w:rsidRPr="00A44169" w:rsidTr="00000769">
        <w:tc>
          <w:tcPr>
            <w:tcW w:w="3662" w:type="dxa"/>
          </w:tcPr>
          <w:p w:rsidR="00383BD8" w:rsidRPr="00A44169" w:rsidRDefault="00383BD8" w:rsidP="00836360">
            <w:pPr>
              <w:pStyle w:val="a4"/>
              <w:spacing w:line="276" w:lineRule="auto"/>
              <w:ind w:left="0"/>
              <w:jc w:val="center"/>
              <w:rPr>
                <w:rFonts w:ascii="Times New Roman" w:hAnsi="Times New Roman" w:cs="Times New Roman"/>
                <w:sz w:val="28"/>
                <w:szCs w:val="28"/>
              </w:rPr>
            </w:pPr>
            <w:r w:rsidRPr="00A44169">
              <w:rPr>
                <w:rFonts w:ascii="Times New Roman" w:hAnsi="Times New Roman" w:cs="Times New Roman"/>
                <w:sz w:val="28"/>
                <w:szCs w:val="28"/>
              </w:rPr>
              <w:t>55-60</w:t>
            </w:r>
          </w:p>
        </w:tc>
        <w:tc>
          <w:tcPr>
            <w:tcW w:w="3663" w:type="dxa"/>
          </w:tcPr>
          <w:p w:rsidR="00383BD8" w:rsidRPr="00A44169" w:rsidRDefault="00383BD8" w:rsidP="00836360">
            <w:pPr>
              <w:pStyle w:val="a4"/>
              <w:spacing w:line="276" w:lineRule="auto"/>
              <w:ind w:left="0"/>
              <w:jc w:val="center"/>
              <w:rPr>
                <w:rFonts w:ascii="Times New Roman" w:hAnsi="Times New Roman" w:cs="Times New Roman"/>
                <w:sz w:val="28"/>
                <w:szCs w:val="28"/>
              </w:rPr>
            </w:pPr>
            <w:r w:rsidRPr="00A44169">
              <w:rPr>
                <w:rFonts w:ascii="Times New Roman" w:hAnsi="Times New Roman" w:cs="Times New Roman"/>
                <w:sz w:val="28"/>
                <w:szCs w:val="28"/>
              </w:rPr>
              <w:t>45-50</w:t>
            </w:r>
          </w:p>
        </w:tc>
        <w:tc>
          <w:tcPr>
            <w:tcW w:w="3663" w:type="dxa"/>
          </w:tcPr>
          <w:p w:rsidR="00383BD8" w:rsidRPr="00A44169" w:rsidRDefault="00383BD8" w:rsidP="00836360">
            <w:pPr>
              <w:pStyle w:val="a4"/>
              <w:spacing w:line="276" w:lineRule="auto"/>
              <w:ind w:left="0"/>
              <w:jc w:val="center"/>
              <w:rPr>
                <w:rFonts w:ascii="Times New Roman" w:hAnsi="Times New Roman" w:cs="Times New Roman"/>
                <w:sz w:val="28"/>
                <w:szCs w:val="28"/>
              </w:rPr>
            </w:pPr>
            <w:r w:rsidRPr="00A44169">
              <w:rPr>
                <w:rFonts w:ascii="Times New Roman" w:hAnsi="Times New Roman" w:cs="Times New Roman"/>
                <w:sz w:val="28"/>
                <w:szCs w:val="28"/>
              </w:rPr>
              <w:t>Отлично</w:t>
            </w:r>
          </w:p>
        </w:tc>
      </w:tr>
      <w:tr w:rsidR="00383BD8" w:rsidRPr="00A44169" w:rsidTr="00000769">
        <w:tc>
          <w:tcPr>
            <w:tcW w:w="3662" w:type="dxa"/>
          </w:tcPr>
          <w:p w:rsidR="00383BD8" w:rsidRPr="00A44169" w:rsidRDefault="00383BD8" w:rsidP="00836360">
            <w:pPr>
              <w:pStyle w:val="a4"/>
              <w:spacing w:line="276" w:lineRule="auto"/>
              <w:ind w:left="0"/>
              <w:jc w:val="center"/>
              <w:rPr>
                <w:rFonts w:ascii="Times New Roman" w:hAnsi="Times New Roman" w:cs="Times New Roman"/>
                <w:sz w:val="28"/>
                <w:szCs w:val="28"/>
              </w:rPr>
            </w:pPr>
            <w:r w:rsidRPr="00A44169">
              <w:rPr>
                <w:rFonts w:ascii="Times New Roman" w:hAnsi="Times New Roman" w:cs="Times New Roman"/>
                <w:sz w:val="28"/>
                <w:szCs w:val="28"/>
              </w:rPr>
              <w:t>50-54</w:t>
            </w:r>
          </w:p>
        </w:tc>
        <w:tc>
          <w:tcPr>
            <w:tcW w:w="3663" w:type="dxa"/>
          </w:tcPr>
          <w:p w:rsidR="00383BD8" w:rsidRPr="00A44169" w:rsidRDefault="00383BD8" w:rsidP="00836360">
            <w:pPr>
              <w:pStyle w:val="a4"/>
              <w:spacing w:line="276" w:lineRule="auto"/>
              <w:ind w:left="0"/>
              <w:jc w:val="center"/>
              <w:rPr>
                <w:rFonts w:ascii="Times New Roman" w:hAnsi="Times New Roman" w:cs="Times New Roman"/>
                <w:sz w:val="28"/>
                <w:szCs w:val="28"/>
              </w:rPr>
            </w:pPr>
            <w:r w:rsidRPr="00A44169">
              <w:rPr>
                <w:rFonts w:ascii="Times New Roman" w:hAnsi="Times New Roman" w:cs="Times New Roman"/>
                <w:sz w:val="28"/>
                <w:szCs w:val="28"/>
              </w:rPr>
              <w:t>40-44</w:t>
            </w:r>
          </w:p>
        </w:tc>
        <w:tc>
          <w:tcPr>
            <w:tcW w:w="3663" w:type="dxa"/>
          </w:tcPr>
          <w:p w:rsidR="00383BD8" w:rsidRPr="00A44169" w:rsidRDefault="00383BD8" w:rsidP="00836360">
            <w:pPr>
              <w:pStyle w:val="a4"/>
              <w:spacing w:line="276" w:lineRule="auto"/>
              <w:ind w:left="0"/>
              <w:jc w:val="center"/>
              <w:rPr>
                <w:rFonts w:ascii="Times New Roman" w:hAnsi="Times New Roman" w:cs="Times New Roman"/>
                <w:sz w:val="28"/>
                <w:szCs w:val="28"/>
              </w:rPr>
            </w:pPr>
            <w:r w:rsidRPr="00A44169">
              <w:rPr>
                <w:rFonts w:ascii="Times New Roman" w:hAnsi="Times New Roman" w:cs="Times New Roman"/>
                <w:sz w:val="28"/>
                <w:szCs w:val="28"/>
              </w:rPr>
              <w:t>Хорошо</w:t>
            </w:r>
          </w:p>
        </w:tc>
      </w:tr>
      <w:tr w:rsidR="00383BD8" w:rsidRPr="00A44169" w:rsidTr="00000769">
        <w:tc>
          <w:tcPr>
            <w:tcW w:w="3662" w:type="dxa"/>
          </w:tcPr>
          <w:p w:rsidR="00383BD8" w:rsidRPr="00A44169" w:rsidRDefault="00383BD8" w:rsidP="00836360">
            <w:pPr>
              <w:pStyle w:val="a4"/>
              <w:spacing w:line="276" w:lineRule="auto"/>
              <w:ind w:left="0"/>
              <w:jc w:val="center"/>
              <w:rPr>
                <w:rFonts w:ascii="Times New Roman" w:hAnsi="Times New Roman" w:cs="Times New Roman"/>
                <w:sz w:val="28"/>
                <w:szCs w:val="28"/>
              </w:rPr>
            </w:pPr>
            <w:r w:rsidRPr="00A44169">
              <w:rPr>
                <w:rFonts w:ascii="Times New Roman" w:hAnsi="Times New Roman" w:cs="Times New Roman"/>
                <w:sz w:val="28"/>
                <w:szCs w:val="28"/>
              </w:rPr>
              <w:t>45-49</w:t>
            </w:r>
          </w:p>
        </w:tc>
        <w:tc>
          <w:tcPr>
            <w:tcW w:w="3663" w:type="dxa"/>
          </w:tcPr>
          <w:p w:rsidR="00383BD8" w:rsidRPr="00A44169" w:rsidRDefault="00383BD8" w:rsidP="00836360">
            <w:pPr>
              <w:pStyle w:val="a4"/>
              <w:spacing w:line="276" w:lineRule="auto"/>
              <w:ind w:left="0"/>
              <w:jc w:val="center"/>
              <w:rPr>
                <w:rFonts w:ascii="Times New Roman" w:hAnsi="Times New Roman" w:cs="Times New Roman"/>
                <w:sz w:val="28"/>
                <w:szCs w:val="28"/>
              </w:rPr>
            </w:pPr>
            <w:r w:rsidRPr="00A44169">
              <w:rPr>
                <w:rFonts w:ascii="Times New Roman" w:hAnsi="Times New Roman" w:cs="Times New Roman"/>
                <w:sz w:val="28"/>
                <w:szCs w:val="28"/>
              </w:rPr>
              <w:t>35-39</w:t>
            </w:r>
          </w:p>
        </w:tc>
        <w:tc>
          <w:tcPr>
            <w:tcW w:w="3663" w:type="dxa"/>
          </w:tcPr>
          <w:p w:rsidR="00383BD8" w:rsidRPr="00A44169" w:rsidRDefault="00383BD8" w:rsidP="00836360">
            <w:pPr>
              <w:pStyle w:val="a4"/>
              <w:spacing w:line="276" w:lineRule="auto"/>
              <w:ind w:left="0"/>
              <w:jc w:val="center"/>
              <w:rPr>
                <w:rFonts w:ascii="Times New Roman" w:hAnsi="Times New Roman" w:cs="Times New Roman"/>
                <w:sz w:val="28"/>
                <w:szCs w:val="28"/>
              </w:rPr>
            </w:pPr>
            <w:r w:rsidRPr="00A44169">
              <w:rPr>
                <w:rFonts w:ascii="Times New Roman" w:hAnsi="Times New Roman" w:cs="Times New Roman"/>
                <w:sz w:val="28"/>
                <w:szCs w:val="28"/>
              </w:rPr>
              <w:t xml:space="preserve">Удовлетворительно </w:t>
            </w:r>
          </w:p>
        </w:tc>
      </w:tr>
      <w:tr w:rsidR="00383BD8" w:rsidRPr="00A44169" w:rsidTr="00000769">
        <w:tc>
          <w:tcPr>
            <w:tcW w:w="3662" w:type="dxa"/>
          </w:tcPr>
          <w:p w:rsidR="00383BD8" w:rsidRPr="00A44169" w:rsidRDefault="00383BD8" w:rsidP="00836360">
            <w:pPr>
              <w:pStyle w:val="a4"/>
              <w:spacing w:line="276" w:lineRule="auto"/>
              <w:ind w:left="0"/>
              <w:jc w:val="center"/>
              <w:rPr>
                <w:rFonts w:ascii="Times New Roman" w:hAnsi="Times New Roman" w:cs="Times New Roman"/>
                <w:sz w:val="28"/>
                <w:szCs w:val="28"/>
              </w:rPr>
            </w:pPr>
            <w:r w:rsidRPr="00A44169">
              <w:rPr>
                <w:rFonts w:ascii="Times New Roman" w:hAnsi="Times New Roman" w:cs="Times New Roman"/>
                <w:sz w:val="28"/>
                <w:szCs w:val="28"/>
              </w:rPr>
              <w:t>44 ниже</w:t>
            </w:r>
          </w:p>
        </w:tc>
        <w:tc>
          <w:tcPr>
            <w:tcW w:w="3663" w:type="dxa"/>
          </w:tcPr>
          <w:p w:rsidR="00383BD8" w:rsidRPr="00A44169" w:rsidRDefault="00383BD8" w:rsidP="00836360">
            <w:pPr>
              <w:pStyle w:val="a4"/>
              <w:spacing w:line="276" w:lineRule="auto"/>
              <w:ind w:left="0"/>
              <w:jc w:val="center"/>
              <w:rPr>
                <w:rFonts w:ascii="Times New Roman" w:hAnsi="Times New Roman" w:cs="Times New Roman"/>
                <w:sz w:val="28"/>
                <w:szCs w:val="28"/>
              </w:rPr>
            </w:pPr>
            <w:r w:rsidRPr="00A44169">
              <w:rPr>
                <w:rFonts w:ascii="Times New Roman" w:hAnsi="Times New Roman" w:cs="Times New Roman"/>
                <w:sz w:val="28"/>
                <w:szCs w:val="28"/>
              </w:rPr>
              <w:t>34 и ниже</w:t>
            </w:r>
          </w:p>
        </w:tc>
        <w:tc>
          <w:tcPr>
            <w:tcW w:w="3663" w:type="dxa"/>
          </w:tcPr>
          <w:p w:rsidR="00383BD8" w:rsidRPr="00A44169" w:rsidRDefault="00383BD8" w:rsidP="00836360">
            <w:pPr>
              <w:pStyle w:val="a4"/>
              <w:spacing w:line="276" w:lineRule="auto"/>
              <w:ind w:left="0"/>
              <w:jc w:val="center"/>
              <w:rPr>
                <w:rFonts w:ascii="Times New Roman" w:hAnsi="Times New Roman" w:cs="Times New Roman"/>
                <w:sz w:val="28"/>
                <w:szCs w:val="28"/>
              </w:rPr>
            </w:pPr>
            <w:r w:rsidRPr="00A44169">
              <w:rPr>
                <w:rFonts w:ascii="Times New Roman" w:hAnsi="Times New Roman" w:cs="Times New Roman"/>
                <w:sz w:val="28"/>
                <w:szCs w:val="28"/>
              </w:rPr>
              <w:t xml:space="preserve">Неудовлетворительно </w:t>
            </w:r>
          </w:p>
        </w:tc>
      </w:tr>
    </w:tbl>
    <w:p w:rsidR="00383BD8" w:rsidRDefault="00383BD8" w:rsidP="00836360">
      <w:pPr>
        <w:pStyle w:val="a4"/>
        <w:jc w:val="center"/>
        <w:rPr>
          <w:rFonts w:ascii="Times New Roman" w:hAnsi="Times New Roman" w:cs="Times New Roman"/>
          <w:sz w:val="28"/>
          <w:szCs w:val="28"/>
        </w:rPr>
      </w:pPr>
    </w:p>
    <w:p w:rsidR="00D0608A" w:rsidRDefault="00D0608A" w:rsidP="00836360">
      <w:pPr>
        <w:pStyle w:val="a4"/>
        <w:jc w:val="center"/>
        <w:rPr>
          <w:rFonts w:ascii="Times New Roman" w:hAnsi="Times New Roman" w:cs="Times New Roman"/>
          <w:sz w:val="28"/>
          <w:szCs w:val="28"/>
        </w:rPr>
      </w:pPr>
    </w:p>
    <w:p w:rsidR="00D0608A" w:rsidRDefault="00D0608A" w:rsidP="00836360">
      <w:pPr>
        <w:pStyle w:val="a4"/>
        <w:jc w:val="center"/>
        <w:rPr>
          <w:rFonts w:ascii="Times New Roman" w:hAnsi="Times New Roman" w:cs="Times New Roman"/>
          <w:sz w:val="28"/>
          <w:szCs w:val="28"/>
        </w:rPr>
      </w:pPr>
    </w:p>
    <w:p w:rsidR="00D0608A" w:rsidRDefault="00D0608A" w:rsidP="00836360">
      <w:pPr>
        <w:pStyle w:val="a4"/>
        <w:jc w:val="center"/>
        <w:rPr>
          <w:rFonts w:ascii="Times New Roman" w:hAnsi="Times New Roman" w:cs="Times New Roman"/>
          <w:sz w:val="28"/>
          <w:szCs w:val="28"/>
        </w:rPr>
      </w:pPr>
    </w:p>
    <w:p w:rsidR="00D0608A" w:rsidRDefault="00D0608A" w:rsidP="00836360">
      <w:pPr>
        <w:pStyle w:val="a4"/>
        <w:jc w:val="center"/>
        <w:rPr>
          <w:rFonts w:ascii="Times New Roman" w:hAnsi="Times New Roman" w:cs="Times New Roman"/>
          <w:sz w:val="28"/>
          <w:szCs w:val="28"/>
        </w:rPr>
      </w:pPr>
    </w:p>
    <w:p w:rsidR="00D0608A" w:rsidRDefault="00D0608A" w:rsidP="00836360">
      <w:pPr>
        <w:pStyle w:val="a4"/>
        <w:jc w:val="center"/>
        <w:rPr>
          <w:rFonts w:ascii="Times New Roman" w:hAnsi="Times New Roman" w:cs="Times New Roman"/>
          <w:sz w:val="28"/>
          <w:szCs w:val="28"/>
        </w:rPr>
      </w:pPr>
    </w:p>
    <w:p w:rsidR="00D0608A" w:rsidRDefault="00D0608A" w:rsidP="00836360">
      <w:pPr>
        <w:pStyle w:val="a4"/>
        <w:jc w:val="center"/>
        <w:rPr>
          <w:rFonts w:ascii="Times New Roman" w:hAnsi="Times New Roman" w:cs="Times New Roman"/>
          <w:sz w:val="28"/>
          <w:szCs w:val="28"/>
        </w:rPr>
      </w:pPr>
    </w:p>
    <w:p w:rsidR="00D0608A" w:rsidRDefault="00D0608A" w:rsidP="00836360">
      <w:pPr>
        <w:pStyle w:val="a4"/>
        <w:jc w:val="center"/>
        <w:rPr>
          <w:rFonts w:ascii="Times New Roman" w:hAnsi="Times New Roman" w:cs="Times New Roman"/>
          <w:sz w:val="28"/>
          <w:szCs w:val="28"/>
        </w:rPr>
      </w:pPr>
    </w:p>
    <w:p w:rsidR="00D0608A" w:rsidRDefault="00D0608A" w:rsidP="00836360">
      <w:pPr>
        <w:pStyle w:val="a4"/>
        <w:jc w:val="center"/>
        <w:rPr>
          <w:rFonts w:ascii="Times New Roman" w:hAnsi="Times New Roman" w:cs="Times New Roman"/>
          <w:sz w:val="28"/>
          <w:szCs w:val="28"/>
        </w:rPr>
      </w:pPr>
    </w:p>
    <w:p w:rsidR="00D0608A" w:rsidRDefault="00D0608A" w:rsidP="00383BD8">
      <w:pPr>
        <w:pStyle w:val="a4"/>
        <w:jc w:val="center"/>
        <w:rPr>
          <w:rFonts w:ascii="Times New Roman" w:hAnsi="Times New Roman" w:cs="Times New Roman"/>
          <w:sz w:val="28"/>
          <w:szCs w:val="28"/>
        </w:rPr>
      </w:pPr>
    </w:p>
    <w:p w:rsidR="00D0608A" w:rsidRDefault="00D0608A" w:rsidP="00383BD8">
      <w:pPr>
        <w:pStyle w:val="a4"/>
        <w:jc w:val="center"/>
        <w:rPr>
          <w:rFonts w:ascii="Times New Roman" w:hAnsi="Times New Roman" w:cs="Times New Roman"/>
          <w:sz w:val="28"/>
          <w:szCs w:val="28"/>
        </w:rPr>
      </w:pPr>
    </w:p>
    <w:p w:rsidR="00D0608A" w:rsidRDefault="00D0608A" w:rsidP="00383BD8">
      <w:pPr>
        <w:pStyle w:val="a4"/>
        <w:jc w:val="center"/>
        <w:rPr>
          <w:rFonts w:ascii="Times New Roman" w:hAnsi="Times New Roman" w:cs="Times New Roman"/>
          <w:sz w:val="28"/>
          <w:szCs w:val="28"/>
        </w:rPr>
      </w:pPr>
    </w:p>
    <w:p w:rsidR="00D0608A" w:rsidRDefault="00D0608A" w:rsidP="00383BD8">
      <w:pPr>
        <w:pStyle w:val="a4"/>
        <w:jc w:val="center"/>
        <w:rPr>
          <w:rFonts w:ascii="Times New Roman" w:hAnsi="Times New Roman" w:cs="Times New Roman"/>
          <w:sz w:val="28"/>
          <w:szCs w:val="28"/>
        </w:rPr>
      </w:pPr>
    </w:p>
    <w:p w:rsidR="00D0608A" w:rsidRDefault="00D0608A" w:rsidP="00383BD8">
      <w:pPr>
        <w:pStyle w:val="a4"/>
        <w:jc w:val="center"/>
        <w:rPr>
          <w:rFonts w:ascii="Times New Roman" w:hAnsi="Times New Roman" w:cs="Times New Roman"/>
          <w:sz w:val="28"/>
          <w:szCs w:val="28"/>
        </w:rPr>
      </w:pPr>
    </w:p>
    <w:p w:rsidR="00D0608A" w:rsidRDefault="00D0608A" w:rsidP="00383BD8">
      <w:pPr>
        <w:pStyle w:val="a4"/>
        <w:jc w:val="center"/>
        <w:rPr>
          <w:rFonts w:ascii="Times New Roman" w:hAnsi="Times New Roman" w:cs="Times New Roman"/>
          <w:sz w:val="28"/>
          <w:szCs w:val="28"/>
        </w:rPr>
      </w:pPr>
    </w:p>
    <w:p w:rsidR="00D0608A" w:rsidRDefault="00D0608A" w:rsidP="00383BD8">
      <w:pPr>
        <w:pStyle w:val="a4"/>
        <w:jc w:val="center"/>
        <w:rPr>
          <w:rFonts w:ascii="Times New Roman" w:hAnsi="Times New Roman" w:cs="Times New Roman"/>
          <w:sz w:val="28"/>
          <w:szCs w:val="28"/>
        </w:rPr>
      </w:pPr>
    </w:p>
    <w:p w:rsidR="00D0608A" w:rsidRDefault="00D0608A" w:rsidP="00383BD8">
      <w:pPr>
        <w:pStyle w:val="a4"/>
        <w:jc w:val="center"/>
        <w:rPr>
          <w:rFonts w:ascii="Times New Roman" w:hAnsi="Times New Roman" w:cs="Times New Roman"/>
          <w:sz w:val="28"/>
          <w:szCs w:val="28"/>
        </w:rPr>
      </w:pPr>
    </w:p>
    <w:p w:rsidR="00D0608A" w:rsidRDefault="00D0608A" w:rsidP="00383BD8">
      <w:pPr>
        <w:pStyle w:val="a4"/>
        <w:jc w:val="center"/>
        <w:rPr>
          <w:rFonts w:ascii="Times New Roman" w:hAnsi="Times New Roman" w:cs="Times New Roman"/>
          <w:sz w:val="28"/>
          <w:szCs w:val="28"/>
        </w:rPr>
      </w:pPr>
    </w:p>
    <w:p w:rsidR="00D0608A" w:rsidRDefault="00D0608A" w:rsidP="00383BD8">
      <w:pPr>
        <w:pStyle w:val="a4"/>
        <w:jc w:val="center"/>
        <w:rPr>
          <w:rFonts w:ascii="Times New Roman" w:hAnsi="Times New Roman" w:cs="Times New Roman"/>
          <w:sz w:val="28"/>
          <w:szCs w:val="28"/>
        </w:rPr>
      </w:pPr>
    </w:p>
    <w:p w:rsidR="00D0608A" w:rsidRDefault="00D0608A" w:rsidP="00383BD8">
      <w:pPr>
        <w:pStyle w:val="a4"/>
        <w:jc w:val="center"/>
        <w:rPr>
          <w:rFonts w:ascii="Times New Roman" w:hAnsi="Times New Roman" w:cs="Times New Roman"/>
          <w:sz w:val="28"/>
          <w:szCs w:val="28"/>
        </w:rPr>
      </w:pPr>
    </w:p>
    <w:p w:rsidR="00D0608A" w:rsidRDefault="00D0608A" w:rsidP="00383BD8">
      <w:pPr>
        <w:pStyle w:val="a4"/>
        <w:jc w:val="center"/>
        <w:rPr>
          <w:rFonts w:ascii="Times New Roman" w:hAnsi="Times New Roman" w:cs="Times New Roman"/>
          <w:sz w:val="28"/>
          <w:szCs w:val="28"/>
        </w:rPr>
      </w:pPr>
    </w:p>
    <w:p w:rsidR="00D0608A" w:rsidRDefault="00D0608A" w:rsidP="00383BD8">
      <w:pPr>
        <w:pStyle w:val="a4"/>
        <w:jc w:val="center"/>
        <w:rPr>
          <w:rFonts w:ascii="Times New Roman" w:hAnsi="Times New Roman" w:cs="Times New Roman"/>
          <w:sz w:val="28"/>
          <w:szCs w:val="28"/>
        </w:rPr>
      </w:pPr>
    </w:p>
    <w:p w:rsidR="00D0608A" w:rsidRDefault="00D0608A" w:rsidP="00383BD8">
      <w:pPr>
        <w:pStyle w:val="a4"/>
        <w:jc w:val="center"/>
        <w:rPr>
          <w:rFonts w:ascii="Times New Roman" w:hAnsi="Times New Roman" w:cs="Times New Roman"/>
          <w:sz w:val="28"/>
          <w:szCs w:val="28"/>
        </w:rPr>
      </w:pPr>
    </w:p>
    <w:p w:rsidR="00D0608A" w:rsidRDefault="00D0608A" w:rsidP="00D0608A">
      <w:pPr>
        <w:rPr>
          <w:rFonts w:ascii="Times New Roman" w:hAnsi="Times New Roman" w:cs="Times New Roman"/>
          <w:sz w:val="28"/>
          <w:szCs w:val="28"/>
        </w:rPr>
      </w:pPr>
    </w:p>
    <w:p w:rsidR="00836360" w:rsidRPr="00D0608A" w:rsidRDefault="00836360" w:rsidP="00D0608A">
      <w:pPr>
        <w:rPr>
          <w:rFonts w:ascii="Times New Roman" w:hAnsi="Times New Roman" w:cs="Times New Roman"/>
          <w:sz w:val="28"/>
          <w:szCs w:val="28"/>
        </w:rPr>
      </w:pPr>
    </w:p>
    <w:p w:rsidR="00E017C2" w:rsidRDefault="00D0608A" w:rsidP="00E017C2">
      <w:pPr>
        <w:pStyle w:val="a4"/>
        <w:rPr>
          <w:rFonts w:ascii="Times New Roman" w:hAnsi="Times New Roman" w:cs="Times New Roman"/>
          <w:b/>
          <w:sz w:val="28"/>
          <w:szCs w:val="28"/>
        </w:rPr>
      </w:pPr>
      <w:r>
        <w:rPr>
          <w:rFonts w:ascii="Times New Roman" w:hAnsi="Times New Roman" w:cs="Times New Roman"/>
          <w:b/>
          <w:sz w:val="28"/>
          <w:szCs w:val="28"/>
        </w:rPr>
        <w:lastRenderedPageBreak/>
        <w:t xml:space="preserve">                                     Приложение 2</w:t>
      </w:r>
    </w:p>
    <w:p w:rsidR="00E017C2" w:rsidRPr="00E017C2" w:rsidRDefault="00E017C2" w:rsidP="00E017C2">
      <w:pPr>
        <w:rPr>
          <w:rFonts w:ascii="Times New Roman" w:hAnsi="Times New Roman" w:cs="Times New Roman"/>
          <w:b/>
          <w:sz w:val="28"/>
          <w:szCs w:val="28"/>
        </w:rPr>
      </w:pPr>
      <w:r>
        <w:rPr>
          <w:rFonts w:ascii="Times New Roman" w:hAnsi="Times New Roman" w:cs="Times New Roman"/>
          <w:b/>
          <w:sz w:val="28"/>
          <w:szCs w:val="28"/>
        </w:rPr>
        <w:t xml:space="preserve">    </w:t>
      </w:r>
      <w:r w:rsidRPr="00E017C2">
        <w:rPr>
          <w:rFonts w:ascii="Times New Roman" w:hAnsi="Times New Roman" w:cs="Times New Roman"/>
          <w:b/>
          <w:sz w:val="28"/>
          <w:szCs w:val="28"/>
        </w:rPr>
        <w:t>1.Исследование внимание с помощью корректурной пробы</w:t>
      </w:r>
    </w:p>
    <w:p w:rsidR="00E017C2" w:rsidRPr="00E017C2" w:rsidRDefault="00E017C2" w:rsidP="00836360">
      <w:pPr>
        <w:rPr>
          <w:rFonts w:ascii="Times New Roman" w:hAnsi="Times New Roman" w:cs="Times New Roman"/>
          <w:sz w:val="28"/>
          <w:szCs w:val="28"/>
        </w:rPr>
      </w:pPr>
      <w:r>
        <w:rPr>
          <w:rFonts w:ascii="Times New Roman" w:hAnsi="Times New Roman" w:cs="Times New Roman"/>
          <w:sz w:val="28"/>
          <w:szCs w:val="28"/>
        </w:rPr>
        <w:t xml:space="preserve">    </w:t>
      </w:r>
      <w:r w:rsidRPr="00E017C2">
        <w:rPr>
          <w:rFonts w:ascii="Times New Roman" w:hAnsi="Times New Roman" w:cs="Times New Roman"/>
          <w:sz w:val="28"/>
          <w:szCs w:val="28"/>
        </w:rPr>
        <w:t>Особенности внимания при действии однообразных раздражителей – букв, изучают с помощью таблиц Анфимова.</w:t>
      </w:r>
    </w:p>
    <w:p w:rsidR="00E017C2" w:rsidRDefault="00E017C2"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Pr="00E017C2">
        <w:rPr>
          <w:rFonts w:ascii="Times New Roman" w:hAnsi="Times New Roman" w:cs="Times New Roman"/>
          <w:sz w:val="28"/>
          <w:szCs w:val="28"/>
        </w:rPr>
        <w:t>Задание по таблицам Анфимова складывается из двух частей. Первая часть работы заключается в том, чтобы максимально быстро и точно вычеркнуть последовательно одну определенную заданную букву, например, А. Эта буква является положит</w:t>
      </w:r>
      <w:r>
        <w:rPr>
          <w:rFonts w:ascii="Times New Roman" w:hAnsi="Times New Roman" w:cs="Times New Roman"/>
          <w:sz w:val="28"/>
          <w:szCs w:val="28"/>
        </w:rPr>
        <w:t>ельным условным  раздражителем.</w:t>
      </w:r>
    </w:p>
    <w:p w:rsidR="00E017C2" w:rsidRPr="00E017C2" w:rsidRDefault="00E017C2"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Pr="00E017C2">
        <w:rPr>
          <w:rFonts w:ascii="Times New Roman" w:hAnsi="Times New Roman" w:cs="Times New Roman"/>
          <w:sz w:val="28"/>
          <w:szCs w:val="28"/>
        </w:rPr>
        <w:t>Продолжительность работы – 2 минуты. Во второй части работы вводится  буква - тормозной агент, играющая роль отрицательного условного раздражителя. Задание состоит в следующем:  надо продолжать вычеркивать указанную букву в первой части работы во всех случаях кроме тех, когда пред данной буквой окажется определенная другая. Например, когда перед буквой</w:t>
      </w:r>
      <w:proofErr w:type="gramStart"/>
      <w:r w:rsidRPr="00E017C2">
        <w:rPr>
          <w:rFonts w:ascii="Times New Roman" w:hAnsi="Times New Roman" w:cs="Times New Roman"/>
          <w:sz w:val="28"/>
          <w:szCs w:val="28"/>
        </w:rPr>
        <w:t xml:space="preserve"> А</w:t>
      </w:r>
      <w:proofErr w:type="gramEnd"/>
      <w:r w:rsidRPr="00E017C2">
        <w:rPr>
          <w:rFonts w:ascii="Times New Roman" w:hAnsi="Times New Roman" w:cs="Times New Roman"/>
          <w:sz w:val="28"/>
          <w:szCs w:val="28"/>
        </w:rPr>
        <w:t xml:space="preserve"> будет стоять Н, то в этом случае вычеркивать не надо. Время работы- 2 минуты.</w:t>
      </w:r>
    </w:p>
    <w:p w:rsidR="00E017C2" w:rsidRPr="00E017C2" w:rsidRDefault="00E017C2"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Pr="00E017C2">
        <w:rPr>
          <w:rFonts w:ascii="Times New Roman" w:hAnsi="Times New Roman" w:cs="Times New Roman"/>
          <w:sz w:val="28"/>
          <w:szCs w:val="28"/>
        </w:rPr>
        <w:t>При инструктаже перед работой буквы следует написать на доске. Так, для первой части работы должно быть написано: (указывается, как необходимо вычеркивать буквы), а для второй: НА.</w:t>
      </w:r>
    </w:p>
    <w:p w:rsidR="00E017C2" w:rsidRPr="00E017C2" w:rsidRDefault="00E017C2"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Pr="00E017C2">
        <w:rPr>
          <w:rFonts w:ascii="Times New Roman" w:hAnsi="Times New Roman" w:cs="Times New Roman"/>
          <w:sz w:val="28"/>
          <w:szCs w:val="28"/>
        </w:rPr>
        <w:t>По истечении времени, отведенного на первую и вторую части работы, ученики должны поставить в соответствующем месте (где они остановились) галочку.</w:t>
      </w:r>
    </w:p>
    <w:p w:rsidR="00E017C2" w:rsidRPr="00E017C2" w:rsidRDefault="00E017C2"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Pr="00E017C2">
        <w:rPr>
          <w:rFonts w:ascii="Times New Roman" w:hAnsi="Times New Roman" w:cs="Times New Roman"/>
          <w:sz w:val="28"/>
          <w:szCs w:val="28"/>
        </w:rPr>
        <w:t>Обработка результатов выполнения заданий по буквенным таблицам состоит в следующем. Прежде всего, подсчитывается объем работы (интенсивность работы), т.е. количество знаков, просмотренных за 4 минуты - это количественный показатель работоспособности. Разделив весь объем работы на количество букв, просмотренных до введения тормозных агентов, получим показатель «К». В случае хорошей подвижности нервных процессов введение тормозных агентов не сказывается на темпе работы. В результате вторая часть задания по объему оказывается такой же, как и первая. Показатель</w:t>
      </w:r>
      <w:proofErr w:type="gramStart"/>
      <w:r w:rsidRPr="00E017C2">
        <w:rPr>
          <w:rFonts w:ascii="Times New Roman" w:hAnsi="Times New Roman" w:cs="Times New Roman"/>
          <w:sz w:val="28"/>
          <w:szCs w:val="28"/>
        </w:rPr>
        <w:t xml:space="preserve"> К</w:t>
      </w:r>
      <w:proofErr w:type="gramEnd"/>
      <w:r w:rsidRPr="00E017C2">
        <w:rPr>
          <w:rFonts w:ascii="Times New Roman" w:hAnsi="Times New Roman" w:cs="Times New Roman"/>
          <w:sz w:val="28"/>
          <w:szCs w:val="28"/>
        </w:rPr>
        <w:t xml:space="preserve"> приближается к 2,0.</w:t>
      </w:r>
    </w:p>
    <w:p w:rsidR="00E017C2" w:rsidRPr="00E017C2" w:rsidRDefault="00E017C2"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Pr="00E017C2">
        <w:rPr>
          <w:rFonts w:ascii="Times New Roman" w:hAnsi="Times New Roman" w:cs="Times New Roman"/>
          <w:sz w:val="28"/>
          <w:szCs w:val="28"/>
        </w:rPr>
        <w:t xml:space="preserve">Для установления качественных показателей работоспособности выделяют общие ошибки (пропуски, исправления, неправильно зачеркнутые буквы) и ошибки на дифференцировку во второй части работы. Высокий уровень работоспособности может быть отмечен в том случае, когда </w:t>
      </w:r>
      <w:r w:rsidRPr="00E017C2">
        <w:rPr>
          <w:rFonts w:ascii="Times New Roman" w:hAnsi="Times New Roman" w:cs="Times New Roman"/>
          <w:sz w:val="28"/>
          <w:szCs w:val="28"/>
        </w:rPr>
        <w:lastRenderedPageBreak/>
        <w:t>количество ошибок незначительное. В случае, если подвижность нервных процессов недостаточна, введение во второй части работы тормозных агентов приводит к замедлению темпа работы, вторая часть работы по объему оказывается меньше первой, показатель</w:t>
      </w:r>
      <w:proofErr w:type="gramStart"/>
      <w:r w:rsidRPr="00E017C2">
        <w:rPr>
          <w:rFonts w:ascii="Times New Roman" w:hAnsi="Times New Roman" w:cs="Times New Roman"/>
          <w:sz w:val="28"/>
          <w:szCs w:val="28"/>
        </w:rPr>
        <w:t xml:space="preserve"> К</w:t>
      </w:r>
      <w:proofErr w:type="gramEnd"/>
      <w:r w:rsidRPr="00E017C2">
        <w:rPr>
          <w:rFonts w:ascii="Times New Roman" w:hAnsi="Times New Roman" w:cs="Times New Roman"/>
          <w:sz w:val="28"/>
          <w:szCs w:val="28"/>
        </w:rPr>
        <w:t xml:space="preserve"> уменьшается. Общее количество ошибок возрастает. Такие результаты говорят об относительно сниженном уровне общей умственной работоспособности.</w:t>
      </w:r>
    </w:p>
    <w:p w:rsidR="00E017C2" w:rsidRPr="00E017C2" w:rsidRDefault="00E017C2"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Pr="00E017C2">
        <w:rPr>
          <w:rFonts w:ascii="Times New Roman" w:hAnsi="Times New Roman" w:cs="Times New Roman"/>
          <w:sz w:val="28"/>
          <w:szCs w:val="28"/>
        </w:rPr>
        <w:t>Таблица Анфимова приведена ниже. При перепечатке ее для проведения корректурной пробы нельзя изменять: высоту букв- 2,5 мм, расстояние между буквами – 2,5 мм, расстояние между строками – 3,5 мм, величину полей: боковых – 21,15 мм, верхних и нижних- 27,42 мм.</w:t>
      </w:r>
    </w:p>
    <w:p w:rsidR="00E017C2" w:rsidRPr="00E017C2" w:rsidRDefault="00E017C2"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Pr="00E017C2">
        <w:rPr>
          <w:rFonts w:ascii="Times New Roman" w:hAnsi="Times New Roman" w:cs="Times New Roman"/>
          <w:sz w:val="28"/>
          <w:szCs w:val="28"/>
        </w:rPr>
        <w:t>Результаты исследования оцениваются по трехбалльной системе: «хорошо», «удовлетворительно»,  «неудовлетворительно». Оценка «удовлетворительно» ставится при результатах:</w:t>
      </w:r>
    </w:p>
    <w:p w:rsidR="00E57F8D" w:rsidRDefault="00E57F8D" w:rsidP="00836360">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Интенсивность работы: 14 лет- 1030</w:t>
      </w:r>
      <w:r>
        <w:rPr>
          <w:rFonts w:ascii="Times New Roman" w:hAnsi="Times New Roman" w:cs="Times New Roman"/>
          <w:sz w:val="28"/>
          <w:szCs w:val="28"/>
          <w:u w:val="single"/>
        </w:rPr>
        <w:t>+</w:t>
      </w:r>
      <w:r>
        <w:rPr>
          <w:rFonts w:ascii="Times New Roman" w:hAnsi="Times New Roman" w:cs="Times New Roman"/>
          <w:sz w:val="28"/>
          <w:szCs w:val="28"/>
        </w:rPr>
        <w:t>9,</w:t>
      </w:r>
    </w:p>
    <w:p w:rsidR="00E57F8D" w:rsidRDefault="00E57F8D" w:rsidP="00836360">
      <w:pPr>
        <w:pStyle w:val="a4"/>
        <w:ind w:left="1080"/>
        <w:rPr>
          <w:rFonts w:ascii="Times New Roman" w:hAnsi="Times New Roman" w:cs="Times New Roman"/>
          <w:sz w:val="28"/>
          <w:szCs w:val="28"/>
        </w:rPr>
      </w:pPr>
      <w:r>
        <w:rPr>
          <w:rFonts w:ascii="Times New Roman" w:hAnsi="Times New Roman" w:cs="Times New Roman"/>
          <w:sz w:val="28"/>
          <w:szCs w:val="28"/>
        </w:rPr>
        <w:t xml:space="preserve">                                          15 лет- 1060</w:t>
      </w:r>
      <w:r>
        <w:rPr>
          <w:rFonts w:ascii="Times New Roman" w:hAnsi="Times New Roman" w:cs="Times New Roman"/>
          <w:sz w:val="28"/>
          <w:szCs w:val="28"/>
          <w:u w:val="single"/>
        </w:rPr>
        <w:t xml:space="preserve">+ </w:t>
      </w:r>
      <w:r>
        <w:rPr>
          <w:rFonts w:ascii="Times New Roman" w:hAnsi="Times New Roman" w:cs="Times New Roman"/>
          <w:sz w:val="28"/>
          <w:szCs w:val="28"/>
        </w:rPr>
        <w:t>10;</w:t>
      </w:r>
    </w:p>
    <w:p w:rsidR="00E57F8D" w:rsidRDefault="00E57F8D" w:rsidP="00836360">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Общие ошибки: на 500 знаков не более 2-3;</w:t>
      </w:r>
    </w:p>
    <w:p w:rsidR="00E57F8D" w:rsidRDefault="00E57F8D" w:rsidP="00836360">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Коэффициент</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14 лет- 1,84,</w:t>
      </w:r>
    </w:p>
    <w:p w:rsidR="00E57F8D" w:rsidRDefault="00E57F8D" w:rsidP="00836360">
      <w:pPr>
        <w:pStyle w:val="a4"/>
        <w:ind w:left="1080"/>
        <w:rPr>
          <w:rFonts w:ascii="Times New Roman" w:hAnsi="Times New Roman" w:cs="Times New Roman"/>
          <w:sz w:val="28"/>
          <w:szCs w:val="28"/>
        </w:rPr>
      </w:pPr>
      <w:r>
        <w:rPr>
          <w:rFonts w:ascii="Times New Roman" w:hAnsi="Times New Roman" w:cs="Times New Roman"/>
          <w:sz w:val="28"/>
          <w:szCs w:val="28"/>
        </w:rPr>
        <w:t xml:space="preserve">                               15 лет- 1,82.  </w:t>
      </w:r>
    </w:p>
    <w:p w:rsidR="00DE15EB" w:rsidRDefault="00DE15EB" w:rsidP="00836360">
      <w:pPr>
        <w:pStyle w:val="a4"/>
        <w:ind w:left="1080"/>
        <w:rPr>
          <w:rFonts w:ascii="Times New Roman" w:hAnsi="Times New Roman" w:cs="Times New Roman"/>
          <w:sz w:val="28"/>
          <w:szCs w:val="28"/>
        </w:rPr>
      </w:pPr>
    </w:p>
    <w:p w:rsidR="00DE15EB" w:rsidRDefault="00DE15EB" w:rsidP="00836360">
      <w:pPr>
        <w:pStyle w:val="a4"/>
        <w:ind w:left="1080"/>
        <w:rPr>
          <w:rFonts w:ascii="Times New Roman" w:hAnsi="Times New Roman" w:cs="Times New Roman"/>
          <w:sz w:val="28"/>
          <w:szCs w:val="28"/>
        </w:rPr>
      </w:pPr>
    </w:p>
    <w:p w:rsidR="00DE15EB" w:rsidRDefault="00DE15EB" w:rsidP="00836360">
      <w:pPr>
        <w:pStyle w:val="a4"/>
        <w:ind w:left="1080"/>
        <w:rPr>
          <w:rFonts w:ascii="Times New Roman" w:hAnsi="Times New Roman" w:cs="Times New Roman"/>
          <w:sz w:val="28"/>
          <w:szCs w:val="28"/>
        </w:rPr>
      </w:pPr>
    </w:p>
    <w:p w:rsidR="00DE15EB" w:rsidRDefault="00DE15EB" w:rsidP="00836360">
      <w:pPr>
        <w:pStyle w:val="a4"/>
        <w:ind w:left="1080"/>
        <w:rPr>
          <w:rFonts w:ascii="Times New Roman" w:hAnsi="Times New Roman" w:cs="Times New Roman"/>
          <w:sz w:val="28"/>
          <w:szCs w:val="28"/>
        </w:rPr>
      </w:pPr>
    </w:p>
    <w:p w:rsidR="00DE15EB" w:rsidRDefault="00DE15EB" w:rsidP="00836360">
      <w:pPr>
        <w:pStyle w:val="a4"/>
        <w:ind w:left="1080"/>
        <w:rPr>
          <w:rFonts w:ascii="Times New Roman" w:hAnsi="Times New Roman" w:cs="Times New Roman"/>
          <w:sz w:val="28"/>
          <w:szCs w:val="28"/>
        </w:rPr>
      </w:pPr>
    </w:p>
    <w:p w:rsidR="00DE15EB" w:rsidRDefault="00DE15EB" w:rsidP="00836360">
      <w:pPr>
        <w:pStyle w:val="a4"/>
        <w:ind w:left="1080"/>
        <w:rPr>
          <w:rFonts w:ascii="Times New Roman" w:hAnsi="Times New Roman" w:cs="Times New Roman"/>
          <w:sz w:val="28"/>
          <w:szCs w:val="28"/>
        </w:rPr>
      </w:pPr>
    </w:p>
    <w:p w:rsidR="00DE15EB" w:rsidRDefault="00DE15EB" w:rsidP="00836360">
      <w:pPr>
        <w:pStyle w:val="a4"/>
        <w:ind w:left="1080"/>
        <w:rPr>
          <w:rFonts w:ascii="Times New Roman" w:hAnsi="Times New Roman" w:cs="Times New Roman"/>
          <w:sz w:val="28"/>
          <w:szCs w:val="28"/>
        </w:rPr>
      </w:pPr>
    </w:p>
    <w:p w:rsidR="00DE15EB" w:rsidRDefault="00DE15EB" w:rsidP="00836360">
      <w:pPr>
        <w:pStyle w:val="a4"/>
        <w:ind w:left="1080"/>
        <w:rPr>
          <w:rFonts w:ascii="Times New Roman" w:hAnsi="Times New Roman" w:cs="Times New Roman"/>
          <w:sz w:val="28"/>
          <w:szCs w:val="28"/>
        </w:rPr>
      </w:pPr>
    </w:p>
    <w:p w:rsidR="00DE15EB" w:rsidRDefault="00DE15EB" w:rsidP="00E57F8D">
      <w:pPr>
        <w:pStyle w:val="a4"/>
        <w:ind w:left="1080"/>
        <w:rPr>
          <w:rFonts w:ascii="Times New Roman" w:hAnsi="Times New Roman" w:cs="Times New Roman"/>
          <w:sz w:val="28"/>
          <w:szCs w:val="28"/>
        </w:rPr>
      </w:pPr>
    </w:p>
    <w:p w:rsidR="00DE15EB" w:rsidRDefault="00DE15EB" w:rsidP="00E57F8D">
      <w:pPr>
        <w:pStyle w:val="a4"/>
        <w:ind w:left="1080"/>
        <w:rPr>
          <w:rFonts w:ascii="Times New Roman" w:hAnsi="Times New Roman" w:cs="Times New Roman"/>
          <w:sz w:val="28"/>
          <w:szCs w:val="28"/>
        </w:rPr>
      </w:pPr>
    </w:p>
    <w:p w:rsidR="00DE15EB" w:rsidRDefault="00DE15EB" w:rsidP="00E57F8D">
      <w:pPr>
        <w:pStyle w:val="a4"/>
        <w:ind w:left="1080"/>
        <w:rPr>
          <w:rFonts w:ascii="Times New Roman" w:hAnsi="Times New Roman" w:cs="Times New Roman"/>
          <w:sz w:val="28"/>
          <w:szCs w:val="28"/>
        </w:rPr>
      </w:pPr>
    </w:p>
    <w:p w:rsidR="00DE15EB" w:rsidRDefault="00DE15EB" w:rsidP="00E57F8D">
      <w:pPr>
        <w:pStyle w:val="a4"/>
        <w:ind w:left="1080"/>
        <w:rPr>
          <w:rFonts w:ascii="Times New Roman" w:hAnsi="Times New Roman" w:cs="Times New Roman"/>
          <w:sz w:val="28"/>
          <w:szCs w:val="28"/>
        </w:rPr>
      </w:pPr>
    </w:p>
    <w:p w:rsidR="00DE15EB" w:rsidRDefault="00DE15EB" w:rsidP="00E57F8D">
      <w:pPr>
        <w:pStyle w:val="a4"/>
        <w:ind w:left="1080"/>
        <w:rPr>
          <w:rFonts w:ascii="Times New Roman" w:hAnsi="Times New Roman" w:cs="Times New Roman"/>
          <w:sz w:val="28"/>
          <w:szCs w:val="28"/>
        </w:rPr>
      </w:pPr>
    </w:p>
    <w:p w:rsidR="00DE15EB" w:rsidRDefault="00DE15EB" w:rsidP="00E57F8D">
      <w:pPr>
        <w:pStyle w:val="a4"/>
        <w:ind w:left="1080"/>
        <w:rPr>
          <w:rFonts w:ascii="Times New Roman" w:hAnsi="Times New Roman" w:cs="Times New Roman"/>
          <w:sz w:val="28"/>
          <w:szCs w:val="28"/>
        </w:rPr>
      </w:pPr>
    </w:p>
    <w:p w:rsidR="00DE15EB" w:rsidRDefault="00DE15EB" w:rsidP="00E57F8D">
      <w:pPr>
        <w:pStyle w:val="a4"/>
        <w:ind w:left="1080"/>
        <w:rPr>
          <w:rFonts w:ascii="Times New Roman" w:hAnsi="Times New Roman" w:cs="Times New Roman"/>
          <w:sz w:val="28"/>
          <w:szCs w:val="28"/>
        </w:rPr>
      </w:pPr>
    </w:p>
    <w:p w:rsidR="00DE15EB" w:rsidRDefault="00DE15EB" w:rsidP="00E57F8D">
      <w:pPr>
        <w:pStyle w:val="a4"/>
        <w:ind w:left="1080"/>
        <w:rPr>
          <w:rFonts w:ascii="Times New Roman" w:hAnsi="Times New Roman" w:cs="Times New Roman"/>
          <w:sz w:val="28"/>
          <w:szCs w:val="28"/>
        </w:rPr>
      </w:pPr>
    </w:p>
    <w:p w:rsidR="00DE15EB" w:rsidRDefault="00DE15EB" w:rsidP="00E57F8D">
      <w:pPr>
        <w:pStyle w:val="a4"/>
        <w:ind w:left="1080"/>
        <w:rPr>
          <w:rFonts w:ascii="Times New Roman" w:hAnsi="Times New Roman" w:cs="Times New Roman"/>
          <w:sz w:val="28"/>
          <w:szCs w:val="28"/>
        </w:rPr>
      </w:pPr>
    </w:p>
    <w:p w:rsidR="00DE15EB" w:rsidRDefault="00DE15EB" w:rsidP="00E57F8D">
      <w:pPr>
        <w:pStyle w:val="a4"/>
        <w:ind w:left="1080"/>
        <w:rPr>
          <w:rFonts w:ascii="Times New Roman" w:hAnsi="Times New Roman" w:cs="Times New Roman"/>
          <w:sz w:val="28"/>
          <w:szCs w:val="28"/>
        </w:rPr>
      </w:pPr>
    </w:p>
    <w:p w:rsidR="00DE15EB" w:rsidRDefault="00DE15EB" w:rsidP="00E57F8D">
      <w:pPr>
        <w:pStyle w:val="a4"/>
        <w:ind w:left="1080"/>
        <w:rPr>
          <w:rFonts w:ascii="Times New Roman" w:hAnsi="Times New Roman" w:cs="Times New Roman"/>
          <w:sz w:val="28"/>
          <w:szCs w:val="28"/>
        </w:rPr>
      </w:pPr>
    </w:p>
    <w:p w:rsidR="00DE15EB" w:rsidRDefault="00DE15EB" w:rsidP="00E57F8D">
      <w:pPr>
        <w:pStyle w:val="a4"/>
        <w:ind w:left="1080"/>
        <w:rPr>
          <w:rFonts w:ascii="Times New Roman" w:hAnsi="Times New Roman" w:cs="Times New Roman"/>
          <w:sz w:val="28"/>
          <w:szCs w:val="28"/>
        </w:rPr>
      </w:pPr>
    </w:p>
    <w:p w:rsidR="00DE15EB" w:rsidRDefault="00DE15EB" w:rsidP="00DE15EB">
      <w:pPr>
        <w:jc w:val="both"/>
        <w:rPr>
          <w:rFonts w:ascii="Times New Roman" w:hAnsi="Times New Roman" w:cs="Times New Roman"/>
          <w:b/>
          <w:sz w:val="28"/>
          <w:szCs w:val="28"/>
        </w:rPr>
      </w:pPr>
    </w:p>
    <w:p w:rsidR="00704C05" w:rsidRDefault="000C5E66" w:rsidP="00051F44">
      <w:pPr>
        <w:jc w:val="both"/>
        <w:rPr>
          <w:rFonts w:ascii="Times New Roman" w:hAnsi="Times New Roman" w:cs="Times New Roman"/>
          <w:b/>
          <w:sz w:val="28"/>
          <w:szCs w:val="28"/>
        </w:rPr>
      </w:pPr>
      <w:r>
        <w:rPr>
          <w:noProof/>
        </w:rPr>
        <w:drawing>
          <wp:inline distT="0" distB="0" distL="0" distR="0">
            <wp:extent cx="4048125" cy="6162675"/>
            <wp:effectExtent l="0" t="0" r="9525" b="9525"/>
            <wp:docPr id="2" name="Рисунок 0" descr="456 001.jpg"/>
            <wp:cNvGraphicFramePr/>
            <a:graphic xmlns:a="http://schemas.openxmlformats.org/drawingml/2006/main">
              <a:graphicData uri="http://schemas.openxmlformats.org/drawingml/2006/picture">
                <pic:pic xmlns:pic="http://schemas.openxmlformats.org/drawingml/2006/picture">
                  <pic:nvPicPr>
                    <pic:cNvPr id="1" name="Рисунок 0" descr="456 001.jpg"/>
                    <pic:cNvPicPr/>
                  </pic:nvPicPr>
                  <pic:blipFill>
                    <a:blip r:embed="rId12" cstate="print"/>
                    <a:srcRect l="6267" t="861" r="34541" b="29495"/>
                    <a:stretch>
                      <a:fillRect/>
                    </a:stretch>
                  </pic:blipFill>
                  <pic:spPr>
                    <a:xfrm>
                      <a:off x="0" y="0"/>
                      <a:ext cx="4048125" cy="6162675"/>
                    </a:xfrm>
                    <a:prstGeom prst="rect">
                      <a:avLst/>
                    </a:prstGeom>
                  </pic:spPr>
                </pic:pic>
              </a:graphicData>
            </a:graphic>
          </wp:inline>
        </w:drawing>
      </w:r>
    </w:p>
    <w:p w:rsidR="00DE15EB" w:rsidRDefault="00DE15EB" w:rsidP="00051F44">
      <w:pPr>
        <w:jc w:val="both"/>
        <w:rPr>
          <w:rFonts w:ascii="Times New Roman" w:hAnsi="Times New Roman" w:cs="Times New Roman"/>
          <w:b/>
          <w:sz w:val="28"/>
          <w:szCs w:val="28"/>
        </w:rPr>
      </w:pPr>
    </w:p>
    <w:p w:rsidR="00DE15EB" w:rsidRDefault="00DE15EB" w:rsidP="00051F44">
      <w:pPr>
        <w:jc w:val="both"/>
        <w:rPr>
          <w:rFonts w:ascii="Times New Roman" w:hAnsi="Times New Roman" w:cs="Times New Roman"/>
          <w:b/>
          <w:sz w:val="28"/>
          <w:szCs w:val="28"/>
        </w:rPr>
      </w:pPr>
    </w:p>
    <w:p w:rsidR="00DE15EB" w:rsidRDefault="00DE15EB" w:rsidP="00051F44">
      <w:pPr>
        <w:jc w:val="both"/>
        <w:rPr>
          <w:rFonts w:ascii="Times New Roman" w:hAnsi="Times New Roman" w:cs="Times New Roman"/>
          <w:b/>
          <w:sz w:val="28"/>
          <w:szCs w:val="28"/>
        </w:rPr>
      </w:pPr>
    </w:p>
    <w:p w:rsidR="00DE15EB" w:rsidRDefault="00DE15EB" w:rsidP="00051F44">
      <w:pPr>
        <w:jc w:val="both"/>
        <w:rPr>
          <w:rFonts w:ascii="Times New Roman" w:hAnsi="Times New Roman" w:cs="Times New Roman"/>
          <w:b/>
          <w:sz w:val="28"/>
          <w:szCs w:val="28"/>
        </w:rPr>
      </w:pPr>
    </w:p>
    <w:p w:rsidR="00DE15EB" w:rsidRDefault="00DE15EB" w:rsidP="00051F44">
      <w:pPr>
        <w:jc w:val="both"/>
        <w:rPr>
          <w:rFonts w:ascii="Times New Roman" w:hAnsi="Times New Roman" w:cs="Times New Roman"/>
          <w:b/>
          <w:sz w:val="28"/>
          <w:szCs w:val="28"/>
        </w:rPr>
      </w:pPr>
    </w:p>
    <w:p w:rsidR="00DE15EB" w:rsidRDefault="00DE15EB" w:rsidP="00051F44">
      <w:pPr>
        <w:jc w:val="both"/>
        <w:rPr>
          <w:rFonts w:ascii="Times New Roman" w:hAnsi="Times New Roman" w:cs="Times New Roman"/>
          <w:b/>
          <w:sz w:val="28"/>
          <w:szCs w:val="28"/>
        </w:rPr>
      </w:pPr>
    </w:p>
    <w:p w:rsidR="00DE15EB" w:rsidRPr="00DE15EB" w:rsidRDefault="00DE15EB" w:rsidP="00DE15EB">
      <w:pPr>
        <w:ind w:left="360"/>
        <w:rPr>
          <w:rFonts w:ascii="Times New Roman" w:hAnsi="Times New Roman" w:cs="Times New Roman"/>
          <w:b/>
          <w:sz w:val="28"/>
          <w:szCs w:val="28"/>
        </w:rPr>
      </w:pPr>
      <w:r w:rsidRPr="00DE15EB">
        <w:rPr>
          <w:rFonts w:ascii="Times New Roman" w:hAnsi="Times New Roman" w:cs="Times New Roman"/>
          <w:b/>
          <w:sz w:val="28"/>
          <w:szCs w:val="28"/>
        </w:rPr>
        <w:lastRenderedPageBreak/>
        <w:t>2.Исследование смысловой памяти</w:t>
      </w:r>
    </w:p>
    <w:p w:rsidR="00DE15EB" w:rsidRDefault="00DE15EB"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Pr="00DE15EB">
        <w:rPr>
          <w:rFonts w:ascii="Times New Roman" w:hAnsi="Times New Roman" w:cs="Times New Roman"/>
          <w:sz w:val="28"/>
          <w:szCs w:val="28"/>
        </w:rPr>
        <w:t xml:space="preserve">Смысловая память – вид памяти, основанный на установлении в запоминаемом материале смысловых связей. Испытуемым зачитывается рассказ, который содержит 13 смысловых единиц и 3 числа. Затем в течение 3 минут необходимо написать его основное содержание. Порядок изложения не учитывается. Предложения можно сокращать, не изменяя их смысла. </w:t>
      </w:r>
      <w:r>
        <w:rPr>
          <w:rFonts w:ascii="Times New Roman" w:hAnsi="Times New Roman" w:cs="Times New Roman"/>
          <w:sz w:val="28"/>
          <w:szCs w:val="28"/>
        </w:rPr>
        <w:t xml:space="preserve">        </w:t>
      </w:r>
      <w:r w:rsidRPr="00DE15EB">
        <w:rPr>
          <w:rFonts w:ascii="Times New Roman" w:hAnsi="Times New Roman" w:cs="Times New Roman"/>
          <w:sz w:val="28"/>
          <w:szCs w:val="28"/>
        </w:rPr>
        <w:t>Пример рассказа: «Корабль вошел в бухту(1), несмотря на сильное волнение моря(2).</w:t>
      </w:r>
      <w:r w:rsidRPr="00DE15EB">
        <w:rPr>
          <w:color w:val="000000"/>
          <w:sz w:val="27"/>
        </w:rPr>
        <w:t xml:space="preserve"> </w:t>
      </w:r>
      <w:r w:rsidRPr="00DE15EB">
        <w:rPr>
          <w:rFonts w:ascii="Times New Roman" w:hAnsi="Times New Roman" w:cs="Times New Roman"/>
          <w:sz w:val="28"/>
          <w:szCs w:val="28"/>
        </w:rPr>
        <w:t xml:space="preserve"> Ночь простояли на якоре (3). Утром подошли к пристани (4). 18 моряков отпустили на берег (5,6). 10 человек пошли в музей (7,8). 8 матросов решили просто погулять по городу (9,10). К вечеру все собрались вместе (11), зашли в городской парк (12), плотно поужинали (13), после чего вернулись на корабль (14). К этому времени оставшиеся матросы уже произвели выгрузку (15). Вскоре корабли отправился в другой порт (16)». </w:t>
      </w:r>
    </w:p>
    <w:p w:rsidR="00DE15EB" w:rsidRDefault="00DE15EB"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Pr="00DE15EB">
        <w:rPr>
          <w:rFonts w:ascii="Times New Roman" w:hAnsi="Times New Roman" w:cs="Times New Roman"/>
          <w:sz w:val="28"/>
          <w:szCs w:val="28"/>
        </w:rPr>
        <w:t>Оценка в условных баллах проводится по таблице:</w:t>
      </w:r>
    </w:p>
    <w:tbl>
      <w:tblPr>
        <w:tblStyle w:val="a5"/>
        <w:tblW w:w="0" w:type="auto"/>
        <w:tblLook w:val="04A0"/>
      </w:tblPr>
      <w:tblGrid>
        <w:gridCol w:w="4784"/>
        <w:gridCol w:w="4786"/>
      </w:tblGrid>
      <w:tr w:rsidR="000C5FF8" w:rsidTr="000C5FF8">
        <w:tc>
          <w:tcPr>
            <w:tcW w:w="4785" w:type="dxa"/>
          </w:tcPr>
          <w:p w:rsidR="000C5FF8" w:rsidRDefault="000C5FF8"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Оценка в баллах</w:t>
            </w:r>
          </w:p>
        </w:tc>
        <w:tc>
          <w:tcPr>
            <w:tcW w:w="4786" w:type="dxa"/>
          </w:tcPr>
          <w:p w:rsidR="000C5FF8" w:rsidRDefault="000C5FF8"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Уровень</w:t>
            </w:r>
          </w:p>
        </w:tc>
      </w:tr>
      <w:tr w:rsidR="000C5FF8" w:rsidTr="000C5FF8">
        <w:tc>
          <w:tcPr>
            <w:tcW w:w="4785" w:type="dxa"/>
          </w:tcPr>
          <w:p w:rsidR="000C5FF8" w:rsidRDefault="000C5FF8"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12-16</w:t>
            </w:r>
          </w:p>
        </w:tc>
        <w:tc>
          <w:tcPr>
            <w:tcW w:w="4786" w:type="dxa"/>
          </w:tcPr>
          <w:p w:rsidR="000C5FF8" w:rsidRDefault="000C5FF8"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Высокий</w:t>
            </w:r>
          </w:p>
        </w:tc>
      </w:tr>
      <w:tr w:rsidR="000C5FF8" w:rsidTr="000C5FF8">
        <w:tc>
          <w:tcPr>
            <w:tcW w:w="4785" w:type="dxa"/>
          </w:tcPr>
          <w:p w:rsidR="000C5FF8" w:rsidRDefault="000C5FF8"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7-11</w:t>
            </w:r>
          </w:p>
        </w:tc>
        <w:tc>
          <w:tcPr>
            <w:tcW w:w="4786" w:type="dxa"/>
          </w:tcPr>
          <w:p w:rsidR="000C5FF8" w:rsidRDefault="000C5FF8"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Средний</w:t>
            </w:r>
          </w:p>
        </w:tc>
      </w:tr>
      <w:tr w:rsidR="000C5FF8" w:rsidTr="000C5FF8">
        <w:tc>
          <w:tcPr>
            <w:tcW w:w="4785" w:type="dxa"/>
          </w:tcPr>
          <w:p w:rsidR="000C5FF8" w:rsidRDefault="000C5FF8"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4786" w:type="dxa"/>
          </w:tcPr>
          <w:p w:rsidR="000C5FF8" w:rsidRDefault="000C5FF8" w:rsidP="00836360">
            <w:pPr>
              <w:spacing w:line="276" w:lineRule="auto"/>
              <w:jc w:val="both"/>
              <w:rPr>
                <w:rFonts w:ascii="Times New Roman" w:hAnsi="Times New Roman" w:cs="Times New Roman"/>
                <w:sz w:val="28"/>
                <w:szCs w:val="28"/>
              </w:rPr>
            </w:pPr>
            <w:r>
              <w:rPr>
                <w:rFonts w:ascii="Times New Roman" w:hAnsi="Times New Roman" w:cs="Times New Roman"/>
                <w:sz w:val="28"/>
                <w:szCs w:val="28"/>
              </w:rPr>
              <w:t>Низкий</w:t>
            </w:r>
          </w:p>
        </w:tc>
      </w:tr>
    </w:tbl>
    <w:p w:rsidR="000C5FF8" w:rsidRPr="00DE15EB" w:rsidRDefault="000C5FF8" w:rsidP="00836360">
      <w:pPr>
        <w:jc w:val="both"/>
        <w:rPr>
          <w:rFonts w:ascii="Times New Roman" w:hAnsi="Times New Roman" w:cs="Times New Roman"/>
          <w:sz w:val="28"/>
          <w:szCs w:val="28"/>
        </w:rPr>
      </w:pPr>
    </w:p>
    <w:p w:rsidR="00C651D4" w:rsidRPr="00C651D4" w:rsidRDefault="00C651D4" w:rsidP="00836360">
      <w:pPr>
        <w:rPr>
          <w:rFonts w:ascii="Times New Roman" w:hAnsi="Times New Roman" w:cs="Times New Roman"/>
          <w:b/>
          <w:sz w:val="28"/>
          <w:szCs w:val="28"/>
        </w:rPr>
      </w:pPr>
      <w:r>
        <w:rPr>
          <w:rFonts w:ascii="Times New Roman" w:hAnsi="Times New Roman" w:cs="Times New Roman"/>
          <w:b/>
          <w:sz w:val="28"/>
          <w:szCs w:val="28"/>
        </w:rPr>
        <w:t xml:space="preserve">    </w:t>
      </w:r>
      <w:r w:rsidRPr="00C651D4">
        <w:rPr>
          <w:rFonts w:ascii="Times New Roman" w:hAnsi="Times New Roman" w:cs="Times New Roman"/>
          <w:b/>
          <w:sz w:val="28"/>
          <w:szCs w:val="28"/>
        </w:rPr>
        <w:t>3.Тест на определение темпа мыслительной деятельности</w:t>
      </w:r>
    </w:p>
    <w:p w:rsidR="00C651D4" w:rsidRPr="00C651D4" w:rsidRDefault="00C651D4" w:rsidP="00836360">
      <w:pPr>
        <w:rPr>
          <w:rFonts w:ascii="Times New Roman" w:hAnsi="Times New Roman" w:cs="Times New Roman"/>
          <w:sz w:val="28"/>
          <w:szCs w:val="28"/>
        </w:rPr>
      </w:pPr>
      <w:r>
        <w:rPr>
          <w:rFonts w:ascii="Times New Roman" w:hAnsi="Times New Roman" w:cs="Times New Roman"/>
          <w:sz w:val="28"/>
          <w:szCs w:val="28"/>
        </w:rPr>
        <w:t xml:space="preserve">   </w:t>
      </w:r>
      <w:r w:rsidRPr="00C651D4">
        <w:rPr>
          <w:rFonts w:ascii="Times New Roman" w:hAnsi="Times New Roman" w:cs="Times New Roman"/>
          <w:sz w:val="28"/>
          <w:szCs w:val="28"/>
        </w:rPr>
        <w:t>Для тестирования предлагается ряд чисел от 0 до 9 и условные обозначения каждого из них, то есть их код. Он может выглядеть примерно так:</w:t>
      </w:r>
    </w:p>
    <w:p w:rsidR="00C651D4" w:rsidRDefault="00C651D4" w:rsidP="00836360">
      <w:pPr>
        <w:pStyle w:val="a4"/>
        <w:rPr>
          <w:rFonts w:ascii="Times New Roman" w:hAnsi="Times New Roman" w:cs="Times New Roman"/>
          <w:sz w:val="28"/>
          <w:szCs w:val="28"/>
          <w:u w:val="single"/>
        </w:rPr>
      </w:pPr>
      <w:r>
        <w:rPr>
          <w:rFonts w:ascii="Times New Roman" w:hAnsi="Times New Roman" w:cs="Times New Roman"/>
          <w:sz w:val="28"/>
          <w:szCs w:val="28"/>
        </w:rPr>
        <w:t xml:space="preserve">0   ●                      5  </w:t>
      </w:r>
      <w:r>
        <w:rPr>
          <w:rFonts w:ascii="Times New Roman" w:hAnsi="Times New Roman" w:cs="Times New Roman"/>
          <w:sz w:val="28"/>
          <w:szCs w:val="28"/>
          <w:u w:val="single"/>
        </w:rPr>
        <w:t>_</w:t>
      </w:r>
    </w:p>
    <w:p w:rsidR="00C651D4" w:rsidRDefault="00C651D4" w:rsidP="00836360">
      <w:pPr>
        <w:ind w:left="720"/>
        <w:rPr>
          <w:rFonts w:ascii="Times New Roman" w:hAnsi="Times New Roman" w:cs="Times New Roman"/>
          <w:sz w:val="28"/>
          <w:szCs w:val="28"/>
        </w:rPr>
      </w:pPr>
      <w:r>
        <w:rPr>
          <w:rFonts w:ascii="Times New Roman" w:hAnsi="Times New Roman" w:cs="Times New Roman"/>
          <w:sz w:val="28"/>
          <w:szCs w:val="28"/>
        </w:rPr>
        <w:t xml:space="preserve">1  ●●                     6  </w:t>
      </w:r>
      <w:r>
        <w:rPr>
          <w:rFonts w:ascii="Times New Roman" w:hAnsi="Times New Roman" w:cs="Times New Roman"/>
          <w:sz w:val="28"/>
          <w:szCs w:val="28"/>
          <w:u w:val="single"/>
        </w:rPr>
        <w:t>●</w:t>
      </w:r>
    </w:p>
    <w:p w:rsidR="00C651D4" w:rsidRDefault="00C651D4" w:rsidP="00836360">
      <w:pPr>
        <w:pStyle w:val="a4"/>
        <w:rPr>
          <w:rFonts w:ascii="Times New Roman" w:hAnsi="Times New Roman" w:cs="Times New Roman"/>
          <w:sz w:val="28"/>
          <w:szCs w:val="28"/>
        </w:rPr>
      </w:pPr>
      <w:r>
        <w:rPr>
          <w:rFonts w:ascii="Times New Roman" w:hAnsi="Times New Roman" w:cs="Times New Roman"/>
          <w:sz w:val="28"/>
          <w:szCs w:val="28"/>
        </w:rPr>
        <w:t xml:space="preserve">2  ●●●                   7  </w:t>
      </w:r>
      <w:r>
        <w:rPr>
          <w:rFonts w:ascii="Times New Roman" w:hAnsi="Times New Roman" w:cs="Times New Roman"/>
          <w:sz w:val="28"/>
          <w:szCs w:val="28"/>
          <w:u w:val="single"/>
        </w:rPr>
        <w:t>●●</w:t>
      </w:r>
    </w:p>
    <w:p w:rsidR="00C651D4" w:rsidRDefault="00C651D4" w:rsidP="00836360">
      <w:pPr>
        <w:pStyle w:val="a4"/>
        <w:rPr>
          <w:rFonts w:ascii="Times New Roman" w:hAnsi="Times New Roman" w:cs="Times New Roman"/>
          <w:sz w:val="28"/>
          <w:szCs w:val="28"/>
        </w:rPr>
      </w:pPr>
      <w:r>
        <w:rPr>
          <w:rFonts w:ascii="Times New Roman" w:hAnsi="Times New Roman" w:cs="Times New Roman"/>
          <w:sz w:val="28"/>
          <w:szCs w:val="28"/>
        </w:rPr>
        <w:t xml:space="preserve">3  ●●●●                 8  </w:t>
      </w:r>
      <w:r>
        <w:rPr>
          <w:rFonts w:ascii="Times New Roman" w:hAnsi="Times New Roman" w:cs="Times New Roman"/>
          <w:sz w:val="28"/>
          <w:szCs w:val="28"/>
          <w:u w:val="single"/>
        </w:rPr>
        <w:t>●●●</w:t>
      </w:r>
    </w:p>
    <w:p w:rsidR="00C651D4" w:rsidRDefault="00C651D4" w:rsidP="00836360">
      <w:pPr>
        <w:pStyle w:val="a4"/>
        <w:rPr>
          <w:rFonts w:ascii="Times New Roman" w:hAnsi="Times New Roman" w:cs="Times New Roman"/>
          <w:sz w:val="28"/>
          <w:szCs w:val="28"/>
          <w:u w:val="single"/>
        </w:rPr>
      </w:pPr>
      <w:r>
        <w:rPr>
          <w:rFonts w:ascii="Times New Roman" w:hAnsi="Times New Roman" w:cs="Times New Roman"/>
          <w:sz w:val="28"/>
          <w:szCs w:val="28"/>
        </w:rPr>
        <w:t xml:space="preserve">4  ●●●●●               9  </w:t>
      </w:r>
      <w:r>
        <w:rPr>
          <w:rFonts w:ascii="Times New Roman" w:hAnsi="Times New Roman" w:cs="Times New Roman"/>
          <w:sz w:val="28"/>
          <w:szCs w:val="28"/>
          <w:u w:val="single"/>
        </w:rPr>
        <w:t>●●●●</w:t>
      </w:r>
    </w:p>
    <w:p w:rsidR="00C651D4" w:rsidRPr="00C651D4" w:rsidRDefault="00C651D4" w:rsidP="00836360">
      <w:pPr>
        <w:rPr>
          <w:rFonts w:ascii="Times New Roman" w:hAnsi="Times New Roman" w:cs="Times New Roman"/>
          <w:sz w:val="28"/>
          <w:szCs w:val="28"/>
        </w:rPr>
      </w:pPr>
      <w:r>
        <w:rPr>
          <w:rFonts w:ascii="Times New Roman" w:hAnsi="Times New Roman" w:cs="Times New Roman"/>
          <w:sz w:val="28"/>
          <w:szCs w:val="28"/>
        </w:rPr>
        <w:t xml:space="preserve">    </w:t>
      </w:r>
      <w:r w:rsidRPr="00C651D4">
        <w:rPr>
          <w:rFonts w:ascii="Times New Roman" w:hAnsi="Times New Roman" w:cs="Times New Roman"/>
          <w:sz w:val="28"/>
          <w:szCs w:val="28"/>
        </w:rPr>
        <w:t>Этот код несложен, его надо быстро запомнить</w:t>
      </w: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 минуты</w:t>
      </w:r>
      <w:r w:rsidRPr="00C651D4">
        <w:rPr>
          <w:rFonts w:ascii="Times New Roman" w:hAnsi="Times New Roman" w:cs="Times New Roman"/>
          <w:sz w:val="28"/>
          <w:szCs w:val="28"/>
        </w:rPr>
        <w:t>. Задача – расшифровать предложенные кодовые обозначения, то есть написать над ними соответствующую каждому из них цифру.</w:t>
      </w:r>
    </w:p>
    <w:p w:rsidR="00C651D4" w:rsidRDefault="00C651D4" w:rsidP="00836360">
      <w:pPr>
        <w:rPr>
          <w:rFonts w:ascii="Times New Roman" w:hAnsi="Times New Roman" w:cs="Times New Roman"/>
          <w:sz w:val="28"/>
          <w:szCs w:val="28"/>
        </w:rPr>
      </w:pPr>
      <w:r>
        <w:rPr>
          <w:rFonts w:ascii="Times New Roman" w:hAnsi="Times New Roman" w:cs="Times New Roman"/>
          <w:sz w:val="28"/>
          <w:szCs w:val="28"/>
        </w:rPr>
        <w:t xml:space="preserve">    </w:t>
      </w:r>
      <w:r w:rsidRPr="00C651D4">
        <w:rPr>
          <w:rFonts w:ascii="Times New Roman" w:hAnsi="Times New Roman" w:cs="Times New Roman"/>
          <w:sz w:val="28"/>
          <w:szCs w:val="28"/>
        </w:rPr>
        <w:t>Тест состоит из 1 карточки, на которой написано 10 шифрограмм.</w:t>
      </w:r>
    </w:p>
    <w:p w:rsidR="00C651D4" w:rsidRPr="00C651D4" w:rsidRDefault="00C651D4" w:rsidP="00836360">
      <w:pPr>
        <w:pStyle w:val="a4"/>
        <w:numPr>
          <w:ilvl w:val="0"/>
          <w:numId w:val="20"/>
        </w:numPr>
        <w:rPr>
          <w:rFonts w:ascii="Times New Roman" w:hAnsi="Times New Roman" w:cs="Times New Roman"/>
          <w:sz w:val="28"/>
          <w:szCs w:val="28"/>
        </w:rPr>
      </w:pPr>
      <w:r w:rsidRPr="00C651D4">
        <w:rPr>
          <w:rFonts w:ascii="Times New Roman" w:hAnsi="Times New Roman" w:cs="Times New Roman"/>
          <w:sz w:val="28"/>
          <w:szCs w:val="28"/>
        </w:rPr>
        <w:t>●  ,</w:t>
      </w:r>
      <w:r w:rsidRPr="00C651D4">
        <w:rPr>
          <w:rFonts w:ascii="Times New Roman" w:hAnsi="Times New Roman" w:cs="Times New Roman"/>
          <w:sz w:val="28"/>
          <w:szCs w:val="28"/>
          <w:u w:val="single"/>
        </w:rPr>
        <w:t xml:space="preserve"> ●●,  </w:t>
      </w:r>
      <w:r w:rsidRPr="00C651D4">
        <w:rPr>
          <w:rFonts w:ascii="Times New Roman" w:hAnsi="Times New Roman" w:cs="Times New Roman"/>
          <w:sz w:val="28"/>
          <w:szCs w:val="28"/>
        </w:rPr>
        <w:t xml:space="preserve">●●●  ,  </w:t>
      </w:r>
      <w:r w:rsidRPr="00C651D4">
        <w:rPr>
          <w:rFonts w:ascii="Times New Roman" w:hAnsi="Times New Roman" w:cs="Times New Roman"/>
          <w:sz w:val="28"/>
          <w:szCs w:val="28"/>
          <w:u w:val="single"/>
        </w:rPr>
        <w:t>●●●    ,</w:t>
      </w:r>
      <w:r w:rsidRPr="00C651D4">
        <w:rPr>
          <w:rFonts w:ascii="Times New Roman" w:hAnsi="Times New Roman" w:cs="Times New Roman"/>
          <w:sz w:val="28"/>
          <w:szCs w:val="28"/>
        </w:rPr>
        <w:t>●●  ,</w:t>
      </w:r>
      <w:r w:rsidRPr="00C651D4">
        <w:rPr>
          <w:rFonts w:ascii="Times New Roman" w:hAnsi="Times New Roman" w:cs="Times New Roman"/>
          <w:sz w:val="28"/>
          <w:szCs w:val="28"/>
          <w:u w:val="single"/>
        </w:rPr>
        <w:t xml:space="preserve">  ●</w:t>
      </w:r>
      <w:r w:rsidRPr="00C651D4">
        <w:rPr>
          <w:rFonts w:ascii="Times New Roman" w:hAnsi="Times New Roman" w:cs="Times New Roman"/>
          <w:sz w:val="28"/>
          <w:szCs w:val="28"/>
        </w:rPr>
        <w:t xml:space="preserve">     и т.д.</w:t>
      </w:r>
      <w:r>
        <w:rPr>
          <w:rFonts w:ascii="Times New Roman" w:hAnsi="Times New Roman" w:cs="Times New Roman"/>
          <w:sz w:val="28"/>
          <w:szCs w:val="28"/>
          <w:u w:val="single"/>
        </w:rPr>
        <w:t xml:space="preserve">     </w:t>
      </w:r>
    </w:p>
    <w:p w:rsidR="00C651D4" w:rsidRPr="008B7DCF" w:rsidRDefault="00C651D4" w:rsidP="0083636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651D4">
        <w:rPr>
          <w:rFonts w:ascii="Times New Roman" w:hAnsi="Times New Roman" w:cs="Times New Roman"/>
          <w:sz w:val="28"/>
          <w:szCs w:val="28"/>
        </w:rPr>
        <w:t>Каждая</w:t>
      </w:r>
      <w:r>
        <w:rPr>
          <w:rFonts w:ascii="Times New Roman" w:hAnsi="Times New Roman" w:cs="Times New Roman"/>
          <w:sz w:val="28"/>
          <w:szCs w:val="28"/>
        </w:rPr>
        <w:t xml:space="preserve">   шифрограмма  содержит 6 чисел, всего на карточке их 60.</w:t>
      </w:r>
    </w:p>
    <w:p w:rsidR="00C651D4" w:rsidRDefault="00C651D4" w:rsidP="00836360">
      <w:pPr>
        <w:rPr>
          <w:rFonts w:ascii="Times New Roman" w:hAnsi="Times New Roman" w:cs="Times New Roman"/>
          <w:sz w:val="28"/>
          <w:szCs w:val="28"/>
        </w:rPr>
      </w:pPr>
      <w:r>
        <w:rPr>
          <w:rFonts w:ascii="Times New Roman" w:hAnsi="Times New Roman" w:cs="Times New Roman"/>
          <w:sz w:val="28"/>
          <w:szCs w:val="28"/>
        </w:rPr>
        <w:t xml:space="preserve">    </w:t>
      </w:r>
      <w:r w:rsidRPr="00C651D4">
        <w:rPr>
          <w:rFonts w:ascii="Times New Roman" w:hAnsi="Times New Roman" w:cs="Times New Roman"/>
          <w:sz w:val="28"/>
          <w:szCs w:val="28"/>
        </w:rPr>
        <w:t xml:space="preserve">На работу </w:t>
      </w:r>
      <w:r w:rsidR="008B7DCF">
        <w:rPr>
          <w:rFonts w:ascii="Times New Roman" w:hAnsi="Times New Roman" w:cs="Times New Roman"/>
          <w:sz w:val="28"/>
          <w:szCs w:val="28"/>
        </w:rPr>
        <w:t>с одной шифрограммой отводится 5 секунд, то есть на всю работу 50 секунд.</w:t>
      </w:r>
    </w:p>
    <w:p w:rsidR="00C651D4" w:rsidRPr="00C651D4" w:rsidRDefault="00C651D4" w:rsidP="00836360">
      <w:pPr>
        <w:jc w:val="both"/>
        <w:rPr>
          <w:rFonts w:ascii="Times New Roman" w:hAnsi="Times New Roman" w:cs="Times New Roman"/>
          <w:sz w:val="28"/>
          <w:szCs w:val="28"/>
        </w:rPr>
      </w:pPr>
      <w:r>
        <w:rPr>
          <w:rFonts w:ascii="Times New Roman" w:hAnsi="Times New Roman" w:cs="Times New Roman"/>
          <w:sz w:val="28"/>
          <w:szCs w:val="28"/>
        </w:rPr>
        <w:t xml:space="preserve">   </w:t>
      </w:r>
      <w:r w:rsidRPr="00C651D4">
        <w:rPr>
          <w:rFonts w:ascii="Times New Roman" w:hAnsi="Times New Roman" w:cs="Times New Roman"/>
          <w:sz w:val="28"/>
          <w:szCs w:val="28"/>
        </w:rPr>
        <w:t xml:space="preserve"> Обработка: если количество верно расшифрованных кодовых обозначений меньше, чем 40%, то такой темп мыслительной деятельности квалифицируется как низкий.</w:t>
      </w:r>
      <w:r>
        <w:rPr>
          <w:rFonts w:ascii="Times New Roman" w:hAnsi="Times New Roman" w:cs="Times New Roman"/>
          <w:sz w:val="28"/>
          <w:szCs w:val="28"/>
        </w:rPr>
        <w:t xml:space="preserve"> </w:t>
      </w:r>
      <w:r w:rsidRPr="00C651D4">
        <w:rPr>
          <w:rFonts w:ascii="Times New Roman" w:hAnsi="Times New Roman" w:cs="Times New Roman"/>
          <w:sz w:val="28"/>
          <w:szCs w:val="28"/>
        </w:rPr>
        <w:t>В случае если результат более 40%, но не превышает 70%, то темп мыслительной деятельности средний. Если же результат 70%, то темп считается высоким.</w:t>
      </w:r>
    </w:p>
    <w:p w:rsidR="00DE15EB" w:rsidRPr="00247282" w:rsidRDefault="00DE15EB" w:rsidP="00836360">
      <w:pPr>
        <w:jc w:val="both"/>
        <w:rPr>
          <w:rFonts w:ascii="Times New Roman" w:hAnsi="Times New Roman" w:cs="Times New Roman"/>
          <w:b/>
          <w:sz w:val="28"/>
          <w:szCs w:val="28"/>
        </w:rPr>
      </w:pPr>
    </w:p>
    <w:sectPr w:rsidR="00DE15EB" w:rsidRPr="00247282" w:rsidSect="00FF3C01">
      <w:footerReference w:type="defaul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714" w:rsidRDefault="00614714" w:rsidP="00836360">
      <w:pPr>
        <w:spacing w:after="0" w:line="240" w:lineRule="auto"/>
      </w:pPr>
      <w:r>
        <w:separator/>
      </w:r>
    </w:p>
  </w:endnote>
  <w:endnote w:type="continuationSeparator" w:id="0">
    <w:p w:rsidR="00614714" w:rsidRDefault="00614714" w:rsidP="00836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365967"/>
      <w:docPartObj>
        <w:docPartGallery w:val="Page Numbers (Bottom of Page)"/>
        <w:docPartUnique/>
      </w:docPartObj>
    </w:sdtPr>
    <w:sdtContent>
      <w:p w:rsidR="00465142" w:rsidRDefault="004F2D22">
        <w:pPr>
          <w:pStyle w:val="aa"/>
          <w:jc w:val="center"/>
        </w:pPr>
        <w:fldSimple w:instr="PAGE   \* MERGEFORMAT">
          <w:r w:rsidR="003367F6">
            <w:rPr>
              <w:noProof/>
            </w:rPr>
            <w:t>1</w:t>
          </w:r>
        </w:fldSimple>
      </w:p>
    </w:sdtContent>
  </w:sdt>
  <w:p w:rsidR="00465142" w:rsidRDefault="0046514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714" w:rsidRDefault="00614714" w:rsidP="00836360">
      <w:pPr>
        <w:spacing w:after="0" w:line="240" w:lineRule="auto"/>
      </w:pPr>
      <w:r>
        <w:separator/>
      </w:r>
    </w:p>
  </w:footnote>
  <w:footnote w:type="continuationSeparator" w:id="0">
    <w:p w:rsidR="00614714" w:rsidRDefault="00614714" w:rsidP="008363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C4CC12"/>
    <w:lvl w:ilvl="0">
      <w:start w:val="1"/>
      <w:numFmt w:val="bullet"/>
      <w:pStyle w:val="a"/>
      <w:lvlText w:val=""/>
      <w:lvlJc w:val="left"/>
      <w:pPr>
        <w:tabs>
          <w:tab w:val="num" w:pos="360"/>
        </w:tabs>
        <w:ind w:left="360" w:hanging="360"/>
      </w:pPr>
      <w:rPr>
        <w:rFonts w:ascii="Symbol" w:hAnsi="Symbol" w:hint="default"/>
      </w:rPr>
    </w:lvl>
  </w:abstractNum>
  <w:abstractNum w:abstractNumId="1">
    <w:nsid w:val="01FF4DAA"/>
    <w:multiLevelType w:val="multilevel"/>
    <w:tmpl w:val="78CEEFF4"/>
    <w:lvl w:ilvl="0">
      <w:start w:val="1"/>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
    <w:nsid w:val="02855BF6"/>
    <w:multiLevelType w:val="hybridMultilevel"/>
    <w:tmpl w:val="961C24C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03383"/>
    <w:multiLevelType w:val="hybridMultilevel"/>
    <w:tmpl w:val="77544C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181A9F"/>
    <w:multiLevelType w:val="hybridMultilevel"/>
    <w:tmpl w:val="67F0BD2C"/>
    <w:lvl w:ilvl="0" w:tplc="F0660BFA">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31288E"/>
    <w:multiLevelType w:val="multilevel"/>
    <w:tmpl w:val="3F203ABC"/>
    <w:lvl w:ilvl="0">
      <w:start w:val="2"/>
      <w:numFmt w:val="decimal"/>
      <w:lvlText w:val="%1."/>
      <w:lvlJc w:val="left"/>
      <w:pPr>
        <w:ind w:left="705" w:hanging="360"/>
      </w:pPr>
      <w:rPr>
        <w:rFonts w:hint="default"/>
      </w:rPr>
    </w:lvl>
    <w:lvl w:ilvl="1">
      <w:start w:val="3"/>
      <w:numFmt w:val="decimal"/>
      <w:isLgl/>
      <w:lvlText w:val="%1.%2."/>
      <w:lvlJc w:val="left"/>
      <w:pPr>
        <w:ind w:left="1065" w:hanging="720"/>
      </w:pPr>
      <w:rPr>
        <w:rFonts w:ascii="Times New Roman" w:hAnsi="Times New Roman" w:cs="Times New Roman" w:hint="default"/>
        <w:sz w:val="28"/>
      </w:rPr>
    </w:lvl>
    <w:lvl w:ilvl="2">
      <w:start w:val="1"/>
      <w:numFmt w:val="decimal"/>
      <w:isLgl/>
      <w:lvlText w:val="%1.%2.%3."/>
      <w:lvlJc w:val="left"/>
      <w:pPr>
        <w:ind w:left="1065" w:hanging="720"/>
      </w:pPr>
      <w:rPr>
        <w:rFonts w:ascii="Times New Roman" w:hAnsi="Times New Roman" w:cs="Times New Roman" w:hint="default"/>
        <w:sz w:val="28"/>
      </w:rPr>
    </w:lvl>
    <w:lvl w:ilvl="3">
      <w:start w:val="1"/>
      <w:numFmt w:val="decimal"/>
      <w:isLgl/>
      <w:lvlText w:val="%1.%2.%3.%4."/>
      <w:lvlJc w:val="left"/>
      <w:pPr>
        <w:ind w:left="1425" w:hanging="1080"/>
      </w:pPr>
      <w:rPr>
        <w:rFonts w:ascii="Times New Roman" w:hAnsi="Times New Roman" w:cs="Times New Roman" w:hint="default"/>
        <w:sz w:val="28"/>
      </w:rPr>
    </w:lvl>
    <w:lvl w:ilvl="4">
      <w:start w:val="1"/>
      <w:numFmt w:val="decimal"/>
      <w:isLgl/>
      <w:lvlText w:val="%1.%2.%3.%4.%5."/>
      <w:lvlJc w:val="left"/>
      <w:pPr>
        <w:ind w:left="1785" w:hanging="1440"/>
      </w:pPr>
      <w:rPr>
        <w:rFonts w:ascii="Times New Roman" w:hAnsi="Times New Roman" w:cs="Times New Roman" w:hint="default"/>
        <w:sz w:val="28"/>
      </w:rPr>
    </w:lvl>
    <w:lvl w:ilvl="5">
      <w:start w:val="1"/>
      <w:numFmt w:val="decimal"/>
      <w:isLgl/>
      <w:lvlText w:val="%1.%2.%3.%4.%5.%6."/>
      <w:lvlJc w:val="left"/>
      <w:pPr>
        <w:ind w:left="1785" w:hanging="1440"/>
      </w:pPr>
      <w:rPr>
        <w:rFonts w:ascii="Times New Roman" w:hAnsi="Times New Roman" w:cs="Times New Roman" w:hint="default"/>
        <w:sz w:val="28"/>
      </w:rPr>
    </w:lvl>
    <w:lvl w:ilvl="6">
      <w:start w:val="1"/>
      <w:numFmt w:val="decimal"/>
      <w:isLgl/>
      <w:lvlText w:val="%1.%2.%3.%4.%5.%6.%7."/>
      <w:lvlJc w:val="left"/>
      <w:pPr>
        <w:ind w:left="2145" w:hanging="1800"/>
      </w:pPr>
      <w:rPr>
        <w:rFonts w:ascii="Times New Roman" w:hAnsi="Times New Roman" w:cs="Times New Roman" w:hint="default"/>
        <w:sz w:val="28"/>
      </w:rPr>
    </w:lvl>
    <w:lvl w:ilvl="7">
      <w:start w:val="1"/>
      <w:numFmt w:val="decimal"/>
      <w:isLgl/>
      <w:lvlText w:val="%1.%2.%3.%4.%5.%6.%7.%8."/>
      <w:lvlJc w:val="left"/>
      <w:pPr>
        <w:ind w:left="2505" w:hanging="2160"/>
      </w:pPr>
      <w:rPr>
        <w:rFonts w:ascii="Times New Roman" w:hAnsi="Times New Roman" w:cs="Times New Roman" w:hint="default"/>
        <w:sz w:val="28"/>
      </w:rPr>
    </w:lvl>
    <w:lvl w:ilvl="8">
      <w:start w:val="1"/>
      <w:numFmt w:val="decimal"/>
      <w:isLgl/>
      <w:lvlText w:val="%1.%2.%3.%4.%5.%6.%7.%8.%9."/>
      <w:lvlJc w:val="left"/>
      <w:pPr>
        <w:ind w:left="2865" w:hanging="2520"/>
      </w:pPr>
      <w:rPr>
        <w:rFonts w:ascii="Times New Roman" w:hAnsi="Times New Roman" w:cs="Times New Roman" w:hint="default"/>
        <w:sz w:val="28"/>
      </w:rPr>
    </w:lvl>
  </w:abstractNum>
  <w:abstractNum w:abstractNumId="6">
    <w:nsid w:val="1D550D54"/>
    <w:multiLevelType w:val="hybridMultilevel"/>
    <w:tmpl w:val="FD0C7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B43569"/>
    <w:multiLevelType w:val="multilevel"/>
    <w:tmpl w:val="5300959E"/>
    <w:lvl w:ilvl="0">
      <w:start w:val="1"/>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8">
    <w:nsid w:val="3911768B"/>
    <w:multiLevelType w:val="hybridMultilevel"/>
    <w:tmpl w:val="26C6FA94"/>
    <w:lvl w:ilvl="0" w:tplc="28464A0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3AA50D84"/>
    <w:multiLevelType w:val="hybridMultilevel"/>
    <w:tmpl w:val="95682270"/>
    <w:lvl w:ilvl="0" w:tplc="8DFEAA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B2C355F"/>
    <w:multiLevelType w:val="hybridMultilevel"/>
    <w:tmpl w:val="08CE31E6"/>
    <w:lvl w:ilvl="0" w:tplc="A39AFDD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4D6E4745"/>
    <w:multiLevelType w:val="multilevel"/>
    <w:tmpl w:val="C71AA62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4E1C4670"/>
    <w:multiLevelType w:val="multilevel"/>
    <w:tmpl w:val="3F203ABC"/>
    <w:lvl w:ilvl="0">
      <w:start w:val="2"/>
      <w:numFmt w:val="decimal"/>
      <w:lvlText w:val="%1."/>
      <w:lvlJc w:val="left"/>
      <w:pPr>
        <w:ind w:left="705" w:hanging="360"/>
      </w:pPr>
      <w:rPr>
        <w:rFonts w:hint="default"/>
      </w:rPr>
    </w:lvl>
    <w:lvl w:ilvl="1">
      <w:start w:val="3"/>
      <w:numFmt w:val="decimal"/>
      <w:isLgl/>
      <w:lvlText w:val="%1.%2."/>
      <w:lvlJc w:val="left"/>
      <w:pPr>
        <w:ind w:left="1065" w:hanging="720"/>
      </w:pPr>
      <w:rPr>
        <w:rFonts w:ascii="Times New Roman" w:hAnsi="Times New Roman" w:cs="Times New Roman" w:hint="default"/>
        <w:sz w:val="28"/>
      </w:rPr>
    </w:lvl>
    <w:lvl w:ilvl="2">
      <w:start w:val="1"/>
      <w:numFmt w:val="decimal"/>
      <w:isLgl/>
      <w:lvlText w:val="%1.%2.%3."/>
      <w:lvlJc w:val="left"/>
      <w:pPr>
        <w:ind w:left="1065" w:hanging="720"/>
      </w:pPr>
      <w:rPr>
        <w:rFonts w:ascii="Times New Roman" w:hAnsi="Times New Roman" w:cs="Times New Roman" w:hint="default"/>
        <w:sz w:val="28"/>
      </w:rPr>
    </w:lvl>
    <w:lvl w:ilvl="3">
      <w:start w:val="1"/>
      <w:numFmt w:val="decimal"/>
      <w:isLgl/>
      <w:lvlText w:val="%1.%2.%3.%4."/>
      <w:lvlJc w:val="left"/>
      <w:pPr>
        <w:ind w:left="1425" w:hanging="1080"/>
      </w:pPr>
      <w:rPr>
        <w:rFonts w:ascii="Times New Roman" w:hAnsi="Times New Roman" w:cs="Times New Roman" w:hint="default"/>
        <w:sz w:val="28"/>
      </w:rPr>
    </w:lvl>
    <w:lvl w:ilvl="4">
      <w:start w:val="1"/>
      <w:numFmt w:val="decimal"/>
      <w:isLgl/>
      <w:lvlText w:val="%1.%2.%3.%4.%5."/>
      <w:lvlJc w:val="left"/>
      <w:pPr>
        <w:ind w:left="1785" w:hanging="1440"/>
      </w:pPr>
      <w:rPr>
        <w:rFonts w:ascii="Times New Roman" w:hAnsi="Times New Roman" w:cs="Times New Roman" w:hint="default"/>
        <w:sz w:val="28"/>
      </w:rPr>
    </w:lvl>
    <w:lvl w:ilvl="5">
      <w:start w:val="1"/>
      <w:numFmt w:val="decimal"/>
      <w:isLgl/>
      <w:lvlText w:val="%1.%2.%3.%4.%5.%6."/>
      <w:lvlJc w:val="left"/>
      <w:pPr>
        <w:ind w:left="1785" w:hanging="1440"/>
      </w:pPr>
      <w:rPr>
        <w:rFonts w:ascii="Times New Roman" w:hAnsi="Times New Roman" w:cs="Times New Roman" w:hint="default"/>
        <w:sz w:val="28"/>
      </w:rPr>
    </w:lvl>
    <w:lvl w:ilvl="6">
      <w:start w:val="1"/>
      <w:numFmt w:val="decimal"/>
      <w:isLgl/>
      <w:lvlText w:val="%1.%2.%3.%4.%5.%6.%7."/>
      <w:lvlJc w:val="left"/>
      <w:pPr>
        <w:ind w:left="2145" w:hanging="1800"/>
      </w:pPr>
      <w:rPr>
        <w:rFonts w:ascii="Times New Roman" w:hAnsi="Times New Roman" w:cs="Times New Roman" w:hint="default"/>
        <w:sz w:val="28"/>
      </w:rPr>
    </w:lvl>
    <w:lvl w:ilvl="7">
      <w:start w:val="1"/>
      <w:numFmt w:val="decimal"/>
      <w:isLgl/>
      <w:lvlText w:val="%1.%2.%3.%4.%5.%6.%7.%8."/>
      <w:lvlJc w:val="left"/>
      <w:pPr>
        <w:ind w:left="2505" w:hanging="2160"/>
      </w:pPr>
      <w:rPr>
        <w:rFonts w:ascii="Times New Roman" w:hAnsi="Times New Roman" w:cs="Times New Roman" w:hint="default"/>
        <w:sz w:val="28"/>
      </w:rPr>
    </w:lvl>
    <w:lvl w:ilvl="8">
      <w:start w:val="1"/>
      <w:numFmt w:val="decimal"/>
      <w:isLgl/>
      <w:lvlText w:val="%1.%2.%3.%4.%5.%6.%7.%8.%9."/>
      <w:lvlJc w:val="left"/>
      <w:pPr>
        <w:ind w:left="2865" w:hanging="2520"/>
      </w:pPr>
      <w:rPr>
        <w:rFonts w:ascii="Times New Roman" w:hAnsi="Times New Roman" w:cs="Times New Roman" w:hint="default"/>
        <w:sz w:val="28"/>
      </w:rPr>
    </w:lvl>
  </w:abstractNum>
  <w:abstractNum w:abstractNumId="13">
    <w:nsid w:val="5D3C0128"/>
    <w:multiLevelType w:val="multilevel"/>
    <w:tmpl w:val="F634B014"/>
    <w:lvl w:ilvl="0">
      <w:start w:val="1"/>
      <w:numFmt w:val="decimal"/>
      <w:lvlText w:val="%1."/>
      <w:lvlJc w:val="left"/>
      <w:pPr>
        <w:ind w:left="450" w:hanging="450"/>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14">
    <w:nsid w:val="5E290DD5"/>
    <w:multiLevelType w:val="multilevel"/>
    <w:tmpl w:val="B386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3A3FB8"/>
    <w:multiLevelType w:val="hybridMultilevel"/>
    <w:tmpl w:val="F2C862D2"/>
    <w:lvl w:ilvl="0" w:tplc="9C20E7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7631A18"/>
    <w:multiLevelType w:val="hybridMultilevel"/>
    <w:tmpl w:val="02945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C7E7EC7"/>
    <w:multiLevelType w:val="hybridMultilevel"/>
    <w:tmpl w:val="DED65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4D365B"/>
    <w:multiLevelType w:val="hybridMultilevel"/>
    <w:tmpl w:val="77544CF4"/>
    <w:lvl w:ilvl="0" w:tplc="0419000F">
      <w:start w:val="1"/>
      <w:numFmt w:val="decimal"/>
      <w:lvlText w:val="%1."/>
      <w:lvlJc w:val="left"/>
      <w:pPr>
        <w:ind w:left="5463" w:hanging="360"/>
      </w:pPr>
    </w:lvl>
    <w:lvl w:ilvl="1" w:tplc="04190019">
      <w:start w:val="1"/>
      <w:numFmt w:val="lowerLetter"/>
      <w:lvlText w:val="%2."/>
      <w:lvlJc w:val="left"/>
      <w:pPr>
        <w:ind w:left="6183" w:hanging="360"/>
      </w:pPr>
    </w:lvl>
    <w:lvl w:ilvl="2" w:tplc="0419001B">
      <w:start w:val="1"/>
      <w:numFmt w:val="lowerRoman"/>
      <w:lvlText w:val="%3."/>
      <w:lvlJc w:val="right"/>
      <w:pPr>
        <w:ind w:left="6903" w:hanging="180"/>
      </w:pPr>
    </w:lvl>
    <w:lvl w:ilvl="3" w:tplc="0419000F">
      <w:start w:val="1"/>
      <w:numFmt w:val="decimal"/>
      <w:lvlText w:val="%4."/>
      <w:lvlJc w:val="left"/>
      <w:pPr>
        <w:ind w:left="7623" w:hanging="360"/>
      </w:pPr>
    </w:lvl>
    <w:lvl w:ilvl="4" w:tplc="04190019">
      <w:start w:val="1"/>
      <w:numFmt w:val="lowerLetter"/>
      <w:lvlText w:val="%5."/>
      <w:lvlJc w:val="left"/>
      <w:pPr>
        <w:ind w:left="8343" w:hanging="360"/>
      </w:pPr>
    </w:lvl>
    <w:lvl w:ilvl="5" w:tplc="0419001B">
      <w:start w:val="1"/>
      <w:numFmt w:val="lowerRoman"/>
      <w:lvlText w:val="%6."/>
      <w:lvlJc w:val="right"/>
      <w:pPr>
        <w:ind w:left="9063" w:hanging="180"/>
      </w:pPr>
    </w:lvl>
    <w:lvl w:ilvl="6" w:tplc="0419000F">
      <w:start w:val="1"/>
      <w:numFmt w:val="decimal"/>
      <w:lvlText w:val="%7."/>
      <w:lvlJc w:val="left"/>
      <w:pPr>
        <w:ind w:left="9783" w:hanging="360"/>
      </w:pPr>
    </w:lvl>
    <w:lvl w:ilvl="7" w:tplc="04190019">
      <w:start w:val="1"/>
      <w:numFmt w:val="lowerLetter"/>
      <w:lvlText w:val="%8."/>
      <w:lvlJc w:val="left"/>
      <w:pPr>
        <w:ind w:left="10503" w:hanging="360"/>
      </w:pPr>
    </w:lvl>
    <w:lvl w:ilvl="8" w:tplc="0419001B">
      <w:start w:val="1"/>
      <w:numFmt w:val="lowerRoman"/>
      <w:lvlText w:val="%9."/>
      <w:lvlJc w:val="right"/>
      <w:pPr>
        <w:ind w:left="11223" w:hanging="180"/>
      </w:pPr>
    </w:lvl>
  </w:abstractNum>
  <w:abstractNum w:abstractNumId="19">
    <w:nsid w:val="7C3419F4"/>
    <w:multiLevelType w:val="multilevel"/>
    <w:tmpl w:val="9F506E9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17"/>
  </w:num>
  <w:num w:numId="2">
    <w:abstractNumId w:val="11"/>
  </w:num>
  <w:num w:numId="3">
    <w:abstractNumId w:val="2"/>
  </w:num>
  <w:num w:numId="4">
    <w:abstractNumId w:val="4"/>
  </w:num>
  <w:num w:numId="5">
    <w:abstractNumId w:val="14"/>
  </w:num>
  <w:num w:numId="6">
    <w:abstractNumId w:val="7"/>
  </w:num>
  <w:num w:numId="7">
    <w:abstractNumId w:val="13"/>
  </w:num>
  <w:num w:numId="8">
    <w:abstractNumId w:val="12"/>
  </w:num>
  <w:num w:numId="9">
    <w:abstractNumId w:val="19"/>
  </w:num>
  <w:num w:numId="10">
    <w:abstractNumId w:val="1"/>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useFELayout/>
  </w:compat>
  <w:rsids>
    <w:rsidRoot w:val="004F5C59"/>
    <w:rsid w:val="00000769"/>
    <w:rsid w:val="00017D64"/>
    <w:rsid w:val="00020677"/>
    <w:rsid w:val="00027A60"/>
    <w:rsid w:val="00051F44"/>
    <w:rsid w:val="00064E4F"/>
    <w:rsid w:val="000C5E66"/>
    <w:rsid w:val="000C5FF8"/>
    <w:rsid w:val="00175C81"/>
    <w:rsid w:val="001878F6"/>
    <w:rsid w:val="001952FB"/>
    <w:rsid w:val="001A54B4"/>
    <w:rsid w:val="001D00EC"/>
    <w:rsid w:val="001E3118"/>
    <w:rsid w:val="002134CB"/>
    <w:rsid w:val="0022464B"/>
    <w:rsid w:val="0024466B"/>
    <w:rsid w:val="00247282"/>
    <w:rsid w:val="0026152D"/>
    <w:rsid w:val="002644A9"/>
    <w:rsid w:val="002A211F"/>
    <w:rsid w:val="003367F6"/>
    <w:rsid w:val="00377F34"/>
    <w:rsid w:val="00383BD8"/>
    <w:rsid w:val="004053EF"/>
    <w:rsid w:val="004204BF"/>
    <w:rsid w:val="00433F6A"/>
    <w:rsid w:val="00465142"/>
    <w:rsid w:val="004A6AB3"/>
    <w:rsid w:val="004F2D22"/>
    <w:rsid w:val="004F5C59"/>
    <w:rsid w:val="005270B2"/>
    <w:rsid w:val="00544FDA"/>
    <w:rsid w:val="00573D3B"/>
    <w:rsid w:val="00581C5B"/>
    <w:rsid w:val="00596194"/>
    <w:rsid w:val="005B76A2"/>
    <w:rsid w:val="005D2643"/>
    <w:rsid w:val="00614714"/>
    <w:rsid w:val="006A7FF1"/>
    <w:rsid w:val="006B3DDC"/>
    <w:rsid w:val="00704C05"/>
    <w:rsid w:val="007055AB"/>
    <w:rsid w:val="0073209F"/>
    <w:rsid w:val="0075321D"/>
    <w:rsid w:val="00756BBB"/>
    <w:rsid w:val="007B0EAF"/>
    <w:rsid w:val="007E6E4B"/>
    <w:rsid w:val="0080092F"/>
    <w:rsid w:val="00836360"/>
    <w:rsid w:val="008470AC"/>
    <w:rsid w:val="008544E9"/>
    <w:rsid w:val="008B7DCF"/>
    <w:rsid w:val="008C258C"/>
    <w:rsid w:val="008C29C0"/>
    <w:rsid w:val="008E2013"/>
    <w:rsid w:val="00902730"/>
    <w:rsid w:val="00936DEE"/>
    <w:rsid w:val="00945021"/>
    <w:rsid w:val="00950D62"/>
    <w:rsid w:val="00955466"/>
    <w:rsid w:val="00974880"/>
    <w:rsid w:val="009A47E6"/>
    <w:rsid w:val="009B7042"/>
    <w:rsid w:val="00A44169"/>
    <w:rsid w:val="00A7305F"/>
    <w:rsid w:val="00BC115A"/>
    <w:rsid w:val="00BD1F01"/>
    <w:rsid w:val="00C17756"/>
    <w:rsid w:val="00C47893"/>
    <w:rsid w:val="00C651D4"/>
    <w:rsid w:val="00C77D7C"/>
    <w:rsid w:val="00C872B5"/>
    <w:rsid w:val="00D0608A"/>
    <w:rsid w:val="00D24F20"/>
    <w:rsid w:val="00D31431"/>
    <w:rsid w:val="00D701C0"/>
    <w:rsid w:val="00D806A9"/>
    <w:rsid w:val="00DA6CB5"/>
    <w:rsid w:val="00DD567F"/>
    <w:rsid w:val="00DE15DF"/>
    <w:rsid w:val="00DE15EB"/>
    <w:rsid w:val="00E017C2"/>
    <w:rsid w:val="00E14DED"/>
    <w:rsid w:val="00E434EC"/>
    <w:rsid w:val="00E46CA3"/>
    <w:rsid w:val="00E57F8D"/>
    <w:rsid w:val="00E70CF5"/>
    <w:rsid w:val="00E71A0E"/>
    <w:rsid w:val="00E77DE0"/>
    <w:rsid w:val="00EA11C8"/>
    <w:rsid w:val="00EA1CD1"/>
    <w:rsid w:val="00EB1EAD"/>
    <w:rsid w:val="00F01BC2"/>
    <w:rsid w:val="00FF3C01"/>
    <w:rsid w:val="00FF7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04BF"/>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F5C59"/>
    <w:pPr>
      <w:ind w:left="720"/>
      <w:contextualSpacing/>
    </w:pPr>
  </w:style>
  <w:style w:type="table" w:styleId="a5">
    <w:name w:val="Table Grid"/>
    <w:basedOn w:val="a2"/>
    <w:uiPriority w:val="59"/>
    <w:rsid w:val="00527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383BD8"/>
    <w:pPr>
      <w:numPr>
        <w:numId w:val="13"/>
      </w:numPr>
      <w:contextualSpacing/>
    </w:pPr>
  </w:style>
  <w:style w:type="paragraph" w:styleId="a6">
    <w:name w:val="Balloon Text"/>
    <w:basedOn w:val="a0"/>
    <w:link w:val="a7"/>
    <w:uiPriority w:val="99"/>
    <w:semiHidden/>
    <w:unhideWhenUsed/>
    <w:rsid w:val="00383BD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383BD8"/>
    <w:rPr>
      <w:rFonts w:ascii="Tahoma" w:hAnsi="Tahoma" w:cs="Tahoma"/>
      <w:sz w:val="16"/>
      <w:szCs w:val="16"/>
    </w:rPr>
  </w:style>
  <w:style w:type="paragraph" w:styleId="a8">
    <w:name w:val="header"/>
    <w:basedOn w:val="a0"/>
    <w:link w:val="a9"/>
    <w:uiPriority w:val="99"/>
    <w:unhideWhenUsed/>
    <w:rsid w:val="00836360"/>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836360"/>
  </w:style>
  <w:style w:type="paragraph" w:styleId="aa">
    <w:name w:val="footer"/>
    <w:basedOn w:val="a0"/>
    <w:link w:val="ab"/>
    <w:uiPriority w:val="99"/>
    <w:unhideWhenUsed/>
    <w:rsid w:val="00836360"/>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36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85348">
      <w:bodyDiv w:val="1"/>
      <w:marLeft w:val="0"/>
      <w:marRight w:val="0"/>
      <w:marTop w:val="0"/>
      <w:marBottom w:val="0"/>
      <w:divBdr>
        <w:top w:val="none" w:sz="0" w:space="0" w:color="auto"/>
        <w:left w:val="none" w:sz="0" w:space="0" w:color="auto"/>
        <w:bottom w:val="none" w:sz="0" w:space="0" w:color="auto"/>
        <w:right w:val="none" w:sz="0" w:space="0" w:color="auto"/>
      </w:divBdr>
    </w:div>
    <w:div w:id="180558944">
      <w:bodyDiv w:val="1"/>
      <w:marLeft w:val="0"/>
      <w:marRight w:val="0"/>
      <w:marTop w:val="0"/>
      <w:marBottom w:val="0"/>
      <w:divBdr>
        <w:top w:val="none" w:sz="0" w:space="0" w:color="auto"/>
        <w:left w:val="none" w:sz="0" w:space="0" w:color="auto"/>
        <w:bottom w:val="none" w:sz="0" w:space="0" w:color="auto"/>
        <w:right w:val="none" w:sz="0" w:space="0" w:color="auto"/>
      </w:divBdr>
    </w:div>
    <w:div w:id="246500461">
      <w:bodyDiv w:val="1"/>
      <w:marLeft w:val="0"/>
      <w:marRight w:val="0"/>
      <w:marTop w:val="0"/>
      <w:marBottom w:val="0"/>
      <w:divBdr>
        <w:top w:val="none" w:sz="0" w:space="0" w:color="auto"/>
        <w:left w:val="none" w:sz="0" w:space="0" w:color="auto"/>
        <w:bottom w:val="none" w:sz="0" w:space="0" w:color="auto"/>
        <w:right w:val="none" w:sz="0" w:space="0" w:color="auto"/>
      </w:divBdr>
    </w:div>
    <w:div w:id="267274936">
      <w:bodyDiv w:val="1"/>
      <w:marLeft w:val="0"/>
      <w:marRight w:val="0"/>
      <w:marTop w:val="0"/>
      <w:marBottom w:val="0"/>
      <w:divBdr>
        <w:top w:val="none" w:sz="0" w:space="0" w:color="auto"/>
        <w:left w:val="none" w:sz="0" w:space="0" w:color="auto"/>
        <w:bottom w:val="none" w:sz="0" w:space="0" w:color="auto"/>
        <w:right w:val="none" w:sz="0" w:space="0" w:color="auto"/>
      </w:divBdr>
    </w:div>
    <w:div w:id="437989488">
      <w:bodyDiv w:val="1"/>
      <w:marLeft w:val="0"/>
      <w:marRight w:val="0"/>
      <w:marTop w:val="0"/>
      <w:marBottom w:val="0"/>
      <w:divBdr>
        <w:top w:val="none" w:sz="0" w:space="0" w:color="auto"/>
        <w:left w:val="none" w:sz="0" w:space="0" w:color="auto"/>
        <w:bottom w:val="none" w:sz="0" w:space="0" w:color="auto"/>
        <w:right w:val="none" w:sz="0" w:space="0" w:color="auto"/>
      </w:divBdr>
    </w:div>
    <w:div w:id="552160535">
      <w:bodyDiv w:val="1"/>
      <w:marLeft w:val="0"/>
      <w:marRight w:val="0"/>
      <w:marTop w:val="0"/>
      <w:marBottom w:val="0"/>
      <w:divBdr>
        <w:top w:val="none" w:sz="0" w:space="0" w:color="auto"/>
        <w:left w:val="none" w:sz="0" w:space="0" w:color="auto"/>
        <w:bottom w:val="none" w:sz="0" w:space="0" w:color="auto"/>
        <w:right w:val="none" w:sz="0" w:space="0" w:color="auto"/>
      </w:divBdr>
    </w:div>
    <w:div w:id="1106005474">
      <w:bodyDiv w:val="1"/>
      <w:marLeft w:val="0"/>
      <w:marRight w:val="0"/>
      <w:marTop w:val="0"/>
      <w:marBottom w:val="0"/>
      <w:divBdr>
        <w:top w:val="none" w:sz="0" w:space="0" w:color="auto"/>
        <w:left w:val="none" w:sz="0" w:space="0" w:color="auto"/>
        <w:bottom w:val="none" w:sz="0" w:space="0" w:color="auto"/>
        <w:right w:val="none" w:sz="0" w:space="0" w:color="auto"/>
      </w:divBdr>
    </w:div>
    <w:div w:id="1422871758">
      <w:bodyDiv w:val="1"/>
      <w:marLeft w:val="0"/>
      <w:marRight w:val="0"/>
      <w:marTop w:val="0"/>
      <w:marBottom w:val="0"/>
      <w:divBdr>
        <w:top w:val="none" w:sz="0" w:space="0" w:color="auto"/>
        <w:left w:val="none" w:sz="0" w:space="0" w:color="auto"/>
        <w:bottom w:val="none" w:sz="0" w:space="0" w:color="auto"/>
        <w:right w:val="none" w:sz="0" w:space="0" w:color="auto"/>
      </w:divBdr>
    </w:div>
    <w:div w:id="1776711079">
      <w:bodyDiv w:val="1"/>
      <w:marLeft w:val="0"/>
      <w:marRight w:val="0"/>
      <w:marTop w:val="0"/>
      <w:marBottom w:val="0"/>
      <w:divBdr>
        <w:top w:val="none" w:sz="0" w:space="0" w:color="auto"/>
        <w:left w:val="none" w:sz="0" w:space="0" w:color="auto"/>
        <w:bottom w:val="none" w:sz="0" w:space="0" w:color="auto"/>
        <w:right w:val="none" w:sz="0" w:space="0" w:color="auto"/>
      </w:divBdr>
    </w:div>
    <w:div w:id="21238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4869E-875C-49D2-B064-59804400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6460</Words>
  <Characters>36823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max</cp:lastModifiedBy>
  <cp:revision>50</cp:revision>
  <cp:lastPrinted>2014-02-19T17:54:00Z</cp:lastPrinted>
  <dcterms:created xsi:type="dcterms:W3CDTF">2014-01-14T13:49:00Z</dcterms:created>
  <dcterms:modified xsi:type="dcterms:W3CDTF">2021-12-01T06:08:00Z</dcterms:modified>
</cp:coreProperties>
</file>