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A9A" w:rsidRPr="00FF6A9A" w:rsidRDefault="00FF6A9A" w:rsidP="00F00F0D">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r w:rsidRPr="00FF6A9A">
        <w:rPr>
          <w:rFonts w:ascii="Times New Roman" w:eastAsia="SimSun" w:hAnsi="Times New Roman" w:cs="Mangal"/>
          <w:kern w:val="3"/>
          <w:sz w:val="28"/>
          <w:szCs w:val="28"/>
          <w:lang w:eastAsia="zh-CN" w:bidi="hi-IN"/>
        </w:rPr>
        <w:t>Муниципальное бюджетное общеобразовательное учреждение</w:t>
      </w:r>
    </w:p>
    <w:p w:rsidR="00FF6A9A" w:rsidRDefault="00FF6A9A" w:rsidP="00F00F0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F6A9A">
        <w:rPr>
          <w:rFonts w:ascii="Times New Roman" w:eastAsia="SimSun" w:hAnsi="Times New Roman" w:cs="Mangal"/>
          <w:kern w:val="3"/>
          <w:sz w:val="28"/>
          <w:szCs w:val="28"/>
          <w:lang w:eastAsia="zh-CN" w:bidi="hi-IN"/>
        </w:rPr>
        <w:t>«Средняя общеобразовательная школа № 12»</w:t>
      </w:r>
    </w:p>
    <w:p w:rsidR="00F00F0D" w:rsidRPr="00FF6A9A" w:rsidRDefault="00F00F0D" w:rsidP="00F00F0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Pr>
          <w:rFonts w:ascii="Times New Roman" w:eastAsia="SimSun" w:hAnsi="Times New Roman" w:cs="Mangal"/>
          <w:kern w:val="3"/>
          <w:sz w:val="28"/>
          <w:szCs w:val="28"/>
          <w:lang w:eastAsia="zh-CN" w:bidi="hi-IN"/>
        </w:rPr>
        <w:t>г. Балахна</w:t>
      </w:r>
    </w:p>
    <w:p w:rsidR="00FF6A9A" w:rsidRDefault="00FF6A9A" w:rsidP="00FF6A9A">
      <w:pPr>
        <w:widowControl w:val="0"/>
        <w:suppressAutoHyphens/>
        <w:autoSpaceDN w:val="0"/>
        <w:spacing w:after="0" w:line="360" w:lineRule="auto"/>
        <w:jc w:val="center"/>
        <w:textAlignment w:val="baseline"/>
        <w:rPr>
          <w:rFonts w:ascii="Times New Roman" w:eastAsia="SimSun" w:hAnsi="Times New Roman" w:cs="Mangal"/>
          <w:b/>
          <w:kern w:val="3"/>
          <w:sz w:val="28"/>
          <w:szCs w:val="28"/>
          <w:lang w:eastAsia="zh-CN" w:bidi="hi-IN"/>
        </w:rPr>
      </w:pPr>
    </w:p>
    <w:p w:rsidR="00F00F0D" w:rsidRPr="00F00F0D" w:rsidRDefault="00F00F0D" w:rsidP="00FF6A9A">
      <w:pPr>
        <w:widowControl w:val="0"/>
        <w:suppressAutoHyphens/>
        <w:autoSpaceDN w:val="0"/>
        <w:spacing w:after="0" w:line="360" w:lineRule="auto"/>
        <w:jc w:val="center"/>
        <w:textAlignment w:val="baseline"/>
        <w:rPr>
          <w:rFonts w:ascii="Times New Roman" w:eastAsia="SimSun" w:hAnsi="Times New Roman" w:cs="Mangal"/>
          <w:kern w:val="3"/>
          <w:sz w:val="28"/>
          <w:szCs w:val="28"/>
          <w:lang w:eastAsia="zh-CN" w:bidi="hi-IN"/>
        </w:rPr>
      </w:pPr>
      <w:r w:rsidRPr="00F00F0D">
        <w:rPr>
          <w:rFonts w:ascii="Times New Roman" w:eastAsia="SimSun" w:hAnsi="Times New Roman" w:cs="Mangal"/>
          <w:kern w:val="3"/>
          <w:sz w:val="28"/>
          <w:szCs w:val="28"/>
          <w:lang w:eastAsia="zh-CN" w:bidi="hi-IN"/>
        </w:rPr>
        <w:t>Научное общество учащихся</w:t>
      </w:r>
    </w:p>
    <w:p w:rsidR="00FF6A9A" w:rsidRPr="00FF6A9A" w:rsidRDefault="00FF6A9A" w:rsidP="00FF6A9A">
      <w:pPr>
        <w:widowControl w:val="0"/>
        <w:suppressAutoHyphens/>
        <w:autoSpaceDN w:val="0"/>
        <w:spacing w:after="0" w:line="360" w:lineRule="auto"/>
        <w:jc w:val="both"/>
        <w:textAlignment w:val="baseline"/>
        <w:rPr>
          <w:rFonts w:ascii="Times New Roman" w:eastAsia="SimSun" w:hAnsi="Times New Roman" w:cs="Mangal"/>
          <w:kern w:val="3"/>
          <w:sz w:val="28"/>
          <w:szCs w:val="28"/>
          <w:u w:val="single"/>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00F0D" w:rsidRPr="00FF6A9A" w:rsidRDefault="00F00F0D"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both"/>
        <w:textAlignment w:val="baseline"/>
        <w:rPr>
          <w:rFonts w:ascii="Times New Roman" w:eastAsia="SimSun" w:hAnsi="Times New Roman" w:cs="Mangal"/>
          <w:kern w:val="3"/>
          <w:sz w:val="28"/>
          <w:szCs w:val="28"/>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8"/>
          <w:szCs w:val="28"/>
          <w:lang w:eastAsia="zh-CN" w:bidi="hi-IN"/>
        </w:rPr>
        <w:t>Мир других существ</w:t>
      </w: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00F0D">
      <w:pPr>
        <w:widowControl w:val="0"/>
        <w:suppressAutoHyphens/>
        <w:autoSpaceDN w:val="0"/>
        <w:spacing w:after="0" w:line="240" w:lineRule="auto"/>
        <w:ind w:left="4962" w:hanging="6"/>
        <w:jc w:val="right"/>
        <w:textAlignment w:val="baseline"/>
        <w:rPr>
          <w:rFonts w:ascii="Times New Roman" w:eastAsia="SimSun" w:hAnsi="Times New Roman" w:cs="Mangal"/>
          <w:i/>
          <w:kern w:val="3"/>
          <w:sz w:val="24"/>
          <w:szCs w:val="24"/>
          <w:lang w:eastAsia="zh-CN" w:bidi="hi-IN"/>
        </w:rPr>
      </w:pPr>
      <w:r w:rsidRPr="00FF6A9A">
        <w:rPr>
          <w:rFonts w:ascii="Times New Roman" w:eastAsia="SimSun" w:hAnsi="Times New Roman" w:cs="Mangal"/>
          <w:iCs/>
          <w:kern w:val="3"/>
          <w:sz w:val="28"/>
          <w:szCs w:val="28"/>
          <w:lang w:eastAsia="zh-CN" w:bidi="hi-IN"/>
        </w:rPr>
        <w:t xml:space="preserve">Выполнила: </w:t>
      </w:r>
      <w:r>
        <w:rPr>
          <w:rFonts w:ascii="Times New Roman" w:eastAsia="SimSun" w:hAnsi="Times New Roman" w:cs="Mangal"/>
          <w:iCs/>
          <w:kern w:val="3"/>
          <w:sz w:val="28"/>
          <w:szCs w:val="28"/>
          <w:lang w:eastAsia="zh-CN" w:bidi="hi-IN"/>
        </w:rPr>
        <w:t>Артамонова Елизавета</w:t>
      </w:r>
      <w:r w:rsidRPr="00FF6A9A">
        <w:rPr>
          <w:rFonts w:ascii="Times New Roman" w:eastAsia="SimSun" w:hAnsi="Times New Roman" w:cs="Mangal"/>
          <w:iCs/>
          <w:kern w:val="3"/>
          <w:sz w:val="28"/>
          <w:szCs w:val="28"/>
          <w:lang w:eastAsia="zh-CN" w:bidi="hi-IN"/>
        </w:rPr>
        <w:t>,</w:t>
      </w:r>
    </w:p>
    <w:p w:rsidR="00FF6A9A" w:rsidRPr="00FF6A9A" w:rsidRDefault="00FF6A9A" w:rsidP="00F00F0D">
      <w:pPr>
        <w:widowControl w:val="0"/>
        <w:suppressAutoHyphens/>
        <w:autoSpaceDN w:val="0"/>
        <w:spacing w:after="0" w:line="240" w:lineRule="auto"/>
        <w:ind w:left="4962" w:hanging="6"/>
        <w:jc w:val="right"/>
        <w:textAlignment w:val="baseline"/>
        <w:rPr>
          <w:rFonts w:ascii="Times New Roman" w:eastAsia="SimSun" w:hAnsi="Times New Roman" w:cs="Mangal"/>
          <w:kern w:val="3"/>
          <w:sz w:val="28"/>
          <w:szCs w:val="28"/>
          <w:lang w:eastAsia="zh-CN" w:bidi="hi-IN"/>
        </w:rPr>
      </w:pPr>
      <w:r w:rsidRPr="00FF6A9A">
        <w:rPr>
          <w:rFonts w:ascii="Times New Roman" w:eastAsia="SimSun" w:hAnsi="Times New Roman" w:cs="Mangal"/>
          <w:iCs/>
          <w:kern w:val="3"/>
          <w:sz w:val="28"/>
          <w:szCs w:val="28"/>
          <w:lang w:eastAsia="zh-CN" w:bidi="hi-IN"/>
        </w:rPr>
        <w:t xml:space="preserve">                ученица</w:t>
      </w:r>
      <w:r>
        <w:rPr>
          <w:rFonts w:ascii="Times New Roman" w:eastAsia="SimSun" w:hAnsi="Times New Roman" w:cs="Mangal"/>
          <w:iCs/>
          <w:kern w:val="3"/>
          <w:sz w:val="28"/>
          <w:szCs w:val="28"/>
          <w:lang w:eastAsia="zh-CN" w:bidi="hi-IN"/>
        </w:rPr>
        <w:t xml:space="preserve"> 8</w:t>
      </w:r>
      <w:r w:rsidRPr="00FF6A9A">
        <w:rPr>
          <w:rFonts w:ascii="Times New Roman" w:eastAsia="SimSun" w:hAnsi="Times New Roman" w:cs="Mangal"/>
          <w:iCs/>
          <w:kern w:val="3"/>
          <w:sz w:val="28"/>
          <w:szCs w:val="28"/>
          <w:lang w:eastAsia="zh-CN" w:bidi="hi-IN"/>
        </w:rPr>
        <w:t xml:space="preserve"> класса</w:t>
      </w:r>
      <w:r w:rsidRPr="00FF6A9A">
        <w:rPr>
          <w:rFonts w:ascii="Times New Roman" w:eastAsia="SimSun" w:hAnsi="Times New Roman" w:cs="Mangal"/>
          <w:i/>
          <w:kern w:val="3"/>
          <w:sz w:val="28"/>
          <w:szCs w:val="28"/>
          <w:lang w:eastAsia="zh-CN" w:bidi="hi-IN"/>
        </w:rPr>
        <w:t xml:space="preserve">                                                                        </w:t>
      </w:r>
      <w:r w:rsidRPr="00FF6A9A">
        <w:rPr>
          <w:rFonts w:ascii="Times New Roman" w:eastAsia="SimSun" w:hAnsi="Times New Roman" w:cs="Mangal"/>
          <w:kern w:val="3"/>
          <w:sz w:val="28"/>
          <w:szCs w:val="28"/>
          <w:lang w:eastAsia="zh-CN" w:bidi="hi-IN"/>
        </w:rPr>
        <w:t>Научный руководитель:</w:t>
      </w:r>
    </w:p>
    <w:p w:rsidR="00FF6A9A" w:rsidRPr="00FF6A9A" w:rsidRDefault="00FF6A9A" w:rsidP="00F00F0D">
      <w:pPr>
        <w:widowControl w:val="0"/>
        <w:suppressAutoHyphens/>
        <w:autoSpaceDN w:val="0"/>
        <w:spacing w:after="0" w:line="240" w:lineRule="auto"/>
        <w:ind w:left="4962" w:hanging="6"/>
        <w:jc w:val="right"/>
        <w:textAlignment w:val="baseline"/>
        <w:rPr>
          <w:rFonts w:ascii="Times New Roman" w:eastAsia="SimSun" w:hAnsi="Times New Roman" w:cs="Mangal"/>
          <w:kern w:val="3"/>
          <w:sz w:val="24"/>
          <w:szCs w:val="24"/>
          <w:lang w:eastAsia="zh-CN" w:bidi="hi-IN"/>
        </w:rPr>
      </w:pPr>
      <w:r w:rsidRPr="00FF6A9A">
        <w:rPr>
          <w:rFonts w:ascii="Times New Roman" w:eastAsia="SimSun" w:hAnsi="Times New Roman" w:cs="Mangal"/>
          <w:kern w:val="3"/>
          <w:sz w:val="28"/>
          <w:szCs w:val="28"/>
          <w:lang w:eastAsia="zh-CN" w:bidi="hi-IN"/>
        </w:rPr>
        <w:t>Давыдова А.В.                                                                                учитель английского языка</w:t>
      </w: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8"/>
          <w:szCs w:val="28"/>
          <w:lang w:eastAsia="zh-CN" w:bidi="hi-IN"/>
        </w:rPr>
      </w:pPr>
    </w:p>
    <w:p w:rsidR="00FF6A9A" w:rsidRPr="00FF6A9A" w:rsidRDefault="00FF6A9A" w:rsidP="00FF6A9A">
      <w:pPr>
        <w:widowControl w:val="0"/>
        <w:suppressAutoHyphens/>
        <w:autoSpaceDN w:val="0"/>
        <w:spacing w:after="0" w:line="360" w:lineRule="auto"/>
        <w:jc w:val="right"/>
        <w:textAlignment w:val="baseline"/>
        <w:rPr>
          <w:rFonts w:ascii="Times New Roman" w:eastAsia="SimSun" w:hAnsi="Times New Roman" w:cs="Mangal"/>
          <w:b/>
          <w:i/>
          <w:kern w:val="3"/>
          <w:sz w:val="28"/>
          <w:szCs w:val="28"/>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00F0D" w:rsidRDefault="00F00F0D"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F6A9A">
      <w:pPr>
        <w:widowControl w:val="0"/>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FF6A9A" w:rsidRPr="00FF6A9A" w:rsidRDefault="00FF6A9A" w:rsidP="00F00F0D">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r w:rsidRPr="00FF6A9A">
        <w:rPr>
          <w:rFonts w:ascii="Times New Roman" w:eastAsia="SimSun" w:hAnsi="Times New Roman" w:cs="Mangal"/>
          <w:kern w:val="3"/>
          <w:sz w:val="28"/>
          <w:szCs w:val="28"/>
          <w:lang w:eastAsia="zh-CN" w:bidi="hi-IN"/>
        </w:rPr>
        <w:t>Балахна</w:t>
      </w:r>
    </w:p>
    <w:p w:rsidR="00FF6A9A" w:rsidRPr="00FF6A9A" w:rsidRDefault="00FF6A9A" w:rsidP="00F00F0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FF6A9A">
        <w:rPr>
          <w:rFonts w:ascii="Times New Roman" w:eastAsia="SimSun" w:hAnsi="Times New Roman" w:cs="Mangal"/>
          <w:kern w:val="3"/>
          <w:sz w:val="28"/>
          <w:szCs w:val="28"/>
          <w:lang w:eastAsia="zh-CN" w:bidi="hi-IN"/>
        </w:rPr>
        <w:t>2020</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lastRenderedPageBreak/>
        <w:t>Содержание</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Введение</w:t>
      </w:r>
      <w:r w:rsidR="00524A9D">
        <w:rPr>
          <w:rFonts w:ascii="Times New Roman" w:eastAsia="SimSun" w:hAnsi="Times New Roman" w:cs="Times New Roman"/>
          <w:kern w:val="1"/>
          <w:sz w:val="28"/>
          <w:szCs w:val="28"/>
          <w:lang w:eastAsia="zh-CN" w:bidi="hi-IN"/>
        </w:rPr>
        <w:t>…………………………………………</w:t>
      </w:r>
      <w:proofErr w:type="gramStart"/>
      <w:r w:rsidR="00524A9D">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w:t>
      </w:r>
      <w:r w:rsidR="00524A9D">
        <w:rPr>
          <w:rFonts w:ascii="Times New Roman" w:eastAsia="SimSun" w:hAnsi="Times New Roman" w:cs="Times New Roman"/>
          <w:kern w:val="1"/>
          <w:sz w:val="28"/>
          <w:szCs w:val="28"/>
          <w:lang w:eastAsia="zh-CN" w:bidi="hi-IN"/>
        </w:rPr>
        <w:t>..</w:t>
      </w:r>
      <w:r w:rsidR="00667BFB">
        <w:rPr>
          <w:rFonts w:ascii="Times New Roman" w:eastAsia="SimSun" w:hAnsi="Times New Roman" w:cs="Times New Roman"/>
          <w:kern w:val="1"/>
          <w:sz w:val="28"/>
          <w:szCs w:val="28"/>
          <w:lang w:eastAsia="zh-CN" w:bidi="hi-IN"/>
        </w:rPr>
        <w:t>……...……..3</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ГЛАВА 1 </w:t>
      </w:r>
      <w:r>
        <w:rPr>
          <w:rFonts w:ascii="Times New Roman" w:eastAsia="SimSun" w:hAnsi="Times New Roman" w:cs="Times New Roman"/>
          <w:kern w:val="1"/>
          <w:sz w:val="28"/>
          <w:szCs w:val="28"/>
          <w:lang w:eastAsia="zh-CN" w:bidi="hi-IN"/>
        </w:rPr>
        <w:t>Четыре стихии – миф, который нельзя развенчать</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1.1 </w:t>
      </w:r>
      <w:r>
        <w:rPr>
          <w:rFonts w:ascii="Times New Roman" w:eastAsia="SimSun" w:hAnsi="Times New Roman" w:cs="Times New Roman"/>
          <w:kern w:val="1"/>
          <w:sz w:val="28"/>
          <w:szCs w:val="28"/>
          <w:lang w:eastAsia="zh-CN" w:bidi="hi-IN"/>
        </w:rPr>
        <w:t>Свойства и сила четырех стихий</w:t>
      </w:r>
      <w:r w:rsidR="00524A9D">
        <w:rPr>
          <w:rFonts w:ascii="Times New Roman" w:eastAsia="SimSun" w:hAnsi="Times New Roman" w:cs="Times New Roman"/>
          <w:kern w:val="1"/>
          <w:sz w:val="28"/>
          <w:szCs w:val="28"/>
          <w:lang w:eastAsia="zh-CN" w:bidi="hi-IN"/>
        </w:rPr>
        <w:t>……………………</w:t>
      </w:r>
      <w:r w:rsidR="00667BFB">
        <w:rPr>
          <w:rFonts w:ascii="Times New Roman" w:eastAsia="SimSun" w:hAnsi="Times New Roman" w:cs="Times New Roman"/>
          <w:kern w:val="1"/>
          <w:sz w:val="28"/>
          <w:szCs w:val="28"/>
          <w:lang w:eastAsia="zh-CN" w:bidi="hi-IN"/>
        </w:rPr>
        <w:t>……</w:t>
      </w:r>
      <w:proofErr w:type="gramStart"/>
      <w:r w:rsidR="00667BFB">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.…..5</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1.2 </w:t>
      </w:r>
      <w:r>
        <w:rPr>
          <w:rFonts w:ascii="Times New Roman" w:eastAsia="SimSun" w:hAnsi="Times New Roman" w:cs="Times New Roman"/>
          <w:kern w:val="1"/>
          <w:sz w:val="28"/>
          <w:szCs w:val="28"/>
          <w:lang w:eastAsia="zh-CN" w:bidi="hi-IN"/>
        </w:rPr>
        <w:t>Элементали стихий</w:t>
      </w:r>
      <w:r w:rsidR="00524A9D">
        <w:rPr>
          <w:rFonts w:ascii="Times New Roman" w:eastAsia="SimSun" w:hAnsi="Times New Roman" w:cs="Times New Roman"/>
          <w:kern w:val="1"/>
          <w:sz w:val="28"/>
          <w:szCs w:val="28"/>
          <w:lang w:eastAsia="zh-CN" w:bidi="hi-IN"/>
        </w:rPr>
        <w:t>………………………………</w:t>
      </w:r>
      <w:proofErr w:type="gramStart"/>
      <w:r w:rsidR="00524A9D">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……………..7</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ГЛАВА 2 </w:t>
      </w:r>
      <w:r>
        <w:rPr>
          <w:rFonts w:ascii="Times New Roman" w:eastAsia="SimSun" w:hAnsi="Times New Roman" w:cs="Times New Roman"/>
          <w:kern w:val="1"/>
          <w:sz w:val="28"/>
          <w:szCs w:val="28"/>
          <w:lang w:eastAsia="zh-CN" w:bidi="hi-IN"/>
        </w:rPr>
        <w:t>Существа другого мира</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2.1 </w:t>
      </w:r>
      <w:r>
        <w:rPr>
          <w:rFonts w:ascii="Times New Roman" w:eastAsia="SimSun" w:hAnsi="Times New Roman" w:cs="Times New Roman"/>
          <w:kern w:val="1"/>
          <w:sz w:val="28"/>
          <w:szCs w:val="28"/>
          <w:lang w:eastAsia="zh-CN" w:bidi="hi-IN"/>
        </w:rPr>
        <w:t>Мифические существа Великобритании</w:t>
      </w:r>
      <w:r w:rsidR="00524A9D">
        <w:rPr>
          <w:rFonts w:ascii="Times New Roman" w:eastAsia="SimSun" w:hAnsi="Times New Roman" w:cs="Times New Roman"/>
          <w:kern w:val="1"/>
          <w:sz w:val="28"/>
          <w:szCs w:val="28"/>
          <w:lang w:eastAsia="zh-CN" w:bidi="hi-IN"/>
        </w:rPr>
        <w:t>…………………………..</w:t>
      </w:r>
      <w:r w:rsidR="00667BFB">
        <w:rPr>
          <w:rFonts w:ascii="Times New Roman" w:eastAsia="SimSun" w:hAnsi="Times New Roman" w:cs="Times New Roman"/>
          <w:kern w:val="1"/>
          <w:sz w:val="28"/>
          <w:szCs w:val="28"/>
          <w:lang w:eastAsia="zh-CN" w:bidi="hi-IN"/>
        </w:rPr>
        <w:t>.10</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2.2 </w:t>
      </w:r>
      <w:r w:rsidR="00701203">
        <w:rPr>
          <w:rFonts w:ascii="Times New Roman" w:eastAsia="SimSun" w:hAnsi="Times New Roman" w:cs="Times New Roman"/>
          <w:kern w:val="1"/>
          <w:sz w:val="28"/>
          <w:szCs w:val="28"/>
          <w:lang w:eastAsia="zh-CN" w:bidi="hi-IN"/>
        </w:rPr>
        <w:t xml:space="preserve">Славянские мифы – сказочные </w:t>
      </w:r>
      <w:proofErr w:type="gramStart"/>
      <w:r w:rsidR="00701203">
        <w:rPr>
          <w:rFonts w:ascii="Times New Roman" w:eastAsia="SimSun" w:hAnsi="Times New Roman" w:cs="Times New Roman"/>
          <w:kern w:val="1"/>
          <w:sz w:val="28"/>
          <w:szCs w:val="28"/>
          <w:lang w:eastAsia="zh-CN" w:bidi="hi-IN"/>
        </w:rPr>
        <w:t>существа.</w:t>
      </w:r>
      <w:r w:rsidR="00524A9D">
        <w:rPr>
          <w:rFonts w:ascii="Times New Roman" w:eastAsia="SimSun" w:hAnsi="Times New Roman" w:cs="Times New Roman"/>
          <w:kern w:val="1"/>
          <w:sz w:val="28"/>
          <w:szCs w:val="28"/>
          <w:lang w:eastAsia="zh-CN" w:bidi="hi-IN"/>
        </w:rPr>
        <w:t>…</w:t>
      </w:r>
      <w:proofErr w:type="gramEnd"/>
      <w:r w:rsidR="00524A9D">
        <w:rPr>
          <w:rFonts w:ascii="Times New Roman" w:eastAsia="SimSun" w:hAnsi="Times New Roman" w:cs="Times New Roman"/>
          <w:kern w:val="1"/>
          <w:sz w:val="28"/>
          <w:szCs w:val="28"/>
          <w:lang w:eastAsia="zh-CN" w:bidi="hi-IN"/>
        </w:rPr>
        <w:t>……………………….</w:t>
      </w:r>
      <w:r w:rsidR="00667BFB">
        <w:rPr>
          <w:rFonts w:ascii="Times New Roman" w:eastAsia="SimSun" w:hAnsi="Times New Roman" w:cs="Times New Roman"/>
          <w:kern w:val="1"/>
          <w:sz w:val="28"/>
          <w:szCs w:val="28"/>
          <w:lang w:eastAsia="zh-CN" w:bidi="hi-IN"/>
        </w:rPr>
        <w:t>13</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ГЛАВА 3 </w:t>
      </w:r>
      <w:r w:rsidR="003F2166">
        <w:rPr>
          <w:rFonts w:ascii="Times New Roman" w:eastAsia="SimSun" w:hAnsi="Times New Roman" w:cs="Times New Roman"/>
          <w:kern w:val="1"/>
          <w:sz w:val="28"/>
          <w:szCs w:val="28"/>
          <w:lang w:eastAsia="zh-CN" w:bidi="hi-IN"/>
        </w:rPr>
        <w:t>Так схожи, и так различны</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3.1 </w:t>
      </w:r>
      <w:r w:rsidR="003F2166">
        <w:rPr>
          <w:rFonts w:ascii="Times New Roman" w:eastAsia="SimSun" w:hAnsi="Times New Roman" w:cs="Times New Roman"/>
          <w:kern w:val="1"/>
          <w:sz w:val="28"/>
          <w:szCs w:val="28"/>
          <w:lang w:eastAsia="zh-CN" w:bidi="hi-IN"/>
        </w:rPr>
        <w:t>Сравнение</w:t>
      </w:r>
      <w:r w:rsidR="007B522E">
        <w:rPr>
          <w:rFonts w:ascii="Times New Roman" w:eastAsia="SimSun" w:hAnsi="Times New Roman" w:cs="Times New Roman"/>
          <w:kern w:val="1"/>
          <w:sz w:val="28"/>
          <w:szCs w:val="28"/>
          <w:lang w:eastAsia="zh-CN" w:bidi="hi-IN"/>
        </w:rPr>
        <w:t xml:space="preserve"> мифических существ</w:t>
      </w:r>
      <w:r w:rsidR="00524A9D">
        <w:rPr>
          <w:rFonts w:ascii="Times New Roman" w:eastAsia="SimSun" w:hAnsi="Times New Roman" w:cs="Times New Roman"/>
          <w:kern w:val="1"/>
          <w:sz w:val="28"/>
          <w:szCs w:val="28"/>
          <w:lang w:eastAsia="zh-CN" w:bidi="hi-IN"/>
        </w:rPr>
        <w:t>………………………………</w:t>
      </w:r>
      <w:proofErr w:type="gramStart"/>
      <w:r w:rsidR="00524A9D">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19</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 xml:space="preserve">3.2 </w:t>
      </w:r>
      <w:r w:rsidR="007B522E">
        <w:rPr>
          <w:rFonts w:ascii="Times New Roman" w:eastAsia="SimSun" w:hAnsi="Times New Roman" w:cs="Times New Roman"/>
          <w:kern w:val="1"/>
          <w:sz w:val="28"/>
          <w:szCs w:val="28"/>
          <w:lang w:eastAsia="zh-CN" w:bidi="hi-IN"/>
        </w:rPr>
        <w:t>Мир существ в четырех стихиях</w:t>
      </w:r>
      <w:r w:rsidR="00667BFB">
        <w:rPr>
          <w:rFonts w:ascii="Times New Roman" w:eastAsia="SimSun" w:hAnsi="Times New Roman" w:cs="Times New Roman"/>
          <w:kern w:val="1"/>
          <w:sz w:val="28"/>
          <w:szCs w:val="28"/>
          <w:lang w:eastAsia="zh-CN" w:bidi="hi-IN"/>
        </w:rPr>
        <w:t>………………………………</w:t>
      </w:r>
      <w:proofErr w:type="gramStart"/>
      <w:r w:rsidR="00667BFB">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.22</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Заключение</w:t>
      </w:r>
      <w:r w:rsidR="00667BFB">
        <w:rPr>
          <w:rFonts w:ascii="Times New Roman" w:eastAsia="SimSun" w:hAnsi="Times New Roman" w:cs="Times New Roman"/>
          <w:kern w:val="1"/>
          <w:sz w:val="28"/>
          <w:szCs w:val="28"/>
          <w:lang w:eastAsia="zh-CN" w:bidi="hi-IN"/>
        </w:rPr>
        <w:t>………………………………………………………………...24</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Список литературы</w:t>
      </w:r>
      <w:r w:rsidR="00667BFB">
        <w:rPr>
          <w:rFonts w:ascii="Times New Roman" w:eastAsia="SimSun" w:hAnsi="Times New Roman" w:cs="Times New Roman"/>
          <w:kern w:val="1"/>
          <w:sz w:val="28"/>
          <w:szCs w:val="28"/>
          <w:lang w:eastAsia="zh-CN" w:bidi="hi-IN"/>
        </w:rPr>
        <w:t>…………………………………………………</w:t>
      </w:r>
      <w:proofErr w:type="gramStart"/>
      <w:r w:rsidR="00667BFB">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.25</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r w:rsidRPr="00FF6A9A">
        <w:rPr>
          <w:rFonts w:ascii="Times New Roman" w:eastAsia="SimSun" w:hAnsi="Times New Roman" w:cs="Times New Roman"/>
          <w:kern w:val="1"/>
          <w:sz w:val="28"/>
          <w:szCs w:val="28"/>
          <w:lang w:eastAsia="zh-CN" w:bidi="hi-IN"/>
        </w:rPr>
        <w:t>Приложения</w:t>
      </w:r>
      <w:r w:rsidR="00667BFB">
        <w:rPr>
          <w:rFonts w:ascii="Times New Roman" w:eastAsia="SimSun" w:hAnsi="Times New Roman" w:cs="Times New Roman"/>
          <w:kern w:val="1"/>
          <w:sz w:val="28"/>
          <w:szCs w:val="28"/>
          <w:lang w:eastAsia="zh-CN" w:bidi="hi-IN"/>
        </w:rPr>
        <w:t>…………………...…………………………………</w:t>
      </w:r>
      <w:proofErr w:type="gramStart"/>
      <w:r w:rsidR="00667BFB">
        <w:rPr>
          <w:rFonts w:ascii="Times New Roman" w:eastAsia="SimSun" w:hAnsi="Times New Roman" w:cs="Times New Roman"/>
          <w:kern w:val="1"/>
          <w:sz w:val="28"/>
          <w:szCs w:val="28"/>
          <w:lang w:eastAsia="zh-CN" w:bidi="hi-IN"/>
        </w:rPr>
        <w:t>…....</w:t>
      </w:r>
      <w:proofErr w:type="gramEnd"/>
      <w:r w:rsidR="00667BFB">
        <w:rPr>
          <w:rFonts w:ascii="Times New Roman" w:eastAsia="SimSun" w:hAnsi="Times New Roman" w:cs="Times New Roman"/>
          <w:kern w:val="1"/>
          <w:sz w:val="28"/>
          <w:szCs w:val="28"/>
          <w:lang w:eastAsia="zh-CN" w:bidi="hi-IN"/>
        </w:rPr>
        <w:t>.….26</w:t>
      </w:r>
    </w:p>
    <w:p w:rsidR="00FF6A9A" w:rsidRPr="00FF6A9A" w:rsidRDefault="00FF6A9A" w:rsidP="00FF6A9A">
      <w:pPr>
        <w:widowControl w:val="0"/>
        <w:suppressAutoHyphens/>
        <w:autoSpaceDE w:val="0"/>
        <w:spacing w:after="0" w:line="360" w:lineRule="auto"/>
        <w:ind w:firstLine="709"/>
        <w:jc w:val="both"/>
        <w:rPr>
          <w:rFonts w:ascii="Times New Roman" w:eastAsia="SimSun" w:hAnsi="Times New Roman" w:cs="Times New Roman"/>
          <w:kern w:val="1"/>
          <w:sz w:val="28"/>
          <w:szCs w:val="28"/>
          <w:lang w:eastAsia="zh-CN" w:bidi="hi-IN"/>
        </w:rPr>
      </w:pPr>
    </w:p>
    <w:p w:rsidR="0080406F" w:rsidRDefault="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Pr="0080406F" w:rsidRDefault="0080406F" w:rsidP="0080406F"/>
    <w:p w:rsidR="0080406F" w:rsidRDefault="0080406F" w:rsidP="0080406F"/>
    <w:p w:rsidR="00D001AA" w:rsidRDefault="0080406F" w:rsidP="0080406F">
      <w:pPr>
        <w:tabs>
          <w:tab w:val="left" w:pos="2610"/>
        </w:tabs>
      </w:pPr>
      <w:r>
        <w:tab/>
      </w: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FF0877" w:rsidRDefault="00FF0877" w:rsidP="00FF0877">
      <w:pPr>
        <w:pStyle w:val="a3"/>
        <w:spacing w:line="360" w:lineRule="auto"/>
        <w:jc w:val="center"/>
        <w:rPr>
          <w:rFonts w:ascii="Times New Roman" w:hAnsi="Times New Roman" w:cs="Times New Roman"/>
          <w:b/>
          <w:sz w:val="28"/>
          <w:szCs w:val="28"/>
        </w:rPr>
      </w:pPr>
      <w:r w:rsidRPr="009419CC">
        <w:rPr>
          <w:rFonts w:ascii="Times New Roman" w:hAnsi="Times New Roman" w:cs="Times New Roman"/>
          <w:b/>
          <w:sz w:val="28"/>
          <w:szCs w:val="28"/>
        </w:rPr>
        <w:lastRenderedPageBreak/>
        <w:t>Введение</w:t>
      </w:r>
    </w:p>
    <w:p w:rsidR="00FF0877" w:rsidRDefault="00FF0877" w:rsidP="00FF0877">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всех народов, живущих на Земле, есть понятие четырех стихий (огонь, воздух, вода и земля). И происхождение мифических существ почти у всех наций делится на четыре вида, как бы принадлежащих этим стихиям. Можно выделить водяные, огненные, воздушные (летающие) и земные мифологические существа. Очень интересен тот факт, что мифологические существа разных стран схожи по деяниям и внешнему виду между собой. </w:t>
      </w:r>
    </w:p>
    <w:p w:rsidR="00FF0877" w:rsidRDefault="00FF0877" w:rsidP="00FF0877">
      <w:pPr>
        <w:pStyle w:val="a3"/>
        <w:spacing w:line="360" w:lineRule="auto"/>
        <w:ind w:firstLine="709"/>
        <w:jc w:val="both"/>
        <w:rPr>
          <w:rFonts w:ascii="Times New Roman" w:hAnsi="Times New Roman" w:cs="Times New Roman"/>
          <w:sz w:val="28"/>
          <w:szCs w:val="28"/>
        </w:rPr>
      </w:pPr>
      <w:r w:rsidRPr="009419CC">
        <w:rPr>
          <w:rFonts w:ascii="Times New Roman" w:hAnsi="Times New Roman" w:cs="Times New Roman"/>
          <w:sz w:val="28"/>
          <w:szCs w:val="28"/>
        </w:rPr>
        <w:t xml:space="preserve">Британия по праву считается паранормальной страной, в ней всё перевёрнуто с ног на голову, простое здесь кажется сложным и наоборот. Не является исключением и </w:t>
      </w:r>
      <w:r>
        <w:rPr>
          <w:rFonts w:ascii="Times New Roman" w:hAnsi="Times New Roman" w:cs="Times New Roman"/>
          <w:sz w:val="28"/>
          <w:szCs w:val="28"/>
        </w:rPr>
        <w:t>славянская</w:t>
      </w:r>
      <w:r w:rsidRPr="009419CC">
        <w:rPr>
          <w:rFonts w:ascii="Times New Roman" w:hAnsi="Times New Roman" w:cs="Times New Roman"/>
          <w:sz w:val="28"/>
          <w:szCs w:val="28"/>
        </w:rPr>
        <w:t xml:space="preserve"> мифология, которая имеет европейские корни по тому признаку, мифические существа обладают одинаковыми свойствами и имеют одинаковые названия. Сегодня эти существа довольно хорошо известны даже тем людям, которые не увлекаются мифологией.</w:t>
      </w:r>
      <w:r>
        <w:rPr>
          <w:rFonts w:ascii="Times New Roman" w:hAnsi="Times New Roman" w:cs="Times New Roman"/>
          <w:sz w:val="28"/>
          <w:szCs w:val="28"/>
        </w:rPr>
        <w:t xml:space="preserve"> </w:t>
      </w:r>
      <w:r w:rsidRPr="009419CC">
        <w:rPr>
          <w:rFonts w:ascii="Times New Roman" w:hAnsi="Times New Roman" w:cs="Times New Roman"/>
          <w:sz w:val="28"/>
          <w:szCs w:val="28"/>
        </w:rPr>
        <w:t xml:space="preserve">Мистические загадки и легенды Великобритании </w:t>
      </w:r>
      <w:r>
        <w:rPr>
          <w:rFonts w:ascii="Times New Roman" w:hAnsi="Times New Roman" w:cs="Times New Roman"/>
          <w:sz w:val="28"/>
          <w:szCs w:val="28"/>
        </w:rPr>
        <w:t xml:space="preserve">и России </w:t>
      </w:r>
      <w:r w:rsidRPr="009419CC">
        <w:rPr>
          <w:rFonts w:ascii="Times New Roman" w:hAnsi="Times New Roman" w:cs="Times New Roman"/>
          <w:sz w:val="28"/>
          <w:szCs w:val="28"/>
        </w:rPr>
        <w:t xml:space="preserve">часто ассоциируются с магическими обрядами, нечистой силой и религией. </w:t>
      </w:r>
      <w:bookmarkStart w:id="0" w:name="_Hlk61988065"/>
      <w:r w:rsidRPr="009419CC">
        <w:rPr>
          <w:rFonts w:ascii="Times New Roman" w:hAnsi="Times New Roman" w:cs="Times New Roman"/>
          <w:sz w:val="28"/>
          <w:szCs w:val="28"/>
        </w:rPr>
        <w:t>Все это придает атмосферу таинственности, а тема, которая включает в себя загадки и не раскрытые до наших дней тайны, намного интереснее для исследования, чем та тема, которая содержит в себе определенную теорию и неопровержимые факты.</w:t>
      </w:r>
      <w:r>
        <w:rPr>
          <w:rFonts w:ascii="Times New Roman" w:hAnsi="Times New Roman" w:cs="Times New Roman"/>
          <w:sz w:val="28"/>
          <w:szCs w:val="28"/>
        </w:rPr>
        <w:t xml:space="preserve"> Это и является </w:t>
      </w:r>
      <w:r w:rsidRPr="0077739B">
        <w:rPr>
          <w:rFonts w:ascii="Times New Roman" w:hAnsi="Times New Roman" w:cs="Times New Roman"/>
          <w:b/>
          <w:sz w:val="28"/>
          <w:szCs w:val="28"/>
          <w:u w:val="single"/>
        </w:rPr>
        <w:t>уникальностью</w:t>
      </w:r>
      <w:r>
        <w:rPr>
          <w:rFonts w:ascii="Times New Roman" w:hAnsi="Times New Roman" w:cs="Times New Roman"/>
          <w:b/>
          <w:sz w:val="28"/>
          <w:szCs w:val="28"/>
          <w:u w:val="single"/>
        </w:rPr>
        <w:t xml:space="preserve"> </w:t>
      </w:r>
      <w:r>
        <w:rPr>
          <w:rFonts w:ascii="Times New Roman" w:hAnsi="Times New Roman" w:cs="Times New Roman"/>
          <w:sz w:val="28"/>
          <w:szCs w:val="28"/>
        </w:rPr>
        <w:t>нашей работы.</w:t>
      </w:r>
    </w:p>
    <w:bookmarkEnd w:id="0"/>
    <w:p w:rsidR="00FF0877" w:rsidRDefault="00FF0877" w:rsidP="00FF0877">
      <w:pPr>
        <w:pStyle w:val="a3"/>
        <w:spacing w:line="360" w:lineRule="auto"/>
        <w:ind w:firstLine="709"/>
        <w:jc w:val="both"/>
        <w:rPr>
          <w:rFonts w:ascii="Times New Roman" w:hAnsi="Times New Roman" w:cs="Times New Roman"/>
          <w:sz w:val="28"/>
          <w:szCs w:val="28"/>
        </w:rPr>
      </w:pPr>
      <w:r w:rsidRPr="00801436">
        <w:rPr>
          <w:rFonts w:ascii="Times New Roman" w:hAnsi="Times New Roman" w:cs="Times New Roman"/>
          <w:b/>
          <w:sz w:val="28"/>
          <w:szCs w:val="28"/>
          <w:u w:val="single"/>
        </w:rPr>
        <w:t>Актуальностью работы</w:t>
      </w:r>
      <w:r>
        <w:rPr>
          <w:rFonts w:ascii="Times New Roman" w:hAnsi="Times New Roman" w:cs="Times New Roman"/>
          <w:sz w:val="28"/>
          <w:szCs w:val="28"/>
        </w:rPr>
        <w:t xml:space="preserve"> является то, что з</w:t>
      </w:r>
      <w:r w:rsidRPr="00801436">
        <w:rPr>
          <w:rFonts w:ascii="Times New Roman" w:hAnsi="Times New Roman" w:cs="Times New Roman"/>
          <w:sz w:val="28"/>
          <w:szCs w:val="28"/>
        </w:rPr>
        <w:t>агадки Великобритании</w:t>
      </w:r>
      <w:r>
        <w:rPr>
          <w:rFonts w:ascii="Times New Roman" w:hAnsi="Times New Roman" w:cs="Times New Roman"/>
          <w:sz w:val="28"/>
          <w:szCs w:val="28"/>
        </w:rPr>
        <w:t xml:space="preserve"> и России</w:t>
      </w:r>
      <w:r w:rsidRPr="00801436">
        <w:rPr>
          <w:rFonts w:ascii="Times New Roman" w:hAnsi="Times New Roman" w:cs="Times New Roman"/>
          <w:sz w:val="28"/>
          <w:szCs w:val="28"/>
        </w:rPr>
        <w:t xml:space="preserve"> в течении многих столетий притягивает внимания тысяч людей. Сейчас, когда большое количество культурных памятников разрушено, а таинственные истории почти забыты, возникает необходимость сохранять культурное наследие. Нам необходимо понимать роль памятников культуры и легенд в истории Британии</w:t>
      </w:r>
      <w:r>
        <w:rPr>
          <w:rFonts w:ascii="Times New Roman" w:hAnsi="Times New Roman" w:cs="Times New Roman"/>
          <w:sz w:val="28"/>
          <w:szCs w:val="28"/>
        </w:rPr>
        <w:t xml:space="preserve"> и России</w:t>
      </w:r>
      <w:r w:rsidRPr="00801436">
        <w:rPr>
          <w:rFonts w:ascii="Times New Roman" w:hAnsi="Times New Roman" w:cs="Times New Roman"/>
          <w:sz w:val="28"/>
          <w:szCs w:val="28"/>
        </w:rPr>
        <w:t xml:space="preserve"> и их назначение для современного общества.</w:t>
      </w:r>
    </w:p>
    <w:p w:rsidR="00FF0877" w:rsidRPr="009419CC" w:rsidRDefault="00FF0877" w:rsidP="00FF0877">
      <w:pPr>
        <w:pStyle w:val="a3"/>
        <w:spacing w:line="360" w:lineRule="auto"/>
        <w:ind w:firstLine="709"/>
        <w:jc w:val="both"/>
        <w:rPr>
          <w:rFonts w:ascii="Times New Roman" w:hAnsi="Times New Roman" w:cs="Times New Roman"/>
          <w:sz w:val="28"/>
          <w:szCs w:val="28"/>
        </w:rPr>
      </w:pPr>
      <w:r w:rsidRPr="009419CC">
        <w:rPr>
          <w:rFonts w:ascii="Times New Roman" w:hAnsi="Times New Roman" w:cs="Times New Roman"/>
          <w:sz w:val="28"/>
          <w:szCs w:val="28"/>
        </w:rPr>
        <w:t>Читая мифы разных стран, особенно Великобритании и России, невольно ловишь себя на мысли, что насколько схожи описания мифологических существ, таких как домовые, русалки, оборотни. Происхождение историй о существовании этих существ, описание их деяний и отношение к чело</w:t>
      </w:r>
      <w:r w:rsidRPr="009419CC">
        <w:rPr>
          <w:rFonts w:ascii="Times New Roman" w:hAnsi="Times New Roman" w:cs="Times New Roman"/>
          <w:sz w:val="28"/>
          <w:szCs w:val="28"/>
        </w:rPr>
        <w:lastRenderedPageBreak/>
        <w:t>веку и в Русской мифологии, и в Британской очень похожи. Кроме этого, они подразделяются по четырем стихиям: огонь, вода, земля и воздух.</w:t>
      </w:r>
    </w:p>
    <w:p w:rsidR="00FF0877" w:rsidRDefault="00FF0877" w:rsidP="00FF0877">
      <w:pPr>
        <w:pStyle w:val="a3"/>
        <w:spacing w:line="360" w:lineRule="auto"/>
        <w:ind w:firstLine="709"/>
        <w:jc w:val="both"/>
        <w:rPr>
          <w:rFonts w:ascii="Times New Roman" w:hAnsi="Times New Roman" w:cs="Times New Roman"/>
          <w:sz w:val="28"/>
          <w:szCs w:val="28"/>
        </w:rPr>
      </w:pPr>
      <w:r w:rsidRPr="009419CC">
        <w:rPr>
          <w:rFonts w:ascii="Times New Roman" w:hAnsi="Times New Roman" w:cs="Times New Roman"/>
          <w:sz w:val="28"/>
          <w:szCs w:val="28"/>
        </w:rPr>
        <w:t>И здесь мне стало интересно, насколько схожи мифологические существа наших стран (Великобритания и Россия).  Возможен ли тот факт, что у нас в прошлом были общие предки? И как все эти существа связаны со стихиями?</w:t>
      </w:r>
      <w:r>
        <w:rPr>
          <w:rFonts w:ascii="Times New Roman" w:hAnsi="Times New Roman" w:cs="Times New Roman"/>
          <w:sz w:val="28"/>
          <w:szCs w:val="28"/>
        </w:rPr>
        <w:t xml:space="preserve"> </w:t>
      </w:r>
      <w:r w:rsidRPr="0077739B">
        <w:rPr>
          <w:rFonts w:ascii="Times New Roman" w:hAnsi="Times New Roman" w:cs="Times New Roman"/>
          <w:b/>
          <w:sz w:val="28"/>
          <w:szCs w:val="28"/>
          <w:u w:val="single"/>
        </w:rPr>
        <w:t>Новизна</w:t>
      </w:r>
      <w:r>
        <w:rPr>
          <w:rFonts w:ascii="Times New Roman" w:hAnsi="Times New Roman" w:cs="Times New Roman"/>
          <w:sz w:val="28"/>
          <w:szCs w:val="28"/>
        </w:rPr>
        <w:t xml:space="preserve"> данного исследования состоит </w:t>
      </w:r>
      <w:r w:rsidRPr="00801436">
        <w:rPr>
          <w:rFonts w:ascii="Times New Roman" w:hAnsi="Times New Roman" w:cs="Times New Roman"/>
          <w:sz w:val="28"/>
          <w:szCs w:val="28"/>
        </w:rPr>
        <w:t xml:space="preserve">в том, что проблема мистических загадок Великобритании </w:t>
      </w:r>
      <w:r>
        <w:rPr>
          <w:rFonts w:ascii="Times New Roman" w:hAnsi="Times New Roman" w:cs="Times New Roman"/>
          <w:sz w:val="28"/>
          <w:szCs w:val="28"/>
        </w:rPr>
        <w:t xml:space="preserve">и России </w:t>
      </w:r>
      <w:r w:rsidRPr="00801436">
        <w:rPr>
          <w:rFonts w:ascii="Times New Roman" w:hAnsi="Times New Roman" w:cs="Times New Roman"/>
          <w:sz w:val="28"/>
          <w:szCs w:val="28"/>
        </w:rPr>
        <w:t>не получила должного внимания в лингвострановедческой литературе, отсутствуют конкретные научные данные об особенностях возникновения и истории загадочных культурных памятников государств, не говоря уже про период возникновения захватывающих легенд о мифических существах.</w:t>
      </w:r>
      <w:r>
        <w:rPr>
          <w:rFonts w:ascii="Times New Roman" w:hAnsi="Times New Roman" w:cs="Times New Roman"/>
          <w:sz w:val="28"/>
          <w:szCs w:val="28"/>
        </w:rPr>
        <w:t xml:space="preserve"> А также в попытке создать «Бестиарий», в котором представлены некоторые из самых популярных мифологических существ наших стран в сравнении.</w:t>
      </w:r>
    </w:p>
    <w:p w:rsidR="00FF0877" w:rsidRDefault="00FF0877" w:rsidP="00FF0877">
      <w:pPr>
        <w:pStyle w:val="a3"/>
        <w:spacing w:line="360" w:lineRule="auto"/>
        <w:ind w:firstLine="709"/>
        <w:jc w:val="both"/>
        <w:rPr>
          <w:rFonts w:ascii="Times New Roman" w:hAnsi="Times New Roman" w:cs="Times New Roman"/>
          <w:sz w:val="28"/>
          <w:szCs w:val="28"/>
        </w:rPr>
      </w:pPr>
      <w:bookmarkStart w:id="1" w:name="_Hlk61988892"/>
      <w:r>
        <w:rPr>
          <w:rFonts w:ascii="Times New Roman" w:hAnsi="Times New Roman" w:cs="Times New Roman"/>
          <w:sz w:val="28"/>
          <w:szCs w:val="28"/>
        </w:rPr>
        <w:t xml:space="preserve">Таким образом, </w:t>
      </w:r>
      <w:r w:rsidRPr="0077739B">
        <w:rPr>
          <w:rFonts w:ascii="Times New Roman" w:hAnsi="Times New Roman" w:cs="Times New Roman"/>
          <w:b/>
          <w:sz w:val="28"/>
          <w:szCs w:val="28"/>
          <w:u w:val="single"/>
        </w:rPr>
        <w:t>гипотезу</w:t>
      </w:r>
      <w:r>
        <w:rPr>
          <w:rFonts w:ascii="Times New Roman" w:hAnsi="Times New Roman" w:cs="Times New Roman"/>
          <w:sz w:val="28"/>
          <w:szCs w:val="28"/>
        </w:rPr>
        <w:t xml:space="preserve"> нашего исследования можно представить следующим образом, что мифические существа России и Великобритании имеют много общих черт, что говорит о тесной связи наших стран начиная с древних времен.</w:t>
      </w:r>
    </w:p>
    <w:p w:rsidR="00FF0877" w:rsidRDefault="00FF0877" w:rsidP="00FF0877">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Отсюда </w:t>
      </w:r>
      <w:r w:rsidRPr="0077739B">
        <w:rPr>
          <w:rFonts w:ascii="Times New Roman" w:hAnsi="Times New Roman" w:cs="Times New Roman"/>
          <w:b/>
          <w:sz w:val="28"/>
          <w:szCs w:val="28"/>
          <w:u w:val="single"/>
        </w:rPr>
        <w:t>цель</w:t>
      </w:r>
      <w:r>
        <w:rPr>
          <w:rFonts w:ascii="Times New Roman" w:hAnsi="Times New Roman" w:cs="Times New Roman"/>
          <w:sz w:val="28"/>
          <w:szCs w:val="28"/>
        </w:rPr>
        <w:t xml:space="preserve"> работы – сравнить мифологических существ Великобритании и России по определенным признакам.</w:t>
      </w:r>
    </w:p>
    <w:p w:rsidR="00FF0877" w:rsidRPr="00801436" w:rsidRDefault="00FF0877" w:rsidP="00FF0877">
      <w:pPr>
        <w:pStyle w:val="a3"/>
        <w:spacing w:line="360" w:lineRule="auto"/>
        <w:ind w:firstLine="709"/>
        <w:jc w:val="both"/>
        <w:rPr>
          <w:rFonts w:ascii="Times New Roman" w:hAnsi="Times New Roman" w:cs="Times New Roman"/>
          <w:b/>
          <w:sz w:val="28"/>
          <w:szCs w:val="28"/>
          <w:u w:val="single"/>
        </w:rPr>
      </w:pPr>
      <w:r w:rsidRPr="00801436">
        <w:rPr>
          <w:rFonts w:ascii="Times New Roman" w:hAnsi="Times New Roman" w:cs="Times New Roman"/>
          <w:b/>
          <w:sz w:val="28"/>
          <w:szCs w:val="28"/>
          <w:u w:val="single"/>
        </w:rPr>
        <w:t>Задачи:</w:t>
      </w:r>
    </w:p>
    <w:p w:rsidR="00FF0877" w:rsidRDefault="00FF0877" w:rsidP="00FF0877">
      <w:pPr>
        <w:pStyle w:val="a3"/>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Узнать, что обозначают четыре стихии.</w:t>
      </w:r>
    </w:p>
    <w:p w:rsidR="00FF0877" w:rsidRDefault="00FF0877" w:rsidP="00FF0877">
      <w:pPr>
        <w:pStyle w:val="a3"/>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Найти связь между стихиями и мифологией.</w:t>
      </w:r>
    </w:p>
    <w:p w:rsidR="00FF0877" w:rsidRDefault="00FF0877" w:rsidP="00FF0877">
      <w:pPr>
        <w:pStyle w:val="a3"/>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Изучить мифологию Великобритании и России.</w:t>
      </w:r>
    </w:p>
    <w:p w:rsidR="00FF0877" w:rsidRDefault="00FF0877" w:rsidP="00FF0877">
      <w:pPr>
        <w:pStyle w:val="a3"/>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Сделать сравнительный анализ мифологических существ</w:t>
      </w:r>
    </w:p>
    <w:p w:rsidR="00FF0877" w:rsidRDefault="00FF0877" w:rsidP="00FF0877">
      <w:pPr>
        <w:pStyle w:val="a3"/>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Создать книгу «Бестиарий» с описанием и сравнением мифологических существ.</w:t>
      </w:r>
    </w:p>
    <w:bookmarkEnd w:id="1"/>
    <w:p w:rsidR="00FF0877" w:rsidRPr="009419CC" w:rsidRDefault="00FF0877" w:rsidP="00FF0877">
      <w:pPr>
        <w:pStyle w:val="a3"/>
        <w:tabs>
          <w:tab w:val="left" w:pos="284"/>
        </w:tabs>
        <w:spacing w:line="360" w:lineRule="auto"/>
        <w:ind w:firstLine="709"/>
        <w:jc w:val="both"/>
        <w:rPr>
          <w:rFonts w:ascii="Times New Roman" w:hAnsi="Times New Roman" w:cs="Times New Roman"/>
          <w:sz w:val="28"/>
          <w:szCs w:val="28"/>
        </w:rPr>
      </w:pPr>
    </w:p>
    <w:p w:rsidR="00FF0877" w:rsidRDefault="00FF0877" w:rsidP="00FF0877"/>
    <w:p w:rsidR="00FF0877" w:rsidRDefault="00FF0877" w:rsidP="0080406F">
      <w:pPr>
        <w:pStyle w:val="a3"/>
        <w:spacing w:line="360" w:lineRule="auto"/>
        <w:jc w:val="center"/>
        <w:rPr>
          <w:rFonts w:ascii="Times New Roman" w:hAnsi="Times New Roman" w:cs="Times New Roman"/>
          <w:b/>
          <w:sz w:val="28"/>
          <w:szCs w:val="28"/>
        </w:rPr>
      </w:pPr>
    </w:p>
    <w:p w:rsidR="00FF0877" w:rsidRDefault="00FF0877" w:rsidP="0080406F">
      <w:pPr>
        <w:pStyle w:val="a3"/>
        <w:spacing w:line="360" w:lineRule="auto"/>
        <w:jc w:val="center"/>
        <w:rPr>
          <w:rFonts w:ascii="Times New Roman" w:hAnsi="Times New Roman" w:cs="Times New Roman"/>
          <w:b/>
          <w:sz w:val="28"/>
          <w:szCs w:val="28"/>
        </w:rPr>
      </w:pPr>
    </w:p>
    <w:p w:rsidR="0080406F" w:rsidRDefault="0080406F" w:rsidP="0080406F">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r w:rsidRPr="0044002D">
        <w:rPr>
          <w:rFonts w:ascii="Times New Roman" w:hAnsi="Times New Roman" w:cs="Times New Roman"/>
          <w:b/>
          <w:sz w:val="28"/>
          <w:szCs w:val="28"/>
        </w:rPr>
        <w:t xml:space="preserve"> </w:t>
      </w:r>
      <w:r w:rsidRPr="00AC04B1">
        <w:rPr>
          <w:rFonts w:ascii="Times New Roman" w:hAnsi="Times New Roman" w:cs="Times New Roman"/>
          <w:b/>
          <w:sz w:val="28"/>
          <w:szCs w:val="28"/>
        </w:rPr>
        <w:t>Четыре стихии — миф, который нельзя развенчать</w:t>
      </w:r>
    </w:p>
    <w:p w:rsidR="0080406F" w:rsidRPr="00AC04B1" w:rsidRDefault="0080406F" w:rsidP="0080406F">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1.1</w:t>
      </w:r>
      <w:r w:rsidR="003F2459">
        <w:rPr>
          <w:rFonts w:ascii="Times New Roman" w:hAnsi="Times New Roman" w:cs="Times New Roman"/>
          <w:b/>
          <w:sz w:val="28"/>
          <w:szCs w:val="28"/>
        </w:rPr>
        <w:t xml:space="preserve"> Свойства и сила четырёх стихий</w:t>
      </w:r>
    </w:p>
    <w:p w:rsidR="0080406F" w:rsidRPr="00AC04B1" w:rsidRDefault="0080406F" w:rsidP="0080406F">
      <w:pPr>
        <w:pStyle w:val="a3"/>
        <w:spacing w:line="360" w:lineRule="auto"/>
        <w:ind w:firstLine="709"/>
        <w:jc w:val="both"/>
        <w:rPr>
          <w:rFonts w:ascii="Times New Roman" w:hAnsi="Times New Roman" w:cs="Times New Roman"/>
          <w:sz w:val="28"/>
          <w:szCs w:val="28"/>
        </w:rPr>
      </w:pPr>
      <w:r w:rsidRPr="00AC04B1">
        <w:rPr>
          <w:rFonts w:ascii="Times New Roman" w:hAnsi="Times New Roman" w:cs="Times New Roman"/>
          <w:sz w:val="28"/>
          <w:szCs w:val="28"/>
        </w:rPr>
        <w:t xml:space="preserve">Огонь, вода, земля и воздух — вот и вся таблица Менделеева, которая была у западной цивилизации на протяжении почти двух тысячелетий. Казалось бы, с приходом научной революции это древнее представление следовало отбросить. Но четыре стихии отказываются сходить со сцены даже сегодня. Павел Войтовский рассказывает, как первоэлементы древних греков дали начало идее четырех темпераментов и большому количеству современных психологических теорий. </w:t>
      </w:r>
    </w:p>
    <w:p w:rsidR="0080406F" w:rsidRPr="00AC04B1" w:rsidRDefault="0080406F" w:rsidP="0080406F">
      <w:pPr>
        <w:pStyle w:val="a3"/>
        <w:spacing w:line="360" w:lineRule="auto"/>
        <w:ind w:firstLine="709"/>
        <w:jc w:val="both"/>
        <w:rPr>
          <w:rFonts w:ascii="Times New Roman" w:hAnsi="Times New Roman" w:cs="Times New Roman"/>
          <w:sz w:val="28"/>
          <w:szCs w:val="28"/>
        </w:rPr>
      </w:pPr>
      <w:r w:rsidRPr="00AC04B1">
        <w:rPr>
          <w:rFonts w:ascii="Times New Roman" w:hAnsi="Times New Roman" w:cs="Times New Roman"/>
          <w:sz w:val="28"/>
          <w:szCs w:val="28"/>
        </w:rPr>
        <w:t>Впервые понятие о четырех стихиях в развернутом виде встречается у Платона, но корни можно проследить в Египте и Вавилонии. Считалось, что воздух влажный и горячий, огонь сухой и горячий, земля сухая и холодная, а вода влажная и холодная. Платон сопоставляет стихиям правильные многогранник</w:t>
      </w:r>
      <w:r w:rsidR="00FF0877">
        <w:rPr>
          <w:rFonts w:ascii="Times New Roman" w:hAnsi="Times New Roman" w:cs="Times New Roman"/>
          <w:sz w:val="28"/>
          <w:szCs w:val="28"/>
        </w:rPr>
        <w:t>и (Платоновы тела) (приложение 1</w:t>
      </w:r>
      <w:r w:rsidRPr="00AC04B1">
        <w:rPr>
          <w:rFonts w:ascii="Times New Roman" w:hAnsi="Times New Roman" w:cs="Times New Roman"/>
          <w:sz w:val="28"/>
          <w:szCs w:val="28"/>
        </w:rPr>
        <w:t>).</w:t>
      </w:r>
    </w:p>
    <w:p w:rsidR="0080406F" w:rsidRPr="00AC04B1" w:rsidRDefault="0080406F" w:rsidP="0080406F">
      <w:pPr>
        <w:pStyle w:val="a3"/>
        <w:spacing w:line="360" w:lineRule="auto"/>
        <w:ind w:firstLine="709"/>
        <w:jc w:val="both"/>
        <w:rPr>
          <w:rFonts w:ascii="Times New Roman" w:hAnsi="Times New Roman" w:cs="Times New Roman"/>
          <w:sz w:val="28"/>
          <w:szCs w:val="28"/>
        </w:rPr>
      </w:pPr>
      <w:r w:rsidRPr="00AC04B1">
        <w:rPr>
          <w:rFonts w:ascii="Times New Roman" w:hAnsi="Times New Roman" w:cs="Times New Roman"/>
          <w:sz w:val="28"/>
          <w:szCs w:val="28"/>
        </w:rPr>
        <w:t>Аристотель добавляет в картину пятую сущность, квинтэссенцию: эфир. Ему в соответствие ставится додекаэдр с 12 гранями, что, по-видимому, связано с Зодиаком. Как мы помним, у Люка Бессона «пятым элементом» была</w:t>
      </w:r>
      <w:r>
        <w:rPr>
          <w:rFonts w:ascii="Times New Roman" w:hAnsi="Times New Roman" w:cs="Times New Roman"/>
          <w:sz w:val="28"/>
          <w:szCs w:val="28"/>
        </w:rPr>
        <w:t xml:space="preserve"> любовь таксиста к </w:t>
      </w:r>
      <w:proofErr w:type="spellStart"/>
      <w:r>
        <w:rPr>
          <w:rFonts w:ascii="Times New Roman" w:hAnsi="Times New Roman" w:cs="Times New Roman"/>
          <w:sz w:val="28"/>
          <w:szCs w:val="28"/>
        </w:rPr>
        <w:t>Лилу</w:t>
      </w:r>
      <w:proofErr w:type="spellEnd"/>
      <w:r>
        <w:rPr>
          <w:rFonts w:ascii="Times New Roman" w:hAnsi="Times New Roman" w:cs="Times New Roman"/>
          <w:sz w:val="28"/>
          <w:szCs w:val="28"/>
        </w:rPr>
        <w:t>.</w:t>
      </w:r>
      <w:r w:rsidR="00FF0877">
        <w:rPr>
          <w:rFonts w:ascii="Times New Roman" w:hAnsi="Times New Roman" w:cs="Times New Roman"/>
          <w:sz w:val="28"/>
          <w:szCs w:val="28"/>
        </w:rPr>
        <w:t xml:space="preserve"> (приложение 2</w:t>
      </w:r>
      <w:r w:rsidRPr="00AC04B1">
        <w:rPr>
          <w:rFonts w:ascii="Times New Roman" w:hAnsi="Times New Roman" w:cs="Times New Roman"/>
          <w:sz w:val="28"/>
          <w:szCs w:val="28"/>
        </w:rPr>
        <w:t>).</w:t>
      </w:r>
    </w:p>
    <w:p w:rsidR="0080406F" w:rsidRDefault="0080406F" w:rsidP="0080406F">
      <w:pPr>
        <w:pStyle w:val="a3"/>
        <w:spacing w:line="360" w:lineRule="auto"/>
        <w:ind w:firstLine="709"/>
        <w:jc w:val="both"/>
        <w:rPr>
          <w:rFonts w:ascii="Times New Roman" w:hAnsi="Times New Roman" w:cs="Times New Roman"/>
          <w:sz w:val="28"/>
          <w:szCs w:val="28"/>
        </w:rPr>
      </w:pPr>
      <w:r w:rsidRPr="00AC04B1">
        <w:rPr>
          <w:rFonts w:ascii="Times New Roman" w:hAnsi="Times New Roman" w:cs="Times New Roman"/>
          <w:sz w:val="28"/>
          <w:szCs w:val="28"/>
        </w:rPr>
        <w:t>Четыре элемента древних греков стали излюбленным мнемоническим приемом и лекалом для построения мистических систем. Даже сегодня в любом произведении популярной культуры, где встречаются четыре чего-нибудь (героя, расы, вида магии), велик шанс, что им соответствуют воздух, огонь, земля и вода. Например, каждому из четырех факультетов Хогвартса в «Гарри Поттере» соответствует своя стихия (</w:t>
      </w:r>
      <w:proofErr w:type="spellStart"/>
      <w:r w:rsidRPr="00AC04B1">
        <w:rPr>
          <w:rFonts w:ascii="Times New Roman" w:hAnsi="Times New Roman" w:cs="Times New Roman"/>
          <w:sz w:val="28"/>
          <w:szCs w:val="28"/>
        </w:rPr>
        <w:t>Рэйвенкло</w:t>
      </w:r>
      <w:proofErr w:type="spellEnd"/>
      <w:r w:rsidRPr="00AC04B1">
        <w:rPr>
          <w:rFonts w:ascii="Times New Roman" w:hAnsi="Times New Roman" w:cs="Times New Roman"/>
          <w:sz w:val="28"/>
          <w:szCs w:val="28"/>
        </w:rPr>
        <w:t xml:space="preserve"> — воздух, </w:t>
      </w:r>
      <w:proofErr w:type="spellStart"/>
      <w:r w:rsidRPr="00AC04B1">
        <w:rPr>
          <w:rFonts w:ascii="Times New Roman" w:hAnsi="Times New Roman" w:cs="Times New Roman"/>
          <w:sz w:val="28"/>
          <w:szCs w:val="28"/>
        </w:rPr>
        <w:t>Гриффиндор</w:t>
      </w:r>
      <w:proofErr w:type="spellEnd"/>
      <w:r w:rsidRPr="00AC04B1">
        <w:rPr>
          <w:rFonts w:ascii="Times New Roman" w:hAnsi="Times New Roman" w:cs="Times New Roman"/>
          <w:sz w:val="28"/>
          <w:szCs w:val="28"/>
        </w:rPr>
        <w:t xml:space="preserve"> — огонь, </w:t>
      </w:r>
      <w:proofErr w:type="spellStart"/>
      <w:r w:rsidRPr="00AC04B1">
        <w:rPr>
          <w:rFonts w:ascii="Times New Roman" w:hAnsi="Times New Roman" w:cs="Times New Roman"/>
          <w:sz w:val="28"/>
          <w:szCs w:val="28"/>
        </w:rPr>
        <w:t>Хаффлпафф</w:t>
      </w:r>
      <w:proofErr w:type="spellEnd"/>
      <w:r w:rsidRPr="00AC04B1">
        <w:rPr>
          <w:rFonts w:ascii="Times New Roman" w:hAnsi="Times New Roman" w:cs="Times New Roman"/>
          <w:sz w:val="28"/>
          <w:szCs w:val="28"/>
        </w:rPr>
        <w:t xml:space="preserve"> — земля, </w:t>
      </w:r>
      <w:proofErr w:type="spellStart"/>
      <w:r w:rsidRPr="00AC04B1">
        <w:rPr>
          <w:rFonts w:ascii="Times New Roman" w:hAnsi="Times New Roman" w:cs="Times New Roman"/>
          <w:sz w:val="28"/>
          <w:szCs w:val="28"/>
        </w:rPr>
        <w:t>Слизерин</w:t>
      </w:r>
      <w:proofErr w:type="spellEnd"/>
      <w:r w:rsidRPr="00AC04B1">
        <w:rPr>
          <w:rFonts w:ascii="Times New Roman" w:hAnsi="Times New Roman" w:cs="Times New Roman"/>
          <w:sz w:val="28"/>
          <w:szCs w:val="28"/>
        </w:rPr>
        <w:t xml:space="preserve"> — вода). Также в картину вписывается «Фантастическая четверка» из </w:t>
      </w:r>
      <w:proofErr w:type="spellStart"/>
      <w:r w:rsidRPr="00AC04B1">
        <w:rPr>
          <w:rFonts w:ascii="Times New Roman" w:hAnsi="Times New Roman" w:cs="Times New Roman"/>
          <w:sz w:val="28"/>
          <w:szCs w:val="28"/>
        </w:rPr>
        <w:t>марвеловских</w:t>
      </w:r>
      <w:proofErr w:type="spellEnd"/>
      <w:r w:rsidRPr="00AC04B1">
        <w:rPr>
          <w:rFonts w:ascii="Times New Roman" w:hAnsi="Times New Roman" w:cs="Times New Roman"/>
          <w:sz w:val="28"/>
          <w:szCs w:val="28"/>
        </w:rPr>
        <w:t xml:space="preserve"> комиксов, четыре народа в мул</w:t>
      </w:r>
      <w:r w:rsidR="00FF0877">
        <w:rPr>
          <w:rFonts w:ascii="Times New Roman" w:hAnsi="Times New Roman" w:cs="Times New Roman"/>
          <w:sz w:val="28"/>
          <w:szCs w:val="28"/>
        </w:rPr>
        <w:t>ьтсериале «Аватар» (приложение 3</w:t>
      </w:r>
      <w:r w:rsidRPr="00AC04B1">
        <w:rPr>
          <w:rFonts w:ascii="Times New Roman" w:hAnsi="Times New Roman" w:cs="Times New Roman"/>
          <w:sz w:val="28"/>
          <w:szCs w:val="28"/>
        </w:rPr>
        <w:t>) и системы магии во многих компьютерных играх.</w:t>
      </w:r>
    </w:p>
    <w:p w:rsidR="0080406F" w:rsidRPr="005C2EF7"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 xml:space="preserve">Воздух — это стихия, которая более всего необходима нашему физическому телу. Человек может прожить несколько дней без воды и огня, а без </w:t>
      </w:r>
      <w:r w:rsidRPr="005C2EF7">
        <w:rPr>
          <w:rFonts w:ascii="Times New Roman" w:hAnsi="Times New Roman" w:cs="Times New Roman"/>
          <w:sz w:val="28"/>
          <w:szCs w:val="28"/>
        </w:rPr>
        <w:lastRenderedPageBreak/>
        <w:t>воздуха он не проживет и 5 минут. Поэтому воздух, очень сильно завязан на жизненные процессы. Кроме того, именно воздух, отвечает за творческое начало человека. Воздух, ассоциируется с хаосом, но даже хаос, базируется на неких простейших законах. И именно носителем этих простейших законов и является стихия воздух.</w:t>
      </w:r>
    </w:p>
    <w:p w:rsidR="0080406F"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 xml:space="preserve">Воздух находится в гармонии со стихией Огня и Воды, но взаимодействовать со стихией Земли ему гораздо сложнее. Воздуху соответствует время года весна, в это время стихия воздуха наиболее проявлена в нашем мире.  Воздух — это наше дыхание, воздух — это </w:t>
      </w:r>
      <w:proofErr w:type="gramStart"/>
      <w:r w:rsidRPr="005C2EF7">
        <w:rPr>
          <w:rFonts w:ascii="Times New Roman" w:hAnsi="Times New Roman" w:cs="Times New Roman"/>
          <w:sz w:val="28"/>
          <w:szCs w:val="28"/>
        </w:rPr>
        <w:t>звуки</w:t>
      </w:r>
      <w:proofErr w:type="gramEnd"/>
      <w:r w:rsidRPr="005C2EF7">
        <w:rPr>
          <w:rFonts w:ascii="Times New Roman" w:hAnsi="Times New Roman" w:cs="Times New Roman"/>
          <w:sz w:val="28"/>
          <w:szCs w:val="28"/>
        </w:rPr>
        <w:t xml:space="preserve"> которые мы произносим.</w:t>
      </w:r>
    </w:p>
    <w:p w:rsidR="0080406F" w:rsidRPr="005C2EF7"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Огонь — это энергия, и соответственно отвечает за энергичность человека.  Это определенное состояние, в котором вы себя как бы включаете в розетку. Как только вам это стало доступным, вы можете говорить о том, что вы занялись обучением магии огня. Но это вы только начали обучаться магии огня.</w:t>
      </w:r>
    </w:p>
    <w:p w:rsidR="0080406F"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Огонь легко взаимодействует со стихией Воздуха и Земли, но взаимодействовать со стихией Воды ему гораздо сложнее. Огню соответствует время года лето, в самые жаркие дни, эта стихия наиболее проявлена в нашем мире.  Огонь — это способность реализовывать свои устремления.</w:t>
      </w:r>
    </w:p>
    <w:p w:rsidR="0080406F"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Вода</w:t>
      </w:r>
      <w:r>
        <w:rPr>
          <w:rFonts w:ascii="Times New Roman" w:hAnsi="Times New Roman" w:cs="Times New Roman"/>
          <w:sz w:val="28"/>
          <w:szCs w:val="28"/>
        </w:rPr>
        <w:t xml:space="preserve"> –</w:t>
      </w:r>
      <w:r w:rsidRPr="005C2EF7">
        <w:rPr>
          <w:rFonts w:ascii="Times New Roman" w:hAnsi="Times New Roman" w:cs="Times New Roman"/>
          <w:sz w:val="28"/>
          <w:szCs w:val="28"/>
        </w:rPr>
        <w:t xml:space="preserve"> стихия</w:t>
      </w:r>
      <w:r>
        <w:rPr>
          <w:rFonts w:ascii="Times New Roman" w:hAnsi="Times New Roman" w:cs="Times New Roman"/>
          <w:sz w:val="28"/>
          <w:szCs w:val="28"/>
        </w:rPr>
        <w:t xml:space="preserve">, </w:t>
      </w:r>
      <w:r w:rsidRPr="005C2EF7">
        <w:rPr>
          <w:rFonts w:ascii="Times New Roman" w:hAnsi="Times New Roman" w:cs="Times New Roman"/>
          <w:sz w:val="28"/>
          <w:szCs w:val="28"/>
        </w:rPr>
        <w:t>которая наиболее близка человеку. Человеческое тело, на 85% состоит из воды. Мозг человека состоит из воды на 95%. Если посмотреть на человеческое тело из другой стихии, то оно будет являться капсулой с водой. Если мы посмотрим на нашу планету, то увидим, насколько вода занимает значимое место и на ней.</w:t>
      </w:r>
      <w:r>
        <w:rPr>
          <w:rFonts w:ascii="Times New Roman" w:hAnsi="Times New Roman" w:cs="Times New Roman"/>
          <w:sz w:val="28"/>
          <w:szCs w:val="28"/>
        </w:rPr>
        <w:t xml:space="preserve"> </w:t>
      </w:r>
      <w:r w:rsidRPr="005C2EF7">
        <w:rPr>
          <w:rFonts w:ascii="Times New Roman" w:hAnsi="Times New Roman" w:cs="Times New Roman"/>
          <w:sz w:val="28"/>
          <w:szCs w:val="28"/>
        </w:rPr>
        <w:t>Вода легко взаимодействует со стихиями Воздуха и Земли, но взаимодействовать со стихией Огня ей гораздо сложнее. Воде соответствует осень. В самые дождливые, осенние дни, эта стихия наиболее проявлена.  Вода — это способность удерживать равновесие.</w:t>
      </w:r>
    </w:p>
    <w:p w:rsidR="0080406F" w:rsidRDefault="0080406F" w:rsidP="0080406F">
      <w:pPr>
        <w:pStyle w:val="a3"/>
        <w:spacing w:line="360" w:lineRule="auto"/>
        <w:ind w:firstLine="709"/>
        <w:jc w:val="both"/>
        <w:rPr>
          <w:rFonts w:ascii="Times New Roman" w:hAnsi="Times New Roman" w:cs="Times New Roman"/>
          <w:sz w:val="28"/>
          <w:szCs w:val="28"/>
        </w:rPr>
      </w:pPr>
      <w:r w:rsidRPr="005C2EF7">
        <w:rPr>
          <w:rFonts w:ascii="Times New Roman" w:hAnsi="Times New Roman" w:cs="Times New Roman"/>
          <w:sz w:val="28"/>
          <w:szCs w:val="28"/>
        </w:rPr>
        <w:t>Земля — это стихия</w:t>
      </w:r>
      <w:r w:rsidR="00D97EBC">
        <w:rPr>
          <w:rFonts w:ascii="Times New Roman" w:hAnsi="Times New Roman" w:cs="Times New Roman"/>
          <w:sz w:val="28"/>
          <w:szCs w:val="28"/>
        </w:rPr>
        <w:t>,</w:t>
      </w:r>
      <w:r w:rsidRPr="005C2EF7">
        <w:rPr>
          <w:rFonts w:ascii="Times New Roman" w:hAnsi="Times New Roman" w:cs="Times New Roman"/>
          <w:sz w:val="28"/>
          <w:szCs w:val="28"/>
        </w:rPr>
        <w:t xml:space="preserve"> которая создает материю этого мира. Стихия земля, напрямую связана с планетой Земля. Всё что мы имеем в этом мире, мы получили от нашей планеты. И всё что мы имеем, так же вернется обратно в </w:t>
      </w:r>
      <w:r w:rsidRPr="005C2EF7">
        <w:rPr>
          <w:rFonts w:ascii="Times New Roman" w:hAnsi="Times New Roman" w:cs="Times New Roman"/>
          <w:sz w:val="28"/>
          <w:szCs w:val="28"/>
        </w:rPr>
        <w:lastRenderedPageBreak/>
        <w:t>Землю, в том числе и наше физическое тело.</w:t>
      </w:r>
      <w:r>
        <w:rPr>
          <w:rFonts w:ascii="Times New Roman" w:hAnsi="Times New Roman" w:cs="Times New Roman"/>
          <w:sz w:val="28"/>
          <w:szCs w:val="28"/>
        </w:rPr>
        <w:t xml:space="preserve"> З</w:t>
      </w:r>
      <w:r w:rsidRPr="005C2EF7">
        <w:rPr>
          <w:rFonts w:ascii="Times New Roman" w:hAnsi="Times New Roman" w:cs="Times New Roman"/>
          <w:sz w:val="28"/>
          <w:szCs w:val="28"/>
        </w:rPr>
        <w:t xml:space="preserve">емля гармонично взаимодействует со стихиями Огня и Воды, но взаимодействовать со стихией Воздуха ей гораздо сложнее. Стихия Земля соответствует зиме. Самые сильные морозы, это наибольшая </w:t>
      </w:r>
      <w:proofErr w:type="spellStart"/>
      <w:r w:rsidRPr="005C2EF7">
        <w:rPr>
          <w:rFonts w:ascii="Times New Roman" w:hAnsi="Times New Roman" w:cs="Times New Roman"/>
          <w:sz w:val="28"/>
          <w:szCs w:val="28"/>
        </w:rPr>
        <w:t>проявленность</w:t>
      </w:r>
      <w:proofErr w:type="spellEnd"/>
      <w:r w:rsidRPr="005C2EF7">
        <w:rPr>
          <w:rFonts w:ascii="Times New Roman" w:hAnsi="Times New Roman" w:cs="Times New Roman"/>
          <w:sz w:val="28"/>
          <w:szCs w:val="28"/>
        </w:rPr>
        <w:t xml:space="preserve"> стихии в нашем мире.</w:t>
      </w:r>
    </w:p>
    <w:p w:rsidR="0080406F" w:rsidRDefault="0080406F" w:rsidP="0080406F">
      <w:pPr>
        <w:pStyle w:val="a3"/>
        <w:spacing w:line="360" w:lineRule="auto"/>
        <w:ind w:firstLine="709"/>
        <w:jc w:val="both"/>
        <w:rPr>
          <w:rFonts w:ascii="Times New Roman" w:hAnsi="Times New Roman" w:cs="Times New Roman"/>
          <w:sz w:val="28"/>
          <w:szCs w:val="28"/>
        </w:rPr>
      </w:pPr>
      <w:r w:rsidRPr="00E91B0A">
        <w:rPr>
          <w:rFonts w:ascii="Times New Roman" w:hAnsi="Times New Roman" w:cs="Times New Roman"/>
          <w:sz w:val="28"/>
          <w:szCs w:val="28"/>
        </w:rPr>
        <w:t>Становятся понятными слова Платона о том, что указанные стихии, являющиеся разными проявлениями первичной материи, способны к взаимопревращениям. Это происходит потому, что каждый элемент (стихия) являются стадиями одного процесса, где точка – это огонь, воздух – первый этап развития, вода – второй этап развития и твердое вещество – третий этап развития! Потому располагаться они должны именно в этом порядке: Огонь, Воздух, Вода и Земля.</w:t>
      </w:r>
    </w:p>
    <w:p w:rsidR="0080406F" w:rsidRPr="005C2EF7" w:rsidRDefault="0080406F" w:rsidP="0080406F">
      <w:pPr>
        <w:tabs>
          <w:tab w:val="left" w:pos="991"/>
        </w:tabs>
      </w:pPr>
      <w:r>
        <w:tab/>
      </w:r>
    </w:p>
    <w:p w:rsidR="0080406F" w:rsidRPr="0094434E" w:rsidRDefault="0080406F" w:rsidP="0080406F">
      <w:pPr>
        <w:pStyle w:val="a3"/>
        <w:spacing w:line="360" w:lineRule="auto"/>
        <w:jc w:val="center"/>
        <w:rPr>
          <w:rFonts w:ascii="Times New Roman" w:hAnsi="Times New Roman" w:cs="Times New Roman"/>
          <w:b/>
          <w:sz w:val="28"/>
          <w:szCs w:val="28"/>
        </w:rPr>
      </w:pPr>
      <w:r w:rsidRPr="0094434E">
        <w:rPr>
          <w:rFonts w:ascii="Times New Roman" w:hAnsi="Times New Roman" w:cs="Times New Roman"/>
          <w:b/>
          <w:sz w:val="28"/>
          <w:szCs w:val="28"/>
        </w:rPr>
        <w:t>1.2</w:t>
      </w:r>
      <w:r>
        <w:rPr>
          <w:rFonts w:ascii="Times New Roman" w:hAnsi="Times New Roman" w:cs="Times New Roman"/>
          <w:b/>
          <w:sz w:val="28"/>
          <w:szCs w:val="28"/>
        </w:rPr>
        <w:t xml:space="preserve"> </w:t>
      </w:r>
      <w:r w:rsidRPr="0094434E">
        <w:rPr>
          <w:rFonts w:ascii="Times New Roman" w:hAnsi="Times New Roman" w:cs="Times New Roman"/>
          <w:b/>
          <w:sz w:val="28"/>
          <w:szCs w:val="28"/>
        </w:rPr>
        <w:t>Элементали стихий</w:t>
      </w:r>
    </w:p>
    <w:p w:rsidR="0080406F" w:rsidRPr="0094434E" w:rsidRDefault="0080406F" w:rsidP="0080406F">
      <w:pPr>
        <w:pStyle w:val="a3"/>
        <w:spacing w:line="360" w:lineRule="auto"/>
        <w:ind w:firstLine="709"/>
        <w:jc w:val="both"/>
        <w:rPr>
          <w:rFonts w:ascii="Times New Roman" w:hAnsi="Times New Roman" w:cs="Times New Roman"/>
          <w:sz w:val="28"/>
          <w:szCs w:val="28"/>
        </w:rPr>
      </w:pPr>
      <w:r w:rsidRPr="0094434E">
        <w:rPr>
          <w:rFonts w:ascii="Times New Roman" w:hAnsi="Times New Roman" w:cs="Times New Roman"/>
          <w:sz w:val="28"/>
          <w:szCs w:val="28"/>
        </w:rPr>
        <w:t>Элементаль – сущность, дух или стихия, соответствующая основным четырем элементам в европейских оккультных науках и алхимии. Эти элементы – воздух, вода, земля и огонь. Впервые в европейской литературе элементали описал Генрих Корнелий Агриппа в книге «Оккультная философия», изданной в 1531 – 1533 годах. Он не давал им имен, но назвал четыре класса духов: «некоторые их них состоят из огня, есть водные, воздушные и земные». Более развернутая концепция элементаля введена ученым, врачом и алхимиком Парацельсом. В алхимическом трактате 1566 года «Книга об ундинах, сильфах, гномах, саламандрах и прочих духах» нет слова «элементаль», вместо этого автор сопоставил каждой стихии человекоподобного духа, невидимого для людей: Сильф – воздух</w:t>
      </w:r>
      <w:r>
        <w:rPr>
          <w:rFonts w:ascii="Times New Roman" w:hAnsi="Times New Roman" w:cs="Times New Roman"/>
          <w:sz w:val="28"/>
          <w:szCs w:val="28"/>
        </w:rPr>
        <w:t>,</w:t>
      </w:r>
      <w:r w:rsidRPr="0094434E">
        <w:rPr>
          <w:rFonts w:ascii="Times New Roman" w:hAnsi="Times New Roman" w:cs="Times New Roman"/>
          <w:sz w:val="28"/>
          <w:szCs w:val="28"/>
        </w:rPr>
        <w:t xml:space="preserve"> Ундина – вода</w:t>
      </w:r>
      <w:r>
        <w:rPr>
          <w:rFonts w:ascii="Times New Roman" w:hAnsi="Times New Roman" w:cs="Times New Roman"/>
          <w:sz w:val="28"/>
          <w:szCs w:val="28"/>
        </w:rPr>
        <w:t>,</w:t>
      </w:r>
      <w:r w:rsidRPr="0094434E">
        <w:rPr>
          <w:rFonts w:ascii="Times New Roman" w:hAnsi="Times New Roman" w:cs="Times New Roman"/>
          <w:sz w:val="28"/>
          <w:szCs w:val="28"/>
        </w:rPr>
        <w:t xml:space="preserve"> Гном – земля</w:t>
      </w:r>
      <w:r>
        <w:rPr>
          <w:rFonts w:ascii="Times New Roman" w:hAnsi="Times New Roman" w:cs="Times New Roman"/>
          <w:sz w:val="28"/>
          <w:szCs w:val="28"/>
        </w:rPr>
        <w:t>,</w:t>
      </w:r>
      <w:r w:rsidRPr="0094434E">
        <w:rPr>
          <w:rFonts w:ascii="Times New Roman" w:hAnsi="Times New Roman" w:cs="Times New Roman"/>
          <w:sz w:val="28"/>
          <w:szCs w:val="28"/>
        </w:rPr>
        <w:t xml:space="preserve"> Саламандра – огонь</w:t>
      </w:r>
      <w:r w:rsidR="00FF0877">
        <w:rPr>
          <w:rFonts w:ascii="Times New Roman" w:hAnsi="Times New Roman" w:cs="Times New Roman"/>
          <w:sz w:val="28"/>
          <w:szCs w:val="28"/>
        </w:rPr>
        <w:t xml:space="preserve"> (приложение 4)</w:t>
      </w:r>
      <w:r>
        <w:rPr>
          <w:rFonts w:ascii="Times New Roman" w:hAnsi="Times New Roman" w:cs="Times New Roman"/>
          <w:sz w:val="28"/>
          <w:szCs w:val="28"/>
        </w:rPr>
        <w:t>.</w:t>
      </w:r>
      <w:r w:rsidRPr="0094434E">
        <w:rPr>
          <w:rFonts w:ascii="Times New Roman" w:hAnsi="Times New Roman" w:cs="Times New Roman"/>
          <w:sz w:val="28"/>
          <w:szCs w:val="28"/>
        </w:rPr>
        <w:t xml:space="preserve"> Каждый элементаль принадлежит своей стихии, он – ее сущность. Сильфы ближе всего к людям, они, как и мы, передвигаются в воздухе. Однако они могут летать и повелевать ветрами. Ундины женского пола, они принадлежат водной стихии, в русском фольклоре им соответствуют русалки. Гномы могут передвигаться в толще камн</w:t>
      </w:r>
      <w:r>
        <w:rPr>
          <w:rFonts w:ascii="Times New Roman" w:hAnsi="Times New Roman" w:cs="Times New Roman"/>
          <w:sz w:val="28"/>
          <w:szCs w:val="28"/>
        </w:rPr>
        <w:t>я</w:t>
      </w:r>
      <w:r w:rsidRPr="0094434E">
        <w:rPr>
          <w:rFonts w:ascii="Times New Roman" w:hAnsi="Times New Roman" w:cs="Times New Roman"/>
          <w:sz w:val="28"/>
          <w:szCs w:val="28"/>
        </w:rPr>
        <w:t>. Саламандра – огненная сущность, не сгорает в пламени, иногда принимает вид ящери</w:t>
      </w:r>
      <w:r w:rsidRPr="0094434E">
        <w:rPr>
          <w:rFonts w:ascii="Times New Roman" w:hAnsi="Times New Roman" w:cs="Times New Roman"/>
          <w:sz w:val="28"/>
          <w:szCs w:val="28"/>
        </w:rPr>
        <w:lastRenderedPageBreak/>
        <w:t xml:space="preserve">цы. Парацельс рассматривал человека, как сочетание тела элементаля, звездного духа и бессмертной божественной души. У элементаля отсутствует бессмертная душа, поэтому со смертью он прекращает существование. Однако, он может обрести душу посредством брачного союза с человеком. Считалось, что розенкрейцеры способны видеть элементалей. Чтобы быть допущенным в орден, нужно было очистить глаза с помощью Панацеи, алхимического лекарства с магическими лечебными свойствами. Также надо было изготовить стеклянный шар с одним из четырех элементов и выдерживать его в течение месяца под прямыми лучами солнца. После этого посвященный видел вокруг себя множество духов. Если человек женился на духе стихии, оба получали бессмертие. Одним из условий вступления в орден был обет целомудрия, потому что только так можно жениться на элементале. В языческой религии </w:t>
      </w:r>
      <w:proofErr w:type="spellStart"/>
      <w:r w:rsidRPr="0094434E">
        <w:rPr>
          <w:rFonts w:ascii="Times New Roman" w:hAnsi="Times New Roman" w:cs="Times New Roman"/>
          <w:sz w:val="28"/>
          <w:szCs w:val="28"/>
        </w:rPr>
        <w:t>Викка</w:t>
      </w:r>
      <w:proofErr w:type="spellEnd"/>
      <w:r w:rsidRPr="0094434E">
        <w:rPr>
          <w:rFonts w:ascii="Times New Roman" w:hAnsi="Times New Roman" w:cs="Times New Roman"/>
          <w:sz w:val="28"/>
          <w:szCs w:val="28"/>
        </w:rPr>
        <w:t xml:space="preserve"> символом которой служит пентаграмма, вписанная в круг, пять элементов используются в магических ритуалах. Здесь к </w:t>
      </w:r>
      <w:proofErr w:type="spellStart"/>
      <w:r w:rsidRPr="0094434E">
        <w:rPr>
          <w:rFonts w:ascii="Times New Roman" w:hAnsi="Times New Roman" w:cs="Times New Roman"/>
          <w:sz w:val="28"/>
          <w:szCs w:val="28"/>
        </w:rPr>
        <w:t>парацельсовским</w:t>
      </w:r>
      <w:proofErr w:type="spellEnd"/>
      <w:r w:rsidRPr="0094434E">
        <w:rPr>
          <w:rFonts w:ascii="Times New Roman" w:hAnsi="Times New Roman" w:cs="Times New Roman"/>
          <w:sz w:val="28"/>
          <w:szCs w:val="28"/>
        </w:rPr>
        <w:t xml:space="preserve"> четырем элементалям добавляется пятый – Дух. Понятие элементаля есть в древней индийской религии джайнизме: это Сущности с одним чувством – </w:t>
      </w:r>
      <w:proofErr w:type="spellStart"/>
      <w:r w:rsidRPr="0094434E">
        <w:rPr>
          <w:rFonts w:ascii="Times New Roman" w:hAnsi="Times New Roman" w:cs="Times New Roman"/>
          <w:sz w:val="28"/>
          <w:szCs w:val="28"/>
        </w:rPr>
        <w:t>Экендриа</w:t>
      </w:r>
      <w:proofErr w:type="spellEnd"/>
      <w:r w:rsidRPr="0094434E">
        <w:rPr>
          <w:rFonts w:ascii="Times New Roman" w:hAnsi="Times New Roman" w:cs="Times New Roman"/>
          <w:sz w:val="28"/>
          <w:szCs w:val="28"/>
        </w:rPr>
        <w:t xml:space="preserve"> Джива. В джайнизме пять элементалей – помимо четырех, аналогичных европейским, есть пятый – растение. Но у </w:t>
      </w:r>
      <w:proofErr w:type="spellStart"/>
      <w:r w:rsidRPr="0094434E">
        <w:rPr>
          <w:rFonts w:ascii="Times New Roman" w:hAnsi="Times New Roman" w:cs="Times New Roman"/>
          <w:sz w:val="28"/>
          <w:szCs w:val="28"/>
        </w:rPr>
        <w:t>джайнов</w:t>
      </w:r>
      <w:proofErr w:type="spellEnd"/>
      <w:r w:rsidRPr="0094434E">
        <w:rPr>
          <w:rFonts w:ascii="Times New Roman" w:hAnsi="Times New Roman" w:cs="Times New Roman"/>
          <w:sz w:val="28"/>
          <w:szCs w:val="28"/>
        </w:rPr>
        <w:t xml:space="preserve"> элементали представляют собой реальные объекты: камень, ураган, пожар, цветок, водопад. Все они наделены душой (дживой). Поэтому элементали </w:t>
      </w:r>
      <w:proofErr w:type="spellStart"/>
      <w:r w:rsidRPr="0094434E">
        <w:rPr>
          <w:rFonts w:ascii="Times New Roman" w:hAnsi="Times New Roman" w:cs="Times New Roman"/>
          <w:sz w:val="28"/>
          <w:szCs w:val="28"/>
        </w:rPr>
        <w:t>джайнов</w:t>
      </w:r>
      <w:proofErr w:type="spellEnd"/>
      <w:r w:rsidRPr="0094434E">
        <w:rPr>
          <w:rFonts w:ascii="Times New Roman" w:hAnsi="Times New Roman" w:cs="Times New Roman"/>
          <w:sz w:val="28"/>
          <w:szCs w:val="28"/>
        </w:rPr>
        <w:t xml:space="preserve"> полностью противоположны концепции Парацельса, у которого элементаль – человекоподобное существо с отсутствующей душой. Элементали в истории: Голем — элементаль земли, человекоподобное создание из глины, воплощенный или контролируемый главным раввином Праги Бен </w:t>
      </w:r>
      <w:proofErr w:type="spellStart"/>
      <w:r w:rsidRPr="0094434E">
        <w:rPr>
          <w:rFonts w:ascii="Times New Roman" w:hAnsi="Times New Roman" w:cs="Times New Roman"/>
          <w:sz w:val="28"/>
          <w:szCs w:val="28"/>
        </w:rPr>
        <w:t>Бецалелем</w:t>
      </w:r>
      <w:proofErr w:type="spellEnd"/>
      <w:r w:rsidRPr="0094434E">
        <w:rPr>
          <w:rFonts w:ascii="Times New Roman" w:hAnsi="Times New Roman" w:cs="Times New Roman"/>
          <w:sz w:val="28"/>
          <w:szCs w:val="28"/>
        </w:rPr>
        <w:t xml:space="preserve"> в XVI веке. Согласно легенде, его прах хранится на чердаке </w:t>
      </w:r>
      <w:proofErr w:type="spellStart"/>
      <w:r w:rsidRPr="0094434E">
        <w:rPr>
          <w:rFonts w:ascii="Times New Roman" w:hAnsi="Times New Roman" w:cs="Times New Roman"/>
          <w:sz w:val="28"/>
          <w:szCs w:val="28"/>
        </w:rPr>
        <w:t>Староновой</w:t>
      </w:r>
      <w:proofErr w:type="spellEnd"/>
      <w:r w:rsidRPr="0094434E">
        <w:rPr>
          <w:rFonts w:ascii="Times New Roman" w:hAnsi="Times New Roman" w:cs="Times New Roman"/>
          <w:sz w:val="28"/>
          <w:szCs w:val="28"/>
        </w:rPr>
        <w:t xml:space="preserve"> Синагоги в Праге. </w:t>
      </w:r>
      <w:proofErr w:type="spellStart"/>
      <w:r w:rsidRPr="0094434E">
        <w:rPr>
          <w:rFonts w:ascii="Times New Roman" w:hAnsi="Times New Roman" w:cs="Times New Roman"/>
          <w:sz w:val="28"/>
          <w:szCs w:val="28"/>
        </w:rPr>
        <w:t>Ифриты</w:t>
      </w:r>
      <w:proofErr w:type="spellEnd"/>
      <w:r w:rsidRPr="0094434E">
        <w:rPr>
          <w:rFonts w:ascii="Times New Roman" w:hAnsi="Times New Roman" w:cs="Times New Roman"/>
          <w:sz w:val="28"/>
          <w:szCs w:val="28"/>
        </w:rPr>
        <w:t xml:space="preserve"> – в арабской мифологии существа, созданные из огня. Популярный мотив арабских мифов и легенд – подчинение человеком </w:t>
      </w:r>
      <w:proofErr w:type="spellStart"/>
      <w:r w:rsidRPr="0094434E">
        <w:rPr>
          <w:rFonts w:ascii="Times New Roman" w:hAnsi="Times New Roman" w:cs="Times New Roman"/>
          <w:sz w:val="28"/>
          <w:szCs w:val="28"/>
        </w:rPr>
        <w:t>Ифрита</w:t>
      </w:r>
      <w:proofErr w:type="spellEnd"/>
      <w:r w:rsidRPr="0094434E">
        <w:rPr>
          <w:rFonts w:ascii="Times New Roman" w:hAnsi="Times New Roman" w:cs="Times New Roman"/>
          <w:sz w:val="28"/>
          <w:szCs w:val="28"/>
        </w:rPr>
        <w:t xml:space="preserve"> с целью выполнения желаний. Соответствуют элементалю огня. Ундина, русалка – водяные духи, часто изображаются в виде девушек с рыбьими хвостами. В русском фольклоре часто элементаль воды мужского пола – водяной. Фейри, фея – </w:t>
      </w:r>
      <w:r w:rsidRPr="0094434E">
        <w:rPr>
          <w:rFonts w:ascii="Times New Roman" w:hAnsi="Times New Roman" w:cs="Times New Roman"/>
          <w:sz w:val="28"/>
          <w:szCs w:val="28"/>
        </w:rPr>
        <w:lastRenderedPageBreak/>
        <w:t>персонаж английского, гэльского фольклора, изображается в виде девушки с крыльями бабочки. Говорят, что после их танцев на лугах остаются круги из травы, скошенной порывами ветра. Элементаль воздуха.</w:t>
      </w:r>
      <w:r>
        <w:rPr>
          <w:rFonts w:ascii="Times New Roman" w:hAnsi="Times New Roman" w:cs="Times New Roman"/>
          <w:sz w:val="28"/>
          <w:szCs w:val="28"/>
        </w:rPr>
        <w:t xml:space="preserve"> </w:t>
      </w:r>
      <w:r w:rsidRPr="0094434E">
        <w:rPr>
          <w:rFonts w:ascii="Times New Roman" w:hAnsi="Times New Roman" w:cs="Times New Roman"/>
          <w:sz w:val="28"/>
          <w:szCs w:val="28"/>
        </w:rPr>
        <w:t>http://darkbook.ru/elemental-sushchnost-dukh-ili-stikhiya</w:t>
      </w: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80406F" w:rsidRDefault="0080406F" w:rsidP="0080406F">
      <w:pPr>
        <w:tabs>
          <w:tab w:val="left" w:pos="2610"/>
        </w:tabs>
      </w:pPr>
    </w:p>
    <w:p w:rsidR="006F2EFD" w:rsidRDefault="006F2EFD" w:rsidP="0080406F">
      <w:pPr>
        <w:spacing w:after="0" w:line="360" w:lineRule="auto"/>
        <w:jc w:val="center"/>
        <w:rPr>
          <w:rFonts w:ascii="Times New Roman" w:hAnsi="Times New Roman" w:cs="Times New Roman"/>
          <w:b/>
          <w:sz w:val="28"/>
          <w:szCs w:val="28"/>
        </w:rPr>
      </w:pPr>
    </w:p>
    <w:p w:rsidR="006F2EFD" w:rsidRDefault="006F2EFD" w:rsidP="0080406F">
      <w:pPr>
        <w:spacing w:after="0" w:line="360" w:lineRule="auto"/>
        <w:jc w:val="center"/>
        <w:rPr>
          <w:rFonts w:ascii="Times New Roman" w:hAnsi="Times New Roman" w:cs="Times New Roman"/>
          <w:b/>
          <w:sz w:val="28"/>
          <w:szCs w:val="28"/>
        </w:rPr>
      </w:pPr>
    </w:p>
    <w:p w:rsidR="0080406F" w:rsidRDefault="0080406F" w:rsidP="0080406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 Существа другого мира</w:t>
      </w:r>
    </w:p>
    <w:p w:rsidR="0080406F" w:rsidRPr="00234017" w:rsidRDefault="0080406F" w:rsidP="0080406F">
      <w:pPr>
        <w:spacing w:after="0" w:line="360" w:lineRule="auto"/>
        <w:jc w:val="center"/>
        <w:rPr>
          <w:rFonts w:ascii="Times New Roman" w:hAnsi="Times New Roman" w:cs="Times New Roman"/>
          <w:b/>
          <w:sz w:val="28"/>
          <w:szCs w:val="28"/>
        </w:rPr>
      </w:pPr>
      <w:r w:rsidRPr="00234017">
        <w:rPr>
          <w:rFonts w:ascii="Times New Roman" w:hAnsi="Times New Roman" w:cs="Times New Roman"/>
          <w:b/>
          <w:sz w:val="28"/>
          <w:szCs w:val="28"/>
        </w:rPr>
        <w:t>2.1 Мифические существа Великобритании</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В культуре каждой страны особое место отводится мифологии. Мифы – это то, во что верили наши предки, и то, что неразрывно связано с сознанием самого народа. Давайте же поговорим об а</w:t>
      </w:r>
      <w:r>
        <w:rPr>
          <w:rFonts w:ascii="Times New Roman" w:hAnsi="Times New Roman" w:cs="Times New Roman"/>
          <w:sz w:val="28"/>
          <w:szCs w:val="28"/>
        </w:rPr>
        <w:t>нглийских мифических созданиях.</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Пожалуй, ни у кого не возникнет вопросов, кто такие феи (</w:t>
      </w:r>
      <w:proofErr w:type="spellStart"/>
      <w:r w:rsidRPr="00234017">
        <w:rPr>
          <w:rFonts w:ascii="Times New Roman" w:hAnsi="Times New Roman" w:cs="Times New Roman"/>
          <w:sz w:val="28"/>
          <w:szCs w:val="28"/>
        </w:rPr>
        <w:t>fairy</w:t>
      </w:r>
      <w:proofErr w:type="spellEnd"/>
      <w:r w:rsidRPr="00234017">
        <w:rPr>
          <w:rFonts w:ascii="Times New Roman" w:hAnsi="Times New Roman" w:cs="Times New Roman"/>
          <w:sz w:val="28"/>
          <w:szCs w:val="28"/>
        </w:rPr>
        <w:t>). Сказки с участием фей существуют по всему миру. Вот и английские сказки не исключение. Как же можно описать этих существ? Эти создания (как правило, женщины) обладают волшебной силой, магическим даром. Зачастую они являются крестными августейших особ, принцев и принцесс, при крещении одаривая их особыми подарками, как хорошими, так и не очень. Почему? Потому что феи вовсе не так просты, как кажется. Несмотря на свою доброту, они обидчивы и мстительны. Вспомните хотя бы сказку о Спящей красавице или фильм «Заколдованная Элла». По этой причине их нередко опасаются</w:t>
      </w:r>
      <w:r w:rsidR="00C2295B">
        <w:rPr>
          <w:rFonts w:ascii="Times New Roman" w:hAnsi="Times New Roman" w:cs="Times New Roman"/>
          <w:sz w:val="28"/>
          <w:szCs w:val="28"/>
        </w:rPr>
        <w:t xml:space="preserve"> (приложение 5)</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Еще одно существо, имя которого у всех на слуху – эльф (</w:t>
      </w:r>
      <w:proofErr w:type="spellStart"/>
      <w:r w:rsidRPr="00234017">
        <w:rPr>
          <w:rFonts w:ascii="Times New Roman" w:hAnsi="Times New Roman" w:cs="Times New Roman"/>
          <w:sz w:val="28"/>
          <w:szCs w:val="28"/>
        </w:rPr>
        <w:t>elf</w:t>
      </w:r>
      <w:proofErr w:type="spellEnd"/>
      <w:r w:rsidRPr="00234017">
        <w:rPr>
          <w:rFonts w:ascii="Times New Roman" w:hAnsi="Times New Roman" w:cs="Times New Roman"/>
          <w:sz w:val="28"/>
          <w:szCs w:val="28"/>
        </w:rPr>
        <w:t xml:space="preserve">, во множественном числе — </w:t>
      </w:r>
      <w:proofErr w:type="spellStart"/>
      <w:r w:rsidRPr="00234017">
        <w:rPr>
          <w:rFonts w:ascii="Times New Roman" w:hAnsi="Times New Roman" w:cs="Times New Roman"/>
          <w:sz w:val="28"/>
          <w:szCs w:val="28"/>
        </w:rPr>
        <w:t>elves</w:t>
      </w:r>
      <w:proofErr w:type="spellEnd"/>
      <w:r w:rsidRPr="00234017">
        <w:rPr>
          <w:rFonts w:ascii="Times New Roman" w:hAnsi="Times New Roman" w:cs="Times New Roman"/>
          <w:sz w:val="28"/>
          <w:szCs w:val="28"/>
        </w:rPr>
        <w:t xml:space="preserve">). Какие они? Если судить только по всемирно известному произведению </w:t>
      </w:r>
      <w:proofErr w:type="spellStart"/>
      <w:r w:rsidRPr="00234017">
        <w:rPr>
          <w:rFonts w:ascii="Times New Roman" w:hAnsi="Times New Roman" w:cs="Times New Roman"/>
          <w:sz w:val="28"/>
          <w:szCs w:val="28"/>
        </w:rPr>
        <w:t>Дж.Р.Р</w:t>
      </w:r>
      <w:proofErr w:type="spellEnd"/>
      <w:r w:rsidRPr="00234017">
        <w:rPr>
          <w:rFonts w:ascii="Times New Roman" w:hAnsi="Times New Roman" w:cs="Times New Roman"/>
          <w:sz w:val="28"/>
          <w:szCs w:val="28"/>
        </w:rPr>
        <w:t xml:space="preserve">. Толкиена и фильмов, снятых на его основе, ответ очевиден – добрые. Но вот с ними опять же дело обстоит не так просто. Согласно поверьям германских и скандинавских народов, все эльфы бывают добрыми или злыми. А вот в британской мифологии эльфы – странные существа. Они не злые, но назвать их добрыми язык тоже не поворачивается, ведь у них свои странности и свои проказы. Но на этом фоне один из их пороков проявляется очень явно. Эльфы любят воровать. И если бы они охотились за золотом! Но нет. Им больше по душе новорожденные, которых эльфы часто заменяют своими детьми, а те, в силу особых способностей, своими криками и капризами могут извести не </w:t>
      </w:r>
      <w:proofErr w:type="gramStart"/>
      <w:r w:rsidRPr="00234017">
        <w:rPr>
          <w:rFonts w:ascii="Times New Roman" w:hAnsi="Times New Roman" w:cs="Times New Roman"/>
          <w:sz w:val="28"/>
          <w:szCs w:val="28"/>
        </w:rPr>
        <w:t>то</w:t>
      </w:r>
      <w:proofErr w:type="gramEnd"/>
      <w:r w:rsidRPr="00234017">
        <w:rPr>
          <w:rFonts w:ascii="Times New Roman" w:hAnsi="Times New Roman" w:cs="Times New Roman"/>
          <w:sz w:val="28"/>
          <w:szCs w:val="28"/>
        </w:rPr>
        <w:t xml:space="preserve"> что семью, но целое село. Еще им очень нравятся молодые невесты, и их часто уводят в леса и на холмы</w:t>
      </w:r>
      <w:r w:rsidR="00C2295B">
        <w:rPr>
          <w:rFonts w:ascii="Times New Roman" w:hAnsi="Times New Roman" w:cs="Times New Roman"/>
          <w:sz w:val="28"/>
          <w:szCs w:val="28"/>
        </w:rPr>
        <w:t xml:space="preserve"> (приложение 6)</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lastRenderedPageBreak/>
        <w:t>Так же, как и во многих других странах, в Великобритании очень распространены сказки о гномах (</w:t>
      </w:r>
      <w:proofErr w:type="spellStart"/>
      <w:r w:rsidRPr="00234017">
        <w:rPr>
          <w:rFonts w:ascii="Times New Roman" w:hAnsi="Times New Roman" w:cs="Times New Roman"/>
          <w:sz w:val="28"/>
          <w:szCs w:val="28"/>
        </w:rPr>
        <w:t>gnomes</w:t>
      </w:r>
      <w:proofErr w:type="spellEnd"/>
      <w:r w:rsidRPr="00234017">
        <w:rPr>
          <w:rFonts w:ascii="Times New Roman" w:hAnsi="Times New Roman" w:cs="Times New Roman"/>
          <w:sz w:val="28"/>
          <w:szCs w:val="28"/>
        </w:rPr>
        <w:t>). Что мы знаем об этих существах? Гномы считаются известными духами гор и земли. Соответственно, и обитают они либо в горах, либо в лесах. Несмотря на то, что внешне гномы очень напоминают людей, хотя и маловаты ростом, все же есть весьма примечательные особенности. У гномов она, как правило, длинная и густая. Кроме того, они обладают невероятной физической силой. Наконец, живут намного дольше обычного человека. Как и большинство мифических существ, гномы имеют весьма скверный характер, а всех людей считают алчными, потому и недолюбливают</w:t>
      </w:r>
      <w:r w:rsidR="00C2295B">
        <w:rPr>
          <w:rFonts w:ascii="Times New Roman" w:hAnsi="Times New Roman" w:cs="Times New Roman"/>
          <w:sz w:val="28"/>
          <w:szCs w:val="28"/>
        </w:rPr>
        <w:t xml:space="preserve"> (приложение 7)</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Немало хлопот англичанам доставляют и гоблины (</w:t>
      </w:r>
      <w:proofErr w:type="spellStart"/>
      <w:r w:rsidRPr="00234017">
        <w:rPr>
          <w:rFonts w:ascii="Times New Roman" w:hAnsi="Times New Roman" w:cs="Times New Roman"/>
          <w:sz w:val="28"/>
          <w:szCs w:val="28"/>
        </w:rPr>
        <w:t>goblins</w:t>
      </w:r>
      <w:proofErr w:type="spellEnd"/>
      <w:r w:rsidRPr="00234017">
        <w:rPr>
          <w:rFonts w:ascii="Times New Roman" w:hAnsi="Times New Roman" w:cs="Times New Roman"/>
          <w:sz w:val="28"/>
          <w:szCs w:val="28"/>
        </w:rPr>
        <w:t>). К слову сказать, Хэллоуин берет свое начало именно от гоблинов, которым посвящено немало кельтских сказаний. В эту особенную ночь гоблины привыкли развлекаться, впрочем, как и вся остальная нечисть. Какое любимое развлечение? Конечно же, пугать людей! Они так же, как и гномы, похожи на нас, но вот перепутать человека и гоблина вам вряд ли придется. А все потому, что это безобразные существа, а вдобавок ко всем своим недостаткам, еще и ужасно злобные. Но с природой не поспоришь. Интересно и само происхождение слова «гоблин». Согласно одной из версий, это название пришло из немецкого языка («</w:t>
      </w:r>
      <w:proofErr w:type="spellStart"/>
      <w:r w:rsidRPr="00234017">
        <w:rPr>
          <w:rFonts w:ascii="Times New Roman" w:hAnsi="Times New Roman" w:cs="Times New Roman"/>
          <w:sz w:val="28"/>
          <w:szCs w:val="28"/>
        </w:rPr>
        <w:t>kobold</w:t>
      </w:r>
      <w:proofErr w:type="spellEnd"/>
      <w:r w:rsidRPr="00234017">
        <w:rPr>
          <w:rFonts w:ascii="Times New Roman" w:hAnsi="Times New Roman" w:cs="Times New Roman"/>
          <w:sz w:val="28"/>
          <w:szCs w:val="28"/>
        </w:rPr>
        <w:t>» в немецком означает «дух шахты») и, в результате искажения, получило такое звучание. Изначально считалось, что гоблины и упомянутые духи в общем-то ничем и не отличаются. Существует еще одна версия, согласно которой слово пришло в английский из древнегреческого языка, разумеется, претерпев некие видоизменения. В древнегреческом же оно обозначало пеших древнегреческих воинов, которые одним своим обликом могли обратить противника в бегство, поскольку выглядели крайне устрашающе.  В общем, суть одна: гоблины – крайне нелицеприятные существа. Согласитесь, даже само название несколько режет слух</w:t>
      </w:r>
      <w:r w:rsidR="00C2295B">
        <w:rPr>
          <w:rFonts w:ascii="Times New Roman" w:hAnsi="Times New Roman" w:cs="Times New Roman"/>
          <w:sz w:val="28"/>
          <w:szCs w:val="28"/>
        </w:rPr>
        <w:t xml:space="preserve"> (</w:t>
      </w:r>
      <w:r w:rsidR="00734806">
        <w:rPr>
          <w:rFonts w:ascii="Times New Roman" w:hAnsi="Times New Roman" w:cs="Times New Roman"/>
          <w:sz w:val="28"/>
          <w:szCs w:val="28"/>
        </w:rPr>
        <w:t>приложение 8</w:t>
      </w:r>
      <w:r w:rsidR="00C2295B">
        <w:rPr>
          <w:rFonts w:ascii="Times New Roman" w:hAnsi="Times New Roman" w:cs="Times New Roman"/>
          <w:sz w:val="28"/>
          <w:szCs w:val="28"/>
        </w:rPr>
        <w:t>)</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Разумеется, всех известных английской мифологии существ невозможно перечислить и детально описать. Можно говорить и о хоббитах (</w:t>
      </w:r>
      <w:proofErr w:type="spellStart"/>
      <w:r w:rsidRPr="00234017">
        <w:rPr>
          <w:rFonts w:ascii="Times New Roman" w:hAnsi="Times New Roman" w:cs="Times New Roman"/>
          <w:sz w:val="28"/>
          <w:szCs w:val="28"/>
        </w:rPr>
        <w:t>hobbits</w:t>
      </w:r>
      <w:proofErr w:type="spellEnd"/>
      <w:r w:rsidRPr="00234017">
        <w:rPr>
          <w:rFonts w:ascii="Times New Roman" w:hAnsi="Times New Roman" w:cs="Times New Roman"/>
          <w:sz w:val="28"/>
          <w:szCs w:val="28"/>
        </w:rPr>
        <w:t xml:space="preserve">), о </w:t>
      </w:r>
      <w:r w:rsidRPr="00234017">
        <w:rPr>
          <w:rFonts w:ascii="Times New Roman" w:hAnsi="Times New Roman" w:cs="Times New Roman"/>
          <w:sz w:val="28"/>
          <w:szCs w:val="28"/>
        </w:rPr>
        <w:lastRenderedPageBreak/>
        <w:t xml:space="preserve">жизни которых столь успешно рассказал нам Дж. Р. Р. Толкиен, и о </w:t>
      </w:r>
      <w:proofErr w:type="spellStart"/>
      <w:r w:rsidRPr="00234017">
        <w:rPr>
          <w:rFonts w:ascii="Times New Roman" w:hAnsi="Times New Roman" w:cs="Times New Roman"/>
          <w:sz w:val="28"/>
          <w:szCs w:val="28"/>
        </w:rPr>
        <w:t>пикси</w:t>
      </w:r>
      <w:proofErr w:type="spellEnd"/>
      <w:r w:rsidRPr="00234017">
        <w:rPr>
          <w:rFonts w:ascii="Times New Roman" w:hAnsi="Times New Roman" w:cs="Times New Roman"/>
          <w:sz w:val="28"/>
          <w:szCs w:val="28"/>
        </w:rPr>
        <w:t xml:space="preserve"> (</w:t>
      </w:r>
      <w:proofErr w:type="spellStart"/>
      <w:r w:rsidRPr="00234017">
        <w:rPr>
          <w:rFonts w:ascii="Times New Roman" w:hAnsi="Times New Roman" w:cs="Times New Roman"/>
          <w:sz w:val="28"/>
          <w:szCs w:val="28"/>
        </w:rPr>
        <w:t>pixie</w:t>
      </w:r>
      <w:proofErr w:type="spellEnd"/>
      <w:r w:rsidRPr="00234017">
        <w:rPr>
          <w:rFonts w:ascii="Times New Roman" w:hAnsi="Times New Roman" w:cs="Times New Roman"/>
          <w:sz w:val="28"/>
          <w:szCs w:val="28"/>
        </w:rPr>
        <w:t>), которые упоминались не в одной части Гарри Поттера. Но о них уже рассказано и рассказано немало. Давайте же поговорим о тех, о ком вы практически ничего не слышали или почти ничего не знаете.</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 xml:space="preserve">Итак,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Да-да, именно так, и речь сейчас пойдет не о столь любимых многими шоколадных пирожных! Англичане верили, что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представляют собой нечто вроде домовых, вот только обитают они не в людских жилищах, а где-нибудь неподалеку, предпочтительно в лесах, для чего сами создают себе норы. Название их обосновано тем, что эти существа имеют бурый окрас (</w:t>
      </w:r>
      <w:proofErr w:type="spellStart"/>
      <w:r w:rsidRPr="00234017">
        <w:rPr>
          <w:rFonts w:ascii="Times New Roman" w:hAnsi="Times New Roman" w:cs="Times New Roman"/>
          <w:sz w:val="28"/>
          <w:szCs w:val="28"/>
        </w:rPr>
        <w:t>brown</w:t>
      </w:r>
      <w:proofErr w:type="spellEnd"/>
      <w:r w:rsidRPr="00234017">
        <w:rPr>
          <w:rFonts w:ascii="Times New Roman" w:hAnsi="Times New Roman" w:cs="Times New Roman"/>
          <w:sz w:val="28"/>
          <w:szCs w:val="28"/>
        </w:rPr>
        <w:t xml:space="preserve"> − коричневый, бурый). Как и многие создания, они предпочитают не попадаться людям на глаза: днем не выходят вовсе, а ночью – только с превеликой осторожностью, придерживаясь всех правил маскировки и передвигаясь от одного дерева к другому. Брауни совершенно безвредны, если только вы сами не начнете их обижать. А вот нуждающимся в помощи эти создания даже всячески стремятся помочь.  Как и домовые,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очень хозяйственны, так, например, пока вы мирно отдыхаете ночью, они могут и убраться, и приготовить, и даже постеречь кур, дабы хитрая лиса не прокралась в курятник. Конечно, благодарность за такую неоценимую помощь приветствуется! Какая? Всего-навсего кувшин парного молока, да вкусная лепешка. Лакомство лучше оставить там, где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сумеет его найти, но ни в коем случае не предлагать! Ведь эти создания столь же своенравны, и оплата за труды может обидеть их до того, что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вовсе уйдет из дома</w:t>
      </w:r>
      <w:r w:rsidR="00734806">
        <w:rPr>
          <w:rFonts w:ascii="Times New Roman" w:hAnsi="Times New Roman" w:cs="Times New Roman"/>
          <w:sz w:val="28"/>
          <w:szCs w:val="28"/>
        </w:rPr>
        <w:t xml:space="preserve"> (приложение 9)</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 xml:space="preserve">Шотландский фольклор изобилует упоминаниями о </w:t>
      </w:r>
      <w:proofErr w:type="spellStart"/>
      <w:r w:rsidRPr="00234017">
        <w:rPr>
          <w:rFonts w:ascii="Times New Roman" w:hAnsi="Times New Roman" w:cs="Times New Roman"/>
          <w:sz w:val="28"/>
          <w:szCs w:val="28"/>
        </w:rPr>
        <w:t>доби</w:t>
      </w:r>
      <w:proofErr w:type="spellEnd"/>
      <w:r w:rsidRPr="00234017">
        <w:rPr>
          <w:rFonts w:ascii="Times New Roman" w:hAnsi="Times New Roman" w:cs="Times New Roman"/>
          <w:sz w:val="28"/>
          <w:szCs w:val="28"/>
        </w:rPr>
        <w:t xml:space="preserve"> (</w:t>
      </w:r>
      <w:proofErr w:type="spellStart"/>
      <w:r w:rsidRPr="00234017">
        <w:rPr>
          <w:rFonts w:ascii="Times New Roman" w:hAnsi="Times New Roman" w:cs="Times New Roman"/>
          <w:sz w:val="28"/>
          <w:szCs w:val="28"/>
        </w:rPr>
        <w:t>dobby</w:t>
      </w:r>
      <w:proofErr w:type="spellEnd"/>
      <w:r w:rsidRPr="00234017">
        <w:rPr>
          <w:rFonts w:ascii="Times New Roman" w:hAnsi="Times New Roman" w:cs="Times New Roman"/>
          <w:sz w:val="28"/>
          <w:szCs w:val="28"/>
        </w:rPr>
        <w:t xml:space="preserve">). Интересно, что Джоан Роулинг в своих книгах о Гарри Поттере именно так называет домашнего эльфа, который привязан к дому и переходит по наследству. Сложно сказать, есть ли в этом прямая связь, но, если это и совпадение, то весьма любопытное. Кто же такие </w:t>
      </w:r>
      <w:proofErr w:type="spellStart"/>
      <w:r w:rsidRPr="00234017">
        <w:rPr>
          <w:rFonts w:ascii="Times New Roman" w:hAnsi="Times New Roman" w:cs="Times New Roman"/>
          <w:sz w:val="28"/>
          <w:szCs w:val="28"/>
        </w:rPr>
        <w:t>доби</w:t>
      </w:r>
      <w:proofErr w:type="spellEnd"/>
      <w:r w:rsidRPr="00234017">
        <w:rPr>
          <w:rFonts w:ascii="Times New Roman" w:hAnsi="Times New Roman" w:cs="Times New Roman"/>
          <w:sz w:val="28"/>
          <w:szCs w:val="28"/>
        </w:rPr>
        <w:t xml:space="preserve">? Если говорить кратко, это не очень смышленые дальние родственники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Так, многие в старину предпочитали прятать свои сокровища в землю, а охрану сокровищ доверяли </w:t>
      </w:r>
      <w:proofErr w:type="spellStart"/>
      <w:r w:rsidRPr="00234017">
        <w:rPr>
          <w:rFonts w:ascii="Times New Roman" w:hAnsi="Times New Roman" w:cs="Times New Roman"/>
          <w:sz w:val="28"/>
          <w:szCs w:val="28"/>
        </w:rPr>
        <w:lastRenderedPageBreak/>
        <w:t>брауни</w:t>
      </w:r>
      <w:proofErr w:type="spellEnd"/>
      <w:r w:rsidRPr="00234017">
        <w:rPr>
          <w:rFonts w:ascii="Times New Roman" w:hAnsi="Times New Roman" w:cs="Times New Roman"/>
          <w:sz w:val="28"/>
          <w:szCs w:val="28"/>
        </w:rPr>
        <w:t xml:space="preserve">. Но что делать, если </w:t>
      </w:r>
      <w:proofErr w:type="spellStart"/>
      <w:r w:rsidRPr="00234017">
        <w:rPr>
          <w:rFonts w:ascii="Times New Roman" w:hAnsi="Times New Roman" w:cs="Times New Roman"/>
          <w:sz w:val="28"/>
          <w:szCs w:val="28"/>
        </w:rPr>
        <w:t>брауни</w:t>
      </w:r>
      <w:proofErr w:type="spellEnd"/>
      <w:r w:rsidRPr="00234017">
        <w:rPr>
          <w:rFonts w:ascii="Times New Roman" w:hAnsi="Times New Roman" w:cs="Times New Roman"/>
          <w:sz w:val="28"/>
          <w:szCs w:val="28"/>
        </w:rPr>
        <w:t xml:space="preserve"> не оказалось поблизости? Позвать </w:t>
      </w:r>
      <w:proofErr w:type="spellStart"/>
      <w:proofErr w:type="gramStart"/>
      <w:r w:rsidRPr="00234017">
        <w:rPr>
          <w:rFonts w:ascii="Times New Roman" w:hAnsi="Times New Roman" w:cs="Times New Roman"/>
          <w:sz w:val="28"/>
          <w:szCs w:val="28"/>
        </w:rPr>
        <w:t>доби</w:t>
      </w:r>
      <w:proofErr w:type="spellEnd"/>
      <w:r w:rsidRPr="00234017">
        <w:rPr>
          <w:rFonts w:ascii="Times New Roman" w:hAnsi="Times New Roman" w:cs="Times New Roman"/>
          <w:sz w:val="28"/>
          <w:szCs w:val="28"/>
        </w:rPr>
        <w:t>, тем более, что</w:t>
      </w:r>
      <w:proofErr w:type="gramEnd"/>
      <w:r w:rsidRPr="00234017">
        <w:rPr>
          <w:rFonts w:ascii="Times New Roman" w:hAnsi="Times New Roman" w:cs="Times New Roman"/>
          <w:sz w:val="28"/>
          <w:szCs w:val="28"/>
        </w:rPr>
        <w:t xml:space="preserve"> они никогда не откажут. Правда, справятся ли с задачей, неизвестно. Ведь зазеваться и упустить воришку им ничего не стоит. Вдобавок, будучи крайне доверчивыми созданиями, они вполне могут отдать все ваши сокровища первому встречному. Только не подумайте, это вовсе не со зла, просто душевную доброту очень сложно удержать в узде. Зато вы смело можете поручить им какие-то домашние дела. Но готовьтесь к тому, что яйца будут разбиты, молоко разлито, и </w:t>
      </w:r>
      <w:proofErr w:type="spellStart"/>
      <w:r w:rsidRPr="00234017">
        <w:rPr>
          <w:rFonts w:ascii="Times New Roman" w:hAnsi="Times New Roman" w:cs="Times New Roman"/>
          <w:sz w:val="28"/>
          <w:szCs w:val="28"/>
        </w:rPr>
        <w:t>т.д</w:t>
      </w:r>
      <w:proofErr w:type="spellEnd"/>
      <w:r w:rsidR="00734806">
        <w:rPr>
          <w:rFonts w:ascii="Times New Roman" w:hAnsi="Times New Roman" w:cs="Times New Roman"/>
          <w:sz w:val="28"/>
          <w:szCs w:val="28"/>
        </w:rPr>
        <w:t xml:space="preserve"> (приложение 10)</w:t>
      </w:r>
      <w:r w:rsidRPr="00234017">
        <w:rPr>
          <w:rFonts w:ascii="Times New Roman" w:hAnsi="Times New Roman" w:cs="Times New Roman"/>
          <w:sz w:val="28"/>
          <w:szCs w:val="28"/>
        </w:rPr>
        <w:t xml:space="preserve">. </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 xml:space="preserve">А вот сумеете ли вы вспомнить кого-то из ирландской мифологии? Конечно, сразу же на ум придут </w:t>
      </w:r>
      <w:proofErr w:type="spellStart"/>
      <w:r w:rsidRPr="00234017">
        <w:rPr>
          <w:rFonts w:ascii="Times New Roman" w:hAnsi="Times New Roman" w:cs="Times New Roman"/>
          <w:sz w:val="28"/>
          <w:szCs w:val="28"/>
        </w:rPr>
        <w:t>лепреконы</w:t>
      </w:r>
      <w:proofErr w:type="spellEnd"/>
      <w:r w:rsidR="00734806">
        <w:rPr>
          <w:rFonts w:ascii="Times New Roman" w:hAnsi="Times New Roman" w:cs="Times New Roman"/>
          <w:sz w:val="28"/>
          <w:szCs w:val="28"/>
        </w:rPr>
        <w:t xml:space="preserve"> (приложение 11)</w:t>
      </w:r>
      <w:r w:rsidRPr="00234017">
        <w:rPr>
          <w:rFonts w:ascii="Times New Roman" w:hAnsi="Times New Roman" w:cs="Times New Roman"/>
          <w:sz w:val="28"/>
          <w:szCs w:val="28"/>
        </w:rPr>
        <w:t>. Но о них рассказано уже столько, что, пожалуй, мы не будем на этом останавливаться. Поговорим лучше о создании под названием «кумара» (</w:t>
      </w:r>
      <w:proofErr w:type="spellStart"/>
      <w:r w:rsidRPr="00234017">
        <w:rPr>
          <w:rFonts w:ascii="Times New Roman" w:hAnsi="Times New Roman" w:cs="Times New Roman"/>
          <w:sz w:val="28"/>
          <w:szCs w:val="28"/>
        </w:rPr>
        <w:t>kumara</w:t>
      </w:r>
      <w:proofErr w:type="spellEnd"/>
      <w:r w:rsidRPr="00234017">
        <w:rPr>
          <w:rFonts w:ascii="Times New Roman" w:hAnsi="Times New Roman" w:cs="Times New Roman"/>
          <w:sz w:val="28"/>
          <w:szCs w:val="28"/>
        </w:rPr>
        <w:t>). Иначе этого персонажа можно окрестить водяным, который пристально следит за всем, что происходит в море. Внешность у него весьма своеобразная: зеленые волосы вкупе с длинными и зелеными зубами, маленькие глазки, красный нос, короткие ручки и рыбий хвост. Вдобавок, кожа его покрыта чешуей. Работа его заключается в том, чтобы собирать души утонувших моряков, а затем прятать их в ракушки, где, как считает кумара, их ждет просто райская жизнь. Смотрит кумара на свою коллекцию ракушек и не устает радоваться! Если же путнику придется встретить это существо, главное не испугаться и учтиво поздороваться. Будучи в хорошем расположении духа, кумара вполне может предложить вам экскурсию в подводный мир.  Вот только не забудьте надеть красную шапочку, которую он вам предложит, иначе и утонуть недолго</w:t>
      </w:r>
      <w:r w:rsidR="00734806">
        <w:rPr>
          <w:rFonts w:ascii="Times New Roman" w:hAnsi="Times New Roman" w:cs="Times New Roman"/>
          <w:sz w:val="28"/>
          <w:szCs w:val="28"/>
        </w:rPr>
        <w:t xml:space="preserve"> (приложение 12)</w:t>
      </w:r>
      <w:r w:rsidRPr="00234017">
        <w:rPr>
          <w:rFonts w:ascii="Times New Roman" w:hAnsi="Times New Roman" w:cs="Times New Roman"/>
          <w:sz w:val="28"/>
          <w:szCs w:val="28"/>
        </w:rPr>
        <w:t>.</w:t>
      </w:r>
    </w:p>
    <w:p w:rsidR="0080406F" w:rsidRPr="00234017" w:rsidRDefault="0080406F" w:rsidP="0080406F">
      <w:pPr>
        <w:spacing w:after="0" w:line="360" w:lineRule="auto"/>
        <w:ind w:firstLine="709"/>
        <w:jc w:val="both"/>
        <w:rPr>
          <w:rFonts w:ascii="Times New Roman" w:hAnsi="Times New Roman" w:cs="Times New Roman"/>
          <w:sz w:val="28"/>
          <w:szCs w:val="28"/>
        </w:rPr>
      </w:pPr>
      <w:r w:rsidRPr="00234017">
        <w:rPr>
          <w:rFonts w:ascii="Times New Roman" w:hAnsi="Times New Roman" w:cs="Times New Roman"/>
          <w:sz w:val="28"/>
          <w:szCs w:val="28"/>
        </w:rPr>
        <w:t>Вот такие интересные и загадочные существа обитали в Великобритании когда-то! И скольких еще мы не упомянули!</w:t>
      </w:r>
    </w:p>
    <w:p w:rsidR="0080406F" w:rsidRDefault="0080406F" w:rsidP="0080406F">
      <w:pPr>
        <w:tabs>
          <w:tab w:val="left" w:pos="2610"/>
        </w:tabs>
      </w:pPr>
    </w:p>
    <w:p w:rsidR="0080406F" w:rsidRPr="0074788A" w:rsidRDefault="0080406F" w:rsidP="0080406F">
      <w:pPr>
        <w:pStyle w:val="a3"/>
        <w:spacing w:line="360" w:lineRule="auto"/>
        <w:jc w:val="center"/>
        <w:rPr>
          <w:rFonts w:ascii="Times New Roman" w:hAnsi="Times New Roman" w:cs="Times New Roman"/>
          <w:b/>
          <w:sz w:val="28"/>
          <w:szCs w:val="28"/>
        </w:rPr>
      </w:pPr>
      <w:r w:rsidRPr="0074788A">
        <w:rPr>
          <w:rFonts w:ascii="Times New Roman" w:hAnsi="Times New Roman" w:cs="Times New Roman"/>
          <w:b/>
          <w:sz w:val="28"/>
          <w:szCs w:val="28"/>
        </w:rPr>
        <w:t>2.2 Славянские мифы – сказочные существа</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Известно, что до появления христианства, наши предки были язычниками. </w:t>
      </w:r>
      <w:r>
        <w:rPr>
          <w:rFonts w:ascii="Times New Roman" w:hAnsi="Times New Roman" w:cs="Times New Roman"/>
          <w:sz w:val="28"/>
          <w:szCs w:val="28"/>
        </w:rPr>
        <w:t>Кроме</w:t>
      </w:r>
      <w:r w:rsidRPr="0074788A">
        <w:rPr>
          <w:rFonts w:ascii="Times New Roman" w:hAnsi="Times New Roman" w:cs="Times New Roman"/>
          <w:sz w:val="28"/>
          <w:szCs w:val="28"/>
        </w:rPr>
        <w:t xml:space="preserve"> богов, в верованиях славян была масса существ, населяющих </w:t>
      </w:r>
      <w:r w:rsidRPr="0074788A">
        <w:rPr>
          <w:rFonts w:ascii="Times New Roman" w:hAnsi="Times New Roman" w:cs="Times New Roman"/>
          <w:sz w:val="28"/>
          <w:szCs w:val="28"/>
        </w:rPr>
        <w:lastRenderedPageBreak/>
        <w:t xml:space="preserve">практически все, что окружало человека. Одних славяне считали добрыми, </w:t>
      </w:r>
      <w:r>
        <w:rPr>
          <w:rFonts w:ascii="Times New Roman" w:hAnsi="Times New Roman" w:cs="Times New Roman"/>
          <w:sz w:val="28"/>
          <w:szCs w:val="28"/>
        </w:rPr>
        <w:t>других же относили к злым</w:t>
      </w:r>
      <w:r w:rsidRPr="0074788A">
        <w:rPr>
          <w:rFonts w:ascii="Times New Roman" w:hAnsi="Times New Roman" w:cs="Times New Roman"/>
          <w:sz w:val="28"/>
          <w:szCs w:val="28"/>
        </w:rPr>
        <w:t>. Впрочем, была и третья группа существ, которых нельзя было отнести ни к добрым, ни к злым. Всех существ из сказок и мифов описать невозможно, но с некоторыми мы знакомы с детства, из сказок и историй. Вот некоторые из этих существ.</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Алконост – полуптица-получеловек. Тело у алконоста птичье, с красивым радужным опереньем. Голова у него человеческая, часто на нее надета корона или венок, также алконост имеет человеческие руки. Защищая себя или своих птенцов, полуптица-получеловек способна погрузить всех окружающих в беспамятство</w:t>
      </w:r>
      <w:r w:rsidR="00734806">
        <w:rPr>
          <w:rFonts w:ascii="Times New Roman" w:hAnsi="Times New Roman" w:cs="Times New Roman"/>
          <w:sz w:val="28"/>
          <w:szCs w:val="28"/>
        </w:rPr>
        <w:t xml:space="preserve"> (приложение 13)</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Анчутка – маленький злой дух. Рост </w:t>
      </w:r>
      <w:proofErr w:type="spellStart"/>
      <w:r w:rsidRPr="0074788A">
        <w:rPr>
          <w:rFonts w:ascii="Times New Roman" w:hAnsi="Times New Roman" w:cs="Times New Roman"/>
          <w:sz w:val="28"/>
          <w:szCs w:val="28"/>
        </w:rPr>
        <w:t>анчуток</w:t>
      </w:r>
      <w:proofErr w:type="spellEnd"/>
      <w:r w:rsidRPr="0074788A">
        <w:rPr>
          <w:rFonts w:ascii="Times New Roman" w:hAnsi="Times New Roman" w:cs="Times New Roman"/>
          <w:sz w:val="28"/>
          <w:szCs w:val="28"/>
        </w:rPr>
        <w:t xml:space="preserve"> составляет всего несколько сантиметров, их тела покрыты шерстью и имеют черную окраску, а головы у этих злых духов лысые. Характерной особенностью </w:t>
      </w:r>
      <w:proofErr w:type="spellStart"/>
      <w:r w:rsidRPr="0074788A">
        <w:rPr>
          <w:rFonts w:ascii="Times New Roman" w:hAnsi="Times New Roman" w:cs="Times New Roman"/>
          <w:sz w:val="28"/>
          <w:szCs w:val="28"/>
        </w:rPr>
        <w:t>анчутки</w:t>
      </w:r>
      <w:proofErr w:type="spellEnd"/>
      <w:r w:rsidRPr="0074788A">
        <w:rPr>
          <w:rFonts w:ascii="Times New Roman" w:hAnsi="Times New Roman" w:cs="Times New Roman"/>
          <w:sz w:val="28"/>
          <w:szCs w:val="28"/>
        </w:rPr>
        <w:t xml:space="preserve"> является отсутствие пяток. Обитать </w:t>
      </w:r>
      <w:proofErr w:type="spellStart"/>
      <w:r w:rsidRPr="0074788A">
        <w:rPr>
          <w:rFonts w:ascii="Times New Roman" w:hAnsi="Times New Roman" w:cs="Times New Roman"/>
          <w:sz w:val="28"/>
          <w:szCs w:val="28"/>
        </w:rPr>
        <w:t>анчутка</w:t>
      </w:r>
      <w:proofErr w:type="spellEnd"/>
      <w:r w:rsidRPr="0074788A">
        <w:rPr>
          <w:rFonts w:ascii="Times New Roman" w:hAnsi="Times New Roman" w:cs="Times New Roman"/>
          <w:sz w:val="28"/>
          <w:szCs w:val="28"/>
        </w:rPr>
        <w:t xml:space="preserve"> может почти везде: чаще всего духа можно встретит</w:t>
      </w:r>
      <w:r>
        <w:rPr>
          <w:rFonts w:ascii="Times New Roman" w:hAnsi="Times New Roman" w:cs="Times New Roman"/>
          <w:sz w:val="28"/>
          <w:szCs w:val="28"/>
        </w:rPr>
        <w:t>ь в поле, в бане или на водоеме</w:t>
      </w:r>
      <w:r w:rsidR="001E581A">
        <w:rPr>
          <w:rFonts w:ascii="Times New Roman" w:hAnsi="Times New Roman" w:cs="Times New Roman"/>
          <w:sz w:val="28"/>
          <w:szCs w:val="28"/>
        </w:rPr>
        <w:t xml:space="preserve"> (приложение 14)</w:t>
      </w:r>
      <w:r w:rsidRPr="0074788A">
        <w:rPr>
          <w:rFonts w:ascii="Times New Roman" w:hAnsi="Times New Roman" w:cs="Times New Roman"/>
          <w:sz w:val="28"/>
          <w:szCs w:val="28"/>
        </w:rPr>
        <w:t xml:space="preserve">. </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Бабай. Да-да, тот самый Бабай, которым многих пугали в детстве. Название "бабай", видимо, произошло от тюркского "баба", бабай - старик, дедушка.</w:t>
      </w:r>
      <w:r>
        <w:rPr>
          <w:rFonts w:ascii="Times New Roman" w:hAnsi="Times New Roman" w:cs="Times New Roman"/>
          <w:sz w:val="28"/>
          <w:szCs w:val="28"/>
        </w:rPr>
        <w:t xml:space="preserve"> </w:t>
      </w:r>
      <w:r w:rsidRPr="0074788A">
        <w:rPr>
          <w:rFonts w:ascii="Times New Roman" w:hAnsi="Times New Roman" w:cs="Times New Roman"/>
          <w:sz w:val="28"/>
          <w:szCs w:val="28"/>
        </w:rPr>
        <w:t xml:space="preserve">Этим словом (возможно, и в напоминание о татаро-монгольском иге) обозначается нечто таинственное, не вполне определенного облика, нежелательное и опасное. В поверьях северных районов России бабай - страшный кривобокий старик. Бабайка довольно универсальное детское страшилище, которое популярно и в наши дни. Даже современные мамы и бабушки порой могут сказать непослушному </w:t>
      </w:r>
      <w:r>
        <w:rPr>
          <w:rFonts w:ascii="Times New Roman" w:hAnsi="Times New Roman" w:cs="Times New Roman"/>
          <w:sz w:val="28"/>
          <w:szCs w:val="28"/>
        </w:rPr>
        <w:t>ребенку</w:t>
      </w:r>
      <w:r w:rsidRPr="0074788A">
        <w:rPr>
          <w:rFonts w:ascii="Times New Roman" w:hAnsi="Times New Roman" w:cs="Times New Roman"/>
          <w:sz w:val="28"/>
          <w:szCs w:val="28"/>
        </w:rPr>
        <w:t>, что если он не будет хорошо кушать, то его заберет бабайка. Ведь он ходит под окнами, как и в давние времена</w:t>
      </w:r>
      <w:r w:rsidR="001E581A">
        <w:rPr>
          <w:rFonts w:ascii="Times New Roman" w:hAnsi="Times New Roman" w:cs="Times New Roman"/>
          <w:sz w:val="28"/>
          <w:szCs w:val="28"/>
        </w:rPr>
        <w:t xml:space="preserve"> (приложение 15)</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bookmarkStart w:id="2" w:name="_Hlk61985215"/>
      <w:r w:rsidRPr="0074788A">
        <w:rPr>
          <w:rFonts w:ascii="Times New Roman" w:hAnsi="Times New Roman" w:cs="Times New Roman"/>
          <w:sz w:val="28"/>
          <w:szCs w:val="28"/>
        </w:rPr>
        <w:t xml:space="preserve">Сказочный русский персонаж, обитающий </w:t>
      </w:r>
      <w:r w:rsidR="00E349CB" w:rsidRPr="0074788A">
        <w:rPr>
          <w:rFonts w:ascii="Times New Roman" w:hAnsi="Times New Roman" w:cs="Times New Roman"/>
          <w:sz w:val="28"/>
          <w:szCs w:val="28"/>
        </w:rPr>
        <w:t>в дремучем лесу,</w:t>
      </w:r>
      <w:r w:rsidRPr="0074788A">
        <w:rPr>
          <w:rFonts w:ascii="Times New Roman" w:hAnsi="Times New Roman" w:cs="Times New Roman"/>
          <w:sz w:val="28"/>
          <w:szCs w:val="28"/>
        </w:rPr>
        <w:t xml:space="preserve"> Баба-яга</w:t>
      </w:r>
      <w:r>
        <w:rPr>
          <w:rFonts w:ascii="Times New Roman" w:hAnsi="Times New Roman" w:cs="Times New Roman"/>
          <w:sz w:val="28"/>
          <w:szCs w:val="28"/>
        </w:rPr>
        <w:t xml:space="preserve">; ведьма. </w:t>
      </w:r>
      <w:r w:rsidRPr="0074788A">
        <w:rPr>
          <w:rFonts w:ascii="Times New Roman" w:hAnsi="Times New Roman" w:cs="Times New Roman"/>
          <w:sz w:val="28"/>
          <w:szCs w:val="28"/>
        </w:rPr>
        <w:t xml:space="preserve">По одной из версий, Баба-Яга </w:t>
      </w:r>
      <w:r w:rsidR="00E349CB" w:rsidRPr="0074788A">
        <w:rPr>
          <w:rFonts w:ascii="Times New Roman" w:hAnsi="Times New Roman" w:cs="Times New Roman"/>
          <w:sz w:val="28"/>
          <w:szCs w:val="28"/>
        </w:rPr>
        <w:t>— это</w:t>
      </w:r>
      <w:r w:rsidRPr="0074788A">
        <w:rPr>
          <w:rFonts w:ascii="Times New Roman" w:hAnsi="Times New Roman" w:cs="Times New Roman"/>
          <w:sz w:val="28"/>
          <w:szCs w:val="28"/>
        </w:rPr>
        <w:t xml:space="preserve"> проводник в потусторонний мир - мир предков. Она и живет-то на границе миров живых и мертвых, где-то в "тридевятом царстве". А знаменитая избушка на курьих ножках — как бы </w:t>
      </w:r>
      <w:r w:rsidRPr="0074788A">
        <w:rPr>
          <w:rFonts w:ascii="Times New Roman" w:hAnsi="Times New Roman" w:cs="Times New Roman"/>
          <w:sz w:val="28"/>
          <w:szCs w:val="28"/>
        </w:rPr>
        <w:lastRenderedPageBreak/>
        <w:t>проходная в этот мир; потому и нельзя в нее войти, пока она не повернется к лесу задом. Да и сама Баба-Яга - оживший мертвец</w:t>
      </w:r>
      <w:bookmarkEnd w:id="2"/>
      <w:r w:rsidR="001E581A">
        <w:rPr>
          <w:rFonts w:ascii="Times New Roman" w:hAnsi="Times New Roman" w:cs="Times New Roman"/>
          <w:sz w:val="28"/>
          <w:szCs w:val="28"/>
        </w:rPr>
        <w:t xml:space="preserve"> (приложение 16)</w:t>
      </w:r>
      <w:r w:rsidRPr="0074788A">
        <w:rPr>
          <w:rFonts w:ascii="Times New Roman" w:hAnsi="Times New Roman" w:cs="Times New Roman"/>
          <w:sz w:val="28"/>
          <w:szCs w:val="28"/>
        </w:rPr>
        <w:t xml:space="preserve">. </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Банник – дух, обитающий в бане. Выглядит банник как маленький тощий старик с длинной бородой. Одежды на нем нет, но все его тело облеплено листочками от веника. Несмотря на свой размер дух-старичок очень сильный, легко может свалить человека и таскать его по бане. Если банника разозлить, то дух способен даже убить человека, задушив своего врага в бане или заживо содрав с него кожу. Разозлившийся банник так же может </w:t>
      </w:r>
      <w:r>
        <w:rPr>
          <w:rFonts w:ascii="Times New Roman" w:hAnsi="Times New Roman" w:cs="Times New Roman"/>
          <w:sz w:val="28"/>
          <w:szCs w:val="28"/>
        </w:rPr>
        <w:t xml:space="preserve">похитить или подменить ребенка. </w:t>
      </w:r>
      <w:r w:rsidRPr="0074788A">
        <w:rPr>
          <w:rFonts w:ascii="Times New Roman" w:hAnsi="Times New Roman" w:cs="Times New Roman"/>
          <w:sz w:val="28"/>
          <w:szCs w:val="28"/>
        </w:rPr>
        <w:t>Банник весьма «социальный» дух: он часто приглашает к себе в гости других злых духов «попарится», устраивает такие встречи он по ночам после 3—6 смен купающихся, заходить в такие дни в баню опасно. Банник вообще не любит, когда люди тревожат его по ночам</w:t>
      </w:r>
      <w:r w:rsidR="004B278C">
        <w:rPr>
          <w:rFonts w:ascii="Times New Roman" w:hAnsi="Times New Roman" w:cs="Times New Roman"/>
          <w:sz w:val="28"/>
          <w:szCs w:val="28"/>
        </w:rPr>
        <w:t xml:space="preserve"> (приложение 17)</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Берендеи - в славянской мифологии - люди, оборачивающиеся медведями. Как правило это были довольно сильные колдуны, либо заколдованные ими люди. Расколдовать такого оборотня мог либо сам колдун, наложивший </w:t>
      </w:r>
      <w:proofErr w:type="spellStart"/>
      <w:r w:rsidRPr="0074788A">
        <w:rPr>
          <w:rFonts w:ascii="Times New Roman" w:hAnsi="Times New Roman" w:cs="Times New Roman"/>
          <w:sz w:val="28"/>
          <w:szCs w:val="28"/>
        </w:rPr>
        <w:t>оборотническое</w:t>
      </w:r>
      <w:proofErr w:type="spellEnd"/>
      <w:r w:rsidRPr="0074788A">
        <w:rPr>
          <w:rFonts w:ascii="Times New Roman" w:hAnsi="Times New Roman" w:cs="Times New Roman"/>
          <w:sz w:val="28"/>
          <w:szCs w:val="28"/>
        </w:rPr>
        <w:t xml:space="preserve"> проклятье, либо смерть этого колдуна</w:t>
      </w:r>
      <w:r w:rsidR="004B278C">
        <w:rPr>
          <w:rFonts w:ascii="Times New Roman" w:hAnsi="Times New Roman" w:cs="Times New Roman"/>
          <w:sz w:val="28"/>
          <w:szCs w:val="28"/>
        </w:rPr>
        <w:t xml:space="preserve"> (приложение 18)</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Берегини - в славянской мифологии добрые водные духи, в облике женщин. Они живут по берегам рек, предсказывают будущее, а также спасают маленьких детей, оставшихся без присмотра и упавших в воду. Вера в берегинь («живущих на берегу» «оберегающих») была, по-видимому, достаточно распространена в Древней Руси</w:t>
      </w:r>
      <w:r w:rsidR="004B278C">
        <w:rPr>
          <w:rFonts w:ascii="Times New Roman" w:hAnsi="Times New Roman" w:cs="Times New Roman"/>
          <w:sz w:val="28"/>
          <w:szCs w:val="28"/>
        </w:rPr>
        <w:t xml:space="preserve"> (приложение 19)</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Водяного нельзя назвать ни злым, ни добрым — это своевольный дух, охраняющий свой водоем, который, впрочем, не против подшутить над теми, кто туда пришел. Выглядит водяной как старик с большой бородой и рыбьим хвостом вместо ног, волосы старика имеют зеленый оттенок, а глаза похожи на рыбьи. Днем водяной предпочитает оставаться на дне водоема, а с восходом луны поднимается на поверхность. По водоему дух предпочитает перемещаться верхом, в основном плавая на соме</w:t>
      </w:r>
      <w:r w:rsidR="004B278C">
        <w:rPr>
          <w:rFonts w:ascii="Times New Roman" w:hAnsi="Times New Roman" w:cs="Times New Roman"/>
          <w:sz w:val="28"/>
          <w:szCs w:val="28"/>
        </w:rPr>
        <w:t xml:space="preserve"> (приложение 20)</w:t>
      </w:r>
      <w:r w:rsidRPr="0074788A">
        <w:rPr>
          <w:rFonts w:ascii="Times New Roman" w:hAnsi="Times New Roman" w:cs="Times New Roman"/>
          <w:sz w:val="28"/>
          <w:szCs w:val="28"/>
        </w:rPr>
        <w:t>.</w:t>
      </w:r>
    </w:p>
    <w:p w:rsidR="0080406F" w:rsidRDefault="0080406F" w:rsidP="0080406F">
      <w:pPr>
        <w:pStyle w:val="a3"/>
        <w:spacing w:line="360" w:lineRule="auto"/>
        <w:ind w:firstLine="709"/>
        <w:jc w:val="both"/>
        <w:rPr>
          <w:rFonts w:ascii="Times New Roman" w:hAnsi="Times New Roman" w:cs="Times New Roman"/>
          <w:sz w:val="28"/>
          <w:szCs w:val="28"/>
        </w:rPr>
      </w:pPr>
      <w:bookmarkStart w:id="3" w:name="_Hlk61985749"/>
      <w:proofErr w:type="spellStart"/>
      <w:r w:rsidRPr="0074788A">
        <w:rPr>
          <w:rFonts w:ascii="Times New Roman" w:hAnsi="Times New Roman" w:cs="Times New Roman"/>
          <w:sz w:val="28"/>
          <w:szCs w:val="28"/>
        </w:rPr>
        <w:lastRenderedPageBreak/>
        <w:t>Волколак</w:t>
      </w:r>
      <w:proofErr w:type="spellEnd"/>
      <w:r w:rsidRPr="0074788A">
        <w:rPr>
          <w:rFonts w:ascii="Times New Roman" w:hAnsi="Times New Roman" w:cs="Times New Roman"/>
          <w:sz w:val="28"/>
          <w:szCs w:val="28"/>
        </w:rPr>
        <w:t xml:space="preserve"> – человек, способный превращаться в волка (медведя). Колдуны часто превращают себя в </w:t>
      </w:r>
      <w:proofErr w:type="spellStart"/>
      <w:r w:rsidRPr="0074788A">
        <w:rPr>
          <w:rFonts w:ascii="Times New Roman" w:hAnsi="Times New Roman" w:cs="Times New Roman"/>
          <w:sz w:val="28"/>
          <w:szCs w:val="28"/>
        </w:rPr>
        <w:t>волколака</w:t>
      </w:r>
      <w:proofErr w:type="spellEnd"/>
      <w:r w:rsidRPr="0074788A">
        <w:rPr>
          <w:rFonts w:ascii="Times New Roman" w:hAnsi="Times New Roman" w:cs="Times New Roman"/>
          <w:sz w:val="28"/>
          <w:szCs w:val="28"/>
        </w:rPr>
        <w:t xml:space="preserve">, чтобы обрести силу зверя. Человек может обратиться в </w:t>
      </w:r>
      <w:proofErr w:type="spellStart"/>
      <w:r w:rsidRPr="0074788A">
        <w:rPr>
          <w:rFonts w:ascii="Times New Roman" w:hAnsi="Times New Roman" w:cs="Times New Roman"/>
          <w:sz w:val="28"/>
          <w:szCs w:val="28"/>
        </w:rPr>
        <w:t>волколака</w:t>
      </w:r>
      <w:proofErr w:type="spellEnd"/>
      <w:r w:rsidRPr="0074788A">
        <w:rPr>
          <w:rFonts w:ascii="Times New Roman" w:hAnsi="Times New Roman" w:cs="Times New Roman"/>
          <w:sz w:val="28"/>
          <w:szCs w:val="28"/>
        </w:rPr>
        <w:t xml:space="preserve"> и после проклятья, тогда проклятый не способен сам вернуть себе человеческий облик. </w:t>
      </w:r>
      <w:proofErr w:type="spellStart"/>
      <w:r w:rsidRPr="0074788A">
        <w:rPr>
          <w:rFonts w:ascii="Times New Roman" w:hAnsi="Times New Roman" w:cs="Times New Roman"/>
          <w:sz w:val="28"/>
          <w:szCs w:val="28"/>
        </w:rPr>
        <w:t>Волколаки</w:t>
      </w:r>
      <w:proofErr w:type="spellEnd"/>
      <w:r w:rsidRPr="0074788A">
        <w:rPr>
          <w:rFonts w:ascii="Times New Roman" w:hAnsi="Times New Roman" w:cs="Times New Roman"/>
          <w:sz w:val="28"/>
          <w:szCs w:val="28"/>
        </w:rPr>
        <w:t xml:space="preserve"> не обладают сверхъестественной живучестью, и их можно убить обычным оружием, однако после смерти оборотни превращаются в упырей и вновь восстают, чтобы отомстить своему убийце</w:t>
      </w:r>
      <w:bookmarkEnd w:id="3"/>
      <w:r w:rsidR="004B278C">
        <w:rPr>
          <w:rFonts w:ascii="Times New Roman" w:hAnsi="Times New Roman" w:cs="Times New Roman"/>
          <w:sz w:val="28"/>
          <w:szCs w:val="28"/>
        </w:rPr>
        <w:t xml:space="preserve"> (приложение 21)</w:t>
      </w:r>
      <w:r w:rsidRPr="0074788A">
        <w:rPr>
          <w:rFonts w:ascii="Times New Roman" w:hAnsi="Times New Roman" w:cs="Times New Roman"/>
          <w:sz w:val="28"/>
          <w:szCs w:val="28"/>
        </w:rPr>
        <w:t xml:space="preserve">. </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Домовой – добрый дух, хранитель дома и всего, что в нем находится. Выглядит домовой как маленький старик (ростом 20—30 сантиметров) с большой бородой. Считается, что чем старше домовой, тем моложе он выглядит, так как рождаются они стариками, а умирают младенцами. Покровительствует домовым бог Велес, от которого духам досталось несколько способностей, например, возможность предсказывать будущее, но главное, конечно, это мудрость и умение лечить людей и животных</w:t>
      </w:r>
      <w:r w:rsidR="004B278C">
        <w:rPr>
          <w:rFonts w:ascii="Times New Roman" w:hAnsi="Times New Roman" w:cs="Times New Roman"/>
          <w:sz w:val="28"/>
          <w:szCs w:val="28"/>
        </w:rPr>
        <w:t xml:space="preserve"> (приложение 22)</w:t>
      </w:r>
      <w:r w:rsidRPr="0074788A">
        <w:rPr>
          <w:rFonts w:ascii="Times New Roman" w:hAnsi="Times New Roman" w:cs="Times New Roman"/>
          <w:sz w:val="28"/>
          <w:szCs w:val="28"/>
        </w:rPr>
        <w:t>.</w:t>
      </w:r>
    </w:p>
    <w:p w:rsidR="0080406F"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Жар-птица – птица размером с павлина, да и по внешнему виду более всего напоминает она именно павлина, только обладает ярким золотистым с переливом в красный опереньем. Жар-птицу невозможно взять голыми руками, так как ее оперенье обжигает, при эт</w:t>
      </w:r>
      <w:r>
        <w:rPr>
          <w:rFonts w:ascii="Times New Roman" w:hAnsi="Times New Roman" w:cs="Times New Roman"/>
          <w:sz w:val="28"/>
          <w:szCs w:val="28"/>
        </w:rPr>
        <w:t>ом жар-птицу не окружает огонь</w:t>
      </w:r>
      <w:r w:rsidR="004B278C">
        <w:rPr>
          <w:rFonts w:ascii="Times New Roman" w:hAnsi="Times New Roman" w:cs="Times New Roman"/>
          <w:sz w:val="28"/>
          <w:szCs w:val="28"/>
        </w:rPr>
        <w:t xml:space="preserve"> (приложение 23)</w:t>
      </w:r>
      <w:r>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Злыдень – злой дух, приносящий нищету дому, в котором поселился. Данные духи находятся в подчинении у навьи. Злыдень невидим, но его можно услышать, иногда он даже разговаривает с людьми, в чьем доме поселился. Злому духу тяжело попасть в дом, так как его туда не пускает домовой, но если уж ему удалось проскользнуть в жилище, то избавится от него очень непросто. Если злыдень пробрался в дом, то он проявляет большую активность, помимо разговоров дух может залазить на обитателей дома и ездить на них. Часто злыдни селятся группами, так что в одном доме их может быть до 12 существ</w:t>
      </w:r>
      <w:r w:rsidR="004B278C">
        <w:rPr>
          <w:rFonts w:ascii="Times New Roman" w:hAnsi="Times New Roman" w:cs="Times New Roman"/>
          <w:sz w:val="28"/>
          <w:szCs w:val="28"/>
        </w:rPr>
        <w:t xml:space="preserve"> (приложение 24)</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Кикимора – злой дух, насылающая кошмары на человека. На вид кикимора очень худая и маленькая: голова у нее с наперсток, а тело тонкое как </w:t>
      </w:r>
      <w:r w:rsidRPr="0074788A">
        <w:rPr>
          <w:rFonts w:ascii="Times New Roman" w:hAnsi="Times New Roman" w:cs="Times New Roman"/>
          <w:sz w:val="28"/>
          <w:szCs w:val="28"/>
        </w:rPr>
        <w:lastRenderedPageBreak/>
        <w:t xml:space="preserve">тростинка, она не носит ни обуви, ни одежды и большую часть времени остается невидимой. Днем кикиморы неактивны, а по ночам начинают шалить. По большей части они не причиняют серьезного вреда человеку, в основном лишь устраивают небольшие проказы: то стучат чем-то по ночам, то скрипеть начинают. Но если кикимора невзлюбила кого из членов семьи, то проказы станут куда серьезнее: дух начнет ломать мебель, бить посуду, изводить домашнюю скотину. Любимое занятие кикиморы – прясть пряжу: порой сядет ночью в углу и начинает работать, и так до утра, но толку от этой работы нет, лишь </w:t>
      </w:r>
      <w:r>
        <w:rPr>
          <w:rFonts w:ascii="Times New Roman" w:hAnsi="Times New Roman" w:cs="Times New Roman"/>
          <w:sz w:val="28"/>
          <w:szCs w:val="28"/>
        </w:rPr>
        <w:t xml:space="preserve">спутает нитки, да пряжу порвет. </w:t>
      </w:r>
      <w:r w:rsidRPr="0074788A">
        <w:rPr>
          <w:rFonts w:ascii="Times New Roman" w:hAnsi="Times New Roman" w:cs="Times New Roman"/>
          <w:sz w:val="28"/>
          <w:szCs w:val="28"/>
        </w:rPr>
        <w:t>Часто кикимор берут в жены домовые</w:t>
      </w:r>
      <w:r w:rsidR="00D75603">
        <w:rPr>
          <w:rFonts w:ascii="Times New Roman" w:hAnsi="Times New Roman" w:cs="Times New Roman"/>
          <w:sz w:val="28"/>
          <w:szCs w:val="28"/>
        </w:rPr>
        <w:t xml:space="preserve"> (приложение 25)</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Кот Баюн — персонаж русских волшебных сказок, огромный кот-людоед, обладающий волшебным голосом. Он заговаривает и усыпляет своими сказками подошедших путников и тех из них, у кого недостаточно сил противостоять его волшебству, и кто не подготовился к бою с ним, кот-колдун безжалостно убивает. Но тот, кто сможет добыть кота, найдёт спасение от всех болезней и недугов — сказки Баюна целебны</w:t>
      </w:r>
      <w:r w:rsidR="00D75603">
        <w:rPr>
          <w:rFonts w:ascii="Times New Roman" w:hAnsi="Times New Roman" w:cs="Times New Roman"/>
          <w:sz w:val="28"/>
          <w:szCs w:val="28"/>
        </w:rPr>
        <w:t xml:space="preserve"> (приложение 26)</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Леший – дух-хранитель леса. Леший способен менять облик по своему желанию, поэтому сложно сказать каково его истинное обличье, однако чаще всего ему приписывают образ старика с длинной бородой. У него серо-зеленые волосы, вечно запутанные, в которых торчат листья и ветки. В таком облике леший похож на человека, но от последнего его отличает сероватая кожа, отсутствие бровей и ресниц, а также большие зеленые глаза, которые светятся. Свой рост леший также способен изменять: в лесу он может головой доставать до верхушек самых высоких деревьев, а через мгновение, шагнув на луг, стать ниже травы</w:t>
      </w:r>
      <w:r w:rsidR="00D75603">
        <w:rPr>
          <w:rFonts w:ascii="Times New Roman" w:hAnsi="Times New Roman" w:cs="Times New Roman"/>
          <w:sz w:val="28"/>
          <w:szCs w:val="28"/>
        </w:rPr>
        <w:t xml:space="preserve"> (приложение 27)</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Лихо – злое человекоподобное существо, встречаются как мужские, так и женские особи. Отличается лихо высоким ростом и худощавым телосложением, у него всего один глаз, поэтому видит оно в узком диапазоне. Питается лихо плотью и страданиями людей и животных, обычно оно старается не появляться в крупных поселениях, а большую часть жизни обитает в лесу, пи</w:t>
      </w:r>
      <w:r w:rsidRPr="0074788A">
        <w:rPr>
          <w:rFonts w:ascii="Times New Roman" w:hAnsi="Times New Roman" w:cs="Times New Roman"/>
          <w:sz w:val="28"/>
          <w:szCs w:val="28"/>
        </w:rPr>
        <w:lastRenderedPageBreak/>
        <w:t>таясь местным зверьем и птицами, чем часто злит лешего. В некоторых сказаниях говорится, что лихо отделяет от человека все его радостные воспоминания и светлые чувства и запирает их в какой-нибудь предмет-амулет, который хранит у себя в жилище</w:t>
      </w:r>
      <w:r w:rsidR="00D75603">
        <w:rPr>
          <w:rFonts w:ascii="Times New Roman" w:hAnsi="Times New Roman" w:cs="Times New Roman"/>
          <w:sz w:val="28"/>
          <w:szCs w:val="28"/>
        </w:rPr>
        <w:t xml:space="preserve"> (приложение 28)</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Русалки - В славянской мифологии существа, как правило вредоносные, в которых превращаются умершие девушки, преимущественно утопленницы, некрещёные дети. Представляются в виде красивых девушек с длинными распущенными зелёными волосами (ср. южнославянских вил, западноевропейских ундин), реже - в виде косматых безобразных женщин (у северных русских). В русальную неделю, следующую за троицей, выходят из воды, бегают по полям, качаются на деревьях, могут защекотать встречных до смерти или увлечь в воду. Особенно опасны в четверг - </w:t>
      </w:r>
      <w:proofErr w:type="spellStart"/>
      <w:r w:rsidRPr="0074788A">
        <w:rPr>
          <w:rFonts w:ascii="Times New Roman" w:hAnsi="Times New Roman" w:cs="Times New Roman"/>
          <w:sz w:val="28"/>
          <w:szCs w:val="28"/>
        </w:rPr>
        <w:t>русальчин</w:t>
      </w:r>
      <w:proofErr w:type="spellEnd"/>
      <w:r w:rsidRPr="0074788A">
        <w:rPr>
          <w:rFonts w:ascii="Times New Roman" w:hAnsi="Times New Roman" w:cs="Times New Roman"/>
          <w:sz w:val="28"/>
          <w:szCs w:val="28"/>
        </w:rPr>
        <w:t xml:space="preserve"> велик день. У славян русалки различались на несколько видов</w:t>
      </w:r>
      <w:r w:rsidR="003862A6">
        <w:rPr>
          <w:rFonts w:ascii="Times New Roman" w:hAnsi="Times New Roman" w:cs="Times New Roman"/>
          <w:sz w:val="28"/>
          <w:szCs w:val="28"/>
        </w:rPr>
        <w:t xml:space="preserve"> (приложение 29).</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 xml:space="preserve">Упырь – живой мертвец, восставший из могилы. Внешне упыри практически ничем не отличаются от человека, единственное их отличие — это острые зубы, так все зубы упыря заострены и больше напоминают акулью пасть, нежели человеческую. Обычно в упырей после смерти превращаются колдуны и </w:t>
      </w:r>
      <w:proofErr w:type="spellStart"/>
      <w:r w:rsidRPr="0074788A">
        <w:rPr>
          <w:rFonts w:ascii="Times New Roman" w:hAnsi="Times New Roman" w:cs="Times New Roman"/>
          <w:sz w:val="28"/>
          <w:szCs w:val="28"/>
        </w:rPr>
        <w:t>волколаки</w:t>
      </w:r>
      <w:proofErr w:type="spellEnd"/>
      <w:r w:rsidRPr="0074788A">
        <w:rPr>
          <w:rFonts w:ascii="Times New Roman" w:hAnsi="Times New Roman" w:cs="Times New Roman"/>
          <w:sz w:val="28"/>
          <w:szCs w:val="28"/>
        </w:rPr>
        <w:t>, однако живым мертвецом может стать и живой человек, ставший жертвой проклятья</w:t>
      </w:r>
      <w:r w:rsidR="003862A6">
        <w:rPr>
          <w:rFonts w:ascii="Times New Roman" w:hAnsi="Times New Roman" w:cs="Times New Roman"/>
          <w:sz w:val="28"/>
          <w:szCs w:val="28"/>
        </w:rPr>
        <w:t xml:space="preserve"> (приложение 30)</w:t>
      </w:r>
      <w:r w:rsidRPr="0074788A">
        <w:rPr>
          <w:rFonts w:ascii="Times New Roman" w:hAnsi="Times New Roman" w:cs="Times New Roman"/>
          <w:sz w:val="28"/>
          <w:szCs w:val="28"/>
        </w:rPr>
        <w:t>.</w:t>
      </w:r>
    </w:p>
    <w:p w:rsidR="0080406F" w:rsidRPr="0074788A" w:rsidRDefault="0080406F" w:rsidP="0080406F">
      <w:pPr>
        <w:pStyle w:val="a3"/>
        <w:spacing w:line="360" w:lineRule="auto"/>
        <w:ind w:firstLine="709"/>
        <w:jc w:val="both"/>
        <w:rPr>
          <w:rFonts w:ascii="Times New Roman" w:hAnsi="Times New Roman" w:cs="Times New Roman"/>
          <w:sz w:val="28"/>
          <w:szCs w:val="28"/>
        </w:rPr>
      </w:pPr>
      <w:r w:rsidRPr="0074788A">
        <w:rPr>
          <w:rFonts w:ascii="Times New Roman" w:hAnsi="Times New Roman" w:cs="Times New Roman"/>
          <w:sz w:val="28"/>
          <w:szCs w:val="28"/>
        </w:rPr>
        <w:t>Конечно, это далеко не все существа, которые окружали языческих славян в их жизни. Да и смена религии полностью не стерла веру в то, что человека окружает много непонятного и непознанного, даже в современном мире.</w:t>
      </w:r>
    </w:p>
    <w:p w:rsidR="003C5D6E" w:rsidRDefault="003C5D6E" w:rsidP="0080406F">
      <w:pPr>
        <w:tabs>
          <w:tab w:val="left" w:pos="2610"/>
        </w:tabs>
      </w:pPr>
    </w:p>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Default="003C5D6E" w:rsidP="003C5D6E">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3 Так схожи, и так различны</w:t>
      </w:r>
    </w:p>
    <w:p w:rsidR="003C5D6E" w:rsidRPr="00C32BB0" w:rsidRDefault="003C5D6E" w:rsidP="003C5D6E">
      <w:pPr>
        <w:pStyle w:val="a3"/>
        <w:spacing w:line="360" w:lineRule="auto"/>
        <w:jc w:val="center"/>
        <w:rPr>
          <w:rFonts w:ascii="Times New Roman" w:hAnsi="Times New Roman" w:cs="Times New Roman"/>
          <w:b/>
          <w:sz w:val="28"/>
          <w:szCs w:val="28"/>
        </w:rPr>
      </w:pPr>
      <w:r w:rsidRPr="00C32BB0">
        <w:rPr>
          <w:rFonts w:ascii="Times New Roman" w:hAnsi="Times New Roman" w:cs="Times New Roman"/>
          <w:b/>
          <w:sz w:val="28"/>
          <w:szCs w:val="28"/>
        </w:rPr>
        <w:t>3.1 Сравнение</w:t>
      </w:r>
      <w:r w:rsidR="006F2EFD">
        <w:rPr>
          <w:rFonts w:ascii="Times New Roman" w:hAnsi="Times New Roman" w:cs="Times New Roman"/>
          <w:b/>
          <w:sz w:val="28"/>
          <w:szCs w:val="28"/>
        </w:rPr>
        <w:t xml:space="preserve"> мифических существ</w:t>
      </w:r>
    </w:p>
    <w:p w:rsidR="003C5D6E" w:rsidRPr="00C32BB0" w:rsidRDefault="003C5D6E" w:rsidP="003C5D6E">
      <w:pPr>
        <w:pStyle w:val="a3"/>
        <w:spacing w:line="360" w:lineRule="auto"/>
        <w:ind w:firstLine="709"/>
        <w:jc w:val="both"/>
        <w:rPr>
          <w:rFonts w:ascii="Times New Roman" w:hAnsi="Times New Roman" w:cs="Times New Roman"/>
          <w:b/>
          <w:sz w:val="28"/>
          <w:szCs w:val="28"/>
          <w:u w:val="single"/>
        </w:rPr>
      </w:pPr>
      <w:r w:rsidRPr="00C32BB0">
        <w:rPr>
          <w:rFonts w:ascii="Times New Roman" w:hAnsi="Times New Roman" w:cs="Times New Roman"/>
          <w:b/>
          <w:sz w:val="28"/>
          <w:szCs w:val="28"/>
          <w:u w:val="single"/>
        </w:rPr>
        <w:t xml:space="preserve">1) Брауни - Домовой </w:t>
      </w:r>
    </w:p>
    <w:p w:rsidR="003C5D6E" w:rsidRPr="00C32BB0" w:rsidRDefault="003C5D6E" w:rsidP="003C5D6E">
      <w:pPr>
        <w:pStyle w:val="a3"/>
        <w:spacing w:line="360" w:lineRule="auto"/>
        <w:ind w:firstLine="709"/>
        <w:jc w:val="both"/>
        <w:rPr>
          <w:rFonts w:ascii="Times New Roman" w:hAnsi="Times New Roman" w:cs="Times New Roman"/>
          <w:noProof/>
          <w:sz w:val="28"/>
          <w:szCs w:val="28"/>
          <w:lang w:eastAsia="ru-RU"/>
        </w:rPr>
      </w:pPr>
      <w:r w:rsidRPr="00C32BB0">
        <w:rPr>
          <w:rFonts w:ascii="Times New Roman" w:hAnsi="Times New Roman" w:cs="Times New Roman"/>
          <w:b/>
          <w:sz w:val="28"/>
          <w:szCs w:val="28"/>
        </w:rPr>
        <w:t>Брауни</w:t>
      </w:r>
      <w:r>
        <w:rPr>
          <w:rFonts w:ascii="Times New Roman" w:hAnsi="Times New Roman" w:cs="Times New Roman"/>
          <w:sz w:val="28"/>
          <w:szCs w:val="28"/>
        </w:rPr>
        <w:t xml:space="preserve"> </w:t>
      </w:r>
      <w:r w:rsidRPr="00C32BB0">
        <w:rPr>
          <w:rFonts w:ascii="Times New Roman" w:hAnsi="Times New Roman" w:cs="Times New Roman"/>
          <w:sz w:val="28"/>
          <w:szCs w:val="28"/>
        </w:rPr>
        <w:t xml:space="preserve">- домашние духи в мифологии Шотландии и северной Англии, небольшие человечки ростом около 90 сантиметров, пока люди отдыхают, </w:t>
      </w:r>
      <w:proofErr w:type="spellStart"/>
      <w:r w:rsidRPr="00C32BB0">
        <w:rPr>
          <w:rFonts w:ascii="Times New Roman" w:hAnsi="Times New Roman" w:cs="Times New Roman"/>
          <w:sz w:val="28"/>
          <w:szCs w:val="28"/>
        </w:rPr>
        <w:t>брауни</w:t>
      </w:r>
      <w:proofErr w:type="spellEnd"/>
      <w:r w:rsidRPr="00C32BB0">
        <w:rPr>
          <w:rFonts w:ascii="Times New Roman" w:hAnsi="Times New Roman" w:cs="Times New Roman"/>
          <w:sz w:val="28"/>
          <w:szCs w:val="28"/>
        </w:rPr>
        <w:t xml:space="preserve"> занимаются всевозможной хозяйственной деятельностью: ткут, готовят, прибираются, моют, занимаются людскими орудиями труда, следя за их исправностью, стерегут кур от лисиц, а также от воров. В ответ </w:t>
      </w:r>
      <w:proofErr w:type="spellStart"/>
      <w:r w:rsidRPr="00C32BB0">
        <w:rPr>
          <w:rFonts w:ascii="Times New Roman" w:hAnsi="Times New Roman" w:cs="Times New Roman"/>
          <w:sz w:val="28"/>
          <w:szCs w:val="28"/>
        </w:rPr>
        <w:t>брауни</w:t>
      </w:r>
      <w:proofErr w:type="spellEnd"/>
      <w:r w:rsidRPr="00C32BB0">
        <w:rPr>
          <w:rFonts w:ascii="Times New Roman" w:hAnsi="Times New Roman" w:cs="Times New Roman"/>
          <w:sz w:val="28"/>
          <w:szCs w:val="28"/>
        </w:rPr>
        <w:t xml:space="preserve"> ожидает благодарности в виде крынки сливок или парного молока и специально испеченной сдобной лепешки. Однако хозяйка никогда не предлагала </w:t>
      </w:r>
      <w:proofErr w:type="spellStart"/>
      <w:r w:rsidRPr="00C32BB0">
        <w:rPr>
          <w:rFonts w:ascii="Times New Roman" w:hAnsi="Times New Roman" w:cs="Times New Roman"/>
          <w:sz w:val="28"/>
          <w:szCs w:val="28"/>
        </w:rPr>
        <w:t>брауни</w:t>
      </w:r>
      <w:proofErr w:type="spellEnd"/>
      <w:r w:rsidRPr="00C32BB0">
        <w:rPr>
          <w:rFonts w:ascii="Times New Roman" w:hAnsi="Times New Roman" w:cs="Times New Roman"/>
          <w:sz w:val="28"/>
          <w:szCs w:val="28"/>
        </w:rPr>
        <w:t xml:space="preserve"> лакомство, а только оставляла его там, где он легко сможет его найти: любая попытка заплатить </w:t>
      </w:r>
      <w:proofErr w:type="spellStart"/>
      <w:r w:rsidRPr="00C32BB0">
        <w:rPr>
          <w:rFonts w:ascii="Times New Roman" w:hAnsi="Times New Roman" w:cs="Times New Roman"/>
          <w:sz w:val="28"/>
          <w:szCs w:val="28"/>
        </w:rPr>
        <w:t>брауни</w:t>
      </w:r>
      <w:proofErr w:type="spellEnd"/>
      <w:r w:rsidRPr="00C32BB0">
        <w:rPr>
          <w:rFonts w:ascii="Times New Roman" w:hAnsi="Times New Roman" w:cs="Times New Roman"/>
          <w:sz w:val="28"/>
          <w:szCs w:val="28"/>
        </w:rPr>
        <w:t xml:space="preserve"> за его труды оканчивалась его уходом из дома.      </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Домовой</w:t>
      </w:r>
      <w:r w:rsidRPr="00C32B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32BB0">
        <w:rPr>
          <w:rFonts w:ascii="Times New Roman" w:hAnsi="Times New Roman" w:cs="Times New Roman"/>
          <w:sz w:val="28"/>
          <w:szCs w:val="28"/>
        </w:rPr>
        <w:t>у славянских народов домашний дух, мифологический хозяин и покровитель дома, обеспечивающий нормальную жизнь семьи, плодородие, здоровье людей, животных.</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Сходства:</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Ухаживают за домом человека и следят за хозяйством. </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Нейтральны к человеку, если их не обижать.</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Как домовых, так и </w:t>
      </w:r>
      <w:proofErr w:type="spellStart"/>
      <w:r w:rsidRPr="00C32BB0">
        <w:rPr>
          <w:rFonts w:ascii="Times New Roman" w:hAnsi="Times New Roman" w:cs="Times New Roman"/>
          <w:sz w:val="28"/>
          <w:szCs w:val="28"/>
        </w:rPr>
        <w:t>брауни</w:t>
      </w:r>
      <w:proofErr w:type="spellEnd"/>
      <w:r w:rsidRPr="00C32BB0">
        <w:rPr>
          <w:rFonts w:ascii="Times New Roman" w:hAnsi="Times New Roman" w:cs="Times New Roman"/>
          <w:sz w:val="28"/>
          <w:szCs w:val="28"/>
        </w:rPr>
        <w:t xml:space="preserve"> люди стараются задобрить. </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Защищают дом от злых духов.</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Различия:</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Брауни бывают дикие, а домовые живут только в человеческих домах. </w:t>
      </w:r>
    </w:p>
    <w:p w:rsidR="003C5D6E" w:rsidRPr="00C32BB0" w:rsidRDefault="003C5D6E" w:rsidP="003C5D6E">
      <w:pPr>
        <w:pStyle w:val="a3"/>
        <w:numPr>
          <w:ilvl w:val="0"/>
          <w:numId w:val="1"/>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Внешний вид. </w:t>
      </w:r>
    </w:p>
    <w:p w:rsidR="003C5D6E" w:rsidRPr="00C32BB0" w:rsidRDefault="003C5D6E" w:rsidP="003C5D6E">
      <w:pPr>
        <w:pStyle w:val="a3"/>
        <w:spacing w:line="360" w:lineRule="auto"/>
        <w:ind w:firstLine="709"/>
        <w:jc w:val="both"/>
        <w:rPr>
          <w:rFonts w:ascii="Times New Roman" w:hAnsi="Times New Roman" w:cs="Times New Roman"/>
          <w:b/>
          <w:sz w:val="28"/>
          <w:szCs w:val="28"/>
          <w:u w:val="single"/>
        </w:rPr>
      </w:pPr>
      <w:r w:rsidRPr="00C32BB0">
        <w:rPr>
          <w:rFonts w:ascii="Times New Roman" w:hAnsi="Times New Roman" w:cs="Times New Roman"/>
          <w:b/>
          <w:sz w:val="28"/>
          <w:szCs w:val="28"/>
          <w:u w:val="single"/>
        </w:rPr>
        <w:t xml:space="preserve">2) </w:t>
      </w:r>
      <w:proofErr w:type="spellStart"/>
      <w:r w:rsidRPr="00C32BB0">
        <w:rPr>
          <w:rFonts w:ascii="Times New Roman" w:hAnsi="Times New Roman" w:cs="Times New Roman"/>
          <w:b/>
          <w:sz w:val="28"/>
          <w:szCs w:val="28"/>
          <w:u w:val="single"/>
        </w:rPr>
        <w:t>Виверна</w:t>
      </w:r>
      <w:proofErr w:type="spellEnd"/>
      <w:r w:rsidRPr="00C32BB0">
        <w:rPr>
          <w:rFonts w:ascii="Times New Roman" w:hAnsi="Times New Roman" w:cs="Times New Roman"/>
          <w:b/>
          <w:sz w:val="28"/>
          <w:szCs w:val="28"/>
          <w:u w:val="single"/>
        </w:rPr>
        <w:t xml:space="preserve"> – Змей Горыныч.</w:t>
      </w:r>
    </w:p>
    <w:p w:rsidR="003C5D6E" w:rsidRPr="00C32BB0" w:rsidRDefault="003C5D6E" w:rsidP="003C5D6E">
      <w:pPr>
        <w:pStyle w:val="a3"/>
        <w:spacing w:line="360" w:lineRule="auto"/>
        <w:ind w:firstLine="709"/>
        <w:jc w:val="both"/>
        <w:rPr>
          <w:rFonts w:ascii="Times New Roman" w:hAnsi="Times New Roman" w:cs="Times New Roman"/>
          <w:sz w:val="28"/>
          <w:szCs w:val="28"/>
        </w:rPr>
      </w:pPr>
      <w:proofErr w:type="spellStart"/>
      <w:r w:rsidRPr="00C32BB0">
        <w:rPr>
          <w:rFonts w:ascii="Times New Roman" w:hAnsi="Times New Roman" w:cs="Times New Roman"/>
          <w:b/>
          <w:sz w:val="28"/>
          <w:szCs w:val="28"/>
        </w:rPr>
        <w:t>Виверна</w:t>
      </w:r>
      <w:proofErr w:type="spellEnd"/>
      <w:r w:rsidRPr="00C32BB0">
        <w:rPr>
          <w:rFonts w:ascii="Times New Roman" w:hAnsi="Times New Roman" w:cs="Times New Roman"/>
          <w:sz w:val="28"/>
          <w:szCs w:val="28"/>
        </w:rPr>
        <w:t xml:space="preserve"> - мифологическое существо, во многом сходное с драконом, но, в отличие от геральдического дракона имеющее одну пару лап и одну пару крыльев. </w:t>
      </w:r>
      <w:proofErr w:type="spellStart"/>
      <w:r w:rsidRPr="00C32BB0">
        <w:rPr>
          <w:rFonts w:ascii="Times New Roman" w:hAnsi="Times New Roman" w:cs="Times New Roman"/>
          <w:sz w:val="28"/>
          <w:szCs w:val="28"/>
        </w:rPr>
        <w:t>Виверны</w:t>
      </w:r>
      <w:proofErr w:type="spellEnd"/>
      <w:r w:rsidRPr="00C32BB0">
        <w:rPr>
          <w:rFonts w:ascii="Times New Roman" w:hAnsi="Times New Roman" w:cs="Times New Roman"/>
          <w:sz w:val="28"/>
          <w:szCs w:val="28"/>
        </w:rPr>
        <w:t xml:space="preserve"> богато представлены в средневековой живописи и геральдике. </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Змей Горыныч</w:t>
      </w:r>
      <w:r w:rsidRPr="00C32BB0">
        <w:rPr>
          <w:rFonts w:ascii="Times New Roman" w:hAnsi="Times New Roman" w:cs="Times New Roman"/>
          <w:sz w:val="28"/>
          <w:szCs w:val="28"/>
        </w:rPr>
        <w:t xml:space="preserve"> - огнедышащий дракон, имеющий несколько голов, представитель злого начала в русских народных сказках и былинах.</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lastRenderedPageBreak/>
        <w:t xml:space="preserve">Сходства: </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Оба представители драконов английской и славянской мифологии.</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Вредят людям.</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Сходны по внешнему виду, хотя есть некоторые различия.</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Различия:</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Некоторые черты внешнего вида.</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proofErr w:type="spellStart"/>
      <w:r w:rsidRPr="00C32BB0">
        <w:rPr>
          <w:rFonts w:ascii="Times New Roman" w:hAnsi="Times New Roman" w:cs="Times New Roman"/>
          <w:sz w:val="28"/>
          <w:szCs w:val="28"/>
        </w:rPr>
        <w:t>Виверн</w:t>
      </w:r>
      <w:proofErr w:type="spellEnd"/>
      <w:r w:rsidRPr="00C32BB0">
        <w:rPr>
          <w:rFonts w:ascii="Times New Roman" w:hAnsi="Times New Roman" w:cs="Times New Roman"/>
          <w:sz w:val="28"/>
          <w:szCs w:val="28"/>
        </w:rPr>
        <w:t xml:space="preserve"> часто изображали в геральдике и живописи. Змея Горыныча чаще описывали в былинах.</w:t>
      </w:r>
    </w:p>
    <w:p w:rsidR="003C5D6E" w:rsidRPr="00C32BB0" w:rsidRDefault="003C5D6E" w:rsidP="003C5D6E">
      <w:pPr>
        <w:pStyle w:val="a3"/>
        <w:spacing w:line="360" w:lineRule="auto"/>
        <w:ind w:firstLine="709"/>
        <w:jc w:val="both"/>
        <w:rPr>
          <w:rFonts w:ascii="Times New Roman" w:hAnsi="Times New Roman" w:cs="Times New Roman"/>
          <w:b/>
          <w:sz w:val="28"/>
          <w:szCs w:val="28"/>
          <w:u w:val="single"/>
        </w:rPr>
      </w:pPr>
      <w:r w:rsidRPr="00C32BB0">
        <w:rPr>
          <w:rFonts w:ascii="Times New Roman" w:hAnsi="Times New Roman" w:cs="Times New Roman"/>
          <w:b/>
          <w:sz w:val="28"/>
          <w:szCs w:val="28"/>
          <w:u w:val="single"/>
        </w:rPr>
        <w:t xml:space="preserve">3) </w:t>
      </w:r>
      <w:proofErr w:type="spellStart"/>
      <w:r w:rsidRPr="00C32BB0">
        <w:rPr>
          <w:rFonts w:ascii="Times New Roman" w:hAnsi="Times New Roman" w:cs="Times New Roman"/>
          <w:b/>
          <w:sz w:val="28"/>
          <w:szCs w:val="28"/>
          <w:u w:val="single"/>
        </w:rPr>
        <w:t>Гриндилоу</w:t>
      </w:r>
      <w:proofErr w:type="spellEnd"/>
      <w:r w:rsidRPr="00C32BB0">
        <w:rPr>
          <w:rFonts w:ascii="Times New Roman" w:hAnsi="Times New Roman" w:cs="Times New Roman"/>
          <w:b/>
          <w:sz w:val="28"/>
          <w:szCs w:val="28"/>
          <w:u w:val="single"/>
        </w:rPr>
        <w:t xml:space="preserve"> – Кикимора</w:t>
      </w:r>
    </w:p>
    <w:p w:rsidR="003C5D6E" w:rsidRPr="00C32BB0" w:rsidRDefault="003C5D6E" w:rsidP="003C5D6E">
      <w:pPr>
        <w:pStyle w:val="a3"/>
        <w:spacing w:line="360" w:lineRule="auto"/>
        <w:ind w:firstLine="709"/>
        <w:jc w:val="both"/>
        <w:rPr>
          <w:rFonts w:ascii="Times New Roman" w:hAnsi="Times New Roman" w:cs="Times New Roman"/>
          <w:sz w:val="28"/>
          <w:szCs w:val="28"/>
        </w:rPr>
      </w:pPr>
      <w:proofErr w:type="spellStart"/>
      <w:r w:rsidRPr="00C32BB0">
        <w:rPr>
          <w:rFonts w:ascii="Times New Roman" w:hAnsi="Times New Roman" w:cs="Times New Roman"/>
          <w:b/>
          <w:sz w:val="28"/>
          <w:szCs w:val="28"/>
        </w:rPr>
        <w:t>Гриндилоу</w:t>
      </w:r>
      <w:proofErr w:type="spellEnd"/>
      <w:r w:rsidRPr="00C32BB0">
        <w:rPr>
          <w:rFonts w:ascii="Times New Roman" w:hAnsi="Times New Roman" w:cs="Times New Roman"/>
          <w:sz w:val="28"/>
          <w:szCs w:val="28"/>
        </w:rPr>
        <w:t xml:space="preserve"> - водяная нечисть из легенд английского Йоркшира, болотно-зелёного цвета чудище с острыми рожками и длинными костлявыми пальцами. Эти опасные создания обожают пруды и озёра, где можно схватить ребёнка, беззаботно играющего чересчур близко к воде, — и утащить его на дно.</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Кикимора</w:t>
      </w:r>
      <w:r w:rsidRPr="00C32BB0">
        <w:rPr>
          <w:rFonts w:ascii="Times New Roman" w:hAnsi="Times New Roman" w:cs="Times New Roman"/>
          <w:sz w:val="28"/>
          <w:szCs w:val="28"/>
        </w:rPr>
        <w:t xml:space="preserve"> - на картинках, как говорили, напоминает маленькую сгорбленную старушонку, покрытую травой и мхом, одетую в грязные рваные тряпки. Обитает в болотах. Иногда их берут в жёны домовые.</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Сходства:</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В обоих мифологиях живут преимущественно в водной среде. </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Злые духи способные убить человека. </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Различия:</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Внешний вид.</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Кикиморы в некоторых случаях выступают женами домовых, покровительницами дома и бывают добрыми. </w:t>
      </w:r>
    </w:p>
    <w:p w:rsidR="003C5D6E" w:rsidRPr="00C32BB0" w:rsidRDefault="003C5D6E" w:rsidP="003C5D6E">
      <w:pPr>
        <w:pStyle w:val="a3"/>
        <w:spacing w:line="360" w:lineRule="auto"/>
        <w:ind w:firstLine="709"/>
        <w:jc w:val="both"/>
        <w:rPr>
          <w:rFonts w:ascii="Times New Roman" w:hAnsi="Times New Roman" w:cs="Times New Roman"/>
          <w:b/>
          <w:sz w:val="28"/>
          <w:szCs w:val="28"/>
          <w:u w:val="single"/>
        </w:rPr>
      </w:pPr>
      <w:r w:rsidRPr="00C32BB0">
        <w:rPr>
          <w:rFonts w:ascii="Times New Roman" w:hAnsi="Times New Roman" w:cs="Times New Roman"/>
          <w:b/>
          <w:sz w:val="28"/>
          <w:szCs w:val="28"/>
          <w:u w:val="single"/>
        </w:rPr>
        <w:t xml:space="preserve">4) </w:t>
      </w:r>
      <w:proofErr w:type="spellStart"/>
      <w:r w:rsidRPr="00C32BB0">
        <w:rPr>
          <w:rFonts w:ascii="Times New Roman" w:hAnsi="Times New Roman" w:cs="Times New Roman"/>
          <w:b/>
          <w:sz w:val="28"/>
          <w:szCs w:val="28"/>
          <w:u w:val="single"/>
        </w:rPr>
        <w:t>Бугимэн</w:t>
      </w:r>
      <w:proofErr w:type="spellEnd"/>
      <w:r w:rsidRPr="00C32BB0">
        <w:rPr>
          <w:rFonts w:ascii="Times New Roman" w:hAnsi="Times New Roman" w:cs="Times New Roman"/>
          <w:b/>
          <w:sz w:val="28"/>
          <w:szCs w:val="28"/>
          <w:u w:val="single"/>
        </w:rPr>
        <w:t>-Бабай.</w:t>
      </w:r>
    </w:p>
    <w:p w:rsidR="003C5D6E" w:rsidRPr="00C32BB0" w:rsidRDefault="003C5D6E" w:rsidP="003C5D6E">
      <w:pPr>
        <w:pStyle w:val="a3"/>
        <w:spacing w:line="360" w:lineRule="auto"/>
        <w:ind w:firstLine="709"/>
        <w:jc w:val="both"/>
        <w:rPr>
          <w:rFonts w:ascii="Times New Roman" w:hAnsi="Times New Roman" w:cs="Times New Roman"/>
          <w:sz w:val="28"/>
          <w:szCs w:val="28"/>
        </w:rPr>
      </w:pPr>
      <w:proofErr w:type="spellStart"/>
      <w:r w:rsidRPr="00C32BB0">
        <w:rPr>
          <w:rFonts w:ascii="Times New Roman" w:hAnsi="Times New Roman" w:cs="Times New Roman"/>
          <w:b/>
          <w:sz w:val="28"/>
          <w:szCs w:val="28"/>
        </w:rPr>
        <w:t>Бугимэн</w:t>
      </w:r>
      <w:proofErr w:type="spellEnd"/>
      <w:r w:rsidRPr="00C32BB0">
        <w:rPr>
          <w:rFonts w:ascii="Times New Roman" w:hAnsi="Times New Roman" w:cs="Times New Roman"/>
          <w:sz w:val="28"/>
          <w:szCs w:val="28"/>
        </w:rPr>
        <w:t xml:space="preserve"> - существо, известное из мифологий различных народов мира. В частности, его выделяют среди других страшных призраков и духов, которыми пугают детей.</w:t>
      </w:r>
      <w:r>
        <w:rPr>
          <w:rFonts w:ascii="Times New Roman" w:hAnsi="Times New Roman" w:cs="Times New Roman"/>
          <w:sz w:val="28"/>
          <w:szCs w:val="28"/>
        </w:rPr>
        <w:t xml:space="preserve"> </w:t>
      </w:r>
      <w:r w:rsidRPr="00C32BB0">
        <w:rPr>
          <w:rFonts w:ascii="Times New Roman" w:hAnsi="Times New Roman" w:cs="Times New Roman"/>
          <w:sz w:val="28"/>
          <w:szCs w:val="28"/>
        </w:rPr>
        <w:t>Следует отметить, что, несмотря на как общий термин «</w:t>
      </w:r>
      <w:proofErr w:type="spellStart"/>
      <w:r w:rsidRPr="00C32BB0">
        <w:rPr>
          <w:rFonts w:ascii="Times New Roman" w:hAnsi="Times New Roman" w:cs="Times New Roman"/>
          <w:sz w:val="28"/>
          <w:szCs w:val="28"/>
        </w:rPr>
        <w:t>Бугимен</w:t>
      </w:r>
      <w:proofErr w:type="spellEnd"/>
      <w:r w:rsidRPr="00C32BB0">
        <w:rPr>
          <w:rFonts w:ascii="Times New Roman" w:hAnsi="Times New Roman" w:cs="Times New Roman"/>
          <w:sz w:val="28"/>
          <w:szCs w:val="28"/>
        </w:rPr>
        <w:t xml:space="preserve">», известно, что существует более, чем один тип </w:t>
      </w:r>
      <w:proofErr w:type="spellStart"/>
      <w:r w:rsidRPr="00C32BB0">
        <w:rPr>
          <w:rFonts w:ascii="Times New Roman" w:hAnsi="Times New Roman" w:cs="Times New Roman"/>
          <w:sz w:val="28"/>
          <w:szCs w:val="28"/>
        </w:rPr>
        <w:t>Бугименов</w:t>
      </w:r>
      <w:proofErr w:type="spellEnd"/>
      <w:r w:rsidRPr="00C32BB0">
        <w:rPr>
          <w:rFonts w:ascii="Times New Roman" w:hAnsi="Times New Roman" w:cs="Times New Roman"/>
          <w:sz w:val="28"/>
          <w:szCs w:val="28"/>
        </w:rPr>
        <w:t xml:space="preserve">. Они </w:t>
      </w:r>
      <w:r w:rsidRPr="00C32BB0">
        <w:rPr>
          <w:rFonts w:ascii="Times New Roman" w:hAnsi="Times New Roman" w:cs="Times New Roman"/>
          <w:sz w:val="28"/>
          <w:szCs w:val="28"/>
        </w:rPr>
        <w:lastRenderedPageBreak/>
        <w:t>являются одними из самых разнообразных видов существ в страшных историях. Несмотря на это, под словом "</w:t>
      </w:r>
      <w:proofErr w:type="spellStart"/>
      <w:r w:rsidRPr="00C32BB0">
        <w:rPr>
          <w:rFonts w:ascii="Times New Roman" w:hAnsi="Times New Roman" w:cs="Times New Roman"/>
          <w:sz w:val="28"/>
          <w:szCs w:val="28"/>
        </w:rPr>
        <w:t>Бугимен</w:t>
      </w:r>
      <w:proofErr w:type="spellEnd"/>
      <w:r w:rsidRPr="00C32BB0">
        <w:rPr>
          <w:rFonts w:ascii="Times New Roman" w:hAnsi="Times New Roman" w:cs="Times New Roman"/>
          <w:sz w:val="28"/>
          <w:szCs w:val="28"/>
        </w:rPr>
        <w:t>" подразумевается одно конкретное существо.</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Бабай</w:t>
      </w:r>
      <w:r w:rsidRPr="00C32BB0">
        <w:rPr>
          <w:rFonts w:ascii="Times New Roman" w:hAnsi="Times New Roman" w:cs="Times New Roman"/>
          <w:sz w:val="28"/>
          <w:szCs w:val="28"/>
        </w:rPr>
        <w:t xml:space="preserve"> - (он же </w:t>
      </w:r>
      <w:r w:rsidRPr="00C32BB0">
        <w:rPr>
          <w:rFonts w:ascii="Times New Roman" w:hAnsi="Times New Roman" w:cs="Times New Roman"/>
          <w:iCs/>
          <w:sz w:val="28"/>
          <w:szCs w:val="28"/>
        </w:rPr>
        <w:t>Бабайка, Ночница, Монстр под кроватью</w:t>
      </w:r>
      <w:r w:rsidRPr="00C32BB0">
        <w:rPr>
          <w:rFonts w:ascii="Times New Roman" w:hAnsi="Times New Roman" w:cs="Times New Roman"/>
          <w:sz w:val="28"/>
          <w:szCs w:val="28"/>
        </w:rPr>
        <w:t xml:space="preserve"> или </w:t>
      </w:r>
      <w:r w:rsidRPr="00C32BB0">
        <w:rPr>
          <w:rFonts w:ascii="Times New Roman" w:hAnsi="Times New Roman" w:cs="Times New Roman"/>
          <w:iCs/>
          <w:sz w:val="28"/>
          <w:szCs w:val="28"/>
        </w:rPr>
        <w:t>ночной монстр</w:t>
      </w:r>
      <w:r w:rsidRPr="00C32BB0">
        <w:rPr>
          <w:rFonts w:ascii="Times New Roman" w:hAnsi="Times New Roman" w:cs="Times New Roman"/>
          <w:sz w:val="28"/>
          <w:szCs w:val="28"/>
        </w:rPr>
        <w:t>) - монстр, появлявшийся в русских сказках и легендах. Аналог буки.</w:t>
      </w:r>
      <w:r>
        <w:rPr>
          <w:rFonts w:ascii="Times New Roman" w:hAnsi="Times New Roman" w:cs="Times New Roman"/>
          <w:sz w:val="28"/>
          <w:szCs w:val="28"/>
        </w:rPr>
        <w:t xml:space="preserve"> </w:t>
      </w:r>
      <w:r w:rsidRPr="00C32BB0">
        <w:rPr>
          <w:rFonts w:ascii="Times New Roman" w:hAnsi="Times New Roman" w:cs="Times New Roman"/>
          <w:sz w:val="28"/>
          <w:szCs w:val="28"/>
        </w:rPr>
        <w:t>Нигде не упоминается, как выглядит Бабайка. Считается, что это не высокое существо с серой или коричневой кожей и большими зубами. У Бабайки огромные белые глаза, жёлтые клыки и язык длиной в полметра, которым он может схватить спящего ребёнка и съесть его. Иногда его описывают как вредного старичка. Обитает под кроватью или в шкафу. Питается фантиками от конфет и огрызками от яблок, а также непослушными детьми. Бабай очень похож на Буку, но считается более опасным существом.</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 xml:space="preserve">Сходства: </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Злые духи, вредящие людям.</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Рассказами о них пугали детей.</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Общее место обитания: под шкафом или в шкафу.</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Различия:</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Внешний вид.</w:t>
      </w:r>
    </w:p>
    <w:p w:rsidR="003C5D6E"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proofErr w:type="spellStart"/>
      <w:r w:rsidRPr="00C32BB0">
        <w:rPr>
          <w:rFonts w:ascii="Times New Roman" w:hAnsi="Times New Roman" w:cs="Times New Roman"/>
          <w:sz w:val="28"/>
          <w:szCs w:val="28"/>
        </w:rPr>
        <w:t>Бугимэн</w:t>
      </w:r>
      <w:proofErr w:type="spellEnd"/>
      <w:r w:rsidRPr="00C32BB0">
        <w:rPr>
          <w:rFonts w:ascii="Times New Roman" w:hAnsi="Times New Roman" w:cs="Times New Roman"/>
          <w:sz w:val="28"/>
          <w:szCs w:val="28"/>
        </w:rPr>
        <w:t xml:space="preserve"> имеет несколько </w:t>
      </w:r>
      <w:r>
        <w:rPr>
          <w:rFonts w:ascii="Times New Roman" w:hAnsi="Times New Roman" w:cs="Times New Roman"/>
          <w:sz w:val="28"/>
          <w:szCs w:val="28"/>
        </w:rPr>
        <w:t>обличий</w:t>
      </w:r>
      <w:r w:rsidRPr="00C32BB0">
        <w:rPr>
          <w:rFonts w:ascii="Times New Roman" w:hAnsi="Times New Roman" w:cs="Times New Roman"/>
          <w:sz w:val="28"/>
          <w:szCs w:val="28"/>
        </w:rPr>
        <w:t>, а бабай всегда предстаёт в одном и том же виде.</w:t>
      </w:r>
    </w:p>
    <w:p w:rsidR="003C5D6E" w:rsidRPr="008A587D"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8A587D">
        <w:rPr>
          <w:rFonts w:ascii="Times New Roman" w:hAnsi="Times New Roman" w:cs="Times New Roman"/>
          <w:sz w:val="28"/>
          <w:szCs w:val="28"/>
        </w:rPr>
        <w:t>Разные умения и способности.</w:t>
      </w:r>
    </w:p>
    <w:p w:rsidR="003C5D6E" w:rsidRPr="00C32BB0" w:rsidRDefault="003C5D6E" w:rsidP="003C5D6E">
      <w:pPr>
        <w:pStyle w:val="a3"/>
        <w:spacing w:line="360" w:lineRule="auto"/>
        <w:ind w:firstLine="709"/>
        <w:jc w:val="both"/>
        <w:rPr>
          <w:rFonts w:ascii="Times New Roman" w:hAnsi="Times New Roman" w:cs="Times New Roman"/>
          <w:b/>
          <w:sz w:val="28"/>
          <w:szCs w:val="28"/>
          <w:u w:val="single"/>
        </w:rPr>
      </w:pPr>
      <w:r w:rsidRPr="00C32BB0">
        <w:rPr>
          <w:rFonts w:ascii="Times New Roman" w:hAnsi="Times New Roman" w:cs="Times New Roman"/>
          <w:b/>
          <w:sz w:val="28"/>
          <w:szCs w:val="28"/>
          <w:u w:val="single"/>
        </w:rPr>
        <w:t>5) Русалки Британских островов – Русалки Славянских мифов</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Русалки Славянских мифов</w:t>
      </w:r>
      <w:r w:rsidRPr="00C32BB0">
        <w:rPr>
          <w:rFonts w:ascii="Times New Roman" w:hAnsi="Times New Roman" w:cs="Times New Roman"/>
          <w:sz w:val="28"/>
          <w:szCs w:val="28"/>
        </w:rPr>
        <w:t xml:space="preserve"> </w:t>
      </w:r>
      <w:proofErr w:type="gramStart"/>
      <w:r w:rsidRPr="00C32BB0">
        <w:rPr>
          <w:rFonts w:ascii="Times New Roman" w:hAnsi="Times New Roman" w:cs="Times New Roman"/>
          <w:sz w:val="28"/>
          <w:szCs w:val="28"/>
        </w:rPr>
        <w:t>-  в</w:t>
      </w:r>
      <w:proofErr w:type="gramEnd"/>
      <w:r w:rsidRPr="00C32BB0">
        <w:rPr>
          <w:rFonts w:ascii="Times New Roman" w:hAnsi="Times New Roman" w:cs="Times New Roman"/>
          <w:sz w:val="28"/>
          <w:szCs w:val="28"/>
        </w:rPr>
        <w:t xml:space="preserve"> славянской мифологии духи, связанные с водоёмами. Считалось, что они опекают поля, леса и воды. Представлялись либо как маленькие, либо как молодые девицы с распущенными волосами и бледной кожей.</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b/>
          <w:sz w:val="28"/>
          <w:szCs w:val="28"/>
        </w:rPr>
        <w:t>Русалки Британских островов</w:t>
      </w:r>
      <w:r w:rsidR="00E714A4">
        <w:rPr>
          <w:rFonts w:ascii="Times New Roman" w:hAnsi="Times New Roman" w:cs="Times New Roman"/>
          <w:b/>
          <w:sz w:val="28"/>
          <w:szCs w:val="28"/>
        </w:rPr>
        <w:t xml:space="preserve"> (Ундина)</w:t>
      </w:r>
      <w:r w:rsidRPr="00C32BB0">
        <w:rPr>
          <w:rFonts w:ascii="Times New Roman" w:hAnsi="Times New Roman" w:cs="Times New Roman"/>
          <w:sz w:val="28"/>
          <w:szCs w:val="28"/>
        </w:rPr>
        <w:t xml:space="preserve"> – В британской мифологии, красивые девушки с рыбьим хвостом и перепонками между пальцев. Они предвещают шторм. Часто влюбляются в рыбаков.</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Сходства:</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lastRenderedPageBreak/>
        <w:t>Водные духи.</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Молодые девушки, обречённые быть русалками.</w:t>
      </w:r>
    </w:p>
    <w:p w:rsidR="003C5D6E" w:rsidRPr="00C32BB0" w:rsidRDefault="003C5D6E" w:rsidP="003C5D6E">
      <w:pPr>
        <w:pStyle w:val="a3"/>
        <w:spacing w:line="360" w:lineRule="auto"/>
        <w:ind w:firstLine="709"/>
        <w:jc w:val="both"/>
        <w:rPr>
          <w:rFonts w:ascii="Times New Roman" w:hAnsi="Times New Roman" w:cs="Times New Roman"/>
          <w:sz w:val="28"/>
          <w:szCs w:val="28"/>
        </w:rPr>
      </w:pPr>
      <w:r w:rsidRPr="00C32BB0">
        <w:rPr>
          <w:rFonts w:ascii="Times New Roman" w:hAnsi="Times New Roman" w:cs="Times New Roman"/>
          <w:sz w:val="28"/>
          <w:szCs w:val="28"/>
        </w:rPr>
        <w:t>Различия:</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 xml:space="preserve">Строение тел. Славянские русалки имеют человеческое тело, а Британские русалки вместо ног имеют рыбьи хвосты. </w:t>
      </w:r>
    </w:p>
    <w:p w:rsidR="003C5D6E" w:rsidRPr="00C32BB0" w:rsidRDefault="003C5D6E" w:rsidP="003C5D6E">
      <w:pPr>
        <w:pStyle w:val="a3"/>
        <w:numPr>
          <w:ilvl w:val="0"/>
          <w:numId w:val="2"/>
        </w:numPr>
        <w:tabs>
          <w:tab w:val="left" w:pos="284"/>
        </w:tabs>
        <w:spacing w:line="360" w:lineRule="auto"/>
        <w:ind w:left="0" w:firstLine="0"/>
        <w:jc w:val="both"/>
        <w:rPr>
          <w:rFonts w:ascii="Times New Roman" w:hAnsi="Times New Roman" w:cs="Times New Roman"/>
          <w:sz w:val="28"/>
          <w:szCs w:val="28"/>
        </w:rPr>
      </w:pPr>
      <w:r w:rsidRPr="00C32BB0">
        <w:rPr>
          <w:rFonts w:ascii="Times New Roman" w:hAnsi="Times New Roman" w:cs="Times New Roman"/>
          <w:sz w:val="28"/>
          <w:szCs w:val="28"/>
        </w:rPr>
        <w:t>Британски</w:t>
      </w:r>
      <w:r>
        <w:rPr>
          <w:rFonts w:ascii="Times New Roman" w:hAnsi="Times New Roman" w:cs="Times New Roman"/>
          <w:sz w:val="28"/>
          <w:szCs w:val="28"/>
        </w:rPr>
        <w:t>е русалки живут только в воде, с</w:t>
      </w:r>
      <w:r w:rsidRPr="00C32BB0">
        <w:rPr>
          <w:rFonts w:ascii="Times New Roman" w:hAnsi="Times New Roman" w:cs="Times New Roman"/>
          <w:sz w:val="28"/>
          <w:szCs w:val="28"/>
        </w:rPr>
        <w:t xml:space="preserve">лавянские русалки обитают и на суше. </w:t>
      </w:r>
    </w:p>
    <w:p w:rsidR="003C5D6E" w:rsidRDefault="003C5D6E" w:rsidP="003C5D6E">
      <w:pPr>
        <w:tabs>
          <w:tab w:val="left" w:pos="1920"/>
        </w:tabs>
      </w:pPr>
    </w:p>
    <w:p w:rsidR="003C5D6E" w:rsidRDefault="003C5D6E" w:rsidP="003C5D6E">
      <w:pPr>
        <w:spacing w:after="0" w:line="360" w:lineRule="auto"/>
        <w:jc w:val="center"/>
        <w:rPr>
          <w:rFonts w:ascii="Times New Roman" w:hAnsi="Times New Roman" w:cs="Times New Roman"/>
          <w:b/>
          <w:sz w:val="28"/>
          <w:szCs w:val="28"/>
        </w:rPr>
      </w:pPr>
      <w:r w:rsidRPr="008208DA">
        <w:rPr>
          <w:rFonts w:ascii="Times New Roman" w:hAnsi="Times New Roman" w:cs="Times New Roman"/>
          <w:b/>
          <w:sz w:val="28"/>
          <w:szCs w:val="28"/>
        </w:rPr>
        <w:t xml:space="preserve">3.2 </w:t>
      </w:r>
      <w:r w:rsidR="006F2EFD">
        <w:rPr>
          <w:rFonts w:ascii="Times New Roman" w:hAnsi="Times New Roman" w:cs="Times New Roman"/>
          <w:b/>
          <w:sz w:val="28"/>
          <w:szCs w:val="28"/>
        </w:rPr>
        <w:t>Мир существ в четырех стихиях</w:t>
      </w:r>
    </w:p>
    <w:p w:rsidR="003C5D6E" w:rsidRDefault="003C5D6E" w:rsidP="003C5D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Познакомившись с понятием о четырех стихиях, мы обнаружили их тесную связь с мифологией разных стран, в том числе России и Великобритании. Кроме этого, на основе изученной информации о мифологических существах наших стран, мы пришли к выводу о том, что они имеют определенные сходства и различия (см. пункт 3.1). Данные, полученные в ходе нашего исследования, уместно представить в виде таблицы, где отражены определенные черты мифологических существ Великобритании и России на основе четырех стихий.</w:t>
      </w:r>
    </w:p>
    <w:tbl>
      <w:tblPr>
        <w:tblStyle w:val="a4"/>
        <w:tblW w:w="9702" w:type="dxa"/>
        <w:jc w:val="center"/>
        <w:tblLayout w:type="fixed"/>
        <w:tblLook w:val="04A0" w:firstRow="1" w:lastRow="0" w:firstColumn="1" w:lastColumn="0" w:noHBand="0" w:noVBand="1"/>
      </w:tblPr>
      <w:tblGrid>
        <w:gridCol w:w="1914"/>
        <w:gridCol w:w="1947"/>
        <w:gridCol w:w="1947"/>
        <w:gridCol w:w="1947"/>
        <w:gridCol w:w="1947"/>
      </w:tblGrid>
      <w:tr w:rsidR="003C5D6E" w:rsidTr="00E714A4">
        <w:trPr>
          <w:jc w:val="center"/>
        </w:trPr>
        <w:tc>
          <w:tcPr>
            <w:tcW w:w="1914" w:type="dxa"/>
            <w:vMerge w:val="restart"/>
            <w:tcBorders>
              <w:tl2br w:val="single" w:sz="6" w:space="0" w:color="auto"/>
            </w:tcBorders>
          </w:tcPr>
          <w:p w:rsidR="003C5D6E" w:rsidRPr="0007096A" w:rsidRDefault="003C5D6E" w:rsidP="00847C67">
            <w:pPr>
              <w:jc w:val="right"/>
              <w:rPr>
                <w:rFonts w:ascii="Times New Roman" w:hAnsi="Times New Roman" w:cs="Times New Roman"/>
              </w:rPr>
            </w:pPr>
            <w:r w:rsidRPr="0007096A">
              <w:rPr>
                <w:rFonts w:ascii="Times New Roman" w:hAnsi="Times New Roman" w:cs="Times New Roman"/>
              </w:rPr>
              <w:t>Стихия</w:t>
            </w:r>
          </w:p>
          <w:p w:rsidR="003C5D6E" w:rsidRDefault="003C5D6E" w:rsidP="00847C67">
            <w:pPr>
              <w:jc w:val="both"/>
              <w:rPr>
                <w:rFonts w:ascii="Times New Roman" w:hAnsi="Times New Roman" w:cs="Times New Roman"/>
              </w:rPr>
            </w:pPr>
          </w:p>
          <w:p w:rsidR="003C5D6E" w:rsidRDefault="003C5D6E" w:rsidP="00847C67">
            <w:pPr>
              <w:rPr>
                <w:rFonts w:ascii="Times New Roman" w:hAnsi="Times New Roman" w:cs="Times New Roman"/>
                <w:sz w:val="28"/>
                <w:szCs w:val="28"/>
              </w:rPr>
            </w:pPr>
            <w:r w:rsidRPr="0007096A">
              <w:rPr>
                <w:rFonts w:ascii="Times New Roman" w:hAnsi="Times New Roman" w:cs="Times New Roman"/>
              </w:rPr>
              <w:t>Отношение</w:t>
            </w:r>
          </w:p>
        </w:tc>
        <w:tc>
          <w:tcPr>
            <w:tcW w:w="3894" w:type="dxa"/>
            <w:gridSpan w:val="2"/>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Огонь</w:t>
            </w:r>
          </w:p>
        </w:tc>
        <w:tc>
          <w:tcPr>
            <w:tcW w:w="3894" w:type="dxa"/>
            <w:gridSpan w:val="2"/>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Вода</w:t>
            </w:r>
          </w:p>
        </w:tc>
      </w:tr>
      <w:tr w:rsidR="003C5D6E" w:rsidTr="00E714A4">
        <w:trPr>
          <w:jc w:val="center"/>
        </w:trPr>
        <w:tc>
          <w:tcPr>
            <w:tcW w:w="1914" w:type="dxa"/>
            <w:vMerge/>
          </w:tcPr>
          <w:p w:rsidR="003C5D6E" w:rsidRDefault="003C5D6E" w:rsidP="00847C67">
            <w:pPr>
              <w:jc w:val="both"/>
              <w:rPr>
                <w:rFonts w:ascii="Times New Roman" w:hAnsi="Times New Roman" w:cs="Times New Roman"/>
                <w:sz w:val="28"/>
                <w:szCs w:val="28"/>
              </w:rPr>
            </w:pP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Британия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Россия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Британия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Россия</w:t>
            </w:r>
          </w:p>
        </w:tc>
      </w:tr>
      <w:tr w:rsidR="003C5D6E" w:rsidTr="003F2459">
        <w:trPr>
          <w:jc w:val="center"/>
        </w:trPr>
        <w:tc>
          <w:tcPr>
            <w:tcW w:w="1914"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Злой</w:t>
            </w:r>
          </w:p>
        </w:tc>
        <w:tc>
          <w:tcPr>
            <w:tcW w:w="1947" w:type="dxa"/>
            <w:vAlign w:val="center"/>
          </w:tcPr>
          <w:p w:rsidR="00E714A4" w:rsidRDefault="003C5D6E" w:rsidP="00847C67">
            <w:pPr>
              <w:jc w:val="center"/>
              <w:rPr>
                <w:rFonts w:ascii="Times New Roman" w:hAnsi="Times New Roman" w:cs="Times New Roman"/>
                <w:sz w:val="28"/>
                <w:szCs w:val="28"/>
              </w:rPr>
            </w:pPr>
            <w:r>
              <w:rPr>
                <w:rFonts w:ascii="Times New Roman" w:hAnsi="Times New Roman" w:cs="Times New Roman"/>
                <w:sz w:val="28"/>
                <w:szCs w:val="28"/>
              </w:rPr>
              <w:t xml:space="preserve">Огненный </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голем</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Имп</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Лизун</w:t>
            </w:r>
          </w:p>
        </w:tc>
        <w:tc>
          <w:tcPr>
            <w:tcW w:w="1947" w:type="dxa"/>
            <w:vAlign w:val="center"/>
          </w:tcPr>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Гриндилоу</w:t>
            </w:r>
            <w:proofErr w:type="spellEnd"/>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Накер</w:t>
            </w:r>
            <w:proofErr w:type="spellEnd"/>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Брегди</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Кикимора (болотная)</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Русалки</w:t>
            </w:r>
          </w:p>
        </w:tc>
      </w:tr>
      <w:tr w:rsidR="003C5D6E" w:rsidTr="003F2459">
        <w:trPr>
          <w:jc w:val="center"/>
        </w:trPr>
        <w:tc>
          <w:tcPr>
            <w:tcW w:w="1914"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Добрый</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Феникс</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Жар-птица</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Кумара</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Лохнесское</w:t>
            </w:r>
            <w:proofErr w:type="spellEnd"/>
            <w:r>
              <w:rPr>
                <w:rFonts w:ascii="Times New Roman" w:hAnsi="Times New Roman" w:cs="Times New Roman"/>
                <w:sz w:val="28"/>
                <w:szCs w:val="28"/>
              </w:rPr>
              <w:t xml:space="preserve"> чудовище</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Берегини</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Водяница</w:t>
            </w:r>
          </w:p>
        </w:tc>
      </w:tr>
      <w:tr w:rsidR="003C5D6E" w:rsidTr="003F2459">
        <w:trPr>
          <w:jc w:val="center"/>
        </w:trPr>
        <w:tc>
          <w:tcPr>
            <w:tcW w:w="1914"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 xml:space="preserve">Нейтральные </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Бенд-Вара</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Кабил-</w:t>
            </w:r>
            <w:proofErr w:type="spellStart"/>
            <w:r>
              <w:rPr>
                <w:rFonts w:ascii="Times New Roman" w:hAnsi="Times New Roman" w:cs="Times New Roman"/>
                <w:sz w:val="28"/>
                <w:szCs w:val="28"/>
              </w:rPr>
              <w:t>Ушти</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Банник</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Водяной</w:t>
            </w:r>
          </w:p>
        </w:tc>
      </w:tr>
    </w:tbl>
    <w:p w:rsidR="003C5D6E" w:rsidRPr="00AF4CFF" w:rsidRDefault="003C5D6E" w:rsidP="003C5D6E">
      <w:pPr>
        <w:tabs>
          <w:tab w:val="left" w:pos="921"/>
        </w:tabs>
        <w:rPr>
          <w:rFonts w:ascii="Times New Roman" w:hAnsi="Times New Roman" w:cs="Times New Roman"/>
          <w:sz w:val="28"/>
          <w:szCs w:val="28"/>
        </w:rPr>
      </w:pPr>
      <w:r>
        <w:rPr>
          <w:rFonts w:ascii="Times New Roman" w:hAnsi="Times New Roman" w:cs="Times New Roman"/>
          <w:sz w:val="28"/>
          <w:szCs w:val="28"/>
        </w:rPr>
        <w:tab/>
      </w:r>
    </w:p>
    <w:tbl>
      <w:tblPr>
        <w:tblStyle w:val="a4"/>
        <w:tblW w:w="9639" w:type="dxa"/>
        <w:jc w:val="center"/>
        <w:tblLayout w:type="fixed"/>
        <w:tblLook w:val="04A0" w:firstRow="1" w:lastRow="0" w:firstColumn="1" w:lastColumn="0" w:noHBand="0" w:noVBand="1"/>
      </w:tblPr>
      <w:tblGrid>
        <w:gridCol w:w="1851"/>
        <w:gridCol w:w="1947"/>
        <w:gridCol w:w="1947"/>
        <w:gridCol w:w="1947"/>
        <w:gridCol w:w="1947"/>
      </w:tblGrid>
      <w:tr w:rsidR="003C5D6E" w:rsidTr="00847C67">
        <w:trPr>
          <w:jc w:val="center"/>
        </w:trPr>
        <w:tc>
          <w:tcPr>
            <w:tcW w:w="1851" w:type="dxa"/>
            <w:vMerge w:val="restart"/>
            <w:tcBorders>
              <w:tl2br w:val="single" w:sz="6" w:space="0" w:color="auto"/>
            </w:tcBorders>
          </w:tcPr>
          <w:p w:rsidR="003C5D6E" w:rsidRPr="0007096A" w:rsidRDefault="003C5D6E" w:rsidP="00847C67">
            <w:pPr>
              <w:jc w:val="right"/>
              <w:rPr>
                <w:rFonts w:ascii="Times New Roman" w:hAnsi="Times New Roman" w:cs="Times New Roman"/>
              </w:rPr>
            </w:pPr>
            <w:r w:rsidRPr="0007096A">
              <w:rPr>
                <w:rFonts w:ascii="Times New Roman" w:hAnsi="Times New Roman" w:cs="Times New Roman"/>
              </w:rPr>
              <w:t>Стихия</w:t>
            </w:r>
          </w:p>
          <w:p w:rsidR="003C5D6E" w:rsidRDefault="003C5D6E" w:rsidP="00847C67">
            <w:pPr>
              <w:jc w:val="both"/>
              <w:rPr>
                <w:rFonts w:ascii="Times New Roman" w:hAnsi="Times New Roman" w:cs="Times New Roman"/>
              </w:rPr>
            </w:pPr>
          </w:p>
          <w:p w:rsidR="003C5D6E" w:rsidRDefault="003C5D6E" w:rsidP="00847C67">
            <w:pPr>
              <w:rPr>
                <w:rFonts w:ascii="Times New Roman" w:hAnsi="Times New Roman" w:cs="Times New Roman"/>
                <w:sz w:val="28"/>
                <w:szCs w:val="28"/>
              </w:rPr>
            </w:pPr>
            <w:r w:rsidRPr="0007096A">
              <w:rPr>
                <w:rFonts w:ascii="Times New Roman" w:hAnsi="Times New Roman" w:cs="Times New Roman"/>
              </w:rPr>
              <w:t>Отношение</w:t>
            </w:r>
          </w:p>
        </w:tc>
        <w:tc>
          <w:tcPr>
            <w:tcW w:w="3894" w:type="dxa"/>
            <w:gridSpan w:val="2"/>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Воздух</w:t>
            </w:r>
          </w:p>
        </w:tc>
        <w:tc>
          <w:tcPr>
            <w:tcW w:w="3894" w:type="dxa"/>
            <w:gridSpan w:val="2"/>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Земля</w:t>
            </w:r>
          </w:p>
        </w:tc>
      </w:tr>
      <w:tr w:rsidR="003C5D6E" w:rsidTr="00847C67">
        <w:trPr>
          <w:jc w:val="center"/>
        </w:trPr>
        <w:tc>
          <w:tcPr>
            <w:tcW w:w="1851" w:type="dxa"/>
            <w:vMerge/>
          </w:tcPr>
          <w:p w:rsidR="003C5D6E" w:rsidRDefault="003C5D6E" w:rsidP="00847C67">
            <w:pPr>
              <w:jc w:val="both"/>
              <w:rPr>
                <w:rFonts w:ascii="Times New Roman" w:hAnsi="Times New Roman" w:cs="Times New Roman"/>
                <w:sz w:val="28"/>
                <w:szCs w:val="28"/>
              </w:rPr>
            </w:pP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Британия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Россия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Британия</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Россия</w:t>
            </w:r>
          </w:p>
        </w:tc>
      </w:tr>
      <w:tr w:rsidR="003C5D6E" w:rsidTr="003F2459">
        <w:trPr>
          <w:jc w:val="center"/>
        </w:trPr>
        <w:tc>
          <w:tcPr>
            <w:tcW w:w="1851"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Злой</w:t>
            </w:r>
          </w:p>
        </w:tc>
        <w:tc>
          <w:tcPr>
            <w:tcW w:w="1947" w:type="dxa"/>
            <w:vAlign w:val="center"/>
          </w:tcPr>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Пикси</w:t>
            </w:r>
            <w:proofErr w:type="spellEnd"/>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Джек-в-цепях</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Василиск</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Банши</w:t>
            </w:r>
            <w:proofErr w:type="spellEnd"/>
          </w:p>
          <w:p w:rsidR="003C5D6E" w:rsidRPr="00FF3531"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lastRenderedPageBreak/>
              <w:t>Баргест</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lastRenderedPageBreak/>
              <w:t>Злыдень</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Летавицы</w:t>
            </w:r>
            <w:proofErr w:type="spellEnd"/>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Жердяй</w:t>
            </w:r>
            <w:proofErr w:type="spellEnd"/>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Полуденница</w:t>
            </w:r>
            <w:proofErr w:type="spellEnd"/>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lastRenderedPageBreak/>
              <w:t>Ночница</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Аспид</w:t>
            </w:r>
          </w:p>
          <w:p w:rsidR="003C5D6E" w:rsidRDefault="003C5D6E" w:rsidP="00E714A4">
            <w:pPr>
              <w:jc w:val="center"/>
              <w:rPr>
                <w:rFonts w:ascii="Times New Roman" w:hAnsi="Times New Roman" w:cs="Times New Roman"/>
                <w:sz w:val="28"/>
                <w:szCs w:val="28"/>
              </w:rPr>
            </w:pPr>
            <w:r>
              <w:rPr>
                <w:rFonts w:ascii="Times New Roman" w:hAnsi="Times New Roman" w:cs="Times New Roman"/>
                <w:sz w:val="28"/>
                <w:szCs w:val="28"/>
              </w:rPr>
              <w:t>Сирин</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lastRenderedPageBreak/>
              <w:t>Гномы</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Гоблины</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Бугимэн</w:t>
            </w:r>
            <w:proofErr w:type="spellEnd"/>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Тролль</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Анчутка</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Бабай</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Баба-Яга</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Лихо</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lastRenderedPageBreak/>
              <w:t>Упырь</w:t>
            </w:r>
          </w:p>
        </w:tc>
      </w:tr>
      <w:tr w:rsidR="003C5D6E" w:rsidTr="003F2459">
        <w:trPr>
          <w:jc w:val="center"/>
        </w:trPr>
        <w:tc>
          <w:tcPr>
            <w:tcW w:w="1851"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lastRenderedPageBreak/>
              <w:t>Добрый</w:t>
            </w:r>
          </w:p>
        </w:tc>
        <w:tc>
          <w:tcPr>
            <w:tcW w:w="1947" w:type="dxa"/>
            <w:vAlign w:val="center"/>
          </w:tcPr>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Гайтерские</w:t>
            </w:r>
            <w:proofErr w:type="spellEnd"/>
            <w:r>
              <w:rPr>
                <w:rFonts w:ascii="Times New Roman" w:hAnsi="Times New Roman" w:cs="Times New Roman"/>
                <w:sz w:val="28"/>
                <w:szCs w:val="28"/>
              </w:rPr>
              <w:t xml:space="preserve"> духи</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Чур</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Гамаюн</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Хоббиты</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Брауни</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Вулвер</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Домовой</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Пасечник</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Кикимора (домашняя)</w:t>
            </w:r>
          </w:p>
        </w:tc>
      </w:tr>
      <w:tr w:rsidR="003C5D6E" w:rsidTr="003F2459">
        <w:trPr>
          <w:trHeight w:val="600"/>
          <w:jc w:val="center"/>
        </w:trPr>
        <w:tc>
          <w:tcPr>
            <w:tcW w:w="1851"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Нейтральные</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Фейри</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Алконост</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Прибожек</w:t>
            </w:r>
            <w:proofErr w:type="spellEnd"/>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Эльфы</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Лепреконы</w:t>
            </w:r>
            <w:proofErr w:type="spellEnd"/>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Единороги</w:t>
            </w:r>
          </w:p>
        </w:tc>
        <w:tc>
          <w:tcPr>
            <w:tcW w:w="1947" w:type="dxa"/>
            <w:vAlign w:val="center"/>
          </w:tcPr>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Берендеи</w:t>
            </w:r>
          </w:p>
          <w:p w:rsidR="003C5D6E" w:rsidRDefault="003C5D6E" w:rsidP="00847C67">
            <w:pPr>
              <w:jc w:val="center"/>
              <w:rPr>
                <w:rFonts w:ascii="Times New Roman" w:hAnsi="Times New Roman" w:cs="Times New Roman"/>
                <w:sz w:val="28"/>
                <w:szCs w:val="28"/>
              </w:rPr>
            </w:pPr>
            <w:proofErr w:type="spellStart"/>
            <w:r>
              <w:rPr>
                <w:rFonts w:ascii="Times New Roman" w:hAnsi="Times New Roman" w:cs="Times New Roman"/>
                <w:sz w:val="28"/>
                <w:szCs w:val="28"/>
              </w:rPr>
              <w:t>Волколак</w:t>
            </w:r>
            <w:proofErr w:type="spellEnd"/>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Кот Баюн</w:t>
            </w:r>
          </w:p>
          <w:p w:rsidR="003C5D6E" w:rsidRDefault="003C5D6E" w:rsidP="00847C67">
            <w:pPr>
              <w:jc w:val="center"/>
              <w:rPr>
                <w:rFonts w:ascii="Times New Roman" w:hAnsi="Times New Roman" w:cs="Times New Roman"/>
                <w:sz w:val="28"/>
                <w:szCs w:val="28"/>
              </w:rPr>
            </w:pPr>
            <w:r>
              <w:rPr>
                <w:rFonts w:ascii="Times New Roman" w:hAnsi="Times New Roman" w:cs="Times New Roman"/>
                <w:sz w:val="28"/>
                <w:szCs w:val="28"/>
              </w:rPr>
              <w:t>Леший</w:t>
            </w:r>
          </w:p>
        </w:tc>
      </w:tr>
    </w:tbl>
    <w:p w:rsidR="00E714A4" w:rsidRDefault="00E714A4" w:rsidP="003C5D6E">
      <w:pPr>
        <w:pStyle w:val="a3"/>
        <w:spacing w:line="360" w:lineRule="auto"/>
        <w:ind w:firstLine="709"/>
        <w:jc w:val="both"/>
        <w:rPr>
          <w:rFonts w:ascii="Times New Roman" w:hAnsi="Times New Roman" w:cs="Times New Roman"/>
          <w:sz w:val="28"/>
          <w:szCs w:val="28"/>
        </w:rPr>
      </w:pPr>
    </w:p>
    <w:p w:rsidR="00E714A4" w:rsidRDefault="00537143" w:rsidP="003C5D6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данных, полученных</w:t>
      </w:r>
      <w:r w:rsidR="00E714A4">
        <w:rPr>
          <w:rFonts w:ascii="Times New Roman" w:hAnsi="Times New Roman" w:cs="Times New Roman"/>
          <w:sz w:val="28"/>
          <w:szCs w:val="28"/>
        </w:rPr>
        <w:t xml:space="preserve"> из таблиц</w:t>
      </w:r>
      <w:r>
        <w:rPr>
          <w:rFonts w:ascii="Times New Roman" w:hAnsi="Times New Roman" w:cs="Times New Roman"/>
          <w:sz w:val="28"/>
          <w:szCs w:val="28"/>
        </w:rPr>
        <w:t xml:space="preserve">, мы решили сравнить соотношение мифических </w:t>
      </w:r>
      <w:r w:rsidR="00DA5728">
        <w:rPr>
          <w:rFonts w:ascii="Times New Roman" w:hAnsi="Times New Roman" w:cs="Times New Roman"/>
          <w:sz w:val="28"/>
          <w:szCs w:val="28"/>
        </w:rPr>
        <w:t>существ по видам четырех стихий и отношению к людям. Полученные данные уместно представить в виде диаграммы (приложение 31).</w:t>
      </w:r>
    </w:p>
    <w:p w:rsidR="003C5D6E" w:rsidRDefault="003C5D6E" w:rsidP="003C5D6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делая вывод на основе нашего исследования, можно считать выдвинутую гипотезу о том, что мифические существа России и Великобритании имеют много общих черт, что говорит о тесной связи наших стран начиная с древних времен, доказанной. </w:t>
      </w:r>
    </w:p>
    <w:p w:rsidR="003C5D6E" w:rsidRPr="00AF4CFF" w:rsidRDefault="003C5D6E" w:rsidP="003C5D6E">
      <w:pPr>
        <w:tabs>
          <w:tab w:val="left" w:pos="921"/>
        </w:tabs>
        <w:spacing w:after="0" w:line="360" w:lineRule="auto"/>
        <w:ind w:firstLine="709"/>
        <w:rPr>
          <w:rFonts w:ascii="Times New Roman" w:hAnsi="Times New Roman" w:cs="Times New Roman"/>
          <w:sz w:val="28"/>
          <w:szCs w:val="28"/>
        </w:rPr>
      </w:pPr>
    </w:p>
    <w:p w:rsidR="003C5D6E" w:rsidRDefault="003C5D6E" w:rsidP="003C5D6E">
      <w:pPr>
        <w:tabs>
          <w:tab w:val="left" w:pos="1920"/>
        </w:tabs>
      </w:pPr>
    </w:p>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Pr="003C5D6E" w:rsidRDefault="003C5D6E" w:rsidP="003C5D6E"/>
    <w:p w:rsidR="003C5D6E" w:rsidRDefault="003C5D6E" w:rsidP="007B522E">
      <w:pPr>
        <w:tabs>
          <w:tab w:val="left" w:pos="3345"/>
        </w:tabs>
        <w:spacing w:after="0" w:line="360" w:lineRule="auto"/>
        <w:jc w:val="center"/>
        <w:rPr>
          <w:rFonts w:ascii="Times New Roman" w:hAnsi="Times New Roman" w:cs="Times New Roman"/>
          <w:b/>
          <w:sz w:val="28"/>
          <w:szCs w:val="28"/>
        </w:rPr>
      </w:pPr>
      <w:r w:rsidRPr="003C5D6E">
        <w:rPr>
          <w:rFonts w:ascii="Times New Roman" w:hAnsi="Times New Roman" w:cs="Times New Roman"/>
          <w:b/>
          <w:sz w:val="28"/>
          <w:szCs w:val="28"/>
        </w:rPr>
        <w:lastRenderedPageBreak/>
        <w:t>Заключение</w:t>
      </w:r>
    </w:p>
    <w:p w:rsidR="007B522E" w:rsidRDefault="007B522E" w:rsidP="007B522E">
      <w:pPr>
        <w:tabs>
          <w:tab w:val="left" w:pos="3345"/>
        </w:tabs>
        <w:spacing w:after="0" w:line="360" w:lineRule="auto"/>
        <w:ind w:firstLine="709"/>
        <w:jc w:val="both"/>
        <w:rPr>
          <w:rFonts w:ascii="Times New Roman" w:hAnsi="Times New Roman" w:cs="Times New Roman"/>
          <w:sz w:val="28"/>
          <w:szCs w:val="28"/>
        </w:rPr>
      </w:pPr>
      <w:bookmarkStart w:id="4" w:name="_Hlk61990318"/>
      <w:bookmarkStart w:id="5" w:name="_GoBack"/>
      <w:r>
        <w:rPr>
          <w:rFonts w:ascii="Times New Roman" w:hAnsi="Times New Roman" w:cs="Times New Roman"/>
          <w:sz w:val="28"/>
          <w:szCs w:val="28"/>
        </w:rPr>
        <w:t xml:space="preserve">Как разнообразна и интересна мифология разных стран! Изучив литературу и интернет-источники, мы узнали, что у всех народов, живущих на Земле, есть понятие четырех стихий (огонь, воздух, вода и земля), а происхождение мифических существ почти у всех наций делится на четыре вида, как бы принадлежащих этим стихиям. </w:t>
      </w:r>
    </w:p>
    <w:p w:rsidR="007B522E" w:rsidRPr="009419CC" w:rsidRDefault="007B522E" w:rsidP="007B522E">
      <w:pPr>
        <w:pStyle w:val="a3"/>
        <w:spacing w:line="360" w:lineRule="auto"/>
        <w:ind w:firstLine="709"/>
        <w:jc w:val="both"/>
        <w:rPr>
          <w:rFonts w:ascii="Times New Roman" w:hAnsi="Times New Roman" w:cs="Times New Roman"/>
          <w:sz w:val="28"/>
          <w:szCs w:val="28"/>
        </w:rPr>
      </w:pPr>
      <w:r w:rsidRPr="007B522E">
        <w:rPr>
          <w:rFonts w:ascii="Times New Roman" w:hAnsi="Times New Roman" w:cs="Times New Roman"/>
          <w:sz w:val="28"/>
          <w:szCs w:val="28"/>
        </w:rPr>
        <w:t xml:space="preserve">Кроме того, нам удалось </w:t>
      </w:r>
      <w:r w:rsidR="00406AED" w:rsidRPr="007B522E">
        <w:rPr>
          <w:rFonts w:ascii="Times New Roman" w:hAnsi="Times New Roman" w:cs="Times New Roman"/>
          <w:sz w:val="28"/>
          <w:szCs w:val="28"/>
        </w:rPr>
        <w:t>доказать,</w:t>
      </w:r>
      <w:r w:rsidRPr="009419CC">
        <w:rPr>
          <w:rFonts w:ascii="Times New Roman" w:hAnsi="Times New Roman" w:cs="Times New Roman"/>
          <w:sz w:val="28"/>
          <w:szCs w:val="28"/>
        </w:rPr>
        <w:t xml:space="preserve"> насколько схожи описания мифологических существ, </w:t>
      </w:r>
      <w:r w:rsidR="0082398C" w:rsidRPr="009419CC">
        <w:rPr>
          <w:rFonts w:ascii="Times New Roman" w:hAnsi="Times New Roman" w:cs="Times New Roman"/>
          <w:sz w:val="28"/>
          <w:szCs w:val="28"/>
        </w:rPr>
        <w:t xml:space="preserve">их деяний и отношение к человеку </w:t>
      </w:r>
      <w:r>
        <w:rPr>
          <w:rFonts w:ascii="Times New Roman" w:hAnsi="Times New Roman" w:cs="Times New Roman"/>
          <w:sz w:val="28"/>
          <w:szCs w:val="28"/>
        </w:rPr>
        <w:t>в мифологии России и Великобритании</w:t>
      </w:r>
      <w:r w:rsidRPr="009419CC">
        <w:rPr>
          <w:rFonts w:ascii="Times New Roman" w:hAnsi="Times New Roman" w:cs="Times New Roman"/>
          <w:sz w:val="28"/>
          <w:szCs w:val="28"/>
        </w:rPr>
        <w:t xml:space="preserve">. </w:t>
      </w:r>
      <w:r w:rsidR="0082398C">
        <w:rPr>
          <w:rFonts w:ascii="Times New Roman" w:hAnsi="Times New Roman" w:cs="Times New Roman"/>
          <w:sz w:val="28"/>
          <w:szCs w:val="28"/>
        </w:rPr>
        <w:t>Также</w:t>
      </w:r>
      <w:r w:rsidRPr="009419CC">
        <w:rPr>
          <w:rFonts w:ascii="Times New Roman" w:hAnsi="Times New Roman" w:cs="Times New Roman"/>
          <w:sz w:val="28"/>
          <w:szCs w:val="28"/>
        </w:rPr>
        <w:t xml:space="preserve">, </w:t>
      </w:r>
      <w:r w:rsidR="0082398C">
        <w:rPr>
          <w:rFonts w:ascii="Times New Roman" w:hAnsi="Times New Roman" w:cs="Times New Roman"/>
          <w:sz w:val="28"/>
          <w:szCs w:val="28"/>
        </w:rPr>
        <w:t>их можно</w:t>
      </w:r>
      <w:r w:rsidRPr="009419CC">
        <w:rPr>
          <w:rFonts w:ascii="Times New Roman" w:hAnsi="Times New Roman" w:cs="Times New Roman"/>
          <w:sz w:val="28"/>
          <w:szCs w:val="28"/>
        </w:rPr>
        <w:t xml:space="preserve"> подра</w:t>
      </w:r>
      <w:r w:rsidR="0082398C">
        <w:rPr>
          <w:rFonts w:ascii="Times New Roman" w:hAnsi="Times New Roman" w:cs="Times New Roman"/>
          <w:sz w:val="28"/>
          <w:szCs w:val="28"/>
        </w:rPr>
        <w:t>зделить</w:t>
      </w:r>
      <w:r w:rsidRPr="009419CC">
        <w:rPr>
          <w:rFonts w:ascii="Times New Roman" w:hAnsi="Times New Roman" w:cs="Times New Roman"/>
          <w:sz w:val="28"/>
          <w:szCs w:val="28"/>
        </w:rPr>
        <w:t xml:space="preserve"> по четырем стихиям: огонь, вода, земля и воздух.</w:t>
      </w:r>
    </w:p>
    <w:p w:rsidR="007B522E" w:rsidRDefault="00822D99" w:rsidP="007B522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w:t>
      </w:r>
      <w:r w:rsidR="00B62983">
        <w:rPr>
          <w:rFonts w:ascii="Times New Roman" w:hAnsi="Times New Roman" w:cs="Times New Roman"/>
          <w:sz w:val="28"/>
          <w:szCs w:val="28"/>
        </w:rPr>
        <w:t>проведенного анализа мы создали</w:t>
      </w:r>
      <w:r w:rsidR="007B522E">
        <w:rPr>
          <w:rFonts w:ascii="Times New Roman" w:hAnsi="Times New Roman" w:cs="Times New Roman"/>
          <w:sz w:val="28"/>
          <w:szCs w:val="28"/>
        </w:rPr>
        <w:t xml:space="preserve"> «Бестиарий», в котором представлены некоторые из самых популярных мифологических существ наших стран в сравнении.</w:t>
      </w:r>
    </w:p>
    <w:p w:rsidR="007B522E" w:rsidRDefault="007B522E" w:rsidP="007B522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B62983">
        <w:rPr>
          <w:rFonts w:ascii="Times New Roman" w:hAnsi="Times New Roman" w:cs="Times New Roman"/>
          <w:sz w:val="28"/>
          <w:szCs w:val="28"/>
        </w:rPr>
        <w:t xml:space="preserve">можно сказать, что </w:t>
      </w:r>
      <w:r w:rsidR="00B62983" w:rsidRPr="009853FB">
        <w:rPr>
          <w:rFonts w:ascii="Times New Roman" w:hAnsi="Times New Roman" w:cs="Times New Roman"/>
          <w:sz w:val="28"/>
          <w:szCs w:val="28"/>
        </w:rPr>
        <w:t>гипотеза</w:t>
      </w:r>
      <w:r>
        <w:rPr>
          <w:rFonts w:ascii="Times New Roman" w:hAnsi="Times New Roman" w:cs="Times New Roman"/>
          <w:sz w:val="28"/>
          <w:szCs w:val="28"/>
        </w:rPr>
        <w:t xml:space="preserve"> нашего исследования </w:t>
      </w:r>
      <w:r w:rsidR="00B62983">
        <w:rPr>
          <w:rFonts w:ascii="Times New Roman" w:hAnsi="Times New Roman" w:cs="Times New Roman"/>
          <w:sz w:val="28"/>
          <w:szCs w:val="28"/>
        </w:rPr>
        <w:t>о том</w:t>
      </w:r>
      <w:r>
        <w:rPr>
          <w:rFonts w:ascii="Times New Roman" w:hAnsi="Times New Roman" w:cs="Times New Roman"/>
          <w:sz w:val="28"/>
          <w:szCs w:val="28"/>
        </w:rPr>
        <w:t>, что мифические существа России и Великобритании имеют много общих черт, что говорит о тесной связи наших</w:t>
      </w:r>
      <w:r w:rsidR="00B62983">
        <w:rPr>
          <w:rFonts w:ascii="Times New Roman" w:hAnsi="Times New Roman" w:cs="Times New Roman"/>
          <w:sz w:val="28"/>
          <w:szCs w:val="28"/>
        </w:rPr>
        <w:t xml:space="preserve"> стран начиная с древних времен, доказана.</w:t>
      </w:r>
    </w:p>
    <w:bookmarkEnd w:id="4"/>
    <w:bookmarkEnd w:id="5"/>
    <w:p w:rsidR="007B522E" w:rsidRPr="007B522E" w:rsidRDefault="007B522E" w:rsidP="007B522E">
      <w:pPr>
        <w:tabs>
          <w:tab w:val="left" w:pos="3345"/>
        </w:tabs>
        <w:ind w:firstLine="709"/>
        <w:jc w:val="both"/>
        <w:rPr>
          <w:rFonts w:ascii="Times New Roman" w:hAnsi="Times New Roman" w:cs="Times New Roman"/>
          <w:sz w:val="28"/>
          <w:szCs w:val="28"/>
        </w:rPr>
      </w:pPr>
    </w:p>
    <w:p w:rsidR="00B62983" w:rsidRDefault="00B62983" w:rsidP="007B522E">
      <w:pPr>
        <w:tabs>
          <w:tab w:val="left" w:pos="3345"/>
        </w:tabs>
        <w:spacing w:after="0" w:line="360" w:lineRule="auto"/>
        <w:ind w:firstLine="3345"/>
        <w:jc w:val="both"/>
        <w:rPr>
          <w:rFonts w:ascii="Times New Roman" w:hAnsi="Times New Roman" w:cs="Times New Roman"/>
          <w:sz w:val="28"/>
          <w:szCs w:val="28"/>
        </w:rPr>
      </w:pPr>
    </w:p>
    <w:p w:rsidR="00B62983" w:rsidRPr="00B62983" w:rsidRDefault="00B62983" w:rsidP="00B62983">
      <w:pPr>
        <w:rPr>
          <w:rFonts w:ascii="Times New Roman" w:hAnsi="Times New Roman" w:cs="Times New Roman"/>
          <w:sz w:val="28"/>
          <w:szCs w:val="28"/>
        </w:rPr>
      </w:pPr>
    </w:p>
    <w:p w:rsidR="00B62983" w:rsidRPr="00B62983" w:rsidRDefault="00B62983" w:rsidP="00B62983">
      <w:pPr>
        <w:rPr>
          <w:rFonts w:ascii="Times New Roman" w:hAnsi="Times New Roman" w:cs="Times New Roman"/>
          <w:sz w:val="28"/>
          <w:szCs w:val="28"/>
        </w:rPr>
      </w:pPr>
    </w:p>
    <w:p w:rsidR="009853FB" w:rsidRDefault="009853FB" w:rsidP="00B62983">
      <w:pPr>
        <w:tabs>
          <w:tab w:val="left" w:pos="1620"/>
        </w:tabs>
        <w:rPr>
          <w:rFonts w:ascii="Times New Roman" w:hAnsi="Times New Roman" w:cs="Times New Roman"/>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6F2EFD" w:rsidRDefault="006F2EFD" w:rsidP="009853FB">
      <w:pPr>
        <w:spacing w:after="0" w:line="360" w:lineRule="auto"/>
        <w:jc w:val="center"/>
        <w:rPr>
          <w:rFonts w:ascii="Times New Roman" w:hAnsi="Times New Roman" w:cs="Times New Roman"/>
          <w:b/>
          <w:sz w:val="28"/>
          <w:szCs w:val="28"/>
        </w:rPr>
      </w:pPr>
    </w:p>
    <w:p w:rsidR="00B62983" w:rsidRPr="009853FB" w:rsidRDefault="00B62983" w:rsidP="009853FB">
      <w:pPr>
        <w:spacing w:after="0" w:line="360" w:lineRule="auto"/>
        <w:jc w:val="center"/>
        <w:rPr>
          <w:rFonts w:ascii="Times New Roman" w:hAnsi="Times New Roman" w:cs="Times New Roman"/>
          <w:b/>
          <w:sz w:val="28"/>
          <w:szCs w:val="28"/>
        </w:rPr>
      </w:pPr>
      <w:r w:rsidRPr="009853FB">
        <w:rPr>
          <w:rFonts w:ascii="Times New Roman" w:hAnsi="Times New Roman" w:cs="Times New Roman"/>
          <w:b/>
          <w:sz w:val="28"/>
          <w:szCs w:val="28"/>
        </w:rPr>
        <w:lastRenderedPageBreak/>
        <w:t>Список используемых источников</w:t>
      </w:r>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color w:val="222222"/>
          <w:sz w:val="28"/>
          <w:szCs w:val="28"/>
        </w:rPr>
      </w:pPr>
      <w:hyperlink r:id="rId7" w:tooltip="s:ЭСБЕ/Броунии" w:history="1">
        <w:proofErr w:type="spellStart"/>
        <w:r w:rsidR="009853FB" w:rsidRPr="00066AB4">
          <w:rPr>
            <w:rStyle w:val="a9"/>
            <w:rFonts w:ascii="Times New Roman" w:hAnsi="Times New Roman" w:cs="Times New Roman"/>
            <w:color w:val="auto"/>
            <w:sz w:val="28"/>
            <w:szCs w:val="28"/>
            <w:u w:val="none"/>
          </w:rPr>
          <w:t>Броунии</w:t>
        </w:r>
        <w:proofErr w:type="spellEnd"/>
      </w:hyperlink>
      <w:r w:rsidR="009853FB" w:rsidRPr="00066AB4">
        <w:rPr>
          <w:rStyle w:val="citation"/>
          <w:rFonts w:ascii="Times New Roman" w:hAnsi="Times New Roman" w:cs="Times New Roman"/>
          <w:sz w:val="28"/>
          <w:szCs w:val="28"/>
        </w:rPr>
        <w:t> // </w:t>
      </w:r>
      <w:hyperlink r:id="rId8" w:tooltip="Энциклопедический словарь Брокгауза и Ефрона" w:history="1">
        <w:r w:rsidR="009853FB" w:rsidRPr="00066AB4">
          <w:rPr>
            <w:rStyle w:val="a9"/>
            <w:rFonts w:ascii="Times New Roman" w:hAnsi="Times New Roman" w:cs="Times New Roman"/>
            <w:color w:val="auto"/>
            <w:sz w:val="28"/>
            <w:szCs w:val="28"/>
            <w:u w:val="none"/>
          </w:rPr>
          <w:t>Энциклопедический словарь Брокгауза и Ефрона</w:t>
        </w:r>
      </w:hyperlink>
      <w:r w:rsidR="009853FB" w:rsidRPr="00066AB4">
        <w:rPr>
          <w:rStyle w:val="citation"/>
          <w:rFonts w:ascii="Times New Roman" w:hAnsi="Times New Roman" w:cs="Times New Roman"/>
          <w:color w:val="222222"/>
          <w:sz w:val="28"/>
          <w:szCs w:val="28"/>
        </w:rPr>
        <w:t>: в 86 т. (82 т. и 4 доп.). — СПб., 1890—1907.</w:t>
      </w:r>
    </w:p>
    <w:p w:rsidR="009853FB" w:rsidRPr="00066AB4" w:rsidRDefault="009853FB" w:rsidP="00066AB4">
      <w:pPr>
        <w:pStyle w:val="a3"/>
        <w:numPr>
          <w:ilvl w:val="0"/>
          <w:numId w:val="5"/>
        </w:numPr>
        <w:tabs>
          <w:tab w:val="left" w:pos="426"/>
        </w:tabs>
        <w:spacing w:line="360" w:lineRule="auto"/>
        <w:ind w:left="0" w:firstLine="0"/>
        <w:rPr>
          <w:rStyle w:val="citation"/>
          <w:rFonts w:ascii="Times New Roman" w:hAnsi="Times New Roman" w:cs="Times New Roman"/>
          <w:color w:val="222222"/>
          <w:sz w:val="28"/>
          <w:szCs w:val="28"/>
        </w:rPr>
      </w:pPr>
      <w:r w:rsidRPr="00066AB4">
        <w:rPr>
          <w:rStyle w:val="citation"/>
          <w:rFonts w:ascii="Times New Roman" w:hAnsi="Times New Roman" w:cs="Times New Roman"/>
          <w:color w:val="222222"/>
          <w:sz w:val="28"/>
          <w:szCs w:val="28"/>
        </w:rPr>
        <w:t>Волшебные существа: Энциклопедия / перевод с английского: Н. Горелов, Н. Дьяконова и др., перевод с латинского Н. Горелов. — СПб.: Азбука-классика, 2005. — С. 140-143. — 432 с. — </w:t>
      </w:r>
      <w:hyperlink r:id="rId9" w:history="1">
        <w:r w:rsidRPr="00066AB4">
          <w:rPr>
            <w:rStyle w:val="a9"/>
            <w:rFonts w:ascii="Times New Roman" w:hAnsi="Times New Roman" w:cs="Times New Roman"/>
            <w:color w:val="0B0080"/>
            <w:sz w:val="28"/>
            <w:szCs w:val="28"/>
          </w:rPr>
          <w:t>ISBN 5-352-01569-6</w:t>
        </w:r>
      </w:hyperlink>
      <w:r w:rsidRPr="00066AB4">
        <w:rPr>
          <w:rStyle w:val="citation"/>
          <w:rFonts w:ascii="Times New Roman" w:hAnsi="Times New Roman" w:cs="Times New Roman"/>
          <w:color w:val="222222"/>
          <w:sz w:val="28"/>
          <w:szCs w:val="28"/>
        </w:rPr>
        <w:t>.</w:t>
      </w:r>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iCs/>
          <w:sz w:val="28"/>
          <w:szCs w:val="28"/>
          <w:lang w:val="en-US"/>
        </w:rPr>
      </w:pPr>
      <w:hyperlink r:id="rId10" w:history="1">
        <w:r w:rsidR="009853FB" w:rsidRPr="00066AB4">
          <w:rPr>
            <w:rStyle w:val="a9"/>
            <w:rFonts w:ascii="Times New Roman" w:hAnsi="Times New Roman" w:cs="Times New Roman"/>
            <w:iCs/>
            <w:color w:val="auto"/>
            <w:sz w:val="28"/>
            <w:szCs w:val="28"/>
            <w:u w:val="none"/>
            <w:lang w:val="en-US"/>
          </w:rPr>
          <w:t>Newt Scamander`s Fantastic Beasts and Where to Find Them — L.: Bloomsbury, 2001 (281)</w:t>
        </w:r>
      </w:hyperlink>
    </w:p>
    <w:p w:rsidR="009853FB" w:rsidRPr="00066AB4" w:rsidRDefault="00334BC9" w:rsidP="00066AB4">
      <w:pPr>
        <w:pStyle w:val="a3"/>
        <w:numPr>
          <w:ilvl w:val="0"/>
          <w:numId w:val="5"/>
        </w:numPr>
        <w:tabs>
          <w:tab w:val="left" w:pos="426"/>
        </w:tabs>
        <w:spacing w:line="360" w:lineRule="auto"/>
        <w:ind w:left="0" w:firstLine="0"/>
        <w:rPr>
          <w:rStyle w:val="a9"/>
          <w:rFonts w:ascii="Times New Roman" w:hAnsi="Times New Roman" w:cs="Times New Roman"/>
          <w:iCs/>
          <w:color w:val="auto"/>
          <w:sz w:val="28"/>
          <w:szCs w:val="28"/>
          <w:u w:val="none"/>
        </w:rPr>
      </w:pPr>
      <w:hyperlink r:id="rId11" w:history="1">
        <w:r w:rsidR="009853FB" w:rsidRPr="00066AB4">
          <w:rPr>
            <w:rStyle w:val="a9"/>
            <w:rFonts w:ascii="Times New Roman" w:hAnsi="Times New Roman" w:cs="Times New Roman"/>
            <w:iCs/>
            <w:color w:val="auto"/>
            <w:sz w:val="28"/>
            <w:szCs w:val="28"/>
            <w:u w:val="none"/>
          </w:rPr>
          <w:t>Волшебные существа: Энциклопедия — СПб.: Азбука-классика, 2008 (307)</w:t>
        </w:r>
      </w:hyperlink>
    </w:p>
    <w:p w:rsidR="009853FB" w:rsidRPr="00066AB4" w:rsidRDefault="009853FB" w:rsidP="00066AB4">
      <w:pPr>
        <w:pStyle w:val="a3"/>
        <w:numPr>
          <w:ilvl w:val="0"/>
          <w:numId w:val="5"/>
        </w:numPr>
        <w:tabs>
          <w:tab w:val="left" w:pos="426"/>
        </w:tabs>
        <w:spacing w:line="360" w:lineRule="auto"/>
        <w:ind w:left="0" w:firstLine="0"/>
        <w:rPr>
          <w:rFonts w:ascii="Times New Roman" w:hAnsi="Times New Roman" w:cs="Times New Roman"/>
          <w:iCs/>
          <w:sz w:val="28"/>
          <w:szCs w:val="28"/>
        </w:rPr>
      </w:pPr>
      <w:r w:rsidRPr="00066AB4">
        <w:rPr>
          <w:rFonts w:ascii="Times New Roman" w:hAnsi="Times New Roman" w:cs="Times New Roman"/>
          <w:iCs/>
          <w:sz w:val="28"/>
          <w:szCs w:val="28"/>
        </w:rPr>
        <w:t xml:space="preserve">Кирилл Королев "Энциклопедия сверхъестественных существ" — М.: </w:t>
      </w:r>
      <w:proofErr w:type="spellStart"/>
      <w:r w:rsidRPr="00066AB4">
        <w:rPr>
          <w:rFonts w:ascii="Times New Roman" w:hAnsi="Times New Roman" w:cs="Times New Roman"/>
          <w:iCs/>
          <w:sz w:val="28"/>
          <w:szCs w:val="28"/>
        </w:rPr>
        <w:t>Эксмо</w:t>
      </w:r>
      <w:proofErr w:type="spellEnd"/>
      <w:r w:rsidRPr="00066AB4">
        <w:rPr>
          <w:rFonts w:ascii="Times New Roman" w:hAnsi="Times New Roman" w:cs="Times New Roman"/>
          <w:iCs/>
          <w:sz w:val="28"/>
          <w:szCs w:val="28"/>
        </w:rPr>
        <w:t xml:space="preserve">; СПб.: </w:t>
      </w:r>
      <w:proofErr w:type="spellStart"/>
      <w:r w:rsidRPr="00066AB4">
        <w:rPr>
          <w:rFonts w:ascii="Times New Roman" w:hAnsi="Times New Roman" w:cs="Times New Roman"/>
          <w:iCs/>
          <w:sz w:val="28"/>
          <w:szCs w:val="28"/>
        </w:rPr>
        <w:t>Мидгард</w:t>
      </w:r>
      <w:proofErr w:type="spellEnd"/>
      <w:r w:rsidRPr="00066AB4">
        <w:rPr>
          <w:rFonts w:ascii="Times New Roman" w:hAnsi="Times New Roman" w:cs="Times New Roman"/>
          <w:iCs/>
          <w:sz w:val="28"/>
          <w:szCs w:val="28"/>
        </w:rPr>
        <w:t>, 2005 (216)</w:t>
      </w:r>
    </w:p>
    <w:p w:rsidR="009853FB" w:rsidRPr="00066AB4" w:rsidRDefault="009853FB" w:rsidP="00066AB4">
      <w:pPr>
        <w:pStyle w:val="a3"/>
        <w:numPr>
          <w:ilvl w:val="0"/>
          <w:numId w:val="5"/>
        </w:numPr>
        <w:tabs>
          <w:tab w:val="left" w:pos="426"/>
        </w:tabs>
        <w:spacing w:line="360" w:lineRule="auto"/>
        <w:ind w:left="0" w:firstLine="0"/>
        <w:rPr>
          <w:rFonts w:ascii="Times New Roman" w:hAnsi="Times New Roman" w:cs="Times New Roman"/>
          <w:iCs/>
          <w:sz w:val="28"/>
          <w:szCs w:val="28"/>
          <w:lang w:val="en-US"/>
        </w:rPr>
      </w:pPr>
      <w:r w:rsidRPr="00066AB4">
        <w:rPr>
          <w:rFonts w:ascii="Times New Roman" w:hAnsi="Times New Roman" w:cs="Times New Roman"/>
          <w:iCs/>
          <w:sz w:val="28"/>
          <w:szCs w:val="28"/>
          <w:lang w:val="en-US"/>
        </w:rPr>
        <w:t xml:space="preserve">"Arthur </w:t>
      </w:r>
      <w:proofErr w:type="spellStart"/>
      <w:r w:rsidRPr="00066AB4">
        <w:rPr>
          <w:rFonts w:ascii="Times New Roman" w:hAnsi="Times New Roman" w:cs="Times New Roman"/>
          <w:iCs/>
          <w:sz w:val="28"/>
          <w:szCs w:val="28"/>
          <w:lang w:val="en-US"/>
        </w:rPr>
        <w:t>Spiderwick`s</w:t>
      </w:r>
      <w:proofErr w:type="spellEnd"/>
      <w:r w:rsidRPr="00066AB4">
        <w:rPr>
          <w:rFonts w:ascii="Times New Roman" w:hAnsi="Times New Roman" w:cs="Times New Roman"/>
          <w:iCs/>
          <w:sz w:val="28"/>
          <w:szCs w:val="28"/>
          <w:lang w:val="en-US"/>
        </w:rPr>
        <w:t xml:space="preserve"> Field Guide to the Fantastical World Around You" by Holly Black and Tony </w:t>
      </w:r>
      <w:proofErr w:type="spellStart"/>
      <w:r w:rsidRPr="00066AB4">
        <w:rPr>
          <w:rFonts w:ascii="Times New Roman" w:hAnsi="Times New Roman" w:cs="Times New Roman"/>
          <w:iCs/>
          <w:sz w:val="28"/>
          <w:szCs w:val="28"/>
          <w:lang w:val="en-US"/>
        </w:rPr>
        <w:t>DiTerlizzi</w:t>
      </w:r>
      <w:proofErr w:type="spellEnd"/>
      <w:r w:rsidRPr="00066AB4">
        <w:rPr>
          <w:rFonts w:ascii="Times New Roman" w:hAnsi="Times New Roman" w:cs="Times New Roman"/>
          <w:iCs/>
          <w:sz w:val="28"/>
          <w:szCs w:val="28"/>
          <w:lang w:val="en-US"/>
        </w:rPr>
        <w:t xml:space="preserve"> — Simon &amp; Schuster Books, 2005 (510)</w:t>
      </w:r>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iCs/>
          <w:sz w:val="28"/>
          <w:szCs w:val="28"/>
          <w:lang w:val="en-US"/>
        </w:rPr>
      </w:pPr>
      <w:hyperlink r:id="rId12" w:history="1">
        <w:r w:rsidR="009853FB" w:rsidRPr="00066AB4">
          <w:rPr>
            <w:rStyle w:val="a9"/>
            <w:rFonts w:ascii="Times New Roman" w:hAnsi="Times New Roman" w:cs="Times New Roman"/>
            <w:iCs/>
            <w:color w:val="auto"/>
            <w:sz w:val="28"/>
            <w:szCs w:val="28"/>
            <w:u w:val="none"/>
            <w:lang w:val="en-US"/>
          </w:rPr>
          <w:t>Wright, M.E. Rustic Speech and Folk-Lore. — L.: Oxford University Press, 1913 (763)</w:t>
        </w:r>
      </w:hyperlink>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iCs/>
          <w:sz w:val="28"/>
          <w:szCs w:val="28"/>
          <w:lang w:val="en-US"/>
        </w:rPr>
      </w:pPr>
      <w:hyperlink r:id="rId13" w:history="1">
        <w:r w:rsidR="009853FB" w:rsidRPr="00066AB4">
          <w:rPr>
            <w:rStyle w:val="a9"/>
            <w:rFonts w:ascii="Times New Roman" w:hAnsi="Times New Roman" w:cs="Times New Roman"/>
            <w:iCs/>
            <w:color w:val="auto"/>
            <w:sz w:val="28"/>
            <w:szCs w:val="28"/>
            <w:u w:val="none"/>
            <w:lang w:val="en-US"/>
          </w:rPr>
          <w:t>Monaghan, P. The Encyclopedia of Celtic Mythology and Folklore. — Infobase Publishing, 2009 (764)</w:t>
        </w:r>
      </w:hyperlink>
    </w:p>
    <w:p w:rsidR="009853FB" w:rsidRPr="00066AB4" w:rsidRDefault="00334BC9" w:rsidP="00066AB4">
      <w:pPr>
        <w:pStyle w:val="a3"/>
        <w:numPr>
          <w:ilvl w:val="0"/>
          <w:numId w:val="5"/>
        </w:numPr>
        <w:tabs>
          <w:tab w:val="left" w:pos="426"/>
        </w:tabs>
        <w:spacing w:line="360" w:lineRule="auto"/>
        <w:ind w:left="0" w:firstLine="0"/>
        <w:rPr>
          <w:rStyle w:val="a9"/>
          <w:rFonts w:ascii="Times New Roman" w:hAnsi="Times New Roman" w:cs="Times New Roman"/>
          <w:color w:val="auto"/>
          <w:sz w:val="28"/>
          <w:szCs w:val="28"/>
          <w:u w:val="none"/>
        </w:rPr>
      </w:pPr>
      <w:hyperlink r:id="rId14" w:history="1">
        <w:r w:rsidR="009853FB" w:rsidRPr="00066AB4">
          <w:rPr>
            <w:rStyle w:val="a9"/>
            <w:rFonts w:ascii="Times New Roman" w:hAnsi="Times New Roman" w:cs="Times New Roman"/>
            <w:iCs/>
            <w:color w:val="auto"/>
            <w:sz w:val="28"/>
            <w:szCs w:val="28"/>
            <w:u w:val="none"/>
          </w:rPr>
          <w:t xml:space="preserve">Брайан </w:t>
        </w:r>
        <w:proofErr w:type="spellStart"/>
        <w:r w:rsidR="009853FB" w:rsidRPr="00066AB4">
          <w:rPr>
            <w:rStyle w:val="a9"/>
            <w:rFonts w:ascii="Times New Roman" w:hAnsi="Times New Roman" w:cs="Times New Roman"/>
            <w:iCs/>
            <w:color w:val="auto"/>
            <w:sz w:val="28"/>
            <w:szCs w:val="28"/>
            <w:u w:val="none"/>
          </w:rPr>
          <w:t>Фрауд</w:t>
        </w:r>
        <w:proofErr w:type="spellEnd"/>
        <w:r w:rsidR="009853FB" w:rsidRPr="00066AB4">
          <w:rPr>
            <w:rStyle w:val="a9"/>
            <w:rFonts w:ascii="Times New Roman" w:hAnsi="Times New Roman" w:cs="Times New Roman"/>
            <w:iCs/>
            <w:color w:val="auto"/>
            <w:sz w:val="28"/>
            <w:szCs w:val="28"/>
            <w:u w:val="none"/>
          </w:rPr>
          <w:t xml:space="preserve">, Алан Ли "Феи. Энциклопедия" — </w:t>
        </w:r>
        <w:proofErr w:type="spellStart"/>
        <w:r w:rsidR="009853FB" w:rsidRPr="00066AB4">
          <w:rPr>
            <w:rStyle w:val="a9"/>
            <w:rFonts w:ascii="Times New Roman" w:hAnsi="Times New Roman" w:cs="Times New Roman"/>
            <w:iCs/>
            <w:color w:val="auto"/>
            <w:sz w:val="28"/>
            <w:szCs w:val="28"/>
            <w:u w:val="none"/>
          </w:rPr>
          <w:t>Рипол</w:t>
        </w:r>
        <w:proofErr w:type="spellEnd"/>
        <w:r w:rsidR="009853FB" w:rsidRPr="00066AB4">
          <w:rPr>
            <w:rStyle w:val="a9"/>
            <w:rFonts w:ascii="Times New Roman" w:hAnsi="Times New Roman" w:cs="Times New Roman"/>
            <w:iCs/>
            <w:color w:val="auto"/>
            <w:sz w:val="28"/>
            <w:szCs w:val="28"/>
            <w:u w:val="none"/>
          </w:rPr>
          <w:t xml:space="preserve"> Классик, 2014 (772)</w:t>
        </w:r>
      </w:hyperlink>
    </w:p>
    <w:p w:rsidR="00B62983"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sz w:val="28"/>
          <w:szCs w:val="28"/>
        </w:rPr>
      </w:pPr>
      <w:hyperlink r:id="rId15" w:history="1">
        <w:r w:rsidR="009853FB" w:rsidRPr="00066AB4">
          <w:rPr>
            <w:rStyle w:val="a9"/>
            <w:rFonts w:ascii="Times New Roman" w:hAnsi="Times New Roman" w:cs="Times New Roman"/>
            <w:color w:val="auto"/>
            <w:sz w:val="28"/>
            <w:szCs w:val="28"/>
            <w:u w:val="none"/>
          </w:rPr>
          <w:t>https://www.bestiary.us/cult/mifologija-narodov-evropy/mifologija-narodov-zapadnoj-evropy/mifologija-britanskih-ostrovov</w:t>
        </w:r>
      </w:hyperlink>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sz w:val="28"/>
          <w:szCs w:val="28"/>
        </w:rPr>
      </w:pPr>
      <w:hyperlink r:id="rId16" w:history="1">
        <w:r w:rsidR="009853FB" w:rsidRPr="00066AB4">
          <w:rPr>
            <w:rStyle w:val="a9"/>
            <w:rFonts w:ascii="Times New Roman" w:hAnsi="Times New Roman" w:cs="Times New Roman"/>
            <w:color w:val="auto"/>
            <w:sz w:val="28"/>
            <w:szCs w:val="28"/>
            <w:u w:val="none"/>
          </w:rPr>
          <w:t>https://coollib.com/b/264420/read</w:t>
        </w:r>
      </w:hyperlink>
    </w:p>
    <w:p w:rsidR="009853FB" w:rsidRPr="00066AB4" w:rsidRDefault="009853FB" w:rsidP="00066AB4">
      <w:pPr>
        <w:pStyle w:val="a3"/>
        <w:numPr>
          <w:ilvl w:val="0"/>
          <w:numId w:val="5"/>
        </w:numPr>
        <w:tabs>
          <w:tab w:val="left" w:pos="426"/>
        </w:tabs>
        <w:spacing w:line="360" w:lineRule="auto"/>
        <w:ind w:left="0" w:firstLine="0"/>
        <w:rPr>
          <w:rFonts w:ascii="Times New Roman" w:hAnsi="Times New Roman" w:cs="Times New Roman"/>
          <w:sz w:val="28"/>
          <w:szCs w:val="28"/>
          <w:shd w:val="clear" w:color="auto" w:fill="FFFFFF"/>
        </w:rPr>
      </w:pPr>
      <w:r w:rsidRPr="00066AB4">
        <w:rPr>
          <w:rFonts w:ascii="Times New Roman" w:hAnsi="Times New Roman" w:cs="Times New Roman"/>
          <w:sz w:val="28"/>
          <w:szCs w:val="28"/>
          <w:shd w:val="clear" w:color="auto" w:fill="FFFFFF"/>
        </w:rPr>
        <w:t xml:space="preserve">Константин Королев - Мифология Британских островов </w:t>
      </w:r>
      <w:hyperlink r:id="rId17" w:history="1">
        <w:r w:rsidRPr="00066AB4">
          <w:rPr>
            <w:rStyle w:val="a9"/>
            <w:rFonts w:ascii="Times New Roman" w:hAnsi="Times New Roman" w:cs="Times New Roman"/>
            <w:color w:val="auto"/>
            <w:sz w:val="28"/>
            <w:szCs w:val="28"/>
            <w:u w:val="none"/>
            <w:shd w:val="clear" w:color="auto" w:fill="FFFFFF"/>
          </w:rPr>
          <w:t>https://www.libfox.ru/467950-konstantin-korolev-mifologiya-britanskih-ostrovov.html</w:t>
        </w:r>
      </w:hyperlink>
    </w:p>
    <w:p w:rsidR="009853FB" w:rsidRPr="00066AB4" w:rsidRDefault="00334BC9" w:rsidP="00066AB4">
      <w:pPr>
        <w:pStyle w:val="a3"/>
        <w:numPr>
          <w:ilvl w:val="0"/>
          <w:numId w:val="5"/>
        </w:numPr>
        <w:tabs>
          <w:tab w:val="left" w:pos="426"/>
        </w:tabs>
        <w:spacing w:line="360" w:lineRule="auto"/>
        <w:ind w:left="0" w:firstLine="0"/>
        <w:rPr>
          <w:rFonts w:ascii="Times New Roman" w:hAnsi="Times New Roman" w:cs="Times New Roman"/>
          <w:sz w:val="28"/>
          <w:szCs w:val="28"/>
        </w:rPr>
      </w:pPr>
      <w:hyperlink r:id="rId18" w:history="1">
        <w:r w:rsidR="009853FB" w:rsidRPr="00066AB4">
          <w:rPr>
            <w:rStyle w:val="a9"/>
            <w:rFonts w:ascii="Times New Roman" w:hAnsi="Times New Roman" w:cs="Times New Roman"/>
            <w:color w:val="auto"/>
            <w:sz w:val="28"/>
            <w:szCs w:val="28"/>
            <w:u w:val="none"/>
          </w:rPr>
          <w:t>https://www.bestiary.us/cult/mifologija-narodov-rossii</w:t>
        </w:r>
      </w:hyperlink>
    </w:p>
    <w:p w:rsidR="00066AB4" w:rsidRDefault="00066AB4" w:rsidP="00066AB4">
      <w:pPr>
        <w:pStyle w:val="a3"/>
        <w:numPr>
          <w:ilvl w:val="0"/>
          <w:numId w:val="5"/>
        </w:numPr>
        <w:tabs>
          <w:tab w:val="left" w:pos="426"/>
        </w:tabs>
        <w:spacing w:line="360" w:lineRule="auto"/>
        <w:ind w:left="0" w:firstLine="0"/>
        <w:rPr>
          <w:rFonts w:ascii="Times New Roman" w:eastAsia="Times New Roman" w:hAnsi="Times New Roman" w:cs="Times New Roman"/>
          <w:kern w:val="36"/>
          <w:sz w:val="28"/>
          <w:szCs w:val="28"/>
          <w:lang w:eastAsia="ru-RU"/>
        </w:rPr>
      </w:pPr>
      <w:r w:rsidRPr="00066AB4">
        <w:rPr>
          <w:rFonts w:ascii="Times New Roman" w:eastAsia="Times New Roman" w:hAnsi="Times New Roman" w:cs="Times New Roman"/>
          <w:kern w:val="36"/>
          <w:sz w:val="28"/>
          <w:szCs w:val="28"/>
          <w:lang w:eastAsia="ru-RU"/>
        </w:rPr>
        <w:t xml:space="preserve">Мифология славянская и российская </w:t>
      </w:r>
      <w:r w:rsidR="009853FB" w:rsidRPr="00066AB4">
        <w:rPr>
          <w:rFonts w:ascii="Times New Roman" w:hAnsi="Times New Roman" w:cs="Times New Roman"/>
          <w:sz w:val="28"/>
          <w:szCs w:val="28"/>
        </w:rPr>
        <w:t>https://ru.wikisource.org/wiki</w:t>
      </w:r>
    </w:p>
    <w:p w:rsidR="00066AB4" w:rsidRPr="00066AB4" w:rsidRDefault="00066AB4" w:rsidP="00066AB4">
      <w:pPr>
        <w:rPr>
          <w:lang w:eastAsia="ru-RU"/>
        </w:rPr>
      </w:pPr>
    </w:p>
    <w:p w:rsidR="009853FB" w:rsidRDefault="009853FB" w:rsidP="00066AB4">
      <w:pPr>
        <w:jc w:val="center"/>
        <w:rPr>
          <w:lang w:eastAsia="ru-RU"/>
        </w:rPr>
      </w:pPr>
    </w:p>
    <w:p w:rsidR="00066AB4" w:rsidRPr="006B431E" w:rsidRDefault="00066AB4" w:rsidP="00066AB4">
      <w:pPr>
        <w:tabs>
          <w:tab w:val="left" w:pos="5218"/>
        </w:tabs>
        <w:spacing w:after="0" w:line="240" w:lineRule="auto"/>
        <w:jc w:val="both"/>
        <w:rPr>
          <w:rFonts w:ascii="Times New Roman" w:hAnsi="Times New Roman" w:cs="Times New Roman"/>
          <w:b/>
          <w:sz w:val="28"/>
          <w:szCs w:val="28"/>
        </w:rPr>
      </w:pPr>
      <w:r w:rsidRPr="006B431E">
        <w:rPr>
          <w:rFonts w:ascii="Times New Roman" w:hAnsi="Times New Roman" w:cs="Times New Roman"/>
          <w:b/>
          <w:sz w:val="28"/>
          <w:szCs w:val="28"/>
        </w:rPr>
        <w:lastRenderedPageBreak/>
        <w:t>Приложение 1</w:t>
      </w:r>
      <w:r>
        <w:rPr>
          <w:rFonts w:ascii="Times New Roman" w:hAnsi="Times New Roman" w:cs="Times New Roman"/>
          <w:b/>
          <w:sz w:val="28"/>
          <w:szCs w:val="28"/>
        </w:rPr>
        <w:t xml:space="preserve">                                                                                </w:t>
      </w:r>
      <w:r w:rsidRPr="00C11ABF">
        <w:rPr>
          <w:rFonts w:ascii="Times New Roman" w:hAnsi="Times New Roman" w:cs="Times New Roman"/>
          <w:b/>
          <w:sz w:val="28"/>
          <w:szCs w:val="28"/>
        </w:rPr>
        <w:t xml:space="preserve"> </w:t>
      </w:r>
      <w:r w:rsidRPr="006B431E">
        <w:rPr>
          <w:rFonts w:ascii="Times New Roman" w:hAnsi="Times New Roman" w:cs="Times New Roman"/>
          <w:b/>
          <w:sz w:val="28"/>
          <w:szCs w:val="28"/>
        </w:rPr>
        <w:t>Приложение 2</w:t>
      </w:r>
    </w:p>
    <w:p w:rsidR="00066AB4" w:rsidRPr="006B431E" w:rsidRDefault="00066AB4" w:rsidP="00066AB4">
      <w:pPr>
        <w:spacing w:after="0" w:line="240" w:lineRule="auto"/>
        <w:rPr>
          <w:rFonts w:ascii="Times New Roman" w:hAnsi="Times New Roman" w:cs="Times New Roman"/>
          <w:b/>
          <w:sz w:val="28"/>
          <w:szCs w:val="28"/>
        </w:rPr>
      </w:pPr>
      <w:r w:rsidRPr="006B431E">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7B4A2C96" wp14:editId="679D648F">
            <wp:simplePos x="0" y="0"/>
            <wp:positionH relativeFrom="margin">
              <wp:posOffset>3424555</wp:posOffset>
            </wp:positionH>
            <wp:positionV relativeFrom="margin">
              <wp:posOffset>342265</wp:posOffset>
            </wp:positionV>
            <wp:extent cx="2726055" cy="1705610"/>
            <wp:effectExtent l="0" t="0" r="0" b="8890"/>
            <wp:wrapSquare wrapText="bothSides"/>
            <wp:docPr id="67" name="Рисунок 67" descr="https://futurist.ru/images/nut_articles/image/b8de1ac5cf48b554ef1c9a379a487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uturist.ru/images/nut_articles/image/b8de1ac5cf48b554ef1c9a379a487c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605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ind w:firstLine="708"/>
        <w:jc w:val="center"/>
        <w:rPr>
          <w:rFonts w:ascii="Times New Roman" w:hAnsi="Times New Roman" w:cs="Times New Roman"/>
          <w:b/>
          <w:sz w:val="28"/>
          <w:szCs w:val="28"/>
        </w:rPr>
      </w:pPr>
      <w:r w:rsidRPr="006B431E">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1C27BBB6" wp14:editId="3B58EEF6">
            <wp:simplePos x="0" y="0"/>
            <wp:positionH relativeFrom="margin">
              <wp:posOffset>-708660</wp:posOffset>
            </wp:positionH>
            <wp:positionV relativeFrom="margin">
              <wp:posOffset>441325</wp:posOffset>
            </wp:positionV>
            <wp:extent cx="2730500" cy="1609725"/>
            <wp:effectExtent l="0" t="0" r="0" b="9525"/>
            <wp:wrapSquare wrapText="bothSides"/>
            <wp:docPr id="68" name="Рисунок 68" descr="https://futurist.ru/images/nut_articles/image/52cadbc20f701024664c653b0ee86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uturist.ru/images/nut_articles/image/52cadbc20f701024664c653b0ee86f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ind w:firstLine="708"/>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both"/>
        <w:rPr>
          <w:rFonts w:ascii="Times New Roman" w:hAnsi="Times New Roman" w:cs="Times New Roman"/>
          <w:b/>
          <w:sz w:val="28"/>
          <w:szCs w:val="28"/>
        </w:rPr>
      </w:pPr>
      <w:r w:rsidRPr="006B431E">
        <w:rPr>
          <w:rFonts w:ascii="Times New Roman" w:hAnsi="Times New Roman" w:cs="Times New Roman"/>
          <w:b/>
          <w:sz w:val="28"/>
          <w:szCs w:val="28"/>
        </w:rPr>
        <w:t>Приложение 3</w:t>
      </w:r>
      <w:r>
        <w:rPr>
          <w:rFonts w:ascii="Times New Roman" w:hAnsi="Times New Roman" w:cs="Times New Roman"/>
          <w:b/>
          <w:sz w:val="28"/>
          <w:szCs w:val="28"/>
        </w:rPr>
        <w:tab/>
        <w:t xml:space="preserve">                                                                             </w:t>
      </w:r>
      <w:r w:rsidRPr="006B431E">
        <w:rPr>
          <w:rFonts w:ascii="Times New Roman" w:hAnsi="Times New Roman" w:cs="Times New Roman"/>
          <w:b/>
          <w:sz w:val="28"/>
          <w:szCs w:val="28"/>
        </w:rPr>
        <w:t>Приложение 4</w:t>
      </w:r>
    </w:p>
    <w:p w:rsidR="00066AB4" w:rsidRPr="006B431E" w:rsidRDefault="00066AB4" w:rsidP="00066AB4">
      <w:pPr>
        <w:tabs>
          <w:tab w:val="left" w:pos="5820"/>
        </w:tabs>
        <w:spacing w:after="0" w:line="240" w:lineRule="auto"/>
        <w:rPr>
          <w:rFonts w:ascii="Times New Roman" w:hAnsi="Times New Roman" w:cs="Times New Roman"/>
          <w:b/>
          <w:sz w:val="28"/>
          <w:szCs w:val="28"/>
        </w:rPr>
      </w:pPr>
      <w:r w:rsidRPr="006B431E">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5DD435E5" wp14:editId="31248CED">
            <wp:simplePos x="0" y="0"/>
            <wp:positionH relativeFrom="margin">
              <wp:posOffset>2948940</wp:posOffset>
            </wp:positionH>
            <wp:positionV relativeFrom="margin">
              <wp:posOffset>2699385</wp:posOffset>
            </wp:positionV>
            <wp:extent cx="3028950" cy="3028950"/>
            <wp:effectExtent l="0" t="0" r="0" b="0"/>
            <wp:wrapSquare wrapText="bothSides"/>
            <wp:docPr id="3" name="Рисунок 3" descr="https://cosmoheal.ru/wp-content/uploads/2017/03/%D0%B4%D1%83%D1%85%D0%B8-%D1%81%D1%82%D0%B8%D1%85%D0%B8%D0%B9-%D1%8D%D0%BB%D0%B5%D0%BC%D0%B5%D0%BD%D1%82%D0%B0%D0%BB%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smoheal.ru/wp-content/uploads/2017/03/%D0%B4%D1%83%D1%85%D0%B8-%D1%81%D1%82%D0%B8%D1%85%D0%B8%D0%B9-%D1%8D%D0%BB%D0%B5%D0%BC%D0%B5%D0%BD%D1%82%D0%B0%D0%BB%D0%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31E">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623F27CD" wp14:editId="2BE6DD28">
            <wp:simplePos x="0" y="0"/>
            <wp:positionH relativeFrom="margin">
              <wp:posOffset>-461010</wp:posOffset>
            </wp:positionH>
            <wp:positionV relativeFrom="margin">
              <wp:posOffset>2785110</wp:posOffset>
            </wp:positionV>
            <wp:extent cx="2229485" cy="2943225"/>
            <wp:effectExtent l="0" t="0" r="0" b="9525"/>
            <wp:wrapSquare wrapText="bothSides"/>
            <wp:docPr id="66" name="Рисунок 66" descr="https://futurist.ru/images/nut_articles/image/753749d736541b97076e83641c262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uturist.ru/images/nut_articles/image/753749d736541b97076e83641c262b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48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tabs>
          <w:tab w:val="left" w:pos="5218"/>
        </w:tabs>
        <w:spacing w:after="0" w:line="240" w:lineRule="auto"/>
        <w:jc w:val="center"/>
        <w:rPr>
          <w:rFonts w:ascii="Times New Roman" w:hAnsi="Times New Roman" w:cs="Times New Roman"/>
          <w:b/>
          <w:sz w:val="28"/>
          <w:szCs w:val="28"/>
        </w:rPr>
      </w:pPr>
    </w:p>
    <w:p w:rsidR="00066AB4" w:rsidRDefault="00066AB4" w:rsidP="00066AB4">
      <w:pPr>
        <w:tabs>
          <w:tab w:val="left" w:pos="5218"/>
        </w:tabs>
        <w:spacing w:after="0" w:line="240" w:lineRule="auto"/>
        <w:jc w:val="center"/>
        <w:rPr>
          <w:rFonts w:ascii="Times New Roman" w:hAnsi="Times New Roman" w:cs="Times New Roman"/>
          <w:b/>
          <w:sz w:val="28"/>
          <w:szCs w:val="28"/>
        </w:rPr>
      </w:pPr>
    </w:p>
    <w:p w:rsidR="00066AB4" w:rsidRPr="006B431E" w:rsidRDefault="00066AB4" w:rsidP="00066AB4">
      <w:pPr>
        <w:tabs>
          <w:tab w:val="left" w:pos="5218"/>
        </w:tabs>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tabs>
          <w:tab w:val="left" w:pos="3585"/>
          <w:tab w:val="center" w:pos="4677"/>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066AB4" w:rsidRDefault="00066AB4" w:rsidP="00066AB4">
      <w:pPr>
        <w:tabs>
          <w:tab w:val="left" w:pos="3585"/>
          <w:tab w:val="center" w:pos="4677"/>
        </w:tabs>
        <w:spacing w:after="0" w:line="240" w:lineRule="auto"/>
        <w:rPr>
          <w:rFonts w:ascii="Times New Roman" w:hAnsi="Times New Roman" w:cs="Times New Roman"/>
          <w:b/>
          <w:sz w:val="28"/>
          <w:szCs w:val="28"/>
        </w:rPr>
      </w:pPr>
    </w:p>
    <w:p w:rsidR="00066AB4" w:rsidRDefault="00066AB4" w:rsidP="00066AB4">
      <w:pPr>
        <w:tabs>
          <w:tab w:val="left" w:pos="3585"/>
          <w:tab w:val="center" w:pos="4677"/>
        </w:tabs>
        <w:spacing w:after="0" w:line="240" w:lineRule="auto"/>
        <w:rPr>
          <w:rFonts w:ascii="Times New Roman" w:hAnsi="Times New Roman" w:cs="Times New Roman"/>
          <w:b/>
          <w:sz w:val="28"/>
          <w:szCs w:val="28"/>
        </w:rPr>
      </w:pPr>
    </w:p>
    <w:p w:rsidR="00066AB4" w:rsidRDefault="00066AB4" w:rsidP="00066AB4">
      <w:pPr>
        <w:tabs>
          <w:tab w:val="left" w:pos="3585"/>
          <w:tab w:val="center" w:pos="4677"/>
        </w:tabs>
        <w:spacing w:after="0" w:line="240" w:lineRule="auto"/>
        <w:rPr>
          <w:rFonts w:ascii="Times New Roman" w:hAnsi="Times New Roman" w:cs="Times New Roman"/>
          <w:b/>
          <w:sz w:val="28"/>
          <w:szCs w:val="28"/>
        </w:rPr>
      </w:pPr>
    </w:p>
    <w:p w:rsidR="00066AB4" w:rsidRDefault="00066AB4" w:rsidP="00066AB4">
      <w:pPr>
        <w:tabs>
          <w:tab w:val="left" w:pos="3585"/>
          <w:tab w:val="center" w:pos="4677"/>
        </w:tabs>
        <w:spacing w:after="0" w:line="240" w:lineRule="auto"/>
        <w:rPr>
          <w:rFonts w:ascii="Times New Roman" w:hAnsi="Times New Roman" w:cs="Times New Roman"/>
          <w:b/>
          <w:sz w:val="28"/>
          <w:szCs w:val="28"/>
        </w:rPr>
      </w:pPr>
    </w:p>
    <w:p w:rsidR="00066AB4" w:rsidRDefault="00066AB4" w:rsidP="00066AB4">
      <w:pPr>
        <w:tabs>
          <w:tab w:val="left" w:pos="3585"/>
          <w:tab w:val="center" w:pos="4677"/>
        </w:tabs>
        <w:spacing w:after="0" w:line="240" w:lineRule="auto"/>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r w:rsidRPr="006B431E">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52BF20C5" wp14:editId="09590C39">
            <wp:simplePos x="0" y="0"/>
            <wp:positionH relativeFrom="margin">
              <wp:posOffset>2557145</wp:posOffset>
            </wp:positionH>
            <wp:positionV relativeFrom="margin">
              <wp:posOffset>6156960</wp:posOffset>
            </wp:positionV>
            <wp:extent cx="3548380" cy="2838450"/>
            <wp:effectExtent l="0" t="0" r="0" b="0"/>
            <wp:wrapSquare wrapText="bothSides"/>
            <wp:docPr id="4" name="Рисунок 4" descr="https://puzzleit.ru/files/puzzles/123/12287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it.ru/files/puzzles/123/122873/_origi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838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tabs>
          <w:tab w:val="left" w:pos="3535"/>
        </w:tabs>
        <w:spacing w:after="0" w:line="240" w:lineRule="auto"/>
        <w:jc w:val="center"/>
        <w:rPr>
          <w:rFonts w:ascii="Times New Roman" w:hAnsi="Times New Roman" w:cs="Times New Roman"/>
          <w:b/>
          <w:sz w:val="28"/>
          <w:szCs w:val="28"/>
        </w:rPr>
      </w:pPr>
      <w:r w:rsidRPr="006B431E">
        <w:rPr>
          <w:rFonts w:ascii="Times New Roman" w:hAnsi="Times New Roman" w:cs="Times New Roman"/>
          <w:b/>
          <w:sz w:val="28"/>
          <w:szCs w:val="28"/>
        </w:rPr>
        <w:lastRenderedPageBreak/>
        <w:t>Приложение 5</w:t>
      </w: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r w:rsidRPr="006957C2">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38369457" wp14:editId="20E598D6">
            <wp:simplePos x="0" y="0"/>
            <wp:positionH relativeFrom="margin">
              <wp:posOffset>3388360</wp:posOffset>
            </wp:positionH>
            <wp:positionV relativeFrom="margin">
              <wp:posOffset>413385</wp:posOffset>
            </wp:positionV>
            <wp:extent cx="1300480" cy="2327275"/>
            <wp:effectExtent l="0" t="0" r="0" b="0"/>
            <wp:wrapSquare wrapText="bothSides"/>
            <wp:docPr id="7" name="Рисунок 7" descr="https://i.pinimg.com/236x/c3/b7/f8/c3b7f8510708ae2d1f6911c0560eaccc--fantasy-creatures-mythical-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236x/c3/b7/f8/c3b7f8510708ae2d1f6911c0560eaccc--fantasy-creatures-mythical-creatu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048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23250B4E" wp14:editId="5F2F86B3">
            <wp:simplePos x="0" y="0"/>
            <wp:positionH relativeFrom="margin">
              <wp:posOffset>729615</wp:posOffset>
            </wp:positionH>
            <wp:positionV relativeFrom="margin">
              <wp:posOffset>412750</wp:posOffset>
            </wp:positionV>
            <wp:extent cx="1582420" cy="2218055"/>
            <wp:effectExtent l="0" t="0" r="0" b="0"/>
            <wp:wrapSquare wrapText="bothSides"/>
            <wp:docPr id="6" name="Рисунок 6" descr="https://avatars.mds.yandex.net/get-pdb/2205976/b4612c67-2a90-432b-b14b-1e8edb4e650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205976/b4612c67-2a90-432b-b14b-1e8edb4e6507/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242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Default="00066AB4" w:rsidP="00066AB4">
      <w:pPr>
        <w:tabs>
          <w:tab w:val="left" w:pos="3535"/>
        </w:tabs>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r w:rsidRPr="006B431E">
        <w:rPr>
          <w:rFonts w:ascii="Times New Roman" w:hAnsi="Times New Roman" w:cs="Times New Roman"/>
          <w:b/>
          <w:sz w:val="28"/>
          <w:szCs w:val="28"/>
        </w:rPr>
        <w:t>Приложение 6</w:t>
      </w:r>
    </w:p>
    <w:p w:rsidR="00066AB4" w:rsidRPr="006B431E" w:rsidRDefault="00066AB4" w:rsidP="00066AB4">
      <w:pPr>
        <w:spacing w:after="0" w:line="240" w:lineRule="auto"/>
        <w:jc w:val="center"/>
        <w:rPr>
          <w:rFonts w:ascii="Times New Roman" w:hAnsi="Times New Roman" w:cs="Times New Roman"/>
          <w:b/>
          <w:sz w:val="28"/>
          <w:szCs w:val="28"/>
        </w:rPr>
      </w:pPr>
      <w:r w:rsidRPr="006957C2">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3D4F794A" wp14:editId="2CECD3D1">
            <wp:simplePos x="0" y="0"/>
            <wp:positionH relativeFrom="margin">
              <wp:posOffset>481965</wp:posOffset>
            </wp:positionH>
            <wp:positionV relativeFrom="margin">
              <wp:posOffset>3399155</wp:posOffset>
            </wp:positionV>
            <wp:extent cx="4600575" cy="2299970"/>
            <wp:effectExtent l="0" t="0" r="9525" b="5080"/>
            <wp:wrapSquare wrapText="bothSides"/>
            <wp:docPr id="5" name="Рисунок 5" descr="https://mir-s3-cdn-cf.behance.net/project_modules/1400/5f9e1545622875.5b6ab8566b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1400/5f9e1545622875.5b6ab8566b5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057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both"/>
        <w:rPr>
          <w:rFonts w:ascii="Times New Roman" w:hAnsi="Times New Roman" w:cs="Times New Roman"/>
          <w:b/>
          <w:sz w:val="28"/>
          <w:szCs w:val="28"/>
        </w:rPr>
      </w:pPr>
      <w:r w:rsidRPr="006B431E">
        <w:rPr>
          <w:rFonts w:ascii="Times New Roman" w:hAnsi="Times New Roman" w:cs="Times New Roman"/>
          <w:b/>
          <w:sz w:val="28"/>
          <w:szCs w:val="28"/>
        </w:rPr>
        <w:t>Приложение 7</w:t>
      </w:r>
      <w:r w:rsidRPr="00C11AB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B431E">
        <w:rPr>
          <w:rFonts w:ascii="Times New Roman" w:hAnsi="Times New Roman" w:cs="Times New Roman"/>
          <w:b/>
          <w:sz w:val="28"/>
          <w:szCs w:val="28"/>
        </w:rPr>
        <w:t>Приложение 8</w:t>
      </w:r>
    </w:p>
    <w:p w:rsidR="00066AB4" w:rsidRPr="006B431E" w:rsidRDefault="00066AB4" w:rsidP="00066AB4">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77696" behindDoc="0" locked="0" layoutInCell="1" allowOverlap="1" wp14:anchorId="1486BACA" wp14:editId="0FB8A443">
            <wp:simplePos x="0" y="0"/>
            <wp:positionH relativeFrom="margin">
              <wp:posOffset>-571500</wp:posOffset>
            </wp:positionH>
            <wp:positionV relativeFrom="margin">
              <wp:posOffset>6390005</wp:posOffset>
            </wp:positionV>
            <wp:extent cx="1590040" cy="2186940"/>
            <wp:effectExtent l="0" t="0" r="0" b="3810"/>
            <wp:wrapSquare wrapText="bothSides"/>
            <wp:docPr id="8" name="Рисунок 8" descr="https://avatars.mds.yandex.net/get-pdb/2080667/33f90ca9-0b5e-4b78-bc24-d2b31b30065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2080667/33f90ca9-0b5e-4b78-bc24-d2b31b300657/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04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68480" behindDoc="0" locked="0" layoutInCell="1" allowOverlap="1" wp14:anchorId="39825FC1" wp14:editId="59A0388B">
            <wp:simplePos x="0" y="0"/>
            <wp:positionH relativeFrom="margin">
              <wp:posOffset>4599305</wp:posOffset>
            </wp:positionH>
            <wp:positionV relativeFrom="margin">
              <wp:posOffset>6499225</wp:posOffset>
            </wp:positionV>
            <wp:extent cx="1480820" cy="1932305"/>
            <wp:effectExtent l="0" t="0" r="5080" b="0"/>
            <wp:wrapSquare wrapText="bothSides"/>
            <wp:docPr id="11" name="Рисунок 11" descr="https://i.pinimg.com/originals/ab/95/0a/ab950a3e504b83c244eac37bfdef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originals/ab/95/0a/ab950a3e504b83c244eac37bfdefed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82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72A606A2" wp14:editId="66596265">
            <wp:simplePos x="0" y="0"/>
            <wp:positionH relativeFrom="margin">
              <wp:posOffset>2873375</wp:posOffset>
            </wp:positionH>
            <wp:positionV relativeFrom="margin">
              <wp:posOffset>6388735</wp:posOffset>
            </wp:positionV>
            <wp:extent cx="1812290" cy="2183765"/>
            <wp:effectExtent l="0" t="0" r="0" b="6985"/>
            <wp:wrapSquare wrapText="bothSides"/>
            <wp:docPr id="10" name="Рисунок 10" descr="https://i.pinimg.com/originals/e1/88/a1/e188a16d54554fd0a98053694d276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e1/88/a1/e188a16d54554fd0a98053694d276e3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229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both"/>
        <w:rPr>
          <w:rFonts w:ascii="Times New Roman" w:hAnsi="Times New Roman" w:cs="Times New Roman"/>
          <w:b/>
          <w:sz w:val="28"/>
          <w:szCs w:val="28"/>
        </w:rPr>
      </w:pPr>
      <w:r w:rsidRPr="006957C2">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0E20AC1D" wp14:editId="16778BD6">
            <wp:simplePos x="0" y="0"/>
            <wp:positionH relativeFrom="margin">
              <wp:posOffset>1237615</wp:posOffset>
            </wp:positionH>
            <wp:positionV relativeFrom="margin">
              <wp:posOffset>6556593</wp:posOffset>
            </wp:positionV>
            <wp:extent cx="1247497" cy="1818307"/>
            <wp:effectExtent l="0" t="0" r="0" b="0"/>
            <wp:wrapSquare wrapText="bothSides"/>
            <wp:docPr id="9" name="Рисунок 9" descr="https://avatars.mds.yandex.net/get-zen_doc/1900011/pub_5d04e5b52614780df6a1509e_5d04e5ecc7acc50d8af00e1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900011/pub_5d04e5b52614780df6a1509e_5d04e5ecc7acc50d8af00e12/scale_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497" cy="18183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Pr="006B431E" w:rsidRDefault="00066AB4" w:rsidP="00066AB4">
      <w:pPr>
        <w:spacing w:after="0" w:line="24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69504" behindDoc="0" locked="0" layoutInCell="1" allowOverlap="1" wp14:anchorId="16C2E04F" wp14:editId="4D2404D9">
            <wp:simplePos x="0" y="0"/>
            <wp:positionH relativeFrom="margin">
              <wp:posOffset>-537210</wp:posOffset>
            </wp:positionH>
            <wp:positionV relativeFrom="margin">
              <wp:posOffset>422910</wp:posOffset>
            </wp:positionV>
            <wp:extent cx="2428875" cy="1619250"/>
            <wp:effectExtent l="0" t="0" r="9525" b="0"/>
            <wp:wrapSquare wrapText="bothSides"/>
            <wp:docPr id="12" name="Рисунок 12" descr="http://pm1.narvii.com/7208/45e424dc546b02aab3127cffbcb40d0934997cd8r1-600-400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m1.narvii.com/7208/45e424dc546b02aab3127cffbcb40d0934997cd8r1-600-400v2_uhq.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31E">
        <w:rPr>
          <w:rFonts w:ascii="Times New Roman" w:hAnsi="Times New Roman" w:cs="Times New Roman"/>
          <w:b/>
          <w:sz w:val="28"/>
          <w:szCs w:val="28"/>
        </w:rPr>
        <w:t>Приложение 9</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Приложение 10</w:t>
      </w:r>
    </w:p>
    <w:p w:rsidR="00066AB4" w:rsidRPr="006B431E" w:rsidRDefault="00066AB4" w:rsidP="00066AB4">
      <w:pPr>
        <w:spacing w:after="0" w:line="240" w:lineRule="auto"/>
        <w:jc w:val="both"/>
        <w:rPr>
          <w:rFonts w:ascii="Times New Roman" w:hAnsi="Times New Roman" w:cs="Times New Roman"/>
          <w:b/>
          <w:sz w:val="28"/>
          <w:szCs w:val="28"/>
        </w:rPr>
      </w:pPr>
      <w:r w:rsidRPr="00767E4C">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033C462C" wp14:editId="3A5CA6A7">
            <wp:simplePos x="0" y="0"/>
            <wp:positionH relativeFrom="margin">
              <wp:posOffset>4504690</wp:posOffset>
            </wp:positionH>
            <wp:positionV relativeFrom="margin">
              <wp:posOffset>337185</wp:posOffset>
            </wp:positionV>
            <wp:extent cx="1496695" cy="1792605"/>
            <wp:effectExtent l="0" t="0" r="8255" b="0"/>
            <wp:wrapSquare wrapText="bothSides"/>
            <wp:docPr id="14" name="Рисунок 14" descr="https://i.pinimg.com/originals/bf/ec/d8/bfecd886e50080611d0cd30f82ec5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bf/ec/d8/bfecd886e50080611d0cd30f82ec5cf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69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70528" behindDoc="0" locked="0" layoutInCell="1" allowOverlap="1" wp14:anchorId="0F723601" wp14:editId="2B8E8CF8">
            <wp:simplePos x="0" y="0"/>
            <wp:positionH relativeFrom="margin">
              <wp:posOffset>2773680</wp:posOffset>
            </wp:positionH>
            <wp:positionV relativeFrom="margin">
              <wp:posOffset>422275</wp:posOffset>
            </wp:positionV>
            <wp:extent cx="1397000" cy="1914525"/>
            <wp:effectExtent l="0" t="0" r="0" b="9525"/>
            <wp:wrapSquare wrapText="bothSides"/>
            <wp:docPr id="13" name="Рисунок 13" descr="https://img0.liveinternet.ru/images/attach/c/1/61/304/61304745_normal_Brow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0.liveinternet.ru/images/attach/c/1/61/304/61304745_normal_Browni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70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r w:rsidRPr="00C11ABF">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066AB4" w:rsidRPr="006B431E" w:rsidRDefault="00066AB4" w:rsidP="00066AB4">
      <w:pPr>
        <w:spacing w:after="0" w:line="240" w:lineRule="auto"/>
        <w:rPr>
          <w:rFonts w:ascii="Times New Roman" w:hAnsi="Times New Roman" w:cs="Times New Roman"/>
          <w:b/>
          <w:sz w:val="28"/>
          <w:szCs w:val="28"/>
        </w:rPr>
      </w:pPr>
    </w:p>
    <w:p w:rsidR="00066AB4" w:rsidRPr="006B431E" w:rsidRDefault="00066AB4" w:rsidP="00066AB4">
      <w:pPr>
        <w:tabs>
          <w:tab w:val="left" w:pos="4002"/>
        </w:tabs>
        <w:spacing w:after="0" w:line="240" w:lineRule="auto"/>
        <w:jc w:val="center"/>
        <w:rPr>
          <w:rFonts w:ascii="Times New Roman" w:hAnsi="Times New Roman" w:cs="Times New Roman"/>
          <w:b/>
          <w:sz w:val="28"/>
          <w:szCs w:val="28"/>
        </w:rPr>
      </w:pPr>
    </w:p>
    <w:p w:rsidR="00066AB4" w:rsidRDefault="00066AB4" w:rsidP="00066AB4">
      <w:pPr>
        <w:jc w:val="both"/>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14:anchorId="79DAE3FA" wp14:editId="5D68E448">
            <wp:simplePos x="0" y="0"/>
            <wp:positionH relativeFrom="margin">
              <wp:posOffset>-346710</wp:posOffset>
            </wp:positionH>
            <wp:positionV relativeFrom="margin">
              <wp:posOffset>2936875</wp:posOffset>
            </wp:positionV>
            <wp:extent cx="1638300" cy="2226945"/>
            <wp:effectExtent l="0" t="0" r="0" b="1905"/>
            <wp:wrapSquare wrapText="bothSides"/>
            <wp:docPr id="15" name="Рисунок 15" descr="http://vse-o-tattoo.ru/wp-content/uploads/2016/10/lepre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se-o-tattoo.ru/wp-content/uploads/2016/10/leprek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Приложение 11</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 12</w:t>
      </w:r>
    </w:p>
    <w:p w:rsidR="00066AB4" w:rsidRDefault="00066AB4" w:rsidP="00066AB4">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73600" behindDoc="0" locked="0" layoutInCell="1" allowOverlap="1" wp14:anchorId="1C0A7EBE" wp14:editId="59ACF7AB">
            <wp:simplePos x="0" y="0"/>
            <wp:positionH relativeFrom="margin">
              <wp:posOffset>4614545</wp:posOffset>
            </wp:positionH>
            <wp:positionV relativeFrom="margin">
              <wp:posOffset>3051810</wp:posOffset>
            </wp:positionV>
            <wp:extent cx="1583055" cy="2112645"/>
            <wp:effectExtent l="0" t="0" r="0" b="1905"/>
            <wp:wrapSquare wrapText="bothSides"/>
            <wp:docPr id="17" name="Рисунок 17" descr="https://avatars.mds.yandex.net/get-pdb/1894882/2193a2f5-aa86-4a30-bb35-5e24482b14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894882/2193a2f5-aa86-4a30-bb35-5e24482b14cb/s1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3055"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BA6413F" wp14:editId="1421FDD5">
            <wp:simplePos x="0" y="0"/>
            <wp:positionH relativeFrom="margin">
              <wp:posOffset>1892300</wp:posOffset>
            </wp:positionH>
            <wp:positionV relativeFrom="margin">
              <wp:posOffset>3051810</wp:posOffset>
            </wp:positionV>
            <wp:extent cx="2544445" cy="2112645"/>
            <wp:effectExtent l="0" t="0" r="8255" b="1905"/>
            <wp:wrapSquare wrapText="bothSides"/>
            <wp:docPr id="18" name="Рисунок 18" descr="https://cont.ws/uploads/posts2/121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nt.ws/uploads/posts2/12115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4445"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both"/>
        <w:rPr>
          <w:rFonts w:ascii="Times New Roman" w:hAnsi="Times New Roman" w:cs="Times New Roman"/>
          <w:b/>
          <w:sz w:val="28"/>
          <w:szCs w:val="28"/>
        </w:rPr>
      </w:pPr>
    </w:p>
    <w:p w:rsidR="00066AB4" w:rsidRPr="006B431E" w:rsidRDefault="00066AB4" w:rsidP="00066AB4">
      <w:pPr>
        <w:spacing w:after="0" w:line="240" w:lineRule="auto"/>
        <w:jc w:val="both"/>
        <w:rPr>
          <w:rFonts w:ascii="Times New Roman" w:hAnsi="Times New Roman" w:cs="Times New Roman"/>
          <w:b/>
          <w:sz w:val="28"/>
          <w:szCs w:val="28"/>
        </w:rPr>
      </w:pPr>
      <w:r w:rsidRPr="00767E4C">
        <w:rPr>
          <w:rFonts w:ascii="Times New Roman" w:hAnsi="Times New Roman" w:cs="Times New Roman"/>
          <w:b/>
          <w:sz w:val="28"/>
          <w:szCs w:val="28"/>
        </w:rPr>
        <w:t>Приложение 1</w:t>
      </w:r>
      <w:r>
        <w:rPr>
          <w:rFonts w:ascii="Times New Roman" w:hAnsi="Times New Roman" w:cs="Times New Roman"/>
          <w:b/>
          <w:sz w:val="28"/>
          <w:szCs w:val="28"/>
        </w:rPr>
        <w:t>3</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 1</w:t>
      </w:r>
      <w:r>
        <w:rPr>
          <w:rFonts w:ascii="Times New Roman" w:hAnsi="Times New Roman" w:cs="Times New Roman"/>
          <w:b/>
          <w:sz w:val="28"/>
          <w:szCs w:val="28"/>
        </w:rPr>
        <w:t>4</w:t>
      </w:r>
    </w:p>
    <w:p w:rsidR="00066AB4" w:rsidRPr="006B431E" w:rsidRDefault="00066AB4" w:rsidP="00066AB4">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675648" behindDoc="0" locked="0" layoutInCell="1" allowOverlap="1" wp14:anchorId="77139617" wp14:editId="4571D5A9">
            <wp:simplePos x="0" y="0"/>
            <wp:positionH relativeFrom="margin">
              <wp:posOffset>-346710</wp:posOffset>
            </wp:positionH>
            <wp:positionV relativeFrom="margin">
              <wp:posOffset>6002020</wp:posOffset>
            </wp:positionV>
            <wp:extent cx="2295525" cy="2340610"/>
            <wp:effectExtent l="0" t="0" r="9525" b="2540"/>
            <wp:wrapSquare wrapText="bothSides"/>
            <wp:docPr id="19" name="Рисунок 19" descr="https://egocreo.ru/uploads/posts/2019-08/1564734966_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gocreo.ru/uploads/posts/2019-08/1564734966_11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552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6B431E" w:rsidRDefault="00066AB4" w:rsidP="00066AB4">
      <w:pPr>
        <w:spacing w:after="0" w:line="240" w:lineRule="auto"/>
        <w:jc w:val="center"/>
        <w:rPr>
          <w:rFonts w:ascii="Times New Roman" w:hAnsi="Times New Roman" w:cs="Times New Roman"/>
          <w:b/>
          <w:sz w:val="28"/>
          <w:szCs w:val="28"/>
        </w:rPr>
      </w:pPr>
      <w:r w:rsidRPr="00C11ABF">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B1E7E0D" wp14:editId="1BD68168">
            <wp:simplePos x="0" y="0"/>
            <wp:positionH relativeFrom="margin">
              <wp:posOffset>3573780</wp:posOffset>
            </wp:positionH>
            <wp:positionV relativeFrom="margin">
              <wp:posOffset>6061710</wp:posOffset>
            </wp:positionV>
            <wp:extent cx="2122805" cy="2283460"/>
            <wp:effectExtent l="0" t="0" r="0" b="2540"/>
            <wp:wrapSquare wrapText="bothSides"/>
            <wp:docPr id="20" name="Рисунок 20" descr="https://avatars.mds.yandex.net/get-zen_doc/1584427/pub_5c7fd27199264500b4199a1c_5cc2e0bc24176a00ae4fe4c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zen_doc/1584427/pub_5c7fd27199264500b4199a1c_5cc2e0bc24176a00ae4fe4c2/scale_12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2805"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spacing w:after="0" w:line="240" w:lineRule="auto"/>
        <w:jc w:val="center"/>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
      </w:r>
    </w:p>
    <w:p w:rsidR="00066AB4" w:rsidRDefault="00066AB4" w:rsidP="00066AB4">
      <w:pPr>
        <w:spacing w:after="0" w:line="240" w:lineRule="auto"/>
        <w:jc w:val="center"/>
        <w:rPr>
          <w:rFonts w:ascii="Times New Roman" w:hAnsi="Times New Roman" w:cs="Times New Roman"/>
          <w:b/>
          <w:sz w:val="28"/>
          <w:szCs w:val="28"/>
        </w:rPr>
      </w:pPr>
    </w:p>
    <w:p w:rsidR="00066AB4" w:rsidRPr="006B431E" w:rsidRDefault="00066AB4" w:rsidP="00066AB4">
      <w:pPr>
        <w:tabs>
          <w:tab w:val="left" w:pos="3825"/>
        </w:tabs>
        <w:spacing w:after="0" w:line="240" w:lineRule="auto"/>
        <w:rPr>
          <w:rFonts w:ascii="Times New Roman" w:hAnsi="Times New Roman" w:cs="Times New Roman"/>
          <w:b/>
          <w:sz w:val="28"/>
          <w:szCs w:val="28"/>
        </w:rPr>
      </w:pPr>
    </w:p>
    <w:p w:rsidR="00066AB4" w:rsidRDefault="00066AB4" w:rsidP="00066AB4">
      <w:pPr>
        <w:spacing w:after="0" w:line="240" w:lineRule="auto"/>
        <w:jc w:val="center"/>
        <w:rPr>
          <w:rFonts w:ascii="Times New Roman" w:hAnsi="Times New Roman" w:cs="Times New Roman"/>
          <w:b/>
          <w:sz w:val="28"/>
          <w:szCs w:val="28"/>
        </w:rPr>
      </w:pPr>
    </w:p>
    <w:p w:rsidR="00066AB4" w:rsidRDefault="00066AB4" w:rsidP="00066AB4">
      <w:pPr>
        <w:rPr>
          <w:rFonts w:ascii="Times New Roman" w:hAnsi="Times New Roman" w:cs="Times New Roman"/>
          <w:sz w:val="28"/>
          <w:szCs w:val="28"/>
        </w:rPr>
      </w:pPr>
    </w:p>
    <w:p w:rsidR="00066AB4" w:rsidRDefault="00066AB4" w:rsidP="00066AB4">
      <w:pPr>
        <w:jc w:val="center"/>
        <w:rPr>
          <w:rFonts w:ascii="Times New Roman" w:hAnsi="Times New Roman" w:cs="Times New Roman"/>
          <w:sz w:val="28"/>
          <w:szCs w:val="28"/>
        </w:rPr>
      </w:pPr>
    </w:p>
    <w:p w:rsidR="00066AB4" w:rsidRDefault="00066AB4" w:rsidP="00066AB4">
      <w:pPr>
        <w:jc w:val="both"/>
        <w:rPr>
          <w:rFonts w:ascii="Times New Roman" w:hAnsi="Times New Roman" w:cs="Times New Roman"/>
          <w:sz w:val="28"/>
          <w:szCs w:val="28"/>
        </w:rPr>
      </w:pPr>
      <w:r w:rsidRPr="00767E4C">
        <w:rPr>
          <w:rFonts w:ascii="Times New Roman" w:hAnsi="Times New Roman" w:cs="Times New Roman"/>
          <w:b/>
          <w:sz w:val="28"/>
          <w:szCs w:val="28"/>
        </w:rPr>
        <w:t>Приложение 1</w:t>
      </w:r>
      <w:r>
        <w:rPr>
          <w:rFonts w:ascii="Times New Roman" w:hAnsi="Times New Roman" w:cs="Times New Roman"/>
          <w:b/>
          <w:sz w:val="28"/>
          <w:szCs w:val="28"/>
        </w:rPr>
        <w:t>5</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 1</w:t>
      </w:r>
      <w:r>
        <w:rPr>
          <w:rFonts w:ascii="Times New Roman" w:hAnsi="Times New Roman" w:cs="Times New Roman"/>
          <w:b/>
          <w:sz w:val="28"/>
          <w:szCs w:val="28"/>
        </w:rPr>
        <w:t>6</w:t>
      </w:r>
    </w:p>
    <w:p w:rsidR="00066AB4" w:rsidRDefault="00066AB4" w:rsidP="00066AB4">
      <w:pPr>
        <w:jc w:val="center"/>
        <w:rPr>
          <w:rFonts w:ascii="Times New Roman" w:hAnsi="Times New Roman" w:cs="Times New Roman"/>
          <w:sz w:val="28"/>
          <w:szCs w:val="28"/>
        </w:rPr>
      </w:pPr>
      <w:r w:rsidRPr="007F6322">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F2F2D9A" wp14:editId="1FF536FA">
            <wp:simplePos x="0" y="0"/>
            <wp:positionH relativeFrom="margin">
              <wp:posOffset>3196590</wp:posOffset>
            </wp:positionH>
            <wp:positionV relativeFrom="margin">
              <wp:posOffset>323850</wp:posOffset>
            </wp:positionV>
            <wp:extent cx="2903220" cy="2674620"/>
            <wp:effectExtent l="0" t="0" r="0" b="0"/>
            <wp:wrapSquare wrapText="bothSides"/>
            <wp:docPr id="23" name="Рисунок 23" descr="https://i.pinimg.com/originals/f9/83/dd/f983dd49e59f4860ccadf6fe8e101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f9/83/dd/f983dd49e59f4860ccadf6fe8e10126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322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9744" behindDoc="0" locked="0" layoutInCell="1" allowOverlap="1" wp14:anchorId="1D4AD9FB" wp14:editId="5B993EC2">
            <wp:simplePos x="0" y="0"/>
            <wp:positionH relativeFrom="margin">
              <wp:posOffset>-403860</wp:posOffset>
            </wp:positionH>
            <wp:positionV relativeFrom="margin">
              <wp:posOffset>422910</wp:posOffset>
            </wp:positionV>
            <wp:extent cx="1924050" cy="2575560"/>
            <wp:effectExtent l="0" t="0" r="0" b="0"/>
            <wp:wrapSquare wrapText="bothSides"/>
            <wp:docPr id="22" name="Рисунок 22" descr="http://900igr.net/up/datai/229644/000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900igr.net/up/datai/229644/0007-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05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tabs>
          <w:tab w:val="left" w:pos="264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66AB4" w:rsidRDefault="00066AB4" w:rsidP="00066AB4">
      <w:pPr>
        <w:jc w:val="center"/>
        <w:rPr>
          <w:rFonts w:ascii="Times New Roman" w:hAnsi="Times New Roman" w:cs="Times New Roman"/>
          <w:sz w:val="28"/>
          <w:szCs w:val="28"/>
        </w:rPr>
      </w:pPr>
    </w:p>
    <w:p w:rsidR="00066AB4" w:rsidRDefault="00066AB4" w:rsidP="00066AB4">
      <w:pPr>
        <w:tabs>
          <w:tab w:val="left" w:pos="6180"/>
        </w:tabs>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p>
    <w:p w:rsidR="00066AB4" w:rsidRDefault="00066AB4" w:rsidP="00066AB4">
      <w:pPr>
        <w:jc w:val="both"/>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21098ABF" wp14:editId="061C74F1">
            <wp:simplePos x="0" y="0"/>
            <wp:positionH relativeFrom="margin">
              <wp:posOffset>2558415</wp:posOffset>
            </wp:positionH>
            <wp:positionV relativeFrom="margin">
              <wp:posOffset>3585210</wp:posOffset>
            </wp:positionV>
            <wp:extent cx="3653790" cy="2435860"/>
            <wp:effectExtent l="0" t="0" r="3810" b="2540"/>
            <wp:wrapSquare wrapText="bothSides"/>
            <wp:docPr id="25" name="Рисунок 25" descr="http://pm1.narvii.com/7235/426c908f12a1bf896aab5cbe9670c991d043ebcbr1-660-440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m1.narvii.com/7235/426c908f12a1bf896aab5cbe9670c991d043ebcbr1-660-440v2_uhq.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379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1792" behindDoc="0" locked="0" layoutInCell="1" allowOverlap="1" wp14:anchorId="0CBEF3D5" wp14:editId="149CE149">
            <wp:simplePos x="0" y="0"/>
            <wp:positionH relativeFrom="margin">
              <wp:posOffset>-594360</wp:posOffset>
            </wp:positionH>
            <wp:positionV relativeFrom="margin">
              <wp:posOffset>3718560</wp:posOffset>
            </wp:positionV>
            <wp:extent cx="2343150" cy="2426335"/>
            <wp:effectExtent l="0" t="0" r="0" b="0"/>
            <wp:wrapSquare wrapText="bothSides"/>
            <wp:docPr id="24" name="Рисунок 24" descr="https://e-libra.su/files/books/2019/02/27/494866/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libra.su/files/books/2019/02/27/494866/i_0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3150" cy="242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Приложение 1</w:t>
      </w:r>
      <w:r>
        <w:rPr>
          <w:rFonts w:ascii="Times New Roman" w:hAnsi="Times New Roman" w:cs="Times New Roman"/>
          <w:b/>
          <w:sz w:val="28"/>
          <w:szCs w:val="28"/>
        </w:rPr>
        <w:t>7</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 1</w:t>
      </w:r>
      <w:r>
        <w:rPr>
          <w:rFonts w:ascii="Times New Roman" w:hAnsi="Times New Roman" w:cs="Times New Roman"/>
          <w:b/>
          <w:sz w:val="28"/>
          <w:szCs w:val="28"/>
        </w:rPr>
        <w:t>8</w:t>
      </w:r>
    </w:p>
    <w:p w:rsidR="00066AB4" w:rsidRDefault="00066AB4" w:rsidP="00066AB4">
      <w:pPr>
        <w:tabs>
          <w:tab w:val="left" w:pos="334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Default="00066AB4" w:rsidP="00066AB4">
      <w:pPr>
        <w:rPr>
          <w:rFonts w:ascii="Times New Roman" w:hAnsi="Times New Roman" w:cs="Times New Roman"/>
          <w:sz w:val="28"/>
          <w:szCs w:val="28"/>
        </w:rPr>
      </w:pPr>
    </w:p>
    <w:p w:rsidR="00066AB4" w:rsidRDefault="00066AB4" w:rsidP="00066AB4">
      <w:pPr>
        <w:tabs>
          <w:tab w:val="left" w:pos="3030"/>
        </w:tabs>
        <w:rPr>
          <w:rFonts w:ascii="Times New Roman" w:hAnsi="Times New Roman" w:cs="Times New Roman"/>
          <w:sz w:val="28"/>
          <w:szCs w:val="28"/>
        </w:rPr>
      </w:pPr>
      <w:r>
        <w:rPr>
          <w:rFonts w:ascii="Times New Roman" w:hAnsi="Times New Roman" w:cs="Times New Roman"/>
          <w:sz w:val="28"/>
          <w:szCs w:val="28"/>
        </w:rPr>
        <w:tab/>
      </w:r>
    </w:p>
    <w:p w:rsidR="00066AB4" w:rsidRDefault="00066AB4" w:rsidP="00066AB4">
      <w:pPr>
        <w:tabs>
          <w:tab w:val="left" w:pos="3030"/>
        </w:tabs>
        <w:rPr>
          <w:rFonts w:ascii="Times New Roman" w:hAnsi="Times New Roman" w:cs="Times New Roman"/>
          <w:sz w:val="28"/>
          <w:szCs w:val="28"/>
        </w:rPr>
      </w:pPr>
      <w:r w:rsidRPr="00707633">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617B7C1E" wp14:editId="5955797E">
            <wp:simplePos x="0" y="0"/>
            <wp:positionH relativeFrom="margin">
              <wp:posOffset>-747395</wp:posOffset>
            </wp:positionH>
            <wp:positionV relativeFrom="margin">
              <wp:posOffset>6985635</wp:posOffset>
            </wp:positionV>
            <wp:extent cx="2733675" cy="2051685"/>
            <wp:effectExtent l="0" t="0" r="9525" b="5715"/>
            <wp:wrapSquare wrapText="bothSides"/>
            <wp:docPr id="26" name="Рисунок 26" descr="https://img1.goodfon.ru/original/1920x1441/a/73/zhivopis-olshanskiy-beregi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1.goodfon.ru/original/1920x1441/a/73/zhivopis-olshanskiy-bereginy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367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4864" behindDoc="0" locked="0" layoutInCell="1" allowOverlap="1" wp14:anchorId="3F22B482" wp14:editId="3173C1FC">
            <wp:simplePos x="0" y="0"/>
            <wp:positionH relativeFrom="margin">
              <wp:posOffset>3139440</wp:posOffset>
            </wp:positionH>
            <wp:positionV relativeFrom="margin">
              <wp:posOffset>6938010</wp:posOffset>
            </wp:positionV>
            <wp:extent cx="2666365" cy="2108835"/>
            <wp:effectExtent l="0" t="0" r="635" b="5715"/>
            <wp:wrapSquare wrapText="bothSides"/>
            <wp:docPr id="27" name="Рисунок 27" descr="https://junona.pro/uploads/2019/07/post_5d2f181bce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unona.pro/uploads/2019/07/post_5d2f181bce57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6365"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Приложение 1</w:t>
      </w:r>
      <w:r>
        <w:rPr>
          <w:rFonts w:ascii="Times New Roman" w:hAnsi="Times New Roman" w:cs="Times New Roman"/>
          <w:b/>
          <w:sz w:val="28"/>
          <w:szCs w:val="28"/>
        </w:rPr>
        <w:t>9</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20</w:t>
      </w:r>
    </w:p>
    <w:p w:rsidR="00066AB4" w:rsidRDefault="00066AB4" w:rsidP="00066AB4">
      <w:pPr>
        <w:tabs>
          <w:tab w:val="left" w:pos="930"/>
        </w:tabs>
        <w:rPr>
          <w:rFonts w:ascii="Times New Roman" w:hAnsi="Times New Roman" w:cs="Times New Roman"/>
          <w:sz w:val="28"/>
          <w:szCs w:val="28"/>
        </w:rPr>
      </w:pPr>
      <w:r>
        <w:rPr>
          <w:rFonts w:ascii="Times New Roman" w:hAnsi="Times New Roman" w:cs="Times New Roman"/>
          <w:sz w:val="28"/>
          <w:szCs w:val="28"/>
        </w:rPr>
        <w:tab/>
      </w: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Pr="00707633" w:rsidRDefault="00066AB4" w:rsidP="00066AB4">
      <w:pPr>
        <w:rPr>
          <w:rFonts w:ascii="Times New Roman" w:hAnsi="Times New Roman" w:cs="Times New Roman"/>
          <w:sz w:val="28"/>
          <w:szCs w:val="28"/>
        </w:rPr>
      </w:pPr>
    </w:p>
    <w:p w:rsidR="00066AB4" w:rsidRDefault="00066AB4" w:rsidP="00066AB4">
      <w:pPr>
        <w:rPr>
          <w:rFonts w:ascii="Times New Roman" w:hAnsi="Times New Roman" w:cs="Times New Roman"/>
          <w:sz w:val="28"/>
          <w:szCs w:val="28"/>
        </w:rPr>
      </w:pPr>
    </w:p>
    <w:p w:rsidR="00066AB4" w:rsidRDefault="00066AB4" w:rsidP="00066AB4">
      <w:pPr>
        <w:jc w:val="center"/>
        <w:rPr>
          <w:rFonts w:ascii="Times New Roman" w:hAnsi="Times New Roman" w:cs="Times New Roman"/>
          <w:sz w:val="28"/>
          <w:szCs w:val="28"/>
        </w:rPr>
      </w:pPr>
    </w:p>
    <w:p w:rsidR="00066AB4" w:rsidRDefault="00066AB4" w:rsidP="00066AB4">
      <w:pPr>
        <w:jc w:val="both"/>
        <w:rPr>
          <w:rFonts w:ascii="Times New Roman" w:hAnsi="Times New Roman" w:cs="Times New Roman"/>
          <w:sz w:val="28"/>
          <w:szCs w:val="28"/>
        </w:rPr>
      </w:pPr>
      <w:r w:rsidRPr="00707633">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40E5A375" wp14:editId="44BCA136">
            <wp:simplePos x="0" y="0"/>
            <wp:positionH relativeFrom="margin">
              <wp:posOffset>1770380</wp:posOffset>
            </wp:positionH>
            <wp:positionV relativeFrom="margin">
              <wp:posOffset>250190</wp:posOffset>
            </wp:positionV>
            <wp:extent cx="1844040" cy="2445480"/>
            <wp:effectExtent l="0" t="0" r="3810" b="0"/>
            <wp:wrapSquare wrapText="bothSides"/>
            <wp:docPr id="30" name="Рисунок 30" descr="https://mtdata.ru/u25/photo5C7D/20248654666-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tdata.ru/u25/photo5C7D/20248654666-0/original.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4040" cy="2445480"/>
                    </a:xfrm>
                    <a:prstGeom prst="rect">
                      <a:avLst/>
                    </a:prstGeom>
                    <a:noFill/>
                    <a:ln>
                      <a:noFill/>
                    </a:ln>
                  </pic:spPr>
                </pic:pic>
              </a:graphicData>
            </a:graphic>
          </wp:anchor>
        </w:drawing>
      </w:r>
      <w:r>
        <w:rPr>
          <w:noProof/>
          <w:lang w:eastAsia="ru-RU"/>
        </w:rPr>
        <w:drawing>
          <wp:anchor distT="0" distB="0" distL="114300" distR="114300" simplePos="0" relativeHeight="251685888" behindDoc="0" locked="0" layoutInCell="1" allowOverlap="1" wp14:anchorId="13816910" wp14:editId="66A8597C">
            <wp:simplePos x="0" y="0"/>
            <wp:positionH relativeFrom="margin">
              <wp:posOffset>-621665</wp:posOffset>
            </wp:positionH>
            <wp:positionV relativeFrom="margin">
              <wp:posOffset>349250</wp:posOffset>
            </wp:positionV>
            <wp:extent cx="2116909" cy="2416037"/>
            <wp:effectExtent l="0" t="0" r="0" b="3810"/>
            <wp:wrapSquare wrapText="bothSides"/>
            <wp:docPr id="28" name="Рисунок 28" descr="http://pm1.narvii.com/7212/d105836d0e3ff769b8c5d8425061d95f5710e23fr1-1104-1260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m1.narvii.com/7212/d105836d0e3ff769b8c5d8425061d95f5710e23fr1-1104-1260v2_uhq.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6909" cy="2416037"/>
                    </a:xfrm>
                    <a:prstGeom prst="rect">
                      <a:avLst/>
                    </a:prstGeom>
                    <a:noFill/>
                    <a:ln>
                      <a:noFill/>
                    </a:ln>
                  </pic:spPr>
                </pic:pic>
              </a:graphicData>
            </a:graphic>
          </wp:anchor>
        </w:drawing>
      </w:r>
      <w:r>
        <w:rPr>
          <w:noProof/>
          <w:lang w:eastAsia="ru-RU"/>
        </w:rPr>
        <w:drawing>
          <wp:anchor distT="0" distB="0" distL="114300" distR="114300" simplePos="0" relativeHeight="251686912" behindDoc="0" locked="0" layoutInCell="1" allowOverlap="1" wp14:anchorId="637DDF9C" wp14:editId="6EF83D49">
            <wp:simplePos x="0" y="0"/>
            <wp:positionH relativeFrom="margin">
              <wp:posOffset>3796665</wp:posOffset>
            </wp:positionH>
            <wp:positionV relativeFrom="margin">
              <wp:posOffset>251460</wp:posOffset>
            </wp:positionV>
            <wp:extent cx="2508885" cy="2452370"/>
            <wp:effectExtent l="0" t="0" r="5715" b="5080"/>
            <wp:wrapSquare wrapText="bothSides"/>
            <wp:docPr id="29" name="Рисунок 29" descr="https://avatars.mds.yandex.net/get-zen_doc/1581245/pub_5dc88d302fb64b4381e2a57e_5dc88ea065a00b326a51f99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vatars.mds.yandex.net/get-zen_doc/1581245/pub_5dc88d302fb64b4381e2a57e_5dc88ea065a00b326a51f999/scale_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888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w:t>
      </w:r>
      <w:r w:rsidRPr="00767E4C">
        <w:rPr>
          <w:rFonts w:ascii="Times New Roman" w:hAnsi="Times New Roman" w:cs="Times New Roman"/>
          <w:b/>
          <w:sz w:val="28"/>
          <w:szCs w:val="28"/>
        </w:rPr>
        <w:t>1</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22</w:t>
      </w:r>
    </w:p>
    <w:p w:rsidR="00066AB4" w:rsidRDefault="00066AB4" w:rsidP="00066AB4">
      <w:pPr>
        <w:ind w:firstLine="708"/>
        <w:rPr>
          <w:rFonts w:ascii="Times New Roman" w:hAnsi="Times New Roman" w:cs="Times New Roman"/>
          <w:sz w:val="28"/>
          <w:szCs w:val="28"/>
        </w:rPr>
      </w:pPr>
    </w:p>
    <w:p w:rsidR="00066AB4" w:rsidRDefault="00066AB4" w:rsidP="00066AB4">
      <w:pPr>
        <w:ind w:firstLine="708"/>
        <w:rPr>
          <w:rFonts w:ascii="Times New Roman" w:hAnsi="Times New Roman" w:cs="Times New Roman"/>
          <w:sz w:val="28"/>
          <w:szCs w:val="28"/>
        </w:rPr>
      </w:pPr>
    </w:p>
    <w:p w:rsidR="00066AB4" w:rsidRDefault="00066AB4" w:rsidP="00066AB4">
      <w:pPr>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4453FCA6" wp14:editId="65105221">
            <wp:simplePos x="0" y="0"/>
            <wp:positionH relativeFrom="margin">
              <wp:posOffset>-698500</wp:posOffset>
            </wp:positionH>
            <wp:positionV relativeFrom="margin">
              <wp:posOffset>3721100</wp:posOffset>
            </wp:positionV>
            <wp:extent cx="2917743" cy="2032000"/>
            <wp:effectExtent l="0" t="0" r="0" b="6350"/>
            <wp:wrapSquare wrapText="bothSides"/>
            <wp:docPr id="31" name="Рисунок 31" descr="https://www.stihi.ru/pics/2018/03/11/1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tihi.ru/pics/2018/03/11/102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7743" cy="2032000"/>
                    </a:xfrm>
                    <a:prstGeom prst="rect">
                      <a:avLst/>
                    </a:prstGeom>
                    <a:noFill/>
                    <a:ln>
                      <a:noFill/>
                    </a:ln>
                  </pic:spPr>
                </pic:pic>
              </a:graphicData>
            </a:graphic>
          </wp:anchor>
        </w:drawing>
      </w: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23</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24</w:t>
      </w:r>
    </w:p>
    <w:p w:rsidR="00066AB4" w:rsidRDefault="00066AB4" w:rsidP="00066AB4">
      <w:pPr>
        <w:ind w:firstLine="708"/>
        <w:rPr>
          <w:rFonts w:ascii="Times New Roman" w:hAnsi="Times New Roman" w:cs="Times New Roman"/>
          <w:sz w:val="28"/>
          <w:szCs w:val="28"/>
        </w:rPr>
      </w:pPr>
      <w:r>
        <w:rPr>
          <w:noProof/>
          <w:lang w:eastAsia="ru-RU"/>
        </w:rPr>
        <w:drawing>
          <wp:anchor distT="0" distB="0" distL="114300" distR="114300" simplePos="0" relativeHeight="251689984" behindDoc="0" locked="0" layoutInCell="1" allowOverlap="1" wp14:anchorId="3E2BB66C" wp14:editId="2E021F6F">
            <wp:simplePos x="0" y="0"/>
            <wp:positionH relativeFrom="margin">
              <wp:posOffset>2977515</wp:posOffset>
            </wp:positionH>
            <wp:positionV relativeFrom="margin">
              <wp:posOffset>3718560</wp:posOffset>
            </wp:positionV>
            <wp:extent cx="3072765" cy="1939290"/>
            <wp:effectExtent l="0" t="0" r="0" b="3810"/>
            <wp:wrapSquare wrapText="bothSides"/>
            <wp:docPr id="32" name="Рисунок 32" descr="https://cdn.fishki.net/upload/post/201511/11/1732967/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fishki.net/upload/post/201511/11/1732967/2_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2765"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Default="00066AB4" w:rsidP="00066AB4">
      <w:pPr>
        <w:rPr>
          <w:rFonts w:ascii="Times New Roman" w:hAnsi="Times New Roman" w:cs="Times New Roman"/>
          <w:sz w:val="28"/>
          <w:szCs w:val="28"/>
        </w:rPr>
      </w:pPr>
    </w:p>
    <w:p w:rsidR="00066AB4" w:rsidRDefault="00066AB4" w:rsidP="00066AB4">
      <w:pPr>
        <w:tabs>
          <w:tab w:val="left" w:pos="1845"/>
        </w:tabs>
        <w:rPr>
          <w:rFonts w:ascii="Times New Roman" w:hAnsi="Times New Roman" w:cs="Times New Roman"/>
          <w:sz w:val="28"/>
          <w:szCs w:val="28"/>
        </w:rPr>
      </w:pP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25</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26</w:t>
      </w:r>
    </w:p>
    <w:p w:rsidR="00066AB4" w:rsidRDefault="00066AB4" w:rsidP="00066AB4">
      <w:pPr>
        <w:ind w:firstLine="708"/>
        <w:rPr>
          <w:rFonts w:ascii="Times New Roman" w:hAnsi="Times New Roman" w:cs="Times New Roman"/>
          <w:sz w:val="28"/>
          <w:szCs w:val="28"/>
        </w:rPr>
      </w:pPr>
      <w:r>
        <w:rPr>
          <w:noProof/>
          <w:lang w:eastAsia="ru-RU"/>
        </w:rPr>
        <w:drawing>
          <wp:anchor distT="0" distB="0" distL="114300" distR="114300" simplePos="0" relativeHeight="251692032" behindDoc="0" locked="0" layoutInCell="1" allowOverlap="1" wp14:anchorId="227CA2C4" wp14:editId="227D10F2">
            <wp:simplePos x="0" y="0"/>
            <wp:positionH relativeFrom="margin">
              <wp:posOffset>3348990</wp:posOffset>
            </wp:positionH>
            <wp:positionV relativeFrom="margin">
              <wp:posOffset>6728460</wp:posOffset>
            </wp:positionV>
            <wp:extent cx="2322195" cy="2430780"/>
            <wp:effectExtent l="0" t="0" r="1905" b="7620"/>
            <wp:wrapSquare wrapText="bothSides"/>
            <wp:docPr id="2" name="Рисунок 2" descr="https://shuwany.rs/wp-content/uploads/2014/12/%D0%BA%D0%BE%D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uwany.rs/wp-content/uploads/2014/12/%D0%BA%D0%BE%D1%8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2195"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1008" behindDoc="0" locked="0" layoutInCell="1" allowOverlap="1" wp14:anchorId="32FFE24A" wp14:editId="1D990A93">
            <wp:simplePos x="0" y="0"/>
            <wp:positionH relativeFrom="margin">
              <wp:posOffset>-39370</wp:posOffset>
            </wp:positionH>
            <wp:positionV relativeFrom="margin">
              <wp:posOffset>6672580</wp:posOffset>
            </wp:positionV>
            <wp:extent cx="1438366" cy="2517140"/>
            <wp:effectExtent l="0" t="0" r="9525" b="0"/>
            <wp:wrapSquare wrapText="bothSides"/>
            <wp:docPr id="1" name="Рисунок 1" descr="https://i.ucrazy.ru/files/pics/2019.03/photo1552202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ucrazy.ru/files/pics/2019.03/photo155220285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366" cy="2517140"/>
                    </a:xfrm>
                    <a:prstGeom prst="rect">
                      <a:avLst/>
                    </a:prstGeom>
                    <a:noFill/>
                    <a:ln>
                      <a:noFill/>
                    </a:ln>
                  </pic:spPr>
                </pic:pic>
              </a:graphicData>
            </a:graphic>
          </wp:anchor>
        </w:drawing>
      </w:r>
    </w:p>
    <w:p w:rsidR="00066AB4" w:rsidRDefault="00066AB4" w:rsidP="00066AB4">
      <w:pPr>
        <w:tabs>
          <w:tab w:val="left" w:pos="5025"/>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p>
    <w:p w:rsidR="00066AB4" w:rsidRDefault="00066AB4" w:rsidP="00066AB4">
      <w:pPr>
        <w:tabs>
          <w:tab w:val="left" w:pos="5025"/>
        </w:tabs>
        <w:rPr>
          <w:rFonts w:ascii="Times New Roman" w:hAnsi="Times New Roman" w:cs="Times New Roman"/>
          <w:sz w:val="28"/>
          <w:szCs w:val="28"/>
        </w:rPr>
      </w:pPr>
    </w:p>
    <w:p w:rsidR="00066AB4" w:rsidRDefault="00066AB4" w:rsidP="00066AB4">
      <w:pPr>
        <w:tabs>
          <w:tab w:val="left" w:pos="5025"/>
        </w:tabs>
        <w:rPr>
          <w:rFonts w:ascii="Times New Roman" w:hAnsi="Times New Roman" w:cs="Times New Roman"/>
          <w:sz w:val="28"/>
          <w:szCs w:val="28"/>
        </w:rPr>
      </w:pPr>
    </w:p>
    <w:p w:rsidR="00066AB4" w:rsidRDefault="00066AB4" w:rsidP="00066AB4">
      <w:pPr>
        <w:tabs>
          <w:tab w:val="left" w:pos="5025"/>
        </w:tabs>
        <w:rPr>
          <w:rFonts w:ascii="Times New Roman" w:hAnsi="Times New Roman" w:cs="Times New Roman"/>
          <w:sz w:val="28"/>
          <w:szCs w:val="28"/>
        </w:rPr>
      </w:pPr>
    </w:p>
    <w:p w:rsidR="00066AB4" w:rsidRDefault="00066AB4" w:rsidP="00066AB4">
      <w:pPr>
        <w:tabs>
          <w:tab w:val="left" w:pos="5025"/>
        </w:tabs>
        <w:rPr>
          <w:rFonts w:ascii="Times New Roman" w:hAnsi="Times New Roman" w:cs="Times New Roman"/>
          <w:sz w:val="28"/>
          <w:szCs w:val="28"/>
        </w:rPr>
      </w:pPr>
    </w:p>
    <w:p w:rsidR="00066AB4" w:rsidRDefault="00066AB4" w:rsidP="00066AB4">
      <w:pPr>
        <w:tabs>
          <w:tab w:val="left" w:pos="5025"/>
        </w:tabs>
        <w:rPr>
          <w:rFonts w:ascii="Times New Roman" w:hAnsi="Times New Roman" w:cs="Times New Roman"/>
          <w:sz w:val="28"/>
          <w:szCs w:val="28"/>
        </w:rPr>
      </w:pPr>
    </w:p>
    <w:p w:rsidR="00066AB4" w:rsidRDefault="00066AB4" w:rsidP="00066AB4">
      <w:pPr>
        <w:tabs>
          <w:tab w:val="left" w:pos="1845"/>
        </w:tabs>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14:anchorId="13376D24" wp14:editId="5062B959">
            <wp:simplePos x="0" y="0"/>
            <wp:positionH relativeFrom="margin">
              <wp:posOffset>-537210</wp:posOffset>
            </wp:positionH>
            <wp:positionV relativeFrom="margin">
              <wp:posOffset>403860</wp:posOffset>
            </wp:positionV>
            <wp:extent cx="2813685" cy="1990090"/>
            <wp:effectExtent l="0" t="0" r="5715" b="0"/>
            <wp:wrapSquare wrapText="bothSides"/>
            <wp:docPr id="16" name="Рисунок 16" descr="https://krot.info/uploads/posts/2019-10/1572468718_art-leshij-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ot.info/uploads/posts/2019-10/1572468718_art-leshij-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368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27</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28</w:t>
      </w:r>
    </w:p>
    <w:p w:rsidR="00066AB4" w:rsidRDefault="00066AB4" w:rsidP="00066AB4">
      <w:pPr>
        <w:tabs>
          <w:tab w:val="left" w:pos="1020"/>
          <w:tab w:val="left" w:pos="5025"/>
        </w:tabs>
        <w:rPr>
          <w:rFonts w:ascii="Times New Roman" w:hAnsi="Times New Roman" w:cs="Times New Roman"/>
          <w:sz w:val="28"/>
          <w:szCs w:val="28"/>
        </w:rPr>
      </w:pPr>
      <w:r>
        <w:rPr>
          <w:noProof/>
          <w:lang w:eastAsia="ru-RU"/>
        </w:rPr>
        <w:drawing>
          <wp:anchor distT="0" distB="0" distL="114300" distR="114300" simplePos="0" relativeHeight="251694080" behindDoc="0" locked="0" layoutInCell="1" allowOverlap="1" wp14:anchorId="766D58CE" wp14:editId="5BF4CFFE">
            <wp:simplePos x="0" y="0"/>
            <wp:positionH relativeFrom="margin">
              <wp:posOffset>3357880</wp:posOffset>
            </wp:positionH>
            <wp:positionV relativeFrom="margin">
              <wp:posOffset>403860</wp:posOffset>
            </wp:positionV>
            <wp:extent cx="2611755" cy="2010410"/>
            <wp:effectExtent l="0" t="0" r="0" b="8890"/>
            <wp:wrapSquare wrapText="bothSides"/>
            <wp:docPr id="21" name="Рисунок 21" descr="https://cdn.fishki.net/upload/post/201511/11/1732967/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ishki.net/upload/post/201511/11/1732967/2_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175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8"/>
          <w:szCs w:val="28"/>
        </w:rPr>
        <w:tab/>
      </w:r>
    </w:p>
    <w:p w:rsidR="00066AB4"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Pr="00715723" w:rsidRDefault="00066AB4" w:rsidP="00066AB4">
      <w:pPr>
        <w:rPr>
          <w:rFonts w:ascii="Times New Roman" w:hAnsi="Times New Roman" w:cs="Times New Roman"/>
          <w:sz w:val="28"/>
          <w:szCs w:val="28"/>
        </w:rPr>
      </w:pPr>
    </w:p>
    <w:p w:rsidR="00066AB4" w:rsidRDefault="00066AB4" w:rsidP="00066AB4">
      <w:pPr>
        <w:rPr>
          <w:rFonts w:ascii="Times New Roman" w:hAnsi="Times New Roman" w:cs="Times New Roman"/>
          <w:sz w:val="28"/>
          <w:szCs w:val="28"/>
        </w:rPr>
      </w:pPr>
    </w:p>
    <w:p w:rsidR="00066AB4" w:rsidRDefault="00066AB4" w:rsidP="00066AB4">
      <w:pPr>
        <w:tabs>
          <w:tab w:val="left" w:pos="2265"/>
        </w:tabs>
        <w:rPr>
          <w:rFonts w:ascii="Times New Roman" w:hAnsi="Times New Roman" w:cs="Times New Roman"/>
          <w:sz w:val="28"/>
          <w:szCs w:val="28"/>
        </w:rPr>
      </w:pPr>
      <w:r>
        <w:rPr>
          <w:noProof/>
          <w:lang w:eastAsia="ru-RU"/>
        </w:rPr>
        <w:drawing>
          <wp:anchor distT="0" distB="0" distL="114300" distR="114300" simplePos="0" relativeHeight="251695104" behindDoc="0" locked="0" layoutInCell="1" allowOverlap="1" wp14:anchorId="59DC3889" wp14:editId="7071C3DF">
            <wp:simplePos x="0" y="0"/>
            <wp:positionH relativeFrom="margin">
              <wp:posOffset>-385445</wp:posOffset>
            </wp:positionH>
            <wp:positionV relativeFrom="margin">
              <wp:posOffset>3166110</wp:posOffset>
            </wp:positionV>
            <wp:extent cx="2860675" cy="1790700"/>
            <wp:effectExtent l="0" t="0" r="0" b="0"/>
            <wp:wrapSquare wrapText="bothSides"/>
            <wp:docPr id="33" name="Рисунок 33" descr="https://avatars.mds.yandex.net/get-pdb/1999827/ebd95ad3-f14c-40c9-b1b5-9b713e20bfa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1999827/ebd95ad3-f14c-40c9-b1b5-9b713e20bfaf/s12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06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 xml:space="preserve">Приложение </w:t>
      </w:r>
      <w:r>
        <w:rPr>
          <w:rFonts w:ascii="Times New Roman" w:hAnsi="Times New Roman" w:cs="Times New Roman"/>
          <w:b/>
          <w:sz w:val="28"/>
          <w:szCs w:val="28"/>
        </w:rPr>
        <w:t>29</w:t>
      </w:r>
      <w:r w:rsidRPr="007F63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30</w:t>
      </w:r>
    </w:p>
    <w:p w:rsidR="00066AB4" w:rsidRDefault="00066AB4" w:rsidP="00066AB4">
      <w:pPr>
        <w:rPr>
          <w:rFonts w:ascii="Times New Roman" w:hAnsi="Times New Roman" w:cs="Times New Roman"/>
          <w:sz w:val="28"/>
          <w:szCs w:val="28"/>
        </w:rPr>
      </w:pPr>
      <w:r>
        <w:rPr>
          <w:noProof/>
          <w:lang w:eastAsia="ru-RU"/>
        </w:rPr>
        <w:drawing>
          <wp:anchor distT="0" distB="0" distL="114300" distR="114300" simplePos="0" relativeHeight="251696128" behindDoc="0" locked="0" layoutInCell="1" allowOverlap="1" wp14:anchorId="577435A0" wp14:editId="203A1F75">
            <wp:simplePos x="0" y="0"/>
            <wp:positionH relativeFrom="margin">
              <wp:posOffset>3481705</wp:posOffset>
            </wp:positionH>
            <wp:positionV relativeFrom="margin">
              <wp:posOffset>3166110</wp:posOffset>
            </wp:positionV>
            <wp:extent cx="2545715" cy="1909445"/>
            <wp:effectExtent l="0" t="0" r="6985" b="0"/>
            <wp:wrapSquare wrapText="bothSides"/>
            <wp:docPr id="34" name="Рисунок 34" descr="https://cdn.fishki.net/upload/post/201511/11/1732967/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fishki.net/upload/post/201511/11/1732967/2_0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571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AB4" w:rsidRDefault="00066AB4" w:rsidP="00066AB4">
      <w:pPr>
        <w:ind w:firstLine="708"/>
        <w:rPr>
          <w:rFonts w:ascii="Times New Roman" w:hAnsi="Times New Roman" w:cs="Times New Roman"/>
          <w:sz w:val="28"/>
          <w:szCs w:val="28"/>
        </w:rPr>
      </w:pPr>
    </w:p>
    <w:p w:rsidR="00066AB4" w:rsidRPr="0098583B" w:rsidRDefault="00066AB4" w:rsidP="00066AB4">
      <w:pPr>
        <w:rPr>
          <w:rFonts w:ascii="Times New Roman" w:hAnsi="Times New Roman" w:cs="Times New Roman"/>
          <w:sz w:val="28"/>
          <w:szCs w:val="28"/>
        </w:rPr>
      </w:pPr>
    </w:p>
    <w:p w:rsidR="00066AB4" w:rsidRPr="0098583B" w:rsidRDefault="00066AB4" w:rsidP="00066AB4">
      <w:pPr>
        <w:rPr>
          <w:rFonts w:ascii="Times New Roman" w:hAnsi="Times New Roman" w:cs="Times New Roman"/>
          <w:sz w:val="28"/>
          <w:szCs w:val="28"/>
        </w:rPr>
      </w:pPr>
    </w:p>
    <w:p w:rsidR="00066AB4" w:rsidRPr="0098583B" w:rsidRDefault="00066AB4" w:rsidP="00066AB4">
      <w:pPr>
        <w:rPr>
          <w:rFonts w:ascii="Times New Roman" w:hAnsi="Times New Roman" w:cs="Times New Roman"/>
          <w:sz w:val="28"/>
          <w:szCs w:val="28"/>
        </w:rPr>
      </w:pPr>
    </w:p>
    <w:p w:rsidR="00066AB4" w:rsidRPr="0098583B" w:rsidRDefault="00066AB4" w:rsidP="00066AB4">
      <w:pPr>
        <w:rPr>
          <w:rFonts w:ascii="Times New Roman" w:hAnsi="Times New Roman" w:cs="Times New Roman"/>
          <w:sz w:val="28"/>
          <w:szCs w:val="28"/>
        </w:rPr>
      </w:pPr>
    </w:p>
    <w:p w:rsidR="00066AB4" w:rsidRDefault="00066AB4" w:rsidP="00066AB4">
      <w:pPr>
        <w:rPr>
          <w:rFonts w:ascii="Times New Roman" w:hAnsi="Times New Roman" w:cs="Times New Roman"/>
          <w:sz w:val="28"/>
          <w:szCs w:val="28"/>
        </w:rPr>
      </w:pPr>
    </w:p>
    <w:p w:rsidR="00066AB4" w:rsidRPr="00066AB4" w:rsidRDefault="00066AB4" w:rsidP="00066AB4">
      <w:pPr>
        <w:jc w:val="center"/>
        <w:rPr>
          <w:rFonts w:ascii="Times New Roman" w:hAnsi="Times New Roman" w:cs="Times New Roman"/>
          <w:b/>
          <w:sz w:val="28"/>
          <w:szCs w:val="28"/>
        </w:rPr>
      </w:pPr>
      <w:r>
        <w:rPr>
          <w:noProof/>
          <w:lang w:eastAsia="ru-RU"/>
        </w:rPr>
        <w:lastRenderedPageBreak/>
        <w:drawing>
          <wp:anchor distT="0" distB="0" distL="114300" distR="114300" simplePos="0" relativeHeight="251697152" behindDoc="0" locked="0" layoutInCell="1" allowOverlap="1" wp14:anchorId="70D5874B" wp14:editId="4AB44680">
            <wp:simplePos x="0" y="0"/>
            <wp:positionH relativeFrom="margin">
              <wp:posOffset>-537210</wp:posOffset>
            </wp:positionH>
            <wp:positionV relativeFrom="margin">
              <wp:posOffset>5718810</wp:posOffset>
            </wp:positionV>
            <wp:extent cx="6438900" cy="3257550"/>
            <wp:effectExtent l="0" t="0" r="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767E4C">
        <w:rPr>
          <w:rFonts w:ascii="Times New Roman" w:hAnsi="Times New Roman" w:cs="Times New Roman"/>
          <w:b/>
          <w:sz w:val="28"/>
          <w:szCs w:val="28"/>
        </w:rPr>
        <w:t>Приложение</w:t>
      </w:r>
      <w:r>
        <w:rPr>
          <w:rFonts w:ascii="Times New Roman" w:hAnsi="Times New Roman" w:cs="Times New Roman"/>
          <w:b/>
          <w:sz w:val="28"/>
          <w:szCs w:val="28"/>
        </w:rPr>
        <w:t xml:space="preserve"> 31</w:t>
      </w:r>
    </w:p>
    <w:sectPr w:rsidR="00066AB4" w:rsidRPr="00066AB4" w:rsidSect="00FF0877">
      <w:footerReference w:type="default" r:id="rId57"/>
      <w:pgSz w:w="11906" w:h="16838"/>
      <w:pgMar w:top="1134" w:right="850" w:bottom="1134" w:left="1701"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BC9" w:rsidRDefault="00334BC9" w:rsidP="00FF0877">
      <w:pPr>
        <w:spacing w:after="0" w:line="240" w:lineRule="auto"/>
      </w:pPr>
      <w:r>
        <w:separator/>
      </w:r>
    </w:p>
  </w:endnote>
  <w:endnote w:type="continuationSeparator" w:id="0">
    <w:p w:rsidR="00334BC9" w:rsidRDefault="00334BC9" w:rsidP="00FF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839194"/>
      <w:docPartObj>
        <w:docPartGallery w:val="Page Numbers (Bottom of Page)"/>
        <w:docPartUnique/>
      </w:docPartObj>
    </w:sdtPr>
    <w:sdtEndPr/>
    <w:sdtContent>
      <w:p w:rsidR="00FF0877" w:rsidRDefault="00FF0877">
        <w:pPr>
          <w:pStyle w:val="a7"/>
          <w:jc w:val="right"/>
        </w:pPr>
        <w:r>
          <w:fldChar w:fldCharType="begin"/>
        </w:r>
        <w:r>
          <w:instrText>PAGE   \* MERGEFORMAT</w:instrText>
        </w:r>
        <w:r>
          <w:fldChar w:fldCharType="separate"/>
        </w:r>
        <w:r w:rsidR="00F00F0D">
          <w:rPr>
            <w:noProof/>
          </w:rPr>
          <w:t>5</w:t>
        </w:r>
        <w:r>
          <w:fldChar w:fldCharType="end"/>
        </w:r>
      </w:p>
    </w:sdtContent>
  </w:sdt>
  <w:p w:rsidR="00FF0877" w:rsidRDefault="00FF087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BC9" w:rsidRDefault="00334BC9" w:rsidP="00FF0877">
      <w:pPr>
        <w:spacing w:after="0" w:line="240" w:lineRule="auto"/>
      </w:pPr>
      <w:r>
        <w:separator/>
      </w:r>
    </w:p>
  </w:footnote>
  <w:footnote w:type="continuationSeparator" w:id="0">
    <w:p w:rsidR="00334BC9" w:rsidRDefault="00334BC9" w:rsidP="00FF0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1115"/>
    <w:multiLevelType w:val="hybridMultilevel"/>
    <w:tmpl w:val="04B28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695D26"/>
    <w:multiLevelType w:val="hybridMultilevel"/>
    <w:tmpl w:val="A3C06D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57B04738"/>
    <w:multiLevelType w:val="hybridMultilevel"/>
    <w:tmpl w:val="46D4AA9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5A351D"/>
    <w:multiLevelType w:val="hybridMultilevel"/>
    <w:tmpl w:val="28BE5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1D010ED"/>
    <w:multiLevelType w:val="hybridMultilevel"/>
    <w:tmpl w:val="F05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869"/>
    <w:rsid w:val="00012EF1"/>
    <w:rsid w:val="00066AB4"/>
    <w:rsid w:val="001E581A"/>
    <w:rsid w:val="00334BC9"/>
    <w:rsid w:val="003862A6"/>
    <w:rsid w:val="003A5869"/>
    <w:rsid w:val="003C5D6E"/>
    <w:rsid w:val="003F2166"/>
    <w:rsid w:val="003F2459"/>
    <w:rsid w:val="00406AED"/>
    <w:rsid w:val="004A5B34"/>
    <w:rsid w:val="004B278C"/>
    <w:rsid w:val="00524A9D"/>
    <w:rsid w:val="00537143"/>
    <w:rsid w:val="00667BFB"/>
    <w:rsid w:val="006F2EFD"/>
    <w:rsid w:val="00701203"/>
    <w:rsid w:val="00734806"/>
    <w:rsid w:val="007B522E"/>
    <w:rsid w:val="0080406F"/>
    <w:rsid w:val="00822D99"/>
    <w:rsid w:val="0082398C"/>
    <w:rsid w:val="009853FB"/>
    <w:rsid w:val="009B049A"/>
    <w:rsid w:val="00B62983"/>
    <w:rsid w:val="00BB4775"/>
    <w:rsid w:val="00C2295B"/>
    <w:rsid w:val="00D001AA"/>
    <w:rsid w:val="00D75603"/>
    <w:rsid w:val="00D97EBC"/>
    <w:rsid w:val="00DA5728"/>
    <w:rsid w:val="00E349CB"/>
    <w:rsid w:val="00E714A4"/>
    <w:rsid w:val="00F00F0D"/>
    <w:rsid w:val="00FF0877"/>
    <w:rsid w:val="00FF6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87DC5-71AB-45BC-91BD-87D35966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66A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406F"/>
    <w:pPr>
      <w:spacing w:after="0" w:line="240" w:lineRule="auto"/>
    </w:pPr>
  </w:style>
  <w:style w:type="table" w:styleId="a4">
    <w:name w:val="Table Grid"/>
    <w:basedOn w:val="a1"/>
    <w:uiPriority w:val="39"/>
    <w:rsid w:val="003C5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08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0877"/>
  </w:style>
  <w:style w:type="paragraph" w:styleId="a7">
    <w:name w:val="footer"/>
    <w:basedOn w:val="a"/>
    <w:link w:val="a8"/>
    <w:uiPriority w:val="99"/>
    <w:unhideWhenUsed/>
    <w:rsid w:val="00FF08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0877"/>
  </w:style>
  <w:style w:type="character" w:styleId="a9">
    <w:name w:val="Hyperlink"/>
    <w:basedOn w:val="a0"/>
    <w:uiPriority w:val="99"/>
    <w:unhideWhenUsed/>
    <w:rsid w:val="009853FB"/>
    <w:rPr>
      <w:color w:val="0000FF"/>
      <w:u w:val="single"/>
    </w:rPr>
  </w:style>
  <w:style w:type="paragraph" w:styleId="aa">
    <w:name w:val="List Paragraph"/>
    <w:basedOn w:val="a"/>
    <w:uiPriority w:val="34"/>
    <w:qFormat/>
    <w:rsid w:val="009853FB"/>
    <w:pPr>
      <w:spacing w:after="200" w:line="276" w:lineRule="auto"/>
      <w:ind w:left="720"/>
      <w:contextualSpacing/>
    </w:pPr>
  </w:style>
  <w:style w:type="character" w:customStyle="1" w:styleId="citation">
    <w:name w:val="citation"/>
    <w:basedOn w:val="a0"/>
    <w:rsid w:val="009853FB"/>
  </w:style>
  <w:style w:type="character" w:customStyle="1" w:styleId="10">
    <w:name w:val="Заголовок 1 Знак"/>
    <w:basedOn w:val="a0"/>
    <w:link w:val="1"/>
    <w:uiPriority w:val="9"/>
    <w:rsid w:val="00066AB4"/>
    <w:rPr>
      <w:rFonts w:ascii="Times New Roman" w:eastAsia="Times New Roman" w:hAnsi="Times New Roman" w:cs="Times New Roman"/>
      <w:b/>
      <w:bCs/>
      <w:kern w:val="36"/>
      <w:sz w:val="48"/>
      <w:szCs w:val="48"/>
      <w:lang w:eastAsia="ru-RU"/>
    </w:rPr>
  </w:style>
  <w:style w:type="paragraph" w:styleId="ab">
    <w:name w:val="Balloon Text"/>
    <w:basedOn w:val="a"/>
    <w:link w:val="ac"/>
    <w:uiPriority w:val="99"/>
    <w:semiHidden/>
    <w:unhideWhenUsed/>
    <w:rsid w:val="006F2EF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F2E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63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stiary.us/books/encyclopedia-celtic-mythology-and-folklore" TargetMode="External"/><Relationship Id="rId18" Type="http://schemas.openxmlformats.org/officeDocument/2006/relationships/hyperlink" Target="https://www.bestiary.us/cult/mifologija-narodov-rossii"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hyperlink" Target="https://ru.wikisource.org/wiki/%D0%AD%D0%A1%D0%91%D0%95/%D0%91%D1%80%D0%BE%D1%83%D0%BD%D0%B8%D0%B8" TargetMode="External"/><Relationship Id="rId2" Type="http://schemas.openxmlformats.org/officeDocument/2006/relationships/styles" Target="styles.xml"/><Relationship Id="rId16" Type="http://schemas.openxmlformats.org/officeDocument/2006/relationships/hyperlink" Target="https://coollib.com/b/264420/read" TargetMode="External"/><Relationship Id="rId29" Type="http://schemas.openxmlformats.org/officeDocument/2006/relationships/image" Target="media/image11.jpeg"/><Relationship Id="rId11" Type="http://schemas.openxmlformats.org/officeDocument/2006/relationships/hyperlink" Target="http://www.bestiary.us/books/volshebnye-sushhestva-enciklopedija"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ru.wikipedia.org/wiki/%D0%A1%D0%BB%D1%83%D0%B6%D0%B5%D0%B1%D0%BD%D0%B0%D1%8F:%D0%98%D1%81%D1%82%D0%BE%D1%87%D0%BD%D0%B8%D0%BA%D0%B8_%D0%BA%D0%BD%D0%B8%D0%B3/5352015696" TargetMode="External"/><Relationship Id="rId14" Type="http://schemas.openxmlformats.org/officeDocument/2006/relationships/hyperlink" Target="http://www.bestiary.us/books/fei-enciklopedij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chart" Target="charts/chart1.xml"/><Relationship Id="rId8"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www.bestiary.us/books/rustic-speech-and-folk-lore" TargetMode="External"/><Relationship Id="rId17" Type="http://schemas.openxmlformats.org/officeDocument/2006/relationships/hyperlink" Target="https://www.libfox.ru/467950-konstantin-korolev-mifologiya-britanskih-ostrovov.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estiary.us/cult/mifologija-narodov-evropy/mifologija-narodov-zapadnoj-evropy/mifologija-britanskih-ostrovov"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oter" Target="footer1.xml"/><Relationship Id="rId10" Type="http://schemas.openxmlformats.org/officeDocument/2006/relationships/hyperlink" Target="http://www.bestiary.us/books/volshebnye-tvari-i-gde-ih-iskat"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862542631272887E-2"/>
          <c:y val="1.6494053108226336E-2"/>
          <c:w val="0.94739330219825668"/>
          <c:h val="0.63243230506411141"/>
        </c:manualLayout>
      </c:layout>
      <c:barChart>
        <c:barDir val="col"/>
        <c:grouping val="clustered"/>
        <c:varyColors val="0"/>
        <c:ser>
          <c:idx val="0"/>
          <c:order val="0"/>
          <c:tx>
            <c:strRef>
              <c:f>Лист1!$B$1</c:f>
              <c:strCache>
                <c:ptCount val="1"/>
                <c:pt idx="0">
                  <c:v>Огонь</c:v>
                </c:pt>
              </c:strCache>
            </c:strRef>
          </c:tx>
          <c:spPr>
            <a:solidFill>
              <a:srgbClr val="C00000"/>
            </a:solidFill>
            <a:ln>
              <a:noFill/>
            </a:ln>
            <a:effectLst/>
          </c:spPr>
          <c:invertIfNegative val="0"/>
          <c:cat>
            <c:strRef>
              <c:f>Лист1!$A$2:$A$3</c:f>
              <c:strCache>
                <c:ptCount val="2"/>
                <c:pt idx="0">
                  <c:v>Мифические существа Славян</c:v>
                </c:pt>
                <c:pt idx="1">
                  <c:v>Мифические существа Британских островов</c:v>
                </c:pt>
              </c:strCache>
            </c:strRef>
          </c:cat>
          <c:val>
            <c:numRef>
              <c:f>Лист1!$B$2:$B$3</c:f>
              <c:numCache>
                <c:formatCode>General</c:formatCode>
                <c:ptCount val="2"/>
                <c:pt idx="0">
                  <c:v>2</c:v>
                </c:pt>
                <c:pt idx="1">
                  <c:v>3</c:v>
                </c:pt>
              </c:numCache>
            </c:numRef>
          </c:val>
          <c:extLst>
            <c:ext xmlns:c16="http://schemas.microsoft.com/office/drawing/2014/chart" uri="{C3380CC4-5D6E-409C-BE32-E72D297353CC}">
              <c16:uniqueId val="{00000000-FB71-4298-8056-59DE81E66883}"/>
            </c:ext>
          </c:extLst>
        </c:ser>
        <c:ser>
          <c:idx val="1"/>
          <c:order val="1"/>
          <c:tx>
            <c:strRef>
              <c:f>Лист1!$C$1</c:f>
              <c:strCache>
                <c:ptCount val="1"/>
                <c:pt idx="0">
                  <c:v>Вода</c:v>
                </c:pt>
              </c:strCache>
            </c:strRef>
          </c:tx>
          <c:spPr>
            <a:solidFill>
              <a:schemeClr val="accent5">
                <a:lumMod val="75000"/>
              </a:schemeClr>
            </a:solidFill>
            <a:ln>
              <a:noFill/>
            </a:ln>
            <a:effectLst/>
          </c:spPr>
          <c:invertIfNegative val="0"/>
          <c:cat>
            <c:strRef>
              <c:f>Лист1!$A$2:$A$3</c:f>
              <c:strCache>
                <c:ptCount val="2"/>
                <c:pt idx="0">
                  <c:v>Мифические существа Славян</c:v>
                </c:pt>
                <c:pt idx="1">
                  <c:v>Мифические существа Британских островов</c:v>
                </c:pt>
              </c:strCache>
            </c:strRef>
          </c:cat>
          <c:val>
            <c:numRef>
              <c:f>Лист1!$C$2:$C$3</c:f>
              <c:numCache>
                <c:formatCode>General</c:formatCode>
                <c:ptCount val="2"/>
                <c:pt idx="0">
                  <c:v>6</c:v>
                </c:pt>
                <c:pt idx="1">
                  <c:v>8</c:v>
                </c:pt>
              </c:numCache>
            </c:numRef>
          </c:val>
          <c:extLst>
            <c:ext xmlns:c16="http://schemas.microsoft.com/office/drawing/2014/chart" uri="{C3380CC4-5D6E-409C-BE32-E72D297353CC}">
              <c16:uniqueId val="{00000001-FB71-4298-8056-59DE81E66883}"/>
            </c:ext>
          </c:extLst>
        </c:ser>
        <c:ser>
          <c:idx val="2"/>
          <c:order val="2"/>
          <c:tx>
            <c:strRef>
              <c:f>Лист1!$D$1</c:f>
              <c:strCache>
                <c:ptCount val="1"/>
                <c:pt idx="0">
                  <c:v>Воздух</c:v>
                </c:pt>
              </c:strCache>
            </c:strRef>
          </c:tx>
          <c:spPr>
            <a:solidFill>
              <a:schemeClr val="tx2">
                <a:lumMod val="40000"/>
                <a:lumOff val="60000"/>
              </a:schemeClr>
            </a:solidFill>
            <a:ln>
              <a:noFill/>
            </a:ln>
            <a:effectLst/>
          </c:spPr>
          <c:invertIfNegative val="0"/>
          <c:cat>
            <c:strRef>
              <c:f>Лист1!$A$2:$A$3</c:f>
              <c:strCache>
                <c:ptCount val="2"/>
                <c:pt idx="0">
                  <c:v>Мифические существа Славян</c:v>
                </c:pt>
                <c:pt idx="1">
                  <c:v>Мифические существа Британских островов</c:v>
                </c:pt>
              </c:strCache>
            </c:strRef>
          </c:cat>
          <c:val>
            <c:numRef>
              <c:f>Лист1!$D$2:$D$3</c:f>
              <c:numCache>
                <c:formatCode>General</c:formatCode>
                <c:ptCount val="2"/>
                <c:pt idx="0">
                  <c:v>11</c:v>
                </c:pt>
                <c:pt idx="1">
                  <c:v>8</c:v>
                </c:pt>
              </c:numCache>
            </c:numRef>
          </c:val>
          <c:extLst>
            <c:ext xmlns:c16="http://schemas.microsoft.com/office/drawing/2014/chart" uri="{C3380CC4-5D6E-409C-BE32-E72D297353CC}">
              <c16:uniqueId val="{00000002-FB71-4298-8056-59DE81E66883}"/>
            </c:ext>
          </c:extLst>
        </c:ser>
        <c:ser>
          <c:idx val="3"/>
          <c:order val="3"/>
          <c:tx>
            <c:strRef>
              <c:f>Лист1!$E$1</c:f>
              <c:strCache>
                <c:ptCount val="1"/>
                <c:pt idx="0">
                  <c:v>Земля</c:v>
                </c:pt>
              </c:strCache>
            </c:strRef>
          </c:tx>
          <c:spPr>
            <a:solidFill>
              <a:schemeClr val="accent6">
                <a:lumMod val="75000"/>
              </a:schemeClr>
            </a:solidFill>
            <a:ln>
              <a:noFill/>
            </a:ln>
            <a:effectLst/>
          </c:spPr>
          <c:invertIfNegative val="0"/>
          <c:cat>
            <c:strRef>
              <c:f>Лист1!$A$2:$A$3</c:f>
              <c:strCache>
                <c:ptCount val="2"/>
                <c:pt idx="0">
                  <c:v>Мифические существа Славян</c:v>
                </c:pt>
                <c:pt idx="1">
                  <c:v>Мифические существа Британских островов</c:v>
                </c:pt>
              </c:strCache>
            </c:strRef>
          </c:cat>
          <c:val>
            <c:numRef>
              <c:f>Лист1!$E$2:$E$3</c:f>
              <c:numCache>
                <c:formatCode>General</c:formatCode>
                <c:ptCount val="2"/>
                <c:pt idx="0">
                  <c:v>12</c:v>
                </c:pt>
                <c:pt idx="1">
                  <c:v>10</c:v>
                </c:pt>
              </c:numCache>
            </c:numRef>
          </c:val>
          <c:extLst>
            <c:ext xmlns:c16="http://schemas.microsoft.com/office/drawing/2014/chart" uri="{C3380CC4-5D6E-409C-BE32-E72D297353CC}">
              <c16:uniqueId val="{00000003-FB71-4298-8056-59DE81E66883}"/>
            </c:ext>
          </c:extLst>
        </c:ser>
        <c:dLbls>
          <c:showLegendKey val="0"/>
          <c:showVal val="0"/>
          <c:showCatName val="0"/>
          <c:showSerName val="0"/>
          <c:showPercent val="0"/>
          <c:showBubbleSize val="0"/>
        </c:dLbls>
        <c:gapWidth val="219"/>
        <c:overlap val="-27"/>
        <c:axId val="210516016"/>
        <c:axId val="210518256"/>
      </c:barChart>
      <c:catAx>
        <c:axId val="21051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518256"/>
        <c:crosses val="autoZero"/>
        <c:auto val="1"/>
        <c:lblAlgn val="ctr"/>
        <c:lblOffset val="100"/>
        <c:noMultiLvlLbl val="0"/>
      </c:catAx>
      <c:valAx>
        <c:axId val="21051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516016"/>
        <c:crosses val="autoZero"/>
        <c:crossBetween val="between"/>
      </c:valAx>
      <c:spPr>
        <a:noFill/>
        <a:ln>
          <a:noFill/>
        </a:ln>
        <a:effectLst/>
      </c:spPr>
    </c:plotArea>
    <c:legend>
      <c:legendPos val="b"/>
      <c:layout>
        <c:manualLayout>
          <c:xMode val="edge"/>
          <c:yMode val="edge"/>
          <c:x val="0.27109100617437148"/>
          <c:y val="0.855860610939842"/>
          <c:w val="0.45781783724025898"/>
          <c:h val="7.098893186980057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262</TotalTime>
  <Pages>32</Pages>
  <Words>6220</Words>
  <Characters>35460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Дэнчик</dc:creator>
  <cp:keywords/>
  <dc:description/>
  <cp:lastModifiedBy>ден</cp:lastModifiedBy>
  <cp:revision>14</cp:revision>
  <cp:lastPrinted>2020-01-31T10:47:00Z</cp:lastPrinted>
  <dcterms:created xsi:type="dcterms:W3CDTF">2020-01-24T19:26:00Z</dcterms:created>
  <dcterms:modified xsi:type="dcterms:W3CDTF">2021-01-19T20:11:00Z</dcterms:modified>
</cp:coreProperties>
</file>