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DB9" w:rsidRPr="00F35695" w:rsidRDefault="00E64DB9" w:rsidP="00E64DB9">
      <w:pPr>
        <w:spacing w:before="120" w:after="0" w:line="240" w:lineRule="auto"/>
        <w:ind w:left="-851" w:right="425" w:firstLine="709"/>
        <w:jc w:val="center"/>
        <w:rPr>
          <w:rFonts w:eastAsia="Calibri"/>
          <w:color w:val="auto"/>
          <w:szCs w:val="28"/>
          <w:lang w:eastAsia="en-US"/>
        </w:rPr>
      </w:pPr>
      <w:bookmarkStart w:id="0" w:name="_GoBack"/>
      <w:bookmarkEnd w:id="0"/>
      <w:r w:rsidRPr="00F35695">
        <w:rPr>
          <w:rFonts w:eastAsia="Calibri"/>
          <w:color w:val="auto"/>
          <w:szCs w:val="28"/>
          <w:lang w:eastAsia="en-US"/>
        </w:rPr>
        <w:t xml:space="preserve">    Государственное образовательное учреждение</w:t>
      </w:r>
    </w:p>
    <w:p w:rsidR="00E64DB9" w:rsidRPr="00F35695" w:rsidRDefault="00E64DB9" w:rsidP="00E64DB9">
      <w:pPr>
        <w:spacing w:after="0" w:line="240" w:lineRule="auto"/>
        <w:ind w:left="0" w:right="425" w:firstLine="709"/>
        <w:jc w:val="center"/>
        <w:rPr>
          <w:rFonts w:eastAsia="Calibri"/>
          <w:color w:val="auto"/>
          <w:szCs w:val="28"/>
          <w:lang w:eastAsia="en-US"/>
        </w:rPr>
      </w:pPr>
      <w:r w:rsidRPr="00F35695">
        <w:rPr>
          <w:rFonts w:eastAsia="Calibri"/>
          <w:color w:val="auto"/>
          <w:szCs w:val="28"/>
          <w:lang w:eastAsia="en-US"/>
        </w:rPr>
        <w:t>среднего профессионального образования</w:t>
      </w:r>
    </w:p>
    <w:p w:rsidR="00E64DB9" w:rsidRPr="00F35695" w:rsidRDefault="00E64DB9" w:rsidP="00E64DB9">
      <w:pPr>
        <w:spacing w:after="0" w:line="240" w:lineRule="auto"/>
        <w:ind w:left="0" w:right="425" w:firstLine="709"/>
        <w:jc w:val="center"/>
        <w:rPr>
          <w:rFonts w:eastAsia="Calibri"/>
          <w:color w:val="auto"/>
          <w:szCs w:val="28"/>
          <w:lang w:eastAsia="en-US"/>
        </w:rPr>
      </w:pPr>
      <w:r w:rsidRPr="00F35695">
        <w:rPr>
          <w:rFonts w:eastAsia="Calibri"/>
          <w:color w:val="auto"/>
          <w:szCs w:val="28"/>
          <w:lang w:eastAsia="en-US"/>
        </w:rPr>
        <w:t>Луганской Народной Республики</w:t>
      </w:r>
    </w:p>
    <w:p w:rsidR="00E64DB9" w:rsidRPr="00F35695" w:rsidRDefault="00E64DB9" w:rsidP="00E64DB9">
      <w:pPr>
        <w:spacing w:after="0" w:line="240" w:lineRule="auto"/>
        <w:ind w:left="0" w:right="425" w:firstLine="709"/>
        <w:jc w:val="center"/>
        <w:rPr>
          <w:rFonts w:eastAsia="Calibri"/>
          <w:color w:val="auto"/>
          <w:szCs w:val="28"/>
          <w:lang w:eastAsia="en-US"/>
        </w:rPr>
      </w:pPr>
      <w:r w:rsidRPr="00F35695">
        <w:rPr>
          <w:rFonts w:eastAsia="Calibri"/>
          <w:color w:val="auto"/>
          <w:szCs w:val="28"/>
          <w:lang w:eastAsia="en-US"/>
        </w:rPr>
        <w:t>«Луганский архитектурно-строительный колледж</w:t>
      </w:r>
    </w:p>
    <w:p w:rsidR="00E64DB9" w:rsidRPr="00F35695" w:rsidRDefault="00E64DB9" w:rsidP="00E64DB9">
      <w:pPr>
        <w:spacing w:after="0" w:line="240" w:lineRule="auto"/>
        <w:ind w:left="0" w:right="425" w:firstLine="709"/>
        <w:jc w:val="center"/>
        <w:rPr>
          <w:rFonts w:eastAsia="Calibri"/>
          <w:color w:val="auto"/>
          <w:szCs w:val="28"/>
          <w:lang w:eastAsia="en-US"/>
        </w:rPr>
      </w:pPr>
      <w:r w:rsidRPr="00F35695">
        <w:rPr>
          <w:rFonts w:eastAsia="Calibri"/>
          <w:color w:val="auto"/>
          <w:szCs w:val="28"/>
          <w:lang w:eastAsia="en-US"/>
        </w:rPr>
        <w:t xml:space="preserve"> имени архитектора </w:t>
      </w:r>
      <w:proofErr w:type="spellStart"/>
      <w:r w:rsidRPr="00F35695">
        <w:rPr>
          <w:rFonts w:eastAsia="Calibri"/>
          <w:color w:val="auto"/>
          <w:szCs w:val="28"/>
          <w:lang w:eastAsia="en-US"/>
        </w:rPr>
        <w:t>А.С.Шеремета</w:t>
      </w:r>
      <w:proofErr w:type="spellEnd"/>
      <w:r w:rsidRPr="00F35695">
        <w:rPr>
          <w:rFonts w:eastAsia="Calibri"/>
          <w:color w:val="auto"/>
          <w:szCs w:val="28"/>
          <w:lang w:eastAsia="en-US"/>
        </w:rPr>
        <w:t>»</w:t>
      </w:r>
    </w:p>
    <w:p w:rsidR="00E64DB9" w:rsidRPr="00F35695" w:rsidRDefault="00E64DB9" w:rsidP="00E64DB9">
      <w:pPr>
        <w:spacing w:after="0" w:line="240" w:lineRule="auto"/>
        <w:ind w:left="0" w:right="425" w:firstLine="709"/>
        <w:jc w:val="left"/>
        <w:rPr>
          <w:rFonts w:eastAsia="Calibri"/>
          <w:color w:val="auto"/>
          <w:szCs w:val="28"/>
          <w:lang w:eastAsia="en-US"/>
        </w:rPr>
      </w:pPr>
    </w:p>
    <w:p w:rsidR="00E64DB9" w:rsidRPr="00F35695" w:rsidRDefault="00E64DB9" w:rsidP="00E64DB9">
      <w:pPr>
        <w:spacing w:after="0" w:line="240" w:lineRule="auto"/>
        <w:ind w:left="0" w:right="425" w:firstLine="709"/>
        <w:jc w:val="left"/>
        <w:rPr>
          <w:rFonts w:eastAsia="Calibri"/>
          <w:color w:val="auto"/>
          <w:szCs w:val="28"/>
          <w:lang w:eastAsia="en-US"/>
        </w:rPr>
      </w:pPr>
    </w:p>
    <w:p w:rsidR="00E64DB9" w:rsidRPr="00F35695" w:rsidRDefault="00E64DB9" w:rsidP="00E64DB9">
      <w:pPr>
        <w:spacing w:after="200" w:line="240" w:lineRule="auto"/>
        <w:ind w:left="0" w:firstLine="0"/>
        <w:jc w:val="center"/>
        <w:rPr>
          <w:rFonts w:eastAsia="Calibri"/>
          <w:color w:val="auto"/>
          <w:szCs w:val="28"/>
          <w:lang w:eastAsia="en-US"/>
        </w:rPr>
      </w:pPr>
    </w:p>
    <w:p w:rsidR="00E64DB9" w:rsidRPr="00F35695" w:rsidRDefault="00E64DB9" w:rsidP="00E64DB9">
      <w:pPr>
        <w:spacing w:after="200" w:line="240" w:lineRule="auto"/>
        <w:ind w:left="0" w:firstLine="0"/>
        <w:jc w:val="center"/>
        <w:rPr>
          <w:rFonts w:eastAsia="Calibri"/>
          <w:color w:val="auto"/>
          <w:szCs w:val="28"/>
          <w:lang w:eastAsia="en-US"/>
        </w:rPr>
      </w:pPr>
    </w:p>
    <w:p w:rsidR="00E64DB9" w:rsidRPr="00F35695" w:rsidRDefault="00E64DB9" w:rsidP="00E64DB9">
      <w:pPr>
        <w:spacing w:after="200" w:line="240" w:lineRule="auto"/>
        <w:ind w:left="0" w:firstLine="0"/>
        <w:jc w:val="left"/>
        <w:rPr>
          <w:rFonts w:eastAsia="Calibri"/>
          <w:color w:val="auto"/>
          <w:szCs w:val="28"/>
          <w:lang w:eastAsia="en-US"/>
        </w:rPr>
      </w:pPr>
    </w:p>
    <w:p w:rsidR="00E64DB9" w:rsidRPr="00F35695" w:rsidRDefault="00E64DB9" w:rsidP="00E64DB9">
      <w:pPr>
        <w:spacing w:after="200" w:line="240" w:lineRule="auto"/>
        <w:ind w:left="0" w:firstLine="0"/>
        <w:jc w:val="center"/>
        <w:rPr>
          <w:rFonts w:eastAsia="Calibri"/>
          <w:color w:val="auto"/>
          <w:szCs w:val="28"/>
          <w:lang w:eastAsia="en-US"/>
        </w:rPr>
      </w:pPr>
    </w:p>
    <w:p w:rsidR="00E64DB9" w:rsidRPr="00F35695" w:rsidRDefault="00E64DB9" w:rsidP="00E64DB9">
      <w:pPr>
        <w:spacing w:after="200" w:line="240" w:lineRule="auto"/>
        <w:ind w:left="0" w:firstLine="0"/>
        <w:jc w:val="left"/>
        <w:rPr>
          <w:rFonts w:eastAsia="Calibri"/>
          <w:color w:val="auto"/>
          <w:szCs w:val="28"/>
          <w:lang w:eastAsia="en-US"/>
        </w:rPr>
      </w:pPr>
    </w:p>
    <w:p w:rsidR="00E64DB9" w:rsidRPr="00F35695" w:rsidRDefault="00E64DB9" w:rsidP="00E64DB9">
      <w:pPr>
        <w:spacing w:after="200" w:line="240" w:lineRule="auto"/>
        <w:ind w:left="0" w:firstLine="0"/>
        <w:jc w:val="center"/>
        <w:rPr>
          <w:rFonts w:eastAsia="Calibri"/>
          <w:color w:val="auto"/>
          <w:szCs w:val="28"/>
          <w:lang w:eastAsia="en-US"/>
        </w:rPr>
      </w:pPr>
    </w:p>
    <w:p w:rsidR="00E64DB9" w:rsidRPr="00F35695" w:rsidRDefault="00E64DB9" w:rsidP="00E64DB9">
      <w:pPr>
        <w:spacing w:after="200" w:line="240" w:lineRule="auto"/>
        <w:ind w:left="0" w:firstLine="0"/>
        <w:jc w:val="center"/>
        <w:rPr>
          <w:rFonts w:eastAsia="Calibri"/>
          <w:color w:val="auto"/>
          <w:szCs w:val="28"/>
          <w:lang w:eastAsia="en-US"/>
        </w:rPr>
      </w:pPr>
    </w:p>
    <w:p w:rsidR="00E64DB9" w:rsidRPr="00F35695" w:rsidRDefault="00E64DB9" w:rsidP="00E64DB9">
      <w:pPr>
        <w:spacing w:after="200" w:line="240" w:lineRule="auto"/>
        <w:ind w:left="0" w:firstLine="0"/>
        <w:jc w:val="center"/>
        <w:rPr>
          <w:rFonts w:eastAsia="Calibri"/>
          <w:color w:val="auto"/>
          <w:szCs w:val="28"/>
          <w:lang w:eastAsia="en-US"/>
        </w:rPr>
      </w:pPr>
      <w:r w:rsidRPr="00E4798F">
        <w:rPr>
          <w:rFonts w:eastAsia="Calibri"/>
          <w:b/>
          <w:color w:val="auto"/>
          <w:szCs w:val="28"/>
          <w:lang w:eastAsia="en-US"/>
        </w:rPr>
        <w:t>МЕТОДИЧЕСКИЕ УКАЗАНИЯ</w:t>
      </w:r>
      <w:r w:rsidRPr="00E4798F">
        <w:rPr>
          <w:rFonts w:eastAsia="Calibri"/>
          <w:b/>
          <w:color w:val="auto"/>
          <w:szCs w:val="28"/>
          <w:lang w:eastAsia="en-US"/>
        </w:rPr>
        <w:br/>
      </w:r>
      <w:r w:rsidRPr="00F35695">
        <w:rPr>
          <w:rFonts w:eastAsia="Calibri"/>
          <w:color w:val="auto"/>
          <w:szCs w:val="28"/>
          <w:lang w:eastAsia="en-US"/>
        </w:rPr>
        <w:t>К ВЫПОЛНЕНИЮ КУРСОВОЙ РАБОТЫ</w:t>
      </w:r>
      <w:r w:rsidRPr="00F35695">
        <w:rPr>
          <w:rFonts w:eastAsia="Calibri"/>
          <w:color w:val="auto"/>
          <w:szCs w:val="28"/>
          <w:lang w:eastAsia="en-US"/>
        </w:rPr>
        <w:br/>
        <w:t xml:space="preserve">  МДК</w:t>
      </w:r>
      <w:r w:rsidR="00E4798F">
        <w:rPr>
          <w:rFonts w:eastAsia="Calibri"/>
          <w:color w:val="auto"/>
          <w:szCs w:val="28"/>
          <w:lang w:eastAsia="en-US"/>
        </w:rPr>
        <w:t>.</w:t>
      </w:r>
      <w:r w:rsidRPr="00F35695">
        <w:rPr>
          <w:rFonts w:eastAsia="Calibri"/>
          <w:color w:val="auto"/>
          <w:szCs w:val="28"/>
          <w:lang w:eastAsia="en-US"/>
        </w:rPr>
        <w:t xml:space="preserve">01.01. </w:t>
      </w:r>
      <w:r w:rsidRPr="00F35695">
        <w:rPr>
          <w:rFonts w:eastAsia="Calibri"/>
          <w:color w:val="auto"/>
          <w:szCs w:val="28"/>
          <w:lang w:val="uk-UA" w:eastAsia="en-US"/>
        </w:rPr>
        <w:t>ОРГАНИЗАЦИЯ КОММЕРЧЕСКОЙ</w:t>
      </w:r>
      <w:r w:rsidRPr="00F35695">
        <w:rPr>
          <w:rFonts w:eastAsia="Calibri"/>
          <w:color w:val="auto"/>
          <w:szCs w:val="28"/>
          <w:lang w:eastAsia="en-US"/>
        </w:rPr>
        <w:t xml:space="preserve"> ДЕЯТЕЛЬНОСТ</w:t>
      </w:r>
      <w:r w:rsidRPr="00F35695">
        <w:rPr>
          <w:rFonts w:eastAsia="Calibri"/>
          <w:color w:val="auto"/>
          <w:szCs w:val="28"/>
          <w:lang w:val="uk-UA" w:eastAsia="en-US"/>
        </w:rPr>
        <w:t>И</w:t>
      </w:r>
    </w:p>
    <w:p w:rsidR="00E64DB9" w:rsidRPr="00F35695" w:rsidRDefault="00E64DB9" w:rsidP="00E64DB9">
      <w:pPr>
        <w:spacing w:after="200" w:line="240" w:lineRule="auto"/>
        <w:ind w:left="0" w:firstLine="0"/>
        <w:jc w:val="center"/>
        <w:rPr>
          <w:rFonts w:eastAsia="Calibri"/>
          <w:b/>
          <w:color w:val="auto"/>
          <w:szCs w:val="28"/>
          <w:lang w:eastAsia="en-US"/>
        </w:rPr>
      </w:pPr>
      <w:r w:rsidRPr="00F35695">
        <w:rPr>
          <w:rFonts w:eastAsia="Calibri"/>
          <w:color w:val="auto"/>
          <w:szCs w:val="28"/>
          <w:lang w:eastAsia="en-US"/>
        </w:rPr>
        <w:t>Специальности 38.02.04   Коммерция (по отраслям)</w:t>
      </w:r>
    </w:p>
    <w:p w:rsidR="00E64DB9" w:rsidRPr="00F35695" w:rsidRDefault="00E64DB9" w:rsidP="00E64DB9">
      <w:pPr>
        <w:spacing w:after="200" w:line="240" w:lineRule="auto"/>
        <w:ind w:left="0" w:firstLine="0"/>
        <w:jc w:val="center"/>
        <w:rPr>
          <w:rFonts w:eastAsia="Calibri"/>
          <w:b/>
          <w:color w:val="auto"/>
          <w:szCs w:val="28"/>
          <w:lang w:eastAsia="en-US"/>
        </w:rPr>
      </w:pPr>
    </w:p>
    <w:p w:rsidR="00E64DB9" w:rsidRPr="00F35695" w:rsidRDefault="00E64DB9" w:rsidP="00E64DB9">
      <w:pPr>
        <w:spacing w:after="200" w:line="240" w:lineRule="auto"/>
        <w:ind w:left="0" w:firstLine="0"/>
        <w:jc w:val="center"/>
        <w:rPr>
          <w:rFonts w:eastAsia="Calibri"/>
          <w:b/>
          <w:color w:val="auto"/>
          <w:szCs w:val="28"/>
          <w:lang w:eastAsia="en-US"/>
        </w:rPr>
      </w:pPr>
    </w:p>
    <w:p w:rsidR="00E64DB9" w:rsidRPr="00F35695" w:rsidRDefault="00E64DB9" w:rsidP="00E64DB9">
      <w:pPr>
        <w:spacing w:after="200" w:line="240" w:lineRule="auto"/>
        <w:ind w:left="0" w:firstLine="0"/>
        <w:jc w:val="center"/>
        <w:rPr>
          <w:rFonts w:eastAsia="Calibri"/>
          <w:b/>
          <w:color w:val="auto"/>
          <w:szCs w:val="28"/>
          <w:lang w:eastAsia="en-US"/>
        </w:rPr>
      </w:pPr>
    </w:p>
    <w:p w:rsidR="00E64DB9" w:rsidRPr="00F35695" w:rsidRDefault="00E64DB9" w:rsidP="00E64DB9">
      <w:pPr>
        <w:spacing w:after="200" w:line="240" w:lineRule="auto"/>
        <w:ind w:left="0" w:firstLine="0"/>
        <w:jc w:val="center"/>
        <w:rPr>
          <w:rFonts w:eastAsia="Calibri"/>
          <w:b/>
          <w:color w:val="auto"/>
          <w:szCs w:val="28"/>
          <w:lang w:eastAsia="en-US"/>
        </w:rPr>
      </w:pPr>
    </w:p>
    <w:p w:rsidR="00E64DB9" w:rsidRPr="00F35695" w:rsidRDefault="00E64DB9" w:rsidP="00E64DB9">
      <w:pPr>
        <w:spacing w:after="200" w:line="240" w:lineRule="auto"/>
        <w:ind w:left="0" w:firstLine="0"/>
        <w:jc w:val="center"/>
        <w:rPr>
          <w:rFonts w:eastAsia="Calibri"/>
          <w:b/>
          <w:color w:val="auto"/>
          <w:szCs w:val="28"/>
          <w:lang w:eastAsia="en-US"/>
        </w:rPr>
      </w:pPr>
    </w:p>
    <w:p w:rsidR="00E64DB9" w:rsidRPr="00F35695" w:rsidRDefault="00E64DB9" w:rsidP="00E64DB9">
      <w:pPr>
        <w:spacing w:after="200" w:line="240" w:lineRule="auto"/>
        <w:ind w:left="0" w:firstLine="0"/>
        <w:jc w:val="center"/>
        <w:rPr>
          <w:rFonts w:eastAsia="Calibri"/>
          <w:b/>
          <w:color w:val="auto"/>
          <w:szCs w:val="28"/>
          <w:lang w:eastAsia="en-US"/>
        </w:rPr>
      </w:pPr>
    </w:p>
    <w:p w:rsidR="00E64DB9" w:rsidRPr="00F35695" w:rsidRDefault="00E64DB9" w:rsidP="00E64DB9">
      <w:pPr>
        <w:spacing w:after="200" w:line="240" w:lineRule="auto"/>
        <w:ind w:left="0" w:firstLine="0"/>
        <w:jc w:val="center"/>
        <w:rPr>
          <w:rFonts w:eastAsia="Calibri"/>
          <w:b/>
          <w:color w:val="auto"/>
          <w:szCs w:val="28"/>
          <w:lang w:eastAsia="en-US"/>
        </w:rPr>
      </w:pPr>
    </w:p>
    <w:p w:rsidR="00E64DB9" w:rsidRPr="00F35695" w:rsidRDefault="00E64DB9" w:rsidP="00E64DB9">
      <w:pPr>
        <w:spacing w:after="200" w:line="240" w:lineRule="auto"/>
        <w:ind w:left="0" w:firstLine="0"/>
        <w:jc w:val="center"/>
        <w:rPr>
          <w:rFonts w:eastAsia="Calibri"/>
          <w:b/>
          <w:color w:val="auto"/>
          <w:szCs w:val="28"/>
          <w:lang w:eastAsia="en-US"/>
        </w:rPr>
      </w:pPr>
    </w:p>
    <w:p w:rsidR="00E64DB9" w:rsidRPr="00F35695" w:rsidRDefault="00E64DB9" w:rsidP="00E64DB9">
      <w:pPr>
        <w:spacing w:after="200" w:line="240" w:lineRule="auto"/>
        <w:ind w:left="0" w:firstLine="0"/>
        <w:jc w:val="left"/>
        <w:rPr>
          <w:rFonts w:eastAsia="Calibri"/>
          <w:b/>
          <w:color w:val="auto"/>
          <w:szCs w:val="28"/>
          <w:lang w:eastAsia="en-US"/>
        </w:rPr>
      </w:pPr>
    </w:p>
    <w:p w:rsidR="00E64DB9" w:rsidRDefault="00E64DB9" w:rsidP="00E64DB9">
      <w:pPr>
        <w:spacing w:after="200" w:line="240" w:lineRule="auto"/>
        <w:ind w:left="0" w:firstLine="0"/>
        <w:jc w:val="center"/>
        <w:rPr>
          <w:rFonts w:eastAsia="Calibri"/>
          <w:color w:val="auto"/>
          <w:szCs w:val="28"/>
          <w:lang w:eastAsia="en-US"/>
        </w:rPr>
      </w:pPr>
    </w:p>
    <w:p w:rsidR="00E4798F" w:rsidRPr="00F35695" w:rsidRDefault="00E4798F" w:rsidP="00E64DB9">
      <w:pPr>
        <w:spacing w:after="200" w:line="240" w:lineRule="auto"/>
        <w:ind w:left="0" w:firstLine="0"/>
        <w:jc w:val="center"/>
        <w:rPr>
          <w:rFonts w:eastAsia="Calibri"/>
          <w:color w:val="auto"/>
          <w:szCs w:val="28"/>
          <w:lang w:eastAsia="en-US"/>
        </w:rPr>
      </w:pPr>
    </w:p>
    <w:p w:rsidR="00E64DB9" w:rsidRPr="00F35695" w:rsidRDefault="00E64DB9" w:rsidP="00E64DB9">
      <w:pPr>
        <w:spacing w:after="200" w:line="240" w:lineRule="auto"/>
        <w:ind w:left="0" w:firstLine="0"/>
        <w:jc w:val="center"/>
        <w:rPr>
          <w:rFonts w:eastAsia="Calibri"/>
          <w:color w:val="auto"/>
          <w:szCs w:val="28"/>
          <w:lang w:eastAsia="en-US"/>
        </w:rPr>
      </w:pPr>
      <w:r w:rsidRPr="00F35695">
        <w:rPr>
          <w:rFonts w:eastAsia="Calibri"/>
          <w:color w:val="auto"/>
          <w:szCs w:val="28"/>
          <w:lang w:eastAsia="en-US"/>
        </w:rPr>
        <w:t>2021</w:t>
      </w:r>
    </w:p>
    <w:p w:rsidR="00E64DB9" w:rsidRPr="00F35695" w:rsidRDefault="00E64DB9" w:rsidP="00E64DB9">
      <w:pPr>
        <w:spacing w:after="0" w:line="240" w:lineRule="auto"/>
        <w:ind w:left="0" w:firstLine="0"/>
        <w:rPr>
          <w:rFonts w:eastAsia="Calibri"/>
          <w:color w:val="auto"/>
          <w:szCs w:val="28"/>
          <w:lang w:eastAsia="en-US"/>
        </w:rPr>
      </w:pPr>
      <w:r w:rsidRPr="00F35695">
        <w:rPr>
          <w:rFonts w:eastAsia="Calibri"/>
          <w:color w:val="auto"/>
          <w:szCs w:val="28"/>
          <w:lang w:eastAsia="en-US"/>
        </w:rPr>
        <w:lastRenderedPageBreak/>
        <w:t>Методические указания к выполнению и оформлению курсовой работы устанавливают единые нормы, структуру и порядок действий с учетом требований Государственного образовательного стандарта среднего профессионального образования ЛНР по специальности 38.02.04 Коммерция (по отраслям)</w:t>
      </w:r>
    </w:p>
    <w:p w:rsidR="00E64DB9" w:rsidRPr="00F35695" w:rsidRDefault="00E64DB9" w:rsidP="00E64DB9">
      <w:pPr>
        <w:spacing w:after="0" w:line="240" w:lineRule="auto"/>
        <w:ind w:left="0" w:firstLine="0"/>
        <w:jc w:val="left"/>
        <w:rPr>
          <w:rFonts w:eastAsia="Calibri"/>
          <w:color w:val="auto"/>
          <w:szCs w:val="28"/>
          <w:lang w:eastAsia="en-US"/>
        </w:rPr>
      </w:pPr>
    </w:p>
    <w:p w:rsidR="00E64DB9" w:rsidRPr="00F35695" w:rsidRDefault="00E64DB9" w:rsidP="00E64DB9">
      <w:pPr>
        <w:spacing w:after="0" w:line="240" w:lineRule="auto"/>
        <w:ind w:left="0" w:firstLine="0"/>
        <w:jc w:val="left"/>
        <w:rPr>
          <w:rFonts w:eastAsia="Calibri"/>
          <w:color w:val="auto"/>
          <w:szCs w:val="28"/>
          <w:lang w:eastAsia="en-US"/>
        </w:rPr>
      </w:pPr>
    </w:p>
    <w:p w:rsidR="00E64DB9" w:rsidRPr="00F35695" w:rsidRDefault="00E64DB9" w:rsidP="00E64DB9">
      <w:pPr>
        <w:spacing w:after="0" w:line="240" w:lineRule="auto"/>
        <w:ind w:left="0" w:firstLine="0"/>
        <w:jc w:val="left"/>
        <w:rPr>
          <w:rFonts w:eastAsia="Calibri"/>
          <w:color w:val="auto"/>
          <w:szCs w:val="28"/>
          <w:lang w:eastAsia="en-US"/>
        </w:rPr>
      </w:pPr>
    </w:p>
    <w:p w:rsidR="00E64DB9" w:rsidRPr="00F35695" w:rsidRDefault="00E64DB9" w:rsidP="00E64DB9">
      <w:pPr>
        <w:spacing w:after="0" w:line="240" w:lineRule="auto"/>
        <w:ind w:left="0" w:firstLine="0"/>
        <w:jc w:val="left"/>
        <w:rPr>
          <w:rFonts w:eastAsia="Calibri"/>
          <w:color w:val="auto"/>
          <w:szCs w:val="28"/>
          <w:lang w:eastAsia="en-US"/>
        </w:rPr>
      </w:pPr>
      <w:r w:rsidRPr="00F35695">
        <w:rPr>
          <w:rFonts w:eastAsia="Calibri"/>
          <w:color w:val="auto"/>
          <w:szCs w:val="28"/>
          <w:lang w:eastAsia="en-US"/>
        </w:rPr>
        <w:t>Рассмотрено и одобрено на заседании</w:t>
      </w:r>
      <w:r w:rsidRPr="00F35695">
        <w:rPr>
          <w:rFonts w:eastAsia="Calibri"/>
          <w:color w:val="auto"/>
          <w:szCs w:val="28"/>
          <w:lang w:eastAsia="en-US"/>
        </w:rPr>
        <w:br/>
        <w:t>цикловой комиссии бухгалтерского учета и</w:t>
      </w:r>
      <w:r w:rsidRPr="00F35695">
        <w:rPr>
          <w:rFonts w:eastAsia="Calibri"/>
          <w:color w:val="auto"/>
          <w:szCs w:val="28"/>
          <w:lang w:eastAsia="en-US"/>
        </w:rPr>
        <w:br/>
        <w:t>экономических дисциплин</w:t>
      </w:r>
      <w:r w:rsidRPr="00F35695">
        <w:rPr>
          <w:rFonts w:eastAsia="Calibri"/>
          <w:color w:val="auto"/>
          <w:szCs w:val="28"/>
          <w:lang w:eastAsia="en-US"/>
        </w:rPr>
        <w:br/>
        <w:t>протокол от ____ _________ 2021 г. № ____</w:t>
      </w:r>
    </w:p>
    <w:p w:rsidR="00E64DB9" w:rsidRPr="00F35695" w:rsidRDefault="00E64DB9" w:rsidP="00E64DB9">
      <w:pPr>
        <w:spacing w:after="0" w:line="240" w:lineRule="auto"/>
        <w:ind w:left="0" w:firstLine="0"/>
        <w:jc w:val="left"/>
        <w:rPr>
          <w:rFonts w:eastAsia="Calibri"/>
          <w:color w:val="auto"/>
          <w:szCs w:val="28"/>
          <w:lang w:eastAsia="en-US"/>
        </w:rPr>
      </w:pPr>
      <w:r w:rsidRPr="00F35695">
        <w:rPr>
          <w:rFonts w:eastAsia="Calibri"/>
          <w:color w:val="auto"/>
          <w:szCs w:val="28"/>
          <w:lang w:eastAsia="en-US"/>
        </w:rPr>
        <w:t>Председатель цикловой комиссии:</w:t>
      </w:r>
    </w:p>
    <w:p w:rsidR="00E64DB9" w:rsidRPr="00F35695" w:rsidRDefault="00E64DB9" w:rsidP="00E64DB9">
      <w:pPr>
        <w:spacing w:after="200" w:line="240" w:lineRule="auto"/>
        <w:ind w:left="0" w:firstLine="0"/>
        <w:jc w:val="left"/>
        <w:rPr>
          <w:rFonts w:eastAsia="Calibri"/>
          <w:color w:val="auto"/>
          <w:szCs w:val="28"/>
          <w:lang w:eastAsia="en-US"/>
        </w:rPr>
      </w:pPr>
      <w:r w:rsidRPr="00F35695">
        <w:rPr>
          <w:rFonts w:eastAsia="Calibri"/>
          <w:color w:val="auto"/>
          <w:szCs w:val="28"/>
          <w:lang w:eastAsia="en-US"/>
        </w:rPr>
        <w:t xml:space="preserve">_______________ </w:t>
      </w:r>
      <w:proofErr w:type="spellStart"/>
      <w:r w:rsidRPr="00F35695">
        <w:rPr>
          <w:rFonts w:eastAsia="Calibri"/>
          <w:color w:val="auto"/>
          <w:szCs w:val="28"/>
          <w:lang w:eastAsia="en-US"/>
        </w:rPr>
        <w:t>В.Е.Цыганок</w:t>
      </w:r>
      <w:proofErr w:type="spellEnd"/>
      <w:r w:rsidRPr="00F35695">
        <w:rPr>
          <w:rFonts w:eastAsia="Calibri"/>
          <w:color w:val="auto"/>
          <w:szCs w:val="28"/>
          <w:lang w:eastAsia="en-US"/>
        </w:rPr>
        <w:t xml:space="preserve"> </w:t>
      </w:r>
    </w:p>
    <w:p w:rsidR="00E64DB9" w:rsidRPr="00F35695" w:rsidRDefault="00E64DB9" w:rsidP="00E64DB9">
      <w:pPr>
        <w:spacing w:after="200" w:line="240" w:lineRule="auto"/>
        <w:ind w:left="0" w:firstLine="0"/>
        <w:jc w:val="left"/>
        <w:rPr>
          <w:rFonts w:eastAsia="Calibri"/>
          <w:color w:val="auto"/>
          <w:szCs w:val="28"/>
          <w:lang w:eastAsia="en-US"/>
        </w:rPr>
      </w:pPr>
    </w:p>
    <w:p w:rsidR="00E64DB9" w:rsidRPr="00F35695" w:rsidRDefault="00E64DB9" w:rsidP="00E64DB9">
      <w:pPr>
        <w:spacing w:after="200" w:line="240" w:lineRule="auto"/>
        <w:ind w:left="0" w:firstLine="0"/>
        <w:jc w:val="left"/>
        <w:rPr>
          <w:rFonts w:eastAsia="Calibri"/>
          <w:color w:val="auto"/>
          <w:szCs w:val="28"/>
          <w:lang w:eastAsia="en-US"/>
        </w:rPr>
      </w:pPr>
    </w:p>
    <w:p w:rsidR="00E64DB9" w:rsidRPr="00F35695" w:rsidRDefault="00E64DB9" w:rsidP="00E64DB9">
      <w:pPr>
        <w:spacing w:after="200" w:line="240" w:lineRule="auto"/>
        <w:ind w:left="0" w:firstLine="0"/>
        <w:jc w:val="left"/>
        <w:rPr>
          <w:rFonts w:eastAsia="Calibri"/>
          <w:color w:val="auto"/>
          <w:szCs w:val="28"/>
          <w:lang w:eastAsia="en-US"/>
        </w:rPr>
      </w:pPr>
    </w:p>
    <w:p w:rsidR="00E64DB9" w:rsidRPr="00F35695" w:rsidRDefault="00E64DB9" w:rsidP="00E64DB9">
      <w:pPr>
        <w:spacing w:after="0" w:line="240" w:lineRule="auto"/>
        <w:ind w:left="0" w:firstLine="0"/>
        <w:rPr>
          <w:rFonts w:eastAsia="Calibri"/>
          <w:color w:val="auto"/>
          <w:szCs w:val="28"/>
          <w:lang w:eastAsia="en-US"/>
        </w:rPr>
      </w:pPr>
      <w:r w:rsidRPr="00F35695">
        <w:rPr>
          <w:rFonts w:eastAsia="Calibri"/>
          <w:color w:val="auto"/>
          <w:szCs w:val="28"/>
          <w:lang w:eastAsia="en-US"/>
        </w:rPr>
        <w:t xml:space="preserve">Разработчик: Воронова Елена Владимировна – преподаватель </w:t>
      </w:r>
      <w:proofErr w:type="gramStart"/>
      <w:r w:rsidRPr="00F35695">
        <w:rPr>
          <w:rFonts w:eastAsia="Calibri"/>
          <w:color w:val="auto"/>
          <w:szCs w:val="28"/>
          <w:lang w:eastAsia="en-US"/>
        </w:rPr>
        <w:t>общепрофессионального  и</w:t>
      </w:r>
      <w:proofErr w:type="gramEnd"/>
      <w:r w:rsidRPr="00F35695">
        <w:rPr>
          <w:rFonts w:eastAsia="Calibri"/>
          <w:color w:val="auto"/>
          <w:szCs w:val="28"/>
          <w:lang w:eastAsia="en-US"/>
        </w:rPr>
        <w:t xml:space="preserve"> профессионального циклов, специалист высшей категории.</w:t>
      </w:r>
    </w:p>
    <w:p w:rsidR="00E64DB9" w:rsidRPr="00F35695" w:rsidRDefault="00E64DB9" w:rsidP="00E64DB9">
      <w:pPr>
        <w:spacing w:after="200" w:line="276" w:lineRule="auto"/>
        <w:ind w:left="0" w:firstLine="0"/>
        <w:jc w:val="left"/>
        <w:rPr>
          <w:rFonts w:eastAsia="Calibri"/>
          <w:color w:val="auto"/>
          <w:szCs w:val="28"/>
          <w:lang w:eastAsia="en-US"/>
        </w:rPr>
      </w:pPr>
      <w:r w:rsidRPr="00F35695">
        <w:rPr>
          <w:rFonts w:eastAsia="Calibri"/>
          <w:color w:val="auto"/>
          <w:szCs w:val="28"/>
          <w:lang w:eastAsia="en-US"/>
        </w:rPr>
        <w:br w:type="page"/>
      </w:r>
      <w:r w:rsidRPr="00F35695">
        <w:rPr>
          <w:rFonts w:eastAsia="Calibri"/>
          <w:color w:val="auto"/>
          <w:szCs w:val="28"/>
          <w:lang w:eastAsia="en-US"/>
        </w:rPr>
        <w:lastRenderedPageBreak/>
        <w:t xml:space="preserve">                                               </w:t>
      </w:r>
      <w:r w:rsidRPr="00F35695">
        <w:rPr>
          <w:color w:val="auto"/>
          <w:szCs w:val="28"/>
        </w:rPr>
        <w:t>СОДЕРЖАНИЕ</w:t>
      </w:r>
    </w:p>
    <w:p w:rsidR="00E64DB9" w:rsidRPr="00F35695" w:rsidRDefault="00E64DB9" w:rsidP="00E64DB9">
      <w:pPr>
        <w:spacing w:after="0" w:line="240" w:lineRule="auto"/>
        <w:ind w:left="0" w:firstLine="0"/>
        <w:jc w:val="center"/>
        <w:rPr>
          <w:color w:val="auto"/>
          <w:szCs w:val="28"/>
        </w:rPr>
      </w:pPr>
    </w:p>
    <w:p w:rsidR="00E64DB9" w:rsidRPr="00F35695" w:rsidRDefault="00E64DB9" w:rsidP="00E64DB9">
      <w:pPr>
        <w:spacing w:after="0" w:line="240" w:lineRule="auto"/>
        <w:ind w:left="0" w:firstLine="0"/>
        <w:jc w:val="center"/>
        <w:rPr>
          <w:color w:val="auto"/>
          <w:szCs w:val="28"/>
        </w:rPr>
      </w:pPr>
    </w:p>
    <w:p w:rsidR="00E64DB9" w:rsidRPr="00F35695" w:rsidRDefault="00E64DB9" w:rsidP="00E64DB9">
      <w:pPr>
        <w:spacing w:after="0" w:line="360" w:lineRule="auto"/>
        <w:ind w:left="0" w:firstLine="0"/>
        <w:rPr>
          <w:rFonts w:eastAsia="Calibri"/>
          <w:color w:val="auto"/>
          <w:szCs w:val="28"/>
          <w:lang w:eastAsia="en-US"/>
        </w:rPr>
      </w:pPr>
      <w:r w:rsidRPr="00F35695">
        <w:rPr>
          <w:rFonts w:eastAsia="Calibri"/>
          <w:color w:val="auto"/>
          <w:szCs w:val="28"/>
          <w:lang w:eastAsia="en-US"/>
        </w:rPr>
        <w:t>1</w:t>
      </w:r>
      <w:r w:rsidR="00AB1E1E" w:rsidRPr="00F35695">
        <w:rPr>
          <w:rFonts w:eastAsia="Calibri"/>
          <w:color w:val="auto"/>
          <w:szCs w:val="28"/>
          <w:lang w:eastAsia="en-US"/>
        </w:rPr>
        <w:t>.</w:t>
      </w:r>
      <w:r w:rsidRPr="00F35695">
        <w:rPr>
          <w:rFonts w:eastAsia="Calibri"/>
          <w:color w:val="auto"/>
          <w:szCs w:val="28"/>
          <w:lang w:eastAsia="en-US"/>
        </w:rPr>
        <w:t xml:space="preserve"> Общие положения…………………………………………………</w:t>
      </w:r>
      <w:proofErr w:type="gramStart"/>
      <w:r w:rsidRPr="00F35695">
        <w:rPr>
          <w:rFonts w:eastAsia="Calibri"/>
          <w:color w:val="auto"/>
          <w:szCs w:val="28"/>
          <w:lang w:eastAsia="en-US"/>
        </w:rPr>
        <w:t>……</w:t>
      </w:r>
      <w:r w:rsidR="00490C9A" w:rsidRPr="00F35695">
        <w:rPr>
          <w:rFonts w:eastAsia="Calibri"/>
          <w:color w:val="auto"/>
          <w:szCs w:val="28"/>
          <w:lang w:eastAsia="en-US"/>
        </w:rPr>
        <w:t>.</w:t>
      </w:r>
      <w:proofErr w:type="gramEnd"/>
      <w:r w:rsidRPr="00F35695">
        <w:rPr>
          <w:rFonts w:eastAsia="Calibri"/>
          <w:color w:val="auto"/>
          <w:szCs w:val="28"/>
          <w:lang w:eastAsia="en-US"/>
        </w:rPr>
        <w:t>…..….4</w:t>
      </w:r>
    </w:p>
    <w:p w:rsidR="00E64DB9" w:rsidRPr="00F35695" w:rsidRDefault="00E64DB9" w:rsidP="00E64DB9">
      <w:pPr>
        <w:spacing w:after="0" w:line="360" w:lineRule="auto"/>
        <w:ind w:left="0" w:firstLine="0"/>
        <w:rPr>
          <w:rFonts w:eastAsia="Calibri"/>
          <w:color w:val="auto"/>
          <w:szCs w:val="28"/>
          <w:lang w:eastAsia="en-US"/>
        </w:rPr>
      </w:pPr>
      <w:r w:rsidRPr="00F35695">
        <w:rPr>
          <w:rFonts w:eastAsia="Calibri"/>
          <w:color w:val="auto"/>
          <w:szCs w:val="28"/>
          <w:lang w:eastAsia="en-US"/>
        </w:rPr>
        <w:t>2.</w:t>
      </w:r>
      <w:r w:rsidRPr="00F35695">
        <w:rPr>
          <w:szCs w:val="28"/>
        </w:rPr>
        <w:t xml:space="preserve"> </w:t>
      </w:r>
      <w:r w:rsidRPr="00F35695">
        <w:rPr>
          <w:rFonts w:eastAsia="Calibri"/>
          <w:color w:val="auto"/>
          <w:szCs w:val="28"/>
          <w:lang w:eastAsia="en-US"/>
        </w:rPr>
        <w:t>Организация разработки тематики и выполнения курсовой работы</w:t>
      </w:r>
      <w:proofErr w:type="gramStart"/>
      <w:r w:rsidRPr="00F35695">
        <w:rPr>
          <w:rFonts w:eastAsia="Calibri"/>
          <w:color w:val="auto"/>
          <w:szCs w:val="28"/>
          <w:lang w:eastAsia="en-US"/>
        </w:rPr>
        <w:t xml:space="preserve"> </w:t>
      </w:r>
      <w:r w:rsidR="00490C9A" w:rsidRPr="00F35695">
        <w:rPr>
          <w:rFonts w:eastAsia="Calibri"/>
          <w:color w:val="auto"/>
          <w:szCs w:val="28"/>
          <w:lang w:eastAsia="en-US"/>
        </w:rPr>
        <w:t>.</w:t>
      </w:r>
      <w:r w:rsidRPr="00F35695">
        <w:rPr>
          <w:rFonts w:eastAsia="Calibri"/>
          <w:color w:val="auto"/>
          <w:szCs w:val="28"/>
          <w:lang w:eastAsia="en-US"/>
        </w:rPr>
        <w:t>…</w:t>
      </w:r>
      <w:proofErr w:type="gramEnd"/>
      <w:r w:rsidRPr="00F35695">
        <w:rPr>
          <w:rFonts w:eastAsia="Calibri"/>
          <w:color w:val="auto"/>
          <w:szCs w:val="28"/>
          <w:lang w:eastAsia="en-US"/>
        </w:rPr>
        <w:t>……5</w:t>
      </w:r>
    </w:p>
    <w:p w:rsidR="00E64DB9" w:rsidRPr="00F35695" w:rsidRDefault="00E64DB9" w:rsidP="00E64DB9">
      <w:pPr>
        <w:spacing w:after="0" w:line="360" w:lineRule="auto"/>
        <w:ind w:left="0" w:firstLine="0"/>
        <w:rPr>
          <w:rFonts w:eastAsia="Calibri"/>
          <w:color w:val="auto"/>
          <w:szCs w:val="28"/>
          <w:lang w:eastAsia="en-US"/>
        </w:rPr>
      </w:pPr>
      <w:r w:rsidRPr="00F35695">
        <w:rPr>
          <w:rFonts w:eastAsia="Calibri"/>
          <w:color w:val="auto"/>
          <w:szCs w:val="28"/>
          <w:lang w:eastAsia="en-US"/>
        </w:rPr>
        <w:t>3.</w:t>
      </w:r>
      <w:r w:rsidRPr="00F35695">
        <w:rPr>
          <w:szCs w:val="28"/>
        </w:rPr>
        <w:t xml:space="preserve"> </w:t>
      </w:r>
      <w:r w:rsidRPr="00F35695">
        <w:rPr>
          <w:rFonts w:eastAsia="Calibri"/>
          <w:color w:val="auto"/>
          <w:szCs w:val="28"/>
          <w:lang w:eastAsia="en-US"/>
        </w:rPr>
        <w:t>Сбор материала, необходимого для выполнения курсовой работы</w:t>
      </w:r>
      <w:proofErr w:type="gramStart"/>
      <w:r w:rsidRPr="00F35695">
        <w:rPr>
          <w:rFonts w:eastAsia="Calibri"/>
          <w:color w:val="auto"/>
          <w:szCs w:val="28"/>
          <w:lang w:eastAsia="en-US"/>
        </w:rPr>
        <w:t xml:space="preserve"> …</w:t>
      </w:r>
      <w:r w:rsidR="00490C9A" w:rsidRPr="00F35695">
        <w:rPr>
          <w:rFonts w:eastAsia="Calibri"/>
          <w:color w:val="auto"/>
          <w:szCs w:val="28"/>
          <w:lang w:eastAsia="en-US"/>
        </w:rPr>
        <w:t>.</w:t>
      </w:r>
      <w:proofErr w:type="gramEnd"/>
      <w:r w:rsidRPr="00F35695">
        <w:rPr>
          <w:rFonts w:eastAsia="Calibri"/>
          <w:color w:val="auto"/>
          <w:szCs w:val="28"/>
          <w:lang w:eastAsia="en-US"/>
        </w:rPr>
        <w:t>……..6</w:t>
      </w:r>
    </w:p>
    <w:p w:rsidR="00E64DB9" w:rsidRPr="00F35695" w:rsidRDefault="00E64DB9" w:rsidP="00E64DB9">
      <w:pPr>
        <w:spacing w:after="0" w:line="360" w:lineRule="auto"/>
        <w:ind w:left="0" w:firstLine="0"/>
        <w:rPr>
          <w:rFonts w:eastAsia="Calibri"/>
          <w:color w:val="auto"/>
          <w:szCs w:val="28"/>
          <w:lang w:eastAsia="en-US"/>
        </w:rPr>
      </w:pPr>
      <w:r w:rsidRPr="00F35695">
        <w:rPr>
          <w:rFonts w:eastAsia="Calibri"/>
          <w:color w:val="auto"/>
          <w:szCs w:val="28"/>
          <w:lang w:eastAsia="en-US"/>
        </w:rPr>
        <w:t>4. Структура, содержание и объем курсовой работы………………</w:t>
      </w:r>
      <w:proofErr w:type="gramStart"/>
      <w:r w:rsidRPr="00F35695">
        <w:rPr>
          <w:rFonts w:eastAsia="Calibri"/>
          <w:color w:val="auto"/>
          <w:szCs w:val="28"/>
          <w:lang w:eastAsia="en-US"/>
        </w:rPr>
        <w:t>……</w:t>
      </w:r>
      <w:r w:rsidR="00490C9A" w:rsidRPr="00F35695">
        <w:rPr>
          <w:rFonts w:eastAsia="Calibri"/>
          <w:color w:val="auto"/>
          <w:szCs w:val="28"/>
          <w:lang w:eastAsia="en-US"/>
        </w:rPr>
        <w:t>.</w:t>
      </w:r>
      <w:proofErr w:type="gramEnd"/>
      <w:r w:rsidRPr="00F35695">
        <w:rPr>
          <w:rFonts w:eastAsia="Calibri"/>
          <w:color w:val="auto"/>
          <w:szCs w:val="28"/>
          <w:lang w:eastAsia="en-US"/>
        </w:rPr>
        <w:t>….….8</w:t>
      </w:r>
    </w:p>
    <w:p w:rsidR="00E64DB9" w:rsidRPr="00F35695" w:rsidRDefault="00E64DB9" w:rsidP="00E64DB9">
      <w:pPr>
        <w:spacing w:after="0" w:line="360" w:lineRule="auto"/>
        <w:ind w:left="0" w:firstLine="0"/>
        <w:rPr>
          <w:rFonts w:eastAsia="Calibri"/>
          <w:color w:val="auto"/>
          <w:szCs w:val="28"/>
          <w:lang w:eastAsia="en-US"/>
        </w:rPr>
      </w:pPr>
      <w:r w:rsidRPr="00F35695">
        <w:rPr>
          <w:rFonts w:eastAsia="Calibri"/>
          <w:color w:val="auto"/>
          <w:szCs w:val="28"/>
          <w:lang w:eastAsia="en-US"/>
        </w:rPr>
        <w:t>5. Оформление курсовой работы …………………………………………</w:t>
      </w:r>
      <w:proofErr w:type="gramStart"/>
      <w:r w:rsidRPr="00F35695">
        <w:rPr>
          <w:rFonts w:eastAsia="Calibri"/>
          <w:color w:val="auto"/>
          <w:szCs w:val="28"/>
          <w:lang w:eastAsia="en-US"/>
        </w:rPr>
        <w:t>…….</w:t>
      </w:r>
      <w:proofErr w:type="gramEnd"/>
      <w:r w:rsidRPr="00F35695">
        <w:rPr>
          <w:rFonts w:eastAsia="Calibri"/>
          <w:color w:val="auto"/>
          <w:szCs w:val="28"/>
          <w:lang w:eastAsia="en-US"/>
        </w:rPr>
        <w:t>.17</w:t>
      </w:r>
    </w:p>
    <w:p w:rsidR="00E64DB9" w:rsidRPr="00F35695" w:rsidRDefault="00E64DB9" w:rsidP="00E64DB9">
      <w:pPr>
        <w:spacing w:after="0" w:line="360" w:lineRule="auto"/>
        <w:ind w:left="0" w:firstLine="0"/>
        <w:jc w:val="left"/>
        <w:rPr>
          <w:rFonts w:eastAsia="Calibri"/>
          <w:color w:val="auto"/>
          <w:szCs w:val="28"/>
          <w:lang w:eastAsia="en-US"/>
        </w:rPr>
      </w:pPr>
      <w:r w:rsidRPr="00F35695">
        <w:rPr>
          <w:rFonts w:eastAsia="Calibri"/>
          <w:color w:val="auto"/>
          <w:szCs w:val="28"/>
          <w:lang w:eastAsia="en-US"/>
        </w:rPr>
        <w:t>6. Рецензирование и защита курсовой работы …………………………………20</w:t>
      </w:r>
    </w:p>
    <w:p w:rsidR="00E64DB9" w:rsidRPr="00F35695" w:rsidRDefault="00E64DB9" w:rsidP="00E64DB9">
      <w:pPr>
        <w:spacing w:after="0" w:line="360" w:lineRule="auto"/>
        <w:ind w:left="0" w:firstLine="0"/>
        <w:rPr>
          <w:rFonts w:eastAsia="Calibri"/>
          <w:color w:val="auto"/>
          <w:szCs w:val="28"/>
          <w:lang w:eastAsia="en-US"/>
        </w:rPr>
      </w:pPr>
      <w:r w:rsidRPr="00F35695">
        <w:rPr>
          <w:rFonts w:eastAsia="Calibri"/>
          <w:color w:val="auto"/>
          <w:szCs w:val="28"/>
          <w:lang w:eastAsia="en-US"/>
        </w:rPr>
        <w:t>7.</w:t>
      </w:r>
      <w:r w:rsidR="00490C9A" w:rsidRPr="00F35695">
        <w:rPr>
          <w:rFonts w:eastAsia="Calibri"/>
          <w:color w:val="auto"/>
          <w:szCs w:val="28"/>
          <w:lang w:eastAsia="en-US"/>
        </w:rPr>
        <w:t xml:space="preserve"> Критерии оценивания</w:t>
      </w:r>
      <w:r w:rsidRPr="00F35695">
        <w:rPr>
          <w:rFonts w:eastAsia="Calibri"/>
          <w:color w:val="auto"/>
          <w:szCs w:val="28"/>
          <w:lang w:eastAsia="en-US"/>
        </w:rPr>
        <w:t>……………</w:t>
      </w:r>
      <w:r w:rsidR="00490C9A" w:rsidRPr="00F35695">
        <w:rPr>
          <w:rFonts w:eastAsia="Calibri"/>
          <w:color w:val="auto"/>
          <w:szCs w:val="28"/>
          <w:lang w:eastAsia="en-US"/>
        </w:rPr>
        <w:t>………………………</w:t>
      </w:r>
      <w:r w:rsidRPr="00F35695">
        <w:rPr>
          <w:rFonts w:eastAsia="Calibri"/>
          <w:color w:val="auto"/>
          <w:szCs w:val="28"/>
          <w:lang w:eastAsia="en-US"/>
        </w:rPr>
        <w:t>………………</w:t>
      </w:r>
      <w:proofErr w:type="gramStart"/>
      <w:r w:rsidRPr="00F35695">
        <w:rPr>
          <w:rFonts w:eastAsia="Calibri"/>
          <w:color w:val="auto"/>
          <w:szCs w:val="28"/>
          <w:lang w:eastAsia="en-US"/>
        </w:rPr>
        <w:t>…...</w:t>
      </w:r>
      <w:r w:rsidR="00490C9A" w:rsidRPr="00F35695">
        <w:rPr>
          <w:rFonts w:eastAsia="Calibri"/>
          <w:color w:val="auto"/>
          <w:szCs w:val="28"/>
          <w:lang w:eastAsia="en-US"/>
        </w:rPr>
        <w:t>.</w:t>
      </w:r>
      <w:proofErr w:type="gramEnd"/>
      <w:r w:rsidR="00490C9A" w:rsidRPr="00F35695">
        <w:rPr>
          <w:rFonts w:eastAsia="Calibri"/>
          <w:color w:val="auto"/>
          <w:szCs w:val="28"/>
          <w:lang w:eastAsia="en-US"/>
        </w:rPr>
        <w:t>.24</w:t>
      </w:r>
    </w:p>
    <w:p w:rsidR="00E64DB9" w:rsidRPr="00F35695" w:rsidRDefault="00E64DB9" w:rsidP="00490C9A">
      <w:pPr>
        <w:spacing w:after="0" w:line="360" w:lineRule="auto"/>
        <w:ind w:left="0" w:firstLine="0"/>
        <w:jc w:val="left"/>
        <w:rPr>
          <w:rFonts w:eastAsia="Calibri"/>
          <w:color w:val="auto"/>
          <w:szCs w:val="28"/>
          <w:lang w:eastAsia="en-US"/>
        </w:rPr>
      </w:pPr>
      <w:r w:rsidRPr="00F35695">
        <w:rPr>
          <w:rFonts w:eastAsia="Calibri"/>
          <w:color w:val="auto"/>
          <w:szCs w:val="28"/>
          <w:lang w:eastAsia="en-US"/>
        </w:rPr>
        <w:t>8.</w:t>
      </w:r>
      <w:r w:rsidR="00490C9A" w:rsidRPr="00F35695">
        <w:rPr>
          <w:rFonts w:eastAsia="Calibri"/>
          <w:color w:val="auto"/>
          <w:szCs w:val="28"/>
          <w:lang w:eastAsia="en-US"/>
        </w:rPr>
        <w:t xml:space="preserve"> Тематика курсовых работ </w:t>
      </w:r>
      <w:r w:rsidRPr="00F35695">
        <w:rPr>
          <w:rFonts w:eastAsia="Calibri"/>
          <w:color w:val="auto"/>
          <w:szCs w:val="28"/>
          <w:lang w:eastAsia="en-US"/>
        </w:rPr>
        <w:t>…………</w:t>
      </w:r>
      <w:r w:rsidR="00490C9A" w:rsidRPr="00F35695">
        <w:rPr>
          <w:rFonts w:eastAsia="Calibri"/>
          <w:color w:val="auto"/>
          <w:szCs w:val="28"/>
          <w:lang w:eastAsia="en-US"/>
        </w:rPr>
        <w:t xml:space="preserve">   …………………………………….…. 27</w:t>
      </w:r>
    </w:p>
    <w:p w:rsidR="00E64DB9" w:rsidRPr="00F35695" w:rsidRDefault="00E64DB9" w:rsidP="00E64DB9">
      <w:pPr>
        <w:spacing w:after="0" w:line="360" w:lineRule="auto"/>
        <w:ind w:left="0" w:firstLine="0"/>
        <w:rPr>
          <w:color w:val="auto"/>
          <w:szCs w:val="28"/>
        </w:rPr>
      </w:pPr>
      <w:r w:rsidRPr="00F35695">
        <w:rPr>
          <w:rFonts w:eastAsia="Calibri"/>
          <w:color w:val="auto"/>
          <w:szCs w:val="28"/>
          <w:lang w:eastAsia="en-US"/>
        </w:rPr>
        <w:t>Приложения</w:t>
      </w:r>
    </w:p>
    <w:p w:rsidR="00E64DB9" w:rsidRPr="00F35695" w:rsidRDefault="00E64DB9" w:rsidP="00E64DB9">
      <w:pPr>
        <w:spacing w:after="200" w:line="276" w:lineRule="auto"/>
        <w:ind w:left="0"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64DB9" w:rsidRPr="00F35695" w:rsidRDefault="00E64DB9" w:rsidP="00E64DB9">
      <w:pPr>
        <w:spacing w:after="200" w:line="276" w:lineRule="auto"/>
        <w:ind w:left="-567" w:firstLine="0"/>
        <w:jc w:val="left"/>
        <w:rPr>
          <w:rFonts w:eastAsia="Calibri"/>
          <w:color w:val="auto"/>
          <w:szCs w:val="28"/>
          <w:lang w:eastAsia="en-US"/>
        </w:rPr>
      </w:pPr>
    </w:p>
    <w:p w:rsidR="00E045EE" w:rsidRPr="00F35695" w:rsidRDefault="00E045EE" w:rsidP="00E64DB9">
      <w:pPr>
        <w:pStyle w:val="a3"/>
        <w:numPr>
          <w:ilvl w:val="0"/>
          <w:numId w:val="30"/>
        </w:numPr>
        <w:spacing w:after="0" w:line="360" w:lineRule="auto"/>
        <w:rPr>
          <w:b/>
          <w:szCs w:val="28"/>
        </w:rPr>
      </w:pPr>
      <w:r w:rsidRPr="00F35695">
        <w:rPr>
          <w:b/>
          <w:szCs w:val="28"/>
        </w:rPr>
        <w:lastRenderedPageBreak/>
        <w:t>ОБЩИЕ ПОЛОЖЕНИЯ</w:t>
      </w:r>
    </w:p>
    <w:p w:rsidR="00A561E7" w:rsidRPr="00F35695" w:rsidRDefault="000D50B3" w:rsidP="00A91EF7">
      <w:pPr>
        <w:spacing w:after="0" w:line="360" w:lineRule="auto"/>
        <w:ind w:left="0" w:firstLine="709"/>
        <w:rPr>
          <w:szCs w:val="28"/>
        </w:rPr>
      </w:pPr>
      <w:r w:rsidRPr="00F35695">
        <w:rPr>
          <w:szCs w:val="28"/>
        </w:rPr>
        <w:t>Курсовая работа — один из основных видов учебных занятий и форм контроля учебной деятельности студентов, предусмотренных учебным планом специальности 38.02.04 Коммерция (по отраслям) и является завершающим этапом изучения МДК.01.01. Органи</w:t>
      </w:r>
      <w:r w:rsidR="00A91EF7" w:rsidRPr="00F35695">
        <w:rPr>
          <w:szCs w:val="28"/>
        </w:rPr>
        <w:t xml:space="preserve">зация коммерческой деятельности, в ходе которого проверяются полученные знания и умения или компетенции при решении комплексных задач, связанных со сферой профессиональной деятельности будущих специалистов.  </w:t>
      </w:r>
    </w:p>
    <w:p w:rsidR="000D50B3" w:rsidRPr="00F35695" w:rsidRDefault="000D50B3" w:rsidP="00A91EF7">
      <w:pPr>
        <w:spacing w:after="0" w:line="360" w:lineRule="auto"/>
        <w:ind w:left="0" w:firstLine="709"/>
        <w:rPr>
          <w:szCs w:val="28"/>
        </w:rPr>
      </w:pPr>
      <w:r w:rsidRPr="00F35695">
        <w:rPr>
          <w:szCs w:val="28"/>
        </w:rPr>
        <w:t xml:space="preserve">Курсовая работа по </w:t>
      </w:r>
      <w:r w:rsidR="00450C5B" w:rsidRPr="00F35695">
        <w:rPr>
          <w:szCs w:val="28"/>
        </w:rPr>
        <w:t>МДК.01.01. Организация коммерческой деятельности</w:t>
      </w:r>
      <w:r w:rsidRPr="00F35695">
        <w:rPr>
          <w:szCs w:val="28"/>
        </w:rPr>
        <w:t xml:space="preserve"> является одним из основных видов внеаудиторной самостоятельной работы и формой контроля учебной работы студентов.  </w:t>
      </w:r>
    </w:p>
    <w:p w:rsidR="000D50B3" w:rsidRPr="00F35695" w:rsidRDefault="000D50B3" w:rsidP="00A91EF7">
      <w:pPr>
        <w:spacing w:after="0" w:line="360" w:lineRule="auto"/>
        <w:ind w:left="0" w:firstLine="709"/>
        <w:rPr>
          <w:szCs w:val="28"/>
        </w:rPr>
      </w:pPr>
      <w:r w:rsidRPr="00F35695">
        <w:rPr>
          <w:szCs w:val="28"/>
        </w:rPr>
        <w:t xml:space="preserve">Цель курсовой работы - систематизация и закрепление теоретических знаний студента по специальности при решении практических задач исследовательского и аналитического характера, а также выявление его способности к самостоятельной работе. Этим обуславливается необходимость творческого, а не формального подхода к выбору тематики, выполнению содержательной части работы, написанию и оформлению курсовой работы. </w:t>
      </w:r>
    </w:p>
    <w:p w:rsidR="000D50B3" w:rsidRPr="00F35695" w:rsidRDefault="000D50B3" w:rsidP="00A91EF7">
      <w:pPr>
        <w:spacing w:after="0" w:line="360" w:lineRule="auto"/>
        <w:ind w:left="0" w:firstLine="709"/>
        <w:rPr>
          <w:szCs w:val="28"/>
        </w:rPr>
      </w:pPr>
      <w:r w:rsidRPr="00F35695">
        <w:rPr>
          <w:szCs w:val="28"/>
        </w:rPr>
        <w:t>Курсовая работа представляет собой логически завершенное и оформленное в виде текста изложение студентом содержания отдельных проблем, задач и методов их решения в изучаемой области науки, профессиональной деятельности и выполняется с целью углубленного изучения отдельных тем, соответствующих   МДК</w:t>
      </w:r>
      <w:r w:rsidR="00E4798F">
        <w:rPr>
          <w:szCs w:val="28"/>
        </w:rPr>
        <w:t>.</w:t>
      </w:r>
      <w:r w:rsidRPr="00F35695">
        <w:rPr>
          <w:szCs w:val="28"/>
        </w:rPr>
        <w:t>01.01</w:t>
      </w:r>
      <w:r w:rsidR="00E4798F">
        <w:rPr>
          <w:szCs w:val="28"/>
        </w:rPr>
        <w:t>.</w:t>
      </w:r>
      <w:r w:rsidRPr="00F35695">
        <w:rPr>
          <w:szCs w:val="28"/>
        </w:rPr>
        <w:t xml:space="preserve"> Организация коммерческой деятельности и овладения навыками исследовательской деятельности.  </w:t>
      </w:r>
    </w:p>
    <w:p w:rsidR="000D50B3" w:rsidRPr="00F35695" w:rsidRDefault="000D50B3" w:rsidP="00A91EF7">
      <w:pPr>
        <w:spacing w:after="0" w:line="360" w:lineRule="auto"/>
        <w:ind w:left="0" w:firstLine="709"/>
        <w:rPr>
          <w:szCs w:val="28"/>
        </w:rPr>
      </w:pPr>
      <w:r w:rsidRPr="00F35695">
        <w:rPr>
          <w:szCs w:val="28"/>
        </w:rPr>
        <w:t xml:space="preserve"> В процессе выполнения курсовой работы решаются следующие задачи:  </w:t>
      </w:r>
    </w:p>
    <w:p w:rsidR="000D50B3" w:rsidRPr="00F35695" w:rsidRDefault="000D50B3" w:rsidP="00E045EE">
      <w:pPr>
        <w:numPr>
          <w:ilvl w:val="0"/>
          <w:numId w:val="1"/>
        </w:numPr>
        <w:spacing w:after="0" w:line="360" w:lineRule="auto"/>
        <w:ind w:left="0" w:firstLine="0"/>
        <w:rPr>
          <w:szCs w:val="28"/>
        </w:rPr>
      </w:pPr>
      <w:r w:rsidRPr="00F35695">
        <w:rPr>
          <w:szCs w:val="28"/>
        </w:rPr>
        <w:t>расширение, систематизация и закрепление теоретических и практических знаний по дисциплине, общих и профессиональных компетенций по МДК</w:t>
      </w:r>
      <w:r w:rsidR="00E4798F">
        <w:rPr>
          <w:szCs w:val="28"/>
        </w:rPr>
        <w:t>.</w:t>
      </w:r>
      <w:r w:rsidRPr="00F35695">
        <w:rPr>
          <w:szCs w:val="28"/>
        </w:rPr>
        <w:t xml:space="preserve">01.01. Организация коммерческой деятельности в соответствии с </w:t>
      </w:r>
      <w:proofErr w:type="gramStart"/>
      <w:r w:rsidRPr="00F35695">
        <w:rPr>
          <w:szCs w:val="28"/>
        </w:rPr>
        <w:t>требованиями  по</w:t>
      </w:r>
      <w:proofErr w:type="gramEnd"/>
      <w:r w:rsidRPr="00F35695">
        <w:rPr>
          <w:szCs w:val="28"/>
        </w:rPr>
        <w:t xml:space="preserve"> соответствующему направлению подготовки специалистов; </w:t>
      </w:r>
    </w:p>
    <w:p w:rsidR="000D50B3" w:rsidRPr="00F35695" w:rsidRDefault="000D50B3" w:rsidP="00E045EE">
      <w:pPr>
        <w:numPr>
          <w:ilvl w:val="0"/>
          <w:numId w:val="1"/>
        </w:numPr>
        <w:spacing w:after="0" w:line="360" w:lineRule="auto"/>
        <w:ind w:left="0" w:firstLine="0"/>
        <w:rPr>
          <w:szCs w:val="28"/>
        </w:rPr>
      </w:pPr>
      <w:r w:rsidRPr="00F35695">
        <w:rPr>
          <w:szCs w:val="28"/>
        </w:rPr>
        <w:t xml:space="preserve">освоение общих и профессиональных компетенций;  </w:t>
      </w:r>
    </w:p>
    <w:p w:rsidR="000D50B3" w:rsidRPr="00F35695" w:rsidRDefault="000D50B3" w:rsidP="00E045EE">
      <w:pPr>
        <w:numPr>
          <w:ilvl w:val="0"/>
          <w:numId w:val="1"/>
        </w:numPr>
        <w:spacing w:after="0" w:line="360" w:lineRule="auto"/>
        <w:ind w:left="0" w:firstLine="0"/>
        <w:rPr>
          <w:szCs w:val="28"/>
        </w:rPr>
      </w:pPr>
      <w:r w:rsidRPr="00F35695">
        <w:rPr>
          <w:szCs w:val="28"/>
        </w:rPr>
        <w:t xml:space="preserve">приобретение опыта творческого мышления, обобщения и анализа; </w:t>
      </w:r>
    </w:p>
    <w:p w:rsidR="000D50B3" w:rsidRPr="00F35695" w:rsidRDefault="000D50B3" w:rsidP="00E045EE">
      <w:pPr>
        <w:numPr>
          <w:ilvl w:val="0"/>
          <w:numId w:val="1"/>
        </w:numPr>
        <w:spacing w:after="0" w:line="360" w:lineRule="auto"/>
        <w:ind w:left="0" w:firstLine="0"/>
        <w:rPr>
          <w:szCs w:val="28"/>
        </w:rPr>
      </w:pPr>
      <w:r w:rsidRPr="00F35695">
        <w:rPr>
          <w:szCs w:val="28"/>
        </w:rPr>
        <w:lastRenderedPageBreak/>
        <w:t xml:space="preserve">развитие инициативы, самостоятельности, ответственности и организованности; </w:t>
      </w:r>
    </w:p>
    <w:p w:rsidR="000D50B3" w:rsidRPr="00F35695" w:rsidRDefault="000D50B3" w:rsidP="00E045EE">
      <w:pPr>
        <w:numPr>
          <w:ilvl w:val="0"/>
          <w:numId w:val="1"/>
        </w:numPr>
        <w:spacing w:after="0" w:line="360" w:lineRule="auto"/>
        <w:ind w:left="0" w:firstLine="0"/>
        <w:rPr>
          <w:szCs w:val="28"/>
        </w:rPr>
      </w:pPr>
      <w:r w:rsidRPr="00F35695">
        <w:rPr>
          <w:szCs w:val="28"/>
        </w:rPr>
        <w:t xml:space="preserve">приобщение к работе со справочной, специальной и нормативной литературой; </w:t>
      </w:r>
    </w:p>
    <w:p w:rsidR="000D50B3" w:rsidRPr="00F35695" w:rsidRDefault="000D50B3" w:rsidP="00E045EE">
      <w:pPr>
        <w:numPr>
          <w:ilvl w:val="0"/>
          <w:numId w:val="1"/>
        </w:numPr>
        <w:spacing w:after="0" w:line="360" w:lineRule="auto"/>
        <w:ind w:left="0" w:firstLine="0"/>
        <w:rPr>
          <w:szCs w:val="28"/>
        </w:rPr>
      </w:pPr>
      <w:r w:rsidRPr="00F35695">
        <w:rPr>
          <w:szCs w:val="28"/>
        </w:rPr>
        <w:t xml:space="preserve">применение современных методов организационного, правового, экономического и социального анализа, оценки, сравнения, выбора и обоснования предлагаемых решений; </w:t>
      </w:r>
    </w:p>
    <w:p w:rsidR="000D50B3" w:rsidRPr="00F35695" w:rsidRDefault="000D50B3" w:rsidP="00E045EE">
      <w:pPr>
        <w:numPr>
          <w:ilvl w:val="0"/>
          <w:numId w:val="1"/>
        </w:numPr>
        <w:spacing w:after="0" w:line="360" w:lineRule="auto"/>
        <w:ind w:left="0" w:firstLine="0"/>
        <w:rPr>
          <w:szCs w:val="28"/>
        </w:rPr>
      </w:pPr>
      <w:r w:rsidRPr="00F35695">
        <w:rPr>
          <w:szCs w:val="28"/>
        </w:rPr>
        <w:t xml:space="preserve">развитие интереса к научно-исследовательской работе. </w:t>
      </w:r>
    </w:p>
    <w:p w:rsidR="000D50B3" w:rsidRPr="00F35695" w:rsidRDefault="000D50B3" w:rsidP="00A91EF7">
      <w:pPr>
        <w:spacing w:after="0" w:line="360" w:lineRule="auto"/>
        <w:ind w:left="0" w:firstLine="709"/>
        <w:rPr>
          <w:szCs w:val="28"/>
        </w:rPr>
      </w:pPr>
      <w:r w:rsidRPr="00F35695">
        <w:rPr>
          <w:szCs w:val="28"/>
        </w:rPr>
        <w:t>Методические указания по выполнению и оформлению курсовой работы по МДК</w:t>
      </w:r>
      <w:r w:rsidR="00E4798F">
        <w:rPr>
          <w:szCs w:val="28"/>
        </w:rPr>
        <w:t>.</w:t>
      </w:r>
      <w:r w:rsidRPr="00F35695">
        <w:rPr>
          <w:szCs w:val="28"/>
        </w:rPr>
        <w:t>01.01</w:t>
      </w:r>
      <w:r w:rsidR="00E4798F">
        <w:rPr>
          <w:szCs w:val="28"/>
        </w:rPr>
        <w:t xml:space="preserve">. </w:t>
      </w:r>
      <w:r w:rsidRPr="00F35695">
        <w:rPr>
          <w:szCs w:val="28"/>
        </w:rPr>
        <w:t>Организация коммерческой деятельности разработаны в соответствии с образовательным стандартом среднего профессионального образования по специальности 38.02.04 «Коммерция» (по отраслям), программой профессионального модуля ПМ</w:t>
      </w:r>
      <w:r w:rsidR="00E4798F">
        <w:rPr>
          <w:szCs w:val="28"/>
        </w:rPr>
        <w:t>.</w:t>
      </w:r>
      <w:r w:rsidRPr="00F35695">
        <w:rPr>
          <w:szCs w:val="28"/>
        </w:rPr>
        <w:t>01.</w:t>
      </w:r>
      <w:r w:rsidR="00E4798F">
        <w:rPr>
          <w:szCs w:val="28"/>
        </w:rPr>
        <w:t xml:space="preserve"> </w:t>
      </w:r>
      <w:r w:rsidRPr="00F35695">
        <w:rPr>
          <w:szCs w:val="28"/>
        </w:rPr>
        <w:t xml:space="preserve">Организация и управление торгово-сбытовой деятельностью. </w:t>
      </w:r>
    </w:p>
    <w:p w:rsidR="00700390" w:rsidRPr="00F35695" w:rsidRDefault="00700390" w:rsidP="00A91EF7">
      <w:pPr>
        <w:spacing w:after="0" w:line="360" w:lineRule="auto"/>
        <w:ind w:left="0" w:firstLine="709"/>
        <w:rPr>
          <w:szCs w:val="28"/>
        </w:rPr>
      </w:pPr>
    </w:p>
    <w:p w:rsidR="00A91EF7" w:rsidRPr="00F35695" w:rsidRDefault="00E64DB9" w:rsidP="00700390">
      <w:pPr>
        <w:spacing w:after="0" w:line="360" w:lineRule="auto"/>
        <w:ind w:left="0" w:firstLine="709"/>
        <w:rPr>
          <w:szCs w:val="28"/>
        </w:rPr>
      </w:pPr>
      <w:r w:rsidRPr="00F35695">
        <w:rPr>
          <w:b/>
          <w:szCs w:val="28"/>
        </w:rPr>
        <w:t>2</w:t>
      </w:r>
      <w:r w:rsidR="00A91EF7" w:rsidRPr="00F35695">
        <w:rPr>
          <w:b/>
          <w:szCs w:val="28"/>
        </w:rPr>
        <w:t xml:space="preserve"> ОРГАНИЗАЦИЯ РАЗРАБОТКИ ТЕМАТИКИ И ВЫПОЛНЕНИЯ </w:t>
      </w:r>
    </w:p>
    <w:p w:rsidR="00A91EF7" w:rsidRPr="00F35695" w:rsidRDefault="00A91EF7" w:rsidP="00700390">
      <w:pPr>
        <w:pStyle w:val="2"/>
        <w:spacing w:after="0" w:line="360" w:lineRule="auto"/>
        <w:ind w:left="0" w:firstLine="709"/>
        <w:jc w:val="both"/>
        <w:rPr>
          <w:szCs w:val="28"/>
        </w:rPr>
      </w:pPr>
      <w:r w:rsidRPr="00F35695">
        <w:rPr>
          <w:szCs w:val="28"/>
        </w:rPr>
        <w:t xml:space="preserve">КУРСОВОЙ РАБОТЫ </w:t>
      </w:r>
    </w:p>
    <w:p w:rsidR="00A91EF7" w:rsidRPr="00F35695" w:rsidRDefault="00A91EF7" w:rsidP="00700390">
      <w:pPr>
        <w:tabs>
          <w:tab w:val="left" w:pos="567"/>
        </w:tabs>
        <w:spacing w:after="0" w:line="360" w:lineRule="auto"/>
        <w:ind w:left="0" w:firstLine="709"/>
        <w:rPr>
          <w:szCs w:val="28"/>
        </w:rPr>
      </w:pPr>
      <w:r w:rsidRPr="00F35695">
        <w:rPr>
          <w:szCs w:val="28"/>
        </w:rPr>
        <w:t xml:space="preserve">Тематика курсовых работ разрабатывается преподавателем, ведущим </w:t>
      </w:r>
      <w:r w:rsidR="00450C5B">
        <w:rPr>
          <w:szCs w:val="28"/>
        </w:rPr>
        <w:t>междисциплинарный курс</w:t>
      </w:r>
      <w:r w:rsidRPr="00F35695">
        <w:rPr>
          <w:szCs w:val="28"/>
        </w:rPr>
        <w:t>, рассматривается, принимается и утверждается на заседании цикловой</w:t>
      </w:r>
      <w:r w:rsidR="00F35695" w:rsidRPr="00F35695">
        <w:rPr>
          <w:szCs w:val="28"/>
        </w:rPr>
        <w:t> </w:t>
      </w:r>
      <w:r w:rsidRPr="00F35695">
        <w:rPr>
          <w:szCs w:val="28"/>
        </w:rPr>
        <w:t>комиссии</w:t>
      </w:r>
      <w:r w:rsidR="00F35695" w:rsidRPr="00F35695">
        <w:rPr>
          <w:szCs w:val="28"/>
        </w:rPr>
        <w:t> </w:t>
      </w:r>
      <w:r w:rsidRPr="00F35695">
        <w:rPr>
          <w:szCs w:val="28"/>
        </w:rPr>
        <w:t>бухгалтерского</w:t>
      </w:r>
      <w:r w:rsidR="00F35695" w:rsidRPr="00F35695">
        <w:rPr>
          <w:szCs w:val="28"/>
        </w:rPr>
        <w:t> </w:t>
      </w:r>
      <w:r w:rsidRPr="00F35695">
        <w:rPr>
          <w:szCs w:val="28"/>
        </w:rPr>
        <w:t>учета</w:t>
      </w:r>
      <w:r w:rsidR="00F35695" w:rsidRPr="00F35695">
        <w:rPr>
          <w:szCs w:val="28"/>
        </w:rPr>
        <w:t> </w:t>
      </w:r>
      <w:r w:rsidRPr="00F35695">
        <w:rPr>
          <w:szCs w:val="28"/>
        </w:rPr>
        <w:t>и</w:t>
      </w:r>
      <w:r w:rsidR="00F35695" w:rsidRPr="00F35695">
        <w:rPr>
          <w:szCs w:val="28"/>
        </w:rPr>
        <w:t xml:space="preserve"> </w:t>
      </w:r>
      <w:r w:rsidRPr="00F35695">
        <w:rPr>
          <w:szCs w:val="28"/>
        </w:rPr>
        <w:t>экономических дисциплин.</w:t>
      </w:r>
    </w:p>
    <w:p w:rsidR="00A91EF7" w:rsidRPr="00F35695" w:rsidRDefault="00A91EF7" w:rsidP="00700390">
      <w:pPr>
        <w:tabs>
          <w:tab w:val="left" w:pos="567"/>
        </w:tabs>
        <w:spacing w:after="0" w:line="360" w:lineRule="auto"/>
        <w:ind w:left="0" w:firstLine="709"/>
        <w:rPr>
          <w:szCs w:val="28"/>
        </w:rPr>
      </w:pPr>
      <w:r w:rsidRPr="00F35695">
        <w:rPr>
          <w:szCs w:val="28"/>
        </w:rPr>
        <w:t>Общее руководство и контроль хода выполнения курсовой работы осуществляется преподавателем, ведущим МДК.</w:t>
      </w:r>
    </w:p>
    <w:p w:rsidR="00344EF9" w:rsidRPr="00F35695" w:rsidRDefault="00A91EF7" w:rsidP="00700390">
      <w:pPr>
        <w:spacing w:after="0" w:line="360" w:lineRule="auto"/>
        <w:ind w:left="0" w:firstLine="709"/>
        <w:rPr>
          <w:szCs w:val="28"/>
        </w:rPr>
      </w:pPr>
      <w:r w:rsidRPr="00F35695">
        <w:rPr>
          <w:szCs w:val="28"/>
        </w:rPr>
        <w:t>Тему курсовой работы студенты выбирают самостоятельно или по рекомендации преподавателя из разработанного перечня тем.</w:t>
      </w:r>
    </w:p>
    <w:p w:rsidR="00A91EF7" w:rsidRPr="00F35695" w:rsidRDefault="00A91EF7" w:rsidP="00700390">
      <w:pPr>
        <w:spacing w:after="0" w:line="360" w:lineRule="auto"/>
        <w:ind w:left="0" w:firstLine="709"/>
        <w:rPr>
          <w:szCs w:val="28"/>
        </w:rPr>
      </w:pPr>
      <w:r w:rsidRPr="00F35695">
        <w:rPr>
          <w:szCs w:val="28"/>
        </w:rPr>
        <w:t xml:space="preserve"> Студент может предложить и свою тему, не указанную в перечне тем, но она обязательно должна быть согласована с руководителем курсового проектирования (консультантом).  </w:t>
      </w:r>
    </w:p>
    <w:p w:rsidR="00A91EF7" w:rsidRPr="00F35695" w:rsidRDefault="00A91EF7" w:rsidP="00700390">
      <w:pPr>
        <w:spacing w:after="0" w:line="360" w:lineRule="auto"/>
        <w:ind w:left="0" w:firstLine="709"/>
        <w:rPr>
          <w:szCs w:val="28"/>
        </w:rPr>
      </w:pPr>
      <w:r w:rsidRPr="00F35695">
        <w:rPr>
          <w:szCs w:val="28"/>
        </w:rPr>
        <w:t xml:space="preserve">Тема работы может быть выбрана студентом, исходя из желания, восполнить недостаток знаний в какой-то области, лучше подготовиться к </w:t>
      </w:r>
      <w:r w:rsidRPr="00F35695">
        <w:rPr>
          <w:szCs w:val="28"/>
        </w:rPr>
        <w:lastRenderedPageBreak/>
        <w:t xml:space="preserve">предполагаемой будущей работе, а также определиться в возможности использования интересных практических материалов и др.  </w:t>
      </w:r>
    </w:p>
    <w:p w:rsidR="00A91EF7" w:rsidRPr="00F35695" w:rsidRDefault="00A91EF7" w:rsidP="00700390">
      <w:pPr>
        <w:tabs>
          <w:tab w:val="left" w:pos="567"/>
        </w:tabs>
        <w:spacing w:after="0" w:line="360" w:lineRule="auto"/>
        <w:ind w:left="0" w:firstLine="709"/>
        <w:rPr>
          <w:szCs w:val="28"/>
        </w:rPr>
      </w:pPr>
      <w:r w:rsidRPr="00F35695">
        <w:rPr>
          <w:szCs w:val="28"/>
        </w:rPr>
        <w:t>Студенты заочного отделения могут выбрать тему, отвечающую профилю их работы.</w:t>
      </w:r>
    </w:p>
    <w:p w:rsidR="00700390" w:rsidRPr="00F35695" w:rsidRDefault="00700390" w:rsidP="00700390">
      <w:pPr>
        <w:tabs>
          <w:tab w:val="left" w:pos="567"/>
        </w:tabs>
        <w:spacing w:after="0" w:line="360" w:lineRule="auto"/>
        <w:ind w:left="0" w:firstLine="709"/>
        <w:rPr>
          <w:szCs w:val="28"/>
        </w:rPr>
      </w:pPr>
      <w:r w:rsidRPr="00F35695">
        <w:rPr>
          <w:szCs w:val="28"/>
        </w:rPr>
        <w:t>Одновременно с закреплением темы определяется торговое (и иное коммерческое) предприятие.</w:t>
      </w:r>
    </w:p>
    <w:p w:rsidR="00A91EF7" w:rsidRPr="00F35695" w:rsidRDefault="00700390" w:rsidP="00700390">
      <w:pPr>
        <w:spacing w:after="0" w:line="360" w:lineRule="auto"/>
        <w:ind w:left="0" w:firstLine="709"/>
        <w:rPr>
          <w:szCs w:val="28"/>
        </w:rPr>
      </w:pPr>
      <w:r w:rsidRPr="00F35695">
        <w:rPr>
          <w:szCs w:val="28"/>
        </w:rPr>
        <w:t>На выбранную тему курсовой работы студентам выдаются бланки-задания, которые должны быть обязательно приложены к курсовой работе, сдаваемой</w:t>
      </w:r>
      <w:r w:rsidR="00344EF9" w:rsidRPr="00F35695">
        <w:rPr>
          <w:szCs w:val="28"/>
        </w:rPr>
        <w:t xml:space="preserve"> на рецензирование (Приложение1</w:t>
      </w:r>
      <w:r w:rsidRPr="00F35695">
        <w:rPr>
          <w:szCs w:val="28"/>
        </w:rPr>
        <w:t xml:space="preserve">).  </w:t>
      </w:r>
    </w:p>
    <w:p w:rsidR="00700390" w:rsidRPr="00F35695" w:rsidRDefault="00700390" w:rsidP="00700390">
      <w:pPr>
        <w:spacing w:after="0" w:line="360" w:lineRule="auto"/>
        <w:ind w:left="0" w:firstLine="709"/>
        <w:rPr>
          <w:szCs w:val="28"/>
        </w:rPr>
      </w:pPr>
      <w:r w:rsidRPr="00F35695">
        <w:rPr>
          <w:szCs w:val="28"/>
        </w:rPr>
        <w:t xml:space="preserve">План курсовой работы разрабатывается применительно к закрепленной теме с учетом специфики торгового предприятия, на примере которого выполняется курсовая работа. </w:t>
      </w:r>
      <w:r w:rsidR="00344EF9" w:rsidRPr="00F35695">
        <w:rPr>
          <w:szCs w:val="28"/>
        </w:rPr>
        <w:t>(Приложение 2</w:t>
      </w:r>
      <w:r w:rsidR="00416C4F" w:rsidRPr="00F35695">
        <w:rPr>
          <w:szCs w:val="28"/>
        </w:rPr>
        <w:t xml:space="preserve">). </w:t>
      </w:r>
      <w:r w:rsidRPr="00F35695">
        <w:rPr>
          <w:szCs w:val="28"/>
        </w:rPr>
        <w:t xml:space="preserve">План работы </w:t>
      </w:r>
      <w:proofErr w:type="gramStart"/>
      <w:r w:rsidRPr="00F35695">
        <w:rPr>
          <w:szCs w:val="28"/>
        </w:rPr>
        <w:t>рекомендуется  предварительно</w:t>
      </w:r>
      <w:proofErr w:type="gramEnd"/>
      <w:r w:rsidRPr="00F35695">
        <w:rPr>
          <w:szCs w:val="28"/>
        </w:rPr>
        <w:t xml:space="preserve">  согласовывать с руководителем курсовой работы. </w:t>
      </w:r>
    </w:p>
    <w:p w:rsidR="00344EF9" w:rsidRPr="00F35695" w:rsidRDefault="00344EF9" w:rsidP="00700390">
      <w:pPr>
        <w:spacing w:after="0" w:line="360" w:lineRule="auto"/>
        <w:ind w:left="0" w:firstLine="709"/>
        <w:rPr>
          <w:szCs w:val="28"/>
        </w:rPr>
      </w:pPr>
    </w:p>
    <w:p w:rsidR="00700390" w:rsidRPr="00F35695" w:rsidRDefault="00700390" w:rsidP="00700390">
      <w:pPr>
        <w:pStyle w:val="3"/>
        <w:spacing w:before="0" w:line="360" w:lineRule="auto"/>
        <w:ind w:left="0" w:firstLine="709"/>
        <w:rPr>
          <w:rFonts w:ascii="Times New Roman" w:hAnsi="Times New Roman" w:cs="Times New Roman"/>
          <w:b/>
          <w:color w:val="auto"/>
          <w:sz w:val="28"/>
          <w:szCs w:val="28"/>
        </w:rPr>
      </w:pPr>
      <w:r w:rsidRPr="00F35695">
        <w:rPr>
          <w:rFonts w:ascii="Times New Roman" w:hAnsi="Times New Roman" w:cs="Times New Roman"/>
          <w:b/>
          <w:color w:val="auto"/>
          <w:sz w:val="28"/>
          <w:szCs w:val="28"/>
        </w:rPr>
        <w:t>3 СБОР МАТЕРИАЛА, НЕОБХОДИМОГО ДЛЯ ВЫПОЛНЕНИЯ КУРСОВОЙ РАБОТЫ</w:t>
      </w:r>
      <w:r w:rsidRPr="00F35695">
        <w:rPr>
          <w:rFonts w:ascii="Times New Roman" w:eastAsia="Times New Roman" w:hAnsi="Times New Roman" w:cs="Times New Roman"/>
          <w:b/>
          <w:color w:val="auto"/>
          <w:sz w:val="28"/>
          <w:szCs w:val="28"/>
        </w:rPr>
        <w:t xml:space="preserve"> </w:t>
      </w:r>
    </w:p>
    <w:p w:rsidR="00700390" w:rsidRPr="00F35695" w:rsidRDefault="00700390" w:rsidP="00700390">
      <w:pPr>
        <w:spacing w:after="0" w:line="360" w:lineRule="auto"/>
        <w:ind w:left="0" w:firstLine="709"/>
        <w:rPr>
          <w:szCs w:val="28"/>
        </w:rPr>
      </w:pPr>
      <w:r w:rsidRPr="00F35695">
        <w:rPr>
          <w:szCs w:val="28"/>
        </w:rPr>
        <w:t xml:space="preserve">Сбор материалов, необходимых для выполнения курсовой работы, осуществляется в соответствии с ее планом. Материал условно можно разделить на два вида: теоретический и практический. К теоретическому относятся: нормативно-правовые акты, учебники, </w:t>
      </w:r>
      <w:hyperlink r:id="rId7">
        <w:r w:rsidRPr="00F35695">
          <w:rPr>
            <w:szCs w:val="28"/>
          </w:rPr>
          <w:t>учебные</w:t>
        </w:r>
      </w:hyperlink>
      <w:hyperlink r:id="rId8">
        <w:r w:rsidRPr="00F35695">
          <w:rPr>
            <w:szCs w:val="28"/>
          </w:rPr>
          <w:t xml:space="preserve"> </w:t>
        </w:r>
      </w:hyperlink>
      <w:hyperlink r:id="rId9">
        <w:r w:rsidRPr="00F35695">
          <w:rPr>
            <w:szCs w:val="28"/>
          </w:rPr>
          <w:t>пособия</w:t>
        </w:r>
      </w:hyperlink>
      <w:hyperlink r:id="rId10">
        <w:r w:rsidRPr="00F35695">
          <w:rPr>
            <w:szCs w:val="28"/>
          </w:rPr>
          <w:t>,</w:t>
        </w:r>
      </w:hyperlink>
      <w:r w:rsidRPr="00F35695">
        <w:rPr>
          <w:szCs w:val="28"/>
        </w:rPr>
        <w:t xml:space="preserve"> монографии, статьи из специализированных журналов, Интернет-ресурсы. Целесообразно вести выписки из изучаемых источников литературы. Раздел теоретической части курсовой работы условно разбивается на более мелкие подразделы. </w:t>
      </w:r>
    </w:p>
    <w:p w:rsidR="00700390" w:rsidRPr="00F35695" w:rsidRDefault="00700390" w:rsidP="00700390">
      <w:pPr>
        <w:spacing w:after="0" w:line="360" w:lineRule="auto"/>
        <w:ind w:left="0" w:firstLine="709"/>
        <w:rPr>
          <w:szCs w:val="28"/>
        </w:rPr>
      </w:pPr>
      <w:r w:rsidRPr="00F35695">
        <w:rPr>
          <w:szCs w:val="28"/>
        </w:rPr>
        <w:t xml:space="preserve">К практическому материалу относятся данные, полученные как в результате самостоятельного исследования объекта, так и на основе анализа статистической, бухгалтерской или оперативной отчетности. Объектами исследования могут служить предприятия (ассоциации) торговли. </w:t>
      </w:r>
    </w:p>
    <w:p w:rsidR="00700390" w:rsidRPr="00F35695" w:rsidRDefault="00700390" w:rsidP="00700390">
      <w:pPr>
        <w:spacing w:after="0" w:line="360" w:lineRule="auto"/>
        <w:ind w:left="0" w:firstLine="709"/>
        <w:rPr>
          <w:szCs w:val="28"/>
        </w:rPr>
      </w:pPr>
      <w:r w:rsidRPr="00F35695">
        <w:rPr>
          <w:szCs w:val="28"/>
        </w:rPr>
        <w:t xml:space="preserve"> В отдельных случаях студенту разрешается выполнение курсовой работы на примере производителя товаров, что должно быть обязательно оговорено в задании. Практический материал собирается и анализируется студентами в </w:t>
      </w:r>
      <w:r w:rsidRPr="00F35695">
        <w:rPr>
          <w:szCs w:val="28"/>
        </w:rPr>
        <w:lastRenderedPageBreak/>
        <w:t xml:space="preserve">динамике (за </w:t>
      </w:r>
      <w:r w:rsidR="00450C5B">
        <w:rPr>
          <w:szCs w:val="28"/>
        </w:rPr>
        <w:t>1-2</w:t>
      </w:r>
      <w:r w:rsidRPr="00F35695">
        <w:rPr>
          <w:szCs w:val="28"/>
        </w:rPr>
        <w:t xml:space="preserve"> года или по кварталам). Его содержание должно быть увязано как с темой курсовой работы, так и с приводимыми в ней теоретическими положениями. Собранный фактический материал оценивается с точки зрения его достоверности, надежности и точности, систематизируется и оформляется в виде расчетов, заполненных бланков учетных документов, таблиц, графиков, диаграмм, схем и т.п. </w:t>
      </w:r>
    </w:p>
    <w:p w:rsidR="00700390" w:rsidRPr="00F35695" w:rsidRDefault="00700390" w:rsidP="00700390">
      <w:pPr>
        <w:spacing w:after="0" w:line="360" w:lineRule="auto"/>
        <w:ind w:left="0" w:firstLine="709"/>
        <w:rPr>
          <w:szCs w:val="28"/>
        </w:rPr>
      </w:pPr>
      <w:r w:rsidRPr="00F35695">
        <w:rPr>
          <w:szCs w:val="28"/>
        </w:rPr>
        <w:t xml:space="preserve">Следует обратить внимание студентов на то обстоятельство, что курсовые работы, выполненные не на примере конкретного объекта исследования (если это предварительно не оговорено с преподавателем, как глубокая и обстоятельная аналитическая работа), а на основе только обобщения источников литературы, к защите не допускаются. </w:t>
      </w:r>
    </w:p>
    <w:p w:rsidR="00700390" w:rsidRPr="00F35695" w:rsidRDefault="00700390" w:rsidP="00700390">
      <w:pPr>
        <w:pStyle w:val="3"/>
        <w:spacing w:before="0" w:line="360" w:lineRule="auto"/>
        <w:ind w:left="0" w:firstLine="709"/>
        <w:rPr>
          <w:rFonts w:ascii="Times New Roman" w:hAnsi="Times New Roman" w:cs="Times New Roman"/>
          <w:b/>
          <w:color w:val="auto"/>
          <w:sz w:val="28"/>
          <w:szCs w:val="28"/>
        </w:rPr>
      </w:pPr>
      <w:r w:rsidRPr="00F35695">
        <w:rPr>
          <w:rFonts w:ascii="Times New Roman" w:hAnsi="Times New Roman" w:cs="Times New Roman"/>
          <w:b/>
          <w:color w:val="auto"/>
          <w:sz w:val="28"/>
          <w:szCs w:val="28"/>
        </w:rPr>
        <w:t xml:space="preserve">Использование </w:t>
      </w:r>
      <w:proofErr w:type="spellStart"/>
      <w:r w:rsidRPr="00F35695">
        <w:rPr>
          <w:rFonts w:ascii="Times New Roman" w:hAnsi="Times New Roman" w:cs="Times New Roman"/>
          <w:b/>
          <w:color w:val="auto"/>
          <w:sz w:val="28"/>
          <w:szCs w:val="28"/>
        </w:rPr>
        <w:t>Web</w:t>
      </w:r>
      <w:proofErr w:type="spellEnd"/>
      <w:r w:rsidRPr="00F35695">
        <w:rPr>
          <w:rFonts w:ascii="Times New Roman" w:hAnsi="Times New Roman" w:cs="Times New Roman"/>
          <w:b/>
          <w:color w:val="auto"/>
          <w:sz w:val="28"/>
          <w:szCs w:val="28"/>
        </w:rPr>
        <w:t xml:space="preserve">-ресурсов сети Интернет </w:t>
      </w:r>
    </w:p>
    <w:p w:rsidR="00700390" w:rsidRPr="00F35695" w:rsidRDefault="00700390" w:rsidP="00700390">
      <w:pPr>
        <w:spacing w:after="0" w:line="360" w:lineRule="auto"/>
        <w:ind w:left="0" w:firstLine="709"/>
        <w:rPr>
          <w:szCs w:val="28"/>
        </w:rPr>
      </w:pPr>
      <w:r w:rsidRPr="00F35695">
        <w:rPr>
          <w:szCs w:val="28"/>
        </w:rPr>
        <w:t xml:space="preserve">При сборе информации не следует забывать о возможностях сети Интернет. И если главным источником фундаментальной теоретической и аналитической информации служат библиотечные фонды, то в работе с фактической, новостной и статистической информацией большую помощь может оказать компьютер. В отличие от печатной информации данные, опубликованные </w:t>
      </w:r>
      <w:r w:rsidRPr="00F35695">
        <w:rPr>
          <w:szCs w:val="28"/>
        </w:rPr>
        <w:tab/>
        <w:t xml:space="preserve">в </w:t>
      </w:r>
      <w:r w:rsidRPr="00F35695">
        <w:rPr>
          <w:szCs w:val="28"/>
        </w:rPr>
        <w:tab/>
        <w:t xml:space="preserve">Интернете, </w:t>
      </w:r>
      <w:r w:rsidRPr="00F35695">
        <w:rPr>
          <w:szCs w:val="28"/>
        </w:rPr>
        <w:tab/>
        <w:t xml:space="preserve">постоянно </w:t>
      </w:r>
      <w:r w:rsidRPr="00F35695">
        <w:rPr>
          <w:szCs w:val="28"/>
        </w:rPr>
        <w:tab/>
        <w:t xml:space="preserve">обновляются, </w:t>
      </w:r>
      <w:r w:rsidRPr="00F35695">
        <w:rPr>
          <w:szCs w:val="28"/>
        </w:rPr>
        <w:tab/>
        <w:t xml:space="preserve">что </w:t>
      </w:r>
      <w:r w:rsidRPr="00F35695">
        <w:rPr>
          <w:szCs w:val="28"/>
        </w:rPr>
        <w:tab/>
        <w:t xml:space="preserve">позволяет оперативно получать информацию по интересующей тематике. </w:t>
      </w:r>
    </w:p>
    <w:p w:rsidR="00700390" w:rsidRPr="00F35695" w:rsidRDefault="00700390" w:rsidP="00700390">
      <w:pPr>
        <w:spacing w:after="0" w:line="360" w:lineRule="auto"/>
        <w:ind w:left="0" w:firstLine="709"/>
        <w:rPr>
          <w:szCs w:val="28"/>
        </w:rPr>
      </w:pPr>
      <w:r w:rsidRPr="00F35695">
        <w:rPr>
          <w:szCs w:val="28"/>
        </w:rPr>
        <w:t xml:space="preserve">При этом следует учитывать, что ни одна из баз данных Интернета не является всеобъемлющей, и качество предоставляемой информации нуждается в критической оценке. Исключение составляют официальные сайты государственных и крупных корпоративных структур, правовые базы, содержащие законодательные и нормативные акты. </w:t>
      </w:r>
    </w:p>
    <w:p w:rsidR="00700390" w:rsidRPr="00F35695" w:rsidRDefault="00700390" w:rsidP="00700390">
      <w:pPr>
        <w:spacing w:after="0" w:line="360" w:lineRule="auto"/>
        <w:ind w:left="0" w:firstLine="709"/>
        <w:rPr>
          <w:szCs w:val="28"/>
        </w:rPr>
      </w:pPr>
      <w:r w:rsidRPr="00F35695">
        <w:rPr>
          <w:szCs w:val="28"/>
        </w:rPr>
        <w:t xml:space="preserve">Поиск информации в Интернете предлагается проводить с учетом следующих рекомендаций: </w:t>
      </w:r>
    </w:p>
    <w:p w:rsidR="00700390" w:rsidRPr="00F35695" w:rsidRDefault="00700390" w:rsidP="00700390">
      <w:pPr>
        <w:numPr>
          <w:ilvl w:val="0"/>
          <w:numId w:val="3"/>
        </w:numPr>
        <w:spacing w:after="0" w:line="360" w:lineRule="auto"/>
        <w:ind w:left="0" w:firstLine="709"/>
        <w:rPr>
          <w:szCs w:val="28"/>
        </w:rPr>
      </w:pPr>
      <w:r w:rsidRPr="00F35695">
        <w:rPr>
          <w:szCs w:val="28"/>
        </w:rPr>
        <w:t xml:space="preserve">желательно избегать прямолинейного поиска по одному слову, лучше задавать поисковой системе группу ключевых слов или фразу; </w:t>
      </w:r>
    </w:p>
    <w:p w:rsidR="00700390" w:rsidRPr="00F35695" w:rsidRDefault="00700390" w:rsidP="00700390">
      <w:pPr>
        <w:numPr>
          <w:ilvl w:val="0"/>
          <w:numId w:val="3"/>
        </w:numPr>
        <w:spacing w:after="0" w:line="360" w:lineRule="auto"/>
        <w:ind w:left="0" w:firstLine="709"/>
        <w:rPr>
          <w:szCs w:val="28"/>
        </w:rPr>
      </w:pPr>
      <w:r w:rsidRPr="00F35695">
        <w:rPr>
          <w:szCs w:val="28"/>
        </w:rPr>
        <w:t xml:space="preserve">для поиска по группе слов или по ключевой фразе рекомендуется использовать не любую поисковую систему, а ту, которая наиболее знакома, так </w:t>
      </w:r>
      <w:r w:rsidRPr="00F35695">
        <w:rPr>
          <w:szCs w:val="28"/>
        </w:rPr>
        <w:lastRenderedPageBreak/>
        <w:t xml:space="preserve">как в разных системах используются разные правила для записи группы слов (правила нужно знать); </w:t>
      </w:r>
    </w:p>
    <w:p w:rsidR="00700390" w:rsidRPr="00F35695" w:rsidRDefault="00700390" w:rsidP="00700390">
      <w:pPr>
        <w:numPr>
          <w:ilvl w:val="0"/>
          <w:numId w:val="3"/>
        </w:numPr>
        <w:spacing w:after="0" w:line="360" w:lineRule="auto"/>
        <w:ind w:left="0" w:firstLine="709"/>
        <w:rPr>
          <w:szCs w:val="28"/>
        </w:rPr>
      </w:pPr>
      <w:r w:rsidRPr="00F35695">
        <w:rPr>
          <w:szCs w:val="28"/>
        </w:rPr>
        <w:t xml:space="preserve">при поиске по одному слову целесообразно применять как можно больше разных поисковых систем. </w:t>
      </w:r>
    </w:p>
    <w:p w:rsidR="00700390" w:rsidRPr="00F35695" w:rsidRDefault="00700390" w:rsidP="00700390">
      <w:pPr>
        <w:spacing w:after="176" w:line="266" w:lineRule="auto"/>
        <w:ind w:left="783"/>
        <w:jc w:val="left"/>
        <w:rPr>
          <w:szCs w:val="28"/>
        </w:rPr>
      </w:pPr>
      <w:r w:rsidRPr="00F35695">
        <w:rPr>
          <w:b/>
          <w:szCs w:val="28"/>
        </w:rPr>
        <w:t xml:space="preserve">Русскоязычные поисковые системы и каталоги: </w:t>
      </w:r>
    </w:p>
    <w:p w:rsidR="00700390" w:rsidRPr="00F35695" w:rsidRDefault="00700390" w:rsidP="00344EF9">
      <w:pPr>
        <w:spacing w:after="0" w:line="360" w:lineRule="auto"/>
        <w:ind w:left="0" w:firstLine="0"/>
        <w:jc w:val="left"/>
        <w:rPr>
          <w:szCs w:val="28"/>
        </w:rPr>
      </w:pPr>
      <w:r w:rsidRPr="00F35695">
        <w:rPr>
          <w:szCs w:val="28"/>
        </w:rPr>
        <w:t xml:space="preserve">Апорт! (www.aport.ru) </w:t>
      </w:r>
    </w:p>
    <w:p w:rsidR="00700390" w:rsidRPr="00F35695" w:rsidRDefault="00700390" w:rsidP="00344EF9">
      <w:pPr>
        <w:spacing w:after="0" w:line="360" w:lineRule="auto"/>
        <w:ind w:left="0" w:firstLine="0"/>
        <w:jc w:val="left"/>
        <w:rPr>
          <w:szCs w:val="28"/>
        </w:rPr>
      </w:pPr>
      <w:r w:rsidRPr="00F35695">
        <w:rPr>
          <w:szCs w:val="28"/>
        </w:rPr>
        <w:t xml:space="preserve">Виртуальная библиотека (www.vlibrary.ru) </w:t>
      </w:r>
    </w:p>
    <w:p w:rsidR="00700390" w:rsidRPr="00606550" w:rsidRDefault="00700390" w:rsidP="00344EF9">
      <w:pPr>
        <w:spacing w:after="0" w:line="360" w:lineRule="auto"/>
        <w:ind w:left="0" w:firstLine="0"/>
        <w:jc w:val="left"/>
        <w:rPr>
          <w:szCs w:val="28"/>
          <w:lang w:val="en-US"/>
        </w:rPr>
      </w:pPr>
      <w:r w:rsidRPr="00606550">
        <w:rPr>
          <w:szCs w:val="28"/>
          <w:lang w:val="en-US"/>
        </w:rPr>
        <w:t xml:space="preserve">Russia on the Net (www.ru) </w:t>
      </w:r>
    </w:p>
    <w:p w:rsidR="00700390" w:rsidRPr="00F35695" w:rsidRDefault="00700390" w:rsidP="00344EF9">
      <w:pPr>
        <w:spacing w:after="0" w:line="360" w:lineRule="auto"/>
        <w:ind w:left="0" w:firstLine="0"/>
        <w:jc w:val="left"/>
        <w:rPr>
          <w:szCs w:val="28"/>
        </w:rPr>
      </w:pPr>
      <w:r w:rsidRPr="00F35695">
        <w:rPr>
          <w:szCs w:val="28"/>
        </w:rPr>
        <w:t xml:space="preserve">Созвездие Интернет (www.stars.ru) </w:t>
      </w:r>
    </w:p>
    <w:p w:rsidR="00700390" w:rsidRPr="00F35695" w:rsidRDefault="00700390" w:rsidP="00344EF9">
      <w:pPr>
        <w:spacing w:after="0" w:line="360" w:lineRule="auto"/>
        <w:ind w:left="0" w:firstLine="0"/>
        <w:jc w:val="left"/>
        <w:rPr>
          <w:szCs w:val="28"/>
        </w:rPr>
      </w:pPr>
      <w:r w:rsidRPr="00F35695">
        <w:rPr>
          <w:szCs w:val="28"/>
        </w:rPr>
        <w:t xml:space="preserve">Яндекс (www.yandex.ru) </w:t>
      </w:r>
    </w:p>
    <w:p w:rsidR="00700390" w:rsidRPr="00F35695" w:rsidRDefault="00700390" w:rsidP="00344EF9">
      <w:pPr>
        <w:spacing w:after="0" w:line="360" w:lineRule="auto"/>
        <w:ind w:left="0" w:firstLine="0"/>
        <w:jc w:val="left"/>
        <w:rPr>
          <w:szCs w:val="28"/>
        </w:rPr>
      </w:pPr>
      <w:r w:rsidRPr="00F35695">
        <w:rPr>
          <w:szCs w:val="28"/>
        </w:rPr>
        <w:t xml:space="preserve">Зарубежные поисковые службы:  </w:t>
      </w:r>
    </w:p>
    <w:p w:rsidR="00700390" w:rsidRPr="00F35695" w:rsidRDefault="00700390" w:rsidP="00344EF9">
      <w:pPr>
        <w:spacing w:after="0" w:line="360" w:lineRule="auto"/>
        <w:ind w:left="0" w:firstLine="0"/>
        <w:jc w:val="left"/>
        <w:rPr>
          <w:szCs w:val="28"/>
        </w:rPr>
      </w:pPr>
      <w:proofErr w:type="spellStart"/>
      <w:r w:rsidRPr="00F35695">
        <w:rPr>
          <w:szCs w:val="28"/>
        </w:rPr>
        <w:t>Google</w:t>
      </w:r>
      <w:proofErr w:type="spellEnd"/>
      <w:r w:rsidRPr="00F35695">
        <w:rPr>
          <w:szCs w:val="28"/>
        </w:rPr>
        <w:t xml:space="preserve"> (www.google.com)  </w:t>
      </w:r>
    </w:p>
    <w:p w:rsidR="00700390" w:rsidRPr="00F35695" w:rsidRDefault="00700390" w:rsidP="00344EF9">
      <w:pPr>
        <w:spacing w:after="0" w:line="360" w:lineRule="auto"/>
        <w:ind w:left="0" w:firstLine="0"/>
        <w:jc w:val="left"/>
        <w:rPr>
          <w:szCs w:val="28"/>
        </w:rPr>
      </w:pPr>
      <w:proofErr w:type="spellStart"/>
      <w:r w:rsidRPr="00F35695">
        <w:rPr>
          <w:szCs w:val="28"/>
        </w:rPr>
        <w:t>Yahoo</w:t>
      </w:r>
      <w:proofErr w:type="spellEnd"/>
      <w:r w:rsidRPr="00F35695">
        <w:rPr>
          <w:szCs w:val="28"/>
        </w:rPr>
        <w:t xml:space="preserve">! (www.yahoo.com) </w:t>
      </w:r>
    </w:p>
    <w:p w:rsidR="000D50B3" w:rsidRPr="00F35695" w:rsidRDefault="000D50B3" w:rsidP="00A91EF7">
      <w:pPr>
        <w:spacing w:after="0" w:line="360" w:lineRule="auto"/>
        <w:ind w:left="0" w:firstLine="709"/>
        <w:rPr>
          <w:szCs w:val="28"/>
        </w:rPr>
      </w:pPr>
      <w:r w:rsidRPr="00F35695">
        <w:rPr>
          <w:b/>
          <w:szCs w:val="28"/>
        </w:rPr>
        <w:t xml:space="preserve"> </w:t>
      </w:r>
    </w:p>
    <w:p w:rsidR="00416C4F" w:rsidRPr="00F35695" w:rsidRDefault="00344EF9" w:rsidP="00E64DB9">
      <w:pPr>
        <w:pStyle w:val="a3"/>
        <w:numPr>
          <w:ilvl w:val="0"/>
          <w:numId w:val="31"/>
        </w:numPr>
        <w:spacing w:after="0" w:line="360" w:lineRule="auto"/>
        <w:jc w:val="left"/>
        <w:rPr>
          <w:b/>
          <w:szCs w:val="28"/>
        </w:rPr>
      </w:pPr>
      <w:r w:rsidRPr="00F35695">
        <w:rPr>
          <w:b/>
          <w:szCs w:val="28"/>
        </w:rPr>
        <w:t>СТРУКТУРА, СОДЕРЖАНИЕ И ОБЪЕМ КУРСОВОЙ РАБОТЫ</w:t>
      </w:r>
    </w:p>
    <w:p w:rsidR="00416C4F" w:rsidRPr="00F35695" w:rsidRDefault="00416C4F" w:rsidP="00295501">
      <w:pPr>
        <w:tabs>
          <w:tab w:val="left" w:pos="993"/>
        </w:tabs>
        <w:spacing w:after="0" w:line="360" w:lineRule="auto"/>
        <w:ind w:left="0" w:firstLine="709"/>
        <w:rPr>
          <w:szCs w:val="28"/>
        </w:rPr>
      </w:pPr>
      <w:r w:rsidRPr="00F35695">
        <w:rPr>
          <w:szCs w:val="28"/>
        </w:rPr>
        <w:t xml:space="preserve">   Курсовая работа должна состоять из теоретической и практической частей. При защите она дополняется презентацией в электронном варианте, плакатами и другим раздаточным материалом на бумажных носителях, выполненными студентом самостоятельно и отражающими содержание работы. </w:t>
      </w:r>
    </w:p>
    <w:p w:rsidR="00416C4F" w:rsidRPr="00F35695" w:rsidRDefault="00416C4F" w:rsidP="00295501">
      <w:pPr>
        <w:spacing w:after="0" w:line="360" w:lineRule="auto"/>
        <w:ind w:left="0" w:firstLine="709"/>
        <w:rPr>
          <w:szCs w:val="28"/>
        </w:rPr>
      </w:pPr>
      <w:r w:rsidRPr="00F35695">
        <w:rPr>
          <w:szCs w:val="28"/>
        </w:rPr>
        <w:t xml:space="preserve">Составление плана работы – важнейший этап в подготовке курсовой работы. Он определяет направленность работы, её соответствие специфике предмета и объектов изучаемой дисциплины, самостоятельность и </w:t>
      </w:r>
      <w:proofErr w:type="spellStart"/>
      <w:r w:rsidRPr="00F35695">
        <w:rPr>
          <w:szCs w:val="28"/>
        </w:rPr>
        <w:t>проблемность</w:t>
      </w:r>
      <w:proofErr w:type="spellEnd"/>
      <w:r w:rsidRPr="00F35695">
        <w:rPr>
          <w:szCs w:val="28"/>
        </w:rPr>
        <w:t xml:space="preserve"> выполнения работы студентами, её исследовательский характер. План отражает осн</w:t>
      </w:r>
      <w:r w:rsidR="00344EF9" w:rsidRPr="00F35695">
        <w:rPr>
          <w:szCs w:val="28"/>
        </w:rPr>
        <w:t>овную идею работы</w:t>
      </w:r>
      <w:r w:rsidRPr="00F35695">
        <w:rPr>
          <w:szCs w:val="28"/>
        </w:rPr>
        <w:t xml:space="preserve">. План курсовой работы, как правило, должен состоять из введения, 2 разделов и 2-4 вопросов (подразделов) в них основной части, заключения, списка литературы и приложений. Формулировки пунктов плана определяются целевой направленностью работы, исходят из её задач.  Вопросы плана должны иметь более высокий уровень исследовательской направленности: «проанализировать действующую практику», «обосновать необходимость, </w:t>
      </w:r>
      <w:r w:rsidRPr="00F35695">
        <w:rPr>
          <w:szCs w:val="28"/>
        </w:rPr>
        <w:lastRenderedPageBreak/>
        <w:t>сущность», «изучить механизм использования», «вскрыть про</w:t>
      </w:r>
      <w:r w:rsidR="00344EF9" w:rsidRPr="00F35695">
        <w:rPr>
          <w:szCs w:val="28"/>
        </w:rPr>
        <w:t>блемы», «наметить пути решения»</w:t>
      </w:r>
      <w:r w:rsidRPr="00F35695">
        <w:rPr>
          <w:szCs w:val="28"/>
        </w:rPr>
        <w:t xml:space="preserve"> и др.  </w:t>
      </w:r>
    </w:p>
    <w:p w:rsidR="00416C4F" w:rsidRPr="00F35695" w:rsidRDefault="00416C4F" w:rsidP="00295501">
      <w:pPr>
        <w:spacing w:after="0" w:line="360" w:lineRule="auto"/>
        <w:ind w:left="0" w:firstLine="709"/>
        <w:rPr>
          <w:szCs w:val="28"/>
        </w:rPr>
      </w:pPr>
      <w:r w:rsidRPr="00F35695">
        <w:rPr>
          <w:szCs w:val="28"/>
        </w:rPr>
        <w:t xml:space="preserve"> Окончательный вариант плана согласовывается с руководителем курсовой работы. </w:t>
      </w:r>
    </w:p>
    <w:p w:rsidR="00A7722D" w:rsidRPr="00F35695" w:rsidRDefault="00A7722D" w:rsidP="00295501">
      <w:pPr>
        <w:tabs>
          <w:tab w:val="left" w:pos="993"/>
        </w:tabs>
        <w:spacing w:after="0" w:line="360" w:lineRule="auto"/>
        <w:ind w:left="0" w:firstLine="709"/>
        <w:rPr>
          <w:szCs w:val="28"/>
        </w:rPr>
      </w:pPr>
      <w:r w:rsidRPr="00F35695">
        <w:rPr>
          <w:szCs w:val="28"/>
        </w:rPr>
        <w:t xml:space="preserve">Структура работы отражает основные положения, раскрываемые в курсовой работе, и должна быть согласована с темой, целью и задачами излагаемого труда. </w:t>
      </w:r>
    </w:p>
    <w:p w:rsidR="00A7722D" w:rsidRPr="00F35695" w:rsidRDefault="00A7722D" w:rsidP="00295501">
      <w:pPr>
        <w:tabs>
          <w:tab w:val="left" w:pos="993"/>
        </w:tabs>
        <w:spacing w:after="0" w:line="360" w:lineRule="auto"/>
        <w:ind w:left="0" w:firstLine="709"/>
        <w:rPr>
          <w:szCs w:val="28"/>
        </w:rPr>
      </w:pPr>
      <w:r w:rsidRPr="00F35695">
        <w:rPr>
          <w:i/>
          <w:szCs w:val="28"/>
        </w:rPr>
        <w:t xml:space="preserve">Объем курсовой работы должен составлять </w:t>
      </w:r>
      <w:r w:rsidRPr="00F35695">
        <w:rPr>
          <w:szCs w:val="28"/>
        </w:rPr>
        <w:t xml:space="preserve">   25 – 30 печатных листов формата А4. </w:t>
      </w:r>
    </w:p>
    <w:p w:rsidR="00A7722D" w:rsidRPr="00F35695" w:rsidRDefault="00A7722D" w:rsidP="00295501">
      <w:pPr>
        <w:spacing w:after="0" w:line="360" w:lineRule="auto"/>
        <w:ind w:left="0" w:firstLine="709"/>
        <w:rPr>
          <w:szCs w:val="28"/>
        </w:rPr>
      </w:pPr>
      <w:r w:rsidRPr="00F35695">
        <w:rPr>
          <w:szCs w:val="28"/>
        </w:rPr>
        <w:t xml:space="preserve"> Работа должна быть написана научным стилем, логически последовательна. Не следует употреблять как излишне пространных и сложно построенных предложений, так и чрезмерно кратких, лаконичных фраз, слабо между собой связанных, допускающих двойное толкование и т.п. </w:t>
      </w:r>
    </w:p>
    <w:p w:rsidR="00A7722D" w:rsidRPr="00F35695" w:rsidRDefault="00A7722D" w:rsidP="00295501">
      <w:pPr>
        <w:spacing w:after="0" w:line="360" w:lineRule="auto"/>
        <w:ind w:left="0" w:firstLine="709"/>
        <w:rPr>
          <w:szCs w:val="28"/>
        </w:rPr>
      </w:pPr>
      <w:r w:rsidRPr="00F35695">
        <w:rPr>
          <w:szCs w:val="28"/>
        </w:rPr>
        <w:t xml:space="preserve"> Курсовая работа не пишется от первого лица, исключаются формулировки типа «Я рассмотрел», «Целью моей работы», </w:t>
      </w:r>
      <w:r w:rsidRPr="00F35695">
        <w:rPr>
          <w:b/>
          <w:szCs w:val="28"/>
        </w:rPr>
        <w:t>«</w:t>
      </w:r>
      <w:r w:rsidRPr="00F35695">
        <w:rPr>
          <w:szCs w:val="28"/>
        </w:rPr>
        <w:t xml:space="preserve">Я считаю» и т.д. Работа должна быть написана с применением нейтральных формулировок типа «Можно сделать вывод», «Было проведено исследование». </w:t>
      </w:r>
    </w:p>
    <w:p w:rsidR="00A7722D" w:rsidRPr="00F35695" w:rsidRDefault="00A7722D" w:rsidP="00295501">
      <w:pPr>
        <w:spacing w:after="0" w:line="360" w:lineRule="auto"/>
        <w:ind w:left="0" w:firstLine="709"/>
        <w:rPr>
          <w:szCs w:val="28"/>
        </w:rPr>
      </w:pPr>
      <w:r w:rsidRPr="00F35695">
        <w:rPr>
          <w:szCs w:val="28"/>
        </w:rPr>
        <w:t xml:space="preserve">В курсовой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 </w:t>
      </w:r>
    </w:p>
    <w:p w:rsidR="00A7722D" w:rsidRPr="00F35695" w:rsidRDefault="00A7722D" w:rsidP="00295501">
      <w:pPr>
        <w:spacing w:after="0" w:line="360" w:lineRule="auto"/>
        <w:ind w:left="0" w:firstLine="709"/>
        <w:rPr>
          <w:szCs w:val="28"/>
        </w:rPr>
      </w:pPr>
      <w:r w:rsidRPr="00F35695">
        <w:rPr>
          <w:szCs w:val="28"/>
        </w:rPr>
        <w:t xml:space="preserve">Структура курсовой работы включает: </w:t>
      </w:r>
    </w:p>
    <w:p w:rsidR="00A7722D" w:rsidRPr="00F35695" w:rsidRDefault="00A7722D" w:rsidP="00295501">
      <w:pPr>
        <w:numPr>
          <w:ilvl w:val="0"/>
          <w:numId w:val="5"/>
        </w:numPr>
        <w:spacing w:after="0" w:line="360" w:lineRule="auto"/>
        <w:ind w:left="0" w:firstLine="709"/>
        <w:rPr>
          <w:szCs w:val="28"/>
        </w:rPr>
      </w:pPr>
      <w:r w:rsidRPr="00F35695">
        <w:rPr>
          <w:szCs w:val="28"/>
        </w:rPr>
        <w:t xml:space="preserve">Титульный </w:t>
      </w:r>
      <w:r w:rsidRPr="00F35695">
        <w:rPr>
          <w:szCs w:val="28"/>
        </w:rPr>
        <w:tab/>
        <w:t xml:space="preserve">лист, </w:t>
      </w:r>
      <w:r w:rsidRPr="00F35695">
        <w:rPr>
          <w:szCs w:val="28"/>
        </w:rPr>
        <w:tab/>
        <w:t xml:space="preserve">оформленный </w:t>
      </w:r>
      <w:r w:rsidRPr="00F35695">
        <w:rPr>
          <w:szCs w:val="28"/>
        </w:rPr>
        <w:tab/>
        <w:t xml:space="preserve">в </w:t>
      </w:r>
      <w:r w:rsidRPr="00F35695">
        <w:rPr>
          <w:szCs w:val="28"/>
        </w:rPr>
        <w:tab/>
        <w:t xml:space="preserve">соответствии </w:t>
      </w:r>
      <w:r w:rsidRPr="00F35695">
        <w:rPr>
          <w:szCs w:val="28"/>
        </w:rPr>
        <w:tab/>
        <w:t xml:space="preserve">с </w:t>
      </w:r>
      <w:r w:rsidRPr="00F35695">
        <w:rPr>
          <w:szCs w:val="28"/>
        </w:rPr>
        <w:tab/>
        <w:t>установле</w:t>
      </w:r>
      <w:r w:rsidR="00344EF9" w:rsidRPr="00F35695">
        <w:rPr>
          <w:szCs w:val="28"/>
        </w:rPr>
        <w:t>нными требованиями (Приложение3</w:t>
      </w:r>
      <w:r w:rsidRPr="00F35695">
        <w:rPr>
          <w:szCs w:val="28"/>
        </w:rPr>
        <w:t xml:space="preserve">). </w:t>
      </w:r>
    </w:p>
    <w:p w:rsidR="00A7722D" w:rsidRPr="00F35695" w:rsidRDefault="00A7722D" w:rsidP="00295501">
      <w:pPr>
        <w:numPr>
          <w:ilvl w:val="0"/>
          <w:numId w:val="5"/>
        </w:numPr>
        <w:spacing w:after="0" w:line="360" w:lineRule="auto"/>
        <w:ind w:left="0" w:firstLine="709"/>
        <w:rPr>
          <w:szCs w:val="28"/>
        </w:rPr>
      </w:pPr>
      <w:r w:rsidRPr="00F35695">
        <w:rPr>
          <w:szCs w:val="28"/>
        </w:rPr>
        <w:t>Содержание.</w:t>
      </w:r>
    </w:p>
    <w:p w:rsidR="00A7722D" w:rsidRPr="00F35695" w:rsidRDefault="00A7722D" w:rsidP="00295501">
      <w:pPr>
        <w:numPr>
          <w:ilvl w:val="0"/>
          <w:numId w:val="5"/>
        </w:numPr>
        <w:spacing w:after="0" w:line="360" w:lineRule="auto"/>
        <w:ind w:left="0" w:firstLine="709"/>
        <w:rPr>
          <w:szCs w:val="28"/>
        </w:rPr>
      </w:pPr>
      <w:r w:rsidRPr="00F35695">
        <w:rPr>
          <w:szCs w:val="28"/>
        </w:rPr>
        <w:t xml:space="preserve">Введение. </w:t>
      </w:r>
    </w:p>
    <w:p w:rsidR="00A7722D" w:rsidRPr="00F35695" w:rsidRDefault="00A7722D" w:rsidP="00295501">
      <w:pPr>
        <w:numPr>
          <w:ilvl w:val="0"/>
          <w:numId w:val="5"/>
        </w:numPr>
        <w:spacing w:after="0" w:line="360" w:lineRule="auto"/>
        <w:ind w:left="0" w:firstLine="709"/>
        <w:rPr>
          <w:szCs w:val="28"/>
        </w:rPr>
      </w:pPr>
      <w:r w:rsidRPr="00F35695">
        <w:rPr>
          <w:szCs w:val="28"/>
        </w:rPr>
        <w:t xml:space="preserve">Разделы   </w:t>
      </w:r>
      <w:proofErr w:type="gramStart"/>
      <w:r w:rsidRPr="00F35695">
        <w:rPr>
          <w:szCs w:val="28"/>
        </w:rPr>
        <w:t>и  подразделы</w:t>
      </w:r>
      <w:proofErr w:type="gramEnd"/>
      <w:r w:rsidRPr="00F35695">
        <w:rPr>
          <w:szCs w:val="28"/>
        </w:rPr>
        <w:t xml:space="preserve">. </w:t>
      </w:r>
    </w:p>
    <w:p w:rsidR="00A7722D" w:rsidRPr="00F35695" w:rsidRDefault="00A7722D" w:rsidP="00295501">
      <w:pPr>
        <w:numPr>
          <w:ilvl w:val="0"/>
          <w:numId w:val="5"/>
        </w:numPr>
        <w:spacing w:after="0" w:line="360" w:lineRule="auto"/>
        <w:ind w:left="0" w:firstLine="709"/>
        <w:rPr>
          <w:szCs w:val="28"/>
        </w:rPr>
      </w:pPr>
      <w:r w:rsidRPr="00F35695">
        <w:rPr>
          <w:szCs w:val="28"/>
        </w:rPr>
        <w:t xml:space="preserve">Выводы после каждой главы. </w:t>
      </w:r>
    </w:p>
    <w:p w:rsidR="00A7722D" w:rsidRPr="00F35695" w:rsidRDefault="00A7722D" w:rsidP="00295501">
      <w:pPr>
        <w:numPr>
          <w:ilvl w:val="0"/>
          <w:numId w:val="5"/>
        </w:numPr>
        <w:spacing w:after="0" w:line="360" w:lineRule="auto"/>
        <w:ind w:left="0" w:firstLine="709"/>
        <w:rPr>
          <w:szCs w:val="28"/>
        </w:rPr>
      </w:pPr>
      <w:r w:rsidRPr="00F35695">
        <w:rPr>
          <w:szCs w:val="28"/>
        </w:rPr>
        <w:t xml:space="preserve">Заключение. </w:t>
      </w:r>
    </w:p>
    <w:p w:rsidR="00A7722D" w:rsidRPr="00F35695" w:rsidRDefault="00A7722D" w:rsidP="00295501">
      <w:pPr>
        <w:numPr>
          <w:ilvl w:val="0"/>
          <w:numId w:val="5"/>
        </w:numPr>
        <w:spacing w:after="0" w:line="360" w:lineRule="auto"/>
        <w:ind w:left="0" w:firstLine="709"/>
        <w:rPr>
          <w:szCs w:val="28"/>
        </w:rPr>
      </w:pPr>
      <w:r w:rsidRPr="00F35695">
        <w:rPr>
          <w:szCs w:val="28"/>
        </w:rPr>
        <w:t xml:space="preserve">Список источников и литературы. </w:t>
      </w:r>
    </w:p>
    <w:p w:rsidR="00A7722D" w:rsidRPr="00F35695" w:rsidRDefault="00A7722D" w:rsidP="00295501">
      <w:pPr>
        <w:numPr>
          <w:ilvl w:val="0"/>
          <w:numId w:val="5"/>
        </w:numPr>
        <w:spacing w:after="0" w:line="360" w:lineRule="auto"/>
        <w:ind w:left="0" w:firstLine="709"/>
        <w:rPr>
          <w:szCs w:val="28"/>
        </w:rPr>
      </w:pPr>
      <w:r w:rsidRPr="00F35695">
        <w:rPr>
          <w:szCs w:val="28"/>
        </w:rPr>
        <w:t xml:space="preserve">Приложения. </w:t>
      </w:r>
    </w:p>
    <w:p w:rsidR="00A7722D" w:rsidRPr="00F35695" w:rsidRDefault="00A7722D" w:rsidP="00295501">
      <w:pPr>
        <w:spacing w:after="0" w:line="360" w:lineRule="auto"/>
        <w:ind w:left="0" w:firstLine="709"/>
        <w:rPr>
          <w:szCs w:val="28"/>
        </w:rPr>
      </w:pPr>
      <w:r w:rsidRPr="00F35695">
        <w:rPr>
          <w:szCs w:val="28"/>
        </w:rPr>
        <w:lastRenderedPageBreak/>
        <w:t xml:space="preserve">           Лист «Содержание». </w:t>
      </w:r>
    </w:p>
    <w:p w:rsidR="00A7722D" w:rsidRPr="00F35695" w:rsidRDefault="00A7722D" w:rsidP="00295501">
      <w:pPr>
        <w:spacing w:after="0" w:line="360" w:lineRule="auto"/>
        <w:ind w:left="0" w:firstLine="709"/>
        <w:rPr>
          <w:szCs w:val="28"/>
        </w:rPr>
      </w:pPr>
      <w:r w:rsidRPr="00F35695">
        <w:rPr>
          <w:szCs w:val="28"/>
        </w:rPr>
        <w:t xml:space="preserve">На листе «Содержание» должны быть перечислены следующие обязательные пункты:  </w:t>
      </w:r>
    </w:p>
    <w:p w:rsidR="00A7722D" w:rsidRPr="00F35695" w:rsidRDefault="00A7722D" w:rsidP="00295501">
      <w:pPr>
        <w:spacing w:after="0" w:line="360" w:lineRule="auto"/>
        <w:ind w:left="0" w:firstLine="709"/>
        <w:rPr>
          <w:szCs w:val="28"/>
        </w:rPr>
      </w:pPr>
      <w:r w:rsidRPr="00F35695">
        <w:rPr>
          <w:szCs w:val="28"/>
        </w:rPr>
        <w:t xml:space="preserve">Введение </w:t>
      </w:r>
    </w:p>
    <w:p w:rsidR="00A7722D" w:rsidRPr="00F35695" w:rsidRDefault="00A7722D" w:rsidP="00295501">
      <w:pPr>
        <w:numPr>
          <w:ilvl w:val="0"/>
          <w:numId w:val="7"/>
        </w:numPr>
        <w:spacing w:after="0" w:line="360" w:lineRule="auto"/>
        <w:ind w:left="0" w:firstLine="709"/>
        <w:rPr>
          <w:szCs w:val="28"/>
        </w:rPr>
      </w:pPr>
      <w:r w:rsidRPr="00F35695">
        <w:rPr>
          <w:szCs w:val="28"/>
        </w:rPr>
        <w:t xml:space="preserve">Наименование первого раздела. </w:t>
      </w:r>
    </w:p>
    <w:p w:rsidR="00A7722D" w:rsidRPr="00F35695" w:rsidRDefault="00A7722D" w:rsidP="00295501">
      <w:pPr>
        <w:numPr>
          <w:ilvl w:val="1"/>
          <w:numId w:val="7"/>
        </w:numPr>
        <w:spacing w:after="0" w:line="360" w:lineRule="auto"/>
        <w:ind w:left="0" w:firstLine="709"/>
        <w:rPr>
          <w:szCs w:val="28"/>
        </w:rPr>
      </w:pPr>
      <w:r w:rsidRPr="00F35695">
        <w:rPr>
          <w:szCs w:val="28"/>
        </w:rPr>
        <w:t xml:space="preserve">Наименование первого подраздела первого раздела. </w:t>
      </w:r>
    </w:p>
    <w:p w:rsidR="00A7722D" w:rsidRPr="00F35695" w:rsidRDefault="00A7722D" w:rsidP="00295501">
      <w:pPr>
        <w:numPr>
          <w:ilvl w:val="1"/>
          <w:numId w:val="7"/>
        </w:numPr>
        <w:spacing w:after="0" w:line="360" w:lineRule="auto"/>
        <w:ind w:left="0" w:firstLine="709"/>
        <w:rPr>
          <w:szCs w:val="28"/>
        </w:rPr>
      </w:pPr>
      <w:r w:rsidRPr="00F35695">
        <w:rPr>
          <w:szCs w:val="28"/>
        </w:rPr>
        <w:t xml:space="preserve">И т.д. </w:t>
      </w:r>
    </w:p>
    <w:p w:rsidR="00A7722D" w:rsidRPr="00F35695" w:rsidRDefault="00A7722D" w:rsidP="00295501">
      <w:pPr>
        <w:numPr>
          <w:ilvl w:val="0"/>
          <w:numId w:val="7"/>
        </w:numPr>
        <w:spacing w:after="0" w:line="360" w:lineRule="auto"/>
        <w:ind w:left="0" w:firstLine="709"/>
        <w:rPr>
          <w:szCs w:val="28"/>
        </w:rPr>
      </w:pPr>
      <w:r w:rsidRPr="00F35695">
        <w:rPr>
          <w:szCs w:val="28"/>
        </w:rPr>
        <w:t xml:space="preserve">Наименование второго раздела. </w:t>
      </w:r>
    </w:p>
    <w:p w:rsidR="00A7722D" w:rsidRPr="00F35695" w:rsidRDefault="00A7722D" w:rsidP="00295501">
      <w:pPr>
        <w:numPr>
          <w:ilvl w:val="1"/>
          <w:numId w:val="7"/>
        </w:numPr>
        <w:spacing w:after="0" w:line="360" w:lineRule="auto"/>
        <w:ind w:left="0" w:firstLine="709"/>
        <w:rPr>
          <w:szCs w:val="28"/>
        </w:rPr>
      </w:pPr>
      <w:r w:rsidRPr="00F35695">
        <w:rPr>
          <w:szCs w:val="28"/>
        </w:rPr>
        <w:t xml:space="preserve">Наименование первого подраздела второго раздела </w:t>
      </w:r>
    </w:p>
    <w:p w:rsidR="00A7722D" w:rsidRPr="00F35695" w:rsidRDefault="00A7722D" w:rsidP="00295501">
      <w:pPr>
        <w:numPr>
          <w:ilvl w:val="1"/>
          <w:numId w:val="7"/>
        </w:numPr>
        <w:spacing w:after="0" w:line="360" w:lineRule="auto"/>
        <w:ind w:left="0" w:firstLine="709"/>
        <w:rPr>
          <w:szCs w:val="28"/>
        </w:rPr>
      </w:pPr>
      <w:r w:rsidRPr="00F35695">
        <w:rPr>
          <w:szCs w:val="28"/>
        </w:rPr>
        <w:t xml:space="preserve">И т.д. </w:t>
      </w:r>
    </w:p>
    <w:p w:rsidR="00A7722D" w:rsidRPr="00F35695" w:rsidRDefault="00A7722D" w:rsidP="00295501">
      <w:pPr>
        <w:spacing w:after="0" w:line="360" w:lineRule="auto"/>
        <w:ind w:left="0" w:firstLine="709"/>
        <w:rPr>
          <w:szCs w:val="28"/>
        </w:rPr>
      </w:pPr>
      <w:r w:rsidRPr="00F35695">
        <w:rPr>
          <w:szCs w:val="28"/>
        </w:rPr>
        <w:t xml:space="preserve">Заключение </w:t>
      </w:r>
    </w:p>
    <w:p w:rsidR="00A7722D" w:rsidRPr="00F35695" w:rsidRDefault="00A7722D" w:rsidP="00295501">
      <w:pPr>
        <w:spacing w:after="0" w:line="360" w:lineRule="auto"/>
        <w:ind w:left="0" w:firstLine="709"/>
        <w:rPr>
          <w:szCs w:val="28"/>
        </w:rPr>
      </w:pPr>
      <w:r w:rsidRPr="00F35695">
        <w:rPr>
          <w:szCs w:val="28"/>
        </w:rPr>
        <w:t xml:space="preserve">Список источников и литературы </w:t>
      </w:r>
    </w:p>
    <w:p w:rsidR="00A7722D" w:rsidRPr="00F35695" w:rsidRDefault="00A7722D" w:rsidP="00295501">
      <w:pPr>
        <w:spacing w:after="0" w:line="360" w:lineRule="auto"/>
        <w:ind w:left="0" w:firstLine="709"/>
        <w:rPr>
          <w:szCs w:val="28"/>
        </w:rPr>
      </w:pPr>
      <w:r w:rsidRPr="00F35695">
        <w:rPr>
          <w:szCs w:val="28"/>
        </w:rPr>
        <w:t xml:space="preserve">Приложения </w:t>
      </w:r>
    </w:p>
    <w:p w:rsidR="00A7722D" w:rsidRPr="00F35695" w:rsidRDefault="00A7722D" w:rsidP="00295501">
      <w:pPr>
        <w:spacing w:after="0" w:line="360" w:lineRule="auto"/>
        <w:ind w:left="0" w:firstLine="709"/>
        <w:rPr>
          <w:szCs w:val="28"/>
        </w:rPr>
      </w:pPr>
    </w:p>
    <w:p w:rsidR="00A7722D" w:rsidRPr="00F35695" w:rsidRDefault="00A7722D" w:rsidP="00295501">
      <w:pPr>
        <w:spacing w:after="0" w:line="360" w:lineRule="auto"/>
        <w:ind w:left="0" w:firstLine="709"/>
        <w:rPr>
          <w:b/>
          <w:szCs w:val="28"/>
        </w:rPr>
      </w:pPr>
      <w:r w:rsidRPr="00F35695">
        <w:rPr>
          <w:szCs w:val="28"/>
        </w:rPr>
        <w:t xml:space="preserve">           </w:t>
      </w:r>
      <w:r w:rsidRPr="00F35695">
        <w:rPr>
          <w:b/>
          <w:szCs w:val="28"/>
        </w:rPr>
        <w:t xml:space="preserve">Содержание курсовой работы. </w:t>
      </w:r>
    </w:p>
    <w:p w:rsidR="00A7722D" w:rsidRPr="00F35695" w:rsidRDefault="00A7722D" w:rsidP="00295501">
      <w:pPr>
        <w:spacing w:after="0" w:line="360" w:lineRule="auto"/>
        <w:ind w:left="0" w:firstLine="709"/>
        <w:rPr>
          <w:szCs w:val="28"/>
        </w:rPr>
      </w:pPr>
      <w:r w:rsidRPr="00F35695">
        <w:rPr>
          <w:szCs w:val="28"/>
        </w:rPr>
        <w:t>Основную часть курсовой работы составляют разделы</w:t>
      </w:r>
      <w:r w:rsidRPr="00F35695">
        <w:rPr>
          <w:b/>
          <w:szCs w:val="28"/>
        </w:rPr>
        <w:t xml:space="preserve">: </w:t>
      </w:r>
      <w:r w:rsidRPr="00F35695">
        <w:rPr>
          <w:szCs w:val="28"/>
        </w:rPr>
        <w:t xml:space="preserve">теоретический и практический, разделенные на подразделы. Общее количество подразделов, как в теоретической, так и в практической частях должно быть не менее трех и не более пяти.  </w:t>
      </w:r>
    </w:p>
    <w:p w:rsidR="00A7722D" w:rsidRPr="00F35695" w:rsidRDefault="00A7722D" w:rsidP="00295501">
      <w:pPr>
        <w:spacing w:after="0" w:line="360" w:lineRule="auto"/>
        <w:ind w:left="0" w:firstLine="709"/>
        <w:rPr>
          <w:szCs w:val="28"/>
        </w:rPr>
      </w:pPr>
      <w:r w:rsidRPr="00F35695">
        <w:rPr>
          <w:szCs w:val="28"/>
        </w:rPr>
        <w:t xml:space="preserve">Каждый раздел, подраздел должен включать законченную идею и информацию. Раздел и тема курсовой работы не могут называться одинаково. Раздел и подраздел или пункт не могут иметь название, состоящее из одного слова. </w:t>
      </w:r>
    </w:p>
    <w:p w:rsidR="00A7722D" w:rsidRPr="00F35695" w:rsidRDefault="00A7722D" w:rsidP="00295501">
      <w:pPr>
        <w:spacing w:after="0" w:line="360" w:lineRule="auto"/>
        <w:ind w:left="0" w:firstLine="709"/>
        <w:rPr>
          <w:szCs w:val="28"/>
        </w:rPr>
      </w:pPr>
      <w:r w:rsidRPr="00F35695">
        <w:rPr>
          <w:b/>
          <w:szCs w:val="28"/>
        </w:rPr>
        <w:t>Введение</w:t>
      </w:r>
      <w:r w:rsidRPr="00F35695">
        <w:rPr>
          <w:szCs w:val="28"/>
        </w:rPr>
        <w:t xml:space="preserve"> </w:t>
      </w:r>
      <w:r w:rsidRPr="00F35695">
        <w:rPr>
          <w:b/>
          <w:szCs w:val="28"/>
        </w:rPr>
        <w:t xml:space="preserve">- </w:t>
      </w:r>
      <w:r w:rsidRPr="00F35695">
        <w:rPr>
          <w:szCs w:val="28"/>
        </w:rPr>
        <w:t xml:space="preserve">вступительная часть в курсовой работе. Объем введения должен быть небольшим – 1,5–2 страницы.  </w:t>
      </w:r>
    </w:p>
    <w:p w:rsidR="00A7722D" w:rsidRPr="00F35695" w:rsidRDefault="00A7722D" w:rsidP="00295501">
      <w:pPr>
        <w:spacing w:after="0" w:line="360" w:lineRule="auto"/>
        <w:ind w:left="0" w:firstLine="709"/>
        <w:rPr>
          <w:szCs w:val="28"/>
        </w:rPr>
      </w:pPr>
      <w:r w:rsidRPr="00F35695">
        <w:rPr>
          <w:szCs w:val="28"/>
        </w:rPr>
        <w:t xml:space="preserve">Введение к курсовой работе в обязательном порядке содержит </w:t>
      </w:r>
      <w:proofErr w:type="gramStart"/>
      <w:r w:rsidRPr="00F35695">
        <w:rPr>
          <w:szCs w:val="28"/>
        </w:rPr>
        <w:t>следующие  элементы</w:t>
      </w:r>
      <w:proofErr w:type="gramEnd"/>
      <w:r w:rsidRPr="00F35695">
        <w:rPr>
          <w:szCs w:val="28"/>
        </w:rPr>
        <w:t xml:space="preserve">: </w:t>
      </w:r>
    </w:p>
    <w:p w:rsidR="00A7722D" w:rsidRPr="00F35695" w:rsidRDefault="00A7722D" w:rsidP="00295501">
      <w:pPr>
        <w:pStyle w:val="a3"/>
        <w:numPr>
          <w:ilvl w:val="0"/>
          <w:numId w:val="15"/>
        </w:numPr>
        <w:spacing w:after="0" w:line="360" w:lineRule="auto"/>
        <w:ind w:left="0" w:firstLine="709"/>
        <w:rPr>
          <w:szCs w:val="28"/>
        </w:rPr>
      </w:pPr>
      <w:r w:rsidRPr="00F35695">
        <w:rPr>
          <w:szCs w:val="28"/>
        </w:rPr>
        <w:t>Определение темы работы. Необходимо привести несколько (2–3) фраз из учебной литературы, характеризующих основные понятия темы.</w:t>
      </w:r>
      <w:r w:rsidRPr="00F35695">
        <w:rPr>
          <w:b/>
          <w:szCs w:val="28"/>
        </w:rPr>
        <w:t xml:space="preserve"> </w:t>
      </w:r>
    </w:p>
    <w:p w:rsidR="00A7722D" w:rsidRPr="00F35695" w:rsidRDefault="00A7722D" w:rsidP="00295501">
      <w:pPr>
        <w:pStyle w:val="a3"/>
        <w:numPr>
          <w:ilvl w:val="0"/>
          <w:numId w:val="15"/>
        </w:numPr>
        <w:spacing w:after="0" w:line="360" w:lineRule="auto"/>
        <w:ind w:left="0" w:firstLine="709"/>
        <w:rPr>
          <w:szCs w:val="28"/>
        </w:rPr>
      </w:pPr>
      <w:r w:rsidRPr="00F35695">
        <w:rPr>
          <w:szCs w:val="28"/>
        </w:rPr>
        <w:lastRenderedPageBreak/>
        <w:t xml:space="preserve">Актуальность работы. Следует обозначить существующее положение, почему актуальна именно затронутая в теме проблема. Обоснование может начинаться с фразы: «Актуальность данной темы обусловлена тем, что …». </w:t>
      </w:r>
    </w:p>
    <w:p w:rsidR="00A7722D" w:rsidRPr="00F35695" w:rsidRDefault="00A7722D" w:rsidP="00295501">
      <w:pPr>
        <w:pStyle w:val="a3"/>
        <w:numPr>
          <w:ilvl w:val="0"/>
          <w:numId w:val="15"/>
        </w:numPr>
        <w:spacing w:after="0" w:line="360" w:lineRule="auto"/>
        <w:ind w:left="0" w:firstLine="709"/>
        <w:rPr>
          <w:szCs w:val="28"/>
        </w:rPr>
      </w:pPr>
      <w:r w:rsidRPr="00F35695">
        <w:rPr>
          <w:szCs w:val="28"/>
        </w:rPr>
        <w:t xml:space="preserve">Цель работы. Цель показывает направление раскрытия темы работы. </w:t>
      </w:r>
      <w:proofErr w:type="gramStart"/>
      <w:r w:rsidRPr="00F35695">
        <w:rPr>
          <w:szCs w:val="28"/>
        </w:rPr>
        <w:t>Например</w:t>
      </w:r>
      <w:proofErr w:type="gramEnd"/>
      <w:r w:rsidRPr="00F35695">
        <w:rPr>
          <w:szCs w:val="28"/>
        </w:rPr>
        <w:t xml:space="preserve">: «Цель курсовой работы – …» или «Целью данной работы является изучение (описание, определение, установление, исследование, разработка, раскрытие, освещение, выявление, анализ, обобщение) … </w:t>
      </w:r>
    </w:p>
    <w:p w:rsidR="00A7722D" w:rsidRPr="00F35695" w:rsidRDefault="00A7722D" w:rsidP="00295501">
      <w:pPr>
        <w:pStyle w:val="a3"/>
        <w:numPr>
          <w:ilvl w:val="0"/>
          <w:numId w:val="15"/>
        </w:numPr>
        <w:spacing w:after="0" w:line="360" w:lineRule="auto"/>
        <w:ind w:left="0" w:firstLine="709"/>
        <w:rPr>
          <w:szCs w:val="28"/>
        </w:rPr>
      </w:pPr>
      <w:r w:rsidRPr="00F35695">
        <w:rPr>
          <w:szCs w:val="28"/>
        </w:rPr>
        <w:t xml:space="preserve">Задачи курсовой работы. Задачи – это способы достижения цели. В соответствии с основной целью следует выделить 3–4 целевые задачи, которые необходимо решить для достижения главной цели исследования. </w:t>
      </w:r>
    </w:p>
    <w:p w:rsidR="00A7722D" w:rsidRPr="00F35695" w:rsidRDefault="00A7722D" w:rsidP="00295501">
      <w:pPr>
        <w:spacing w:after="0" w:line="360" w:lineRule="auto"/>
        <w:ind w:left="0" w:firstLine="709"/>
        <w:rPr>
          <w:szCs w:val="28"/>
        </w:rPr>
      </w:pPr>
      <w:r w:rsidRPr="00F35695">
        <w:rPr>
          <w:szCs w:val="28"/>
        </w:rPr>
        <w:t>Каждая из задач формулируется в соответствии с разделами работы. Пример формулирования задач: «</w:t>
      </w:r>
      <w:r w:rsidRPr="00F35695">
        <w:rPr>
          <w:i/>
          <w:szCs w:val="28"/>
        </w:rPr>
        <w:t>Для достижения цели, поставленной в курсовой работе, были определены следующие задачи:</w:t>
      </w:r>
      <w:r w:rsidRPr="00F35695">
        <w:rPr>
          <w:szCs w:val="28"/>
        </w:rPr>
        <w:t xml:space="preserve"> </w:t>
      </w:r>
    </w:p>
    <w:p w:rsidR="00A7722D" w:rsidRPr="00F35695" w:rsidRDefault="00A7722D" w:rsidP="00295501">
      <w:pPr>
        <w:numPr>
          <w:ilvl w:val="4"/>
          <w:numId w:val="9"/>
        </w:numPr>
        <w:spacing w:after="0" w:line="360" w:lineRule="auto"/>
        <w:ind w:left="0" w:firstLine="709"/>
        <w:rPr>
          <w:szCs w:val="28"/>
        </w:rPr>
      </w:pPr>
      <w:r w:rsidRPr="00F35695">
        <w:rPr>
          <w:i/>
          <w:szCs w:val="28"/>
        </w:rPr>
        <w:t>Выявить …</w:t>
      </w:r>
      <w:r w:rsidRPr="00F35695">
        <w:rPr>
          <w:szCs w:val="28"/>
        </w:rPr>
        <w:t xml:space="preserve"> </w:t>
      </w:r>
    </w:p>
    <w:p w:rsidR="00A7722D" w:rsidRPr="00F35695" w:rsidRDefault="00A7722D" w:rsidP="00295501">
      <w:pPr>
        <w:numPr>
          <w:ilvl w:val="4"/>
          <w:numId w:val="9"/>
        </w:numPr>
        <w:spacing w:after="0" w:line="360" w:lineRule="auto"/>
        <w:ind w:left="0" w:firstLine="709"/>
        <w:rPr>
          <w:szCs w:val="28"/>
        </w:rPr>
      </w:pPr>
      <w:r w:rsidRPr="00F35695">
        <w:rPr>
          <w:i/>
          <w:szCs w:val="28"/>
        </w:rPr>
        <w:t xml:space="preserve">Провести… </w:t>
      </w:r>
      <w:r w:rsidRPr="00F35695">
        <w:rPr>
          <w:szCs w:val="28"/>
        </w:rPr>
        <w:t xml:space="preserve"> </w:t>
      </w:r>
    </w:p>
    <w:p w:rsidR="00A7722D" w:rsidRPr="00F35695" w:rsidRDefault="00A7722D" w:rsidP="00295501">
      <w:pPr>
        <w:numPr>
          <w:ilvl w:val="4"/>
          <w:numId w:val="9"/>
        </w:numPr>
        <w:spacing w:after="0" w:line="360" w:lineRule="auto"/>
        <w:ind w:left="0" w:firstLine="709"/>
        <w:rPr>
          <w:szCs w:val="28"/>
        </w:rPr>
      </w:pPr>
      <w:r w:rsidRPr="00F35695">
        <w:rPr>
          <w:i/>
          <w:szCs w:val="28"/>
        </w:rPr>
        <w:t xml:space="preserve">Разработать… </w:t>
      </w:r>
      <w:r w:rsidRPr="00F35695">
        <w:rPr>
          <w:szCs w:val="28"/>
        </w:rPr>
        <w:t xml:space="preserve"> </w:t>
      </w:r>
    </w:p>
    <w:p w:rsidR="00A7722D" w:rsidRPr="00F35695" w:rsidRDefault="00A7722D" w:rsidP="00295501">
      <w:pPr>
        <w:numPr>
          <w:ilvl w:val="4"/>
          <w:numId w:val="9"/>
        </w:numPr>
        <w:spacing w:after="0" w:line="360" w:lineRule="auto"/>
        <w:ind w:left="0" w:firstLine="709"/>
        <w:rPr>
          <w:szCs w:val="28"/>
        </w:rPr>
      </w:pPr>
      <w:r w:rsidRPr="00F35695">
        <w:rPr>
          <w:i/>
          <w:szCs w:val="28"/>
        </w:rPr>
        <w:t xml:space="preserve">Раскрыть сущность … </w:t>
      </w:r>
    </w:p>
    <w:p w:rsidR="00A7722D" w:rsidRPr="00F35695" w:rsidRDefault="00A7722D" w:rsidP="00295501">
      <w:pPr>
        <w:numPr>
          <w:ilvl w:val="4"/>
          <w:numId w:val="9"/>
        </w:numPr>
        <w:spacing w:after="0" w:line="360" w:lineRule="auto"/>
        <w:ind w:left="0" w:firstLine="709"/>
        <w:rPr>
          <w:szCs w:val="28"/>
        </w:rPr>
      </w:pPr>
      <w:r w:rsidRPr="00F35695">
        <w:rPr>
          <w:i/>
          <w:szCs w:val="28"/>
        </w:rPr>
        <w:t xml:space="preserve">Проанализировать причины … </w:t>
      </w:r>
    </w:p>
    <w:p w:rsidR="00A7722D" w:rsidRPr="00F35695" w:rsidRDefault="00A7722D" w:rsidP="00295501">
      <w:pPr>
        <w:numPr>
          <w:ilvl w:val="4"/>
          <w:numId w:val="9"/>
        </w:numPr>
        <w:spacing w:after="0" w:line="360" w:lineRule="auto"/>
        <w:ind w:left="0" w:firstLine="709"/>
        <w:rPr>
          <w:szCs w:val="28"/>
        </w:rPr>
      </w:pPr>
      <w:r w:rsidRPr="00F35695">
        <w:rPr>
          <w:i/>
          <w:szCs w:val="28"/>
        </w:rPr>
        <w:t xml:space="preserve">Сравнить … </w:t>
      </w:r>
    </w:p>
    <w:p w:rsidR="00A7722D" w:rsidRPr="00F35695" w:rsidRDefault="00A7722D" w:rsidP="00295501">
      <w:pPr>
        <w:numPr>
          <w:ilvl w:val="4"/>
          <w:numId w:val="9"/>
        </w:numPr>
        <w:spacing w:after="0" w:line="360" w:lineRule="auto"/>
        <w:ind w:left="0" w:firstLine="709"/>
        <w:rPr>
          <w:szCs w:val="28"/>
        </w:rPr>
      </w:pPr>
      <w:r w:rsidRPr="00F35695">
        <w:rPr>
          <w:i/>
          <w:szCs w:val="28"/>
        </w:rPr>
        <w:t xml:space="preserve">Рассмотреть … </w:t>
      </w:r>
    </w:p>
    <w:p w:rsidR="00A7722D" w:rsidRPr="00F35695" w:rsidRDefault="00A7722D" w:rsidP="00295501">
      <w:pPr>
        <w:numPr>
          <w:ilvl w:val="4"/>
          <w:numId w:val="9"/>
        </w:numPr>
        <w:spacing w:after="0" w:line="360" w:lineRule="auto"/>
        <w:ind w:left="0" w:firstLine="709"/>
        <w:rPr>
          <w:szCs w:val="28"/>
        </w:rPr>
      </w:pPr>
      <w:r w:rsidRPr="00F35695">
        <w:rPr>
          <w:i/>
          <w:szCs w:val="28"/>
        </w:rPr>
        <w:t xml:space="preserve">Определить характер взаимосвязи … </w:t>
      </w:r>
    </w:p>
    <w:p w:rsidR="00A7722D" w:rsidRPr="00F35695" w:rsidRDefault="00A7722D" w:rsidP="00295501">
      <w:pPr>
        <w:numPr>
          <w:ilvl w:val="4"/>
          <w:numId w:val="9"/>
        </w:numPr>
        <w:spacing w:after="0" w:line="360" w:lineRule="auto"/>
        <w:ind w:left="0" w:firstLine="709"/>
        <w:rPr>
          <w:szCs w:val="28"/>
        </w:rPr>
      </w:pPr>
      <w:proofErr w:type="gramStart"/>
      <w:r w:rsidRPr="00F35695">
        <w:rPr>
          <w:i/>
          <w:szCs w:val="28"/>
        </w:rPr>
        <w:t>Выявить  позицию</w:t>
      </w:r>
      <w:proofErr w:type="gramEnd"/>
      <w:r w:rsidRPr="00F35695">
        <w:rPr>
          <w:i/>
          <w:szCs w:val="28"/>
        </w:rPr>
        <w:t xml:space="preserve"> … </w:t>
      </w:r>
    </w:p>
    <w:p w:rsidR="00606550" w:rsidRDefault="00A7722D" w:rsidP="00295501">
      <w:pPr>
        <w:pStyle w:val="a3"/>
        <w:numPr>
          <w:ilvl w:val="0"/>
          <w:numId w:val="16"/>
        </w:numPr>
        <w:spacing w:after="0" w:line="360" w:lineRule="auto"/>
        <w:ind w:left="0" w:firstLine="709"/>
        <w:rPr>
          <w:szCs w:val="28"/>
        </w:rPr>
      </w:pPr>
      <w:r w:rsidRPr="00F35695">
        <w:rPr>
          <w:szCs w:val="28"/>
        </w:rPr>
        <w:t xml:space="preserve">Объект и предмет курсовой работы. </w:t>
      </w:r>
    </w:p>
    <w:p w:rsidR="00A7722D" w:rsidRPr="00F35695" w:rsidRDefault="00A7722D" w:rsidP="00606550">
      <w:pPr>
        <w:pStyle w:val="a3"/>
        <w:spacing w:after="0" w:line="360" w:lineRule="auto"/>
        <w:ind w:left="709" w:firstLine="707"/>
        <w:rPr>
          <w:szCs w:val="28"/>
        </w:rPr>
      </w:pPr>
      <w:r w:rsidRPr="00F35695">
        <w:rPr>
          <w:szCs w:val="28"/>
        </w:rPr>
        <w:t xml:space="preserve">Объект – это процесс или явление, избранные для изучения. Предмет более узок и конкретен. Он находится в границах объекта и отражает какую-либо сторону (аспект, свойства, признаки, отношения) объекта, подлежащую изучению. </w:t>
      </w:r>
      <w:proofErr w:type="gramStart"/>
      <w:r w:rsidRPr="00F35695">
        <w:rPr>
          <w:szCs w:val="28"/>
        </w:rPr>
        <w:t>Например</w:t>
      </w:r>
      <w:proofErr w:type="gramEnd"/>
      <w:r w:rsidRPr="00F35695">
        <w:rPr>
          <w:szCs w:val="28"/>
        </w:rPr>
        <w:t xml:space="preserve">: </w:t>
      </w:r>
      <w:r w:rsidRPr="00F35695">
        <w:rPr>
          <w:i/>
          <w:szCs w:val="28"/>
        </w:rPr>
        <w:t xml:space="preserve">«Объектом исследования является хозяйственная деятельность предприятия. Предмет исследования – </w:t>
      </w:r>
      <w:r w:rsidRPr="00F35695">
        <w:rPr>
          <w:i/>
          <w:szCs w:val="28"/>
        </w:rPr>
        <w:lastRenderedPageBreak/>
        <w:t>влияние результатов экономического анализа на принятие эффективных, обоснованных решений».</w:t>
      </w:r>
      <w:r w:rsidRPr="00F35695">
        <w:rPr>
          <w:szCs w:val="28"/>
        </w:rPr>
        <w:t xml:space="preserve"> </w:t>
      </w:r>
    </w:p>
    <w:p w:rsidR="00A7722D" w:rsidRPr="00F35695" w:rsidRDefault="00A7722D" w:rsidP="00295501">
      <w:pPr>
        <w:pStyle w:val="a3"/>
        <w:numPr>
          <w:ilvl w:val="0"/>
          <w:numId w:val="16"/>
        </w:numPr>
        <w:spacing w:after="0" w:line="360" w:lineRule="auto"/>
        <w:ind w:left="0" w:firstLine="709"/>
        <w:rPr>
          <w:szCs w:val="28"/>
        </w:rPr>
      </w:pPr>
      <w:r w:rsidRPr="00F35695">
        <w:rPr>
          <w:szCs w:val="28"/>
        </w:rPr>
        <w:t xml:space="preserve">Информационная база для написания курсовой работы (источники информации). Перечисляются источники, которые использовались для написания работы. </w:t>
      </w:r>
      <w:proofErr w:type="gramStart"/>
      <w:r w:rsidRPr="00F35695">
        <w:rPr>
          <w:szCs w:val="28"/>
        </w:rPr>
        <w:t>Например</w:t>
      </w:r>
      <w:proofErr w:type="gramEnd"/>
      <w:r w:rsidRPr="00F35695">
        <w:rPr>
          <w:szCs w:val="28"/>
        </w:rPr>
        <w:t xml:space="preserve">: </w:t>
      </w:r>
      <w:r w:rsidRPr="00F35695">
        <w:rPr>
          <w:i/>
          <w:szCs w:val="28"/>
        </w:rPr>
        <w:t xml:space="preserve">«При написании курсовой работы использовалась литература по …  Для выполнения анализа в практической части были использованы материалы …». </w:t>
      </w:r>
    </w:p>
    <w:p w:rsidR="00A7722D" w:rsidRPr="00F35695" w:rsidRDefault="00295501" w:rsidP="00295501">
      <w:pPr>
        <w:spacing w:after="0" w:line="360" w:lineRule="auto"/>
        <w:ind w:left="0" w:firstLine="709"/>
        <w:rPr>
          <w:szCs w:val="28"/>
        </w:rPr>
      </w:pPr>
      <w:r w:rsidRPr="00F35695">
        <w:rPr>
          <w:szCs w:val="28"/>
        </w:rPr>
        <w:t xml:space="preserve">  </w:t>
      </w:r>
      <w:r w:rsidR="00A7722D" w:rsidRPr="00F35695">
        <w:rPr>
          <w:b/>
          <w:szCs w:val="28"/>
        </w:rPr>
        <w:t xml:space="preserve">Основная часть. </w:t>
      </w:r>
      <w:r w:rsidR="00A7722D" w:rsidRPr="00F35695">
        <w:rPr>
          <w:szCs w:val="28"/>
        </w:rPr>
        <w:t xml:space="preserve"> </w:t>
      </w:r>
    </w:p>
    <w:p w:rsidR="00A7722D" w:rsidRPr="00F35695" w:rsidRDefault="00A7722D" w:rsidP="00295501">
      <w:pPr>
        <w:spacing w:after="0" w:line="360" w:lineRule="auto"/>
        <w:ind w:left="0" w:firstLine="709"/>
        <w:rPr>
          <w:szCs w:val="28"/>
        </w:rPr>
      </w:pPr>
      <w:r w:rsidRPr="00F35695">
        <w:rPr>
          <w:szCs w:val="28"/>
        </w:rPr>
        <w:t xml:space="preserve">Основная часть КР должна содержать, как правило, два раздела.  </w:t>
      </w:r>
    </w:p>
    <w:p w:rsidR="00A7722D" w:rsidRPr="00F35695" w:rsidRDefault="00A7722D" w:rsidP="00295501">
      <w:pPr>
        <w:spacing w:after="0" w:line="360" w:lineRule="auto"/>
        <w:ind w:left="0" w:firstLine="709"/>
        <w:rPr>
          <w:szCs w:val="28"/>
        </w:rPr>
      </w:pPr>
      <w:r w:rsidRPr="00F35695">
        <w:rPr>
          <w:szCs w:val="28"/>
        </w:rPr>
        <w:t xml:space="preserve">Первый раздел посвящается теоретическим аспектам изучаемого объекта и предмета КР. В ней содержится обзор используемых источников информации, нормативной базы по теме КР. В этом разделе могут найти место статистические данные, построенные в таблицы и графики. </w:t>
      </w:r>
    </w:p>
    <w:p w:rsidR="00A7722D" w:rsidRPr="00F35695" w:rsidRDefault="00A7722D" w:rsidP="00295501">
      <w:pPr>
        <w:spacing w:after="0" w:line="360" w:lineRule="auto"/>
        <w:ind w:left="0" w:firstLine="709"/>
        <w:rPr>
          <w:szCs w:val="28"/>
        </w:rPr>
      </w:pPr>
      <w:r w:rsidRPr="00F35695">
        <w:rPr>
          <w:szCs w:val="28"/>
        </w:rPr>
        <w:t xml:space="preserve">Работа над </w:t>
      </w:r>
      <w:r w:rsidRPr="00F35695">
        <w:rPr>
          <w:i/>
          <w:szCs w:val="28"/>
        </w:rPr>
        <w:t>первым разделом</w:t>
      </w:r>
      <w:r w:rsidRPr="00F35695">
        <w:rPr>
          <w:szCs w:val="28"/>
        </w:rPr>
        <w:t xml:space="preserve"> должна позволить руководителю оценить и отметить в отзыве уровень развития следующих общих компетенций выпускника: </w:t>
      </w:r>
    </w:p>
    <w:p w:rsidR="00295501" w:rsidRPr="00F35695" w:rsidRDefault="00A7722D" w:rsidP="00295501">
      <w:pPr>
        <w:spacing w:after="0" w:line="360" w:lineRule="auto"/>
        <w:ind w:left="0" w:firstLine="709"/>
        <w:rPr>
          <w:b/>
          <w:szCs w:val="28"/>
        </w:rPr>
      </w:pPr>
      <w:r w:rsidRPr="00F35695">
        <w:rPr>
          <w:i/>
          <w:szCs w:val="28"/>
        </w:rPr>
        <w:t>OK 1</w:t>
      </w:r>
      <w:r w:rsidRPr="00F35695">
        <w:rPr>
          <w:b/>
          <w:szCs w:val="28"/>
        </w:rPr>
        <w:t xml:space="preserve"> - </w:t>
      </w:r>
      <w:r w:rsidRPr="00F35695">
        <w:rPr>
          <w:szCs w:val="28"/>
        </w:rPr>
        <w:t>понимать сущность и социальную значимость своей будущей профессии, проявлять к ней устойчивый интерес (по 38.02.04 «Коммерция (по отраслям)</w:t>
      </w:r>
      <w:r w:rsidRPr="00F35695">
        <w:rPr>
          <w:b/>
          <w:szCs w:val="28"/>
        </w:rPr>
        <w:t xml:space="preserve"> </w:t>
      </w:r>
    </w:p>
    <w:p w:rsidR="00A7722D" w:rsidRPr="00F35695" w:rsidRDefault="00A7722D" w:rsidP="00295501">
      <w:pPr>
        <w:spacing w:after="0" w:line="360" w:lineRule="auto"/>
        <w:ind w:left="0" w:firstLine="709"/>
        <w:rPr>
          <w:szCs w:val="28"/>
        </w:rPr>
      </w:pPr>
      <w:r w:rsidRPr="00F35695">
        <w:rPr>
          <w:i/>
          <w:szCs w:val="28"/>
        </w:rPr>
        <w:t>ОК 4</w:t>
      </w:r>
      <w:r w:rsidRPr="00F35695">
        <w:rPr>
          <w:b/>
          <w:szCs w:val="28"/>
        </w:rPr>
        <w:t xml:space="preserve"> - </w:t>
      </w:r>
      <w:r w:rsidRPr="00F35695">
        <w:rPr>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F35695">
        <w:rPr>
          <w:b/>
          <w:szCs w:val="28"/>
        </w:rPr>
        <w:t xml:space="preserve"> </w:t>
      </w:r>
    </w:p>
    <w:p w:rsidR="00A7722D" w:rsidRPr="00F35695" w:rsidRDefault="00A7722D" w:rsidP="00295501">
      <w:pPr>
        <w:spacing w:after="0" w:line="360" w:lineRule="auto"/>
        <w:ind w:left="0" w:firstLine="709"/>
        <w:rPr>
          <w:szCs w:val="28"/>
        </w:rPr>
      </w:pPr>
      <w:r w:rsidRPr="00F35695">
        <w:rPr>
          <w:szCs w:val="28"/>
        </w:rPr>
        <w:t xml:space="preserve">В теоретическом разделе даются обзор основной литературы по проблеме исследования, сравнительный анализ концепций разных авторов. На основе анализа литературы необходимо отразить и собственную точку зрения относительно данной проблемы. Можно описать тенденции развития и совершенствования теории в течение определенного периода времени. Содержание теоретического раздела должно строго соответствовать теме курсовой работы. </w:t>
      </w:r>
    </w:p>
    <w:p w:rsidR="00A7722D" w:rsidRPr="00F35695" w:rsidRDefault="00A7722D" w:rsidP="00295501">
      <w:pPr>
        <w:spacing w:after="0" w:line="360" w:lineRule="auto"/>
        <w:ind w:left="0" w:firstLine="709"/>
        <w:rPr>
          <w:szCs w:val="28"/>
        </w:rPr>
      </w:pPr>
      <w:r w:rsidRPr="00F35695">
        <w:rPr>
          <w:szCs w:val="28"/>
        </w:rPr>
        <w:lastRenderedPageBreak/>
        <w:t xml:space="preserve">Если позволяет тема курсовой работы, то в подразделе 1.1 дается характеристика нормативных документов, регламентирующих изучаемый вопрос. В подразделах 1.2–1.5 рассматриваются различные теоретические аспекты темы. </w:t>
      </w:r>
    </w:p>
    <w:p w:rsidR="00A7722D" w:rsidRPr="00F35695" w:rsidRDefault="00A7722D" w:rsidP="00295501">
      <w:pPr>
        <w:spacing w:after="0" w:line="360" w:lineRule="auto"/>
        <w:ind w:left="0" w:firstLine="709"/>
        <w:rPr>
          <w:szCs w:val="28"/>
        </w:rPr>
      </w:pPr>
      <w:r w:rsidRPr="00F35695">
        <w:rPr>
          <w:i/>
          <w:szCs w:val="28"/>
        </w:rPr>
        <w:t>Второй раздел</w:t>
      </w:r>
      <w:r w:rsidRPr="00F35695">
        <w:rPr>
          <w:szCs w:val="28"/>
        </w:rPr>
        <w:t xml:space="preserve"> посвящается анализу практического материала, полученного во время производственной практики. В этом разделе содержится: характеристика исследуемого предприятия, анализ конкретного материала по избранной теме (на пр</w:t>
      </w:r>
      <w:r w:rsidR="00F35695" w:rsidRPr="00F35695">
        <w:rPr>
          <w:szCs w:val="28"/>
        </w:rPr>
        <w:t xml:space="preserve">имере конкретной организации); </w:t>
      </w:r>
      <w:r w:rsidRPr="00F35695">
        <w:rPr>
          <w:szCs w:val="28"/>
        </w:rPr>
        <w:t xml:space="preserve">описание выявленных проблем и тенденций развития объекта и предмета изучения па основе анализа конкретного материала по избранной </w:t>
      </w:r>
      <w:proofErr w:type="gramStart"/>
      <w:r w:rsidRPr="00F35695">
        <w:rPr>
          <w:szCs w:val="28"/>
        </w:rPr>
        <w:t>теме</w:t>
      </w:r>
      <w:r w:rsidR="00450C5B">
        <w:rPr>
          <w:szCs w:val="28"/>
        </w:rPr>
        <w:t>:</w:t>
      </w:r>
      <w:r w:rsidRPr="00F35695">
        <w:rPr>
          <w:szCs w:val="28"/>
        </w:rPr>
        <w:t xml:space="preserve">  описание</w:t>
      </w:r>
      <w:proofErr w:type="gramEnd"/>
      <w:r w:rsidRPr="00F35695">
        <w:rPr>
          <w:szCs w:val="28"/>
        </w:rPr>
        <w:t xml:space="preserve"> имеющихся путей решения выявленных проблем. В ходе анализа могут использоваться аналитические таблицы, расчеты, формулы, схемы, диаграммы и графики. </w:t>
      </w:r>
    </w:p>
    <w:p w:rsidR="00A7722D" w:rsidRPr="00F35695" w:rsidRDefault="00A7722D" w:rsidP="00295501">
      <w:pPr>
        <w:spacing w:after="0" w:line="360" w:lineRule="auto"/>
        <w:ind w:left="0" w:firstLine="709"/>
        <w:rPr>
          <w:szCs w:val="28"/>
        </w:rPr>
      </w:pPr>
      <w:r w:rsidRPr="00F35695">
        <w:rPr>
          <w:szCs w:val="28"/>
        </w:rPr>
        <w:t xml:space="preserve">Данный раздел целесообразно начать с описания объекта и предмета исследования. Необходимо осветить степень изученности рассматриваемой проблемы, ее основные теоретические и практические аспекты, проводится анализ состояния рассматриваемой проблемы на предприятии. </w:t>
      </w:r>
    </w:p>
    <w:p w:rsidR="00A7722D" w:rsidRPr="00F35695" w:rsidRDefault="00A7722D" w:rsidP="00295501">
      <w:pPr>
        <w:spacing w:after="0" w:line="360" w:lineRule="auto"/>
        <w:ind w:left="0" w:firstLine="709"/>
        <w:rPr>
          <w:szCs w:val="28"/>
        </w:rPr>
      </w:pPr>
      <w:r w:rsidRPr="00F35695">
        <w:rPr>
          <w:szCs w:val="28"/>
        </w:rPr>
        <w:t xml:space="preserve"> В процессе анализа могут быть использованы любые материалы, отражающие деятельность на данном предприятии (виды отчетности, информация, собранная в процессе прохождения преддипломной практики).</w:t>
      </w:r>
      <w:r w:rsidR="00295501" w:rsidRPr="00F35695">
        <w:rPr>
          <w:szCs w:val="28"/>
        </w:rPr>
        <w:t xml:space="preserve"> </w:t>
      </w:r>
      <w:r w:rsidRPr="00F35695">
        <w:rPr>
          <w:szCs w:val="28"/>
        </w:rPr>
        <w:t xml:space="preserve">При раскрытии данного раздела, прежде всего необходимо охарактеризовать такие вопросы: </w:t>
      </w:r>
    </w:p>
    <w:p w:rsidR="00A7722D" w:rsidRPr="00F35695" w:rsidRDefault="00A7722D" w:rsidP="00295501">
      <w:pPr>
        <w:numPr>
          <w:ilvl w:val="0"/>
          <w:numId w:val="11"/>
        </w:numPr>
        <w:spacing w:after="0" w:line="360" w:lineRule="auto"/>
        <w:ind w:left="0" w:firstLine="709"/>
        <w:rPr>
          <w:color w:val="auto"/>
          <w:szCs w:val="28"/>
        </w:rPr>
      </w:pPr>
      <w:r w:rsidRPr="00F35695">
        <w:rPr>
          <w:b/>
          <w:color w:val="auto"/>
          <w:szCs w:val="28"/>
        </w:rPr>
        <w:t>Организационно-правовая</w:t>
      </w:r>
      <w:r w:rsidR="00F35695" w:rsidRPr="00F35695">
        <w:rPr>
          <w:b/>
          <w:color w:val="auto"/>
          <w:szCs w:val="28"/>
        </w:rPr>
        <w:t xml:space="preserve"> форма и структура</w:t>
      </w:r>
      <w:r w:rsidRPr="00F35695">
        <w:rPr>
          <w:b/>
          <w:color w:val="auto"/>
          <w:szCs w:val="28"/>
        </w:rPr>
        <w:t xml:space="preserve"> управления предприятием </w:t>
      </w:r>
    </w:p>
    <w:p w:rsidR="00A7722D" w:rsidRPr="00F35695" w:rsidRDefault="00A7722D" w:rsidP="00295501">
      <w:pPr>
        <w:spacing w:after="0" w:line="360" w:lineRule="auto"/>
        <w:ind w:left="0" w:firstLine="709"/>
        <w:rPr>
          <w:szCs w:val="28"/>
        </w:rPr>
      </w:pPr>
      <w:r w:rsidRPr="00F35695">
        <w:rPr>
          <w:szCs w:val="28"/>
        </w:rPr>
        <w:t xml:space="preserve">Краткая история развития предприятия. Документ на право осуществления коммерческой деятельности. Характеристика выбранной организационно-правовой формы (плюсы и минусы). Структура управления предприятием, краткое описание выбранной структуры. Распределение обязанностей, штат работников, расчет показателей (явочная и списочная численность, уровень </w:t>
      </w:r>
      <w:proofErr w:type="spellStart"/>
      <w:r w:rsidRPr="00F35695">
        <w:rPr>
          <w:szCs w:val="28"/>
        </w:rPr>
        <w:t>обновляемости</w:t>
      </w:r>
      <w:proofErr w:type="spellEnd"/>
      <w:r w:rsidRPr="00F35695">
        <w:rPr>
          <w:szCs w:val="28"/>
        </w:rPr>
        <w:t xml:space="preserve"> кадров). </w:t>
      </w:r>
    </w:p>
    <w:p w:rsidR="00A7722D" w:rsidRPr="00F35695" w:rsidRDefault="00A7722D" w:rsidP="00295501">
      <w:pPr>
        <w:numPr>
          <w:ilvl w:val="0"/>
          <w:numId w:val="11"/>
        </w:numPr>
        <w:spacing w:after="0" w:line="360" w:lineRule="auto"/>
        <w:ind w:left="0" w:firstLine="709"/>
        <w:rPr>
          <w:color w:val="auto"/>
          <w:szCs w:val="28"/>
        </w:rPr>
      </w:pPr>
      <w:r w:rsidRPr="00F35695">
        <w:rPr>
          <w:b/>
          <w:color w:val="auto"/>
          <w:szCs w:val="28"/>
        </w:rPr>
        <w:t xml:space="preserve">Характеристика товаров и услуг предприятия </w:t>
      </w:r>
    </w:p>
    <w:p w:rsidR="00A7722D" w:rsidRPr="00F35695" w:rsidRDefault="00A7722D" w:rsidP="00295501">
      <w:pPr>
        <w:spacing w:after="0" w:line="360" w:lineRule="auto"/>
        <w:ind w:left="0" w:firstLine="709"/>
        <w:rPr>
          <w:szCs w:val="28"/>
        </w:rPr>
      </w:pPr>
      <w:r w:rsidRPr="00F35695">
        <w:rPr>
          <w:szCs w:val="28"/>
        </w:rPr>
        <w:lastRenderedPageBreak/>
        <w:t xml:space="preserve">Специализация и типизация предприятия. Структура ассортимента, расчет показателей оценки (широта, глубина, </w:t>
      </w:r>
      <w:proofErr w:type="spellStart"/>
      <w:r w:rsidRPr="00F35695">
        <w:rPr>
          <w:szCs w:val="28"/>
        </w:rPr>
        <w:t>обновляемость</w:t>
      </w:r>
      <w:proofErr w:type="spellEnd"/>
      <w:r w:rsidRPr="00F35695">
        <w:rPr>
          <w:szCs w:val="28"/>
        </w:rPr>
        <w:t xml:space="preserve">, устойчивость). </w:t>
      </w:r>
    </w:p>
    <w:p w:rsidR="00A7722D" w:rsidRPr="00F35695" w:rsidRDefault="00A7722D" w:rsidP="00295501">
      <w:pPr>
        <w:spacing w:after="0" w:line="360" w:lineRule="auto"/>
        <w:ind w:left="0" w:firstLine="709"/>
        <w:rPr>
          <w:szCs w:val="28"/>
        </w:rPr>
      </w:pPr>
      <w:r w:rsidRPr="00F35695">
        <w:rPr>
          <w:szCs w:val="28"/>
        </w:rPr>
        <w:t xml:space="preserve">Классификация услуг, соответствие предъявляемым требованиям. </w:t>
      </w:r>
    </w:p>
    <w:p w:rsidR="00A7722D" w:rsidRPr="00F35695" w:rsidRDefault="00A7722D" w:rsidP="00295501">
      <w:pPr>
        <w:numPr>
          <w:ilvl w:val="0"/>
          <w:numId w:val="11"/>
        </w:numPr>
        <w:spacing w:after="0" w:line="360" w:lineRule="auto"/>
        <w:ind w:left="0" w:firstLine="709"/>
        <w:rPr>
          <w:color w:val="auto"/>
          <w:szCs w:val="28"/>
        </w:rPr>
      </w:pPr>
      <w:r w:rsidRPr="00F35695">
        <w:rPr>
          <w:b/>
          <w:color w:val="auto"/>
          <w:szCs w:val="28"/>
        </w:rPr>
        <w:t xml:space="preserve">Месторасположение предприятия, конкуренты и потребители </w:t>
      </w:r>
    </w:p>
    <w:p w:rsidR="00A7722D" w:rsidRPr="00F35695" w:rsidRDefault="00A7722D" w:rsidP="00295501">
      <w:pPr>
        <w:spacing w:after="0" w:line="360" w:lineRule="auto"/>
        <w:ind w:left="0" w:firstLine="709"/>
        <w:rPr>
          <w:szCs w:val="28"/>
        </w:rPr>
      </w:pPr>
      <w:r w:rsidRPr="00F35695">
        <w:rPr>
          <w:szCs w:val="28"/>
        </w:rPr>
        <w:t xml:space="preserve">Характеристика месторасположения предприятия, расчет торгового пространства и радиуса деятельности. Основные конкуренты предприятия. Оценка конкурентоспособности предприятия (экспертным методом по 5-10 показателям). </w:t>
      </w:r>
    </w:p>
    <w:p w:rsidR="00A7722D" w:rsidRPr="00F35695" w:rsidRDefault="00A7722D" w:rsidP="00295501">
      <w:pPr>
        <w:spacing w:after="0" w:line="360" w:lineRule="auto"/>
        <w:ind w:left="0" w:firstLine="709"/>
        <w:rPr>
          <w:szCs w:val="28"/>
        </w:rPr>
      </w:pPr>
      <w:r w:rsidRPr="00F35695">
        <w:rPr>
          <w:szCs w:val="28"/>
        </w:rPr>
        <w:t xml:space="preserve">Сегментация потребителей. </w:t>
      </w:r>
    </w:p>
    <w:p w:rsidR="00A7722D" w:rsidRPr="00F35695" w:rsidRDefault="00A7722D" w:rsidP="00295501">
      <w:pPr>
        <w:numPr>
          <w:ilvl w:val="0"/>
          <w:numId w:val="11"/>
        </w:numPr>
        <w:spacing w:after="0" w:line="360" w:lineRule="auto"/>
        <w:ind w:left="0" w:firstLine="709"/>
        <w:rPr>
          <w:color w:val="auto"/>
          <w:szCs w:val="28"/>
        </w:rPr>
      </w:pPr>
      <w:r w:rsidRPr="00F35695">
        <w:rPr>
          <w:b/>
          <w:color w:val="auto"/>
          <w:szCs w:val="28"/>
        </w:rPr>
        <w:t xml:space="preserve">Торгово-технологический процесс предприятия </w:t>
      </w:r>
    </w:p>
    <w:p w:rsidR="00A7722D" w:rsidRPr="00F35695" w:rsidRDefault="00A7722D" w:rsidP="00295501">
      <w:pPr>
        <w:spacing w:after="0" w:line="360" w:lineRule="auto"/>
        <w:ind w:left="0" w:firstLine="709"/>
        <w:rPr>
          <w:szCs w:val="28"/>
        </w:rPr>
      </w:pPr>
      <w:r w:rsidRPr="00F35695">
        <w:rPr>
          <w:szCs w:val="28"/>
        </w:rPr>
        <w:t xml:space="preserve">Понятие ТТП, факторы, определяющие его построение. Схема ТТП на примере конкретного товара или услуги. Характеристика этапов ТТП. </w:t>
      </w:r>
    </w:p>
    <w:p w:rsidR="00A7722D" w:rsidRPr="00F35695" w:rsidRDefault="00A7722D" w:rsidP="00295501">
      <w:pPr>
        <w:numPr>
          <w:ilvl w:val="0"/>
          <w:numId w:val="11"/>
        </w:numPr>
        <w:spacing w:after="0" w:line="360" w:lineRule="auto"/>
        <w:ind w:left="0" w:firstLine="709"/>
        <w:rPr>
          <w:color w:val="auto"/>
          <w:szCs w:val="28"/>
        </w:rPr>
      </w:pPr>
      <w:r w:rsidRPr="00F35695">
        <w:rPr>
          <w:b/>
          <w:color w:val="auto"/>
          <w:szCs w:val="28"/>
        </w:rPr>
        <w:t xml:space="preserve">Содержание коммерческой деятельности предприятия.  </w:t>
      </w:r>
    </w:p>
    <w:p w:rsidR="00A7722D" w:rsidRPr="00F35695" w:rsidRDefault="00A7722D" w:rsidP="00295501">
      <w:pPr>
        <w:spacing w:after="0" w:line="360" w:lineRule="auto"/>
        <w:ind w:left="0" w:firstLine="709"/>
        <w:rPr>
          <w:szCs w:val="28"/>
        </w:rPr>
      </w:pPr>
      <w:r w:rsidRPr="00F35695">
        <w:rPr>
          <w:szCs w:val="28"/>
        </w:rPr>
        <w:t xml:space="preserve">Цели и задачи коммерческой деятельности на предприятии, функции и принципы организации. Содержание коммерческих операций. Дерево стратегических целей коммерческой деятельности предприятия. </w:t>
      </w:r>
    </w:p>
    <w:p w:rsidR="00A7722D" w:rsidRPr="00F35695" w:rsidRDefault="00A7722D" w:rsidP="00295501">
      <w:pPr>
        <w:numPr>
          <w:ilvl w:val="0"/>
          <w:numId w:val="11"/>
        </w:numPr>
        <w:spacing w:after="0" w:line="360" w:lineRule="auto"/>
        <w:ind w:left="0" w:firstLine="709"/>
        <w:rPr>
          <w:color w:val="auto"/>
          <w:szCs w:val="28"/>
        </w:rPr>
      </w:pPr>
      <w:r w:rsidRPr="00F35695">
        <w:rPr>
          <w:b/>
          <w:color w:val="auto"/>
          <w:szCs w:val="28"/>
        </w:rPr>
        <w:t xml:space="preserve">Организация торгово-договорной деятельности </w:t>
      </w:r>
    </w:p>
    <w:p w:rsidR="00A7722D" w:rsidRPr="00F35695" w:rsidRDefault="00A7722D" w:rsidP="00295501">
      <w:pPr>
        <w:spacing w:after="0" w:line="360" w:lineRule="auto"/>
        <w:ind w:left="0" w:firstLine="709"/>
        <w:rPr>
          <w:szCs w:val="28"/>
        </w:rPr>
      </w:pPr>
      <w:r w:rsidRPr="00F35695">
        <w:rPr>
          <w:szCs w:val="28"/>
        </w:rPr>
        <w:t xml:space="preserve">Виды и формы сделок. Порядок заключения и исполнения договоров (по объему поставки, по цене, по ассортименту, по срокам исполнения). </w:t>
      </w:r>
    </w:p>
    <w:p w:rsidR="00A7722D" w:rsidRPr="00450C5B" w:rsidRDefault="00A7722D" w:rsidP="00295501">
      <w:pPr>
        <w:numPr>
          <w:ilvl w:val="0"/>
          <w:numId w:val="11"/>
        </w:numPr>
        <w:spacing w:after="0" w:line="360" w:lineRule="auto"/>
        <w:ind w:left="0" w:firstLine="709"/>
        <w:rPr>
          <w:color w:val="auto"/>
          <w:szCs w:val="28"/>
        </w:rPr>
      </w:pPr>
      <w:r w:rsidRPr="00450C5B">
        <w:rPr>
          <w:b/>
          <w:color w:val="auto"/>
          <w:szCs w:val="28"/>
        </w:rPr>
        <w:t xml:space="preserve">Организация товародвижения и товароснабжения предприятия </w:t>
      </w:r>
    </w:p>
    <w:p w:rsidR="00A7722D" w:rsidRPr="00F35695" w:rsidRDefault="00A7722D" w:rsidP="00295501">
      <w:pPr>
        <w:spacing w:after="0" w:line="360" w:lineRule="auto"/>
        <w:ind w:left="0" w:firstLine="709"/>
        <w:rPr>
          <w:szCs w:val="28"/>
        </w:rPr>
      </w:pPr>
      <w:r w:rsidRPr="00F35695">
        <w:rPr>
          <w:szCs w:val="28"/>
        </w:rPr>
        <w:t xml:space="preserve">Каналы товародвижения, системный подход к оценке. Классификация поставщиков, доля в структуре поставки. Выбор поставщика по критериям. Расчет оптимального размера поставки. </w:t>
      </w:r>
    </w:p>
    <w:p w:rsidR="00A7722D" w:rsidRPr="00F35695" w:rsidRDefault="00A7722D" w:rsidP="00295501">
      <w:pPr>
        <w:numPr>
          <w:ilvl w:val="0"/>
          <w:numId w:val="11"/>
        </w:numPr>
        <w:spacing w:after="0" w:line="360" w:lineRule="auto"/>
        <w:ind w:left="0" w:firstLine="709"/>
        <w:rPr>
          <w:color w:val="auto"/>
          <w:szCs w:val="28"/>
        </w:rPr>
      </w:pPr>
      <w:r w:rsidRPr="00F35695">
        <w:rPr>
          <w:b/>
          <w:color w:val="auto"/>
          <w:szCs w:val="28"/>
        </w:rPr>
        <w:t xml:space="preserve">Коммерческая работа по продаже товаров и услуг </w:t>
      </w:r>
    </w:p>
    <w:p w:rsidR="00A7722D" w:rsidRPr="00F35695" w:rsidRDefault="00A7722D" w:rsidP="00295501">
      <w:pPr>
        <w:spacing w:after="0" w:line="360" w:lineRule="auto"/>
        <w:ind w:left="0" w:firstLine="709"/>
        <w:rPr>
          <w:szCs w:val="28"/>
        </w:rPr>
      </w:pPr>
      <w:r w:rsidRPr="00F35695">
        <w:rPr>
          <w:szCs w:val="28"/>
        </w:rPr>
        <w:t xml:space="preserve">Формы и методы продажи товаров и услуг. Содержание коммерческой работы при розничной (оптовой) продаже. Выбор канала сбыта. Расчет цены и точки безубыточности. Построить график. </w:t>
      </w:r>
    </w:p>
    <w:p w:rsidR="00A7722D" w:rsidRPr="00F35695" w:rsidRDefault="00A7722D" w:rsidP="00295501">
      <w:pPr>
        <w:spacing w:after="0" w:line="360" w:lineRule="auto"/>
        <w:ind w:left="0" w:firstLine="709"/>
        <w:rPr>
          <w:szCs w:val="28"/>
        </w:rPr>
      </w:pPr>
      <w:r w:rsidRPr="00F35695">
        <w:rPr>
          <w:szCs w:val="28"/>
        </w:rPr>
        <w:t xml:space="preserve">Объем </w:t>
      </w:r>
      <w:r w:rsidR="00450C5B">
        <w:rPr>
          <w:szCs w:val="28"/>
        </w:rPr>
        <w:t>второй</w:t>
      </w:r>
      <w:r w:rsidRPr="00F35695">
        <w:rPr>
          <w:szCs w:val="28"/>
        </w:rPr>
        <w:t xml:space="preserve"> части работы не должен превышать 10-15 страниц. </w:t>
      </w:r>
    </w:p>
    <w:p w:rsidR="00A7722D" w:rsidRPr="00F35695" w:rsidRDefault="00A7722D" w:rsidP="00295501">
      <w:pPr>
        <w:spacing w:after="0" w:line="360" w:lineRule="auto"/>
        <w:ind w:left="0" w:firstLine="709"/>
        <w:rPr>
          <w:szCs w:val="28"/>
        </w:rPr>
      </w:pPr>
      <w:r w:rsidRPr="00F35695">
        <w:rPr>
          <w:szCs w:val="28"/>
        </w:rPr>
        <w:t xml:space="preserve">В конце каждого подраздела следует формулировать выводы (1 – 2 абзаца) по существу изложенного материала. Выводы должны логически завершать </w:t>
      </w:r>
      <w:r w:rsidRPr="00F35695">
        <w:rPr>
          <w:szCs w:val="28"/>
        </w:rPr>
        <w:lastRenderedPageBreak/>
        <w:t xml:space="preserve">проведенные рассуждения, быть краткими, конкретными и вытекать из изложенного материала. </w:t>
      </w:r>
    </w:p>
    <w:p w:rsidR="00A7722D" w:rsidRPr="00F35695" w:rsidRDefault="00A7722D" w:rsidP="00295501">
      <w:pPr>
        <w:spacing w:after="0" w:line="360" w:lineRule="auto"/>
        <w:ind w:left="0" w:firstLine="709"/>
        <w:rPr>
          <w:szCs w:val="28"/>
        </w:rPr>
      </w:pPr>
      <w:r w:rsidRPr="00F35695">
        <w:rPr>
          <w:szCs w:val="28"/>
        </w:rPr>
        <w:t xml:space="preserve">Изложение содержания работы должно быть строго логичным. Особое внимание следует обратить на переход от одного раздела к другому. В </w:t>
      </w:r>
      <w:proofErr w:type="gramStart"/>
      <w:r w:rsidRPr="00F35695">
        <w:rPr>
          <w:szCs w:val="28"/>
        </w:rPr>
        <w:t>заключении  второго</w:t>
      </w:r>
      <w:proofErr w:type="gramEnd"/>
      <w:r w:rsidRPr="00F35695">
        <w:rPr>
          <w:szCs w:val="28"/>
        </w:rPr>
        <w:t xml:space="preserve"> раздела необходимо охарактеризовать: </w:t>
      </w:r>
    </w:p>
    <w:p w:rsidR="00A7722D" w:rsidRPr="00F35695" w:rsidRDefault="00A7722D" w:rsidP="00295501">
      <w:pPr>
        <w:numPr>
          <w:ilvl w:val="0"/>
          <w:numId w:val="12"/>
        </w:numPr>
        <w:spacing w:after="0" w:line="360" w:lineRule="auto"/>
        <w:ind w:left="0" w:firstLine="709"/>
        <w:rPr>
          <w:szCs w:val="28"/>
        </w:rPr>
      </w:pPr>
      <w:r w:rsidRPr="00F35695">
        <w:rPr>
          <w:szCs w:val="28"/>
        </w:rPr>
        <w:t xml:space="preserve">проблемы организации коммерческой деятельности на предприятии </w:t>
      </w:r>
    </w:p>
    <w:p w:rsidR="00A7722D" w:rsidRPr="00F35695" w:rsidRDefault="00A7722D" w:rsidP="00295501">
      <w:pPr>
        <w:numPr>
          <w:ilvl w:val="0"/>
          <w:numId w:val="12"/>
        </w:numPr>
        <w:spacing w:after="0" w:line="360" w:lineRule="auto"/>
        <w:ind w:left="0" w:firstLine="709"/>
        <w:rPr>
          <w:szCs w:val="28"/>
        </w:rPr>
      </w:pPr>
      <w:r w:rsidRPr="00F35695">
        <w:rPr>
          <w:szCs w:val="28"/>
        </w:rPr>
        <w:t>направления повышения эффективности коммерческой деятельности</w:t>
      </w:r>
      <w:r w:rsidRPr="00F35695">
        <w:rPr>
          <w:b/>
          <w:color w:val="7F7F7F"/>
          <w:szCs w:val="28"/>
        </w:rPr>
        <w:t xml:space="preserve"> </w:t>
      </w:r>
    </w:p>
    <w:p w:rsidR="00A7722D" w:rsidRPr="00F35695" w:rsidRDefault="00A7722D" w:rsidP="00295501">
      <w:pPr>
        <w:spacing w:after="0" w:line="360" w:lineRule="auto"/>
        <w:ind w:left="0" w:firstLine="709"/>
        <w:rPr>
          <w:szCs w:val="28"/>
        </w:rPr>
      </w:pPr>
      <w:r w:rsidRPr="00F35695">
        <w:rPr>
          <w:szCs w:val="28"/>
        </w:rPr>
        <w:t xml:space="preserve">Необходимо описать основную проблему и предложить метод ее решения. Указать основные направления совершенствования коммерческой деятельности и повышение ее эффективности на предприятии. </w:t>
      </w:r>
    </w:p>
    <w:p w:rsidR="00A7722D" w:rsidRPr="00F35695" w:rsidRDefault="00A7722D" w:rsidP="00295501">
      <w:pPr>
        <w:spacing w:after="0" w:line="360" w:lineRule="auto"/>
        <w:ind w:left="0" w:firstLine="709"/>
        <w:rPr>
          <w:szCs w:val="28"/>
        </w:rPr>
      </w:pPr>
      <w:r w:rsidRPr="00F35695">
        <w:rPr>
          <w:szCs w:val="28"/>
        </w:rPr>
        <w:t>Работа над</w:t>
      </w:r>
      <w:r w:rsidRPr="00F35695">
        <w:rPr>
          <w:b/>
          <w:szCs w:val="28"/>
        </w:rPr>
        <w:t xml:space="preserve"> </w:t>
      </w:r>
      <w:r w:rsidRPr="00F35695">
        <w:rPr>
          <w:i/>
          <w:szCs w:val="28"/>
        </w:rPr>
        <w:t>вторым разделом</w:t>
      </w:r>
      <w:r w:rsidRPr="00F35695">
        <w:rPr>
          <w:b/>
          <w:szCs w:val="28"/>
        </w:rPr>
        <w:t xml:space="preserve"> </w:t>
      </w:r>
      <w:r w:rsidRPr="00F35695">
        <w:rPr>
          <w:szCs w:val="28"/>
        </w:rPr>
        <w:t xml:space="preserve">должна позволить руководителю оценить и отметить </w:t>
      </w:r>
      <w:r w:rsidRPr="00F35695">
        <w:rPr>
          <w:i/>
          <w:szCs w:val="28"/>
        </w:rPr>
        <w:t xml:space="preserve">в отзыве уровень развития следующих общих компетенций: </w:t>
      </w:r>
    </w:p>
    <w:p w:rsidR="00A7722D" w:rsidRPr="00F35695" w:rsidRDefault="00A7722D" w:rsidP="00295501">
      <w:pPr>
        <w:spacing w:after="0" w:line="360" w:lineRule="auto"/>
        <w:ind w:left="0" w:firstLine="709"/>
        <w:rPr>
          <w:szCs w:val="28"/>
        </w:rPr>
      </w:pPr>
      <w:r w:rsidRPr="00F35695">
        <w:rPr>
          <w:i/>
          <w:szCs w:val="28"/>
        </w:rPr>
        <w:t xml:space="preserve">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7722D" w:rsidRPr="00F35695" w:rsidRDefault="00A7722D" w:rsidP="00295501">
      <w:pPr>
        <w:spacing w:after="0" w:line="360" w:lineRule="auto"/>
        <w:ind w:left="0" w:firstLine="709"/>
        <w:rPr>
          <w:szCs w:val="28"/>
        </w:rPr>
      </w:pPr>
      <w:r w:rsidRPr="00F35695">
        <w:rPr>
          <w:i/>
          <w:szCs w:val="28"/>
        </w:rPr>
        <w:t xml:space="preserve">ОК 3 - принимать решения в стандартных и нестандартных ситуациях и нести за них ответственность; </w:t>
      </w:r>
    </w:p>
    <w:p w:rsidR="00A7722D" w:rsidRPr="00F35695" w:rsidRDefault="00A7722D" w:rsidP="00295501">
      <w:pPr>
        <w:spacing w:after="0" w:line="360" w:lineRule="auto"/>
        <w:ind w:left="0" w:firstLine="709"/>
        <w:rPr>
          <w:szCs w:val="28"/>
        </w:rPr>
      </w:pPr>
      <w:r w:rsidRPr="00F35695">
        <w:rPr>
          <w:i/>
          <w:szCs w:val="28"/>
        </w:rPr>
        <w:t xml:space="preserve">ОК 5 - использовать информационно-коммуникационные технологии в профессиональной деятельности; </w:t>
      </w:r>
    </w:p>
    <w:p w:rsidR="00A7722D" w:rsidRPr="00F35695" w:rsidRDefault="00A7722D" w:rsidP="00295501">
      <w:pPr>
        <w:spacing w:after="0" w:line="360" w:lineRule="auto"/>
        <w:ind w:left="0" w:firstLine="709"/>
        <w:rPr>
          <w:szCs w:val="28"/>
        </w:rPr>
      </w:pPr>
      <w:r w:rsidRPr="00F35695">
        <w:rPr>
          <w:i/>
          <w:szCs w:val="28"/>
        </w:rPr>
        <w:t xml:space="preserve">ОК 9 - ориентироваться в условиях частой смены технологий в профессиональной </w:t>
      </w:r>
      <w:proofErr w:type="gramStart"/>
      <w:r w:rsidRPr="00F35695">
        <w:rPr>
          <w:i/>
          <w:szCs w:val="28"/>
        </w:rPr>
        <w:t>деятельности;  а</w:t>
      </w:r>
      <w:proofErr w:type="gramEnd"/>
      <w:r w:rsidRPr="00F35695">
        <w:rPr>
          <w:i/>
          <w:szCs w:val="28"/>
        </w:rPr>
        <w:t xml:space="preserve"> также профессиональных компетенций, в рамках освоения профессионального модуля, соответствующего выбранной теме КР, и установленных образовательных стандартов СПО по конкретной специальности. </w:t>
      </w:r>
    </w:p>
    <w:p w:rsidR="00A7722D" w:rsidRPr="00F35695" w:rsidRDefault="00A7722D" w:rsidP="00295501">
      <w:pPr>
        <w:pStyle w:val="5"/>
        <w:spacing w:before="0" w:line="360" w:lineRule="auto"/>
        <w:ind w:left="0" w:firstLine="709"/>
        <w:rPr>
          <w:rFonts w:ascii="Times New Roman" w:hAnsi="Times New Roman" w:cs="Times New Roman"/>
          <w:b/>
          <w:color w:val="auto"/>
          <w:szCs w:val="28"/>
        </w:rPr>
      </w:pPr>
      <w:r w:rsidRPr="00F35695">
        <w:rPr>
          <w:rFonts w:ascii="Times New Roman" w:hAnsi="Times New Roman" w:cs="Times New Roman"/>
          <w:b/>
          <w:color w:val="auto"/>
          <w:szCs w:val="28"/>
        </w:rPr>
        <w:t xml:space="preserve">Заключение </w:t>
      </w:r>
    </w:p>
    <w:p w:rsidR="00A7722D" w:rsidRPr="00F35695" w:rsidRDefault="00A7722D" w:rsidP="00295501">
      <w:pPr>
        <w:spacing w:after="0" w:line="360" w:lineRule="auto"/>
        <w:ind w:left="0" w:firstLine="709"/>
        <w:rPr>
          <w:szCs w:val="28"/>
        </w:rPr>
      </w:pPr>
      <w:r w:rsidRPr="00F35695">
        <w:rPr>
          <w:szCs w:val="28"/>
        </w:rPr>
        <w:t xml:space="preserve">Показать, как реализованы поставленные цели и задачи курсовой работы. Каковы основные направления, проблемы и перспективы производственной и коммерческой деятельности предприятия </w:t>
      </w:r>
    </w:p>
    <w:p w:rsidR="00A7722D" w:rsidRPr="00F35695" w:rsidRDefault="00A7722D" w:rsidP="00295501">
      <w:pPr>
        <w:spacing w:after="0" w:line="360" w:lineRule="auto"/>
        <w:ind w:left="0" w:firstLine="709"/>
        <w:rPr>
          <w:szCs w:val="28"/>
        </w:rPr>
      </w:pPr>
      <w:r w:rsidRPr="00F35695">
        <w:rPr>
          <w:szCs w:val="28"/>
        </w:rPr>
        <w:lastRenderedPageBreak/>
        <w:t xml:space="preserve">Заключение подводит итог решения тех задач, которые были поставлены в курсовой работе (1 – 2 страницы). </w:t>
      </w:r>
    </w:p>
    <w:p w:rsidR="00A7722D" w:rsidRPr="00F35695" w:rsidRDefault="00295501" w:rsidP="00295501">
      <w:pPr>
        <w:spacing w:after="0" w:line="360" w:lineRule="auto"/>
        <w:ind w:left="0" w:firstLine="709"/>
        <w:rPr>
          <w:szCs w:val="28"/>
        </w:rPr>
      </w:pPr>
      <w:r w:rsidRPr="00F35695">
        <w:rPr>
          <w:szCs w:val="28"/>
        </w:rPr>
        <w:t xml:space="preserve"> </w:t>
      </w:r>
      <w:r w:rsidR="00A7722D" w:rsidRPr="00F35695">
        <w:rPr>
          <w:szCs w:val="28"/>
        </w:rPr>
        <w:t xml:space="preserve">Заключение – последовательное, логически стройное изложение </w:t>
      </w:r>
      <w:proofErr w:type="gramStart"/>
      <w:r w:rsidR="00A7722D" w:rsidRPr="00F35695">
        <w:rPr>
          <w:szCs w:val="28"/>
        </w:rPr>
        <w:t>полученных  итогов</w:t>
      </w:r>
      <w:proofErr w:type="gramEnd"/>
      <w:r w:rsidR="00A7722D" w:rsidRPr="00F35695">
        <w:rPr>
          <w:szCs w:val="28"/>
        </w:rPr>
        <w:t xml:space="preserve"> и их соотношение с общей целью и конкретными задачами.   Заключение должно содержать краткие выводы по результатам работы, отражающим новизну и практическую значимость, предложения по использованию ее результатов. Желательно дать оценку возможности использования предлагаемых рекомендаций и мероприятий на других аналогичных объектах. </w:t>
      </w:r>
    </w:p>
    <w:p w:rsidR="00A7722D" w:rsidRPr="00F35695" w:rsidRDefault="00A7722D" w:rsidP="00295501">
      <w:pPr>
        <w:spacing w:after="0" w:line="360" w:lineRule="auto"/>
        <w:ind w:left="0" w:firstLine="709"/>
        <w:rPr>
          <w:szCs w:val="28"/>
        </w:rPr>
      </w:pPr>
      <w:r w:rsidRPr="00F35695">
        <w:rPr>
          <w:szCs w:val="28"/>
        </w:rPr>
        <w:t xml:space="preserve">После заключения размещается </w:t>
      </w:r>
      <w:r w:rsidRPr="00F35695">
        <w:rPr>
          <w:b/>
          <w:i/>
          <w:szCs w:val="28"/>
        </w:rPr>
        <w:t>список источников и литературы</w:t>
      </w:r>
      <w:r w:rsidRPr="00F35695">
        <w:rPr>
          <w:i/>
          <w:szCs w:val="28"/>
        </w:rPr>
        <w:t>,</w:t>
      </w:r>
      <w:r w:rsidRPr="00F35695">
        <w:rPr>
          <w:szCs w:val="28"/>
        </w:rPr>
        <w:t xml:space="preserve"> являющийся важной частью курсовой работы и </w:t>
      </w:r>
      <w:proofErr w:type="gramStart"/>
      <w:r w:rsidRPr="00F35695">
        <w:rPr>
          <w:szCs w:val="28"/>
        </w:rPr>
        <w:t>отражающий самостоятельность</w:t>
      </w:r>
      <w:proofErr w:type="gramEnd"/>
      <w:r w:rsidRPr="00F35695">
        <w:rPr>
          <w:szCs w:val="28"/>
        </w:rPr>
        <w:t xml:space="preserve"> и творческий подход студента. Список должен включать цитируемые в данной работе, просмотренные произведения, архивный материал, имеющий отношение к теме. В список не включают те источники, на которые нет ссылок в основном тексте работы и которые фактически не использованы.  </w:t>
      </w:r>
    </w:p>
    <w:p w:rsidR="00A7722D" w:rsidRPr="00F35695" w:rsidRDefault="00A7722D" w:rsidP="00295501">
      <w:pPr>
        <w:spacing w:after="0" w:line="360" w:lineRule="auto"/>
        <w:ind w:left="0" w:firstLine="709"/>
        <w:rPr>
          <w:szCs w:val="28"/>
        </w:rPr>
      </w:pPr>
      <w:r w:rsidRPr="00F35695">
        <w:rPr>
          <w:szCs w:val="28"/>
        </w:rPr>
        <w:t xml:space="preserve">Рекомендуется представить единый список литературы к работе в целом. При составлении списка источников и литературы необходимо соблюдать определенную последовательность в перечислении библиографических записей.   Список использованных источников отражает перечень источников, которые использовались при написании </w:t>
      </w:r>
      <w:proofErr w:type="gramStart"/>
      <w:r w:rsidRPr="00F35695">
        <w:rPr>
          <w:szCs w:val="28"/>
        </w:rPr>
        <w:t xml:space="preserve">КР </w:t>
      </w:r>
      <w:r w:rsidR="00295501" w:rsidRPr="00F35695">
        <w:rPr>
          <w:szCs w:val="28"/>
        </w:rPr>
        <w:t xml:space="preserve"> </w:t>
      </w:r>
      <w:r w:rsidRPr="00F35695">
        <w:rPr>
          <w:szCs w:val="28"/>
        </w:rPr>
        <w:t>(</w:t>
      </w:r>
      <w:proofErr w:type="gramEnd"/>
      <w:r w:rsidRPr="00F35695">
        <w:rPr>
          <w:szCs w:val="28"/>
        </w:rPr>
        <w:t xml:space="preserve">не менее 20), составленный в следующем порядке: </w:t>
      </w:r>
    </w:p>
    <w:p w:rsidR="00A7722D" w:rsidRPr="00F35695" w:rsidRDefault="00295501" w:rsidP="00295501">
      <w:pPr>
        <w:numPr>
          <w:ilvl w:val="0"/>
          <w:numId w:val="13"/>
        </w:numPr>
        <w:spacing w:after="0" w:line="360" w:lineRule="auto"/>
        <w:ind w:left="0" w:firstLine="0"/>
        <w:rPr>
          <w:szCs w:val="28"/>
        </w:rPr>
      </w:pPr>
      <w:r w:rsidRPr="00F35695">
        <w:rPr>
          <w:szCs w:val="28"/>
        </w:rPr>
        <w:t>Законы Л</w:t>
      </w:r>
      <w:r w:rsidR="00A7722D" w:rsidRPr="00F35695">
        <w:rPr>
          <w:szCs w:val="28"/>
        </w:rPr>
        <w:t xml:space="preserve">НР (в очередности от последнего года принятия к предыдущему); </w:t>
      </w:r>
    </w:p>
    <w:p w:rsidR="00A7722D" w:rsidRPr="00F35695" w:rsidRDefault="00295501" w:rsidP="00295501">
      <w:pPr>
        <w:numPr>
          <w:ilvl w:val="0"/>
          <w:numId w:val="13"/>
        </w:numPr>
        <w:spacing w:after="0" w:line="360" w:lineRule="auto"/>
        <w:ind w:left="0" w:firstLine="0"/>
        <w:rPr>
          <w:szCs w:val="28"/>
        </w:rPr>
      </w:pPr>
      <w:r w:rsidRPr="00F35695">
        <w:rPr>
          <w:szCs w:val="28"/>
        </w:rPr>
        <w:t>указы Главы Л</w:t>
      </w:r>
      <w:r w:rsidR="00A7722D" w:rsidRPr="00F35695">
        <w:rPr>
          <w:szCs w:val="28"/>
        </w:rPr>
        <w:t xml:space="preserve">НР (в той же последовательности); </w:t>
      </w:r>
    </w:p>
    <w:p w:rsidR="00A7722D" w:rsidRPr="00F35695" w:rsidRDefault="00295501" w:rsidP="00295501">
      <w:pPr>
        <w:numPr>
          <w:ilvl w:val="0"/>
          <w:numId w:val="13"/>
        </w:numPr>
        <w:spacing w:after="0" w:line="360" w:lineRule="auto"/>
        <w:ind w:left="0" w:firstLine="0"/>
        <w:rPr>
          <w:szCs w:val="28"/>
        </w:rPr>
      </w:pPr>
      <w:r w:rsidRPr="00F35695">
        <w:rPr>
          <w:szCs w:val="28"/>
        </w:rPr>
        <w:t>постановления Правительства Л</w:t>
      </w:r>
      <w:r w:rsidR="00A7722D" w:rsidRPr="00F35695">
        <w:rPr>
          <w:szCs w:val="28"/>
        </w:rPr>
        <w:t xml:space="preserve">НР (в той же очередности); </w:t>
      </w:r>
    </w:p>
    <w:p w:rsidR="00A7722D" w:rsidRPr="00F35695" w:rsidRDefault="00A7722D" w:rsidP="00295501">
      <w:pPr>
        <w:numPr>
          <w:ilvl w:val="0"/>
          <w:numId w:val="13"/>
        </w:numPr>
        <w:spacing w:after="0" w:line="360" w:lineRule="auto"/>
        <w:ind w:left="0" w:firstLine="0"/>
        <w:rPr>
          <w:szCs w:val="28"/>
        </w:rPr>
      </w:pPr>
      <w:r w:rsidRPr="00F35695">
        <w:rPr>
          <w:szCs w:val="28"/>
        </w:rPr>
        <w:t xml:space="preserve">нормативные акты, инструкции; </w:t>
      </w:r>
    </w:p>
    <w:p w:rsidR="00A7722D" w:rsidRPr="00F35695" w:rsidRDefault="00A7722D" w:rsidP="00295501">
      <w:pPr>
        <w:numPr>
          <w:ilvl w:val="0"/>
          <w:numId w:val="13"/>
        </w:numPr>
        <w:spacing w:after="0" w:line="360" w:lineRule="auto"/>
        <w:ind w:left="0" w:firstLine="0"/>
        <w:rPr>
          <w:szCs w:val="28"/>
        </w:rPr>
      </w:pPr>
      <w:r w:rsidRPr="00F35695">
        <w:rPr>
          <w:szCs w:val="28"/>
        </w:rPr>
        <w:t xml:space="preserve">иные официальные материалы (резолюции-рекомендации международных организаций и конференций, официальные доклады, официальные отчеты и др.); </w:t>
      </w:r>
    </w:p>
    <w:p w:rsidR="00A7722D" w:rsidRPr="00F35695" w:rsidRDefault="00A7722D" w:rsidP="00295501">
      <w:pPr>
        <w:numPr>
          <w:ilvl w:val="0"/>
          <w:numId w:val="13"/>
        </w:numPr>
        <w:spacing w:after="0" w:line="360" w:lineRule="auto"/>
        <w:ind w:left="0" w:firstLine="0"/>
        <w:rPr>
          <w:szCs w:val="28"/>
        </w:rPr>
      </w:pPr>
      <w:r w:rsidRPr="00F35695">
        <w:rPr>
          <w:szCs w:val="28"/>
        </w:rPr>
        <w:t xml:space="preserve">монографии, учебники, учебные пособия (в алфавитном порядке);   </w:t>
      </w:r>
    </w:p>
    <w:p w:rsidR="00F85767" w:rsidRPr="00F35695" w:rsidRDefault="00A7722D" w:rsidP="00295501">
      <w:pPr>
        <w:numPr>
          <w:ilvl w:val="0"/>
          <w:numId w:val="13"/>
        </w:numPr>
        <w:spacing w:after="0" w:line="360" w:lineRule="auto"/>
        <w:ind w:left="0" w:firstLine="0"/>
        <w:rPr>
          <w:szCs w:val="28"/>
        </w:rPr>
      </w:pPr>
      <w:r w:rsidRPr="00F35695">
        <w:rPr>
          <w:szCs w:val="28"/>
        </w:rPr>
        <w:t>иностранная литература;</w:t>
      </w:r>
    </w:p>
    <w:p w:rsidR="00A7722D" w:rsidRPr="00F35695" w:rsidRDefault="00A7722D" w:rsidP="00295501">
      <w:pPr>
        <w:numPr>
          <w:ilvl w:val="0"/>
          <w:numId w:val="13"/>
        </w:numPr>
        <w:spacing w:after="0" w:line="360" w:lineRule="auto"/>
        <w:ind w:left="0" w:firstLine="0"/>
        <w:rPr>
          <w:szCs w:val="28"/>
        </w:rPr>
      </w:pPr>
      <w:r w:rsidRPr="00F35695">
        <w:rPr>
          <w:szCs w:val="28"/>
        </w:rPr>
        <w:t xml:space="preserve"> </w:t>
      </w:r>
      <w:proofErr w:type="spellStart"/>
      <w:r w:rsidRPr="00F35695">
        <w:rPr>
          <w:szCs w:val="28"/>
        </w:rPr>
        <w:t>интернет-ресурсы</w:t>
      </w:r>
      <w:proofErr w:type="spellEnd"/>
      <w:r w:rsidRPr="00F35695">
        <w:rPr>
          <w:szCs w:val="28"/>
        </w:rPr>
        <w:t xml:space="preserve">. </w:t>
      </w:r>
    </w:p>
    <w:p w:rsidR="00295501" w:rsidRPr="00F35695" w:rsidRDefault="00A7722D" w:rsidP="00295501">
      <w:pPr>
        <w:spacing w:after="0" w:line="360" w:lineRule="auto"/>
        <w:ind w:left="0" w:firstLine="709"/>
        <w:rPr>
          <w:szCs w:val="28"/>
        </w:rPr>
      </w:pPr>
      <w:r w:rsidRPr="00F35695">
        <w:rPr>
          <w:szCs w:val="28"/>
        </w:rPr>
        <w:lastRenderedPageBreak/>
        <w:t>Вспомогательные или дополнительные материалы помещают в приложении.</w:t>
      </w:r>
      <w:r w:rsidRPr="00F35695">
        <w:rPr>
          <w:b/>
          <w:szCs w:val="28"/>
        </w:rPr>
        <w:t xml:space="preserve"> </w:t>
      </w:r>
    </w:p>
    <w:p w:rsidR="00A7722D" w:rsidRPr="00F35695" w:rsidRDefault="00A7722D" w:rsidP="00295501">
      <w:pPr>
        <w:spacing w:after="0" w:line="360" w:lineRule="auto"/>
        <w:ind w:left="0" w:firstLine="709"/>
        <w:rPr>
          <w:szCs w:val="28"/>
        </w:rPr>
      </w:pPr>
      <w:r w:rsidRPr="00F35695">
        <w:rPr>
          <w:b/>
          <w:i/>
          <w:szCs w:val="28"/>
        </w:rPr>
        <w:t>Приложения</w:t>
      </w:r>
      <w:r w:rsidRPr="00F35695">
        <w:rPr>
          <w:b/>
          <w:szCs w:val="28"/>
        </w:rPr>
        <w:t xml:space="preserve"> </w:t>
      </w:r>
      <w:r w:rsidRPr="00F35695">
        <w:rPr>
          <w:szCs w:val="28"/>
        </w:rPr>
        <w:t xml:space="preserve">оформляются отдельными страницами, нумеруются, но не учитываются в общем объеме курсовой работы. Приложения могут состоять из дополнительных справочных материалов, имеющих вспомогательное значение, </w:t>
      </w:r>
      <w:proofErr w:type="gramStart"/>
      <w:r w:rsidRPr="00F35695">
        <w:rPr>
          <w:szCs w:val="28"/>
        </w:rPr>
        <w:t>например</w:t>
      </w:r>
      <w:proofErr w:type="gramEnd"/>
      <w:r w:rsidRPr="00F35695">
        <w:rPr>
          <w:szCs w:val="28"/>
        </w:rPr>
        <w:t xml:space="preserve">: копий документов, выдержек из отчетных материалов, статистических данных, схем, таблиц, диаграмм, программ, положений и т.п.  </w:t>
      </w:r>
    </w:p>
    <w:p w:rsidR="00844265" w:rsidRPr="00F35695" w:rsidRDefault="00844265" w:rsidP="00295501">
      <w:pPr>
        <w:spacing w:after="0" w:line="360" w:lineRule="auto"/>
        <w:ind w:left="0" w:firstLine="709"/>
        <w:rPr>
          <w:szCs w:val="28"/>
        </w:rPr>
      </w:pPr>
    </w:p>
    <w:p w:rsidR="00F85767" w:rsidRPr="00F35695" w:rsidRDefault="00E64DB9" w:rsidP="00E64DB9">
      <w:pPr>
        <w:pStyle w:val="a3"/>
        <w:numPr>
          <w:ilvl w:val="0"/>
          <w:numId w:val="31"/>
        </w:numPr>
        <w:spacing w:after="0" w:line="360" w:lineRule="auto"/>
        <w:rPr>
          <w:b/>
          <w:szCs w:val="28"/>
        </w:rPr>
      </w:pPr>
      <w:r w:rsidRPr="00F35695">
        <w:rPr>
          <w:b/>
          <w:szCs w:val="28"/>
        </w:rPr>
        <w:t xml:space="preserve">ОФОРМЛЕНИЕ КУРСОВОЙ РАБОТЫ </w:t>
      </w:r>
    </w:p>
    <w:p w:rsidR="00F85767" w:rsidRPr="00F35695" w:rsidRDefault="00F85767" w:rsidP="00844265">
      <w:pPr>
        <w:tabs>
          <w:tab w:val="left" w:pos="709"/>
        </w:tabs>
        <w:spacing w:after="0" w:line="360" w:lineRule="auto"/>
        <w:ind w:left="0" w:firstLine="709"/>
        <w:rPr>
          <w:szCs w:val="28"/>
        </w:rPr>
      </w:pPr>
      <w:r w:rsidRPr="00F35695">
        <w:rPr>
          <w:szCs w:val="28"/>
        </w:rPr>
        <w:t>Работа выполняется компьютерным набором на одной стороне стандартного листа белой бумаги формата А4 (210 х 297</w:t>
      </w:r>
      <w:proofErr w:type="gramStart"/>
      <w:r w:rsidRPr="00F35695">
        <w:rPr>
          <w:szCs w:val="28"/>
        </w:rPr>
        <w:t>)  с</w:t>
      </w:r>
      <w:proofErr w:type="gramEnd"/>
      <w:r w:rsidRPr="00F35695">
        <w:rPr>
          <w:szCs w:val="28"/>
        </w:rPr>
        <w:t xml:space="preserve"> полями: левое – </w:t>
      </w:r>
      <w:smartTag w:uri="urn:schemas-microsoft-com:office:smarttags" w:element="metricconverter">
        <w:smartTagPr>
          <w:attr w:name="ProductID" w:val="30 мм"/>
        </w:smartTagPr>
        <w:r w:rsidRPr="00F35695">
          <w:rPr>
            <w:szCs w:val="28"/>
          </w:rPr>
          <w:t>30 мм</w:t>
        </w:r>
      </w:smartTag>
      <w:r w:rsidRPr="00F35695">
        <w:rPr>
          <w:szCs w:val="28"/>
        </w:rPr>
        <w:t xml:space="preserve">, правое – 10 мм, нижнее – 20 мм, верхнее – </w:t>
      </w:r>
      <w:smartTag w:uri="urn:schemas-microsoft-com:office:smarttags" w:element="metricconverter">
        <w:smartTagPr>
          <w:attr w:name="ProductID" w:val="20 мм"/>
        </w:smartTagPr>
        <w:r w:rsidRPr="00F35695">
          <w:rPr>
            <w:szCs w:val="28"/>
          </w:rPr>
          <w:t>20 мм</w:t>
        </w:r>
      </w:smartTag>
      <w:r w:rsidRPr="00F35695">
        <w:rPr>
          <w:szCs w:val="28"/>
        </w:rPr>
        <w:t xml:space="preserve">. Шрифт: черный, тип шрифта -  </w:t>
      </w:r>
      <w:r w:rsidRPr="00F35695">
        <w:rPr>
          <w:szCs w:val="28"/>
          <w:lang w:val="en-US"/>
        </w:rPr>
        <w:t>Times</w:t>
      </w:r>
      <w:r w:rsidRPr="00F35695">
        <w:rPr>
          <w:szCs w:val="28"/>
        </w:rPr>
        <w:t xml:space="preserve"> </w:t>
      </w:r>
      <w:r w:rsidRPr="00F35695">
        <w:rPr>
          <w:szCs w:val="28"/>
          <w:lang w:val="en-US"/>
        </w:rPr>
        <w:t>New</w:t>
      </w:r>
      <w:r w:rsidRPr="00F35695">
        <w:rPr>
          <w:szCs w:val="28"/>
        </w:rPr>
        <w:t xml:space="preserve"> </w:t>
      </w:r>
      <w:r w:rsidRPr="00F35695">
        <w:rPr>
          <w:szCs w:val="28"/>
          <w:lang w:val="en-US"/>
        </w:rPr>
        <w:t>Roman</w:t>
      </w:r>
      <w:r w:rsidRPr="00F35695">
        <w:rPr>
          <w:szCs w:val="28"/>
        </w:rPr>
        <w:t xml:space="preserve">, размер -  14 </w:t>
      </w:r>
      <w:proofErr w:type="spellStart"/>
      <w:r w:rsidRPr="00F35695">
        <w:rPr>
          <w:szCs w:val="28"/>
        </w:rPr>
        <w:t>пт</w:t>
      </w:r>
      <w:proofErr w:type="spellEnd"/>
      <w:r w:rsidRPr="00F35695">
        <w:rPr>
          <w:szCs w:val="28"/>
        </w:rPr>
        <w:t xml:space="preserve">, межстрочный интервал </w:t>
      </w:r>
      <w:r w:rsidR="006A1BCD" w:rsidRPr="00F35695">
        <w:rPr>
          <w:szCs w:val="28"/>
        </w:rPr>
        <w:t>– 1,5, выравнивание по ширине.</w:t>
      </w:r>
      <w:r w:rsidRPr="00F35695">
        <w:rPr>
          <w:szCs w:val="28"/>
        </w:rPr>
        <w:t xml:space="preserve"> Кавычки и скобки набираются вплотную к тесту, без пробелов (используются кавычки «ёлочки»).</w:t>
      </w:r>
    </w:p>
    <w:p w:rsidR="00F85767" w:rsidRPr="00F35695" w:rsidRDefault="00F85767" w:rsidP="00844265">
      <w:pPr>
        <w:tabs>
          <w:tab w:val="left" w:pos="709"/>
        </w:tabs>
        <w:spacing w:after="0" w:line="360" w:lineRule="auto"/>
        <w:ind w:left="0" w:firstLine="709"/>
        <w:rPr>
          <w:szCs w:val="28"/>
          <w:lang w:bidi="ru-RU"/>
        </w:rPr>
      </w:pPr>
      <w:r w:rsidRPr="00F35695">
        <w:rPr>
          <w:szCs w:val="28"/>
          <w:lang w:bidi="ru-RU"/>
        </w:rPr>
        <w:t xml:space="preserve">В работе используются </w:t>
      </w:r>
      <w:r w:rsidRPr="00F35695">
        <w:rPr>
          <w:b/>
          <w:szCs w:val="28"/>
          <w:lang w:bidi="ru-RU"/>
        </w:rPr>
        <w:t>дефисы и тире</w:t>
      </w:r>
      <w:r w:rsidRPr="00F35695">
        <w:rPr>
          <w:szCs w:val="28"/>
          <w:lang w:bidi="ru-RU"/>
        </w:rPr>
        <w:t>. Дефис никогда не отбивается пробелами (компакт-диск), тире отбивается неразрывными пробелами с двух сторон (Счастье - это когда тебя понимают).</w:t>
      </w:r>
    </w:p>
    <w:p w:rsidR="00F85767" w:rsidRPr="00F35695" w:rsidRDefault="00F85767" w:rsidP="00844265">
      <w:pPr>
        <w:tabs>
          <w:tab w:val="left" w:pos="709"/>
        </w:tabs>
        <w:spacing w:after="0" w:line="360" w:lineRule="auto"/>
        <w:ind w:left="0" w:firstLine="709"/>
        <w:rPr>
          <w:szCs w:val="28"/>
          <w:lang w:bidi="ru-RU"/>
        </w:rPr>
      </w:pPr>
      <w:r w:rsidRPr="00F35695">
        <w:rPr>
          <w:szCs w:val="28"/>
          <w:lang w:bidi="ru-RU"/>
        </w:rPr>
        <w:t>Знаки номера (№) и сокращение слова «страница» (С.) отбиваются от идущей за ними цифры неразрывным пробелом. Неразрывным пробелом всегда отделяются инициалы от фамилии и инициалы друг от друга, а также делаются отбивки в сокращениях типа «и т. д.».</w:t>
      </w:r>
    </w:p>
    <w:p w:rsidR="00844265" w:rsidRPr="00F35695" w:rsidRDefault="00844265" w:rsidP="00844265">
      <w:pPr>
        <w:tabs>
          <w:tab w:val="left" w:pos="709"/>
        </w:tabs>
        <w:spacing w:after="0" w:line="360" w:lineRule="auto"/>
        <w:ind w:left="0" w:firstLine="709"/>
        <w:rPr>
          <w:b/>
          <w:szCs w:val="28"/>
          <w:lang w:bidi="ru-RU"/>
        </w:rPr>
      </w:pPr>
      <w:r w:rsidRPr="00F35695">
        <w:rPr>
          <w:szCs w:val="28"/>
          <w:lang w:bidi="ru-RU"/>
        </w:rPr>
        <w:t xml:space="preserve">Все страницы курсовой  работы, включая приложения, нумеруются по порядку без пропусков и повторений. Первой страницей считается титульный лист, на котором нумерация не ставится. </w:t>
      </w:r>
      <w:r w:rsidRPr="00F35695">
        <w:rPr>
          <w:b/>
          <w:szCs w:val="28"/>
          <w:lang w:bidi="ru-RU"/>
        </w:rPr>
        <w:t xml:space="preserve">Порядковый </w:t>
      </w:r>
      <w:r w:rsidRPr="00F35695">
        <w:rPr>
          <w:rFonts w:eastAsia="Calibri"/>
          <w:color w:val="auto"/>
          <w:szCs w:val="28"/>
          <w:lang w:eastAsia="en-US"/>
        </w:rPr>
        <w:t>номер страницы ставится арабскими цифрами в правом нижнем углу.</w:t>
      </w:r>
    </w:p>
    <w:p w:rsidR="00F85767" w:rsidRPr="00F35695" w:rsidRDefault="00F85767" w:rsidP="00844265">
      <w:pPr>
        <w:tabs>
          <w:tab w:val="left" w:pos="709"/>
        </w:tabs>
        <w:spacing w:after="0" w:line="360" w:lineRule="auto"/>
        <w:ind w:left="0" w:firstLine="709"/>
        <w:rPr>
          <w:szCs w:val="28"/>
          <w:lang w:bidi="ru-RU"/>
        </w:rPr>
      </w:pPr>
      <w:r w:rsidRPr="00F35695">
        <w:rPr>
          <w:szCs w:val="28"/>
          <w:lang w:bidi="ru-RU"/>
        </w:rPr>
        <w:t>Все структурные элементы работы начинают с новой страницы, включая главы основной части.</w:t>
      </w:r>
    </w:p>
    <w:p w:rsidR="00844265" w:rsidRPr="00F35695" w:rsidRDefault="00F85767" w:rsidP="00844265">
      <w:pPr>
        <w:tabs>
          <w:tab w:val="left" w:pos="709"/>
        </w:tabs>
        <w:spacing w:after="0" w:line="360" w:lineRule="auto"/>
        <w:ind w:left="0" w:firstLine="709"/>
        <w:rPr>
          <w:szCs w:val="28"/>
          <w:lang w:bidi="ru-RU"/>
        </w:rPr>
      </w:pPr>
      <w:r w:rsidRPr="00F35695">
        <w:rPr>
          <w:szCs w:val="28"/>
          <w:lang w:bidi="ru-RU"/>
        </w:rPr>
        <w:t>Заголовки</w:t>
      </w:r>
      <w:r w:rsidRPr="00F35695">
        <w:rPr>
          <w:szCs w:val="28"/>
          <w:lang w:bidi="ru-RU"/>
        </w:rPr>
        <w:tab/>
        <w:t>структурных</w:t>
      </w:r>
      <w:r w:rsidRPr="00F35695">
        <w:rPr>
          <w:szCs w:val="28"/>
          <w:lang w:bidi="ru-RU"/>
        </w:rPr>
        <w:tab/>
        <w:t>элементов работы (ВВЕДЕНИЕ, НАЗВАНИЯ РАЗДЕЛОВ, ЗАКЛЮЧЕНИЕ,</w:t>
      </w:r>
      <w:r w:rsidRPr="00F35695">
        <w:rPr>
          <w:szCs w:val="28"/>
          <w:lang w:bidi="ru-RU"/>
        </w:rPr>
        <w:tab/>
        <w:t>СПИСОК</w:t>
      </w:r>
      <w:r w:rsidRPr="00F35695">
        <w:rPr>
          <w:szCs w:val="28"/>
          <w:lang w:bidi="ru-RU"/>
        </w:rPr>
        <w:tab/>
        <w:t xml:space="preserve">ЛИТЕРАТУРЫ, </w:t>
      </w:r>
      <w:r w:rsidRPr="00F35695">
        <w:rPr>
          <w:szCs w:val="28"/>
          <w:lang w:bidi="ru-RU"/>
        </w:rPr>
        <w:lastRenderedPageBreak/>
        <w:t xml:space="preserve">ПРИЛОЖЕНИЯ) печатают </w:t>
      </w:r>
      <w:r w:rsidR="00606550">
        <w:rPr>
          <w:szCs w:val="28"/>
          <w:lang w:bidi="ru-RU"/>
        </w:rPr>
        <w:t>прописными</w:t>
      </w:r>
      <w:r w:rsidRPr="00F35695">
        <w:rPr>
          <w:szCs w:val="28"/>
          <w:lang w:bidi="ru-RU"/>
        </w:rPr>
        <w:t xml:space="preserve"> буквами без точки в конце, не подчеркивая. </w:t>
      </w:r>
    </w:p>
    <w:p w:rsidR="00844265" w:rsidRPr="00F35695" w:rsidRDefault="00844265" w:rsidP="00844265">
      <w:pPr>
        <w:tabs>
          <w:tab w:val="left" w:pos="709"/>
        </w:tabs>
        <w:spacing w:after="0" w:line="360" w:lineRule="auto"/>
        <w:ind w:left="0" w:firstLine="709"/>
        <w:rPr>
          <w:szCs w:val="28"/>
          <w:lang w:bidi="ru-RU"/>
        </w:rPr>
      </w:pPr>
      <w:r w:rsidRPr="00F35695">
        <w:rPr>
          <w:szCs w:val="28"/>
          <w:lang w:bidi="ru-RU"/>
        </w:rPr>
        <w:t xml:space="preserve">Разделы, подразделы, пункты и подпункты следует нумеровать арабскими цифрами и записывать с абзацного отступа. Разделы должны иметь порядковую нумерацию в пределах всего документа, за исключением приложений.  </w:t>
      </w:r>
    </w:p>
    <w:p w:rsidR="00844265" w:rsidRPr="00F35695" w:rsidRDefault="00844265" w:rsidP="00844265">
      <w:pPr>
        <w:tabs>
          <w:tab w:val="left" w:pos="709"/>
        </w:tabs>
        <w:spacing w:after="0" w:line="360" w:lineRule="auto"/>
        <w:ind w:left="0" w:firstLine="709"/>
        <w:rPr>
          <w:szCs w:val="28"/>
          <w:lang w:bidi="ru-RU"/>
        </w:rPr>
      </w:pPr>
      <w:r w:rsidRPr="00F35695">
        <w:rPr>
          <w:szCs w:val="28"/>
          <w:lang w:bidi="ru-RU"/>
        </w:rPr>
        <w:t xml:space="preserve">Пример – 1, 2, 3 и т. д.  </w:t>
      </w:r>
    </w:p>
    <w:p w:rsidR="00844265" w:rsidRPr="00F35695" w:rsidRDefault="00844265" w:rsidP="00844265">
      <w:pPr>
        <w:tabs>
          <w:tab w:val="left" w:pos="709"/>
        </w:tabs>
        <w:spacing w:after="0" w:line="360" w:lineRule="auto"/>
        <w:ind w:left="0" w:firstLine="709"/>
        <w:rPr>
          <w:szCs w:val="28"/>
          <w:lang w:bidi="ru-RU"/>
        </w:rPr>
      </w:pPr>
      <w:r w:rsidRPr="00F35695">
        <w:rPr>
          <w:szCs w:val="28"/>
          <w:lang w:bidi="ru-RU"/>
        </w:rPr>
        <w:t xml:space="preserve">Номер подраздела или пункта включает номер раздела и порядковый номер подраздела или пункта, разделенные точкой.  </w:t>
      </w:r>
    </w:p>
    <w:p w:rsidR="00844265" w:rsidRPr="00F35695" w:rsidRDefault="00844265" w:rsidP="00844265">
      <w:pPr>
        <w:tabs>
          <w:tab w:val="left" w:pos="709"/>
        </w:tabs>
        <w:spacing w:after="0" w:line="360" w:lineRule="auto"/>
        <w:ind w:left="0" w:firstLine="709"/>
        <w:rPr>
          <w:szCs w:val="28"/>
          <w:lang w:bidi="ru-RU"/>
        </w:rPr>
      </w:pPr>
      <w:r w:rsidRPr="00F35695">
        <w:rPr>
          <w:szCs w:val="28"/>
          <w:lang w:bidi="ru-RU"/>
        </w:rPr>
        <w:t xml:space="preserve">Пример – 1.1, 1.2, 1.3 и т. д.  </w:t>
      </w:r>
    </w:p>
    <w:p w:rsidR="00844265" w:rsidRPr="00F35695" w:rsidRDefault="00844265" w:rsidP="00844265">
      <w:pPr>
        <w:tabs>
          <w:tab w:val="left" w:pos="709"/>
        </w:tabs>
        <w:spacing w:after="0" w:line="360" w:lineRule="auto"/>
        <w:ind w:left="0" w:firstLine="709"/>
        <w:rPr>
          <w:szCs w:val="28"/>
          <w:lang w:bidi="ru-RU"/>
        </w:rPr>
      </w:pPr>
      <w:r w:rsidRPr="00F35695">
        <w:rPr>
          <w:szCs w:val="28"/>
          <w:lang w:bidi="ru-RU"/>
        </w:rPr>
        <w:t xml:space="preserve">После номера раздела, подраздела, пункта и подпункта в тексте точку не ставят.  </w:t>
      </w:r>
    </w:p>
    <w:p w:rsidR="00844265" w:rsidRPr="00F35695" w:rsidRDefault="00F85767" w:rsidP="00EE5DA8">
      <w:pPr>
        <w:spacing w:after="0" w:line="360" w:lineRule="auto"/>
        <w:ind w:left="0" w:firstLine="709"/>
        <w:rPr>
          <w:szCs w:val="28"/>
        </w:rPr>
      </w:pPr>
      <w:r w:rsidRPr="00F35695">
        <w:rPr>
          <w:szCs w:val="28"/>
          <w:lang w:bidi="ru-RU"/>
        </w:rPr>
        <w:t>Переносить и сокращать слова в заголовке не допускается. Заголовки отделяют о</w:t>
      </w:r>
      <w:r w:rsidR="006A1BCD" w:rsidRPr="00F35695">
        <w:rPr>
          <w:szCs w:val="28"/>
          <w:lang w:bidi="ru-RU"/>
        </w:rPr>
        <w:t>т текста двумя интервалами</w:t>
      </w:r>
      <w:r w:rsidRPr="00F35695">
        <w:rPr>
          <w:szCs w:val="28"/>
          <w:lang w:bidi="ru-RU"/>
        </w:rPr>
        <w:t>.</w:t>
      </w:r>
      <w:r w:rsidR="00844265" w:rsidRPr="00F35695">
        <w:rPr>
          <w:szCs w:val="28"/>
        </w:rPr>
        <w:t xml:space="preserve"> После любого заголовка должен следовать текст, а не рисунок, формула, таблица или новая страница. </w:t>
      </w:r>
    </w:p>
    <w:p w:rsidR="00844265" w:rsidRPr="00F35695" w:rsidRDefault="00844265" w:rsidP="00EE5DA8">
      <w:pPr>
        <w:spacing w:after="0" w:line="360" w:lineRule="auto"/>
        <w:ind w:left="0" w:firstLine="709"/>
        <w:rPr>
          <w:szCs w:val="28"/>
        </w:rPr>
      </w:pPr>
      <w:r w:rsidRPr="00F35695">
        <w:rPr>
          <w:szCs w:val="28"/>
        </w:rPr>
        <w:t>Приложения идентифицируются номерами, например,   «</w:t>
      </w:r>
      <w:r w:rsidRPr="00F35695">
        <w:rPr>
          <w:b/>
          <w:szCs w:val="28"/>
        </w:rPr>
        <w:t>ПРИЛОЖЕНИЕ1</w:t>
      </w:r>
      <w:r w:rsidRPr="00F35695">
        <w:rPr>
          <w:szCs w:val="28"/>
        </w:rPr>
        <w:t xml:space="preserve">». Приложение должно иметь содержательный заголовок, который размещается с новой строки по центру листа с прописной буквы. </w:t>
      </w:r>
    </w:p>
    <w:p w:rsidR="00844265" w:rsidRPr="00F35695" w:rsidRDefault="00844265" w:rsidP="00EE5DA8">
      <w:pPr>
        <w:spacing w:after="0" w:line="360" w:lineRule="auto"/>
        <w:ind w:left="0" w:firstLine="709"/>
        <w:rPr>
          <w:szCs w:val="28"/>
        </w:rPr>
      </w:pPr>
      <w:r w:rsidRPr="00F35695">
        <w:rPr>
          <w:szCs w:val="28"/>
        </w:rPr>
        <w:t xml:space="preserve">Каждое приложение следует начинать с нового листа с указанием </w:t>
      </w:r>
      <w:r w:rsidR="00490C9A" w:rsidRPr="00F35695">
        <w:rPr>
          <w:szCs w:val="28"/>
        </w:rPr>
        <w:t xml:space="preserve">в правом верхнем углу </w:t>
      </w:r>
      <w:r w:rsidRPr="00F35695">
        <w:rPr>
          <w:szCs w:val="28"/>
        </w:rPr>
        <w:t>слова «</w:t>
      </w:r>
      <w:r w:rsidRPr="00F35695">
        <w:rPr>
          <w:b/>
          <w:szCs w:val="28"/>
        </w:rPr>
        <w:t>ПРИЛОЖЕНИЕ</w:t>
      </w:r>
      <w:r w:rsidRPr="00F35695">
        <w:rPr>
          <w:szCs w:val="28"/>
        </w:rPr>
        <w:t xml:space="preserve">», напечатанного прописными буквами полужирным шрифтом. Приложения располагают в порядке ссылок на них. </w:t>
      </w:r>
    </w:p>
    <w:p w:rsidR="001C464D" w:rsidRPr="00F35695" w:rsidRDefault="001C464D" w:rsidP="00EE5DA8">
      <w:pPr>
        <w:tabs>
          <w:tab w:val="left" w:pos="709"/>
        </w:tabs>
        <w:spacing w:after="0" w:line="360" w:lineRule="auto"/>
        <w:ind w:left="0" w:firstLine="709"/>
        <w:rPr>
          <w:szCs w:val="28"/>
        </w:rPr>
      </w:pPr>
      <w:r w:rsidRPr="00F35695">
        <w:rPr>
          <w:szCs w:val="28"/>
        </w:rPr>
        <w:t xml:space="preserve">В «Содержании» напротив каждого раздела и пункта следует указать номера страниц. </w:t>
      </w:r>
    </w:p>
    <w:p w:rsidR="001C464D" w:rsidRPr="00F35695" w:rsidRDefault="001C464D" w:rsidP="00EE5DA8">
      <w:pPr>
        <w:tabs>
          <w:tab w:val="left" w:pos="709"/>
        </w:tabs>
        <w:spacing w:after="0" w:line="360" w:lineRule="auto"/>
        <w:ind w:left="0" w:firstLine="709"/>
        <w:rPr>
          <w:szCs w:val="28"/>
        </w:rPr>
      </w:pPr>
      <w:r w:rsidRPr="00F35695">
        <w:rPr>
          <w:szCs w:val="28"/>
        </w:rPr>
        <w:t xml:space="preserve">Все иллюстративные материалы, таблицы, рисунки, схемы, диаграммы, графики должны иметь название и номер. Слово «Таблица» пишется полностью, а слово «Рисунок» - сокращенно, например, Рис </w:t>
      </w:r>
      <w:r w:rsidR="006813A0" w:rsidRPr="00F35695">
        <w:rPr>
          <w:szCs w:val="28"/>
        </w:rPr>
        <w:t>3.</w:t>
      </w:r>
      <w:r w:rsidRPr="00F35695">
        <w:rPr>
          <w:szCs w:val="28"/>
        </w:rPr>
        <w:t xml:space="preserve">2.1. (первый рисунок третьего раздела второго подраздела). Цифровой материал в курсовой работе, как правило, оформляют в виде таблиц. Таблицы применяют для лучшей наглядности и удобства сравнения показателей, а также сопоставимости информации, полученной из разных источников. Оформление составных частей таблицы имеет свои особенности, на которые следует обратить внимание при </w:t>
      </w:r>
      <w:r w:rsidRPr="00F35695">
        <w:rPr>
          <w:szCs w:val="28"/>
        </w:rPr>
        <w:lastRenderedPageBreak/>
        <w:t xml:space="preserve">выполнении курсовой работы (проекта). Каждая таблица должна иметь номер и название. Номер таблицы может определяться ее принадлежностью к соответствующему разделу и подразделу. Например, третью таблицу во втором разделе второго подраздела нумеруют следующим образом: «Таблица 2.2.3» Допускается и сквозная нумерация таблиц. Название таблицы (внешнее оглавление) должно отражать ее основное содержание, место и время. Название таблицы  </w:t>
      </w:r>
      <w:r w:rsidR="00606550">
        <w:rPr>
          <w:szCs w:val="28"/>
        </w:rPr>
        <w:t xml:space="preserve">должно </w:t>
      </w:r>
      <w:r w:rsidRPr="00F35695">
        <w:rPr>
          <w:szCs w:val="28"/>
        </w:rPr>
        <w:t xml:space="preserve">быть точным и кратким, оглавление следует помещать </w:t>
      </w:r>
      <w:r w:rsidRPr="00F35695">
        <w:rPr>
          <w:b/>
          <w:szCs w:val="28"/>
        </w:rPr>
        <w:t>по центру над таблицей</w:t>
      </w:r>
      <w:r w:rsidRPr="00F35695">
        <w:rPr>
          <w:szCs w:val="28"/>
        </w:rPr>
        <w:t>. Рисунки, таблицы, список литературы нумеруются.</w:t>
      </w:r>
    </w:p>
    <w:p w:rsidR="001C464D" w:rsidRPr="00F35695" w:rsidRDefault="001C464D" w:rsidP="00EE5DA8">
      <w:pPr>
        <w:tabs>
          <w:tab w:val="left" w:pos="709"/>
        </w:tabs>
        <w:spacing w:after="0" w:line="360" w:lineRule="auto"/>
        <w:ind w:left="0" w:firstLine="709"/>
        <w:rPr>
          <w:szCs w:val="28"/>
        </w:rPr>
      </w:pPr>
      <w:r w:rsidRPr="00F35695">
        <w:rPr>
          <w:szCs w:val="28"/>
        </w:rPr>
        <w:t xml:space="preserve">Графики, диаграммы, схемы в тексте именуются рисунками. Название таблицы пишется между самой таблицей и ее номером. Название рисунка пишется под рисунком, рядом с ее номером. Таблицы и рисунки должны помещаться после ссылки на них. Не рекомендуется переносить таблицы с одной страницы на другую. </w:t>
      </w:r>
    </w:p>
    <w:p w:rsidR="001C464D" w:rsidRPr="00F35695" w:rsidRDefault="001C464D" w:rsidP="00EE5DA8">
      <w:pPr>
        <w:spacing w:after="0" w:line="360" w:lineRule="auto"/>
        <w:ind w:left="0" w:firstLine="709"/>
        <w:rPr>
          <w:szCs w:val="28"/>
        </w:rPr>
      </w:pPr>
      <w:r w:rsidRPr="00F35695">
        <w:rPr>
          <w:szCs w:val="28"/>
        </w:rPr>
        <w:t xml:space="preserve">Формулы выносятся в отдельную строку. Формулы, на которые делаются ссылки в тексте, нумеруются цифрами в круглых скобках, размещаемые справа от формулы. Выше и ниже каждой формулы и уравнения необходимо оставлять не менее одной свободной строки.  </w:t>
      </w:r>
    </w:p>
    <w:p w:rsidR="001C464D" w:rsidRPr="00F35695" w:rsidRDefault="001C464D" w:rsidP="00EE5DA8">
      <w:pPr>
        <w:spacing w:after="0" w:line="360" w:lineRule="auto"/>
        <w:ind w:left="0" w:firstLine="709"/>
        <w:rPr>
          <w:szCs w:val="28"/>
        </w:rPr>
      </w:pPr>
      <w:r w:rsidRPr="00F35695">
        <w:rPr>
          <w:szCs w:val="28"/>
        </w:rPr>
        <w:t xml:space="preserve">Пояснение символов и числовых коэффициентов, если они не пояснены ранее, должны быть приведены непосредственно под формулой. Пояснение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w:t>
      </w:r>
    </w:p>
    <w:p w:rsidR="001C464D" w:rsidRPr="00F35695" w:rsidRDefault="001C464D" w:rsidP="00EE5DA8">
      <w:pPr>
        <w:spacing w:after="0" w:line="360" w:lineRule="auto"/>
        <w:ind w:left="0" w:firstLine="709"/>
        <w:rPr>
          <w:szCs w:val="28"/>
        </w:rPr>
      </w:pPr>
      <w:r w:rsidRPr="00F35695">
        <w:rPr>
          <w:b/>
          <w:szCs w:val="28"/>
        </w:rPr>
        <w:t>Например:</w:t>
      </w:r>
      <w:r w:rsidRPr="00F35695">
        <w:rPr>
          <w:szCs w:val="28"/>
        </w:rPr>
        <w:t xml:space="preserve">  Показателем ассортимента товаров является коэффициент широты ассортимента, определяемый по формуле 3.1: </w:t>
      </w:r>
    </w:p>
    <w:p w:rsidR="001C464D" w:rsidRPr="00F35695" w:rsidRDefault="001C464D" w:rsidP="00EE5DA8">
      <w:pPr>
        <w:spacing w:after="0" w:line="360" w:lineRule="auto"/>
        <w:ind w:left="0" w:firstLine="709"/>
        <w:rPr>
          <w:szCs w:val="28"/>
        </w:rPr>
      </w:pPr>
      <w:r w:rsidRPr="00F35695">
        <w:rPr>
          <w:szCs w:val="28"/>
        </w:rPr>
        <w:t xml:space="preserve">       </w:t>
      </w:r>
      <w:r w:rsidR="006813A0" w:rsidRPr="00F35695">
        <w:rPr>
          <w:szCs w:val="28"/>
        </w:rPr>
        <w:t xml:space="preserve">                  </w:t>
      </w:r>
      <w:r w:rsidRPr="00F35695">
        <w:rPr>
          <w:szCs w:val="28"/>
        </w:rPr>
        <w:t>К</w:t>
      </w:r>
      <w:r w:rsidRPr="00F35695">
        <w:rPr>
          <w:szCs w:val="28"/>
          <w:vertAlign w:val="subscript"/>
        </w:rPr>
        <w:t>ш</w:t>
      </w:r>
      <w:r w:rsidRPr="00F35695">
        <w:rPr>
          <w:szCs w:val="28"/>
        </w:rPr>
        <w:t>=</w:t>
      </w:r>
      <w:proofErr w:type="spellStart"/>
      <w:r w:rsidRPr="00F35695">
        <w:rPr>
          <w:szCs w:val="28"/>
        </w:rPr>
        <w:t>Ш</w:t>
      </w:r>
      <w:r w:rsidRPr="00F35695">
        <w:rPr>
          <w:szCs w:val="28"/>
          <w:vertAlign w:val="subscript"/>
        </w:rPr>
        <w:t>д</w:t>
      </w:r>
      <w:proofErr w:type="spellEnd"/>
      <w:r w:rsidRPr="00F35695">
        <w:rPr>
          <w:szCs w:val="28"/>
        </w:rPr>
        <w:t>/</w:t>
      </w:r>
      <w:proofErr w:type="spellStart"/>
      <w:r w:rsidRPr="00F35695">
        <w:rPr>
          <w:szCs w:val="28"/>
        </w:rPr>
        <w:t>Ш</w:t>
      </w:r>
      <w:r w:rsidRPr="00F35695">
        <w:rPr>
          <w:szCs w:val="28"/>
          <w:vertAlign w:val="subscript"/>
        </w:rPr>
        <w:t>б</w:t>
      </w:r>
      <w:proofErr w:type="spellEnd"/>
      <w:r w:rsidRPr="00F35695">
        <w:rPr>
          <w:szCs w:val="28"/>
        </w:rPr>
        <w:t xml:space="preserve">,                                                                  (3.1) </w:t>
      </w:r>
    </w:p>
    <w:p w:rsidR="001C464D" w:rsidRPr="00F35695" w:rsidRDefault="006813A0" w:rsidP="00EE5DA8">
      <w:pPr>
        <w:spacing w:after="0" w:line="360" w:lineRule="auto"/>
        <w:ind w:left="0" w:firstLine="709"/>
        <w:rPr>
          <w:szCs w:val="28"/>
        </w:rPr>
      </w:pPr>
      <w:r w:rsidRPr="00F35695">
        <w:rPr>
          <w:szCs w:val="28"/>
        </w:rPr>
        <w:t>где</w:t>
      </w:r>
      <w:r w:rsidR="001C464D" w:rsidRPr="00F35695">
        <w:rPr>
          <w:szCs w:val="28"/>
        </w:rPr>
        <w:t xml:space="preserve"> </w:t>
      </w:r>
    </w:p>
    <w:p w:rsidR="001C464D" w:rsidRPr="00F35695" w:rsidRDefault="001C464D" w:rsidP="00EE5DA8">
      <w:pPr>
        <w:spacing w:after="0" w:line="360" w:lineRule="auto"/>
        <w:ind w:left="0" w:firstLine="709"/>
        <w:rPr>
          <w:szCs w:val="28"/>
        </w:rPr>
      </w:pPr>
      <w:r w:rsidRPr="00F35695">
        <w:rPr>
          <w:szCs w:val="28"/>
        </w:rPr>
        <w:t>К</w:t>
      </w:r>
      <w:r w:rsidRPr="00F35695">
        <w:rPr>
          <w:szCs w:val="28"/>
          <w:vertAlign w:val="subscript"/>
        </w:rPr>
        <w:t>ш</w:t>
      </w:r>
      <w:r w:rsidRPr="00F35695">
        <w:rPr>
          <w:szCs w:val="28"/>
        </w:rPr>
        <w:t xml:space="preserve"> </w:t>
      </w:r>
      <w:r w:rsidR="006813A0" w:rsidRPr="00F35695">
        <w:rPr>
          <w:szCs w:val="28"/>
        </w:rPr>
        <w:t xml:space="preserve"> </w:t>
      </w:r>
      <w:r w:rsidRPr="00F35695">
        <w:rPr>
          <w:szCs w:val="28"/>
        </w:rPr>
        <w:t xml:space="preserve">– коэффициент широты ассортимента; </w:t>
      </w:r>
    </w:p>
    <w:p w:rsidR="001C464D" w:rsidRPr="00F35695" w:rsidRDefault="001C464D" w:rsidP="00EE5DA8">
      <w:pPr>
        <w:spacing w:after="0" w:line="360" w:lineRule="auto"/>
        <w:ind w:left="0" w:firstLine="709"/>
        <w:rPr>
          <w:szCs w:val="28"/>
        </w:rPr>
      </w:pPr>
      <w:proofErr w:type="spellStart"/>
      <w:r w:rsidRPr="00F35695">
        <w:rPr>
          <w:szCs w:val="28"/>
        </w:rPr>
        <w:t>Ш</w:t>
      </w:r>
      <w:r w:rsidRPr="00F35695">
        <w:rPr>
          <w:szCs w:val="28"/>
          <w:vertAlign w:val="subscript"/>
        </w:rPr>
        <w:t>д</w:t>
      </w:r>
      <w:proofErr w:type="spellEnd"/>
      <w:r w:rsidRPr="00F35695">
        <w:rPr>
          <w:b/>
          <w:szCs w:val="28"/>
        </w:rPr>
        <w:t xml:space="preserve"> – </w:t>
      </w:r>
      <w:r w:rsidRPr="00F35695">
        <w:rPr>
          <w:szCs w:val="28"/>
        </w:rPr>
        <w:t xml:space="preserve">действительная широта, то есть фактическое количество видов, разновидностей и наименований товаров, имеющихся в наличии; </w:t>
      </w:r>
    </w:p>
    <w:p w:rsidR="001C464D" w:rsidRPr="00F35695" w:rsidRDefault="001C464D" w:rsidP="00EE5DA8">
      <w:pPr>
        <w:spacing w:after="0" w:line="360" w:lineRule="auto"/>
        <w:ind w:left="0" w:firstLine="709"/>
        <w:rPr>
          <w:szCs w:val="28"/>
        </w:rPr>
      </w:pPr>
      <w:proofErr w:type="spellStart"/>
      <w:r w:rsidRPr="00F35695">
        <w:rPr>
          <w:szCs w:val="28"/>
        </w:rPr>
        <w:t>Ш</w:t>
      </w:r>
      <w:r w:rsidRPr="00F35695">
        <w:rPr>
          <w:szCs w:val="28"/>
          <w:vertAlign w:val="subscript"/>
        </w:rPr>
        <w:t>б</w:t>
      </w:r>
      <w:proofErr w:type="spellEnd"/>
      <w:r w:rsidRPr="00F35695">
        <w:rPr>
          <w:b/>
          <w:szCs w:val="28"/>
        </w:rPr>
        <w:t xml:space="preserve"> </w:t>
      </w:r>
      <w:r w:rsidR="006813A0" w:rsidRPr="00F35695">
        <w:rPr>
          <w:b/>
          <w:szCs w:val="28"/>
        </w:rPr>
        <w:t xml:space="preserve"> </w:t>
      </w:r>
      <w:r w:rsidRPr="00F35695">
        <w:rPr>
          <w:b/>
          <w:szCs w:val="28"/>
        </w:rPr>
        <w:t xml:space="preserve">– </w:t>
      </w:r>
      <w:r w:rsidRPr="00F35695">
        <w:rPr>
          <w:szCs w:val="28"/>
        </w:rPr>
        <w:t xml:space="preserve">базовая широта. </w:t>
      </w:r>
    </w:p>
    <w:p w:rsidR="00EE5DA8" w:rsidRPr="00F35695" w:rsidRDefault="001C464D" w:rsidP="00EE5DA8">
      <w:pPr>
        <w:spacing w:after="0" w:line="360" w:lineRule="auto"/>
        <w:ind w:left="0" w:firstLine="709"/>
        <w:rPr>
          <w:szCs w:val="28"/>
        </w:rPr>
      </w:pPr>
      <w:r w:rsidRPr="00F35695">
        <w:rPr>
          <w:szCs w:val="28"/>
        </w:rPr>
        <w:lastRenderedPageBreak/>
        <w:t xml:space="preserve">Обязательно при использовании в работе заимствованных из литературных источников цитат, иллюстраций и таблиц указывать наряду с порядковым номером источника номера страниц, иллюстраций и таблиц. Например: [10, с. 231, таблица 1], где: </w:t>
      </w:r>
    </w:p>
    <w:p w:rsidR="001C464D" w:rsidRPr="00F35695" w:rsidRDefault="001C464D" w:rsidP="00EE5DA8">
      <w:pPr>
        <w:spacing w:after="0" w:line="360" w:lineRule="auto"/>
        <w:ind w:left="0" w:firstLine="709"/>
        <w:rPr>
          <w:szCs w:val="28"/>
        </w:rPr>
      </w:pPr>
      <w:r w:rsidRPr="00F35695">
        <w:rPr>
          <w:szCs w:val="28"/>
        </w:rPr>
        <w:t xml:space="preserve">10 – номер источника в списке, </w:t>
      </w:r>
    </w:p>
    <w:p w:rsidR="00EE5DA8" w:rsidRPr="00F35695" w:rsidRDefault="00EE5DA8" w:rsidP="00EE5DA8">
      <w:pPr>
        <w:spacing w:after="0" w:line="360" w:lineRule="auto"/>
        <w:ind w:left="0" w:firstLine="0"/>
        <w:rPr>
          <w:szCs w:val="28"/>
        </w:rPr>
      </w:pPr>
      <w:r w:rsidRPr="00F35695">
        <w:rPr>
          <w:szCs w:val="28"/>
        </w:rPr>
        <w:t xml:space="preserve">        </w:t>
      </w:r>
      <w:r w:rsidR="001C464D" w:rsidRPr="00F35695">
        <w:rPr>
          <w:szCs w:val="28"/>
        </w:rPr>
        <w:t xml:space="preserve"> 231 – номер страницы,          </w:t>
      </w:r>
    </w:p>
    <w:p w:rsidR="001C464D" w:rsidRPr="00F35695" w:rsidRDefault="00EE5DA8" w:rsidP="00EE5DA8">
      <w:pPr>
        <w:spacing w:after="0" w:line="360" w:lineRule="auto"/>
        <w:ind w:left="0" w:firstLine="0"/>
        <w:rPr>
          <w:szCs w:val="28"/>
        </w:rPr>
      </w:pPr>
      <w:r w:rsidRPr="00F35695">
        <w:rPr>
          <w:szCs w:val="28"/>
        </w:rPr>
        <w:t xml:space="preserve">             </w:t>
      </w:r>
      <w:r w:rsidR="001C464D" w:rsidRPr="00F35695">
        <w:rPr>
          <w:szCs w:val="28"/>
        </w:rPr>
        <w:t xml:space="preserve">1 – номер таблицы. </w:t>
      </w:r>
    </w:p>
    <w:p w:rsidR="001C464D" w:rsidRPr="00F35695" w:rsidRDefault="001C464D" w:rsidP="00EE5DA8">
      <w:pPr>
        <w:spacing w:after="0" w:line="360" w:lineRule="auto"/>
        <w:ind w:left="0" w:firstLine="709"/>
        <w:rPr>
          <w:szCs w:val="28"/>
        </w:rPr>
      </w:pPr>
      <w:r w:rsidRPr="00F35695">
        <w:rPr>
          <w:szCs w:val="28"/>
        </w:rPr>
        <w:t xml:space="preserve">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в списке использованных источников. </w:t>
      </w:r>
    </w:p>
    <w:p w:rsidR="006813A0" w:rsidRPr="00F35695" w:rsidRDefault="006813A0" w:rsidP="00EE5DA8">
      <w:pPr>
        <w:spacing w:after="0" w:line="360" w:lineRule="auto"/>
        <w:ind w:left="0" w:firstLine="709"/>
        <w:rPr>
          <w:szCs w:val="28"/>
        </w:rPr>
      </w:pPr>
    </w:p>
    <w:p w:rsidR="00DC4A5E" w:rsidRPr="00F35695" w:rsidRDefault="00DC4A5E" w:rsidP="00EE5DA8">
      <w:pPr>
        <w:pStyle w:val="3"/>
        <w:spacing w:before="0" w:line="360" w:lineRule="auto"/>
        <w:ind w:left="0" w:firstLine="709"/>
        <w:rPr>
          <w:rFonts w:ascii="Times New Roman" w:hAnsi="Times New Roman" w:cs="Times New Roman"/>
          <w:b/>
          <w:color w:val="auto"/>
          <w:sz w:val="28"/>
          <w:szCs w:val="28"/>
        </w:rPr>
      </w:pPr>
      <w:r w:rsidRPr="00F35695">
        <w:rPr>
          <w:rFonts w:ascii="Times New Roman" w:hAnsi="Times New Roman" w:cs="Times New Roman"/>
          <w:b/>
          <w:color w:val="auto"/>
          <w:sz w:val="28"/>
          <w:szCs w:val="28"/>
        </w:rPr>
        <w:t>6</w:t>
      </w:r>
      <w:r w:rsidRPr="00F35695">
        <w:rPr>
          <w:rFonts w:ascii="Times New Roman" w:eastAsia="Arial" w:hAnsi="Times New Roman" w:cs="Times New Roman"/>
          <w:b/>
          <w:color w:val="auto"/>
          <w:sz w:val="28"/>
          <w:szCs w:val="28"/>
        </w:rPr>
        <w:t xml:space="preserve"> </w:t>
      </w:r>
      <w:r w:rsidR="006813A0" w:rsidRPr="00F35695">
        <w:rPr>
          <w:rFonts w:ascii="Times New Roman" w:eastAsia="Arial" w:hAnsi="Times New Roman" w:cs="Times New Roman"/>
          <w:b/>
          <w:color w:val="auto"/>
          <w:sz w:val="28"/>
          <w:szCs w:val="28"/>
        </w:rPr>
        <w:t xml:space="preserve">  </w:t>
      </w:r>
      <w:r w:rsidRPr="00F35695">
        <w:rPr>
          <w:rFonts w:ascii="Times New Roman" w:hAnsi="Times New Roman" w:cs="Times New Roman"/>
          <w:b/>
          <w:color w:val="auto"/>
          <w:sz w:val="28"/>
          <w:szCs w:val="28"/>
        </w:rPr>
        <w:t xml:space="preserve">РЕЦЕНЗИРОВАНИЕ И ЗАЩИТА КУРСОВОЙ РАБОТЫ </w:t>
      </w:r>
    </w:p>
    <w:p w:rsidR="00DC4A5E" w:rsidRPr="00F35695" w:rsidRDefault="00DC4A5E" w:rsidP="00EE5DA8">
      <w:pPr>
        <w:spacing w:after="0" w:line="360" w:lineRule="auto"/>
        <w:ind w:left="0" w:firstLine="709"/>
        <w:rPr>
          <w:szCs w:val="28"/>
        </w:rPr>
      </w:pPr>
      <w:r w:rsidRPr="00F35695">
        <w:rPr>
          <w:i/>
          <w:szCs w:val="28"/>
        </w:rPr>
        <w:t xml:space="preserve">Рецензирование курсовой работы </w:t>
      </w:r>
    </w:p>
    <w:p w:rsidR="00DC4A5E" w:rsidRPr="00F35695" w:rsidRDefault="00DC4A5E" w:rsidP="00EE5DA8">
      <w:pPr>
        <w:spacing w:after="0" w:line="360" w:lineRule="auto"/>
        <w:ind w:left="0" w:firstLine="709"/>
        <w:rPr>
          <w:szCs w:val="28"/>
        </w:rPr>
      </w:pPr>
      <w:r w:rsidRPr="00F35695">
        <w:rPr>
          <w:szCs w:val="28"/>
        </w:rPr>
        <w:t xml:space="preserve">Курсовые работы подлежат обязательному рецензированию руководителем </w:t>
      </w:r>
      <w:r w:rsidR="005D75AD" w:rsidRPr="00F35695">
        <w:rPr>
          <w:szCs w:val="28"/>
        </w:rPr>
        <w:t xml:space="preserve"> курсовой  работы  (Приложение 4</w:t>
      </w:r>
      <w:r w:rsidRPr="00F35695">
        <w:rPr>
          <w:szCs w:val="28"/>
        </w:rPr>
        <w:t xml:space="preserve">).  </w:t>
      </w:r>
    </w:p>
    <w:p w:rsidR="00DC4A5E" w:rsidRPr="00F35695" w:rsidRDefault="00DC4A5E" w:rsidP="00EE5DA8">
      <w:pPr>
        <w:spacing w:after="0" w:line="360" w:lineRule="auto"/>
        <w:ind w:left="0" w:firstLine="709"/>
        <w:rPr>
          <w:szCs w:val="28"/>
        </w:rPr>
      </w:pPr>
      <w:r w:rsidRPr="00F35695">
        <w:rPr>
          <w:szCs w:val="28"/>
        </w:rPr>
        <w:t xml:space="preserve">Законченная и полностью оформленная работа не позднее, чем за одну неделю до начала экзаменационной сессии представляется руководителю для проверки и предварительной оценки.  </w:t>
      </w:r>
    </w:p>
    <w:p w:rsidR="00DC4A5E" w:rsidRPr="00F35695" w:rsidRDefault="00DC4A5E" w:rsidP="00EE5DA8">
      <w:pPr>
        <w:spacing w:after="0" w:line="360" w:lineRule="auto"/>
        <w:ind w:left="0" w:firstLine="709"/>
        <w:rPr>
          <w:szCs w:val="28"/>
        </w:rPr>
      </w:pPr>
      <w:r w:rsidRPr="00F35695">
        <w:rPr>
          <w:szCs w:val="28"/>
        </w:rPr>
        <w:t xml:space="preserve">Студенты заочной формы обучения представляют курсовую работу не позднее дня начала очередной сессии. </w:t>
      </w:r>
    </w:p>
    <w:p w:rsidR="00DC4A5E" w:rsidRPr="00F35695" w:rsidRDefault="00DC4A5E" w:rsidP="00EE5DA8">
      <w:pPr>
        <w:spacing w:after="0" w:line="360" w:lineRule="auto"/>
        <w:ind w:left="0" w:firstLine="709"/>
        <w:rPr>
          <w:szCs w:val="28"/>
        </w:rPr>
      </w:pPr>
      <w:r w:rsidRPr="00F35695">
        <w:rPr>
          <w:szCs w:val="28"/>
        </w:rPr>
        <w:t xml:space="preserve">Успешное выполнение КР во многом зависит от четкого соблюдения установленных сроков и последовательного выполнения отдельных </w:t>
      </w:r>
      <w:r w:rsidR="005D75AD" w:rsidRPr="00F35695">
        <w:rPr>
          <w:szCs w:val="28"/>
        </w:rPr>
        <w:t>этапов работы</w:t>
      </w:r>
      <w:r w:rsidRPr="00F35695">
        <w:rPr>
          <w:szCs w:val="28"/>
        </w:rPr>
        <w:t xml:space="preserve">. </w:t>
      </w:r>
    </w:p>
    <w:p w:rsidR="00DC4A5E" w:rsidRPr="00F35695" w:rsidRDefault="00DC4A5E" w:rsidP="00EE5DA8">
      <w:pPr>
        <w:spacing w:after="0" w:line="360" w:lineRule="auto"/>
        <w:ind w:left="0" w:firstLine="709"/>
        <w:rPr>
          <w:szCs w:val="28"/>
        </w:rPr>
      </w:pPr>
      <w:r w:rsidRPr="00F35695">
        <w:rPr>
          <w:szCs w:val="28"/>
        </w:rPr>
        <w:t xml:space="preserve">Работы, представленные с нарушением установленного графиком срока без уважительных причин, рецензированию не подлежат. </w:t>
      </w:r>
    </w:p>
    <w:p w:rsidR="00DC4A5E" w:rsidRPr="00F35695" w:rsidRDefault="00DC4A5E" w:rsidP="00EE5DA8">
      <w:pPr>
        <w:spacing w:after="0" w:line="360" w:lineRule="auto"/>
        <w:ind w:left="0" w:firstLine="709"/>
        <w:rPr>
          <w:szCs w:val="28"/>
        </w:rPr>
      </w:pPr>
      <w:r w:rsidRPr="00F35695">
        <w:rPr>
          <w:szCs w:val="28"/>
        </w:rPr>
        <w:t xml:space="preserve">В рецензии должны быть отмечены: </w:t>
      </w:r>
    </w:p>
    <w:p w:rsidR="00DC4A5E" w:rsidRPr="00F35695" w:rsidRDefault="00DC4A5E" w:rsidP="00EE5DA8">
      <w:pPr>
        <w:numPr>
          <w:ilvl w:val="0"/>
          <w:numId w:val="18"/>
        </w:numPr>
        <w:spacing w:after="0" w:line="360" w:lineRule="auto"/>
        <w:ind w:left="0" w:firstLine="709"/>
        <w:rPr>
          <w:szCs w:val="28"/>
        </w:rPr>
      </w:pPr>
      <w:r w:rsidRPr="00F35695">
        <w:rPr>
          <w:szCs w:val="28"/>
        </w:rPr>
        <w:t xml:space="preserve">степень раскрытия студентом темы работы;  </w:t>
      </w:r>
    </w:p>
    <w:p w:rsidR="00DC4A5E" w:rsidRPr="00F35695" w:rsidRDefault="00DC4A5E" w:rsidP="00EE5DA8">
      <w:pPr>
        <w:numPr>
          <w:ilvl w:val="0"/>
          <w:numId w:val="18"/>
        </w:numPr>
        <w:spacing w:after="0" w:line="360" w:lineRule="auto"/>
        <w:ind w:left="0" w:firstLine="709"/>
        <w:rPr>
          <w:szCs w:val="28"/>
        </w:rPr>
      </w:pPr>
      <w:r w:rsidRPr="00F35695">
        <w:rPr>
          <w:szCs w:val="28"/>
        </w:rPr>
        <w:t xml:space="preserve">отличительные особенности работы, положительно ее характеризующие (нестандартный подход к анализу проблемы, изучение большого количества источников и т.д.); </w:t>
      </w:r>
    </w:p>
    <w:p w:rsidR="00DC4A5E" w:rsidRPr="00F35695" w:rsidRDefault="00DC4A5E" w:rsidP="00EE5DA8">
      <w:pPr>
        <w:numPr>
          <w:ilvl w:val="0"/>
          <w:numId w:val="18"/>
        </w:numPr>
        <w:spacing w:after="0" w:line="360" w:lineRule="auto"/>
        <w:ind w:left="0" w:firstLine="709"/>
        <w:rPr>
          <w:szCs w:val="28"/>
        </w:rPr>
      </w:pPr>
      <w:r w:rsidRPr="00F35695">
        <w:rPr>
          <w:szCs w:val="28"/>
        </w:rPr>
        <w:lastRenderedPageBreak/>
        <w:t xml:space="preserve">недостатки работы (использование устаревшего или недостаточного круга источников, наличие ошибок или неточностей и т.д.); </w:t>
      </w:r>
    </w:p>
    <w:p w:rsidR="00DC4A5E" w:rsidRPr="00F35695" w:rsidRDefault="00DC4A5E" w:rsidP="00EE5DA8">
      <w:pPr>
        <w:numPr>
          <w:ilvl w:val="0"/>
          <w:numId w:val="18"/>
        </w:numPr>
        <w:spacing w:after="0" w:line="360" w:lineRule="auto"/>
        <w:ind w:left="0" w:firstLine="709"/>
        <w:rPr>
          <w:szCs w:val="28"/>
        </w:rPr>
      </w:pPr>
      <w:r w:rsidRPr="00F35695">
        <w:rPr>
          <w:szCs w:val="28"/>
        </w:rPr>
        <w:t xml:space="preserve">рекомендации по устранению ошибок в процессе защиты курсовой работы или при написании новой (в случае получения неудовлетворительной оценки). </w:t>
      </w:r>
    </w:p>
    <w:p w:rsidR="00DC4A5E" w:rsidRPr="00F35695" w:rsidRDefault="00DC4A5E" w:rsidP="00EE5DA8">
      <w:pPr>
        <w:spacing w:after="0" w:line="360" w:lineRule="auto"/>
        <w:ind w:left="0" w:firstLine="709"/>
        <w:rPr>
          <w:szCs w:val="28"/>
        </w:rPr>
      </w:pPr>
      <w:r w:rsidRPr="00F35695">
        <w:rPr>
          <w:szCs w:val="28"/>
        </w:rPr>
        <w:t>Курсовая работа вместе с рецензией выдается студенту для подготовки к защите. Не</w:t>
      </w:r>
      <w:r w:rsidR="00AB1E1E" w:rsidRPr="00F35695">
        <w:rPr>
          <w:szCs w:val="28"/>
        </w:rPr>
        <w:t xml:space="preserve"> </w:t>
      </w:r>
      <w:r w:rsidRPr="00F35695">
        <w:rPr>
          <w:szCs w:val="28"/>
        </w:rPr>
        <w:t xml:space="preserve">зачтенную курсовую работу необходимо переделать в соответствии с замечаниями преподавателя и представить для проверки, вложив в нее рецензию на первый вариант работы. </w:t>
      </w:r>
    </w:p>
    <w:p w:rsidR="00DC4A5E" w:rsidRPr="00F35695" w:rsidRDefault="00DC4A5E" w:rsidP="00EE5DA8">
      <w:pPr>
        <w:spacing w:after="0" w:line="360" w:lineRule="auto"/>
        <w:ind w:left="0" w:firstLine="709"/>
        <w:rPr>
          <w:szCs w:val="28"/>
        </w:rPr>
      </w:pPr>
      <w:r w:rsidRPr="00F35695">
        <w:rPr>
          <w:i/>
          <w:szCs w:val="28"/>
        </w:rPr>
        <w:t xml:space="preserve">Подготовка к защите курсовой работы </w:t>
      </w:r>
    </w:p>
    <w:p w:rsidR="00DC4A5E" w:rsidRPr="00F35695" w:rsidRDefault="00DC4A5E" w:rsidP="00EE5DA8">
      <w:pPr>
        <w:spacing w:after="0" w:line="360" w:lineRule="auto"/>
        <w:ind w:left="0" w:firstLine="709"/>
        <w:rPr>
          <w:szCs w:val="28"/>
        </w:rPr>
      </w:pPr>
      <w:r w:rsidRPr="00F35695">
        <w:rPr>
          <w:szCs w:val="28"/>
        </w:rPr>
        <w:t xml:space="preserve">Вопрос о допуске курсовой работы к защите решается руководителем  курсовой работы. Подготовка к защите курсовой работы включает подготовку собственно выступления и оформление графического материала (схемы, таблицы, графики, диаграммы, алгоритмы и др.) для использования его в качестве иллюстраций во время защиты. </w:t>
      </w:r>
    </w:p>
    <w:p w:rsidR="00DC4A5E" w:rsidRPr="00F35695" w:rsidRDefault="00DC4A5E" w:rsidP="00EE5DA8">
      <w:pPr>
        <w:spacing w:after="0" w:line="360" w:lineRule="auto"/>
        <w:ind w:left="0" w:firstLine="709"/>
        <w:rPr>
          <w:szCs w:val="28"/>
        </w:rPr>
      </w:pPr>
      <w:r w:rsidRPr="00F35695">
        <w:rPr>
          <w:szCs w:val="28"/>
        </w:rPr>
        <w:t xml:space="preserve">Графический материал </w:t>
      </w:r>
    </w:p>
    <w:p w:rsidR="00DC4A5E" w:rsidRPr="00F35695" w:rsidRDefault="00DC4A5E" w:rsidP="00EE5DA8">
      <w:pPr>
        <w:spacing w:after="0" w:line="360" w:lineRule="auto"/>
        <w:ind w:left="0" w:firstLine="709"/>
        <w:rPr>
          <w:szCs w:val="28"/>
        </w:rPr>
      </w:pPr>
      <w:r w:rsidRPr="00F35695">
        <w:rPr>
          <w:szCs w:val="28"/>
        </w:rPr>
        <w:t xml:space="preserve">Графический материал может быть представлен в виде плакатов либо компьютерной презентации для демонстрации с помощью средств презентации. Могут быть подготовлены специальные материалы для раздачи членам комиссии. </w:t>
      </w:r>
    </w:p>
    <w:p w:rsidR="00DC4A5E" w:rsidRPr="00F35695" w:rsidRDefault="00DC4A5E" w:rsidP="00EE5DA8">
      <w:pPr>
        <w:spacing w:after="0" w:line="360" w:lineRule="auto"/>
        <w:ind w:left="0" w:firstLine="709"/>
        <w:rPr>
          <w:szCs w:val="28"/>
        </w:rPr>
      </w:pPr>
      <w:r w:rsidRPr="00F35695">
        <w:rPr>
          <w:i/>
          <w:szCs w:val="28"/>
        </w:rPr>
        <w:t xml:space="preserve">Структура выступления </w:t>
      </w:r>
    </w:p>
    <w:p w:rsidR="00DC4A5E" w:rsidRPr="00F35695" w:rsidRDefault="00DC4A5E" w:rsidP="00EE5DA8">
      <w:pPr>
        <w:spacing w:after="0" w:line="360" w:lineRule="auto"/>
        <w:ind w:left="0" w:firstLine="709"/>
        <w:rPr>
          <w:szCs w:val="28"/>
        </w:rPr>
      </w:pPr>
      <w:r w:rsidRPr="00F35695">
        <w:rPr>
          <w:szCs w:val="28"/>
        </w:rPr>
        <w:t xml:space="preserve">Доклад студента на защите строится в следующей последовательности: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обоснование актуальности темы и ее практической значимости;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краткая характеристика объекта исследования;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теоретические и методологические положения, на которых базируется курсовая работа;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результаты практического исследования и анализа по изучаемой проблеме; </w:t>
      </w:r>
    </w:p>
    <w:p w:rsidR="00DC4A5E" w:rsidRPr="00F35695" w:rsidRDefault="00DC4A5E" w:rsidP="00EE5DA8">
      <w:pPr>
        <w:numPr>
          <w:ilvl w:val="0"/>
          <w:numId w:val="19"/>
        </w:numPr>
        <w:spacing w:after="0" w:line="360" w:lineRule="auto"/>
        <w:ind w:left="0" w:firstLine="709"/>
        <w:rPr>
          <w:szCs w:val="28"/>
        </w:rPr>
      </w:pPr>
      <w:r w:rsidRPr="00F35695">
        <w:rPr>
          <w:szCs w:val="28"/>
        </w:rPr>
        <w:lastRenderedPageBreak/>
        <w:t xml:space="preserve">выводы, предложения, рекомендации по решению поставленной в курсовой работе проблемы, оценка возможности их реализации и эффективности. </w:t>
      </w:r>
    </w:p>
    <w:p w:rsidR="00DC4A5E" w:rsidRPr="00F35695" w:rsidRDefault="00DC4A5E" w:rsidP="00EE5DA8">
      <w:pPr>
        <w:spacing w:after="0" w:line="360" w:lineRule="auto"/>
        <w:ind w:left="0" w:firstLine="709"/>
        <w:rPr>
          <w:szCs w:val="28"/>
        </w:rPr>
      </w:pPr>
      <w:r w:rsidRPr="00F35695">
        <w:rPr>
          <w:szCs w:val="28"/>
        </w:rPr>
        <w:t xml:space="preserve">Подготовка текста выступления предполагает: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разработку и написание плана выступления; </w:t>
      </w:r>
    </w:p>
    <w:p w:rsidR="00DC4A5E" w:rsidRPr="00F35695" w:rsidRDefault="00DC4A5E" w:rsidP="00EE5DA8">
      <w:pPr>
        <w:numPr>
          <w:ilvl w:val="0"/>
          <w:numId w:val="19"/>
        </w:numPr>
        <w:spacing w:after="0" w:line="360" w:lineRule="auto"/>
        <w:ind w:left="0" w:firstLine="709"/>
        <w:rPr>
          <w:szCs w:val="28"/>
        </w:rPr>
      </w:pPr>
      <w:r w:rsidRPr="00F35695">
        <w:rPr>
          <w:szCs w:val="28"/>
        </w:rPr>
        <w:t>разработку и написание основного текста выступления и краткого конспекта;</w:t>
      </w:r>
    </w:p>
    <w:p w:rsidR="00DC4A5E" w:rsidRPr="00F35695" w:rsidRDefault="00DD56EE" w:rsidP="00EE5DA8">
      <w:pPr>
        <w:numPr>
          <w:ilvl w:val="0"/>
          <w:numId w:val="19"/>
        </w:numPr>
        <w:spacing w:after="0" w:line="360" w:lineRule="auto"/>
        <w:ind w:left="0" w:firstLine="709"/>
        <w:rPr>
          <w:szCs w:val="28"/>
        </w:rPr>
      </w:pPr>
      <w:r w:rsidRPr="00F35695">
        <w:rPr>
          <w:szCs w:val="28"/>
        </w:rPr>
        <w:t xml:space="preserve"> </w:t>
      </w:r>
      <w:r w:rsidR="00DC4A5E" w:rsidRPr="00F35695">
        <w:rPr>
          <w:szCs w:val="28"/>
        </w:rPr>
        <w:t xml:space="preserve">пробное оглашение текста выступления. </w:t>
      </w:r>
    </w:p>
    <w:p w:rsidR="00DC4A5E" w:rsidRPr="00F35695" w:rsidRDefault="00DC4A5E" w:rsidP="00EE5DA8">
      <w:pPr>
        <w:spacing w:after="0" w:line="360" w:lineRule="auto"/>
        <w:ind w:left="0" w:firstLine="709"/>
        <w:rPr>
          <w:szCs w:val="28"/>
        </w:rPr>
      </w:pPr>
      <w:r w:rsidRPr="00F35695">
        <w:rPr>
          <w:i/>
          <w:szCs w:val="28"/>
        </w:rPr>
        <w:t xml:space="preserve">План выступления </w:t>
      </w:r>
    </w:p>
    <w:p w:rsidR="00DC4A5E" w:rsidRPr="00F35695" w:rsidRDefault="00DC4A5E" w:rsidP="00EE5DA8">
      <w:pPr>
        <w:spacing w:after="0" w:line="360" w:lineRule="auto"/>
        <w:ind w:left="0" w:firstLine="709"/>
        <w:rPr>
          <w:szCs w:val="28"/>
        </w:rPr>
      </w:pPr>
      <w:r w:rsidRPr="00F35695">
        <w:rPr>
          <w:szCs w:val="28"/>
        </w:rPr>
        <w:t xml:space="preserve">При разработке плана выступления студенту следует учесть ряд существенных моментов: </w:t>
      </w:r>
    </w:p>
    <w:p w:rsidR="00DC4A5E" w:rsidRPr="00F35695" w:rsidRDefault="00DC4A5E" w:rsidP="00EE5DA8">
      <w:pPr>
        <w:numPr>
          <w:ilvl w:val="0"/>
          <w:numId w:val="19"/>
        </w:numPr>
        <w:spacing w:after="0" w:line="360" w:lineRule="auto"/>
        <w:ind w:left="0" w:firstLine="709"/>
        <w:rPr>
          <w:szCs w:val="28"/>
        </w:rPr>
      </w:pPr>
      <w:r w:rsidRPr="00F35695">
        <w:rPr>
          <w:szCs w:val="28"/>
        </w:rPr>
        <w:t>необходимо оценить запас знаний, имеющийся по заданной теме, подобрать цитаты, дополнительную информацию (например, из периодической печати);</w:t>
      </w:r>
    </w:p>
    <w:p w:rsidR="00DC4A5E" w:rsidRPr="00F35695" w:rsidRDefault="00DD56EE" w:rsidP="00EE5DA8">
      <w:pPr>
        <w:numPr>
          <w:ilvl w:val="0"/>
          <w:numId w:val="19"/>
        </w:numPr>
        <w:spacing w:after="0" w:line="360" w:lineRule="auto"/>
        <w:ind w:left="0" w:firstLine="709"/>
        <w:rPr>
          <w:szCs w:val="28"/>
        </w:rPr>
      </w:pPr>
      <w:r w:rsidRPr="00F35695">
        <w:rPr>
          <w:szCs w:val="28"/>
        </w:rPr>
        <w:t xml:space="preserve"> </w:t>
      </w:r>
      <w:r w:rsidR="00DC4A5E" w:rsidRPr="00F35695">
        <w:rPr>
          <w:szCs w:val="28"/>
        </w:rPr>
        <w:t xml:space="preserve">следует продумать, какие могут возникнуть вопросы у членов комиссии по ходу изложения;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при составлении общего плана изложения обязательно включить в него обращение к аудитории, вступление и заключение;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каждый раздел выступления рекомендуется подытожить одним-тремя выводами;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следует выделить в плане ключевые моменты речи, на которых предполагается остановиться, проверить наличие логической связи между всеми пунктами плана выступления. </w:t>
      </w:r>
    </w:p>
    <w:p w:rsidR="00DC4A5E" w:rsidRPr="00F35695" w:rsidRDefault="00DC4A5E" w:rsidP="00EE5DA8">
      <w:pPr>
        <w:spacing w:after="0" w:line="360" w:lineRule="auto"/>
        <w:ind w:left="0" w:firstLine="709"/>
        <w:rPr>
          <w:szCs w:val="28"/>
        </w:rPr>
      </w:pPr>
      <w:r w:rsidRPr="00F35695">
        <w:rPr>
          <w:i/>
          <w:szCs w:val="28"/>
        </w:rPr>
        <w:t xml:space="preserve">Текст выступления </w:t>
      </w:r>
    </w:p>
    <w:p w:rsidR="00DC4A5E" w:rsidRPr="00F35695" w:rsidRDefault="00DC4A5E" w:rsidP="00EE5DA8">
      <w:pPr>
        <w:spacing w:after="0" w:line="360" w:lineRule="auto"/>
        <w:ind w:left="0" w:firstLine="709"/>
        <w:rPr>
          <w:szCs w:val="28"/>
        </w:rPr>
      </w:pPr>
      <w:r w:rsidRPr="00F35695">
        <w:rPr>
          <w:szCs w:val="28"/>
        </w:rPr>
        <w:t xml:space="preserve">Написание текста - наиболее трудоемкий этап подготовки выступления. При написании текста выступления предлагается воспользоваться практическими рекомендациями по его составлению: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в каждом разделе выступления желательно предусмотреть введение в раздел, констатацию, аргументацию, кульминацию, выводы по разделу, логический переход к следующей части выступления; </w:t>
      </w:r>
    </w:p>
    <w:p w:rsidR="00DC4A5E" w:rsidRPr="00F35695" w:rsidRDefault="00DC4A5E" w:rsidP="00EE5DA8">
      <w:pPr>
        <w:numPr>
          <w:ilvl w:val="0"/>
          <w:numId w:val="19"/>
        </w:numPr>
        <w:spacing w:after="0" w:line="360" w:lineRule="auto"/>
        <w:ind w:left="0" w:firstLine="709"/>
        <w:rPr>
          <w:szCs w:val="28"/>
        </w:rPr>
      </w:pPr>
      <w:r w:rsidRPr="00F35695">
        <w:rPr>
          <w:szCs w:val="28"/>
        </w:rPr>
        <w:lastRenderedPageBreak/>
        <w:t xml:space="preserve">следует избегать громоздких фраз, рекомендуется делить текст на простые предложения, что значительно облегчит работу с текстом, а для аудитории - восприятие в процессе защиты;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необходимо найти оптимальную пропорцию между размерами частей текста, отведенными соответственно для изложения теории и практики;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не следует злоупотреблять цифрами, их обилие может запутать не только слушателей, но и выступающего;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рекомендуется избегать пространных цитат, необходимо использовать пространство текста прежде всего для того, чтобы донести до аудитории собственные суждения;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выводы должны быть предельно конкретными и убедительными; текст выступления следует завершить точными фразами, выражающими уверенность в правоте приведенной аргументации и целесообразности предложений студента по решению поставленной в курсовой работе проблемы; - черновик текста необходимо тщательно отредактировать, наиболее важные места рекомендуется выделить курсивом или подчеркиванием; </w:t>
      </w:r>
    </w:p>
    <w:p w:rsidR="00DC4A5E" w:rsidRPr="00F35695" w:rsidRDefault="00DC4A5E" w:rsidP="00EE5DA8">
      <w:pPr>
        <w:numPr>
          <w:ilvl w:val="0"/>
          <w:numId w:val="19"/>
        </w:numPr>
        <w:spacing w:after="0" w:line="360" w:lineRule="auto"/>
        <w:ind w:left="0" w:firstLine="709"/>
        <w:rPr>
          <w:szCs w:val="28"/>
        </w:rPr>
      </w:pPr>
      <w:r w:rsidRPr="00F35695">
        <w:rPr>
          <w:szCs w:val="28"/>
        </w:rPr>
        <w:t xml:space="preserve">окончательный вариант текста следует распечатать через 1,5-2 интервала для удобства чтения (кроме того, в такой текст можно в последний момент внести дополнения и изменения), выводы лучше предварить словом «Выводы», желательно проставить нумерацию разделов и дать названия вступительной и заключительной частям выступления, общие выводы лучше всего вынести на отдельный лист. </w:t>
      </w:r>
    </w:p>
    <w:p w:rsidR="00DC4A5E" w:rsidRPr="00F35695" w:rsidRDefault="00DC4A5E" w:rsidP="00EE5DA8">
      <w:pPr>
        <w:spacing w:after="0" w:line="360" w:lineRule="auto"/>
        <w:ind w:left="0" w:firstLine="709"/>
        <w:rPr>
          <w:szCs w:val="28"/>
        </w:rPr>
      </w:pPr>
      <w:r w:rsidRPr="00F35695">
        <w:rPr>
          <w:szCs w:val="28"/>
        </w:rPr>
        <w:t xml:space="preserve">После составления основного текста выступления необходимо составить его краткий конспект, которым можно будет пользоваться во время выступления. Конспект необходим для того, чтобы в процессе защиты не нарушить логику изложения, не потерять важную информацию и контролировать время выступления </w:t>
      </w:r>
    </w:p>
    <w:p w:rsidR="00DC4A5E" w:rsidRPr="00F35695" w:rsidRDefault="00DC4A5E" w:rsidP="00EE5DA8">
      <w:pPr>
        <w:spacing w:after="0" w:line="360" w:lineRule="auto"/>
        <w:ind w:left="0" w:firstLine="709"/>
        <w:rPr>
          <w:szCs w:val="28"/>
        </w:rPr>
      </w:pPr>
      <w:r w:rsidRPr="00F35695">
        <w:rPr>
          <w:i/>
          <w:szCs w:val="28"/>
        </w:rPr>
        <w:t xml:space="preserve">Защита курсовой работы </w:t>
      </w:r>
    </w:p>
    <w:p w:rsidR="00DC4A5E" w:rsidRPr="00F35695" w:rsidRDefault="00DC4A5E" w:rsidP="00EE5DA8">
      <w:pPr>
        <w:spacing w:after="0" w:line="360" w:lineRule="auto"/>
        <w:ind w:left="0" w:firstLine="709"/>
        <w:rPr>
          <w:szCs w:val="28"/>
        </w:rPr>
      </w:pPr>
      <w:r w:rsidRPr="00F35695">
        <w:rPr>
          <w:szCs w:val="28"/>
        </w:rPr>
        <w:lastRenderedPageBreak/>
        <w:t xml:space="preserve">Защита курсовой работы состоит в кратком докладе (5-8 минут) студента по выполненному проекту и ответах на поставленные вопросы. В докладе студент должен отразить основные выводы, сделанные в работе. </w:t>
      </w:r>
    </w:p>
    <w:p w:rsidR="00DC4A5E" w:rsidRPr="00F35695" w:rsidRDefault="00DC4A5E" w:rsidP="00EE5DA8">
      <w:pPr>
        <w:spacing w:after="0" w:line="360" w:lineRule="auto"/>
        <w:ind w:left="0" w:firstLine="709"/>
        <w:rPr>
          <w:szCs w:val="28"/>
        </w:rPr>
      </w:pPr>
      <w:r w:rsidRPr="00F35695">
        <w:rPr>
          <w:szCs w:val="28"/>
        </w:rPr>
        <w:t xml:space="preserve">В процессе защиты студент должен дать объяснения по существу представленной им работы и ответить на все замечания, отмеченные в рецензии. </w:t>
      </w:r>
    </w:p>
    <w:p w:rsidR="00DC4A5E" w:rsidRPr="00F35695" w:rsidRDefault="00DC4A5E" w:rsidP="00EE5DA8">
      <w:pPr>
        <w:spacing w:after="0" w:line="360" w:lineRule="auto"/>
        <w:ind w:left="0" w:firstLine="709"/>
        <w:rPr>
          <w:szCs w:val="28"/>
        </w:rPr>
      </w:pPr>
      <w:r w:rsidRPr="00F35695">
        <w:rPr>
          <w:szCs w:val="28"/>
        </w:rPr>
        <w:t xml:space="preserve">Защита КР проводится комиссией в составе двух-трех преподавателей цикловой комиссии, в том числе, руководителя КР под руководством председателя соответствующей цикловой комиссии. </w:t>
      </w:r>
    </w:p>
    <w:p w:rsidR="00DC4A5E" w:rsidRPr="00F35695" w:rsidRDefault="00DC4A5E" w:rsidP="00EE5DA8">
      <w:pPr>
        <w:spacing w:after="0" w:line="360" w:lineRule="auto"/>
        <w:ind w:left="0" w:firstLine="709"/>
        <w:rPr>
          <w:szCs w:val="28"/>
        </w:rPr>
      </w:pPr>
      <w:r w:rsidRPr="00F35695">
        <w:rPr>
          <w:szCs w:val="28"/>
        </w:rPr>
        <w:t xml:space="preserve">Оценивание КР проводится по 5-бальной шкале («отлично», «хорошо», «удовлетворительно», «неудовлетворительно»).  </w:t>
      </w:r>
    </w:p>
    <w:p w:rsidR="00DC4A5E" w:rsidRPr="00F35695" w:rsidRDefault="00DC4A5E" w:rsidP="00EE5DA8">
      <w:pPr>
        <w:spacing w:after="0" w:line="360" w:lineRule="auto"/>
        <w:ind w:left="0" w:firstLine="709"/>
        <w:rPr>
          <w:szCs w:val="28"/>
        </w:rPr>
      </w:pPr>
      <w:r w:rsidRPr="00F35695">
        <w:rPr>
          <w:szCs w:val="28"/>
        </w:rPr>
        <w:t xml:space="preserve">Студент, не явившийся на защиту КР по неуважительной причине, считается неуспевающим и не допускается к сдаче экзамена по данной дисциплине. Если студент не явился на защиту КР по уважительной причине, то по заявлению студента, при наличии документов, подтверждающих причину отсутствия, приказом руководителя образовательного учреждения студенту устанавливаются дополнительные сроки защиты КР и сдачи экзаменов по соответствующим дисциплинам. После проведения защиты и оформления протоколов курсовые работы передаются на хранение в архив образовательного учреждения сроком на три года. </w:t>
      </w:r>
    </w:p>
    <w:p w:rsidR="00DC4A5E" w:rsidRPr="00F35695" w:rsidRDefault="00DC4A5E" w:rsidP="00EE5DA8">
      <w:pPr>
        <w:spacing w:after="0" w:line="360" w:lineRule="auto"/>
        <w:ind w:left="0" w:firstLine="709"/>
        <w:rPr>
          <w:szCs w:val="28"/>
        </w:rPr>
      </w:pPr>
      <w:r w:rsidRPr="00F35695">
        <w:rPr>
          <w:szCs w:val="28"/>
        </w:rPr>
        <w:t xml:space="preserve"> </w:t>
      </w:r>
    </w:p>
    <w:p w:rsidR="00DC4A5E" w:rsidRPr="00F35695" w:rsidRDefault="00EE5DA8" w:rsidP="00EE5DA8">
      <w:pPr>
        <w:pStyle w:val="a3"/>
        <w:spacing w:after="0" w:line="360" w:lineRule="auto"/>
        <w:ind w:left="1134" w:hanging="425"/>
        <w:rPr>
          <w:b/>
          <w:szCs w:val="28"/>
        </w:rPr>
      </w:pPr>
      <w:r w:rsidRPr="00F35695">
        <w:rPr>
          <w:b/>
          <w:szCs w:val="28"/>
        </w:rPr>
        <w:t>7</w:t>
      </w:r>
      <w:r w:rsidR="00490C9A" w:rsidRPr="00F35695">
        <w:rPr>
          <w:b/>
          <w:szCs w:val="28"/>
        </w:rPr>
        <w:t xml:space="preserve"> </w:t>
      </w:r>
      <w:r w:rsidR="006813A0" w:rsidRPr="00F35695">
        <w:rPr>
          <w:b/>
          <w:szCs w:val="28"/>
        </w:rPr>
        <w:t xml:space="preserve"> </w:t>
      </w:r>
      <w:r w:rsidR="00356F95" w:rsidRPr="00F35695">
        <w:rPr>
          <w:b/>
          <w:szCs w:val="28"/>
        </w:rPr>
        <w:t xml:space="preserve"> </w:t>
      </w:r>
      <w:r w:rsidR="00DC4A5E" w:rsidRPr="00F35695">
        <w:rPr>
          <w:b/>
          <w:szCs w:val="28"/>
        </w:rPr>
        <w:t>КРИТЕРИИ ОЦЕНИВАНИЯ</w:t>
      </w:r>
    </w:p>
    <w:p w:rsidR="00DC4A5E" w:rsidRPr="00F35695" w:rsidRDefault="00DC4A5E" w:rsidP="00EE5DA8">
      <w:pPr>
        <w:spacing w:after="0" w:line="360" w:lineRule="auto"/>
        <w:ind w:left="0" w:firstLine="709"/>
        <w:rPr>
          <w:szCs w:val="28"/>
        </w:rPr>
      </w:pPr>
      <w:r w:rsidRPr="00F35695">
        <w:rPr>
          <w:szCs w:val="28"/>
        </w:rPr>
        <w:t xml:space="preserve">Оценка за курсовую работу выставляется руководителем по результатам защиты в ведомость и зачетную книжку студента (неудовлетворительная оценка – только в ведомость). </w:t>
      </w:r>
    </w:p>
    <w:p w:rsidR="00DC4A5E" w:rsidRPr="00F35695" w:rsidRDefault="00DC4A5E" w:rsidP="00EE5DA8">
      <w:pPr>
        <w:spacing w:after="0" w:line="360" w:lineRule="auto"/>
        <w:ind w:left="0" w:firstLine="709"/>
        <w:rPr>
          <w:szCs w:val="28"/>
        </w:rPr>
      </w:pPr>
      <w:r w:rsidRPr="00F35695">
        <w:rPr>
          <w:szCs w:val="28"/>
        </w:rPr>
        <w:t xml:space="preserve">  Полные названия курсовых работ вносятся в </w:t>
      </w:r>
      <w:proofErr w:type="spellStart"/>
      <w:r w:rsidRPr="00F35695">
        <w:rPr>
          <w:szCs w:val="28"/>
        </w:rPr>
        <w:t>зачетно</w:t>
      </w:r>
      <w:proofErr w:type="spellEnd"/>
      <w:r w:rsidRPr="00F35695">
        <w:rPr>
          <w:szCs w:val="28"/>
        </w:rPr>
        <w:t xml:space="preserve">-экзаменационные ведомости и в приложения к дипломам. Названия курсовых работ приводятся без кавычек. </w:t>
      </w:r>
    </w:p>
    <w:p w:rsidR="00DC4A5E" w:rsidRPr="00F35695" w:rsidRDefault="00DC4A5E" w:rsidP="00EE5DA8">
      <w:pPr>
        <w:spacing w:after="0" w:line="360" w:lineRule="auto"/>
        <w:ind w:left="0" w:firstLine="709"/>
        <w:rPr>
          <w:szCs w:val="28"/>
        </w:rPr>
      </w:pPr>
      <w:r w:rsidRPr="00F35695">
        <w:rPr>
          <w:szCs w:val="28"/>
        </w:rPr>
        <w:t xml:space="preserve">Студенты, получившие на защите курсовой работы неудовлетворительную оценку, должны произвести необходимую доработку темы для повторного </w:t>
      </w:r>
      <w:r w:rsidRPr="00F35695">
        <w:rPr>
          <w:szCs w:val="28"/>
        </w:rPr>
        <w:lastRenderedPageBreak/>
        <w:t xml:space="preserve">рецензирования и подготовить подробный доклад к защите или выполнить новую работу. </w:t>
      </w:r>
    </w:p>
    <w:p w:rsidR="00DC4A5E" w:rsidRPr="00F35695" w:rsidRDefault="00DC4A5E" w:rsidP="00EE5DA8">
      <w:pPr>
        <w:spacing w:after="0" w:line="360" w:lineRule="auto"/>
        <w:ind w:left="0" w:firstLine="709"/>
        <w:rPr>
          <w:szCs w:val="28"/>
        </w:rPr>
      </w:pPr>
      <w:r w:rsidRPr="00F35695">
        <w:rPr>
          <w:szCs w:val="28"/>
        </w:rPr>
        <w:t xml:space="preserve">Студент, не представивший в установленный срок курсовую работу или не защитивший ее по неуважительной причине, считается имеющим академическую задолженность. </w:t>
      </w:r>
    </w:p>
    <w:p w:rsidR="00DC4A5E" w:rsidRPr="00F35695" w:rsidRDefault="00DC4A5E" w:rsidP="00EE5DA8">
      <w:pPr>
        <w:spacing w:after="0" w:line="360" w:lineRule="auto"/>
        <w:ind w:left="0" w:firstLine="709"/>
        <w:rPr>
          <w:szCs w:val="28"/>
        </w:rPr>
      </w:pPr>
      <w:r w:rsidRPr="00F35695">
        <w:rPr>
          <w:szCs w:val="28"/>
        </w:rPr>
        <w:t xml:space="preserve">Критериями оценки курсовой работы являются: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качество содержания работы (достижение сформулированной цели и решение задач исследования, полнота раскрытия темы, системность подхода, отражение знаний литературы и различных точек зрения по теме, нормативных правовых актов, аргументированное обоснование выводов и предложений);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соблюдение графика выполнения курсовой работы;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актуальность выбранной темы;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соответствие содержания выбранной теме;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соответствие содержания разделов и подразделов их названию;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наличие выводов по разделам и подразделам;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логика, грамотность и стиль изложения; </w:t>
      </w:r>
    </w:p>
    <w:p w:rsidR="00DC4A5E" w:rsidRPr="00F35695" w:rsidRDefault="00DC4A5E" w:rsidP="00AB1E1E">
      <w:pPr>
        <w:numPr>
          <w:ilvl w:val="0"/>
          <w:numId w:val="20"/>
        </w:numPr>
        <w:spacing w:after="0" w:line="360" w:lineRule="auto"/>
        <w:ind w:left="284" w:hanging="284"/>
        <w:rPr>
          <w:szCs w:val="28"/>
        </w:rPr>
      </w:pPr>
      <w:r w:rsidRPr="00F35695">
        <w:rPr>
          <w:szCs w:val="28"/>
        </w:rPr>
        <w:t>наличие практических рекомендаций;</w:t>
      </w:r>
      <w:r w:rsidRPr="00F35695">
        <w:rPr>
          <w:color w:val="FF0000"/>
          <w:szCs w:val="28"/>
        </w:rPr>
        <w:t xml:space="preserve"> </w:t>
      </w:r>
    </w:p>
    <w:p w:rsidR="00DC4A5E" w:rsidRPr="00F35695" w:rsidRDefault="00DC4A5E" w:rsidP="00AB1E1E">
      <w:pPr>
        <w:spacing w:after="0" w:line="360" w:lineRule="auto"/>
        <w:ind w:left="284" w:hanging="284"/>
        <w:rPr>
          <w:szCs w:val="28"/>
        </w:rPr>
      </w:pPr>
      <w:r w:rsidRPr="00F35695">
        <w:rPr>
          <w:szCs w:val="28"/>
        </w:rPr>
        <w:t>-</w:t>
      </w:r>
      <w:r w:rsidR="00EE5DA8" w:rsidRPr="00F35695">
        <w:rPr>
          <w:szCs w:val="28"/>
        </w:rPr>
        <w:t xml:space="preserve"> </w:t>
      </w:r>
      <w:r w:rsidR="00AB1E1E" w:rsidRPr="00F35695">
        <w:rPr>
          <w:szCs w:val="28"/>
        </w:rPr>
        <w:t xml:space="preserve">  </w:t>
      </w:r>
      <w:r w:rsidRPr="00F35695">
        <w:rPr>
          <w:szCs w:val="28"/>
        </w:rPr>
        <w:t xml:space="preserve">расчет экономической эффективности предлагаемых мероприятий;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внешний вид работы, оформление, аккуратность;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соблюдение заданного объема работы;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наличие хорошо структурированного плана, раскрывающего содержание темы курсовой работы;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наличие сносок и правильность цитирования;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качество оформления рисунков, схем, таблиц;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правильность оформления списка использованной литературы;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достаточность и новизна изученной литературы; </w:t>
      </w:r>
    </w:p>
    <w:p w:rsidR="00DC4A5E" w:rsidRPr="00F35695" w:rsidRDefault="00DC4A5E" w:rsidP="00AB1E1E">
      <w:pPr>
        <w:numPr>
          <w:ilvl w:val="0"/>
          <w:numId w:val="20"/>
        </w:numPr>
        <w:spacing w:after="0" w:line="360" w:lineRule="auto"/>
        <w:ind w:left="284" w:hanging="284"/>
        <w:rPr>
          <w:szCs w:val="28"/>
        </w:rPr>
      </w:pPr>
      <w:r w:rsidRPr="00F35695">
        <w:rPr>
          <w:szCs w:val="28"/>
        </w:rPr>
        <w:t xml:space="preserve">ответы на вопросы при публичной защите работы. </w:t>
      </w:r>
    </w:p>
    <w:p w:rsidR="00AB1E1E" w:rsidRPr="00F35695" w:rsidRDefault="00AB1E1E" w:rsidP="00EE5DA8">
      <w:pPr>
        <w:spacing w:after="0" w:line="360" w:lineRule="auto"/>
        <w:ind w:left="0" w:firstLine="709"/>
        <w:rPr>
          <w:b/>
          <w:szCs w:val="28"/>
        </w:rPr>
      </w:pPr>
    </w:p>
    <w:p w:rsidR="00AB1E1E" w:rsidRPr="00F35695" w:rsidRDefault="00AB1E1E" w:rsidP="00EE5DA8">
      <w:pPr>
        <w:spacing w:after="0" w:line="360" w:lineRule="auto"/>
        <w:ind w:left="0" w:firstLine="709"/>
        <w:rPr>
          <w:b/>
          <w:szCs w:val="28"/>
        </w:rPr>
      </w:pPr>
    </w:p>
    <w:p w:rsidR="00DC4A5E" w:rsidRPr="00F35695" w:rsidRDefault="00DC4A5E" w:rsidP="00EE5DA8">
      <w:pPr>
        <w:spacing w:after="0" w:line="360" w:lineRule="auto"/>
        <w:ind w:left="0" w:firstLine="709"/>
        <w:rPr>
          <w:szCs w:val="28"/>
        </w:rPr>
      </w:pPr>
      <w:r w:rsidRPr="00F35695">
        <w:rPr>
          <w:b/>
          <w:szCs w:val="28"/>
        </w:rPr>
        <w:lastRenderedPageBreak/>
        <w:t>Оценка «Отлично»</w:t>
      </w:r>
      <w:r w:rsidRPr="00F35695">
        <w:rPr>
          <w:szCs w:val="28"/>
        </w:rPr>
        <w:t xml:space="preserve"> выставляется в случаях, когда курсовая работа: </w:t>
      </w:r>
    </w:p>
    <w:p w:rsidR="00DC4A5E" w:rsidRPr="00F35695" w:rsidRDefault="00DC4A5E" w:rsidP="00AB1E1E">
      <w:pPr>
        <w:numPr>
          <w:ilvl w:val="1"/>
          <w:numId w:val="25"/>
        </w:numPr>
        <w:spacing w:after="0" w:line="360" w:lineRule="auto"/>
        <w:ind w:left="284" w:hanging="284"/>
        <w:rPr>
          <w:szCs w:val="28"/>
        </w:rPr>
      </w:pPr>
      <w:r w:rsidRPr="00F35695">
        <w:rPr>
          <w:szCs w:val="28"/>
        </w:rPr>
        <w:t xml:space="preserve">носит исследовательский характер, содержит грамотно изложенные теоретические положения, отличается глубиной проработки всех разделов содержательной части, глубокий анализ, критический разбор практического опыта по исследуемой проблеме, характеризуется логичным, последовательным изложением материала с соответствующими выводами и обоснованными предложениями; </w:t>
      </w:r>
    </w:p>
    <w:p w:rsidR="00DC4A5E" w:rsidRPr="00F35695" w:rsidRDefault="00DC4A5E" w:rsidP="00AB1E1E">
      <w:pPr>
        <w:numPr>
          <w:ilvl w:val="1"/>
          <w:numId w:val="25"/>
        </w:numPr>
        <w:spacing w:after="0" w:line="360" w:lineRule="auto"/>
        <w:ind w:left="284" w:hanging="284"/>
        <w:rPr>
          <w:szCs w:val="28"/>
        </w:rPr>
      </w:pPr>
      <w:r w:rsidRPr="00F35695">
        <w:rPr>
          <w:szCs w:val="28"/>
        </w:rPr>
        <w:t xml:space="preserve">имеет положительные отзывы руководителя курсовой работы; </w:t>
      </w:r>
    </w:p>
    <w:p w:rsidR="00DC4A5E" w:rsidRPr="00F35695" w:rsidRDefault="00DC4A5E" w:rsidP="00AB1E1E">
      <w:pPr>
        <w:numPr>
          <w:ilvl w:val="1"/>
          <w:numId w:val="25"/>
        </w:numPr>
        <w:spacing w:after="0" w:line="360" w:lineRule="auto"/>
        <w:ind w:left="284" w:hanging="284"/>
        <w:rPr>
          <w:szCs w:val="28"/>
        </w:rPr>
      </w:pPr>
      <w:r w:rsidRPr="00F35695">
        <w:rPr>
          <w:szCs w:val="28"/>
        </w:rPr>
        <w:t xml:space="preserve">при защите работы студент показывает глубокое знание вопросов темы, свободно оперирует данными исследования, во время доклада использует иллюстративный (таблицы, схемы, графики и т.п.) или раздаточный материал, легко отвечает на поставленные вопросы, убедительно защищает свою точку зрения. </w:t>
      </w:r>
    </w:p>
    <w:p w:rsidR="00DC4A5E" w:rsidRPr="00F35695" w:rsidRDefault="00DC4A5E" w:rsidP="00AB1E1E">
      <w:pPr>
        <w:spacing w:after="0" w:line="360" w:lineRule="auto"/>
        <w:ind w:left="0" w:firstLine="0"/>
        <w:rPr>
          <w:szCs w:val="28"/>
        </w:rPr>
      </w:pPr>
      <w:r w:rsidRPr="00F35695">
        <w:rPr>
          <w:b/>
          <w:szCs w:val="28"/>
        </w:rPr>
        <w:t>Оценка «Хорошо»</w:t>
      </w:r>
      <w:r w:rsidRPr="00F35695">
        <w:rPr>
          <w:szCs w:val="28"/>
        </w:rPr>
        <w:t xml:space="preserve"> выставляется в случаях, когда курсовая работа: </w:t>
      </w:r>
    </w:p>
    <w:p w:rsidR="00DC4A5E" w:rsidRPr="00F35695" w:rsidRDefault="00DC4A5E" w:rsidP="00AB1E1E">
      <w:pPr>
        <w:pStyle w:val="a3"/>
        <w:numPr>
          <w:ilvl w:val="0"/>
          <w:numId w:val="26"/>
        </w:numPr>
        <w:spacing w:after="0" w:line="360" w:lineRule="auto"/>
        <w:ind w:left="284" w:hanging="284"/>
        <w:rPr>
          <w:szCs w:val="28"/>
        </w:rPr>
      </w:pPr>
      <w:r w:rsidRPr="00F35695">
        <w:rPr>
          <w:szCs w:val="28"/>
        </w:rPr>
        <w:t xml:space="preserve">носит исследовательский характер, содержит грамотно изложенные теоретические положения, подробный анализ, критический разбор практического опыта по исследуемой проблеме, характеризуется последовательным изложением материала с соответствующими выводами, но  не вполне обоснованными предложениями; </w:t>
      </w:r>
    </w:p>
    <w:p w:rsidR="00DC4A5E" w:rsidRPr="00F35695" w:rsidRDefault="00DC4A5E" w:rsidP="00AB1E1E">
      <w:pPr>
        <w:pStyle w:val="a3"/>
        <w:numPr>
          <w:ilvl w:val="0"/>
          <w:numId w:val="26"/>
        </w:numPr>
        <w:spacing w:after="0" w:line="360" w:lineRule="auto"/>
        <w:ind w:left="284" w:hanging="284"/>
        <w:rPr>
          <w:szCs w:val="28"/>
        </w:rPr>
      </w:pPr>
      <w:r w:rsidRPr="00F35695">
        <w:rPr>
          <w:szCs w:val="28"/>
        </w:rPr>
        <w:t xml:space="preserve">имеет положительные отзывы руководителя курсовой работы; </w:t>
      </w:r>
    </w:p>
    <w:p w:rsidR="00DC4A5E" w:rsidRPr="00F35695" w:rsidRDefault="00DC4A5E" w:rsidP="00AB1E1E">
      <w:pPr>
        <w:pStyle w:val="a3"/>
        <w:numPr>
          <w:ilvl w:val="0"/>
          <w:numId w:val="26"/>
        </w:numPr>
        <w:spacing w:after="0" w:line="360" w:lineRule="auto"/>
        <w:ind w:left="284" w:hanging="284"/>
        <w:rPr>
          <w:szCs w:val="28"/>
        </w:rPr>
      </w:pPr>
      <w:r w:rsidRPr="00F35695">
        <w:rPr>
          <w:szCs w:val="28"/>
        </w:rPr>
        <w:t xml:space="preserve">при защите работы студент показывает знание вопросов темы, оперирует данными исследования, во время доклада использует иллюстративный (таблицы, схемы, графики и т.п.) или раздаточный материал, без особых затруднений отвечает на поставленные вопросы, защищает свою точку зрения достаточно обосновано. </w:t>
      </w:r>
    </w:p>
    <w:p w:rsidR="00DC4A5E" w:rsidRPr="00F35695" w:rsidRDefault="00DC4A5E" w:rsidP="00EE5DA8">
      <w:pPr>
        <w:spacing w:after="0" w:line="360" w:lineRule="auto"/>
        <w:ind w:left="0" w:firstLine="709"/>
        <w:rPr>
          <w:szCs w:val="28"/>
        </w:rPr>
      </w:pPr>
      <w:r w:rsidRPr="00F35695">
        <w:rPr>
          <w:b/>
          <w:szCs w:val="28"/>
        </w:rPr>
        <w:t>Оценка «Удовлетворительно»</w:t>
      </w:r>
      <w:r w:rsidRPr="00F35695">
        <w:rPr>
          <w:szCs w:val="28"/>
        </w:rPr>
        <w:t xml:space="preserve"> выставляется в случаях, когда курсовая  работа: </w:t>
      </w:r>
    </w:p>
    <w:p w:rsidR="00DC4A5E" w:rsidRPr="00F35695" w:rsidRDefault="00DC4A5E" w:rsidP="00AB1E1E">
      <w:pPr>
        <w:numPr>
          <w:ilvl w:val="1"/>
          <w:numId w:val="22"/>
        </w:numPr>
        <w:spacing w:after="0" w:line="360" w:lineRule="auto"/>
        <w:ind w:hanging="284"/>
        <w:rPr>
          <w:szCs w:val="28"/>
        </w:rPr>
      </w:pPr>
      <w:r w:rsidRPr="00F35695">
        <w:rPr>
          <w:szCs w:val="28"/>
        </w:rPr>
        <w:t xml:space="preserve">носит исследовательский характер, содержит грамотно изложенные теоретические положения, в основном правильно, но без достаточно глубокой проработки некоторых разделов, базируется на практическом материале, но </w:t>
      </w:r>
      <w:r w:rsidRPr="00F35695">
        <w:rPr>
          <w:szCs w:val="28"/>
        </w:rPr>
        <w:lastRenderedPageBreak/>
        <w:t xml:space="preserve">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 </w:t>
      </w:r>
    </w:p>
    <w:p w:rsidR="00DC4A5E" w:rsidRPr="00F35695" w:rsidRDefault="00DC4A5E" w:rsidP="00AB1E1E">
      <w:pPr>
        <w:numPr>
          <w:ilvl w:val="1"/>
          <w:numId w:val="22"/>
        </w:numPr>
        <w:spacing w:after="0" w:line="360" w:lineRule="auto"/>
        <w:ind w:hanging="284"/>
        <w:rPr>
          <w:szCs w:val="28"/>
        </w:rPr>
      </w:pPr>
      <w:r w:rsidRPr="00F35695">
        <w:rPr>
          <w:szCs w:val="28"/>
        </w:rPr>
        <w:t xml:space="preserve">в отзывах руководителя курсовой работы имеются замечания по содержанию работы и методам исследования; </w:t>
      </w:r>
    </w:p>
    <w:p w:rsidR="00DC4A5E" w:rsidRPr="00F35695" w:rsidRDefault="00DC4A5E" w:rsidP="00AB1E1E">
      <w:pPr>
        <w:numPr>
          <w:ilvl w:val="1"/>
          <w:numId w:val="22"/>
        </w:numPr>
        <w:spacing w:after="0" w:line="360" w:lineRule="auto"/>
        <w:ind w:hanging="284"/>
        <w:rPr>
          <w:szCs w:val="28"/>
        </w:rPr>
      </w:pPr>
      <w:r w:rsidRPr="00F35695">
        <w:rPr>
          <w:szCs w:val="28"/>
        </w:rPr>
        <w:t xml:space="preserve">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иллюстративный материал подготовлен некачественно.  </w:t>
      </w:r>
    </w:p>
    <w:p w:rsidR="00DC4A5E" w:rsidRPr="00F35695" w:rsidRDefault="00DC4A5E" w:rsidP="00EE5DA8">
      <w:pPr>
        <w:spacing w:after="0" w:line="360" w:lineRule="auto"/>
        <w:ind w:left="0" w:firstLine="709"/>
        <w:rPr>
          <w:szCs w:val="28"/>
        </w:rPr>
      </w:pPr>
      <w:r w:rsidRPr="00F35695">
        <w:rPr>
          <w:b/>
          <w:szCs w:val="28"/>
        </w:rPr>
        <w:t>Оценка «Неудовлетворительно»</w:t>
      </w:r>
      <w:r w:rsidRPr="00F35695">
        <w:rPr>
          <w:szCs w:val="28"/>
        </w:rPr>
        <w:t xml:space="preserve"> выставляется в случаях, когда курсовая работа: </w:t>
      </w:r>
    </w:p>
    <w:p w:rsidR="00DC4A5E" w:rsidRPr="00F35695" w:rsidRDefault="00DC4A5E" w:rsidP="00EE5DA8">
      <w:pPr>
        <w:pStyle w:val="a3"/>
        <w:numPr>
          <w:ilvl w:val="0"/>
          <w:numId w:val="27"/>
        </w:numPr>
        <w:spacing w:after="0" w:line="360" w:lineRule="auto"/>
        <w:ind w:left="426" w:hanging="284"/>
        <w:rPr>
          <w:szCs w:val="28"/>
        </w:rPr>
      </w:pPr>
      <w:r w:rsidRPr="00F35695">
        <w:rPr>
          <w:szCs w:val="28"/>
        </w:rPr>
        <w:t xml:space="preserve">не носит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 </w:t>
      </w:r>
    </w:p>
    <w:p w:rsidR="00DC4A5E" w:rsidRPr="00F35695" w:rsidRDefault="00DC4A5E" w:rsidP="00EE5DA8">
      <w:pPr>
        <w:pStyle w:val="a3"/>
        <w:numPr>
          <w:ilvl w:val="0"/>
          <w:numId w:val="27"/>
        </w:numPr>
        <w:spacing w:after="0" w:line="360" w:lineRule="auto"/>
        <w:ind w:left="426" w:hanging="284"/>
        <w:rPr>
          <w:szCs w:val="28"/>
        </w:rPr>
      </w:pPr>
      <w:r w:rsidRPr="00F35695">
        <w:rPr>
          <w:szCs w:val="28"/>
        </w:rPr>
        <w:t xml:space="preserve">в отзывах руководителя курсовой работы имеются критические замечания; </w:t>
      </w:r>
    </w:p>
    <w:p w:rsidR="00DC4A5E" w:rsidRPr="00F35695" w:rsidRDefault="00DC4A5E" w:rsidP="00EE5DA8">
      <w:pPr>
        <w:pStyle w:val="a3"/>
        <w:numPr>
          <w:ilvl w:val="0"/>
          <w:numId w:val="27"/>
        </w:numPr>
        <w:spacing w:after="0" w:line="360" w:lineRule="auto"/>
        <w:ind w:left="426" w:hanging="284"/>
        <w:rPr>
          <w:szCs w:val="28"/>
        </w:rPr>
      </w:pPr>
      <w:r w:rsidRPr="00F35695">
        <w:rPr>
          <w:szCs w:val="28"/>
        </w:rPr>
        <w:t xml:space="preserve">при защите работы студент затрудняется отвечать на поставленные вопросы по теме, не знает теории вопроса, при ответе допускает грубые фактические ошибки при ответах или вовсе не отвечает на них, иллюстративный материал к защите не подготовлен. </w:t>
      </w:r>
    </w:p>
    <w:p w:rsidR="00DC4A5E" w:rsidRPr="00F35695" w:rsidRDefault="00DC4A5E" w:rsidP="00EE5DA8">
      <w:pPr>
        <w:spacing w:after="0" w:line="360" w:lineRule="auto"/>
        <w:ind w:left="0" w:firstLine="709"/>
        <w:rPr>
          <w:szCs w:val="28"/>
        </w:rPr>
      </w:pPr>
      <w:r w:rsidRPr="00F35695">
        <w:rPr>
          <w:szCs w:val="28"/>
        </w:rPr>
        <w:t xml:space="preserve"> </w:t>
      </w:r>
    </w:p>
    <w:p w:rsidR="00DC4A5E" w:rsidRPr="00F35695" w:rsidRDefault="00E045EE" w:rsidP="00EE5DA8">
      <w:pPr>
        <w:spacing w:after="0" w:line="360" w:lineRule="auto"/>
        <w:ind w:left="0" w:firstLine="0"/>
        <w:rPr>
          <w:rFonts w:eastAsia="Calibri"/>
          <w:b/>
          <w:bCs/>
          <w:szCs w:val="28"/>
        </w:rPr>
      </w:pPr>
      <w:r w:rsidRPr="00F35695">
        <w:rPr>
          <w:rFonts w:eastAsia="Calibri"/>
          <w:b/>
          <w:bCs/>
          <w:szCs w:val="28"/>
        </w:rPr>
        <w:t xml:space="preserve">  </w:t>
      </w:r>
      <w:r w:rsidR="00EE5DA8" w:rsidRPr="00F35695">
        <w:rPr>
          <w:rFonts w:eastAsia="Calibri"/>
          <w:b/>
          <w:bCs/>
          <w:szCs w:val="28"/>
        </w:rPr>
        <w:t>8</w:t>
      </w:r>
      <w:r w:rsidR="00490C9A" w:rsidRPr="00F35695">
        <w:rPr>
          <w:rFonts w:eastAsia="Calibri"/>
          <w:b/>
          <w:bCs/>
          <w:szCs w:val="28"/>
        </w:rPr>
        <w:t xml:space="preserve"> </w:t>
      </w:r>
      <w:r w:rsidR="00EE5DA8" w:rsidRPr="00F35695">
        <w:rPr>
          <w:rFonts w:eastAsia="Calibri"/>
          <w:b/>
          <w:bCs/>
          <w:szCs w:val="28"/>
        </w:rPr>
        <w:t xml:space="preserve"> </w:t>
      </w:r>
      <w:r w:rsidR="006813A0" w:rsidRPr="00F35695">
        <w:rPr>
          <w:rFonts w:eastAsia="Calibri"/>
          <w:b/>
          <w:bCs/>
          <w:szCs w:val="28"/>
        </w:rPr>
        <w:t xml:space="preserve"> </w:t>
      </w:r>
      <w:r w:rsidR="005D75AD" w:rsidRPr="00F35695">
        <w:rPr>
          <w:rFonts w:eastAsia="Calibri"/>
          <w:b/>
          <w:bCs/>
          <w:szCs w:val="28"/>
        </w:rPr>
        <w:t>ТЕМАТИКА КУРСОВЫХ РАБОТ</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1. Организация коммерческой деятельности (крупного магазина, оптового предприятия или фирмы) и пути её совершенствования.</w:t>
      </w:r>
    </w:p>
    <w:p w:rsidR="00DC4A5E" w:rsidRPr="00F35695" w:rsidRDefault="00DC4A5E" w:rsidP="00EE5DA8">
      <w:pPr>
        <w:tabs>
          <w:tab w:val="left" w:pos="284"/>
          <w:tab w:val="left" w:pos="426"/>
        </w:tabs>
        <w:suppressAutoHyphens/>
        <w:spacing w:after="0" w:line="360" w:lineRule="auto"/>
        <w:ind w:left="0" w:firstLine="0"/>
        <w:rPr>
          <w:szCs w:val="28"/>
          <w:lang w:eastAsia="ar-SA"/>
        </w:rPr>
      </w:pPr>
      <w:r w:rsidRPr="00F35695">
        <w:rPr>
          <w:rFonts w:eastAsia="NSimSun"/>
          <w:kern w:val="3"/>
          <w:szCs w:val="28"/>
          <w:lang w:eastAsia="zh-CN" w:bidi="hi-IN"/>
        </w:rPr>
        <w:t xml:space="preserve">   2. </w:t>
      </w:r>
      <w:r w:rsidRPr="00F35695">
        <w:rPr>
          <w:szCs w:val="28"/>
          <w:lang w:eastAsia="ar-SA"/>
        </w:rPr>
        <w:t>Формирование ассортимента и управление товарными запасами на предприятиях оптовой (розничной) торговли.</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3. Организация товароснабжения магазина, фирмы и её совершенствование.</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4. Организация хозяйственных связей торгового предприятия с поставщиками товаров народного потребления.</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5. Организация технологического процесса и его взаимосвязь с устройством и планировкой магазина (оптового склада).</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lastRenderedPageBreak/>
        <w:t xml:space="preserve">   6. Задачи и пути внедрения научно-технического прогресса в торговом предприятии. (магазине, складе).</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7. Организация и управление коммерческой деятельностью предприятия в сфере коммерции. </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8. Эффективность использования тары-оборудования в розничной торговле (на примере крупного продовольственного </w:t>
      </w:r>
      <w:r w:rsidR="006813A0" w:rsidRPr="00F35695">
        <w:rPr>
          <w:rFonts w:eastAsia="NSimSun"/>
          <w:kern w:val="3"/>
          <w:szCs w:val="28"/>
          <w:lang w:eastAsia="zh-CN" w:bidi="hi-IN"/>
        </w:rPr>
        <w:t> </w:t>
      </w:r>
      <w:r w:rsidRPr="00F35695">
        <w:rPr>
          <w:rFonts w:eastAsia="NSimSun"/>
          <w:kern w:val="3"/>
          <w:szCs w:val="28"/>
          <w:lang w:eastAsia="zh-CN" w:bidi="hi-IN"/>
        </w:rPr>
        <w:t>магазина).</w:t>
      </w:r>
    </w:p>
    <w:p w:rsidR="00DC4A5E" w:rsidRPr="00F35695" w:rsidRDefault="00DC4A5E" w:rsidP="00EE5DA8">
      <w:pPr>
        <w:numPr>
          <w:ilvl w:val="0"/>
          <w:numId w:val="24"/>
        </w:numPr>
        <w:tabs>
          <w:tab w:val="clear" w:pos="0"/>
          <w:tab w:val="left" w:pos="284"/>
          <w:tab w:val="left" w:pos="426"/>
          <w:tab w:val="num" w:pos="720"/>
        </w:tabs>
        <w:suppressAutoHyphens/>
        <w:spacing w:after="0" w:line="360" w:lineRule="auto"/>
        <w:ind w:left="0" w:firstLine="0"/>
        <w:rPr>
          <w:szCs w:val="28"/>
          <w:lang w:eastAsia="ar-SA"/>
        </w:rPr>
      </w:pPr>
      <w:r w:rsidRPr="00F35695">
        <w:rPr>
          <w:rFonts w:eastAsia="NSimSun"/>
          <w:kern w:val="3"/>
          <w:szCs w:val="28"/>
          <w:lang w:eastAsia="zh-CN" w:bidi="hi-IN"/>
        </w:rPr>
        <w:t xml:space="preserve">   9. </w:t>
      </w:r>
      <w:r w:rsidRPr="00F35695">
        <w:rPr>
          <w:szCs w:val="28"/>
          <w:lang w:eastAsia="ar-SA"/>
        </w:rPr>
        <w:t>Планирование и организация закупок товаров торговым предприятием.</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10. Организация оптовой продажи товаров (на материалах крупного магазина).</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11. Организация комиссионной торговли (на материалах крупного магазина)</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12. Технология складских операций в торговле (на материалах оптового (крупного розничного) предприятия).</w:t>
      </w:r>
    </w:p>
    <w:p w:rsidR="00DC4A5E" w:rsidRPr="00F35695" w:rsidRDefault="00DC4A5E" w:rsidP="00EE5DA8">
      <w:pPr>
        <w:widowControl w:val="0"/>
        <w:tabs>
          <w:tab w:val="left" w:pos="10010"/>
          <w:tab w:val="left" w:pos="10293"/>
        </w:tabs>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13.     Организация розничной торговли за рубежом (на примере нескольких стран).</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14. Организация оптовой торговли за рубежом (на примере нескольких стран).</w:t>
      </w:r>
    </w:p>
    <w:p w:rsidR="00DC4A5E" w:rsidRPr="00F35695" w:rsidRDefault="00DC4A5E" w:rsidP="00EE5DA8">
      <w:pPr>
        <w:widowControl w:val="0"/>
        <w:tabs>
          <w:tab w:val="left" w:pos="10010"/>
        </w:tabs>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15. Коммерческие риски в торговом предприятии и пути их минимизации.</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16. Новые организационные формы оптовой торговли, их характеристика, эффективность.</w:t>
      </w:r>
    </w:p>
    <w:p w:rsidR="00DC4A5E" w:rsidRPr="00F35695" w:rsidRDefault="00DC4A5E" w:rsidP="00EE5DA8">
      <w:pPr>
        <w:widowControl w:val="0"/>
        <w:tabs>
          <w:tab w:val="left" w:pos="9868"/>
          <w:tab w:val="left" w:pos="10330"/>
        </w:tabs>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17.  Проблемы становления и развития электронной коммерции.</w:t>
      </w:r>
    </w:p>
    <w:p w:rsidR="00DC4A5E" w:rsidRPr="00F35695" w:rsidRDefault="00DC4A5E" w:rsidP="00EE5DA8">
      <w:pPr>
        <w:tabs>
          <w:tab w:val="left" w:pos="284"/>
          <w:tab w:val="left" w:pos="426"/>
        </w:tabs>
        <w:suppressAutoHyphens/>
        <w:spacing w:after="0" w:line="360" w:lineRule="auto"/>
        <w:ind w:left="0" w:firstLine="0"/>
        <w:rPr>
          <w:szCs w:val="28"/>
          <w:lang w:eastAsia="ar-SA"/>
        </w:rPr>
      </w:pPr>
      <w:r w:rsidRPr="00F35695">
        <w:rPr>
          <w:rFonts w:eastAsia="NSimSun"/>
          <w:kern w:val="3"/>
          <w:szCs w:val="28"/>
          <w:lang w:eastAsia="zh-CN" w:bidi="hi-IN"/>
        </w:rPr>
        <w:t xml:space="preserve">   18. </w:t>
      </w:r>
      <w:r w:rsidRPr="00F35695">
        <w:rPr>
          <w:szCs w:val="28"/>
          <w:lang w:eastAsia="ar-SA"/>
        </w:rPr>
        <w:t>Обеспечение конкурентоспособности отдельного магазина в условиях расширения деятельности розничных сетей.</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20. Автоматизированные расчёты с покупателями, порядок и сложности их внедрения.</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21. Организация работы оптовых ярмарок и пути её совершенствования.</w:t>
      </w:r>
    </w:p>
    <w:p w:rsidR="00DC4A5E" w:rsidRPr="00F35695" w:rsidRDefault="00DC4A5E" w:rsidP="00EE5DA8">
      <w:pPr>
        <w:widowControl w:val="0"/>
        <w:suppressAutoHyphens/>
        <w:autoSpaceDN w:val="0"/>
        <w:spacing w:after="0" w:line="360" w:lineRule="auto"/>
        <w:ind w:left="0" w:firstLine="0"/>
        <w:textAlignment w:val="baseline"/>
        <w:rPr>
          <w:rFonts w:eastAsia="NSimSun"/>
          <w:kern w:val="3"/>
          <w:szCs w:val="28"/>
          <w:lang w:eastAsia="zh-CN" w:bidi="hi-IN"/>
        </w:rPr>
      </w:pPr>
      <w:r w:rsidRPr="00F35695">
        <w:rPr>
          <w:rFonts w:eastAsia="NSimSun"/>
          <w:kern w:val="3"/>
          <w:szCs w:val="28"/>
          <w:lang w:eastAsia="zh-CN" w:bidi="hi-IN"/>
        </w:rPr>
        <w:t xml:space="preserve">   22. Управление коммерческой деятельностью торгового предприятия и пути его совершенствования.</w:t>
      </w:r>
    </w:p>
    <w:p w:rsidR="00DC4A5E" w:rsidRPr="00F35695" w:rsidRDefault="00DC4A5E" w:rsidP="00EE5DA8">
      <w:pPr>
        <w:numPr>
          <w:ilvl w:val="0"/>
          <w:numId w:val="24"/>
        </w:numPr>
        <w:tabs>
          <w:tab w:val="clear" w:pos="0"/>
          <w:tab w:val="left" w:pos="284"/>
          <w:tab w:val="left" w:pos="426"/>
          <w:tab w:val="num" w:pos="720"/>
        </w:tabs>
        <w:suppressAutoHyphens/>
        <w:spacing w:after="0" w:line="360" w:lineRule="auto"/>
        <w:ind w:left="0" w:firstLine="0"/>
        <w:rPr>
          <w:szCs w:val="28"/>
          <w:lang w:eastAsia="ar-SA"/>
        </w:rPr>
      </w:pPr>
      <w:r w:rsidRPr="00F35695">
        <w:rPr>
          <w:rFonts w:eastAsia="SimSun"/>
          <w:kern w:val="3"/>
          <w:szCs w:val="28"/>
          <w:lang w:eastAsia="zh-CN" w:bidi="hi-IN"/>
        </w:rPr>
        <w:t xml:space="preserve">   23. </w:t>
      </w:r>
      <w:r w:rsidRPr="00F35695">
        <w:rPr>
          <w:szCs w:val="28"/>
          <w:lang w:eastAsia="ar-SA"/>
        </w:rPr>
        <w:t>Применение франчайзинга в розничной торговле в условиях российского рынка.</w:t>
      </w:r>
    </w:p>
    <w:p w:rsidR="00DC4A5E" w:rsidRPr="00F35695" w:rsidRDefault="00DC4A5E" w:rsidP="00EE5DA8">
      <w:pPr>
        <w:tabs>
          <w:tab w:val="left" w:pos="284"/>
          <w:tab w:val="left" w:pos="426"/>
        </w:tabs>
        <w:suppressAutoHyphens/>
        <w:spacing w:after="0" w:line="360" w:lineRule="auto"/>
        <w:ind w:left="0" w:firstLine="0"/>
        <w:rPr>
          <w:szCs w:val="28"/>
          <w:lang w:eastAsia="ar-SA"/>
        </w:rPr>
      </w:pPr>
      <w:r w:rsidRPr="00F35695">
        <w:rPr>
          <w:szCs w:val="28"/>
          <w:lang w:eastAsia="ar-SA"/>
        </w:rPr>
        <w:t xml:space="preserve">   24. Оценка конкурентоспособности коммерческого предприятия на внутреннем (внешнем) рынке.</w:t>
      </w:r>
    </w:p>
    <w:p w:rsidR="00DC4A5E" w:rsidRPr="00F35695" w:rsidRDefault="00DC4A5E" w:rsidP="00EE5DA8">
      <w:pPr>
        <w:tabs>
          <w:tab w:val="left" w:pos="284"/>
          <w:tab w:val="left" w:pos="426"/>
        </w:tabs>
        <w:suppressAutoHyphens/>
        <w:spacing w:after="0" w:line="360" w:lineRule="auto"/>
        <w:ind w:left="0" w:firstLine="0"/>
        <w:rPr>
          <w:szCs w:val="28"/>
          <w:lang w:eastAsia="ar-SA"/>
        </w:rPr>
      </w:pPr>
      <w:r w:rsidRPr="00F35695">
        <w:rPr>
          <w:szCs w:val="28"/>
          <w:lang w:eastAsia="ar-SA"/>
        </w:rPr>
        <w:t xml:space="preserve">   25. Организация и каналы распространения коммерческой информации.</w:t>
      </w:r>
    </w:p>
    <w:p w:rsidR="00DC4A5E" w:rsidRPr="00F35695" w:rsidRDefault="00DC4A5E" w:rsidP="00AB1E1E">
      <w:pPr>
        <w:pStyle w:val="a3"/>
        <w:numPr>
          <w:ilvl w:val="0"/>
          <w:numId w:val="33"/>
        </w:numPr>
        <w:spacing w:after="0" w:line="360" w:lineRule="auto"/>
        <w:ind w:left="284" w:hanging="426"/>
        <w:rPr>
          <w:szCs w:val="28"/>
          <w:lang w:eastAsia="ar-SA"/>
        </w:rPr>
      </w:pPr>
      <w:r w:rsidRPr="00F35695">
        <w:rPr>
          <w:szCs w:val="28"/>
          <w:lang w:eastAsia="ar-SA"/>
        </w:rPr>
        <w:lastRenderedPageBreak/>
        <w:t>Информационные технологии как инструмент повышения конкурентоспособности торгового предприятия.</w:t>
      </w:r>
    </w:p>
    <w:p w:rsidR="00DC4A5E" w:rsidRPr="00F35695" w:rsidRDefault="00DC4A5E" w:rsidP="00AB1E1E">
      <w:pPr>
        <w:pStyle w:val="a3"/>
        <w:numPr>
          <w:ilvl w:val="0"/>
          <w:numId w:val="33"/>
        </w:numPr>
        <w:spacing w:after="0" w:line="360" w:lineRule="auto"/>
        <w:ind w:left="284" w:hanging="426"/>
        <w:rPr>
          <w:szCs w:val="28"/>
          <w:lang w:eastAsia="ar-SA"/>
        </w:rPr>
      </w:pPr>
      <w:r w:rsidRPr="00F35695">
        <w:rPr>
          <w:szCs w:val="28"/>
          <w:lang w:eastAsia="ar-SA"/>
        </w:rPr>
        <w:t xml:space="preserve">Организация торговли в </w:t>
      </w:r>
      <w:proofErr w:type="spellStart"/>
      <w:r w:rsidRPr="00F35695">
        <w:rPr>
          <w:szCs w:val="28"/>
          <w:lang w:eastAsia="ar-SA"/>
        </w:rPr>
        <w:t>Internet</w:t>
      </w:r>
      <w:proofErr w:type="spellEnd"/>
      <w:r w:rsidRPr="00F35695">
        <w:rPr>
          <w:szCs w:val="28"/>
          <w:lang w:eastAsia="ar-SA"/>
        </w:rPr>
        <w:t>-сети.</w:t>
      </w:r>
    </w:p>
    <w:p w:rsidR="00DC4A5E" w:rsidRPr="00F35695" w:rsidRDefault="00DC4A5E" w:rsidP="00AB1E1E">
      <w:pPr>
        <w:pStyle w:val="a3"/>
        <w:numPr>
          <w:ilvl w:val="0"/>
          <w:numId w:val="33"/>
        </w:numPr>
        <w:spacing w:after="0" w:line="360" w:lineRule="auto"/>
        <w:ind w:left="284" w:hanging="426"/>
        <w:rPr>
          <w:szCs w:val="28"/>
          <w:lang w:eastAsia="ar-SA"/>
        </w:rPr>
      </w:pPr>
      <w:r w:rsidRPr="00F35695">
        <w:rPr>
          <w:szCs w:val="28"/>
          <w:lang w:eastAsia="ar-SA"/>
        </w:rPr>
        <w:t>Организация продажи товаров и обслуживание покупателей.</w:t>
      </w:r>
    </w:p>
    <w:p w:rsidR="00DC4A5E" w:rsidRPr="00F35695" w:rsidRDefault="00DC4A5E" w:rsidP="00AB1E1E">
      <w:pPr>
        <w:pStyle w:val="a3"/>
        <w:numPr>
          <w:ilvl w:val="0"/>
          <w:numId w:val="33"/>
        </w:numPr>
        <w:spacing w:after="0" w:line="360" w:lineRule="auto"/>
        <w:ind w:left="284" w:hanging="426"/>
        <w:rPr>
          <w:szCs w:val="28"/>
          <w:lang w:eastAsia="ar-SA"/>
        </w:rPr>
      </w:pPr>
      <w:r w:rsidRPr="00F35695">
        <w:rPr>
          <w:szCs w:val="28"/>
          <w:lang w:eastAsia="ar-SA"/>
        </w:rPr>
        <w:t>Проблемы управления предприятиями розничной торговли различных форматов (</w:t>
      </w:r>
      <w:proofErr w:type="spellStart"/>
      <w:r w:rsidRPr="00F35695">
        <w:rPr>
          <w:szCs w:val="28"/>
          <w:lang w:eastAsia="ar-SA"/>
        </w:rPr>
        <w:t>гипер</w:t>
      </w:r>
      <w:proofErr w:type="spellEnd"/>
      <w:r w:rsidRPr="00F35695">
        <w:rPr>
          <w:szCs w:val="28"/>
          <w:lang w:eastAsia="ar-SA"/>
        </w:rPr>
        <w:t xml:space="preserve">-, супермаркетов и </w:t>
      </w:r>
      <w:proofErr w:type="spellStart"/>
      <w:r w:rsidRPr="00F35695">
        <w:rPr>
          <w:szCs w:val="28"/>
          <w:lang w:eastAsia="ar-SA"/>
        </w:rPr>
        <w:t>дискаунтеров</w:t>
      </w:r>
      <w:proofErr w:type="spellEnd"/>
      <w:r w:rsidRPr="00F35695">
        <w:rPr>
          <w:szCs w:val="28"/>
          <w:lang w:eastAsia="ar-SA"/>
        </w:rPr>
        <w:t>).</w:t>
      </w:r>
    </w:p>
    <w:p w:rsidR="00DC4A5E" w:rsidRPr="00F35695" w:rsidRDefault="00AB1E1E" w:rsidP="00AB1E1E">
      <w:pPr>
        <w:pStyle w:val="a3"/>
        <w:numPr>
          <w:ilvl w:val="0"/>
          <w:numId w:val="33"/>
        </w:numPr>
        <w:spacing w:after="0" w:line="360" w:lineRule="auto"/>
        <w:ind w:left="284" w:hanging="426"/>
        <w:rPr>
          <w:szCs w:val="28"/>
          <w:lang w:eastAsia="ar-SA"/>
        </w:rPr>
      </w:pPr>
      <w:r w:rsidRPr="00F35695">
        <w:rPr>
          <w:szCs w:val="28"/>
          <w:lang w:eastAsia="ar-SA"/>
        </w:rPr>
        <w:t xml:space="preserve"> </w:t>
      </w:r>
      <w:r w:rsidR="00DC4A5E" w:rsidRPr="00F35695">
        <w:rPr>
          <w:szCs w:val="28"/>
          <w:lang w:eastAsia="ar-SA"/>
        </w:rPr>
        <w:t xml:space="preserve">Организация коммерческой деятельности розничного торгового предприятия формата </w:t>
      </w:r>
      <w:proofErr w:type="spellStart"/>
      <w:r w:rsidR="00DC4A5E" w:rsidRPr="00F35695">
        <w:rPr>
          <w:szCs w:val="28"/>
          <w:lang w:eastAsia="ar-SA"/>
        </w:rPr>
        <w:t>Cash</w:t>
      </w:r>
      <w:proofErr w:type="spellEnd"/>
      <w:r w:rsidR="00DC4A5E" w:rsidRPr="00F35695">
        <w:rPr>
          <w:szCs w:val="28"/>
          <w:lang w:eastAsia="ar-SA"/>
        </w:rPr>
        <w:t xml:space="preserve"> &amp; </w:t>
      </w:r>
      <w:proofErr w:type="spellStart"/>
      <w:r w:rsidR="00DC4A5E" w:rsidRPr="00F35695">
        <w:rPr>
          <w:szCs w:val="28"/>
          <w:lang w:eastAsia="ar-SA"/>
        </w:rPr>
        <w:t>Carry</w:t>
      </w:r>
      <w:proofErr w:type="spellEnd"/>
      <w:r w:rsidR="00DC4A5E" w:rsidRPr="00F35695">
        <w:rPr>
          <w:szCs w:val="28"/>
          <w:lang w:eastAsia="ar-SA"/>
        </w:rPr>
        <w:t>.</w:t>
      </w:r>
    </w:p>
    <w:p w:rsidR="00AB1E1E" w:rsidRPr="00F35695" w:rsidRDefault="00DC4A5E" w:rsidP="00AB1E1E">
      <w:pPr>
        <w:pStyle w:val="a3"/>
        <w:numPr>
          <w:ilvl w:val="0"/>
          <w:numId w:val="33"/>
        </w:numPr>
        <w:spacing w:after="0" w:line="360" w:lineRule="auto"/>
        <w:ind w:left="284" w:hanging="426"/>
        <w:rPr>
          <w:szCs w:val="28"/>
          <w:lang w:eastAsia="ar-SA"/>
        </w:rPr>
      </w:pPr>
      <w:r w:rsidRPr="00F35695">
        <w:rPr>
          <w:szCs w:val="28"/>
          <w:lang w:eastAsia="ar-SA"/>
        </w:rPr>
        <w:t>Исследование и оптимизация ассортимента товаров для формирования ассортиментной политик</w:t>
      </w:r>
      <w:r w:rsidR="00AB1E1E" w:rsidRPr="00F35695">
        <w:rPr>
          <w:szCs w:val="28"/>
          <w:lang w:eastAsia="ar-SA"/>
        </w:rPr>
        <w:t>и предприятия.</w:t>
      </w:r>
    </w:p>
    <w:p w:rsidR="00AB1E1E" w:rsidRPr="00F35695" w:rsidRDefault="00AB1E1E" w:rsidP="00AB1E1E">
      <w:pPr>
        <w:pStyle w:val="a3"/>
        <w:numPr>
          <w:ilvl w:val="0"/>
          <w:numId w:val="33"/>
        </w:numPr>
        <w:spacing w:after="0" w:line="360" w:lineRule="auto"/>
        <w:ind w:left="284" w:hanging="426"/>
        <w:rPr>
          <w:szCs w:val="28"/>
          <w:lang w:eastAsia="ar-SA"/>
        </w:rPr>
      </w:pPr>
      <w:r w:rsidRPr="00F35695">
        <w:rPr>
          <w:szCs w:val="28"/>
          <w:lang w:eastAsia="ar-SA"/>
        </w:rPr>
        <w:t>Организация договорной работы на предприятиях торговли.</w:t>
      </w:r>
    </w:p>
    <w:p w:rsidR="00AB1E1E" w:rsidRPr="00F35695" w:rsidRDefault="00AB1E1E" w:rsidP="00AB1E1E">
      <w:pPr>
        <w:pStyle w:val="a3"/>
        <w:numPr>
          <w:ilvl w:val="0"/>
          <w:numId w:val="33"/>
        </w:numPr>
        <w:spacing w:after="0" w:line="360" w:lineRule="auto"/>
        <w:ind w:left="284" w:hanging="426"/>
        <w:rPr>
          <w:szCs w:val="28"/>
          <w:lang w:eastAsia="ar-SA"/>
        </w:rPr>
      </w:pPr>
      <w:r w:rsidRPr="00F35695">
        <w:rPr>
          <w:szCs w:val="28"/>
          <w:lang w:eastAsia="ar-SA"/>
        </w:rPr>
        <w:t>Коммерческие риски в торговом предприятии и пути их минимизации.</w:t>
      </w:r>
    </w:p>
    <w:p w:rsidR="00AB1E1E" w:rsidRPr="00F35695" w:rsidRDefault="00AB1E1E" w:rsidP="00AB1E1E">
      <w:pPr>
        <w:pStyle w:val="a3"/>
        <w:numPr>
          <w:ilvl w:val="0"/>
          <w:numId w:val="33"/>
        </w:numPr>
        <w:spacing w:after="0" w:line="360" w:lineRule="auto"/>
        <w:ind w:left="284" w:hanging="426"/>
        <w:rPr>
          <w:szCs w:val="28"/>
          <w:lang w:eastAsia="ar-SA"/>
        </w:rPr>
      </w:pPr>
      <w:r w:rsidRPr="00F35695">
        <w:rPr>
          <w:szCs w:val="28"/>
          <w:lang w:eastAsia="ar-SA"/>
        </w:rPr>
        <w:t>Управление коммерческой деятельностью торгового предприятия</w:t>
      </w:r>
    </w:p>
    <w:p w:rsidR="00AB1E1E" w:rsidRPr="00F35695" w:rsidRDefault="00AB1E1E" w:rsidP="00AB1E1E">
      <w:pPr>
        <w:pStyle w:val="a3"/>
        <w:numPr>
          <w:ilvl w:val="0"/>
          <w:numId w:val="33"/>
        </w:numPr>
        <w:spacing w:after="0" w:line="360" w:lineRule="auto"/>
        <w:ind w:left="284" w:hanging="426"/>
        <w:rPr>
          <w:szCs w:val="28"/>
          <w:lang w:eastAsia="ar-SA"/>
        </w:rPr>
      </w:pPr>
      <w:r w:rsidRPr="00F35695">
        <w:rPr>
          <w:szCs w:val="28"/>
          <w:lang w:eastAsia="ar-SA"/>
        </w:rPr>
        <w:t>Современные методы продвижения товаров.</w:t>
      </w:r>
    </w:p>
    <w:p w:rsidR="00AB1E1E" w:rsidRPr="00F35695" w:rsidRDefault="00AB1E1E" w:rsidP="00AB1E1E">
      <w:pPr>
        <w:pStyle w:val="a3"/>
        <w:numPr>
          <w:ilvl w:val="0"/>
          <w:numId w:val="33"/>
        </w:numPr>
        <w:spacing w:after="0" w:line="360" w:lineRule="auto"/>
        <w:ind w:left="284" w:hanging="426"/>
        <w:rPr>
          <w:szCs w:val="28"/>
          <w:lang w:eastAsia="ar-SA"/>
        </w:rPr>
      </w:pPr>
      <w:r w:rsidRPr="00F35695">
        <w:rPr>
          <w:szCs w:val="28"/>
          <w:lang w:eastAsia="ar-SA"/>
        </w:rPr>
        <w:t>Современные методы размещения и выкладки товаров в торговом зале магазина</w:t>
      </w:r>
    </w:p>
    <w:p w:rsidR="00AB1E1E" w:rsidRPr="00F35695" w:rsidRDefault="00AB1E1E" w:rsidP="00AB1E1E">
      <w:pPr>
        <w:pStyle w:val="a3"/>
        <w:numPr>
          <w:ilvl w:val="0"/>
          <w:numId w:val="33"/>
        </w:numPr>
        <w:spacing w:after="0" w:line="360" w:lineRule="auto"/>
        <w:ind w:left="284" w:hanging="426"/>
        <w:rPr>
          <w:szCs w:val="28"/>
          <w:lang w:eastAsia="ar-SA"/>
        </w:rPr>
      </w:pPr>
      <w:r w:rsidRPr="00F35695">
        <w:rPr>
          <w:szCs w:val="28"/>
          <w:lang w:eastAsia="ar-SA"/>
        </w:rPr>
        <w:t>Реклама как средство продвижения товара.</w:t>
      </w:r>
    </w:p>
    <w:p w:rsidR="00E045EE" w:rsidRPr="00F35695" w:rsidRDefault="00AB1E1E" w:rsidP="00AB1E1E">
      <w:pPr>
        <w:pStyle w:val="a3"/>
        <w:numPr>
          <w:ilvl w:val="0"/>
          <w:numId w:val="33"/>
        </w:numPr>
        <w:spacing w:after="0" w:line="360" w:lineRule="auto"/>
        <w:ind w:left="284" w:hanging="426"/>
        <w:rPr>
          <w:szCs w:val="28"/>
          <w:lang w:eastAsia="ar-SA"/>
        </w:rPr>
      </w:pPr>
      <w:r w:rsidRPr="00F35695">
        <w:rPr>
          <w:szCs w:val="28"/>
          <w:lang w:eastAsia="ar-SA"/>
        </w:rPr>
        <w:t>Коммерческая информация торгового предприятия и способы ее защиты</w:t>
      </w: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DD56EE" w:rsidRPr="00F35695" w:rsidRDefault="00DD56EE"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szCs w:val="28"/>
        </w:rPr>
      </w:pPr>
    </w:p>
    <w:p w:rsidR="00344EF9" w:rsidRPr="00F35695" w:rsidRDefault="00344EF9" w:rsidP="00344EF9">
      <w:pPr>
        <w:pStyle w:val="a3"/>
        <w:spacing w:after="0" w:line="240" w:lineRule="auto"/>
        <w:ind w:left="709"/>
        <w:jc w:val="right"/>
        <w:rPr>
          <w:b/>
          <w:szCs w:val="28"/>
        </w:rPr>
      </w:pPr>
      <w:r w:rsidRPr="00F35695">
        <w:rPr>
          <w:b/>
          <w:szCs w:val="28"/>
        </w:rPr>
        <w:lastRenderedPageBreak/>
        <w:t>ПРИЛОЖЕНИЕ 1</w:t>
      </w:r>
    </w:p>
    <w:p w:rsidR="00344EF9" w:rsidRPr="00F35695" w:rsidRDefault="00344EF9" w:rsidP="00344EF9">
      <w:pPr>
        <w:pStyle w:val="a3"/>
        <w:spacing w:after="0" w:line="240" w:lineRule="auto"/>
        <w:ind w:left="709"/>
        <w:jc w:val="right"/>
        <w:rPr>
          <w:szCs w:val="28"/>
        </w:rPr>
      </w:pPr>
    </w:p>
    <w:p w:rsidR="00344EF9" w:rsidRPr="00F35695" w:rsidRDefault="00344EF9" w:rsidP="00344EF9">
      <w:pPr>
        <w:spacing w:after="0" w:line="360" w:lineRule="auto"/>
        <w:jc w:val="center"/>
        <w:rPr>
          <w:szCs w:val="28"/>
        </w:rPr>
      </w:pPr>
      <w:r w:rsidRPr="00F35695">
        <w:rPr>
          <w:szCs w:val="28"/>
        </w:rPr>
        <w:t xml:space="preserve">ГОУ СПО ЛНР «ЛАСК ИМ. </w:t>
      </w:r>
      <w:proofErr w:type="spellStart"/>
      <w:r w:rsidRPr="00F35695">
        <w:rPr>
          <w:szCs w:val="28"/>
        </w:rPr>
        <w:t>А.С.Шеремета</w:t>
      </w:r>
      <w:proofErr w:type="spellEnd"/>
      <w:r w:rsidRPr="00F35695">
        <w:rPr>
          <w:szCs w:val="28"/>
        </w:rPr>
        <w:t>»</w:t>
      </w:r>
    </w:p>
    <w:p w:rsidR="00344EF9" w:rsidRPr="00F35695" w:rsidRDefault="00344EF9" w:rsidP="00344EF9">
      <w:pPr>
        <w:spacing w:after="0" w:line="240" w:lineRule="auto"/>
        <w:rPr>
          <w:szCs w:val="28"/>
        </w:rPr>
      </w:pPr>
    </w:p>
    <w:p w:rsidR="00344EF9" w:rsidRPr="00F35695" w:rsidRDefault="00344EF9" w:rsidP="00344EF9">
      <w:pPr>
        <w:spacing w:after="0" w:line="240" w:lineRule="auto"/>
        <w:rPr>
          <w:szCs w:val="28"/>
        </w:rPr>
      </w:pPr>
    </w:p>
    <w:p w:rsidR="00344EF9" w:rsidRPr="00F35695" w:rsidRDefault="00344EF9" w:rsidP="00344EF9">
      <w:pPr>
        <w:spacing w:after="0" w:line="240" w:lineRule="auto"/>
        <w:jc w:val="right"/>
        <w:rPr>
          <w:szCs w:val="28"/>
        </w:rPr>
      </w:pPr>
    </w:p>
    <w:p w:rsidR="00344EF9" w:rsidRPr="00F35695" w:rsidRDefault="00344EF9" w:rsidP="00344EF9">
      <w:pPr>
        <w:spacing w:after="0" w:line="240" w:lineRule="auto"/>
        <w:jc w:val="right"/>
        <w:rPr>
          <w:szCs w:val="28"/>
        </w:rPr>
      </w:pPr>
    </w:p>
    <w:p w:rsidR="00344EF9" w:rsidRPr="00F35695" w:rsidRDefault="00B344AA" w:rsidP="00B344AA">
      <w:pPr>
        <w:spacing w:after="0" w:line="240" w:lineRule="auto"/>
        <w:ind w:left="0" w:firstLine="0"/>
        <w:rPr>
          <w:szCs w:val="28"/>
        </w:rPr>
      </w:pPr>
      <w:r w:rsidRPr="00F35695">
        <w:rPr>
          <w:szCs w:val="28"/>
        </w:rPr>
        <w:t xml:space="preserve">             </w:t>
      </w:r>
      <w:r w:rsidR="00344EF9" w:rsidRPr="00F35695">
        <w:rPr>
          <w:szCs w:val="28"/>
        </w:rPr>
        <w:t>Специальности  38.02.04 Коммерция (по отраслям)</w:t>
      </w:r>
    </w:p>
    <w:p w:rsidR="00344EF9" w:rsidRPr="00F35695" w:rsidRDefault="00344EF9" w:rsidP="00344EF9">
      <w:pPr>
        <w:spacing w:after="0" w:line="240" w:lineRule="auto"/>
        <w:jc w:val="right"/>
        <w:rPr>
          <w:szCs w:val="28"/>
        </w:rPr>
      </w:pPr>
    </w:p>
    <w:p w:rsidR="00344EF9" w:rsidRPr="00F35695" w:rsidRDefault="00344EF9" w:rsidP="00344EF9">
      <w:pPr>
        <w:spacing w:after="0" w:line="240" w:lineRule="auto"/>
        <w:jc w:val="center"/>
        <w:rPr>
          <w:szCs w:val="28"/>
        </w:rPr>
      </w:pPr>
    </w:p>
    <w:p w:rsidR="00344EF9" w:rsidRPr="00F35695" w:rsidRDefault="00344EF9" w:rsidP="00344EF9">
      <w:pPr>
        <w:spacing w:after="0" w:line="240" w:lineRule="auto"/>
        <w:rPr>
          <w:szCs w:val="28"/>
        </w:rPr>
      </w:pPr>
    </w:p>
    <w:p w:rsidR="00344EF9" w:rsidRPr="00F35695" w:rsidRDefault="00344EF9" w:rsidP="00344EF9">
      <w:pPr>
        <w:spacing w:after="0" w:line="240" w:lineRule="auto"/>
        <w:jc w:val="center"/>
        <w:rPr>
          <w:szCs w:val="28"/>
        </w:rPr>
      </w:pPr>
      <w:r w:rsidRPr="00F35695">
        <w:rPr>
          <w:szCs w:val="28"/>
        </w:rPr>
        <w:t>ЗАДАНИЕ</w:t>
      </w:r>
    </w:p>
    <w:p w:rsidR="00344EF9" w:rsidRPr="00F35695" w:rsidRDefault="00344EF9" w:rsidP="00344EF9">
      <w:pPr>
        <w:spacing w:after="0" w:line="240" w:lineRule="auto"/>
        <w:jc w:val="center"/>
        <w:rPr>
          <w:szCs w:val="28"/>
        </w:rPr>
      </w:pPr>
    </w:p>
    <w:p w:rsidR="00344EF9" w:rsidRPr="00F35695" w:rsidRDefault="00344EF9" w:rsidP="00344EF9">
      <w:pPr>
        <w:spacing w:after="0" w:line="360" w:lineRule="auto"/>
        <w:jc w:val="center"/>
        <w:rPr>
          <w:szCs w:val="28"/>
        </w:rPr>
      </w:pPr>
      <w:r w:rsidRPr="00F35695">
        <w:rPr>
          <w:szCs w:val="28"/>
        </w:rPr>
        <w:t>на курсовую работу</w:t>
      </w:r>
      <w:r w:rsidRPr="00F35695">
        <w:rPr>
          <w:szCs w:val="28"/>
        </w:rPr>
        <w:br/>
        <w:t xml:space="preserve">по МДК 01.01 ОРГАНИЗАЦИЯ КОММЕРЧЕСКОЙ ДЕЯТЕЛЬНОСТИ </w:t>
      </w:r>
      <w:r w:rsidRPr="00F35695">
        <w:rPr>
          <w:color w:val="FF0000"/>
          <w:szCs w:val="28"/>
        </w:rPr>
        <w:br/>
        <w:t>Студент(-</w:t>
      </w:r>
      <w:proofErr w:type="spellStart"/>
      <w:r w:rsidRPr="00F35695">
        <w:rPr>
          <w:color w:val="FF0000"/>
          <w:szCs w:val="28"/>
        </w:rPr>
        <w:t>ке</w:t>
      </w:r>
      <w:proofErr w:type="spellEnd"/>
      <w:r w:rsidRPr="00F35695">
        <w:rPr>
          <w:color w:val="FF0000"/>
          <w:szCs w:val="28"/>
        </w:rPr>
        <w:t>) *** курса, группы *****</w:t>
      </w:r>
      <w:r w:rsidRPr="00F35695">
        <w:rPr>
          <w:color w:val="FF0000"/>
          <w:szCs w:val="28"/>
        </w:rPr>
        <w:br/>
      </w:r>
      <w:r w:rsidRPr="00F35695">
        <w:rPr>
          <w:szCs w:val="28"/>
        </w:rPr>
        <w:t xml:space="preserve">ФИО(полностью) </w:t>
      </w:r>
    </w:p>
    <w:p w:rsidR="00344EF9" w:rsidRPr="00F35695" w:rsidRDefault="00344EF9" w:rsidP="00344EF9">
      <w:pPr>
        <w:spacing w:after="0" w:line="240" w:lineRule="auto"/>
        <w:jc w:val="center"/>
        <w:rPr>
          <w:szCs w:val="28"/>
        </w:rPr>
      </w:pPr>
    </w:p>
    <w:p w:rsidR="00344EF9" w:rsidRPr="00F35695" w:rsidRDefault="00344EF9" w:rsidP="00344EF9">
      <w:pPr>
        <w:spacing w:after="0" w:line="240" w:lineRule="auto"/>
        <w:jc w:val="center"/>
        <w:rPr>
          <w:szCs w:val="28"/>
        </w:rPr>
      </w:pPr>
    </w:p>
    <w:p w:rsidR="00344EF9" w:rsidRPr="00F35695" w:rsidRDefault="00344EF9" w:rsidP="00344EF9">
      <w:pPr>
        <w:spacing w:after="0" w:line="240" w:lineRule="auto"/>
        <w:jc w:val="center"/>
        <w:rPr>
          <w:szCs w:val="28"/>
        </w:rPr>
      </w:pPr>
    </w:p>
    <w:p w:rsidR="00344EF9" w:rsidRPr="00F35695" w:rsidRDefault="00344EF9" w:rsidP="00344EF9">
      <w:pPr>
        <w:spacing w:after="0" w:line="240" w:lineRule="auto"/>
        <w:jc w:val="center"/>
        <w:rPr>
          <w:szCs w:val="28"/>
        </w:rPr>
      </w:pPr>
    </w:p>
    <w:p w:rsidR="00344EF9" w:rsidRPr="00F35695" w:rsidRDefault="00344EF9" w:rsidP="00344EF9">
      <w:pPr>
        <w:spacing w:after="0" w:line="360" w:lineRule="auto"/>
        <w:jc w:val="center"/>
        <w:rPr>
          <w:szCs w:val="28"/>
        </w:rPr>
      </w:pPr>
      <w:r w:rsidRPr="00F35695">
        <w:rPr>
          <w:szCs w:val="28"/>
        </w:rPr>
        <w:t>Предлагается выполнить курсовую работу</w:t>
      </w:r>
    </w:p>
    <w:p w:rsidR="00344EF9" w:rsidRPr="00F35695" w:rsidRDefault="00344EF9" w:rsidP="00344EF9">
      <w:pPr>
        <w:spacing w:after="0" w:line="240" w:lineRule="auto"/>
        <w:jc w:val="center"/>
        <w:rPr>
          <w:color w:val="FF0000"/>
          <w:szCs w:val="28"/>
        </w:rPr>
      </w:pPr>
      <w:r w:rsidRPr="00F35695">
        <w:rPr>
          <w:szCs w:val="28"/>
        </w:rPr>
        <w:t xml:space="preserve">на тему: </w:t>
      </w:r>
      <w:r w:rsidRPr="00F35695">
        <w:rPr>
          <w:color w:val="FF0000"/>
          <w:szCs w:val="28"/>
        </w:rPr>
        <w:t xml:space="preserve">********** </w:t>
      </w:r>
    </w:p>
    <w:p w:rsidR="00344EF9" w:rsidRPr="00F35695" w:rsidRDefault="00344EF9" w:rsidP="00344EF9">
      <w:pPr>
        <w:spacing w:after="0" w:line="360" w:lineRule="auto"/>
        <w:jc w:val="center"/>
        <w:rPr>
          <w:szCs w:val="28"/>
        </w:rPr>
      </w:pPr>
    </w:p>
    <w:p w:rsidR="00344EF9" w:rsidRPr="00F35695" w:rsidRDefault="00344EF9" w:rsidP="00344EF9">
      <w:pPr>
        <w:spacing w:after="0" w:line="360" w:lineRule="auto"/>
        <w:rPr>
          <w:szCs w:val="28"/>
        </w:rPr>
      </w:pPr>
    </w:p>
    <w:p w:rsidR="00344EF9" w:rsidRPr="00F35695" w:rsidRDefault="00344EF9" w:rsidP="00344EF9">
      <w:pPr>
        <w:spacing w:after="0" w:line="360" w:lineRule="auto"/>
        <w:rPr>
          <w:szCs w:val="28"/>
        </w:rPr>
      </w:pPr>
    </w:p>
    <w:p w:rsidR="00344EF9" w:rsidRPr="00F35695" w:rsidRDefault="00344EF9" w:rsidP="00344EF9">
      <w:pPr>
        <w:spacing w:after="0" w:line="360" w:lineRule="auto"/>
        <w:rPr>
          <w:szCs w:val="28"/>
        </w:rPr>
      </w:pPr>
    </w:p>
    <w:p w:rsidR="00344EF9" w:rsidRPr="00F35695" w:rsidRDefault="00344EF9" w:rsidP="00344EF9">
      <w:pPr>
        <w:spacing w:after="0" w:line="360" w:lineRule="auto"/>
        <w:rPr>
          <w:szCs w:val="28"/>
        </w:rPr>
      </w:pPr>
    </w:p>
    <w:p w:rsidR="00344EF9" w:rsidRPr="00F35695" w:rsidRDefault="00344EF9" w:rsidP="00344EF9">
      <w:pPr>
        <w:spacing w:after="0" w:line="360" w:lineRule="auto"/>
        <w:rPr>
          <w:szCs w:val="28"/>
        </w:rPr>
      </w:pPr>
    </w:p>
    <w:p w:rsidR="00344EF9" w:rsidRPr="00F35695" w:rsidRDefault="00344EF9" w:rsidP="00344EF9">
      <w:pPr>
        <w:spacing w:after="0" w:line="360" w:lineRule="auto"/>
        <w:rPr>
          <w:szCs w:val="28"/>
        </w:rPr>
      </w:pPr>
    </w:p>
    <w:p w:rsidR="00344EF9" w:rsidRPr="00F35695" w:rsidRDefault="00344EF9" w:rsidP="00344EF9">
      <w:pPr>
        <w:spacing w:after="0" w:line="360" w:lineRule="auto"/>
        <w:rPr>
          <w:szCs w:val="28"/>
        </w:rPr>
      </w:pPr>
    </w:p>
    <w:p w:rsidR="00344EF9" w:rsidRPr="00F35695" w:rsidRDefault="00344EF9" w:rsidP="00344EF9">
      <w:pPr>
        <w:spacing w:after="0" w:line="360" w:lineRule="auto"/>
        <w:rPr>
          <w:szCs w:val="28"/>
        </w:rPr>
      </w:pPr>
    </w:p>
    <w:p w:rsidR="00344EF9" w:rsidRPr="00F35695" w:rsidRDefault="00344EF9" w:rsidP="00B344AA">
      <w:pPr>
        <w:spacing w:after="0" w:line="360" w:lineRule="auto"/>
        <w:ind w:firstLine="0"/>
        <w:rPr>
          <w:color w:val="FF0000"/>
          <w:szCs w:val="28"/>
        </w:rPr>
        <w:sectPr w:rsidR="00344EF9" w:rsidRPr="00F35695" w:rsidSect="00490C9A">
          <w:footerReference w:type="default" r:id="rId11"/>
          <w:pgSz w:w="11906" w:h="16838"/>
          <w:pgMar w:top="1134" w:right="567" w:bottom="1134" w:left="1701" w:header="709" w:footer="91" w:gutter="0"/>
          <w:pgNumType w:start="1"/>
          <w:cols w:space="720"/>
          <w:titlePg/>
          <w:docGrid w:linePitch="381"/>
        </w:sectPr>
      </w:pPr>
      <w:r w:rsidRPr="00F35695">
        <w:rPr>
          <w:szCs w:val="28"/>
        </w:rPr>
        <w:t xml:space="preserve">Дата выдачи задания </w:t>
      </w:r>
      <w:r w:rsidRPr="00F35695">
        <w:rPr>
          <w:color w:val="FF0000"/>
          <w:szCs w:val="28"/>
        </w:rPr>
        <w:t xml:space="preserve">****** </w:t>
      </w:r>
      <w:r w:rsidRPr="00F35695">
        <w:rPr>
          <w:szCs w:val="28"/>
        </w:rPr>
        <w:t xml:space="preserve">                                       Дата сдачи </w:t>
      </w:r>
      <w:r w:rsidRPr="00F35695">
        <w:rPr>
          <w:color w:val="FF0000"/>
          <w:szCs w:val="28"/>
        </w:rPr>
        <w:t>*******</w:t>
      </w:r>
    </w:p>
    <w:p w:rsidR="00344EF9" w:rsidRPr="00F35695" w:rsidRDefault="00344EF9" w:rsidP="00344EF9">
      <w:pPr>
        <w:pStyle w:val="a3"/>
        <w:spacing w:after="0" w:line="240" w:lineRule="auto"/>
        <w:ind w:left="709"/>
        <w:jc w:val="right"/>
        <w:rPr>
          <w:b/>
          <w:szCs w:val="28"/>
        </w:rPr>
      </w:pPr>
      <w:r w:rsidRPr="00F35695">
        <w:rPr>
          <w:b/>
          <w:szCs w:val="28"/>
        </w:rPr>
        <w:lastRenderedPageBreak/>
        <w:t>ПРИЛОЖЕНИЕ 2</w:t>
      </w:r>
    </w:p>
    <w:p w:rsidR="00DC4A5E" w:rsidRPr="00F35695" w:rsidRDefault="00DC4A5E" w:rsidP="00EE5DA8">
      <w:pPr>
        <w:spacing w:after="0" w:line="360" w:lineRule="auto"/>
        <w:ind w:left="0" w:firstLine="0"/>
        <w:rPr>
          <w:szCs w:val="28"/>
          <w:lang w:eastAsia="ar-SA"/>
        </w:rPr>
      </w:pPr>
    </w:p>
    <w:p w:rsidR="00E045EE" w:rsidRPr="00F35695" w:rsidRDefault="00E045EE" w:rsidP="00E045EE">
      <w:pPr>
        <w:spacing w:after="0" w:line="360" w:lineRule="auto"/>
        <w:ind w:left="0" w:firstLine="0"/>
        <w:rPr>
          <w:szCs w:val="28"/>
        </w:rPr>
      </w:pPr>
      <w:r w:rsidRPr="00F35695">
        <w:rPr>
          <w:szCs w:val="28"/>
        </w:rPr>
        <w:t xml:space="preserve">Пример оформления титульного оглавления (плана) курсовой работы </w:t>
      </w:r>
    </w:p>
    <w:p w:rsidR="00E045EE" w:rsidRDefault="00E045EE" w:rsidP="006909A2">
      <w:pPr>
        <w:spacing w:after="0" w:line="360" w:lineRule="auto"/>
        <w:ind w:left="0" w:firstLine="0"/>
        <w:jc w:val="center"/>
        <w:rPr>
          <w:szCs w:val="28"/>
        </w:rPr>
      </w:pPr>
      <w:r w:rsidRPr="006909A2">
        <w:rPr>
          <w:szCs w:val="28"/>
        </w:rPr>
        <w:t>Содержание</w:t>
      </w:r>
    </w:p>
    <w:p w:rsidR="00E07DCD" w:rsidRDefault="00E07DCD" w:rsidP="006909A2">
      <w:pPr>
        <w:spacing w:after="0" w:line="360" w:lineRule="auto"/>
        <w:ind w:left="0" w:firstLine="0"/>
        <w:jc w:val="center"/>
        <w:rPr>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844"/>
      </w:tblGrid>
      <w:tr w:rsidR="006909A2" w:rsidTr="006909A2">
        <w:tc>
          <w:tcPr>
            <w:tcW w:w="9351" w:type="dxa"/>
          </w:tcPr>
          <w:p w:rsidR="006909A2" w:rsidRDefault="006909A2" w:rsidP="006909A2">
            <w:pPr>
              <w:spacing w:after="0" w:line="360" w:lineRule="auto"/>
              <w:ind w:left="0" w:firstLine="0"/>
              <w:rPr>
                <w:szCs w:val="28"/>
              </w:rPr>
            </w:pPr>
            <w:r w:rsidRPr="006909A2">
              <w:rPr>
                <w:szCs w:val="28"/>
              </w:rPr>
              <w:t>ВВЕДЕНИЕ…</w:t>
            </w:r>
            <w:r>
              <w:rPr>
                <w:szCs w:val="28"/>
              </w:rPr>
              <w:t>…………………………………………………………………….</w:t>
            </w:r>
          </w:p>
        </w:tc>
        <w:tc>
          <w:tcPr>
            <w:tcW w:w="844" w:type="dxa"/>
          </w:tcPr>
          <w:p w:rsidR="006909A2" w:rsidRDefault="006909A2" w:rsidP="006909A2">
            <w:pPr>
              <w:spacing w:after="0" w:line="360" w:lineRule="auto"/>
              <w:ind w:left="0" w:firstLine="0"/>
              <w:jc w:val="center"/>
              <w:rPr>
                <w:szCs w:val="28"/>
              </w:rPr>
            </w:pPr>
            <w:r>
              <w:rPr>
                <w:szCs w:val="28"/>
              </w:rPr>
              <w:t>3</w:t>
            </w:r>
          </w:p>
        </w:tc>
      </w:tr>
      <w:tr w:rsidR="006909A2" w:rsidTr="006909A2">
        <w:tc>
          <w:tcPr>
            <w:tcW w:w="9351" w:type="dxa"/>
          </w:tcPr>
          <w:p w:rsidR="006909A2" w:rsidRDefault="006909A2" w:rsidP="006909A2">
            <w:pPr>
              <w:spacing w:after="0" w:line="360" w:lineRule="auto"/>
              <w:ind w:left="0" w:firstLine="0"/>
              <w:jc w:val="left"/>
              <w:rPr>
                <w:szCs w:val="28"/>
              </w:rPr>
            </w:pPr>
            <w:r w:rsidRPr="006909A2">
              <w:rPr>
                <w:szCs w:val="28"/>
              </w:rPr>
              <w:t>РАЗДЕЛ 1 ТЕОРЕТИЧЕСКИЕ АСПЕКТЫ ДЕЯТЕЛЬНОСТИ ОПТОВОЙ ТОРГОВОЙ ОРГАНИЗА</w:t>
            </w:r>
            <w:r>
              <w:rPr>
                <w:szCs w:val="28"/>
              </w:rPr>
              <w:t xml:space="preserve">ЦИИ И ОЦЕНКА ЕЕ ЭФФЕКТИВНОСТИ  </w:t>
            </w:r>
          </w:p>
        </w:tc>
        <w:tc>
          <w:tcPr>
            <w:tcW w:w="844" w:type="dxa"/>
          </w:tcPr>
          <w:p w:rsidR="006909A2" w:rsidRDefault="006909A2" w:rsidP="006909A2">
            <w:pPr>
              <w:spacing w:after="0" w:line="360" w:lineRule="auto"/>
              <w:ind w:left="0" w:firstLine="0"/>
              <w:jc w:val="center"/>
              <w:rPr>
                <w:szCs w:val="28"/>
              </w:rPr>
            </w:pPr>
            <w:r>
              <w:rPr>
                <w:szCs w:val="28"/>
              </w:rPr>
              <w:t>6</w:t>
            </w:r>
          </w:p>
        </w:tc>
      </w:tr>
      <w:tr w:rsidR="006909A2" w:rsidTr="006909A2">
        <w:tc>
          <w:tcPr>
            <w:tcW w:w="9351" w:type="dxa"/>
          </w:tcPr>
          <w:p w:rsidR="006909A2" w:rsidRDefault="006909A2" w:rsidP="006909A2">
            <w:pPr>
              <w:spacing w:after="0" w:line="360" w:lineRule="auto"/>
              <w:ind w:left="0" w:firstLine="0"/>
              <w:jc w:val="left"/>
              <w:rPr>
                <w:szCs w:val="28"/>
              </w:rPr>
            </w:pPr>
            <w:r w:rsidRPr="00F35695">
              <w:rPr>
                <w:szCs w:val="28"/>
              </w:rPr>
              <w:t>1.1  Понятие, цели и принципы коммерческой деятельности</w:t>
            </w:r>
            <w:r>
              <w:rPr>
                <w:szCs w:val="28"/>
              </w:rPr>
              <w:t>…………………</w:t>
            </w:r>
          </w:p>
        </w:tc>
        <w:tc>
          <w:tcPr>
            <w:tcW w:w="844" w:type="dxa"/>
          </w:tcPr>
          <w:p w:rsidR="006909A2" w:rsidRDefault="006909A2" w:rsidP="006909A2">
            <w:pPr>
              <w:spacing w:after="0" w:line="360" w:lineRule="auto"/>
              <w:ind w:left="0" w:firstLine="0"/>
              <w:jc w:val="center"/>
              <w:rPr>
                <w:szCs w:val="28"/>
              </w:rPr>
            </w:pPr>
            <w:r>
              <w:rPr>
                <w:szCs w:val="28"/>
              </w:rPr>
              <w:t>6</w:t>
            </w:r>
          </w:p>
        </w:tc>
      </w:tr>
      <w:tr w:rsidR="006909A2" w:rsidTr="006909A2">
        <w:tc>
          <w:tcPr>
            <w:tcW w:w="9351" w:type="dxa"/>
          </w:tcPr>
          <w:p w:rsidR="006909A2" w:rsidRDefault="006909A2" w:rsidP="006909A2">
            <w:pPr>
              <w:spacing w:after="0" w:line="360" w:lineRule="auto"/>
              <w:ind w:left="0" w:firstLine="0"/>
              <w:jc w:val="left"/>
              <w:rPr>
                <w:szCs w:val="28"/>
              </w:rPr>
            </w:pPr>
            <w:r w:rsidRPr="00F35695">
              <w:rPr>
                <w:szCs w:val="28"/>
              </w:rPr>
              <w:t>1.2  Сущность  и  основные  направления  деятельности  оптовой  торговой организации</w:t>
            </w:r>
            <w:r>
              <w:rPr>
                <w:szCs w:val="28"/>
              </w:rPr>
              <w:t>……………………………………………………………………….</w:t>
            </w:r>
          </w:p>
        </w:tc>
        <w:tc>
          <w:tcPr>
            <w:tcW w:w="844" w:type="dxa"/>
          </w:tcPr>
          <w:p w:rsidR="006909A2" w:rsidRDefault="006909A2" w:rsidP="006909A2">
            <w:pPr>
              <w:spacing w:after="0" w:line="360" w:lineRule="auto"/>
              <w:ind w:left="0" w:firstLine="0"/>
              <w:jc w:val="center"/>
              <w:rPr>
                <w:szCs w:val="28"/>
              </w:rPr>
            </w:pPr>
          </w:p>
          <w:p w:rsidR="006909A2" w:rsidRDefault="006909A2" w:rsidP="006909A2">
            <w:pPr>
              <w:spacing w:after="0" w:line="360" w:lineRule="auto"/>
              <w:ind w:left="0" w:firstLine="0"/>
              <w:jc w:val="center"/>
              <w:rPr>
                <w:szCs w:val="28"/>
              </w:rPr>
            </w:pPr>
            <w:r>
              <w:rPr>
                <w:szCs w:val="28"/>
              </w:rPr>
              <w:t>8</w:t>
            </w:r>
          </w:p>
        </w:tc>
      </w:tr>
      <w:tr w:rsidR="006909A2" w:rsidTr="006909A2">
        <w:tc>
          <w:tcPr>
            <w:tcW w:w="9351" w:type="dxa"/>
          </w:tcPr>
          <w:p w:rsidR="006909A2" w:rsidRDefault="006909A2" w:rsidP="006909A2">
            <w:pPr>
              <w:spacing w:after="0" w:line="360" w:lineRule="auto"/>
              <w:ind w:left="0" w:firstLine="0"/>
              <w:jc w:val="left"/>
              <w:rPr>
                <w:szCs w:val="28"/>
              </w:rPr>
            </w:pPr>
            <w:r w:rsidRPr="00F35695">
              <w:rPr>
                <w:szCs w:val="28"/>
              </w:rPr>
              <w:t>1.3  Оценка эффективности деятельно</w:t>
            </w:r>
            <w:r>
              <w:rPr>
                <w:szCs w:val="28"/>
              </w:rPr>
              <w:t>сти оптовой торговой организации ….</w:t>
            </w:r>
          </w:p>
        </w:tc>
        <w:tc>
          <w:tcPr>
            <w:tcW w:w="844" w:type="dxa"/>
          </w:tcPr>
          <w:p w:rsidR="006909A2" w:rsidRDefault="006909A2" w:rsidP="006909A2">
            <w:pPr>
              <w:spacing w:after="0" w:line="360" w:lineRule="auto"/>
              <w:ind w:left="0" w:firstLine="0"/>
              <w:jc w:val="center"/>
              <w:rPr>
                <w:szCs w:val="28"/>
              </w:rPr>
            </w:pPr>
            <w:r>
              <w:rPr>
                <w:szCs w:val="28"/>
              </w:rPr>
              <w:t>10</w:t>
            </w:r>
          </w:p>
        </w:tc>
      </w:tr>
      <w:tr w:rsidR="006909A2" w:rsidTr="006909A2">
        <w:tc>
          <w:tcPr>
            <w:tcW w:w="9351" w:type="dxa"/>
          </w:tcPr>
          <w:p w:rsidR="006909A2" w:rsidRPr="006909A2" w:rsidRDefault="006909A2" w:rsidP="006909A2">
            <w:pPr>
              <w:spacing w:after="0" w:line="360" w:lineRule="auto"/>
              <w:ind w:left="0" w:firstLine="0"/>
              <w:jc w:val="left"/>
              <w:rPr>
                <w:szCs w:val="28"/>
              </w:rPr>
            </w:pPr>
            <w:r w:rsidRPr="006909A2">
              <w:rPr>
                <w:szCs w:val="28"/>
              </w:rPr>
              <w:t xml:space="preserve">РАЗДЕЛ  2  ХАРАКТЕРИСТИКА  И  АНАЛИЗ КОММЕРЧЕСКОЙ </w:t>
            </w:r>
          </w:p>
          <w:p w:rsidR="006909A2" w:rsidRDefault="006909A2" w:rsidP="006909A2">
            <w:pPr>
              <w:spacing w:after="0" w:line="360" w:lineRule="auto"/>
              <w:ind w:left="0" w:firstLine="0"/>
              <w:jc w:val="left"/>
              <w:rPr>
                <w:szCs w:val="28"/>
              </w:rPr>
            </w:pPr>
            <w:r w:rsidRPr="006909A2">
              <w:rPr>
                <w:szCs w:val="28"/>
              </w:rPr>
              <w:t>РАБОТЫ ООО «</w:t>
            </w:r>
            <w:proofErr w:type="spellStart"/>
            <w:r w:rsidRPr="006909A2">
              <w:rPr>
                <w:szCs w:val="28"/>
              </w:rPr>
              <w:t>Донель</w:t>
            </w:r>
            <w:proofErr w:type="spellEnd"/>
            <w:r>
              <w:rPr>
                <w:szCs w:val="28"/>
              </w:rPr>
              <w:t xml:space="preserve">» </w:t>
            </w:r>
          </w:p>
        </w:tc>
        <w:tc>
          <w:tcPr>
            <w:tcW w:w="844" w:type="dxa"/>
          </w:tcPr>
          <w:p w:rsidR="006909A2" w:rsidRDefault="006909A2" w:rsidP="006909A2">
            <w:pPr>
              <w:spacing w:after="0" w:line="360" w:lineRule="auto"/>
              <w:ind w:left="0" w:firstLine="0"/>
              <w:jc w:val="center"/>
              <w:rPr>
                <w:szCs w:val="28"/>
              </w:rPr>
            </w:pPr>
          </w:p>
        </w:tc>
      </w:tr>
      <w:tr w:rsidR="006909A2" w:rsidTr="006909A2">
        <w:tc>
          <w:tcPr>
            <w:tcW w:w="9351" w:type="dxa"/>
          </w:tcPr>
          <w:p w:rsidR="006909A2" w:rsidRDefault="006909A2" w:rsidP="006909A2">
            <w:pPr>
              <w:spacing w:after="0" w:line="360" w:lineRule="auto"/>
              <w:ind w:left="0" w:firstLine="0"/>
              <w:jc w:val="left"/>
              <w:rPr>
                <w:szCs w:val="28"/>
              </w:rPr>
            </w:pPr>
            <w:r w:rsidRPr="00F35695">
              <w:rPr>
                <w:szCs w:val="28"/>
              </w:rPr>
              <w:t>2.1 Характеристика ООО «</w:t>
            </w:r>
            <w:proofErr w:type="spellStart"/>
            <w:r w:rsidRPr="00F35695">
              <w:rPr>
                <w:szCs w:val="28"/>
              </w:rPr>
              <w:t>Донель</w:t>
            </w:r>
            <w:proofErr w:type="spellEnd"/>
            <w:r>
              <w:rPr>
                <w:szCs w:val="28"/>
              </w:rPr>
              <w:t>»…………………………………………….</w:t>
            </w:r>
          </w:p>
        </w:tc>
        <w:tc>
          <w:tcPr>
            <w:tcW w:w="844" w:type="dxa"/>
          </w:tcPr>
          <w:p w:rsidR="006909A2" w:rsidRDefault="006909A2" w:rsidP="006909A2">
            <w:pPr>
              <w:spacing w:after="0" w:line="360" w:lineRule="auto"/>
              <w:ind w:left="0" w:firstLine="0"/>
              <w:jc w:val="center"/>
              <w:rPr>
                <w:szCs w:val="28"/>
              </w:rPr>
            </w:pPr>
            <w:r>
              <w:rPr>
                <w:szCs w:val="28"/>
              </w:rPr>
              <w:t>13</w:t>
            </w:r>
          </w:p>
        </w:tc>
      </w:tr>
      <w:tr w:rsidR="006909A2" w:rsidTr="006909A2">
        <w:tc>
          <w:tcPr>
            <w:tcW w:w="9351" w:type="dxa"/>
          </w:tcPr>
          <w:p w:rsidR="006909A2" w:rsidRDefault="006909A2" w:rsidP="006909A2">
            <w:pPr>
              <w:spacing w:after="0" w:line="360" w:lineRule="auto"/>
              <w:ind w:left="0" w:firstLine="0"/>
              <w:jc w:val="left"/>
              <w:rPr>
                <w:szCs w:val="28"/>
              </w:rPr>
            </w:pPr>
            <w:r w:rsidRPr="00F35695">
              <w:rPr>
                <w:szCs w:val="28"/>
              </w:rPr>
              <w:t>2.2  Анализ основных экономических показателей</w:t>
            </w:r>
            <w:r>
              <w:rPr>
                <w:szCs w:val="28"/>
              </w:rPr>
              <w:t>……………………………</w:t>
            </w:r>
          </w:p>
        </w:tc>
        <w:tc>
          <w:tcPr>
            <w:tcW w:w="844" w:type="dxa"/>
          </w:tcPr>
          <w:p w:rsidR="006909A2" w:rsidRDefault="006909A2" w:rsidP="006909A2">
            <w:pPr>
              <w:spacing w:after="0" w:line="360" w:lineRule="auto"/>
              <w:ind w:left="0" w:firstLine="0"/>
              <w:jc w:val="center"/>
              <w:rPr>
                <w:szCs w:val="28"/>
              </w:rPr>
            </w:pPr>
            <w:r>
              <w:rPr>
                <w:szCs w:val="28"/>
              </w:rPr>
              <w:t>16</w:t>
            </w:r>
          </w:p>
        </w:tc>
      </w:tr>
      <w:tr w:rsidR="006909A2" w:rsidTr="006909A2">
        <w:tc>
          <w:tcPr>
            <w:tcW w:w="9351" w:type="dxa"/>
          </w:tcPr>
          <w:p w:rsidR="006909A2" w:rsidRPr="00F35695" w:rsidRDefault="006909A2" w:rsidP="006909A2">
            <w:pPr>
              <w:spacing w:after="0" w:line="360" w:lineRule="auto"/>
              <w:ind w:left="0" w:firstLine="0"/>
              <w:jc w:val="left"/>
              <w:rPr>
                <w:szCs w:val="28"/>
              </w:rPr>
            </w:pPr>
            <w:r w:rsidRPr="00F35695">
              <w:rPr>
                <w:szCs w:val="28"/>
              </w:rPr>
              <w:t>2.3  Состояние коммерческой д</w:t>
            </w:r>
            <w:r>
              <w:rPr>
                <w:szCs w:val="28"/>
              </w:rPr>
              <w:t>еятельности по закупкам товаров……………</w:t>
            </w:r>
          </w:p>
        </w:tc>
        <w:tc>
          <w:tcPr>
            <w:tcW w:w="844" w:type="dxa"/>
          </w:tcPr>
          <w:p w:rsidR="006909A2" w:rsidRDefault="006909A2" w:rsidP="006909A2">
            <w:pPr>
              <w:spacing w:after="0" w:line="360" w:lineRule="auto"/>
              <w:ind w:left="0" w:firstLine="0"/>
              <w:jc w:val="center"/>
              <w:rPr>
                <w:szCs w:val="28"/>
              </w:rPr>
            </w:pPr>
            <w:r>
              <w:rPr>
                <w:szCs w:val="28"/>
              </w:rPr>
              <w:t>19</w:t>
            </w:r>
          </w:p>
        </w:tc>
      </w:tr>
      <w:tr w:rsidR="006909A2" w:rsidTr="006909A2">
        <w:tc>
          <w:tcPr>
            <w:tcW w:w="9351" w:type="dxa"/>
          </w:tcPr>
          <w:p w:rsidR="006909A2" w:rsidRPr="00F35695" w:rsidRDefault="006909A2" w:rsidP="006909A2">
            <w:pPr>
              <w:spacing w:after="0" w:line="360" w:lineRule="auto"/>
              <w:ind w:left="0" w:firstLine="0"/>
              <w:jc w:val="left"/>
              <w:rPr>
                <w:szCs w:val="28"/>
              </w:rPr>
            </w:pPr>
            <w:r w:rsidRPr="00F35695">
              <w:rPr>
                <w:szCs w:val="28"/>
              </w:rPr>
              <w:t>2.4  Коммерческая работа по оптовой и розничной продаже товаров</w:t>
            </w:r>
            <w:r>
              <w:rPr>
                <w:szCs w:val="28"/>
              </w:rPr>
              <w:t>………..</w:t>
            </w:r>
          </w:p>
        </w:tc>
        <w:tc>
          <w:tcPr>
            <w:tcW w:w="844" w:type="dxa"/>
          </w:tcPr>
          <w:p w:rsidR="006909A2" w:rsidRDefault="006909A2" w:rsidP="006909A2">
            <w:pPr>
              <w:spacing w:after="0" w:line="360" w:lineRule="auto"/>
              <w:ind w:left="0" w:firstLine="0"/>
              <w:jc w:val="center"/>
              <w:rPr>
                <w:szCs w:val="28"/>
              </w:rPr>
            </w:pPr>
            <w:r>
              <w:rPr>
                <w:szCs w:val="28"/>
              </w:rPr>
              <w:t>24</w:t>
            </w:r>
          </w:p>
        </w:tc>
      </w:tr>
      <w:tr w:rsidR="006909A2" w:rsidTr="006909A2">
        <w:tc>
          <w:tcPr>
            <w:tcW w:w="9351" w:type="dxa"/>
          </w:tcPr>
          <w:p w:rsidR="006909A2" w:rsidRPr="00F35695" w:rsidRDefault="006909A2" w:rsidP="006909A2">
            <w:pPr>
              <w:spacing w:after="0" w:line="360" w:lineRule="auto"/>
              <w:ind w:left="0" w:firstLine="0"/>
              <w:jc w:val="left"/>
              <w:rPr>
                <w:szCs w:val="28"/>
              </w:rPr>
            </w:pPr>
            <w:r w:rsidRPr="00F35695">
              <w:rPr>
                <w:szCs w:val="28"/>
              </w:rPr>
              <w:t xml:space="preserve">2.5  Пути совершенствования коммерческой деятельности на  </w:t>
            </w:r>
          </w:p>
          <w:p w:rsidR="006909A2" w:rsidRPr="00F35695" w:rsidRDefault="006909A2" w:rsidP="006909A2">
            <w:pPr>
              <w:spacing w:after="0" w:line="360" w:lineRule="auto"/>
              <w:ind w:left="0" w:firstLine="0"/>
              <w:jc w:val="left"/>
              <w:rPr>
                <w:szCs w:val="28"/>
              </w:rPr>
            </w:pPr>
            <w:r w:rsidRPr="00F35695">
              <w:rPr>
                <w:szCs w:val="28"/>
              </w:rPr>
              <w:t xml:space="preserve">    Предприятии</w:t>
            </w:r>
            <w:r>
              <w:rPr>
                <w:szCs w:val="28"/>
              </w:rPr>
              <w:t>…………………………………………………………………...</w:t>
            </w:r>
          </w:p>
        </w:tc>
        <w:tc>
          <w:tcPr>
            <w:tcW w:w="844" w:type="dxa"/>
          </w:tcPr>
          <w:p w:rsidR="006909A2" w:rsidRDefault="006909A2" w:rsidP="006909A2">
            <w:pPr>
              <w:spacing w:after="0" w:line="360" w:lineRule="auto"/>
              <w:ind w:left="0" w:firstLine="0"/>
              <w:jc w:val="center"/>
              <w:rPr>
                <w:szCs w:val="28"/>
              </w:rPr>
            </w:pPr>
          </w:p>
          <w:p w:rsidR="006909A2" w:rsidRDefault="006909A2" w:rsidP="006909A2">
            <w:pPr>
              <w:spacing w:after="0" w:line="360" w:lineRule="auto"/>
              <w:ind w:left="0" w:firstLine="0"/>
              <w:jc w:val="center"/>
              <w:rPr>
                <w:szCs w:val="28"/>
              </w:rPr>
            </w:pPr>
            <w:r>
              <w:rPr>
                <w:szCs w:val="28"/>
              </w:rPr>
              <w:t>27</w:t>
            </w:r>
          </w:p>
        </w:tc>
      </w:tr>
      <w:tr w:rsidR="006909A2" w:rsidTr="006909A2">
        <w:tc>
          <w:tcPr>
            <w:tcW w:w="9351" w:type="dxa"/>
          </w:tcPr>
          <w:p w:rsidR="006909A2" w:rsidRPr="00F35695" w:rsidRDefault="006909A2" w:rsidP="006909A2">
            <w:pPr>
              <w:spacing w:after="0" w:line="360" w:lineRule="auto"/>
              <w:ind w:left="0" w:firstLine="0"/>
              <w:jc w:val="left"/>
              <w:rPr>
                <w:szCs w:val="28"/>
              </w:rPr>
            </w:pPr>
            <w:r w:rsidRPr="006909A2">
              <w:rPr>
                <w:szCs w:val="28"/>
              </w:rPr>
              <w:t>ЗАКЛЮЧЕНИЕ</w:t>
            </w:r>
            <w:r>
              <w:rPr>
                <w:szCs w:val="28"/>
              </w:rPr>
              <w:t>…………………………………………………………………..</w:t>
            </w:r>
          </w:p>
        </w:tc>
        <w:tc>
          <w:tcPr>
            <w:tcW w:w="844" w:type="dxa"/>
          </w:tcPr>
          <w:p w:rsidR="006909A2" w:rsidRDefault="006909A2" w:rsidP="006909A2">
            <w:pPr>
              <w:spacing w:after="0" w:line="360" w:lineRule="auto"/>
              <w:ind w:left="0" w:firstLine="0"/>
              <w:jc w:val="center"/>
              <w:rPr>
                <w:szCs w:val="28"/>
              </w:rPr>
            </w:pPr>
            <w:r>
              <w:rPr>
                <w:szCs w:val="28"/>
              </w:rPr>
              <w:t>30</w:t>
            </w:r>
          </w:p>
        </w:tc>
      </w:tr>
      <w:tr w:rsidR="006909A2" w:rsidTr="006909A2">
        <w:tc>
          <w:tcPr>
            <w:tcW w:w="9351" w:type="dxa"/>
          </w:tcPr>
          <w:p w:rsidR="006909A2" w:rsidRPr="006909A2" w:rsidRDefault="006909A2" w:rsidP="006909A2">
            <w:pPr>
              <w:spacing w:after="0" w:line="360" w:lineRule="auto"/>
              <w:ind w:left="0" w:firstLine="0"/>
              <w:jc w:val="left"/>
              <w:rPr>
                <w:szCs w:val="28"/>
              </w:rPr>
            </w:pPr>
            <w:r w:rsidRPr="006909A2">
              <w:rPr>
                <w:szCs w:val="28"/>
              </w:rPr>
              <w:t>СПИСОК ИСПОЛЬЗОВАННЫХ ИСТОЧНИКОВ</w:t>
            </w:r>
            <w:r>
              <w:rPr>
                <w:szCs w:val="28"/>
              </w:rPr>
              <w:t>…………………………….</w:t>
            </w:r>
          </w:p>
        </w:tc>
        <w:tc>
          <w:tcPr>
            <w:tcW w:w="844" w:type="dxa"/>
          </w:tcPr>
          <w:p w:rsidR="006909A2" w:rsidRDefault="006909A2" w:rsidP="006909A2">
            <w:pPr>
              <w:spacing w:after="0" w:line="360" w:lineRule="auto"/>
              <w:ind w:left="0" w:firstLine="0"/>
              <w:jc w:val="center"/>
              <w:rPr>
                <w:szCs w:val="28"/>
              </w:rPr>
            </w:pPr>
            <w:r>
              <w:rPr>
                <w:szCs w:val="28"/>
              </w:rPr>
              <w:t>35</w:t>
            </w:r>
          </w:p>
        </w:tc>
      </w:tr>
      <w:tr w:rsidR="006909A2" w:rsidTr="006909A2">
        <w:tc>
          <w:tcPr>
            <w:tcW w:w="9351" w:type="dxa"/>
          </w:tcPr>
          <w:p w:rsidR="006909A2" w:rsidRPr="006909A2" w:rsidRDefault="006909A2" w:rsidP="006909A2">
            <w:pPr>
              <w:spacing w:after="0" w:line="360" w:lineRule="auto"/>
              <w:ind w:left="0" w:firstLine="0"/>
              <w:jc w:val="left"/>
              <w:rPr>
                <w:szCs w:val="28"/>
              </w:rPr>
            </w:pPr>
            <w:r w:rsidRPr="006909A2">
              <w:rPr>
                <w:szCs w:val="28"/>
              </w:rPr>
              <w:t>ПРИЛОЖЕНИЯ</w:t>
            </w:r>
            <w:r>
              <w:rPr>
                <w:szCs w:val="28"/>
              </w:rPr>
              <w:t>…………………………………………………………………..</w:t>
            </w:r>
          </w:p>
        </w:tc>
        <w:tc>
          <w:tcPr>
            <w:tcW w:w="844" w:type="dxa"/>
          </w:tcPr>
          <w:p w:rsidR="006909A2" w:rsidRDefault="006909A2" w:rsidP="006909A2">
            <w:pPr>
              <w:spacing w:after="0" w:line="360" w:lineRule="auto"/>
              <w:ind w:left="0" w:firstLine="0"/>
              <w:jc w:val="center"/>
              <w:rPr>
                <w:szCs w:val="28"/>
              </w:rPr>
            </w:pPr>
            <w:r>
              <w:rPr>
                <w:szCs w:val="28"/>
              </w:rPr>
              <w:t>37</w:t>
            </w:r>
          </w:p>
        </w:tc>
      </w:tr>
    </w:tbl>
    <w:p w:rsidR="006909A2" w:rsidRPr="006909A2" w:rsidRDefault="006909A2" w:rsidP="006909A2">
      <w:pPr>
        <w:spacing w:after="0" w:line="360" w:lineRule="auto"/>
        <w:ind w:left="0" w:firstLine="0"/>
        <w:jc w:val="center"/>
        <w:rPr>
          <w:szCs w:val="28"/>
        </w:rPr>
      </w:pPr>
    </w:p>
    <w:p w:rsidR="00E045EE" w:rsidRPr="00F35695" w:rsidRDefault="00E045EE" w:rsidP="00E045EE">
      <w:pPr>
        <w:spacing w:after="0" w:line="240" w:lineRule="auto"/>
        <w:jc w:val="center"/>
        <w:rPr>
          <w:szCs w:val="28"/>
        </w:rPr>
      </w:pPr>
    </w:p>
    <w:p w:rsidR="00E045EE" w:rsidRPr="00F35695" w:rsidRDefault="00E045EE" w:rsidP="00E045EE">
      <w:pPr>
        <w:spacing w:after="0" w:line="240" w:lineRule="auto"/>
        <w:jc w:val="center"/>
        <w:rPr>
          <w:szCs w:val="28"/>
        </w:rPr>
      </w:pPr>
    </w:p>
    <w:p w:rsidR="00E045EE" w:rsidRPr="00F35695" w:rsidRDefault="00E045EE" w:rsidP="00E045EE">
      <w:pPr>
        <w:spacing w:after="0" w:line="240" w:lineRule="auto"/>
        <w:jc w:val="center"/>
        <w:rPr>
          <w:szCs w:val="28"/>
        </w:rPr>
      </w:pPr>
    </w:p>
    <w:p w:rsidR="00E045EE" w:rsidRPr="00F35695" w:rsidRDefault="00E045EE" w:rsidP="00E045EE">
      <w:pPr>
        <w:spacing w:after="0" w:line="240" w:lineRule="auto"/>
        <w:jc w:val="center"/>
        <w:rPr>
          <w:szCs w:val="28"/>
        </w:rPr>
      </w:pPr>
    </w:p>
    <w:p w:rsidR="00E045EE" w:rsidRPr="00F35695" w:rsidRDefault="00E045EE" w:rsidP="00E045EE">
      <w:pPr>
        <w:spacing w:after="0" w:line="240" w:lineRule="auto"/>
        <w:jc w:val="center"/>
        <w:rPr>
          <w:szCs w:val="28"/>
        </w:rPr>
      </w:pPr>
    </w:p>
    <w:p w:rsidR="00B344AA" w:rsidRPr="00F35695" w:rsidRDefault="00B344AA" w:rsidP="00E045EE">
      <w:pPr>
        <w:spacing w:after="0" w:line="240" w:lineRule="auto"/>
        <w:jc w:val="center"/>
        <w:rPr>
          <w:szCs w:val="28"/>
        </w:rPr>
      </w:pPr>
    </w:p>
    <w:p w:rsidR="00B344AA" w:rsidRPr="00F35695" w:rsidRDefault="00B344AA" w:rsidP="00E045EE">
      <w:pPr>
        <w:spacing w:after="0" w:line="240" w:lineRule="auto"/>
        <w:jc w:val="center"/>
        <w:rPr>
          <w:szCs w:val="28"/>
        </w:rPr>
      </w:pPr>
    </w:p>
    <w:p w:rsidR="00B344AA" w:rsidRPr="00F35695" w:rsidRDefault="00B344AA" w:rsidP="00E045EE">
      <w:pPr>
        <w:spacing w:after="0" w:line="240" w:lineRule="auto"/>
        <w:jc w:val="center"/>
        <w:rPr>
          <w:szCs w:val="28"/>
        </w:rPr>
      </w:pPr>
    </w:p>
    <w:p w:rsidR="00E045EE" w:rsidRPr="00F35695" w:rsidRDefault="00E045EE" w:rsidP="00E045EE">
      <w:pPr>
        <w:spacing w:after="0" w:line="240" w:lineRule="auto"/>
        <w:jc w:val="center"/>
        <w:rPr>
          <w:szCs w:val="28"/>
        </w:rPr>
      </w:pPr>
    </w:p>
    <w:p w:rsidR="005D75AD" w:rsidRPr="00F35695" w:rsidRDefault="005D75AD" w:rsidP="005D75AD">
      <w:pPr>
        <w:pStyle w:val="a3"/>
        <w:spacing w:after="0" w:line="240" w:lineRule="auto"/>
        <w:ind w:left="709"/>
        <w:jc w:val="right"/>
        <w:rPr>
          <w:b/>
          <w:szCs w:val="28"/>
        </w:rPr>
      </w:pPr>
      <w:r w:rsidRPr="00F35695">
        <w:rPr>
          <w:b/>
          <w:szCs w:val="28"/>
        </w:rPr>
        <w:lastRenderedPageBreak/>
        <w:t>ПРИЛОЖЕНИЕ 3</w:t>
      </w:r>
    </w:p>
    <w:p w:rsidR="00E045EE" w:rsidRPr="00F35695" w:rsidRDefault="00E045EE" w:rsidP="00B344AA">
      <w:pPr>
        <w:spacing w:after="0" w:line="240" w:lineRule="auto"/>
        <w:jc w:val="center"/>
        <w:rPr>
          <w:szCs w:val="28"/>
        </w:rPr>
      </w:pPr>
      <w:r w:rsidRPr="00F35695">
        <w:rPr>
          <w:szCs w:val="28"/>
        </w:rPr>
        <w:t>Государственное образовательное учреждение</w:t>
      </w:r>
    </w:p>
    <w:p w:rsidR="00E045EE" w:rsidRPr="00F35695" w:rsidRDefault="00E045EE" w:rsidP="00B344AA">
      <w:pPr>
        <w:spacing w:after="0" w:line="240" w:lineRule="auto"/>
        <w:jc w:val="center"/>
        <w:rPr>
          <w:szCs w:val="28"/>
        </w:rPr>
      </w:pPr>
      <w:r w:rsidRPr="00F35695">
        <w:rPr>
          <w:szCs w:val="28"/>
        </w:rPr>
        <w:t>среднего профессионального образования</w:t>
      </w:r>
    </w:p>
    <w:p w:rsidR="00E045EE" w:rsidRPr="00F35695" w:rsidRDefault="00E045EE" w:rsidP="00B344AA">
      <w:pPr>
        <w:spacing w:after="0" w:line="240" w:lineRule="auto"/>
        <w:jc w:val="center"/>
        <w:rPr>
          <w:szCs w:val="28"/>
        </w:rPr>
      </w:pPr>
      <w:r w:rsidRPr="00F35695">
        <w:rPr>
          <w:szCs w:val="28"/>
        </w:rPr>
        <w:t>Луганской Народной Республики</w:t>
      </w:r>
    </w:p>
    <w:p w:rsidR="00E045EE" w:rsidRPr="00F35695" w:rsidRDefault="00E045EE" w:rsidP="00B344AA">
      <w:pPr>
        <w:spacing w:after="0" w:line="240" w:lineRule="auto"/>
        <w:jc w:val="center"/>
        <w:rPr>
          <w:szCs w:val="28"/>
        </w:rPr>
      </w:pPr>
      <w:r w:rsidRPr="00F35695">
        <w:rPr>
          <w:szCs w:val="28"/>
        </w:rPr>
        <w:t xml:space="preserve">«Луганский архитектурно-строительный колледж </w:t>
      </w:r>
      <w:r w:rsidRPr="00F35695">
        <w:rPr>
          <w:szCs w:val="28"/>
        </w:rPr>
        <w:br/>
        <w:t xml:space="preserve">имени архитектора </w:t>
      </w:r>
      <w:proofErr w:type="spellStart"/>
      <w:r w:rsidRPr="00F35695">
        <w:rPr>
          <w:szCs w:val="28"/>
        </w:rPr>
        <w:t>А.С.Шеремета</w:t>
      </w:r>
      <w:proofErr w:type="spellEnd"/>
      <w:r w:rsidRPr="00F35695">
        <w:rPr>
          <w:szCs w:val="28"/>
        </w:rPr>
        <w:t>»</w:t>
      </w:r>
    </w:p>
    <w:p w:rsidR="00E045EE" w:rsidRPr="00F35695" w:rsidRDefault="00E045EE" w:rsidP="00B344AA">
      <w:pPr>
        <w:spacing w:line="240" w:lineRule="auto"/>
        <w:jc w:val="center"/>
        <w:rPr>
          <w:szCs w:val="28"/>
        </w:rPr>
      </w:pPr>
      <w:r w:rsidRPr="00F35695">
        <w:rPr>
          <w:szCs w:val="28"/>
        </w:rPr>
        <w:t>Цикловая комиссия бухгалтерского учёта и экономических дисциплин</w:t>
      </w:r>
    </w:p>
    <w:p w:rsidR="00E045EE" w:rsidRPr="00F35695" w:rsidRDefault="00E045EE" w:rsidP="00E045EE">
      <w:pPr>
        <w:spacing w:line="240" w:lineRule="auto"/>
        <w:jc w:val="center"/>
        <w:rPr>
          <w:szCs w:val="28"/>
        </w:rPr>
      </w:pPr>
    </w:p>
    <w:p w:rsidR="00E045EE" w:rsidRPr="00F35695" w:rsidRDefault="00E045EE" w:rsidP="00E045EE">
      <w:pPr>
        <w:spacing w:line="240" w:lineRule="auto"/>
        <w:jc w:val="center"/>
        <w:rPr>
          <w:szCs w:val="28"/>
        </w:rPr>
      </w:pPr>
    </w:p>
    <w:p w:rsidR="00E045EE" w:rsidRPr="00F35695" w:rsidRDefault="00E045EE" w:rsidP="00E045EE">
      <w:pPr>
        <w:spacing w:line="240" w:lineRule="auto"/>
        <w:jc w:val="center"/>
        <w:rPr>
          <w:szCs w:val="28"/>
        </w:rPr>
      </w:pPr>
    </w:p>
    <w:p w:rsidR="00E045EE" w:rsidRPr="00F35695" w:rsidRDefault="00E045EE" w:rsidP="00E045EE">
      <w:pPr>
        <w:spacing w:line="240" w:lineRule="auto"/>
        <w:jc w:val="center"/>
        <w:rPr>
          <w:szCs w:val="28"/>
        </w:rPr>
      </w:pPr>
    </w:p>
    <w:p w:rsidR="00E045EE" w:rsidRPr="00F35695" w:rsidRDefault="00E045EE" w:rsidP="00E045EE">
      <w:pPr>
        <w:spacing w:line="240" w:lineRule="auto"/>
        <w:jc w:val="center"/>
        <w:rPr>
          <w:szCs w:val="28"/>
        </w:rPr>
      </w:pPr>
    </w:p>
    <w:p w:rsidR="00E045EE" w:rsidRPr="00F35695" w:rsidRDefault="00E045EE" w:rsidP="00E045EE">
      <w:pPr>
        <w:spacing w:line="240" w:lineRule="auto"/>
        <w:jc w:val="center"/>
        <w:rPr>
          <w:szCs w:val="28"/>
        </w:rPr>
      </w:pPr>
      <w:r w:rsidRPr="00F35695">
        <w:rPr>
          <w:szCs w:val="28"/>
        </w:rPr>
        <w:t>КУРСОВАЯ РАБОТА</w:t>
      </w:r>
    </w:p>
    <w:p w:rsidR="00E045EE" w:rsidRPr="00F35695" w:rsidRDefault="00E045EE" w:rsidP="00E045EE">
      <w:pPr>
        <w:spacing w:after="0" w:line="360" w:lineRule="auto"/>
        <w:jc w:val="center"/>
        <w:rPr>
          <w:szCs w:val="28"/>
        </w:rPr>
      </w:pPr>
      <w:r w:rsidRPr="00F35695">
        <w:rPr>
          <w:szCs w:val="28"/>
        </w:rPr>
        <w:t xml:space="preserve">по МДК 01.01 ОРГАНИЗАЦИЯ КОММЕРЧЕСКОЙ ДЕЯТЕЛЬНОСТИ </w:t>
      </w:r>
    </w:p>
    <w:p w:rsidR="00E045EE" w:rsidRPr="00F35695" w:rsidRDefault="00E045EE" w:rsidP="00E045EE">
      <w:pPr>
        <w:spacing w:after="0" w:line="240" w:lineRule="auto"/>
        <w:jc w:val="center"/>
        <w:rPr>
          <w:color w:val="FF0000"/>
          <w:szCs w:val="28"/>
        </w:rPr>
      </w:pPr>
      <w:r w:rsidRPr="00F35695">
        <w:rPr>
          <w:szCs w:val="28"/>
        </w:rPr>
        <w:t>на  тему:</w:t>
      </w:r>
      <w:r w:rsidRPr="00F35695">
        <w:rPr>
          <w:color w:val="FF0000"/>
          <w:szCs w:val="28"/>
        </w:rPr>
        <w:t xml:space="preserve"> </w:t>
      </w:r>
      <w:r w:rsidRPr="00F35695">
        <w:rPr>
          <w:szCs w:val="28"/>
        </w:rPr>
        <w:t xml:space="preserve">Совершенствование коммерческой деятельности предприятия </w:t>
      </w:r>
    </w:p>
    <w:p w:rsidR="00E045EE" w:rsidRPr="00F35695" w:rsidRDefault="00E045EE" w:rsidP="00E045EE">
      <w:pPr>
        <w:spacing w:after="0" w:line="240" w:lineRule="auto"/>
        <w:jc w:val="center"/>
        <w:rPr>
          <w:b/>
          <w:szCs w:val="28"/>
        </w:rPr>
      </w:pPr>
    </w:p>
    <w:p w:rsidR="00E045EE" w:rsidRPr="00F35695" w:rsidRDefault="00E045EE" w:rsidP="00E045EE">
      <w:pPr>
        <w:spacing w:line="240" w:lineRule="auto"/>
        <w:jc w:val="center"/>
        <w:rPr>
          <w:b/>
          <w:szCs w:val="28"/>
        </w:rPr>
      </w:pPr>
    </w:p>
    <w:p w:rsidR="00E045EE" w:rsidRPr="00F35695" w:rsidRDefault="00E045EE" w:rsidP="00E045EE">
      <w:pPr>
        <w:spacing w:line="240" w:lineRule="auto"/>
        <w:jc w:val="center"/>
        <w:rPr>
          <w:b/>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r w:rsidRPr="00F35695">
        <w:rPr>
          <w:szCs w:val="28"/>
        </w:rPr>
        <w:t>Составила студентка</w:t>
      </w:r>
    </w:p>
    <w:p w:rsidR="00E045EE" w:rsidRPr="00F35695" w:rsidRDefault="00E045EE" w:rsidP="00E045EE">
      <w:pPr>
        <w:spacing w:after="0" w:line="360" w:lineRule="auto"/>
        <w:rPr>
          <w:szCs w:val="28"/>
        </w:rPr>
      </w:pPr>
      <w:r w:rsidRPr="00F35695">
        <w:rPr>
          <w:szCs w:val="28"/>
          <w:lang w:val="en-US"/>
        </w:rPr>
        <w:t>II</w:t>
      </w:r>
      <w:r w:rsidRPr="00F35695">
        <w:rPr>
          <w:szCs w:val="28"/>
        </w:rPr>
        <w:t xml:space="preserve"> курса , группы К- 9 -21       _____________________     </w:t>
      </w:r>
      <w:r w:rsidR="00DD56EE" w:rsidRPr="00F35695">
        <w:rPr>
          <w:szCs w:val="28"/>
        </w:rPr>
        <w:t>И</w:t>
      </w:r>
      <w:r w:rsidRPr="00F35695">
        <w:rPr>
          <w:szCs w:val="28"/>
        </w:rPr>
        <w:t xml:space="preserve">.А. </w:t>
      </w:r>
      <w:r w:rsidR="00DD56EE" w:rsidRPr="00F35695">
        <w:rPr>
          <w:szCs w:val="28"/>
        </w:rPr>
        <w:t>Иванова</w:t>
      </w:r>
      <w:r w:rsidRPr="00F35695">
        <w:rPr>
          <w:szCs w:val="28"/>
        </w:rPr>
        <w:t xml:space="preserve"> </w:t>
      </w:r>
    </w:p>
    <w:p w:rsidR="00E045EE" w:rsidRPr="00F35695" w:rsidRDefault="00E045EE" w:rsidP="00E045EE">
      <w:pPr>
        <w:spacing w:after="0" w:line="240" w:lineRule="auto"/>
        <w:rPr>
          <w:szCs w:val="28"/>
        </w:rPr>
      </w:pPr>
      <w:r w:rsidRPr="00F35695">
        <w:rPr>
          <w:szCs w:val="28"/>
        </w:rPr>
        <w:t>Специальность 38.02.04</w:t>
      </w:r>
    </w:p>
    <w:p w:rsidR="00E045EE" w:rsidRPr="00F35695" w:rsidRDefault="00E045EE" w:rsidP="00E045EE">
      <w:pPr>
        <w:spacing w:after="0" w:line="240" w:lineRule="auto"/>
        <w:rPr>
          <w:szCs w:val="28"/>
        </w:rPr>
      </w:pPr>
      <w:r w:rsidRPr="00F35695">
        <w:rPr>
          <w:szCs w:val="28"/>
        </w:rPr>
        <w:t>Коммерция (по отраслям)</w:t>
      </w: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r w:rsidRPr="00F35695">
        <w:rPr>
          <w:szCs w:val="28"/>
        </w:rPr>
        <w:t>Руководитель курсовой</w:t>
      </w:r>
    </w:p>
    <w:p w:rsidR="00E045EE" w:rsidRPr="00F35695" w:rsidRDefault="00E045EE" w:rsidP="00E045EE">
      <w:pPr>
        <w:spacing w:line="480" w:lineRule="auto"/>
        <w:rPr>
          <w:szCs w:val="28"/>
        </w:rPr>
      </w:pPr>
      <w:r w:rsidRPr="00F35695">
        <w:rPr>
          <w:szCs w:val="28"/>
        </w:rPr>
        <w:t xml:space="preserve">работы                                   _____________________        </w:t>
      </w:r>
      <w:proofErr w:type="spellStart"/>
      <w:r w:rsidRPr="00F35695">
        <w:rPr>
          <w:szCs w:val="28"/>
        </w:rPr>
        <w:t>Е.В.Воронова</w:t>
      </w:r>
      <w:proofErr w:type="spellEnd"/>
    </w:p>
    <w:p w:rsidR="00E045EE" w:rsidRDefault="00E045EE" w:rsidP="00E045EE">
      <w:pPr>
        <w:spacing w:line="480" w:lineRule="auto"/>
        <w:rPr>
          <w:szCs w:val="28"/>
        </w:rPr>
      </w:pPr>
      <w:r w:rsidRPr="00F35695">
        <w:rPr>
          <w:szCs w:val="28"/>
        </w:rPr>
        <w:t xml:space="preserve">Член комиссии                      _____________________        </w:t>
      </w:r>
      <w:proofErr w:type="spellStart"/>
      <w:r w:rsidRPr="00F35695">
        <w:rPr>
          <w:szCs w:val="28"/>
        </w:rPr>
        <w:t>В.Е.Цыганок</w:t>
      </w:r>
      <w:proofErr w:type="spellEnd"/>
    </w:p>
    <w:p w:rsidR="006909A2" w:rsidRPr="00F35695" w:rsidRDefault="006909A2" w:rsidP="00E045EE">
      <w:pPr>
        <w:spacing w:line="480" w:lineRule="auto"/>
        <w:rPr>
          <w:szCs w:val="28"/>
        </w:rPr>
      </w:pPr>
    </w:p>
    <w:p w:rsidR="006909A2" w:rsidRDefault="006909A2" w:rsidP="006909A2">
      <w:pPr>
        <w:spacing w:line="480" w:lineRule="auto"/>
        <w:rPr>
          <w:szCs w:val="28"/>
        </w:rPr>
      </w:pPr>
      <w:r w:rsidRPr="00F35695">
        <w:rPr>
          <w:szCs w:val="28"/>
        </w:rPr>
        <w:t xml:space="preserve">Член комиссии                      _____________________        </w:t>
      </w:r>
      <w:proofErr w:type="spellStart"/>
      <w:r>
        <w:rPr>
          <w:szCs w:val="28"/>
        </w:rPr>
        <w:t>М.В.Гулько</w:t>
      </w:r>
      <w:proofErr w:type="spellEnd"/>
    </w:p>
    <w:p w:rsidR="00E045EE" w:rsidRPr="00F35695" w:rsidRDefault="00E045EE" w:rsidP="00E045EE">
      <w:pPr>
        <w:jc w:val="center"/>
        <w:rPr>
          <w:szCs w:val="28"/>
        </w:rPr>
      </w:pPr>
    </w:p>
    <w:p w:rsidR="00E045EE" w:rsidRPr="00F35695" w:rsidRDefault="00E045EE" w:rsidP="00E045EE">
      <w:pPr>
        <w:spacing w:after="0" w:line="360" w:lineRule="auto"/>
        <w:jc w:val="center"/>
        <w:rPr>
          <w:szCs w:val="28"/>
        </w:rPr>
      </w:pPr>
    </w:p>
    <w:p w:rsidR="00B344AA" w:rsidRPr="00F35695" w:rsidRDefault="00B344AA" w:rsidP="00E045EE">
      <w:pPr>
        <w:spacing w:after="0" w:line="360" w:lineRule="auto"/>
        <w:jc w:val="center"/>
        <w:rPr>
          <w:szCs w:val="28"/>
        </w:rPr>
      </w:pPr>
    </w:p>
    <w:p w:rsidR="00B344AA" w:rsidRPr="00F35695" w:rsidRDefault="00B344AA" w:rsidP="00E045EE">
      <w:pPr>
        <w:spacing w:after="0" w:line="360" w:lineRule="auto"/>
        <w:jc w:val="center"/>
        <w:rPr>
          <w:szCs w:val="28"/>
        </w:rPr>
      </w:pPr>
    </w:p>
    <w:p w:rsidR="00B344AA" w:rsidRPr="00F35695" w:rsidRDefault="00B344AA" w:rsidP="00E045EE">
      <w:pPr>
        <w:spacing w:after="0" w:line="360" w:lineRule="auto"/>
        <w:jc w:val="center"/>
        <w:rPr>
          <w:szCs w:val="28"/>
        </w:rPr>
      </w:pPr>
    </w:p>
    <w:p w:rsidR="00E045EE" w:rsidRPr="00F35695" w:rsidRDefault="00E045EE" w:rsidP="00E045EE">
      <w:pPr>
        <w:spacing w:after="0" w:line="360" w:lineRule="auto"/>
        <w:jc w:val="center"/>
        <w:rPr>
          <w:szCs w:val="28"/>
        </w:rPr>
      </w:pPr>
    </w:p>
    <w:p w:rsidR="00E045EE" w:rsidRPr="00F35695" w:rsidRDefault="00E045EE" w:rsidP="00E045EE">
      <w:pPr>
        <w:spacing w:after="0" w:line="360" w:lineRule="auto"/>
        <w:jc w:val="center"/>
        <w:rPr>
          <w:szCs w:val="28"/>
        </w:rPr>
      </w:pPr>
      <w:r w:rsidRPr="00F35695">
        <w:rPr>
          <w:szCs w:val="28"/>
        </w:rPr>
        <w:t>2021</w:t>
      </w:r>
    </w:p>
    <w:p w:rsidR="00E045EE" w:rsidRPr="00F35695" w:rsidRDefault="00E045EE" w:rsidP="00E045EE">
      <w:pPr>
        <w:spacing w:after="0" w:line="360" w:lineRule="auto"/>
        <w:jc w:val="center"/>
        <w:rPr>
          <w:szCs w:val="28"/>
        </w:rPr>
      </w:pPr>
    </w:p>
    <w:p w:rsidR="00E045EE" w:rsidRPr="00F35695" w:rsidRDefault="00E045EE" w:rsidP="00E045EE">
      <w:pPr>
        <w:spacing w:after="0" w:line="360" w:lineRule="auto"/>
        <w:jc w:val="center"/>
        <w:rPr>
          <w:szCs w:val="28"/>
        </w:rPr>
      </w:pPr>
    </w:p>
    <w:p w:rsidR="00E045EE" w:rsidRPr="00F35695" w:rsidRDefault="00E045EE" w:rsidP="00E045EE">
      <w:pPr>
        <w:spacing w:after="0" w:line="360" w:lineRule="auto"/>
        <w:jc w:val="right"/>
        <w:rPr>
          <w:szCs w:val="28"/>
        </w:rPr>
      </w:pPr>
      <w:r w:rsidRPr="00F35695">
        <w:rPr>
          <w:szCs w:val="28"/>
        </w:rPr>
        <w:t>ОБОРОТНАЯ СТОРОНА</w:t>
      </w:r>
      <w:r w:rsidR="005D75AD" w:rsidRPr="00F35695">
        <w:rPr>
          <w:szCs w:val="28"/>
        </w:rPr>
        <w:t xml:space="preserve"> (ПРИЛОЖЕНИЯ 3</w:t>
      </w:r>
      <w:r w:rsidRPr="00F35695">
        <w:rPr>
          <w:szCs w:val="28"/>
        </w:rPr>
        <w:t xml:space="preserve">) </w:t>
      </w:r>
    </w:p>
    <w:p w:rsidR="00E045EE" w:rsidRPr="00F35695" w:rsidRDefault="00E045EE" w:rsidP="00E045EE">
      <w:pPr>
        <w:spacing w:after="0" w:line="360" w:lineRule="auto"/>
        <w:jc w:val="right"/>
        <w:rPr>
          <w:szCs w:val="28"/>
        </w:rPr>
      </w:pPr>
    </w:p>
    <w:p w:rsidR="00E045EE" w:rsidRPr="00F35695" w:rsidRDefault="00E045EE" w:rsidP="00E045EE">
      <w:pPr>
        <w:spacing w:after="0" w:line="360" w:lineRule="auto"/>
        <w:jc w:val="center"/>
        <w:rPr>
          <w:szCs w:val="28"/>
        </w:rPr>
      </w:pPr>
      <w:r w:rsidRPr="00F35695">
        <w:rPr>
          <w:szCs w:val="28"/>
        </w:rPr>
        <w:t>Состав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955"/>
        <w:gridCol w:w="2955"/>
      </w:tblGrid>
      <w:tr w:rsidR="00E045EE" w:rsidRPr="00F35695" w:rsidTr="00344EF9">
        <w:tc>
          <w:tcPr>
            <w:tcW w:w="5533"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jc w:val="center"/>
              <w:rPr>
                <w:color w:val="auto"/>
                <w:szCs w:val="28"/>
              </w:rPr>
            </w:pPr>
            <w:r w:rsidRPr="00F35695">
              <w:rPr>
                <w:color w:val="auto"/>
                <w:szCs w:val="28"/>
              </w:rPr>
              <w:t>Элементы работы</w:t>
            </w:r>
          </w:p>
        </w:tc>
        <w:tc>
          <w:tcPr>
            <w:tcW w:w="2124"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jc w:val="center"/>
              <w:rPr>
                <w:color w:val="auto"/>
                <w:szCs w:val="28"/>
              </w:rPr>
            </w:pPr>
            <w:r w:rsidRPr="00F35695">
              <w:rPr>
                <w:color w:val="auto"/>
                <w:szCs w:val="28"/>
              </w:rPr>
              <w:t>%</w:t>
            </w:r>
          </w:p>
          <w:p w:rsidR="00E045EE" w:rsidRPr="00F35695" w:rsidRDefault="00E045EE" w:rsidP="00344EF9">
            <w:pPr>
              <w:spacing w:after="0" w:line="240" w:lineRule="atLeast"/>
              <w:jc w:val="center"/>
              <w:rPr>
                <w:color w:val="auto"/>
                <w:szCs w:val="28"/>
              </w:rPr>
            </w:pPr>
            <w:r w:rsidRPr="00F35695">
              <w:rPr>
                <w:color w:val="auto"/>
                <w:szCs w:val="28"/>
              </w:rPr>
              <w:t>выполнения</w:t>
            </w:r>
          </w:p>
        </w:tc>
        <w:tc>
          <w:tcPr>
            <w:tcW w:w="1914"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jc w:val="center"/>
              <w:rPr>
                <w:color w:val="auto"/>
                <w:szCs w:val="28"/>
              </w:rPr>
            </w:pPr>
            <w:r w:rsidRPr="00F35695">
              <w:rPr>
                <w:color w:val="auto"/>
                <w:szCs w:val="28"/>
              </w:rPr>
              <w:t xml:space="preserve">Срок </w:t>
            </w:r>
          </w:p>
          <w:p w:rsidR="00E045EE" w:rsidRPr="00F35695" w:rsidRDefault="00E045EE" w:rsidP="00344EF9">
            <w:pPr>
              <w:spacing w:after="0" w:line="240" w:lineRule="atLeast"/>
              <w:jc w:val="center"/>
              <w:rPr>
                <w:color w:val="auto"/>
                <w:szCs w:val="28"/>
              </w:rPr>
            </w:pPr>
            <w:r w:rsidRPr="00F35695">
              <w:rPr>
                <w:color w:val="auto"/>
                <w:szCs w:val="28"/>
              </w:rPr>
              <w:t>выполнения</w:t>
            </w:r>
          </w:p>
        </w:tc>
      </w:tr>
      <w:tr w:rsidR="00E045EE" w:rsidRPr="00F35695" w:rsidTr="00344EF9">
        <w:trPr>
          <w:trHeight w:val="300"/>
        </w:trPr>
        <w:tc>
          <w:tcPr>
            <w:tcW w:w="5533" w:type="dxa"/>
            <w:tcBorders>
              <w:top w:val="single" w:sz="4" w:space="0" w:color="auto"/>
              <w:left w:val="single" w:sz="4" w:space="0" w:color="auto"/>
              <w:bottom w:val="single" w:sz="4" w:space="0" w:color="auto"/>
              <w:right w:val="single" w:sz="4" w:space="0" w:color="auto"/>
            </w:tcBorders>
            <w:hideMark/>
          </w:tcPr>
          <w:p w:rsidR="00E045EE" w:rsidRPr="00F35695" w:rsidRDefault="00E045EE" w:rsidP="005D75AD">
            <w:pPr>
              <w:spacing w:after="0" w:line="240" w:lineRule="atLeast"/>
              <w:ind w:left="0" w:firstLine="0"/>
              <w:rPr>
                <w:color w:val="auto"/>
                <w:szCs w:val="28"/>
              </w:rPr>
            </w:pPr>
            <w:r w:rsidRPr="00F35695">
              <w:rPr>
                <w:color w:val="auto"/>
                <w:szCs w:val="28"/>
              </w:rPr>
              <w:t>Составление плана работы</w:t>
            </w:r>
          </w:p>
        </w:tc>
        <w:tc>
          <w:tcPr>
            <w:tcW w:w="2124" w:type="dxa"/>
            <w:tcBorders>
              <w:top w:val="single" w:sz="4" w:space="0" w:color="auto"/>
              <w:left w:val="single" w:sz="4" w:space="0" w:color="auto"/>
              <w:bottom w:val="single" w:sz="4" w:space="0" w:color="auto"/>
              <w:right w:val="single" w:sz="4" w:space="0" w:color="auto"/>
            </w:tcBorders>
          </w:tcPr>
          <w:p w:rsidR="00E045EE" w:rsidRPr="00F35695" w:rsidRDefault="00E045EE" w:rsidP="00344EF9">
            <w:pPr>
              <w:spacing w:after="0" w:line="240" w:lineRule="atLeast"/>
              <w:jc w:val="center"/>
              <w:rPr>
                <w:color w:val="auto"/>
                <w:szCs w:val="28"/>
              </w:rPr>
            </w:pPr>
          </w:p>
        </w:tc>
        <w:tc>
          <w:tcPr>
            <w:tcW w:w="1914" w:type="dxa"/>
            <w:tcBorders>
              <w:top w:val="single" w:sz="4" w:space="0" w:color="auto"/>
              <w:left w:val="single" w:sz="4" w:space="0" w:color="auto"/>
              <w:bottom w:val="single" w:sz="4" w:space="0" w:color="auto"/>
              <w:right w:val="single" w:sz="4" w:space="0" w:color="auto"/>
            </w:tcBorders>
          </w:tcPr>
          <w:p w:rsidR="00E045EE" w:rsidRPr="00F35695" w:rsidRDefault="00E045EE" w:rsidP="00344EF9">
            <w:pPr>
              <w:spacing w:after="0" w:line="240" w:lineRule="atLeast"/>
              <w:jc w:val="center"/>
              <w:rPr>
                <w:color w:val="auto"/>
                <w:szCs w:val="28"/>
              </w:rPr>
            </w:pPr>
          </w:p>
        </w:tc>
      </w:tr>
      <w:tr w:rsidR="00E045EE" w:rsidRPr="00F35695" w:rsidTr="00344EF9">
        <w:tc>
          <w:tcPr>
            <w:tcW w:w="5533"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rPr>
                <w:color w:val="auto"/>
                <w:szCs w:val="28"/>
              </w:rPr>
            </w:pPr>
            <w:r w:rsidRPr="00F35695">
              <w:rPr>
                <w:color w:val="auto"/>
                <w:szCs w:val="28"/>
              </w:rPr>
              <w:t>Введение</w:t>
            </w:r>
          </w:p>
        </w:tc>
        <w:tc>
          <w:tcPr>
            <w:tcW w:w="2124" w:type="dxa"/>
            <w:tcBorders>
              <w:top w:val="single" w:sz="4" w:space="0" w:color="auto"/>
              <w:left w:val="single" w:sz="4" w:space="0" w:color="auto"/>
              <w:bottom w:val="single" w:sz="4" w:space="0" w:color="auto"/>
              <w:right w:val="single" w:sz="4" w:space="0" w:color="auto"/>
            </w:tcBorders>
            <w:vAlign w:val="center"/>
            <w:hideMark/>
          </w:tcPr>
          <w:p w:rsidR="00E045EE" w:rsidRPr="00F35695" w:rsidRDefault="00E045EE" w:rsidP="00344EF9">
            <w:pPr>
              <w:tabs>
                <w:tab w:val="left" w:pos="870"/>
              </w:tabs>
              <w:spacing w:after="0" w:line="240" w:lineRule="atLeast"/>
              <w:jc w:val="center"/>
              <w:rPr>
                <w:color w:val="auto"/>
                <w:szCs w:val="28"/>
              </w:rPr>
            </w:pPr>
            <w:r w:rsidRPr="00F35695">
              <w:rPr>
                <w:color w:val="auto"/>
                <w:szCs w:val="28"/>
              </w:rPr>
              <w:t>10%</w:t>
            </w:r>
          </w:p>
        </w:tc>
        <w:tc>
          <w:tcPr>
            <w:tcW w:w="1914" w:type="dxa"/>
            <w:tcBorders>
              <w:top w:val="single" w:sz="4" w:space="0" w:color="auto"/>
              <w:left w:val="single" w:sz="4" w:space="0" w:color="auto"/>
              <w:bottom w:val="single" w:sz="4" w:space="0" w:color="auto"/>
              <w:right w:val="single" w:sz="4" w:space="0" w:color="auto"/>
            </w:tcBorders>
            <w:vAlign w:val="center"/>
            <w:hideMark/>
          </w:tcPr>
          <w:p w:rsidR="00E045EE" w:rsidRPr="00F35695" w:rsidRDefault="00E045EE" w:rsidP="00344EF9">
            <w:pPr>
              <w:spacing w:after="0" w:line="240" w:lineRule="atLeast"/>
              <w:jc w:val="center"/>
              <w:rPr>
                <w:color w:val="auto"/>
                <w:szCs w:val="28"/>
              </w:rPr>
            </w:pPr>
            <w:r w:rsidRPr="00F35695">
              <w:rPr>
                <w:color w:val="auto"/>
                <w:szCs w:val="28"/>
              </w:rPr>
              <w:t>01.03.2019</w:t>
            </w:r>
          </w:p>
        </w:tc>
      </w:tr>
      <w:tr w:rsidR="00E045EE" w:rsidRPr="00F35695" w:rsidTr="00344EF9">
        <w:trPr>
          <w:trHeight w:val="437"/>
        </w:trPr>
        <w:tc>
          <w:tcPr>
            <w:tcW w:w="5533"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tabs>
                <w:tab w:val="left" w:pos="9639"/>
              </w:tabs>
              <w:spacing w:after="0" w:line="240" w:lineRule="atLeast"/>
              <w:ind w:right="1008"/>
              <w:rPr>
                <w:color w:val="auto"/>
                <w:szCs w:val="28"/>
              </w:rPr>
            </w:pPr>
            <w:r w:rsidRPr="00F35695">
              <w:rPr>
                <w:color w:val="auto"/>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E045EE" w:rsidRPr="00F35695" w:rsidRDefault="00E045EE" w:rsidP="00344EF9">
            <w:pPr>
              <w:spacing w:after="0" w:line="240" w:lineRule="atLeast"/>
              <w:jc w:val="center"/>
              <w:rPr>
                <w:color w:val="auto"/>
                <w:szCs w:val="28"/>
              </w:rPr>
            </w:pPr>
            <w:r w:rsidRPr="00F35695">
              <w:rPr>
                <w:color w:val="auto"/>
                <w:szCs w:val="28"/>
              </w:rPr>
              <w:t>25%</w:t>
            </w:r>
          </w:p>
        </w:tc>
        <w:tc>
          <w:tcPr>
            <w:tcW w:w="1914"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jc w:val="center"/>
              <w:rPr>
                <w:color w:val="auto"/>
                <w:szCs w:val="28"/>
              </w:rPr>
            </w:pPr>
          </w:p>
        </w:tc>
      </w:tr>
      <w:tr w:rsidR="00E045EE" w:rsidRPr="00F35695" w:rsidTr="00344EF9">
        <w:trPr>
          <w:trHeight w:val="413"/>
        </w:trPr>
        <w:tc>
          <w:tcPr>
            <w:tcW w:w="5533"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rPr>
                <w:color w:val="auto"/>
                <w:szCs w:val="28"/>
              </w:rPr>
            </w:pPr>
            <w:r w:rsidRPr="00F35695">
              <w:rPr>
                <w:color w:val="auto"/>
                <w:szCs w:val="28"/>
              </w:rPr>
              <w:t xml:space="preserve">2. </w:t>
            </w:r>
          </w:p>
        </w:tc>
        <w:tc>
          <w:tcPr>
            <w:tcW w:w="2124"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jc w:val="center"/>
              <w:rPr>
                <w:color w:val="auto"/>
                <w:szCs w:val="28"/>
              </w:rPr>
            </w:pPr>
            <w:r w:rsidRPr="00F35695">
              <w:rPr>
                <w:color w:val="auto"/>
                <w:szCs w:val="28"/>
              </w:rPr>
              <w:t>50%</w:t>
            </w:r>
          </w:p>
        </w:tc>
        <w:tc>
          <w:tcPr>
            <w:tcW w:w="1914"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jc w:val="center"/>
              <w:rPr>
                <w:color w:val="auto"/>
                <w:szCs w:val="28"/>
              </w:rPr>
            </w:pPr>
          </w:p>
        </w:tc>
      </w:tr>
      <w:tr w:rsidR="00E045EE" w:rsidRPr="00F35695" w:rsidTr="00344EF9">
        <w:trPr>
          <w:trHeight w:val="639"/>
        </w:trPr>
        <w:tc>
          <w:tcPr>
            <w:tcW w:w="5533"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rPr>
                <w:color w:val="auto"/>
                <w:szCs w:val="28"/>
              </w:rPr>
            </w:pPr>
            <w:r w:rsidRPr="00F35695">
              <w:rPr>
                <w:color w:val="auto"/>
                <w:szCs w:val="28"/>
              </w:rPr>
              <w:t>3.</w:t>
            </w:r>
          </w:p>
        </w:tc>
        <w:tc>
          <w:tcPr>
            <w:tcW w:w="2124"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line="240" w:lineRule="atLeast"/>
              <w:jc w:val="center"/>
              <w:rPr>
                <w:color w:val="auto"/>
                <w:szCs w:val="28"/>
                <w:lang w:val="uk-UA"/>
              </w:rPr>
            </w:pPr>
            <w:r w:rsidRPr="00F35695">
              <w:rPr>
                <w:color w:val="auto"/>
                <w:szCs w:val="28"/>
                <w:lang w:val="uk-UA"/>
              </w:rPr>
              <w:t>75%</w:t>
            </w:r>
          </w:p>
        </w:tc>
        <w:tc>
          <w:tcPr>
            <w:tcW w:w="1914"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jc w:val="center"/>
              <w:rPr>
                <w:color w:val="auto"/>
                <w:szCs w:val="28"/>
              </w:rPr>
            </w:pPr>
          </w:p>
        </w:tc>
      </w:tr>
      <w:tr w:rsidR="00E045EE" w:rsidRPr="00F35695" w:rsidTr="00344EF9">
        <w:trPr>
          <w:trHeight w:val="641"/>
        </w:trPr>
        <w:tc>
          <w:tcPr>
            <w:tcW w:w="5533"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rPr>
                <w:color w:val="auto"/>
                <w:szCs w:val="28"/>
              </w:rPr>
            </w:pPr>
            <w:proofErr w:type="spellStart"/>
            <w:r w:rsidRPr="00F35695">
              <w:rPr>
                <w:color w:val="auto"/>
                <w:szCs w:val="28"/>
                <w:lang w:val="uk-UA"/>
              </w:rPr>
              <w:t>Заключение</w:t>
            </w:r>
            <w:proofErr w:type="spellEnd"/>
          </w:p>
        </w:tc>
        <w:tc>
          <w:tcPr>
            <w:tcW w:w="2124"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jc w:val="center"/>
              <w:rPr>
                <w:color w:val="auto"/>
                <w:szCs w:val="28"/>
              </w:rPr>
            </w:pPr>
            <w:r w:rsidRPr="00F35695">
              <w:rPr>
                <w:color w:val="auto"/>
                <w:szCs w:val="28"/>
              </w:rPr>
              <w:t>100%</w:t>
            </w:r>
          </w:p>
        </w:tc>
        <w:tc>
          <w:tcPr>
            <w:tcW w:w="1914" w:type="dxa"/>
            <w:tcBorders>
              <w:top w:val="single" w:sz="4" w:space="0" w:color="auto"/>
              <w:left w:val="single" w:sz="4" w:space="0" w:color="auto"/>
              <w:bottom w:val="single" w:sz="4" w:space="0" w:color="auto"/>
              <w:right w:val="single" w:sz="4" w:space="0" w:color="auto"/>
            </w:tcBorders>
            <w:hideMark/>
          </w:tcPr>
          <w:p w:rsidR="00E045EE" w:rsidRPr="00F35695" w:rsidRDefault="00E045EE" w:rsidP="00344EF9">
            <w:pPr>
              <w:spacing w:after="0" w:line="240" w:lineRule="atLeast"/>
              <w:rPr>
                <w:color w:val="auto"/>
                <w:szCs w:val="28"/>
              </w:rPr>
            </w:pPr>
          </w:p>
        </w:tc>
      </w:tr>
    </w:tbl>
    <w:p w:rsidR="00E045EE" w:rsidRPr="00F35695" w:rsidRDefault="00E045EE" w:rsidP="00E045EE">
      <w:pPr>
        <w:spacing w:after="0" w:line="240" w:lineRule="atLeast"/>
        <w:jc w:val="center"/>
        <w:rPr>
          <w:szCs w:val="28"/>
          <w:lang w:val="uk-UA"/>
        </w:rPr>
      </w:pPr>
    </w:p>
    <w:p w:rsidR="00E045EE" w:rsidRPr="00F35695" w:rsidRDefault="00E045EE" w:rsidP="00E045EE">
      <w:pPr>
        <w:spacing w:after="0" w:line="240" w:lineRule="atLeast"/>
        <w:rPr>
          <w:szCs w:val="28"/>
          <w:lang w:val="uk-UA"/>
        </w:rPr>
      </w:pPr>
    </w:p>
    <w:p w:rsidR="00E045EE" w:rsidRPr="00F35695" w:rsidRDefault="00E045EE" w:rsidP="00E045EE">
      <w:pPr>
        <w:spacing w:after="0" w:line="240" w:lineRule="auto"/>
        <w:ind w:right="-143"/>
        <w:rPr>
          <w:szCs w:val="28"/>
          <w:lang w:val="uk-UA"/>
        </w:rPr>
      </w:pPr>
    </w:p>
    <w:p w:rsidR="00E045EE" w:rsidRPr="00F35695" w:rsidRDefault="00E045EE" w:rsidP="00E045EE">
      <w:pPr>
        <w:spacing w:after="0" w:line="240" w:lineRule="auto"/>
        <w:ind w:right="-143" w:hanging="142"/>
        <w:rPr>
          <w:szCs w:val="28"/>
        </w:rPr>
      </w:pPr>
      <w:r w:rsidRPr="00F35695">
        <w:rPr>
          <w:szCs w:val="28"/>
        </w:rPr>
        <w:t xml:space="preserve">Задание </w:t>
      </w:r>
      <w:r w:rsidRPr="00F35695">
        <w:rPr>
          <w:color w:val="auto"/>
          <w:szCs w:val="28"/>
        </w:rPr>
        <w:t xml:space="preserve">выдал                                                                                       </w:t>
      </w:r>
      <w:proofErr w:type="spellStart"/>
      <w:r w:rsidRPr="00F35695">
        <w:rPr>
          <w:color w:val="auto"/>
          <w:szCs w:val="28"/>
        </w:rPr>
        <w:t>Е.В.Воронова</w:t>
      </w:r>
      <w:proofErr w:type="spellEnd"/>
    </w:p>
    <w:p w:rsidR="00E045EE" w:rsidRPr="00F35695" w:rsidRDefault="00E045EE" w:rsidP="00E045EE">
      <w:pPr>
        <w:spacing w:after="0" w:line="240" w:lineRule="auto"/>
        <w:ind w:right="-143" w:hanging="142"/>
        <w:rPr>
          <w:szCs w:val="28"/>
        </w:rPr>
      </w:pPr>
      <w:r w:rsidRPr="00F35695">
        <w:rPr>
          <w:szCs w:val="28"/>
        </w:rPr>
        <w:t>преподаватель</w:t>
      </w:r>
      <w:r w:rsidRPr="00F35695">
        <w:rPr>
          <w:szCs w:val="28"/>
        </w:rPr>
        <w:tab/>
      </w:r>
    </w:p>
    <w:p w:rsidR="00E045EE" w:rsidRPr="00F35695" w:rsidRDefault="00E045EE" w:rsidP="00E045EE">
      <w:pPr>
        <w:ind w:right="-284"/>
        <w:jc w:val="center"/>
        <w:rPr>
          <w:szCs w:val="28"/>
        </w:rPr>
      </w:pPr>
    </w:p>
    <w:p w:rsidR="00E045EE" w:rsidRPr="00F35695" w:rsidRDefault="00E045EE" w:rsidP="00E045EE">
      <w:pPr>
        <w:ind w:right="-284"/>
        <w:jc w:val="center"/>
        <w:rPr>
          <w:szCs w:val="28"/>
        </w:rPr>
      </w:pPr>
    </w:p>
    <w:p w:rsidR="00E045EE" w:rsidRPr="00F35695" w:rsidRDefault="00E045EE" w:rsidP="00E045EE">
      <w:pPr>
        <w:ind w:right="-284"/>
        <w:jc w:val="center"/>
        <w:rPr>
          <w:szCs w:val="28"/>
        </w:rPr>
      </w:pPr>
    </w:p>
    <w:p w:rsidR="00E045EE" w:rsidRPr="00F35695" w:rsidRDefault="00E045EE" w:rsidP="00E045EE">
      <w:pPr>
        <w:ind w:right="-284"/>
        <w:jc w:val="center"/>
        <w:rPr>
          <w:szCs w:val="28"/>
        </w:rPr>
      </w:pPr>
    </w:p>
    <w:p w:rsidR="00E045EE" w:rsidRPr="00F35695" w:rsidRDefault="00E045EE" w:rsidP="00E045EE">
      <w:pPr>
        <w:ind w:right="-284"/>
        <w:jc w:val="center"/>
        <w:rPr>
          <w:szCs w:val="28"/>
        </w:rPr>
      </w:pPr>
    </w:p>
    <w:p w:rsidR="00E045EE" w:rsidRPr="00F35695" w:rsidRDefault="00E045EE" w:rsidP="00E045EE">
      <w:pPr>
        <w:ind w:right="-284"/>
        <w:jc w:val="center"/>
        <w:rPr>
          <w:szCs w:val="28"/>
        </w:rPr>
      </w:pPr>
    </w:p>
    <w:p w:rsidR="00E045EE" w:rsidRPr="00F35695" w:rsidRDefault="00E045EE" w:rsidP="00E045EE">
      <w:pPr>
        <w:pStyle w:val="a3"/>
        <w:spacing w:after="0" w:line="240" w:lineRule="auto"/>
        <w:ind w:left="709"/>
        <w:rPr>
          <w:szCs w:val="28"/>
        </w:rPr>
      </w:pPr>
    </w:p>
    <w:p w:rsidR="00E045EE" w:rsidRPr="00F35695" w:rsidRDefault="00E045EE" w:rsidP="00E045EE">
      <w:pPr>
        <w:spacing w:after="0"/>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E045EE" w:rsidRDefault="00E045EE" w:rsidP="00E045EE">
      <w:pPr>
        <w:spacing w:after="0" w:line="240" w:lineRule="auto"/>
        <w:rPr>
          <w:szCs w:val="28"/>
        </w:rPr>
      </w:pPr>
    </w:p>
    <w:p w:rsidR="005D770D" w:rsidRDefault="005D770D" w:rsidP="00E045EE">
      <w:pPr>
        <w:spacing w:after="0" w:line="240" w:lineRule="auto"/>
        <w:rPr>
          <w:szCs w:val="28"/>
        </w:rPr>
      </w:pPr>
    </w:p>
    <w:p w:rsidR="005D770D" w:rsidRPr="00F35695" w:rsidRDefault="005D770D"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5D75AD" w:rsidP="00E045EE">
      <w:pPr>
        <w:spacing w:after="0" w:line="240" w:lineRule="auto"/>
        <w:jc w:val="right"/>
        <w:rPr>
          <w:b/>
          <w:szCs w:val="28"/>
        </w:rPr>
      </w:pPr>
      <w:r w:rsidRPr="00F35695">
        <w:rPr>
          <w:b/>
          <w:szCs w:val="28"/>
        </w:rPr>
        <w:lastRenderedPageBreak/>
        <w:t>ПРИЛОЖЕНИЕ 4</w:t>
      </w:r>
    </w:p>
    <w:p w:rsidR="00E045EE" w:rsidRPr="00F35695" w:rsidRDefault="00E045EE" w:rsidP="00E045EE">
      <w:pPr>
        <w:spacing w:after="0" w:line="240" w:lineRule="auto"/>
        <w:jc w:val="center"/>
        <w:rPr>
          <w:szCs w:val="28"/>
        </w:rPr>
      </w:pPr>
    </w:p>
    <w:p w:rsidR="00E045EE" w:rsidRPr="00F35695" w:rsidRDefault="00E045EE" w:rsidP="00E045EE">
      <w:pPr>
        <w:spacing w:after="0" w:line="240" w:lineRule="auto"/>
        <w:jc w:val="center"/>
        <w:rPr>
          <w:szCs w:val="28"/>
        </w:rPr>
      </w:pPr>
    </w:p>
    <w:p w:rsidR="00E045EE" w:rsidRPr="00F35695" w:rsidRDefault="006909A2" w:rsidP="006909A2">
      <w:pPr>
        <w:spacing w:after="0" w:line="240" w:lineRule="auto"/>
        <w:rPr>
          <w:szCs w:val="28"/>
        </w:rPr>
      </w:pPr>
      <w:r>
        <w:rPr>
          <w:szCs w:val="28"/>
        </w:rPr>
        <w:t xml:space="preserve">                                               </w:t>
      </w:r>
      <w:r w:rsidR="00E045EE" w:rsidRPr="00F35695">
        <w:rPr>
          <w:szCs w:val="28"/>
        </w:rPr>
        <w:t>РЕЦЕНЗИЯ</w:t>
      </w:r>
    </w:p>
    <w:p w:rsidR="00E045EE" w:rsidRPr="00F35695" w:rsidRDefault="00E045EE" w:rsidP="00E045EE">
      <w:pPr>
        <w:spacing w:after="0" w:line="240" w:lineRule="auto"/>
        <w:jc w:val="center"/>
        <w:rPr>
          <w:color w:val="FF0000"/>
          <w:szCs w:val="28"/>
        </w:rPr>
      </w:pPr>
      <w:r w:rsidRPr="00F35695">
        <w:rPr>
          <w:szCs w:val="28"/>
        </w:rPr>
        <w:t>на курсовую работу по МДК 01.01 ОРГАНИЗАЦИЯ КОММЕРЧЕСКОЙ ДЕЯТЕЛЬНОСТИ</w:t>
      </w:r>
    </w:p>
    <w:p w:rsidR="00E045EE" w:rsidRPr="00F35695" w:rsidRDefault="00E045EE" w:rsidP="00E045EE">
      <w:pPr>
        <w:spacing w:after="0" w:line="240" w:lineRule="auto"/>
        <w:rPr>
          <w:szCs w:val="28"/>
        </w:rPr>
      </w:pPr>
    </w:p>
    <w:p w:rsidR="00E045EE" w:rsidRPr="00F35695" w:rsidRDefault="00E045EE" w:rsidP="00E045EE">
      <w:pPr>
        <w:spacing w:after="0" w:line="240" w:lineRule="auto"/>
        <w:rPr>
          <w:color w:val="FF0000"/>
          <w:szCs w:val="28"/>
          <w:u w:val="single"/>
        </w:rPr>
      </w:pPr>
      <w:r w:rsidRPr="00F35695">
        <w:rPr>
          <w:szCs w:val="28"/>
        </w:rPr>
        <w:t xml:space="preserve">Студентки </w:t>
      </w:r>
      <w:r w:rsidRPr="00F35695">
        <w:rPr>
          <w:color w:val="FF0000"/>
          <w:szCs w:val="28"/>
        </w:rPr>
        <w:t xml:space="preserve">ФИО(полностью) </w:t>
      </w:r>
    </w:p>
    <w:p w:rsidR="00E045EE" w:rsidRPr="00F35695" w:rsidRDefault="00E045EE" w:rsidP="00E045EE">
      <w:pPr>
        <w:spacing w:after="0" w:line="240" w:lineRule="auto"/>
        <w:rPr>
          <w:color w:val="FF0000"/>
          <w:szCs w:val="28"/>
        </w:rPr>
      </w:pPr>
      <w:r w:rsidRPr="00F35695">
        <w:rPr>
          <w:color w:val="FF0000"/>
          <w:szCs w:val="28"/>
        </w:rPr>
        <w:t>Группы  *******</w:t>
      </w:r>
    </w:p>
    <w:p w:rsidR="00E045EE" w:rsidRPr="00F35695" w:rsidRDefault="00E045EE" w:rsidP="00E045EE">
      <w:pPr>
        <w:rPr>
          <w:color w:val="FF0000"/>
          <w:szCs w:val="28"/>
        </w:rPr>
      </w:pPr>
      <w:r w:rsidRPr="00F35695">
        <w:rPr>
          <w:color w:val="FF0000"/>
          <w:szCs w:val="28"/>
        </w:rPr>
        <w:t xml:space="preserve">Тема: ************  </w:t>
      </w:r>
    </w:p>
    <w:p w:rsidR="00E045EE" w:rsidRPr="00F35695" w:rsidRDefault="00E045EE" w:rsidP="00E045EE">
      <w:pPr>
        <w:spacing w:after="0" w:line="240" w:lineRule="auto"/>
        <w:rPr>
          <w:szCs w:val="28"/>
        </w:rPr>
      </w:pPr>
      <w:r w:rsidRPr="00F35695">
        <w:rPr>
          <w:szCs w:val="28"/>
        </w:rPr>
        <w:t>Курсовая работа выполнена  в полном (не полном) объеме на примере действующей организации (предприятии)</w:t>
      </w: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r w:rsidRPr="00F35695">
        <w:rPr>
          <w:szCs w:val="28"/>
        </w:rPr>
        <w:t>Цель работы достигнута (не достигнута)</w:t>
      </w:r>
    </w:p>
    <w:p w:rsidR="00E045EE" w:rsidRPr="00F35695" w:rsidRDefault="00E045EE" w:rsidP="00E045EE">
      <w:pPr>
        <w:spacing w:after="0" w:line="240" w:lineRule="auto"/>
        <w:rPr>
          <w:szCs w:val="28"/>
        </w:rPr>
      </w:pPr>
      <w:r w:rsidRPr="00F35695">
        <w:rPr>
          <w:szCs w:val="28"/>
        </w:rPr>
        <w:t>Теоретическая часть методологически верна (не верна)</w:t>
      </w:r>
    </w:p>
    <w:p w:rsidR="00E045EE" w:rsidRPr="00F35695" w:rsidRDefault="00E045EE" w:rsidP="00E045EE">
      <w:pPr>
        <w:spacing w:after="0" w:line="240" w:lineRule="auto"/>
        <w:rPr>
          <w:szCs w:val="28"/>
        </w:rPr>
      </w:pPr>
      <w:r w:rsidRPr="00F35695">
        <w:rPr>
          <w:szCs w:val="28"/>
        </w:rPr>
        <w:t>Анализ работы организации (предприятия) выполнен в полном объеме (не в полном)</w:t>
      </w:r>
    </w:p>
    <w:p w:rsidR="00E045EE" w:rsidRPr="00F35695" w:rsidRDefault="00E045EE" w:rsidP="00E045EE">
      <w:pPr>
        <w:spacing w:after="0" w:line="240" w:lineRule="auto"/>
        <w:rPr>
          <w:szCs w:val="28"/>
        </w:rPr>
      </w:pPr>
      <w:r w:rsidRPr="00F35695">
        <w:rPr>
          <w:szCs w:val="28"/>
        </w:rPr>
        <w:t>Предложения на счет улучшения работы организации (предприятия) прилагаются (не  прилагаются)</w:t>
      </w: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r w:rsidRPr="00F35695">
        <w:rPr>
          <w:szCs w:val="28"/>
        </w:rPr>
        <w:t>Особенный взгляд</w:t>
      </w:r>
    </w:p>
    <w:p w:rsidR="00E045EE" w:rsidRPr="00F35695" w:rsidRDefault="00E045EE" w:rsidP="00E045EE">
      <w:pPr>
        <w:spacing w:after="0" w:line="240" w:lineRule="auto"/>
        <w:rPr>
          <w:szCs w:val="28"/>
        </w:rPr>
      </w:pPr>
      <w:r w:rsidRPr="00F35695">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r w:rsidRPr="00F35695">
        <w:rPr>
          <w:szCs w:val="28"/>
        </w:rPr>
        <w:t>Курсовая работа студентки</w:t>
      </w:r>
      <w:r w:rsidR="00E64DB9" w:rsidRPr="00F35695">
        <w:rPr>
          <w:szCs w:val="28"/>
        </w:rPr>
        <w:t>(а)</w:t>
      </w:r>
    </w:p>
    <w:p w:rsidR="00E045EE" w:rsidRPr="00F35695" w:rsidRDefault="00E045EE" w:rsidP="00E045EE">
      <w:pPr>
        <w:spacing w:after="0" w:line="240" w:lineRule="auto"/>
        <w:rPr>
          <w:szCs w:val="28"/>
        </w:rPr>
      </w:pPr>
      <w:r w:rsidRPr="00F35695">
        <w:rPr>
          <w:szCs w:val="28"/>
        </w:rPr>
        <w:t>_______________________________________________________________</w:t>
      </w:r>
    </w:p>
    <w:p w:rsidR="00B344AA" w:rsidRPr="00F35695" w:rsidRDefault="00B344AA" w:rsidP="00E045EE">
      <w:pPr>
        <w:spacing w:after="0" w:line="240" w:lineRule="auto"/>
        <w:rPr>
          <w:szCs w:val="28"/>
        </w:rPr>
      </w:pPr>
    </w:p>
    <w:p w:rsidR="00E045EE" w:rsidRPr="00F35695" w:rsidRDefault="00E045EE" w:rsidP="00E045EE">
      <w:pPr>
        <w:spacing w:after="0" w:line="240" w:lineRule="auto"/>
        <w:rPr>
          <w:szCs w:val="28"/>
        </w:rPr>
      </w:pPr>
      <w:r w:rsidRPr="00F35695">
        <w:rPr>
          <w:szCs w:val="28"/>
        </w:rPr>
        <w:t>заслуживает оценки_________________ (___________________________)</w:t>
      </w: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r w:rsidRPr="00F35695">
        <w:rPr>
          <w:szCs w:val="28"/>
        </w:rPr>
        <w:t>Рецензент  ________________   /___________________________/</w:t>
      </w:r>
      <w:r w:rsidRPr="00F35695">
        <w:rPr>
          <w:szCs w:val="28"/>
        </w:rPr>
        <w:br/>
      </w:r>
      <w:r w:rsidR="00B344AA" w:rsidRPr="00F35695">
        <w:rPr>
          <w:szCs w:val="28"/>
          <w:vertAlign w:val="superscript"/>
        </w:rPr>
        <w:t xml:space="preserve">                                                                           </w:t>
      </w:r>
      <w:r w:rsidRPr="00F35695">
        <w:rPr>
          <w:szCs w:val="28"/>
          <w:vertAlign w:val="superscript"/>
        </w:rPr>
        <w:t xml:space="preserve"> (подпись)                                           (инициалы, фамилия)</w:t>
      </w:r>
    </w:p>
    <w:p w:rsidR="00E045EE" w:rsidRPr="00F35695" w:rsidRDefault="00E045EE" w:rsidP="00E045EE">
      <w:pPr>
        <w:spacing w:after="0" w:line="240" w:lineRule="auto"/>
        <w:rPr>
          <w:szCs w:val="28"/>
        </w:rPr>
      </w:pPr>
      <w:r w:rsidRPr="00F35695">
        <w:rPr>
          <w:szCs w:val="28"/>
        </w:rPr>
        <w:t>Рецензент  ________________   /___________________________/</w:t>
      </w:r>
      <w:r w:rsidRPr="00F35695">
        <w:rPr>
          <w:szCs w:val="28"/>
        </w:rPr>
        <w:br/>
      </w:r>
      <w:r w:rsidR="00B344AA" w:rsidRPr="00F35695">
        <w:rPr>
          <w:szCs w:val="28"/>
          <w:vertAlign w:val="superscript"/>
        </w:rPr>
        <w:t xml:space="preserve">                                                                           </w:t>
      </w:r>
      <w:r w:rsidRPr="00F35695">
        <w:rPr>
          <w:szCs w:val="28"/>
          <w:vertAlign w:val="superscript"/>
        </w:rPr>
        <w:t xml:space="preserve"> (подпись)                                           (инициалы, фамилия)</w:t>
      </w: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B344AA" w:rsidRDefault="00B344AA" w:rsidP="00E045EE">
      <w:pPr>
        <w:spacing w:after="0" w:line="240" w:lineRule="auto"/>
        <w:rPr>
          <w:szCs w:val="28"/>
        </w:rPr>
      </w:pPr>
    </w:p>
    <w:p w:rsidR="006909A2" w:rsidRPr="00F35695" w:rsidRDefault="006909A2"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E045EE" w:rsidRPr="00F35695" w:rsidRDefault="00E045EE" w:rsidP="00E045EE">
      <w:pPr>
        <w:spacing w:after="0" w:line="240" w:lineRule="auto"/>
        <w:rPr>
          <w:szCs w:val="28"/>
        </w:rPr>
      </w:pPr>
    </w:p>
    <w:p w:rsidR="000D50B3" w:rsidRPr="00F35695" w:rsidRDefault="000D50B3" w:rsidP="00EE5DA8">
      <w:pPr>
        <w:spacing w:after="0" w:line="360" w:lineRule="auto"/>
        <w:ind w:left="0" w:firstLine="0"/>
        <w:rPr>
          <w:szCs w:val="28"/>
        </w:rPr>
      </w:pPr>
    </w:p>
    <w:sectPr w:rsidR="000D50B3" w:rsidRPr="00F35695" w:rsidSect="00B344AA">
      <w:foot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B0" w:rsidRDefault="008A14B0" w:rsidP="00490C9A">
      <w:pPr>
        <w:spacing w:after="0" w:line="240" w:lineRule="auto"/>
      </w:pPr>
      <w:r>
        <w:separator/>
      </w:r>
    </w:p>
  </w:endnote>
  <w:endnote w:type="continuationSeparator" w:id="0">
    <w:p w:rsidR="008A14B0" w:rsidRDefault="008A14B0" w:rsidP="0049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234885"/>
      <w:docPartObj>
        <w:docPartGallery w:val="Page Numbers (Bottom of Page)"/>
        <w:docPartUnique/>
      </w:docPartObj>
    </w:sdtPr>
    <w:sdtContent>
      <w:p w:rsidR="00450C5B" w:rsidRDefault="00450C5B">
        <w:pPr>
          <w:pStyle w:val="a4"/>
          <w:jc w:val="right"/>
        </w:pPr>
        <w:r>
          <w:fldChar w:fldCharType="begin"/>
        </w:r>
        <w:r>
          <w:instrText>PAGE   \* MERGEFORMAT</w:instrText>
        </w:r>
        <w:r>
          <w:fldChar w:fldCharType="separate"/>
        </w:r>
        <w:r w:rsidR="005D770D">
          <w:rPr>
            <w:noProof/>
          </w:rPr>
          <w:t>21</w:t>
        </w:r>
        <w:r>
          <w:fldChar w:fldCharType="end"/>
        </w:r>
      </w:p>
    </w:sdtContent>
  </w:sdt>
  <w:p w:rsidR="00450C5B" w:rsidRDefault="00450C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547"/>
      <w:docPartObj>
        <w:docPartGallery w:val="Page Numbers (Bottom of Page)"/>
        <w:docPartUnique/>
      </w:docPartObj>
    </w:sdtPr>
    <w:sdtContent>
      <w:p w:rsidR="00450C5B" w:rsidRDefault="00450C5B">
        <w:pPr>
          <w:pStyle w:val="a4"/>
          <w:jc w:val="right"/>
        </w:pPr>
        <w:r>
          <w:fldChar w:fldCharType="begin"/>
        </w:r>
        <w:r>
          <w:instrText xml:space="preserve"> PAGE   \* MERGEFORMAT </w:instrText>
        </w:r>
        <w:r>
          <w:fldChar w:fldCharType="separate"/>
        </w:r>
        <w:r w:rsidR="005D770D">
          <w:rPr>
            <w:noProof/>
          </w:rPr>
          <w:t>35</w:t>
        </w:r>
        <w:r>
          <w:rPr>
            <w:noProof/>
          </w:rPr>
          <w:fldChar w:fldCharType="end"/>
        </w:r>
      </w:p>
    </w:sdtContent>
  </w:sdt>
  <w:p w:rsidR="00450C5B" w:rsidRDefault="00450C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B0" w:rsidRDefault="008A14B0" w:rsidP="00490C9A">
      <w:pPr>
        <w:spacing w:after="0" w:line="240" w:lineRule="auto"/>
      </w:pPr>
      <w:r>
        <w:separator/>
      </w:r>
    </w:p>
  </w:footnote>
  <w:footnote w:type="continuationSeparator" w:id="0">
    <w:p w:rsidR="008A14B0" w:rsidRDefault="008A14B0" w:rsidP="00490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E723CF"/>
    <w:multiLevelType w:val="hybridMultilevel"/>
    <w:tmpl w:val="F2927592"/>
    <w:lvl w:ilvl="0" w:tplc="D352889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10A30C">
      <w:start w:val="1"/>
      <w:numFmt w:val="decimal"/>
      <w:lvlText w:val="%2."/>
      <w:lvlJc w:val="left"/>
      <w:pPr>
        <w:ind w:left="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0A99A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44715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DC8B66">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8C55F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3041E4">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9853E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4CFD2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3C7E6F"/>
    <w:multiLevelType w:val="hybridMultilevel"/>
    <w:tmpl w:val="EBEE8E94"/>
    <w:lvl w:ilvl="0" w:tplc="0A965DB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B53730"/>
    <w:multiLevelType w:val="hybridMultilevel"/>
    <w:tmpl w:val="BF628E88"/>
    <w:lvl w:ilvl="0" w:tplc="98E87F26">
      <w:start w:val="1"/>
      <w:numFmt w:val="bullet"/>
      <w:lvlText w:val="-"/>
      <w:lvlJc w:val="left"/>
      <w:pPr>
        <w:ind w:left="701"/>
      </w:pPr>
      <w:rPr>
        <w:rFonts w:ascii="SimSun-ExtB" w:eastAsia="SimSun-ExtB" w:hAnsi="SimSun-ExtB" w:cs="SimSun-ExtB"/>
        <w:b w:val="0"/>
        <w:i w:val="0"/>
        <w:strike w:val="0"/>
        <w:dstrike w:val="0"/>
        <w:color w:val="000000"/>
        <w:sz w:val="19"/>
        <w:szCs w:val="19"/>
        <w:u w:val="none" w:color="000000"/>
        <w:bdr w:val="none" w:sz="0" w:space="0" w:color="auto"/>
        <w:shd w:val="clear" w:color="auto" w:fill="auto"/>
        <w:vertAlign w:val="baseline"/>
      </w:rPr>
    </w:lvl>
    <w:lvl w:ilvl="1" w:tplc="57E09C1E">
      <w:start w:val="1"/>
      <w:numFmt w:val="bullet"/>
      <w:lvlText w:val="o"/>
      <w:lvlJc w:val="left"/>
      <w:pPr>
        <w:ind w:left="1519"/>
      </w:pPr>
      <w:rPr>
        <w:rFonts w:ascii="SimSun-ExtB" w:eastAsia="SimSun-ExtB" w:hAnsi="SimSun-ExtB" w:cs="SimSun-ExtB"/>
        <w:b w:val="0"/>
        <w:i w:val="0"/>
        <w:strike w:val="0"/>
        <w:dstrike w:val="0"/>
        <w:color w:val="000000"/>
        <w:sz w:val="19"/>
        <w:szCs w:val="19"/>
        <w:u w:val="none" w:color="000000"/>
        <w:bdr w:val="none" w:sz="0" w:space="0" w:color="auto"/>
        <w:shd w:val="clear" w:color="auto" w:fill="auto"/>
        <w:vertAlign w:val="baseline"/>
      </w:rPr>
    </w:lvl>
    <w:lvl w:ilvl="2" w:tplc="A8C04578">
      <w:start w:val="1"/>
      <w:numFmt w:val="bullet"/>
      <w:lvlText w:val="▪"/>
      <w:lvlJc w:val="left"/>
      <w:pPr>
        <w:ind w:left="2239"/>
      </w:pPr>
      <w:rPr>
        <w:rFonts w:ascii="SimSun-ExtB" w:eastAsia="SimSun-ExtB" w:hAnsi="SimSun-ExtB" w:cs="SimSun-ExtB"/>
        <w:b w:val="0"/>
        <w:i w:val="0"/>
        <w:strike w:val="0"/>
        <w:dstrike w:val="0"/>
        <w:color w:val="000000"/>
        <w:sz w:val="19"/>
        <w:szCs w:val="19"/>
        <w:u w:val="none" w:color="000000"/>
        <w:bdr w:val="none" w:sz="0" w:space="0" w:color="auto"/>
        <w:shd w:val="clear" w:color="auto" w:fill="auto"/>
        <w:vertAlign w:val="baseline"/>
      </w:rPr>
    </w:lvl>
    <w:lvl w:ilvl="3" w:tplc="66CE7C60">
      <w:start w:val="1"/>
      <w:numFmt w:val="bullet"/>
      <w:lvlText w:val="•"/>
      <w:lvlJc w:val="left"/>
      <w:pPr>
        <w:ind w:left="2959"/>
      </w:pPr>
      <w:rPr>
        <w:rFonts w:ascii="SimSun-ExtB" w:eastAsia="SimSun-ExtB" w:hAnsi="SimSun-ExtB" w:cs="SimSun-ExtB"/>
        <w:b w:val="0"/>
        <w:i w:val="0"/>
        <w:strike w:val="0"/>
        <w:dstrike w:val="0"/>
        <w:color w:val="000000"/>
        <w:sz w:val="19"/>
        <w:szCs w:val="19"/>
        <w:u w:val="none" w:color="000000"/>
        <w:bdr w:val="none" w:sz="0" w:space="0" w:color="auto"/>
        <w:shd w:val="clear" w:color="auto" w:fill="auto"/>
        <w:vertAlign w:val="baseline"/>
      </w:rPr>
    </w:lvl>
    <w:lvl w:ilvl="4" w:tplc="D8CC8D22">
      <w:start w:val="1"/>
      <w:numFmt w:val="bullet"/>
      <w:lvlText w:val="o"/>
      <w:lvlJc w:val="left"/>
      <w:pPr>
        <w:ind w:left="3679"/>
      </w:pPr>
      <w:rPr>
        <w:rFonts w:ascii="SimSun-ExtB" w:eastAsia="SimSun-ExtB" w:hAnsi="SimSun-ExtB" w:cs="SimSun-ExtB"/>
        <w:b w:val="0"/>
        <w:i w:val="0"/>
        <w:strike w:val="0"/>
        <w:dstrike w:val="0"/>
        <w:color w:val="000000"/>
        <w:sz w:val="19"/>
        <w:szCs w:val="19"/>
        <w:u w:val="none" w:color="000000"/>
        <w:bdr w:val="none" w:sz="0" w:space="0" w:color="auto"/>
        <w:shd w:val="clear" w:color="auto" w:fill="auto"/>
        <w:vertAlign w:val="baseline"/>
      </w:rPr>
    </w:lvl>
    <w:lvl w:ilvl="5" w:tplc="BF7CB0C6">
      <w:start w:val="1"/>
      <w:numFmt w:val="bullet"/>
      <w:lvlText w:val="▪"/>
      <w:lvlJc w:val="left"/>
      <w:pPr>
        <w:ind w:left="4399"/>
      </w:pPr>
      <w:rPr>
        <w:rFonts w:ascii="SimSun-ExtB" w:eastAsia="SimSun-ExtB" w:hAnsi="SimSun-ExtB" w:cs="SimSun-ExtB"/>
        <w:b w:val="0"/>
        <w:i w:val="0"/>
        <w:strike w:val="0"/>
        <w:dstrike w:val="0"/>
        <w:color w:val="000000"/>
        <w:sz w:val="19"/>
        <w:szCs w:val="19"/>
        <w:u w:val="none" w:color="000000"/>
        <w:bdr w:val="none" w:sz="0" w:space="0" w:color="auto"/>
        <w:shd w:val="clear" w:color="auto" w:fill="auto"/>
        <w:vertAlign w:val="baseline"/>
      </w:rPr>
    </w:lvl>
    <w:lvl w:ilvl="6" w:tplc="122A1722">
      <w:start w:val="1"/>
      <w:numFmt w:val="bullet"/>
      <w:lvlText w:val="•"/>
      <w:lvlJc w:val="left"/>
      <w:pPr>
        <w:ind w:left="5119"/>
      </w:pPr>
      <w:rPr>
        <w:rFonts w:ascii="SimSun-ExtB" w:eastAsia="SimSun-ExtB" w:hAnsi="SimSun-ExtB" w:cs="SimSun-ExtB"/>
        <w:b w:val="0"/>
        <w:i w:val="0"/>
        <w:strike w:val="0"/>
        <w:dstrike w:val="0"/>
        <w:color w:val="000000"/>
        <w:sz w:val="19"/>
        <w:szCs w:val="19"/>
        <w:u w:val="none" w:color="000000"/>
        <w:bdr w:val="none" w:sz="0" w:space="0" w:color="auto"/>
        <w:shd w:val="clear" w:color="auto" w:fill="auto"/>
        <w:vertAlign w:val="baseline"/>
      </w:rPr>
    </w:lvl>
    <w:lvl w:ilvl="7" w:tplc="C852855E">
      <w:start w:val="1"/>
      <w:numFmt w:val="bullet"/>
      <w:lvlText w:val="o"/>
      <w:lvlJc w:val="left"/>
      <w:pPr>
        <w:ind w:left="5839"/>
      </w:pPr>
      <w:rPr>
        <w:rFonts w:ascii="SimSun-ExtB" w:eastAsia="SimSun-ExtB" w:hAnsi="SimSun-ExtB" w:cs="SimSun-ExtB"/>
        <w:b w:val="0"/>
        <w:i w:val="0"/>
        <w:strike w:val="0"/>
        <w:dstrike w:val="0"/>
        <w:color w:val="000000"/>
        <w:sz w:val="19"/>
        <w:szCs w:val="19"/>
        <w:u w:val="none" w:color="000000"/>
        <w:bdr w:val="none" w:sz="0" w:space="0" w:color="auto"/>
        <w:shd w:val="clear" w:color="auto" w:fill="auto"/>
        <w:vertAlign w:val="baseline"/>
      </w:rPr>
    </w:lvl>
    <w:lvl w:ilvl="8" w:tplc="CB784A00">
      <w:start w:val="1"/>
      <w:numFmt w:val="bullet"/>
      <w:lvlText w:val="▪"/>
      <w:lvlJc w:val="left"/>
      <w:pPr>
        <w:ind w:left="6559"/>
      </w:pPr>
      <w:rPr>
        <w:rFonts w:ascii="SimSun-ExtB" w:eastAsia="SimSun-ExtB" w:hAnsi="SimSun-ExtB" w:cs="SimSun-ExtB"/>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D5A2E66"/>
    <w:multiLevelType w:val="hybridMultilevel"/>
    <w:tmpl w:val="FF201A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116A57"/>
    <w:multiLevelType w:val="hybridMultilevel"/>
    <w:tmpl w:val="8EE8CD02"/>
    <w:lvl w:ilvl="0" w:tplc="72268020">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C675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A240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417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298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24F9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DAAF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30E4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7026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9E53C4"/>
    <w:multiLevelType w:val="hybridMultilevel"/>
    <w:tmpl w:val="B7421266"/>
    <w:lvl w:ilvl="0" w:tplc="22A6BB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682EEA">
      <w:start w:val="1"/>
      <w:numFmt w:val="lowerLetter"/>
      <w:lvlText w:val="%2"/>
      <w:lvlJc w:val="left"/>
      <w:pPr>
        <w:ind w:left="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E8BC78">
      <w:start w:val="1"/>
      <w:numFmt w:val="lowerRoman"/>
      <w:lvlText w:val="%3"/>
      <w:lvlJc w:val="left"/>
      <w:pPr>
        <w:ind w:left="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F8BC94">
      <w:start w:val="1"/>
      <w:numFmt w:val="decimal"/>
      <w:lvlText w:val="%4"/>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50C3AE">
      <w:start w:val="1"/>
      <w:numFmt w:val="decimal"/>
      <w:lvlRestart w:val="0"/>
      <w:lvlText w:val="%5."/>
      <w:lvlJc w:val="left"/>
      <w:pPr>
        <w:ind w:left="1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182A90">
      <w:start w:val="1"/>
      <w:numFmt w:val="lowerRoman"/>
      <w:lvlText w:val="%6"/>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F4EA02">
      <w:start w:val="1"/>
      <w:numFmt w:val="decimal"/>
      <w:lvlText w:val="%7"/>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948828">
      <w:start w:val="1"/>
      <w:numFmt w:val="lowerLetter"/>
      <w:lvlText w:val="%8"/>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72B822">
      <w:start w:val="1"/>
      <w:numFmt w:val="lowerRoman"/>
      <w:lvlText w:val="%9"/>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3C15A0D"/>
    <w:multiLevelType w:val="hybridMultilevel"/>
    <w:tmpl w:val="FB06A7B0"/>
    <w:lvl w:ilvl="0" w:tplc="07E8C856">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EC65C5"/>
    <w:multiLevelType w:val="hybridMultilevel"/>
    <w:tmpl w:val="FF0611FE"/>
    <w:lvl w:ilvl="0" w:tplc="891A2490">
      <w:start w:val="1"/>
      <w:numFmt w:val="bullet"/>
      <w:lvlText w:val="-"/>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43A24">
      <w:start w:val="1"/>
      <w:numFmt w:val="decimal"/>
      <w:lvlText w:val="%2."/>
      <w:lvlJc w:val="left"/>
      <w:pPr>
        <w:ind w:left="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805C04">
      <w:start w:val="1"/>
      <w:numFmt w:val="lowerRoman"/>
      <w:lvlText w:val="%3"/>
      <w:lvlJc w:val="left"/>
      <w:pPr>
        <w:ind w:left="1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4FDE">
      <w:start w:val="1"/>
      <w:numFmt w:val="decimal"/>
      <w:lvlText w:val="%4"/>
      <w:lvlJc w:val="left"/>
      <w:pPr>
        <w:ind w:left="2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0C4A70">
      <w:start w:val="1"/>
      <w:numFmt w:val="lowerLetter"/>
      <w:lvlText w:val="%5"/>
      <w:lvlJc w:val="left"/>
      <w:pPr>
        <w:ind w:left="3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086C2E">
      <w:start w:val="1"/>
      <w:numFmt w:val="lowerRoman"/>
      <w:lvlText w:val="%6"/>
      <w:lvlJc w:val="left"/>
      <w:pPr>
        <w:ind w:left="4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7EF8C4">
      <w:start w:val="1"/>
      <w:numFmt w:val="decimal"/>
      <w:lvlText w:val="%7"/>
      <w:lvlJc w:val="left"/>
      <w:pPr>
        <w:ind w:left="4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24BF86">
      <w:start w:val="1"/>
      <w:numFmt w:val="lowerLetter"/>
      <w:lvlText w:val="%8"/>
      <w:lvlJc w:val="left"/>
      <w:pPr>
        <w:ind w:left="5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F03546">
      <w:start w:val="1"/>
      <w:numFmt w:val="lowerRoman"/>
      <w:lvlText w:val="%9"/>
      <w:lvlJc w:val="left"/>
      <w:pPr>
        <w:ind w:left="6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ABE02D1"/>
    <w:multiLevelType w:val="hybridMultilevel"/>
    <w:tmpl w:val="8D08DAF4"/>
    <w:lvl w:ilvl="0" w:tplc="4AAAE94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8C856">
      <w:start w:val="1"/>
      <w:numFmt w:val="decimal"/>
      <w:lvlText w:val="%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42AFC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F4A2F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86B57A">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12DA4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A8769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FEA3E0">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C04FC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B85BFE"/>
    <w:multiLevelType w:val="hybridMultilevel"/>
    <w:tmpl w:val="CF92B7A6"/>
    <w:lvl w:ilvl="0" w:tplc="FC1A15BC">
      <w:start w:val="1"/>
      <w:numFmt w:val="bullet"/>
      <w:lvlText w:val="-"/>
      <w:lvlJc w:val="left"/>
      <w:pPr>
        <w:ind w:left="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90939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5656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A472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D25BE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182B2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C2C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3450F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C063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D403717"/>
    <w:multiLevelType w:val="multilevel"/>
    <w:tmpl w:val="7CDCA56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A4532C8"/>
    <w:multiLevelType w:val="hybridMultilevel"/>
    <w:tmpl w:val="C6F8BB5E"/>
    <w:lvl w:ilvl="0" w:tplc="82B018B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088014">
      <w:start w:val="1"/>
      <w:numFmt w:val="bullet"/>
      <w:lvlText w:val="o"/>
      <w:lvlJc w:val="left"/>
      <w:pPr>
        <w:ind w:left="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623612">
      <w:start w:val="1"/>
      <w:numFmt w:val="bullet"/>
      <w:lvlText w:val="▪"/>
      <w:lvlJc w:val="left"/>
      <w:pPr>
        <w:ind w:left="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7C89F0">
      <w:start w:val="1"/>
      <w:numFmt w:val="bullet"/>
      <w:lvlRestart w:val="0"/>
      <w:lvlText w:val=""/>
      <w:lvlJc w:val="left"/>
      <w:pPr>
        <w:ind w:left="7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4" w:tplc="4A18D4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8EC0F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7CCB89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16FFE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EEC09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DB05370"/>
    <w:multiLevelType w:val="hybridMultilevel"/>
    <w:tmpl w:val="6D70EBB6"/>
    <w:lvl w:ilvl="0" w:tplc="2772CD4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B2F76A">
      <w:start w:val="1"/>
      <w:numFmt w:val="decimal"/>
      <w:lvlText w:val="%2."/>
      <w:lvlJc w:val="left"/>
      <w:pPr>
        <w:ind w:left="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34D2A8">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4599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080716">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8EB77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0ECC8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7A902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2E8BB2">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02C0E7F"/>
    <w:multiLevelType w:val="hybridMultilevel"/>
    <w:tmpl w:val="8A6CE360"/>
    <w:lvl w:ilvl="0" w:tplc="573AB6A8">
      <w:start w:val="1"/>
      <w:numFmt w:val="bullet"/>
      <w:lvlText w:val="-"/>
      <w:lvlJc w:val="left"/>
      <w:pPr>
        <w:ind w:left="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8DF4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BC87B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3E1E9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08C5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E461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B483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16553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290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06E7E42"/>
    <w:multiLevelType w:val="hybridMultilevel"/>
    <w:tmpl w:val="155A8A08"/>
    <w:lvl w:ilvl="0" w:tplc="372840B6">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520400"/>
    <w:multiLevelType w:val="hybridMultilevel"/>
    <w:tmpl w:val="8C34527C"/>
    <w:lvl w:ilvl="0" w:tplc="1DAE05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B54FBD"/>
    <w:multiLevelType w:val="hybridMultilevel"/>
    <w:tmpl w:val="9ED83B5A"/>
    <w:lvl w:ilvl="0" w:tplc="9ED02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065CE7"/>
    <w:multiLevelType w:val="hybridMultilevel"/>
    <w:tmpl w:val="B4CED25C"/>
    <w:lvl w:ilvl="0" w:tplc="891A2490">
      <w:start w:val="1"/>
      <w:numFmt w:val="bullet"/>
      <w:lvlText w:val="-"/>
      <w:lvlJc w:val="left"/>
      <w:pPr>
        <w:ind w:left="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8C856">
      <w:start w:val="1"/>
      <w:numFmt w:val="decimal"/>
      <w:lvlText w:val="%2"/>
      <w:lvlJc w:val="left"/>
      <w:pPr>
        <w:ind w:left="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805C0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4FDE">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0C4A70">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086C2E">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7EF8C4">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24BF8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F03546">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D2B0168"/>
    <w:multiLevelType w:val="hybridMultilevel"/>
    <w:tmpl w:val="27E62C96"/>
    <w:lvl w:ilvl="0" w:tplc="CE6EEA2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0A03F0">
      <w:start w:val="1"/>
      <w:numFmt w:val="bullet"/>
      <w:lvlText w:val="o"/>
      <w:lvlJc w:val="left"/>
      <w:pPr>
        <w:ind w:left="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D40EE4">
      <w:start w:val="1"/>
      <w:numFmt w:val="bullet"/>
      <w:lvlText w:val="▪"/>
      <w:lvlJc w:val="left"/>
      <w:pPr>
        <w:ind w:left="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48057D4">
      <w:start w:val="1"/>
      <w:numFmt w:val="bullet"/>
      <w:lvlRestart w:val="0"/>
      <w:lvlText w:val=""/>
      <w:lvlJc w:val="left"/>
      <w:pPr>
        <w:ind w:left="7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4" w:tplc="F53CA37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54AB2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D29D1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1C125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A44016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D380660"/>
    <w:multiLevelType w:val="hybridMultilevel"/>
    <w:tmpl w:val="A6046942"/>
    <w:lvl w:ilvl="0" w:tplc="C02CFC68">
      <w:start w:val="2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BA6C04"/>
    <w:multiLevelType w:val="hybridMultilevel"/>
    <w:tmpl w:val="5302E6E2"/>
    <w:lvl w:ilvl="0" w:tplc="E62CB2A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63A9271B"/>
    <w:multiLevelType w:val="hybridMultilevel"/>
    <w:tmpl w:val="CCCA18A4"/>
    <w:lvl w:ilvl="0" w:tplc="D04EF80A">
      <w:start w:val="1"/>
      <w:numFmt w:val="bullet"/>
      <w:lvlText w:val="-"/>
      <w:lvlJc w:val="left"/>
      <w:pPr>
        <w:ind w:left="69"/>
      </w:pPr>
      <w:rPr>
        <w:rFonts w:ascii="SimSun-ExtB" w:eastAsia="SimSun-ExtB" w:hAnsi="SimSun-ExtB" w:cs="SimSun-ExtB"/>
        <w:b w:val="0"/>
        <w:i w:val="0"/>
        <w:strike w:val="0"/>
        <w:dstrike w:val="0"/>
        <w:color w:val="000000"/>
        <w:sz w:val="28"/>
        <w:szCs w:val="28"/>
        <w:u w:val="none" w:color="000000"/>
        <w:bdr w:val="none" w:sz="0" w:space="0" w:color="auto"/>
        <w:shd w:val="clear" w:color="auto" w:fill="auto"/>
        <w:vertAlign w:val="baseline"/>
      </w:rPr>
    </w:lvl>
    <w:lvl w:ilvl="1" w:tplc="5FEAF364">
      <w:start w:val="1"/>
      <w:numFmt w:val="bullet"/>
      <w:lvlText w:val="o"/>
      <w:lvlJc w:val="left"/>
      <w:pPr>
        <w:ind w:left="1646"/>
      </w:pPr>
      <w:rPr>
        <w:rFonts w:ascii="SimSun-ExtB" w:eastAsia="SimSun-ExtB" w:hAnsi="SimSun-ExtB" w:cs="SimSun-ExtB"/>
        <w:b w:val="0"/>
        <w:i w:val="0"/>
        <w:strike w:val="0"/>
        <w:dstrike w:val="0"/>
        <w:color w:val="000000"/>
        <w:sz w:val="28"/>
        <w:szCs w:val="28"/>
        <w:u w:val="none" w:color="000000"/>
        <w:bdr w:val="none" w:sz="0" w:space="0" w:color="auto"/>
        <w:shd w:val="clear" w:color="auto" w:fill="auto"/>
        <w:vertAlign w:val="baseline"/>
      </w:rPr>
    </w:lvl>
    <w:lvl w:ilvl="2" w:tplc="C32288D6">
      <w:start w:val="1"/>
      <w:numFmt w:val="bullet"/>
      <w:lvlText w:val="▪"/>
      <w:lvlJc w:val="left"/>
      <w:pPr>
        <w:ind w:left="2366"/>
      </w:pPr>
      <w:rPr>
        <w:rFonts w:ascii="SimSun-ExtB" w:eastAsia="SimSun-ExtB" w:hAnsi="SimSun-ExtB" w:cs="SimSun-ExtB"/>
        <w:b w:val="0"/>
        <w:i w:val="0"/>
        <w:strike w:val="0"/>
        <w:dstrike w:val="0"/>
        <w:color w:val="000000"/>
        <w:sz w:val="28"/>
        <w:szCs w:val="28"/>
        <w:u w:val="none" w:color="000000"/>
        <w:bdr w:val="none" w:sz="0" w:space="0" w:color="auto"/>
        <w:shd w:val="clear" w:color="auto" w:fill="auto"/>
        <w:vertAlign w:val="baseline"/>
      </w:rPr>
    </w:lvl>
    <w:lvl w:ilvl="3" w:tplc="2012BE7A">
      <w:start w:val="1"/>
      <w:numFmt w:val="bullet"/>
      <w:lvlText w:val="•"/>
      <w:lvlJc w:val="left"/>
      <w:pPr>
        <w:ind w:left="3086"/>
      </w:pPr>
      <w:rPr>
        <w:rFonts w:ascii="SimSun-ExtB" w:eastAsia="SimSun-ExtB" w:hAnsi="SimSun-ExtB" w:cs="SimSun-ExtB"/>
        <w:b w:val="0"/>
        <w:i w:val="0"/>
        <w:strike w:val="0"/>
        <w:dstrike w:val="0"/>
        <w:color w:val="000000"/>
        <w:sz w:val="28"/>
        <w:szCs w:val="28"/>
        <w:u w:val="none" w:color="000000"/>
        <w:bdr w:val="none" w:sz="0" w:space="0" w:color="auto"/>
        <w:shd w:val="clear" w:color="auto" w:fill="auto"/>
        <w:vertAlign w:val="baseline"/>
      </w:rPr>
    </w:lvl>
    <w:lvl w:ilvl="4" w:tplc="D91CB9DA">
      <w:start w:val="1"/>
      <w:numFmt w:val="bullet"/>
      <w:lvlText w:val="o"/>
      <w:lvlJc w:val="left"/>
      <w:pPr>
        <w:ind w:left="3806"/>
      </w:pPr>
      <w:rPr>
        <w:rFonts w:ascii="SimSun-ExtB" w:eastAsia="SimSun-ExtB" w:hAnsi="SimSun-ExtB" w:cs="SimSun-ExtB"/>
        <w:b w:val="0"/>
        <w:i w:val="0"/>
        <w:strike w:val="0"/>
        <w:dstrike w:val="0"/>
        <w:color w:val="000000"/>
        <w:sz w:val="28"/>
        <w:szCs w:val="28"/>
        <w:u w:val="none" w:color="000000"/>
        <w:bdr w:val="none" w:sz="0" w:space="0" w:color="auto"/>
        <w:shd w:val="clear" w:color="auto" w:fill="auto"/>
        <w:vertAlign w:val="baseline"/>
      </w:rPr>
    </w:lvl>
    <w:lvl w:ilvl="5" w:tplc="8166A786">
      <w:start w:val="1"/>
      <w:numFmt w:val="bullet"/>
      <w:lvlText w:val="▪"/>
      <w:lvlJc w:val="left"/>
      <w:pPr>
        <w:ind w:left="4526"/>
      </w:pPr>
      <w:rPr>
        <w:rFonts w:ascii="SimSun-ExtB" w:eastAsia="SimSun-ExtB" w:hAnsi="SimSun-ExtB" w:cs="SimSun-ExtB"/>
        <w:b w:val="0"/>
        <w:i w:val="0"/>
        <w:strike w:val="0"/>
        <w:dstrike w:val="0"/>
        <w:color w:val="000000"/>
        <w:sz w:val="28"/>
        <w:szCs w:val="28"/>
        <w:u w:val="none" w:color="000000"/>
        <w:bdr w:val="none" w:sz="0" w:space="0" w:color="auto"/>
        <w:shd w:val="clear" w:color="auto" w:fill="auto"/>
        <w:vertAlign w:val="baseline"/>
      </w:rPr>
    </w:lvl>
    <w:lvl w:ilvl="6" w:tplc="557E182C">
      <w:start w:val="1"/>
      <w:numFmt w:val="bullet"/>
      <w:lvlText w:val="•"/>
      <w:lvlJc w:val="left"/>
      <w:pPr>
        <w:ind w:left="5246"/>
      </w:pPr>
      <w:rPr>
        <w:rFonts w:ascii="SimSun-ExtB" w:eastAsia="SimSun-ExtB" w:hAnsi="SimSun-ExtB" w:cs="SimSun-ExtB"/>
        <w:b w:val="0"/>
        <w:i w:val="0"/>
        <w:strike w:val="0"/>
        <w:dstrike w:val="0"/>
        <w:color w:val="000000"/>
        <w:sz w:val="28"/>
        <w:szCs w:val="28"/>
        <w:u w:val="none" w:color="000000"/>
        <w:bdr w:val="none" w:sz="0" w:space="0" w:color="auto"/>
        <w:shd w:val="clear" w:color="auto" w:fill="auto"/>
        <w:vertAlign w:val="baseline"/>
      </w:rPr>
    </w:lvl>
    <w:lvl w:ilvl="7" w:tplc="ABB0F2C4">
      <w:start w:val="1"/>
      <w:numFmt w:val="bullet"/>
      <w:lvlText w:val="o"/>
      <w:lvlJc w:val="left"/>
      <w:pPr>
        <w:ind w:left="5966"/>
      </w:pPr>
      <w:rPr>
        <w:rFonts w:ascii="SimSun-ExtB" w:eastAsia="SimSun-ExtB" w:hAnsi="SimSun-ExtB" w:cs="SimSun-ExtB"/>
        <w:b w:val="0"/>
        <w:i w:val="0"/>
        <w:strike w:val="0"/>
        <w:dstrike w:val="0"/>
        <w:color w:val="000000"/>
        <w:sz w:val="28"/>
        <w:szCs w:val="28"/>
        <w:u w:val="none" w:color="000000"/>
        <w:bdr w:val="none" w:sz="0" w:space="0" w:color="auto"/>
        <w:shd w:val="clear" w:color="auto" w:fill="auto"/>
        <w:vertAlign w:val="baseline"/>
      </w:rPr>
    </w:lvl>
    <w:lvl w:ilvl="8" w:tplc="F30C99A2">
      <w:start w:val="1"/>
      <w:numFmt w:val="bullet"/>
      <w:lvlText w:val="▪"/>
      <w:lvlJc w:val="left"/>
      <w:pPr>
        <w:ind w:left="6686"/>
      </w:pPr>
      <w:rPr>
        <w:rFonts w:ascii="SimSun-ExtB" w:eastAsia="SimSun-ExtB" w:hAnsi="SimSun-ExtB" w:cs="SimSun-ExtB"/>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5291297"/>
    <w:multiLevelType w:val="multilevel"/>
    <w:tmpl w:val="BD0C1586"/>
    <w:lvl w:ilvl="0">
      <w:start w:val="5"/>
      <w:numFmt w:val="decimal"/>
      <w:lvlText w:val="%1."/>
      <w:lvlJc w:val="left"/>
      <w:pPr>
        <w:ind w:left="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8106F42"/>
    <w:multiLevelType w:val="hybridMultilevel"/>
    <w:tmpl w:val="2C96D1AE"/>
    <w:lvl w:ilvl="0" w:tplc="B59CA09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E67B90">
      <w:start w:val="1"/>
      <w:numFmt w:val="bullet"/>
      <w:lvlRestart w:val="0"/>
      <w:lvlText w:val=""/>
      <w:lvlJc w:val="left"/>
      <w:pPr>
        <w:ind w:left="7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0E774A">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908A620">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FE82488">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62A5D6">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200EC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16BE36">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E0EC90">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EE64B01"/>
    <w:multiLevelType w:val="multilevel"/>
    <w:tmpl w:val="569CF872"/>
    <w:lvl w:ilvl="0">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2B72ED5"/>
    <w:multiLevelType w:val="hybridMultilevel"/>
    <w:tmpl w:val="D7346496"/>
    <w:lvl w:ilvl="0" w:tplc="07E8C856">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4AE79B1"/>
    <w:multiLevelType w:val="hybridMultilevel"/>
    <w:tmpl w:val="9118D4A8"/>
    <w:lvl w:ilvl="0" w:tplc="D04EF80A">
      <w:start w:val="1"/>
      <w:numFmt w:val="bullet"/>
      <w:lvlText w:val="-"/>
      <w:lvlJc w:val="left"/>
      <w:pPr>
        <w:ind w:left="1310" w:hanging="360"/>
      </w:pPr>
      <w:rPr>
        <w:rFonts w:ascii="SimSun-ExtB" w:eastAsia="SimSun-ExtB" w:hAnsi="SimSun-ExtB" w:cs="SimSun-ExtB"/>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8" w15:restartNumberingAfterBreak="0">
    <w:nsid w:val="765564DC"/>
    <w:multiLevelType w:val="hybridMultilevel"/>
    <w:tmpl w:val="34644FA6"/>
    <w:lvl w:ilvl="0" w:tplc="1DB8971A">
      <w:start w:val="1"/>
      <w:numFmt w:val="bullet"/>
      <w:lvlText w:val="-"/>
      <w:lvlJc w:val="left"/>
      <w:pPr>
        <w:ind w:left="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C8AC64">
      <w:start w:val="1"/>
      <w:numFmt w:val="bullet"/>
      <w:lvlText w:val="o"/>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54EF2E">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B81690">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46CF24">
      <w:start w:val="1"/>
      <w:numFmt w:val="bullet"/>
      <w:lvlText w:val="o"/>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7EA3F2">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00D85E">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5E6F0E">
      <w:start w:val="1"/>
      <w:numFmt w:val="bullet"/>
      <w:lvlText w:val="o"/>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3AC41E">
      <w:start w:val="1"/>
      <w:numFmt w:val="bullet"/>
      <w:lvlText w:val="▪"/>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8116510"/>
    <w:multiLevelType w:val="hybridMultilevel"/>
    <w:tmpl w:val="A2CACE94"/>
    <w:lvl w:ilvl="0" w:tplc="9270478A">
      <w:start w:val="1"/>
      <w:numFmt w:val="bullet"/>
      <w:lvlText w:val="-"/>
      <w:lvlJc w:val="left"/>
      <w:pPr>
        <w:ind w:left="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8F4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AAF57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36701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E2BA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141B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96835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7C8D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72800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9F6135D"/>
    <w:multiLevelType w:val="hybridMultilevel"/>
    <w:tmpl w:val="F70AD8FA"/>
    <w:lvl w:ilvl="0" w:tplc="D04EF80A">
      <w:start w:val="1"/>
      <w:numFmt w:val="bullet"/>
      <w:lvlText w:val="-"/>
      <w:lvlJc w:val="left"/>
      <w:pPr>
        <w:ind w:left="720" w:hanging="360"/>
      </w:pPr>
      <w:rPr>
        <w:rFonts w:ascii="SimSun-ExtB" w:eastAsia="SimSun-ExtB" w:hAnsi="SimSun-ExtB" w:cs="SimSun-ExtB"/>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2A2B56"/>
    <w:multiLevelType w:val="hybridMultilevel"/>
    <w:tmpl w:val="F44A85F2"/>
    <w:lvl w:ilvl="0" w:tplc="1226BB92">
      <w:start w:val="1"/>
      <w:numFmt w:val="decimal"/>
      <w:lvlText w:val="%1."/>
      <w:lvlJc w:val="left"/>
      <w:pPr>
        <w:ind w:left="616"/>
      </w:pPr>
      <w:rPr>
        <w:rFonts w:ascii="Times New Roman" w:eastAsia="Times New Roman" w:hAnsi="Times New Roman" w:cs="Times New Roman"/>
        <w:b/>
        <w:bCs/>
        <w:i w:val="0"/>
        <w:strike w:val="0"/>
        <w:dstrike w:val="0"/>
        <w:color w:val="auto"/>
        <w:sz w:val="28"/>
        <w:szCs w:val="28"/>
        <w:u w:val="none" w:color="000000"/>
        <w:bdr w:val="none" w:sz="0" w:space="0" w:color="auto"/>
        <w:shd w:val="clear" w:color="auto" w:fill="auto"/>
        <w:vertAlign w:val="baseline"/>
      </w:rPr>
    </w:lvl>
    <w:lvl w:ilvl="1" w:tplc="9E76A16E">
      <w:start w:val="1"/>
      <w:numFmt w:val="lowerLetter"/>
      <w:lvlText w:val="%2"/>
      <w:lvlJc w:val="left"/>
      <w:pPr>
        <w:ind w:left="1646"/>
      </w:pPr>
      <w:rPr>
        <w:rFonts w:ascii="Times New Roman" w:eastAsia="Times New Roman" w:hAnsi="Times New Roman" w:cs="Times New Roman"/>
        <w:b/>
        <w:bCs/>
        <w:i w:val="0"/>
        <w:strike w:val="0"/>
        <w:dstrike w:val="0"/>
        <w:color w:val="7F7F7F"/>
        <w:sz w:val="28"/>
        <w:szCs w:val="28"/>
        <w:u w:val="none" w:color="000000"/>
        <w:bdr w:val="none" w:sz="0" w:space="0" w:color="auto"/>
        <w:shd w:val="clear" w:color="auto" w:fill="auto"/>
        <w:vertAlign w:val="baseline"/>
      </w:rPr>
    </w:lvl>
    <w:lvl w:ilvl="2" w:tplc="83EEE9C0">
      <w:start w:val="1"/>
      <w:numFmt w:val="lowerRoman"/>
      <w:lvlText w:val="%3"/>
      <w:lvlJc w:val="left"/>
      <w:pPr>
        <w:ind w:left="2366"/>
      </w:pPr>
      <w:rPr>
        <w:rFonts w:ascii="Times New Roman" w:eastAsia="Times New Roman" w:hAnsi="Times New Roman" w:cs="Times New Roman"/>
        <w:b/>
        <w:bCs/>
        <w:i w:val="0"/>
        <w:strike w:val="0"/>
        <w:dstrike w:val="0"/>
        <w:color w:val="7F7F7F"/>
        <w:sz w:val="28"/>
        <w:szCs w:val="28"/>
        <w:u w:val="none" w:color="000000"/>
        <w:bdr w:val="none" w:sz="0" w:space="0" w:color="auto"/>
        <w:shd w:val="clear" w:color="auto" w:fill="auto"/>
        <w:vertAlign w:val="baseline"/>
      </w:rPr>
    </w:lvl>
    <w:lvl w:ilvl="3" w:tplc="F1EEF510">
      <w:start w:val="1"/>
      <w:numFmt w:val="decimal"/>
      <w:lvlText w:val="%4"/>
      <w:lvlJc w:val="left"/>
      <w:pPr>
        <w:ind w:left="3086"/>
      </w:pPr>
      <w:rPr>
        <w:rFonts w:ascii="Times New Roman" w:eastAsia="Times New Roman" w:hAnsi="Times New Roman" w:cs="Times New Roman"/>
        <w:b/>
        <w:bCs/>
        <w:i w:val="0"/>
        <w:strike w:val="0"/>
        <w:dstrike w:val="0"/>
        <w:color w:val="7F7F7F"/>
        <w:sz w:val="28"/>
        <w:szCs w:val="28"/>
        <w:u w:val="none" w:color="000000"/>
        <w:bdr w:val="none" w:sz="0" w:space="0" w:color="auto"/>
        <w:shd w:val="clear" w:color="auto" w:fill="auto"/>
        <w:vertAlign w:val="baseline"/>
      </w:rPr>
    </w:lvl>
    <w:lvl w:ilvl="4" w:tplc="0B0C1290">
      <w:start w:val="1"/>
      <w:numFmt w:val="lowerLetter"/>
      <w:lvlText w:val="%5"/>
      <w:lvlJc w:val="left"/>
      <w:pPr>
        <w:ind w:left="3806"/>
      </w:pPr>
      <w:rPr>
        <w:rFonts w:ascii="Times New Roman" w:eastAsia="Times New Roman" w:hAnsi="Times New Roman" w:cs="Times New Roman"/>
        <w:b/>
        <w:bCs/>
        <w:i w:val="0"/>
        <w:strike w:val="0"/>
        <w:dstrike w:val="0"/>
        <w:color w:val="7F7F7F"/>
        <w:sz w:val="28"/>
        <w:szCs w:val="28"/>
        <w:u w:val="none" w:color="000000"/>
        <w:bdr w:val="none" w:sz="0" w:space="0" w:color="auto"/>
        <w:shd w:val="clear" w:color="auto" w:fill="auto"/>
        <w:vertAlign w:val="baseline"/>
      </w:rPr>
    </w:lvl>
    <w:lvl w:ilvl="5" w:tplc="5DCE26A6">
      <w:start w:val="1"/>
      <w:numFmt w:val="lowerRoman"/>
      <w:lvlText w:val="%6"/>
      <w:lvlJc w:val="left"/>
      <w:pPr>
        <w:ind w:left="4526"/>
      </w:pPr>
      <w:rPr>
        <w:rFonts w:ascii="Times New Roman" w:eastAsia="Times New Roman" w:hAnsi="Times New Roman" w:cs="Times New Roman"/>
        <w:b/>
        <w:bCs/>
        <w:i w:val="0"/>
        <w:strike w:val="0"/>
        <w:dstrike w:val="0"/>
        <w:color w:val="7F7F7F"/>
        <w:sz w:val="28"/>
        <w:szCs w:val="28"/>
        <w:u w:val="none" w:color="000000"/>
        <w:bdr w:val="none" w:sz="0" w:space="0" w:color="auto"/>
        <w:shd w:val="clear" w:color="auto" w:fill="auto"/>
        <w:vertAlign w:val="baseline"/>
      </w:rPr>
    </w:lvl>
    <w:lvl w:ilvl="6" w:tplc="1A8CF400">
      <w:start w:val="1"/>
      <w:numFmt w:val="decimal"/>
      <w:lvlText w:val="%7"/>
      <w:lvlJc w:val="left"/>
      <w:pPr>
        <w:ind w:left="5246"/>
      </w:pPr>
      <w:rPr>
        <w:rFonts w:ascii="Times New Roman" w:eastAsia="Times New Roman" w:hAnsi="Times New Roman" w:cs="Times New Roman"/>
        <w:b/>
        <w:bCs/>
        <w:i w:val="0"/>
        <w:strike w:val="0"/>
        <w:dstrike w:val="0"/>
        <w:color w:val="7F7F7F"/>
        <w:sz w:val="28"/>
        <w:szCs w:val="28"/>
        <w:u w:val="none" w:color="000000"/>
        <w:bdr w:val="none" w:sz="0" w:space="0" w:color="auto"/>
        <w:shd w:val="clear" w:color="auto" w:fill="auto"/>
        <w:vertAlign w:val="baseline"/>
      </w:rPr>
    </w:lvl>
    <w:lvl w:ilvl="7" w:tplc="61AC8B2E">
      <w:start w:val="1"/>
      <w:numFmt w:val="lowerLetter"/>
      <w:lvlText w:val="%8"/>
      <w:lvlJc w:val="left"/>
      <w:pPr>
        <w:ind w:left="5966"/>
      </w:pPr>
      <w:rPr>
        <w:rFonts w:ascii="Times New Roman" w:eastAsia="Times New Roman" w:hAnsi="Times New Roman" w:cs="Times New Roman"/>
        <w:b/>
        <w:bCs/>
        <w:i w:val="0"/>
        <w:strike w:val="0"/>
        <w:dstrike w:val="0"/>
        <w:color w:val="7F7F7F"/>
        <w:sz w:val="28"/>
        <w:szCs w:val="28"/>
        <w:u w:val="none" w:color="000000"/>
        <w:bdr w:val="none" w:sz="0" w:space="0" w:color="auto"/>
        <w:shd w:val="clear" w:color="auto" w:fill="auto"/>
        <w:vertAlign w:val="baseline"/>
      </w:rPr>
    </w:lvl>
    <w:lvl w:ilvl="8" w:tplc="097A013E">
      <w:start w:val="1"/>
      <w:numFmt w:val="lowerRoman"/>
      <w:lvlText w:val="%9"/>
      <w:lvlJc w:val="left"/>
      <w:pPr>
        <w:ind w:left="6686"/>
      </w:pPr>
      <w:rPr>
        <w:rFonts w:ascii="Times New Roman" w:eastAsia="Times New Roman" w:hAnsi="Times New Roman" w:cs="Times New Roman"/>
        <w:b/>
        <w:bCs/>
        <w:i w:val="0"/>
        <w:strike w:val="0"/>
        <w:dstrike w:val="0"/>
        <w:color w:val="7F7F7F"/>
        <w:sz w:val="28"/>
        <w:szCs w:val="28"/>
        <w:u w:val="none" w:color="000000"/>
        <w:bdr w:val="none" w:sz="0" w:space="0" w:color="auto"/>
        <w:shd w:val="clear" w:color="auto" w:fill="auto"/>
        <w:vertAlign w:val="baseline"/>
      </w:rPr>
    </w:lvl>
  </w:abstractNum>
  <w:abstractNum w:abstractNumId="32" w15:restartNumberingAfterBreak="0">
    <w:nsid w:val="7CE704CA"/>
    <w:multiLevelType w:val="hybridMultilevel"/>
    <w:tmpl w:val="BA92F3AC"/>
    <w:lvl w:ilvl="0" w:tplc="D9ECB7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2"/>
  </w:num>
  <w:num w:numId="3">
    <w:abstractNumId w:val="14"/>
  </w:num>
  <w:num w:numId="4">
    <w:abstractNumId w:val="4"/>
  </w:num>
  <w:num w:numId="5">
    <w:abstractNumId w:val="5"/>
  </w:num>
  <w:num w:numId="6">
    <w:abstractNumId w:val="24"/>
  </w:num>
  <w:num w:numId="7">
    <w:abstractNumId w:val="25"/>
  </w:num>
  <w:num w:numId="8">
    <w:abstractNumId w:val="19"/>
  </w:num>
  <w:num w:numId="9">
    <w:abstractNumId w:val="6"/>
  </w:num>
  <w:num w:numId="10">
    <w:abstractNumId w:val="12"/>
  </w:num>
  <w:num w:numId="11">
    <w:abstractNumId w:val="31"/>
  </w:num>
  <w:num w:numId="12">
    <w:abstractNumId w:val="28"/>
  </w:num>
  <w:num w:numId="13">
    <w:abstractNumId w:val="3"/>
  </w:num>
  <w:num w:numId="14">
    <w:abstractNumId w:val="11"/>
  </w:num>
  <w:num w:numId="15">
    <w:abstractNumId w:val="30"/>
  </w:num>
  <w:num w:numId="16">
    <w:abstractNumId w:val="27"/>
  </w:num>
  <w:num w:numId="17">
    <w:abstractNumId w:val="23"/>
  </w:num>
  <w:num w:numId="18">
    <w:abstractNumId w:val="29"/>
  </w:num>
  <w:num w:numId="19">
    <w:abstractNumId w:val="10"/>
  </w:num>
  <w:num w:numId="20">
    <w:abstractNumId w:val="8"/>
  </w:num>
  <w:num w:numId="21">
    <w:abstractNumId w:val="1"/>
  </w:num>
  <w:num w:numId="22">
    <w:abstractNumId w:val="9"/>
  </w:num>
  <w:num w:numId="23">
    <w:abstractNumId w:val="13"/>
  </w:num>
  <w:num w:numId="24">
    <w:abstractNumId w:val="0"/>
  </w:num>
  <w:num w:numId="25">
    <w:abstractNumId w:val="18"/>
  </w:num>
  <w:num w:numId="26">
    <w:abstractNumId w:val="7"/>
  </w:num>
  <w:num w:numId="27">
    <w:abstractNumId w:val="26"/>
  </w:num>
  <w:num w:numId="28">
    <w:abstractNumId w:val="17"/>
  </w:num>
  <w:num w:numId="29">
    <w:abstractNumId w:val="32"/>
  </w:num>
  <w:num w:numId="30">
    <w:abstractNumId w:val="21"/>
  </w:num>
  <w:num w:numId="31">
    <w:abstractNumId w:val="16"/>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B3"/>
    <w:rsid w:val="000D50B3"/>
    <w:rsid w:val="001C464D"/>
    <w:rsid w:val="00230FA2"/>
    <w:rsid w:val="00295501"/>
    <w:rsid w:val="00327671"/>
    <w:rsid w:val="00344EF9"/>
    <w:rsid w:val="00356F95"/>
    <w:rsid w:val="00416C4F"/>
    <w:rsid w:val="00450C5B"/>
    <w:rsid w:val="00490C9A"/>
    <w:rsid w:val="005D75AD"/>
    <w:rsid w:val="005D770D"/>
    <w:rsid w:val="00606550"/>
    <w:rsid w:val="006813A0"/>
    <w:rsid w:val="006909A2"/>
    <w:rsid w:val="006A1BCD"/>
    <w:rsid w:val="00700390"/>
    <w:rsid w:val="00753E01"/>
    <w:rsid w:val="00844265"/>
    <w:rsid w:val="008A14B0"/>
    <w:rsid w:val="00987B8D"/>
    <w:rsid w:val="00A561E7"/>
    <w:rsid w:val="00A7722D"/>
    <w:rsid w:val="00A91EF7"/>
    <w:rsid w:val="00AB1E1E"/>
    <w:rsid w:val="00B344AA"/>
    <w:rsid w:val="00DC4A5E"/>
    <w:rsid w:val="00DD56EE"/>
    <w:rsid w:val="00E045EE"/>
    <w:rsid w:val="00E07DCD"/>
    <w:rsid w:val="00E4798F"/>
    <w:rsid w:val="00E64DB9"/>
    <w:rsid w:val="00EE5DA8"/>
    <w:rsid w:val="00F35695"/>
    <w:rsid w:val="00F8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97567"/>
  <w15:chartTrackingRefBased/>
  <w15:docId w15:val="{CB824C0C-34E8-4666-8F1A-E515B0D8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0B3"/>
    <w:pPr>
      <w:spacing w:after="5" w:line="248" w:lineRule="auto"/>
      <w:ind w:left="590" w:firstLine="696"/>
      <w:jc w:val="both"/>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A91EF7"/>
    <w:pPr>
      <w:keepNext/>
      <w:keepLines/>
      <w:spacing w:after="3"/>
      <w:ind w:left="2689" w:hanging="10"/>
      <w:jc w:val="center"/>
      <w:outlineLvl w:val="1"/>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7003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772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7722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EF7"/>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700390"/>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416C4F"/>
    <w:pPr>
      <w:ind w:left="720"/>
      <w:contextualSpacing/>
    </w:pPr>
  </w:style>
  <w:style w:type="character" w:customStyle="1" w:styleId="40">
    <w:name w:val="Заголовок 4 Знак"/>
    <w:basedOn w:val="a0"/>
    <w:link w:val="4"/>
    <w:uiPriority w:val="9"/>
    <w:semiHidden/>
    <w:rsid w:val="00A7722D"/>
    <w:rPr>
      <w:rFonts w:asciiTheme="majorHAnsi" w:eastAsiaTheme="majorEastAsia" w:hAnsiTheme="majorHAnsi" w:cstheme="majorBidi"/>
      <w:i/>
      <w:iCs/>
      <w:color w:val="2E74B5" w:themeColor="accent1" w:themeShade="BF"/>
      <w:sz w:val="28"/>
      <w:lang w:eastAsia="ru-RU"/>
    </w:rPr>
  </w:style>
  <w:style w:type="character" w:customStyle="1" w:styleId="50">
    <w:name w:val="Заголовок 5 Знак"/>
    <w:basedOn w:val="a0"/>
    <w:link w:val="5"/>
    <w:uiPriority w:val="9"/>
    <w:semiHidden/>
    <w:rsid w:val="00A7722D"/>
    <w:rPr>
      <w:rFonts w:asciiTheme="majorHAnsi" w:eastAsiaTheme="majorEastAsia" w:hAnsiTheme="majorHAnsi" w:cstheme="majorBidi"/>
      <w:color w:val="2E74B5" w:themeColor="accent1" w:themeShade="BF"/>
      <w:sz w:val="28"/>
      <w:lang w:eastAsia="ru-RU"/>
    </w:rPr>
  </w:style>
  <w:style w:type="paragraph" w:styleId="a4">
    <w:name w:val="footer"/>
    <w:basedOn w:val="a"/>
    <w:link w:val="a5"/>
    <w:uiPriority w:val="99"/>
    <w:unhideWhenUsed/>
    <w:rsid w:val="00E045E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5">
    <w:name w:val="Нижний колонтитул Знак"/>
    <w:basedOn w:val="a0"/>
    <w:link w:val="a4"/>
    <w:uiPriority w:val="99"/>
    <w:rsid w:val="00E045EE"/>
  </w:style>
  <w:style w:type="table" w:customStyle="1" w:styleId="TableGrid">
    <w:name w:val="TableGrid"/>
    <w:rsid w:val="005D75AD"/>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490C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0C9A"/>
    <w:rPr>
      <w:rFonts w:ascii="Times New Roman" w:eastAsia="Times New Roman" w:hAnsi="Times New Roman" w:cs="Times New Roman"/>
      <w:color w:val="000000"/>
      <w:sz w:val="28"/>
      <w:lang w:eastAsia="ru-RU"/>
    </w:rPr>
  </w:style>
  <w:style w:type="paragraph" w:styleId="a8">
    <w:name w:val="Balloon Text"/>
    <w:basedOn w:val="a"/>
    <w:link w:val="a9"/>
    <w:uiPriority w:val="99"/>
    <w:semiHidden/>
    <w:unhideWhenUsed/>
    <w:rsid w:val="00E479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4798F"/>
    <w:rPr>
      <w:rFonts w:ascii="Segoe UI" w:eastAsia="Times New Roman" w:hAnsi="Segoe UI" w:cs="Segoe UI"/>
      <w:color w:val="000000"/>
      <w:sz w:val="18"/>
      <w:szCs w:val="18"/>
      <w:lang w:eastAsia="ru-RU"/>
    </w:rPr>
  </w:style>
  <w:style w:type="table" w:styleId="aa">
    <w:name w:val="Table Grid"/>
    <w:basedOn w:val="a1"/>
    <w:uiPriority w:val="39"/>
    <w:rsid w:val="0069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uchebnie_posobi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uchebnie_posobiy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ndia.ru/text/category/uchebnie_posobiya/" TargetMode="External"/><Relationship Id="rId4" Type="http://schemas.openxmlformats.org/officeDocument/2006/relationships/webSettings" Target="webSettings.xml"/><Relationship Id="rId9" Type="http://schemas.openxmlformats.org/officeDocument/2006/relationships/hyperlink" Target="http://pandia.ru/text/category/uchebnie_posob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35</Pages>
  <Words>7078</Words>
  <Characters>40348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Эдик</dc:creator>
  <cp:keywords/>
  <dc:description/>
  <cp:lastModifiedBy>Эдик</cp:lastModifiedBy>
  <cp:revision>7</cp:revision>
  <cp:lastPrinted>2021-01-09T10:57:00Z</cp:lastPrinted>
  <dcterms:created xsi:type="dcterms:W3CDTF">2021-01-03T15:56:00Z</dcterms:created>
  <dcterms:modified xsi:type="dcterms:W3CDTF">2021-12-15T18:57:00Z</dcterms:modified>
</cp:coreProperties>
</file>