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133" w:rsidRPr="00223133" w:rsidRDefault="00223133" w:rsidP="00223133">
      <w:pPr>
        <w:spacing w:after="0" w:line="240" w:lineRule="auto"/>
        <w:jc w:val="center"/>
        <w:rPr>
          <w:rFonts w:ascii="Times New Roman" w:eastAsia="Times New Roman" w:hAnsi="Times New Roman"/>
          <w:b/>
          <w:sz w:val="20"/>
          <w:szCs w:val="20"/>
          <w:lang w:eastAsia="ru-RU"/>
        </w:rPr>
      </w:pPr>
      <w:proofErr w:type="spellStart"/>
      <w:r w:rsidRPr="00223133">
        <w:rPr>
          <w:rFonts w:ascii="Times New Roman" w:eastAsia="Times New Roman" w:hAnsi="Times New Roman"/>
          <w:b/>
          <w:sz w:val="32"/>
          <w:szCs w:val="20"/>
          <w:lang w:eastAsia="ru-RU"/>
        </w:rPr>
        <w:t>Минобрнауки</w:t>
      </w:r>
      <w:proofErr w:type="spellEnd"/>
      <w:r w:rsidRPr="00223133">
        <w:rPr>
          <w:rFonts w:ascii="Times New Roman" w:eastAsia="Times New Roman" w:hAnsi="Times New Roman"/>
          <w:b/>
          <w:sz w:val="32"/>
          <w:szCs w:val="20"/>
          <w:lang w:eastAsia="ru-RU"/>
        </w:rPr>
        <w:t xml:space="preserve"> России</w:t>
      </w:r>
    </w:p>
    <w:p w:rsidR="00223133" w:rsidRPr="00223133" w:rsidRDefault="00223133" w:rsidP="00223133">
      <w:pPr>
        <w:spacing w:after="0" w:line="240" w:lineRule="auto"/>
        <w:jc w:val="center"/>
        <w:rPr>
          <w:rFonts w:ascii="Times New Roman" w:eastAsia="Times New Roman" w:hAnsi="Times New Roman"/>
          <w:b/>
          <w:sz w:val="32"/>
          <w:szCs w:val="20"/>
          <w:lang w:eastAsia="ru-RU"/>
        </w:rPr>
      </w:pPr>
      <w:r w:rsidRPr="00223133">
        <w:rPr>
          <w:rFonts w:ascii="Times New Roman" w:eastAsia="Times New Roman" w:hAnsi="Times New Roman"/>
          <w:b/>
          <w:sz w:val="32"/>
          <w:szCs w:val="20"/>
          <w:lang w:eastAsia="ru-RU"/>
        </w:rPr>
        <w:t>«Юго-Западный государственный университет»</w:t>
      </w:r>
    </w:p>
    <w:p w:rsidR="00223133" w:rsidRPr="00223133" w:rsidRDefault="00223133" w:rsidP="00223133">
      <w:pPr>
        <w:spacing w:after="0" w:line="240" w:lineRule="auto"/>
        <w:rPr>
          <w:rFonts w:ascii="Times New Roman" w:eastAsia="Times New Roman" w:hAnsi="Times New Roman"/>
          <w:b/>
          <w:sz w:val="32"/>
          <w:szCs w:val="20"/>
          <w:lang w:eastAsia="ru-RU"/>
        </w:rPr>
      </w:pPr>
    </w:p>
    <w:p w:rsidR="00223133" w:rsidRPr="00223133" w:rsidRDefault="00223133" w:rsidP="00223133">
      <w:pPr>
        <w:spacing w:after="0" w:line="240" w:lineRule="auto"/>
        <w:jc w:val="center"/>
        <w:rPr>
          <w:rFonts w:ascii="Times New Roman" w:eastAsia="Times New Roman" w:hAnsi="Times New Roman"/>
          <w:b/>
          <w:sz w:val="28"/>
          <w:szCs w:val="20"/>
          <w:lang w:eastAsia="ru-RU"/>
        </w:rPr>
      </w:pPr>
      <w:r w:rsidRPr="00223133">
        <w:rPr>
          <w:rFonts w:ascii="Times New Roman" w:eastAsia="Times New Roman" w:hAnsi="Times New Roman"/>
          <w:b/>
          <w:sz w:val="28"/>
          <w:szCs w:val="20"/>
          <w:lang w:eastAsia="ru-RU"/>
        </w:rPr>
        <w:t>Кафедра уголовного процесса и криминалистики</w:t>
      </w:r>
    </w:p>
    <w:p w:rsidR="00223133" w:rsidRPr="00223133" w:rsidRDefault="00223133" w:rsidP="00223133">
      <w:pPr>
        <w:spacing w:after="0" w:line="240" w:lineRule="auto"/>
        <w:rPr>
          <w:rFonts w:ascii="Times New Roman" w:eastAsia="Times New Roman" w:hAnsi="Times New Roman"/>
          <w:sz w:val="20"/>
          <w:szCs w:val="20"/>
          <w:lang w:eastAsia="ru-RU"/>
        </w:rPr>
      </w:pPr>
    </w:p>
    <w:p w:rsidR="00223133" w:rsidRPr="00223133" w:rsidRDefault="00223133" w:rsidP="00223133">
      <w:pPr>
        <w:spacing w:after="0" w:line="240" w:lineRule="auto"/>
        <w:rPr>
          <w:rFonts w:ascii="Times New Roman" w:eastAsia="Times New Roman" w:hAnsi="Times New Roman"/>
          <w:b/>
          <w:sz w:val="20"/>
          <w:szCs w:val="20"/>
          <w:lang w:eastAsia="ru-RU"/>
        </w:rPr>
      </w:pPr>
      <w:r w:rsidRPr="00223133">
        <w:rPr>
          <w:rFonts w:ascii="Times New Roman" w:eastAsia="Times New Roman" w:hAnsi="Times New Roman"/>
          <w:b/>
          <w:sz w:val="20"/>
          <w:szCs w:val="20"/>
          <w:lang w:eastAsia="ru-RU"/>
        </w:rPr>
        <w:t xml:space="preserve">             </w:t>
      </w:r>
    </w:p>
    <w:p w:rsidR="00223133" w:rsidRPr="00223133" w:rsidRDefault="00223133" w:rsidP="00223133">
      <w:pPr>
        <w:spacing w:after="0" w:line="240" w:lineRule="auto"/>
        <w:rPr>
          <w:rFonts w:ascii="Times New Roman" w:eastAsia="Times New Roman" w:hAnsi="Times New Roman"/>
          <w:b/>
          <w:sz w:val="40"/>
          <w:szCs w:val="20"/>
          <w:lang w:eastAsia="ru-RU"/>
        </w:rPr>
      </w:pPr>
      <w:r w:rsidRPr="00223133">
        <w:rPr>
          <w:rFonts w:ascii="Times New Roman" w:eastAsia="Times New Roman" w:hAnsi="Times New Roman"/>
          <w:b/>
          <w:sz w:val="40"/>
          <w:szCs w:val="20"/>
          <w:lang w:eastAsia="ru-RU"/>
        </w:rPr>
        <w:t xml:space="preserve">                  </w:t>
      </w:r>
    </w:p>
    <w:p w:rsidR="00223133" w:rsidRPr="00223133" w:rsidRDefault="00223133" w:rsidP="00223133">
      <w:pPr>
        <w:spacing w:after="0" w:line="240" w:lineRule="auto"/>
        <w:rPr>
          <w:rFonts w:ascii="Times New Roman" w:eastAsia="Times New Roman" w:hAnsi="Times New Roman"/>
          <w:b/>
          <w:sz w:val="40"/>
          <w:szCs w:val="32"/>
          <w:lang w:eastAsia="ru-RU"/>
        </w:rPr>
      </w:pPr>
      <w:r w:rsidRPr="00223133">
        <w:rPr>
          <w:rFonts w:ascii="Times New Roman" w:eastAsia="Times New Roman" w:hAnsi="Times New Roman"/>
          <w:b/>
          <w:sz w:val="40"/>
          <w:szCs w:val="32"/>
          <w:lang w:eastAsia="ru-RU"/>
        </w:rPr>
        <w:t xml:space="preserve">                              КУРСОВАЯ РАБОТА</w:t>
      </w:r>
    </w:p>
    <w:p w:rsidR="00223133" w:rsidRPr="00223133" w:rsidRDefault="00223133" w:rsidP="00223133">
      <w:pPr>
        <w:spacing w:after="0" w:line="240" w:lineRule="auto"/>
        <w:rPr>
          <w:rFonts w:ascii="Times New Roman" w:eastAsia="Times New Roman" w:hAnsi="Times New Roman"/>
          <w:b/>
          <w:sz w:val="20"/>
          <w:szCs w:val="20"/>
          <w:lang w:eastAsia="ru-RU"/>
        </w:rPr>
      </w:pPr>
    </w:p>
    <w:p w:rsidR="00223133" w:rsidRPr="00223133" w:rsidRDefault="00223133" w:rsidP="00223133">
      <w:pPr>
        <w:spacing w:after="0" w:line="240" w:lineRule="auto"/>
        <w:rPr>
          <w:rFonts w:ascii="Times New Roman" w:eastAsia="Times New Roman" w:hAnsi="Times New Roman"/>
          <w:b/>
          <w:sz w:val="20"/>
          <w:szCs w:val="20"/>
          <w:lang w:eastAsia="ru-RU"/>
        </w:rPr>
      </w:pPr>
    </w:p>
    <w:p w:rsidR="00223133" w:rsidRPr="00223133" w:rsidRDefault="00223133" w:rsidP="00223133">
      <w:pPr>
        <w:spacing w:after="0" w:line="240" w:lineRule="auto"/>
        <w:rPr>
          <w:rFonts w:ascii="Times New Roman" w:eastAsia="Times New Roman" w:hAnsi="Times New Roman"/>
          <w:sz w:val="28"/>
          <w:szCs w:val="20"/>
          <w:lang w:eastAsia="ru-RU"/>
        </w:rPr>
      </w:pPr>
      <w:r w:rsidRPr="00223133">
        <w:rPr>
          <w:rFonts w:ascii="Times New Roman" w:eastAsia="Times New Roman" w:hAnsi="Times New Roman"/>
          <w:sz w:val="28"/>
          <w:szCs w:val="20"/>
          <w:lang w:eastAsia="ru-RU"/>
        </w:rPr>
        <w:t xml:space="preserve">по дисциплине </w:t>
      </w:r>
      <w:r w:rsidRPr="00223133">
        <w:rPr>
          <w:rFonts w:ascii="Times New Roman" w:eastAsia="Times New Roman" w:hAnsi="Times New Roman"/>
          <w:sz w:val="28"/>
          <w:szCs w:val="20"/>
          <w:u w:val="single"/>
          <w:lang w:eastAsia="ru-RU"/>
        </w:rPr>
        <w:t>«Уголовн</w:t>
      </w:r>
      <w:proofErr w:type="gramStart"/>
      <w:r w:rsidRPr="00223133">
        <w:rPr>
          <w:rFonts w:ascii="Times New Roman" w:eastAsia="Times New Roman" w:hAnsi="Times New Roman"/>
          <w:sz w:val="28"/>
          <w:szCs w:val="20"/>
          <w:u w:val="single"/>
          <w:lang w:eastAsia="ru-RU"/>
        </w:rPr>
        <w:t>о-</w:t>
      </w:r>
      <w:proofErr w:type="gramEnd"/>
      <w:r w:rsidRPr="00223133">
        <w:rPr>
          <w:rFonts w:ascii="Times New Roman" w:eastAsia="Times New Roman" w:hAnsi="Times New Roman"/>
          <w:sz w:val="28"/>
          <w:szCs w:val="20"/>
          <w:u w:val="single"/>
          <w:lang w:eastAsia="ru-RU"/>
        </w:rPr>
        <w:t xml:space="preserve"> процессуальное право России»</w:t>
      </w:r>
    </w:p>
    <w:p w:rsidR="00223133" w:rsidRPr="00223133" w:rsidRDefault="00223133" w:rsidP="00223133">
      <w:pPr>
        <w:spacing w:after="0" w:line="240" w:lineRule="auto"/>
        <w:rPr>
          <w:rFonts w:ascii="Times New Roman" w:eastAsia="Times New Roman" w:hAnsi="Times New Roman"/>
          <w:sz w:val="20"/>
          <w:szCs w:val="20"/>
          <w:lang w:eastAsia="ru-RU"/>
        </w:rPr>
      </w:pPr>
      <w:r w:rsidRPr="00223133">
        <w:rPr>
          <w:rFonts w:ascii="Times New Roman" w:eastAsia="Times New Roman" w:hAnsi="Times New Roman"/>
          <w:sz w:val="20"/>
          <w:szCs w:val="20"/>
          <w:lang w:eastAsia="ru-RU"/>
        </w:rPr>
        <w:t xml:space="preserve">                                                            (наименование дисциплины)</w:t>
      </w:r>
    </w:p>
    <w:p w:rsidR="00223133" w:rsidRPr="00223133" w:rsidRDefault="00223133" w:rsidP="00223133">
      <w:pPr>
        <w:spacing w:after="0" w:line="240" w:lineRule="auto"/>
        <w:rPr>
          <w:rFonts w:ascii="Times New Roman" w:eastAsia="Times New Roman" w:hAnsi="Times New Roman"/>
          <w:sz w:val="20"/>
          <w:szCs w:val="20"/>
          <w:lang w:eastAsia="ru-RU"/>
        </w:rPr>
      </w:pPr>
    </w:p>
    <w:p w:rsidR="00223133" w:rsidRPr="00223133" w:rsidRDefault="00223133" w:rsidP="00223133">
      <w:pPr>
        <w:spacing w:after="0" w:line="240" w:lineRule="auto"/>
        <w:rPr>
          <w:rFonts w:ascii="Times New Roman" w:eastAsia="Times New Roman" w:hAnsi="Times New Roman"/>
          <w:sz w:val="28"/>
          <w:szCs w:val="20"/>
          <w:lang w:eastAsia="ru-RU"/>
        </w:rPr>
      </w:pPr>
      <w:r w:rsidRPr="00223133">
        <w:rPr>
          <w:rFonts w:ascii="Times New Roman" w:eastAsia="Times New Roman" w:hAnsi="Times New Roman"/>
          <w:sz w:val="28"/>
          <w:szCs w:val="20"/>
          <w:lang w:eastAsia="ru-RU"/>
        </w:rPr>
        <w:t xml:space="preserve">на тему  </w:t>
      </w:r>
      <w:r w:rsidRPr="00223133">
        <w:rPr>
          <w:rFonts w:ascii="Times New Roman" w:eastAsia="Times New Roman" w:hAnsi="Times New Roman"/>
          <w:sz w:val="28"/>
          <w:szCs w:val="20"/>
          <w:u w:val="single"/>
          <w:lang w:eastAsia="ru-RU"/>
        </w:rPr>
        <w:t>«</w:t>
      </w:r>
      <w:r w:rsidRPr="00223133">
        <w:rPr>
          <w:rFonts w:ascii="Times New Roman" w:eastAsiaTheme="minorHAnsi" w:hAnsi="Times New Roman"/>
          <w:sz w:val="28"/>
          <w:szCs w:val="28"/>
          <w:u w:val="single"/>
        </w:rPr>
        <w:t>Процессуальное положение обвиняемого в уголовном процессе»</w:t>
      </w:r>
    </w:p>
    <w:p w:rsidR="00223133" w:rsidRPr="00223133" w:rsidRDefault="00223133" w:rsidP="00223133">
      <w:pPr>
        <w:spacing w:after="0" w:line="240" w:lineRule="auto"/>
        <w:rPr>
          <w:rFonts w:ascii="Times New Roman" w:eastAsia="Times New Roman" w:hAnsi="Times New Roman"/>
          <w:sz w:val="24"/>
          <w:szCs w:val="20"/>
          <w:lang w:eastAsia="ru-RU"/>
        </w:rPr>
      </w:pPr>
    </w:p>
    <w:p w:rsidR="00223133" w:rsidRPr="00223133" w:rsidRDefault="00223133" w:rsidP="00223133">
      <w:pPr>
        <w:spacing w:after="0" w:line="240" w:lineRule="auto"/>
        <w:rPr>
          <w:rFonts w:ascii="Times New Roman" w:eastAsia="Times New Roman" w:hAnsi="Times New Roman"/>
          <w:sz w:val="28"/>
          <w:szCs w:val="20"/>
          <w:lang w:eastAsia="ru-RU"/>
        </w:rPr>
      </w:pPr>
      <w:r w:rsidRPr="00223133">
        <w:rPr>
          <w:rFonts w:ascii="Times New Roman" w:eastAsia="Times New Roman" w:hAnsi="Times New Roman"/>
          <w:sz w:val="28"/>
          <w:szCs w:val="20"/>
          <w:lang w:eastAsia="ru-RU"/>
        </w:rPr>
        <w:t xml:space="preserve">Направление подготовки (специальность) </w:t>
      </w:r>
      <w:r w:rsidRPr="00223133">
        <w:rPr>
          <w:rFonts w:ascii="Times New Roman" w:eastAsia="Times New Roman" w:hAnsi="Times New Roman"/>
          <w:sz w:val="28"/>
          <w:szCs w:val="20"/>
          <w:u w:val="single"/>
          <w:lang w:eastAsia="ru-RU"/>
        </w:rPr>
        <w:t>40.05.02.  Правоохранительная</w:t>
      </w:r>
      <w:r w:rsidRPr="00223133">
        <w:rPr>
          <w:rFonts w:ascii="Times New Roman" w:eastAsia="Times New Roman" w:hAnsi="Times New Roman"/>
          <w:sz w:val="28"/>
          <w:szCs w:val="20"/>
          <w:lang w:eastAsia="ru-RU"/>
        </w:rPr>
        <w:t xml:space="preserve">              </w:t>
      </w:r>
    </w:p>
    <w:p w:rsidR="00223133" w:rsidRPr="00223133" w:rsidRDefault="00223133" w:rsidP="00223133">
      <w:pPr>
        <w:spacing w:after="0" w:line="240" w:lineRule="auto"/>
        <w:rPr>
          <w:rFonts w:ascii="Times New Roman" w:eastAsia="Times New Roman" w:hAnsi="Times New Roman"/>
          <w:sz w:val="16"/>
          <w:szCs w:val="20"/>
          <w:lang w:eastAsia="ru-RU"/>
        </w:rPr>
      </w:pPr>
      <w:r w:rsidRPr="00223133">
        <w:rPr>
          <w:rFonts w:ascii="Times New Roman" w:eastAsia="Times New Roman" w:hAnsi="Times New Roman"/>
          <w:sz w:val="20"/>
          <w:szCs w:val="20"/>
          <w:lang w:eastAsia="ru-RU"/>
        </w:rPr>
        <w:t xml:space="preserve">                                                                                                                                    </w:t>
      </w:r>
      <w:r w:rsidRPr="00223133">
        <w:rPr>
          <w:rFonts w:ascii="Times New Roman" w:eastAsia="Times New Roman" w:hAnsi="Times New Roman"/>
          <w:sz w:val="20"/>
          <w:szCs w:val="20"/>
          <w:lang w:eastAsia="ru-RU"/>
        </w:rPr>
        <w:br/>
      </w:r>
      <w:r w:rsidRPr="00223133">
        <w:rPr>
          <w:rFonts w:ascii="Times New Roman" w:eastAsia="Times New Roman" w:hAnsi="Times New Roman"/>
          <w:sz w:val="28"/>
          <w:szCs w:val="20"/>
          <w:u w:val="single"/>
          <w:lang w:eastAsia="ru-RU"/>
        </w:rPr>
        <w:t>деятельность</w:t>
      </w:r>
      <w:r w:rsidRPr="00223133">
        <w:rPr>
          <w:rFonts w:ascii="Times New Roman" w:eastAsia="Times New Roman" w:hAnsi="Times New Roman"/>
          <w:sz w:val="28"/>
          <w:szCs w:val="20"/>
          <w:lang w:eastAsia="ru-RU"/>
        </w:rPr>
        <w:t>________________________________________________________</w:t>
      </w:r>
      <w:r w:rsidRPr="00223133">
        <w:rPr>
          <w:rFonts w:ascii="Times New Roman" w:eastAsia="Times New Roman" w:hAnsi="Times New Roman"/>
          <w:sz w:val="28"/>
          <w:szCs w:val="20"/>
          <w:lang w:eastAsia="ru-RU"/>
        </w:rPr>
        <w:br/>
      </w:r>
      <w:r w:rsidRPr="00223133">
        <w:rPr>
          <w:rFonts w:ascii="Times New Roman" w:eastAsia="Times New Roman" w:hAnsi="Times New Roman"/>
          <w:sz w:val="24"/>
          <w:szCs w:val="20"/>
          <w:lang w:eastAsia="ru-RU"/>
        </w:rPr>
        <w:t xml:space="preserve">                                                                         </w:t>
      </w:r>
      <w:r w:rsidRPr="00223133">
        <w:rPr>
          <w:rFonts w:ascii="Times New Roman" w:eastAsia="Times New Roman" w:hAnsi="Times New Roman"/>
          <w:sz w:val="20"/>
          <w:szCs w:val="20"/>
          <w:lang w:eastAsia="ru-RU"/>
        </w:rPr>
        <w:t>(код, наименование)</w:t>
      </w:r>
    </w:p>
    <w:p w:rsidR="00223133" w:rsidRPr="00223133" w:rsidRDefault="00223133" w:rsidP="00223133">
      <w:pPr>
        <w:spacing w:after="0" w:line="240" w:lineRule="auto"/>
        <w:rPr>
          <w:rFonts w:ascii="Times New Roman" w:eastAsia="Times New Roman" w:hAnsi="Times New Roman"/>
          <w:sz w:val="28"/>
          <w:szCs w:val="20"/>
          <w:lang w:eastAsia="ru-RU"/>
        </w:rPr>
      </w:pPr>
      <w:r w:rsidRPr="00223133">
        <w:rPr>
          <w:rFonts w:ascii="Times New Roman" w:eastAsia="Times New Roman" w:hAnsi="Times New Roman"/>
          <w:sz w:val="28"/>
          <w:szCs w:val="20"/>
          <w:lang w:eastAsia="ru-RU"/>
        </w:rPr>
        <w:br/>
        <w:t xml:space="preserve">Автор работы (проекта)   </w:t>
      </w:r>
      <w:r w:rsidRPr="00223133">
        <w:rPr>
          <w:rFonts w:ascii="Times New Roman" w:eastAsia="Times New Roman" w:hAnsi="Times New Roman"/>
          <w:sz w:val="28"/>
          <w:szCs w:val="20"/>
          <w:u w:val="single"/>
          <w:lang w:eastAsia="ru-RU"/>
        </w:rPr>
        <w:t>Ю.Ю. Райкова</w:t>
      </w:r>
      <w:r w:rsidRPr="00223133">
        <w:rPr>
          <w:rFonts w:ascii="Times New Roman" w:eastAsia="Times New Roman" w:hAnsi="Times New Roman"/>
          <w:sz w:val="28"/>
          <w:szCs w:val="20"/>
          <w:lang w:eastAsia="ru-RU"/>
        </w:rPr>
        <w:t>________             ___________________</w:t>
      </w:r>
    </w:p>
    <w:p w:rsidR="00223133" w:rsidRPr="00223133" w:rsidRDefault="00223133" w:rsidP="00223133">
      <w:pPr>
        <w:spacing w:after="0" w:line="240" w:lineRule="auto"/>
        <w:rPr>
          <w:rFonts w:ascii="Times New Roman" w:eastAsia="Times New Roman" w:hAnsi="Times New Roman"/>
          <w:sz w:val="20"/>
          <w:szCs w:val="20"/>
          <w:lang w:eastAsia="ru-RU"/>
        </w:rPr>
      </w:pPr>
      <w:r w:rsidRPr="00223133">
        <w:rPr>
          <w:rFonts w:ascii="Times New Roman" w:eastAsia="Times New Roman" w:hAnsi="Times New Roman"/>
          <w:sz w:val="20"/>
          <w:szCs w:val="20"/>
          <w:lang w:eastAsia="ru-RU"/>
        </w:rPr>
        <w:t xml:space="preserve">                                                                       (инициалы, фамилия)                                           </w:t>
      </w:r>
      <w:proofErr w:type="gramStart"/>
      <w:r w:rsidRPr="00223133">
        <w:rPr>
          <w:rFonts w:ascii="Times New Roman" w:eastAsia="Times New Roman" w:hAnsi="Times New Roman"/>
          <w:sz w:val="20"/>
          <w:szCs w:val="20"/>
          <w:lang w:eastAsia="ru-RU"/>
        </w:rPr>
        <w:t xml:space="preserve">( </w:t>
      </w:r>
      <w:proofErr w:type="gramEnd"/>
      <w:r w:rsidRPr="00223133">
        <w:rPr>
          <w:rFonts w:ascii="Times New Roman" w:eastAsia="Times New Roman" w:hAnsi="Times New Roman"/>
          <w:sz w:val="20"/>
          <w:szCs w:val="20"/>
          <w:lang w:eastAsia="ru-RU"/>
        </w:rPr>
        <w:t xml:space="preserve">подпись, дата)             </w:t>
      </w:r>
    </w:p>
    <w:p w:rsidR="00223133" w:rsidRPr="00223133" w:rsidRDefault="00223133" w:rsidP="00223133">
      <w:pPr>
        <w:spacing w:after="0" w:line="240" w:lineRule="auto"/>
        <w:rPr>
          <w:rFonts w:ascii="Times New Roman" w:eastAsia="Times New Roman" w:hAnsi="Times New Roman"/>
          <w:sz w:val="28"/>
          <w:szCs w:val="20"/>
          <w:lang w:eastAsia="ru-RU"/>
        </w:rPr>
      </w:pPr>
    </w:p>
    <w:p w:rsidR="00223133" w:rsidRPr="00223133" w:rsidRDefault="00223133" w:rsidP="00223133">
      <w:pPr>
        <w:spacing w:after="0" w:line="240" w:lineRule="auto"/>
        <w:rPr>
          <w:rFonts w:ascii="Times New Roman" w:eastAsia="Times New Roman" w:hAnsi="Times New Roman"/>
          <w:sz w:val="28"/>
          <w:szCs w:val="20"/>
          <w:u w:val="single"/>
          <w:lang w:eastAsia="ru-RU"/>
        </w:rPr>
      </w:pPr>
      <w:r w:rsidRPr="00223133">
        <w:rPr>
          <w:rFonts w:ascii="Times New Roman" w:eastAsia="Times New Roman" w:hAnsi="Times New Roman"/>
          <w:sz w:val="28"/>
          <w:szCs w:val="20"/>
          <w:lang w:eastAsia="ru-RU"/>
        </w:rPr>
        <w:t xml:space="preserve">Группа </w:t>
      </w:r>
      <w:r w:rsidRPr="00223133">
        <w:rPr>
          <w:rFonts w:ascii="Times New Roman" w:eastAsia="Times New Roman" w:hAnsi="Times New Roman"/>
          <w:sz w:val="28"/>
          <w:szCs w:val="20"/>
          <w:u w:val="single"/>
          <w:lang w:eastAsia="ru-RU"/>
        </w:rPr>
        <w:t>ПД-82</w:t>
      </w:r>
    </w:p>
    <w:p w:rsidR="00223133" w:rsidRPr="00223133" w:rsidRDefault="00223133" w:rsidP="00223133">
      <w:pPr>
        <w:spacing w:after="0" w:line="240" w:lineRule="auto"/>
        <w:rPr>
          <w:rFonts w:ascii="Times New Roman" w:eastAsia="Times New Roman" w:hAnsi="Times New Roman"/>
          <w:sz w:val="28"/>
          <w:szCs w:val="20"/>
          <w:lang w:eastAsia="ru-RU"/>
        </w:rPr>
      </w:pPr>
    </w:p>
    <w:p w:rsidR="00223133" w:rsidRPr="00223133" w:rsidRDefault="00223133" w:rsidP="00223133">
      <w:pPr>
        <w:spacing w:after="0" w:line="240" w:lineRule="auto"/>
        <w:rPr>
          <w:rFonts w:ascii="Times New Roman" w:eastAsia="Times New Roman" w:hAnsi="Times New Roman"/>
          <w:sz w:val="28"/>
          <w:szCs w:val="20"/>
          <w:lang w:eastAsia="ru-RU"/>
        </w:rPr>
      </w:pPr>
      <w:r w:rsidRPr="00223133">
        <w:rPr>
          <w:rFonts w:ascii="Times New Roman" w:eastAsia="Times New Roman" w:hAnsi="Times New Roman"/>
          <w:sz w:val="28"/>
          <w:szCs w:val="20"/>
          <w:lang w:eastAsia="ru-RU"/>
        </w:rPr>
        <w:t xml:space="preserve">Руководитель работы       </w:t>
      </w:r>
      <w:r w:rsidRPr="00223133">
        <w:rPr>
          <w:rFonts w:ascii="Times New Roman" w:eastAsia="Times New Roman" w:hAnsi="Times New Roman"/>
          <w:sz w:val="28"/>
          <w:szCs w:val="20"/>
          <w:u w:val="single"/>
          <w:lang w:eastAsia="ru-RU"/>
        </w:rPr>
        <w:t xml:space="preserve">И.В. </w:t>
      </w:r>
      <w:proofErr w:type="spellStart"/>
      <w:r w:rsidRPr="00223133">
        <w:rPr>
          <w:rFonts w:ascii="Times New Roman" w:eastAsia="Times New Roman" w:hAnsi="Times New Roman"/>
          <w:sz w:val="28"/>
          <w:szCs w:val="20"/>
          <w:u w:val="single"/>
          <w:lang w:eastAsia="ru-RU"/>
        </w:rPr>
        <w:t>Ревина</w:t>
      </w:r>
      <w:proofErr w:type="spellEnd"/>
      <w:r w:rsidRPr="00223133">
        <w:rPr>
          <w:rFonts w:ascii="Times New Roman" w:eastAsia="Times New Roman" w:hAnsi="Times New Roman"/>
          <w:sz w:val="28"/>
          <w:szCs w:val="20"/>
          <w:lang w:eastAsia="ru-RU"/>
        </w:rPr>
        <w:t>___________            ___________________</w:t>
      </w:r>
    </w:p>
    <w:p w:rsidR="00223133" w:rsidRPr="00223133" w:rsidRDefault="00223133" w:rsidP="00223133">
      <w:pPr>
        <w:spacing w:after="0" w:line="240" w:lineRule="auto"/>
        <w:rPr>
          <w:rFonts w:ascii="Times New Roman" w:eastAsia="Times New Roman" w:hAnsi="Times New Roman"/>
          <w:sz w:val="20"/>
          <w:szCs w:val="20"/>
          <w:lang w:eastAsia="ru-RU"/>
        </w:rPr>
      </w:pPr>
      <w:r w:rsidRPr="00223133">
        <w:rPr>
          <w:rFonts w:ascii="Times New Roman" w:eastAsia="Times New Roman" w:hAnsi="Times New Roman"/>
          <w:sz w:val="28"/>
          <w:szCs w:val="20"/>
          <w:lang w:eastAsia="ru-RU"/>
        </w:rPr>
        <w:t xml:space="preserve">                                                   </w:t>
      </w:r>
      <w:r w:rsidRPr="00223133">
        <w:rPr>
          <w:rFonts w:ascii="Times New Roman" w:eastAsia="Times New Roman" w:hAnsi="Times New Roman"/>
          <w:sz w:val="20"/>
          <w:szCs w:val="20"/>
          <w:lang w:eastAsia="ru-RU"/>
        </w:rPr>
        <w:t xml:space="preserve">(инициалы, фамилия)                                           </w:t>
      </w:r>
      <w:proofErr w:type="gramStart"/>
      <w:r w:rsidRPr="00223133">
        <w:rPr>
          <w:rFonts w:ascii="Times New Roman" w:eastAsia="Times New Roman" w:hAnsi="Times New Roman"/>
          <w:sz w:val="20"/>
          <w:szCs w:val="20"/>
          <w:lang w:eastAsia="ru-RU"/>
        </w:rPr>
        <w:t xml:space="preserve">( </w:t>
      </w:r>
      <w:proofErr w:type="gramEnd"/>
      <w:r w:rsidRPr="00223133">
        <w:rPr>
          <w:rFonts w:ascii="Times New Roman" w:eastAsia="Times New Roman" w:hAnsi="Times New Roman"/>
          <w:sz w:val="20"/>
          <w:szCs w:val="20"/>
          <w:lang w:eastAsia="ru-RU"/>
        </w:rPr>
        <w:t xml:space="preserve">подпись, дата)             </w:t>
      </w:r>
    </w:p>
    <w:p w:rsidR="00223133" w:rsidRPr="00223133" w:rsidRDefault="00223133" w:rsidP="00223133">
      <w:pPr>
        <w:spacing w:after="0" w:line="240" w:lineRule="auto"/>
        <w:rPr>
          <w:rFonts w:ascii="Times New Roman" w:eastAsia="Times New Roman" w:hAnsi="Times New Roman"/>
          <w:sz w:val="28"/>
          <w:szCs w:val="20"/>
          <w:lang w:eastAsia="ru-RU"/>
        </w:rPr>
      </w:pPr>
      <w:r w:rsidRPr="00223133">
        <w:rPr>
          <w:rFonts w:ascii="Times New Roman" w:eastAsia="Times New Roman" w:hAnsi="Times New Roman"/>
          <w:sz w:val="28"/>
          <w:szCs w:val="20"/>
          <w:lang w:eastAsia="ru-RU"/>
        </w:rPr>
        <w:t xml:space="preserve"> </w:t>
      </w:r>
    </w:p>
    <w:p w:rsidR="00223133" w:rsidRPr="00223133" w:rsidRDefault="00223133" w:rsidP="00223133">
      <w:pPr>
        <w:spacing w:after="0" w:line="240" w:lineRule="auto"/>
        <w:rPr>
          <w:rFonts w:ascii="Times New Roman" w:eastAsia="Times New Roman" w:hAnsi="Times New Roman"/>
          <w:sz w:val="28"/>
          <w:szCs w:val="20"/>
          <w:lang w:eastAsia="ru-RU"/>
        </w:rPr>
      </w:pPr>
      <w:r w:rsidRPr="00223133">
        <w:rPr>
          <w:rFonts w:ascii="Times New Roman" w:eastAsia="Times New Roman" w:hAnsi="Times New Roman"/>
          <w:sz w:val="28"/>
          <w:szCs w:val="20"/>
          <w:lang w:eastAsia="ru-RU"/>
        </w:rPr>
        <w:t xml:space="preserve">Работа  защищена  ________________________  </w:t>
      </w:r>
    </w:p>
    <w:p w:rsidR="00223133" w:rsidRPr="00223133" w:rsidRDefault="00223133" w:rsidP="00223133">
      <w:pPr>
        <w:spacing w:after="0" w:line="240" w:lineRule="auto"/>
        <w:rPr>
          <w:rFonts w:ascii="Times New Roman" w:eastAsia="Times New Roman" w:hAnsi="Times New Roman"/>
          <w:sz w:val="20"/>
          <w:szCs w:val="20"/>
          <w:lang w:eastAsia="ru-RU"/>
        </w:rPr>
      </w:pPr>
      <w:r w:rsidRPr="00223133">
        <w:rPr>
          <w:rFonts w:ascii="Times New Roman" w:eastAsia="Times New Roman" w:hAnsi="Times New Roman"/>
          <w:sz w:val="20"/>
          <w:szCs w:val="20"/>
          <w:lang w:eastAsia="ru-RU"/>
        </w:rPr>
        <w:t xml:space="preserve">                                                                             (дата)</w:t>
      </w:r>
    </w:p>
    <w:p w:rsidR="00223133" w:rsidRPr="00223133" w:rsidRDefault="00223133" w:rsidP="00223133">
      <w:pPr>
        <w:spacing w:after="0" w:line="240" w:lineRule="auto"/>
        <w:rPr>
          <w:rFonts w:ascii="Times New Roman" w:eastAsia="Times New Roman" w:hAnsi="Times New Roman"/>
          <w:sz w:val="28"/>
          <w:szCs w:val="20"/>
          <w:lang w:eastAsia="ru-RU"/>
        </w:rPr>
      </w:pPr>
    </w:p>
    <w:p w:rsidR="00223133" w:rsidRPr="00223133" w:rsidRDefault="00223133" w:rsidP="00223133">
      <w:pPr>
        <w:spacing w:after="0" w:line="240" w:lineRule="auto"/>
        <w:rPr>
          <w:rFonts w:ascii="Times New Roman" w:eastAsia="Times New Roman" w:hAnsi="Times New Roman"/>
          <w:sz w:val="28"/>
          <w:szCs w:val="20"/>
          <w:lang w:eastAsia="ru-RU"/>
        </w:rPr>
      </w:pPr>
      <w:r w:rsidRPr="00223133">
        <w:rPr>
          <w:rFonts w:ascii="Times New Roman" w:eastAsia="Times New Roman" w:hAnsi="Times New Roman"/>
          <w:sz w:val="28"/>
          <w:szCs w:val="20"/>
          <w:lang w:eastAsia="ru-RU"/>
        </w:rPr>
        <w:t>Оценка____________________</w:t>
      </w:r>
    </w:p>
    <w:p w:rsidR="00223133" w:rsidRPr="00223133" w:rsidRDefault="00223133" w:rsidP="00223133">
      <w:pPr>
        <w:spacing w:after="0" w:line="240" w:lineRule="auto"/>
        <w:rPr>
          <w:rFonts w:ascii="Times New Roman" w:eastAsia="Times New Roman" w:hAnsi="Times New Roman"/>
          <w:sz w:val="28"/>
          <w:szCs w:val="20"/>
          <w:lang w:eastAsia="ru-RU"/>
        </w:rPr>
      </w:pPr>
    </w:p>
    <w:p w:rsidR="00223133" w:rsidRPr="00223133" w:rsidRDefault="00223133" w:rsidP="00223133">
      <w:pPr>
        <w:spacing w:after="0" w:line="240" w:lineRule="auto"/>
        <w:rPr>
          <w:rFonts w:ascii="Times New Roman" w:eastAsia="Times New Roman" w:hAnsi="Times New Roman"/>
          <w:sz w:val="28"/>
          <w:szCs w:val="20"/>
          <w:lang w:eastAsia="ru-RU"/>
        </w:rPr>
      </w:pPr>
    </w:p>
    <w:p w:rsidR="00223133" w:rsidRPr="00223133" w:rsidRDefault="00223133" w:rsidP="00223133">
      <w:pPr>
        <w:spacing w:after="0" w:line="240" w:lineRule="auto"/>
        <w:rPr>
          <w:rFonts w:ascii="Times New Roman" w:eastAsia="Times New Roman" w:hAnsi="Times New Roman"/>
          <w:sz w:val="28"/>
          <w:szCs w:val="20"/>
          <w:lang w:eastAsia="ru-RU"/>
        </w:rPr>
      </w:pPr>
      <w:r w:rsidRPr="00223133">
        <w:rPr>
          <w:rFonts w:ascii="Times New Roman" w:eastAsia="Times New Roman" w:hAnsi="Times New Roman"/>
          <w:sz w:val="28"/>
          <w:szCs w:val="20"/>
          <w:lang w:eastAsia="ru-RU"/>
        </w:rPr>
        <w:t xml:space="preserve"> Члены комиссии _________________________       _____</w:t>
      </w:r>
      <w:r w:rsidR="002E2767">
        <w:rPr>
          <w:rFonts w:ascii="Times New Roman" w:eastAsia="Times New Roman" w:hAnsi="Times New Roman"/>
          <w:sz w:val="28"/>
          <w:szCs w:val="20"/>
          <w:lang w:eastAsia="ru-RU"/>
        </w:rPr>
        <w:t>_</w:t>
      </w:r>
      <w:r w:rsidR="002E2767" w:rsidRPr="002E2767">
        <w:rPr>
          <w:rFonts w:ascii="Times New Roman" w:eastAsia="Times New Roman" w:hAnsi="Times New Roman"/>
          <w:sz w:val="28"/>
          <w:szCs w:val="20"/>
          <w:u w:val="single"/>
          <w:lang w:eastAsia="ru-RU"/>
        </w:rPr>
        <w:t xml:space="preserve">И.В. </w:t>
      </w:r>
      <w:proofErr w:type="spellStart"/>
      <w:r w:rsidR="002E2767" w:rsidRPr="002E2767">
        <w:rPr>
          <w:rFonts w:ascii="Times New Roman" w:eastAsia="Times New Roman" w:hAnsi="Times New Roman"/>
          <w:sz w:val="28"/>
          <w:szCs w:val="20"/>
          <w:u w:val="single"/>
          <w:lang w:eastAsia="ru-RU"/>
        </w:rPr>
        <w:t>Ревина</w:t>
      </w:r>
      <w:proofErr w:type="spellEnd"/>
      <w:r w:rsidR="002E2767">
        <w:rPr>
          <w:rFonts w:ascii="Times New Roman" w:eastAsia="Times New Roman" w:hAnsi="Times New Roman"/>
          <w:sz w:val="28"/>
          <w:szCs w:val="20"/>
          <w:lang w:eastAsia="ru-RU"/>
        </w:rPr>
        <w:t>_______</w:t>
      </w:r>
    </w:p>
    <w:p w:rsidR="00223133" w:rsidRPr="00223133" w:rsidRDefault="00223133" w:rsidP="00223133">
      <w:pPr>
        <w:spacing w:after="0" w:line="240" w:lineRule="auto"/>
        <w:rPr>
          <w:rFonts w:ascii="Times New Roman" w:eastAsia="Times New Roman" w:hAnsi="Times New Roman"/>
          <w:sz w:val="20"/>
          <w:szCs w:val="20"/>
          <w:lang w:eastAsia="ru-RU"/>
        </w:rPr>
      </w:pPr>
      <w:r w:rsidRPr="00223133">
        <w:rPr>
          <w:rFonts w:ascii="Times New Roman" w:eastAsia="Times New Roman" w:hAnsi="Times New Roman"/>
          <w:sz w:val="20"/>
          <w:szCs w:val="20"/>
          <w:lang w:eastAsia="ru-RU"/>
        </w:rPr>
        <w:t xml:space="preserve">                                                                   (подпись, дата)</w:t>
      </w:r>
      <w:r w:rsidRPr="00223133">
        <w:rPr>
          <w:rFonts w:ascii="Times New Roman" w:eastAsia="Times New Roman" w:hAnsi="Times New Roman"/>
          <w:sz w:val="20"/>
          <w:szCs w:val="20"/>
          <w:lang w:eastAsia="ru-RU"/>
        </w:rPr>
        <w:tab/>
        <w:t xml:space="preserve">                                         (инициалы, фамилия)</w:t>
      </w:r>
    </w:p>
    <w:p w:rsidR="00223133" w:rsidRPr="00223133" w:rsidRDefault="00223133" w:rsidP="00223133">
      <w:pPr>
        <w:spacing w:after="0" w:line="240" w:lineRule="auto"/>
        <w:rPr>
          <w:rFonts w:ascii="Times New Roman" w:eastAsia="Times New Roman" w:hAnsi="Times New Roman"/>
          <w:sz w:val="28"/>
          <w:szCs w:val="20"/>
          <w:lang w:eastAsia="ru-RU"/>
        </w:rPr>
      </w:pPr>
    </w:p>
    <w:p w:rsidR="00223133" w:rsidRPr="00223133" w:rsidRDefault="00223133" w:rsidP="00223133">
      <w:pPr>
        <w:spacing w:after="0" w:line="240" w:lineRule="auto"/>
        <w:rPr>
          <w:rFonts w:ascii="Times New Roman" w:eastAsia="Times New Roman" w:hAnsi="Times New Roman"/>
          <w:sz w:val="28"/>
          <w:szCs w:val="20"/>
          <w:lang w:eastAsia="ru-RU"/>
        </w:rPr>
      </w:pPr>
      <w:r w:rsidRPr="00223133">
        <w:rPr>
          <w:rFonts w:ascii="Times New Roman" w:eastAsia="Times New Roman" w:hAnsi="Times New Roman"/>
          <w:sz w:val="28"/>
          <w:szCs w:val="20"/>
          <w:lang w:eastAsia="ru-RU"/>
        </w:rPr>
        <w:t xml:space="preserve">                              _________________________        _____</w:t>
      </w:r>
      <w:r w:rsidR="002E2767" w:rsidRPr="002E2767">
        <w:rPr>
          <w:rFonts w:ascii="Times New Roman" w:eastAsia="Times New Roman" w:hAnsi="Times New Roman"/>
          <w:sz w:val="28"/>
          <w:szCs w:val="20"/>
          <w:u w:val="single"/>
          <w:lang w:eastAsia="ru-RU"/>
        </w:rPr>
        <w:t xml:space="preserve"> </w:t>
      </w:r>
      <w:r w:rsidR="002E2767">
        <w:rPr>
          <w:rFonts w:ascii="Times New Roman" w:eastAsia="Times New Roman" w:hAnsi="Times New Roman"/>
          <w:sz w:val="28"/>
          <w:szCs w:val="20"/>
          <w:u w:val="single"/>
          <w:lang w:eastAsia="ru-RU"/>
        </w:rPr>
        <w:t xml:space="preserve">В.В. Струкова </w:t>
      </w:r>
      <w:r w:rsidR="002E2767">
        <w:rPr>
          <w:rFonts w:ascii="Times New Roman" w:eastAsia="Times New Roman" w:hAnsi="Times New Roman"/>
          <w:sz w:val="28"/>
          <w:szCs w:val="20"/>
          <w:lang w:eastAsia="ru-RU"/>
        </w:rPr>
        <w:t>_____</w:t>
      </w:r>
    </w:p>
    <w:p w:rsidR="00223133" w:rsidRPr="00223133" w:rsidRDefault="00223133" w:rsidP="00223133">
      <w:pPr>
        <w:spacing w:after="0" w:line="240" w:lineRule="auto"/>
        <w:rPr>
          <w:rFonts w:ascii="Times New Roman" w:eastAsia="Times New Roman" w:hAnsi="Times New Roman"/>
          <w:sz w:val="20"/>
          <w:szCs w:val="20"/>
          <w:lang w:eastAsia="ru-RU"/>
        </w:rPr>
      </w:pPr>
      <w:r w:rsidRPr="00223133">
        <w:rPr>
          <w:rFonts w:ascii="Times New Roman" w:eastAsia="Times New Roman" w:hAnsi="Times New Roman"/>
          <w:sz w:val="20"/>
          <w:szCs w:val="20"/>
          <w:lang w:eastAsia="ru-RU"/>
        </w:rPr>
        <w:t xml:space="preserve">                                                                   (подпись, дата)</w:t>
      </w:r>
      <w:r w:rsidRPr="00223133">
        <w:rPr>
          <w:rFonts w:ascii="Times New Roman" w:eastAsia="Times New Roman" w:hAnsi="Times New Roman"/>
          <w:sz w:val="20"/>
          <w:szCs w:val="20"/>
          <w:lang w:eastAsia="ru-RU"/>
        </w:rPr>
        <w:tab/>
      </w:r>
      <w:r w:rsidRPr="00223133">
        <w:rPr>
          <w:rFonts w:ascii="Times New Roman" w:eastAsia="Times New Roman" w:hAnsi="Times New Roman"/>
          <w:sz w:val="20"/>
          <w:szCs w:val="20"/>
          <w:lang w:eastAsia="ru-RU"/>
        </w:rPr>
        <w:tab/>
      </w:r>
      <w:r w:rsidRPr="00223133">
        <w:rPr>
          <w:rFonts w:ascii="Times New Roman" w:eastAsia="Times New Roman" w:hAnsi="Times New Roman"/>
          <w:sz w:val="20"/>
          <w:szCs w:val="20"/>
          <w:lang w:eastAsia="ru-RU"/>
        </w:rPr>
        <w:tab/>
        <w:t xml:space="preserve">             (инициалы, фамилия)</w:t>
      </w:r>
    </w:p>
    <w:p w:rsidR="00223133" w:rsidRPr="00223133" w:rsidRDefault="00223133" w:rsidP="00223133">
      <w:pPr>
        <w:spacing w:after="0" w:line="240" w:lineRule="auto"/>
        <w:rPr>
          <w:rFonts w:ascii="Times New Roman" w:eastAsia="Times New Roman" w:hAnsi="Times New Roman"/>
          <w:sz w:val="28"/>
          <w:szCs w:val="20"/>
          <w:lang w:eastAsia="ru-RU"/>
        </w:rPr>
      </w:pPr>
    </w:p>
    <w:p w:rsidR="00223133" w:rsidRPr="00223133" w:rsidRDefault="00223133" w:rsidP="00223133">
      <w:pPr>
        <w:spacing w:after="0" w:line="240" w:lineRule="auto"/>
        <w:rPr>
          <w:rFonts w:ascii="Times New Roman" w:eastAsia="Times New Roman" w:hAnsi="Times New Roman"/>
          <w:sz w:val="28"/>
          <w:szCs w:val="20"/>
          <w:lang w:eastAsia="ru-RU"/>
        </w:rPr>
      </w:pPr>
      <w:r w:rsidRPr="00223133">
        <w:rPr>
          <w:rFonts w:ascii="Times New Roman" w:eastAsia="Times New Roman" w:hAnsi="Times New Roman"/>
          <w:sz w:val="28"/>
          <w:szCs w:val="20"/>
          <w:lang w:eastAsia="ru-RU"/>
        </w:rPr>
        <w:t xml:space="preserve">                              _______</w:t>
      </w:r>
      <w:r w:rsidR="002E2767">
        <w:rPr>
          <w:rFonts w:ascii="Times New Roman" w:eastAsia="Times New Roman" w:hAnsi="Times New Roman"/>
          <w:sz w:val="28"/>
          <w:szCs w:val="20"/>
          <w:lang w:eastAsia="ru-RU"/>
        </w:rPr>
        <w:t>__________________        _____</w:t>
      </w:r>
      <w:r w:rsidR="002E2767" w:rsidRPr="002E2767">
        <w:rPr>
          <w:rFonts w:ascii="Times New Roman" w:eastAsia="Times New Roman" w:hAnsi="Times New Roman"/>
          <w:sz w:val="28"/>
          <w:szCs w:val="20"/>
          <w:u w:val="single"/>
          <w:lang w:eastAsia="ru-RU"/>
        </w:rPr>
        <w:t xml:space="preserve"> </w:t>
      </w:r>
      <w:r w:rsidR="002E2767">
        <w:rPr>
          <w:rFonts w:ascii="Times New Roman" w:eastAsia="Times New Roman" w:hAnsi="Times New Roman"/>
          <w:sz w:val="28"/>
          <w:szCs w:val="20"/>
          <w:u w:val="single"/>
          <w:lang w:eastAsia="ru-RU"/>
        </w:rPr>
        <w:t xml:space="preserve">Д.О. </w:t>
      </w:r>
      <w:proofErr w:type="spellStart"/>
      <w:r w:rsidR="002E2767">
        <w:rPr>
          <w:rFonts w:ascii="Times New Roman" w:eastAsia="Times New Roman" w:hAnsi="Times New Roman"/>
          <w:sz w:val="28"/>
          <w:szCs w:val="20"/>
          <w:u w:val="single"/>
          <w:lang w:eastAsia="ru-RU"/>
        </w:rPr>
        <w:t>Чистилина</w:t>
      </w:r>
      <w:proofErr w:type="spellEnd"/>
      <w:r w:rsidR="002E2767">
        <w:rPr>
          <w:rFonts w:ascii="Times New Roman" w:eastAsia="Times New Roman" w:hAnsi="Times New Roman"/>
          <w:sz w:val="28"/>
          <w:szCs w:val="20"/>
          <w:u w:val="single"/>
          <w:lang w:eastAsia="ru-RU"/>
        </w:rPr>
        <w:t xml:space="preserve"> </w:t>
      </w:r>
      <w:r w:rsidR="002E2767">
        <w:rPr>
          <w:rFonts w:ascii="Times New Roman" w:eastAsia="Times New Roman" w:hAnsi="Times New Roman"/>
          <w:sz w:val="28"/>
          <w:szCs w:val="20"/>
          <w:lang w:eastAsia="ru-RU"/>
        </w:rPr>
        <w:t>____</w:t>
      </w:r>
    </w:p>
    <w:p w:rsidR="00223133" w:rsidRPr="00223133" w:rsidRDefault="00223133" w:rsidP="00223133">
      <w:pPr>
        <w:spacing w:after="0" w:line="240" w:lineRule="auto"/>
        <w:rPr>
          <w:rFonts w:ascii="Times New Roman" w:eastAsia="Times New Roman" w:hAnsi="Times New Roman"/>
          <w:sz w:val="20"/>
          <w:szCs w:val="20"/>
          <w:lang w:eastAsia="ru-RU"/>
        </w:rPr>
      </w:pPr>
      <w:r w:rsidRPr="00223133">
        <w:rPr>
          <w:rFonts w:ascii="Times New Roman" w:eastAsia="Times New Roman" w:hAnsi="Times New Roman"/>
          <w:sz w:val="20"/>
          <w:szCs w:val="20"/>
          <w:lang w:eastAsia="ru-RU"/>
        </w:rPr>
        <w:t xml:space="preserve">                                                                   (подпись, дата)</w:t>
      </w:r>
      <w:r w:rsidRPr="00223133">
        <w:rPr>
          <w:rFonts w:ascii="Times New Roman" w:eastAsia="Times New Roman" w:hAnsi="Times New Roman"/>
          <w:sz w:val="20"/>
          <w:szCs w:val="20"/>
          <w:lang w:eastAsia="ru-RU"/>
        </w:rPr>
        <w:tab/>
      </w:r>
      <w:r w:rsidRPr="00223133">
        <w:rPr>
          <w:rFonts w:ascii="Times New Roman" w:eastAsia="Times New Roman" w:hAnsi="Times New Roman"/>
          <w:sz w:val="20"/>
          <w:szCs w:val="20"/>
          <w:lang w:eastAsia="ru-RU"/>
        </w:rPr>
        <w:tab/>
      </w:r>
      <w:r w:rsidRPr="00223133">
        <w:rPr>
          <w:rFonts w:ascii="Times New Roman" w:eastAsia="Times New Roman" w:hAnsi="Times New Roman"/>
          <w:sz w:val="20"/>
          <w:szCs w:val="20"/>
          <w:lang w:eastAsia="ru-RU"/>
        </w:rPr>
        <w:tab/>
        <w:t xml:space="preserve">              (инициалы, фамилия)</w:t>
      </w:r>
    </w:p>
    <w:p w:rsidR="00223133" w:rsidRPr="00223133" w:rsidRDefault="00223133" w:rsidP="00223133">
      <w:pPr>
        <w:spacing w:after="0" w:line="240" w:lineRule="auto"/>
        <w:rPr>
          <w:rFonts w:ascii="Times New Roman" w:eastAsia="Times New Roman" w:hAnsi="Times New Roman"/>
          <w:sz w:val="20"/>
          <w:szCs w:val="20"/>
          <w:lang w:eastAsia="ru-RU"/>
        </w:rPr>
      </w:pPr>
    </w:p>
    <w:p w:rsidR="00223133" w:rsidRPr="00223133" w:rsidRDefault="00223133" w:rsidP="00223133">
      <w:pPr>
        <w:spacing w:after="0" w:line="240" w:lineRule="auto"/>
        <w:rPr>
          <w:rFonts w:ascii="Times New Roman" w:eastAsia="Times New Roman" w:hAnsi="Times New Roman"/>
          <w:sz w:val="28"/>
          <w:szCs w:val="20"/>
          <w:lang w:eastAsia="ru-RU"/>
        </w:rPr>
      </w:pPr>
    </w:p>
    <w:p w:rsidR="00223133" w:rsidRPr="00223133" w:rsidRDefault="00223133" w:rsidP="00223133">
      <w:pPr>
        <w:spacing w:after="0" w:line="240" w:lineRule="auto"/>
        <w:rPr>
          <w:rFonts w:ascii="Times New Roman" w:eastAsia="Times New Roman" w:hAnsi="Times New Roman"/>
          <w:sz w:val="28"/>
          <w:szCs w:val="20"/>
          <w:lang w:eastAsia="ru-RU"/>
        </w:rPr>
      </w:pPr>
    </w:p>
    <w:p w:rsidR="00223133" w:rsidRPr="00223133" w:rsidRDefault="00223133" w:rsidP="00223133">
      <w:pPr>
        <w:spacing w:after="0" w:line="240" w:lineRule="auto"/>
        <w:rPr>
          <w:rFonts w:ascii="Times New Roman" w:eastAsia="Times New Roman" w:hAnsi="Times New Roman"/>
          <w:sz w:val="28"/>
          <w:szCs w:val="20"/>
          <w:lang w:eastAsia="ru-RU"/>
        </w:rPr>
      </w:pPr>
    </w:p>
    <w:p w:rsidR="00223133" w:rsidRPr="00223133" w:rsidRDefault="00223133" w:rsidP="00223133">
      <w:pPr>
        <w:spacing w:after="0" w:line="240" w:lineRule="auto"/>
        <w:rPr>
          <w:rFonts w:ascii="Times New Roman" w:eastAsia="Times New Roman" w:hAnsi="Times New Roman"/>
          <w:sz w:val="28"/>
          <w:szCs w:val="20"/>
          <w:lang w:eastAsia="ru-RU"/>
        </w:rPr>
      </w:pPr>
      <w:r w:rsidRPr="00223133">
        <w:rPr>
          <w:rFonts w:ascii="Times New Roman" w:eastAsia="Times New Roman" w:hAnsi="Times New Roman"/>
          <w:b/>
          <w:sz w:val="28"/>
          <w:szCs w:val="20"/>
          <w:lang w:eastAsia="ru-RU"/>
        </w:rPr>
        <w:t xml:space="preserve">                                                    </w:t>
      </w:r>
      <w:r w:rsidRPr="00223133">
        <w:rPr>
          <w:rFonts w:ascii="Times New Roman" w:eastAsia="Times New Roman" w:hAnsi="Times New Roman"/>
          <w:sz w:val="28"/>
          <w:szCs w:val="20"/>
          <w:lang w:eastAsia="ru-RU"/>
        </w:rPr>
        <w:t xml:space="preserve">    Курск, 20</w:t>
      </w:r>
      <w:r w:rsidRPr="00223133">
        <w:rPr>
          <w:rFonts w:ascii="Times New Roman" w:eastAsia="Times New Roman" w:hAnsi="Times New Roman"/>
          <w:sz w:val="28"/>
          <w:szCs w:val="20"/>
          <w:u w:val="single"/>
          <w:lang w:eastAsia="ru-RU"/>
        </w:rPr>
        <w:t xml:space="preserve">21 </w:t>
      </w:r>
      <w:r w:rsidRPr="00223133">
        <w:rPr>
          <w:rFonts w:ascii="Times New Roman" w:eastAsia="Times New Roman" w:hAnsi="Times New Roman"/>
          <w:sz w:val="28"/>
          <w:szCs w:val="20"/>
          <w:lang w:eastAsia="ru-RU"/>
        </w:rPr>
        <w:t>г.</w:t>
      </w:r>
    </w:p>
    <w:p w:rsidR="00223133" w:rsidRDefault="00223133">
      <w:pPr>
        <w:spacing w:after="0" w:line="240" w:lineRule="auto"/>
        <w:rPr>
          <w:rFonts w:ascii="Times New Roman" w:eastAsia="Times New Roman" w:hAnsi="Times New Roman"/>
          <w:b/>
          <w:sz w:val="32"/>
          <w:szCs w:val="20"/>
          <w:lang w:eastAsia="ru-RU"/>
        </w:rPr>
      </w:pPr>
      <w:r>
        <w:rPr>
          <w:rFonts w:ascii="Times New Roman" w:eastAsia="Times New Roman" w:hAnsi="Times New Roman"/>
          <w:b/>
          <w:sz w:val="32"/>
          <w:szCs w:val="20"/>
          <w:lang w:eastAsia="ru-RU"/>
        </w:rPr>
        <w:br w:type="page"/>
      </w:r>
    </w:p>
    <w:p w:rsidR="0091731C" w:rsidRPr="0091731C" w:rsidRDefault="0091731C" w:rsidP="00D5239C">
      <w:pPr>
        <w:tabs>
          <w:tab w:val="left" w:pos="3402"/>
        </w:tabs>
        <w:spacing w:after="0" w:line="240" w:lineRule="auto"/>
        <w:jc w:val="center"/>
        <w:rPr>
          <w:rFonts w:ascii="Times New Roman" w:eastAsia="Times New Roman" w:hAnsi="Times New Roman"/>
          <w:b/>
          <w:sz w:val="20"/>
          <w:szCs w:val="20"/>
          <w:lang w:eastAsia="ru-RU"/>
        </w:rPr>
      </w:pPr>
      <w:proofErr w:type="spellStart"/>
      <w:r w:rsidRPr="0091731C">
        <w:rPr>
          <w:rFonts w:ascii="Times New Roman" w:eastAsia="Times New Roman" w:hAnsi="Times New Roman"/>
          <w:b/>
          <w:sz w:val="32"/>
          <w:szCs w:val="20"/>
          <w:lang w:eastAsia="ru-RU"/>
        </w:rPr>
        <w:lastRenderedPageBreak/>
        <w:t>Минобрнауки</w:t>
      </w:r>
      <w:proofErr w:type="spellEnd"/>
      <w:r w:rsidRPr="0091731C">
        <w:rPr>
          <w:rFonts w:ascii="Times New Roman" w:eastAsia="Times New Roman" w:hAnsi="Times New Roman"/>
          <w:b/>
          <w:sz w:val="32"/>
          <w:szCs w:val="20"/>
          <w:lang w:eastAsia="ru-RU"/>
        </w:rPr>
        <w:t xml:space="preserve"> России</w:t>
      </w:r>
    </w:p>
    <w:p w:rsidR="0091731C" w:rsidRPr="0091731C" w:rsidRDefault="0091731C" w:rsidP="00D5239C">
      <w:pPr>
        <w:tabs>
          <w:tab w:val="left" w:pos="3402"/>
        </w:tabs>
        <w:spacing w:after="0" w:line="240" w:lineRule="auto"/>
        <w:jc w:val="center"/>
        <w:rPr>
          <w:rFonts w:ascii="Times New Roman" w:eastAsia="Times New Roman" w:hAnsi="Times New Roman"/>
          <w:b/>
          <w:sz w:val="32"/>
          <w:szCs w:val="20"/>
          <w:lang w:eastAsia="ru-RU"/>
        </w:rPr>
      </w:pPr>
      <w:r>
        <w:rPr>
          <w:rFonts w:ascii="Times New Roman" w:eastAsia="Times New Roman" w:hAnsi="Times New Roman"/>
          <w:b/>
          <w:sz w:val="32"/>
          <w:szCs w:val="20"/>
          <w:lang w:eastAsia="ru-RU"/>
        </w:rPr>
        <w:t>«</w:t>
      </w:r>
      <w:r w:rsidRPr="0091731C">
        <w:rPr>
          <w:rFonts w:ascii="Times New Roman" w:eastAsia="Times New Roman" w:hAnsi="Times New Roman"/>
          <w:b/>
          <w:sz w:val="32"/>
          <w:szCs w:val="20"/>
          <w:lang w:eastAsia="ru-RU"/>
        </w:rPr>
        <w:t>Юго-Западный государственный университет</w:t>
      </w:r>
      <w:r>
        <w:rPr>
          <w:rFonts w:ascii="Times New Roman" w:eastAsia="Times New Roman" w:hAnsi="Times New Roman"/>
          <w:b/>
          <w:sz w:val="32"/>
          <w:szCs w:val="20"/>
          <w:lang w:eastAsia="ru-RU"/>
        </w:rPr>
        <w:t>»</w:t>
      </w:r>
    </w:p>
    <w:p w:rsidR="0091731C" w:rsidRPr="0091731C" w:rsidRDefault="0091731C" w:rsidP="00D5239C">
      <w:pPr>
        <w:tabs>
          <w:tab w:val="left" w:pos="3402"/>
        </w:tabs>
        <w:spacing w:after="0" w:line="240" w:lineRule="auto"/>
        <w:rPr>
          <w:rFonts w:ascii="Times New Roman" w:eastAsia="Times New Roman" w:hAnsi="Times New Roman"/>
          <w:b/>
          <w:sz w:val="32"/>
          <w:szCs w:val="20"/>
          <w:lang w:eastAsia="ru-RU"/>
        </w:rPr>
      </w:pPr>
    </w:p>
    <w:p w:rsidR="0091731C" w:rsidRPr="00F67868" w:rsidRDefault="0091731C" w:rsidP="00D5239C">
      <w:pPr>
        <w:tabs>
          <w:tab w:val="left" w:pos="3402"/>
        </w:tabs>
        <w:spacing w:after="0" w:line="240" w:lineRule="auto"/>
        <w:jc w:val="center"/>
        <w:rPr>
          <w:rFonts w:ascii="Times New Roman" w:eastAsia="Times New Roman" w:hAnsi="Times New Roman"/>
          <w:b/>
          <w:sz w:val="28"/>
          <w:szCs w:val="20"/>
          <w:lang w:eastAsia="ru-RU"/>
        </w:rPr>
      </w:pPr>
      <w:r w:rsidRPr="00F67868">
        <w:rPr>
          <w:rFonts w:ascii="Times New Roman" w:eastAsia="Times New Roman" w:hAnsi="Times New Roman"/>
          <w:b/>
          <w:sz w:val="28"/>
          <w:szCs w:val="20"/>
          <w:lang w:eastAsia="ru-RU"/>
        </w:rPr>
        <w:t xml:space="preserve">Кафедра </w:t>
      </w:r>
      <w:r w:rsidR="006D3FEF">
        <w:rPr>
          <w:rFonts w:ascii="Times New Roman" w:eastAsia="Times New Roman" w:hAnsi="Times New Roman"/>
          <w:b/>
          <w:sz w:val="28"/>
          <w:szCs w:val="20"/>
          <w:lang w:eastAsia="ru-RU"/>
        </w:rPr>
        <w:t>уголовного процесса и криминалистики</w:t>
      </w:r>
    </w:p>
    <w:p w:rsidR="0091731C" w:rsidRPr="0091731C" w:rsidRDefault="0091731C" w:rsidP="00D5239C">
      <w:pPr>
        <w:tabs>
          <w:tab w:val="left" w:pos="3402"/>
        </w:tabs>
        <w:spacing w:after="0" w:line="240" w:lineRule="auto"/>
        <w:rPr>
          <w:rFonts w:ascii="Times New Roman" w:eastAsia="Times New Roman" w:hAnsi="Times New Roman"/>
          <w:sz w:val="20"/>
          <w:szCs w:val="20"/>
          <w:lang w:eastAsia="ru-RU"/>
        </w:rPr>
      </w:pPr>
    </w:p>
    <w:p w:rsidR="0091731C" w:rsidRPr="0091731C" w:rsidRDefault="0091731C" w:rsidP="00D5239C">
      <w:pPr>
        <w:tabs>
          <w:tab w:val="left" w:pos="3402"/>
        </w:tabs>
        <w:spacing w:after="0" w:line="240" w:lineRule="auto"/>
        <w:rPr>
          <w:rFonts w:ascii="Times New Roman" w:eastAsia="Times New Roman" w:hAnsi="Times New Roman"/>
          <w:b/>
          <w:sz w:val="20"/>
          <w:szCs w:val="20"/>
          <w:lang w:eastAsia="ru-RU"/>
        </w:rPr>
      </w:pPr>
      <w:r w:rsidRPr="0091731C">
        <w:rPr>
          <w:rFonts w:ascii="Times New Roman" w:eastAsia="Times New Roman" w:hAnsi="Times New Roman"/>
          <w:b/>
          <w:sz w:val="20"/>
          <w:szCs w:val="20"/>
          <w:lang w:eastAsia="ru-RU"/>
        </w:rPr>
        <w:t xml:space="preserve">             </w:t>
      </w:r>
    </w:p>
    <w:p w:rsidR="0091731C" w:rsidRPr="0091731C" w:rsidRDefault="0091731C" w:rsidP="00D5239C">
      <w:pPr>
        <w:tabs>
          <w:tab w:val="left" w:pos="3402"/>
        </w:tabs>
        <w:spacing w:after="0" w:line="240" w:lineRule="auto"/>
        <w:rPr>
          <w:rFonts w:ascii="Times New Roman" w:eastAsia="Times New Roman" w:hAnsi="Times New Roman"/>
          <w:b/>
          <w:sz w:val="40"/>
          <w:szCs w:val="20"/>
          <w:lang w:eastAsia="ru-RU"/>
        </w:rPr>
      </w:pPr>
      <w:r w:rsidRPr="0091731C">
        <w:rPr>
          <w:rFonts w:ascii="Times New Roman" w:eastAsia="Times New Roman" w:hAnsi="Times New Roman"/>
          <w:b/>
          <w:sz w:val="40"/>
          <w:szCs w:val="20"/>
          <w:lang w:eastAsia="ru-RU"/>
        </w:rPr>
        <w:t xml:space="preserve">                  </w:t>
      </w:r>
    </w:p>
    <w:p w:rsidR="0091731C" w:rsidRPr="0091731C" w:rsidRDefault="0091731C" w:rsidP="00D5239C">
      <w:pPr>
        <w:tabs>
          <w:tab w:val="left" w:pos="3402"/>
        </w:tabs>
        <w:spacing w:after="0" w:line="240" w:lineRule="auto"/>
        <w:rPr>
          <w:rFonts w:ascii="Times New Roman" w:eastAsia="Times New Roman" w:hAnsi="Times New Roman"/>
          <w:b/>
          <w:sz w:val="40"/>
          <w:szCs w:val="32"/>
          <w:lang w:eastAsia="ru-RU"/>
        </w:rPr>
      </w:pPr>
      <w:r w:rsidRPr="0091731C">
        <w:rPr>
          <w:rFonts w:ascii="Times New Roman" w:eastAsia="Times New Roman" w:hAnsi="Times New Roman"/>
          <w:b/>
          <w:sz w:val="40"/>
          <w:szCs w:val="32"/>
          <w:lang w:eastAsia="ru-RU"/>
        </w:rPr>
        <w:t xml:space="preserve">                              КУРСОВАЯ РАБОТА</w:t>
      </w:r>
    </w:p>
    <w:p w:rsidR="0091731C" w:rsidRPr="0091731C" w:rsidRDefault="0091731C" w:rsidP="00D5239C">
      <w:pPr>
        <w:tabs>
          <w:tab w:val="left" w:pos="3402"/>
        </w:tabs>
        <w:spacing w:after="0" w:line="240" w:lineRule="auto"/>
        <w:rPr>
          <w:rFonts w:ascii="Times New Roman" w:eastAsia="Times New Roman" w:hAnsi="Times New Roman"/>
          <w:b/>
          <w:sz w:val="20"/>
          <w:szCs w:val="20"/>
          <w:lang w:eastAsia="ru-RU"/>
        </w:rPr>
      </w:pPr>
    </w:p>
    <w:p w:rsidR="0091731C" w:rsidRPr="0091731C" w:rsidRDefault="0091731C" w:rsidP="00D5239C">
      <w:pPr>
        <w:tabs>
          <w:tab w:val="left" w:pos="3402"/>
        </w:tabs>
        <w:spacing w:after="0" w:line="240" w:lineRule="auto"/>
        <w:rPr>
          <w:rFonts w:ascii="Times New Roman" w:eastAsia="Times New Roman" w:hAnsi="Times New Roman"/>
          <w:b/>
          <w:sz w:val="20"/>
          <w:szCs w:val="20"/>
          <w:lang w:eastAsia="ru-RU"/>
        </w:rPr>
      </w:pPr>
    </w:p>
    <w:p w:rsidR="0091731C" w:rsidRPr="0091731C" w:rsidRDefault="0091731C" w:rsidP="00D5239C">
      <w:pPr>
        <w:tabs>
          <w:tab w:val="left" w:pos="3402"/>
        </w:tabs>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по дисциплине </w:t>
      </w:r>
      <w:r w:rsidRPr="0091731C">
        <w:rPr>
          <w:rFonts w:ascii="Times New Roman" w:eastAsia="Times New Roman" w:hAnsi="Times New Roman"/>
          <w:sz w:val="28"/>
          <w:szCs w:val="20"/>
          <w:u w:val="single"/>
          <w:lang w:eastAsia="ru-RU"/>
        </w:rPr>
        <w:t>«</w:t>
      </w:r>
      <w:r w:rsidR="000030D8">
        <w:rPr>
          <w:rFonts w:ascii="Times New Roman" w:eastAsia="Times New Roman" w:hAnsi="Times New Roman"/>
          <w:sz w:val="28"/>
          <w:szCs w:val="20"/>
          <w:u w:val="single"/>
          <w:lang w:eastAsia="ru-RU"/>
        </w:rPr>
        <w:t>Уголовно-</w:t>
      </w:r>
      <w:r w:rsidR="006D3FEF">
        <w:rPr>
          <w:rFonts w:ascii="Times New Roman" w:eastAsia="Times New Roman" w:hAnsi="Times New Roman"/>
          <w:sz w:val="28"/>
          <w:szCs w:val="20"/>
          <w:u w:val="single"/>
          <w:lang w:eastAsia="ru-RU"/>
        </w:rPr>
        <w:t>процессуальное</w:t>
      </w:r>
      <w:r w:rsidR="008F22D2">
        <w:rPr>
          <w:rFonts w:ascii="Times New Roman" w:eastAsia="Times New Roman" w:hAnsi="Times New Roman"/>
          <w:sz w:val="28"/>
          <w:szCs w:val="20"/>
          <w:u w:val="single"/>
          <w:lang w:eastAsia="ru-RU"/>
        </w:rPr>
        <w:t xml:space="preserve"> право</w:t>
      </w:r>
      <w:r w:rsidR="006D3FEF">
        <w:rPr>
          <w:rFonts w:ascii="Times New Roman" w:eastAsia="Times New Roman" w:hAnsi="Times New Roman"/>
          <w:sz w:val="28"/>
          <w:szCs w:val="20"/>
          <w:u w:val="single"/>
          <w:lang w:eastAsia="ru-RU"/>
        </w:rPr>
        <w:t xml:space="preserve"> России</w:t>
      </w:r>
      <w:r w:rsidRPr="0091731C">
        <w:rPr>
          <w:rFonts w:ascii="Times New Roman" w:eastAsia="Times New Roman" w:hAnsi="Times New Roman"/>
          <w:sz w:val="28"/>
          <w:szCs w:val="20"/>
          <w:u w:val="single"/>
          <w:lang w:eastAsia="ru-RU"/>
        </w:rPr>
        <w:t>»</w:t>
      </w:r>
    </w:p>
    <w:p w:rsidR="0091731C" w:rsidRDefault="0091731C" w:rsidP="00D5239C">
      <w:pPr>
        <w:tabs>
          <w:tab w:val="left" w:pos="3402"/>
        </w:tabs>
        <w:spacing w:after="0" w:line="240" w:lineRule="auto"/>
        <w:rPr>
          <w:rFonts w:ascii="Times New Roman" w:eastAsia="Times New Roman" w:hAnsi="Times New Roman"/>
          <w:sz w:val="20"/>
          <w:szCs w:val="20"/>
          <w:lang w:eastAsia="ru-RU"/>
        </w:rPr>
      </w:pPr>
      <w:r w:rsidRPr="0091731C">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006D3FEF">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91731C">
        <w:rPr>
          <w:rFonts w:ascii="Times New Roman" w:eastAsia="Times New Roman" w:hAnsi="Times New Roman"/>
          <w:sz w:val="20"/>
          <w:szCs w:val="20"/>
          <w:lang w:eastAsia="ru-RU"/>
        </w:rPr>
        <w:t xml:space="preserve"> (наименование дисциплины)</w:t>
      </w:r>
    </w:p>
    <w:p w:rsidR="0065618C" w:rsidRPr="0065618C" w:rsidRDefault="0065618C" w:rsidP="00D5239C">
      <w:pPr>
        <w:tabs>
          <w:tab w:val="left" w:pos="3402"/>
        </w:tabs>
        <w:spacing w:after="0" w:line="240" w:lineRule="auto"/>
        <w:rPr>
          <w:rFonts w:ascii="Times New Roman" w:eastAsia="Times New Roman" w:hAnsi="Times New Roman"/>
          <w:sz w:val="20"/>
          <w:szCs w:val="20"/>
          <w:lang w:eastAsia="ru-RU"/>
        </w:rPr>
      </w:pPr>
    </w:p>
    <w:p w:rsidR="0091731C" w:rsidRPr="006D3FEF" w:rsidRDefault="0091731C" w:rsidP="00D5239C">
      <w:pPr>
        <w:tabs>
          <w:tab w:val="left" w:pos="3402"/>
        </w:tabs>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t>на тему</w:t>
      </w:r>
      <w:r w:rsidR="0065618C">
        <w:rPr>
          <w:rFonts w:ascii="Times New Roman" w:eastAsia="Times New Roman" w:hAnsi="Times New Roman"/>
          <w:sz w:val="28"/>
          <w:szCs w:val="20"/>
          <w:lang w:eastAsia="ru-RU"/>
        </w:rPr>
        <w:t xml:space="preserve"> </w:t>
      </w:r>
      <w:r w:rsidR="00A5459E">
        <w:rPr>
          <w:rFonts w:ascii="Times New Roman" w:eastAsia="Times New Roman" w:hAnsi="Times New Roman"/>
          <w:sz w:val="28"/>
          <w:szCs w:val="20"/>
          <w:lang w:eastAsia="ru-RU"/>
        </w:rPr>
        <w:t xml:space="preserve"> </w:t>
      </w:r>
      <w:r w:rsidRPr="006D3FEF">
        <w:rPr>
          <w:rFonts w:ascii="Times New Roman" w:eastAsia="Times New Roman" w:hAnsi="Times New Roman"/>
          <w:sz w:val="28"/>
          <w:szCs w:val="20"/>
          <w:u w:val="single"/>
          <w:lang w:eastAsia="ru-RU"/>
        </w:rPr>
        <w:t>«</w:t>
      </w:r>
      <w:r w:rsidR="006D3FEF" w:rsidRPr="006D3FEF">
        <w:rPr>
          <w:rFonts w:ascii="Times New Roman" w:hAnsi="Times New Roman"/>
          <w:sz w:val="28"/>
          <w:szCs w:val="28"/>
          <w:u w:val="single"/>
        </w:rPr>
        <w:t>Процессуальное положение обвиняемого в уголовном процессе»</w:t>
      </w:r>
    </w:p>
    <w:p w:rsidR="0091731C" w:rsidRPr="0091731C" w:rsidRDefault="0091731C" w:rsidP="00D5239C">
      <w:pPr>
        <w:tabs>
          <w:tab w:val="left" w:pos="3402"/>
        </w:tabs>
        <w:spacing w:after="0" w:line="240" w:lineRule="auto"/>
        <w:rPr>
          <w:rFonts w:ascii="Times New Roman" w:eastAsia="Times New Roman" w:hAnsi="Times New Roman"/>
          <w:sz w:val="24"/>
          <w:szCs w:val="20"/>
          <w:lang w:eastAsia="ru-RU"/>
        </w:rPr>
      </w:pPr>
    </w:p>
    <w:p w:rsidR="0091731C" w:rsidRPr="0091731C" w:rsidRDefault="0091731C" w:rsidP="00D5239C">
      <w:pPr>
        <w:tabs>
          <w:tab w:val="left" w:pos="3402"/>
        </w:tabs>
        <w:spacing w:after="0" w:line="240" w:lineRule="auto"/>
        <w:rPr>
          <w:rFonts w:ascii="Times New Roman" w:eastAsia="Times New Roman" w:hAnsi="Times New Roman"/>
          <w:sz w:val="28"/>
          <w:szCs w:val="20"/>
          <w:lang w:eastAsia="ru-RU"/>
        </w:rPr>
      </w:pPr>
      <w:r w:rsidRPr="0091731C">
        <w:rPr>
          <w:rFonts w:ascii="Times New Roman" w:eastAsia="Times New Roman" w:hAnsi="Times New Roman"/>
          <w:sz w:val="28"/>
          <w:szCs w:val="20"/>
          <w:lang w:eastAsia="ru-RU"/>
        </w:rPr>
        <w:t xml:space="preserve">Направление подготовки (специальность) </w:t>
      </w:r>
      <w:r w:rsidR="00F67868">
        <w:rPr>
          <w:rFonts w:ascii="Times New Roman" w:eastAsia="Times New Roman" w:hAnsi="Times New Roman"/>
          <w:sz w:val="28"/>
          <w:szCs w:val="20"/>
          <w:u w:val="single"/>
          <w:lang w:eastAsia="ru-RU"/>
        </w:rPr>
        <w:t xml:space="preserve">40.05.02.  </w:t>
      </w:r>
      <w:r w:rsidRPr="0091731C">
        <w:rPr>
          <w:rFonts w:ascii="Times New Roman" w:eastAsia="Times New Roman" w:hAnsi="Times New Roman"/>
          <w:sz w:val="28"/>
          <w:szCs w:val="20"/>
          <w:u w:val="single"/>
          <w:lang w:eastAsia="ru-RU"/>
        </w:rPr>
        <w:t>Правоохранительная</w:t>
      </w:r>
      <w:r w:rsidRPr="0091731C">
        <w:rPr>
          <w:rFonts w:ascii="Times New Roman" w:eastAsia="Times New Roman" w:hAnsi="Times New Roman"/>
          <w:sz w:val="28"/>
          <w:szCs w:val="20"/>
          <w:lang w:eastAsia="ru-RU"/>
        </w:rPr>
        <w:t xml:space="preserve">              </w:t>
      </w:r>
    </w:p>
    <w:p w:rsidR="0091731C" w:rsidRPr="0091731C" w:rsidRDefault="0091731C" w:rsidP="00D5239C">
      <w:pPr>
        <w:tabs>
          <w:tab w:val="left" w:pos="3402"/>
        </w:tabs>
        <w:spacing w:after="0" w:line="240" w:lineRule="auto"/>
        <w:rPr>
          <w:rFonts w:ascii="Times New Roman" w:eastAsia="Times New Roman" w:hAnsi="Times New Roman"/>
          <w:sz w:val="16"/>
          <w:szCs w:val="20"/>
          <w:lang w:eastAsia="ru-RU"/>
        </w:rPr>
      </w:pPr>
      <w:r w:rsidRPr="0091731C">
        <w:rPr>
          <w:rFonts w:ascii="Times New Roman" w:eastAsia="Times New Roman" w:hAnsi="Times New Roman"/>
          <w:sz w:val="20"/>
          <w:szCs w:val="20"/>
          <w:lang w:eastAsia="ru-RU"/>
        </w:rPr>
        <w:t xml:space="preserve">                                                                                                                                    </w:t>
      </w:r>
      <w:r w:rsidRPr="0091731C">
        <w:rPr>
          <w:rFonts w:ascii="Times New Roman" w:eastAsia="Times New Roman" w:hAnsi="Times New Roman"/>
          <w:sz w:val="20"/>
          <w:szCs w:val="20"/>
          <w:lang w:eastAsia="ru-RU"/>
        </w:rPr>
        <w:br/>
      </w:r>
      <w:r w:rsidRPr="0091731C">
        <w:rPr>
          <w:rFonts w:ascii="Times New Roman" w:eastAsia="Times New Roman" w:hAnsi="Times New Roman"/>
          <w:sz w:val="28"/>
          <w:szCs w:val="20"/>
          <w:u w:val="single"/>
          <w:lang w:eastAsia="ru-RU"/>
        </w:rPr>
        <w:t>деятельность</w:t>
      </w:r>
      <w:r w:rsidRPr="0091731C">
        <w:rPr>
          <w:rFonts w:ascii="Times New Roman" w:eastAsia="Times New Roman" w:hAnsi="Times New Roman"/>
          <w:sz w:val="28"/>
          <w:szCs w:val="20"/>
          <w:lang w:eastAsia="ru-RU"/>
        </w:rPr>
        <w:t>________________________________________________________</w:t>
      </w:r>
      <w:r w:rsidRPr="0091731C">
        <w:rPr>
          <w:rFonts w:ascii="Times New Roman" w:eastAsia="Times New Roman" w:hAnsi="Times New Roman"/>
          <w:sz w:val="28"/>
          <w:szCs w:val="20"/>
          <w:lang w:eastAsia="ru-RU"/>
        </w:rPr>
        <w:br/>
      </w:r>
      <w:r w:rsidRPr="0091731C">
        <w:rPr>
          <w:rFonts w:ascii="Times New Roman" w:eastAsia="Times New Roman" w:hAnsi="Times New Roman"/>
          <w:sz w:val="24"/>
          <w:szCs w:val="20"/>
          <w:lang w:eastAsia="ru-RU"/>
        </w:rPr>
        <w:t xml:space="preserve">                                                                         </w:t>
      </w:r>
      <w:r w:rsidRPr="0091731C">
        <w:rPr>
          <w:rFonts w:ascii="Times New Roman" w:eastAsia="Times New Roman" w:hAnsi="Times New Roman"/>
          <w:sz w:val="20"/>
          <w:szCs w:val="20"/>
          <w:lang w:eastAsia="ru-RU"/>
        </w:rPr>
        <w:t>(код, наименование)</w:t>
      </w:r>
    </w:p>
    <w:p w:rsidR="0091731C" w:rsidRPr="0091731C" w:rsidRDefault="0091731C" w:rsidP="00D5239C">
      <w:pPr>
        <w:tabs>
          <w:tab w:val="left" w:pos="3402"/>
        </w:tabs>
        <w:spacing w:after="0" w:line="240" w:lineRule="auto"/>
        <w:rPr>
          <w:rFonts w:ascii="Times New Roman" w:eastAsia="Times New Roman" w:hAnsi="Times New Roman"/>
          <w:sz w:val="28"/>
          <w:szCs w:val="20"/>
          <w:lang w:eastAsia="ru-RU"/>
        </w:rPr>
      </w:pPr>
      <w:r w:rsidRPr="0091731C">
        <w:rPr>
          <w:rFonts w:ascii="Times New Roman" w:eastAsia="Times New Roman" w:hAnsi="Times New Roman"/>
          <w:sz w:val="28"/>
          <w:szCs w:val="20"/>
          <w:lang w:eastAsia="ru-RU"/>
        </w:rPr>
        <w:br/>
        <w:t>Автор раб</w:t>
      </w:r>
      <w:r>
        <w:rPr>
          <w:rFonts w:ascii="Times New Roman" w:eastAsia="Times New Roman" w:hAnsi="Times New Roman"/>
          <w:sz w:val="28"/>
          <w:szCs w:val="20"/>
          <w:lang w:eastAsia="ru-RU"/>
        </w:rPr>
        <w:t xml:space="preserve">оты (проекта)  </w:t>
      </w:r>
      <w:r w:rsidRPr="0091731C">
        <w:rPr>
          <w:rFonts w:ascii="Times New Roman" w:eastAsia="Times New Roman" w:hAnsi="Times New Roman"/>
          <w:sz w:val="28"/>
          <w:szCs w:val="20"/>
          <w:lang w:eastAsia="ru-RU"/>
        </w:rPr>
        <w:t xml:space="preserve"> </w:t>
      </w:r>
      <w:r w:rsidR="00F67868" w:rsidRPr="008F22D2">
        <w:rPr>
          <w:rFonts w:ascii="Times New Roman" w:eastAsia="Times New Roman" w:hAnsi="Times New Roman"/>
          <w:sz w:val="28"/>
          <w:szCs w:val="20"/>
          <w:u w:val="single"/>
          <w:lang w:eastAsia="ru-RU"/>
        </w:rPr>
        <w:t>Ю.Ю. Райкова</w:t>
      </w:r>
      <w:r w:rsidR="008F22D2" w:rsidRPr="008F22D2">
        <w:rPr>
          <w:rFonts w:ascii="Times New Roman" w:eastAsia="Times New Roman" w:hAnsi="Times New Roman"/>
          <w:sz w:val="28"/>
          <w:szCs w:val="20"/>
          <w:lang w:eastAsia="ru-RU"/>
        </w:rPr>
        <w:t>______</w:t>
      </w:r>
      <w:r w:rsidR="008F22D2">
        <w:rPr>
          <w:rFonts w:ascii="Times New Roman" w:eastAsia="Times New Roman" w:hAnsi="Times New Roman"/>
          <w:sz w:val="28"/>
          <w:szCs w:val="20"/>
          <w:lang w:eastAsia="ru-RU"/>
        </w:rPr>
        <w:t>__</w:t>
      </w:r>
      <w:r w:rsidRPr="0091731C">
        <w:rPr>
          <w:rFonts w:ascii="Times New Roman" w:eastAsia="Times New Roman" w:hAnsi="Times New Roman"/>
          <w:sz w:val="28"/>
          <w:szCs w:val="20"/>
          <w:lang w:eastAsia="ru-RU"/>
        </w:rPr>
        <w:t xml:space="preserve">             ___________________</w:t>
      </w:r>
    </w:p>
    <w:p w:rsidR="0091731C" w:rsidRPr="0091731C" w:rsidRDefault="0091731C" w:rsidP="00D5239C">
      <w:pPr>
        <w:tabs>
          <w:tab w:val="left" w:pos="3402"/>
        </w:tabs>
        <w:spacing w:after="0" w:line="240" w:lineRule="auto"/>
        <w:rPr>
          <w:rFonts w:ascii="Times New Roman" w:eastAsia="Times New Roman" w:hAnsi="Times New Roman"/>
          <w:sz w:val="20"/>
          <w:szCs w:val="20"/>
          <w:lang w:eastAsia="ru-RU"/>
        </w:rPr>
      </w:pPr>
      <w:r w:rsidRPr="0091731C">
        <w:rPr>
          <w:rFonts w:ascii="Times New Roman" w:eastAsia="Times New Roman" w:hAnsi="Times New Roman"/>
          <w:sz w:val="20"/>
          <w:szCs w:val="20"/>
          <w:lang w:eastAsia="ru-RU"/>
        </w:rPr>
        <w:t xml:space="preserve">                             </w:t>
      </w:r>
      <w:r w:rsidR="008F22D2">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008F22D2">
        <w:rPr>
          <w:rFonts w:ascii="Times New Roman" w:eastAsia="Times New Roman" w:hAnsi="Times New Roman"/>
          <w:sz w:val="20"/>
          <w:szCs w:val="20"/>
          <w:lang w:eastAsia="ru-RU"/>
        </w:rPr>
        <w:t xml:space="preserve">          </w:t>
      </w:r>
      <w:r w:rsidRPr="0091731C">
        <w:rPr>
          <w:rFonts w:ascii="Times New Roman" w:eastAsia="Times New Roman" w:hAnsi="Times New Roman"/>
          <w:sz w:val="20"/>
          <w:szCs w:val="20"/>
          <w:lang w:eastAsia="ru-RU"/>
        </w:rPr>
        <w:t xml:space="preserve">(инициалы, фамилия)                </w:t>
      </w:r>
      <w:r w:rsidR="008F22D2">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91731C">
        <w:rPr>
          <w:rFonts w:ascii="Times New Roman" w:eastAsia="Times New Roman" w:hAnsi="Times New Roman"/>
          <w:sz w:val="20"/>
          <w:szCs w:val="20"/>
          <w:lang w:eastAsia="ru-RU"/>
        </w:rPr>
        <w:t xml:space="preserve"> </w:t>
      </w:r>
      <w:proofErr w:type="gramStart"/>
      <w:r w:rsidRPr="0091731C">
        <w:rPr>
          <w:rFonts w:ascii="Times New Roman" w:eastAsia="Times New Roman" w:hAnsi="Times New Roman"/>
          <w:sz w:val="20"/>
          <w:szCs w:val="20"/>
          <w:lang w:eastAsia="ru-RU"/>
        </w:rPr>
        <w:t xml:space="preserve">( </w:t>
      </w:r>
      <w:proofErr w:type="gramEnd"/>
      <w:r w:rsidRPr="0091731C">
        <w:rPr>
          <w:rFonts w:ascii="Times New Roman" w:eastAsia="Times New Roman" w:hAnsi="Times New Roman"/>
          <w:sz w:val="20"/>
          <w:szCs w:val="20"/>
          <w:lang w:eastAsia="ru-RU"/>
        </w:rPr>
        <w:t xml:space="preserve">подпись, дата)             </w:t>
      </w:r>
    </w:p>
    <w:p w:rsidR="0091731C" w:rsidRPr="0091731C" w:rsidRDefault="0091731C" w:rsidP="00D5239C">
      <w:pPr>
        <w:tabs>
          <w:tab w:val="left" w:pos="3402"/>
        </w:tabs>
        <w:spacing w:after="0" w:line="240" w:lineRule="auto"/>
        <w:rPr>
          <w:rFonts w:ascii="Times New Roman" w:eastAsia="Times New Roman" w:hAnsi="Times New Roman"/>
          <w:sz w:val="28"/>
          <w:szCs w:val="20"/>
          <w:lang w:eastAsia="ru-RU"/>
        </w:rPr>
      </w:pPr>
    </w:p>
    <w:p w:rsidR="0091731C" w:rsidRPr="0091731C" w:rsidRDefault="0091731C" w:rsidP="00D5239C">
      <w:pPr>
        <w:tabs>
          <w:tab w:val="left" w:pos="3402"/>
        </w:tabs>
        <w:spacing w:after="0" w:line="240" w:lineRule="auto"/>
        <w:rPr>
          <w:rFonts w:ascii="Times New Roman" w:eastAsia="Times New Roman" w:hAnsi="Times New Roman"/>
          <w:sz w:val="28"/>
          <w:szCs w:val="20"/>
          <w:u w:val="single"/>
          <w:lang w:eastAsia="ru-RU"/>
        </w:rPr>
      </w:pPr>
      <w:r w:rsidRPr="0091731C">
        <w:rPr>
          <w:rFonts w:ascii="Times New Roman" w:eastAsia="Times New Roman" w:hAnsi="Times New Roman"/>
          <w:sz w:val="28"/>
          <w:szCs w:val="20"/>
          <w:lang w:eastAsia="ru-RU"/>
        </w:rPr>
        <w:t xml:space="preserve">Группа </w:t>
      </w:r>
      <w:r w:rsidR="006D3FEF">
        <w:rPr>
          <w:rFonts w:ascii="Times New Roman" w:eastAsia="Times New Roman" w:hAnsi="Times New Roman"/>
          <w:sz w:val="28"/>
          <w:szCs w:val="20"/>
          <w:u w:val="single"/>
          <w:lang w:eastAsia="ru-RU"/>
        </w:rPr>
        <w:t>ПД-82</w:t>
      </w:r>
    </w:p>
    <w:p w:rsidR="0091731C" w:rsidRPr="0091731C" w:rsidRDefault="0091731C" w:rsidP="00D5239C">
      <w:pPr>
        <w:tabs>
          <w:tab w:val="left" w:pos="3402"/>
        </w:tabs>
        <w:spacing w:after="0" w:line="240" w:lineRule="auto"/>
        <w:rPr>
          <w:rFonts w:ascii="Times New Roman" w:eastAsia="Times New Roman" w:hAnsi="Times New Roman"/>
          <w:sz w:val="28"/>
          <w:szCs w:val="20"/>
          <w:lang w:eastAsia="ru-RU"/>
        </w:rPr>
      </w:pPr>
    </w:p>
    <w:p w:rsidR="0091731C" w:rsidRPr="0091731C" w:rsidRDefault="0091731C" w:rsidP="00D5239C">
      <w:pPr>
        <w:tabs>
          <w:tab w:val="left" w:pos="3402"/>
        </w:tabs>
        <w:spacing w:after="0" w:line="240" w:lineRule="auto"/>
        <w:rPr>
          <w:rFonts w:ascii="Times New Roman" w:eastAsia="Times New Roman" w:hAnsi="Times New Roman"/>
          <w:sz w:val="28"/>
          <w:szCs w:val="20"/>
          <w:lang w:eastAsia="ru-RU"/>
        </w:rPr>
      </w:pPr>
      <w:r w:rsidRPr="0091731C">
        <w:rPr>
          <w:rFonts w:ascii="Times New Roman" w:eastAsia="Times New Roman" w:hAnsi="Times New Roman"/>
          <w:sz w:val="28"/>
          <w:szCs w:val="20"/>
          <w:lang w:eastAsia="ru-RU"/>
        </w:rPr>
        <w:t xml:space="preserve">Руководитель работы </w:t>
      </w:r>
      <w:r>
        <w:rPr>
          <w:rFonts w:ascii="Times New Roman" w:eastAsia="Times New Roman" w:hAnsi="Times New Roman"/>
          <w:sz w:val="28"/>
          <w:szCs w:val="20"/>
          <w:lang w:eastAsia="ru-RU"/>
        </w:rPr>
        <w:t xml:space="preserve">  </w:t>
      </w:r>
      <w:r w:rsidR="00F67868">
        <w:rPr>
          <w:rFonts w:ascii="Times New Roman" w:eastAsia="Times New Roman" w:hAnsi="Times New Roman"/>
          <w:sz w:val="28"/>
          <w:szCs w:val="20"/>
          <w:lang w:eastAsia="ru-RU"/>
        </w:rPr>
        <w:t xml:space="preserve">    </w:t>
      </w:r>
      <w:r w:rsidR="006D3FEF">
        <w:rPr>
          <w:rFonts w:ascii="Times New Roman" w:eastAsia="Times New Roman" w:hAnsi="Times New Roman"/>
          <w:sz w:val="28"/>
          <w:szCs w:val="20"/>
          <w:u w:val="single"/>
          <w:lang w:eastAsia="ru-RU"/>
        </w:rPr>
        <w:t xml:space="preserve">И.В. </w:t>
      </w:r>
      <w:proofErr w:type="spellStart"/>
      <w:r w:rsidR="006D3FEF">
        <w:rPr>
          <w:rFonts w:ascii="Times New Roman" w:eastAsia="Times New Roman" w:hAnsi="Times New Roman"/>
          <w:sz w:val="28"/>
          <w:szCs w:val="20"/>
          <w:u w:val="single"/>
          <w:lang w:eastAsia="ru-RU"/>
        </w:rPr>
        <w:t>Ревина</w:t>
      </w:r>
      <w:proofErr w:type="spellEnd"/>
      <w:r w:rsidR="008F22D2">
        <w:rPr>
          <w:rFonts w:ascii="Times New Roman" w:eastAsia="Times New Roman" w:hAnsi="Times New Roman"/>
          <w:sz w:val="28"/>
          <w:szCs w:val="20"/>
          <w:lang w:eastAsia="ru-RU"/>
        </w:rPr>
        <w:t>_______</w:t>
      </w:r>
      <w:r w:rsidR="006D3FEF">
        <w:rPr>
          <w:rFonts w:ascii="Times New Roman" w:eastAsia="Times New Roman" w:hAnsi="Times New Roman"/>
          <w:sz w:val="28"/>
          <w:szCs w:val="20"/>
          <w:lang w:eastAsia="ru-RU"/>
        </w:rPr>
        <w:t>____</w:t>
      </w:r>
      <w:r w:rsidR="00F67868">
        <w:rPr>
          <w:rFonts w:ascii="Times New Roman" w:eastAsia="Times New Roman" w:hAnsi="Times New Roman"/>
          <w:sz w:val="28"/>
          <w:szCs w:val="20"/>
          <w:lang w:eastAsia="ru-RU"/>
        </w:rPr>
        <w:t xml:space="preserve">       </w:t>
      </w:r>
      <w:r w:rsidR="008F22D2">
        <w:rPr>
          <w:rFonts w:ascii="Times New Roman" w:eastAsia="Times New Roman" w:hAnsi="Times New Roman"/>
          <w:sz w:val="28"/>
          <w:szCs w:val="20"/>
          <w:lang w:eastAsia="ru-RU"/>
        </w:rPr>
        <w:t xml:space="preserve">     </w:t>
      </w:r>
      <w:r w:rsidRPr="0091731C">
        <w:rPr>
          <w:rFonts w:ascii="Times New Roman" w:eastAsia="Times New Roman" w:hAnsi="Times New Roman"/>
          <w:sz w:val="28"/>
          <w:szCs w:val="20"/>
          <w:lang w:eastAsia="ru-RU"/>
        </w:rPr>
        <w:t>___________________</w:t>
      </w:r>
    </w:p>
    <w:p w:rsidR="0091731C" w:rsidRPr="0091731C" w:rsidRDefault="0091731C" w:rsidP="00D5239C">
      <w:pPr>
        <w:tabs>
          <w:tab w:val="left" w:pos="3402"/>
        </w:tabs>
        <w:spacing w:after="0" w:line="240" w:lineRule="auto"/>
        <w:rPr>
          <w:rFonts w:ascii="Times New Roman" w:eastAsia="Times New Roman" w:hAnsi="Times New Roman"/>
          <w:sz w:val="20"/>
          <w:szCs w:val="20"/>
          <w:lang w:eastAsia="ru-RU"/>
        </w:rPr>
      </w:pPr>
      <w:r w:rsidRPr="0091731C">
        <w:rPr>
          <w:rFonts w:ascii="Times New Roman" w:eastAsia="Times New Roman" w:hAnsi="Times New Roman"/>
          <w:sz w:val="28"/>
          <w:szCs w:val="20"/>
          <w:lang w:eastAsia="ru-RU"/>
        </w:rPr>
        <w:t xml:space="preserve">                    </w:t>
      </w:r>
      <w:r>
        <w:rPr>
          <w:rFonts w:ascii="Times New Roman" w:eastAsia="Times New Roman" w:hAnsi="Times New Roman"/>
          <w:sz w:val="28"/>
          <w:szCs w:val="20"/>
          <w:lang w:eastAsia="ru-RU"/>
        </w:rPr>
        <w:t xml:space="preserve">                               </w:t>
      </w:r>
      <w:r w:rsidRPr="0091731C">
        <w:rPr>
          <w:rFonts w:ascii="Times New Roman" w:eastAsia="Times New Roman" w:hAnsi="Times New Roman"/>
          <w:sz w:val="20"/>
          <w:szCs w:val="20"/>
          <w:lang w:eastAsia="ru-RU"/>
        </w:rPr>
        <w:t xml:space="preserve">(инициалы, фамилия)                                       </w:t>
      </w:r>
      <w:r>
        <w:rPr>
          <w:rFonts w:ascii="Times New Roman" w:eastAsia="Times New Roman" w:hAnsi="Times New Roman"/>
          <w:sz w:val="20"/>
          <w:szCs w:val="20"/>
          <w:lang w:eastAsia="ru-RU"/>
        </w:rPr>
        <w:t xml:space="preserve">    </w:t>
      </w:r>
      <w:proofErr w:type="gramStart"/>
      <w:r w:rsidRPr="0091731C">
        <w:rPr>
          <w:rFonts w:ascii="Times New Roman" w:eastAsia="Times New Roman" w:hAnsi="Times New Roman"/>
          <w:sz w:val="20"/>
          <w:szCs w:val="20"/>
          <w:lang w:eastAsia="ru-RU"/>
        </w:rPr>
        <w:t xml:space="preserve">( </w:t>
      </w:r>
      <w:proofErr w:type="gramEnd"/>
      <w:r w:rsidRPr="0091731C">
        <w:rPr>
          <w:rFonts w:ascii="Times New Roman" w:eastAsia="Times New Roman" w:hAnsi="Times New Roman"/>
          <w:sz w:val="20"/>
          <w:szCs w:val="20"/>
          <w:lang w:eastAsia="ru-RU"/>
        </w:rPr>
        <w:t xml:space="preserve">подпись, дата)             </w:t>
      </w:r>
    </w:p>
    <w:p w:rsidR="0091731C" w:rsidRPr="0091731C" w:rsidRDefault="0091731C" w:rsidP="00D5239C">
      <w:pPr>
        <w:tabs>
          <w:tab w:val="left" w:pos="3402"/>
        </w:tabs>
        <w:spacing w:after="0" w:line="240" w:lineRule="auto"/>
        <w:rPr>
          <w:rFonts w:ascii="Times New Roman" w:eastAsia="Times New Roman" w:hAnsi="Times New Roman"/>
          <w:sz w:val="28"/>
          <w:szCs w:val="20"/>
          <w:lang w:eastAsia="ru-RU"/>
        </w:rPr>
      </w:pPr>
      <w:r w:rsidRPr="0091731C">
        <w:rPr>
          <w:rFonts w:ascii="Times New Roman" w:eastAsia="Times New Roman" w:hAnsi="Times New Roman"/>
          <w:sz w:val="28"/>
          <w:szCs w:val="20"/>
          <w:lang w:eastAsia="ru-RU"/>
        </w:rPr>
        <w:t xml:space="preserve"> </w:t>
      </w:r>
    </w:p>
    <w:p w:rsidR="0091731C" w:rsidRPr="0091731C" w:rsidRDefault="0091731C" w:rsidP="00D5239C">
      <w:pPr>
        <w:tabs>
          <w:tab w:val="left" w:pos="3402"/>
        </w:tabs>
        <w:spacing w:after="0" w:line="240" w:lineRule="auto"/>
        <w:rPr>
          <w:rFonts w:ascii="Times New Roman" w:eastAsia="Times New Roman" w:hAnsi="Times New Roman"/>
          <w:sz w:val="28"/>
          <w:szCs w:val="20"/>
          <w:lang w:eastAsia="ru-RU"/>
        </w:rPr>
      </w:pPr>
      <w:r w:rsidRPr="0091731C">
        <w:rPr>
          <w:rFonts w:ascii="Times New Roman" w:eastAsia="Times New Roman" w:hAnsi="Times New Roman"/>
          <w:sz w:val="28"/>
          <w:szCs w:val="20"/>
          <w:lang w:eastAsia="ru-RU"/>
        </w:rPr>
        <w:t xml:space="preserve">Работа  защищена  ________________________  </w:t>
      </w:r>
    </w:p>
    <w:p w:rsidR="0091731C" w:rsidRPr="0091731C" w:rsidRDefault="0091731C" w:rsidP="00D5239C">
      <w:pPr>
        <w:tabs>
          <w:tab w:val="left" w:pos="3402"/>
        </w:tabs>
        <w:spacing w:after="0" w:line="240" w:lineRule="auto"/>
        <w:rPr>
          <w:rFonts w:ascii="Times New Roman" w:eastAsia="Times New Roman" w:hAnsi="Times New Roman"/>
          <w:sz w:val="20"/>
          <w:szCs w:val="20"/>
          <w:lang w:eastAsia="ru-RU"/>
        </w:rPr>
      </w:pPr>
      <w:r w:rsidRPr="0091731C">
        <w:rPr>
          <w:rFonts w:ascii="Times New Roman" w:eastAsia="Times New Roman" w:hAnsi="Times New Roman"/>
          <w:sz w:val="20"/>
          <w:szCs w:val="20"/>
          <w:lang w:eastAsia="ru-RU"/>
        </w:rPr>
        <w:t xml:space="preserve">                                                           </w:t>
      </w:r>
      <w:r w:rsidR="00FB1BEA">
        <w:rPr>
          <w:rFonts w:ascii="Times New Roman" w:eastAsia="Times New Roman" w:hAnsi="Times New Roman"/>
          <w:sz w:val="20"/>
          <w:szCs w:val="20"/>
          <w:lang w:eastAsia="ru-RU"/>
        </w:rPr>
        <w:t xml:space="preserve">                 </w:t>
      </w:r>
      <w:r w:rsidRPr="0091731C">
        <w:rPr>
          <w:rFonts w:ascii="Times New Roman" w:eastAsia="Times New Roman" w:hAnsi="Times New Roman"/>
          <w:sz w:val="20"/>
          <w:szCs w:val="20"/>
          <w:lang w:eastAsia="ru-RU"/>
        </w:rPr>
        <w:t xml:space="preserve"> (дата)</w:t>
      </w:r>
    </w:p>
    <w:p w:rsidR="0091731C" w:rsidRPr="0091731C" w:rsidRDefault="0091731C" w:rsidP="00D5239C">
      <w:pPr>
        <w:tabs>
          <w:tab w:val="left" w:pos="3402"/>
        </w:tabs>
        <w:spacing w:after="0" w:line="240" w:lineRule="auto"/>
        <w:rPr>
          <w:rFonts w:ascii="Times New Roman" w:eastAsia="Times New Roman" w:hAnsi="Times New Roman"/>
          <w:sz w:val="28"/>
          <w:szCs w:val="20"/>
          <w:lang w:eastAsia="ru-RU"/>
        </w:rPr>
      </w:pPr>
    </w:p>
    <w:p w:rsidR="0091731C" w:rsidRPr="0091731C" w:rsidRDefault="0091731C" w:rsidP="00D5239C">
      <w:pPr>
        <w:tabs>
          <w:tab w:val="left" w:pos="3402"/>
        </w:tabs>
        <w:spacing w:after="0" w:line="240" w:lineRule="auto"/>
        <w:rPr>
          <w:rFonts w:ascii="Times New Roman" w:eastAsia="Times New Roman" w:hAnsi="Times New Roman"/>
          <w:sz w:val="28"/>
          <w:szCs w:val="20"/>
          <w:lang w:eastAsia="ru-RU"/>
        </w:rPr>
      </w:pPr>
      <w:r w:rsidRPr="0091731C">
        <w:rPr>
          <w:rFonts w:ascii="Times New Roman" w:eastAsia="Times New Roman" w:hAnsi="Times New Roman"/>
          <w:sz w:val="28"/>
          <w:szCs w:val="20"/>
          <w:lang w:eastAsia="ru-RU"/>
        </w:rPr>
        <w:t>Оценка____________________</w:t>
      </w:r>
    </w:p>
    <w:p w:rsidR="0091731C" w:rsidRPr="0091731C" w:rsidRDefault="0091731C" w:rsidP="00D5239C">
      <w:pPr>
        <w:tabs>
          <w:tab w:val="left" w:pos="3402"/>
        </w:tabs>
        <w:spacing w:after="0" w:line="240" w:lineRule="auto"/>
        <w:rPr>
          <w:rFonts w:ascii="Times New Roman" w:eastAsia="Times New Roman" w:hAnsi="Times New Roman"/>
          <w:sz w:val="28"/>
          <w:szCs w:val="20"/>
          <w:lang w:eastAsia="ru-RU"/>
        </w:rPr>
      </w:pPr>
    </w:p>
    <w:p w:rsidR="0091731C" w:rsidRPr="0091731C" w:rsidRDefault="0091731C" w:rsidP="00D5239C">
      <w:pPr>
        <w:tabs>
          <w:tab w:val="left" w:pos="3402"/>
        </w:tabs>
        <w:spacing w:after="0" w:line="240" w:lineRule="auto"/>
        <w:rPr>
          <w:rFonts w:ascii="Times New Roman" w:eastAsia="Times New Roman" w:hAnsi="Times New Roman"/>
          <w:sz w:val="28"/>
          <w:szCs w:val="20"/>
          <w:lang w:eastAsia="ru-RU"/>
        </w:rPr>
      </w:pPr>
    </w:p>
    <w:p w:rsidR="0091731C" w:rsidRPr="0091731C" w:rsidRDefault="0091731C" w:rsidP="003E3B27">
      <w:pPr>
        <w:tabs>
          <w:tab w:val="left" w:pos="3402"/>
        </w:tabs>
        <w:spacing w:after="0" w:line="240" w:lineRule="auto"/>
        <w:rPr>
          <w:rFonts w:ascii="Times New Roman" w:eastAsia="Times New Roman" w:hAnsi="Times New Roman"/>
          <w:sz w:val="28"/>
          <w:szCs w:val="20"/>
          <w:lang w:eastAsia="ru-RU"/>
        </w:rPr>
      </w:pPr>
      <w:r w:rsidRPr="003E3B27">
        <w:rPr>
          <w:rFonts w:ascii="Times New Roman" w:eastAsia="Times New Roman" w:hAnsi="Times New Roman"/>
          <w:sz w:val="28"/>
          <w:szCs w:val="20"/>
          <w:lang w:eastAsia="ru-RU"/>
        </w:rPr>
        <w:t>Члены комиссии</w:t>
      </w:r>
      <w:r w:rsidRPr="0091731C">
        <w:rPr>
          <w:rFonts w:ascii="Times New Roman" w:eastAsia="Times New Roman" w:hAnsi="Times New Roman"/>
          <w:sz w:val="28"/>
          <w:szCs w:val="20"/>
          <w:lang w:eastAsia="ru-RU"/>
        </w:rPr>
        <w:t xml:space="preserve"> _</w:t>
      </w:r>
      <w:r w:rsidR="003E3B27">
        <w:rPr>
          <w:rFonts w:ascii="Times New Roman" w:eastAsia="Times New Roman" w:hAnsi="Times New Roman"/>
          <w:sz w:val="28"/>
          <w:szCs w:val="20"/>
          <w:lang w:eastAsia="ru-RU"/>
        </w:rPr>
        <w:t xml:space="preserve">________________________                   </w:t>
      </w:r>
      <w:r w:rsidR="002E2767">
        <w:rPr>
          <w:rFonts w:ascii="Times New Roman" w:eastAsia="Times New Roman" w:hAnsi="Times New Roman"/>
          <w:sz w:val="28"/>
          <w:szCs w:val="20"/>
          <w:lang w:eastAsia="ru-RU"/>
        </w:rPr>
        <w:t>__</w:t>
      </w:r>
      <w:r w:rsidR="003E3B27" w:rsidRPr="003E3B27">
        <w:rPr>
          <w:rFonts w:ascii="Times New Roman" w:eastAsia="Times New Roman" w:hAnsi="Times New Roman"/>
          <w:sz w:val="28"/>
          <w:szCs w:val="20"/>
          <w:u w:val="single"/>
          <w:lang w:eastAsia="ru-RU"/>
        </w:rPr>
        <w:t xml:space="preserve">И.В. </w:t>
      </w:r>
      <w:proofErr w:type="spellStart"/>
      <w:r w:rsidR="003E3B27" w:rsidRPr="003E3B27">
        <w:rPr>
          <w:rFonts w:ascii="Times New Roman" w:eastAsia="Times New Roman" w:hAnsi="Times New Roman"/>
          <w:sz w:val="28"/>
          <w:szCs w:val="20"/>
          <w:u w:val="single"/>
          <w:lang w:eastAsia="ru-RU"/>
        </w:rPr>
        <w:t>Ревина</w:t>
      </w:r>
      <w:proofErr w:type="spellEnd"/>
      <w:r w:rsidR="003E3B27" w:rsidRPr="003E3B27">
        <w:rPr>
          <w:rFonts w:ascii="Times New Roman" w:eastAsia="Times New Roman" w:hAnsi="Times New Roman"/>
          <w:sz w:val="28"/>
          <w:szCs w:val="20"/>
          <w:lang w:eastAsia="ru-RU"/>
        </w:rPr>
        <w:t>___</w:t>
      </w:r>
      <w:r w:rsidR="002E2767">
        <w:rPr>
          <w:rFonts w:ascii="Times New Roman" w:eastAsia="Times New Roman" w:hAnsi="Times New Roman"/>
          <w:sz w:val="28"/>
          <w:szCs w:val="20"/>
          <w:lang w:eastAsia="ru-RU"/>
        </w:rPr>
        <w:t>_</w:t>
      </w:r>
    </w:p>
    <w:p w:rsidR="0091731C" w:rsidRPr="0091731C" w:rsidRDefault="0091731C" w:rsidP="00D5239C">
      <w:pPr>
        <w:tabs>
          <w:tab w:val="left" w:pos="3402"/>
        </w:tabs>
        <w:spacing w:after="0" w:line="240" w:lineRule="auto"/>
        <w:rPr>
          <w:rFonts w:ascii="Times New Roman" w:eastAsia="Times New Roman" w:hAnsi="Times New Roman"/>
          <w:sz w:val="20"/>
          <w:szCs w:val="20"/>
          <w:lang w:eastAsia="ru-RU"/>
        </w:rPr>
      </w:pPr>
      <w:r w:rsidRPr="0091731C">
        <w:rPr>
          <w:rFonts w:ascii="Times New Roman" w:eastAsia="Times New Roman" w:hAnsi="Times New Roman"/>
          <w:sz w:val="20"/>
          <w:szCs w:val="20"/>
          <w:lang w:eastAsia="ru-RU"/>
        </w:rPr>
        <w:t xml:space="preserve">                                                                   (подпись, дата)</w:t>
      </w:r>
      <w:r w:rsidRPr="0091731C">
        <w:rPr>
          <w:rFonts w:ascii="Times New Roman" w:eastAsia="Times New Roman" w:hAnsi="Times New Roman"/>
          <w:sz w:val="20"/>
          <w:szCs w:val="20"/>
          <w:lang w:eastAsia="ru-RU"/>
        </w:rPr>
        <w:tab/>
        <w:t xml:space="preserve">                                         (инициалы, фамилия)</w:t>
      </w:r>
    </w:p>
    <w:p w:rsidR="0091731C" w:rsidRPr="0091731C" w:rsidRDefault="0091731C" w:rsidP="00D5239C">
      <w:pPr>
        <w:tabs>
          <w:tab w:val="left" w:pos="3402"/>
        </w:tabs>
        <w:spacing w:after="0" w:line="240" w:lineRule="auto"/>
        <w:rPr>
          <w:rFonts w:ascii="Times New Roman" w:eastAsia="Times New Roman" w:hAnsi="Times New Roman"/>
          <w:sz w:val="28"/>
          <w:szCs w:val="20"/>
          <w:lang w:eastAsia="ru-RU"/>
        </w:rPr>
      </w:pPr>
    </w:p>
    <w:p w:rsidR="0091731C" w:rsidRPr="003E3B27" w:rsidRDefault="0091731C" w:rsidP="00D5239C">
      <w:pPr>
        <w:tabs>
          <w:tab w:val="left" w:pos="3402"/>
        </w:tabs>
        <w:spacing w:after="0" w:line="240" w:lineRule="auto"/>
        <w:rPr>
          <w:rFonts w:ascii="Times New Roman" w:eastAsia="Times New Roman" w:hAnsi="Times New Roman"/>
          <w:sz w:val="28"/>
          <w:szCs w:val="20"/>
          <w:u w:val="single"/>
          <w:lang w:eastAsia="ru-RU"/>
        </w:rPr>
      </w:pPr>
      <w:r w:rsidRPr="0091731C">
        <w:rPr>
          <w:rFonts w:ascii="Times New Roman" w:eastAsia="Times New Roman" w:hAnsi="Times New Roman"/>
          <w:sz w:val="28"/>
          <w:szCs w:val="20"/>
          <w:lang w:eastAsia="ru-RU"/>
        </w:rPr>
        <w:t xml:space="preserve">                              _________________________        </w:t>
      </w:r>
      <w:r w:rsidR="003E3B27">
        <w:rPr>
          <w:rFonts w:ascii="Times New Roman" w:eastAsia="Times New Roman" w:hAnsi="Times New Roman"/>
          <w:sz w:val="28"/>
          <w:szCs w:val="20"/>
          <w:lang w:eastAsia="ru-RU"/>
        </w:rPr>
        <w:t xml:space="preserve">           </w:t>
      </w:r>
      <w:r w:rsidR="002E2767">
        <w:rPr>
          <w:rFonts w:ascii="Times New Roman" w:eastAsia="Times New Roman" w:hAnsi="Times New Roman"/>
          <w:sz w:val="28"/>
          <w:szCs w:val="20"/>
          <w:lang w:eastAsia="ru-RU"/>
        </w:rPr>
        <w:t>__</w:t>
      </w:r>
      <w:r w:rsidR="002E2767">
        <w:rPr>
          <w:rFonts w:ascii="Times New Roman" w:eastAsia="Times New Roman" w:hAnsi="Times New Roman"/>
          <w:sz w:val="28"/>
          <w:szCs w:val="20"/>
          <w:u w:val="single"/>
          <w:lang w:eastAsia="ru-RU"/>
        </w:rPr>
        <w:t xml:space="preserve">В.В. Струкова </w:t>
      </w:r>
      <w:r w:rsidR="003E3B27">
        <w:rPr>
          <w:rFonts w:ascii="Times New Roman" w:eastAsia="Times New Roman" w:hAnsi="Times New Roman"/>
          <w:sz w:val="28"/>
          <w:szCs w:val="20"/>
          <w:lang w:eastAsia="ru-RU"/>
        </w:rPr>
        <w:t>_</w:t>
      </w:r>
    </w:p>
    <w:p w:rsidR="0091731C" w:rsidRPr="0091731C" w:rsidRDefault="0091731C" w:rsidP="00D5239C">
      <w:pPr>
        <w:tabs>
          <w:tab w:val="left" w:pos="3402"/>
        </w:tabs>
        <w:spacing w:after="0" w:line="240" w:lineRule="auto"/>
        <w:rPr>
          <w:rFonts w:ascii="Times New Roman" w:eastAsia="Times New Roman" w:hAnsi="Times New Roman"/>
          <w:sz w:val="20"/>
          <w:szCs w:val="20"/>
          <w:lang w:eastAsia="ru-RU"/>
        </w:rPr>
      </w:pPr>
      <w:r w:rsidRPr="0091731C">
        <w:rPr>
          <w:rFonts w:ascii="Times New Roman" w:eastAsia="Times New Roman" w:hAnsi="Times New Roman"/>
          <w:sz w:val="20"/>
          <w:szCs w:val="20"/>
          <w:lang w:eastAsia="ru-RU"/>
        </w:rPr>
        <w:t xml:space="preserve">                                                                   (подпись, дата)</w:t>
      </w:r>
      <w:r w:rsidRPr="0091731C">
        <w:rPr>
          <w:rFonts w:ascii="Times New Roman" w:eastAsia="Times New Roman" w:hAnsi="Times New Roman"/>
          <w:sz w:val="20"/>
          <w:szCs w:val="20"/>
          <w:lang w:eastAsia="ru-RU"/>
        </w:rPr>
        <w:tab/>
      </w:r>
      <w:r w:rsidRPr="0091731C">
        <w:rPr>
          <w:rFonts w:ascii="Times New Roman" w:eastAsia="Times New Roman" w:hAnsi="Times New Roman"/>
          <w:sz w:val="20"/>
          <w:szCs w:val="20"/>
          <w:lang w:eastAsia="ru-RU"/>
        </w:rPr>
        <w:tab/>
      </w:r>
      <w:r w:rsidRPr="0091731C">
        <w:rPr>
          <w:rFonts w:ascii="Times New Roman" w:eastAsia="Times New Roman" w:hAnsi="Times New Roman"/>
          <w:sz w:val="20"/>
          <w:szCs w:val="20"/>
          <w:lang w:eastAsia="ru-RU"/>
        </w:rPr>
        <w:tab/>
        <w:t xml:space="preserve">             (инициалы, фамилия)</w:t>
      </w:r>
    </w:p>
    <w:p w:rsidR="0091731C" w:rsidRPr="0091731C" w:rsidRDefault="0091731C" w:rsidP="00D5239C">
      <w:pPr>
        <w:tabs>
          <w:tab w:val="left" w:pos="3402"/>
        </w:tabs>
        <w:spacing w:after="0" w:line="240" w:lineRule="auto"/>
        <w:rPr>
          <w:rFonts w:ascii="Times New Roman" w:eastAsia="Times New Roman" w:hAnsi="Times New Roman"/>
          <w:sz w:val="28"/>
          <w:szCs w:val="20"/>
          <w:lang w:eastAsia="ru-RU"/>
        </w:rPr>
      </w:pPr>
    </w:p>
    <w:p w:rsidR="0091731C" w:rsidRPr="0091731C" w:rsidRDefault="0091731C" w:rsidP="00D5239C">
      <w:pPr>
        <w:tabs>
          <w:tab w:val="left" w:pos="3402"/>
        </w:tabs>
        <w:spacing w:after="0" w:line="240" w:lineRule="auto"/>
        <w:rPr>
          <w:rFonts w:ascii="Times New Roman" w:eastAsia="Times New Roman" w:hAnsi="Times New Roman"/>
          <w:sz w:val="28"/>
          <w:szCs w:val="20"/>
          <w:lang w:eastAsia="ru-RU"/>
        </w:rPr>
      </w:pPr>
      <w:r w:rsidRPr="0091731C">
        <w:rPr>
          <w:rFonts w:ascii="Times New Roman" w:eastAsia="Times New Roman" w:hAnsi="Times New Roman"/>
          <w:sz w:val="28"/>
          <w:szCs w:val="20"/>
          <w:lang w:eastAsia="ru-RU"/>
        </w:rPr>
        <w:t xml:space="preserve">                              _________________________        </w:t>
      </w:r>
      <w:r w:rsidR="003E3B27">
        <w:rPr>
          <w:rFonts w:ascii="Times New Roman" w:eastAsia="Times New Roman" w:hAnsi="Times New Roman"/>
          <w:sz w:val="28"/>
          <w:szCs w:val="20"/>
          <w:lang w:eastAsia="ru-RU"/>
        </w:rPr>
        <w:t xml:space="preserve">           </w:t>
      </w:r>
      <w:r w:rsidR="002E2767">
        <w:rPr>
          <w:rFonts w:ascii="Times New Roman" w:eastAsia="Times New Roman" w:hAnsi="Times New Roman"/>
          <w:sz w:val="28"/>
          <w:szCs w:val="20"/>
          <w:lang w:eastAsia="ru-RU"/>
        </w:rPr>
        <w:t>__</w:t>
      </w:r>
      <w:r w:rsidR="002E2767">
        <w:rPr>
          <w:rFonts w:ascii="Times New Roman" w:eastAsia="Times New Roman" w:hAnsi="Times New Roman"/>
          <w:sz w:val="28"/>
          <w:szCs w:val="20"/>
          <w:u w:val="single"/>
          <w:lang w:eastAsia="ru-RU"/>
        </w:rPr>
        <w:t xml:space="preserve">Д.О. </w:t>
      </w:r>
      <w:proofErr w:type="spellStart"/>
      <w:r w:rsidR="002E2767">
        <w:rPr>
          <w:rFonts w:ascii="Times New Roman" w:eastAsia="Times New Roman" w:hAnsi="Times New Roman"/>
          <w:sz w:val="28"/>
          <w:szCs w:val="20"/>
          <w:u w:val="single"/>
          <w:lang w:eastAsia="ru-RU"/>
        </w:rPr>
        <w:t>Чистилина</w:t>
      </w:r>
      <w:proofErr w:type="spellEnd"/>
      <w:r w:rsidR="002E2767">
        <w:rPr>
          <w:rFonts w:ascii="Times New Roman" w:eastAsia="Times New Roman" w:hAnsi="Times New Roman"/>
          <w:sz w:val="28"/>
          <w:szCs w:val="20"/>
          <w:u w:val="single"/>
          <w:lang w:eastAsia="ru-RU"/>
        </w:rPr>
        <w:t xml:space="preserve"> </w:t>
      </w:r>
    </w:p>
    <w:p w:rsidR="0091731C" w:rsidRPr="0091731C" w:rsidRDefault="0091731C" w:rsidP="00D5239C">
      <w:pPr>
        <w:tabs>
          <w:tab w:val="left" w:pos="3402"/>
        </w:tabs>
        <w:spacing w:after="0" w:line="240" w:lineRule="auto"/>
        <w:rPr>
          <w:rFonts w:ascii="Times New Roman" w:eastAsia="Times New Roman" w:hAnsi="Times New Roman"/>
          <w:sz w:val="20"/>
          <w:szCs w:val="20"/>
          <w:lang w:eastAsia="ru-RU"/>
        </w:rPr>
      </w:pPr>
      <w:r w:rsidRPr="0091731C">
        <w:rPr>
          <w:rFonts w:ascii="Times New Roman" w:eastAsia="Times New Roman" w:hAnsi="Times New Roman"/>
          <w:sz w:val="20"/>
          <w:szCs w:val="20"/>
          <w:lang w:eastAsia="ru-RU"/>
        </w:rPr>
        <w:t xml:space="preserve">                                                                   (подпись, дата)</w:t>
      </w:r>
      <w:r w:rsidRPr="0091731C">
        <w:rPr>
          <w:rFonts w:ascii="Times New Roman" w:eastAsia="Times New Roman" w:hAnsi="Times New Roman"/>
          <w:sz w:val="20"/>
          <w:szCs w:val="20"/>
          <w:lang w:eastAsia="ru-RU"/>
        </w:rPr>
        <w:tab/>
      </w:r>
      <w:r w:rsidRPr="0091731C">
        <w:rPr>
          <w:rFonts w:ascii="Times New Roman" w:eastAsia="Times New Roman" w:hAnsi="Times New Roman"/>
          <w:sz w:val="20"/>
          <w:szCs w:val="20"/>
          <w:lang w:eastAsia="ru-RU"/>
        </w:rPr>
        <w:tab/>
      </w:r>
      <w:r w:rsidRPr="0091731C">
        <w:rPr>
          <w:rFonts w:ascii="Times New Roman" w:eastAsia="Times New Roman" w:hAnsi="Times New Roman"/>
          <w:sz w:val="20"/>
          <w:szCs w:val="20"/>
          <w:lang w:eastAsia="ru-RU"/>
        </w:rPr>
        <w:tab/>
        <w:t xml:space="preserve">              (инициалы, фамилия)</w:t>
      </w:r>
    </w:p>
    <w:p w:rsidR="0091731C" w:rsidRPr="0091731C" w:rsidRDefault="0091731C" w:rsidP="00D5239C">
      <w:pPr>
        <w:tabs>
          <w:tab w:val="left" w:pos="3402"/>
        </w:tabs>
        <w:spacing w:after="0" w:line="240" w:lineRule="auto"/>
        <w:rPr>
          <w:rFonts w:ascii="Times New Roman" w:eastAsia="Times New Roman" w:hAnsi="Times New Roman"/>
          <w:sz w:val="20"/>
          <w:szCs w:val="20"/>
          <w:lang w:eastAsia="ru-RU"/>
        </w:rPr>
      </w:pPr>
    </w:p>
    <w:p w:rsidR="0091731C" w:rsidRPr="0091731C" w:rsidRDefault="0091731C" w:rsidP="00D5239C">
      <w:pPr>
        <w:tabs>
          <w:tab w:val="left" w:pos="3402"/>
        </w:tabs>
        <w:spacing w:after="0" w:line="240" w:lineRule="auto"/>
        <w:rPr>
          <w:rFonts w:ascii="Times New Roman" w:eastAsia="Times New Roman" w:hAnsi="Times New Roman"/>
          <w:sz w:val="28"/>
          <w:szCs w:val="20"/>
          <w:lang w:eastAsia="ru-RU"/>
        </w:rPr>
      </w:pPr>
    </w:p>
    <w:p w:rsidR="0091731C" w:rsidRPr="0091731C" w:rsidRDefault="0091731C" w:rsidP="00D5239C">
      <w:pPr>
        <w:tabs>
          <w:tab w:val="left" w:pos="3402"/>
        </w:tabs>
        <w:spacing w:after="0" w:line="240" w:lineRule="auto"/>
        <w:rPr>
          <w:rFonts w:ascii="Times New Roman" w:eastAsia="Times New Roman" w:hAnsi="Times New Roman"/>
          <w:sz w:val="28"/>
          <w:szCs w:val="20"/>
          <w:lang w:eastAsia="ru-RU"/>
        </w:rPr>
      </w:pPr>
    </w:p>
    <w:p w:rsidR="0091731C" w:rsidRPr="0091731C" w:rsidRDefault="0091731C" w:rsidP="00D5239C">
      <w:pPr>
        <w:tabs>
          <w:tab w:val="left" w:pos="3402"/>
        </w:tabs>
        <w:spacing w:after="0" w:line="240" w:lineRule="auto"/>
        <w:rPr>
          <w:rFonts w:ascii="Times New Roman" w:eastAsia="Times New Roman" w:hAnsi="Times New Roman"/>
          <w:sz w:val="28"/>
          <w:szCs w:val="20"/>
          <w:lang w:eastAsia="ru-RU"/>
        </w:rPr>
      </w:pPr>
    </w:p>
    <w:p w:rsidR="009C5D22" w:rsidRDefault="0091731C" w:rsidP="00D5239C">
      <w:pPr>
        <w:tabs>
          <w:tab w:val="left" w:pos="3402"/>
        </w:tabs>
        <w:spacing w:after="0" w:line="240" w:lineRule="auto"/>
        <w:rPr>
          <w:rFonts w:ascii="Times New Roman" w:eastAsia="Times New Roman" w:hAnsi="Times New Roman"/>
          <w:sz w:val="28"/>
          <w:szCs w:val="20"/>
          <w:lang w:eastAsia="ru-RU"/>
        </w:rPr>
      </w:pPr>
      <w:r w:rsidRPr="0091731C">
        <w:rPr>
          <w:rFonts w:ascii="Times New Roman" w:eastAsia="Times New Roman" w:hAnsi="Times New Roman"/>
          <w:b/>
          <w:sz w:val="28"/>
          <w:szCs w:val="20"/>
          <w:lang w:eastAsia="ru-RU"/>
        </w:rPr>
        <w:t xml:space="preserve">                                                    </w:t>
      </w:r>
      <w:r w:rsidRPr="0091731C">
        <w:rPr>
          <w:rFonts w:ascii="Times New Roman" w:eastAsia="Times New Roman" w:hAnsi="Times New Roman"/>
          <w:sz w:val="28"/>
          <w:szCs w:val="20"/>
          <w:lang w:eastAsia="ru-RU"/>
        </w:rPr>
        <w:t xml:space="preserve">    Курск, 20</w:t>
      </w:r>
      <w:r w:rsidR="008F22D2">
        <w:rPr>
          <w:rFonts w:ascii="Times New Roman" w:eastAsia="Times New Roman" w:hAnsi="Times New Roman"/>
          <w:sz w:val="28"/>
          <w:szCs w:val="20"/>
          <w:u w:val="single"/>
          <w:lang w:eastAsia="ru-RU"/>
        </w:rPr>
        <w:t>21</w:t>
      </w:r>
      <w:r w:rsidRPr="0091731C">
        <w:rPr>
          <w:rFonts w:ascii="Times New Roman" w:eastAsia="Times New Roman" w:hAnsi="Times New Roman"/>
          <w:sz w:val="28"/>
          <w:szCs w:val="20"/>
          <w:u w:val="single"/>
          <w:lang w:eastAsia="ru-RU"/>
        </w:rPr>
        <w:t xml:space="preserve"> </w:t>
      </w:r>
      <w:r w:rsidRPr="0091731C">
        <w:rPr>
          <w:rFonts w:ascii="Times New Roman" w:eastAsia="Times New Roman" w:hAnsi="Times New Roman"/>
          <w:sz w:val="28"/>
          <w:szCs w:val="20"/>
          <w:lang w:eastAsia="ru-RU"/>
        </w:rPr>
        <w:t>г.</w:t>
      </w:r>
    </w:p>
    <w:p w:rsidR="009C5D22" w:rsidRDefault="009C5D22" w:rsidP="00D5239C">
      <w:pPr>
        <w:tabs>
          <w:tab w:val="left" w:pos="3402"/>
        </w:tabs>
        <w:rPr>
          <w:rFonts w:ascii="Times New Roman" w:eastAsia="Times New Roman" w:hAnsi="Times New Roman"/>
          <w:sz w:val="28"/>
          <w:szCs w:val="20"/>
          <w:lang w:eastAsia="ru-RU"/>
        </w:rPr>
      </w:pPr>
      <w:r>
        <w:rPr>
          <w:rFonts w:ascii="Times New Roman" w:eastAsia="Times New Roman" w:hAnsi="Times New Roman"/>
          <w:sz w:val="28"/>
          <w:szCs w:val="20"/>
          <w:lang w:eastAsia="ru-RU"/>
        </w:rPr>
        <w:br w:type="page"/>
      </w:r>
    </w:p>
    <w:p w:rsidR="009C5D22" w:rsidRPr="009C5D22" w:rsidRDefault="009C5D22" w:rsidP="009C5D22">
      <w:pPr>
        <w:autoSpaceDE w:val="0"/>
        <w:autoSpaceDN w:val="0"/>
        <w:adjustRightInd w:val="0"/>
        <w:spacing w:after="0" w:line="240" w:lineRule="auto"/>
        <w:jc w:val="center"/>
        <w:rPr>
          <w:rFonts w:ascii="Times New Roman" w:eastAsia="Times New Roman" w:hAnsi="Times New Roman"/>
          <w:b/>
          <w:bCs/>
          <w:sz w:val="28"/>
          <w:szCs w:val="28"/>
          <w:lang w:eastAsia="ru-RU"/>
        </w:rPr>
      </w:pPr>
      <w:proofErr w:type="spellStart"/>
      <w:r w:rsidRPr="009C5D22">
        <w:rPr>
          <w:rFonts w:ascii="Times New Roman" w:eastAsia="Times New Roman" w:hAnsi="Times New Roman"/>
          <w:b/>
          <w:bCs/>
          <w:sz w:val="28"/>
          <w:szCs w:val="28"/>
          <w:lang w:eastAsia="ru-RU"/>
        </w:rPr>
        <w:lastRenderedPageBreak/>
        <w:t>Минобрнауки</w:t>
      </w:r>
      <w:proofErr w:type="spellEnd"/>
      <w:r w:rsidRPr="009C5D22">
        <w:rPr>
          <w:rFonts w:ascii="Times New Roman" w:eastAsia="Times New Roman" w:hAnsi="Times New Roman"/>
          <w:b/>
          <w:bCs/>
          <w:sz w:val="28"/>
          <w:szCs w:val="28"/>
          <w:lang w:eastAsia="ru-RU"/>
        </w:rPr>
        <w:t xml:space="preserve"> России</w:t>
      </w:r>
    </w:p>
    <w:p w:rsidR="009C5D22" w:rsidRPr="009C5D22" w:rsidRDefault="009C5D22" w:rsidP="009C5D22">
      <w:pPr>
        <w:autoSpaceDE w:val="0"/>
        <w:autoSpaceDN w:val="0"/>
        <w:adjustRightInd w:val="0"/>
        <w:spacing w:after="0" w:line="240" w:lineRule="auto"/>
        <w:jc w:val="center"/>
        <w:rPr>
          <w:rFonts w:ascii="Times New Roman" w:eastAsia="Times New Roman" w:hAnsi="Times New Roman"/>
          <w:b/>
          <w:bCs/>
          <w:sz w:val="28"/>
          <w:szCs w:val="28"/>
          <w:lang w:eastAsia="ru-RU"/>
        </w:rPr>
      </w:pPr>
      <w:r w:rsidRPr="009C5D22">
        <w:rPr>
          <w:rFonts w:ascii="Times New Roman" w:eastAsia="Times New Roman" w:hAnsi="Times New Roman"/>
          <w:b/>
          <w:bCs/>
          <w:sz w:val="28"/>
          <w:szCs w:val="28"/>
          <w:lang w:eastAsia="ru-RU"/>
        </w:rPr>
        <w:t>Юго</w:t>
      </w:r>
      <w:r w:rsidRPr="009C5D22">
        <w:rPr>
          <w:rFonts w:ascii="Times New Roman" w:eastAsia="Microsoft JhengHei Light" w:hAnsi="Times New Roman"/>
          <w:b/>
          <w:bCs/>
          <w:sz w:val="28"/>
          <w:szCs w:val="28"/>
          <w:lang w:eastAsia="ru-RU"/>
        </w:rPr>
        <w:t>-</w:t>
      </w:r>
      <w:r w:rsidRPr="009C5D22">
        <w:rPr>
          <w:rFonts w:ascii="Times New Roman" w:eastAsia="Times New Roman" w:hAnsi="Times New Roman"/>
          <w:b/>
          <w:bCs/>
          <w:sz w:val="28"/>
          <w:szCs w:val="28"/>
          <w:lang w:eastAsia="ru-RU"/>
        </w:rPr>
        <w:t>Западный государственный университет</w:t>
      </w:r>
    </w:p>
    <w:p w:rsidR="009C5D22" w:rsidRPr="009C5D22" w:rsidRDefault="009C5D22" w:rsidP="009C5D22">
      <w:pPr>
        <w:autoSpaceDE w:val="0"/>
        <w:autoSpaceDN w:val="0"/>
        <w:adjustRightInd w:val="0"/>
        <w:spacing w:after="0" w:line="240" w:lineRule="auto"/>
        <w:rPr>
          <w:rFonts w:ascii="Times New Roman" w:eastAsia="Times New Roman" w:hAnsi="Times New Roman"/>
          <w:sz w:val="28"/>
          <w:szCs w:val="28"/>
          <w:lang w:eastAsia="ru-RU"/>
        </w:rPr>
      </w:pPr>
    </w:p>
    <w:p w:rsidR="009C5D22" w:rsidRPr="009C5D22" w:rsidRDefault="009C5D22" w:rsidP="009C5D22">
      <w:pPr>
        <w:autoSpaceDE w:val="0"/>
        <w:autoSpaceDN w:val="0"/>
        <w:adjustRightInd w:val="0"/>
        <w:spacing w:after="0" w:line="240" w:lineRule="auto"/>
        <w:rPr>
          <w:rFonts w:ascii="Times New Roman" w:eastAsia="Times New Roman" w:hAnsi="Times New Roman"/>
          <w:bCs/>
          <w:sz w:val="28"/>
          <w:szCs w:val="28"/>
          <w:lang w:eastAsia="ru-RU"/>
        </w:rPr>
      </w:pPr>
      <w:r w:rsidRPr="009C5D22">
        <w:rPr>
          <w:rFonts w:ascii="Times New Roman" w:eastAsia="Times New Roman" w:hAnsi="Times New Roman"/>
          <w:sz w:val="28"/>
          <w:szCs w:val="28"/>
          <w:lang w:eastAsia="ru-RU"/>
        </w:rPr>
        <w:t xml:space="preserve">Кафедра </w:t>
      </w:r>
      <w:r w:rsidRPr="009C5D22">
        <w:rPr>
          <w:rFonts w:ascii="Times New Roman" w:eastAsia="Times New Roman" w:hAnsi="Times New Roman"/>
          <w:bCs/>
          <w:sz w:val="28"/>
          <w:szCs w:val="28"/>
          <w:u w:val="single"/>
          <w:lang w:eastAsia="ru-RU"/>
        </w:rPr>
        <w:t>уголовного процесса и криминалистики</w:t>
      </w:r>
      <w:r w:rsidRPr="009C5D22">
        <w:rPr>
          <w:rFonts w:ascii="Times New Roman" w:eastAsia="Times New Roman" w:hAnsi="Times New Roman"/>
          <w:bCs/>
          <w:sz w:val="28"/>
          <w:szCs w:val="28"/>
          <w:lang w:eastAsia="ru-RU"/>
        </w:rPr>
        <w:t>________________________</w:t>
      </w:r>
    </w:p>
    <w:p w:rsidR="009C5D22" w:rsidRPr="009C5D22" w:rsidRDefault="009C5D22" w:rsidP="009C5D22">
      <w:pPr>
        <w:autoSpaceDE w:val="0"/>
        <w:autoSpaceDN w:val="0"/>
        <w:adjustRightInd w:val="0"/>
        <w:spacing w:after="0" w:line="240" w:lineRule="auto"/>
        <w:rPr>
          <w:rFonts w:ascii="Times New Roman" w:eastAsia="Times New Roman" w:hAnsi="Times New Roman"/>
          <w:bCs/>
          <w:sz w:val="28"/>
          <w:szCs w:val="28"/>
          <w:lang w:eastAsia="ru-RU"/>
        </w:rPr>
      </w:pPr>
    </w:p>
    <w:p w:rsidR="009C5D22" w:rsidRPr="009C5D22" w:rsidRDefault="009C5D22" w:rsidP="009C5D22">
      <w:pPr>
        <w:autoSpaceDE w:val="0"/>
        <w:autoSpaceDN w:val="0"/>
        <w:adjustRightInd w:val="0"/>
        <w:spacing w:after="0" w:line="240" w:lineRule="auto"/>
        <w:rPr>
          <w:rFonts w:ascii="Times New Roman" w:eastAsia="Times New Roman" w:hAnsi="Times New Roman"/>
          <w:sz w:val="28"/>
          <w:szCs w:val="28"/>
          <w:lang w:eastAsia="ru-RU"/>
        </w:rPr>
      </w:pPr>
    </w:p>
    <w:p w:rsidR="009C5D22" w:rsidRPr="009C5D22" w:rsidRDefault="009C5D22" w:rsidP="009C5D22">
      <w:pPr>
        <w:autoSpaceDE w:val="0"/>
        <w:autoSpaceDN w:val="0"/>
        <w:adjustRightInd w:val="0"/>
        <w:spacing w:after="0" w:line="240" w:lineRule="auto"/>
        <w:jc w:val="center"/>
        <w:rPr>
          <w:rFonts w:ascii="Times New Roman" w:eastAsia="Times New Roman" w:hAnsi="Times New Roman"/>
          <w:sz w:val="28"/>
          <w:szCs w:val="28"/>
          <w:lang w:eastAsia="ru-RU"/>
        </w:rPr>
      </w:pPr>
      <w:r w:rsidRPr="009C5D22">
        <w:rPr>
          <w:rFonts w:ascii="Times New Roman" w:eastAsia="Times New Roman" w:hAnsi="Times New Roman"/>
          <w:sz w:val="28"/>
          <w:szCs w:val="28"/>
          <w:lang w:eastAsia="ru-RU"/>
        </w:rPr>
        <w:t xml:space="preserve">ЗАДАНИЕ НА КУРСОВУЮ РАБОТУ </w:t>
      </w:r>
    </w:p>
    <w:p w:rsidR="009C5D22" w:rsidRPr="009C5D22" w:rsidRDefault="009C5D22" w:rsidP="009C5D22">
      <w:pPr>
        <w:autoSpaceDE w:val="0"/>
        <w:autoSpaceDN w:val="0"/>
        <w:adjustRightInd w:val="0"/>
        <w:spacing w:after="0" w:line="240" w:lineRule="auto"/>
        <w:rPr>
          <w:rFonts w:ascii="Times New Roman" w:eastAsia="Times New Roman" w:hAnsi="Times New Roman"/>
          <w:sz w:val="28"/>
          <w:szCs w:val="28"/>
          <w:lang w:eastAsia="ru-RU"/>
        </w:rPr>
      </w:pPr>
    </w:p>
    <w:p w:rsidR="009C5D22" w:rsidRPr="009C5D22" w:rsidRDefault="00DC2846" w:rsidP="009C5D22">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mc:AlternateContent>
          <mc:Choice Requires="wps">
            <w:drawing>
              <wp:anchor distT="4294967295" distB="4294967295" distL="114300" distR="114300" simplePos="0" relativeHeight="251664384" behindDoc="0" locked="0" layoutInCell="1" allowOverlap="1">
                <wp:simplePos x="0" y="0"/>
                <wp:positionH relativeFrom="column">
                  <wp:posOffset>4971415</wp:posOffset>
                </wp:positionH>
                <wp:positionV relativeFrom="paragraph">
                  <wp:posOffset>196849</wp:posOffset>
                </wp:positionV>
                <wp:extent cx="1022350" cy="0"/>
                <wp:effectExtent l="0" t="0" r="25400" b="19050"/>
                <wp:wrapNone/>
                <wp:docPr id="1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2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5" o:spid="_x0000_s1026" type="#_x0000_t32" style="position:absolute;margin-left:391.45pt;margin-top:15.5pt;width:80.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"/>
            </w:pict>
          </mc:Fallback>
        </mc:AlternateContent>
      </w:r>
      <w:r>
        <w:rPr>
          <w:rFonts w:ascii="Times New Roman" w:eastAsia="Times New Roman" w:hAnsi="Times New Roman"/>
          <w:noProof/>
          <w:sz w:val="28"/>
          <w:szCs w:val="28"/>
          <w:lang w:eastAsia="ru-RU"/>
        </w:rPr>
        <mc:AlternateContent>
          <mc:Choice Requires="wps">
            <w:drawing>
              <wp:anchor distT="4294967295" distB="4294967295" distL="114300" distR="114300" simplePos="0" relativeHeight="251663360" behindDoc="0" locked="0" layoutInCell="1" allowOverlap="1">
                <wp:simplePos x="0" y="0"/>
                <wp:positionH relativeFrom="column">
                  <wp:posOffset>3377565</wp:posOffset>
                </wp:positionH>
                <wp:positionV relativeFrom="paragraph">
                  <wp:posOffset>196849</wp:posOffset>
                </wp:positionV>
                <wp:extent cx="1111250" cy="0"/>
                <wp:effectExtent l="0" t="0" r="12700" b="19050"/>
                <wp:wrapNone/>
                <wp:docPr id="1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1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265.95pt;margin-top:15.5pt;width:87.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"/>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755015</wp:posOffset>
                </wp:positionH>
                <wp:positionV relativeFrom="paragraph">
                  <wp:posOffset>196850</wp:posOffset>
                </wp:positionV>
                <wp:extent cx="2070100" cy="635"/>
                <wp:effectExtent l="0" t="0" r="25400" b="37465"/>
                <wp:wrapNone/>
                <wp:docPr id="1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01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59.45pt;margin-top:15.5pt;width:163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"/>
            </w:pict>
          </mc:Fallback>
        </mc:AlternateContent>
      </w:r>
      <w:r w:rsidR="009C5D22" w:rsidRPr="009C5D22">
        <w:rPr>
          <w:rFonts w:ascii="Times New Roman" w:eastAsia="Times New Roman" w:hAnsi="Times New Roman"/>
          <w:sz w:val="28"/>
          <w:szCs w:val="28"/>
          <w:lang w:eastAsia="ru-RU"/>
        </w:rPr>
        <w:t xml:space="preserve">Студент        Райкова Ю.Ю.                  </w:t>
      </w:r>
      <w:r w:rsidR="009C5D22" w:rsidRPr="00E81CCA">
        <w:rPr>
          <w:rFonts w:ascii="Times New Roman" w:eastAsia="Times New Roman" w:hAnsi="Times New Roman"/>
          <w:sz w:val="28"/>
          <w:szCs w:val="28"/>
          <w:lang w:eastAsia="ru-RU"/>
        </w:rPr>
        <w:t xml:space="preserve">шифр    </w:t>
      </w:r>
      <w:r w:rsidR="006A2C17">
        <w:rPr>
          <w:rFonts w:ascii="Times New Roman" w:eastAsia="Times New Roman" w:hAnsi="Times New Roman"/>
          <w:sz w:val="28"/>
          <w:szCs w:val="28"/>
          <w:lang w:eastAsia="ru-RU"/>
        </w:rPr>
        <w:t xml:space="preserve">18-08-0105  </w:t>
      </w:r>
      <w:r w:rsidR="009C5D22" w:rsidRPr="009C5D22">
        <w:rPr>
          <w:rFonts w:ascii="Times New Roman" w:eastAsia="Times New Roman" w:hAnsi="Times New Roman"/>
          <w:sz w:val="28"/>
          <w:szCs w:val="28"/>
          <w:lang w:eastAsia="ru-RU"/>
        </w:rPr>
        <w:t xml:space="preserve">   группа     ПД-82</w:t>
      </w:r>
    </w:p>
    <w:p w:rsidR="009C5D22" w:rsidRPr="009C5D22" w:rsidRDefault="009C5D22" w:rsidP="009C5D22">
      <w:pPr>
        <w:autoSpaceDE w:val="0"/>
        <w:autoSpaceDN w:val="0"/>
        <w:adjustRightInd w:val="0"/>
        <w:spacing w:after="0" w:line="240" w:lineRule="auto"/>
        <w:rPr>
          <w:rFonts w:ascii="Times New Roman" w:eastAsia="Times New Roman" w:hAnsi="Times New Roman"/>
          <w:sz w:val="20"/>
          <w:szCs w:val="20"/>
          <w:lang w:eastAsia="ru-RU"/>
        </w:rPr>
      </w:pPr>
      <w:r w:rsidRPr="009C5D22">
        <w:rPr>
          <w:rFonts w:ascii="Times New Roman" w:eastAsia="Times New Roman" w:hAnsi="Times New Roman"/>
          <w:sz w:val="20"/>
          <w:szCs w:val="20"/>
          <w:lang w:eastAsia="ru-RU"/>
        </w:rPr>
        <w:t xml:space="preserve">                              (фамилия, инициалы)</w:t>
      </w:r>
    </w:p>
    <w:p w:rsidR="009C5D22" w:rsidRPr="009C5D22" w:rsidRDefault="009C5D22" w:rsidP="009C5D22">
      <w:pPr>
        <w:spacing w:after="0" w:line="240" w:lineRule="auto"/>
        <w:rPr>
          <w:rFonts w:ascii="Times New Roman" w:eastAsia="Times New Roman" w:hAnsi="Times New Roman"/>
          <w:sz w:val="28"/>
          <w:szCs w:val="28"/>
          <w:lang w:eastAsia="ru-RU"/>
        </w:rPr>
      </w:pPr>
    </w:p>
    <w:p w:rsidR="009C5D22" w:rsidRPr="009C5D22" w:rsidRDefault="009C5D22" w:rsidP="009C5D22">
      <w:pPr>
        <w:spacing w:after="0" w:line="240" w:lineRule="auto"/>
        <w:rPr>
          <w:rFonts w:ascii="Times New Roman" w:eastAsia="Times New Roman" w:hAnsi="Times New Roman"/>
          <w:b/>
          <w:sz w:val="28"/>
          <w:szCs w:val="28"/>
          <w:lang w:eastAsia="ru-RU"/>
        </w:rPr>
      </w:pPr>
      <w:r w:rsidRPr="009C5D22">
        <w:rPr>
          <w:rFonts w:ascii="Times New Roman" w:eastAsia="Times New Roman" w:hAnsi="Times New Roman"/>
          <w:sz w:val="28"/>
          <w:szCs w:val="28"/>
          <w:lang w:eastAsia="ru-RU"/>
        </w:rPr>
        <w:t>1. Тема  Процессуальное положение обвиняемого в уголовном процессе</w:t>
      </w:r>
    </w:p>
    <w:p w:rsidR="009C5D22" w:rsidRPr="009C5D22" w:rsidRDefault="00DC2846" w:rsidP="009C5D22">
      <w:pPr>
        <w:spacing w:after="0" w:line="240" w:lineRule="auto"/>
        <w:rPr>
          <w:rFonts w:ascii="Times New Roman" w:eastAsia="Times New Roman" w:hAnsi="Times New Roman"/>
          <w:b/>
          <w:sz w:val="28"/>
          <w:szCs w:val="28"/>
          <w:lang w:eastAsia="ru-RU"/>
        </w:rPr>
      </w:pPr>
      <w:r>
        <w:rPr>
          <w:rFonts w:ascii="Times New Roman" w:eastAsia="Times New Roman" w:hAnsi="Times New Roman"/>
          <w:noProof/>
          <w:sz w:val="28"/>
          <w:szCs w:val="28"/>
          <w:lang w:eastAsia="ru-RU"/>
        </w:rPr>
        <mc:AlternateContent>
          <mc:Choice Requires="wps">
            <w:drawing>
              <wp:anchor distT="4294967295" distB="4294967295" distL="114300" distR="114300" simplePos="0" relativeHeight="251651072" behindDoc="0" locked="0" layoutInCell="1" allowOverlap="1">
                <wp:simplePos x="0" y="0"/>
                <wp:positionH relativeFrom="column">
                  <wp:posOffset>602615</wp:posOffset>
                </wp:positionH>
                <wp:positionV relativeFrom="paragraph">
                  <wp:posOffset>7619</wp:posOffset>
                </wp:positionV>
                <wp:extent cx="5448300" cy="0"/>
                <wp:effectExtent l="0" t="0" r="19050" b="19050"/>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8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47.45pt;margin-top:.6pt;width:429pt;height:0;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"/>
            </w:pict>
          </mc:Fallback>
        </mc:AlternateContent>
      </w:r>
    </w:p>
    <w:p w:rsidR="009C5D22" w:rsidRPr="009C5D22" w:rsidRDefault="009C5D22" w:rsidP="009C5D22">
      <w:pPr>
        <w:spacing w:after="0" w:line="240" w:lineRule="auto"/>
        <w:rPr>
          <w:rFonts w:ascii="Times New Roman" w:eastAsia="Times New Roman" w:hAnsi="Times New Roman"/>
          <w:sz w:val="28"/>
          <w:szCs w:val="28"/>
          <w:lang w:eastAsia="ru-RU"/>
        </w:rPr>
      </w:pPr>
      <w:r w:rsidRPr="009C5D22">
        <w:rPr>
          <w:rFonts w:ascii="Times New Roman" w:eastAsia="Times New Roman" w:hAnsi="Times New Roman"/>
          <w:sz w:val="28"/>
          <w:szCs w:val="28"/>
          <w:lang w:eastAsia="ru-RU"/>
        </w:rPr>
        <w:t>2. Сроки пре</w:t>
      </w:r>
      <w:r w:rsidR="00C642E8">
        <w:rPr>
          <w:rFonts w:ascii="Times New Roman" w:eastAsia="Times New Roman" w:hAnsi="Times New Roman"/>
          <w:sz w:val="28"/>
          <w:szCs w:val="28"/>
          <w:lang w:eastAsia="ru-RU"/>
        </w:rPr>
        <w:t>доставления работы к защите «</w:t>
      </w:r>
      <w:r w:rsidR="00C642E8" w:rsidRPr="00C642E8">
        <w:rPr>
          <w:rFonts w:ascii="Times New Roman" w:eastAsia="Times New Roman" w:hAnsi="Times New Roman"/>
          <w:sz w:val="28"/>
          <w:szCs w:val="28"/>
          <w:lang w:eastAsia="ru-RU"/>
        </w:rPr>
        <w:t>1</w:t>
      </w:r>
      <w:r w:rsidR="00C642E8">
        <w:rPr>
          <w:rFonts w:ascii="Times New Roman" w:eastAsia="Times New Roman" w:hAnsi="Times New Roman"/>
          <w:sz w:val="28"/>
          <w:szCs w:val="28"/>
          <w:lang w:eastAsia="ru-RU"/>
        </w:rPr>
        <w:t>» октября 20</w:t>
      </w:r>
      <w:r w:rsidR="00C642E8" w:rsidRPr="00C642E8">
        <w:rPr>
          <w:rFonts w:ascii="Times New Roman" w:eastAsia="Times New Roman" w:hAnsi="Times New Roman"/>
          <w:sz w:val="28"/>
          <w:szCs w:val="28"/>
          <w:lang w:eastAsia="ru-RU"/>
        </w:rPr>
        <w:t>21</w:t>
      </w:r>
      <w:r w:rsidRPr="009C5D22">
        <w:rPr>
          <w:rFonts w:ascii="Times New Roman" w:eastAsia="Times New Roman" w:hAnsi="Times New Roman"/>
          <w:sz w:val="28"/>
          <w:szCs w:val="28"/>
          <w:lang w:eastAsia="ru-RU"/>
        </w:rPr>
        <w:t xml:space="preserve"> г.</w:t>
      </w:r>
    </w:p>
    <w:p w:rsidR="009C5D22" w:rsidRPr="009C5D22" w:rsidRDefault="009C5D22" w:rsidP="009C5D22">
      <w:pPr>
        <w:spacing w:after="0" w:line="240" w:lineRule="auto"/>
        <w:rPr>
          <w:rFonts w:ascii="Times New Roman" w:eastAsia="Times New Roman" w:hAnsi="Times New Roman"/>
          <w:sz w:val="28"/>
          <w:szCs w:val="28"/>
          <w:lang w:eastAsia="ru-RU"/>
        </w:rPr>
      </w:pPr>
      <w:r w:rsidRPr="009C5D22">
        <w:rPr>
          <w:rFonts w:ascii="Times New Roman" w:eastAsia="Times New Roman" w:hAnsi="Times New Roman"/>
          <w:sz w:val="28"/>
          <w:szCs w:val="28"/>
          <w:lang w:eastAsia="ru-RU"/>
        </w:rPr>
        <w:t>3. Исходные данные:</w:t>
      </w:r>
    </w:p>
    <w:p w:rsidR="009C5D22" w:rsidRPr="001659BB" w:rsidRDefault="009C5D22" w:rsidP="009C5D22">
      <w:pPr>
        <w:keepNext/>
        <w:spacing w:after="0" w:line="240" w:lineRule="auto"/>
        <w:jc w:val="both"/>
        <w:rPr>
          <w:rFonts w:ascii="Times New Roman" w:eastAsia="Times New Roman" w:hAnsi="Times New Roman"/>
          <w:sz w:val="28"/>
          <w:szCs w:val="28"/>
          <w:u w:val="single"/>
          <w:lang w:eastAsia="ru-RU"/>
        </w:rPr>
      </w:pPr>
      <w:r w:rsidRPr="009C5D22">
        <w:rPr>
          <w:rFonts w:ascii="Times New Roman" w:eastAsia="Times New Roman" w:hAnsi="Times New Roman"/>
          <w:sz w:val="28"/>
          <w:szCs w:val="28"/>
          <w:u w:val="single"/>
          <w:lang w:eastAsia="ru-RU"/>
        </w:rPr>
        <w:t xml:space="preserve">Нормативные правовые акты, учебная литература, статьи из периодических </w:t>
      </w:r>
      <w:proofErr w:type="spellStart"/>
      <w:r w:rsidRPr="009C5D22">
        <w:rPr>
          <w:rFonts w:ascii="Times New Roman" w:eastAsia="Times New Roman" w:hAnsi="Times New Roman"/>
          <w:sz w:val="28"/>
          <w:szCs w:val="28"/>
          <w:u w:val="single"/>
          <w:lang w:eastAsia="ru-RU"/>
        </w:rPr>
        <w:t>изданий:</w:t>
      </w:r>
      <w:r w:rsidRPr="009C5D22">
        <w:rPr>
          <w:rFonts w:ascii="Times New Roman" w:eastAsia="Times New Roman" w:hAnsi="Times New Roman"/>
          <w:sz w:val="28"/>
          <w:szCs w:val="28"/>
          <w:lang w:eastAsia="ru-RU"/>
        </w:rPr>
        <w:t>_</w:t>
      </w:r>
      <w:r w:rsidR="002737D2">
        <w:rPr>
          <w:rFonts w:ascii="Times New Roman" w:eastAsia="Times New Roman" w:hAnsi="Times New Roman"/>
          <w:sz w:val="28"/>
          <w:szCs w:val="28"/>
          <w:u w:val="single"/>
          <w:lang w:eastAsia="ru-RU"/>
        </w:rPr>
        <w:t>Конституция</w:t>
      </w:r>
      <w:proofErr w:type="spellEnd"/>
      <w:r w:rsidR="002737D2">
        <w:rPr>
          <w:rFonts w:ascii="Times New Roman" w:eastAsia="Times New Roman" w:hAnsi="Times New Roman"/>
          <w:sz w:val="28"/>
          <w:szCs w:val="28"/>
          <w:u w:val="single"/>
          <w:lang w:eastAsia="ru-RU"/>
        </w:rPr>
        <w:t xml:space="preserve"> РФ, Уголовно-</w:t>
      </w:r>
      <w:r w:rsidRPr="009C5D22">
        <w:rPr>
          <w:rFonts w:ascii="Times New Roman" w:eastAsia="Times New Roman" w:hAnsi="Times New Roman"/>
          <w:sz w:val="28"/>
          <w:szCs w:val="28"/>
          <w:u w:val="single"/>
          <w:lang w:eastAsia="ru-RU"/>
        </w:rPr>
        <w:t xml:space="preserve">процессуальный </w:t>
      </w:r>
      <w:bookmarkStart w:id="0" w:name="_GoBack"/>
      <w:bookmarkEnd w:id="0"/>
      <w:r w:rsidRPr="009C5D22">
        <w:rPr>
          <w:rFonts w:ascii="Times New Roman" w:eastAsia="Times New Roman" w:hAnsi="Times New Roman"/>
          <w:sz w:val="28"/>
          <w:szCs w:val="28"/>
          <w:u w:val="single"/>
          <w:lang w:eastAsia="ru-RU"/>
        </w:rPr>
        <w:t xml:space="preserve">кодекс Российской Федерации; учебные пособия, научные </w:t>
      </w:r>
      <w:r w:rsidRPr="002737D2">
        <w:rPr>
          <w:rFonts w:ascii="Times New Roman" w:eastAsia="Times New Roman" w:hAnsi="Times New Roman"/>
          <w:color w:val="000000"/>
          <w:sz w:val="28"/>
          <w:szCs w:val="28"/>
          <w:u w:val="single"/>
          <w:lang w:eastAsia="ru-RU"/>
        </w:rPr>
        <w:t>статьи</w:t>
      </w:r>
      <w:r w:rsidR="002737D2" w:rsidRPr="002737D2">
        <w:rPr>
          <w:rFonts w:ascii="Times New Roman" w:eastAsia="Times New Roman" w:hAnsi="Times New Roman"/>
          <w:color w:val="000000"/>
          <w:sz w:val="28"/>
          <w:szCs w:val="28"/>
          <w:u w:val="single"/>
          <w:lang w:eastAsia="ru-RU"/>
        </w:rPr>
        <w:t xml:space="preserve"> таких авторов как </w:t>
      </w:r>
      <w:proofErr w:type="spellStart"/>
      <w:r w:rsidR="002737D2" w:rsidRPr="002737D2">
        <w:rPr>
          <w:rFonts w:ascii="Times New Roman" w:eastAsia="Times New Roman" w:hAnsi="Times New Roman"/>
          <w:color w:val="000000"/>
          <w:sz w:val="28"/>
          <w:szCs w:val="28"/>
          <w:u w:val="single"/>
          <w:lang w:eastAsia="ru-RU"/>
        </w:rPr>
        <w:t>Смолькова</w:t>
      </w:r>
      <w:proofErr w:type="spellEnd"/>
      <w:r w:rsidR="002737D2" w:rsidRPr="002737D2">
        <w:rPr>
          <w:rFonts w:ascii="Times New Roman" w:eastAsia="Times New Roman" w:hAnsi="Times New Roman"/>
          <w:color w:val="000000"/>
          <w:sz w:val="28"/>
          <w:szCs w:val="28"/>
          <w:u w:val="single"/>
          <w:lang w:eastAsia="ru-RU"/>
        </w:rPr>
        <w:t xml:space="preserve"> </w:t>
      </w:r>
      <w:proofErr w:type="spellStart"/>
      <w:r w:rsidR="002737D2" w:rsidRPr="002737D2">
        <w:rPr>
          <w:rFonts w:ascii="Times New Roman" w:eastAsia="Times New Roman" w:hAnsi="Times New Roman"/>
          <w:color w:val="000000"/>
          <w:sz w:val="28"/>
          <w:szCs w:val="28"/>
          <w:u w:val="single"/>
          <w:lang w:eastAsia="ru-RU"/>
        </w:rPr>
        <w:t>И.В.,Гавриленко</w:t>
      </w:r>
      <w:proofErr w:type="spellEnd"/>
      <w:r w:rsidR="002737D2" w:rsidRPr="002737D2">
        <w:rPr>
          <w:rFonts w:ascii="Times New Roman" w:eastAsia="Times New Roman" w:hAnsi="Times New Roman"/>
          <w:color w:val="000000"/>
          <w:sz w:val="28"/>
          <w:szCs w:val="28"/>
          <w:u w:val="single"/>
          <w:lang w:eastAsia="ru-RU"/>
        </w:rPr>
        <w:t xml:space="preserve"> А.А.,</w:t>
      </w:r>
      <w:proofErr w:type="spellStart"/>
      <w:r w:rsidR="002737D2" w:rsidRPr="002737D2">
        <w:rPr>
          <w:rFonts w:ascii="Times New Roman" w:eastAsia="Times New Roman" w:hAnsi="Times New Roman"/>
          <w:color w:val="000000"/>
          <w:sz w:val="28"/>
          <w:szCs w:val="28"/>
          <w:u w:val="single"/>
          <w:lang w:eastAsia="ru-RU"/>
        </w:rPr>
        <w:t>Гуковской</w:t>
      </w:r>
      <w:proofErr w:type="spellEnd"/>
      <w:r w:rsidR="002737D2" w:rsidRPr="002737D2">
        <w:rPr>
          <w:rFonts w:ascii="Times New Roman" w:eastAsia="Times New Roman" w:hAnsi="Times New Roman"/>
          <w:color w:val="000000"/>
          <w:sz w:val="28"/>
          <w:szCs w:val="28"/>
          <w:u w:val="single"/>
          <w:lang w:eastAsia="ru-RU"/>
        </w:rPr>
        <w:t xml:space="preserve"> Н.И., Семёновой П.К., Барабаш</w:t>
      </w:r>
      <w:r w:rsidR="002737D2">
        <w:rPr>
          <w:rFonts w:ascii="Times New Roman" w:eastAsia="Times New Roman" w:hAnsi="Times New Roman"/>
          <w:color w:val="000000"/>
          <w:sz w:val="28"/>
          <w:szCs w:val="28"/>
          <w:u w:val="single"/>
          <w:lang w:eastAsia="ru-RU"/>
        </w:rPr>
        <w:t>а</w:t>
      </w:r>
      <w:r w:rsidR="002737D2" w:rsidRPr="002737D2">
        <w:rPr>
          <w:rFonts w:ascii="Times New Roman" w:eastAsia="Times New Roman" w:hAnsi="Times New Roman"/>
          <w:color w:val="000000"/>
          <w:sz w:val="28"/>
          <w:szCs w:val="28"/>
          <w:u w:val="single"/>
          <w:lang w:eastAsia="ru-RU"/>
        </w:rPr>
        <w:t xml:space="preserve"> А.С. и других</w:t>
      </w:r>
      <w:r w:rsidR="002737D2">
        <w:rPr>
          <w:rFonts w:ascii="Times New Roman" w:eastAsia="Times New Roman" w:hAnsi="Times New Roman"/>
          <w:color w:val="000000"/>
          <w:sz w:val="28"/>
          <w:szCs w:val="28"/>
          <w:u w:val="single"/>
          <w:lang w:eastAsia="ru-RU"/>
        </w:rPr>
        <w:t xml:space="preserve">. </w:t>
      </w:r>
    </w:p>
    <w:p w:rsidR="009C5D22" w:rsidRPr="009C5D22" w:rsidRDefault="009C5D22" w:rsidP="009C5D22">
      <w:pPr>
        <w:spacing w:after="0" w:line="240" w:lineRule="auto"/>
        <w:rPr>
          <w:rFonts w:ascii="Times New Roman" w:eastAsia="Times New Roman" w:hAnsi="Times New Roman"/>
          <w:sz w:val="28"/>
          <w:szCs w:val="28"/>
          <w:lang w:eastAsia="ru-RU"/>
        </w:rPr>
      </w:pPr>
      <w:r w:rsidRPr="009C5D22">
        <w:rPr>
          <w:rFonts w:ascii="Times New Roman" w:eastAsia="Times New Roman" w:hAnsi="Times New Roman"/>
          <w:sz w:val="28"/>
          <w:szCs w:val="28"/>
          <w:lang w:eastAsia="ru-RU"/>
        </w:rPr>
        <w:t>4. Содержание пояснительной записки курсовой работы:</w:t>
      </w:r>
    </w:p>
    <w:p w:rsidR="009C5D22" w:rsidRDefault="009C5D22" w:rsidP="009C5D22">
      <w:pPr>
        <w:spacing w:after="0" w:line="240" w:lineRule="auto"/>
        <w:rPr>
          <w:rFonts w:ascii="Times New Roman" w:eastAsia="Times New Roman" w:hAnsi="Times New Roman"/>
          <w:sz w:val="28"/>
          <w:szCs w:val="28"/>
          <w:u w:val="single"/>
          <w:lang w:eastAsia="ru-RU"/>
        </w:rPr>
      </w:pPr>
      <w:r w:rsidRPr="009C5D22">
        <w:rPr>
          <w:rFonts w:ascii="Times New Roman" w:eastAsia="Times New Roman" w:hAnsi="Times New Roman"/>
          <w:sz w:val="28"/>
          <w:szCs w:val="28"/>
          <w:lang w:eastAsia="ru-RU"/>
        </w:rPr>
        <w:t xml:space="preserve">4.1. </w:t>
      </w:r>
      <w:r w:rsidRPr="009C5D22">
        <w:rPr>
          <w:rFonts w:ascii="Times New Roman" w:eastAsia="Times New Roman" w:hAnsi="Times New Roman"/>
          <w:sz w:val="28"/>
          <w:szCs w:val="28"/>
          <w:u w:val="single"/>
          <w:lang w:eastAsia="ru-RU"/>
        </w:rPr>
        <w:t>Введение</w:t>
      </w:r>
    </w:p>
    <w:p w:rsidR="00E9388F" w:rsidRPr="009C5D22" w:rsidRDefault="00E9388F" w:rsidP="009C5D22">
      <w:pPr>
        <w:spacing w:after="0" w:line="240" w:lineRule="auto"/>
        <w:rPr>
          <w:rFonts w:ascii="Times New Roman" w:eastAsia="Times New Roman" w:hAnsi="Times New Roman"/>
          <w:sz w:val="28"/>
          <w:szCs w:val="28"/>
          <w:lang w:eastAsia="ru-RU"/>
        </w:rPr>
      </w:pPr>
      <w:r w:rsidRPr="00E9388F">
        <w:rPr>
          <w:rFonts w:ascii="Times New Roman" w:eastAsia="Times New Roman" w:hAnsi="Times New Roman"/>
          <w:sz w:val="28"/>
          <w:szCs w:val="28"/>
          <w:lang w:eastAsia="ru-RU"/>
        </w:rPr>
        <w:t>4.2.</w:t>
      </w:r>
      <w:r>
        <w:rPr>
          <w:rFonts w:ascii="Times New Roman" w:eastAsia="Times New Roman" w:hAnsi="Times New Roman"/>
          <w:sz w:val="28"/>
          <w:szCs w:val="28"/>
          <w:u w:val="single"/>
          <w:lang w:eastAsia="ru-RU"/>
        </w:rPr>
        <w:t xml:space="preserve"> Исследовательский раздел</w:t>
      </w:r>
    </w:p>
    <w:p w:rsidR="009C5D22" w:rsidRPr="009C5D22" w:rsidRDefault="00E9388F" w:rsidP="009C5D22">
      <w:pPr>
        <w:spacing w:after="0" w:line="240" w:lineRule="auto"/>
        <w:rPr>
          <w:rFonts w:ascii="Times New Roman" w:eastAsia="Times New Roman" w:hAnsi="Times New Roman"/>
          <w:sz w:val="28"/>
          <w:szCs w:val="28"/>
          <w:u w:val="single"/>
          <w:lang w:eastAsia="ru-RU"/>
        </w:rPr>
      </w:pPr>
      <w:r>
        <w:rPr>
          <w:rFonts w:ascii="Times New Roman" w:eastAsia="Times New Roman" w:hAnsi="Times New Roman"/>
          <w:sz w:val="28"/>
          <w:szCs w:val="28"/>
          <w:lang w:eastAsia="ru-RU"/>
        </w:rPr>
        <w:t>4.3</w:t>
      </w:r>
      <w:r w:rsidR="009C5D22" w:rsidRPr="009C5D22">
        <w:rPr>
          <w:rFonts w:ascii="Times New Roman" w:eastAsia="Times New Roman" w:hAnsi="Times New Roman"/>
          <w:sz w:val="28"/>
          <w:szCs w:val="28"/>
          <w:lang w:eastAsia="ru-RU"/>
        </w:rPr>
        <w:t xml:space="preserve">. </w:t>
      </w:r>
      <w:r w:rsidR="009C5D22" w:rsidRPr="009C5D22">
        <w:rPr>
          <w:rFonts w:ascii="Times New Roman" w:eastAsia="Times New Roman" w:hAnsi="Times New Roman"/>
          <w:sz w:val="28"/>
          <w:szCs w:val="28"/>
          <w:u w:val="single"/>
          <w:lang w:eastAsia="ru-RU"/>
        </w:rPr>
        <w:t>Глава 1.</w:t>
      </w:r>
      <w:r>
        <w:rPr>
          <w:rFonts w:ascii="Times New Roman" w:eastAsia="Times New Roman" w:hAnsi="Times New Roman"/>
          <w:sz w:val="28"/>
          <w:szCs w:val="28"/>
          <w:u w:val="single"/>
          <w:lang w:eastAsia="ru-RU"/>
        </w:rPr>
        <w:t xml:space="preserve"> </w:t>
      </w:r>
      <w:r w:rsidR="005E61A4" w:rsidRPr="005E61A4">
        <w:rPr>
          <w:rFonts w:ascii="Times New Roman" w:hAnsi="Times New Roman"/>
          <w:sz w:val="28"/>
          <w:u w:val="single"/>
          <w:lang w:eastAsia="ru-RU"/>
        </w:rPr>
        <w:t>Обвиняемый как участник уголовного судопроизводства</w:t>
      </w:r>
      <w:r w:rsidR="009C5D22" w:rsidRPr="009C5D22">
        <w:rPr>
          <w:rFonts w:ascii="Times New Roman" w:eastAsia="Times New Roman" w:hAnsi="Times New Roman"/>
          <w:sz w:val="36"/>
          <w:szCs w:val="28"/>
          <w:u w:val="single"/>
          <w:lang w:eastAsia="ru-RU"/>
        </w:rPr>
        <w:t xml:space="preserve"> </w:t>
      </w:r>
    </w:p>
    <w:p w:rsidR="009C5D22" w:rsidRDefault="00E9388F" w:rsidP="009C5D22">
      <w:pPr>
        <w:spacing w:after="0" w:line="240" w:lineRule="auto"/>
        <w:rPr>
          <w:rFonts w:ascii="Times New Roman" w:eastAsia="Times New Roman" w:hAnsi="Times New Roman"/>
          <w:sz w:val="28"/>
          <w:szCs w:val="28"/>
          <w:u w:val="single"/>
          <w:lang w:eastAsia="ru-RU"/>
        </w:rPr>
      </w:pPr>
      <w:r>
        <w:rPr>
          <w:rFonts w:ascii="Times New Roman" w:eastAsia="Times New Roman" w:hAnsi="Times New Roman"/>
          <w:sz w:val="28"/>
          <w:szCs w:val="28"/>
          <w:lang w:eastAsia="ru-RU"/>
        </w:rPr>
        <w:t>4.4</w:t>
      </w:r>
      <w:r w:rsidR="009C5D22" w:rsidRPr="009C5D22">
        <w:rPr>
          <w:rFonts w:ascii="Times New Roman" w:eastAsia="Times New Roman" w:hAnsi="Times New Roman"/>
          <w:sz w:val="28"/>
          <w:szCs w:val="28"/>
          <w:lang w:eastAsia="ru-RU"/>
        </w:rPr>
        <w:t>.</w:t>
      </w:r>
      <w:r w:rsidR="009C5D22" w:rsidRPr="009C5D22">
        <w:rPr>
          <w:rFonts w:ascii="Times New Roman" w:eastAsia="Times New Roman" w:hAnsi="Times New Roman"/>
          <w:sz w:val="28"/>
          <w:szCs w:val="28"/>
          <w:u w:val="single"/>
          <w:lang w:eastAsia="ru-RU"/>
        </w:rPr>
        <w:t xml:space="preserve"> Глава 2.</w:t>
      </w:r>
      <w:r>
        <w:rPr>
          <w:rFonts w:ascii="Times New Roman" w:eastAsia="Times New Roman" w:hAnsi="Times New Roman"/>
          <w:sz w:val="28"/>
          <w:szCs w:val="28"/>
          <w:u w:val="single"/>
          <w:lang w:eastAsia="ru-RU"/>
        </w:rPr>
        <w:t xml:space="preserve"> </w:t>
      </w:r>
      <w:r w:rsidR="00D5239C" w:rsidRPr="00A630B8">
        <w:rPr>
          <w:rFonts w:ascii="Times New Roman" w:eastAsia="Times New Roman" w:hAnsi="Times New Roman"/>
          <w:sz w:val="28"/>
          <w:szCs w:val="28"/>
          <w:u w:val="single"/>
          <w:lang w:eastAsia="ru-RU"/>
        </w:rPr>
        <w:t>Процессуальное положение обвиняемого в уголовном</w:t>
      </w:r>
      <w:r w:rsidR="00D5239C">
        <w:rPr>
          <w:rFonts w:ascii="Times New Roman" w:eastAsia="Times New Roman" w:hAnsi="Times New Roman"/>
          <w:sz w:val="28"/>
          <w:szCs w:val="28"/>
          <w:lang w:eastAsia="ru-RU"/>
        </w:rPr>
        <w:t xml:space="preserve"> </w:t>
      </w:r>
      <w:r w:rsidR="00D5239C" w:rsidRPr="00A630B8">
        <w:rPr>
          <w:rFonts w:ascii="Times New Roman" w:eastAsia="Times New Roman" w:hAnsi="Times New Roman"/>
          <w:sz w:val="28"/>
          <w:szCs w:val="28"/>
          <w:u w:val="single"/>
          <w:lang w:eastAsia="ru-RU"/>
        </w:rPr>
        <w:t>судопроизводстве</w:t>
      </w:r>
    </w:p>
    <w:p w:rsidR="00E9388F" w:rsidRPr="002737D2" w:rsidRDefault="00E9388F" w:rsidP="009C5D22">
      <w:pPr>
        <w:spacing w:after="0" w:line="240" w:lineRule="auto"/>
        <w:rPr>
          <w:rFonts w:ascii="Times New Roman" w:eastAsia="Times New Roman" w:hAnsi="Times New Roman"/>
          <w:color w:val="FF0000"/>
          <w:sz w:val="28"/>
          <w:szCs w:val="28"/>
          <w:u w:val="single"/>
          <w:lang w:eastAsia="ru-RU"/>
        </w:rPr>
      </w:pPr>
      <w:r w:rsidRPr="00D5239C">
        <w:rPr>
          <w:rFonts w:ascii="Times New Roman" w:eastAsia="Times New Roman" w:hAnsi="Times New Roman"/>
          <w:color w:val="000000"/>
          <w:sz w:val="28"/>
          <w:szCs w:val="28"/>
          <w:lang w:eastAsia="ru-RU"/>
        </w:rPr>
        <w:t>4.5.</w:t>
      </w:r>
      <w:r w:rsidRPr="00D5239C">
        <w:rPr>
          <w:rFonts w:ascii="Times New Roman" w:eastAsia="Times New Roman" w:hAnsi="Times New Roman"/>
          <w:color w:val="000000"/>
          <w:sz w:val="28"/>
          <w:szCs w:val="28"/>
          <w:u w:val="single"/>
          <w:lang w:eastAsia="ru-RU"/>
        </w:rPr>
        <w:t xml:space="preserve"> </w:t>
      </w:r>
      <w:r w:rsidR="00D5239C" w:rsidRPr="00A630B8">
        <w:rPr>
          <w:rFonts w:ascii="Times New Roman" w:eastAsia="Times New Roman" w:hAnsi="Times New Roman"/>
          <w:sz w:val="28"/>
          <w:szCs w:val="28"/>
          <w:u w:val="single"/>
          <w:lang w:eastAsia="ru-RU"/>
        </w:rPr>
        <w:t xml:space="preserve">Глава 3. </w:t>
      </w:r>
      <w:r w:rsidR="002737D2" w:rsidRPr="002737D2">
        <w:rPr>
          <w:rFonts w:ascii="Times New Roman" w:hAnsi="Times New Roman"/>
          <w:sz w:val="28"/>
          <w:u w:val="single"/>
        </w:rPr>
        <w:t>Допрос обвиняемых в уголовном судопроизводстве</w:t>
      </w:r>
    </w:p>
    <w:p w:rsidR="009C5D22" w:rsidRPr="009C5D22" w:rsidRDefault="00E9388F" w:rsidP="009C5D2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4.6</w:t>
      </w:r>
      <w:r w:rsidR="009C5D22" w:rsidRPr="009C5D22">
        <w:rPr>
          <w:rFonts w:ascii="Times New Roman" w:eastAsia="Times New Roman" w:hAnsi="Times New Roman"/>
          <w:sz w:val="28"/>
          <w:szCs w:val="28"/>
          <w:lang w:eastAsia="ru-RU"/>
        </w:rPr>
        <w:t xml:space="preserve">. </w:t>
      </w:r>
      <w:r w:rsidR="009C5D22" w:rsidRPr="009C5D22">
        <w:rPr>
          <w:rFonts w:ascii="Times New Roman" w:eastAsia="Times New Roman" w:hAnsi="Times New Roman"/>
          <w:sz w:val="28"/>
          <w:szCs w:val="28"/>
          <w:u w:val="single"/>
          <w:lang w:eastAsia="ru-RU"/>
        </w:rPr>
        <w:t>Заключение</w:t>
      </w:r>
    </w:p>
    <w:p w:rsidR="009C5D22" w:rsidRPr="009C5D22" w:rsidRDefault="00E9388F" w:rsidP="009C5D2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4.7</w:t>
      </w:r>
      <w:r w:rsidR="009C5D22" w:rsidRPr="009C5D22">
        <w:rPr>
          <w:rFonts w:ascii="Times New Roman" w:eastAsia="Times New Roman" w:hAnsi="Times New Roman"/>
          <w:sz w:val="28"/>
          <w:szCs w:val="28"/>
          <w:lang w:eastAsia="ru-RU"/>
        </w:rPr>
        <w:t>.</w:t>
      </w:r>
      <w:r w:rsidR="009C5D22" w:rsidRPr="009C5D22">
        <w:rPr>
          <w:rFonts w:ascii="Times New Roman" w:eastAsia="Times New Roman" w:hAnsi="Times New Roman"/>
          <w:sz w:val="28"/>
          <w:szCs w:val="28"/>
          <w:u w:val="single"/>
          <w:lang w:eastAsia="ru-RU"/>
        </w:rPr>
        <w:t xml:space="preserve"> Список использованных источников</w:t>
      </w:r>
    </w:p>
    <w:p w:rsidR="009C5D22" w:rsidRPr="009C5D22" w:rsidRDefault="009C5D22" w:rsidP="009C5D22">
      <w:pPr>
        <w:spacing w:after="0" w:line="240" w:lineRule="auto"/>
        <w:rPr>
          <w:rFonts w:ascii="Times New Roman" w:eastAsia="Times New Roman" w:hAnsi="Times New Roman"/>
          <w:sz w:val="28"/>
          <w:szCs w:val="28"/>
          <w:lang w:eastAsia="ru-RU"/>
        </w:rPr>
      </w:pPr>
      <w:r w:rsidRPr="009C5D22">
        <w:rPr>
          <w:rFonts w:ascii="Times New Roman" w:eastAsia="Times New Roman" w:hAnsi="Times New Roman"/>
          <w:sz w:val="28"/>
          <w:szCs w:val="28"/>
          <w:lang w:eastAsia="ru-RU"/>
        </w:rPr>
        <w:t>5. Перечень графического материала:</w:t>
      </w:r>
    </w:p>
    <w:p w:rsidR="009C5D22" w:rsidRPr="009C5D22" w:rsidRDefault="009C5D22" w:rsidP="009C5D22">
      <w:pPr>
        <w:spacing w:after="0" w:line="240" w:lineRule="auto"/>
        <w:rPr>
          <w:rFonts w:ascii="Times New Roman" w:eastAsia="Times New Roman" w:hAnsi="Times New Roman"/>
          <w:sz w:val="28"/>
          <w:szCs w:val="28"/>
          <w:lang w:eastAsia="ru-RU"/>
        </w:rPr>
      </w:pPr>
      <w:r w:rsidRPr="009C5D22">
        <w:rPr>
          <w:rFonts w:ascii="Times New Roman" w:eastAsia="Times New Roman" w:hAnsi="Times New Roman"/>
          <w:sz w:val="28"/>
          <w:szCs w:val="28"/>
          <w:lang w:eastAsia="ru-RU"/>
        </w:rPr>
        <w:t>не предусмотрено</w:t>
      </w:r>
    </w:p>
    <w:p w:rsidR="009C5D22" w:rsidRPr="009C5D22" w:rsidRDefault="00DC2846" w:rsidP="009C5D22">
      <w:pPr>
        <w:spacing w:after="0" w:line="240" w:lineRule="auto"/>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mc:AlternateContent>
          <mc:Choice Requires="wps">
            <w:drawing>
              <wp:anchor distT="4294967295" distB="4294967295" distL="114300" distR="114300" simplePos="0" relativeHeight="251653120" behindDoc="0" locked="0" layoutInCell="1" allowOverlap="1">
                <wp:simplePos x="0" y="0"/>
                <wp:positionH relativeFrom="column">
                  <wp:posOffset>37465</wp:posOffset>
                </wp:positionH>
                <wp:positionV relativeFrom="paragraph">
                  <wp:posOffset>10794</wp:posOffset>
                </wp:positionV>
                <wp:extent cx="6000750" cy="0"/>
                <wp:effectExtent l="0" t="0" r="19050" b="19050"/>
                <wp:wrapNone/>
                <wp:docPr id="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2.95pt;margin-top:.85pt;width:472.5pt;height:0;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TVR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"/>
            </w:pict>
          </mc:Fallback>
        </mc:AlternateContent>
      </w:r>
    </w:p>
    <w:p w:rsidR="009C5D22" w:rsidRPr="009C5D22" w:rsidRDefault="00DC2846" w:rsidP="009C5D22">
      <w:pPr>
        <w:spacing w:after="0" w:line="240" w:lineRule="auto"/>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mc:AlternateContent>
          <mc:Choice Requires="wps">
            <w:drawing>
              <wp:anchor distT="4294967295" distB="4294967295" distL="114300" distR="114300" simplePos="0" relativeHeight="251654144" behindDoc="0" locked="0" layoutInCell="1" allowOverlap="1">
                <wp:simplePos x="0" y="0"/>
                <wp:positionH relativeFrom="column">
                  <wp:posOffset>37465</wp:posOffset>
                </wp:positionH>
                <wp:positionV relativeFrom="paragraph">
                  <wp:posOffset>41274</wp:posOffset>
                </wp:positionV>
                <wp:extent cx="6000750" cy="0"/>
                <wp:effectExtent l="0" t="0" r="19050" b="19050"/>
                <wp:wrapNone/>
                <wp:docPr id="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2.95pt;margin-top:3.25pt;width:472.5pt;height:0;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YdfHg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"/>
            </w:pict>
          </mc:Fallback>
        </mc:AlternateContent>
      </w:r>
    </w:p>
    <w:p w:rsidR="009C5D22" w:rsidRPr="009C5D22" w:rsidRDefault="00DC2846" w:rsidP="009C5D22">
      <w:pPr>
        <w:spacing w:after="0" w:line="240" w:lineRule="auto"/>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mc:AlternateContent>
          <mc:Choice Requires="wps">
            <w:drawing>
              <wp:anchor distT="4294967295" distB="4294967295" distL="114300" distR="114300" simplePos="0" relativeHeight="251655168" behindDoc="0" locked="0" layoutInCell="1" allowOverlap="1">
                <wp:simplePos x="0" y="0"/>
                <wp:positionH relativeFrom="column">
                  <wp:posOffset>37465</wp:posOffset>
                </wp:positionH>
                <wp:positionV relativeFrom="paragraph">
                  <wp:posOffset>27304</wp:posOffset>
                </wp:positionV>
                <wp:extent cx="6013450" cy="0"/>
                <wp:effectExtent l="0" t="0" r="25400" b="19050"/>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3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2.95pt;margin-top:2.15pt;width:473.5pt;height:0;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bYJ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"/>
            </w:pict>
          </mc:Fallback>
        </mc:AlternateContent>
      </w:r>
    </w:p>
    <w:p w:rsidR="009C5D22" w:rsidRPr="009C5D22" w:rsidRDefault="00DC2846" w:rsidP="009C5D22">
      <w:pPr>
        <w:spacing w:after="0" w:line="240" w:lineRule="auto"/>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mc:AlternateContent>
          <mc:Choice Requires="wps">
            <w:drawing>
              <wp:anchor distT="4294967295" distB="4294967295" distL="114300" distR="114300" simplePos="0" relativeHeight="251656192" behindDoc="0" locked="0" layoutInCell="1" allowOverlap="1">
                <wp:simplePos x="0" y="0"/>
                <wp:positionH relativeFrom="column">
                  <wp:posOffset>37465</wp:posOffset>
                </wp:positionH>
                <wp:positionV relativeFrom="paragraph">
                  <wp:posOffset>45084</wp:posOffset>
                </wp:positionV>
                <wp:extent cx="6013450" cy="0"/>
                <wp:effectExtent l="0" t="0" r="25400" b="19050"/>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3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2.95pt;margin-top:3.55pt;width:473.5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QQH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"/>
            </w:pict>
          </mc:Fallback>
        </mc:AlternateContent>
      </w:r>
    </w:p>
    <w:p w:rsidR="009C5D22" w:rsidRPr="009C5D22" w:rsidRDefault="00DC2846" w:rsidP="009C5D22">
      <w:pPr>
        <w:spacing w:after="0" w:line="240" w:lineRule="auto"/>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mc:AlternateContent>
          <mc:Choice Requires="wps">
            <w:drawing>
              <wp:anchor distT="4294967295" distB="4294967295" distL="114300" distR="114300" simplePos="0" relativeHeight="251657216" behindDoc="0" locked="0" layoutInCell="1" allowOverlap="1">
                <wp:simplePos x="0" y="0"/>
                <wp:positionH relativeFrom="column">
                  <wp:posOffset>37465</wp:posOffset>
                </wp:positionH>
                <wp:positionV relativeFrom="paragraph">
                  <wp:posOffset>37464</wp:posOffset>
                </wp:positionV>
                <wp:extent cx="6013450" cy="0"/>
                <wp:effectExtent l="0" t="0" r="25400" b="19050"/>
                <wp:wrapNone/>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3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2.95pt;margin-top:2.95pt;width:473.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Gzb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"/>
            </w:pict>
          </mc:Fallback>
        </mc:AlternateContent>
      </w:r>
      <w:r w:rsidR="009C5D22" w:rsidRPr="009C5D22">
        <w:rPr>
          <w:rFonts w:ascii="Times New Roman" w:eastAsia="Times New Roman" w:hAnsi="Times New Roman"/>
          <w:sz w:val="28"/>
          <w:szCs w:val="28"/>
          <w:lang w:eastAsia="ru-RU"/>
        </w:rPr>
        <w:t xml:space="preserve"> </w:t>
      </w:r>
    </w:p>
    <w:p w:rsidR="009C5D22" w:rsidRPr="009C5D22" w:rsidRDefault="009C5D22" w:rsidP="009C5D22">
      <w:pPr>
        <w:tabs>
          <w:tab w:val="center" w:pos="4677"/>
        </w:tabs>
        <w:spacing w:after="0" w:line="240" w:lineRule="auto"/>
        <w:rPr>
          <w:rFonts w:ascii="Times New Roman" w:eastAsia="Times New Roman" w:hAnsi="Times New Roman"/>
          <w:sz w:val="28"/>
          <w:szCs w:val="28"/>
          <w:lang w:eastAsia="ru-RU"/>
        </w:rPr>
      </w:pPr>
    </w:p>
    <w:p w:rsidR="009C5D22" w:rsidRPr="009C5D22" w:rsidRDefault="009C5D22" w:rsidP="009C5D22">
      <w:pPr>
        <w:tabs>
          <w:tab w:val="center" w:pos="4677"/>
        </w:tabs>
        <w:spacing w:after="0" w:line="240" w:lineRule="auto"/>
        <w:rPr>
          <w:rFonts w:ascii="Times New Roman" w:eastAsia="Times New Roman" w:hAnsi="Times New Roman"/>
          <w:sz w:val="28"/>
          <w:szCs w:val="28"/>
          <w:lang w:eastAsia="ru-RU"/>
        </w:rPr>
      </w:pPr>
      <w:r w:rsidRPr="009C5D22">
        <w:rPr>
          <w:rFonts w:ascii="Times New Roman" w:eastAsia="Times New Roman" w:hAnsi="Times New Roman"/>
          <w:sz w:val="28"/>
          <w:szCs w:val="28"/>
          <w:lang w:eastAsia="ru-RU"/>
        </w:rPr>
        <w:t xml:space="preserve">Руководитель работы  </w:t>
      </w:r>
      <w:r w:rsidRPr="009C5D22">
        <w:rPr>
          <w:rFonts w:ascii="Times New Roman" w:eastAsia="Times New Roman" w:hAnsi="Times New Roman"/>
          <w:sz w:val="28"/>
          <w:szCs w:val="28"/>
          <w:lang w:eastAsia="ru-RU"/>
        </w:rPr>
        <w:tab/>
        <w:t xml:space="preserve">                                                                </w:t>
      </w:r>
      <w:r w:rsidR="005E61A4">
        <w:rPr>
          <w:rFonts w:ascii="Times New Roman" w:eastAsia="Times New Roman" w:hAnsi="Times New Roman"/>
          <w:sz w:val="28"/>
          <w:szCs w:val="28"/>
          <w:lang w:eastAsia="ru-RU"/>
        </w:rPr>
        <w:t xml:space="preserve">И.В. </w:t>
      </w:r>
      <w:proofErr w:type="spellStart"/>
      <w:r w:rsidR="005E61A4">
        <w:rPr>
          <w:rFonts w:ascii="Times New Roman" w:eastAsia="Times New Roman" w:hAnsi="Times New Roman"/>
          <w:sz w:val="28"/>
          <w:szCs w:val="28"/>
          <w:lang w:eastAsia="ru-RU"/>
        </w:rPr>
        <w:t>Ревина</w:t>
      </w:r>
      <w:proofErr w:type="spellEnd"/>
    </w:p>
    <w:p w:rsidR="009C5D22" w:rsidRPr="009C5D22" w:rsidRDefault="00DC2846" w:rsidP="009C5D22">
      <w:pPr>
        <w:tabs>
          <w:tab w:val="left" w:pos="4100"/>
          <w:tab w:val="left" w:pos="6370"/>
        </w:tabs>
        <w:spacing w:after="0" w:line="240" w:lineRule="auto"/>
        <w:rPr>
          <w:rFonts w:ascii="Times New Roman" w:eastAsia="Times New Roman" w:hAnsi="Times New Roman"/>
          <w:sz w:val="20"/>
          <w:szCs w:val="20"/>
          <w:lang w:eastAsia="ru-RU"/>
        </w:rPr>
      </w:pPr>
      <w:r>
        <w:rPr>
          <w:rFonts w:ascii="Times New Roman" w:eastAsia="Times New Roman" w:hAnsi="Times New Roman"/>
          <w:noProof/>
          <w:sz w:val="28"/>
          <w:szCs w:val="28"/>
          <w:lang w:eastAsia="ru-RU"/>
        </w:rPr>
        <mc:AlternateContent>
          <mc:Choice Requires="wps">
            <w:drawing>
              <wp:anchor distT="4294967295" distB="4294967295" distL="114300" distR="114300" simplePos="0" relativeHeight="251659264" behindDoc="0" locked="0" layoutInCell="1" allowOverlap="1">
                <wp:simplePos x="0" y="0"/>
                <wp:positionH relativeFrom="column">
                  <wp:posOffset>2310765</wp:posOffset>
                </wp:positionH>
                <wp:positionV relativeFrom="paragraph">
                  <wp:posOffset>-1906</wp:posOffset>
                </wp:positionV>
                <wp:extent cx="1593850" cy="0"/>
                <wp:effectExtent l="0" t="0" r="25400" b="19050"/>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181.95pt;margin-top:-.15pt;width:125.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MtHwIAADw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"/>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4025265</wp:posOffset>
                </wp:positionH>
                <wp:positionV relativeFrom="paragraph">
                  <wp:posOffset>-3175</wp:posOffset>
                </wp:positionV>
                <wp:extent cx="1968500" cy="635"/>
                <wp:effectExtent l="0" t="0" r="12700" b="37465"/>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316.95pt;margin-top:-.25pt;width:15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"/>
            </w:pict>
          </mc:Fallback>
        </mc:AlternateContent>
      </w:r>
      <w:r w:rsidR="009C5D22" w:rsidRPr="009C5D22">
        <w:rPr>
          <w:rFonts w:ascii="Times New Roman" w:eastAsia="Times New Roman" w:hAnsi="Times New Roman"/>
          <w:sz w:val="28"/>
          <w:szCs w:val="28"/>
          <w:lang w:eastAsia="ru-RU"/>
        </w:rPr>
        <w:tab/>
      </w:r>
      <w:r w:rsidR="009C5D22" w:rsidRPr="009C5D22">
        <w:rPr>
          <w:rFonts w:ascii="Times New Roman" w:eastAsia="Times New Roman" w:hAnsi="Times New Roman"/>
          <w:sz w:val="20"/>
          <w:szCs w:val="20"/>
          <w:lang w:eastAsia="ru-RU"/>
        </w:rPr>
        <w:t>(подпись, дата)</w:t>
      </w:r>
      <w:r w:rsidR="009C5D22" w:rsidRPr="009C5D22">
        <w:rPr>
          <w:rFonts w:ascii="Times New Roman" w:eastAsia="Times New Roman" w:hAnsi="Times New Roman"/>
          <w:sz w:val="20"/>
          <w:szCs w:val="20"/>
          <w:lang w:eastAsia="ru-RU"/>
        </w:rPr>
        <w:tab/>
      </w:r>
      <w:r w:rsidR="009C5D22" w:rsidRPr="009C5D22">
        <w:rPr>
          <w:rFonts w:ascii="Times New Roman" w:eastAsia="Times New Roman" w:hAnsi="Times New Roman"/>
          <w:sz w:val="20"/>
          <w:szCs w:val="20"/>
          <w:lang w:eastAsia="ru-RU"/>
        </w:rPr>
        <w:tab/>
      </w:r>
      <w:r w:rsidR="009C5D22" w:rsidRPr="009C5D22">
        <w:rPr>
          <w:rFonts w:ascii="Times New Roman" w:eastAsia="Times New Roman" w:hAnsi="Times New Roman"/>
          <w:sz w:val="20"/>
          <w:szCs w:val="20"/>
          <w:lang w:eastAsia="ru-RU"/>
        </w:rPr>
        <w:tab/>
        <w:t>(инициалы, фамилия)</w:t>
      </w:r>
    </w:p>
    <w:p w:rsidR="009C5D22" w:rsidRPr="009C5D22" w:rsidRDefault="009C5D22" w:rsidP="009C5D22">
      <w:pPr>
        <w:spacing w:after="0" w:line="240" w:lineRule="auto"/>
        <w:rPr>
          <w:rFonts w:ascii="Times New Roman" w:eastAsia="Times New Roman" w:hAnsi="Times New Roman"/>
          <w:sz w:val="28"/>
          <w:szCs w:val="28"/>
          <w:lang w:eastAsia="ru-RU"/>
        </w:rPr>
      </w:pPr>
      <w:r w:rsidRPr="009C5D22">
        <w:rPr>
          <w:rFonts w:ascii="Times New Roman" w:eastAsia="Times New Roman" w:hAnsi="Times New Roman"/>
          <w:sz w:val="28"/>
          <w:szCs w:val="28"/>
          <w:lang w:eastAsia="ru-RU"/>
        </w:rPr>
        <w:t>Задание принял к исполнению                                                   Ю.Ю. Райкова</w:t>
      </w:r>
    </w:p>
    <w:p w:rsidR="005E61A4" w:rsidRDefault="00DC2846" w:rsidP="009C5D22">
      <w:pPr>
        <w:spacing w:after="0" w:line="240" w:lineRule="auto"/>
        <w:rPr>
          <w:rFonts w:ascii="Times New Roman" w:eastAsia="Times New Roman" w:hAnsi="Times New Roman"/>
          <w:sz w:val="20"/>
          <w:szCs w:val="20"/>
          <w:lang w:eastAsia="ru-RU"/>
        </w:rPr>
      </w:pPr>
      <w:r>
        <w:rPr>
          <w:rFonts w:ascii="Times New Roman" w:eastAsia="Times New Roman" w:hAnsi="Times New Roman"/>
          <w:noProof/>
          <w:sz w:val="28"/>
          <w:szCs w:val="28"/>
          <w:lang w:eastAsia="ru-RU"/>
        </w:rPr>
        <mc:AlternateContent>
          <mc:Choice Requires="wps">
            <w:drawing>
              <wp:anchor distT="4294967295" distB="4294967295" distL="114300" distR="114300" simplePos="0" relativeHeight="251661312" behindDoc="0" locked="0" layoutInCell="1" allowOverlap="1">
                <wp:simplePos x="0" y="0"/>
                <wp:positionH relativeFrom="column">
                  <wp:posOffset>2310765</wp:posOffset>
                </wp:positionH>
                <wp:positionV relativeFrom="paragraph">
                  <wp:posOffset>8254</wp:posOffset>
                </wp:positionV>
                <wp:extent cx="1593850" cy="0"/>
                <wp:effectExtent l="0" t="0" r="25400" b="19050"/>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181.95pt;margin-top:.65pt;width:125.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VP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"/>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4025265</wp:posOffset>
                </wp:positionH>
                <wp:positionV relativeFrom="paragraph">
                  <wp:posOffset>8255</wp:posOffset>
                </wp:positionV>
                <wp:extent cx="1968500" cy="635"/>
                <wp:effectExtent l="0" t="0" r="12700" b="37465"/>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316.95pt;margin-top:.65pt;width:15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"/>
            </w:pict>
          </mc:Fallback>
        </mc:AlternateContent>
      </w:r>
      <w:r w:rsidR="009C5D22">
        <w:rPr>
          <w:rFonts w:ascii="Times New Roman" w:eastAsia="Times New Roman" w:hAnsi="Times New Roman"/>
          <w:sz w:val="20"/>
          <w:szCs w:val="20"/>
          <w:lang w:eastAsia="ru-RU"/>
        </w:rPr>
        <w:t xml:space="preserve">                                                                                   </w:t>
      </w:r>
      <w:r w:rsidR="009C5D22" w:rsidRPr="009C5D22">
        <w:rPr>
          <w:rFonts w:ascii="Times New Roman" w:eastAsia="Times New Roman" w:hAnsi="Times New Roman"/>
          <w:sz w:val="20"/>
          <w:szCs w:val="20"/>
          <w:lang w:eastAsia="ru-RU"/>
        </w:rPr>
        <w:t>(подпись, дата)</w:t>
      </w:r>
      <w:r w:rsidR="009C5D22" w:rsidRPr="009C5D22">
        <w:rPr>
          <w:rFonts w:ascii="Times New Roman" w:eastAsia="Times New Roman" w:hAnsi="Times New Roman"/>
          <w:sz w:val="20"/>
          <w:szCs w:val="20"/>
          <w:lang w:eastAsia="ru-RU"/>
        </w:rPr>
        <w:tab/>
      </w:r>
      <w:r w:rsidR="009C5D22" w:rsidRPr="009C5D22">
        <w:rPr>
          <w:rFonts w:ascii="Times New Roman" w:eastAsia="Times New Roman" w:hAnsi="Times New Roman"/>
          <w:sz w:val="20"/>
          <w:szCs w:val="20"/>
          <w:lang w:eastAsia="ru-RU"/>
        </w:rPr>
        <w:tab/>
      </w:r>
      <w:r w:rsidR="009C5D22">
        <w:rPr>
          <w:rFonts w:ascii="Times New Roman" w:eastAsia="Times New Roman" w:hAnsi="Times New Roman"/>
          <w:sz w:val="20"/>
          <w:szCs w:val="20"/>
          <w:lang w:eastAsia="ru-RU"/>
        </w:rPr>
        <w:t xml:space="preserve">               </w:t>
      </w:r>
      <w:r w:rsidR="009C5D22" w:rsidRPr="009C5D22">
        <w:rPr>
          <w:rFonts w:ascii="Times New Roman" w:eastAsia="Times New Roman" w:hAnsi="Times New Roman"/>
          <w:sz w:val="20"/>
          <w:szCs w:val="20"/>
          <w:lang w:eastAsia="ru-RU"/>
        </w:rPr>
        <w:t>(инициалы, фамилия)</w:t>
      </w:r>
    </w:p>
    <w:p w:rsidR="005E61A4" w:rsidRDefault="005E61A4">
      <w:pPr>
        <w:rPr>
          <w:rFonts w:ascii="Times New Roman" w:eastAsia="Times New Roman" w:hAnsi="Times New Roman"/>
          <w:sz w:val="20"/>
          <w:szCs w:val="20"/>
          <w:lang w:eastAsia="ru-RU"/>
        </w:rPr>
      </w:pPr>
      <w:r>
        <w:rPr>
          <w:rFonts w:ascii="Times New Roman" w:eastAsia="Times New Roman" w:hAnsi="Times New Roman"/>
          <w:sz w:val="20"/>
          <w:szCs w:val="20"/>
          <w:lang w:eastAsia="ru-RU"/>
        </w:rPr>
        <w:br w:type="page"/>
      </w:r>
    </w:p>
    <w:p w:rsidR="005E61A4" w:rsidRDefault="00674C26" w:rsidP="001659BB">
      <w:pPr>
        <w:spacing w:after="0" w:line="360" w:lineRule="auto"/>
        <w:ind w:firstLine="709"/>
        <w:jc w:val="center"/>
        <w:rPr>
          <w:rFonts w:ascii="Times New Roman" w:eastAsia="Times New Roman" w:hAnsi="Times New Roman"/>
          <w:b/>
          <w:sz w:val="28"/>
          <w:szCs w:val="20"/>
          <w:lang w:eastAsia="ru-RU"/>
        </w:rPr>
      </w:pPr>
      <w:r w:rsidRPr="00E81CCA">
        <w:rPr>
          <w:rFonts w:ascii="Times New Roman" w:eastAsia="Times New Roman" w:hAnsi="Times New Roman"/>
          <w:b/>
          <w:sz w:val="28"/>
          <w:szCs w:val="20"/>
          <w:lang w:eastAsia="ru-RU"/>
        </w:rPr>
        <w:lastRenderedPageBreak/>
        <w:t>Реферат</w:t>
      </w:r>
    </w:p>
    <w:p w:rsidR="00674C26" w:rsidRDefault="00674C26" w:rsidP="00674C26">
      <w:pPr>
        <w:spacing w:after="0" w:line="192" w:lineRule="auto"/>
        <w:ind w:firstLine="709"/>
        <w:jc w:val="both"/>
        <w:rPr>
          <w:rFonts w:ascii="Times New Roman" w:eastAsia="Times New Roman" w:hAnsi="Times New Roman"/>
          <w:b/>
          <w:sz w:val="28"/>
          <w:szCs w:val="20"/>
          <w:lang w:eastAsia="ru-RU"/>
        </w:rPr>
      </w:pPr>
    </w:p>
    <w:p w:rsidR="00734AD0" w:rsidRDefault="001C74CB" w:rsidP="00734AD0">
      <w:pPr>
        <w:spacing w:after="0" w:line="360" w:lineRule="auto"/>
        <w:ind w:firstLine="709"/>
        <w:jc w:val="both"/>
        <w:rPr>
          <w:rFonts w:ascii="Times New Roman" w:hAnsi="Times New Roman"/>
          <w:sz w:val="28"/>
          <w:szCs w:val="28"/>
        </w:rPr>
      </w:pPr>
      <w:r w:rsidRPr="006B71F0">
        <w:rPr>
          <w:rFonts w:ascii="Times New Roman" w:hAnsi="Times New Roman"/>
          <w:sz w:val="28"/>
          <w:szCs w:val="28"/>
        </w:rPr>
        <w:t>Курсовая работа на тему:</w:t>
      </w:r>
      <w:r w:rsidR="00B06B9C">
        <w:rPr>
          <w:rFonts w:ascii="Times New Roman" w:eastAsia="Times New Roman" w:hAnsi="Times New Roman"/>
          <w:sz w:val="28"/>
          <w:szCs w:val="28"/>
          <w:lang w:eastAsia="ru-RU"/>
        </w:rPr>
        <w:t xml:space="preserve"> «</w:t>
      </w:r>
      <w:r w:rsidR="00B06B9C" w:rsidRPr="009C5D22">
        <w:rPr>
          <w:rFonts w:ascii="Times New Roman" w:eastAsia="Times New Roman" w:hAnsi="Times New Roman"/>
          <w:sz w:val="28"/>
          <w:szCs w:val="28"/>
          <w:lang w:eastAsia="ru-RU"/>
        </w:rPr>
        <w:t>Процессуальное положение обвиняемого в уголовном процессе</w:t>
      </w:r>
      <w:r w:rsidR="00B06B9C">
        <w:rPr>
          <w:rFonts w:ascii="Times New Roman" w:eastAsia="Times New Roman" w:hAnsi="Times New Roman"/>
          <w:sz w:val="28"/>
          <w:szCs w:val="28"/>
          <w:lang w:eastAsia="ru-RU"/>
        </w:rPr>
        <w:t>»</w:t>
      </w:r>
      <w:r w:rsidR="00734AD0">
        <w:rPr>
          <w:rFonts w:ascii="Times New Roman" w:eastAsia="Times New Roman" w:hAnsi="Times New Roman"/>
          <w:sz w:val="28"/>
          <w:szCs w:val="28"/>
          <w:lang w:eastAsia="ru-RU"/>
        </w:rPr>
        <w:t>.</w:t>
      </w:r>
    </w:p>
    <w:p w:rsidR="00734AD0" w:rsidRDefault="00E81CCA" w:rsidP="00734AD0">
      <w:pPr>
        <w:spacing w:after="0" w:line="360" w:lineRule="auto"/>
        <w:ind w:firstLine="709"/>
        <w:jc w:val="both"/>
        <w:rPr>
          <w:rFonts w:ascii="Times New Roman" w:hAnsi="Times New Roman"/>
          <w:sz w:val="28"/>
          <w:szCs w:val="28"/>
        </w:rPr>
      </w:pPr>
      <w:r>
        <w:rPr>
          <w:rFonts w:ascii="Times New Roman" w:hAnsi="Times New Roman"/>
          <w:color w:val="000000"/>
          <w:sz w:val="28"/>
          <w:szCs w:val="28"/>
        </w:rPr>
        <w:t>Данная</w:t>
      </w:r>
      <w:r w:rsidR="001C74CB" w:rsidRPr="00C5090D">
        <w:rPr>
          <w:rFonts w:ascii="Times New Roman" w:hAnsi="Times New Roman"/>
          <w:color w:val="000000"/>
          <w:sz w:val="28"/>
          <w:szCs w:val="28"/>
        </w:rPr>
        <w:t xml:space="preserve"> работа содержит: </w:t>
      </w:r>
      <w:r w:rsidR="00223133">
        <w:rPr>
          <w:rFonts w:ascii="Times New Roman" w:hAnsi="Times New Roman"/>
          <w:color w:val="000000"/>
          <w:sz w:val="28"/>
          <w:szCs w:val="28"/>
        </w:rPr>
        <w:t>33</w:t>
      </w:r>
      <w:r w:rsidR="001C74CB" w:rsidRPr="001659BB">
        <w:rPr>
          <w:rFonts w:ascii="Times New Roman" w:hAnsi="Times New Roman"/>
          <w:color w:val="000000"/>
          <w:sz w:val="28"/>
          <w:szCs w:val="28"/>
        </w:rPr>
        <w:t xml:space="preserve"> страниц, </w:t>
      </w:r>
      <w:r w:rsidR="00770729">
        <w:rPr>
          <w:rFonts w:ascii="Times New Roman" w:hAnsi="Times New Roman"/>
          <w:color w:val="000000"/>
          <w:sz w:val="28"/>
          <w:szCs w:val="28"/>
        </w:rPr>
        <w:t>23</w:t>
      </w:r>
      <w:r w:rsidR="001C74CB" w:rsidRPr="00770729">
        <w:rPr>
          <w:rFonts w:ascii="Times New Roman" w:hAnsi="Times New Roman"/>
          <w:color w:val="000000"/>
          <w:sz w:val="28"/>
          <w:szCs w:val="28"/>
        </w:rPr>
        <w:t xml:space="preserve"> нормативных источников и литературы.</w:t>
      </w:r>
    </w:p>
    <w:p w:rsidR="00734AD0" w:rsidRDefault="001C74CB" w:rsidP="00734AD0">
      <w:pPr>
        <w:spacing w:after="0" w:line="360" w:lineRule="auto"/>
        <w:ind w:firstLine="709"/>
        <w:jc w:val="both"/>
        <w:rPr>
          <w:rFonts w:ascii="Times New Roman" w:hAnsi="Times New Roman"/>
          <w:sz w:val="28"/>
          <w:szCs w:val="28"/>
        </w:rPr>
      </w:pPr>
      <w:r w:rsidRPr="006B71F0">
        <w:rPr>
          <w:rFonts w:ascii="Times New Roman" w:hAnsi="Times New Roman"/>
          <w:sz w:val="28"/>
          <w:szCs w:val="28"/>
        </w:rPr>
        <w:t>Ключевые слова:</w:t>
      </w:r>
      <w:r>
        <w:rPr>
          <w:rFonts w:ascii="Times New Roman" w:hAnsi="Times New Roman"/>
          <w:sz w:val="28"/>
          <w:szCs w:val="28"/>
        </w:rPr>
        <w:t xml:space="preserve"> </w:t>
      </w:r>
      <w:r w:rsidR="00D5239C">
        <w:rPr>
          <w:rFonts w:ascii="Times New Roman" w:hAnsi="Times New Roman"/>
          <w:sz w:val="28"/>
          <w:szCs w:val="28"/>
        </w:rPr>
        <w:t>обвиняемый, уголовно-</w:t>
      </w:r>
      <w:r w:rsidR="00B06B9C" w:rsidRPr="00B06B9C">
        <w:rPr>
          <w:rFonts w:ascii="Times New Roman" w:hAnsi="Times New Roman"/>
          <w:sz w:val="28"/>
          <w:szCs w:val="28"/>
        </w:rPr>
        <w:t>процессуальный статус, уголовное судопроизводство, допрос, несовершеннолетний обвиняемый</w:t>
      </w:r>
      <w:r w:rsidR="00D5239C">
        <w:rPr>
          <w:rFonts w:ascii="Times New Roman" w:hAnsi="Times New Roman"/>
          <w:sz w:val="28"/>
          <w:szCs w:val="28"/>
        </w:rPr>
        <w:t>, невменяемый осуждённый</w:t>
      </w:r>
      <w:r w:rsidR="00E81CCA">
        <w:rPr>
          <w:rFonts w:ascii="Times New Roman" w:hAnsi="Times New Roman"/>
          <w:sz w:val="28"/>
          <w:szCs w:val="28"/>
        </w:rPr>
        <w:t>.</w:t>
      </w:r>
      <w:r w:rsidR="00D5239C">
        <w:rPr>
          <w:rFonts w:ascii="Times New Roman" w:hAnsi="Times New Roman"/>
          <w:sz w:val="28"/>
          <w:szCs w:val="28"/>
        </w:rPr>
        <w:t xml:space="preserve"> </w:t>
      </w:r>
    </w:p>
    <w:p w:rsidR="00734AD0" w:rsidRDefault="001C74CB" w:rsidP="00734AD0">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Объектом данного </w:t>
      </w:r>
      <w:r w:rsidR="000030D8">
        <w:rPr>
          <w:rFonts w:ascii="Times New Roman" w:hAnsi="Times New Roman"/>
          <w:sz w:val="28"/>
          <w:szCs w:val="28"/>
        </w:rPr>
        <w:t>работы</w:t>
      </w:r>
      <w:r>
        <w:rPr>
          <w:rFonts w:ascii="Times New Roman" w:hAnsi="Times New Roman"/>
          <w:sz w:val="28"/>
          <w:szCs w:val="28"/>
        </w:rPr>
        <w:t xml:space="preserve"> является</w:t>
      </w:r>
      <w:r w:rsidR="00925AAC">
        <w:rPr>
          <w:rFonts w:ascii="Times New Roman" w:hAnsi="Times New Roman"/>
          <w:sz w:val="28"/>
          <w:szCs w:val="28"/>
        </w:rPr>
        <w:t xml:space="preserve"> </w:t>
      </w:r>
      <w:r w:rsidR="000708B0" w:rsidRPr="000708B0">
        <w:rPr>
          <w:rFonts w:ascii="Times New Roman" w:hAnsi="Times New Roman"/>
          <w:sz w:val="28"/>
          <w:szCs w:val="28"/>
        </w:rPr>
        <w:t>уголовно-процессуальный статус обвиняемого и процессуальные отношения</w:t>
      </w:r>
      <w:r w:rsidR="000030D8">
        <w:rPr>
          <w:rFonts w:ascii="Times New Roman" w:hAnsi="Times New Roman"/>
          <w:sz w:val="28"/>
          <w:szCs w:val="28"/>
        </w:rPr>
        <w:t>, которые связаны</w:t>
      </w:r>
      <w:r w:rsidR="000708B0" w:rsidRPr="000708B0">
        <w:rPr>
          <w:rFonts w:ascii="Times New Roman" w:hAnsi="Times New Roman"/>
          <w:sz w:val="28"/>
          <w:szCs w:val="28"/>
        </w:rPr>
        <w:t xml:space="preserve"> с его реализацией.</w:t>
      </w:r>
      <w:r w:rsidR="00E81CCA" w:rsidRPr="00E81CCA">
        <w:rPr>
          <w:rFonts w:ascii="Times New Roman" w:hAnsi="Times New Roman"/>
          <w:sz w:val="28"/>
          <w:szCs w:val="28"/>
        </w:rPr>
        <w:t xml:space="preserve"> </w:t>
      </w:r>
      <w:r w:rsidR="00E81CCA">
        <w:rPr>
          <w:rFonts w:ascii="Times New Roman" w:hAnsi="Times New Roman"/>
          <w:sz w:val="28"/>
          <w:szCs w:val="28"/>
        </w:rPr>
        <w:t xml:space="preserve"> </w:t>
      </w:r>
      <w:r w:rsidR="00E81CCA" w:rsidRPr="00813B10">
        <w:rPr>
          <w:rFonts w:ascii="Times New Roman" w:hAnsi="Times New Roman"/>
          <w:sz w:val="28"/>
          <w:szCs w:val="28"/>
        </w:rPr>
        <w:t xml:space="preserve">Предметом курсовой </w:t>
      </w:r>
      <w:r w:rsidR="00E81CCA">
        <w:rPr>
          <w:rFonts w:ascii="Times New Roman" w:hAnsi="Times New Roman"/>
          <w:sz w:val="28"/>
          <w:szCs w:val="28"/>
        </w:rPr>
        <w:t>выступают</w:t>
      </w:r>
      <w:r w:rsidR="00E81CCA" w:rsidRPr="00813B10">
        <w:rPr>
          <w:rFonts w:ascii="Times New Roman" w:hAnsi="Times New Roman"/>
          <w:sz w:val="28"/>
          <w:szCs w:val="28"/>
        </w:rPr>
        <w:t xml:space="preserve"> основания и порядок использования обвиняемым процессуальных прав и обязанностей.</w:t>
      </w:r>
    </w:p>
    <w:p w:rsidR="00734AD0" w:rsidRDefault="00E81CCA" w:rsidP="00734AD0">
      <w:pPr>
        <w:spacing w:after="0" w:line="360" w:lineRule="auto"/>
        <w:ind w:firstLine="709"/>
        <w:jc w:val="both"/>
        <w:rPr>
          <w:rFonts w:ascii="Times New Roman" w:hAnsi="Times New Roman"/>
          <w:sz w:val="28"/>
          <w:szCs w:val="28"/>
        </w:rPr>
      </w:pPr>
      <w:r w:rsidRPr="006B71F0">
        <w:rPr>
          <w:rFonts w:ascii="Times New Roman" w:hAnsi="Times New Roman"/>
          <w:sz w:val="28"/>
          <w:szCs w:val="28"/>
        </w:rPr>
        <w:t>Це</w:t>
      </w:r>
      <w:r>
        <w:rPr>
          <w:rFonts w:ascii="Times New Roman" w:hAnsi="Times New Roman"/>
          <w:sz w:val="28"/>
          <w:szCs w:val="28"/>
        </w:rPr>
        <w:t xml:space="preserve">ль курсовой работы заключается в том, чтобы </w:t>
      </w:r>
      <w:r w:rsidRPr="00925AAC">
        <w:t xml:space="preserve"> </w:t>
      </w:r>
      <w:r>
        <w:rPr>
          <w:rFonts w:ascii="Times New Roman" w:hAnsi="Times New Roman"/>
          <w:sz w:val="28"/>
          <w:szCs w:val="28"/>
        </w:rPr>
        <w:t>рассмотреть</w:t>
      </w:r>
      <w:r w:rsidRPr="00925AAC">
        <w:rPr>
          <w:rFonts w:ascii="Times New Roman" w:hAnsi="Times New Roman"/>
          <w:sz w:val="28"/>
          <w:szCs w:val="28"/>
        </w:rPr>
        <w:t xml:space="preserve"> обвиняемого как участника уголовного процесса в целом</w:t>
      </w:r>
      <w:r>
        <w:rPr>
          <w:rFonts w:ascii="Times New Roman" w:hAnsi="Times New Roman"/>
          <w:sz w:val="28"/>
          <w:szCs w:val="28"/>
        </w:rPr>
        <w:t xml:space="preserve"> и изучить правовое положение данного участника в уголовном судопроизводстве</w:t>
      </w:r>
      <w:r w:rsidRPr="00925AAC">
        <w:rPr>
          <w:rFonts w:ascii="Times New Roman" w:hAnsi="Times New Roman"/>
          <w:sz w:val="28"/>
          <w:szCs w:val="28"/>
        </w:rPr>
        <w:t>.</w:t>
      </w:r>
    </w:p>
    <w:p w:rsidR="00734AD0" w:rsidRDefault="00E81CCA" w:rsidP="00734AD0">
      <w:pPr>
        <w:spacing w:after="0" w:line="360" w:lineRule="auto"/>
        <w:ind w:firstLine="709"/>
        <w:jc w:val="both"/>
        <w:rPr>
          <w:rFonts w:ascii="Times New Roman" w:hAnsi="Times New Roman"/>
          <w:sz w:val="28"/>
          <w:szCs w:val="28"/>
        </w:rPr>
      </w:pPr>
      <w:r w:rsidRPr="006B71F0">
        <w:rPr>
          <w:rFonts w:ascii="Times New Roman" w:hAnsi="Times New Roman"/>
          <w:sz w:val="28"/>
          <w:szCs w:val="28"/>
        </w:rPr>
        <w:t>Методологическую основу работы составляют</w:t>
      </w:r>
      <w:r>
        <w:rPr>
          <w:rFonts w:ascii="Times New Roman" w:hAnsi="Times New Roman"/>
          <w:sz w:val="28"/>
          <w:szCs w:val="28"/>
        </w:rPr>
        <w:t xml:space="preserve"> </w:t>
      </w:r>
      <w:r w:rsidRPr="000524B5">
        <w:rPr>
          <w:rFonts w:ascii="Times New Roman" w:hAnsi="Times New Roman"/>
          <w:color w:val="000000"/>
          <w:sz w:val="28"/>
          <w:szCs w:val="28"/>
        </w:rPr>
        <w:t>современные общенаучные методы и приемы познания, разработки в сфере</w:t>
      </w:r>
      <w:r>
        <w:rPr>
          <w:rFonts w:ascii="Times New Roman" w:hAnsi="Times New Roman"/>
          <w:color w:val="000000"/>
          <w:sz w:val="28"/>
          <w:szCs w:val="28"/>
        </w:rPr>
        <w:t xml:space="preserve"> уголовн</w:t>
      </w:r>
      <w:proofErr w:type="gramStart"/>
      <w:r>
        <w:rPr>
          <w:rFonts w:ascii="Times New Roman" w:hAnsi="Times New Roman"/>
          <w:color w:val="000000"/>
          <w:sz w:val="28"/>
          <w:szCs w:val="28"/>
        </w:rPr>
        <w:t>о-</w:t>
      </w:r>
      <w:proofErr w:type="gramEnd"/>
      <w:r>
        <w:rPr>
          <w:rFonts w:ascii="Times New Roman" w:hAnsi="Times New Roman"/>
          <w:color w:val="000000"/>
          <w:sz w:val="28"/>
          <w:szCs w:val="28"/>
        </w:rPr>
        <w:t xml:space="preserve"> процессуального права.</w:t>
      </w:r>
    </w:p>
    <w:p w:rsidR="00404E69" w:rsidRDefault="00EA03AE" w:rsidP="00734AD0">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В целях данной работы необходимо исследовать п</w:t>
      </w:r>
      <w:r w:rsidRPr="00EA03AE">
        <w:rPr>
          <w:rFonts w:ascii="Times New Roman" w:hAnsi="Times New Roman"/>
          <w:color w:val="000000"/>
          <w:sz w:val="28"/>
          <w:szCs w:val="28"/>
        </w:rPr>
        <w:t>роблемы обеспечения прав и законных интересов обвиняемого, совершенствования деятельности органов дознания,</w:t>
      </w:r>
      <w:r>
        <w:rPr>
          <w:rFonts w:ascii="Times New Roman" w:hAnsi="Times New Roman"/>
          <w:color w:val="000000"/>
          <w:sz w:val="28"/>
          <w:szCs w:val="28"/>
        </w:rPr>
        <w:t xml:space="preserve"> прокуратуры, суда и адвокатуры, которые являются актуальными. Тут же стоит отметить, что н</w:t>
      </w:r>
      <w:r w:rsidRPr="00EA03AE">
        <w:rPr>
          <w:rFonts w:ascii="Times New Roman" w:hAnsi="Times New Roman"/>
          <w:color w:val="000000"/>
          <w:sz w:val="28"/>
          <w:szCs w:val="28"/>
        </w:rPr>
        <w:t>ельзя бороться с преступностью, не уделяя должного внимания правам личности, и, в частности, правам лиц обвиняемых в совершении преступления.</w:t>
      </w:r>
      <w:r>
        <w:rPr>
          <w:rFonts w:ascii="Times New Roman" w:hAnsi="Times New Roman"/>
          <w:color w:val="000000"/>
          <w:sz w:val="28"/>
          <w:szCs w:val="28"/>
        </w:rPr>
        <w:t xml:space="preserve"> Поэтому</w:t>
      </w:r>
      <w:r w:rsidRPr="00EA03AE">
        <w:rPr>
          <w:rFonts w:ascii="Times New Roman" w:hAnsi="Times New Roman"/>
          <w:color w:val="000000"/>
          <w:sz w:val="28"/>
          <w:szCs w:val="28"/>
        </w:rPr>
        <w:t xml:space="preserve"> вопрос о процессуальном положении обвиняемого имеет большое практическое и теоретическое значение.</w:t>
      </w:r>
      <w:r>
        <w:rPr>
          <w:rFonts w:ascii="Times New Roman" w:hAnsi="Times New Roman"/>
          <w:color w:val="000000"/>
          <w:sz w:val="28"/>
          <w:szCs w:val="28"/>
        </w:rPr>
        <w:t xml:space="preserve"> </w:t>
      </w:r>
    </w:p>
    <w:p w:rsidR="00734AD0" w:rsidRDefault="00404E69" w:rsidP="00734AD0">
      <w:pPr>
        <w:spacing w:after="0" w:line="360" w:lineRule="auto"/>
        <w:ind w:firstLine="709"/>
        <w:jc w:val="both"/>
        <w:rPr>
          <w:rFonts w:ascii="Times New Roman" w:hAnsi="Times New Roman"/>
          <w:sz w:val="28"/>
          <w:szCs w:val="28"/>
        </w:rPr>
      </w:pPr>
      <w:r>
        <w:rPr>
          <w:rFonts w:ascii="Times New Roman" w:hAnsi="Times New Roman"/>
          <w:color w:val="000000"/>
          <w:sz w:val="28"/>
          <w:szCs w:val="28"/>
        </w:rPr>
        <w:t>В ходе данной работы необходимо рекомендовать закрепить в</w:t>
      </w:r>
      <w:r w:rsidRPr="00404E69">
        <w:rPr>
          <w:rFonts w:ascii="Times New Roman" w:hAnsi="Times New Roman"/>
          <w:color w:val="000000"/>
          <w:sz w:val="28"/>
          <w:szCs w:val="28"/>
        </w:rPr>
        <w:t xml:space="preserve"> ст. 47 УПК РФ, </w:t>
      </w:r>
      <w:r>
        <w:rPr>
          <w:rFonts w:ascii="Times New Roman" w:hAnsi="Times New Roman"/>
          <w:color w:val="000000"/>
          <w:sz w:val="28"/>
          <w:szCs w:val="28"/>
        </w:rPr>
        <w:t>раскрывающей</w:t>
      </w:r>
      <w:r w:rsidRPr="00404E69">
        <w:rPr>
          <w:rFonts w:ascii="Times New Roman" w:hAnsi="Times New Roman"/>
          <w:color w:val="000000"/>
          <w:sz w:val="28"/>
          <w:szCs w:val="28"/>
        </w:rPr>
        <w:t xml:space="preserve"> понятие обвиняемого и </w:t>
      </w:r>
      <w:r>
        <w:rPr>
          <w:rFonts w:ascii="Times New Roman" w:hAnsi="Times New Roman"/>
          <w:color w:val="000000"/>
          <w:sz w:val="28"/>
          <w:szCs w:val="28"/>
        </w:rPr>
        <w:t>систему его прав</w:t>
      </w:r>
      <w:r w:rsidRPr="00404E69">
        <w:rPr>
          <w:rFonts w:ascii="Times New Roman" w:hAnsi="Times New Roman"/>
          <w:color w:val="000000"/>
          <w:sz w:val="28"/>
          <w:szCs w:val="28"/>
        </w:rPr>
        <w:t xml:space="preserve">, </w:t>
      </w:r>
      <w:r>
        <w:rPr>
          <w:rFonts w:ascii="Times New Roman" w:hAnsi="Times New Roman"/>
          <w:color w:val="000000"/>
          <w:sz w:val="28"/>
          <w:szCs w:val="28"/>
        </w:rPr>
        <w:t>комплекс</w:t>
      </w:r>
      <w:r w:rsidRPr="00404E69">
        <w:rPr>
          <w:rFonts w:ascii="Times New Roman" w:hAnsi="Times New Roman"/>
          <w:color w:val="000000"/>
          <w:sz w:val="28"/>
          <w:szCs w:val="28"/>
        </w:rPr>
        <w:t xml:space="preserve"> обязанностей обвиняемого.</w:t>
      </w:r>
    </w:p>
    <w:p w:rsidR="00734AD0" w:rsidRPr="006A2C17" w:rsidRDefault="00734AD0" w:rsidP="00734AD0">
      <w:pPr>
        <w:keepNext/>
        <w:spacing w:after="0" w:line="360" w:lineRule="auto"/>
        <w:ind w:firstLine="709"/>
        <w:jc w:val="center"/>
        <w:rPr>
          <w:rFonts w:ascii="Times New Roman" w:hAnsi="Times New Roman"/>
          <w:color w:val="000000"/>
          <w:sz w:val="28"/>
          <w:szCs w:val="28"/>
          <w:lang w:val="en-US"/>
        </w:rPr>
      </w:pPr>
      <w:r w:rsidRPr="00734AD0">
        <w:rPr>
          <w:rFonts w:ascii="Times New Roman" w:hAnsi="Times New Roman"/>
          <w:color w:val="000000"/>
          <w:sz w:val="28"/>
          <w:szCs w:val="28"/>
          <w:lang w:val="en-US"/>
        </w:rPr>
        <w:lastRenderedPageBreak/>
        <w:t>Report</w:t>
      </w:r>
    </w:p>
    <w:p w:rsidR="00734AD0" w:rsidRPr="006A2C17" w:rsidRDefault="00734AD0" w:rsidP="00734AD0">
      <w:pPr>
        <w:keepNext/>
        <w:spacing w:after="0" w:line="192" w:lineRule="auto"/>
        <w:ind w:firstLine="709"/>
        <w:jc w:val="both"/>
        <w:rPr>
          <w:rFonts w:ascii="Times New Roman" w:hAnsi="Times New Roman"/>
          <w:color w:val="000000"/>
          <w:sz w:val="28"/>
          <w:szCs w:val="28"/>
          <w:lang w:val="en-US"/>
        </w:rPr>
      </w:pPr>
    </w:p>
    <w:p w:rsidR="006A2C17" w:rsidRPr="006A2C17" w:rsidRDefault="006A2C17" w:rsidP="006A2C17">
      <w:pPr>
        <w:keepNext/>
        <w:spacing w:after="0" w:line="360" w:lineRule="auto"/>
        <w:ind w:firstLine="709"/>
        <w:jc w:val="both"/>
        <w:rPr>
          <w:rFonts w:ascii="Times New Roman" w:hAnsi="Times New Roman"/>
          <w:color w:val="000000"/>
          <w:sz w:val="28"/>
          <w:szCs w:val="28"/>
          <w:lang w:val="en-US"/>
        </w:rPr>
      </w:pPr>
      <w:r w:rsidRPr="006A2C17">
        <w:rPr>
          <w:rFonts w:ascii="Times New Roman" w:hAnsi="Times New Roman"/>
          <w:color w:val="000000"/>
          <w:sz w:val="28"/>
          <w:szCs w:val="28"/>
          <w:lang w:val="en-US"/>
        </w:rPr>
        <w:t>Course work on the topic: "The procedural status of the accused in criminal proceedings."</w:t>
      </w:r>
    </w:p>
    <w:p w:rsidR="006A2C17" w:rsidRPr="006A2C17" w:rsidRDefault="00223133" w:rsidP="006A2C17">
      <w:pPr>
        <w:keepNext/>
        <w:spacing w:after="0" w:line="360" w:lineRule="auto"/>
        <w:ind w:firstLine="709"/>
        <w:jc w:val="both"/>
        <w:rPr>
          <w:rFonts w:ascii="Times New Roman" w:hAnsi="Times New Roman"/>
          <w:color w:val="000000"/>
          <w:sz w:val="28"/>
          <w:szCs w:val="28"/>
          <w:lang w:val="en-US"/>
        </w:rPr>
      </w:pPr>
      <w:r>
        <w:rPr>
          <w:rFonts w:ascii="Times New Roman" w:hAnsi="Times New Roman"/>
          <w:color w:val="000000"/>
          <w:sz w:val="28"/>
          <w:szCs w:val="28"/>
          <w:lang w:val="en-US"/>
        </w:rPr>
        <w:t>This work contains: 3</w:t>
      </w:r>
      <w:r w:rsidRPr="00223133">
        <w:rPr>
          <w:rFonts w:ascii="Times New Roman" w:hAnsi="Times New Roman"/>
          <w:color w:val="000000"/>
          <w:sz w:val="28"/>
          <w:szCs w:val="28"/>
          <w:lang w:val="en-US"/>
        </w:rPr>
        <w:t>3</w:t>
      </w:r>
      <w:r w:rsidR="006A2C17" w:rsidRPr="006A2C17">
        <w:rPr>
          <w:rFonts w:ascii="Times New Roman" w:hAnsi="Times New Roman"/>
          <w:color w:val="000000"/>
          <w:sz w:val="28"/>
          <w:szCs w:val="28"/>
          <w:lang w:val="en-US"/>
        </w:rPr>
        <w:t xml:space="preserve"> pages, 23 normative sources and literature.</w:t>
      </w:r>
    </w:p>
    <w:p w:rsidR="006A2C17" w:rsidRPr="006A2C17" w:rsidRDefault="006A2C17" w:rsidP="006A2C17">
      <w:pPr>
        <w:keepNext/>
        <w:spacing w:after="0" w:line="360" w:lineRule="auto"/>
        <w:ind w:firstLine="709"/>
        <w:jc w:val="both"/>
        <w:rPr>
          <w:rFonts w:ascii="Times New Roman" w:hAnsi="Times New Roman"/>
          <w:color w:val="000000"/>
          <w:sz w:val="28"/>
          <w:szCs w:val="28"/>
          <w:lang w:val="en-US"/>
        </w:rPr>
      </w:pPr>
      <w:r w:rsidRPr="006A2C17">
        <w:rPr>
          <w:rFonts w:ascii="Times New Roman" w:hAnsi="Times New Roman"/>
          <w:color w:val="000000"/>
          <w:sz w:val="28"/>
          <w:szCs w:val="28"/>
          <w:lang w:val="en-US"/>
        </w:rPr>
        <w:t>Keywords: accused, criminal procedural status, criminal proceedings, interrogation, minor accused, insane convicted.</w:t>
      </w:r>
    </w:p>
    <w:p w:rsidR="006A2C17" w:rsidRPr="006A2C17" w:rsidRDefault="006A2C17" w:rsidP="006A2C17">
      <w:pPr>
        <w:keepNext/>
        <w:spacing w:after="0" w:line="360" w:lineRule="auto"/>
        <w:ind w:firstLine="709"/>
        <w:jc w:val="both"/>
        <w:rPr>
          <w:rFonts w:ascii="Times New Roman" w:hAnsi="Times New Roman"/>
          <w:color w:val="000000"/>
          <w:sz w:val="28"/>
          <w:szCs w:val="28"/>
          <w:lang w:val="en-US"/>
        </w:rPr>
      </w:pPr>
      <w:r w:rsidRPr="006A2C17">
        <w:rPr>
          <w:rFonts w:ascii="Times New Roman" w:hAnsi="Times New Roman"/>
          <w:color w:val="000000"/>
          <w:sz w:val="28"/>
          <w:szCs w:val="28"/>
          <w:lang w:val="en-US"/>
        </w:rPr>
        <w:t>The object of this work is the criminal procedural status of the accused and the procedural relations that are associated with its implementation. The subject of the course is the grounds and procedure for the use of procedural rights and obligations by the accused.</w:t>
      </w:r>
    </w:p>
    <w:p w:rsidR="006A2C17" w:rsidRPr="006A2C17" w:rsidRDefault="006A2C17" w:rsidP="006A2C17">
      <w:pPr>
        <w:keepNext/>
        <w:spacing w:after="0" w:line="360" w:lineRule="auto"/>
        <w:ind w:firstLine="709"/>
        <w:jc w:val="both"/>
        <w:rPr>
          <w:rFonts w:ascii="Times New Roman" w:hAnsi="Times New Roman"/>
          <w:color w:val="000000"/>
          <w:sz w:val="28"/>
          <w:szCs w:val="28"/>
          <w:lang w:val="en-US"/>
        </w:rPr>
      </w:pPr>
      <w:r w:rsidRPr="006A2C17">
        <w:rPr>
          <w:rFonts w:ascii="Times New Roman" w:hAnsi="Times New Roman"/>
          <w:color w:val="000000"/>
          <w:sz w:val="28"/>
          <w:szCs w:val="28"/>
          <w:lang w:val="en-US"/>
        </w:rPr>
        <w:t>The purpose of the course work is to consider the accused as a participant in the criminal process as a whole and to study the legal status of this participant in criminal proceedings.</w:t>
      </w:r>
    </w:p>
    <w:p w:rsidR="006A2C17" w:rsidRPr="006A2C17" w:rsidRDefault="006A2C17" w:rsidP="006A2C17">
      <w:pPr>
        <w:keepNext/>
        <w:spacing w:after="0" w:line="360" w:lineRule="auto"/>
        <w:ind w:firstLine="709"/>
        <w:jc w:val="both"/>
        <w:rPr>
          <w:rFonts w:ascii="Times New Roman" w:hAnsi="Times New Roman"/>
          <w:color w:val="000000"/>
          <w:sz w:val="28"/>
          <w:szCs w:val="28"/>
          <w:lang w:val="en-US"/>
        </w:rPr>
      </w:pPr>
      <w:r w:rsidRPr="006A2C17">
        <w:rPr>
          <w:rFonts w:ascii="Times New Roman" w:hAnsi="Times New Roman"/>
          <w:color w:val="000000"/>
          <w:sz w:val="28"/>
          <w:szCs w:val="28"/>
          <w:lang w:val="en-US"/>
        </w:rPr>
        <w:t>The methodological basis of the work consists of modern general scientific methods and techniques of cognition, developments in the field of criminal procedure law.</w:t>
      </w:r>
    </w:p>
    <w:p w:rsidR="006A2C17" w:rsidRPr="006A2C17" w:rsidRDefault="006A2C17" w:rsidP="006A2C17">
      <w:pPr>
        <w:keepNext/>
        <w:spacing w:after="0" w:line="360" w:lineRule="auto"/>
        <w:ind w:firstLine="709"/>
        <w:jc w:val="both"/>
        <w:rPr>
          <w:rFonts w:ascii="Times New Roman" w:hAnsi="Times New Roman"/>
          <w:color w:val="000000"/>
          <w:sz w:val="28"/>
          <w:szCs w:val="28"/>
          <w:lang w:val="en-US"/>
        </w:rPr>
      </w:pPr>
      <w:r w:rsidRPr="006A2C17">
        <w:rPr>
          <w:rFonts w:ascii="Times New Roman" w:hAnsi="Times New Roman"/>
          <w:color w:val="000000"/>
          <w:sz w:val="28"/>
          <w:szCs w:val="28"/>
          <w:lang w:val="en-US"/>
        </w:rPr>
        <w:t>For the purposes of this work, it is necessary to investigate the problems of ensuring the rights and legitimate interests of the accused, improving the activities of the bodies of inquiry, the prosecutor's office, the court and the bar, which are relevant. It is also worth noting that it is impossible to fight crime without paying due attention to the rights of the individual, and, in particular, the rights of persons accused of committing a crime. Therefore, the question of the procedural status of the accused is of great practical and theoretical importance.</w:t>
      </w:r>
    </w:p>
    <w:p w:rsidR="00734AD0" w:rsidRPr="00CE657F" w:rsidRDefault="006A2C17" w:rsidP="006A2C17">
      <w:pPr>
        <w:keepNext/>
        <w:spacing w:after="0" w:line="360" w:lineRule="auto"/>
        <w:ind w:firstLine="709"/>
        <w:jc w:val="both"/>
        <w:rPr>
          <w:rFonts w:ascii="Times New Roman" w:hAnsi="Times New Roman"/>
          <w:color w:val="000000"/>
          <w:sz w:val="28"/>
          <w:szCs w:val="28"/>
          <w:lang w:val="en-US"/>
        </w:rPr>
      </w:pPr>
      <w:r w:rsidRPr="006A2C17">
        <w:rPr>
          <w:rFonts w:ascii="Times New Roman" w:hAnsi="Times New Roman"/>
          <w:color w:val="000000"/>
          <w:sz w:val="28"/>
          <w:szCs w:val="28"/>
          <w:lang w:val="en-US"/>
        </w:rPr>
        <w:t>In the course of this work, it is necessary to recommend fixing in Article 47 of the Criminal Procedure Code of the Russian Federation, which reveals the concept of the accused and the system of his rights, the complex of duties of the accused.</w:t>
      </w:r>
    </w:p>
    <w:p w:rsidR="006A2C17" w:rsidRPr="00CE657F" w:rsidRDefault="006A2C17" w:rsidP="006A2C17">
      <w:pPr>
        <w:keepNext/>
        <w:spacing w:after="0" w:line="360" w:lineRule="auto"/>
        <w:ind w:firstLine="709"/>
        <w:jc w:val="both"/>
        <w:rPr>
          <w:rFonts w:ascii="Times New Roman" w:hAnsi="Times New Roman"/>
          <w:color w:val="000000"/>
          <w:sz w:val="28"/>
          <w:szCs w:val="28"/>
          <w:lang w:val="en-US"/>
        </w:rPr>
      </w:pPr>
    </w:p>
    <w:p w:rsidR="006A2C17" w:rsidRPr="00CE657F" w:rsidRDefault="006A2C17" w:rsidP="006A2C17">
      <w:pPr>
        <w:keepNext/>
        <w:spacing w:after="0" w:line="360" w:lineRule="auto"/>
        <w:ind w:firstLine="709"/>
        <w:jc w:val="both"/>
        <w:rPr>
          <w:rFonts w:ascii="Times New Roman" w:hAnsi="Times New Roman"/>
          <w:color w:val="000000"/>
          <w:sz w:val="28"/>
          <w:szCs w:val="28"/>
          <w:lang w:val="en-US"/>
        </w:rPr>
      </w:pPr>
    </w:p>
    <w:p w:rsidR="006A2C17" w:rsidRPr="00CE657F" w:rsidRDefault="006A2C17" w:rsidP="006A2C17">
      <w:pPr>
        <w:keepNext/>
        <w:spacing w:after="0" w:line="360" w:lineRule="auto"/>
        <w:ind w:firstLine="709"/>
        <w:jc w:val="both"/>
        <w:rPr>
          <w:rFonts w:ascii="Times New Roman" w:hAnsi="Times New Roman"/>
          <w:color w:val="000000"/>
          <w:sz w:val="28"/>
          <w:szCs w:val="28"/>
          <w:lang w:val="en-US"/>
        </w:rPr>
      </w:pPr>
    </w:p>
    <w:p w:rsidR="006A2C17" w:rsidRPr="00CE657F" w:rsidRDefault="006A2C17" w:rsidP="006A2C17">
      <w:pPr>
        <w:keepNext/>
        <w:spacing w:after="0" w:line="360" w:lineRule="auto"/>
        <w:ind w:firstLine="709"/>
        <w:jc w:val="both"/>
        <w:rPr>
          <w:rFonts w:ascii="Times New Roman" w:hAnsi="Times New Roman"/>
          <w:color w:val="000000"/>
          <w:sz w:val="28"/>
          <w:szCs w:val="28"/>
          <w:lang w:val="en-US"/>
        </w:rPr>
      </w:pPr>
    </w:p>
    <w:p w:rsidR="005E61A4" w:rsidRDefault="00674C26" w:rsidP="001659BB">
      <w:pPr>
        <w:ind w:firstLine="709"/>
        <w:jc w:val="center"/>
        <w:rPr>
          <w:rFonts w:ascii="Times New Roman" w:hAnsi="Times New Roman"/>
          <w:b/>
          <w:sz w:val="28"/>
          <w:szCs w:val="28"/>
        </w:rPr>
      </w:pPr>
      <w:r w:rsidRPr="00A17D46">
        <w:rPr>
          <w:rFonts w:ascii="Times New Roman" w:hAnsi="Times New Roman"/>
          <w:b/>
          <w:sz w:val="28"/>
          <w:szCs w:val="28"/>
        </w:rPr>
        <w:lastRenderedPageBreak/>
        <w:t>Содержание</w:t>
      </w:r>
    </w:p>
    <w:p w:rsidR="005E61A4" w:rsidRPr="00A17D46" w:rsidRDefault="005E61A4" w:rsidP="00674C26">
      <w:pPr>
        <w:spacing w:after="0" w:line="192" w:lineRule="auto"/>
        <w:jc w:val="center"/>
        <w:rPr>
          <w:rFonts w:ascii="Times New Roman" w:hAnsi="Times New Roman"/>
          <w:b/>
          <w:sz w:val="28"/>
          <w:szCs w:val="28"/>
        </w:rPr>
      </w:pPr>
    </w:p>
    <w:p w:rsidR="005E61A4" w:rsidRPr="0039435A" w:rsidRDefault="005E61A4" w:rsidP="00990D52">
      <w:pPr>
        <w:spacing w:after="0" w:line="360" w:lineRule="auto"/>
        <w:jc w:val="both"/>
        <w:rPr>
          <w:rFonts w:ascii="Times New Roman" w:hAnsi="Times New Roman"/>
          <w:sz w:val="28"/>
          <w:szCs w:val="28"/>
        </w:rPr>
      </w:pPr>
      <w:r w:rsidRPr="0039435A">
        <w:rPr>
          <w:rFonts w:ascii="Times New Roman" w:hAnsi="Times New Roman"/>
          <w:sz w:val="28"/>
          <w:szCs w:val="28"/>
        </w:rPr>
        <w:t>Введение………………………………………………………………………</w:t>
      </w:r>
      <w:r w:rsidR="0091333C" w:rsidRPr="0039435A">
        <w:rPr>
          <w:rFonts w:ascii="Times New Roman" w:hAnsi="Times New Roman"/>
          <w:sz w:val="28"/>
          <w:szCs w:val="28"/>
        </w:rPr>
        <w:t>…………</w:t>
      </w:r>
      <w:r w:rsidR="00EA03AE">
        <w:rPr>
          <w:rFonts w:ascii="Times New Roman" w:hAnsi="Times New Roman"/>
          <w:sz w:val="28"/>
          <w:szCs w:val="28"/>
        </w:rPr>
        <w:t>...6</w:t>
      </w:r>
    </w:p>
    <w:p w:rsidR="005E61A4" w:rsidRPr="0039435A" w:rsidRDefault="005E61A4" w:rsidP="00990D52">
      <w:pPr>
        <w:spacing w:after="0" w:line="360" w:lineRule="auto"/>
        <w:jc w:val="both"/>
        <w:rPr>
          <w:rFonts w:ascii="Times New Roman" w:hAnsi="Times New Roman"/>
          <w:sz w:val="28"/>
          <w:szCs w:val="28"/>
        </w:rPr>
      </w:pPr>
      <w:r w:rsidRPr="0039435A">
        <w:rPr>
          <w:rFonts w:ascii="Times New Roman" w:hAnsi="Times New Roman"/>
          <w:sz w:val="28"/>
          <w:szCs w:val="28"/>
        </w:rPr>
        <w:t>Исследовательский раздел…………………………………………………</w:t>
      </w:r>
      <w:r w:rsidR="0091333C" w:rsidRPr="0039435A">
        <w:rPr>
          <w:rFonts w:ascii="Times New Roman" w:hAnsi="Times New Roman"/>
          <w:sz w:val="28"/>
          <w:szCs w:val="28"/>
        </w:rPr>
        <w:t>……….</w:t>
      </w:r>
      <w:r w:rsidRPr="0039435A">
        <w:rPr>
          <w:rFonts w:ascii="Times New Roman" w:hAnsi="Times New Roman"/>
          <w:sz w:val="28"/>
          <w:szCs w:val="28"/>
        </w:rPr>
        <w:t>…….</w:t>
      </w:r>
      <w:r w:rsidR="00EA03AE">
        <w:rPr>
          <w:rFonts w:ascii="Times New Roman" w:hAnsi="Times New Roman"/>
          <w:sz w:val="28"/>
          <w:szCs w:val="28"/>
        </w:rPr>
        <w:t>8</w:t>
      </w:r>
    </w:p>
    <w:p w:rsidR="005E61A4" w:rsidRPr="0039435A" w:rsidRDefault="00674C26" w:rsidP="00990D52">
      <w:pPr>
        <w:spacing w:after="0" w:line="360" w:lineRule="auto"/>
        <w:ind w:left="-284"/>
        <w:jc w:val="both"/>
        <w:rPr>
          <w:rFonts w:ascii="Times New Roman" w:hAnsi="Times New Roman"/>
          <w:sz w:val="28"/>
          <w:szCs w:val="28"/>
        </w:rPr>
      </w:pPr>
      <w:r w:rsidRPr="0039435A">
        <w:rPr>
          <w:rFonts w:ascii="Times New Roman" w:hAnsi="Times New Roman"/>
          <w:sz w:val="28"/>
          <w:szCs w:val="28"/>
        </w:rPr>
        <w:t>ГЛАВА</w:t>
      </w:r>
      <w:r w:rsidR="005E61A4" w:rsidRPr="0039435A">
        <w:rPr>
          <w:rFonts w:ascii="Times New Roman" w:hAnsi="Times New Roman"/>
          <w:sz w:val="28"/>
          <w:szCs w:val="28"/>
        </w:rPr>
        <w:t xml:space="preserve"> 1. </w:t>
      </w:r>
      <w:r w:rsidR="005E61A4" w:rsidRPr="0039435A">
        <w:rPr>
          <w:rFonts w:ascii="Times New Roman" w:hAnsi="Times New Roman"/>
          <w:sz w:val="28"/>
          <w:lang w:eastAsia="ru-RU"/>
        </w:rPr>
        <w:t>Обвиняемый как участник уголовного судопроизводства</w:t>
      </w:r>
      <w:r w:rsidR="005E61A4" w:rsidRPr="0039435A">
        <w:rPr>
          <w:rFonts w:ascii="Times New Roman" w:eastAsia="Times New Roman" w:hAnsi="Times New Roman"/>
          <w:sz w:val="36"/>
          <w:szCs w:val="28"/>
          <w:lang w:eastAsia="ru-RU"/>
        </w:rPr>
        <w:t>..</w:t>
      </w:r>
      <w:r w:rsidR="005E61A4" w:rsidRPr="0039435A">
        <w:rPr>
          <w:rFonts w:ascii="Times New Roman" w:hAnsi="Times New Roman"/>
          <w:sz w:val="28"/>
          <w:szCs w:val="28"/>
        </w:rPr>
        <w:t>…...…</w:t>
      </w:r>
      <w:r w:rsidRPr="0039435A">
        <w:rPr>
          <w:rFonts w:ascii="Times New Roman" w:hAnsi="Times New Roman"/>
          <w:sz w:val="28"/>
          <w:szCs w:val="28"/>
        </w:rPr>
        <w:t>.</w:t>
      </w:r>
      <w:r w:rsidR="0091333C" w:rsidRPr="0039435A">
        <w:rPr>
          <w:rFonts w:ascii="Times New Roman" w:hAnsi="Times New Roman"/>
          <w:sz w:val="28"/>
          <w:szCs w:val="28"/>
        </w:rPr>
        <w:t>……</w:t>
      </w:r>
      <w:r w:rsidR="0039435A">
        <w:rPr>
          <w:rFonts w:ascii="Times New Roman" w:hAnsi="Times New Roman"/>
          <w:sz w:val="28"/>
          <w:szCs w:val="28"/>
        </w:rPr>
        <w:t>..</w:t>
      </w:r>
      <w:r w:rsidR="00EA03AE">
        <w:rPr>
          <w:rFonts w:ascii="Times New Roman" w:hAnsi="Times New Roman"/>
          <w:sz w:val="28"/>
          <w:szCs w:val="28"/>
        </w:rPr>
        <w:t>…..8</w:t>
      </w:r>
    </w:p>
    <w:p w:rsidR="005E61A4" w:rsidRPr="0039435A" w:rsidRDefault="00E04388" w:rsidP="00990D52">
      <w:pPr>
        <w:spacing w:after="0" w:line="360" w:lineRule="auto"/>
        <w:ind w:left="567"/>
        <w:jc w:val="both"/>
        <w:rPr>
          <w:rFonts w:ascii="Times New Roman" w:hAnsi="Times New Roman"/>
          <w:sz w:val="28"/>
          <w:szCs w:val="28"/>
        </w:rPr>
      </w:pPr>
      <w:r w:rsidRPr="0039435A">
        <w:rPr>
          <w:rFonts w:ascii="Times New Roman" w:hAnsi="Times New Roman"/>
          <w:sz w:val="28"/>
          <w:szCs w:val="28"/>
        </w:rPr>
        <w:t xml:space="preserve">§ </w:t>
      </w:r>
      <w:r w:rsidR="005E61A4" w:rsidRPr="0039435A">
        <w:rPr>
          <w:rFonts w:ascii="Times New Roman" w:hAnsi="Times New Roman"/>
          <w:sz w:val="28"/>
          <w:szCs w:val="28"/>
        </w:rPr>
        <w:t>1</w:t>
      </w:r>
      <w:r w:rsidR="00B06B9C" w:rsidRPr="0039435A">
        <w:rPr>
          <w:rFonts w:ascii="Times New Roman" w:hAnsi="Times New Roman"/>
          <w:sz w:val="28"/>
          <w:szCs w:val="28"/>
        </w:rPr>
        <w:t>.</w:t>
      </w:r>
      <w:r w:rsidR="005E61A4" w:rsidRPr="0039435A">
        <w:rPr>
          <w:rFonts w:ascii="Times New Roman" w:hAnsi="Times New Roman"/>
          <w:sz w:val="28"/>
          <w:szCs w:val="28"/>
        </w:rPr>
        <w:t xml:space="preserve"> Понятие обвиняемого и его место в уголовном процессе</w:t>
      </w:r>
      <w:r w:rsidR="0091333C" w:rsidRPr="0039435A">
        <w:rPr>
          <w:rFonts w:ascii="Times New Roman" w:hAnsi="Times New Roman"/>
          <w:sz w:val="28"/>
          <w:szCs w:val="28"/>
        </w:rPr>
        <w:t>……</w:t>
      </w:r>
      <w:r w:rsidR="005E61A4" w:rsidRPr="0039435A">
        <w:rPr>
          <w:rFonts w:ascii="Times New Roman" w:hAnsi="Times New Roman"/>
          <w:sz w:val="28"/>
          <w:szCs w:val="28"/>
        </w:rPr>
        <w:t>……</w:t>
      </w:r>
      <w:r w:rsidR="00EA03AE">
        <w:rPr>
          <w:rFonts w:ascii="Times New Roman" w:hAnsi="Times New Roman"/>
          <w:sz w:val="28"/>
          <w:szCs w:val="28"/>
        </w:rPr>
        <w:t>………...8</w:t>
      </w:r>
    </w:p>
    <w:p w:rsidR="005E61A4" w:rsidRPr="0039435A" w:rsidRDefault="00E04388" w:rsidP="00990D52">
      <w:pPr>
        <w:spacing w:after="0" w:line="360" w:lineRule="auto"/>
        <w:ind w:left="567"/>
        <w:jc w:val="both"/>
        <w:rPr>
          <w:rFonts w:ascii="Times New Roman" w:hAnsi="Times New Roman"/>
          <w:sz w:val="28"/>
          <w:szCs w:val="28"/>
        </w:rPr>
      </w:pPr>
      <w:r w:rsidRPr="0039435A">
        <w:rPr>
          <w:rFonts w:ascii="Times New Roman" w:hAnsi="Times New Roman"/>
          <w:sz w:val="28"/>
          <w:szCs w:val="28"/>
        </w:rPr>
        <w:t>§</w:t>
      </w:r>
      <w:r w:rsidR="005E61A4" w:rsidRPr="0039435A">
        <w:rPr>
          <w:rFonts w:ascii="Times New Roman" w:hAnsi="Times New Roman"/>
          <w:sz w:val="28"/>
          <w:szCs w:val="28"/>
        </w:rPr>
        <w:t>2</w:t>
      </w:r>
      <w:r w:rsidR="00B06B9C" w:rsidRPr="0039435A">
        <w:rPr>
          <w:rFonts w:ascii="Times New Roman" w:hAnsi="Times New Roman"/>
          <w:sz w:val="28"/>
          <w:szCs w:val="28"/>
        </w:rPr>
        <w:t>.</w:t>
      </w:r>
      <w:r w:rsidR="005E61A4" w:rsidRPr="0039435A">
        <w:rPr>
          <w:rFonts w:ascii="Times New Roman" w:hAnsi="Times New Roman"/>
          <w:sz w:val="28"/>
          <w:szCs w:val="28"/>
        </w:rPr>
        <w:t xml:space="preserve"> </w:t>
      </w:r>
      <w:r w:rsidR="005E61A4" w:rsidRPr="0039435A">
        <w:rPr>
          <w:rFonts w:ascii="Times New Roman" w:eastAsia="Times New Roman" w:hAnsi="Times New Roman"/>
          <w:sz w:val="28"/>
          <w:szCs w:val="28"/>
          <w:lang w:eastAsia="ru-RU"/>
        </w:rPr>
        <w:t>Уголовно</w:t>
      </w:r>
      <w:r w:rsidR="00B06B9C" w:rsidRPr="0039435A">
        <w:rPr>
          <w:rFonts w:ascii="Times New Roman" w:eastAsia="Times New Roman" w:hAnsi="Times New Roman"/>
          <w:sz w:val="28"/>
          <w:szCs w:val="28"/>
          <w:lang w:eastAsia="ru-RU"/>
        </w:rPr>
        <w:t>-</w:t>
      </w:r>
      <w:r w:rsidR="005E61A4" w:rsidRPr="0039435A">
        <w:rPr>
          <w:rFonts w:ascii="Times New Roman" w:eastAsia="Times New Roman" w:hAnsi="Times New Roman"/>
          <w:sz w:val="28"/>
          <w:szCs w:val="28"/>
          <w:lang w:eastAsia="ru-RU"/>
        </w:rPr>
        <w:t>процессуальный статус обвиняемого в уголовном процессе</w:t>
      </w:r>
      <w:r w:rsidR="005E61A4" w:rsidRPr="0039435A">
        <w:rPr>
          <w:rFonts w:ascii="Times New Roman" w:hAnsi="Times New Roman"/>
          <w:sz w:val="28"/>
          <w:szCs w:val="28"/>
        </w:rPr>
        <w:t>: его права и обязанности ………………………………………...…………</w:t>
      </w:r>
      <w:r w:rsidR="00990D52" w:rsidRPr="0039435A">
        <w:rPr>
          <w:rFonts w:ascii="Times New Roman" w:hAnsi="Times New Roman"/>
          <w:sz w:val="28"/>
          <w:szCs w:val="28"/>
        </w:rPr>
        <w:t>……..……</w:t>
      </w:r>
      <w:r w:rsidR="00EA03AE">
        <w:rPr>
          <w:rFonts w:ascii="Times New Roman" w:hAnsi="Times New Roman"/>
          <w:sz w:val="28"/>
          <w:szCs w:val="28"/>
        </w:rPr>
        <w:t>11</w:t>
      </w:r>
    </w:p>
    <w:p w:rsidR="005E61A4" w:rsidRPr="0039435A" w:rsidRDefault="00674C26" w:rsidP="00990D52">
      <w:pPr>
        <w:spacing w:after="0" w:line="360" w:lineRule="auto"/>
        <w:ind w:hanging="284"/>
        <w:jc w:val="both"/>
        <w:rPr>
          <w:rFonts w:ascii="Times New Roman" w:eastAsia="Times New Roman" w:hAnsi="Times New Roman"/>
          <w:sz w:val="28"/>
          <w:szCs w:val="28"/>
          <w:lang w:eastAsia="ru-RU"/>
        </w:rPr>
      </w:pPr>
      <w:r w:rsidRPr="0039435A">
        <w:rPr>
          <w:rFonts w:ascii="Times New Roman" w:hAnsi="Times New Roman"/>
          <w:sz w:val="28"/>
          <w:szCs w:val="28"/>
        </w:rPr>
        <w:t xml:space="preserve">ГЛАВА 2. </w:t>
      </w:r>
      <w:r w:rsidR="00D5239C" w:rsidRPr="0039435A">
        <w:rPr>
          <w:rFonts w:ascii="Times New Roman" w:eastAsia="Times New Roman" w:hAnsi="Times New Roman"/>
          <w:sz w:val="28"/>
          <w:szCs w:val="28"/>
          <w:lang w:eastAsia="ru-RU"/>
        </w:rPr>
        <w:t>Процессуальное положение обвиняемого в уголовном судопроизводстве.</w:t>
      </w:r>
      <w:r w:rsidR="00EA03AE">
        <w:rPr>
          <w:rFonts w:ascii="Times New Roman" w:eastAsia="Times New Roman" w:hAnsi="Times New Roman"/>
          <w:sz w:val="28"/>
          <w:szCs w:val="28"/>
          <w:lang w:eastAsia="ru-RU"/>
        </w:rPr>
        <w:t>.15</w:t>
      </w:r>
    </w:p>
    <w:p w:rsidR="005E61A4" w:rsidRPr="0039435A" w:rsidRDefault="00E04388" w:rsidP="00990D52">
      <w:pPr>
        <w:spacing w:after="0" w:line="360" w:lineRule="auto"/>
        <w:ind w:left="567"/>
        <w:jc w:val="both"/>
        <w:rPr>
          <w:rFonts w:ascii="Times New Roman" w:hAnsi="Times New Roman"/>
          <w:sz w:val="28"/>
          <w:szCs w:val="28"/>
        </w:rPr>
      </w:pPr>
      <w:r w:rsidRPr="0039435A">
        <w:rPr>
          <w:rFonts w:ascii="Times New Roman" w:hAnsi="Times New Roman"/>
          <w:sz w:val="28"/>
          <w:szCs w:val="28"/>
        </w:rPr>
        <w:t xml:space="preserve">§ </w:t>
      </w:r>
      <w:r w:rsidR="005E61A4" w:rsidRPr="0039435A">
        <w:rPr>
          <w:rFonts w:ascii="Times New Roman" w:hAnsi="Times New Roman"/>
          <w:sz w:val="28"/>
          <w:szCs w:val="28"/>
        </w:rPr>
        <w:t>1</w:t>
      </w:r>
      <w:r w:rsidR="00B06B9C" w:rsidRPr="0039435A">
        <w:rPr>
          <w:rFonts w:ascii="Times New Roman" w:hAnsi="Times New Roman"/>
          <w:sz w:val="28"/>
          <w:szCs w:val="28"/>
        </w:rPr>
        <w:t>.</w:t>
      </w:r>
      <w:r w:rsidR="005E61A4" w:rsidRPr="0039435A">
        <w:rPr>
          <w:rFonts w:ascii="Times New Roman" w:hAnsi="Times New Roman"/>
          <w:sz w:val="28"/>
          <w:szCs w:val="28"/>
        </w:rPr>
        <w:t xml:space="preserve"> </w:t>
      </w:r>
      <w:r w:rsidR="00D5239C" w:rsidRPr="0039435A">
        <w:rPr>
          <w:rFonts w:ascii="Times New Roman" w:hAnsi="Times New Roman"/>
          <w:sz w:val="28"/>
          <w:szCs w:val="28"/>
        </w:rPr>
        <w:t>Презумпция невиновности</w:t>
      </w:r>
      <w:r w:rsidR="006A2C17">
        <w:rPr>
          <w:rFonts w:ascii="Times New Roman" w:hAnsi="Times New Roman"/>
          <w:sz w:val="28"/>
          <w:szCs w:val="28"/>
        </w:rPr>
        <w:t xml:space="preserve"> </w:t>
      </w:r>
      <w:r w:rsidR="00D5239C" w:rsidRPr="0039435A">
        <w:rPr>
          <w:rFonts w:ascii="Times New Roman" w:hAnsi="Times New Roman"/>
          <w:sz w:val="28"/>
          <w:szCs w:val="28"/>
        </w:rPr>
        <w:t>-</w:t>
      </w:r>
      <w:r w:rsidR="006A2C17">
        <w:rPr>
          <w:rFonts w:ascii="Times New Roman" w:hAnsi="Times New Roman"/>
          <w:sz w:val="28"/>
          <w:szCs w:val="28"/>
        </w:rPr>
        <w:t xml:space="preserve"> </w:t>
      </w:r>
      <w:r w:rsidR="00D5239C" w:rsidRPr="0039435A">
        <w:rPr>
          <w:rFonts w:ascii="Times New Roman" w:hAnsi="Times New Roman"/>
          <w:sz w:val="28"/>
          <w:szCs w:val="28"/>
        </w:rPr>
        <w:t xml:space="preserve">основа статуса обвиняемого </w:t>
      </w:r>
      <w:r w:rsidR="006A2C17">
        <w:rPr>
          <w:rFonts w:ascii="Times New Roman" w:hAnsi="Times New Roman"/>
          <w:sz w:val="28"/>
          <w:szCs w:val="28"/>
        </w:rPr>
        <w:t>……………..</w:t>
      </w:r>
      <w:r w:rsidR="0039435A">
        <w:rPr>
          <w:rFonts w:ascii="Times New Roman" w:hAnsi="Times New Roman"/>
          <w:sz w:val="28"/>
          <w:szCs w:val="28"/>
        </w:rPr>
        <w:t>.</w:t>
      </w:r>
      <w:r w:rsidR="00EA03AE">
        <w:rPr>
          <w:rFonts w:ascii="Times New Roman" w:hAnsi="Times New Roman"/>
          <w:sz w:val="28"/>
          <w:szCs w:val="28"/>
        </w:rPr>
        <w:t>…15</w:t>
      </w:r>
    </w:p>
    <w:p w:rsidR="005E61A4" w:rsidRPr="0039435A" w:rsidRDefault="00E04388" w:rsidP="00990D52">
      <w:pPr>
        <w:spacing w:after="0" w:line="360" w:lineRule="auto"/>
        <w:ind w:left="567"/>
        <w:jc w:val="both"/>
        <w:rPr>
          <w:rFonts w:ascii="Times New Roman" w:hAnsi="Times New Roman"/>
          <w:sz w:val="28"/>
          <w:szCs w:val="28"/>
        </w:rPr>
      </w:pPr>
      <w:r w:rsidRPr="0039435A">
        <w:rPr>
          <w:rFonts w:ascii="Times New Roman" w:hAnsi="Times New Roman"/>
          <w:sz w:val="28"/>
          <w:szCs w:val="28"/>
        </w:rPr>
        <w:t xml:space="preserve">§ </w:t>
      </w:r>
      <w:r w:rsidR="005E61A4" w:rsidRPr="0039435A">
        <w:rPr>
          <w:rFonts w:ascii="Times New Roman" w:hAnsi="Times New Roman"/>
          <w:sz w:val="28"/>
          <w:szCs w:val="28"/>
        </w:rPr>
        <w:t>2</w:t>
      </w:r>
      <w:r w:rsidR="00B06B9C" w:rsidRPr="0039435A">
        <w:rPr>
          <w:rFonts w:ascii="Times New Roman" w:hAnsi="Times New Roman"/>
          <w:sz w:val="28"/>
          <w:szCs w:val="28"/>
        </w:rPr>
        <w:t>.</w:t>
      </w:r>
      <w:r w:rsidR="005E61A4" w:rsidRPr="0039435A">
        <w:rPr>
          <w:rFonts w:ascii="Times New Roman" w:hAnsi="Times New Roman"/>
          <w:sz w:val="28"/>
          <w:szCs w:val="28"/>
        </w:rPr>
        <w:t xml:space="preserve"> </w:t>
      </w:r>
      <w:r w:rsidR="0039435A" w:rsidRPr="0039435A">
        <w:rPr>
          <w:rFonts w:ascii="Times New Roman" w:hAnsi="Times New Roman"/>
          <w:sz w:val="28"/>
          <w:szCs w:val="28"/>
        </w:rPr>
        <w:t>Право обвиняемого на защиту…………………...</w:t>
      </w:r>
      <w:r w:rsidR="005E61A4" w:rsidRPr="0039435A">
        <w:rPr>
          <w:rFonts w:ascii="Times New Roman" w:hAnsi="Times New Roman"/>
          <w:sz w:val="28"/>
          <w:szCs w:val="28"/>
        </w:rPr>
        <w:t>……….…</w:t>
      </w:r>
      <w:r w:rsidR="00990D52" w:rsidRPr="0039435A">
        <w:rPr>
          <w:rFonts w:ascii="Times New Roman" w:hAnsi="Times New Roman"/>
          <w:sz w:val="28"/>
          <w:szCs w:val="28"/>
        </w:rPr>
        <w:t>………</w:t>
      </w:r>
      <w:r w:rsidR="005E61A4" w:rsidRPr="0039435A">
        <w:rPr>
          <w:rFonts w:ascii="Times New Roman" w:hAnsi="Times New Roman"/>
          <w:sz w:val="28"/>
          <w:szCs w:val="28"/>
        </w:rPr>
        <w:t>…</w:t>
      </w:r>
      <w:r w:rsidR="0039435A" w:rsidRPr="0039435A">
        <w:rPr>
          <w:rFonts w:ascii="Times New Roman" w:hAnsi="Times New Roman"/>
          <w:sz w:val="28"/>
          <w:szCs w:val="28"/>
        </w:rPr>
        <w:t>...</w:t>
      </w:r>
      <w:r w:rsidR="001659BB" w:rsidRPr="0039435A">
        <w:rPr>
          <w:rFonts w:ascii="Times New Roman" w:hAnsi="Times New Roman"/>
          <w:sz w:val="28"/>
          <w:szCs w:val="28"/>
        </w:rPr>
        <w:t>…</w:t>
      </w:r>
      <w:r w:rsidR="00EA03AE">
        <w:rPr>
          <w:rFonts w:ascii="Times New Roman" w:hAnsi="Times New Roman"/>
          <w:sz w:val="28"/>
          <w:szCs w:val="28"/>
        </w:rPr>
        <w:t>...18</w:t>
      </w:r>
    </w:p>
    <w:p w:rsidR="005E61A4" w:rsidRPr="0039435A" w:rsidRDefault="00674C26" w:rsidP="002737D2">
      <w:pPr>
        <w:spacing w:after="0" w:line="360" w:lineRule="auto"/>
        <w:ind w:hanging="284"/>
        <w:jc w:val="both"/>
        <w:rPr>
          <w:rFonts w:ascii="Times New Roman" w:hAnsi="Times New Roman"/>
          <w:sz w:val="28"/>
          <w:szCs w:val="28"/>
        </w:rPr>
      </w:pPr>
      <w:r w:rsidRPr="0039435A">
        <w:rPr>
          <w:rFonts w:ascii="Times New Roman" w:hAnsi="Times New Roman"/>
          <w:sz w:val="28"/>
          <w:szCs w:val="28"/>
        </w:rPr>
        <w:t>ГЛАВА 3</w:t>
      </w:r>
      <w:r w:rsidR="005E61A4" w:rsidRPr="0039435A">
        <w:rPr>
          <w:rFonts w:ascii="Times New Roman" w:hAnsi="Times New Roman"/>
          <w:sz w:val="28"/>
          <w:szCs w:val="28"/>
        </w:rPr>
        <w:t xml:space="preserve">. </w:t>
      </w:r>
      <w:r w:rsidR="002737D2" w:rsidRPr="0039435A">
        <w:rPr>
          <w:rFonts w:ascii="Times New Roman" w:hAnsi="Times New Roman"/>
          <w:sz w:val="28"/>
        </w:rPr>
        <w:t xml:space="preserve">Допрос обвиняемых в уголовном судопроизводстве </w:t>
      </w:r>
      <w:r w:rsidR="002737D2" w:rsidRPr="0039435A">
        <w:rPr>
          <w:rFonts w:ascii="Times New Roman" w:hAnsi="Times New Roman"/>
          <w:sz w:val="28"/>
          <w:szCs w:val="28"/>
        </w:rPr>
        <w:t>……………………….</w:t>
      </w:r>
      <w:r w:rsidR="00EA03AE">
        <w:rPr>
          <w:rFonts w:ascii="Times New Roman" w:hAnsi="Times New Roman"/>
          <w:sz w:val="28"/>
          <w:szCs w:val="28"/>
        </w:rPr>
        <w:t>21</w:t>
      </w:r>
    </w:p>
    <w:p w:rsidR="002737D2" w:rsidRPr="0039435A" w:rsidRDefault="002737D2" w:rsidP="002737D2">
      <w:pPr>
        <w:spacing w:after="0" w:line="360" w:lineRule="auto"/>
        <w:ind w:firstLine="709"/>
        <w:jc w:val="both"/>
        <w:rPr>
          <w:rFonts w:ascii="Times New Roman" w:hAnsi="Times New Roman"/>
          <w:sz w:val="28"/>
          <w:szCs w:val="28"/>
        </w:rPr>
      </w:pPr>
      <w:r w:rsidRPr="0039435A">
        <w:rPr>
          <w:rFonts w:ascii="Times New Roman" w:hAnsi="Times New Roman"/>
          <w:sz w:val="28"/>
          <w:szCs w:val="28"/>
        </w:rPr>
        <w:t>§1.Допрос обвиняемого как одно из следственных действий. Процедура проведения допроса…………………………………………………………………</w:t>
      </w:r>
      <w:r w:rsidR="001659BB" w:rsidRPr="0039435A">
        <w:rPr>
          <w:rFonts w:ascii="Times New Roman" w:hAnsi="Times New Roman"/>
          <w:sz w:val="28"/>
          <w:szCs w:val="28"/>
        </w:rPr>
        <w:t>.</w:t>
      </w:r>
      <w:r w:rsidRPr="0039435A">
        <w:rPr>
          <w:rFonts w:ascii="Times New Roman" w:hAnsi="Times New Roman"/>
          <w:sz w:val="28"/>
          <w:szCs w:val="28"/>
        </w:rPr>
        <w:t>…..</w:t>
      </w:r>
      <w:r w:rsidR="00EA03AE">
        <w:rPr>
          <w:rFonts w:ascii="Times New Roman" w:hAnsi="Times New Roman"/>
          <w:sz w:val="28"/>
          <w:szCs w:val="28"/>
        </w:rPr>
        <w:t>21</w:t>
      </w:r>
    </w:p>
    <w:p w:rsidR="002737D2" w:rsidRPr="0039435A" w:rsidRDefault="002737D2" w:rsidP="002737D2">
      <w:pPr>
        <w:spacing w:after="0" w:line="360" w:lineRule="auto"/>
        <w:ind w:firstLine="567"/>
        <w:jc w:val="both"/>
        <w:rPr>
          <w:rFonts w:ascii="Times New Roman" w:hAnsi="Times New Roman"/>
          <w:sz w:val="28"/>
          <w:szCs w:val="28"/>
        </w:rPr>
      </w:pPr>
      <w:r w:rsidRPr="0039435A">
        <w:rPr>
          <w:rFonts w:ascii="Times New Roman" w:hAnsi="Times New Roman"/>
          <w:sz w:val="28"/>
          <w:szCs w:val="28"/>
        </w:rPr>
        <w:t>§ 2. Допрос несовершеннолетнего обвиняемого……………………………</w:t>
      </w:r>
      <w:r w:rsidR="001659BB" w:rsidRPr="0039435A">
        <w:rPr>
          <w:rFonts w:ascii="Times New Roman" w:hAnsi="Times New Roman"/>
          <w:sz w:val="28"/>
          <w:szCs w:val="28"/>
        </w:rPr>
        <w:t>…</w:t>
      </w:r>
      <w:r w:rsidRPr="0039435A">
        <w:rPr>
          <w:rFonts w:ascii="Times New Roman" w:hAnsi="Times New Roman"/>
          <w:sz w:val="28"/>
          <w:szCs w:val="28"/>
        </w:rPr>
        <w:t>…</w:t>
      </w:r>
      <w:r w:rsidR="00EA03AE">
        <w:rPr>
          <w:rFonts w:ascii="Times New Roman" w:hAnsi="Times New Roman"/>
          <w:sz w:val="28"/>
          <w:szCs w:val="28"/>
        </w:rPr>
        <w:t>25</w:t>
      </w:r>
    </w:p>
    <w:p w:rsidR="005E61A4" w:rsidRPr="0039435A" w:rsidRDefault="005E61A4" w:rsidP="00990D52">
      <w:pPr>
        <w:spacing w:after="0" w:line="360" w:lineRule="auto"/>
        <w:jc w:val="both"/>
        <w:rPr>
          <w:rFonts w:ascii="Times New Roman" w:hAnsi="Times New Roman"/>
          <w:sz w:val="28"/>
          <w:szCs w:val="28"/>
        </w:rPr>
      </w:pPr>
      <w:r w:rsidRPr="0039435A">
        <w:rPr>
          <w:rFonts w:ascii="Times New Roman" w:hAnsi="Times New Roman"/>
          <w:sz w:val="28"/>
          <w:szCs w:val="28"/>
        </w:rPr>
        <w:t>Заключение………………………………………………………………...…</w:t>
      </w:r>
      <w:r w:rsidR="00EA03AE">
        <w:rPr>
          <w:rFonts w:ascii="Times New Roman" w:hAnsi="Times New Roman"/>
          <w:sz w:val="28"/>
          <w:szCs w:val="28"/>
        </w:rPr>
        <w:t>…………..27</w:t>
      </w:r>
    </w:p>
    <w:p w:rsidR="005E61A4" w:rsidRPr="0039435A" w:rsidRDefault="005E61A4" w:rsidP="00990D52">
      <w:pPr>
        <w:spacing w:after="0" w:line="360" w:lineRule="auto"/>
        <w:jc w:val="both"/>
        <w:rPr>
          <w:rFonts w:ascii="Times New Roman" w:hAnsi="Times New Roman"/>
          <w:sz w:val="28"/>
          <w:szCs w:val="28"/>
        </w:rPr>
      </w:pPr>
      <w:r w:rsidRPr="0039435A">
        <w:rPr>
          <w:rFonts w:ascii="Times New Roman" w:hAnsi="Times New Roman"/>
          <w:sz w:val="28"/>
          <w:szCs w:val="28"/>
        </w:rPr>
        <w:t>Список использованных источников…………………………………</w:t>
      </w:r>
      <w:r w:rsidR="00990D52" w:rsidRPr="0039435A">
        <w:rPr>
          <w:rFonts w:ascii="Times New Roman" w:hAnsi="Times New Roman"/>
          <w:sz w:val="28"/>
          <w:szCs w:val="28"/>
        </w:rPr>
        <w:t>………….</w:t>
      </w:r>
      <w:r w:rsidRPr="0039435A">
        <w:rPr>
          <w:rFonts w:ascii="Times New Roman" w:hAnsi="Times New Roman"/>
          <w:sz w:val="28"/>
          <w:szCs w:val="28"/>
        </w:rPr>
        <w:t>….</w:t>
      </w:r>
      <w:r w:rsidR="0039435A">
        <w:rPr>
          <w:rFonts w:ascii="Times New Roman" w:hAnsi="Times New Roman"/>
          <w:sz w:val="28"/>
          <w:szCs w:val="28"/>
        </w:rPr>
        <w:t>.</w:t>
      </w:r>
      <w:r w:rsidRPr="0039435A">
        <w:rPr>
          <w:rFonts w:ascii="Times New Roman" w:hAnsi="Times New Roman"/>
          <w:sz w:val="28"/>
          <w:szCs w:val="28"/>
        </w:rPr>
        <w:t>…</w:t>
      </w:r>
      <w:r w:rsidR="00EA03AE">
        <w:rPr>
          <w:rFonts w:ascii="Times New Roman" w:hAnsi="Times New Roman"/>
          <w:sz w:val="28"/>
          <w:szCs w:val="28"/>
        </w:rPr>
        <w:t>30</w:t>
      </w:r>
    </w:p>
    <w:p w:rsidR="00674C26" w:rsidRDefault="005E61A4" w:rsidP="00990D52">
      <w:pPr>
        <w:spacing w:after="0" w:line="360" w:lineRule="auto"/>
        <w:jc w:val="both"/>
        <w:rPr>
          <w:rFonts w:ascii="Times New Roman" w:hAnsi="Times New Roman"/>
          <w:sz w:val="28"/>
          <w:szCs w:val="28"/>
        </w:rPr>
      </w:pPr>
      <w:r>
        <w:rPr>
          <w:rFonts w:ascii="Times New Roman" w:hAnsi="Times New Roman"/>
          <w:sz w:val="28"/>
          <w:szCs w:val="28"/>
        </w:rPr>
        <w:tab/>
      </w:r>
    </w:p>
    <w:p w:rsidR="00674C26" w:rsidRDefault="00674C26">
      <w:pPr>
        <w:rPr>
          <w:rFonts w:ascii="Times New Roman" w:hAnsi="Times New Roman"/>
          <w:sz w:val="28"/>
          <w:szCs w:val="28"/>
        </w:rPr>
      </w:pPr>
    </w:p>
    <w:p w:rsidR="00E81CCA" w:rsidRDefault="00E81CCA">
      <w:pPr>
        <w:rPr>
          <w:rFonts w:ascii="Times New Roman" w:hAnsi="Times New Roman"/>
          <w:sz w:val="28"/>
          <w:szCs w:val="28"/>
        </w:rPr>
      </w:pPr>
    </w:p>
    <w:p w:rsidR="00E81CCA" w:rsidRDefault="00E81CCA">
      <w:pPr>
        <w:rPr>
          <w:rFonts w:ascii="Times New Roman" w:hAnsi="Times New Roman"/>
          <w:sz w:val="28"/>
          <w:szCs w:val="28"/>
        </w:rPr>
      </w:pPr>
    </w:p>
    <w:p w:rsidR="00E81CCA" w:rsidRDefault="00E81CCA">
      <w:pPr>
        <w:rPr>
          <w:rFonts w:ascii="Times New Roman" w:hAnsi="Times New Roman"/>
          <w:sz w:val="28"/>
          <w:szCs w:val="28"/>
        </w:rPr>
      </w:pPr>
    </w:p>
    <w:p w:rsidR="00E81CCA" w:rsidRDefault="00E81CCA">
      <w:pPr>
        <w:rPr>
          <w:rFonts w:ascii="Times New Roman" w:hAnsi="Times New Roman"/>
          <w:sz w:val="28"/>
          <w:szCs w:val="28"/>
        </w:rPr>
      </w:pPr>
    </w:p>
    <w:p w:rsidR="00E81CCA" w:rsidRDefault="00E81CCA">
      <w:pPr>
        <w:rPr>
          <w:rFonts w:ascii="Times New Roman" w:hAnsi="Times New Roman"/>
          <w:sz w:val="28"/>
          <w:szCs w:val="28"/>
        </w:rPr>
      </w:pPr>
    </w:p>
    <w:p w:rsidR="00E81CCA" w:rsidRDefault="00E81CCA">
      <w:pPr>
        <w:rPr>
          <w:rFonts w:ascii="Times New Roman" w:hAnsi="Times New Roman"/>
          <w:sz w:val="28"/>
          <w:szCs w:val="28"/>
        </w:rPr>
      </w:pPr>
    </w:p>
    <w:p w:rsidR="00E81CCA" w:rsidRDefault="00E81CCA">
      <w:pPr>
        <w:rPr>
          <w:rFonts w:ascii="Times New Roman" w:hAnsi="Times New Roman"/>
          <w:sz w:val="28"/>
          <w:szCs w:val="28"/>
        </w:rPr>
      </w:pPr>
    </w:p>
    <w:p w:rsidR="00E81CCA" w:rsidRDefault="00E81CCA">
      <w:pPr>
        <w:rPr>
          <w:rFonts w:ascii="Times New Roman" w:hAnsi="Times New Roman"/>
          <w:sz w:val="28"/>
          <w:szCs w:val="28"/>
        </w:rPr>
      </w:pPr>
    </w:p>
    <w:p w:rsidR="00E81CCA" w:rsidRDefault="00E81CCA">
      <w:pPr>
        <w:rPr>
          <w:rFonts w:ascii="Times New Roman" w:hAnsi="Times New Roman"/>
          <w:sz w:val="28"/>
          <w:szCs w:val="28"/>
        </w:rPr>
      </w:pPr>
    </w:p>
    <w:p w:rsidR="0064715D" w:rsidRDefault="00674C26" w:rsidP="00674C26">
      <w:pPr>
        <w:spacing w:after="0" w:line="360" w:lineRule="auto"/>
        <w:ind w:firstLine="709"/>
        <w:rPr>
          <w:rFonts w:ascii="Times New Roman" w:eastAsia="Times New Roman" w:hAnsi="Times New Roman"/>
          <w:b/>
          <w:sz w:val="28"/>
          <w:szCs w:val="20"/>
          <w:lang w:eastAsia="ru-RU"/>
        </w:rPr>
      </w:pPr>
      <w:r>
        <w:rPr>
          <w:rFonts w:ascii="Times New Roman" w:eastAsia="Times New Roman" w:hAnsi="Times New Roman"/>
          <w:b/>
          <w:sz w:val="28"/>
          <w:szCs w:val="20"/>
          <w:lang w:eastAsia="ru-RU"/>
        </w:rPr>
        <w:lastRenderedPageBreak/>
        <w:t>Введение</w:t>
      </w:r>
    </w:p>
    <w:p w:rsidR="00674C26" w:rsidRDefault="00674C26" w:rsidP="001C74CB">
      <w:pPr>
        <w:spacing w:after="0" w:line="192" w:lineRule="auto"/>
        <w:ind w:firstLine="709"/>
        <w:rPr>
          <w:rFonts w:ascii="Times New Roman" w:eastAsia="Times New Roman" w:hAnsi="Times New Roman"/>
          <w:b/>
          <w:sz w:val="28"/>
          <w:szCs w:val="20"/>
          <w:lang w:eastAsia="ru-RU"/>
        </w:rPr>
      </w:pPr>
    </w:p>
    <w:p w:rsidR="001C74CB" w:rsidRDefault="00813B10" w:rsidP="00813B10">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Курсовая</w:t>
      </w:r>
      <w:r w:rsidR="001C74CB" w:rsidRPr="00236DF2">
        <w:rPr>
          <w:rFonts w:ascii="Times New Roman" w:hAnsi="Times New Roman"/>
          <w:color w:val="000000"/>
          <w:sz w:val="28"/>
          <w:szCs w:val="28"/>
        </w:rPr>
        <w:t xml:space="preserve"> работа посвящена</w:t>
      </w:r>
      <w:r>
        <w:rPr>
          <w:rFonts w:ascii="Times New Roman" w:hAnsi="Times New Roman"/>
          <w:color w:val="000000"/>
          <w:sz w:val="28"/>
          <w:szCs w:val="28"/>
        </w:rPr>
        <w:t xml:space="preserve"> изучению процессуального положения обвиняемого в уголовном судопроизводстве.</w:t>
      </w:r>
    </w:p>
    <w:p w:rsidR="00813B10" w:rsidRPr="00813B10" w:rsidRDefault="00E81CCA" w:rsidP="000708B0">
      <w:pPr>
        <w:spacing w:after="0" w:line="360" w:lineRule="auto"/>
        <w:ind w:firstLine="709"/>
        <w:jc w:val="both"/>
        <w:rPr>
          <w:rFonts w:ascii="Times New Roman" w:hAnsi="Times New Roman"/>
          <w:color w:val="000000"/>
          <w:sz w:val="28"/>
          <w:szCs w:val="28"/>
        </w:rPr>
      </w:pPr>
      <w:r w:rsidRPr="00E81CCA">
        <w:rPr>
          <w:rFonts w:ascii="Times New Roman" w:hAnsi="Times New Roman"/>
          <w:color w:val="000000"/>
          <w:sz w:val="28"/>
          <w:szCs w:val="28"/>
        </w:rPr>
        <w:t>Считаем</w:t>
      </w:r>
      <w:r w:rsidR="00813B10" w:rsidRPr="00E81CCA">
        <w:rPr>
          <w:rFonts w:ascii="Times New Roman" w:hAnsi="Times New Roman"/>
          <w:color w:val="000000"/>
          <w:sz w:val="28"/>
          <w:szCs w:val="28"/>
        </w:rPr>
        <w:t>,</w:t>
      </w:r>
      <w:r w:rsidR="00813B10">
        <w:rPr>
          <w:rFonts w:ascii="Times New Roman" w:hAnsi="Times New Roman"/>
          <w:color w:val="000000"/>
          <w:sz w:val="28"/>
          <w:szCs w:val="28"/>
        </w:rPr>
        <w:t xml:space="preserve"> что данная тема является важной и достаточно актуальной в настоящее время. Её актуальность заключается в том,  что неотделимым </w:t>
      </w:r>
      <w:r w:rsidR="00813B10" w:rsidRPr="00813B10">
        <w:rPr>
          <w:rFonts w:ascii="Times New Roman" w:hAnsi="Times New Roman"/>
          <w:color w:val="000000"/>
          <w:sz w:val="28"/>
          <w:szCs w:val="28"/>
        </w:rPr>
        <w:t xml:space="preserve">содержанием правового государства является охрана и обеспечение прав и законных интересов лиц, </w:t>
      </w:r>
      <w:r w:rsidR="00813B10">
        <w:rPr>
          <w:rFonts w:ascii="Times New Roman" w:hAnsi="Times New Roman"/>
          <w:color w:val="000000"/>
          <w:sz w:val="28"/>
          <w:szCs w:val="28"/>
        </w:rPr>
        <w:t>которые участвуют</w:t>
      </w:r>
      <w:r w:rsidR="00813B10" w:rsidRPr="00813B10">
        <w:rPr>
          <w:rFonts w:ascii="Times New Roman" w:hAnsi="Times New Roman"/>
          <w:color w:val="000000"/>
          <w:sz w:val="28"/>
          <w:szCs w:val="28"/>
        </w:rPr>
        <w:t xml:space="preserve"> в уголовном </w:t>
      </w:r>
      <w:r w:rsidR="00813B10">
        <w:rPr>
          <w:rFonts w:ascii="Times New Roman" w:hAnsi="Times New Roman"/>
          <w:color w:val="000000"/>
          <w:sz w:val="28"/>
          <w:szCs w:val="28"/>
        </w:rPr>
        <w:t>судопроизводстве</w:t>
      </w:r>
      <w:r w:rsidR="00813B10" w:rsidRPr="00813B10">
        <w:rPr>
          <w:rFonts w:ascii="Times New Roman" w:hAnsi="Times New Roman"/>
          <w:color w:val="000000"/>
          <w:sz w:val="28"/>
          <w:szCs w:val="28"/>
        </w:rPr>
        <w:t>, и, в частности, обвиняемых.</w:t>
      </w:r>
      <w:r w:rsidR="00813B10">
        <w:rPr>
          <w:rFonts w:ascii="Times New Roman" w:hAnsi="Times New Roman"/>
          <w:color w:val="000000"/>
          <w:sz w:val="28"/>
          <w:szCs w:val="28"/>
        </w:rPr>
        <w:t xml:space="preserve"> </w:t>
      </w:r>
      <w:r w:rsidR="000708B0" w:rsidRPr="000708B0">
        <w:rPr>
          <w:rFonts w:ascii="Times New Roman" w:hAnsi="Times New Roman"/>
          <w:color w:val="000000"/>
          <w:sz w:val="28"/>
          <w:szCs w:val="28"/>
        </w:rPr>
        <w:t>Проблемы обеспечения прав и законных интересов обвиняемого, совершенствования деятельности органов дознания, прокуратуры, суда и а</w:t>
      </w:r>
      <w:r w:rsidR="000708B0">
        <w:rPr>
          <w:rFonts w:ascii="Times New Roman" w:hAnsi="Times New Roman"/>
          <w:color w:val="000000"/>
          <w:sz w:val="28"/>
          <w:szCs w:val="28"/>
        </w:rPr>
        <w:t xml:space="preserve">двокатуры являются актуальными. </w:t>
      </w:r>
      <w:r w:rsidR="00813B10">
        <w:rPr>
          <w:rFonts w:ascii="Times New Roman" w:hAnsi="Times New Roman"/>
          <w:color w:val="000000"/>
          <w:sz w:val="28"/>
          <w:szCs w:val="28"/>
        </w:rPr>
        <w:t>Невозможно вести борьбу</w:t>
      </w:r>
      <w:r w:rsidR="00813B10" w:rsidRPr="00813B10">
        <w:rPr>
          <w:rFonts w:ascii="Times New Roman" w:hAnsi="Times New Roman"/>
          <w:color w:val="000000"/>
          <w:sz w:val="28"/>
          <w:szCs w:val="28"/>
        </w:rPr>
        <w:t xml:space="preserve"> с преступностью, </w:t>
      </w:r>
      <w:r w:rsidR="00813B10">
        <w:rPr>
          <w:rFonts w:ascii="Times New Roman" w:hAnsi="Times New Roman"/>
          <w:color w:val="000000"/>
          <w:sz w:val="28"/>
          <w:szCs w:val="28"/>
        </w:rPr>
        <w:t>не обращая внимания</w:t>
      </w:r>
      <w:r w:rsidR="00813B10" w:rsidRPr="00813B10">
        <w:rPr>
          <w:rFonts w:ascii="Times New Roman" w:hAnsi="Times New Roman"/>
          <w:color w:val="000000"/>
          <w:sz w:val="28"/>
          <w:szCs w:val="28"/>
        </w:rPr>
        <w:t xml:space="preserve"> </w:t>
      </w:r>
      <w:r w:rsidR="00813B10">
        <w:rPr>
          <w:rFonts w:ascii="Times New Roman" w:hAnsi="Times New Roman"/>
          <w:color w:val="000000"/>
          <w:sz w:val="28"/>
          <w:szCs w:val="28"/>
        </w:rPr>
        <w:t>на личность преступника, на права</w:t>
      </w:r>
      <w:r w:rsidR="00813B10" w:rsidRPr="00813B10">
        <w:rPr>
          <w:rFonts w:ascii="Times New Roman" w:hAnsi="Times New Roman"/>
          <w:color w:val="000000"/>
          <w:sz w:val="28"/>
          <w:szCs w:val="28"/>
        </w:rPr>
        <w:t xml:space="preserve"> </w:t>
      </w:r>
      <w:r w:rsidR="00813B10">
        <w:rPr>
          <w:rFonts w:ascii="Times New Roman" w:hAnsi="Times New Roman"/>
          <w:color w:val="000000"/>
          <w:sz w:val="28"/>
          <w:szCs w:val="28"/>
        </w:rPr>
        <w:t>лиц, которые обвиняются в совершении преступного деяния.</w:t>
      </w:r>
    </w:p>
    <w:p w:rsidR="000708B0" w:rsidRPr="000708B0" w:rsidRDefault="00813B10" w:rsidP="000708B0">
      <w:pPr>
        <w:keepNext/>
        <w:spacing w:after="0" w:line="360" w:lineRule="auto"/>
        <w:ind w:firstLine="709"/>
        <w:jc w:val="both"/>
        <w:rPr>
          <w:rFonts w:ascii="Times New Roman" w:hAnsi="Times New Roman"/>
          <w:sz w:val="28"/>
          <w:szCs w:val="28"/>
        </w:rPr>
      </w:pPr>
      <w:r w:rsidRPr="006B71F0">
        <w:rPr>
          <w:rFonts w:ascii="Times New Roman" w:hAnsi="Times New Roman"/>
          <w:sz w:val="28"/>
          <w:szCs w:val="28"/>
        </w:rPr>
        <w:t>Це</w:t>
      </w:r>
      <w:r>
        <w:rPr>
          <w:rFonts w:ascii="Times New Roman" w:hAnsi="Times New Roman"/>
          <w:sz w:val="28"/>
          <w:szCs w:val="28"/>
        </w:rPr>
        <w:t>ль курсовой работы заключается в</w:t>
      </w:r>
      <w:r w:rsidRPr="00925AAC">
        <w:t xml:space="preserve"> </w:t>
      </w:r>
      <w:r>
        <w:rPr>
          <w:rFonts w:ascii="Times New Roman" w:hAnsi="Times New Roman"/>
          <w:sz w:val="28"/>
          <w:szCs w:val="28"/>
        </w:rPr>
        <w:t>рассмотрении</w:t>
      </w:r>
      <w:r w:rsidRPr="00925AAC">
        <w:rPr>
          <w:rFonts w:ascii="Times New Roman" w:hAnsi="Times New Roman"/>
          <w:sz w:val="28"/>
          <w:szCs w:val="28"/>
        </w:rPr>
        <w:t xml:space="preserve"> обвиняемого как участника уголовного процесса в целом</w:t>
      </w:r>
      <w:r>
        <w:rPr>
          <w:rFonts w:ascii="Times New Roman" w:hAnsi="Times New Roman"/>
          <w:sz w:val="28"/>
          <w:szCs w:val="28"/>
        </w:rPr>
        <w:t xml:space="preserve"> и изучении правового положения</w:t>
      </w:r>
      <w:r w:rsidR="000708B0">
        <w:rPr>
          <w:rFonts w:ascii="Times New Roman" w:hAnsi="Times New Roman"/>
          <w:sz w:val="28"/>
          <w:szCs w:val="28"/>
        </w:rPr>
        <w:t xml:space="preserve"> и статуса</w:t>
      </w:r>
      <w:r>
        <w:rPr>
          <w:rFonts w:ascii="Times New Roman" w:hAnsi="Times New Roman"/>
          <w:sz w:val="28"/>
          <w:szCs w:val="28"/>
        </w:rPr>
        <w:t xml:space="preserve"> данного участника в уголовном судопроизводстве</w:t>
      </w:r>
      <w:r w:rsidR="000708B0">
        <w:rPr>
          <w:rFonts w:ascii="Times New Roman" w:hAnsi="Times New Roman"/>
          <w:sz w:val="28"/>
          <w:szCs w:val="28"/>
        </w:rPr>
        <w:t xml:space="preserve">, </w:t>
      </w:r>
      <w:r w:rsidR="000708B0" w:rsidRPr="000708B0">
        <w:rPr>
          <w:rFonts w:ascii="Times New Roman" w:hAnsi="Times New Roman"/>
          <w:sz w:val="28"/>
          <w:szCs w:val="28"/>
        </w:rPr>
        <w:t>выявление проблем его реализации и установление способов их устранения.</w:t>
      </w:r>
    </w:p>
    <w:p w:rsidR="00B06B9C" w:rsidRDefault="00B06B9C" w:rsidP="00813B10">
      <w:pPr>
        <w:spacing w:after="0" w:line="360" w:lineRule="auto"/>
        <w:ind w:firstLine="709"/>
        <w:jc w:val="both"/>
        <w:rPr>
          <w:rFonts w:ascii="Times New Roman" w:hAnsi="Times New Roman"/>
          <w:color w:val="000000"/>
          <w:sz w:val="28"/>
          <w:szCs w:val="28"/>
        </w:rPr>
      </w:pPr>
      <w:r w:rsidRPr="00236DF2">
        <w:rPr>
          <w:rFonts w:ascii="Times New Roman" w:hAnsi="Times New Roman"/>
          <w:color w:val="000000"/>
          <w:sz w:val="28"/>
          <w:szCs w:val="28"/>
        </w:rPr>
        <w:t>Для достижения поставленной цели, необходимо решить следующие задачи:</w:t>
      </w:r>
    </w:p>
    <w:p w:rsidR="000708B0" w:rsidRPr="000708B0" w:rsidRDefault="000708B0" w:rsidP="000708B0">
      <w:pPr>
        <w:pStyle w:val="a8"/>
        <w:numPr>
          <w:ilvl w:val="0"/>
          <w:numId w:val="8"/>
        </w:numPr>
        <w:spacing w:after="0" w:line="360" w:lineRule="auto"/>
        <w:jc w:val="both"/>
        <w:rPr>
          <w:rFonts w:ascii="Times New Roman" w:hAnsi="Times New Roman"/>
          <w:color w:val="000000"/>
          <w:sz w:val="28"/>
          <w:szCs w:val="28"/>
        </w:rPr>
      </w:pPr>
      <w:r>
        <w:rPr>
          <w:rFonts w:ascii="Times New Roman" w:hAnsi="Times New Roman"/>
          <w:color w:val="000000"/>
          <w:sz w:val="28"/>
          <w:szCs w:val="28"/>
        </w:rPr>
        <w:t>Рассмотреть</w:t>
      </w:r>
      <w:r w:rsidRPr="000708B0">
        <w:rPr>
          <w:rFonts w:ascii="Times New Roman" w:hAnsi="Times New Roman"/>
          <w:color w:val="000000"/>
          <w:sz w:val="28"/>
          <w:szCs w:val="28"/>
        </w:rPr>
        <w:t xml:space="preserve"> обвиняемого как участника уголовного судопроизводства,</w:t>
      </w:r>
      <w:r>
        <w:rPr>
          <w:rFonts w:ascii="Times New Roman" w:hAnsi="Times New Roman"/>
          <w:color w:val="000000"/>
          <w:sz w:val="28"/>
          <w:szCs w:val="28"/>
        </w:rPr>
        <w:t xml:space="preserve"> его права и обязанности</w:t>
      </w:r>
      <w:r w:rsidRPr="000708B0">
        <w:rPr>
          <w:rFonts w:ascii="Times New Roman" w:hAnsi="Times New Roman"/>
          <w:color w:val="000000"/>
          <w:sz w:val="28"/>
          <w:szCs w:val="28"/>
        </w:rPr>
        <w:t>;</w:t>
      </w:r>
    </w:p>
    <w:p w:rsidR="000708B0" w:rsidRPr="000708B0" w:rsidRDefault="000708B0" w:rsidP="000708B0">
      <w:pPr>
        <w:spacing w:after="0" w:line="360" w:lineRule="auto"/>
        <w:ind w:firstLine="709"/>
        <w:jc w:val="both"/>
        <w:rPr>
          <w:rFonts w:ascii="Times New Roman" w:eastAsia="Times New Roman" w:hAnsi="Times New Roman"/>
          <w:b/>
          <w:sz w:val="28"/>
          <w:szCs w:val="28"/>
          <w:lang w:eastAsia="ru-RU"/>
        </w:rPr>
      </w:pPr>
      <w:r>
        <w:rPr>
          <w:rFonts w:ascii="Times New Roman" w:hAnsi="Times New Roman"/>
          <w:color w:val="000000"/>
          <w:sz w:val="28"/>
          <w:szCs w:val="28"/>
        </w:rPr>
        <w:t>2.</w:t>
      </w:r>
      <w:r w:rsidR="002737D2">
        <w:rPr>
          <w:rFonts w:ascii="Times New Roman" w:eastAsia="Times New Roman" w:hAnsi="Times New Roman"/>
          <w:b/>
          <w:sz w:val="28"/>
          <w:szCs w:val="28"/>
          <w:lang w:eastAsia="ru-RU"/>
        </w:rPr>
        <w:t xml:space="preserve"> </w:t>
      </w:r>
      <w:r w:rsidRPr="000708B0">
        <w:rPr>
          <w:rFonts w:ascii="Times New Roman" w:eastAsia="Times New Roman" w:hAnsi="Times New Roman"/>
          <w:sz w:val="28"/>
          <w:szCs w:val="28"/>
          <w:lang w:eastAsia="ru-RU"/>
        </w:rPr>
        <w:t>Изучить процессуальное положение обвиняемого в уголовном судопроизводстве;</w:t>
      </w:r>
    </w:p>
    <w:p w:rsidR="000708B0" w:rsidRDefault="000708B0" w:rsidP="000708B0">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3. Рассмотреть основные аспекты допроса обвиняемого,</w:t>
      </w:r>
      <w:r w:rsidR="00770729">
        <w:rPr>
          <w:rFonts w:ascii="Times New Roman" w:hAnsi="Times New Roman"/>
          <w:color w:val="000000"/>
          <w:sz w:val="28"/>
          <w:szCs w:val="28"/>
        </w:rPr>
        <w:t xml:space="preserve"> в том числе</w:t>
      </w:r>
      <w:r>
        <w:rPr>
          <w:rFonts w:ascii="Times New Roman" w:hAnsi="Times New Roman"/>
          <w:color w:val="000000"/>
          <w:sz w:val="28"/>
          <w:szCs w:val="28"/>
        </w:rPr>
        <w:t xml:space="preserve"> несовершеннолетнего.</w:t>
      </w:r>
    </w:p>
    <w:p w:rsidR="000708B0" w:rsidRDefault="000708B0" w:rsidP="000708B0">
      <w:pPr>
        <w:spacing w:after="0" w:line="360" w:lineRule="auto"/>
        <w:ind w:firstLine="709"/>
        <w:jc w:val="both"/>
        <w:rPr>
          <w:rFonts w:ascii="Times New Roman" w:hAnsi="Times New Roman"/>
          <w:sz w:val="28"/>
          <w:szCs w:val="28"/>
        </w:rPr>
      </w:pPr>
      <w:r w:rsidRPr="006B71F0">
        <w:rPr>
          <w:rFonts w:ascii="Times New Roman" w:hAnsi="Times New Roman"/>
          <w:sz w:val="28"/>
          <w:szCs w:val="28"/>
        </w:rPr>
        <w:t xml:space="preserve">Методологическую основу работы составляют современные общенаучные методы и приемы познания, разработки в сфере </w:t>
      </w:r>
      <w:r>
        <w:rPr>
          <w:rFonts w:ascii="Times New Roman" w:hAnsi="Times New Roman"/>
          <w:sz w:val="28"/>
          <w:szCs w:val="28"/>
        </w:rPr>
        <w:t xml:space="preserve">уголовно-процессуального права. </w:t>
      </w:r>
      <w:r w:rsidRPr="006B71F0">
        <w:rPr>
          <w:rFonts w:ascii="Times New Roman" w:hAnsi="Times New Roman"/>
          <w:sz w:val="28"/>
          <w:szCs w:val="28"/>
        </w:rPr>
        <w:t xml:space="preserve">В работе использованы </w:t>
      </w:r>
      <w:proofErr w:type="gramStart"/>
      <w:r w:rsidRPr="006B71F0">
        <w:rPr>
          <w:rFonts w:ascii="Times New Roman" w:hAnsi="Times New Roman"/>
          <w:sz w:val="28"/>
          <w:szCs w:val="28"/>
        </w:rPr>
        <w:t>диалектический</w:t>
      </w:r>
      <w:proofErr w:type="gramEnd"/>
      <w:r w:rsidRPr="006B71F0">
        <w:rPr>
          <w:rFonts w:ascii="Times New Roman" w:hAnsi="Times New Roman"/>
          <w:sz w:val="28"/>
          <w:szCs w:val="28"/>
        </w:rPr>
        <w:t xml:space="preserve">, историко-правовой, сравнительно-правовой, системно-структурный и другие методы. </w:t>
      </w:r>
    </w:p>
    <w:p w:rsidR="00E778E4" w:rsidRPr="00E778E4" w:rsidRDefault="00E778E4" w:rsidP="00E778E4">
      <w:pPr>
        <w:keepNext/>
        <w:spacing w:after="0" w:line="360" w:lineRule="auto"/>
        <w:ind w:firstLine="709"/>
        <w:jc w:val="both"/>
        <w:rPr>
          <w:rFonts w:ascii="Times New Roman" w:hAnsi="Times New Roman"/>
          <w:sz w:val="28"/>
          <w:szCs w:val="28"/>
        </w:rPr>
      </w:pPr>
      <w:r>
        <w:rPr>
          <w:rFonts w:ascii="Times New Roman" w:hAnsi="Times New Roman"/>
          <w:sz w:val="28"/>
          <w:szCs w:val="28"/>
        </w:rPr>
        <w:t xml:space="preserve">Объектом данного исследования является </w:t>
      </w:r>
      <w:r w:rsidRPr="000708B0">
        <w:rPr>
          <w:rFonts w:ascii="Times New Roman" w:hAnsi="Times New Roman"/>
          <w:sz w:val="28"/>
          <w:szCs w:val="28"/>
        </w:rPr>
        <w:t>уголовно-процессуальный статус обвиняемого и процессуальные отношени</w:t>
      </w:r>
      <w:r>
        <w:rPr>
          <w:rFonts w:ascii="Times New Roman" w:hAnsi="Times New Roman"/>
          <w:sz w:val="28"/>
          <w:szCs w:val="28"/>
        </w:rPr>
        <w:t xml:space="preserve">я, связанные с его реализацией. </w:t>
      </w:r>
      <w:r w:rsidRPr="00813B10">
        <w:rPr>
          <w:rFonts w:ascii="Times New Roman" w:hAnsi="Times New Roman"/>
          <w:sz w:val="28"/>
          <w:szCs w:val="28"/>
        </w:rPr>
        <w:lastRenderedPageBreak/>
        <w:t xml:space="preserve">Предметом данной курсовой работы являются </w:t>
      </w:r>
      <w:r w:rsidRPr="000708B0">
        <w:rPr>
          <w:rFonts w:ascii="Times New Roman" w:hAnsi="Times New Roman"/>
          <w:sz w:val="28"/>
          <w:szCs w:val="28"/>
        </w:rPr>
        <w:t>система правовых норм, теоретической литературы и судебно-следственной практики, устанавливающих процессуальный статус лица, привлечённого в качестве обвиняемого.</w:t>
      </w:r>
    </w:p>
    <w:p w:rsidR="00B06B9C" w:rsidRDefault="00B06B9C" w:rsidP="00813B10">
      <w:pPr>
        <w:spacing w:after="0" w:line="360" w:lineRule="auto"/>
        <w:ind w:firstLine="709"/>
        <w:jc w:val="both"/>
        <w:rPr>
          <w:rFonts w:ascii="Times New Roman" w:hAnsi="Times New Roman"/>
          <w:color w:val="000000"/>
          <w:sz w:val="28"/>
          <w:szCs w:val="28"/>
        </w:rPr>
      </w:pPr>
      <w:r w:rsidRPr="00236DF2">
        <w:rPr>
          <w:rFonts w:ascii="Times New Roman" w:hAnsi="Times New Roman"/>
          <w:color w:val="000000"/>
          <w:sz w:val="28"/>
          <w:szCs w:val="28"/>
        </w:rPr>
        <w:t xml:space="preserve">Тема курсовой работы нашла отражение  в работах </w:t>
      </w:r>
      <w:proofErr w:type="spellStart"/>
      <w:r w:rsidR="000708B0">
        <w:rPr>
          <w:rFonts w:ascii="Times New Roman" w:hAnsi="Times New Roman"/>
          <w:color w:val="000000"/>
          <w:sz w:val="28"/>
          <w:szCs w:val="28"/>
        </w:rPr>
        <w:t>Лубшева</w:t>
      </w:r>
      <w:proofErr w:type="spellEnd"/>
      <w:r w:rsidR="000708B0">
        <w:rPr>
          <w:rFonts w:ascii="Times New Roman" w:hAnsi="Times New Roman"/>
          <w:color w:val="000000"/>
          <w:sz w:val="28"/>
          <w:szCs w:val="28"/>
        </w:rPr>
        <w:t xml:space="preserve"> Ю.Ф., Леви А.А., Сафина Н.Ш., </w:t>
      </w:r>
      <w:proofErr w:type="spellStart"/>
      <w:r w:rsidR="000708B0">
        <w:rPr>
          <w:rFonts w:ascii="Times New Roman" w:hAnsi="Times New Roman"/>
          <w:color w:val="000000"/>
          <w:sz w:val="28"/>
          <w:szCs w:val="28"/>
        </w:rPr>
        <w:t>Смольковой</w:t>
      </w:r>
      <w:proofErr w:type="spellEnd"/>
      <w:r w:rsidR="000708B0">
        <w:rPr>
          <w:rFonts w:ascii="Times New Roman" w:hAnsi="Times New Roman"/>
          <w:color w:val="000000"/>
          <w:sz w:val="28"/>
          <w:szCs w:val="28"/>
        </w:rPr>
        <w:t xml:space="preserve"> И.В., Гавриленко А.А., Гриненко А.В., Карева Д.С., Громова Н.А. и других</w:t>
      </w:r>
      <w:r w:rsidRPr="00236DF2">
        <w:rPr>
          <w:rFonts w:ascii="Times New Roman" w:hAnsi="Times New Roman"/>
          <w:color w:val="000000"/>
          <w:sz w:val="28"/>
          <w:szCs w:val="28"/>
        </w:rPr>
        <w:t xml:space="preserve"> </w:t>
      </w:r>
    </w:p>
    <w:p w:rsidR="00B06B9C" w:rsidRDefault="00B06B9C" w:rsidP="00813B10">
      <w:pPr>
        <w:spacing w:after="0" w:line="360" w:lineRule="auto"/>
        <w:ind w:firstLine="709"/>
        <w:jc w:val="both"/>
        <w:rPr>
          <w:rFonts w:ascii="Times New Roman" w:hAnsi="Times New Roman"/>
          <w:color w:val="000000"/>
          <w:sz w:val="28"/>
          <w:szCs w:val="28"/>
        </w:rPr>
      </w:pPr>
      <w:r w:rsidRPr="00236DF2">
        <w:rPr>
          <w:rFonts w:ascii="Times New Roman" w:hAnsi="Times New Roman"/>
          <w:color w:val="000000"/>
          <w:sz w:val="28"/>
          <w:szCs w:val="28"/>
        </w:rPr>
        <w:t xml:space="preserve">Структура работы: курсовая работа состоит из введения, </w:t>
      </w:r>
      <w:r>
        <w:rPr>
          <w:rFonts w:ascii="Times New Roman" w:hAnsi="Times New Roman"/>
          <w:color w:val="000000"/>
          <w:sz w:val="28"/>
          <w:szCs w:val="28"/>
        </w:rPr>
        <w:t xml:space="preserve">трёх глав, </w:t>
      </w:r>
      <w:r w:rsidRPr="00236DF2">
        <w:rPr>
          <w:rFonts w:ascii="Times New Roman" w:hAnsi="Times New Roman"/>
          <w:color w:val="000000"/>
          <w:sz w:val="28"/>
          <w:szCs w:val="28"/>
        </w:rPr>
        <w:t>заключения</w:t>
      </w:r>
      <w:r>
        <w:rPr>
          <w:rFonts w:ascii="Times New Roman" w:hAnsi="Times New Roman"/>
          <w:color w:val="000000"/>
          <w:sz w:val="28"/>
          <w:szCs w:val="28"/>
        </w:rPr>
        <w:t>, списка использованных источников</w:t>
      </w:r>
      <w:r w:rsidRPr="00236DF2">
        <w:rPr>
          <w:rFonts w:ascii="Times New Roman" w:hAnsi="Times New Roman"/>
          <w:color w:val="000000"/>
          <w:sz w:val="28"/>
          <w:szCs w:val="28"/>
        </w:rPr>
        <w:t>.</w:t>
      </w:r>
    </w:p>
    <w:p w:rsidR="000030D8" w:rsidRDefault="000030D8" w:rsidP="00BF0E6B">
      <w:pPr>
        <w:spacing w:after="0" w:line="360" w:lineRule="auto"/>
        <w:jc w:val="both"/>
        <w:rPr>
          <w:rFonts w:ascii="Times New Roman" w:hAnsi="Times New Roman"/>
          <w:color w:val="000000"/>
          <w:sz w:val="28"/>
          <w:szCs w:val="28"/>
        </w:rPr>
      </w:pPr>
    </w:p>
    <w:p w:rsidR="00BF0E6B" w:rsidRDefault="00BF0E6B" w:rsidP="00BF0E6B">
      <w:pPr>
        <w:spacing w:after="0" w:line="360" w:lineRule="auto"/>
        <w:jc w:val="both"/>
        <w:rPr>
          <w:rFonts w:ascii="Times New Roman" w:hAnsi="Times New Roman"/>
          <w:color w:val="000000"/>
          <w:sz w:val="28"/>
          <w:szCs w:val="28"/>
        </w:rPr>
      </w:pPr>
    </w:p>
    <w:p w:rsidR="00BF0E6B" w:rsidRDefault="00BF0E6B" w:rsidP="00BF0E6B">
      <w:pPr>
        <w:spacing w:after="0" w:line="360" w:lineRule="auto"/>
        <w:jc w:val="both"/>
        <w:rPr>
          <w:rFonts w:ascii="Times New Roman" w:hAnsi="Times New Roman"/>
          <w:color w:val="000000"/>
          <w:sz w:val="28"/>
          <w:szCs w:val="28"/>
        </w:rPr>
      </w:pPr>
    </w:p>
    <w:p w:rsidR="00BF0E6B" w:rsidRDefault="00BF0E6B" w:rsidP="00BF0E6B">
      <w:pPr>
        <w:spacing w:after="0" w:line="360" w:lineRule="auto"/>
        <w:jc w:val="both"/>
        <w:rPr>
          <w:rFonts w:ascii="Times New Roman" w:hAnsi="Times New Roman"/>
          <w:color w:val="000000"/>
          <w:sz w:val="28"/>
          <w:szCs w:val="28"/>
        </w:rPr>
      </w:pPr>
    </w:p>
    <w:p w:rsidR="00BF0E6B" w:rsidRDefault="00BF0E6B" w:rsidP="00BF0E6B">
      <w:pPr>
        <w:spacing w:after="0" w:line="360" w:lineRule="auto"/>
        <w:jc w:val="both"/>
        <w:rPr>
          <w:rFonts w:ascii="Times New Roman" w:hAnsi="Times New Roman"/>
          <w:color w:val="000000"/>
          <w:sz w:val="28"/>
          <w:szCs w:val="28"/>
        </w:rPr>
      </w:pPr>
    </w:p>
    <w:p w:rsidR="00BF0E6B" w:rsidRDefault="00BF0E6B" w:rsidP="00BF0E6B">
      <w:pPr>
        <w:spacing w:after="0" w:line="360" w:lineRule="auto"/>
        <w:jc w:val="both"/>
        <w:rPr>
          <w:rFonts w:ascii="Times New Roman" w:hAnsi="Times New Roman"/>
          <w:color w:val="000000"/>
          <w:sz w:val="28"/>
          <w:szCs w:val="28"/>
        </w:rPr>
      </w:pPr>
    </w:p>
    <w:p w:rsidR="00BF0E6B" w:rsidRDefault="00BF0E6B" w:rsidP="00BF0E6B">
      <w:pPr>
        <w:spacing w:after="0" w:line="360" w:lineRule="auto"/>
        <w:jc w:val="both"/>
        <w:rPr>
          <w:rFonts w:ascii="Times New Roman" w:hAnsi="Times New Roman"/>
          <w:color w:val="000000"/>
          <w:sz w:val="28"/>
          <w:szCs w:val="28"/>
        </w:rPr>
      </w:pPr>
    </w:p>
    <w:p w:rsidR="00BF0E6B" w:rsidRDefault="00BF0E6B" w:rsidP="00BF0E6B">
      <w:pPr>
        <w:spacing w:after="0" w:line="360" w:lineRule="auto"/>
        <w:jc w:val="both"/>
        <w:rPr>
          <w:rFonts w:ascii="Times New Roman" w:hAnsi="Times New Roman"/>
          <w:color w:val="000000"/>
          <w:sz w:val="28"/>
          <w:szCs w:val="28"/>
        </w:rPr>
      </w:pPr>
    </w:p>
    <w:p w:rsidR="00BF0E6B" w:rsidRDefault="00BF0E6B" w:rsidP="00BF0E6B">
      <w:pPr>
        <w:spacing w:after="0" w:line="360" w:lineRule="auto"/>
        <w:jc w:val="both"/>
        <w:rPr>
          <w:rFonts w:ascii="Times New Roman" w:hAnsi="Times New Roman"/>
          <w:color w:val="000000"/>
          <w:sz w:val="28"/>
          <w:szCs w:val="28"/>
        </w:rPr>
      </w:pPr>
    </w:p>
    <w:p w:rsidR="00BF0E6B" w:rsidRDefault="00BF0E6B" w:rsidP="00BF0E6B">
      <w:pPr>
        <w:spacing w:after="0" w:line="360" w:lineRule="auto"/>
        <w:jc w:val="both"/>
        <w:rPr>
          <w:rFonts w:ascii="Times New Roman" w:hAnsi="Times New Roman"/>
          <w:color w:val="000000"/>
          <w:sz w:val="28"/>
          <w:szCs w:val="28"/>
        </w:rPr>
      </w:pPr>
    </w:p>
    <w:p w:rsidR="00BF0E6B" w:rsidRDefault="00BF0E6B" w:rsidP="00BF0E6B">
      <w:pPr>
        <w:spacing w:after="0" w:line="360" w:lineRule="auto"/>
        <w:jc w:val="both"/>
        <w:rPr>
          <w:rFonts w:ascii="Times New Roman" w:hAnsi="Times New Roman"/>
          <w:color w:val="000000"/>
          <w:sz w:val="28"/>
          <w:szCs w:val="28"/>
        </w:rPr>
      </w:pPr>
    </w:p>
    <w:p w:rsidR="00BF0E6B" w:rsidRDefault="00BF0E6B" w:rsidP="00BF0E6B">
      <w:pPr>
        <w:spacing w:after="0" w:line="360" w:lineRule="auto"/>
        <w:jc w:val="both"/>
        <w:rPr>
          <w:rFonts w:ascii="Times New Roman" w:hAnsi="Times New Roman"/>
          <w:color w:val="000000"/>
          <w:sz w:val="28"/>
          <w:szCs w:val="28"/>
        </w:rPr>
      </w:pPr>
    </w:p>
    <w:p w:rsidR="00BF0E6B" w:rsidRDefault="00BF0E6B" w:rsidP="00BF0E6B">
      <w:pPr>
        <w:spacing w:after="0" w:line="360" w:lineRule="auto"/>
        <w:jc w:val="both"/>
        <w:rPr>
          <w:rFonts w:ascii="Times New Roman" w:hAnsi="Times New Roman"/>
          <w:color w:val="000000"/>
          <w:sz w:val="28"/>
          <w:szCs w:val="28"/>
        </w:rPr>
      </w:pPr>
    </w:p>
    <w:p w:rsidR="00BF0E6B" w:rsidRDefault="00BF0E6B" w:rsidP="00BF0E6B">
      <w:pPr>
        <w:spacing w:after="0" w:line="360" w:lineRule="auto"/>
        <w:jc w:val="both"/>
        <w:rPr>
          <w:rFonts w:ascii="Times New Roman" w:hAnsi="Times New Roman"/>
          <w:color w:val="000000"/>
          <w:sz w:val="28"/>
          <w:szCs w:val="28"/>
        </w:rPr>
      </w:pPr>
    </w:p>
    <w:p w:rsidR="00BF0E6B" w:rsidRDefault="00BF0E6B" w:rsidP="00BF0E6B">
      <w:pPr>
        <w:spacing w:after="0" w:line="360" w:lineRule="auto"/>
        <w:jc w:val="both"/>
        <w:rPr>
          <w:rFonts w:ascii="Times New Roman" w:hAnsi="Times New Roman"/>
          <w:color w:val="000000"/>
          <w:sz w:val="28"/>
          <w:szCs w:val="28"/>
        </w:rPr>
      </w:pPr>
    </w:p>
    <w:p w:rsidR="00BF0E6B" w:rsidRDefault="00BF0E6B" w:rsidP="00BF0E6B">
      <w:pPr>
        <w:spacing w:after="0" w:line="360" w:lineRule="auto"/>
        <w:jc w:val="both"/>
        <w:rPr>
          <w:rFonts w:ascii="Times New Roman" w:hAnsi="Times New Roman"/>
          <w:color w:val="000000"/>
          <w:sz w:val="28"/>
          <w:szCs w:val="28"/>
        </w:rPr>
      </w:pPr>
    </w:p>
    <w:p w:rsidR="00BF0E6B" w:rsidRDefault="00BF0E6B" w:rsidP="00BF0E6B">
      <w:pPr>
        <w:spacing w:after="0" w:line="360" w:lineRule="auto"/>
        <w:jc w:val="both"/>
        <w:rPr>
          <w:rFonts w:ascii="Times New Roman" w:hAnsi="Times New Roman"/>
          <w:color w:val="000000"/>
          <w:sz w:val="28"/>
          <w:szCs w:val="28"/>
        </w:rPr>
      </w:pPr>
    </w:p>
    <w:p w:rsidR="00BF0E6B" w:rsidRDefault="00BF0E6B" w:rsidP="00BF0E6B">
      <w:pPr>
        <w:spacing w:after="0" w:line="360" w:lineRule="auto"/>
        <w:jc w:val="both"/>
        <w:rPr>
          <w:rFonts w:ascii="Times New Roman" w:hAnsi="Times New Roman"/>
          <w:color w:val="000000"/>
          <w:sz w:val="28"/>
          <w:szCs w:val="28"/>
        </w:rPr>
      </w:pPr>
    </w:p>
    <w:p w:rsidR="00BF0E6B" w:rsidRDefault="00BF0E6B" w:rsidP="00BF0E6B">
      <w:pPr>
        <w:spacing w:after="0" w:line="360" w:lineRule="auto"/>
        <w:jc w:val="both"/>
        <w:rPr>
          <w:rFonts w:ascii="Times New Roman" w:hAnsi="Times New Roman"/>
          <w:color w:val="000000"/>
          <w:sz w:val="28"/>
          <w:szCs w:val="28"/>
        </w:rPr>
      </w:pPr>
    </w:p>
    <w:p w:rsidR="00BF0E6B" w:rsidRDefault="00BF0E6B" w:rsidP="00BF0E6B">
      <w:pPr>
        <w:spacing w:after="0" w:line="360" w:lineRule="auto"/>
        <w:jc w:val="both"/>
        <w:rPr>
          <w:rFonts w:ascii="Times New Roman" w:hAnsi="Times New Roman"/>
          <w:color w:val="000000"/>
          <w:sz w:val="28"/>
          <w:szCs w:val="28"/>
        </w:rPr>
      </w:pPr>
    </w:p>
    <w:p w:rsidR="00D43AE6" w:rsidRDefault="00D43AE6" w:rsidP="00BF0E6B">
      <w:pPr>
        <w:spacing w:after="0" w:line="360" w:lineRule="auto"/>
        <w:jc w:val="both"/>
        <w:rPr>
          <w:rFonts w:ascii="Times New Roman" w:hAnsi="Times New Roman"/>
          <w:color w:val="000000"/>
          <w:sz w:val="28"/>
          <w:szCs w:val="28"/>
        </w:rPr>
      </w:pPr>
    </w:p>
    <w:p w:rsidR="00BF0E6B" w:rsidRDefault="00BF0E6B" w:rsidP="00BF0E6B">
      <w:pPr>
        <w:spacing w:after="0" w:line="360" w:lineRule="auto"/>
        <w:jc w:val="both"/>
        <w:rPr>
          <w:rFonts w:ascii="Times New Roman" w:hAnsi="Times New Roman"/>
          <w:color w:val="000000"/>
          <w:sz w:val="28"/>
          <w:szCs w:val="28"/>
        </w:rPr>
      </w:pPr>
    </w:p>
    <w:p w:rsidR="000030D8" w:rsidRPr="001659BB" w:rsidRDefault="000030D8" w:rsidP="001659BB">
      <w:pPr>
        <w:spacing w:after="0" w:line="360" w:lineRule="auto"/>
        <w:ind w:firstLine="709"/>
        <w:rPr>
          <w:rFonts w:ascii="Times New Roman" w:eastAsia="Times New Roman" w:hAnsi="Times New Roman"/>
          <w:b/>
          <w:sz w:val="28"/>
          <w:szCs w:val="20"/>
          <w:lang w:eastAsia="ru-RU"/>
        </w:rPr>
      </w:pPr>
      <w:r>
        <w:rPr>
          <w:rFonts w:ascii="Times New Roman" w:eastAsia="Times New Roman" w:hAnsi="Times New Roman"/>
          <w:b/>
          <w:sz w:val="28"/>
          <w:szCs w:val="20"/>
          <w:lang w:eastAsia="ru-RU"/>
        </w:rPr>
        <w:lastRenderedPageBreak/>
        <w:t>Исследовательский раздел</w:t>
      </w:r>
    </w:p>
    <w:p w:rsidR="00B06B9C" w:rsidRDefault="00B06B9C" w:rsidP="00813B10">
      <w:pPr>
        <w:spacing w:after="0" w:line="360" w:lineRule="auto"/>
        <w:ind w:firstLine="709"/>
        <w:jc w:val="both"/>
        <w:rPr>
          <w:rFonts w:ascii="Times New Roman" w:hAnsi="Times New Roman"/>
          <w:color w:val="000000"/>
          <w:sz w:val="28"/>
          <w:szCs w:val="28"/>
        </w:rPr>
      </w:pPr>
    </w:p>
    <w:p w:rsidR="00B06B9C" w:rsidRPr="00045272" w:rsidRDefault="00B06B9C" w:rsidP="00B06B9C">
      <w:pPr>
        <w:spacing w:after="0" w:line="192" w:lineRule="auto"/>
        <w:ind w:firstLine="709"/>
        <w:jc w:val="both"/>
        <w:rPr>
          <w:rFonts w:ascii="Times New Roman" w:hAnsi="Times New Roman"/>
          <w:b/>
          <w:color w:val="000000"/>
          <w:sz w:val="28"/>
          <w:szCs w:val="28"/>
        </w:rPr>
      </w:pPr>
      <w:r w:rsidRPr="00045272">
        <w:rPr>
          <w:rFonts w:ascii="Times New Roman" w:hAnsi="Times New Roman"/>
          <w:b/>
          <w:color w:val="000000"/>
          <w:sz w:val="28"/>
          <w:szCs w:val="28"/>
        </w:rPr>
        <w:t>ГЛАВА 1. Обвиняемый как участник уголовного судопроизводства</w:t>
      </w:r>
    </w:p>
    <w:p w:rsidR="00B06B9C" w:rsidRPr="00045272" w:rsidRDefault="00B06B9C" w:rsidP="00B06B9C">
      <w:pPr>
        <w:spacing w:after="0" w:line="192" w:lineRule="auto"/>
        <w:ind w:firstLine="709"/>
        <w:jc w:val="both"/>
        <w:rPr>
          <w:rFonts w:ascii="Times New Roman" w:hAnsi="Times New Roman"/>
          <w:b/>
          <w:color w:val="000000"/>
          <w:sz w:val="28"/>
          <w:szCs w:val="28"/>
        </w:rPr>
      </w:pPr>
    </w:p>
    <w:p w:rsidR="00B06B9C" w:rsidRPr="00045272" w:rsidRDefault="00B06B9C" w:rsidP="00B06B9C">
      <w:pPr>
        <w:spacing w:after="0" w:line="192" w:lineRule="auto"/>
        <w:ind w:firstLine="709"/>
        <w:jc w:val="both"/>
        <w:rPr>
          <w:rFonts w:ascii="Times New Roman" w:hAnsi="Times New Roman"/>
          <w:b/>
          <w:color w:val="000000"/>
          <w:sz w:val="28"/>
          <w:szCs w:val="28"/>
        </w:rPr>
      </w:pPr>
      <w:r w:rsidRPr="00045272">
        <w:rPr>
          <w:rFonts w:ascii="Times New Roman" w:hAnsi="Times New Roman"/>
          <w:b/>
          <w:sz w:val="28"/>
          <w:szCs w:val="28"/>
        </w:rPr>
        <w:t>§ 1. Понятие обвиняемого и его место в уголовном процессе</w:t>
      </w:r>
    </w:p>
    <w:p w:rsidR="00B06B9C" w:rsidRDefault="00B06B9C" w:rsidP="00B06B9C">
      <w:pPr>
        <w:spacing w:after="0" w:line="360" w:lineRule="auto"/>
        <w:ind w:firstLine="709"/>
        <w:jc w:val="both"/>
        <w:rPr>
          <w:rFonts w:ascii="Times New Roman" w:hAnsi="Times New Roman"/>
          <w:b/>
          <w:color w:val="000000"/>
          <w:sz w:val="28"/>
          <w:szCs w:val="28"/>
        </w:rPr>
      </w:pPr>
    </w:p>
    <w:p w:rsidR="008D3722" w:rsidRDefault="002D4158" w:rsidP="00F833F6">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Одной из основных фигур в российском уголовном судопроизводстве является обвиняемый.</w:t>
      </w:r>
      <w:r w:rsidR="008D3722">
        <w:rPr>
          <w:rFonts w:ascii="Times New Roman" w:hAnsi="Times New Roman"/>
          <w:color w:val="000000"/>
          <w:sz w:val="28"/>
          <w:szCs w:val="28"/>
        </w:rPr>
        <w:t xml:space="preserve"> </w:t>
      </w:r>
      <w:r w:rsidR="00F833F6">
        <w:rPr>
          <w:rFonts w:ascii="Times New Roman" w:hAnsi="Times New Roman"/>
          <w:color w:val="000000"/>
          <w:sz w:val="28"/>
          <w:szCs w:val="28"/>
        </w:rPr>
        <w:t>Лицо становится таковым только после возбуждения уголовного дела, сраз</w:t>
      </w:r>
      <w:r w:rsidR="00F833F6" w:rsidRPr="00F833F6">
        <w:rPr>
          <w:rFonts w:ascii="Times New Roman" w:hAnsi="Times New Roman"/>
          <w:color w:val="000000"/>
          <w:sz w:val="28"/>
          <w:szCs w:val="28"/>
        </w:rPr>
        <w:t>у после подписания у</w:t>
      </w:r>
      <w:r w:rsidR="00F833F6">
        <w:rPr>
          <w:rFonts w:ascii="Times New Roman" w:hAnsi="Times New Roman"/>
          <w:color w:val="000000"/>
          <w:sz w:val="28"/>
          <w:szCs w:val="28"/>
        </w:rPr>
        <w:t xml:space="preserve">полномоченным на то должностным </w:t>
      </w:r>
      <w:r w:rsidR="00F833F6" w:rsidRPr="00F833F6">
        <w:rPr>
          <w:rFonts w:ascii="Times New Roman" w:hAnsi="Times New Roman"/>
          <w:color w:val="000000"/>
          <w:sz w:val="28"/>
          <w:szCs w:val="28"/>
        </w:rPr>
        <w:t>лицом (следователем, дознавателем и т.п.) законного и обоснованного постановления о</w:t>
      </w:r>
      <w:r w:rsidR="00F833F6">
        <w:rPr>
          <w:rFonts w:ascii="Times New Roman" w:hAnsi="Times New Roman"/>
          <w:color w:val="000000"/>
          <w:sz w:val="28"/>
          <w:szCs w:val="28"/>
        </w:rPr>
        <w:t xml:space="preserve"> </w:t>
      </w:r>
      <w:r w:rsidR="00F833F6" w:rsidRPr="00F833F6">
        <w:rPr>
          <w:rFonts w:ascii="Times New Roman" w:hAnsi="Times New Roman"/>
          <w:color w:val="000000"/>
          <w:sz w:val="28"/>
          <w:szCs w:val="28"/>
        </w:rPr>
        <w:t>привлечении в качестве обвиняемого, либо после утверждения начальником органа дознания</w:t>
      </w:r>
      <w:r w:rsidR="00F833F6">
        <w:rPr>
          <w:rFonts w:ascii="Times New Roman" w:hAnsi="Times New Roman"/>
          <w:color w:val="000000"/>
          <w:sz w:val="28"/>
          <w:szCs w:val="28"/>
        </w:rPr>
        <w:t xml:space="preserve"> </w:t>
      </w:r>
      <w:r w:rsidR="00F833F6" w:rsidRPr="00F833F6">
        <w:rPr>
          <w:rFonts w:ascii="Times New Roman" w:hAnsi="Times New Roman"/>
          <w:color w:val="000000"/>
          <w:sz w:val="28"/>
          <w:szCs w:val="28"/>
        </w:rPr>
        <w:t xml:space="preserve">обвинительного акта либо составления обвинительного постановления. </w:t>
      </w:r>
      <w:r w:rsidR="00F833F6">
        <w:rPr>
          <w:rFonts w:ascii="Times New Roman" w:hAnsi="Times New Roman"/>
          <w:color w:val="000000"/>
          <w:sz w:val="28"/>
          <w:szCs w:val="28"/>
        </w:rPr>
        <w:t xml:space="preserve"> </w:t>
      </w:r>
      <w:r w:rsidR="008D3722">
        <w:rPr>
          <w:rFonts w:ascii="Times New Roman" w:hAnsi="Times New Roman"/>
          <w:color w:val="000000"/>
          <w:sz w:val="28"/>
          <w:szCs w:val="28"/>
        </w:rPr>
        <w:t>Несмотря на то, что в</w:t>
      </w:r>
      <w:r w:rsidR="008D3722" w:rsidRPr="008D3722">
        <w:rPr>
          <w:rFonts w:ascii="Times New Roman" w:hAnsi="Times New Roman"/>
          <w:color w:val="000000"/>
          <w:sz w:val="28"/>
          <w:szCs w:val="28"/>
        </w:rPr>
        <w:t xml:space="preserve"> уголовно-процессуальной литературе </w:t>
      </w:r>
      <w:r w:rsidR="0025350E">
        <w:rPr>
          <w:rFonts w:ascii="Times New Roman" w:hAnsi="Times New Roman"/>
          <w:color w:val="000000"/>
          <w:sz w:val="28"/>
          <w:szCs w:val="28"/>
        </w:rPr>
        <w:t xml:space="preserve">данное лицо вызывает </w:t>
      </w:r>
      <w:r w:rsidR="008D3722">
        <w:rPr>
          <w:rFonts w:ascii="Times New Roman" w:hAnsi="Times New Roman"/>
          <w:color w:val="000000"/>
          <w:sz w:val="28"/>
          <w:szCs w:val="28"/>
        </w:rPr>
        <w:t xml:space="preserve">пристальный </w:t>
      </w:r>
      <w:proofErr w:type="gramStart"/>
      <w:r w:rsidR="008D3722">
        <w:rPr>
          <w:rFonts w:ascii="Times New Roman" w:hAnsi="Times New Roman"/>
          <w:color w:val="000000"/>
          <w:sz w:val="28"/>
          <w:szCs w:val="28"/>
        </w:rPr>
        <w:t>интерес</w:t>
      </w:r>
      <w:proofErr w:type="gramEnd"/>
      <w:r w:rsidR="0025350E">
        <w:rPr>
          <w:rFonts w:ascii="Times New Roman" w:hAnsi="Times New Roman"/>
          <w:color w:val="000000"/>
          <w:sz w:val="28"/>
          <w:szCs w:val="28"/>
        </w:rPr>
        <w:t xml:space="preserve"> и множество работ посвящены именно правовому статусу осуждённого, существуют различные точки зрения, связанные с самим понятием «обвиняемый». Чтобы изучить данного участника более подробно, стоит обратиться к </w:t>
      </w:r>
      <w:r w:rsidR="0025350E" w:rsidRPr="00D040D3">
        <w:rPr>
          <w:rFonts w:ascii="Times New Roman" w:hAnsi="Times New Roman"/>
          <w:color w:val="000000"/>
          <w:sz w:val="28"/>
          <w:szCs w:val="28"/>
        </w:rPr>
        <w:t>закону</w:t>
      </w:r>
      <w:r w:rsidR="00114607">
        <w:rPr>
          <w:rFonts w:ascii="Times New Roman" w:hAnsi="Times New Roman"/>
          <w:color w:val="000000"/>
          <w:sz w:val="28"/>
          <w:szCs w:val="28"/>
        </w:rPr>
        <w:t xml:space="preserve"> </w:t>
      </w:r>
      <w:r w:rsidR="0025350E" w:rsidRPr="00D040D3">
        <w:rPr>
          <w:rFonts w:ascii="Times New Roman" w:hAnsi="Times New Roman"/>
          <w:color w:val="000000"/>
          <w:sz w:val="28"/>
          <w:szCs w:val="28"/>
        </w:rPr>
        <w:t>[</w:t>
      </w:r>
      <w:r w:rsidR="00D040D3" w:rsidRPr="00D040D3">
        <w:rPr>
          <w:rFonts w:ascii="Times New Roman" w:hAnsi="Times New Roman"/>
          <w:color w:val="000000"/>
          <w:sz w:val="28"/>
          <w:szCs w:val="28"/>
        </w:rPr>
        <w:t>22, С.45</w:t>
      </w:r>
      <w:r w:rsidR="0025350E" w:rsidRPr="00D040D3">
        <w:rPr>
          <w:rFonts w:ascii="Times New Roman" w:hAnsi="Times New Roman"/>
          <w:color w:val="000000"/>
          <w:sz w:val="28"/>
          <w:szCs w:val="28"/>
        </w:rPr>
        <w:t xml:space="preserve">]. </w:t>
      </w:r>
      <w:r w:rsidR="008D3722" w:rsidRPr="00D040D3">
        <w:rPr>
          <w:rFonts w:ascii="Times New Roman" w:hAnsi="Times New Roman"/>
          <w:color w:val="000000"/>
          <w:sz w:val="28"/>
          <w:szCs w:val="28"/>
        </w:rPr>
        <w:t xml:space="preserve"> </w:t>
      </w:r>
    </w:p>
    <w:p w:rsidR="007F41D1" w:rsidRDefault="002D4158" w:rsidP="008E37AB">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Согласно ч.1 ст.47 Уголовно-процессуального кодекса, им принято считать лицо, в отношении которого </w:t>
      </w:r>
      <w:proofErr w:type="gramStart"/>
      <w:r>
        <w:rPr>
          <w:rFonts w:ascii="Times New Roman" w:hAnsi="Times New Roman"/>
          <w:color w:val="000000"/>
          <w:sz w:val="28"/>
          <w:szCs w:val="28"/>
        </w:rPr>
        <w:t>вынесены</w:t>
      </w:r>
      <w:proofErr w:type="gramEnd"/>
      <w:r w:rsidRPr="002D4158">
        <w:rPr>
          <w:rFonts w:ascii="Times New Roman" w:hAnsi="Times New Roman"/>
          <w:color w:val="000000"/>
          <w:sz w:val="28"/>
          <w:szCs w:val="28"/>
        </w:rPr>
        <w:t xml:space="preserve"> постановление о привлечении его в качестве обвиняемого</w:t>
      </w:r>
      <w:r>
        <w:rPr>
          <w:rFonts w:ascii="Times New Roman" w:hAnsi="Times New Roman"/>
          <w:color w:val="000000"/>
          <w:sz w:val="28"/>
          <w:szCs w:val="28"/>
        </w:rPr>
        <w:t xml:space="preserve"> или </w:t>
      </w:r>
      <w:r w:rsidRPr="002D4158">
        <w:rPr>
          <w:rFonts w:ascii="Times New Roman" w:hAnsi="Times New Roman"/>
          <w:color w:val="000000"/>
          <w:sz w:val="28"/>
          <w:szCs w:val="28"/>
        </w:rPr>
        <w:t>обвинительный акт</w:t>
      </w:r>
      <w:r>
        <w:rPr>
          <w:rFonts w:ascii="Times New Roman" w:hAnsi="Times New Roman"/>
          <w:color w:val="000000"/>
          <w:sz w:val="28"/>
          <w:szCs w:val="28"/>
        </w:rPr>
        <w:t xml:space="preserve"> либо составлено обвинительное постановление.</w:t>
      </w:r>
      <w:r w:rsidR="007F41D1">
        <w:rPr>
          <w:rFonts w:ascii="Times New Roman" w:hAnsi="Times New Roman"/>
          <w:color w:val="000000"/>
          <w:sz w:val="28"/>
          <w:szCs w:val="28"/>
        </w:rPr>
        <w:t xml:space="preserve"> Можно сказать, что данное определение используется в узком смысле. </w:t>
      </w:r>
      <w:r>
        <w:rPr>
          <w:rFonts w:ascii="Times New Roman" w:hAnsi="Times New Roman"/>
          <w:color w:val="000000"/>
          <w:sz w:val="28"/>
          <w:szCs w:val="28"/>
        </w:rPr>
        <w:t xml:space="preserve"> </w:t>
      </w:r>
      <w:r w:rsidRPr="002D4158">
        <w:rPr>
          <w:rFonts w:ascii="Times New Roman" w:hAnsi="Times New Roman"/>
          <w:color w:val="000000"/>
          <w:sz w:val="28"/>
          <w:szCs w:val="28"/>
        </w:rPr>
        <w:t xml:space="preserve">Обвиняемый </w:t>
      </w:r>
      <w:r>
        <w:rPr>
          <w:rFonts w:ascii="Times New Roman" w:hAnsi="Times New Roman"/>
          <w:color w:val="000000"/>
          <w:sz w:val="28"/>
          <w:szCs w:val="28"/>
        </w:rPr>
        <w:t>относится</w:t>
      </w:r>
      <w:r w:rsidRPr="002D4158">
        <w:rPr>
          <w:rFonts w:ascii="Times New Roman" w:hAnsi="Times New Roman"/>
          <w:color w:val="000000"/>
          <w:sz w:val="28"/>
          <w:szCs w:val="28"/>
        </w:rPr>
        <w:t xml:space="preserve"> к участникам </w:t>
      </w:r>
      <w:r>
        <w:rPr>
          <w:rFonts w:ascii="Times New Roman" w:hAnsi="Times New Roman"/>
          <w:color w:val="000000"/>
          <w:sz w:val="28"/>
          <w:szCs w:val="28"/>
        </w:rPr>
        <w:t>уголовного процесса</w:t>
      </w:r>
      <w:r w:rsidRPr="002D4158">
        <w:rPr>
          <w:rFonts w:ascii="Times New Roman" w:hAnsi="Times New Roman"/>
          <w:color w:val="000000"/>
          <w:sz w:val="28"/>
          <w:szCs w:val="28"/>
        </w:rPr>
        <w:t xml:space="preserve"> со стороны защиты</w:t>
      </w:r>
      <w:r w:rsidR="00174F36">
        <w:rPr>
          <w:rFonts w:ascii="Times New Roman" w:hAnsi="Times New Roman"/>
          <w:color w:val="000000"/>
          <w:sz w:val="28"/>
          <w:szCs w:val="28"/>
        </w:rPr>
        <w:t xml:space="preserve">, и, </w:t>
      </w:r>
      <w:r w:rsidRPr="002D4158">
        <w:rPr>
          <w:rFonts w:ascii="Times New Roman" w:hAnsi="Times New Roman"/>
          <w:color w:val="000000"/>
          <w:sz w:val="28"/>
          <w:szCs w:val="28"/>
        </w:rPr>
        <w:t>как процессуальная фигура</w:t>
      </w:r>
      <w:r w:rsidR="00174F36">
        <w:rPr>
          <w:rFonts w:ascii="Times New Roman" w:hAnsi="Times New Roman"/>
          <w:color w:val="000000"/>
          <w:sz w:val="28"/>
          <w:szCs w:val="28"/>
        </w:rPr>
        <w:t>,</w:t>
      </w:r>
      <w:r w:rsidRPr="002D4158">
        <w:rPr>
          <w:rFonts w:ascii="Times New Roman" w:hAnsi="Times New Roman"/>
          <w:color w:val="000000"/>
          <w:sz w:val="28"/>
          <w:szCs w:val="28"/>
        </w:rPr>
        <w:t xml:space="preserve"> </w:t>
      </w:r>
      <w:r w:rsidR="00174F36">
        <w:rPr>
          <w:rFonts w:ascii="Times New Roman" w:hAnsi="Times New Roman"/>
          <w:color w:val="000000"/>
          <w:sz w:val="28"/>
          <w:szCs w:val="28"/>
        </w:rPr>
        <w:t>имеет право</w:t>
      </w:r>
      <w:r w:rsidRPr="002D4158">
        <w:rPr>
          <w:rFonts w:ascii="Times New Roman" w:hAnsi="Times New Roman"/>
          <w:color w:val="000000"/>
          <w:sz w:val="28"/>
          <w:szCs w:val="28"/>
        </w:rPr>
        <w:t xml:space="preserve"> участвовать во всех стадиях уголовного </w:t>
      </w:r>
      <w:r w:rsidR="00174F36">
        <w:rPr>
          <w:rFonts w:ascii="Times New Roman" w:hAnsi="Times New Roman"/>
          <w:color w:val="000000"/>
          <w:sz w:val="28"/>
          <w:szCs w:val="28"/>
        </w:rPr>
        <w:t xml:space="preserve">судопроизводства </w:t>
      </w:r>
      <w:r w:rsidRPr="002D4158">
        <w:rPr>
          <w:rFonts w:ascii="Times New Roman" w:hAnsi="Times New Roman"/>
          <w:color w:val="000000"/>
          <w:sz w:val="28"/>
          <w:szCs w:val="28"/>
        </w:rPr>
        <w:t>до вступления приговора в законную силу.</w:t>
      </w:r>
      <w:r w:rsidR="00174F36">
        <w:rPr>
          <w:rFonts w:ascii="Times New Roman" w:hAnsi="Times New Roman"/>
          <w:color w:val="000000"/>
          <w:sz w:val="28"/>
          <w:szCs w:val="28"/>
        </w:rPr>
        <w:t xml:space="preserve"> </w:t>
      </w:r>
      <w:r w:rsidR="008E37AB">
        <w:rPr>
          <w:rFonts w:ascii="Times New Roman" w:hAnsi="Times New Roman"/>
          <w:color w:val="000000"/>
          <w:sz w:val="28"/>
          <w:szCs w:val="28"/>
        </w:rPr>
        <w:t>Смело можно утверждать</w:t>
      </w:r>
      <w:r w:rsidR="008E37AB" w:rsidRPr="008E37AB">
        <w:rPr>
          <w:rFonts w:ascii="Times New Roman" w:hAnsi="Times New Roman"/>
          <w:color w:val="000000"/>
          <w:sz w:val="28"/>
          <w:szCs w:val="28"/>
        </w:rPr>
        <w:t xml:space="preserve">, что обвиняемый всегда </w:t>
      </w:r>
      <w:r w:rsidR="008E37AB">
        <w:rPr>
          <w:rFonts w:ascii="Times New Roman" w:hAnsi="Times New Roman"/>
          <w:color w:val="000000"/>
          <w:sz w:val="28"/>
          <w:szCs w:val="28"/>
        </w:rPr>
        <w:t>располагается</w:t>
      </w:r>
      <w:r w:rsidR="008E37AB" w:rsidRPr="008E37AB">
        <w:rPr>
          <w:rFonts w:ascii="Times New Roman" w:hAnsi="Times New Roman"/>
          <w:color w:val="000000"/>
          <w:sz w:val="28"/>
          <w:szCs w:val="28"/>
        </w:rPr>
        <w:t xml:space="preserve"> в цен</w:t>
      </w:r>
      <w:r w:rsidR="008E37AB">
        <w:rPr>
          <w:rFonts w:ascii="Times New Roman" w:hAnsi="Times New Roman"/>
          <w:color w:val="000000"/>
          <w:sz w:val="28"/>
          <w:szCs w:val="28"/>
        </w:rPr>
        <w:t>тре уголовного судопроизводства, так как</w:t>
      </w:r>
      <w:r w:rsidR="008E37AB" w:rsidRPr="008E37AB">
        <w:rPr>
          <w:rFonts w:ascii="Times New Roman" w:hAnsi="Times New Roman"/>
          <w:color w:val="000000"/>
          <w:sz w:val="28"/>
          <w:szCs w:val="28"/>
        </w:rPr>
        <w:t xml:space="preserve"> по поводу </w:t>
      </w:r>
      <w:r w:rsidR="008E37AB">
        <w:rPr>
          <w:rFonts w:ascii="Times New Roman" w:hAnsi="Times New Roman"/>
          <w:color w:val="000000"/>
          <w:sz w:val="28"/>
          <w:szCs w:val="28"/>
        </w:rPr>
        <w:t>данного участника</w:t>
      </w:r>
      <w:r w:rsidR="008D3722">
        <w:rPr>
          <w:rFonts w:ascii="Times New Roman" w:hAnsi="Times New Roman"/>
          <w:color w:val="000000"/>
          <w:sz w:val="28"/>
          <w:szCs w:val="28"/>
        </w:rPr>
        <w:t xml:space="preserve">, совершившего преступление, </w:t>
      </w:r>
      <w:r w:rsidR="008E37AB" w:rsidRPr="008E37AB">
        <w:rPr>
          <w:rFonts w:ascii="Times New Roman" w:hAnsi="Times New Roman"/>
          <w:color w:val="000000"/>
          <w:sz w:val="28"/>
          <w:szCs w:val="28"/>
        </w:rPr>
        <w:t>возбуждается, расследуется и рассматривается в суде уголовное дело, в отношении него суд постановляет приговор и в определенных законом случаях применяет наказание</w:t>
      </w:r>
      <w:r w:rsidR="008D3722" w:rsidRPr="000541FC">
        <w:rPr>
          <w:rFonts w:ascii="Times New Roman" w:hAnsi="Times New Roman"/>
          <w:color w:val="000000"/>
          <w:sz w:val="28"/>
          <w:szCs w:val="28"/>
        </w:rPr>
        <w:t>[</w:t>
      </w:r>
      <w:r w:rsidR="00D040D3" w:rsidRPr="000541FC">
        <w:rPr>
          <w:rFonts w:ascii="Times New Roman" w:hAnsi="Times New Roman"/>
          <w:color w:val="000000"/>
          <w:sz w:val="28"/>
          <w:szCs w:val="28"/>
        </w:rPr>
        <w:t>22, С.44]</w:t>
      </w:r>
      <w:r w:rsidR="008E37AB" w:rsidRPr="000541FC">
        <w:rPr>
          <w:rFonts w:ascii="Times New Roman" w:hAnsi="Times New Roman"/>
          <w:color w:val="000000"/>
          <w:sz w:val="28"/>
          <w:szCs w:val="28"/>
        </w:rPr>
        <w:t xml:space="preserve">. </w:t>
      </w:r>
    </w:p>
    <w:p w:rsidR="00195E27" w:rsidRDefault="00195E27" w:rsidP="007F41D1">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О том, является ли понятие «обвиняемый», закреплённое в ч.1 ст.47., «полным», достаточным и раскрывающим всю суть данного участника, спорят </w:t>
      </w:r>
      <w:r>
        <w:rPr>
          <w:rFonts w:ascii="Times New Roman" w:hAnsi="Times New Roman"/>
          <w:color w:val="000000"/>
          <w:sz w:val="28"/>
          <w:szCs w:val="28"/>
        </w:rPr>
        <w:lastRenderedPageBreak/>
        <w:t>многие учёные. Для того чтобы полностью дать определение обвиняемому, необходимо обратиться к другим статьям У</w:t>
      </w:r>
      <w:r w:rsidR="00C675D6">
        <w:rPr>
          <w:rFonts w:ascii="Times New Roman" w:hAnsi="Times New Roman"/>
          <w:color w:val="000000"/>
          <w:sz w:val="28"/>
          <w:szCs w:val="28"/>
        </w:rPr>
        <w:t>головно-</w:t>
      </w:r>
      <w:r>
        <w:rPr>
          <w:rFonts w:ascii="Times New Roman" w:hAnsi="Times New Roman"/>
          <w:color w:val="000000"/>
          <w:sz w:val="28"/>
          <w:szCs w:val="28"/>
        </w:rPr>
        <w:t>процессуального кодекса РФ (ст. 171,172,173,302-312 УПК РФ)</w:t>
      </w:r>
      <w:r w:rsidR="007F41D1">
        <w:rPr>
          <w:rFonts w:ascii="Times New Roman" w:hAnsi="Times New Roman"/>
          <w:color w:val="000000"/>
          <w:sz w:val="28"/>
          <w:szCs w:val="28"/>
        </w:rPr>
        <w:t xml:space="preserve">. </w:t>
      </w:r>
      <w:r>
        <w:rPr>
          <w:rFonts w:ascii="Times New Roman" w:hAnsi="Times New Roman"/>
          <w:color w:val="000000"/>
          <w:sz w:val="28"/>
          <w:szCs w:val="28"/>
        </w:rPr>
        <w:t>Обвиняемый может именоваться подсудимым. Это происходит, когда по делу первого назначено судебное разбирательство. Исходя из этого, обвиняемый становится осуждённым либо оправданным</w:t>
      </w:r>
      <w:r w:rsidR="00114607">
        <w:rPr>
          <w:rFonts w:ascii="Times New Roman" w:hAnsi="Times New Roman"/>
          <w:color w:val="000000"/>
          <w:sz w:val="28"/>
          <w:szCs w:val="28"/>
        </w:rPr>
        <w:t xml:space="preserve"> </w:t>
      </w:r>
      <w:proofErr w:type="gramStart"/>
      <w:r w:rsidR="007F41D1" w:rsidRPr="007F41D1">
        <w:rPr>
          <w:rFonts w:ascii="Times New Roman" w:hAnsi="Times New Roman"/>
          <w:color w:val="000000"/>
          <w:sz w:val="28"/>
          <w:szCs w:val="28"/>
        </w:rPr>
        <w:t xml:space="preserve">( </w:t>
      </w:r>
      <w:proofErr w:type="gramEnd"/>
      <w:r w:rsidR="007F41D1">
        <w:rPr>
          <w:rFonts w:ascii="Times New Roman" w:hAnsi="Times New Roman"/>
          <w:color w:val="000000"/>
          <w:sz w:val="28"/>
          <w:szCs w:val="28"/>
        </w:rPr>
        <w:t>ч.2, ст. 47 УПК РФ)</w:t>
      </w:r>
      <w:r>
        <w:rPr>
          <w:rFonts w:ascii="Times New Roman" w:hAnsi="Times New Roman"/>
          <w:color w:val="000000"/>
          <w:sz w:val="28"/>
          <w:szCs w:val="28"/>
        </w:rPr>
        <w:t>.</w:t>
      </w:r>
      <w:r w:rsidR="007F41D1">
        <w:rPr>
          <w:rFonts w:ascii="Times New Roman" w:hAnsi="Times New Roman"/>
          <w:color w:val="000000"/>
          <w:sz w:val="28"/>
          <w:szCs w:val="28"/>
        </w:rPr>
        <w:t xml:space="preserve"> Именно это доказывает</w:t>
      </w:r>
      <w:r w:rsidR="00C675D6">
        <w:rPr>
          <w:rFonts w:ascii="Times New Roman" w:hAnsi="Times New Roman"/>
          <w:color w:val="000000"/>
          <w:sz w:val="28"/>
          <w:szCs w:val="28"/>
        </w:rPr>
        <w:t>, что существует ещё</w:t>
      </w:r>
      <w:r w:rsidR="007F41D1">
        <w:rPr>
          <w:rFonts w:ascii="Times New Roman" w:hAnsi="Times New Roman"/>
          <w:color w:val="000000"/>
          <w:sz w:val="28"/>
          <w:szCs w:val="28"/>
        </w:rPr>
        <w:t xml:space="preserve"> широкий смысл понятия данной фигуры в уголовном процессе</w:t>
      </w:r>
      <w:r w:rsidR="00C675D6">
        <w:rPr>
          <w:rFonts w:ascii="Times New Roman" w:hAnsi="Times New Roman"/>
          <w:color w:val="000000"/>
          <w:sz w:val="28"/>
          <w:szCs w:val="28"/>
        </w:rPr>
        <w:t>, который включает себя 3 участника:</w:t>
      </w:r>
      <w:r w:rsidR="007F41D1">
        <w:rPr>
          <w:rFonts w:ascii="Times New Roman" w:hAnsi="Times New Roman"/>
          <w:color w:val="000000"/>
          <w:sz w:val="28"/>
          <w:szCs w:val="28"/>
        </w:rPr>
        <w:t xml:space="preserve"> подсудимого, осуждённого и оправданного.</w:t>
      </w:r>
      <w:r w:rsidR="00F833F6">
        <w:rPr>
          <w:rFonts w:ascii="Times New Roman" w:hAnsi="Times New Roman"/>
          <w:color w:val="000000"/>
          <w:sz w:val="28"/>
          <w:szCs w:val="28"/>
        </w:rPr>
        <w:t xml:space="preserve"> Поэтому и права, перечисленные в 47 статье УПК РФ, распространяются на всех вышеперечисленных лиц.</w:t>
      </w:r>
    </w:p>
    <w:p w:rsidR="00F833F6" w:rsidRDefault="00F833F6" w:rsidP="00EF0CDF">
      <w:pPr>
        <w:spacing w:after="0" w:line="360" w:lineRule="auto"/>
        <w:ind w:firstLine="709"/>
        <w:jc w:val="both"/>
        <w:rPr>
          <w:rFonts w:ascii="Times New Roman" w:hAnsi="Times New Roman"/>
          <w:sz w:val="28"/>
          <w:szCs w:val="28"/>
        </w:rPr>
      </w:pPr>
      <w:r>
        <w:rPr>
          <w:rFonts w:ascii="Times New Roman" w:hAnsi="Times New Roman"/>
          <w:color w:val="000000"/>
          <w:sz w:val="28"/>
          <w:szCs w:val="28"/>
        </w:rPr>
        <w:t xml:space="preserve">Рассматривая данного </w:t>
      </w:r>
      <w:r w:rsidR="00C675D6">
        <w:rPr>
          <w:rFonts w:ascii="Times New Roman" w:hAnsi="Times New Roman"/>
          <w:color w:val="000000"/>
          <w:sz w:val="28"/>
          <w:szCs w:val="28"/>
        </w:rPr>
        <w:t>участника со стороны защиты</w:t>
      </w:r>
      <w:r w:rsidR="00EF0CDF">
        <w:rPr>
          <w:rFonts w:ascii="Times New Roman" w:hAnsi="Times New Roman"/>
          <w:color w:val="000000"/>
          <w:sz w:val="28"/>
          <w:szCs w:val="28"/>
        </w:rPr>
        <w:t xml:space="preserve"> в </w:t>
      </w:r>
      <w:r>
        <w:rPr>
          <w:rFonts w:ascii="Times New Roman" w:hAnsi="Times New Roman"/>
          <w:color w:val="000000"/>
          <w:sz w:val="28"/>
          <w:szCs w:val="28"/>
        </w:rPr>
        <w:t xml:space="preserve"> уголовно</w:t>
      </w:r>
      <w:r w:rsidR="00EF0CDF">
        <w:rPr>
          <w:rFonts w:ascii="Times New Roman" w:hAnsi="Times New Roman"/>
          <w:color w:val="000000"/>
          <w:sz w:val="28"/>
          <w:szCs w:val="28"/>
        </w:rPr>
        <w:t>м процессе</w:t>
      </w:r>
      <w:r>
        <w:rPr>
          <w:rFonts w:ascii="Times New Roman" w:hAnsi="Times New Roman"/>
          <w:color w:val="000000"/>
          <w:sz w:val="28"/>
          <w:szCs w:val="28"/>
        </w:rPr>
        <w:t xml:space="preserve">, стоит поговорить и о </w:t>
      </w:r>
      <w:r w:rsidR="00C675D6">
        <w:rPr>
          <w:rFonts w:ascii="Times New Roman" w:hAnsi="Times New Roman"/>
          <w:color w:val="000000"/>
          <w:sz w:val="28"/>
          <w:szCs w:val="28"/>
        </w:rPr>
        <w:t xml:space="preserve">самой </w:t>
      </w:r>
      <w:r>
        <w:rPr>
          <w:rFonts w:ascii="Times New Roman" w:hAnsi="Times New Roman"/>
          <w:color w:val="000000"/>
          <w:sz w:val="28"/>
          <w:szCs w:val="28"/>
        </w:rPr>
        <w:t>личности обвиняемого</w:t>
      </w:r>
      <w:r w:rsidR="00EF0CDF">
        <w:rPr>
          <w:rFonts w:ascii="Times New Roman" w:hAnsi="Times New Roman"/>
          <w:color w:val="000000"/>
          <w:sz w:val="28"/>
          <w:szCs w:val="28"/>
        </w:rPr>
        <w:t>.</w:t>
      </w:r>
      <w:r w:rsidR="00C675D6">
        <w:rPr>
          <w:rFonts w:ascii="Times New Roman" w:hAnsi="Times New Roman"/>
          <w:color w:val="000000"/>
          <w:sz w:val="28"/>
          <w:szCs w:val="28"/>
        </w:rPr>
        <w:t xml:space="preserve"> Трудно не согласиться с мнением Ю.Л. </w:t>
      </w:r>
      <w:proofErr w:type="spellStart"/>
      <w:r w:rsidR="00C675D6">
        <w:rPr>
          <w:rFonts w:ascii="Times New Roman" w:hAnsi="Times New Roman"/>
          <w:color w:val="000000"/>
          <w:sz w:val="28"/>
          <w:szCs w:val="28"/>
        </w:rPr>
        <w:t>Лубшева</w:t>
      </w:r>
      <w:proofErr w:type="spellEnd"/>
      <w:r w:rsidR="00C675D6">
        <w:rPr>
          <w:rFonts w:ascii="Times New Roman" w:hAnsi="Times New Roman"/>
          <w:color w:val="000000"/>
          <w:sz w:val="28"/>
          <w:szCs w:val="28"/>
        </w:rPr>
        <w:t xml:space="preserve">, </w:t>
      </w:r>
      <w:proofErr w:type="gramStart"/>
      <w:r w:rsidR="00C675D6">
        <w:rPr>
          <w:rFonts w:ascii="Times New Roman" w:hAnsi="Times New Roman"/>
          <w:color w:val="000000"/>
          <w:sz w:val="28"/>
          <w:szCs w:val="28"/>
        </w:rPr>
        <w:t>который</w:t>
      </w:r>
      <w:proofErr w:type="gramEnd"/>
      <w:r w:rsidR="00C675D6">
        <w:rPr>
          <w:rFonts w:ascii="Times New Roman" w:hAnsi="Times New Roman"/>
          <w:color w:val="000000"/>
          <w:sz w:val="28"/>
          <w:szCs w:val="28"/>
        </w:rPr>
        <w:t xml:space="preserve"> считает, что </w:t>
      </w:r>
      <w:r w:rsidR="00114607">
        <w:rPr>
          <w:rFonts w:ascii="Times New Roman" w:hAnsi="Times New Roman"/>
          <w:color w:val="000000"/>
          <w:sz w:val="28"/>
          <w:szCs w:val="28"/>
        </w:rPr>
        <w:t>личность обвиняемого-</w:t>
      </w:r>
      <w:r w:rsidR="00C675D6">
        <w:rPr>
          <w:rFonts w:ascii="Times New Roman" w:hAnsi="Times New Roman"/>
          <w:color w:val="000000"/>
          <w:sz w:val="28"/>
          <w:szCs w:val="28"/>
        </w:rPr>
        <w:t>это «</w:t>
      </w:r>
      <w:r w:rsidR="00C675D6" w:rsidRPr="00C675D6">
        <w:rPr>
          <w:rFonts w:ascii="Times New Roman" w:hAnsi="Times New Roman"/>
          <w:color w:val="000000"/>
          <w:sz w:val="28"/>
          <w:szCs w:val="28"/>
        </w:rPr>
        <w:t>совокупность свойств человека, привлеченного к уголовной ответственности за совершенные преступления</w:t>
      </w:r>
      <w:r w:rsidR="00C675D6">
        <w:rPr>
          <w:rFonts w:ascii="Times New Roman" w:hAnsi="Times New Roman"/>
          <w:color w:val="000000"/>
          <w:sz w:val="28"/>
          <w:szCs w:val="28"/>
        </w:rPr>
        <w:t xml:space="preserve">» </w:t>
      </w:r>
      <w:r w:rsidR="00C675D6" w:rsidRPr="000541FC">
        <w:rPr>
          <w:rFonts w:ascii="Times New Roman" w:hAnsi="Times New Roman"/>
          <w:color w:val="000000"/>
          <w:sz w:val="28"/>
          <w:szCs w:val="28"/>
        </w:rPr>
        <w:t>[</w:t>
      </w:r>
      <w:r w:rsidR="000541FC" w:rsidRPr="000541FC">
        <w:rPr>
          <w:rFonts w:ascii="Times New Roman" w:hAnsi="Times New Roman"/>
          <w:color w:val="000000"/>
          <w:sz w:val="28"/>
          <w:szCs w:val="28"/>
        </w:rPr>
        <w:t>9, С.51</w:t>
      </w:r>
      <w:r w:rsidR="00C675D6" w:rsidRPr="000541FC">
        <w:rPr>
          <w:rFonts w:ascii="Times New Roman" w:hAnsi="Times New Roman"/>
          <w:color w:val="000000"/>
          <w:sz w:val="28"/>
          <w:szCs w:val="28"/>
        </w:rPr>
        <w:t>]</w:t>
      </w:r>
      <w:r w:rsidR="00EF0CDF" w:rsidRPr="000541FC">
        <w:rPr>
          <w:rFonts w:ascii="Times New Roman" w:hAnsi="Times New Roman"/>
          <w:color w:val="000000"/>
          <w:sz w:val="28"/>
          <w:szCs w:val="28"/>
        </w:rPr>
        <w:t xml:space="preserve">. </w:t>
      </w:r>
      <w:r w:rsidR="00EF0CDF" w:rsidRPr="00EF0CDF">
        <w:rPr>
          <w:rFonts w:ascii="Times New Roman" w:hAnsi="Times New Roman"/>
          <w:color w:val="000000"/>
          <w:sz w:val="28"/>
          <w:szCs w:val="28"/>
        </w:rPr>
        <w:t>Личность обвиняемого, как и всякая иная человеческая личность, включает в себя и опр</w:t>
      </w:r>
      <w:r w:rsidR="00EF0CDF">
        <w:rPr>
          <w:rFonts w:ascii="Times New Roman" w:hAnsi="Times New Roman"/>
          <w:color w:val="000000"/>
          <w:sz w:val="28"/>
          <w:szCs w:val="28"/>
        </w:rPr>
        <w:t>еделенный комплекс нравственно-</w:t>
      </w:r>
      <w:r w:rsidR="00EF0CDF" w:rsidRPr="00EF0CDF">
        <w:rPr>
          <w:rFonts w:ascii="Times New Roman" w:hAnsi="Times New Roman"/>
          <w:color w:val="000000"/>
          <w:sz w:val="28"/>
          <w:szCs w:val="28"/>
        </w:rPr>
        <w:t xml:space="preserve">психологических признаков. </w:t>
      </w:r>
      <w:proofErr w:type="gramStart"/>
      <w:r w:rsidR="00EF0CDF">
        <w:rPr>
          <w:rFonts w:ascii="Times New Roman" w:hAnsi="Times New Roman"/>
          <w:color w:val="000000"/>
          <w:sz w:val="28"/>
          <w:szCs w:val="28"/>
        </w:rPr>
        <w:t>К ним относятся убеждения, цели,</w:t>
      </w:r>
      <w:r w:rsidR="00EF0CDF" w:rsidRPr="00EF0CDF">
        <w:rPr>
          <w:rFonts w:ascii="Times New Roman" w:hAnsi="Times New Roman"/>
          <w:color w:val="000000"/>
          <w:sz w:val="28"/>
          <w:szCs w:val="28"/>
        </w:rPr>
        <w:t xml:space="preserve"> взгляды, </w:t>
      </w:r>
      <w:r w:rsidR="00EF0CDF">
        <w:rPr>
          <w:rFonts w:ascii="Times New Roman" w:hAnsi="Times New Roman"/>
          <w:color w:val="000000"/>
          <w:sz w:val="28"/>
          <w:szCs w:val="28"/>
        </w:rPr>
        <w:t>установки</w:t>
      </w:r>
      <w:r w:rsidR="00EF0CDF" w:rsidRPr="00EF0CDF">
        <w:rPr>
          <w:rFonts w:ascii="Times New Roman" w:hAnsi="Times New Roman"/>
          <w:color w:val="000000"/>
          <w:sz w:val="28"/>
          <w:szCs w:val="28"/>
        </w:rPr>
        <w:t>, социальные устремления;</w:t>
      </w:r>
      <w:r w:rsidR="00EF0CDF">
        <w:rPr>
          <w:rFonts w:ascii="Times New Roman" w:hAnsi="Times New Roman"/>
          <w:color w:val="000000"/>
          <w:sz w:val="28"/>
          <w:szCs w:val="28"/>
        </w:rPr>
        <w:t xml:space="preserve"> различного рода особенности (например, эмоциональные, интеллектуальные и </w:t>
      </w:r>
      <w:r w:rsidR="00EF0CDF" w:rsidRPr="00EF0CDF">
        <w:rPr>
          <w:rFonts w:ascii="Times New Roman" w:hAnsi="Times New Roman"/>
          <w:color w:val="000000"/>
          <w:sz w:val="28"/>
          <w:szCs w:val="28"/>
        </w:rPr>
        <w:t>волевые особенности</w:t>
      </w:r>
      <w:r w:rsidR="00EF0CDF">
        <w:rPr>
          <w:rFonts w:ascii="Times New Roman" w:hAnsi="Times New Roman"/>
          <w:color w:val="000000"/>
          <w:sz w:val="28"/>
          <w:szCs w:val="28"/>
        </w:rPr>
        <w:t>)</w:t>
      </w:r>
      <w:r w:rsidR="00EF0CDF" w:rsidRPr="00EF0CDF">
        <w:rPr>
          <w:rFonts w:ascii="Times New Roman" w:hAnsi="Times New Roman"/>
          <w:color w:val="000000"/>
          <w:sz w:val="28"/>
          <w:szCs w:val="28"/>
        </w:rPr>
        <w:t xml:space="preserve"> и т.д.</w:t>
      </w:r>
      <w:proofErr w:type="gramEnd"/>
      <w:r w:rsidR="00EF0CDF">
        <w:rPr>
          <w:rFonts w:ascii="Times New Roman" w:hAnsi="Times New Roman"/>
          <w:color w:val="000000"/>
          <w:sz w:val="28"/>
          <w:szCs w:val="28"/>
        </w:rPr>
        <w:t xml:space="preserve"> </w:t>
      </w:r>
      <w:r w:rsidR="00B052E6">
        <w:rPr>
          <w:rFonts w:ascii="Times New Roman" w:hAnsi="Times New Roman"/>
          <w:color w:val="000000"/>
          <w:sz w:val="28"/>
          <w:szCs w:val="28"/>
        </w:rPr>
        <w:t>В данной статье говорится</w:t>
      </w:r>
      <w:r w:rsidR="00EF0CDF">
        <w:rPr>
          <w:rFonts w:ascii="Times New Roman" w:hAnsi="Times New Roman"/>
          <w:color w:val="000000"/>
          <w:sz w:val="28"/>
          <w:szCs w:val="28"/>
        </w:rPr>
        <w:t xml:space="preserve"> о личности обвиняемого как о неком</w:t>
      </w:r>
      <w:r w:rsidR="00555004">
        <w:rPr>
          <w:rFonts w:ascii="Times New Roman" w:hAnsi="Times New Roman"/>
          <w:color w:val="000000"/>
          <w:sz w:val="28"/>
          <w:szCs w:val="28"/>
        </w:rPr>
        <w:t xml:space="preserve"> комплексе признаков, включающий в себя </w:t>
      </w:r>
      <w:r w:rsidR="00555004" w:rsidRPr="00555004">
        <w:rPr>
          <w:rFonts w:ascii="Times New Roman" w:hAnsi="Times New Roman"/>
          <w:color w:val="000000"/>
          <w:sz w:val="28"/>
          <w:szCs w:val="28"/>
        </w:rPr>
        <w:t xml:space="preserve">фактические признаки, </w:t>
      </w:r>
      <w:r w:rsidR="00555004">
        <w:rPr>
          <w:rFonts w:ascii="Times New Roman" w:hAnsi="Times New Roman"/>
          <w:color w:val="000000"/>
          <w:sz w:val="28"/>
          <w:szCs w:val="28"/>
        </w:rPr>
        <w:t>которые характеризую определённое лицо</w:t>
      </w:r>
      <w:r w:rsidR="00555004" w:rsidRPr="00555004">
        <w:rPr>
          <w:rFonts w:ascii="Times New Roman" w:hAnsi="Times New Roman"/>
          <w:color w:val="000000"/>
          <w:sz w:val="28"/>
          <w:szCs w:val="28"/>
        </w:rPr>
        <w:t xml:space="preserve"> как личность</w:t>
      </w:r>
      <w:r w:rsidR="00555004">
        <w:rPr>
          <w:rFonts w:ascii="Times New Roman" w:hAnsi="Times New Roman"/>
          <w:color w:val="000000"/>
          <w:sz w:val="28"/>
          <w:szCs w:val="28"/>
        </w:rPr>
        <w:t xml:space="preserve"> и юридические признаки, </w:t>
      </w:r>
      <w:r w:rsidR="00555004" w:rsidRPr="00555004">
        <w:rPr>
          <w:rFonts w:ascii="Times New Roman" w:hAnsi="Times New Roman"/>
          <w:color w:val="000000"/>
          <w:sz w:val="28"/>
          <w:szCs w:val="28"/>
        </w:rPr>
        <w:t xml:space="preserve">которыми  </w:t>
      </w:r>
      <w:r w:rsidR="00555004">
        <w:rPr>
          <w:rFonts w:ascii="Times New Roman" w:hAnsi="Times New Roman"/>
          <w:color w:val="000000"/>
          <w:sz w:val="28"/>
          <w:szCs w:val="28"/>
        </w:rPr>
        <w:t xml:space="preserve">человек, являющийся обвиняемым, </w:t>
      </w:r>
      <w:r w:rsidR="00555004" w:rsidRPr="00555004">
        <w:rPr>
          <w:rFonts w:ascii="Times New Roman" w:hAnsi="Times New Roman"/>
          <w:color w:val="000000"/>
          <w:sz w:val="28"/>
          <w:szCs w:val="28"/>
        </w:rPr>
        <w:t xml:space="preserve"> наделяется в силу совершения им </w:t>
      </w:r>
      <w:r w:rsidR="00555004">
        <w:rPr>
          <w:rFonts w:ascii="Times New Roman" w:hAnsi="Times New Roman"/>
          <w:color w:val="000000"/>
          <w:sz w:val="28"/>
          <w:szCs w:val="28"/>
        </w:rPr>
        <w:t>преступного деяния</w:t>
      </w:r>
      <w:r w:rsidR="00555004" w:rsidRPr="00555004">
        <w:rPr>
          <w:rFonts w:ascii="Times New Roman" w:hAnsi="Times New Roman"/>
          <w:color w:val="000000"/>
          <w:sz w:val="28"/>
          <w:szCs w:val="28"/>
        </w:rPr>
        <w:t>, в целях обеспечения условий предстоящей уголовной ответственности и осуществления правосудия</w:t>
      </w:r>
      <w:r w:rsidR="00555004" w:rsidRPr="000C479D">
        <w:rPr>
          <w:rFonts w:ascii="Times New Roman" w:hAnsi="Times New Roman"/>
          <w:color w:val="000000"/>
          <w:sz w:val="28"/>
          <w:szCs w:val="28"/>
        </w:rPr>
        <w:t>[</w:t>
      </w:r>
      <w:r w:rsidR="00B052E6">
        <w:rPr>
          <w:rFonts w:ascii="Times New Roman" w:hAnsi="Times New Roman"/>
          <w:color w:val="000000"/>
          <w:sz w:val="28"/>
          <w:szCs w:val="28"/>
        </w:rPr>
        <w:t>17, С. 12</w:t>
      </w:r>
      <w:r w:rsidR="00555004" w:rsidRPr="000C479D">
        <w:rPr>
          <w:rFonts w:ascii="Times New Roman" w:hAnsi="Times New Roman"/>
          <w:color w:val="000000"/>
          <w:sz w:val="28"/>
          <w:szCs w:val="28"/>
        </w:rPr>
        <w:t>].</w:t>
      </w:r>
    </w:p>
    <w:p w:rsidR="00065B84" w:rsidRDefault="0061520E" w:rsidP="0061520E">
      <w:pPr>
        <w:pStyle w:val="a9"/>
        <w:spacing w:before="0" w:beforeAutospacing="0" w:after="0" w:afterAutospacing="0" w:line="360" w:lineRule="auto"/>
        <w:ind w:firstLine="709"/>
        <w:jc w:val="both"/>
        <w:textAlignment w:val="top"/>
        <w:rPr>
          <w:color w:val="000000"/>
          <w:sz w:val="28"/>
          <w:szCs w:val="28"/>
        </w:rPr>
      </w:pPr>
      <w:r>
        <w:rPr>
          <w:sz w:val="28"/>
          <w:szCs w:val="28"/>
        </w:rPr>
        <w:t xml:space="preserve">При изучении данной темы исследования, так же можно затронуть тему поведения обвиняемого в уголовном судопроизводстве. Само понятие « поведение» </w:t>
      </w:r>
      <w:r w:rsidRPr="0061520E">
        <w:rPr>
          <w:sz w:val="28"/>
          <w:szCs w:val="28"/>
        </w:rPr>
        <w:t xml:space="preserve">в широком смысле </w:t>
      </w:r>
      <w:r>
        <w:rPr>
          <w:sz w:val="28"/>
          <w:szCs w:val="28"/>
        </w:rPr>
        <w:t>означает</w:t>
      </w:r>
      <w:r w:rsidRPr="0061520E">
        <w:rPr>
          <w:sz w:val="28"/>
          <w:szCs w:val="28"/>
        </w:rPr>
        <w:t xml:space="preserve"> явление, </w:t>
      </w:r>
      <w:r>
        <w:rPr>
          <w:sz w:val="28"/>
          <w:szCs w:val="28"/>
        </w:rPr>
        <w:t>которое характеризует</w:t>
      </w:r>
      <w:r w:rsidRPr="0061520E">
        <w:rPr>
          <w:sz w:val="28"/>
          <w:szCs w:val="28"/>
        </w:rPr>
        <w:t xml:space="preserve"> взаимодействие живых существ и окружающей среды, опосредованное их внешней (двигательной) и внутренней (психической) деятельностью. </w:t>
      </w:r>
      <w:r w:rsidRPr="0061520E">
        <w:rPr>
          <w:color w:val="000000"/>
          <w:sz w:val="28"/>
          <w:szCs w:val="28"/>
        </w:rPr>
        <w:t xml:space="preserve">Уголовно-процессуальное поведение обвиняемого </w:t>
      </w:r>
      <w:r>
        <w:rPr>
          <w:color w:val="000000"/>
          <w:sz w:val="28"/>
          <w:szCs w:val="28"/>
        </w:rPr>
        <w:t>можно рассмотреть в разных вариациях и</w:t>
      </w:r>
      <w:r w:rsidRPr="0061520E">
        <w:rPr>
          <w:color w:val="000000"/>
          <w:sz w:val="28"/>
          <w:szCs w:val="28"/>
        </w:rPr>
        <w:t xml:space="preserve"> классифицировать</w:t>
      </w:r>
      <w:r>
        <w:rPr>
          <w:color w:val="000000"/>
          <w:sz w:val="28"/>
          <w:szCs w:val="28"/>
        </w:rPr>
        <w:t xml:space="preserve"> его по разным</w:t>
      </w:r>
      <w:r w:rsidRPr="0061520E">
        <w:rPr>
          <w:color w:val="000000"/>
          <w:sz w:val="28"/>
          <w:szCs w:val="28"/>
        </w:rPr>
        <w:t xml:space="preserve"> основаниям. </w:t>
      </w:r>
    </w:p>
    <w:p w:rsidR="0061520E" w:rsidRPr="0061520E" w:rsidRDefault="0061520E" w:rsidP="0061520E">
      <w:pPr>
        <w:pStyle w:val="a9"/>
        <w:spacing w:before="0" w:beforeAutospacing="0" w:after="0" w:afterAutospacing="0" w:line="360" w:lineRule="auto"/>
        <w:ind w:firstLine="709"/>
        <w:jc w:val="both"/>
        <w:textAlignment w:val="top"/>
        <w:rPr>
          <w:color w:val="000000"/>
          <w:sz w:val="28"/>
          <w:szCs w:val="28"/>
        </w:rPr>
      </w:pPr>
      <w:r>
        <w:rPr>
          <w:color w:val="000000"/>
          <w:sz w:val="28"/>
          <w:szCs w:val="28"/>
        </w:rPr>
        <w:lastRenderedPageBreak/>
        <w:t>Например,</w:t>
      </w:r>
      <w:r w:rsidRPr="0061520E">
        <w:rPr>
          <w:color w:val="000000"/>
          <w:sz w:val="28"/>
          <w:szCs w:val="28"/>
        </w:rPr>
        <w:t xml:space="preserve"> по содержанию ситуации, </w:t>
      </w:r>
      <w:r>
        <w:rPr>
          <w:color w:val="000000"/>
          <w:sz w:val="28"/>
          <w:szCs w:val="28"/>
        </w:rPr>
        <w:t>где формируется поведение данного участника</w:t>
      </w:r>
      <w:r w:rsidRPr="0061520E">
        <w:rPr>
          <w:color w:val="000000"/>
          <w:sz w:val="28"/>
          <w:szCs w:val="28"/>
        </w:rPr>
        <w:t>:</w:t>
      </w:r>
    </w:p>
    <w:p w:rsidR="0061520E" w:rsidRPr="0061520E" w:rsidRDefault="0061520E" w:rsidP="0061520E">
      <w:pPr>
        <w:pStyle w:val="a9"/>
        <w:spacing w:before="0" w:beforeAutospacing="0" w:after="0" w:afterAutospacing="0" w:line="360" w:lineRule="auto"/>
        <w:ind w:firstLine="709"/>
        <w:jc w:val="both"/>
        <w:textAlignment w:val="top"/>
        <w:rPr>
          <w:color w:val="000000"/>
          <w:sz w:val="28"/>
          <w:szCs w:val="28"/>
        </w:rPr>
      </w:pPr>
      <w:r w:rsidRPr="0061520E">
        <w:rPr>
          <w:color w:val="000000"/>
          <w:sz w:val="28"/>
          <w:szCs w:val="28"/>
        </w:rPr>
        <w:t xml:space="preserve">1) поведение обвиняемого, </w:t>
      </w:r>
      <w:r w:rsidR="00E10614">
        <w:rPr>
          <w:color w:val="000000"/>
          <w:sz w:val="28"/>
          <w:szCs w:val="28"/>
        </w:rPr>
        <w:t>которое образовалось в</w:t>
      </w:r>
      <w:r w:rsidRPr="0061520E">
        <w:rPr>
          <w:color w:val="000000"/>
          <w:sz w:val="28"/>
          <w:szCs w:val="28"/>
        </w:rPr>
        <w:t xml:space="preserve"> бесконфликтной (простой) ситуации;</w:t>
      </w:r>
    </w:p>
    <w:p w:rsidR="0061520E" w:rsidRPr="0061520E" w:rsidRDefault="0061520E" w:rsidP="0061520E">
      <w:pPr>
        <w:pStyle w:val="a9"/>
        <w:spacing w:before="0" w:beforeAutospacing="0" w:after="0" w:afterAutospacing="0" w:line="360" w:lineRule="auto"/>
        <w:ind w:firstLine="709"/>
        <w:jc w:val="both"/>
        <w:textAlignment w:val="top"/>
        <w:rPr>
          <w:color w:val="000000"/>
          <w:sz w:val="28"/>
          <w:szCs w:val="28"/>
        </w:rPr>
      </w:pPr>
      <w:r w:rsidRPr="0061520E">
        <w:rPr>
          <w:color w:val="000000"/>
          <w:sz w:val="28"/>
          <w:szCs w:val="28"/>
        </w:rPr>
        <w:t xml:space="preserve">2) </w:t>
      </w:r>
      <w:r w:rsidR="00E10614">
        <w:rPr>
          <w:color w:val="000000"/>
          <w:sz w:val="28"/>
          <w:szCs w:val="28"/>
        </w:rPr>
        <w:t>поведение, сложившееся в конфликтной обстановке</w:t>
      </w:r>
    </w:p>
    <w:p w:rsidR="0061520E" w:rsidRPr="0061520E" w:rsidRDefault="0061520E" w:rsidP="0061520E">
      <w:pPr>
        <w:pStyle w:val="a9"/>
        <w:spacing w:before="0" w:beforeAutospacing="0" w:after="0" w:afterAutospacing="0" w:line="360" w:lineRule="auto"/>
        <w:ind w:firstLine="709"/>
        <w:jc w:val="both"/>
        <w:textAlignment w:val="top"/>
        <w:rPr>
          <w:color w:val="000000"/>
          <w:sz w:val="28"/>
          <w:szCs w:val="28"/>
        </w:rPr>
      </w:pPr>
      <w:r w:rsidRPr="0061520E">
        <w:rPr>
          <w:color w:val="000000"/>
          <w:sz w:val="28"/>
          <w:szCs w:val="28"/>
        </w:rPr>
        <w:t xml:space="preserve">В зависимости от </w:t>
      </w:r>
      <w:r w:rsidR="00E10614">
        <w:rPr>
          <w:color w:val="000000"/>
          <w:sz w:val="28"/>
          <w:szCs w:val="28"/>
        </w:rPr>
        <w:t>стадий</w:t>
      </w:r>
      <w:r w:rsidRPr="0061520E">
        <w:rPr>
          <w:color w:val="000000"/>
          <w:sz w:val="28"/>
          <w:szCs w:val="28"/>
        </w:rPr>
        <w:t xml:space="preserve"> уголовного </w:t>
      </w:r>
      <w:r w:rsidR="00E10614">
        <w:rPr>
          <w:color w:val="000000"/>
          <w:sz w:val="28"/>
          <w:szCs w:val="28"/>
        </w:rPr>
        <w:t>процесса</w:t>
      </w:r>
      <w:r w:rsidRPr="0061520E">
        <w:rPr>
          <w:color w:val="000000"/>
          <w:sz w:val="28"/>
          <w:szCs w:val="28"/>
        </w:rPr>
        <w:t xml:space="preserve">, </w:t>
      </w:r>
      <w:r w:rsidR="00E10614">
        <w:rPr>
          <w:color w:val="000000"/>
          <w:sz w:val="28"/>
          <w:szCs w:val="28"/>
        </w:rPr>
        <w:t>где</w:t>
      </w:r>
      <w:r w:rsidRPr="0061520E">
        <w:rPr>
          <w:color w:val="000000"/>
          <w:sz w:val="28"/>
          <w:szCs w:val="28"/>
        </w:rPr>
        <w:t xml:space="preserve"> формируется поведение обвиняемого:</w:t>
      </w:r>
    </w:p>
    <w:p w:rsidR="0061520E" w:rsidRPr="0061520E" w:rsidRDefault="0061520E" w:rsidP="0061520E">
      <w:pPr>
        <w:pStyle w:val="a9"/>
        <w:spacing w:before="0" w:beforeAutospacing="0" w:after="0" w:afterAutospacing="0" w:line="360" w:lineRule="auto"/>
        <w:ind w:firstLine="709"/>
        <w:jc w:val="both"/>
        <w:textAlignment w:val="top"/>
        <w:rPr>
          <w:color w:val="000000"/>
          <w:sz w:val="28"/>
          <w:szCs w:val="28"/>
        </w:rPr>
      </w:pPr>
      <w:r w:rsidRPr="0061520E">
        <w:rPr>
          <w:color w:val="000000"/>
          <w:sz w:val="28"/>
          <w:szCs w:val="28"/>
        </w:rPr>
        <w:t xml:space="preserve">1) </w:t>
      </w:r>
      <w:r w:rsidR="00E10614">
        <w:rPr>
          <w:color w:val="000000"/>
          <w:sz w:val="28"/>
          <w:szCs w:val="28"/>
        </w:rPr>
        <w:t>на</w:t>
      </w:r>
      <w:r w:rsidRPr="0061520E">
        <w:rPr>
          <w:color w:val="000000"/>
          <w:sz w:val="28"/>
          <w:szCs w:val="28"/>
        </w:rPr>
        <w:t xml:space="preserve"> стадии предварительного расследования;</w:t>
      </w:r>
    </w:p>
    <w:p w:rsidR="0061520E" w:rsidRPr="0061520E" w:rsidRDefault="0061520E" w:rsidP="0061520E">
      <w:pPr>
        <w:spacing w:after="0" w:line="360" w:lineRule="auto"/>
        <w:ind w:firstLine="709"/>
        <w:jc w:val="both"/>
        <w:rPr>
          <w:rFonts w:ascii="Times New Roman" w:hAnsi="Times New Roman"/>
          <w:sz w:val="28"/>
          <w:szCs w:val="28"/>
        </w:rPr>
      </w:pPr>
      <w:r w:rsidRPr="0061520E">
        <w:rPr>
          <w:rFonts w:ascii="Times New Roman" w:hAnsi="Times New Roman"/>
          <w:sz w:val="28"/>
          <w:szCs w:val="28"/>
        </w:rPr>
        <w:t xml:space="preserve">2) в судебных стадиях уголовного </w:t>
      </w:r>
      <w:r w:rsidR="00E10614">
        <w:rPr>
          <w:rFonts w:ascii="Times New Roman" w:hAnsi="Times New Roman"/>
          <w:sz w:val="28"/>
          <w:szCs w:val="28"/>
        </w:rPr>
        <w:t>судопроизводства (судебное производство).</w:t>
      </w:r>
      <w:r w:rsidRPr="0061520E">
        <w:rPr>
          <w:rFonts w:ascii="Times New Roman" w:hAnsi="Times New Roman"/>
          <w:sz w:val="28"/>
          <w:szCs w:val="28"/>
        </w:rPr>
        <w:t xml:space="preserve"> </w:t>
      </w:r>
      <w:r w:rsidR="00E10614">
        <w:rPr>
          <w:rFonts w:ascii="Times New Roman" w:hAnsi="Times New Roman"/>
          <w:sz w:val="28"/>
          <w:szCs w:val="28"/>
        </w:rPr>
        <w:t>Оно делится так же на виды</w:t>
      </w:r>
      <w:r w:rsidRPr="0061520E">
        <w:rPr>
          <w:rFonts w:ascii="Times New Roman" w:hAnsi="Times New Roman"/>
          <w:sz w:val="28"/>
          <w:szCs w:val="28"/>
        </w:rPr>
        <w:t>: а) поведение обвиняемого в суде первой инстанции; б) в суде второй инстанции; в) в суде надзорной инстанции и при возобновлении производства ввиду новых и вновь открывшихся обстоятельств.</w:t>
      </w:r>
    </w:p>
    <w:p w:rsidR="0061520E" w:rsidRPr="0061520E" w:rsidRDefault="00E10614" w:rsidP="0061520E">
      <w:pPr>
        <w:spacing w:after="0" w:line="360" w:lineRule="auto"/>
        <w:ind w:firstLine="709"/>
        <w:jc w:val="both"/>
        <w:rPr>
          <w:rFonts w:ascii="Times New Roman" w:hAnsi="Times New Roman"/>
          <w:sz w:val="28"/>
          <w:szCs w:val="28"/>
        </w:rPr>
      </w:pPr>
      <w:r>
        <w:rPr>
          <w:rFonts w:ascii="Times New Roman" w:hAnsi="Times New Roman"/>
          <w:sz w:val="28"/>
          <w:szCs w:val="28"/>
        </w:rPr>
        <w:t>В зависимости от</w:t>
      </w:r>
      <w:r w:rsidR="0061520E" w:rsidRPr="0061520E">
        <w:rPr>
          <w:rFonts w:ascii="Times New Roman" w:hAnsi="Times New Roman"/>
          <w:sz w:val="28"/>
          <w:szCs w:val="28"/>
        </w:rPr>
        <w:t xml:space="preserve"> возможности применения мер пресечения, поведение обвиняемого </w:t>
      </w:r>
      <w:r>
        <w:rPr>
          <w:rFonts w:ascii="Times New Roman" w:hAnsi="Times New Roman"/>
          <w:sz w:val="28"/>
          <w:szCs w:val="28"/>
        </w:rPr>
        <w:t>делится на 2 вида</w:t>
      </w:r>
      <w:r w:rsidR="0061520E" w:rsidRPr="0061520E">
        <w:rPr>
          <w:rFonts w:ascii="Times New Roman" w:hAnsi="Times New Roman"/>
          <w:sz w:val="28"/>
          <w:szCs w:val="28"/>
        </w:rPr>
        <w:t>: надлежащее и ненадлежащее.</w:t>
      </w:r>
    </w:p>
    <w:p w:rsidR="0061520E" w:rsidRPr="0061520E" w:rsidRDefault="0061520E" w:rsidP="0061520E">
      <w:pPr>
        <w:spacing w:after="0" w:line="360" w:lineRule="auto"/>
        <w:ind w:firstLine="709"/>
        <w:jc w:val="both"/>
        <w:rPr>
          <w:rFonts w:ascii="Times New Roman" w:hAnsi="Times New Roman"/>
          <w:sz w:val="28"/>
          <w:szCs w:val="28"/>
        </w:rPr>
      </w:pPr>
      <w:r w:rsidRPr="0061520E">
        <w:rPr>
          <w:rFonts w:ascii="Times New Roman" w:hAnsi="Times New Roman"/>
          <w:sz w:val="28"/>
          <w:szCs w:val="28"/>
        </w:rPr>
        <w:t xml:space="preserve">В зависимости от субъектного состава взаимоотношений обвиняемого и </w:t>
      </w:r>
      <w:r w:rsidR="00E10614">
        <w:rPr>
          <w:rFonts w:ascii="Times New Roman" w:hAnsi="Times New Roman"/>
          <w:sz w:val="28"/>
          <w:szCs w:val="28"/>
        </w:rPr>
        <w:t>других</w:t>
      </w:r>
      <w:r w:rsidRPr="0061520E">
        <w:rPr>
          <w:rFonts w:ascii="Times New Roman" w:hAnsi="Times New Roman"/>
          <w:sz w:val="28"/>
          <w:szCs w:val="28"/>
        </w:rPr>
        <w:t xml:space="preserve"> участников уголовного </w:t>
      </w:r>
      <w:r w:rsidR="00E10614">
        <w:rPr>
          <w:rFonts w:ascii="Times New Roman" w:hAnsi="Times New Roman"/>
          <w:sz w:val="28"/>
          <w:szCs w:val="28"/>
        </w:rPr>
        <w:t>процесса</w:t>
      </w:r>
      <w:r w:rsidRPr="0061520E">
        <w:rPr>
          <w:rFonts w:ascii="Times New Roman" w:hAnsi="Times New Roman"/>
          <w:sz w:val="28"/>
          <w:szCs w:val="28"/>
        </w:rPr>
        <w:t xml:space="preserve"> поведение обвиняемого </w:t>
      </w:r>
      <w:r w:rsidR="00E10614">
        <w:rPr>
          <w:rFonts w:ascii="Times New Roman" w:hAnsi="Times New Roman"/>
          <w:sz w:val="28"/>
          <w:szCs w:val="28"/>
        </w:rPr>
        <w:t>можно разграничить на следующие виды:</w:t>
      </w:r>
    </w:p>
    <w:p w:rsidR="0061520E" w:rsidRPr="0061520E" w:rsidRDefault="0061520E" w:rsidP="0061520E">
      <w:pPr>
        <w:spacing w:after="0" w:line="360" w:lineRule="auto"/>
        <w:ind w:firstLine="709"/>
        <w:jc w:val="both"/>
        <w:rPr>
          <w:rFonts w:ascii="Times New Roman" w:hAnsi="Times New Roman"/>
          <w:sz w:val="28"/>
          <w:szCs w:val="28"/>
        </w:rPr>
      </w:pPr>
      <w:r w:rsidRPr="0061520E">
        <w:rPr>
          <w:rFonts w:ascii="Times New Roman" w:hAnsi="Times New Roman"/>
          <w:sz w:val="28"/>
          <w:szCs w:val="28"/>
        </w:rPr>
        <w:t>1) по отношению к органам предварительного расследования и суда (характеристикой такого поведения является содействие или противодействие производству по уголовному делу);</w:t>
      </w:r>
    </w:p>
    <w:p w:rsidR="0061520E" w:rsidRPr="0061520E" w:rsidRDefault="0061520E" w:rsidP="0061520E">
      <w:pPr>
        <w:spacing w:after="0" w:line="360" w:lineRule="auto"/>
        <w:ind w:firstLine="709"/>
        <w:jc w:val="both"/>
        <w:rPr>
          <w:rFonts w:ascii="Times New Roman" w:hAnsi="Times New Roman"/>
          <w:sz w:val="28"/>
          <w:szCs w:val="28"/>
        </w:rPr>
      </w:pPr>
      <w:r w:rsidRPr="0061520E">
        <w:rPr>
          <w:rFonts w:ascii="Times New Roman" w:hAnsi="Times New Roman"/>
          <w:sz w:val="28"/>
          <w:szCs w:val="28"/>
        </w:rPr>
        <w:t>2) по отношению к потерпевшему (гражданскому истцу), которое в первую очередь характеризуется с точки зрения возмещения материального ущерба и компенсации морального вреда;</w:t>
      </w:r>
    </w:p>
    <w:p w:rsidR="00555004" w:rsidRPr="0061520E" w:rsidRDefault="0061520E" w:rsidP="00EF0CDF">
      <w:pPr>
        <w:spacing w:after="0" w:line="360" w:lineRule="auto"/>
        <w:ind w:firstLine="709"/>
        <w:jc w:val="both"/>
        <w:rPr>
          <w:rFonts w:ascii="Times New Roman" w:hAnsi="Times New Roman"/>
          <w:sz w:val="28"/>
          <w:szCs w:val="28"/>
        </w:rPr>
      </w:pPr>
      <w:proofErr w:type="gramStart"/>
      <w:r w:rsidRPr="0061520E">
        <w:rPr>
          <w:rFonts w:ascii="Times New Roman" w:hAnsi="Times New Roman"/>
          <w:sz w:val="28"/>
          <w:szCs w:val="28"/>
        </w:rPr>
        <w:t xml:space="preserve">3) </w:t>
      </w:r>
      <w:r w:rsidR="00E10614">
        <w:rPr>
          <w:rFonts w:ascii="Times New Roman" w:hAnsi="Times New Roman"/>
          <w:sz w:val="28"/>
          <w:szCs w:val="28"/>
        </w:rPr>
        <w:t>по отношению в людям</w:t>
      </w:r>
      <w:r w:rsidRPr="0061520E">
        <w:rPr>
          <w:rFonts w:ascii="Times New Roman" w:hAnsi="Times New Roman"/>
          <w:sz w:val="28"/>
          <w:szCs w:val="28"/>
        </w:rPr>
        <w:t xml:space="preserve"> </w:t>
      </w:r>
      <w:r w:rsidR="00E10614">
        <w:rPr>
          <w:rFonts w:ascii="Times New Roman" w:hAnsi="Times New Roman"/>
          <w:sz w:val="28"/>
          <w:szCs w:val="28"/>
        </w:rPr>
        <w:t>и обществу в целом.</w:t>
      </w:r>
      <w:proofErr w:type="gramEnd"/>
      <w:r w:rsidR="00E10614">
        <w:rPr>
          <w:rFonts w:ascii="Times New Roman" w:hAnsi="Times New Roman"/>
          <w:sz w:val="28"/>
          <w:szCs w:val="28"/>
        </w:rPr>
        <w:t xml:space="preserve"> Такое поведение может</w:t>
      </w:r>
      <w:r w:rsidRPr="0061520E">
        <w:rPr>
          <w:rFonts w:ascii="Times New Roman" w:hAnsi="Times New Roman"/>
          <w:sz w:val="28"/>
          <w:szCs w:val="28"/>
        </w:rPr>
        <w:t xml:space="preserve"> характеризоваться раскаянием в </w:t>
      </w:r>
      <w:r w:rsidR="00435679">
        <w:rPr>
          <w:rFonts w:ascii="Times New Roman" w:hAnsi="Times New Roman"/>
          <w:sz w:val="28"/>
          <w:szCs w:val="28"/>
        </w:rPr>
        <w:t>деянии, которое совершило данное лицо</w:t>
      </w:r>
      <w:r w:rsidRPr="0061520E">
        <w:rPr>
          <w:rFonts w:ascii="Times New Roman" w:hAnsi="Times New Roman"/>
          <w:sz w:val="28"/>
          <w:szCs w:val="28"/>
        </w:rPr>
        <w:t>, либо в осуществлении действий</w:t>
      </w:r>
      <w:r>
        <w:rPr>
          <w:rFonts w:ascii="Times New Roman" w:hAnsi="Times New Roman"/>
          <w:sz w:val="28"/>
          <w:szCs w:val="28"/>
        </w:rPr>
        <w:t xml:space="preserve"> противоположной направленности</w:t>
      </w:r>
      <w:r w:rsidRPr="0061520E">
        <w:rPr>
          <w:rFonts w:ascii="Times New Roman" w:hAnsi="Times New Roman"/>
          <w:sz w:val="28"/>
          <w:szCs w:val="28"/>
        </w:rPr>
        <w:t>[</w:t>
      </w:r>
      <w:r w:rsidR="000C479D" w:rsidRPr="00AB1556">
        <w:rPr>
          <w:rFonts w:ascii="Times New Roman" w:hAnsi="Times New Roman"/>
          <w:color w:val="000000"/>
          <w:sz w:val="28"/>
          <w:szCs w:val="28"/>
        </w:rPr>
        <w:t>23,С.154</w:t>
      </w:r>
      <w:r w:rsidRPr="00AB1556">
        <w:rPr>
          <w:rFonts w:ascii="Times New Roman" w:hAnsi="Times New Roman"/>
          <w:color w:val="000000"/>
          <w:sz w:val="28"/>
          <w:szCs w:val="28"/>
        </w:rPr>
        <w:t>]</w:t>
      </w:r>
      <w:r w:rsidR="00435679" w:rsidRPr="00AB1556">
        <w:rPr>
          <w:rFonts w:ascii="Times New Roman" w:hAnsi="Times New Roman"/>
          <w:color w:val="000000"/>
          <w:sz w:val="28"/>
          <w:szCs w:val="28"/>
        </w:rPr>
        <w:t>.</w:t>
      </w:r>
    </w:p>
    <w:p w:rsidR="00F833F6" w:rsidRDefault="00F833F6" w:rsidP="008E37AB">
      <w:pPr>
        <w:spacing w:after="0" w:line="360" w:lineRule="auto"/>
        <w:jc w:val="both"/>
        <w:rPr>
          <w:rFonts w:ascii="Times New Roman" w:hAnsi="Times New Roman"/>
          <w:b/>
          <w:color w:val="000000"/>
          <w:sz w:val="28"/>
          <w:szCs w:val="28"/>
        </w:rPr>
      </w:pPr>
    </w:p>
    <w:p w:rsidR="008E37AB" w:rsidRPr="008E37AB" w:rsidRDefault="008E37AB" w:rsidP="008E37AB">
      <w:pPr>
        <w:spacing w:after="0" w:line="360" w:lineRule="auto"/>
        <w:jc w:val="both"/>
        <w:rPr>
          <w:rFonts w:ascii="Times New Roman" w:hAnsi="Times New Roman"/>
          <w:b/>
          <w:color w:val="000000"/>
          <w:sz w:val="28"/>
          <w:szCs w:val="28"/>
        </w:rPr>
      </w:pPr>
    </w:p>
    <w:p w:rsidR="00BF0E6B" w:rsidRDefault="00BF0E6B" w:rsidP="00B06B9C">
      <w:pPr>
        <w:spacing w:after="0" w:line="360" w:lineRule="auto"/>
        <w:ind w:firstLine="709"/>
        <w:jc w:val="both"/>
        <w:rPr>
          <w:rFonts w:ascii="Times New Roman" w:hAnsi="Times New Roman"/>
          <w:b/>
          <w:sz w:val="28"/>
          <w:szCs w:val="28"/>
        </w:rPr>
      </w:pPr>
    </w:p>
    <w:p w:rsidR="00B06B9C" w:rsidRDefault="00B06B9C" w:rsidP="00B06B9C">
      <w:pPr>
        <w:spacing w:after="0" w:line="360" w:lineRule="auto"/>
        <w:ind w:firstLine="709"/>
        <w:jc w:val="both"/>
        <w:rPr>
          <w:rFonts w:ascii="Times New Roman" w:hAnsi="Times New Roman"/>
          <w:b/>
          <w:sz w:val="28"/>
          <w:szCs w:val="28"/>
        </w:rPr>
      </w:pPr>
      <w:r w:rsidRPr="00045272">
        <w:rPr>
          <w:rFonts w:ascii="Times New Roman" w:hAnsi="Times New Roman"/>
          <w:b/>
          <w:sz w:val="28"/>
          <w:szCs w:val="28"/>
        </w:rPr>
        <w:lastRenderedPageBreak/>
        <w:t xml:space="preserve">§2. </w:t>
      </w:r>
      <w:r w:rsidRPr="00045272">
        <w:rPr>
          <w:rFonts w:ascii="Times New Roman" w:eastAsia="Times New Roman" w:hAnsi="Times New Roman"/>
          <w:b/>
          <w:sz w:val="28"/>
          <w:szCs w:val="28"/>
          <w:lang w:eastAsia="ru-RU"/>
        </w:rPr>
        <w:t xml:space="preserve">Уголовно-процессуальный </w:t>
      </w:r>
      <w:r w:rsidRPr="009C5D22">
        <w:rPr>
          <w:rFonts w:ascii="Times New Roman" w:eastAsia="Times New Roman" w:hAnsi="Times New Roman"/>
          <w:b/>
          <w:sz w:val="28"/>
          <w:szCs w:val="28"/>
          <w:lang w:eastAsia="ru-RU"/>
        </w:rPr>
        <w:t>статус обвиняемого в уголовном процессе</w:t>
      </w:r>
      <w:r w:rsidRPr="00045272">
        <w:rPr>
          <w:rFonts w:ascii="Times New Roman" w:hAnsi="Times New Roman"/>
          <w:b/>
          <w:sz w:val="28"/>
          <w:szCs w:val="28"/>
        </w:rPr>
        <w:t>: его права и обязанности</w:t>
      </w:r>
    </w:p>
    <w:p w:rsidR="00961F7B" w:rsidRDefault="00961F7B" w:rsidP="00961F7B">
      <w:pPr>
        <w:spacing w:after="0" w:line="192" w:lineRule="auto"/>
        <w:ind w:firstLine="709"/>
        <w:jc w:val="both"/>
        <w:rPr>
          <w:rFonts w:ascii="Times New Roman" w:hAnsi="Times New Roman"/>
          <w:b/>
          <w:sz w:val="28"/>
          <w:szCs w:val="28"/>
        </w:rPr>
      </w:pPr>
    </w:p>
    <w:p w:rsidR="00961F7B" w:rsidRDefault="00961F7B" w:rsidP="00961F7B">
      <w:pPr>
        <w:spacing w:after="0" w:line="360" w:lineRule="auto"/>
        <w:ind w:firstLine="709"/>
        <w:jc w:val="both"/>
        <w:rPr>
          <w:rFonts w:ascii="Times New Roman" w:hAnsi="Times New Roman"/>
          <w:sz w:val="28"/>
          <w:szCs w:val="28"/>
        </w:rPr>
      </w:pPr>
      <w:r w:rsidRPr="00961F7B">
        <w:rPr>
          <w:rFonts w:ascii="Times New Roman" w:hAnsi="Times New Roman"/>
          <w:sz w:val="28"/>
          <w:szCs w:val="28"/>
        </w:rPr>
        <w:t>Процессуальное положение обвиняемого в уг</w:t>
      </w:r>
      <w:r>
        <w:rPr>
          <w:rFonts w:ascii="Times New Roman" w:hAnsi="Times New Roman"/>
          <w:sz w:val="28"/>
          <w:szCs w:val="28"/>
        </w:rPr>
        <w:t xml:space="preserve">оловном </w:t>
      </w:r>
      <w:r w:rsidR="00A52DF4">
        <w:rPr>
          <w:rFonts w:ascii="Times New Roman" w:hAnsi="Times New Roman"/>
          <w:sz w:val="28"/>
          <w:szCs w:val="28"/>
        </w:rPr>
        <w:t>судопроизводстве определяется</w:t>
      </w:r>
      <w:r>
        <w:rPr>
          <w:rFonts w:ascii="Times New Roman" w:hAnsi="Times New Roman"/>
          <w:sz w:val="28"/>
          <w:szCs w:val="28"/>
        </w:rPr>
        <w:t xml:space="preserve"> </w:t>
      </w:r>
      <w:r w:rsidRPr="00961F7B">
        <w:rPr>
          <w:rFonts w:ascii="Times New Roman" w:hAnsi="Times New Roman"/>
          <w:sz w:val="28"/>
          <w:szCs w:val="28"/>
        </w:rPr>
        <w:t>правами и возложенными на него обязанностями, которые</w:t>
      </w:r>
      <w:r>
        <w:rPr>
          <w:rFonts w:ascii="Times New Roman" w:hAnsi="Times New Roman"/>
          <w:sz w:val="28"/>
          <w:szCs w:val="28"/>
        </w:rPr>
        <w:t xml:space="preserve"> </w:t>
      </w:r>
      <w:r w:rsidR="00A52DF4">
        <w:rPr>
          <w:rFonts w:ascii="Times New Roman" w:hAnsi="Times New Roman"/>
          <w:sz w:val="28"/>
          <w:szCs w:val="28"/>
        </w:rPr>
        <w:t xml:space="preserve">нашли своё место </w:t>
      </w:r>
      <w:r w:rsidRPr="00961F7B">
        <w:rPr>
          <w:rFonts w:ascii="Times New Roman" w:hAnsi="Times New Roman"/>
          <w:sz w:val="28"/>
          <w:szCs w:val="28"/>
        </w:rPr>
        <w:t>не только в УПК, но и в других законах Р</w:t>
      </w:r>
      <w:r w:rsidR="00A52DF4">
        <w:rPr>
          <w:rFonts w:ascii="Times New Roman" w:hAnsi="Times New Roman"/>
          <w:sz w:val="28"/>
          <w:szCs w:val="28"/>
        </w:rPr>
        <w:t>оссийской Федерации</w:t>
      </w:r>
      <w:r w:rsidRPr="00961F7B">
        <w:rPr>
          <w:rFonts w:ascii="Times New Roman" w:hAnsi="Times New Roman"/>
          <w:sz w:val="28"/>
          <w:szCs w:val="28"/>
        </w:rPr>
        <w:t xml:space="preserve">. Обвиняемый наделен </w:t>
      </w:r>
      <w:r w:rsidR="00A52DF4">
        <w:rPr>
          <w:rFonts w:ascii="Times New Roman" w:hAnsi="Times New Roman"/>
          <w:sz w:val="28"/>
          <w:szCs w:val="28"/>
        </w:rPr>
        <w:t>большим комплексом</w:t>
      </w:r>
      <w:r>
        <w:rPr>
          <w:rFonts w:ascii="Times New Roman" w:hAnsi="Times New Roman"/>
          <w:sz w:val="28"/>
          <w:szCs w:val="28"/>
        </w:rPr>
        <w:t xml:space="preserve"> </w:t>
      </w:r>
      <w:r w:rsidR="00A52DF4">
        <w:rPr>
          <w:rFonts w:ascii="Times New Roman" w:hAnsi="Times New Roman"/>
          <w:sz w:val="28"/>
          <w:szCs w:val="28"/>
        </w:rPr>
        <w:t xml:space="preserve">прав. Согласно правам, которые закреплены в Уголовно-процессуальном кодексе </w:t>
      </w:r>
      <w:proofErr w:type="gramStart"/>
      <w:r w:rsidR="00A52DF4">
        <w:rPr>
          <w:rFonts w:ascii="Times New Roman" w:hAnsi="Times New Roman"/>
          <w:sz w:val="28"/>
          <w:szCs w:val="28"/>
        </w:rPr>
        <w:t xml:space="preserve">( </w:t>
      </w:r>
      <w:proofErr w:type="gramEnd"/>
      <w:r w:rsidR="00A52DF4">
        <w:rPr>
          <w:rFonts w:ascii="Times New Roman" w:hAnsi="Times New Roman"/>
          <w:sz w:val="28"/>
          <w:szCs w:val="28"/>
        </w:rPr>
        <w:t>ч.4, ст.47 УПК РФ),</w:t>
      </w:r>
      <w:r w:rsidRPr="00961F7B">
        <w:rPr>
          <w:rFonts w:ascii="Times New Roman" w:hAnsi="Times New Roman"/>
          <w:sz w:val="28"/>
          <w:szCs w:val="28"/>
        </w:rPr>
        <w:t xml:space="preserve"> </w:t>
      </w:r>
      <w:r w:rsidR="00A52DF4">
        <w:rPr>
          <w:rFonts w:ascii="Times New Roman" w:hAnsi="Times New Roman"/>
          <w:sz w:val="28"/>
          <w:szCs w:val="28"/>
        </w:rPr>
        <w:t>обвиняемый имеет право:</w:t>
      </w:r>
    </w:p>
    <w:p w:rsidR="00961F7B" w:rsidRPr="00961F7B" w:rsidRDefault="00961F7B" w:rsidP="00961F7B">
      <w:pPr>
        <w:spacing w:after="0" w:line="360" w:lineRule="auto"/>
        <w:ind w:firstLine="709"/>
        <w:jc w:val="both"/>
        <w:rPr>
          <w:rFonts w:ascii="Times New Roman" w:hAnsi="Times New Roman"/>
          <w:sz w:val="28"/>
          <w:szCs w:val="28"/>
        </w:rPr>
      </w:pPr>
      <w:r w:rsidRPr="00961F7B">
        <w:rPr>
          <w:rFonts w:ascii="Times New Roman" w:hAnsi="Times New Roman"/>
          <w:sz w:val="28"/>
          <w:szCs w:val="28"/>
        </w:rPr>
        <w:t>1) знать, в чем он обвиняется, и получить копию постановления о возбуждении уголовного дела, по которому он привлечен в качестве обвиняемого, если копию такого постановления он не получил в соответствии с пунктом 1 части четвертой статьи 46 настоящего Кодекса;</w:t>
      </w:r>
    </w:p>
    <w:p w:rsidR="00961F7B" w:rsidRPr="00961F7B" w:rsidRDefault="00961F7B" w:rsidP="00961F7B">
      <w:pPr>
        <w:spacing w:after="0" w:line="360" w:lineRule="auto"/>
        <w:ind w:firstLine="709"/>
        <w:jc w:val="both"/>
        <w:rPr>
          <w:rFonts w:ascii="Times New Roman" w:hAnsi="Times New Roman"/>
          <w:sz w:val="28"/>
          <w:szCs w:val="28"/>
        </w:rPr>
      </w:pPr>
      <w:r w:rsidRPr="00961F7B">
        <w:rPr>
          <w:rFonts w:ascii="Times New Roman" w:hAnsi="Times New Roman"/>
          <w:sz w:val="28"/>
          <w:szCs w:val="28"/>
        </w:rPr>
        <w:t>2) получить копию постановления о привлечении его в качестве обвиняемого, копию постановления о применении к нему меры пресечения, копию обвинительного заключения, обвинительного акта или обвинительного постановления;</w:t>
      </w:r>
    </w:p>
    <w:p w:rsidR="00961F7B" w:rsidRPr="00961F7B" w:rsidRDefault="00961F7B" w:rsidP="00961F7B">
      <w:pPr>
        <w:spacing w:after="0" w:line="360" w:lineRule="auto"/>
        <w:ind w:firstLine="709"/>
        <w:jc w:val="both"/>
        <w:rPr>
          <w:rFonts w:ascii="Times New Roman" w:hAnsi="Times New Roman"/>
          <w:sz w:val="28"/>
          <w:szCs w:val="28"/>
        </w:rPr>
      </w:pPr>
      <w:r w:rsidRPr="00961F7B">
        <w:rPr>
          <w:rFonts w:ascii="Times New Roman" w:hAnsi="Times New Roman"/>
          <w:sz w:val="28"/>
          <w:szCs w:val="28"/>
        </w:rPr>
        <w:t>3) возражать против обвинения, давать показания по предъявленному ему обвинению либо отказаться от дачи показаний. При согласии обвиняемого дать показания он должен быть предупрежден о том, что его показания могут быть использованы в качестве доказательств по уголовному делу, в том числе и при его последующем отказе от этих показаний, за исключением случая, предусмотренного пунктом 1 части второй статьи 75 настоящего Кодекса;</w:t>
      </w:r>
    </w:p>
    <w:p w:rsidR="00961F7B" w:rsidRPr="00961F7B" w:rsidRDefault="00961F7B" w:rsidP="00961F7B">
      <w:pPr>
        <w:spacing w:after="0" w:line="360" w:lineRule="auto"/>
        <w:ind w:firstLine="709"/>
        <w:jc w:val="both"/>
        <w:rPr>
          <w:rFonts w:ascii="Times New Roman" w:hAnsi="Times New Roman"/>
          <w:sz w:val="28"/>
          <w:szCs w:val="28"/>
        </w:rPr>
      </w:pPr>
      <w:r w:rsidRPr="00961F7B">
        <w:rPr>
          <w:rFonts w:ascii="Times New Roman" w:hAnsi="Times New Roman"/>
          <w:sz w:val="28"/>
          <w:szCs w:val="28"/>
        </w:rPr>
        <w:t>4) представлять доказательства;</w:t>
      </w:r>
    </w:p>
    <w:p w:rsidR="00961F7B" w:rsidRPr="00961F7B" w:rsidRDefault="00961F7B" w:rsidP="00961F7B">
      <w:pPr>
        <w:spacing w:after="0" w:line="360" w:lineRule="auto"/>
        <w:ind w:firstLine="709"/>
        <w:jc w:val="both"/>
        <w:rPr>
          <w:rFonts w:ascii="Times New Roman" w:hAnsi="Times New Roman"/>
          <w:sz w:val="28"/>
          <w:szCs w:val="28"/>
        </w:rPr>
      </w:pPr>
      <w:r w:rsidRPr="00961F7B">
        <w:rPr>
          <w:rFonts w:ascii="Times New Roman" w:hAnsi="Times New Roman"/>
          <w:sz w:val="28"/>
          <w:szCs w:val="28"/>
        </w:rPr>
        <w:t>5) заявлять ходатайства и отводы;</w:t>
      </w:r>
    </w:p>
    <w:p w:rsidR="00961F7B" w:rsidRPr="00961F7B" w:rsidRDefault="00961F7B" w:rsidP="00961F7B">
      <w:pPr>
        <w:spacing w:after="0" w:line="360" w:lineRule="auto"/>
        <w:ind w:firstLine="709"/>
        <w:jc w:val="both"/>
        <w:rPr>
          <w:rFonts w:ascii="Times New Roman" w:hAnsi="Times New Roman"/>
          <w:sz w:val="28"/>
          <w:szCs w:val="28"/>
        </w:rPr>
      </w:pPr>
      <w:r w:rsidRPr="00961F7B">
        <w:rPr>
          <w:rFonts w:ascii="Times New Roman" w:hAnsi="Times New Roman"/>
          <w:sz w:val="28"/>
          <w:szCs w:val="28"/>
        </w:rPr>
        <w:t>6) давать показания и объясняться на родном языке или языке, которым он владеет;</w:t>
      </w:r>
    </w:p>
    <w:p w:rsidR="00961F7B" w:rsidRPr="00961F7B" w:rsidRDefault="00961F7B" w:rsidP="00961F7B">
      <w:pPr>
        <w:spacing w:after="0" w:line="360" w:lineRule="auto"/>
        <w:ind w:firstLine="709"/>
        <w:jc w:val="both"/>
        <w:rPr>
          <w:rFonts w:ascii="Times New Roman" w:hAnsi="Times New Roman"/>
          <w:sz w:val="28"/>
          <w:szCs w:val="28"/>
        </w:rPr>
      </w:pPr>
      <w:r w:rsidRPr="00961F7B">
        <w:rPr>
          <w:rFonts w:ascii="Times New Roman" w:hAnsi="Times New Roman"/>
          <w:sz w:val="28"/>
          <w:szCs w:val="28"/>
        </w:rPr>
        <w:t>7) пользоваться помощью переводчика бесплатно;</w:t>
      </w:r>
    </w:p>
    <w:p w:rsidR="00961F7B" w:rsidRPr="00961F7B" w:rsidRDefault="00A52DF4" w:rsidP="00961F7B">
      <w:pPr>
        <w:spacing w:after="0" w:line="360" w:lineRule="auto"/>
        <w:ind w:firstLine="709"/>
        <w:jc w:val="both"/>
        <w:rPr>
          <w:rFonts w:ascii="Times New Roman" w:hAnsi="Times New Roman"/>
          <w:sz w:val="28"/>
          <w:szCs w:val="28"/>
        </w:rPr>
      </w:pPr>
      <w:r>
        <w:rPr>
          <w:rFonts w:ascii="Times New Roman" w:hAnsi="Times New Roman"/>
          <w:sz w:val="28"/>
          <w:szCs w:val="28"/>
        </w:rPr>
        <w:t xml:space="preserve">8) </w:t>
      </w:r>
      <w:r w:rsidR="00961F7B" w:rsidRPr="00961F7B">
        <w:rPr>
          <w:rFonts w:ascii="Times New Roman" w:hAnsi="Times New Roman"/>
          <w:sz w:val="28"/>
          <w:szCs w:val="28"/>
        </w:rPr>
        <w:t>пользоваться помощью защитника, в том числе бесплатно в случаях, предусмотренных настоящим Кодексом;</w:t>
      </w:r>
    </w:p>
    <w:p w:rsidR="00961F7B" w:rsidRPr="00961F7B" w:rsidRDefault="00961F7B" w:rsidP="00961F7B">
      <w:pPr>
        <w:spacing w:after="0" w:line="360" w:lineRule="auto"/>
        <w:ind w:firstLine="709"/>
        <w:jc w:val="both"/>
        <w:rPr>
          <w:rFonts w:ascii="Times New Roman" w:hAnsi="Times New Roman"/>
          <w:sz w:val="28"/>
          <w:szCs w:val="28"/>
        </w:rPr>
      </w:pPr>
      <w:r w:rsidRPr="00961F7B">
        <w:rPr>
          <w:rFonts w:ascii="Times New Roman" w:hAnsi="Times New Roman"/>
          <w:sz w:val="28"/>
          <w:szCs w:val="28"/>
        </w:rPr>
        <w:lastRenderedPageBreak/>
        <w:t xml:space="preserve">9) иметь свидания с защитником наедине и конфиденциально, в том числе до первого </w:t>
      </w:r>
      <w:proofErr w:type="gramStart"/>
      <w:r w:rsidRPr="00961F7B">
        <w:rPr>
          <w:rFonts w:ascii="Times New Roman" w:hAnsi="Times New Roman"/>
          <w:sz w:val="28"/>
          <w:szCs w:val="28"/>
        </w:rPr>
        <w:t>допроса</w:t>
      </w:r>
      <w:proofErr w:type="gramEnd"/>
      <w:r w:rsidRPr="00961F7B">
        <w:rPr>
          <w:rFonts w:ascii="Times New Roman" w:hAnsi="Times New Roman"/>
          <w:sz w:val="28"/>
          <w:szCs w:val="28"/>
        </w:rPr>
        <w:t xml:space="preserve"> обвиняемого, без ограничения их числа и продолжительности;</w:t>
      </w:r>
    </w:p>
    <w:p w:rsidR="00961F7B" w:rsidRPr="00961F7B" w:rsidRDefault="00961F7B" w:rsidP="00961F7B">
      <w:pPr>
        <w:spacing w:after="0" w:line="360" w:lineRule="auto"/>
        <w:ind w:firstLine="709"/>
        <w:jc w:val="both"/>
        <w:rPr>
          <w:rFonts w:ascii="Times New Roman" w:hAnsi="Times New Roman"/>
          <w:sz w:val="28"/>
          <w:szCs w:val="28"/>
        </w:rPr>
      </w:pPr>
      <w:r w:rsidRPr="00961F7B">
        <w:rPr>
          <w:rFonts w:ascii="Times New Roman" w:hAnsi="Times New Roman"/>
          <w:sz w:val="28"/>
          <w:szCs w:val="28"/>
        </w:rPr>
        <w:t>9.1) с момента избрания меры пресечения в виде заключения под стражу или домашнего ареста иметь свидания без ограничения их числа и продолжительности с нотариусом в целях удостоверения доверенности на право представления интересов обвиняемого в сфере предпринимательской деятельности. При этом запрещается совершение нотариальных действий в отношении имущества, денежных средств и иных ценностей, на которые может быть наложен арест</w:t>
      </w:r>
      <w:r w:rsidR="00AB1556">
        <w:rPr>
          <w:rFonts w:ascii="Times New Roman" w:hAnsi="Times New Roman"/>
          <w:sz w:val="28"/>
          <w:szCs w:val="28"/>
        </w:rPr>
        <w:t>,</w:t>
      </w:r>
      <w:r w:rsidRPr="00961F7B">
        <w:rPr>
          <w:rFonts w:ascii="Times New Roman" w:hAnsi="Times New Roman"/>
          <w:sz w:val="28"/>
          <w:szCs w:val="28"/>
        </w:rPr>
        <w:t xml:space="preserve"> в случаях, предусмотренных настоящим Кодексом;</w:t>
      </w:r>
    </w:p>
    <w:p w:rsidR="00961F7B" w:rsidRPr="00961F7B" w:rsidRDefault="00961F7B" w:rsidP="00961F7B">
      <w:pPr>
        <w:spacing w:after="0" w:line="360" w:lineRule="auto"/>
        <w:ind w:firstLine="709"/>
        <w:jc w:val="both"/>
        <w:rPr>
          <w:rFonts w:ascii="Times New Roman" w:hAnsi="Times New Roman"/>
          <w:sz w:val="28"/>
          <w:szCs w:val="28"/>
        </w:rPr>
      </w:pPr>
      <w:r w:rsidRPr="00961F7B">
        <w:rPr>
          <w:rFonts w:ascii="Times New Roman" w:hAnsi="Times New Roman"/>
          <w:sz w:val="28"/>
          <w:szCs w:val="28"/>
        </w:rPr>
        <w:t>10) участвовать с разрешения следователя или дознавателя в следственных действиях, производимых по его ходатайству или ходатайству его защитника либо законного представителя, знакомиться с протоколами этих действий и подавать на них замечания;</w:t>
      </w:r>
    </w:p>
    <w:p w:rsidR="00961F7B" w:rsidRPr="00961F7B" w:rsidRDefault="00961F7B" w:rsidP="00961F7B">
      <w:pPr>
        <w:spacing w:after="0" w:line="360" w:lineRule="auto"/>
        <w:ind w:firstLine="709"/>
        <w:jc w:val="both"/>
        <w:rPr>
          <w:rFonts w:ascii="Times New Roman" w:hAnsi="Times New Roman"/>
          <w:sz w:val="28"/>
          <w:szCs w:val="28"/>
        </w:rPr>
      </w:pPr>
      <w:r w:rsidRPr="00961F7B">
        <w:rPr>
          <w:rFonts w:ascii="Times New Roman" w:hAnsi="Times New Roman"/>
          <w:sz w:val="28"/>
          <w:szCs w:val="28"/>
        </w:rPr>
        <w:t>11) знакомиться с постановлением о назначении судебной экспертизы, ставить вопросы эксперту и знакомиться с заключением эксперта;</w:t>
      </w:r>
    </w:p>
    <w:p w:rsidR="00961F7B" w:rsidRPr="00961F7B" w:rsidRDefault="00961F7B" w:rsidP="00961F7B">
      <w:pPr>
        <w:spacing w:after="0" w:line="360" w:lineRule="auto"/>
        <w:ind w:firstLine="709"/>
        <w:jc w:val="both"/>
        <w:rPr>
          <w:rFonts w:ascii="Times New Roman" w:hAnsi="Times New Roman"/>
          <w:sz w:val="28"/>
          <w:szCs w:val="28"/>
        </w:rPr>
      </w:pPr>
      <w:r w:rsidRPr="00961F7B">
        <w:rPr>
          <w:rFonts w:ascii="Times New Roman" w:hAnsi="Times New Roman"/>
          <w:sz w:val="28"/>
          <w:szCs w:val="28"/>
        </w:rPr>
        <w:t>12) знакомиться по окончании предварительного расследования со всеми материалами уголовного дела и выписывать из уголовного дела любые сведения и в любом объеме;</w:t>
      </w:r>
    </w:p>
    <w:p w:rsidR="00961F7B" w:rsidRPr="00961F7B" w:rsidRDefault="00961F7B" w:rsidP="00961F7B">
      <w:pPr>
        <w:spacing w:after="0" w:line="360" w:lineRule="auto"/>
        <w:ind w:firstLine="709"/>
        <w:jc w:val="both"/>
        <w:rPr>
          <w:rFonts w:ascii="Times New Roman" w:hAnsi="Times New Roman"/>
          <w:sz w:val="28"/>
          <w:szCs w:val="28"/>
        </w:rPr>
      </w:pPr>
      <w:r w:rsidRPr="00961F7B">
        <w:rPr>
          <w:rFonts w:ascii="Times New Roman" w:hAnsi="Times New Roman"/>
          <w:sz w:val="28"/>
          <w:szCs w:val="28"/>
        </w:rPr>
        <w:t>13) снимать за свой счет копии с материалов уголовного дела, в том числе с помощью технических средств;</w:t>
      </w:r>
    </w:p>
    <w:p w:rsidR="00961F7B" w:rsidRPr="00961F7B" w:rsidRDefault="00961F7B" w:rsidP="00961F7B">
      <w:pPr>
        <w:spacing w:after="0" w:line="360" w:lineRule="auto"/>
        <w:ind w:firstLine="709"/>
        <w:jc w:val="both"/>
        <w:rPr>
          <w:rFonts w:ascii="Times New Roman" w:hAnsi="Times New Roman"/>
          <w:sz w:val="28"/>
          <w:szCs w:val="28"/>
        </w:rPr>
      </w:pPr>
      <w:r w:rsidRPr="00961F7B">
        <w:rPr>
          <w:rFonts w:ascii="Times New Roman" w:hAnsi="Times New Roman"/>
          <w:sz w:val="28"/>
          <w:szCs w:val="28"/>
        </w:rPr>
        <w:t>14) приносить жалобы на действия (бездействие) и решения дознавателя, начальника подразделения дознания, начальника органа дознания, органа дознания, следователя, прокурора и суда и принимать участие в их рассмотрении судом;</w:t>
      </w:r>
    </w:p>
    <w:p w:rsidR="00961F7B" w:rsidRPr="00961F7B" w:rsidRDefault="00961F7B" w:rsidP="00961F7B">
      <w:pPr>
        <w:spacing w:after="0" w:line="360" w:lineRule="auto"/>
        <w:ind w:firstLine="709"/>
        <w:jc w:val="both"/>
        <w:rPr>
          <w:rFonts w:ascii="Times New Roman" w:hAnsi="Times New Roman"/>
          <w:sz w:val="28"/>
          <w:szCs w:val="28"/>
        </w:rPr>
      </w:pPr>
      <w:r w:rsidRPr="00961F7B">
        <w:rPr>
          <w:rFonts w:ascii="Times New Roman" w:hAnsi="Times New Roman"/>
          <w:sz w:val="28"/>
          <w:szCs w:val="28"/>
        </w:rPr>
        <w:t>15) возражать против прекращения уголовного дела по основаниям, предусмотренным частью второй статьи 27 настоящего Кодекса;</w:t>
      </w:r>
    </w:p>
    <w:p w:rsidR="00961F7B" w:rsidRPr="00961F7B" w:rsidRDefault="00961F7B" w:rsidP="00961F7B">
      <w:pPr>
        <w:spacing w:after="0" w:line="360" w:lineRule="auto"/>
        <w:ind w:firstLine="709"/>
        <w:jc w:val="both"/>
        <w:rPr>
          <w:rFonts w:ascii="Times New Roman" w:hAnsi="Times New Roman"/>
          <w:sz w:val="28"/>
          <w:szCs w:val="28"/>
        </w:rPr>
      </w:pPr>
      <w:r w:rsidRPr="00961F7B">
        <w:rPr>
          <w:rFonts w:ascii="Times New Roman" w:hAnsi="Times New Roman"/>
          <w:sz w:val="28"/>
          <w:szCs w:val="28"/>
        </w:rPr>
        <w:t>16) участвовать в судебном разбирательстве уголовного дела в судах первой, второй, кассационной и надзорной инстанций, а также в рассмотрении судом вопроса об избрании в отношении его меры пресечения и в иных случаях, предусмотренных пунктами 1 - 3 и 10 части второй статьи 29 настоящего Кодекса;</w:t>
      </w:r>
    </w:p>
    <w:p w:rsidR="00961F7B" w:rsidRPr="00961F7B" w:rsidRDefault="00961F7B" w:rsidP="00961F7B">
      <w:pPr>
        <w:spacing w:after="0" w:line="360" w:lineRule="auto"/>
        <w:ind w:firstLine="709"/>
        <w:jc w:val="both"/>
        <w:rPr>
          <w:rFonts w:ascii="Times New Roman" w:hAnsi="Times New Roman"/>
          <w:sz w:val="28"/>
          <w:szCs w:val="28"/>
        </w:rPr>
      </w:pPr>
      <w:r w:rsidRPr="00961F7B">
        <w:rPr>
          <w:rFonts w:ascii="Times New Roman" w:hAnsi="Times New Roman"/>
          <w:sz w:val="28"/>
          <w:szCs w:val="28"/>
        </w:rPr>
        <w:lastRenderedPageBreak/>
        <w:t>17) знакомиться с протоколом и аудиозаписью судебного заседания и подавать замечания на них;</w:t>
      </w:r>
    </w:p>
    <w:p w:rsidR="00961F7B" w:rsidRPr="00961F7B" w:rsidRDefault="00961F7B" w:rsidP="00961F7B">
      <w:pPr>
        <w:spacing w:after="0" w:line="360" w:lineRule="auto"/>
        <w:ind w:firstLine="709"/>
        <w:jc w:val="both"/>
        <w:rPr>
          <w:rFonts w:ascii="Times New Roman" w:hAnsi="Times New Roman"/>
          <w:sz w:val="28"/>
          <w:szCs w:val="28"/>
        </w:rPr>
      </w:pPr>
      <w:r w:rsidRPr="00961F7B">
        <w:rPr>
          <w:rFonts w:ascii="Times New Roman" w:hAnsi="Times New Roman"/>
          <w:sz w:val="28"/>
          <w:szCs w:val="28"/>
        </w:rPr>
        <w:t>18) обжаловать приговор, определение, постановление суда и получать копии обжалуемых решений;</w:t>
      </w:r>
    </w:p>
    <w:p w:rsidR="00961F7B" w:rsidRPr="00961F7B" w:rsidRDefault="00961F7B" w:rsidP="00961F7B">
      <w:pPr>
        <w:spacing w:after="0" w:line="360" w:lineRule="auto"/>
        <w:ind w:firstLine="709"/>
        <w:jc w:val="both"/>
        <w:rPr>
          <w:rFonts w:ascii="Times New Roman" w:hAnsi="Times New Roman"/>
          <w:sz w:val="28"/>
          <w:szCs w:val="28"/>
        </w:rPr>
      </w:pPr>
      <w:r w:rsidRPr="00961F7B">
        <w:rPr>
          <w:rFonts w:ascii="Times New Roman" w:hAnsi="Times New Roman"/>
          <w:sz w:val="28"/>
          <w:szCs w:val="28"/>
        </w:rPr>
        <w:t>19) получать копии принесенных по уголовному делу жалоб и представлений и подавать возражения на эти жалобы и представления;</w:t>
      </w:r>
    </w:p>
    <w:p w:rsidR="00961F7B" w:rsidRPr="00961F7B" w:rsidRDefault="00961F7B" w:rsidP="00961F7B">
      <w:pPr>
        <w:spacing w:after="0" w:line="360" w:lineRule="auto"/>
        <w:ind w:firstLine="709"/>
        <w:jc w:val="both"/>
        <w:rPr>
          <w:rFonts w:ascii="Times New Roman" w:hAnsi="Times New Roman"/>
          <w:sz w:val="28"/>
          <w:szCs w:val="28"/>
        </w:rPr>
      </w:pPr>
      <w:r w:rsidRPr="00961F7B">
        <w:rPr>
          <w:rFonts w:ascii="Times New Roman" w:hAnsi="Times New Roman"/>
          <w:sz w:val="28"/>
          <w:szCs w:val="28"/>
        </w:rPr>
        <w:t>20) участвовать в рассмотрении вопросов, связанных с исполнением приговора;</w:t>
      </w:r>
    </w:p>
    <w:p w:rsidR="001934AA" w:rsidRDefault="00961F7B" w:rsidP="001934AA">
      <w:pPr>
        <w:spacing w:after="0" w:line="360" w:lineRule="auto"/>
        <w:ind w:firstLine="709"/>
        <w:jc w:val="both"/>
        <w:rPr>
          <w:rFonts w:ascii="Times New Roman" w:hAnsi="Times New Roman"/>
          <w:sz w:val="28"/>
          <w:szCs w:val="28"/>
        </w:rPr>
      </w:pPr>
      <w:r w:rsidRPr="00961F7B">
        <w:rPr>
          <w:rFonts w:ascii="Times New Roman" w:hAnsi="Times New Roman"/>
          <w:sz w:val="28"/>
          <w:szCs w:val="28"/>
        </w:rPr>
        <w:t>21) защищаться иными средствами и способами, не запрещенными настоящим Кодексом.</w:t>
      </w:r>
    </w:p>
    <w:p w:rsidR="001934AA" w:rsidRPr="001934AA" w:rsidRDefault="001934AA" w:rsidP="001934AA">
      <w:pPr>
        <w:spacing w:after="0" w:line="360" w:lineRule="auto"/>
        <w:ind w:firstLine="709"/>
        <w:jc w:val="both"/>
        <w:rPr>
          <w:rFonts w:ascii="Times New Roman" w:hAnsi="Times New Roman"/>
          <w:sz w:val="36"/>
          <w:szCs w:val="28"/>
        </w:rPr>
      </w:pPr>
      <w:r w:rsidRPr="001934AA">
        <w:rPr>
          <w:rFonts w:ascii="Times New Roman" w:hAnsi="Times New Roman"/>
          <w:sz w:val="28"/>
        </w:rPr>
        <w:t>Вместе с тем обращает на себя внимание тот факт, что ст. 47 УПК РФ, раскрывающая понятие обвиняемого и содержащая объёмный список его прав, не содержит перечня обязанностей обвиняемого.  Структура УПК РФ такова, что понять обязанности обвиняемого можно лишь путём уяснения содержания отдельных его статей, а также анализа норм иных отраслей прав</w:t>
      </w:r>
      <w:proofErr w:type="gramStart"/>
      <w:r w:rsidRPr="001934AA">
        <w:rPr>
          <w:rFonts w:ascii="Times New Roman" w:hAnsi="Times New Roman"/>
          <w:sz w:val="28"/>
        </w:rPr>
        <w:t>а(</w:t>
      </w:r>
      <w:proofErr w:type="gramEnd"/>
      <w:r w:rsidRPr="001934AA">
        <w:rPr>
          <w:rFonts w:ascii="Times New Roman" w:hAnsi="Times New Roman"/>
          <w:sz w:val="28"/>
        </w:rPr>
        <w:t xml:space="preserve"> Ст. 97, 102, 103,106, 161, 195,196,203 и других)</w:t>
      </w:r>
      <w:r>
        <w:rPr>
          <w:rFonts w:ascii="Times New Roman" w:hAnsi="Times New Roman"/>
          <w:sz w:val="28"/>
        </w:rPr>
        <w:t>.</w:t>
      </w:r>
    </w:p>
    <w:p w:rsidR="00961F7B" w:rsidRDefault="00A52DF4" w:rsidP="00961F7B">
      <w:pPr>
        <w:spacing w:after="0" w:line="360" w:lineRule="auto"/>
        <w:ind w:firstLine="709"/>
        <w:jc w:val="both"/>
        <w:rPr>
          <w:rFonts w:ascii="Times New Roman" w:hAnsi="Times New Roman"/>
          <w:sz w:val="28"/>
          <w:szCs w:val="28"/>
        </w:rPr>
      </w:pPr>
      <w:r>
        <w:rPr>
          <w:rFonts w:ascii="Times New Roman" w:hAnsi="Times New Roman"/>
          <w:sz w:val="28"/>
          <w:szCs w:val="28"/>
        </w:rPr>
        <w:t>На обвиняемого</w:t>
      </w:r>
      <w:r w:rsidR="00961F7B">
        <w:rPr>
          <w:rFonts w:ascii="Times New Roman" w:hAnsi="Times New Roman"/>
          <w:sz w:val="28"/>
          <w:szCs w:val="28"/>
        </w:rPr>
        <w:t xml:space="preserve"> </w:t>
      </w:r>
      <w:r>
        <w:rPr>
          <w:rFonts w:ascii="Times New Roman" w:hAnsi="Times New Roman"/>
          <w:sz w:val="28"/>
          <w:szCs w:val="28"/>
        </w:rPr>
        <w:t>возложено исполнение</w:t>
      </w:r>
      <w:r w:rsidR="00961F7B">
        <w:rPr>
          <w:rFonts w:ascii="Times New Roman" w:hAnsi="Times New Roman"/>
          <w:sz w:val="28"/>
          <w:szCs w:val="28"/>
        </w:rPr>
        <w:t xml:space="preserve"> </w:t>
      </w:r>
      <w:r>
        <w:rPr>
          <w:rFonts w:ascii="Times New Roman" w:hAnsi="Times New Roman"/>
          <w:sz w:val="28"/>
          <w:szCs w:val="28"/>
        </w:rPr>
        <w:t>конкретных</w:t>
      </w:r>
      <w:r w:rsidR="00961F7B">
        <w:rPr>
          <w:rFonts w:ascii="Times New Roman" w:hAnsi="Times New Roman"/>
          <w:sz w:val="28"/>
          <w:szCs w:val="28"/>
        </w:rPr>
        <w:t xml:space="preserve"> </w:t>
      </w:r>
      <w:r>
        <w:rPr>
          <w:rFonts w:ascii="Times New Roman" w:hAnsi="Times New Roman"/>
          <w:sz w:val="28"/>
          <w:szCs w:val="28"/>
        </w:rPr>
        <w:t>обязанностей</w:t>
      </w:r>
      <w:r w:rsidR="00961F7B">
        <w:rPr>
          <w:rFonts w:ascii="Times New Roman" w:hAnsi="Times New Roman"/>
          <w:sz w:val="28"/>
          <w:szCs w:val="28"/>
        </w:rPr>
        <w:t>:</w:t>
      </w:r>
    </w:p>
    <w:p w:rsidR="00961F7B" w:rsidRDefault="00961F7B" w:rsidP="00961F7B">
      <w:pPr>
        <w:spacing w:after="0" w:line="360" w:lineRule="auto"/>
        <w:ind w:firstLine="709"/>
        <w:jc w:val="both"/>
        <w:rPr>
          <w:rFonts w:ascii="Times New Roman" w:hAnsi="Times New Roman"/>
          <w:sz w:val="28"/>
          <w:szCs w:val="28"/>
        </w:rPr>
      </w:pPr>
      <w:r w:rsidRPr="00961F7B">
        <w:rPr>
          <w:rFonts w:ascii="Times New Roman" w:hAnsi="Times New Roman"/>
          <w:sz w:val="28"/>
          <w:szCs w:val="28"/>
        </w:rPr>
        <w:t xml:space="preserve">1) являться по вызову следователя (дознавателя и др.), суда и (или) судьи, </w:t>
      </w:r>
    </w:p>
    <w:p w:rsidR="00961F7B" w:rsidRDefault="00961F7B" w:rsidP="00961F7B">
      <w:pPr>
        <w:spacing w:after="0" w:line="360" w:lineRule="auto"/>
        <w:ind w:firstLine="709"/>
        <w:jc w:val="both"/>
        <w:rPr>
          <w:rFonts w:ascii="Times New Roman" w:hAnsi="Times New Roman"/>
          <w:sz w:val="28"/>
          <w:szCs w:val="28"/>
        </w:rPr>
      </w:pPr>
      <w:r w:rsidRPr="00961F7B">
        <w:rPr>
          <w:rFonts w:ascii="Times New Roman" w:hAnsi="Times New Roman"/>
          <w:sz w:val="28"/>
          <w:szCs w:val="28"/>
        </w:rPr>
        <w:t>2) надлежащим образом вести себя в соответствии с характером примененной меры пресечения,</w:t>
      </w:r>
    </w:p>
    <w:p w:rsidR="00961F7B" w:rsidRDefault="00961F7B" w:rsidP="00961F7B">
      <w:pPr>
        <w:spacing w:after="0" w:line="360" w:lineRule="auto"/>
        <w:ind w:firstLine="709"/>
        <w:jc w:val="both"/>
        <w:rPr>
          <w:rFonts w:ascii="Times New Roman" w:hAnsi="Times New Roman"/>
          <w:sz w:val="28"/>
          <w:szCs w:val="28"/>
        </w:rPr>
      </w:pPr>
      <w:r w:rsidRPr="00961F7B">
        <w:rPr>
          <w:rFonts w:ascii="Times New Roman" w:hAnsi="Times New Roman"/>
          <w:sz w:val="28"/>
          <w:szCs w:val="28"/>
        </w:rPr>
        <w:t xml:space="preserve"> 3) подчиниться постановлению об освидетельствовании или получении образцов для сравнительного исследования; в случае заключения под стражу: </w:t>
      </w:r>
    </w:p>
    <w:p w:rsidR="00961F7B" w:rsidRDefault="00961F7B" w:rsidP="00961F7B">
      <w:pPr>
        <w:spacing w:after="0" w:line="360" w:lineRule="auto"/>
        <w:ind w:firstLine="709"/>
        <w:jc w:val="both"/>
        <w:rPr>
          <w:rFonts w:ascii="Times New Roman" w:hAnsi="Times New Roman"/>
          <w:sz w:val="28"/>
          <w:szCs w:val="28"/>
        </w:rPr>
      </w:pPr>
      <w:r w:rsidRPr="00961F7B">
        <w:rPr>
          <w:rFonts w:ascii="Times New Roman" w:hAnsi="Times New Roman"/>
          <w:sz w:val="28"/>
          <w:szCs w:val="28"/>
        </w:rPr>
        <w:t xml:space="preserve">4) соблюдать порядок в местах заключения, </w:t>
      </w:r>
    </w:p>
    <w:p w:rsidR="00961F7B" w:rsidRDefault="00961F7B" w:rsidP="00961F7B">
      <w:pPr>
        <w:spacing w:after="0" w:line="360" w:lineRule="auto"/>
        <w:ind w:firstLine="709"/>
        <w:jc w:val="both"/>
        <w:rPr>
          <w:rFonts w:ascii="Times New Roman" w:hAnsi="Times New Roman"/>
          <w:sz w:val="28"/>
          <w:szCs w:val="28"/>
        </w:rPr>
      </w:pPr>
      <w:r w:rsidRPr="00961F7B">
        <w:rPr>
          <w:rFonts w:ascii="Times New Roman" w:hAnsi="Times New Roman"/>
          <w:sz w:val="28"/>
          <w:szCs w:val="28"/>
        </w:rPr>
        <w:t xml:space="preserve">5) выполнять требования администрации; при рассмотрении дела в суде: </w:t>
      </w:r>
    </w:p>
    <w:p w:rsidR="00961F7B" w:rsidRDefault="00961F7B" w:rsidP="00961F7B">
      <w:pPr>
        <w:spacing w:after="0" w:line="360" w:lineRule="auto"/>
        <w:ind w:firstLine="709"/>
        <w:jc w:val="both"/>
        <w:rPr>
          <w:rFonts w:ascii="Times New Roman" w:hAnsi="Times New Roman"/>
          <w:sz w:val="28"/>
          <w:szCs w:val="28"/>
        </w:rPr>
      </w:pPr>
      <w:r w:rsidRPr="00961F7B">
        <w:rPr>
          <w:rFonts w:ascii="Times New Roman" w:hAnsi="Times New Roman"/>
          <w:sz w:val="28"/>
          <w:szCs w:val="28"/>
        </w:rPr>
        <w:t>6) соблюдать порядок в судебном заседании,</w:t>
      </w:r>
    </w:p>
    <w:p w:rsidR="00961F7B" w:rsidRDefault="00961F7B" w:rsidP="00961F7B">
      <w:pPr>
        <w:spacing w:after="0" w:line="360" w:lineRule="auto"/>
        <w:ind w:firstLine="709"/>
        <w:jc w:val="both"/>
        <w:rPr>
          <w:rFonts w:ascii="Times New Roman" w:hAnsi="Times New Roman"/>
          <w:sz w:val="28"/>
          <w:szCs w:val="28"/>
        </w:rPr>
      </w:pPr>
      <w:r w:rsidRPr="00961F7B">
        <w:rPr>
          <w:rFonts w:ascii="Times New Roman" w:hAnsi="Times New Roman"/>
          <w:sz w:val="28"/>
          <w:szCs w:val="28"/>
        </w:rPr>
        <w:t>7) подчиняться распоряжениям председательствующего.</w:t>
      </w:r>
    </w:p>
    <w:p w:rsidR="00961F7B" w:rsidRDefault="00A52DF4" w:rsidP="00961F7B">
      <w:pPr>
        <w:spacing w:after="0" w:line="360" w:lineRule="auto"/>
        <w:ind w:firstLine="709"/>
        <w:jc w:val="both"/>
        <w:rPr>
          <w:rFonts w:ascii="Times New Roman" w:hAnsi="Times New Roman"/>
          <w:sz w:val="28"/>
          <w:szCs w:val="28"/>
        </w:rPr>
      </w:pPr>
      <w:r>
        <w:rPr>
          <w:rFonts w:ascii="Times New Roman" w:hAnsi="Times New Roman"/>
          <w:sz w:val="28"/>
          <w:szCs w:val="28"/>
        </w:rPr>
        <w:t>А также ряд других</w:t>
      </w:r>
      <w:r w:rsidR="00961F7B" w:rsidRPr="00961F7B">
        <w:rPr>
          <w:rFonts w:ascii="Times New Roman" w:hAnsi="Times New Roman"/>
          <w:sz w:val="28"/>
          <w:szCs w:val="28"/>
        </w:rPr>
        <w:t xml:space="preserve"> обязанностей, которые необходимо</w:t>
      </w:r>
      <w:r>
        <w:rPr>
          <w:rFonts w:ascii="Times New Roman" w:hAnsi="Times New Roman"/>
          <w:sz w:val="28"/>
          <w:szCs w:val="28"/>
        </w:rPr>
        <w:t xml:space="preserve"> </w:t>
      </w:r>
      <w:r w:rsidRPr="00961F7B">
        <w:rPr>
          <w:rFonts w:ascii="Times New Roman" w:hAnsi="Times New Roman"/>
          <w:sz w:val="28"/>
          <w:szCs w:val="28"/>
        </w:rPr>
        <w:t>неукоснительно</w:t>
      </w:r>
      <w:r>
        <w:rPr>
          <w:rFonts w:ascii="Times New Roman" w:hAnsi="Times New Roman"/>
          <w:sz w:val="28"/>
          <w:szCs w:val="28"/>
        </w:rPr>
        <w:t xml:space="preserve"> соблюдать</w:t>
      </w:r>
      <w:r w:rsidR="00961F7B" w:rsidRPr="00961F7B">
        <w:rPr>
          <w:rFonts w:ascii="Times New Roman" w:hAnsi="Times New Roman"/>
          <w:sz w:val="28"/>
          <w:szCs w:val="28"/>
        </w:rPr>
        <w:t xml:space="preserve"> в силу действующего законодательства</w:t>
      </w:r>
      <w:r>
        <w:rPr>
          <w:rFonts w:ascii="Times New Roman" w:hAnsi="Times New Roman"/>
          <w:sz w:val="28"/>
          <w:szCs w:val="28"/>
        </w:rPr>
        <w:t>.</w:t>
      </w:r>
      <w:r w:rsidR="00961F7B" w:rsidRPr="00961F7B">
        <w:rPr>
          <w:rFonts w:ascii="Times New Roman" w:hAnsi="Times New Roman"/>
          <w:sz w:val="28"/>
          <w:szCs w:val="28"/>
        </w:rPr>
        <w:t xml:space="preserve"> </w:t>
      </w:r>
    </w:p>
    <w:p w:rsidR="00404E69" w:rsidRDefault="00404E69" w:rsidP="00404E69">
      <w:pPr>
        <w:spacing w:after="0" w:line="360" w:lineRule="auto"/>
        <w:ind w:firstLine="709"/>
        <w:jc w:val="both"/>
        <w:rPr>
          <w:rFonts w:ascii="Times New Roman" w:hAnsi="Times New Roman"/>
          <w:sz w:val="28"/>
          <w:szCs w:val="28"/>
        </w:rPr>
      </w:pPr>
      <w:r>
        <w:rPr>
          <w:rFonts w:ascii="Times New Roman" w:hAnsi="Times New Roman"/>
          <w:sz w:val="28"/>
          <w:szCs w:val="28"/>
        </w:rPr>
        <w:t xml:space="preserve">Стоит отметить, что обвиняемый не обязан доказывать свою непричастность к преступлению и свою невиновность. </w:t>
      </w:r>
    </w:p>
    <w:p w:rsidR="00961F7B" w:rsidRDefault="000A0AD1" w:rsidP="00356225">
      <w:pPr>
        <w:spacing w:after="0" w:line="360" w:lineRule="auto"/>
        <w:ind w:firstLine="709"/>
        <w:jc w:val="both"/>
        <w:rPr>
          <w:rFonts w:ascii="Times New Roman" w:hAnsi="Times New Roman"/>
          <w:color w:val="FF0000"/>
          <w:sz w:val="28"/>
          <w:szCs w:val="28"/>
        </w:rPr>
      </w:pPr>
      <w:r w:rsidRPr="000A0AD1">
        <w:rPr>
          <w:rFonts w:ascii="Times New Roman" w:hAnsi="Times New Roman"/>
          <w:sz w:val="28"/>
          <w:szCs w:val="28"/>
        </w:rPr>
        <w:lastRenderedPageBreak/>
        <w:t xml:space="preserve">Ю.Ф. </w:t>
      </w:r>
      <w:proofErr w:type="spellStart"/>
      <w:r w:rsidRPr="000A0AD1">
        <w:rPr>
          <w:rFonts w:ascii="Times New Roman" w:hAnsi="Times New Roman"/>
          <w:sz w:val="28"/>
          <w:szCs w:val="28"/>
        </w:rPr>
        <w:t>Лубшев</w:t>
      </w:r>
      <w:proofErr w:type="spellEnd"/>
      <w:r w:rsidRPr="000A0AD1">
        <w:rPr>
          <w:rFonts w:ascii="Times New Roman" w:hAnsi="Times New Roman"/>
          <w:sz w:val="28"/>
          <w:szCs w:val="28"/>
        </w:rPr>
        <w:t xml:space="preserve"> </w:t>
      </w:r>
      <w:r>
        <w:rPr>
          <w:rFonts w:ascii="Times New Roman" w:hAnsi="Times New Roman"/>
          <w:sz w:val="28"/>
          <w:szCs w:val="28"/>
        </w:rPr>
        <w:t>отмечает</w:t>
      </w:r>
      <w:r w:rsidRPr="000A0AD1">
        <w:rPr>
          <w:rFonts w:ascii="Times New Roman" w:hAnsi="Times New Roman"/>
          <w:sz w:val="28"/>
          <w:szCs w:val="28"/>
        </w:rPr>
        <w:t xml:space="preserve"> </w:t>
      </w:r>
      <w:r>
        <w:rPr>
          <w:rFonts w:ascii="Times New Roman" w:hAnsi="Times New Roman"/>
          <w:sz w:val="28"/>
          <w:szCs w:val="28"/>
        </w:rPr>
        <w:t>в своей работе, что с</w:t>
      </w:r>
      <w:r w:rsidRPr="000A0AD1">
        <w:rPr>
          <w:rFonts w:ascii="Times New Roman" w:hAnsi="Times New Roman"/>
          <w:sz w:val="28"/>
          <w:szCs w:val="28"/>
        </w:rPr>
        <w:t>овокупность принадлежащих обвиняемому прав и обязанностей обеспечивает ему личную независимость от других участников процесса. С одной стороны, она характеризуется возможностью самостоятельно принимать решения в судопроизводстве. С другой — недопустимостью вмешательства властных уголовно-процессуальных органов в сферу его законных интересов, если, разумеется, такое вмешательство не вызвано особыми обстоятельствами, которые делают ограничения прав обвиняемого необходимыми и оправданными</w:t>
      </w:r>
      <w:r>
        <w:rPr>
          <w:rFonts w:ascii="Times New Roman" w:hAnsi="Times New Roman"/>
          <w:sz w:val="28"/>
          <w:szCs w:val="28"/>
        </w:rPr>
        <w:t>…</w:t>
      </w:r>
      <w:r w:rsidR="00AB1556">
        <w:rPr>
          <w:rFonts w:ascii="Times New Roman" w:hAnsi="Times New Roman"/>
          <w:sz w:val="28"/>
          <w:szCs w:val="28"/>
        </w:rPr>
        <w:t>»</w:t>
      </w:r>
      <w:r w:rsidR="00DF1595">
        <w:rPr>
          <w:rFonts w:ascii="Times New Roman" w:hAnsi="Times New Roman"/>
          <w:sz w:val="28"/>
          <w:szCs w:val="28"/>
        </w:rPr>
        <w:t xml:space="preserve"> </w:t>
      </w:r>
      <w:r w:rsidRPr="00AB1556">
        <w:rPr>
          <w:rFonts w:ascii="Times New Roman" w:hAnsi="Times New Roman"/>
          <w:color w:val="000000"/>
          <w:sz w:val="28"/>
          <w:szCs w:val="28"/>
        </w:rPr>
        <w:t>[</w:t>
      </w:r>
      <w:r w:rsidR="00AB1556" w:rsidRPr="00AB1556">
        <w:rPr>
          <w:rFonts w:ascii="Times New Roman" w:hAnsi="Times New Roman"/>
          <w:color w:val="000000"/>
          <w:sz w:val="28"/>
          <w:szCs w:val="28"/>
        </w:rPr>
        <w:t>17, С.107</w:t>
      </w:r>
      <w:r w:rsidRPr="00AB1556">
        <w:rPr>
          <w:rFonts w:ascii="Times New Roman" w:hAnsi="Times New Roman"/>
          <w:color w:val="000000"/>
          <w:sz w:val="28"/>
          <w:szCs w:val="28"/>
        </w:rPr>
        <w:t>].</w:t>
      </w:r>
    </w:p>
    <w:p w:rsidR="00125BCD" w:rsidRDefault="00125BCD" w:rsidP="00125BCD">
      <w:pPr>
        <w:spacing w:after="0" w:line="360" w:lineRule="auto"/>
        <w:ind w:firstLine="709"/>
        <w:jc w:val="both"/>
        <w:rPr>
          <w:rFonts w:ascii="Times New Roman" w:hAnsi="Times New Roman"/>
          <w:sz w:val="28"/>
          <w:szCs w:val="28"/>
        </w:rPr>
      </w:pPr>
      <w:r>
        <w:rPr>
          <w:rFonts w:ascii="Times New Roman" w:hAnsi="Times New Roman"/>
          <w:sz w:val="28"/>
          <w:szCs w:val="28"/>
        </w:rPr>
        <w:t xml:space="preserve">У обязанностей обвиняемого есть своя особенность, которая заключается в том, что его обязанности </w:t>
      </w:r>
      <w:r w:rsidRPr="00125BCD">
        <w:rPr>
          <w:rFonts w:ascii="Times New Roman" w:hAnsi="Times New Roman"/>
          <w:sz w:val="28"/>
          <w:szCs w:val="28"/>
        </w:rPr>
        <w:t xml:space="preserve">являются уголовно-процессуальными и закреплены в статьях УПК РФ. Одновременно, в </w:t>
      </w:r>
      <w:r>
        <w:rPr>
          <w:rFonts w:ascii="Times New Roman" w:hAnsi="Times New Roman"/>
          <w:sz w:val="28"/>
          <w:szCs w:val="28"/>
        </w:rPr>
        <w:t>случае неправомерного поведения</w:t>
      </w:r>
      <w:r w:rsidRPr="00125BCD">
        <w:rPr>
          <w:rFonts w:ascii="Times New Roman" w:hAnsi="Times New Roman"/>
          <w:sz w:val="28"/>
          <w:szCs w:val="28"/>
        </w:rPr>
        <w:t xml:space="preserve"> к обвиняемому, н</w:t>
      </w:r>
      <w:r>
        <w:rPr>
          <w:rFonts w:ascii="Times New Roman" w:hAnsi="Times New Roman"/>
          <w:sz w:val="28"/>
          <w:szCs w:val="28"/>
        </w:rPr>
        <w:t>есмотря на то, что он является участником уголовного процесса</w:t>
      </w:r>
      <w:r w:rsidRPr="00125BCD">
        <w:rPr>
          <w:rFonts w:ascii="Times New Roman" w:hAnsi="Times New Roman"/>
          <w:sz w:val="28"/>
          <w:szCs w:val="28"/>
        </w:rPr>
        <w:t>, возможно применение санкций других отраслей права, в частности уголовного и административного.</w:t>
      </w:r>
      <w:r>
        <w:rPr>
          <w:rFonts w:ascii="Times New Roman" w:hAnsi="Times New Roman"/>
          <w:sz w:val="28"/>
          <w:szCs w:val="28"/>
        </w:rPr>
        <w:t xml:space="preserve"> Так же стоит заострить внимание на</w:t>
      </w:r>
      <w:r w:rsidRPr="00125BCD">
        <w:rPr>
          <w:rFonts w:ascii="Times New Roman" w:hAnsi="Times New Roman"/>
          <w:sz w:val="28"/>
          <w:szCs w:val="28"/>
        </w:rPr>
        <w:t xml:space="preserve"> </w:t>
      </w:r>
      <w:r>
        <w:rPr>
          <w:rFonts w:ascii="Times New Roman" w:hAnsi="Times New Roman"/>
          <w:sz w:val="28"/>
          <w:szCs w:val="28"/>
        </w:rPr>
        <w:t>то</w:t>
      </w:r>
      <w:r w:rsidRPr="00125BCD">
        <w:rPr>
          <w:rFonts w:ascii="Times New Roman" w:hAnsi="Times New Roman"/>
          <w:sz w:val="28"/>
          <w:szCs w:val="28"/>
        </w:rPr>
        <w:t xml:space="preserve">, что ст. 47 УПК РФ, </w:t>
      </w:r>
      <w:r>
        <w:rPr>
          <w:rFonts w:ascii="Times New Roman" w:hAnsi="Times New Roman"/>
          <w:sz w:val="28"/>
          <w:szCs w:val="28"/>
        </w:rPr>
        <w:t>котора</w:t>
      </w:r>
      <w:r w:rsidRPr="00125BCD">
        <w:rPr>
          <w:rFonts w:ascii="Times New Roman" w:hAnsi="Times New Roman"/>
          <w:sz w:val="28"/>
          <w:szCs w:val="28"/>
        </w:rPr>
        <w:t>я</w:t>
      </w:r>
      <w:r>
        <w:rPr>
          <w:rFonts w:ascii="Times New Roman" w:hAnsi="Times New Roman"/>
          <w:sz w:val="28"/>
          <w:szCs w:val="28"/>
        </w:rPr>
        <w:t xml:space="preserve"> раскрывает</w:t>
      </w:r>
      <w:r w:rsidRPr="00125BCD">
        <w:rPr>
          <w:rFonts w:ascii="Times New Roman" w:hAnsi="Times New Roman"/>
          <w:sz w:val="28"/>
          <w:szCs w:val="28"/>
        </w:rPr>
        <w:t xml:space="preserve"> понятие обвиняемого и содержащая объёмный список его прав, не содержит перечня обязанностей обвиняемого.</w:t>
      </w:r>
    </w:p>
    <w:p w:rsidR="006A3896" w:rsidRPr="00125BCD" w:rsidRDefault="006A3896" w:rsidP="005D6434">
      <w:pPr>
        <w:spacing w:after="0" w:line="360" w:lineRule="auto"/>
        <w:ind w:firstLine="709"/>
        <w:jc w:val="both"/>
        <w:rPr>
          <w:rFonts w:ascii="Times New Roman" w:hAnsi="Times New Roman"/>
          <w:sz w:val="28"/>
          <w:szCs w:val="28"/>
        </w:rPr>
      </w:pPr>
      <w:r>
        <w:rPr>
          <w:rFonts w:ascii="Times New Roman" w:hAnsi="Times New Roman"/>
          <w:sz w:val="28"/>
          <w:szCs w:val="28"/>
        </w:rPr>
        <w:t>Подводя итог данной главы</w:t>
      </w:r>
      <w:r w:rsidR="00E81CCA">
        <w:rPr>
          <w:rFonts w:ascii="Times New Roman" w:hAnsi="Times New Roman"/>
          <w:sz w:val="28"/>
          <w:szCs w:val="28"/>
        </w:rPr>
        <w:t>,</w:t>
      </w:r>
      <w:r>
        <w:rPr>
          <w:rFonts w:ascii="Times New Roman" w:hAnsi="Times New Roman"/>
          <w:sz w:val="28"/>
          <w:szCs w:val="28"/>
        </w:rPr>
        <w:t xml:space="preserve"> необходимо сказать, что </w:t>
      </w:r>
      <w:r w:rsidR="005D6434">
        <w:rPr>
          <w:rFonts w:ascii="Times New Roman" w:hAnsi="Times New Roman"/>
          <w:color w:val="000000"/>
          <w:sz w:val="28"/>
          <w:szCs w:val="28"/>
        </w:rPr>
        <w:t xml:space="preserve">одной из основных фигур в российском уголовном судопроизводстве является обвиняемый. Согласно ч.1 ст.47 Уголовно-процессуального кодекса, им принято считать лицо, в отношении которого </w:t>
      </w:r>
      <w:proofErr w:type="gramStart"/>
      <w:r w:rsidR="005D6434">
        <w:rPr>
          <w:rFonts w:ascii="Times New Roman" w:hAnsi="Times New Roman"/>
          <w:color w:val="000000"/>
          <w:sz w:val="28"/>
          <w:szCs w:val="28"/>
        </w:rPr>
        <w:t>вынесены</w:t>
      </w:r>
      <w:proofErr w:type="gramEnd"/>
      <w:r w:rsidR="005D6434" w:rsidRPr="002D4158">
        <w:rPr>
          <w:rFonts w:ascii="Times New Roman" w:hAnsi="Times New Roman"/>
          <w:color w:val="000000"/>
          <w:sz w:val="28"/>
          <w:szCs w:val="28"/>
        </w:rPr>
        <w:t xml:space="preserve"> постановление о привлечении его в качестве обвиняемого</w:t>
      </w:r>
      <w:r w:rsidR="005D6434">
        <w:rPr>
          <w:rFonts w:ascii="Times New Roman" w:hAnsi="Times New Roman"/>
          <w:color w:val="000000"/>
          <w:sz w:val="28"/>
          <w:szCs w:val="28"/>
        </w:rPr>
        <w:t xml:space="preserve"> или </w:t>
      </w:r>
      <w:r w:rsidR="005D6434" w:rsidRPr="002D4158">
        <w:rPr>
          <w:rFonts w:ascii="Times New Roman" w:hAnsi="Times New Roman"/>
          <w:color w:val="000000"/>
          <w:sz w:val="28"/>
          <w:szCs w:val="28"/>
        </w:rPr>
        <w:t>обвинительный акт</w:t>
      </w:r>
      <w:r w:rsidR="005D6434">
        <w:rPr>
          <w:rFonts w:ascii="Times New Roman" w:hAnsi="Times New Roman"/>
          <w:color w:val="000000"/>
          <w:sz w:val="28"/>
          <w:szCs w:val="28"/>
        </w:rPr>
        <w:t xml:space="preserve"> либо составлено обвинительное постановление.</w:t>
      </w:r>
      <w:r w:rsidR="005D6434">
        <w:rPr>
          <w:rFonts w:ascii="Times New Roman" w:hAnsi="Times New Roman"/>
          <w:sz w:val="28"/>
          <w:szCs w:val="28"/>
        </w:rPr>
        <w:t xml:space="preserve"> </w:t>
      </w:r>
      <w:r w:rsidR="005D6434" w:rsidRPr="005D6434">
        <w:rPr>
          <w:rFonts w:ascii="Times New Roman" w:hAnsi="Times New Roman"/>
          <w:sz w:val="28"/>
          <w:szCs w:val="28"/>
        </w:rPr>
        <w:t>Процессуальное положение обвиняемого в уг</w:t>
      </w:r>
      <w:r w:rsidR="005D6434">
        <w:rPr>
          <w:rFonts w:ascii="Times New Roman" w:hAnsi="Times New Roman"/>
          <w:sz w:val="28"/>
          <w:szCs w:val="28"/>
        </w:rPr>
        <w:t xml:space="preserve">оловном процессе предопределено </w:t>
      </w:r>
      <w:r w:rsidR="005D6434" w:rsidRPr="005D6434">
        <w:rPr>
          <w:rFonts w:ascii="Times New Roman" w:hAnsi="Times New Roman"/>
          <w:sz w:val="28"/>
          <w:szCs w:val="28"/>
        </w:rPr>
        <w:t>предоставленными ему правами и возложенными на него обязанностями, которые</w:t>
      </w:r>
      <w:r w:rsidR="005D6434">
        <w:rPr>
          <w:rFonts w:ascii="Times New Roman" w:hAnsi="Times New Roman"/>
          <w:sz w:val="28"/>
          <w:szCs w:val="28"/>
        </w:rPr>
        <w:t xml:space="preserve"> </w:t>
      </w:r>
      <w:r w:rsidR="005D6434" w:rsidRPr="005D6434">
        <w:rPr>
          <w:rFonts w:ascii="Times New Roman" w:hAnsi="Times New Roman"/>
          <w:sz w:val="28"/>
          <w:szCs w:val="28"/>
        </w:rPr>
        <w:t>закреплены не только в УПК, но и в других законах РФ.</w:t>
      </w:r>
    </w:p>
    <w:p w:rsidR="00961F7B" w:rsidRPr="00125BCD" w:rsidRDefault="00961F7B" w:rsidP="00356225">
      <w:pPr>
        <w:spacing w:after="0" w:line="360" w:lineRule="auto"/>
        <w:ind w:firstLine="709"/>
        <w:jc w:val="both"/>
        <w:rPr>
          <w:rFonts w:ascii="Times New Roman" w:hAnsi="Times New Roman"/>
          <w:sz w:val="28"/>
          <w:szCs w:val="28"/>
        </w:rPr>
      </w:pPr>
    </w:p>
    <w:p w:rsidR="00961F7B" w:rsidRDefault="00961F7B" w:rsidP="00356225">
      <w:pPr>
        <w:spacing w:after="0" w:line="360" w:lineRule="auto"/>
        <w:ind w:firstLine="709"/>
        <w:jc w:val="both"/>
        <w:rPr>
          <w:rFonts w:ascii="Times New Roman" w:hAnsi="Times New Roman"/>
          <w:b/>
          <w:sz w:val="28"/>
          <w:szCs w:val="28"/>
        </w:rPr>
      </w:pPr>
    </w:p>
    <w:p w:rsidR="00125BCD" w:rsidRDefault="00125BCD" w:rsidP="001934AA">
      <w:pPr>
        <w:spacing w:after="0" w:line="360" w:lineRule="auto"/>
        <w:jc w:val="both"/>
        <w:rPr>
          <w:rFonts w:ascii="Times New Roman" w:hAnsi="Times New Roman"/>
          <w:b/>
          <w:sz w:val="28"/>
          <w:szCs w:val="28"/>
        </w:rPr>
      </w:pPr>
    </w:p>
    <w:p w:rsidR="00125BCD" w:rsidRDefault="00125BCD" w:rsidP="00961F7B">
      <w:pPr>
        <w:spacing w:after="0" w:line="360" w:lineRule="auto"/>
        <w:ind w:firstLine="709"/>
        <w:jc w:val="both"/>
        <w:rPr>
          <w:rFonts w:ascii="Times New Roman" w:hAnsi="Times New Roman"/>
          <w:b/>
          <w:sz w:val="28"/>
          <w:szCs w:val="28"/>
        </w:rPr>
      </w:pPr>
    </w:p>
    <w:p w:rsidR="00CE2D4A" w:rsidRDefault="00CE2D4A" w:rsidP="00961F7B">
      <w:pPr>
        <w:spacing w:after="0" w:line="360" w:lineRule="auto"/>
        <w:ind w:firstLine="709"/>
        <w:jc w:val="both"/>
        <w:rPr>
          <w:rFonts w:ascii="Times New Roman" w:hAnsi="Times New Roman"/>
          <w:b/>
          <w:sz w:val="28"/>
          <w:szCs w:val="28"/>
        </w:rPr>
      </w:pPr>
    </w:p>
    <w:p w:rsidR="00125BCD" w:rsidRDefault="00125BCD" w:rsidP="005D6434">
      <w:pPr>
        <w:spacing w:after="0" w:line="360" w:lineRule="auto"/>
        <w:jc w:val="both"/>
        <w:rPr>
          <w:rFonts w:ascii="Times New Roman" w:hAnsi="Times New Roman"/>
          <w:b/>
          <w:sz w:val="28"/>
          <w:szCs w:val="28"/>
        </w:rPr>
      </w:pPr>
    </w:p>
    <w:p w:rsidR="00B06B9C" w:rsidRDefault="00B06B9C" w:rsidP="00961F7B">
      <w:pPr>
        <w:spacing w:after="0" w:line="360" w:lineRule="auto"/>
        <w:ind w:firstLine="709"/>
        <w:jc w:val="both"/>
        <w:rPr>
          <w:rFonts w:ascii="Times New Roman" w:eastAsia="Times New Roman" w:hAnsi="Times New Roman"/>
          <w:b/>
          <w:sz w:val="28"/>
          <w:szCs w:val="28"/>
          <w:lang w:eastAsia="ru-RU"/>
        </w:rPr>
      </w:pPr>
      <w:r w:rsidRPr="00045272">
        <w:rPr>
          <w:rFonts w:ascii="Times New Roman" w:hAnsi="Times New Roman"/>
          <w:b/>
          <w:sz w:val="28"/>
          <w:szCs w:val="28"/>
        </w:rPr>
        <w:lastRenderedPageBreak/>
        <w:t xml:space="preserve">ГЛАВА 2. </w:t>
      </w:r>
      <w:r w:rsidR="00356225" w:rsidRPr="00356225">
        <w:rPr>
          <w:rFonts w:ascii="Times New Roman" w:eastAsia="Times New Roman" w:hAnsi="Times New Roman"/>
          <w:b/>
          <w:sz w:val="28"/>
          <w:szCs w:val="28"/>
          <w:lang w:eastAsia="ru-RU"/>
        </w:rPr>
        <w:t>Процессуальное положение обвиняемого в уголовном судопроизводстве</w:t>
      </w:r>
    </w:p>
    <w:p w:rsidR="00961F7B" w:rsidRPr="001659BB" w:rsidRDefault="00961F7B" w:rsidP="00961F7B">
      <w:pPr>
        <w:spacing w:after="0" w:line="192" w:lineRule="auto"/>
        <w:ind w:firstLine="709"/>
        <w:jc w:val="both"/>
        <w:rPr>
          <w:rFonts w:ascii="Times New Roman" w:eastAsia="Times New Roman" w:hAnsi="Times New Roman"/>
          <w:b/>
          <w:sz w:val="28"/>
          <w:szCs w:val="28"/>
          <w:lang w:eastAsia="ru-RU"/>
        </w:rPr>
      </w:pPr>
    </w:p>
    <w:p w:rsidR="00B06B9C" w:rsidRPr="00045272" w:rsidRDefault="00B06B9C" w:rsidP="00B06B9C">
      <w:pPr>
        <w:spacing w:after="0" w:line="192" w:lineRule="auto"/>
        <w:ind w:firstLine="709"/>
        <w:jc w:val="both"/>
        <w:rPr>
          <w:rFonts w:ascii="Times New Roman" w:hAnsi="Times New Roman"/>
          <w:b/>
          <w:sz w:val="28"/>
          <w:szCs w:val="28"/>
        </w:rPr>
      </w:pPr>
      <w:r w:rsidRPr="00045272">
        <w:rPr>
          <w:rFonts w:ascii="Times New Roman" w:hAnsi="Times New Roman"/>
          <w:b/>
          <w:sz w:val="28"/>
          <w:szCs w:val="28"/>
        </w:rPr>
        <w:t xml:space="preserve">§ 1. </w:t>
      </w:r>
      <w:r w:rsidR="00734AD0">
        <w:rPr>
          <w:rFonts w:ascii="Times New Roman" w:hAnsi="Times New Roman"/>
          <w:b/>
          <w:sz w:val="28"/>
          <w:szCs w:val="28"/>
        </w:rPr>
        <w:t xml:space="preserve">Презумпция невиновности - </w:t>
      </w:r>
      <w:r w:rsidR="00356225" w:rsidRPr="00356225">
        <w:rPr>
          <w:rFonts w:ascii="Times New Roman" w:hAnsi="Times New Roman"/>
          <w:b/>
          <w:sz w:val="28"/>
          <w:szCs w:val="28"/>
        </w:rPr>
        <w:t>основа статуса обвиняемого</w:t>
      </w:r>
    </w:p>
    <w:p w:rsidR="005E47F9" w:rsidRDefault="005E47F9">
      <w:pPr>
        <w:rPr>
          <w:rFonts w:ascii="Times New Roman" w:hAnsi="Times New Roman"/>
          <w:b/>
          <w:sz w:val="28"/>
          <w:szCs w:val="28"/>
        </w:rPr>
      </w:pPr>
    </w:p>
    <w:p w:rsidR="005E47F9" w:rsidRDefault="005E47F9" w:rsidP="005E47F9">
      <w:pPr>
        <w:spacing w:after="0" w:line="360" w:lineRule="auto"/>
        <w:ind w:firstLine="709"/>
        <w:jc w:val="both"/>
        <w:rPr>
          <w:rFonts w:ascii="Times New Roman" w:hAnsi="Times New Roman"/>
          <w:sz w:val="28"/>
          <w:szCs w:val="28"/>
        </w:rPr>
      </w:pPr>
      <w:r>
        <w:rPr>
          <w:rFonts w:ascii="Times New Roman" w:hAnsi="Times New Roman"/>
          <w:sz w:val="28"/>
          <w:szCs w:val="28"/>
        </w:rPr>
        <w:t>Согласно ст. 14 УПК РФ, о</w:t>
      </w:r>
      <w:r w:rsidRPr="005E47F9">
        <w:rPr>
          <w:rFonts w:ascii="Times New Roman" w:hAnsi="Times New Roman"/>
          <w:sz w:val="28"/>
          <w:szCs w:val="28"/>
        </w:rPr>
        <w:t>бвиняемый считается невиновным, пока его виновность в совершении преступления не будет доказана в предусмотренном настоящим Кодексом порядке и установлена вступившим в законную силу приговором суда.</w:t>
      </w:r>
      <w:r>
        <w:rPr>
          <w:rFonts w:ascii="Times New Roman" w:hAnsi="Times New Roman"/>
          <w:sz w:val="28"/>
          <w:szCs w:val="28"/>
        </w:rPr>
        <w:t xml:space="preserve"> Обвиняемый</w:t>
      </w:r>
      <w:r w:rsidRPr="005E47F9">
        <w:rPr>
          <w:rFonts w:ascii="Times New Roman" w:hAnsi="Times New Roman"/>
          <w:sz w:val="28"/>
          <w:szCs w:val="28"/>
        </w:rPr>
        <w:t xml:space="preserve"> не обязан доказывать свою невиновность. Бремя доказывания обвинения и опровержения доводов, приводимых в защиту обвиняемого, лежит на стороне обвинения.</w:t>
      </w:r>
      <w:r w:rsidRPr="005E47F9">
        <w:t xml:space="preserve"> </w:t>
      </w:r>
      <w:r w:rsidRPr="005E47F9">
        <w:rPr>
          <w:rFonts w:ascii="Times New Roman" w:hAnsi="Times New Roman"/>
          <w:sz w:val="28"/>
          <w:szCs w:val="28"/>
        </w:rPr>
        <w:t xml:space="preserve">Все сомнения в виновности обвиняемого, которые не могут быть устранены в порядке, установленном </w:t>
      </w:r>
      <w:r>
        <w:rPr>
          <w:rFonts w:ascii="Times New Roman" w:hAnsi="Times New Roman"/>
          <w:sz w:val="28"/>
          <w:szCs w:val="28"/>
        </w:rPr>
        <w:t>УПК РФ</w:t>
      </w:r>
      <w:r w:rsidRPr="005E47F9">
        <w:rPr>
          <w:rFonts w:ascii="Times New Roman" w:hAnsi="Times New Roman"/>
          <w:sz w:val="28"/>
          <w:szCs w:val="28"/>
        </w:rPr>
        <w:t>, толкуются в пользу обвиняемого.</w:t>
      </w:r>
      <w:r>
        <w:rPr>
          <w:rFonts w:ascii="Times New Roman" w:hAnsi="Times New Roman"/>
          <w:sz w:val="28"/>
          <w:szCs w:val="28"/>
        </w:rPr>
        <w:t xml:space="preserve"> Согласно ч.</w:t>
      </w:r>
      <w:r w:rsidR="004F5B57">
        <w:rPr>
          <w:rFonts w:ascii="Times New Roman" w:hAnsi="Times New Roman"/>
          <w:sz w:val="28"/>
          <w:szCs w:val="28"/>
        </w:rPr>
        <w:t xml:space="preserve"> </w:t>
      </w:r>
      <w:r>
        <w:rPr>
          <w:rFonts w:ascii="Times New Roman" w:hAnsi="Times New Roman"/>
          <w:sz w:val="28"/>
          <w:szCs w:val="28"/>
        </w:rPr>
        <w:t>4 данной статьи, о</w:t>
      </w:r>
      <w:r w:rsidRPr="005E47F9">
        <w:rPr>
          <w:rFonts w:ascii="Times New Roman" w:hAnsi="Times New Roman"/>
          <w:sz w:val="28"/>
          <w:szCs w:val="28"/>
        </w:rPr>
        <w:t>бвинительный приговор не может быть основан на предположениях.</w:t>
      </w:r>
    </w:p>
    <w:p w:rsidR="005E47F9" w:rsidRPr="00CE47E1" w:rsidRDefault="005E47F9" w:rsidP="005E47F9">
      <w:pPr>
        <w:spacing w:after="0" w:line="360" w:lineRule="auto"/>
        <w:ind w:firstLine="709"/>
        <w:jc w:val="both"/>
        <w:rPr>
          <w:rFonts w:ascii="Times New Roman" w:hAnsi="Times New Roman"/>
          <w:color w:val="FF0000"/>
          <w:sz w:val="28"/>
          <w:szCs w:val="28"/>
        </w:rPr>
      </w:pPr>
      <w:r w:rsidRPr="005E47F9">
        <w:rPr>
          <w:rFonts w:ascii="Times New Roman" w:hAnsi="Times New Roman"/>
          <w:sz w:val="28"/>
          <w:szCs w:val="28"/>
        </w:rPr>
        <w:t>Презумпция невиновности является объективным правовым положением. Предъявляя лицу обвинение, органы расследования считают его виновным в совершении преступления, однако его вину необходимо доказать. Закон связывает возможность признания лица виновным с обязательным проведением судебного разбирательства - стадии, где сосредоточены максимальные гарантии прав и законных интересов обвиняемого и проверки доказательств обвинения. Обвиняемый считается невиновным до тех пор, пока в отношении него не будет вынесен обвинительный приговор суда, вступивший в законную силу</w:t>
      </w:r>
      <w:r w:rsidR="00CE47E1" w:rsidRPr="00AB1556">
        <w:rPr>
          <w:rFonts w:ascii="Times New Roman" w:hAnsi="Times New Roman"/>
          <w:color w:val="000000"/>
          <w:sz w:val="28"/>
          <w:szCs w:val="28"/>
        </w:rPr>
        <w:t>[</w:t>
      </w:r>
      <w:r w:rsidR="00AB1556" w:rsidRPr="00AB1556">
        <w:rPr>
          <w:rFonts w:ascii="Times New Roman" w:hAnsi="Times New Roman"/>
          <w:color w:val="000000"/>
          <w:sz w:val="28"/>
          <w:szCs w:val="28"/>
        </w:rPr>
        <w:t>19, С. 85</w:t>
      </w:r>
      <w:r w:rsidR="00CE47E1" w:rsidRPr="00AB1556">
        <w:rPr>
          <w:rFonts w:ascii="Times New Roman" w:hAnsi="Times New Roman"/>
          <w:color w:val="000000"/>
          <w:sz w:val="28"/>
          <w:szCs w:val="28"/>
        </w:rPr>
        <w:t>]</w:t>
      </w:r>
      <w:r w:rsidRPr="00AB1556">
        <w:rPr>
          <w:rFonts w:ascii="Times New Roman" w:hAnsi="Times New Roman"/>
          <w:color w:val="000000"/>
          <w:sz w:val="28"/>
          <w:szCs w:val="28"/>
        </w:rPr>
        <w:t>.</w:t>
      </w:r>
    </w:p>
    <w:p w:rsidR="00B06B9C" w:rsidRDefault="005E47F9" w:rsidP="005E47F9">
      <w:pPr>
        <w:spacing w:after="0" w:line="360" w:lineRule="auto"/>
        <w:ind w:firstLine="709"/>
        <w:jc w:val="both"/>
        <w:rPr>
          <w:rFonts w:ascii="Times New Roman" w:hAnsi="Times New Roman"/>
          <w:sz w:val="28"/>
          <w:szCs w:val="28"/>
        </w:rPr>
      </w:pPr>
      <w:r w:rsidRPr="005E47F9">
        <w:rPr>
          <w:rFonts w:ascii="Times New Roman" w:hAnsi="Times New Roman"/>
          <w:sz w:val="28"/>
          <w:szCs w:val="28"/>
        </w:rPr>
        <w:t>Принцип презумпции невиновности определяет правовой статус обвиняемого не только в уголовном процессе, но и во всех общественных отношениях, в которых он выступает в качестве одного из субъектов. До вступления приговора в законную силу за обвиняемым, содержащимся под стражей, сохраняется право на участие в выборах, право на пользование жилым помещением, его никто не может уволить с работы или отчислить из учебного заведения ввиду его виновности в совершении преступления.</w:t>
      </w:r>
      <w:r w:rsidR="00B06B9C" w:rsidRPr="005E47F9">
        <w:rPr>
          <w:rFonts w:ascii="Times New Roman" w:hAnsi="Times New Roman"/>
          <w:sz w:val="28"/>
          <w:szCs w:val="28"/>
        </w:rPr>
        <w:br w:type="page"/>
      </w:r>
    </w:p>
    <w:p w:rsidR="005E47F9" w:rsidRPr="005E47F9" w:rsidRDefault="005E47F9" w:rsidP="005E47F9">
      <w:pPr>
        <w:spacing w:after="0" w:line="360" w:lineRule="auto"/>
        <w:ind w:firstLine="709"/>
        <w:jc w:val="both"/>
        <w:rPr>
          <w:rFonts w:ascii="Times New Roman" w:hAnsi="Times New Roman"/>
          <w:sz w:val="28"/>
          <w:szCs w:val="28"/>
        </w:rPr>
      </w:pPr>
      <w:r w:rsidRPr="005E47F9">
        <w:rPr>
          <w:rFonts w:ascii="Times New Roman" w:hAnsi="Times New Roman"/>
          <w:sz w:val="28"/>
          <w:szCs w:val="28"/>
        </w:rPr>
        <w:lastRenderedPageBreak/>
        <w:t>Из презумпции невиновности вытекают четыре правила-следствия, которые имеют важное практическое значение и в совокупности своей верно и полно отражают ее глубинный юр</w:t>
      </w:r>
      <w:r>
        <w:rPr>
          <w:rFonts w:ascii="Times New Roman" w:hAnsi="Times New Roman"/>
          <w:sz w:val="28"/>
          <w:szCs w:val="28"/>
        </w:rPr>
        <w:t>идический и нравственный смысл:</w:t>
      </w:r>
    </w:p>
    <w:p w:rsidR="005E47F9" w:rsidRPr="005E47F9" w:rsidRDefault="005E47F9" w:rsidP="006456A2">
      <w:pPr>
        <w:pStyle w:val="a8"/>
        <w:numPr>
          <w:ilvl w:val="0"/>
          <w:numId w:val="7"/>
        </w:numPr>
        <w:spacing w:after="0" w:line="360" w:lineRule="auto"/>
        <w:ind w:left="0" w:firstLine="709"/>
        <w:jc w:val="both"/>
        <w:rPr>
          <w:rFonts w:ascii="Times New Roman" w:hAnsi="Times New Roman"/>
          <w:sz w:val="28"/>
          <w:szCs w:val="28"/>
        </w:rPr>
      </w:pPr>
      <w:r w:rsidRPr="005E47F9">
        <w:rPr>
          <w:rFonts w:ascii="Times New Roman" w:hAnsi="Times New Roman"/>
          <w:sz w:val="28"/>
          <w:szCs w:val="28"/>
        </w:rPr>
        <w:t>Никто не может быть осужден на предположениях о виновности в совершении преступлени</w:t>
      </w:r>
      <w:proofErr w:type="gramStart"/>
      <w:r w:rsidRPr="005E47F9">
        <w:rPr>
          <w:rFonts w:ascii="Times New Roman" w:hAnsi="Times New Roman"/>
          <w:sz w:val="28"/>
          <w:szCs w:val="28"/>
        </w:rPr>
        <w:t>я</w:t>
      </w:r>
      <w:r>
        <w:rPr>
          <w:rFonts w:ascii="Times New Roman" w:hAnsi="Times New Roman"/>
          <w:sz w:val="28"/>
          <w:szCs w:val="28"/>
        </w:rPr>
        <w:t>(</w:t>
      </w:r>
      <w:proofErr w:type="gramEnd"/>
      <w:r w:rsidRPr="005E47F9">
        <w:rPr>
          <w:rFonts w:ascii="Times New Roman" w:hAnsi="Times New Roman"/>
          <w:sz w:val="28"/>
          <w:szCs w:val="28"/>
        </w:rPr>
        <w:t>обвинительный приговор не может быть основан на предположениях и постановлениях лишь при условии, если в ходе судебного разбирательства виновность подсудимого в с</w:t>
      </w:r>
      <w:r w:rsidR="00A74CBB">
        <w:rPr>
          <w:rFonts w:ascii="Times New Roman" w:hAnsi="Times New Roman"/>
          <w:sz w:val="28"/>
          <w:szCs w:val="28"/>
        </w:rPr>
        <w:t>овершении преступления доказана</w:t>
      </w:r>
      <w:r>
        <w:rPr>
          <w:rFonts w:ascii="Times New Roman" w:hAnsi="Times New Roman"/>
          <w:sz w:val="28"/>
          <w:szCs w:val="28"/>
        </w:rPr>
        <w:t>)</w:t>
      </w:r>
      <w:r w:rsidR="000030D8" w:rsidRPr="000030D8">
        <w:rPr>
          <w:rFonts w:ascii="Times New Roman" w:hAnsi="Times New Roman"/>
          <w:sz w:val="28"/>
          <w:szCs w:val="28"/>
        </w:rPr>
        <w:t>[</w:t>
      </w:r>
      <w:r w:rsidR="00AB1556" w:rsidRPr="00AB1556">
        <w:rPr>
          <w:rFonts w:ascii="Times New Roman" w:hAnsi="Times New Roman"/>
          <w:color w:val="000000"/>
          <w:sz w:val="28"/>
          <w:szCs w:val="28"/>
        </w:rPr>
        <w:t>8,С.153</w:t>
      </w:r>
      <w:r w:rsidR="000030D8" w:rsidRPr="00AB1556">
        <w:rPr>
          <w:rFonts w:ascii="Times New Roman" w:hAnsi="Times New Roman"/>
          <w:color w:val="000000"/>
          <w:sz w:val="28"/>
          <w:szCs w:val="28"/>
        </w:rPr>
        <w:t>]</w:t>
      </w:r>
      <w:r w:rsidRPr="00AB1556">
        <w:rPr>
          <w:rFonts w:ascii="Times New Roman" w:hAnsi="Times New Roman"/>
          <w:color w:val="000000"/>
          <w:sz w:val="28"/>
          <w:szCs w:val="28"/>
        </w:rPr>
        <w:t>.</w:t>
      </w:r>
    </w:p>
    <w:p w:rsidR="005E47F9" w:rsidRPr="005E47F9" w:rsidRDefault="005E47F9" w:rsidP="006456A2">
      <w:pPr>
        <w:pStyle w:val="a8"/>
        <w:numPr>
          <w:ilvl w:val="0"/>
          <w:numId w:val="7"/>
        </w:numPr>
        <w:spacing w:after="0" w:line="360" w:lineRule="auto"/>
        <w:ind w:left="0" w:firstLine="709"/>
        <w:jc w:val="both"/>
        <w:rPr>
          <w:rFonts w:ascii="Times New Roman" w:hAnsi="Times New Roman"/>
          <w:sz w:val="28"/>
          <w:szCs w:val="28"/>
        </w:rPr>
      </w:pPr>
      <w:proofErr w:type="gramStart"/>
      <w:r w:rsidRPr="005E47F9">
        <w:rPr>
          <w:rFonts w:ascii="Times New Roman" w:hAnsi="Times New Roman"/>
          <w:sz w:val="28"/>
          <w:szCs w:val="28"/>
        </w:rPr>
        <w:t>Бремя доказывания виновности лежит не на обвиняемом, а на обвинителе</w:t>
      </w:r>
      <w:r w:rsidR="006456A2">
        <w:rPr>
          <w:rFonts w:ascii="Times New Roman" w:hAnsi="Times New Roman"/>
          <w:sz w:val="28"/>
          <w:szCs w:val="28"/>
        </w:rPr>
        <w:t xml:space="preserve"> </w:t>
      </w:r>
      <w:r>
        <w:rPr>
          <w:rFonts w:ascii="Times New Roman" w:hAnsi="Times New Roman"/>
          <w:sz w:val="28"/>
          <w:szCs w:val="28"/>
        </w:rPr>
        <w:t>(</w:t>
      </w:r>
      <w:r w:rsidRPr="005E47F9">
        <w:rPr>
          <w:rFonts w:ascii="Times New Roman" w:hAnsi="Times New Roman"/>
          <w:sz w:val="28"/>
          <w:szCs w:val="28"/>
        </w:rPr>
        <w:t>означает, что ни подозреваемый, ни обвиняемый свою невиновность доказывать не обязаны и в уголовном процессе ни при каких обстоятельствах не могут быть поставлены в положение</w:t>
      </w:r>
      <w:r>
        <w:rPr>
          <w:rFonts w:ascii="Times New Roman" w:hAnsi="Times New Roman"/>
          <w:sz w:val="28"/>
          <w:szCs w:val="28"/>
        </w:rPr>
        <w:t xml:space="preserve"> «докажи, что ты не преступник»</w:t>
      </w:r>
      <w:r w:rsidR="002F1C18" w:rsidRPr="002F1C18">
        <w:rPr>
          <w:rFonts w:ascii="Times New Roman" w:hAnsi="Times New Roman"/>
          <w:sz w:val="28"/>
          <w:szCs w:val="28"/>
        </w:rPr>
        <w:t>[</w:t>
      </w:r>
      <w:r w:rsidR="002F1C18">
        <w:rPr>
          <w:rFonts w:ascii="Times New Roman" w:hAnsi="Times New Roman"/>
          <w:sz w:val="28"/>
          <w:szCs w:val="28"/>
        </w:rPr>
        <w:t>4, С. 10</w:t>
      </w:r>
      <w:r w:rsidR="002F1C18" w:rsidRPr="002F1C18">
        <w:rPr>
          <w:rFonts w:ascii="Times New Roman" w:hAnsi="Times New Roman"/>
          <w:sz w:val="28"/>
          <w:szCs w:val="28"/>
        </w:rPr>
        <w:t>]</w:t>
      </w:r>
      <w:r>
        <w:rPr>
          <w:rFonts w:ascii="Times New Roman" w:hAnsi="Times New Roman"/>
          <w:sz w:val="28"/>
          <w:szCs w:val="28"/>
        </w:rPr>
        <w:t>.</w:t>
      </w:r>
      <w:proofErr w:type="gramEnd"/>
      <w:r>
        <w:rPr>
          <w:rFonts w:ascii="Times New Roman" w:hAnsi="Times New Roman"/>
          <w:sz w:val="28"/>
          <w:szCs w:val="28"/>
        </w:rPr>
        <w:t xml:space="preserve"> </w:t>
      </w:r>
      <w:proofErr w:type="gramStart"/>
      <w:r w:rsidRPr="005E47F9">
        <w:rPr>
          <w:rFonts w:ascii="Times New Roman" w:hAnsi="Times New Roman"/>
          <w:sz w:val="28"/>
          <w:szCs w:val="28"/>
        </w:rPr>
        <w:t>Часть 2 ст. 49 Конституции РФ запрещает возлагать на обвиняемого обязаннос</w:t>
      </w:r>
      <w:r w:rsidR="006456A2">
        <w:rPr>
          <w:rFonts w:ascii="Times New Roman" w:hAnsi="Times New Roman"/>
          <w:sz w:val="28"/>
          <w:szCs w:val="28"/>
        </w:rPr>
        <w:t>ть доказывать свою невиновность</w:t>
      </w:r>
      <w:r>
        <w:rPr>
          <w:rFonts w:ascii="Times New Roman" w:hAnsi="Times New Roman"/>
          <w:sz w:val="28"/>
          <w:szCs w:val="28"/>
        </w:rPr>
        <w:t>)</w:t>
      </w:r>
      <w:r w:rsidRPr="005E47F9">
        <w:rPr>
          <w:rFonts w:ascii="Times New Roman" w:hAnsi="Times New Roman"/>
          <w:sz w:val="28"/>
          <w:szCs w:val="28"/>
        </w:rPr>
        <w:t>.</w:t>
      </w:r>
      <w:proofErr w:type="gramEnd"/>
      <w:r w:rsidR="006456A2">
        <w:rPr>
          <w:rFonts w:ascii="Times New Roman" w:hAnsi="Times New Roman"/>
          <w:sz w:val="28"/>
          <w:szCs w:val="28"/>
        </w:rPr>
        <w:t xml:space="preserve"> </w:t>
      </w:r>
      <w:r w:rsidR="006456A2" w:rsidRPr="006456A2">
        <w:rPr>
          <w:rFonts w:ascii="Times New Roman" w:hAnsi="Times New Roman"/>
          <w:sz w:val="28"/>
          <w:szCs w:val="28"/>
        </w:rPr>
        <w:t>Еще одним элементом принципа презумпции невиновности, тесно связанным с предыдущим, является обязанность стороны обвинения, прежде всего органов расследования, доказать виновность лица в инкриминируемом ему уголовно наказуемом деянии и опровергнуть доводы защиты о невиновности или непричастности уголовно преследуемого лица к преступлению. Сам обвиняемый (подозреваемый) вправе содействовать в этом лицам, осуществляющим уголовное преследование, например, давать признательные показания, являться с повинной и пр. В рамках действия принципа презумпции невиновности обвиняемый (подозреваемый) - невиновен. Оказание содействия следствию или, наоборот, усилия, направленные на то, чтобы отвести от себя подозрение, опровергнуть обвинение, являются выражением его волеизъявления и нормальным поведением уголовно преследуемого лица, в основе которого лежит интерес, на</w:t>
      </w:r>
      <w:r w:rsidR="006456A2">
        <w:rPr>
          <w:rFonts w:ascii="Times New Roman" w:hAnsi="Times New Roman"/>
          <w:sz w:val="28"/>
          <w:szCs w:val="28"/>
        </w:rPr>
        <w:t>правленный на защиту своих прав</w:t>
      </w:r>
      <w:r w:rsidR="006456A2" w:rsidRPr="00497DF4">
        <w:rPr>
          <w:rFonts w:ascii="Times New Roman" w:hAnsi="Times New Roman"/>
          <w:color w:val="000000"/>
          <w:sz w:val="28"/>
          <w:szCs w:val="28"/>
        </w:rPr>
        <w:t>[</w:t>
      </w:r>
      <w:r w:rsidR="00497DF4" w:rsidRPr="00497DF4">
        <w:rPr>
          <w:rFonts w:ascii="Times New Roman" w:hAnsi="Times New Roman"/>
          <w:color w:val="000000"/>
          <w:sz w:val="28"/>
          <w:szCs w:val="28"/>
        </w:rPr>
        <w:t>3, С.98</w:t>
      </w:r>
      <w:r w:rsidR="006456A2" w:rsidRPr="00497DF4">
        <w:rPr>
          <w:rFonts w:ascii="Times New Roman" w:hAnsi="Times New Roman"/>
          <w:color w:val="000000"/>
          <w:sz w:val="28"/>
          <w:szCs w:val="28"/>
        </w:rPr>
        <w:t>].</w:t>
      </w:r>
    </w:p>
    <w:p w:rsidR="005E47F9" w:rsidRPr="005E47F9" w:rsidRDefault="005E47F9" w:rsidP="006456A2">
      <w:pPr>
        <w:pStyle w:val="a8"/>
        <w:numPr>
          <w:ilvl w:val="0"/>
          <w:numId w:val="7"/>
        </w:numPr>
        <w:spacing w:after="0" w:line="360" w:lineRule="auto"/>
        <w:ind w:left="0" w:firstLine="709"/>
        <w:jc w:val="both"/>
        <w:rPr>
          <w:rFonts w:ascii="Times New Roman" w:hAnsi="Times New Roman"/>
          <w:sz w:val="28"/>
          <w:szCs w:val="28"/>
        </w:rPr>
      </w:pPr>
      <w:proofErr w:type="gramStart"/>
      <w:r w:rsidRPr="005E47F9">
        <w:rPr>
          <w:rFonts w:ascii="Times New Roman" w:hAnsi="Times New Roman"/>
          <w:sz w:val="28"/>
          <w:szCs w:val="28"/>
        </w:rPr>
        <w:t>Все сомнения, возникшие п</w:t>
      </w:r>
      <w:r w:rsidR="00A74CBB">
        <w:rPr>
          <w:rFonts w:ascii="Times New Roman" w:hAnsi="Times New Roman"/>
          <w:sz w:val="28"/>
          <w:szCs w:val="28"/>
        </w:rPr>
        <w:t>о поводу виновности и объема об</w:t>
      </w:r>
      <w:r w:rsidRPr="005E47F9">
        <w:rPr>
          <w:rFonts w:ascii="Times New Roman" w:hAnsi="Times New Roman"/>
          <w:sz w:val="28"/>
          <w:szCs w:val="28"/>
        </w:rPr>
        <w:t>винения, толкуются в пользу обвиняемого</w:t>
      </w:r>
      <w:r w:rsidR="004F5B57">
        <w:rPr>
          <w:rFonts w:ascii="Times New Roman" w:hAnsi="Times New Roman"/>
          <w:sz w:val="28"/>
          <w:szCs w:val="28"/>
        </w:rPr>
        <w:t xml:space="preserve"> </w:t>
      </w:r>
      <w:r w:rsidR="00A74CBB">
        <w:rPr>
          <w:rFonts w:ascii="Times New Roman" w:hAnsi="Times New Roman"/>
          <w:sz w:val="28"/>
          <w:szCs w:val="28"/>
        </w:rPr>
        <w:t>(</w:t>
      </w:r>
      <w:r w:rsidR="00A74CBB" w:rsidRPr="00A74CBB">
        <w:rPr>
          <w:rFonts w:ascii="Times New Roman" w:hAnsi="Times New Roman"/>
          <w:sz w:val="28"/>
          <w:szCs w:val="28"/>
        </w:rPr>
        <w:t xml:space="preserve">Это означает, что если тщательная, всесторонняя профессиональная оценка собранных по делу доказательств порождает у следователя или суда неуверенность относительно виновности обвиняемого, а все </w:t>
      </w:r>
      <w:r w:rsidR="00A74CBB" w:rsidRPr="00A74CBB">
        <w:rPr>
          <w:rFonts w:ascii="Times New Roman" w:hAnsi="Times New Roman"/>
          <w:sz w:val="28"/>
          <w:szCs w:val="28"/>
        </w:rPr>
        <w:lastRenderedPageBreak/>
        <w:t>возможности пополнения необходимой доказательственной информации исчерпаны, их юридическая обязанность и нравственный долг заключаются в том, чтобы обвиняемого полностью реабилитировать</w:t>
      </w:r>
      <w:r w:rsidR="00A74CBB">
        <w:rPr>
          <w:rFonts w:ascii="Times New Roman" w:hAnsi="Times New Roman"/>
          <w:sz w:val="28"/>
          <w:szCs w:val="28"/>
        </w:rPr>
        <w:t>)</w:t>
      </w:r>
      <w:r w:rsidRPr="005E47F9">
        <w:rPr>
          <w:rFonts w:ascii="Times New Roman" w:hAnsi="Times New Roman"/>
          <w:sz w:val="28"/>
          <w:szCs w:val="28"/>
        </w:rPr>
        <w:t>.</w:t>
      </w:r>
      <w:proofErr w:type="gramEnd"/>
    </w:p>
    <w:p w:rsidR="005E47F9" w:rsidRDefault="005E47F9" w:rsidP="00CE2D4A">
      <w:pPr>
        <w:pStyle w:val="a8"/>
        <w:widowControl w:val="0"/>
        <w:numPr>
          <w:ilvl w:val="0"/>
          <w:numId w:val="7"/>
        </w:numPr>
        <w:spacing w:after="0" w:line="360" w:lineRule="auto"/>
        <w:ind w:left="0" w:firstLine="709"/>
        <w:jc w:val="both"/>
        <w:rPr>
          <w:rFonts w:ascii="Times New Roman" w:hAnsi="Times New Roman"/>
          <w:sz w:val="28"/>
          <w:szCs w:val="28"/>
        </w:rPr>
      </w:pPr>
      <w:r w:rsidRPr="005E47F9">
        <w:rPr>
          <w:rFonts w:ascii="Times New Roman" w:hAnsi="Times New Roman"/>
          <w:sz w:val="28"/>
          <w:szCs w:val="28"/>
        </w:rPr>
        <w:t>Недоказанная виновность юридически абсолютно равнозначна доказанной невиновност</w:t>
      </w:r>
      <w:proofErr w:type="gramStart"/>
      <w:r w:rsidRPr="005E47F9">
        <w:rPr>
          <w:rFonts w:ascii="Times New Roman" w:hAnsi="Times New Roman"/>
          <w:sz w:val="28"/>
          <w:szCs w:val="28"/>
        </w:rPr>
        <w:t>и</w:t>
      </w:r>
      <w:r w:rsidR="00A74CBB">
        <w:rPr>
          <w:rFonts w:ascii="Times New Roman" w:hAnsi="Times New Roman"/>
          <w:sz w:val="28"/>
          <w:szCs w:val="28"/>
        </w:rPr>
        <w:t>(</w:t>
      </w:r>
      <w:proofErr w:type="gramEnd"/>
      <w:r w:rsidR="006456A2">
        <w:rPr>
          <w:rFonts w:ascii="Times New Roman" w:hAnsi="Times New Roman"/>
          <w:sz w:val="28"/>
          <w:szCs w:val="28"/>
        </w:rPr>
        <w:t>означает, что уго</w:t>
      </w:r>
      <w:r w:rsidR="00A74CBB" w:rsidRPr="00A74CBB">
        <w:rPr>
          <w:rFonts w:ascii="Times New Roman" w:hAnsi="Times New Roman"/>
          <w:sz w:val="28"/>
          <w:szCs w:val="28"/>
        </w:rPr>
        <w:t xml:space="preserve">ловному процессу неизвестна фигура оставшегося под подозрением в юридическом смысле. </w:t>
      </w:r>
      <w:proofErr w:type="gramStart"/>
      <w:r w:rsidR="00A74CBB" w:rsidRPr="00A74CBB">
        <w:rPr>
          <w:rFonts w:ascii="Times New Roman" w:hAnsi="Times New Roman"/>
          <w:sz w:val="28"/>
          <w:szCs w:val="28"/>
        </w:rPr>
        <w:t>Это правило носит абсолютный</w:t>
      </w:r>
      <w:r w:rsidR="006456A2">
        <w:rPr>
          <w:rFonts w:ascii="Times New Roman" w:hAnsi="Times New Roman"/>
          <w:sz w:val="28"/>
          <w:szCs w:val="28"/>
        </w:rPr>
        <w:t xml:space="preserve"> характер и не знает исключений</w:t>
      </w:r>
      <w:r w:rsidR="00A74CBB">
        <w:rPr>
          <w:rFonts w:ascii="Times New Roman" w:hAnsi="Times New Roman"/>
          <w:sz w:val="28"/>
          <w:szCs w:val="28"/>
        </w:rPr>
        <w:t>)</w:t>
      </w:r>
      <w:r w:rsidRPr="005E47F9">
        <w:rPr>
          <w:rFonts w:ascii="Times New Roman" w:hAnsi="Times New Roman"/>
          <w:sz w:val="28"/>
          <w:szCs w:val="28"/>
        </w:rPr>
        <w:t>.</w:t>
      </w:r>
      <w:proofErr w:type="gramEnd"/>
    </w:p>
    <w:p w:rsidR="00BF0E6B" w:rsidRDefault="00BF0E6B" w:rsidP="00BF0E6B">
      <w:pPr>
        <w:pStyle w:val="a8"/>
        <w:widowControl w:val="0"/>
        <w:spacing w:after="0" w:line="360" w:lineRule="auto"/>
        <w:jc w:val="both"/>
        <w:rPr>
          <w:rFonts w:ascii="Times New Roman" w:hAnsi="Times New Roman"/>
          <w:sz w:val="28"/>
          <w:szCs w:val="28"/>
        </w:rPr>
      </w:pPr>
    </w:p>
    <w:p w:rsidR="00BF0E6B" w:rsidRDefault="00BF0E6B" w:rsidP="00BF0E6B">
      <w:pPr>
        <w:pStyle w:val="a8"/>
        <w:widowControl w:val="0"/>
        <w:spacing w:after="0" w:line="360" w:lineRule="auto"/>
        <w:jc w:val="both"/>
        <w:rPr>
          <w:rFonts w:ascii="Times New Roman" w:hAnsi="Times New Roman"/>
          <w:sz w:val="28"/>
          <w:szCs w:val="28"/>
        </w:rPr>
      </w:pPr>
    </w:p>
    <w:p w:rsidR="00BF0E6B" w:rsidRDefault="00BF0E6B" w:rsidP="00BF0E6B">
      <w:pPr>
        <w:pStyle w:val="a8"/>
        <w:widowControl w:val="0"/>
        <w:spacing w:after="0" w:line="360" w:lineRule="auto"/>
        <w:jc w:val="both"/>
        <w:rPr>
          <w:rFonts w:ascii="Times New Roman" w:hAnsi="Times New Roman"/>
          <w:sz w:val="28"/>
          <w:szCs w:val="28"/>
        </w:rPr>
      </w:pPr>
    </w:p>
    <w:p w:rsidR="00BF0E6B" w:rsidRDefault="00BF0E6B" w:rsidP="00BF0E6B">
      <w:pPr>
        <w:pStyle w:val="a8"/>
        <w:widowControl w:val="0"/>
        <w:spacing w:after="0" w:line="360" w:lineRule="auto"/>
        <w:jc w:val="both"/>
        <w:rPr>
          <w:rFonts w:ascii="Times New Roman" w:hAnsi="Times New Roman"/>
          <w:sz w:val="28"/>
          <w:szCs w:val="28"/>
        </w:rPr>
      </w:pPr>
    </w:p>
    <w:p w:rsidR="00BF0E6B" w:rsidRDefault="00BF0E6B" w:rsidP="00BF0E6B">
      <w:pPr>
        <w:pStyle w:val="a8"/>
        <w:widowControl w:val="0"/>
        <w:spacing w:after="0" w:line="360" w:lineRule="auto"/>
        <w:jc w:val="both"/>
        <w:rPr>
          <w:rFonts w:ascii="Times New Roman" w:hAnsi="Times New Roman"/>
          <w:sz w:val="28"/>
          <w:szCs w:val="28"/>
        </w:rPr>
      </w:pPr>
    </w:p>
    <w:p w:rsidR="00BF0E6B" w:rsidRDefault="00BF0E6B" w:rsidP="00BF0E6B">
      <w:pPr>
        <w:pStyle w:val="a8"/>
        <w:widowControl w:val="0"/>
        <w:spacing w:after="0" w:line="360" w:lineRule="auto"/>
        <w:jc w:val="both"/>
        <w:rPr>
          <w:rFonts w:ascii="Times New Roman" w:hAnsi="Times New Roman"/>
          <w:sz w:val="28"/>
          <w:szCs w:val="28"/>
        </w:rPr>
      </w:pPr>
    </w:p>
    <w:p w:rsidR="00BF0E6B" w:rsidRDefault="00BF0E6B" w:rsidP="00BF0E6B">
      <w:pPr>
        <w:pStyle w:val="a8"/>
        <w:widowControl w:val="0"/>
        <w:spacing w:after="0" w:line="360" w:lineRule="auto"/>
        <w:jc w:val="both"/>
        <w:rPr>
          <w:rFonts w:ascii="Times New Roman" w:hAnsi="Times New Roman"/>
          <w:sz w:val="28"/>
          <w:szCs w:val="28"/>
        </w:rPr>
      </w:pPr>
    </w:p>
    <w:p w:rsidR="00BF0E6B" w:rsidRDefault="00BF0E6B" w:rsidP="00BF0E6B">
      <w:pPr>
        <w:pStyle w:val="a8"/>
        <w:widowControl w:val="0"/>
        <w:spacing w:after="0" w:line="360" w:lineRule="auto"/>
        <w:jc w:val="both"/>
        <w:rPr>
          <w:rFonts w:ascii="Times New Roman" w:hAnsi="Times New Roman"/>
          <w:sz w:val="28"/>
          <w:szCs w:val="28"/>
        </w:rPr>
      </w:pPr>
    </w:p>
    <w:p w:rsidR="00BF0E6B" w:rsidRDefault="00BF0E6B" w:rsidP="00BF0E6B">
      <w:pPr>
        <w:pStyle w:val="a8"/>
        <w:widowControl w:val="0"/>
        <w:spacing w:after="0" w:line="360" w:lineRule="auto"/>
        <w:jc w:val="both"/>
        <w:rPr>
          <w:rFonts w:ascii="Times New Roman" w:hAnsi="Times New Roman"/>
          <w:sz w:val="28"/>
          <w:szCs w:val="28"/>
        </w:rPr>
      </w:pPr>
    </w:p>
    <w:p w:rsidR="00BF0E6B" w:rsidRDefault="00BF0E6B" w:rsidP="00BF0E6B">
      <w:pPr>
        <w:pStyle w:val="a8"/>
        <w:widowControl w:val="0"/>
        <w:spacing w:after="0" w:line="360" w:lineRule="auto"/>
        <w:jc w:val="both"/>
        <w:rPr>
          <w:rFonts w:ascii="Times New Roman" w:hAnsi="Times New Roman"/>
          <w:sz w:val="28"/>
          <w:szCs w:val="28"/>
        </w:rPr>
      </w:pPr>
    </w:p>
    <w:p w:rsidR="00BF0E6B" w:rsidRDefault="00BF0E6B" w:rsidP="00BF0E6B">
      <w:pPr>
        <w:pStyle w:val="a8"/>
        <w:widowControl w:val="0"/>
        <w:spacing w:after="0" w:line="360" w:lineRule="auto"/>
        <w:jc w:val="both"/>
        <w:rPr>
          <w:rFonts w:ascii="Times New Roman" w:hAnsi="Times New Roman"/>
          <w:sz w:val="28"/>
          <w:szCs w:val="28"/>
        </w:rPr>
      </w:pPr>
    </w:p>
    <w:p w:rsidR="00BF0E6B" w:rsidRDefault="00BF0E6B" w:rsidP="00BF0E6B">
      <w:pPr>
        <w:pStyle w:val="a8"/>
        <w:widowControl w:val="0"/>
        <w:spacing w:after="0" w:line="360" w:lineRule="auto"/>
        <w:jc w:val="both"/>
        <w:rPr>
          <w:rFonts w:ascii="Times New Roman" w:hAnsi="Times New Roman"/>
          <w:sz w:val="28"/>
          <w:szCs w:val="28"/>
        </w:rPr>
      </w:pPr>
    </w:p>
    <w:p w:rsidR="00BF0E6B" w:rsidRDefault="00BF0E6B" w:rsidP="00BF0E6B">
      <w:pPr>
        <w:pStyle w:val="a8"/>
        <w:widowControl w:val="0"/>
        <w:spacing w:after="0" w:line="360" w:lineRule="auto"/>
        <w:jc w:val="both"/>
        <w:rPr>
          <w:rFonts w:ascii="Times New Roman" w:hAnsi="Times New Roman"/>
          <w:sz w:val="28"/>
          <w:szCs w:val="28"/>
        </w:rPr>
      </w:pPr>
    </w:p>
    <w:p w:rsidR="00BF0E6B" w:rsidRDefault="00BF0E6B" w:rsidP="00BF0E6B">
      <w:pPr>
        <w:pStyle w:val="a8"/>
        <w:widowControl w:val="0"/>
        <w:spacing w:after="0" w:line="360" w:lineRule="auto"/>
        <w:jc w:val="both"/>
        <w:rPr>
          <w:rFonts w:ascii="Times New Roman" w:hAnsi="Times New Roman"/>
          <w:sz w:val="28"/>
          <w:szCs w:val="28"/>
        </w:rPr>
      </w:pPr>
    </w:p>
    <w:p w:rsidR="00BF0E6B" w:rsidRDefault="00BF0E6B" w:rsidP="00BF0E6B">
      <w:pPr>
        <w:pStyle w:val="a8"/>
        <w:widowControl w:val="0"/>
        <w:spacing w:after="0" w:line="360" w:lineRule="auto"/>
        <w:jc w:val="both"/>
        <w:rPr>
          <w:rFonts w:ascii="Times New Roman" w:hAnsi="Times New Roman"/>
          <w:sz w:val="28"/>
          <w:szCs w:val="28"/>
        </w:rPr>
      </w:pPr>
    </w:p>
    <w:p w:rsidR="00BF0E6B" w:rsidRDefault="00BF0E6B" w:rsidP="00BF0E6B">
      <w:pPr>
        <w:pStyle w:val="a8"/>
        <w:widowControl w:val="0"/>
        <w:spacing w:after="0" w:line="360" w:lineRule="auto"/>
        <w:jc w:val="both"/>
        <w:rPr>
          <w:rFonts w:ascii="Times New Roman" w:hAnsi="Times New Roman"/>
          <w:sz w:val="28"/>
          <w:szCs w:val="28"/>
        </w:rPr>
      </w:pPr>
    </w:p>
    <w:p w:rsidR="00BF0E6B" w:rsidRDefault="00BF0E6B" w:rsidP="00BF0E6B">
      <w:pPr>
        <w:pStyle w:val="a8"/>
        <w:widowControl w:val="0"/>
        <w:spacing w:after="0" w:line="360" w:lineRule="auto"/>
        <w:jc w:val="both"/>
        <w:rPr>
          <w:rFonts w:ascii="Times New Roman" w:hAnsi="Times New Roman"/>
          <w:sz w:val="28"/>
          <w:szCs w:val="28"/>
        </w:rPr>
      </w:pPr>
    </w:p>
    <w:p w:rsidR="00BF0E6B" w:rsidRDefault="00BF0E6B" w:rsidP="00BF0E6B">
      <w:pPr>
        <w:pStyle w:val="a8"/>
        <w:widowControl w:val="0"/>
        <w:spacing w:after="0" w:line="360" w:lineRule="auto"/>
        <w:jc w:val="both"/>
        <w:rPr>
          <w:rFonts w:ascii="Times New Roman" w:hAnsi="Times New Roman"/>
          <w:sz w:val="28"/>
          <w:szCs w:val="28"/>
        </w:rPr>
      </w:pPr>
    </w:p>
    <w:p w:rsidR="00BF0E6B" w:rsidRDefault="00BF0E6B" w:rsidP="00BF0E6B">
      <w:pPr>
        <w:pStyle w:val="a8"/>
        <w:widowControl w:val="0"/>
        <w:spacing w:after="0" w:line="360" w:lineRule="auto"/>
        <w:jc w:val="both"/>
        <w:rPr>
          <w:rFonts w:ascii="Times New Roman" w:hAnsi="Times New Roman"/>
          <w:sz w:val="28"/>
          <w:szCs w:val="28"/>
        </w:rPr>
      </w:pPr>
    </w:p>
    <w:p w:rsidR="00BF0E6B" w:rsidRDefault="00BF0E6B" w:rsidP="00BF0E6B">
      <w:pPr>
        <w:pStyle w:val="a8"/>
        <w:widowControl w:val="0"/>
        <w:spacing w:after="0" w:line="360" w:lineRule="auto"/>
        <w:jc w:val="both"/>
        <w:rPr>
          <w:rFonts w:ascii="Times New Roman" w:hAnsi="Times New Roman"/>
          <w:sz w:val="28"/>
          <w:szCs w:val="28"/>
        </w:rPr>
      </w:pPr>
    </w:p>
    <w:p w:rsidR="00114607" w:rsidRDefault="00114607" w:rsidP="00BF0E6B">
      <w:pPr>
        <w:pStyle w:val="a8"/>
        <w:widowControl w:val="0"/>
        <w:spacing w:after="0" w:line="360" w:lineRule="auto"/>
        <w:jc w:val="both"/>
        <w:rPr>
          <w:rFonts w:ascii="Times New Roman" w:hAnsi="Times New Roman"/>
          <w:sz w:val="28"/>
          <w:szCs w:val="28"/>
        </w:rPr>
      </w:pPr>
    </w:p>
    <w:p w:rsidR="00BF0E6B" w:rsidRPr="005E47F9" w:rsidRDefault="00BF0E6B" w:rsidP="00BF0E6B">
      <w:pPr>
        <w:pStyle w:val="a8"/>
        <w:widowControl w:val="0"/>
        <w:spacing w:after="0" w:line="360" w:lineRule="auto"/>
        <w:jc w:val="both"/>
        <w:rPr>
          <w:rFonts w:ascii="Times New Roman" w:hAnsi="Times New Roman"/>
          <w:sz w:val="28"/>
          <w:szCs w:val="28"/>
        </w:rPr>
      </w:pPr>
    </w:p>
    <w:p w:rsidR="00B06B9C" w:rsidRPr="00045272" w:rsidRDefault="00B06B9C" w:rsidP="00CE2D4A">
      <w:pPr>
        <w:widowControl w:val="0"/>
        <w:spacing w:after="0" w:line="192" w:lineRule="auto"/>
        <w:jc w:val="both"/>
        <w:rPr>
          <w:rFonts w:ascii="Times New Roman" w:hAnsi="Times New Roman"/>
          <w:b/>
          <w:sz w:val="28"/>
          <w:szCs w:val="28"/>
        </w:rPr>
      </w:pPr>
    </w:p>
    <w:p w:rsidR="00B06B9C" w:rsidRPr="00045272" w:rsidRDefault="0052685B" w:rsidP="00CE657F">
      <w:pPr>
        <w:widowControl w:val="0"/>
        <w:spacing w:after="0"/>
        <w:ind w:firstLine="709"/>
        <w:rPr>
          <w:rFonts w:ascii="Times New Roman" w:hAnsi="Times New Roman"/>
          <w:b/>
          <w:sz w:val="28"/>
          <w:szCs w:val="28"/>
        </w:rPr>
      </w:pPr>
      <w:r>
        <w:rPr>
          <w:rFonts w:ascii="Times New Roman" w:hAnsi="Times New Roman"/>
          <w:b/>
          <w:sz w:val="28"/>
          <w:szCs w:val="28"/>
        </w:rPr>
        <w:lastRenderedPageBreak/>
        <w:t>§ 2</w:t>
      </w:r>
      <w:r w:rsidR="00B06B9C" w:rsidRPr="00045272">
        <w:rPr>
          <w:rFonts w:ascii="Times New Roman" w:hAnsi="Times New Roman"/>
          <w:b/>
          <w:sz w:val="28"/>
          <w:szCs w:val="28"/>
        </w:rPr>
        <w:t>. Право обвиняемого на защиту</w:t>
      </w:r>
    </w:p>
    <w:p w:rsidR="00B06B9C" w:rsidRPr="00045272" w:rsidRDefault="00B06B9C" w:rsidP="00CE2D4A">
      <w:pPr>
        <w:widowControl w:val="0"/>
        <w:spacing w:after="0" w:line="192" w:lineRule="auto"/>
        <w:ind w:firstLine="709"/>
        <w:jc w:val="both"/>
        <w:rPr>
          <w:rFonts w:ascii="Times New Roman" w:hAnsi="Times New Roman"/>
          <w:b/>
          <w:sz w:val="28"/>
          <w:szCs w:val="28"/>
        </w:rPr>
      </w:pPr>
    </w:p>
    <w:p w:rsidR="007B6525" w:rsidRPr="007B6525" w:rsidRDefault="007B6525" w:rsidP="00CE2D4A">
      <w:pPr>
        <w:pStyle w:val="a8"/>
        <w:widowControl w:val="0"/>
        <w:spacing w:after="0" w:line="360" w:lineRule="auto"/>
        <w:ind w:left="0" w:firstLine="709"/>
        <w:jc w:val="both"/>
        <w:rPr>
          <w:rFonts w:ascii="Times New Roman" w:hAnsi="Times New Roman"/>
          <w:color w:val="000000"/>
          <w:sz w:val="28"/>
          <w:szCs w:val="28"/>
        </w:rPr>
      </w:pPr>
      <w:r w:rsidRPr="007B6525">
        <w:rPr>
          <w:rFonts w:ascii="Times New Roman" w:hAnsi="Times New Roman"/>
          <w:color w:val="000000"/>
          <w:sz w:val="28"/>
          <w:szCs w:val="28"/>
        </w:rPr>
        <w:t xml:space="preserve">Принцип обеспечения обвиняемому </w:t>
      </w:r>
      <w:r>
        <w:rPr>
          <w:rFonts w:ascii="Times New Roman" w:hAnsi="Times New Roman"/>
          <w:color w:val="000000"/>
          <w:sz w:val="28"/>
          <w:szCs w:val="28"/>
        </w:rPr>
        <w:t>права на защит</w:t>
      </w:r>
      <w:proofErr w:type="gramStart"/>
      <w:r>
        <w:rPr>
          <w:rFonts w:ascii="Times New Roman" w:hAnsi="Times New Roman"/>
          <w:color w:val="000000"/>
          <w:sz w:val="28"/>
          <w:szCs w:val="28"/>
        </w:rPr>
        <w:t>у-</w:t>
      </w:r>
      <w:proofErr w:type="gramEnd"/>
      <w:r>
        <w:rPr>
          <w:rFonts w:ascii="Times New Roman" w:hAnsi="Times New Roman"/>
          <w:color w:val="000000"/>
          <w:sz w:val="28"/>
          <w:szCs w:val="28"/>
        </w:rPr>
        <w:t xml:space="preserve"> это</w:t>
      </w:r>
      <w:r w:rsidRPr="007B6525">
        <w:rPr>
          <w:rFonts w:ascii="Times New Roman" w:hAnsi="Times New Roman"/>
          <w:color w:val="000000"/>
          <w:sz w:val="28"/>
          <w:szCs w:val="28"/>
        </w:rPr>
        <w:t xml:space="preserve"> </w:t>
      </w:r>
      <w:r>
        <w:rPr>
          <w:rFonts w:ascii="Times New Roman" w:hAnsi="Times New Roman"/>
          <w:color w:val="000000"/>
          <w:sz w:val="28"/>
          <w:szCs w:val="28"/>
        </w:rPr>
        <w:t xml:space="preserve">одна </w:t>
      </w:r>
      <w:r w:rsidRPr="007B6525">
        <w:rPr>
          <w:rFonts w:ascii="Times New Roman" w:hAnsi="Times New Roman"/>
          <w:color w:val="000000"/>
          <w:sz w:val="28"/>
          <w:szCs w:val="28"/>
        </w:rPr>
        <w:t xml:space="preserve">из </w:t>
      </w:r>
      <w:r>
        <w:rPr>
          <w:rFonts w:ascii="Times New Roman" w:hAnsi="Times New Roman"/>
          <w:color w:val="000000"/>
          <w:sz w:val="28"/>
          <w:szCs w:val="28"/>
        </w:rPr>
        <w:t xml:space="preserve">главных </w:t>
      </w:r>
      <w:r w:rsidRPr="007B6525">
        <w:rPr>
          <w:rFonts w:ascii="Times New Roman" w:hAnsi="Times New Roman"/>
          <w:color w:val="000000"/>
          <w:sz w:val="28"/>
          <w:szCs w:val="28"/>
        </w:rPr>
        <w:t xml:space="preserve">гарантий защиты прав </w:t>
      </w:r>
      <w:r>
        <w:rPr>
          <w:rFonts w:ascii="Times New Roman" w:hAnsi="Times New Roman"/>
          <w:color w:val="000000"/>
          <w:sz w:val="28"/>
          <w:szCs w:val="28"/>
        </w:rPr>
        <w:t>данного участника</w:t>
      </w:r>
      <w:r w:rsidRPr="007B6525">
        <w:rPr>
          <w:rFonts w:ascii="Times New Roman" w:hAnsi="Times New Roman"/>
          <w:color w:val="000000"/>
          <w:sz w:val="28"/>
          <w:szCs w:val="28"/>
        </w:rPr>
        <w:t>.</w:t>
      </w:r>
      <w:r w:rsidRPr="007B6525">
        <w:t xml:space="preserve"> </w:t>
      </w:r>
      <w:r w:rsidRPr="007B6525">
        <w:rPr>
          <w:rFonts w:ascii="Times New Roman" w:hAnsi="Times New Roman"/>
          <w:color w:val="000000"/>
          <w:sz w:val="28"/>
          <w:szCs w:val="28"/>
        </w:rPr>
        <w:t xml:space="preserve">Обеспечение обвиняемому права на защиту является принципом уголовного </w:t>
      </w:r>
      <w:r>
        <w:rPr>
          <w:rFonts w:ascii="Times New Roman" w:hAnsi="Times New Roman"/>
          <w:color w:val="000000"/>
          <w:sz w:val="28"/>
          <w:szCs w:val="28"/>
        </w:rPr>
        <w:t>процесса</w:t>
      </w:r>
      <w:r w:rsidRPr="007B6525">
        <w:rPr>
          <w:rFonts w:ascii="Times New Roman" w:hAnsi="Times New Roman"/>
          <w:color w:val="000000"/>
          <w:sz w:val="28"/>
          <w:szCs w:val="28"/>
        </w:rPr>
        <w:t>, который закреплен в ст. 16 УПК РФ.</w:t>
      </w:r>
      <w:r w:rsidRPr="007B6525">
        <w:t xml:space="preserve"> </w:t>
      </w:r>
      <w:r w:rsidRPr="007B6525">
        <w:rPr>
          <w:rFonts w:ascii="Times New Roman" w:hAnsi="Times New Roman"/>
          <w:color w:val="000000"/>
          <w:sz w:val="28"/>
          <w:szCs w:val="28"/>
        </w:rPr>
        <w:t>Исходя из положений ч. 1 ст. 6 УПК РФ назначением уголовного судопроизводства являются защита прав и законных интересов лиц и организаций, потерпевших от преступлений; защита личности от незаконного и необоснованного обвинения, осуждения, ограничения ее прав и свобод.</w:t>
      </w:r>
    </w:p>
    <w:p w:rsidR="0052685B" w:rsidRDefault="0052685B" w:rsidP="007B6525">
      <w:pPr>
        <w:spacing w:after="0" w:line="360" w:lineRule="auto"/>
        <w:ind w:firstLine="709"/>
        <w:jc w:val="both"/>
        <w:rPr>
          <w:rFonts w:ascii="Times New Roman" w:hAnsi="Times New Roman"/>
          <w:b/>
          <w:sz w:val="28"/>
          <w:szCs w:val="28"/>
        </w:rPr>
      </w:pPr>
      <w:r>
        <w:rPr>
          <w:rFonts w:ascii="Times New Roman" w:hAnsi="Times New Roman"/>
          <w:sz w:val="28"/>
          <w:szCs w:val="28"/>
        </w:rPr>
        <w:t>Согласно ст.16 УПК РФ, обвиняемый имеет право на защиту, которая может осуществляться как лично, так и с помощью защитника или законного представителя. Субъекты уголовного производства, а именно с</w:t>
      </w:r>
      <w:r w:rsidRPr="0052685B">
        <w:rPr>
          <w:rFonts w:ascii="Times New Roman" w:hAnsi="Times New Roman"/>
          <w:sz w:val="28"/>
          <w:szCs w:val="28"/>
        </w:rPr>
        <w:t>уд, прокурор, следователь и дознаватель</w:t>
      </w:r>
      <w:r>
        <w:rPr>
          <w:rFonts w:ascii="Times New Roman" w:hAnsi="Times New Roman"/>
          <w:sz w:val="28"/>
          <w:szCs w:val="28"/>
        </w:rPr>
        <w:t xml:space="preserve">, обязаны разъяснить обвиняемому его права, а также обеспечить возможность защищаться всеми возможными </w:t>
      </w:r>
      <w:r w:rsidR="007B6525">
        <w:rPr>
          <w:rFonts w:ascii="Times New Roman" w:hAnsi="Times New Roman"/>
          <w:sz w:val="28"/>
          <w:szCs w:val="28"/>
        </w:rPr>
        <w:t>способами и сре</w:t>
      </w:r>
      <w:r>
        <w:rPr>
          <w:rFonts w:ascii="Times New Roman" w:hAnsi="Times New Roman"/>
          <w:sz w:val="28"/>
          <w:szCs w:val="28"/>
        </w:rPr>
        <w:t>дствами, которые не запрещены законом.</w:t>
      </w:r>
      <w:r w:rsidRPr="0052685B">
        <w:t xml:space="preserve"> </w:t>
      </w:r>
      <w:r w:rsidRPr="0052685B">
        <w:rPr>
          <w:rFonts w:ascii="Times New Roman" w:hAnsi="Times New Roman"/>
          <w:sz w:val="28"/>
          <w:szCs w:val="28"/>
        </w:rPr>
        <w:t xml:space="preserve">В </w:t>
      </w:r>
      <w:r>
        <w:rPr>
          <w:rFonts w:ascii="Times New Roman" w:hAnsi="Times New Roman"/>
          <w:sz w:val="28"/>
          <w:szCs w:val="28"/>
        </w:rPr>
        <w:t xml:space="preserve">некоторых </w:t>
      </w:r>
      <w:r w:rsidRPr="0052685B">
        <w:rPr>
          <w:rFonts w:ascii="Times New Roman" w:hAnsi="Times New Roman"/>
          <w:sz w:val="28"/>
          <w:szCs w:val="28"/>
        </w:rPr>
        <w:t xml:space="preserve">случаях, </w:t>
      </w:r>
      <w:r>
        <w:rPr>
          <w:rFonts w:ascii="Times New Roman" w:hAnsi="Times New Roman"/>
          <w:sz w:val="28"/>
          <w:szCs w:val="28"/>
        </w:rPr>
        <w:t>которые предусмотрены</w:t>
      </w:r>
      <w:r w:rsidRPr="0052685B">
        <w:rPr>
          <w:rFonts w:ascii="Times New Roman" w:hAnsi="Times New Roman"/>
          <w:sz w:val="28"/>
          <w:szCs w:val="28"/>
        </w:rPr>
        <w:t xml:space="preserve"> </w:t>
      </w:r>
      <w:r>
        <w:rPr>
          <w:rFonts w:ascii="Times New Roman" w:hAnsi="Times New Roman"/>
          <w:sz w:val="28"/>
          <w:szCs w:val="28"/>
        </w:rPr>
        <w:t>УПК РФ</w:t>
      </w:r>
      <w:r w:rsidRPr="0052685B">
        <w:rPr>
          <w:rFonts w:ascii="Times New Roman" w:hAnsi="Times New Roman"/>
          <w:sz w:val="28"/>
          <w:szCs w:val="28"/>
        </w:rPr>
        <w:t xml:space="preserve">, обязательное участие защитника и (или) законного представителя обвиняемого обеспечивается должностными лицами, </w:t>
      </w:r>
      <w:r>
        <w:rPr>
          <w:rFonts w:ascii="Times New Roman" w:hAnsi="Times New Roman"/>
          <w:sz w:val="28"/>
          <w:szCs w:val="28"/>
        </w:rPr>
        <w:t>которые осуществляют</w:t>
      </w:r>
      <w:r w:rsidRPr="0052685B">
        <w:rPr>
          <w:rFonts w:ascii="Times New Roman" w:hAnsi="Times New Roman"/>
          <w:sz w:val="28"/>
          <w:szCs w:val="28"/>
        </w:rPr>
        <w:t xml:space="preserve"> п</w:t>
      </w:r>
      <w:r>
        <w:rPr>
          <w:rFonts w:ascii="Times New Roman" w:hAnsi="Times New Roman"/>
          <w:sz w:val="28"/>
          <w:szCs w:val="28"/>
        </w:rPr>
        <w:t>роизводство по уголовному делу</w:t>
      </w:r>
      <w:r w:rsidR="00CE47E1" w:rsidRPr="00222CBD">
        <w:rPr>
          <w:rFonts w:ascii="Times New Roman" w:hAnsi="Times New Roman"/>
          <w:color w:val="000000"/>
          <w:sz w:val="28"/>
          <w:szCs w:val="28"/>
        </w:rPr>
        <w:t>[</w:t>
      </w:r>
      <w:r w:rsidR="00222CBD" w:rsidRPr="00222CBD">
        <w:rPr>
          <w:rFonts w:ascii="Times New Roman" w:hAnsi="Times New Roman"/>
          <w:color w:val="000000"/>
          <w:sz w:val="28"/>
          <w:szCs w:val="28"/>
        </w:rPr>
        <w:t>6, С. 148</w:t>
      </w:r>
      <w:r w:rsidR="00CE47E1" w:rsidRPr="00222CBD">
        <w:rPr>
          <w:rFonts w:ascii="Times New Roman" w:hAnsi="Times New Roman"/>
          <w:color w:val="000000"/>
          <w:sz w:val="28"/>
          <w:szCs w:val="28"/>
        </w:rPr>
        <w:t>]</w:t>
      </w:r>
      <w:r w:rsidRPr="00222CBD">
        <w:rPr>
          <w:rFonts w:ascii="Times New Roman" w:hAnsi="Times New Roman"/>
          <w:color w:val="000000"/>
          <w:sz w:val="28"/>
          <w:szCs w:val="28"/>
        </w:rPr>
        <w:t xml:space="preserve">. </w:t>
      </w:r>
      <w:r w:rsidRPr="0052685B">
        <w:rPr>
          <w:rFonts w:ascii="Times New Roman" w:hAnsi="Times New Roman"/>
          <w:sz w:val="28"/>
          <w:szCs w:val="28"/>
        </w:rPr>
        <w:t xml:space="preserve">В случаях, предусмотренных </w:t>
      </w:r>
      <w:r>
        <w:rPr>
          <w:rFonts w:ascii="Times New Roman" w:hAnsi="Times New Roman"/>
          <w:sz w:val="28"/>
          <w:szCs w:val="28"/>
        </w:rPr>
        <w:t>УПК РФ</w:t>
      </w:r>
      <w:r w:rsidRPr="0052685B">
        <w:rPr>
          <w:rFonts w:ascii="Times New Roman" w:hAnsi="Times New Roman"/>
          <w:sz w:val="28"/>
          <w:szCs w:val="28"/>
        </w:rPr>
        <w:t xml:space="preserve"> и иными </w:t>
      </w:r>
      <w:r>
        <w:rPr>
          <w:rFonts w:ascii="Times New Roman" w:hAnsi="Times New Roman"/>
          <w:sz w:val="28"/>
          <w:szCs w:val="28"/>
        </w:rPr>
        <w:t>ФЗ</w:t>
      </w:r>
      <w:r w:rsidRPr="0052685B">
        <w:rPr>
          <w:rFonts w:ascii="Times New Roman" w:hAnsi="Times New Roman"/>
          <w:sz w:val="28"/>
          <w:szCs w:val="28"/>
        </w:rPr>
        <w:t>, обвиняемый мо</w:t>
      </w:r>
      <w:r>
        <w:rPr>
          <w:rFonts w:ascii="Times New Roman" w:hAnsi="Times New Roman"/>
          <w:sz w:val="28"/>
          <w:szCs w:val="28"/>
        </w:rPr>
        <w:t xml:space="preserve">жет </w:t>
      </w:r>
      <w:r w:rsidRPr="0052685B">
        <w:rPr>
          <w:rFonts w:ascii="Times New Roman" w:hAnsi="Times New Roman"/>
          <w:sz w:val="28"/>
          <w:szCs w:val="28"/>
        </w:rPr>
        <w:t>пользоваться помощью</w:t>
      </w:r>
      <w:r>
        <w:rPr>
          <w:rFonts w:ascii="Times New Roman" w:hAnsi="Times New Roman"/>
          <w:sz w:val="28"/>
          <w:szCs w:val="28"/>
        </w:rPr>
        <w:t xml:space="preserve"> защитника бесплатно.</w:t>
      </w:r>
      <w:r w:rsidRPr="0052685B">
        <w:rPr>
          <w:rFonts w:ascii="Times New Roman" w:hAnsi="Times New Roman"/>
          <w:b/>
          <w:sz w:val="28"/>
          <w:szCs w:val="28"/>
        </w:rPr>
        <w:t xml:space="preserve"> </w:t>
      </w:r>
    </w:p>
    <w:p w:rsidR="000B5FD2" w:rsidRDefault="0052685B" w:rsidP="007B6525">
      <w:pPr>
        <w:spacing w:after="0" w:line="360" w:lineRule="auto"/>
        <w:ind w:firstLine="709"/>
        <w:jc w:val="both"/>
        <w:rPr>
          <w:rFonts w:ascii="Times New Roman" w:hAnsi="Times New Roman"/>
          <w:color w:val="000000"/>
          <w:sz w:val="28"/>
          <w:szCs w:val="28"/>
        </w:rPr>
      </w:pPr>
      <w:r w:rsidRPr="0052685B">
        <w:rPr>
          <w:rFonts w:ascii="Times New Roman" w:hAnsi="Times New Roman"/>
          <w:color w:val="000000"/>
          <w:sz w:val="28"/>
          <w:szCs w:val="28"/>
        </w:rPr>
        <w:t xml:space="preserve">Защиту по уголовным делам </w:t>
      </w:r>
      <w:r>
        <w:rPr>
          <w:rFonts w:ascii="Times New Roman" w:hAnsi="Times New Roman"/>
          <w:color w:val="000000"/>
          <w:sz w:val="28"/>
          <w:szCs w:val="28"/>
        </w:rPr>
        <w:t xml:space="preserve">осуществляют </w:t>
      </w:r>
      <w:hyperlink r:id="rId9" w:history="1">
        <w:r w:rsidRPr="0052685B">
          <w:rPr>
            <w:rStyle w:val="aa"/>
            <w:rFonts w:ascii="Times New Roman" w:hAnsi="Times New Roman"/>
            <w:color w:val="000000"/>
            <w:sz w:val="28"/>
            <w:szCs w:val="28"/>
            <w:u w:val="none"/>
          </w:rPr>
          <w:t>адвокаты</w:t>
        </w:r>
      </w:hyperlink>
      <w:r>
        <w:rPr>
          <w:rFonts w:ascii="Times New Roman" w:hAnsi="Times New Roman"/>
          <w:color w:val="000000"/>
          <w:sz w:val="28"/>
          <w:szCs w:val="28"/>
        </w:rPr>
        <w:t>, которые должны предоставить удостоверение адвоката</w:t>
      </w:r>
      <w:r w:rsidRPr="0052685B">
        <w:rPr>
          <w:rFonts w:ascii="Times New Roman" w:hAnsi="Times New Roman"/>
          <w:color w:val="000000"/>
          <w:sz w:val="28"/>
          <w:szCs w:val="28"/>
        </w:rPr>
        <w:t xml:space="preserve"> </w:t>
      </w:r>
      <w:r>
        <w:rPr>
          <w:rFonts w:ascii="Times New Roman" w:hAnsi="Times New Roman"/>
          <w:color w:val="000000"/>
          <w:sz w:val="28"/>
          <w:szCs w:val="28"/>
        </w:rPr>
        <w:t>для</w:t>
      </w:r>
      <w:r w:rsidRPr="0052685B">
        <w:rPr>
          <w:rFonts w:ascii="Times New Roman" w:hAnsi="Times New Roman"/>
          <w:color w:val="000000"/>
          <w:sz w:val="28"/>
          <w:szCs w:val="28"/>
        </w:rPr>
        <w:t xml:space="preserve"> под</w:t>
      </w:r>
      <w:r>
        <w:rPr>
          <w:rFonts w:ascii="Times New Roman" w:hAnsi="Times New Roman"/>
          <w:color w:val="000000"/>
          <w:sz w:val="28"/>
          <w:szCs w:val="28"/>
        </w:rPr>
        <w:t>тверждения</w:t>
      </w:r>
      <w:r w:rsidRPr="0052685B">
        <w:rPr>
          <w:rFonts w:ascii="Times New Roman" w:hAnsi="Times New Roman"/>
          <w:color w:val="000000"/>
          <w:sz w:val="28"/>
          <w:szCs w:val="28"/>
        </w:rPr>
        <w:t xml:space="preserve"> своего адвокатского статуса, а в подтверждение того, что ему поручена защита, </w:t>
      </w:r>
      <w:r>
        <w:rPr>
          <w:rFonts w:ascii="Times New Roman" w:hAnsi="Times New Roman"/>
          <w:color w:val="000000"/>
          <w:sz w:val="28"/>
          <w:szCs w:val="28"/>
        </w:rPr>
        <w:t xml:space="preserve">он </w:t>
      </w:r>
      <w:r w:rsidRPr="0052685B">
        <w:rPr>
          <w:rFonts w:ascii="Times New Roman" w:hAnsi="Times New Roman"/>
          <w:color w:val="000000"/>
          <w:sz w:val="28"/>
          <w:szCs w:val="28"/>
        </w:rPr>
        <w:t xml:space="preserve"> </w:t>
      </w:r>
      <w:r>
        <w:rPr>
          <w:rFonts w:ascii="Times New Roman" w:hAnsi="Times New Roman"/>
          <w:color w:val="000000"/>
          <w:sz w:val="28"/>
          <w:szCs w:val="28"/>
        </w:rPr>
        <w:t xml:space="preserve">предоставляет </w:t>
      </w:r>
      <w:r w:rsidRPr="0052685B">
        <w:rPr>
          <w:rFonts w:ascii="Times New Roman" w:hAnsi="Times New Roman"/>
          <w:color w:val="000000"/>
          <w:sz w:val="28"/>
          <w:szCs w:val="28"/>
        </w:rPr>
        <w:t xml:space="preserve">ордер. </w:t>
      </w:r>
    </w:p>
    <w:p w:rsidR="000B5FD2" w:rsidRPr="000B5FD2" w:rsidRDefault="000B5FD2" w:rsidP="007B6525">
      <w:pPr>
        <w:pStyle w:val="a8"/>
        <w:spacing w:after="0" w:line="360" w:lineRule="auto"/>
        <w:ind w:left="0" w:firstLine="709"/>
        <w:jc w:val="both"/>
        <w:rPr>
          <w:rFonts w:ascii="Times New Roman" w:hAnsi="Times New Roman"/>
          <w:sz w:val="28"/>
        </w:rPr>
      </w:pPr>
      <w:r w:rsidRPr="000B5FD2">
        <w:rPr>
          <w:rFonts w:ascii="Times New Roman" w:hAnsi="Times New Roman"/>
          <w:sz w:val="28"/>
        </w:rPr>
        <w:t xml:space="preserve">Участие защитника в уголовном </w:t>
      </w:r>
      <w:r>
        <w:rPr>
          <w:rFonts w:ascii="Times New Roman" w:hAnsi="Times New Roman"/>
          <w:sz w:val="28"/>
        </w:rPr>
        <w:t>процессе</w:t>
      </w:r>
      <w:r w:rsidRPr="000B5FD2">
        <w:rPr>
          <w:rFonts w:ascii="Times New Roman" w:hAnsi="Times New Roman"/>
          <w:sz w:val="28"/>
        </w:rPr>
        <w:t xml:space="preserve"> обязательно</w:t>
      </w:r>
      <w:r>
        <w:rPr>
          <w:rFonts w:ascii="Times New Roman" w:hAnsi="Times New Roman"/>
          <w:sz w:val="28"/>
        </w:rPr>
        <w:t xml:space="preserve"> в следующих случаях</w:t>
      </w:r>
      <w:r w:rsidRPr="000B5FD2">
        <w:rPr>
          <w:rFonts w:ascii="Times New Roman" w:hAnsi="Times New Roman"/>
          <w:sz w:val="28"/>
        </w:rPr>
        <w:t>:</w:t>
      </w:r>
    </w:p>
    <w:p w:rsidR="000B5FD2" w:rsidRPr="000B5FD2" w:rsidRDefault="000B5FD2" w:rsidP="007B6525">
      <w:pPr>
        <w:pStyle w:val="a8"/>
        <w:numPr>
          <w:ilvl w:val="0"/>
          <w:numId w:val="4"/>
        </w:numPr>
        <w:spacing w:after="0" w:line="360" w:lineRule="auto"/>
        <w:ind w:hanging="11"/>
        <w:jc w:val="both"/>
        <w:rPr>
          <w:rFonts w:ascii="Times New Roman" w:hAnsi="Times New Roman"/>
          <w:sz w:val="28"/>
        </w:rPr>
      </w:pPr>
      <w:r>
        <w:rPr>
          <w:rFonts w:ascii="Times New Roman" w:hAnsi="Times New Roman"/>
          <w:sz w:val="28"/>
        </w:rPr>
        <w:t xml:space="preserve">Если </w:t>
      </w:r>
      <w:r w:rsidRPr="000B5FD2">
        <w:rPr>
          <w:rFonts w:ascii="Times New Roman" w:hAnsi="Times New Roman"/>
          <w:sz w:val="28"/>
        </w:rPr>
        <w:t xml:space="preserve">обвиняемый не отказался </w:t>
      </w:r>
      <w:r>
        <w:rPr>
          <w:rFonts w:ascii="Times New Roman" w:hAnsi="Times New Roman"/>
          <w:sz w:val="28"/>
        </w:rPr>
        <w:t>от него</w:t>
      </w:r>
      <w:r w:rsidR="004F5B57">
        <w:rPr>
          <w:rFonts w:ascii="Times New Roman" w:hAnsi="Times New Roman"/>
          <w:sz w:val="28"/>
        </w:rPr>
        <w:t xml:space="preserve"> </w:t>
      </w:r>
      <w:r w:rsidR="007B6525">
        <w:rPr>
          <w:rFonts w:ascii="Times New Roman" w:hAnsi="Times New Roman"/>
          <w:sz w:val="28"/>
        </w:rPr>
        <w:t xml:space="preserve">- </w:t>
      </w:r>
      <w:r w:rsidR="007B6525" w:rsidRPr="007B6525">
        <w:rPr>
          <w:rFonts w:ascii="Times New Roman" w:hAnsi="Times New Roman"/>
          <w:sz w:val="28"/>
        </w:rPr>
        <w:t>ст. 52 УПК РФ</w:t>
      </w:r>
      <w:r w:rsidRPr="000B5FD2">
        <w:rPr>
          <w:rFonts w:ascii="Times New Roman" w:hAnsi="Times New Roman"/>
          <w:sz w:val="28"/>
        </w:rPr>
        <w:t>;</w:t>
      </w:r>
    </w:p>
    <w:p w:rsidR="000B5FD2" w:rsidRPr="000B5FD2" w:rsidRDefault="000B5FD2" w:rsidP="007B6525">
      <w:pPr>
        <w:pStyle w:val="a8"/>
        <w:numPr>
          <w:ilvl w:val="0"/>
          <w:numId w:val="4"/>
        </w:numPr>
        <w:spacing w:after="0" w:line="360" w:lineRule="auto"/>
        <w:ind w:left="0" w:firstLine="709"/>
        <w:jc w:val="both"/>
        <w:rPr>
          <w:rFonts w:ascii="Times New Roman" w:hAnsi="Times New Roman"/>
          <w:sz w:val="28"/>
        </w:rPr>
      </w:pPr>
      <w:r>
        <w:rPr>
          <w:rFonts w:ascii="Times New Roman" w:hAnsi="Times New Roman"/>
          <w:sz w:val="28"/>
        </w:rPr>
        <w:t>если обвиняемому меньше 18-ти лет</w:t>
      </w:r>
      <w:r w:rsidRPr="000B5FD2">
        <w:rPr>
          <w:rFonts w:ascii="Times New Roman" w:hAnsi="Times New Roman"/>
          <w:sz w:val="28"/>
        </w:rPr>
        <w:t>;</w:t>
      </w:r>
    </w:p>
    <w:p w:rsidR="000B5FD2" w:rsidRPr="000B5FD2" w:rsidRDefault="000B5FD2" w:rsidP="007B6525">
      <w:pPr>
        <w:pStyle w:val="a8"/>
        <w:numPr>
          <w:ilvl w:val="0"/>
          <w:numId w:val="4"/>
        </w:numPr>
        <w:spacing w:after="0" w:line="360" w:lineRule="auto"/>
        <w:ind w:left="0" w:firstLine="709"/>
        <w:jc w:val="both"/>
        <w:rPr>
          <w:rFonts w:ascii="Times New Roman" w:hAnsi="Times New Roman"/>
          <w:sz w:val="28"/>
        </w:rPr>
      </w:pPr>
      <w:r>
        <w:rPr>
          <w:rFonts w:ascii="Times New Roman" w:hAnsi="Times New Roman"/>
          <w:sz w:val="28"/>
        </w:rPr>
        <w:t xml:space="preserve">если </w:t>
      </w:r>
      <w:r w:rsidRPr="000B5FD2">
        <w:rPr>
          <w:rFonts w:ascii="Times New Roman" w:hAnsi="Times New Roman"/>
          <w:sz w:val="28"/>
        </w:rPr>
        <w:t>обвиняемый в силу физических или психических недостатков не может самостоятельно осуществлять свое право на защиту;</w:t>
      </w:r>
    </w:p>
    <w:p w:rsidR="000B5FD2" w:rsidRPr="000B5FD2" w:rsidRDefault="000B5FD2" w:rsidP="007B6525">
      <w:pPr>
        <w:pStyle w:val="a8"/>
        <w:numPr>
          <w:ilvl w:val="0"/>
          <w:numId w:val="4"/>
        </w:numPr>
        <w:spacing w:after="0" w:line="360" w:lineRule="auto"/>
        <w:ind w:left="0" w:firstLine="709"/>
        <w:jc w:val="both"/>
        <w:rPr>
          <w:rFonts w:ascii="Times New Roman" w:hAnsi="Times New Roman"/>
          <w:sz w:val="28"/>
        </w:rPr>
      </w:pPr>
      <w:r>
        <w:rPr>
          <w:rFonts w:ascii="Times New Roman" w:hAnsi="Times New Roman"/>
          <w:sz w:val="28"/>
        </w:rPr>
        <w:t>если</w:t>
      </w:r>
      <w:r w:rsidRPr="000B5FD2">
        <w:rPr>
          <w:rFonts w:ascii="Times New Roman" w:hAnsi="Times New Roman"/>
          <w:sz w:val="28"/>
        </w:rPr>
        <w:t xml:space="preserve"> обвиняемый не владеет языком, на котором ведется производство по уголовному делу;</w:t>
      </w:r>
    </w:p>
    <w:p w:rsidR="000B5FD2" w:rsidRPr="000B5FD2" w:rsidRDefault="000B5FD2" w:rsidP="007B6525">
      <w:pPr>
        <w:pStyle w:val="a8"/>
        <w:numPr>
          <w:ilvl w:val="0"/>
          <w:numId w:val="4"/>
        </w:numPr>
        <w:spacing w:after="0" w:line="360" w:lineRule="auto"/>
        <w:ind w:left="0" w:firstLine="709"/>
        <w:jc w:val="both"/>
        <w:rPr>
          <w:rFonts w:ascii="Times New Roman" w:hAnsi="Times New Roman"/>
          <w:sz w:val="28"/>
        </w:rPr>
      </w:pPr>
      <w:r>
        <w:rPr>
          <w:rFonts w:ascii="Times New Roman" w:hAnsi="Times New Roman"/>
          <w:sz w:val="28"/>
        </w:rPr>
        <w:lastRenderedPageBreak/>
        <w:t xml:space="preserve">если </w:t>
      </w:r>
      <w:r w:rsidRPr="000B5FD2">
        <w:rPr>
          <w:rFonts w:ascii="Times New Roman" w:hAnsi="Times New Roman"/>
          <w:sz w:val="28"/>
        </w:rPr>
        <w:t>лицо обвиняется в совершении преступления, за которое может быть назначено наказание в виде лишения свободы на срок свыше пятнадцати лет, пожизненного лишения свободы или смертной казни;</w:t>
      </w:r>
    </w:p>
    <w:p w:rsidR="000B5FD2" w:rsidRPr="000B5FD2" w:rsidRDefault="000B5FD2" w:rsidP="007B6525">
      <w:pPr>
        <w:pStyle w:val="a8"/>
        <w:numPr>
          <w:ilvl w:val="0"/>
          <w:numId w:val="4"/>
        </w:numPr>
        <w:spacing w:after="0" w:line="360" w:lineRule="auto"/>
        <w:ind w:left="0" w:firstLine="709"/>
        <w:jc w:val="both"/>
        <w:rPr>
          <w:rFonts w:ascii="Times New Roman" w:hAnsi="Times New Roman"/>
          <w:sz w:val="28"/>
        </w:rPr>
      </w:pPr>
      <w:r>
        <w:rPr>
          <w:rFonts w:ascii="Times New Roman" w:hAnsi="Times New Roman"/>
          <w:sz w:val="28"/>
        </w:rPr>
        <w:t xml:space="preserve">если </w:t>
      </w:r>
      <w:r w:rsidRPr="000B5FD2">
        <w:rPr>
          <w:rFonts w:ascii="Times New Roman" w:hAnsi="Times New Roman"/>
          <w:sz w:val="28"/>
        </w:rPr>
        <w:t>уголовное дело подлежит рассмотрению судом с участием присяжных заседателей;</w:t>
      </w:r>
    </w:p>
    <w:p w:rsidR="000B5FD2" w:rsidRPr="000B5FD2" w:rsidRDefault="000B5FD2" w:rsidP="007B6525">
      <w:pPr>
        <w:pStyle w:val="a8"/>
        <w:numPr>
          <w:ilvl w:val="0"/>
          <w:numId w:val="4"/>
        </w:numPr>
        <w:spacing w:after="0" w:line="360" w:lineRule="auto"/>
        <w:ind w:left="0" w:firstLine="709"/>
        <w:jc w:val="both"/>
        <w:rPr>
          <w:b/>
        </w:rPr>
      </w:pPr>
      <w:r>
        <w:rPr>
          <w:rFonts w:ascii="Times New Roman" w:hAnsi="Times New Roman"/>
          <w:sz w:val="28"/>
        </w:rPr>
        <w:t xml:space="preserve">если </w:t>
      </w:r>
      <w:r w:rsidRPr="000B5FD2">
        <w:rPr>
          <w:rFonts w:ascii="Times New Roman" w:hAnsi="Times New Roman"/>
          <w:sz w:val="28"/>
        </w:rPr>
        <w:t xml:space="preserve">обвиняемый заявил ходатайство о рассмотрении уголовного дела в порядке, установленном главой 40 УПК. Обязательным условием реализации этого права является возможность свободного выбора защитника. </w:t>
      </w:r>
    </w:p>
    <w:p w:rsidR="000B5FD2" w:rsidRDefault="000B5FD2" w:rsidP="00CE47E1">
      <w:pPr>
        <w:pStyle w:val="a8"/>
        <w:spacing w:after="0" w:line="360" w:lineRule="auto"/>
        <w:ind w:left="0" w:firstLine="709"/>
        <w:jc w:val="both"/>
        <w:rPr>
          <w:rFonts w:ascii="Times New Roman" w:hAnsi="Times New Roman"/>
          <w:sz w:val="28"/>
          <w:szCs w:val="28"/>
        </w:rPr>
      </w:pPr>
      <w:r>
        <w:rPr>
          <w:rFonts w:ascii="Times New Roman" w:hAnsi="Times New Roman"/>
          <w:sz w:val="28"/>
          <w:szCs w:val="28"/>
        </w:rPr>
        <w:t>Важнейшей</w:t>
      </w:r>
      <w:r w:rsidRPr="000B5FD2">
        <w:rPr>
          <w:rFonts w:ascii="Times New Roman" w:hAnsi="Times New Roman"/>
          <w:sz w:val="28"/>
          <w:szCs w:val="28"/>
        </w:rPr>
        <w:t xml:space="preserve"> частью права на защиту является право обвиняемого на бесплатную юридическую помощь адвоката, </w:t>
      </w:r>
      <w:r>
        <w:rPr>
          <w:rFonts w:ascii="Times New Roman" w:hAnsi="Times New Roman"/>
          <w:sz w:val="28"/>
          <w:szCs w:val="28"/>
        </w:rPr>
        <w:t>который назначается защитником</w:t>
      </w:r>
      <w:r w:rsidRPr="000B5FD2">
        <w:rPr>
          <w:rFonts w:ascii="Times New Roman" w:hAnsi="Times New Roman"/>
          <w:sz w:val="28"/>
          <w:szCs w:val="28"/>
        </w:rPr>
        <w:t xml:space="preserve"> по решению суда, прокурора, следователя, дознавателя. Нарушение </w:t>
      </w:r>
      <w:r>
        <w:rPr>
          <w:rFonts w:ascii="Times New Roman" w:hAnsi="Times New Roman"/>
          <w:sz w:val="28"/>
          <w:szCs w:val="28"/>
        </w:rPr>
        <w:t>данного прав</w:t>
      </w:r>
      <w:proofErr w:type="gramStart"/>
      <w:r>
        <w:rPr>
          <w:rFonts w:ascii="Times New Roman" w:hAnsi="Times New Roman"/>
          <w:sz w:val="28"/>
          <w:szCs w:val="28"/>
        </w:rPr>
        <w:t>а-</w:t>
      </w:r>
      <w:proofErr w:type="gramEnd"/>
      <w:r w:rsidRPr="000B5FD2">
        <w:rPr>
          <w:rFonts w:ascii="Times New Roman" w:hAnsi="Times New Roman"/>
          <w:sz w:val="28"/>
          <w:szCs w:val="28"/>
        </w:rPr>
        <w:t xml:space="preserve"> </w:t>
      </w:r>
      <w:r>
        <w:rPr>
          <w:rFonts w:ascii="Times New Roman" w:hAnsi="Times New Roman"/>
          <w:sz w:val="28"/>
          <w:szCs w:val="28"/>
        </w:rPr>
        <w:t>существенное нарушение</w:t>
      </w:r>
      <w:r w:rsidRPr="000B5FD2">
        <w:rPr>
          <w:rFonts w:ascii="Times New Roman" w:hAnsi="Times New Roman"/>
          <w:sz w:val="28"/>
          <w:szCs w:val="28"/>
        </w:rPr>
        <w:t xml:space="preserve"> уголовно-процессуального закона</w:t>
      </w:r>
      <w:r>
        <w:rPr>
          <w:rFonts w:ascii="Times New Roman" w:hAnsi="Times New Roman"/>
          <w:sz w:val="28"/>
          <w:szCs w:val="28"/>
        </w:rPr>
        <w:t>, которое</w:t>
      </w:r>
      <w:r w:rsidRPr="000B5FD2">
        <w:rPr>
          <w:rFonts w:ascii="Times New Roman" w:hAnsi="Times New Roman"/>
          <w:sz w:val="28"/>
          <w:szCs w:val="28"/>
        </w:rPr>
        <w:t xml:space="preserve"> влечет отмену приговора по делу.</w:t>
      </w:r>
      <w:r w:rsidR="00CE47E1">
        <w:rPr>
          <w:rFonts w:ascii="Times New Roman" w:hAnsi="Times New Roman"/>
          <w:sz w:val="28"/>
          <w:szCs w:val="28"/>
        </w:rPr>
        <w:t xml:space="preserve"> </w:t>
      </w:r>
      <w:r>
        <w:rPr>
          <w:rFonts w:ascii="Times New Roman" w:hAnsi="Times New Roman"/>
          <w:sz w:val="28"/>
          <w:szCs w:val="28"/>
        </w:rPr>
        <w:t xml:space="preserve">Язык, на котором ведётся уголовный процесс, так же является неотъемлемой частью права на защиту. </w:t>
      </w:r>
      <w:r w:rsidRPr="000B5FD2">
        <w:rPr>
          <w:rFonts w:ascii="Times New Roman" w:hAnsi="Times New Roman"/>
          <w:sz w:val="28"/>
          <w:szCs w:val="28"/>
        </w:rPr>
        <w:t xml:space="preserve">Уголовное судопроизводство ведется на русском языке, а также на государственных языках входящих в </w:t>
      </w:r>
      <w:r>
        <w:rPr>
          <w:rFonts w:ascii="Times New Roman" w:hAnsi="Times New Roman"/>
          <w:sz w:val="28"/>
          <w:szCs w:val="28"/>
        </w:rPr>
        <w:t>Российскую Федерацию республик, в</w:t>
      </w:r>
      <w:r w:rsidRPr="000B5FD2">
        <w:rPr>
          <w:rFonts w:ascii="Times New Roman" w:hAnsi="Times New Roman"/>
          <w:sz w:val="28"/>
          <w:szCs w:val="28"/>
        </w:rPr>
        <w:t xml:space="preserve"> В</w:t>
      </w:r>
      <w:r w:rsidR="007B6525">
        <w:rPr>
          <w:rFonts w:ascii="Times New Roman" w:hAnsi="Times New Roman"/>
          <w:sz w:val="28"/>
          <w:szCs w:val="28"/>
        </w:rPr>
        <w:t>ерховном Суде РФ, военных судах</w:t>
      </w:r>
      <w:r w:rsidR="00CE47E1" w:rsidRPr="004F5B57">
        <w:rPr>
          <w:rFonts w:ascii="Times New Roman" w:hAnsi="Times New Roman"/>
          <w:sz w:val="28"/>
          <w:szCs w:val="28"/>
        </w:rPr>
        <w:t>[</w:t>
      </w:r>
      <w:r w:rsidR="004F5B57" w:rsidRPr="004F5B57">
        <w:rPr>
          <w:rFonts w:ascii="Times New Roman" w:hAnsi="Times New Roman"/>
          <w:color w:val="000000"/>
          <w:sz w:val="28"/>
          <w:szCs w:val="28"/>
        </w:rPr>
        <w:t>12, С. 240</w:t>
      </w:r>
      <w:r w:rsidR="00CE47E1" w:rsidRPr="001659BB">
        <w:rPr>
          <w:rFonts w:ascii="Times New Roman" w:hAnsi="Times New Roman"/>
          <w:color w:val="000000"/>
          <w:sz w:val="28"/>
          <w:szCs w:val="28"/>
        </w:rPr>
        <w:t>]</w:t>
      </w:r>
      <w:r w:rsidR="007B6525" w:rsidRPr="004F5B57">
        <w:rPr>
          <w:rFonts w:ascii="Times New Roman" w:hAnsi="Times New Roman"/>
          <w:color w:val="000000"/>
          <w:sz w:val="28"/>
          <w:szCs w:val="28"/>
        </w:rPr>
        <w:t>.</w:t>
      </w:r>
    </w:p>
    <w:p w:rsidR="007B6525" w:rsidRPr="007B6525" w:rsidRDefault="007B6525" w:rsidP="007B6525">
      <w:pPr>
        <w:spacing w:after="0" w:line="360" w:lineRule="auto"/>
        <w:ind w:firstLine="709"/>
        <w:jc w:val="both"/>
        <w:rPr>
          <w:rFonts w:ascii="Times New Roman" w:eastAsia="Times New Roman" w:hAnsi="Times New Roman"/>
          <w:color w:val="000000"/>
          <w:sz w:val="28"/>
          <w:szCs w:val="27"/>
          <w:lang w:eastAsia="ru-RU"/>
        </w:rPr>
      </w:pPr>
      <w:r w:rsidRPr="007B6525">
        <w:rPr>
          <w:rFonts w:ascii="Times New Roman" w:eastAsia="Times New Roman" w:hAnsi="Times New Roman"/>
          <w:color w:val="000000"/>
          <w:sz w:val="28"/>
          <w:szCs w:val="27"/>
          <w:lang w:eastAsia="ru-RU"/>
        </w:rPr>
        <w:t>Участникам уголовного судопроизводства, не владеющим или недостаточно владеющим языком, на котором ведется производство по уголовному делу, должно быть разъяснено и </w:t>
      </w:r>
      <w:r w:rsidRPr="007B6525">
        <w:rPr>
          <w:rFonts w:ascii="Times New Roman" w:eastAsia="Times New Roman" w:hAnsi="Times New Roman"/>
          <w:bCs/>
          <w:color w:val="000000"/>
          <w:sz w:val="28"/>
          <w:szCs w:val="27"/>
          <w:lang w:eastAsia="ru-RU"/>
        </w:rPr>
        <w:t>обеспечено право:</w:t>
      </w:r>
    </w:p>
    <w:p w:rsidR="007B6525" w:rsidRPr="007B6525" w:rsidRDefault="007B6525" w:rsidP="007B6525">
      <w:pPr>
        <w:pStyle w:val="a8"/>
        <w:numPr>
          <w:ilvl w:val="0"/>
          <w:numId w:val="6"/>
        </w:numPr>
        <w:spacing w:after="0" w:line="360" w:lineRule="auto"/>
        <w:ind w:left="0" w:firstLine="709"/>
        <w:jc w:val="both"/>
        <w:rPr>
          <w:rFonts w:ascii="Times New Roman" w:eastAsia="Times New Roman" w:hAnsi="Times New Roman"/>
          <w:color w:val="000000"/>
          <w:sz w:val="28"/>
          <w:szCs w:val="27"/>
          <w:lang w:eastAsia="ru-RU"/>
        </w:rPr>
      </w:pPr>
      <w:r w:rsidRPr="007B6525">
        <w:rPr>
          <w:rFonts w:ascii="Times New Roman" w:eastAsia="Times New Roman" w:hAnsi="Times New Roman"/>
          <w:color w:val="000000"/>
          <w:sz w:val="28"/>
          <w:szCs w:val="27"/>
          <w:lang w:eastAsia="ru-RU"/>
        </w:rPr>
        <w:t>делать заявления;</w:t>
      </w:r>
    </w:p>
    <w:p w:rsidR="007B6525" w:rsidRPr="007B6525" w:rsidRDefault="007B6525" w:rsidP="007B6525">
      <w:pPr>
        <w:pStyle w:val="a8"/>
        <w:numPr>
          <w:ilvl w:val="0"/>
          <w:numId w:val="6"/>
        </w:numPr>
        <w:spacing w:after="0" w:line="360" w:lineRule="auto"/>
        <w:ind w:left="0" w:firstLine="709"/>
        <w:jc w:val="both"/>
        <w:rPr>
          <w:rFonts w:ascii="Times New Roman" w:eastAsia="Times New Roman" w:hAnsi="Times New Roman"/>
          <w:color w:val="000000"/>
          <w:sz w:val="28"/>
          <w:szCs w:val="27"/>
          <w:lang w:eastAsia="ru-RU"/>
        </w:rPr>
      </w:pPr>
      <w:r w:rsidRPr="007B6525">
        <w:rPr>
          <w:rFonts w:ascii="Times New Roman" w:eastAsia="Times New Roman" w:hAnsi="Times New Roman"/>
          <w:color w:val="000000"/>
          <w:sz w:val="28"/>
          <w:szCs w:val="27"/>
          <w:lang w:eastAsia="ru-RU"/>
        </w:rPr>
        <w:t>давать объяснения и показания;</w:t>
      </w:r>
    </w:p>
    <w:p w:rsidR="007B6525" w:rsidRPr="007B6525" w:rsidRDefault="007B6525" w:rsidP="007B6525">
      <w:pPr>
        <w:pStyle w:val="a8"/>
        <w:numPr>
          <w:ilvl w:val="0"/>
          <w:numId w:val="6"/>
        </w:numPr>
        <w:spacing w:after="0" w:line="360" w:lineRule="auto"/>
        <w:ind w:left="0" w:firstLine="709"/>
        <w:jc w:val="both"/>
        <w:rPr>
          <w:rFonts w:ascii="Times New Roman" w:eastAsia="Times New Roman" w:hAnsi="Times New Roman"/>
          <w:color w:val="000000"/>
          <w:sz w:val="28"/>
          <w:szCs w:val="27"/>
          <w:lang w:eastAsia="ru-RU"/>
        </w:rPr>
      </w:pPr>
      <w:r w:rsidRPr="007B6525">
        <w:rPr>
          <w:rFonts w:ascii="Times New Roman" w:eastAsia="Times New Roman" w:hAnsi="Times New Roman"/>
          <w:color w:val="000000"/>
          <w:sz w:val="28"/>
          <w:szCs w:val="27"/>
          <w:lang w:eastAsia="ru-RU"/>
        </w:rPr>
        <w:t>заявлять ходатайства;</w:t>
      </w:r>
    </w:p>
    <w:p w:rsidR="007B6525" w:rsidRPr="007B6525" w:rsidRDefault="007B6525" w:rsidP="007B6525">
      <w:pPr>
        <w:pStyle w:val="a8"/>
        <w:numPr>
          <w:ilvl w:val="0"/>
          <w:numId w:val="6"/>
        </w:numPr>
        <w:spacing w:after="0" w:line="360" w:lineRule="auto"/>
        <w:ind w:left="0" w:firstLine="709"/>
        <w:jc w:val="both"/>
        <w:rPr>
          <w:rFonts w:ascii="Times New Roman" w:eastAsia="Times New Roman" w:hAnsi="Times New Roman"/>
          <w:color w:val="000000"/>
          <w:sz w:val="28"/>
          <w:szCs w:val="27"/>
          <w:lang w:eastAsia="ru-RU"/>
        </w:rPr>
      </w:pPr>
      <w:r w:rsidRPr="007B6525">
        <w:rPr>
          <w:rFonts w:ascii="Times New Roman" w:eastAsia="Times New Roman" w:hAnsi="Times New Roman"/>
          <w:color w:val="000000"/>
          <w:sz w:val="28"/>
          <w:szCs w:val="27"/>
          <w:lang w:eastAsia="ru-RU"/>
        </w:rPr>
        <w:t>приносить </w:t>
      </w:r>
      <w:hyperlink r:id="rId10" w:history="1">
        <w:r w:rsidRPr="007B6525">
          <w:rPr>
            <w:rFonts w:ascii="Times New Roman" w:eastAsia="Times New Roman" w:hAnsi="Times New Roman"/>
            <w:color w:val="000000"/>
            <w:sz w:val="28"/>
            <w:szCs w:val="27"/>
            <w:lang w:eastAsia="ru-RU"/>
          </w:rPr>
          <w:t>жалобы</w:t>
        </w:r>
      </w:hyperlink>
      <w:r w:rsidRPr="007B6525">
        <w:rPr>
          <w:rFonts w:ascii="Times New Roman" w:eastAsia="Times New Roman" w:hAnsi="Times New Roman"/>
          <w:color w:val="000000"/>
          <w:sz w:val="28"/>
          <w:szCs w:val="27"/>
          <w:lang w:eastAsia="ru-RU"/>
        </w:rPr>
        <w:t>;</w:t>
      </w:r>
    </w:p>
    <w:p w:rsidR="007B6525" w:rsidRPr="007B6525" w:rsidRDefault="007B6525" w:rsidP="007B6525">
      <w:pPr>
        <w:pStyle w:val="a8"/>
        <w:numPr>
          <w:ilvl w:val="0"/>
          <w:numId w:val="6"/>
        </w:numPr>
        <w:spacing w:after="0" w:line="360" w:lineRule="auto"/>
        <w:ind w:left="0" w:firstLine="709"/>
        <w:jc w:val="both"/>
        <w:rPr>
          <w:rFonts w:ascii="Times New Roman" w:eastAsia="Times New Roman" w:hAnsi="Times New Roman"/>
          <w:color w:val="000000"/>
          <w:sz w:val="28"/>
          <w:szCs w:val="27"/>
          <w:lang w:eastAsia="ru-RU"/>
        </w:rPr>
      </w:pPr>
      <w:r w:rsidRPr="007B6525">
        <w:rPr>
          <w:rFonts w:ascii="Times New Roman" w:eastAsia="Times New Roman" w:hAnsi="Times New Roman"/>
          <w:color w:val="000000"/>
          <w:sz w:val="28"/>
          <w:szCs w:val="27"/>
          <w:lang w:eastAsia="ru-RU"/>
        </w:rPr>
        <w:t>выступать в суде на родном языке или другом языке, которым они владеют;</w:t>
      </w:r>
    </w:p>
    <w:p w:rsidR="007B6525" w:rsidRPr="007B6525" w:rsidRDefault="007B6525" w:rsidP="007B6525">
      <w:pPr>
        <w:pStyle w:val="a8"/>
        <w:numPr>
          <w:ilvl w:val="0"/>
          <w:numId w:val="6"/>
        </w:numPr>
        <w:spacing w:after="0" w:line="360" w:lineRule="auto"/>
        <w:ind w:left="0" w:firstLine="709"/>
        <w:jc w:val="both"/>
        <w:rPr>
          <w:rFonts w:ascii="Times New Roman" w:eastAsia="Times New Roman" w:hAnsi="Times New Roman"/>
          <w:color w:val="000000"/>
          <w:sz w:val="28"/>
          <w:szCs w:val="27"/>
          <w:lang w:eastAsia="ru-RU"/>
        </w:rPr>
      </w:pPr>
      <w:r w:rsidRPr="007B6525">
        <w:rPr>
          <w:rFonts w:ascii="Times New Roman" w:eastAsia="Times New Roman" w:hAnsi="Times New Roman"/>
          <w:color w:val="000000"/>
          <w:sz w:val="28"/>
          <w:szCs w:val="27"/>
          <w:lang w:eastAsia="ru-RU"/>
        </w:rPr>
        <w:t>пользоваться помощью переводчика бесплатно.</w:t>
      </w:r>
    </w:p>
    <w:p w:rsidR="007B6525" w:rsidRDefault="007B6525" w:rsidP="007B6525">
      <w:pPr>
        <w:pStyle w:val="a8"/>
        <w:spacing w:after="0" w:line="360" w:lineRule="auto"/>
        <w:ind w:left="0" w:firstLine="709"/>
        <w:jc w:val="both"/>
        <w:rPr>
          <w:rFonts w:ascii="Times New Roman" w:hAnsi="Times New Roman"/>
          <w:color w:val="000000"/>
          <w:sz w:val="28"/>
          <w:szCs w:val="28"/>
        </w:rPr>
      </w:pPr>
      <w:r w:rsidRPr="007B6525">
        <w:rPr>
          <w:rFonts w:ascii="Times New Roman" w:hAnsi="Times New Roman"/>
          <w:color w:val="000000"/>
          <w:sz w:val="28"/>
          <w:szCs w:val="28"/>
        </w:rPr>
        <w:t xml:space="preserve">Если следственные и судебные документы подлежат обязательному вручению подозреваемому, обвиняемому, а также другим участникам уголовного судопроизводства, то указанные документы должны быть переведены на родной </w:t>
      </w:r>
      <w:r w:rsidRPr="007B6525">
        <w:rPr>
          <w:rFonts w:ascii="Times New Roman" w:hAnsi="Times New Roman"/>
          <w:color w:val="000000"/>
          <w:sz w:val="28"/>
          <w:szCs w:val="28"/>
        </w:rPr>
        <w:lastRenderedPageBreak/>
        <w:t>язык соответствующего участника уголовного судопроизводства или на язык, которым он владеет</w:t>
      </w:r>
      <w:r w:rsidR="000030D8" w:rsidRPr="00222CBD">
        <w:rPr>
          <w:rFonts w:ascii="Times New Roman" w:hAnsi="Times New Roman"/>
          <w:color w:val="000000"/>
          <w:sz w:val="28"/>
          <w:szCs w:val="28"/>
        </w:rPr>
        <w:t>[</w:t>
      </w:r>
      <w:r w:rsidR="00222CBD" w:rsidRPr="00222CBD">
        <w:rPr>
          <w:rFonts w:ascii="Times New Roman" w:hAnsi="Times New Roman"/>
          <w:color w:val="000000"/>
          <w:sz w:val="28"/>
          <w:szCs w:val="28"/>
        </w:rPr>
        <w:t>7, С.203</w:t>
      </w:r>
      <w:r w:rsidR="000030D8" w:rsidRPr="00222CBD">
        <w:rPr>
          <w:rFonts w:ascii="Times New Roman" w:hAnsi="Times New Roman"/>
          <w:color w:val="000000"/>
          <w:sz w:val="28"/>
          <w:szCs w:val="28"/>
        </w:rPr>
        <w:t>]</w:t>
      </w:r>
      <w:r w:rsidRPr="00222CBD">
        <w:rPr>
          <w:rFonts w:ascii="Times New Roman" w:hAnsi="Times New Roman"/>
          <w:color w:val="000000"/>
          <w:sz w:val="28"/>
          <w:szCs w:val="28"/>
        </w:rPr>
        <w:t>.</w:t>
      </w:r>
    </w:p>
    <w:p w:rsidR="00B06B9C" w:rsidRDefault="007B6525" w:rsidP="00E8511A">
      <w:pPr>
        <w:spacing w:after="0" w:line="360" w:lineRule="auto"/>
        <w:ind w:firstLine="709"/>
        <w:jc w:val="both"/>
        <w:rPr>
          <w:rFonts w:ascii="Times New Roman" w:hAnsi="Times New Roman"/>
          <w:color w:val="000000"/>
          <w:sz w:val="28"/>
        </w:rPr>
      </w:pPr>
      <w:r w:rsidRPr="007B6525">
        <w:rPr>
          <w:rFonts w:ascii="Times New Roman" w:hAnsi="Times New Roman"/>
          <w:color w:val="000000"/>
          <w:sz w:val="28"/>
        </w:rPr>
        <w:t>Уголовное законодательство</w:t>
      </w:r>
      <w:r w:rsidR="00E8511A">
        <w:rPr>
          <w:rFonts w:ascii="Times New Roman" w:hAnsi="Times New Roman"/>
          <w:color w:val="000000"/>
          <w:sz w:val="28"/>
        </w:rPr>
        <w:t xml:space="preserve"> </w:t>
      </w:r>
      <w:r w:rsidRPr="007B6525">
        <w:rPr>
          <w:rFonts w:ascii="Times New Roman" w:hAnsi="Times New Roman"/>
          <w:color w:val="000000"/>
          <w:sz w:val="28"/>
        </w:rPr>
        <w:t>настаивает на том, что</w:t>
      </w:r>
      <w:r w:rsidR="00E8511A">
        <w:rPr>
          <w:rFonts w:ascii="Times New Roman" w:hAnsi="Times New Roman"/>
          <w:color w:val="000000"/>
          <w:sz w:val="28"/>
        </w:rPr>
        <w:t>бы субъекты уголовного процесса</w:t>
      </w:r>
      <w:r w:rsidR="00B77EA4">
        <w:rPr>
          <w:rFonts w:ascii="Times New Roman" w:hAnsi="Times New Roman"/>
          <w:color w:val="000000"/>
          <w:sz w:val="28"/>
        </w:rPr>
        <w:t xml:space="preserve"> </w:t>
      </w:r>
      <w:r w:rsidR="00E8511A">
        <w:rPr>
          <w:rFonts w:ascii="Times New Roman" w:hAnsi="Times New Roman"/>
          <w:color w:val="000000"/>
          <w:sz w:val="28"/>
        </w:rPr>
        <w:t>(</w:t>
      </w:r>
      <w:r w:rsidR="00E8511A" w:rsidRPr="00E8511A">
        <w:rPr>
          <w:rFonts w:ascii="Times New Roman" w:hAnsi="Times New Roman"/>
          <w:color w:val="000000"/>
          <w:sz w:val="28"/>
        </w:rPr>
        <w:t>дознаватель, следователь, прокурор и суд</w:t>
      </w:r>
      <w:r w:rsidR="00E8511A">
        <w:rPr>
          <w:rFonts w:ascii="Times New Roman" w:hAnsi="Times New Roman"/>
          <w:color w:val="000000"/>
          <w:sz w:val="28"/>
        </w:rPr>
        <w:t>)</w:t>
      </w:r>
      <w:r w:rsidRPr="007B6525">
        <w:rPr>
          <w:rFonts w:ascii="Times New Roman" w:hAnsi="Times New Roman"/>
          <w:color w:val="000000"/>
          <w:sz w:val="28"/>
        </w:rPr>
        <w:t xml:space="preserve"> гарантиров</w:t>
      </w:r>
      <w:r w:rsidR="00E8511A">
        <w:rPr>
          <w:rFonts w:ascii="Times New Roman" w:hAnsi="Times New Roman"/>
          <w:color w:val="000000"/>
          <w:sz w:val="28"/>
        </w:rPr>
        <w:t>али то</w:t>
      </w:r>
      <w:r w:rsidRPr="007B6525">
        <w:rPr>
          <w:rFonts w:ascii="Times New Roman" w:hAnsi="Times New Roman"/>
          <w:color w:val="000000"/>
          <w:sz w:val="28"/>
        </w:rPr>
        <w:t xml:space="preserve">, что обвиняемый </w:t>
      </w:r>
      <w:r w:rsidR="00E8511A">
        <w:rPr>
          <w:rFonts w:ascii="Times New Roman" w:hAnsi="Times New Roman"/>
          <w:color w:val="000000"/>
          <w:sz w:val="28"/>
        </w:rPr>
        <w:t>может</w:t>
      </w:r>
      <w:r w:rsidRPr="007B6525">
        <w:rPr>
          <w:rFonts w:ascii="Times New Roman" w:hAnsi="Times New Roman"/>
          <w:color w:val="000000"/>
          <w:sz w:val="28"/>
        </w:rPr>
        <w:t xml:space="preserve"> воспользоваться своими правами, которые в обязательном порядке должны быть разъяснены </w:t>
      </w:r>
      <w:r w:rsidR="00E8511A">
        <w:rPr>
          <w:rFonts w:ascii="Times New Roman" w:hAnsi="Times New Roman"/>
          <w:color w:val="000000"/>
          <w:sz w:val="28"/>
        </w:rPr>
        <w:t>ему</w:t>
      </w:r>
      <w:r w:rsidRPr="007B6525">
        <w:rPr>
          <w:rFonts w:ascii="Times New Roman" w:hAnsi="Times New Roman"/>
          <w:color w:val="000000"/>
          <w:sz w:val="28"/>
        </w:rPr>
        <w:t xml:space="preserve">. </w:t>
      </w:r>
      <w:r w:rsidR="00E8511A">
        <w:rPr>
          <w:rFonts w:ascii="Times New Roman" w:hAnsi="Times New Roman"/>
          <w:color w:val="000000"/>
          <w:sz w:val="28"/>
        </w:rPr>
        <w:t>В</w:t>
      </w:r>
      <w:r w:rsidRPr="007B6525">
        <w:rPr>
          <w:rFonts w:ascii="Times New Roman" w:hAnsi="Times New Roman"/>
          <w:color w:val="000000"/>
          <w:sz w:val="28"/>
        </w:rPr>
        <w:t xml:space="preserve"> данном случае провозглашается</w:t>
      </w:r>
      <w:r w:rsidR="00E8511A">
        <w:rPr>
          <w:rFonts w:ascii="Times New Roman" w:hAnsi="Times New Roman"/>
          <w:color w:val="000000"/>
          <w:sz w:val="28"/>
        </w:rPr>
        <w:t xml:space="preserve"> как само </w:t>
      </w:r>
      <w:r w:rsidRPr="007B6525">
        <w:rPr>
          <w:rFonts w:ascii="Times New Roman" w:hAnsi="Times New Roman"/>
          <w:color w:val="000000"/>
          <w:sz w:val="28"/>
        </w:rPr>
        <w:t xml:space="preserve"> право на защиту, </w:t>
      </w:r>
      <w:r w:rsidR="00E8511A">
        <w:rPr>
          <w:rFonts w:ascii="Times New Roman" w:hAnsi="Times New Roman"/>
          <w:color w:val="000000"/>
          <w:sz w:val="28"/>
        </w:rPr>
        <w:t>так и</w:t>
      </w:r>
      <w:r w:rsidRPr="007B6525">
        <w:rPr>
          <w:rFonts w:ascii="Times New Roman" w:hAnsi="Times New Roman"/>
          <w:color w:val="000000"/>
          <w:sz w:val="28"/>
        </w:rPr>
        <w:t xml:space="preserve"> </w:t>
      </w:r>
      <w:r w:rsidR="00E8511A">
        <w:rPr>
          <w:rFonts w:ascii="Times New Roman" w:hAnsi="Times New Roman"/>
          <w:color w:val="000000"/>
          <w:sz w:val="28"/>
        </w:rPr>
        <w:t>обязательный порядок её</w:t>
      </w:r>
      <w:r>
        <w:rPr>
          <w:rFonts w:ascii="Times New Roman" w:hAnsi="Times New Roman"/>
          <w:color w:val="000000"/>
          <w:sz w:val="28"/>
        </w:rPr>
        <w:t xml:space="preserve"> обеспеч</w:t>
      </w:r>
      <w:r w:rsidR="00E8511A">
        <w:rPr>
          <w:rFonts w:ascii="Times New Roman" w:hAnsi="Times New Roman"/>
          <w:color w:val="000000"/>
          <w:sz w:val="28"/>
        </w:rPr>
        <w:t>ения</w:t>
      </w:r>
      <w:r>
        <w:rPr>
          <w:rFonts w:ascii="Times New Roman" w:hAnsi="Times New Roman"/>
          <w:color w:val="000000"/>
          <w:sz w:val="28"/>
        </w:rPr>
        <w:t>.</w:t>
      </w:r>
      <w:r w:rsidR="00E8511A">
        <w:rPr>
          <w:rFonts w:ascii="Times New Roman" w:hAnsi="Times New Roman"/>
          <w:color w:val="000000"/>
          <w:sz w:val="28"/>
        </w:rPr>
        <w:t xml:space="preserve"> </w:t>
      </w:r>
      <w:proofErr w:type="gramStart"/>
      <w:r w:rsidRPr="007B6525">
        <w:rPr>
          <w:rFonts w:ascii="Times New Roman" w:hAnsi="Times New Roman"/>
          <w:color w:val="000000"/>
          <w:sz w:val="28"/>
        </w:rPr>
        <w:t>А.А Леви</w:t>
      </w:r>
      <w:r w:rsidR="00E8511A">
        <w:rPr>
          <w:rFonts w:ascii="Times New Roman" w:hAnsi="Times New Roman"/>
          <w:color w:val="000000"/>
          <w:sz w:val="28"/>
        </w:rPr>
        <w:t xml:space="preserve"> считает, что</w:t>
      </w:r>
      <w:r w:rsidRPr="007B6525">
        <w:rPr>
          <w:rFonts w:ascii="Times New Roman" w:hAnsi="Times New Roman"/>
          <w:color w:val="000000"/>
          <w:sz w:val="28"/>
        </w:rPr>
        <w:t xml:space="preserve"> «это не исключает иногда возможность злоупотребления правонарушителем процессуальными гарантиями права на защиту, но и отсутствие подобных гарантий создает, в свою очередь возможности для злоупотребления со стороны должностных лиц правоохранительных органов, а это по своим последствиям часто гораздо опаснее для общества» </w:t>
      </w:r>
      <w:r w:rsidR="00E8511A" w:rsidRPr="007D2A20">
        <w:rPr>
          <w:rFonts w:ascii="Times New Roman" w:hAnsi="Times New Roman"/>
          <w:color w:val="000000"/>
          <w:sz w:val="28"/>
        </w:rPr>
        <w:t>[</w:t>
      </w:r>
      <w:r w:rsidR="007D2A20" w:rsidRPr="007D2A20">
        <w:rPr>
          <w:rFonts w:ascii="Times New Roman" w:hAnsi="Times New Roman"/>
          <w:color w:val="000000"/>
          <w:sz w:val="28"/>
        </w:rPr>
        <w:t>16</w:t>
      </w:r>
      <w:r w:rsidR="00E8511A" w:rsidRPr="007D2A20">
        <w:rPr>
          <w:rFonts w:ascii="Times New Roman" w:hAnsi="Times New Roman"/>
          <w:color w:val="000000"/>
          <w:sz w:val="28"/>
        </w:rPr>
        <w:t>.</w:t>
      </w:r>
      <w:proofErr w:type="gramEnd"/>
      <w:r w:rsidR="00E8511A" w:rsidRPr="007D2A20">
        <w:rPr>
          <w:rFonts w:ascii="Times New Roman" w:hAnsi="Times New Roman"/>
          <w:color w:val="000000"/>
          <w:sz w:val="28"/>
        </w:rPr>
        <w:t xml:space="preserve"> </w:t>
      </w:r>
      <w:proofErr w:type="gramStart"/>
      <w:r w:rsidR="00E8511A" w:rsidRPr="007D2A20">
        <w:rPr>
          <w:rFonts w:ascii="Times New Roman" w:hAnsi="Times New Roman"/>
          <w:color w:val="000000"/>
          <w:sz w:val="28"/>
          <w:lang w:val="en-US"/>
        </w:rPr>
        <w:t>C</w:t>
      </w:r>
      <w:r w:rsidR="00E8511A" w:rsidRPr="007D2A20">
        <w:rPr>
          <w:rFonts w:ascii="Times New Roman" w:hAnsi="Times New Roman"/>
          <w:color w:val="000000"/>
          <w:sz w:val="28"/>
        </w:rPr>
        <w:t>.</w:t>
      </w:r>
      <w:r w:rsidR="007D2A20" w:rsidRPr="007D2A20">
        <w:rPr>
          <w:rFonts w:ascii="Times New Roman" w:hAnsi="Times New Roman"/>
          <w:color w:val="000000"/>
          <w:sz w:val="28"/>
        </w:rPr>
        <w:t>62</w:t>
      </w:r>
      <w:r w:rsidR="00E8511A" w:rsidRPr="007D2A20">
        <w:rPr>
          <w:rFonts w:ascii="Times New Roman" w:hAnsi="Times New Roman"/>
          <w:color w:val="000000"/>
          <w:sz w:val="28"/>
        </w:rPr>
        <w:t>].</w:t>
      </w:r>
      <w:proofErr w:type="gramEnd"/>
    </w:p>
    <w:p w:rsidR="00BF0E6B" w:rsidRDefault="00BF0E6B" w:rsidP="00E8511A">
      <w:pPr>
        <w:spacing w:after="0" w:line="360" w:lineRule="auto"/>
        <w:ind w:firstLine="709"/>
        <w:jc w:val="both"/>
        <w:rPr>
          <w:rFonts w:ascii="Times New Roman" w:hAnsi="Times New Roman"/>
          <w:color w:val="000000"/>
          <w:sz w:val="28"/>
        </w:rPr>
      </w:pPr>
    </w:p>
    <w:p w:rsidR="00BF0E6B" w:rsidRDefault="00BF0E6B" w:rsidP="00E8511A">
      <w:pPr>
        <w:spacing w:after="0" w:line="360" w:lineRule="auto"/>
        <w:ind w:firstLine="709"/>
        <w:jc w:val="both"/>
        <w:rPr>
          <w:rFonts w:ascii="Times New Roman" w:hAnsi="Times New Roman"/>
          <w:color w:val="000000"/>
          <w:sz w:val="28"/>
        </w:rPr>
      </w:pPr>
    </w:p>
    <w:p w:rsidR="00BF0E6B" w:rsidRDefault="00BF0E6B" w:rsidP="00E8511A">
      <w:pPr>
        <w:spacing w:after="0" w:line="360" w:lineRule="auto"/>
        <w:ind w:firstLine="709"/>
        <w:jc w:val="both"/>
        <w:rPr>
          <w:rFonts w:ascii="Times New Roman" w:hAnsi="Times New Roman"/>
          <w:color w:val="000000"/>
          <w:sz w:val="28"/>
        </w:rPr>
      </w:pPr>
    </w:p>
    <w:p w:rsidR="00BF0E6B" w:rsidRDefault="00BF0E6B" w:rsidP="00E8511A">
      <w:pPr>
        <w:spacing w:after="0" w:line="360" w:lineRule="auto"/>
        <w:ind w:firstLine="709"/>
        <w:jc w:val="both"/>
        <w:rPr>
          <w:rFonts w:ascii="Times New Roman" w:hAnsi="Times New Roman"/>
          <w:color w:val="000000"/>
          <w:sz w:val="28"/>
        </w:rPr>
      </w:pPr>
    </w:p>
    <w:p w:rsidR="00BF0E6B" w:rsidRDefault="00BF0E6B" w:rsidP="00E8511A">
      <w:pPr>
        <w:spacing w:after="0" w:line="360" w:lineRule="auto"/>
        <w:ind w:firstLine="709"/>
        <w:jc w:val="both"/>
        <w:rPr>
          <w:rFonts w:ascii="Times New Roman" w:hAnsi="Times New Roman"/>
          <w:color w:val="000000"/>
          <w:sz w:val="28"/>
        </w:rPr>
      </w:pPr>
    </w:p>
    <w:p w:rsidR="00BF0E6B" w:rsidRDefault="00BF0E6B" w:rsidP="00E8511A">
      <w:pPr>
        <w:spacing w:after="0" w:line="360" w:lineRule="auto"/>
        <w:ind w:firstLine="709"/>
        <w:jc w:val="both"/>
        <w:rPr>
          <w:rFonts w:ascii="Times New Roman" w:hAnsi="Times New Roman"/>
          <w:color w:val="000000"/>
          <w:sz w:val="28"/>
        </w:rPr>
      </w:pPr>
    </w:p>
    <w:p w:rsidR="00BF0E6B" w:rsidRDefault="00BF0E6B" w:rsidP="00E8511A">
      <w:pPr>
        <w:spacing w:after="0" w:line="360" w:lineRule="auto"/>
        <w:ind w:firstLine="709"/>
        <w:jc w:val="both"/>
        <w:rPr>
          <w:rFonts w:ascii="Times New Roman" w:hAnsi="Times New Roman"/>
          <w:color w:val="000000"/>
          <w:sz w:val="28"/>
        </w:rPr>
      </w:pPr>
    </w:p>
    <w:p w:rsidR="00BF0E6B" w:rsidRDefault="00BF0E6B" w:rsidP="00E8511A">
      <w:pPr>
        <w:spacing w:after="0" w:line="360" w:lineRule="auto"/>
        <w:ind w:firstLine="709"/>
        <w:jc w:val="both"/>
        <w:rPr>
          <w:rFonts w:ascii="Times New Roman" w:hAnsi="Times New Roman"/>
          <w:color w:val="000000"/>
          <w:sz w:val="28"/>
        </w:rPr>
      </w:pPr>
    </w:p>
    <w:p w:rsidR="00BF0E6B" w:rsidRDefault="00BF0E6B" w:rsidP="00E8511A">
      <w:pPr>
        <w:spacing w:after="0" w:line="360" w:lineRule="auto"/>
        <w:ind w:firstLine="709"/>
        <w:jc w:val="both"/>
        <w:rPr>
          <w:rFonts w:ascii="Times New Roman" w:hAnsi="Times New Roman"/>
          <w:color w:val="000000"/>
          <w:sz w:val="28"/>
        </w:rPr>
      </w:pPr>
    </w:p>
    <w:p w:rsidR="00BF0E6B" w:rsidRDefault="00BF0E6B" w:rsidP="00E8511A">
      <w:pPr>
        <w:spacing w:after="0" w:line="360" w:lineRule="auto"/>
        <w:ind w:firstLine="709"/>
        <w:jc w:val="both"/>
        <w:rPr>
          <w:rFonts w:ascii="Times New Roman" w:hAnsi="Times New Roman"/>
          <w:color w:val="000000"/>
          <w:sz w:val="28"/>
        </w:rPr>
      </w:pPr>
    </w:p>
    <w:p w:rsidR="00BF0E6B" w:rsidRDefault="00BF0E6B" w:rsidP="00E8511A">
      <w:pPr>
        <w:spacing w:after="0" w:line="360" w:lineRule="auto"/>
        <w:ind w:firstLine="709"/>
        <w:jc w:val="both"/>
        <w:rPr>
          <w:rFonts w:ascii="Times New Roman" w:hAnsi="Times New Roman"/>
          <w:color w:val="000000"/>
          <w:sz w:val="28"/>
        </w:rPr>
      </w:pPr>
    </w:p>
    <w:p w:rsidR="00BF0E6B" w:rsidRDefault="00BF0E6B" w:rsidP="00E8511A">
      <w:pPr>
        <w:spacing w:after="0" w:line="360" w:lineRule="auto"/>
        <w:ind w:firstLine="709"/>
        <w:jc w:val="both"/>
        <w:rPr>
          <w:rFonts w:ascii="Times New Roman" w:hAnsi="Times New Roman"/>
          <w:color w:val="000000"/>
          <w:sz w:val="28"/>
        </w:rPr>
      </w:pPr>
    </w:p>
    <w:p w:rsidR="00BF0E6B" w:rsidRDefault="00BF0E6B" w:rsidP="00E8511A">
      <w:pPr>
        <w:spacing w:after="0" w:line="360" w:lineRule="auto"/>
        <w:ind w:firstLine="709"/>
        <w:jc w:val="both"/>
        <w:rPr>
          <w:rFonts w:ascii="Times New Roman" w:hAnsi="Times New Roman"/>
          <w:color w:val="000000"/>
          <w:sz w:val="28"/>
        </w:rPr>
      </w:pPr>
    </w:p>
    <w:p w:rsidR="00BF0E6B" w:rsidRDefault="00BF0E6B" w:rsidP="00E8511A">
      <w:pPr>
        <w:spacing w:after="0" w:line="360" w:lineRule="auto"/>
        <w:ind w:firstLine="709"/>
        <w:jc w:val="both"/>
        <w:rPr>
          <w:rFonts w:ascii="Times New Roman" w:hAnsi="Times New Roman"/>
          <w:color w:val="000000"/>
          <w:sz w:val="28"/>
        </w:rPr>
      </w:pPr>
    </w:p>
    <w:p w:rsidR="00BF0E6B" w:rsidRDefault="00BF0E6B" w:rsidP="00E8511A">
      <w:pPr>
        <w:spacing w:after="0" w:line="360" w:lineRule="auto"/>
        <w:ind w:firstLine="709"/>
        <w:jc w:val="both"/>
        <w:rPr>
          <w:rFonts w:ascii="Times New Roman" w:hAnsi="Times New Roman"/>
          <w:color w:val="000000"/>
          <w:sz w:val="28"/>
        </w:rPr>
      </w:pPr>
    </w:p>
    <w:p w:rsidR="00BF0E6B" w:rsidRDefault="00BF0E6B" w:rsidP="00E8511A">
      <w:pPr>
        <w:spacing w:after="0" w:line="360" w:lineRule="auto"/>
        <w:ind w:firstLine="709"/>
        <w:jc w:val="both"/>
        <w:rPr>
          <w:rFonts w:ascii="Times New Roman" w:hAnsi="Times New Roman"/>
          <w:color w:val="000000"/>
          <w:sz w:val="28"/>
        </w:rPr>
      </w:pPr>
    </w:p>
    <w:p w:rsidR="00BF0E6B" w:rsidRDefault="00BF0E6B" w:rsidP="00E8511A">
      <w:pPr>
        <w:spacing w:after="0" w:line="360" w:lineRule="auto"/>
        <w:ind w:firstLine="709"/>
        <w:jc w:val="both"/>
        <w:rPr>
          <w:rFonts w:ascii="Times New Roman" w:hAnsi="Times New Roman"/>
          <w:color w:val="000000"/>
          <w:sz w:val="28"/>
        </w:rPr>
      </w:pPr>
    </w:p>
    <w:p w:rsidR="00BF0E6B" w:rsidRPr="007B6525" w:rsidRDefault="00BF0E6B" w:rsidP="00E8511A">
      <w:pPr>
        <w:spacing w:after="0" w:line="360" w:lineRule="auto"/>
        <w:ind w:firstLine="709"/>
        <w:jc w:val="both"/>
        <w:rPr>
          <w:rFonts w:ascii="Times New Roman" w:hAnsi="Times New Roman"/>
          <w:color w:val="000000"/>
          <w:sz w:val="28"/>
        </w:rPr>
      </w:pPr>
    </w:p>
    <w:p w:rsidR="00C918F3" w:rsidRDefault="00045272" w:rsidP="00045272">
      <w:pPr>
        <w:spacing w:after="0" w:line="360" w:lineRule="auto"/>
        <w:ind w:firstLine="709"/>
        <w:jc w:val="both"/>
        <w:rPr>
          <w:rFonts w:ascii="Times New Roman" w:hAnsi="Times New Roman"/>
          <w:b/>
          <w:sz w:val="28"/>
          <w:szCs w:val="28"/>
        </w:rPr>
      </w:pPr>
      <w:r w:rsidRPr="00045272">
        <w:rPr>
          <w:rFonts w:ascii="Times New Roman" w:hAnsi="Times New Roman"/>
          <w:b/>
          <w:sz w:val="28"/>
          <w:szCs w:val="28"/>
        </w:rPr>
        <w:lastRenderedPageBreak/>
        <w:t xml:space="preserve">ГЛАВА 3. </w:t>
      </w:r>
      <w:r w:rsidR="00C918F3">
        <w:rPr>
          <w:rFonts w:ascii="Times New Roman" w:hAnsi="Times New Roman"/>
          <w:b/>
          <w:sz w:val="28"/>
          <w:szCs w:val="28"/>
        </w:rPr>
        <w:t xml:space="preserve">Допрос обвиняемых в уголовном судопроизводстве </w:t>
      </w:r>
    </w:p>
    <w:p w:rsidR="00C918F3" w:rsidRDefault="00C918F3" w:rsidP="00C918F3">
      <w:pPr>
        <w:spacing w:after="0" w:line="192" w:lineRule="auto"/>
        <w:ind w:firstLine="709"/>
        <w:jc w:val="both"/>
        <w:rPr>
          <w:rFonts w:ascii="Times New Roman" w:hAnsi="Times New Roman"/>
          <w:b/>
          <w:sz w:val="28"/>
          <w:szCs w:val="28"/>
        </w:rPr>
      </w:pPr>
    </w:p>
    <w:p w:rsidR="00045272" w:rsidRPr="00045272" w:rsidRDefault="00C918F3" w:rsidP="00045272">
      <w:pPr>
        <w:spacing w:after="0" w:line="360" w:lineRule="auto"/>
        <w:ind w:firstLine="709"/>
        <w:jc w:val="both"/>
        <w:rPr>
          <w:rFonts w:ascii="Times New Roman" w:hAnsi="Times New Roman"/>
          <w:b/>
          <w:sz w:val="28"/>
          <w:szCs w:val="28"/>
        </w:rPr>
      </w:pPr>
      <w:r>
        <w:rPr>
          <w:rFonts w:ascii="Times New Roman" w:hAnsi="Times New Roman"/>
          <w:b/>
          <w:sz w:val="28"/>
          <w:szCs w:val="28"/>
        </w:rPr>
        <w:t>§1. Д</w:t>
      </w:r>
      <w:r w:rsidR="00045272" w:rsidRPr="00045272">
        <w:rPr>
          <w:rFonts w:ascii="Times New Roman" w:hAnsi="Times New Roman"/>
          <w:b/>
          <w:sz w:val="28"/>
          <w:szCs w:val="28"/>
        </w:rPr>
        <w:t>опрос обвиняемого</w:t>
      </w:r>
      <w:r>
        <w:rPr>
          <w:rFonts w:ascii="Times New Roman" w:hAnsi="Times New Roman"/>
          <w:b/>
          <w:sz w:val="28"/>
          <w:szCs w:val="28"/>
        </w:rPr>
        <w:t xml:space="preserve"> как одно из следственных действий. Процедура проведения допроса</w:t>
      </w:r>
    </w:p>
    <w:p w:rsidR="00A87AC9" w:rsidRDefault="00A87AC9" w:rsidP="00A87AC9">
      <w:pPr>
        <w:spacing w:after="0" w:line="192" w:lineRule="auto"/>
        <w:jc w:val="both"/>
        <w:rPr>
          <w:rFonts w:ascii="Times New Roman" w:hAnsi="Times New Roman"/>
          <w:b/>
          <w:sz w:val="28"/>
          <w:szCs w:val="28"/>
        </w:rPr>
      </w:pPr>
    </w:p>
    <w:p w:rsidR="00A87AC9" w:rsidRDefault="00A87AC9" w:rsidP="005D6434">
      <w:pPr>
        <w:spacing w:after="0" w:line="360" w:lineRule="auto"/>
        <w:ind w:firstLine="709"/>
        <w:jc w:val="both"/>
        <w:rPr>
          <w:rFonts w:ascii="Times New Roman" w:hAnsi="Times New Roman"/>
          <w:sz w:val="28"/>
          <w:szCs w:val="28"/>
        </w:rPr>
      </w:pPr>
      <w:r w:rsidRPr="00A87AC9">
        <w:rPr>
          <w:rFonts w:ascii="Times New Roman" w:hAnsi="Times New Roman"/>
          <w:sz w:val="28"/>
          <w:szCs w:val="28"/>
        </w:rPr>
        <w:t xml:space="preserve">Одним из самых </w:t>
      </w:r>
      <w:r>
        <w:rPr>
          <w:rFonts w:ascii="Times New Roman" w:hAnsi="Times New Roman"/>
          <w:sz w:val="28"/>
          <w:szCs w:val="28"/>
        </w:rPr>
        <w:t xml:space="preserve">распространённых следственных действий является допрос, который является процессуальным средством получения и проверки доказательств. </w:t>
      </w:r>
      <w:r w:rsidR="00F7487C">
        <w:rPr>
          <w:rFonts w:ascii="Times New Roman" w:hAnsi="Times New Roman"/>
          <w:sz w:val="28"/>
          <w:szCs w:val="28"/>
        </w:rPr>
        <w:t xml:space="preserve">Согласно УПК РФ, обвиняемый подлежит допросу следователем </w:t>
      </w:r>
      <w:r w:rsidR="00F7487C" w:rsidRPr="00F7487C">
        <w:rPr>
          <w:rFonts w:ascii="Times New Roman" w:hAnsi="Times New Roman"/>
          <w:sz w:val="28"/>
          <w:szCs w:val="28"/>
        </w:rPr>
        <w:t xml:space="preserve">немедленно после предъявления </w:t>
      </w:r>
      <w:r w:rsidR="00F7487C">
        <w:rPr>
          <w:rFonts w:ascii="Times New Roman" w:hAnsi="Times New Roman"/>
          <w:sz w:val="28"/>
          <w:szCs w:val="28"/>
        </w:rPr>
        <w:t>первому</w:t>
      </w:r>
      <w:r w:rsidR="00F7487C" w:rsidRPr="00F7487C">
        <w:rPr>
          <w:rFonts w:ascii="Times New Roman" w:hAnsi="Times New Roman"/>
          <w:sz w:val="28"/>
          <w:szCs w:val="28"/>
        </w:rPr>
        <w:t xml:space="preserve"> обвинения</w:t>
      </w:r>
      <w:r w:rsidR="00F7487C">
        <w:rPr>
          <w:rFonts w:ascii="Times New Roman" w:hAnsi="Times New Roman"/>
          <w:sz w:val="28"/>
          <w:szCs w:val="28"/>
        </w:rPr>
        <w:t>. Исходя их положений части 2, статьи 173 Уголовно-процессуального кодекса, следователь в самом</w:t>
      </w:r>
      <w:r w:rsidR="00F7487C" w:rsidRPr="00F7487C">
        <w:rPr>
          <w:rFonts w:ascii="Times New Roman" w:hAnsi="Times New Roman"/>
          <w:sz w:val="28"/>
          <w:szCs w:val="28"/>
        </w:rPr>
        <w:t xml:space="preserve"> начале </w:t>
      </w:r>
      <w:r w:rsidR="00F7487C">
        <w:rPr>
          <w:rFonts w:ascii="Times New Roman" w:hAnsi="Times New Roman"/>
          <w:sz w:val="28"/>
          <w:szCs w:val="28"/>
        </w:rPr>
        <w:t>этого следственного действия обязан выяснить</w:t>
      </w:r>
      <w:r w:rsidR="00F7487C" w:rsidRPr="00F7487C">
        <w:rPr>
          <w:rFonts w:ascii="Times New Roman" w:hAnsi="Times New Roman"/>
          <w:sz w:val="28"/>
          <w:szCs w:val="28"/>
        </w:rPr>
        <w:t xml:space="preserve"> у обвиняемого, признает ли он себя виновным, желает ли дать показания по существу предъявленного обвинения и на каком языке. </w:t>
      </w:r>
      <w:r w:rsidR="00F7487C">
        <w:rPr>
          <w:rFonts w:ascii="Times New Roman" w:hAnsi="Times New Roman"/>
          <w:sz w:val="28"/>
          <w:szCs w:val="28"/>
        </w:rPr>
        <w:t xml:space="preserve">Если обвиняемый отказывается от дачи показаний, </w:t>
      </w:r>
      <w:r w:rsidR="00F7487C" w:rsidRPr="00F7487C">
        <w:rPr>
          <w:rFonts w:ascii="Times New Roman" w:hAnsi="Times New Roman"/>
          <w:sz w:val="28"/>
          <w:szCs w:val="28"/>
        </w:rPr>
        <w:t xml:space="preserve">следователь </w:t>
      </w:r>
      <w:r w:rsidR="00F7487C">
        <w:rPr>
          <w:rFonts w:ascii="Times New Roman" w:hAnsi="Times New Roman"/>
          <w:sz w:val="28"/>
          <w:szCs w:val="28"/>
        </w:rPr>
        <w:t xml:space="preserve">должен сделать </w:t>
      </w:r>
      <w:r w:rsidR="00F7487C" w:rsidRPr="00F7487C">
        <w:rPr>
          <w:rFonts w:ascii="Times New Roman" w:hAnsi="Times New Roman"/>
          <w:sz w:val="28"/>
          <w:szCs w:val="28"/>
        </w:rPr>
        <w:t>соответствующую запись в протоколе допроса.</w:t>
      </w:r>
    </w:p>
    <w:p w:rsidR="00F7487C" w:rsidRDefault="00F7487C" w:rsidP="005D6434">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Необходимо обратить своё внимание на статью 189 УПК РФ, согласно которой сама процедура допроса имеет свои требования. К ним относятся </w:t>
      </w:r>
      <w:proofErr w:type="gramStart"/>
      <w:r>
        <w:rPr>
          <w:rFonts w:ascii="Times New Roman" w:hAnsi="Times New Roman"/>
          <w:sz w:val="28"/>
          <w:szCs w:val="28"/>
        </w:rPr>
        <w:t>следующие</w:t>
      </w:r>
      <w:proofErr w:type="gramEnd"/>
      <w:r>
        <w:rPr>
          <w:rFonts w:ascii="Times New Roman" w:hAnsi="Times New Roman"/>
          <w:sz w:val="28"/>
          <w:szCs w:val="28"/>
        </w:rPr>
        <w:t>:</w:t>
      </w:r>
    </w:p>
    <w:p w:rsidR="00F7487C" w:rsidRPr="00BA0B8A" w:rsidRDefault="00F7487C" w:rsidP="005D6434">
      <w:pPr>
        <w:pStyle w:val="a8"/>
        <w:numPr>
          <w:ilvl w:val="0"/>
          <w:numId w:val="2"/>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Следователь обязан удостовериться в личности обвиняемого, </w:t>
      </w:r>
      <w:r w:rsidR="00BA0B8A">
        <w:rPr>
          <w:rFonts w:ascii="Times New Roman" w:hAnsi="Times New Roman"/>
          <w:sz w:val="28"/>
          <w:szCs w:val="28"/>
        </w:rPr>
        <w:t>разъяснить ему</w:t>
      </w:r>
      <w:r>
        <w:rPr>
          <w:rFonts w:ascii="Times New Roman" w:hAnsi="Times New Roman"/>
          <w:sz w:val="28"/>
          <w:szCs w:val="28"/>
        </w:rPr>
        <w:t xml:space="preserve"> права, ответственность и порядок производства  конкретного следственного действия, в данном случае</w:t>
      </w:r>
      <w:r w:rsidR="00BA0B8A">
        <w:rPr>
          <w:rFonts w:ascii="Times New Roman" w:hAnsi="Times New Roman"/>
          <w:sz w:val="28"/>
          <w:szCs w:val="28"/>
        </w:rPr>
        <w:t xml:space="preserve"> -</w:t>
      </w:r>
      <w:r>
        <w:rPr>
          <w:rFonts w:ascii="Times New Roman" w:hAnsi="Times New Roman"/>
          <w:sz w:val="28"/>
          <w:szCs w:val="28"/>
        </w:rPr>
        <w:t xml:space="preserve"> </w:t>
      </w:r>
      <w:r w:rsidR="00BA0B8A">
        <w:rPr>
          <w:rFonts w:ascii="Times New Roman" w:hAnsi="Times New Roman"/>
          <w:sz w:val="28"/>
          <w:szCs w:val="28"/>
        </w:rPr>
        <w:t xml:space="preserve">допроса (согласно ст.164 </w:t>
      </w:r>
      <w:r w:rsidR="00BA0B8A" w:rsidRPr="00BA0B8A">
        <w:rPr>
          <w:rFonts w:ascii="Times New Roman" w:hAnsi="Times New Roman"/>
          <w:sz w:val="28"/>
          <w:szCs w:val="28"/>
        </w:rPr>
        <w:t xml:space="preserve">УПК РФ </w:t>
      </w:r>
      <w:r w:rsidR="00BA0B8A">
        <w:rPr>
          <w:rFonts w:ascii="Times New Roman" w:hAnsi="Times New Roman"/>
          <w:sz w:val="28"/>
          <w:szCs w:val="28"/>
        </w:rPr>
        <w:t>«</w:t>
      </w:r>
      <w:r w:rsidR="00BA0B8A" w:rsidRPr="00BA0B8A">
        <w:rPr>
          <w:rFonts w:ascii="Times New Roman" w:hAnsi="Times New Roman"/>
          <w:sz w:val="28"/>
          <w:szCs w:val="28"/>
        </w:rPr>
        <w:t>Общие правила производства следственных действий</w:t>
      </w:r>
      <w:r w:rsidR="00BA0B8A">
        <w:rPr>
          <w:rFonts w:ascii="Times New Roman" w:hAnsi="Times New Roman"/>
          <w:sz w:val="28"/>
          <w:szCs w:val="28"/>
        </w:rPr>
        <w:t>»)</w:t>
      </w:r>
      <w:r w:rsidR="00BA0B8A" w:rsidRPr="00BA0B8A">
        <w:rPr>
          <w:rFonts w:ascii="Times New Roman" w:hAnsi="Times New Roman"/>
          <w:sz w:val="28"/>
          <w:szCs w:val="28"/>
        </w:rPr>
        <w:t>;</w:t>
      </w:r>
    </w:p>
    <w:p w:rsidR="00BA0B8A" w:rsidRPr="00BA0B8A" w:rsidRDefault="00BA0B8A" w:rsidP="005D6434">
      <w:pPr>
        <w:pStyle w:val="a8"/>
        <w:numPr>
          <w:ilvl w:val="0"/>
          <w:numId w:val="2"/>
        </w:numPr>
        <w:spacing w:after="0" w:line="360" w:lineRule="auto"/>
        <w:ind w:left="0" w:firstLine="709"/>
        <w:jc w:val="both"/>
        <w:rPr>
          <w:rFonts w:ascii="Times New Roman" w:hAnsi="Times New Roman"/>
          <w:sz w:val="28"/>
          <w:szCs w:val="28"/>
        </w:rPr>
      </w:pPr>
      <w:r>
        <w:rPr>
          <w:rFonts w:ascii="Times New Roman" w:hAnsi="Times New Roman"/>
          <w:sz w:val="28"/>
          <w:szCs w:val="28"/>
        </w:rPr>
        <w:t>Следователь не имеет права задавать наводящие вопросы обвиняемому. Но в тактики проведения допроса субъект самостоятелен</w:t>
      </w:r>
      <w:r>
        <w:rPr>
          <w:rFonts w:ascii="Times New Roman" w:hAnsi="Times New Roman"/>
          <w:sz w:val="28"/>
          <w:szCs w:val="28"/>
          <w:lang w:val="en-US"/>
        </w:rPr>
        <w:t>;</w:t>
      </w:r>
    </w:p>
    <w:p w:rsidR="00BA0B8A" w:rsidRPr="00BA0B8A" w:rsidRDefault="00BA0B8A" w:rsidP="005D6434">
      <w:pPr>
        <w:pStyle w:val="a8"/>
        <w:numPr>
          <w:ilvl w:val="0"/>
          <w:numId w:val="2"/>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При допросе по инициативе следователя или по ходатайству обвиняемого возможны </w:t>
      </w:r>
      <w:r w:rsidRPr="00BA0B8A">
        <w:rPr>
          <w:rFonts w:ascii="Times New Roman" w:hAnsi="Times New Roman"/>
          <w:sz w:val="28"/>
          <w:szCs w:val="28"/>
        </w:rPr>
        <w:t>фотографирование, ауди</w:t>
      </w:r>
      <w:proofErr w:type="gramStart"/>
      <w:r w:rsidRPr="00BA0B8A">
        <w:rPr>
          <w:rFonts w:ascii="Times New Roman" w:hAnsi="Times New Roman"/>
          <w:sz w:val="28"/>
          <w:szCs w:val="28"/>
        </w:rPr>
        <w:t>о-</w:t>
      </w:r>
      <w:proofErr w:type="gramEnd"/>
      <w:r w:rsidRPr="00BA0B8A">
        <w:rPr>
          <w:rFonts w:ascii="Times New Roman" w:hAnsi="Times New Roman"/>
          <w:sz w:val="28"/>
          <w:szCs w:val="28"/>
        </w:rPr>
        <w:t xml:space="preserve"> и (или) видеозапись, киносъемка, материалы которых хранятся при уголовном деле и по окончании предварит</w:t>
      </w:r>
      <w:r>
        <w:rPr>
          <w:rFonts w:ascii="Times New Roman" w:hAnsi="Times New Roman"/>
          <w:sz w:val="28"/>
          <w:szCs w:val="28"/>
        </w:rPr>
        <w:t>ельного следствия опечатываются</w:t>
      </w:r>
      <w:r w:rsidRPr="00BA0B8A">
        <w:rPr>
          <w:rFonts w:ascii="Times New Roman" w:hAnsi="Times New Roman"/>
          <w:sz w:val="28"/>
          <w:szCs w:val="28"/>
        </w:rPr>
        <w:t>;</w:t>
      </w:r>
    </w:p>
    <w:p w:rsidR="00F7487C" w:rsidRDefault="00F7487C" w:rsidP="005D6434">
      <w:pPr>
        <w:pStyle w:val="a8"/>
        <w:numPr>
          <w:ilvl w:val="0"/>
          <w:numId w:val="2"/>
        </w:numPr>
        <w:spacing w:after="0" w:line="360" w:lineRule="auto"/>
        <w:ind w:left="0" w:firstLine="709"/>
        <w:jc w:val="both"/>
        <w:rPr>
          <w:rFonts w:ascii="Times New Roman" w:hAnsi="Times New Roman"/>
          <w:sz w:val="28"/>
          <w:szCs w:val="28"/>
        </w:rPr>
      </w:pPr>
      <w:r w:rsidRPr="00BA0B8A">
        <w:rPr>
          <w:rFonts w:ascii="Times New Roman" w:hAnsi="Times New Roman"/>
          <w:sz w:val="28"/>
          <w:szCs w:val="28"/>
        </w:rPr>
        <w:t>М</w:t>
      </w:r>
      <w:r w:rsidR="00BA0B8A" w:rsidRPr="00BA0B8A">
        <w:rPr>
          <w:rFonts w:ascii="Times New Roman" w:hAnsi="Times New Roman"/>
          <w:sz w:val="28"/>
          <w:szCs w:val="28"/>
        </w:rPr>
        <w:t>есто</w:t>
      </w:r>
      <w:r w:rsidRPr="00BA0B8A">
        <w:rPr>
          <w:rFonts w:ascii="Times New Roman" w:hAnsi="Times New Roman"/>
          <w:sz w:val="28"/>
          <w:szCs w:val="28"/>
        </w:rPr>
        <w:t xml:space="preserve"> имеет </w:t>
      </w:r>
      <w:r w:rsidR="00BA0B8A" w:rsidRPr="00BA0B8A">
        <w:rPr>
          <w:rFonts w:ascii="Times New Roman" w:hAnsi="Times New Roman"/>
          <w:sz w:val="28"/>
          <w:szCs w:val="28"/>
        </w:rPr>
        <w:t xml:space="preserve">и </w:t>
      </w:r>
      <w:r w:rsidRPr="00BA0B8A">
        <w:rPr>
          <w:rFonts w:ascii="Times New Roman" w:hAnsi="Times New Roman"/>
          <w:sz w:val="28"/>
          <w:szCs w:val="28"/>
        </w:rPr>
        <w:t>повторный допрос обвиняемого по тому же обвинению по его же просьбе. Это происходит в случае, если он отказался от дачи показаний на первом допросе.</w:t>
      </w:r>
    </w:p>
    <w:p w:rsidR="003A7012" w:rsidRDefault="003A7012" w:rsidP="005D6434">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Принято думать</w:t>
      </w:r>
      <w:r w:rsidRPr="003A7012">
        <w:rPr>
          <w:rFonts w:ascii="Times New Roman" w:hAnsi="Times New Roman"/>
          <w:sz w:val="28"/>
          <w:szCs w:val="28"/>
        </w:rPr>
        <w:t xml:space="preserve">, что допрос </w:t>
      </w:r>
      <w:r>
        <w:rPr>
          <w:rFonts w:ascii="Times New Roman" w:hAnsi="Times New Roman"/>
          <w:sz w:val="28"/>
          <w:szCs w:val="28"/>
        </w:rPr>
        <w:t>носит</w:t>
      </w:r>
      <w:r w:rsidRPr="003A7012">
        <w:rPr>
          <w:rFonts w:ascii="Times New Roman" w:hAnsi="Times New Roman"/>
          <w:sz w:val="28"/>
          <w:szCs w:val="28"/>
        </w:rPr>
        <w:t xml:space="preserve"> бесконфликтный характер</w:t>
      </w:r>
      <w:r>
        <w:rPr>
          <w:rFonts w:ascii="Times New Roman" w:hAnsi="Times New Roman"/>
          <w:sz w:val="28"/>
          <w:szCs w:val="28"/>
        </w:rPr>
        <w:t xml:space="preserve"> в том случае</w:t>
      </w:r>
      <w:r w:rsidRPr="003A7012">
        <w:rPr>
          <w:rFonts w:ascii="Times New Roman" w:hAnsi="Times New Roman"/>
          <w:sz w:val="28"/>
          <w:szCs w:val="28"/>
        </w:rPr>
        <w:t xml:space="preserve">, если обвиняемый признает себя виновным. </w:t>
      </w:r>
      <w:r>
        <w:rPr>
          <w:rFonts w:ascii="Times New Roman" w:hAnsi="Times New Roman"/>
          <w:sz w:val="28"/>
          <w:szCs w:val="28"/>
        </w:rPr>
        <w:t>Но стоит обратить внимание на тот факт, что такое признание, возможно,</w:t>
      </w:r>
      <w:r w:rsidRPr="003A7012">
        <w:rPr>
          <w:rFonts w:ascii="Times New Roman" w:hAnsi="Times New Roman"/>
          <w:sz w:val="28"/>
          <w:szCs w:val="28"/>
        </w:rPr>
        <w:t xml:space="preserve"> обусловлено желанием обвиняемого уйти от </w:t>
      </w:r>
      <w:r>
        <w:rPr>
          <w:rFonts w:ascii="Times New Roman" w:hAnsi="Times New Roman"/>
          <w:sz w:val="28"/>
          <w:szCs w:val="28"/>
        </w:rPr>
        <w:t>ответственности за другое, более тяжко</w:t>
      </w:r>
      <w:r w:rsidRPr="003A7012">
        <w:rPr>
          <w:rFonts w:ascii="Times New Roman" w:hAnsi="Times New Roman"/>
          <w:sz w:val="28"/>
          <w:szCs w:val="28"/>
        </w:rPr>
        <w:t xml:space="preserve">е </w:t>
      </w:r>
      <w:r>
        <w:rPr>
          <w:rFonts w:ascii="Times New Roman" w:hAnsi="Times New Roman"/>
          <w:sz w:val="28"/>
          <w:szCs w:val="28"/>
        </w:rPr>
        <w:t>деяние. Если обвиняемый признал свою вину в совершении преступления, это не говорит о том, что признание</w:t>
      </w:r>
      <w:r w:rsidRPr="003A7012">
        <w:rPr>
          <w:rFonts w:ascii="Times New Roman" w:hAnsi="Times New Roman"/>
          <w:sz w:val="28"/>
          <w:szCs w:val="28"/>
        </w:rPr>
        <w:t xml:space="preserve"> </w:t>
      </w:r>
      <w:r>
        <w:rPr>
          <w:rFonts w:ascii="Times New Roman" w:hAnsi="Times New Roman"/>
          <w:sz w:val="28"/>
          <w:szCs w:val="28"/>
        </w:rPr>
        <w:t xml:space="preserve">является </w:t>
      </w:r>
      <w:r w:rsidRPr="003A7012">
        <w:rPr>
          <w:rFonts w:ascii="Times New Roman" w:hAnsi="Times New Roman"/>
          <w:sz w:val="28"/>
          <w:szCs w:val="28"/>
        </w:rPr>
        <w:t>исключительным, наиболее «сильным» доказательством; оно не имеет никакого преимущественного значения и, как все другие доказательс</w:t>
      </w:r>
      <w:r w:rsidR="007D2A20">
        <w:rPr>
          <w:rFonts w:ascii="Times New Roman" w:hAnsi="Times New Roman"/>
          <w:sz w:val="28"/>
          <w:szCs w:val="28"/>
        </w:rPr>
        <w:t>тва, подлежит проверке и оценке</w:t>
      </w:r>
      <w:r w:rsidRPr="003A7012">
        <w:rPr>
          <w:rFonts w:ascii="Times New Roman" w:hAnsi="Times New Roman"/>
          <w:sz w:val="28"/>
          <w:szCs w:val="28"/>
        </w:rPr>
        <w:t xml:space="preserve"> </w:t>
      </w:r>
      <w:r w:rsidRPr="007D2A20">
        <w:rPr>
          <w:rFonts w:ascii="Times New Roman" w:hAnsi="Times New Roman"/>
          <w:color w:val="000000"/>
          <w:sz w:val="28"/>
          <w:szCs w:val="28"/>
        </w:rPr>
        <w:t>[</w:t>
      </w:r>
      <w:r w:rsidR="007D2A20" w:rsidRPr="007D2A20">
        <w:rPr>
          <w:rFonts w:ascii="Times New Roman" w:hAnsi="Times New Roman"/>
          <w:color w:val="000000"/>
          <w:sz w:val="28"/>
          <w:szCs w:val="28"/>
        </w:rPr>
        <w:t>18,</w:t>
      </w:r>
      <w:r w:rsidR="00B77EA4">
        <w:rPr>
          <w:rFonts w:ascii="Times New Roman" w:hAnsi="Times New Roman"/>
          <w:color w:val="000000"/>
          <w:sz w:val="28"/>
          <w:szCs w:val="28"/>
        </w:rPr>
        <w:t xml:space="preserve"> </w:t>
      </w:r>
      <w:r w:rsidR="007D2A20" w:rsidRPr="007D2A20">
        <w:rPr>
          <w:rFonts w:ascii="Times New Roman" w:hAnsi="Times New Roman"/>
          <w:color w:val="000000"/>
          <w:sz w:val="28"/>
          <w:szCs w:val="28"/>
        </w:rPr>
        <w:t>С.206]</w:t>
      </w:r>
      <w:r w:rsidRPr="007D2A20">
        <w:rPr>
          <w:rFonts w:ascii="Times New Roman" w:hAnsi="Times New Roman"/>
          <w:color w:val="000000"/>
          <w:sz w:val="28"/>
          <w:szCs w:val="28"/>
        </w:rPr>
        <w:t>.</w:t>
      </w:r>
    </w:p>
    <w:p w:rsidR="00115921" w:rsidRDefault="00115921" w:rsidP="005D6434">
      <w:pPr>
        <w:spacing w:after="0" w:line="360" w:lineRule="auto"/>
        <w:ind w:firstLine="709"/>
        <w:jc w:val="both"/>
        <w:rPr>
          <w:rFonts w:ascii="Times New Roman" w:hAnsi="Times New Roman"/>
          <w:color w:val="FF0000"/>
          <w:sz w:val="28"/>
          <w:szCs w:val="28"/>
        </w:rPr>
      </w:pPr>
      <w:r w:rsidRPr="00115921">
        <w:rPr>
          <w:rFonts w:ascii="Times New Roman" w:hAnsi="Times New Roman"/>
          <w:sz w:val="28"/>
          <w:szCs w:val="28"/>
        </w:rPr>
        <w:t xml:space="preserve">Допрашивая обвиняемых, следователь обязательно учитывает возможную последующую динамику их показаний и фиксирует все существенные детали. </w:t>
      </w:r>
      <w:r>
        <w:rPr>
          <w:rFonts w:ascii="Times New Roman" w:hAnsi="Times New Roman"/>
          <w:sz w:val="28"/>
          <w:szCs w:val="28"/>
        </w:rPr>
        <w:t xml:space="preserve">По мнению </w:t>
      </w:r>
      <w:r w:rsidRPr="00115921">
        <w:rPr>
          <w:rFonts w:ascii="Times New Roman" w:hAnsi="Times New Roman"/>
          <w:sz w:val="28"/>
          <w:szCs w:val="28"/>
        </w:rPr>
        <w:t xml:space="preserve">А.Ф. Кони, обвиняемый после </w:t>
      </w:r>
      <w:r>
        <w:rPr>
          <w:rFonts w:ascii="Times New Roman" w:hAnsi="Times New Roman"/>
          <w:sz w:val="28"/>
          <w:szCs w:val="28"/>
        </w:rPr>
        <w:t xml:space="preserve">дачи правдивых показаний через какое-то </w:t>
      </w:r>
      <w:r w:rsidRPr="00115921">
        <w:rPr>
          <w:rFonts w:ascii="Times New Roman" w:hAnsi="Times New Roman"/>
          <w:sz w:val="28"/>
          <w:szCs w:val="28"/>
        </w:rPr>
        <w:t>время «начинает обдумывать все сказанное им, видит, что дело не так страшно, каким показалось сначала, что против некоторых улик можно придумать опровержение. Опыт, даваемый уголовною практикой, приводит к тому, что в большей части преступлений, в которых виновность преступника строится на косвенных доказательствах, на совокупности улик и лишь отчасти подкрепляется его собственным сознанием, это сознание несколько раз меняет свой объем и свою окраску</w:t>
      </w:r>
      <w:r w:rsidRPr="00E949FE">
        <w:rPr>
          <w:rFonts w:ascii="Times New Roman" w:hAnsi="Times New Roman"/>
          <w:color w:val="000000"/>
          <w:sz w:val="28"/>
          <w:szCs w:val="28"/>
        </w:rPr>
        <w:t>»[</w:t>
      </w:r>
      <w:r w:rsidR="00E949FE" w:rsidRPr="00E949FE">
        <w:rPr>
          <w:rFonts w:ascii="Times New Roman" w:hAnsi="Times New Roman"/>
          <w:color w:val="000000"/>
          <w:sz w:val="28"/>
          <w:szCs w:val="28"/>
        </w:rPr>
        <w:t>15, С. 113</w:t>
      </w:r>
      <w:r w:rsidRPr="00E949FE">
        <w:rPr>
          <w:rFonts w:ascii="Times New Roman" w:hAnsi="Times New Roman"/>
          <w:color w:val="000000"/>
          <w:sz w:val="28"/>
          <w:szCs w:val="28"/>
        </w:rPr>
        <w:t>].</w:t>
      </w:r>
    </w:p>
    <w:p w:rsidR="00115921" w:rsidRPr="00115921" w:rsidRDefault="00115921" w:rsidP="005D6434">
      <w:pPr>
        <w:spacing w:after="0" w:line="360" w:lineRule="auto"/>
        <w:ind w:firstLine="709"/>
        <w:jc w:val="both"/>
        <w:rPr>
          <w:rFonts w:ascii="Times New Roman" w:hAnsi="Times New Roman"/>
          <w:sz w:val="28"/>
          <w:szCs w:val="28"/>
        </w:rPr>
      </w:pPr>
      <w:r>
        <w:rPr>
          <w:rFonts w:ascii="Times New Roman" w:hAnsi="Times New Roman"/>
          <w:sz w:val="28"/>
          <w:szCs w:val="28"/>
        </w:rPr>
        <w:t>Процедура</w:t>
      </w:r>
      <w:r w:rsidRPr="00115921">
        <w:rPr>
          <w:rFonts w:ascii="Times New Roman" w:hAnsi="Times New Roman"/>
          <w:sz w:val="28"/>
          <w:szCs w:val="28"/>
        </w:rPr>
        <w:t xml:space="preserve"> допроса обвиняемого имеет свою </w:t>
      </w:r>
      <w:r>
        <w:rPr>
          <w:rFonts w:ascii="Times New Roman" w:hAnsi="Times New Roman"/>
          <w:sz w:val="28"/>
          <w:szCs w:val="28"/>
        </w:rPr>
        <w:t>особенность и специфичность</w:t>
      </w:r>
      <w:r w:rsidRPr="00115921">
        <w:rPr>
          <w:rFonts w:ascii="Times New Roman" w:hAnsi="Times New Roman"/>
          <w:sz w:val="28"/>
          <w:szCs w:val="28"/>
        </w:rPr>
        <w:t xml:space="preserve">, </w:t>
      </w:r>
      <w:r>
        <w:rPr>
          <w:rFonts w:ascii="Times New Roman" w:hAnsi="Times New Roman"/>
          <w:sz w:val="28"/>
          <w:szCs w:val="28"/>
        </w:rPr>
        <w:t>которым присущи следующие факторы:</w:t>
      </w:r>
    </w:p>
    <w:p w:rsidR="00115921" w:rsidRPr="00115921" w:rsidRDefault="00115921" w:rsidP="005D6434">
      <w:pPr>
        <w:spacing w:after="0" w:line="360" w:lineRule="auto"/>
        <w:ind w:firstLine="709"/>
        <w:jc w:val="both"/>
        <w:rPr>
          <w:rFonts w:ascii="Times New Roman" w:hAnsi="Times New Roman"/>
          <w:sz w:val="28"/>
          <w:szCs w:val="28"/>
        </w:rPr>
      </w:pPr>
      <w:r w:rsidRPr="00115921">
        <w:rPr>
          <w:rFonts w:ascii="Times New Roman" w:hAnsi="Times New Roman"/>
          <w:sz w:val="28"/>
          <w:szCs w:val="28"/>
        </w:rPr>
        <w:t xml:space="preserve">а) в отношении данного </w:t>
      </w:r>
      <w:r>
        <w:rPr>
          <w:rFonts w:ascii="Times New Roman" w:hAnsi="Times New Roman"/>
          <w:sz w:val="28"/>
          <w:szCs w:val="28"/>
        </w:rPr>
        <w:t>участника</w:t>
      </w:r>
      <w:r w:rsidRPr="00115921">
        <w:rPr>
          <w:rFonts w:ascii="Times New Roman" w:hAnsi="Times New Roman"/>
          <w:sz w:val="28"/>
          <w:szCs w:val="28"/>
        </w:rPr>
        <w:t xml:space="preserve"> собраны</w:t>
      </w:r>
      <w:r>
        <w:rPr>
          <w:rFonts w:ascii="Times New Roman" w:hAnsi="Times New Roman"/>
          <w:sz w:val="28"/>
          <w:szCs w:val="28"/>
        </w:rPr>
        <w:t xml:space="preserve"> все</w:t>
      </w:r>
      <w:r w:rsidRPr="00115921">
        <w:rPr>
          <w:rFonts w:ascii="Times New Roman" w:hAnsi="Times New Roman"/>
          <w:sz w:val="28"/>
          <w:szCs w:val="28"/>
        </w:rPr>
        <w:t xml:space="preserve"> доказательства, </w:t>
      </w:r>
      <w:r>
        <w:rPr>
          <w:rFonts w:ascii="Times New Roman" w:hAnsi="Times New Roman"/>
          <w:sz w:val="28"/>
          <w:szCs w:val="28"/>
        </w:rPr>
        <w:t xml:space="preserve">которые позволяют </w:t>
      </w:r>
      <w:r w:rsidRPr="00115921">
        <w:rPr>
          <w:rFonts w:ascii="Times New Roman" w:hAnsi="Times New Roman"/>
          <w:sz w:val="28"/>
          <w:szCs w:val="28"/>
        </w:rPr>
        <w:t>утверждать, что п</w:t>
      </w:r>
      <w:r>
        <w:rPr>
          <w:rFonts w:ascii="Times New Roman" w:hAnsi="Times New Roman"/>
          <w:sz w:val="28"/>
          <w:szCs w:val="28"/>
        </w:rPr>
        <w:t>реступление совершил именно он;</w:t>
      </w:r>
    </w:p>
    <w:p w:rsidR="00115921" w:rsidRPr="00115921" w:rsidRDefault="00115921" w:rsidP="005D6434">
      <w:pPr>
        <w:spacing w:after="0" w:line="360" w:lineRule="auto"/>
        <w:ind w:firstLine="709"/>
        <w:jc w:val="both"/>
        <w:rPr>
          <w:rFonts w:ascii="Times New Roman" w:hAnsi="Times New Roman"/>
          <w:sz w:val="28"/>
          <w:szCs w:val="28"/>
        </w:rPr>
      </w:pPr>
      <w:r w:rsidRPr="00115921">
        <w:rPr>
          <w:rFonts w:ascii="Times New Roman" w:hAnsi="Times New Roman"/>
          <w:sz w:val="28"/>
          <w:szCs w:val="28"/>
        </w:rPr>
        <w:t xml:space="preserve">б) сопоставляя формулировку обвинения и реальное событие </w:t>
      </w:r>
      <w:r>
        <w:rPr>
          <w:rFonts w:ascii="Times New Roman" w:hAnsi="Times New Roman"/>
          <w:sz w:val="28"/>
          <w:szCs w:val="28"/>
        </w:rPr>
        <w:t>преступного деяния</w:t>
      </w:r>
      <w:r w:rsidRPr="00115921">
        <w:rPr>
          <w:rFonts w:ascii="Times New Roman" w:hAnsi="Times New Roman"/>
          <w:sz w:val="28"/>
          <w:szCs w:val="28"/>
        </w:rPr>
        <w:t xml:space="preserve">, </w:t>
      </w:r>
      <w:r>
        <w:rPr>
          <w:rFonts w:ascii="Times New Roman" w:hAnsi="Times New Roman"/>
          <w:sz w:val="28"/>
          <w:szCs w:val="28"/>
        </w:rPr>
        <w:t>следователь</w:t>
      </w:r>
      <w:r w:rsidRPr="00115921">
        <w:rPr>
          <w:rFonts w:ascii="Times New Roman" w:hAnsi="Times New Roman"/>
          <w:sz w:val="28"/>
          <w:szCs w:val="28"/>
        </w:rPr>
        <w:t xml:space="preserve"> может сориентироваться, какими доказательствами рас</w:t>
      </w:r>
      <w:r>
        <w:rPr>
          <w:rFonts w:ascii="Times New Roman" w:hAnsi="Times New Roman"/>
          <w:sz w:val="28"/>
          <w:szCs w:val="28"/>
        </w:rPr>
        <w:t>полагает следствие;</w:t>
      </w:r>
    </w:p>
    <w:p w:rsidR="00115921" w:rsidRPr="00115921" w:rsidRDefault="00115921" w:rsidP="005D6434">
      <w:pPr>
        <w:spacing w:after="0" w:line="360" w:lineRule="auto"/>
        <w:ind w:firstLine="709"/>
        <w:jc w:val="both"/>
        <w:rPr>
          <w:rFonts w:ascii="Times New Roman" w:hAnsi="Times New Roman"/>
          <w:sz w:val="28"/>
          <w:szCs w:val="28"/>
        </w:rPr>
      </w:pPr>
      <w:r w:rsidRPr="00115921">
        <w:rPr>
          <w:rFonts w:ascii="Times New Roman" w:hAnsi="Times New Roman"/>
          <w:sz w:val="28"/>
          <w:szCs w:val="28"/>
        </w:rPr>
        <w:t xml:space="preserve">в) допросу обвиняемого нередко предшествует допрос в качестве подозреваемого, поэтому следователь </w:t>
      </w:r>
      <w:r>
        <w:rPr>
          <w:rFonts w:ascii="Times New Roman" w:hAnsi="Times New Roman"/>
          <w:sz w:val="28"/>
          <w:szCs w:val="28"/>
        </w:rPr>
        <w:t>уже может располагать некоторой информацией о его личности.</w:t>
      </w:r>
    </w:p>
    <w:p w:rsidR="00115921" w:rsidRDefault="00115921" w:rsidP="005D6434">
      <w:pPr>
        <w:spacing w:after="0" w:line="360" w:lineRule="auto"/>
        <w:ind w:firstLine="709"/>
        <w:jc w:val="both"/>
        <w:rPr>
          <w:rFonts w:ascii="Times New Roman" w:hAnsi="Times New Roman"/>
          <w:sz w:val="28"/>
          <w:szCs w:val="28"/>
        </w:rPr>
      </w:pPr>
      <w:r w:rsidRPr="00115921">
        <w:rPr>
          <w:rFonts w:ascii="Times New Roman" w:hAnsi="Times New Roman"/>
          <w:sz w:val="28"/>
          <w:szCs w:val="28"/>
        </w:rPr>
        <w:t xml:space="preserve">Допрос обвиняемого </w:t>
      </w:r>
      <w:r>
        <w:rPr>
          <w:rFonts w:ascii="Times New Roman" w:hAnsi="Times New Roman"/>
          <w:sz w:val="28"/>
          <w:szCs w:val="28"/>
        </w:rPr>
        <w:t>можно разграничить на две части:</w:t>
      </w:r>
    </w:p>
    <w:p w:rsidR="00115921" w:rsidRPr="00115921" w:rsidRDefault="00115921" w:rsidP="005D6434">
      <w:pPr>
        <w:spacing w:after="0" w:line="360" w:lineRule="auto"/>
        <w:ind w:firstLine="709"/>
        <w:jc w:val="both"/>
        <w:rPr>
          <w:rFonts w:ascii="Times New Roman" w:hAnsi="Times New Roman"/>
          <w:sz w:val="28"/>
          <w:szCs w:val="28"/>
        </w:rPr>
      </w:pPr>
      <w:r>
        <w:rPr>
          <w:rFonts w:ascii="Times New Roman" w:hAnsi="Times New Roman"/>
          <w:sz w:val="28"/>
          <w:szCs w:val="28"/>
        </w:rPr>
        <w:t xml:space="preserve">1)допрос, который происходит в условиях </w:t>
      </w:r>
      <w:proofErr w:type="gramStart"/>
      <w:r>
        <w:rPr>
          <w:rFonts w:ascii="Times New Roman" w:hAnsi="Times New Roman"/>
          <w:sz w:val="28"/>
          <w:szCs w:val="28"/>
        </w:rPr>
        <w:t>бесконфликтной</w:t>
      </w:r>
      <w:proofErr w:type="gramEnd"/>
      <w:r w:rsidRPr="00115921">
        <w:rPr>
          <w:rFonts w:ascii="Times New Roman" w:hAnsi="Times New Roman"/>
          <w:sz w:val="28"/>
          <w:szCs w:val="28"/>
        </w:rPr>
        <w:t>;</w:t>
      </w:r>
    </w:p>
    <w:p w:rsidR="00115921" w:rsidRDefault="00115921" w:rsidP="005D6434">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2)допрос, происходящий в конфликтной ситуации.</w:t>
      </w:r>
      <w:r w:rsidRPr="00115921">
        <w:rPr>
          <w:rFonts w:ascii="Times New Roman" w:hAnsi="Times New Roman"/>
          <w:sz w:val="28"/>
          <w:szCs w:val="28"/>
        </w:rPr>
        <w:t xml:space="preserve"> </w:t>
      </w:r>
    </w:p>
    <w:p w:rsidR="00115921" w:rsidRPr="00115921" w:rsidRDefault="00115921" w:rsidP="005D6434">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Бесконфликтная</w:t>
      </w:r>
      <w:proofErr w:type="gramEnd"/>
      <w:r>
        <w:rPr>
          <w:rFonts w:ascii="Times New Roman" w:hAnsi="Times New Roman"/>
          <w:sz w:val="28"/>
          <w:szCs w:val="28"/>
        </w:rPr>
        <w:t xml:space="preserve"> имеет место</w:t>
      </w:r>
      <w:r w:rsidRPr="00115921">
        <w:rPr>
          <w:rFonts w:ascii="Times New Roman" w:hAnsi="Times New Roman"/>
          <w:sz w:val="28"/>
          <w:szCs w:val="28"/>
        </w:rPr>
        <w:t xml:space="preserve">, когда обвиняемый признает </w:t>
      </w:r>
      <w:r>
        <w:rPr>
          <w:rFonts w:ascii="Times New Roman" w:hAnsi="Times New Roman"/>
          <w:sz w:val="28"/>
          <w:szCs w:val="28"/>
        </w:rPr>
        <w:t>свою вину в совершившем им преступлении</w:t>
      </w:r>
      <w:r w:rsidRPr="00115921">
        <w:rPr>
          <w:rFonts w:ascii="Times New Roman" w:hAnsi="Times New Roman"/>
          <w:sz w:val="28"/>
          <w:szCs w:val="28"/>
        </w:rPr>
        <w:t xml:space="preserve"> и дает показан</w:t>
      </w:r>
      <w:r>
        <w:rPr>
          <w:rFonts w:ascii="Times New Roman" w:hAnsi="Times New Roman"/>
          <w:sz w:val="28"/>
          <w:szCs w:val="28"/>
        </w:rPr>
        <w:t>ия по предъявленному обвинению.</w:t>
      </w:r>
    </w:p>
    <w:p w:rsidR="00115921" w:rsidRPr="00115921" w:rsidRDefault="00115921" w:rsidP="005D6434">
      <w:pPr>
        <w:spacing w:after="0" w:line="360" w:lineRule="auto"/>
        <w:ind w:firstLine="709"/>
        <w:jc w:val="both"/>
        <w:rPr>
          <w:rFonts w:ascii="Times New Roman" w:hAnsi="Times New Roman"/>
          <w:sz w:val="28"/>
          <w:szCs w:val="28"/>
        </w:rPr>
      </w:pPr>
      <w:r>
        <w:rPr>
          <w:rFonts w:ascii="Times New Roman" w:hAnsi="Times New Roman"/>
          <w:sz w:val="28"/>
          <w:szCs w:val="28"/>
        </w:rPr>
        <w:t>Или же может возникнуть</w:t>
      </w:r>
      <w:r w:rsidRPr="00115921">
        <w:rPr>
          <w:rFonts w:ascii="Times New Roman" w:hAnsi="Times New Roman"/>
          <w:sz w:val="28"/>
          <w:szCs w:val="28"/>
        </w:rPr>
        <w:t xml:space="preserve"> конфликтная ситуация, острота которой зависит от того, отрицает он свою </w:t>
      </w:r>
      <w:r>
        <w:rPr>
          <w:rFonts w:ascii="Times New Roman" w:hAnsi="Times New Roman"/>
          <w:sz w:val="28"/>
          <w:szCs w:val="28"/>
        </w:rPr>
        <w:t>вину полностью или частично.</w:t>
      </w:r>
    </w:p>
    <w:p w:rsidR="00115921" w:rsidRPr="00115921" w:rsidRDefault="00115921" w:rsidP="005D6434">
      <w:pPr>
        <w:spacing w:after="0" w:line="360" w:lineRule="auto"/>
        <w:ind w:firstLine="709"/>
        <w:jc w:val="both"/>
        <w:rPr>
          <w:rFonts w:ascii="Times New Roman" w:hAnsi="Times New Roman"/>
          <w:sz w:val="28"/>
          <w:szCs w:val="28"/>
        </w:rPr>
      </w:pPr>
      <w:r w:rsidRPr="00115921">
        <w:rPr>
          <w:rFonts w:ascii="Times New Roman" w:hAnsi="Times New Roman"/>
          <w:sz w:val="28"/>
          <w:szCs w:val="28"/>
        </w:rPr>
        <w:t xml:space="preserve">Если обвиняемый, признав себя виновным, дает показания по существу предъявленного обвинения, следователь </w:t>
      </w:r>
      <w:r>
        <w:rPr>
          <w:rFonts w:ascii="Times New Roman" w:hAnsi="Times New Roman"/>
          <w:sz w:val="28"/>
          <w:szCs w:val="28"/>
        </w:rPr>
        <w:t>обязан</w:t>
      </w:r>
      <w:r w:rsidRPr="00115921">
        <w:rPr>
          <w:rFonts w:ascii="Times New Roman" w:hAnsi="Times New Roman"/>
          <w:sz w:val="28"/>
          <w:szCs w:val="28"/>
        </w:rPr>
        <w:t xml:space="preserve"> применять тактические приемы, </w:t>
      </w:r>
      <w:r>
        <w:rPr>
          <w:rFonts w:ascii="Times New Roman" w:hAnsi="Times New Roman"/>
          <w:sz w:val="28"/>
          <w:szCs w:val="28"/>
        </w:rPr>
        <w:t>которые направлены</w:t>
      </w:r>
      <w:r w:rsidRPr="00115921">
        <w:rPr>
          <w:rFonts w:ascii="Times New Roman" w:hAnsi="Times New Roman"/>
          <w:sz w:val="28"/>
          <w:szCs w:val="28"/>
        </w:rPr>
        <w:t xml:space="preserve"> на получение максималь</w:t>
      </w:r>
      <w:r>
        <w:rPr>
          <w:rFonts w:ascii="Times New Roman" w:hAnsi="Times New Roman"/>
          <w:sz w:val="28"/>
          <w:szCs w:val="28"/>
        </w:rPr>
        <w:t>но полных и подробных сведений и достоверной информации</w:t>
      </w:r>
      <w:r w:rsidR="000D1A11" w:rsidRPr="00E949FE">
        <w:rPr>
          <w:rFonts w:ascii="Times New Roman" w:hAnsi="Times New Roman"/>
          <w:color w:val="000000"/>
          <w:sz w:val="28"/>
          <w:szCs w:val="28"/>
        </w:rPr>
        <w:t>[</w:t>
      </w:r>
      <w:r w:rsidR="00E949FE" w:rsidRPr="00E949FE">
        <w:rPr>
          <w:rFonts w:ascii="Times New Roman" w:hAnsi="Times New Roman"/>
          <w:color w:val="000000"/>
          <w:sz w:val="28"/>
          <w:szCs w:val="28"/>
        </w:rPr>
        <w:t>13, С.319</w:t>
      </w:r>
      <w:r w:rsidR="000D1A11" w:rsidRPr="00E949FE">
        <w:rPr>
          <w:rFonts w:ascii="Times New Roman" w:hAnsi="Times New Roman"/>
          <w:color w:val="000000"/>
          <w:sz w:val="28"/>
          <w:szCs w:val="28"/>
        </w:rPr>
        <w:t>]</w:t>
      </w:r>
      <w:r w:rsidRPr="00E949FE">
        <w:rPr>
          <w:rFonts w:ascii="Times New Roman" w:hAnsi="Times New Roman"/>
          <w:color w:val="000000"/>
          <w:sz w:val="28"/>
          <w:szCs w:val="28"/>
        </w:rPr>
        <w:t>.</w:t>
      </w:r>
    </w:p>
    <w:p w:rsidR="003A7012" w:rsidRPr="003A7012" w:rsidRDefault="00115921" w:rsidP="005D6434">
      <w:pPr>
        <w:spacing w:after="0" w:line="360" w:lineRule="auto"/>
        <w:ind w:firstLine="709"/>
        <w:jc w:val="both"/>
        <w:rPr>
          <w:rFonts w:ascii="Times New Roman" w:hAnsi="Times New Roman"/>
          <w:sz w:val="28"/>
          <w:szCs w:val="28"/>
        </w:rPr>
      </w:pPr>
      <w:r>
        <w:rPr>
          <w:rFonts w:ascii="Times New Roman" w:hAnsi="Times New Roman"/>
          <w:sz w:val="28"/>
          <w:szCs w:val="28"/>
        </w:rPr>
        <w:t>Необходимо учитывать</w:t>
      </w:r>
      <w:r w:rsidRPr="00115921">
        <w:rPr>
          <w:rFonts w:ascii="Times New Roman" w:hAnsi="Times New Roman"/>
          <w:sz w:val="28"/>
          <w:szCs w:val="28"/>
        </w:rPr>
        <w:t xml:space="preserve">, что признание обвиняемым своей вины в совершении </w:t>
      </w:r>
      <w:r>
        <w:rPr>
          <w:rFonts w:ascii="Times New Roman" w:hAnsi="Times New Roman"/>
          <w:sz w:val="28"/>
          <w:szCs w:val="28"/>
        </w:rPr>
        <w:t>преступления</w:t>
      </w:r>
      <w:r w:rsidRPr="00115921">
        <w:rPr>
          <w:rFonts w:ascii="Times New Roman" w:hAnsi="Times New Roman"/>
          <w:sz w:val="28"/>
          <w:szCs w:val="28"/>
        </w:rPr>
        <w:t xml:space="preserve"> небольшой или средней тяжести может быть самооговором </w:t>
      </w:r>
      <w:r>
        <w:rPr>
          <w:rFonts w:ascii="Times New Roman" w:hAnsi="Times New Roman"/>
          <w:sz w:val="28"/>
          <w:szCs w:val="28"/>
        </w:rPr>
        <w:t xml:space="preserve">для того, чтобы </w:t>
      </w:r>
      <w:r w:rsidRPr="00115921">
        <w:rPr>
          <w:rFonts w:ascii="Times New Roman" w:hAnsi="Times New Roman"/>
          <w:sz w:val="28"/>
          <w:szCs w:val="28"/>
        </w:rPr>
        <w:t xml:space="preserve">избежать уголовной ответственности за тяжкое или особо тяжкое преступление. Следовательно, </w:t>
      </w:r>
      <w:r>
        <w:rPr>
          <w:rFonts w:ascii="Times New Roman" w:hAnsi="Times New Roman"/>
          <w:sz w:val="28"/>
          <w:szCs w:val="28"/>
        </w:rPr>
        <w:t>такие</w:t>
      </w:r>
      <w:r w:rsidRPr="00115921">
        <w:rPr>
          <w:rFonts w:ascii="Times New Roman" w:hAnsi="Times New Roman"/>
          <w:sz w:val="28"/>
          <w:szCs w:val="28"/>
        </w:rPr>
        <w:t xml:space="preserve"> показания </w:t>
      </w:r>
      <w:r>
        <w:rPr>
          <w:rFonts w:ascii="Times New Roman" w:hAnsi="Times New Roman"/>
          <w:sz w:val="28"/>
          <w:szCs w:val="28"/>
        </w:rPr>
        <w:t>нужно</w:t>
      </w:r>
      <w:r w:rsidRPr="00115921">
        <w:rPr>
          <w:rFonts w:ascii="Times New Roman" w:hAnsi="Times New Roman"/>
          <w:sz w:val="28"/>
          <w:szCs w:val="28"/>
        </w:rPr>
        <w:t xml:space="preserve"> </w:t>
      </w:r>
      <w:r>
        <w:rPr>
          <w:rFonts w:ascii="Times New Roman" w:hAnsi="Times New Roman"/>
          <w:sz w:val="28"/>
          <w:szCs w:val="28"/>
        </w:rPr>
        <w:t>подвергать тщательному анализу</w:t>
      </w:r>
      <w:r w:rsidRPr="00115921">
        <w:rPr>
          <w:rFonts w:ascii="Times New Roman" w:hAnsi="Times New Roman"/>
          <w:sz w:val="28"/>
          <w:szCs w:val="28"/>
        </w:rPr>
        <w:t xml:space="preserve"> и сопоставить</w:t>
      </w:r>
      <w:r w:rsidR="00011E57">
        <w:rPr>
          <w:rFonts w:ascii="Times New Roman" w:hAnsi="Times New Roman"/>
          <w:sz w:val="28"/>
          <w:szCs w:val="28"/>
        </w:rPr>
        <w:t xml:space="preserve"> их</w:t>
      </w:r>
      <w:r w:rsidRPr="00115921">
        <w:rPr>
          <w:rFonts w:ascii="Times New Roman" w:hAnsi="Times New Roman"/>
          <w:sz w:val="28"/>
          <w:szCs w:val="28"/>
        </w:rPr>
        <w:t xml:space="preserve"> с ранее полученными данными.</w:t>
      </w:r>
    </w:p>
    <w:p w:rsidR="00BA0B8A" w:rsidRDefault="005C187D" w:rsidP="005D6434">
      <w:pPr>
        <w:spacing w:after="0" w:line="360" w:lineRule="auto"/>
        <w:ind w:firstLine="709"/>
        <w:jc w:val="both"/>
        <w:rPr>
          <w:rFonts w:ascii="Times New Roman" w:hAnsi="Times New Roman"/>
          <w:color w:val="FF0000"/>
          <w:sz w:val="28"/>
          <w:szCs w:val="28"/>
        </w:rPr>
      </w:pPr>
      <w:r>
        <w:rPr>
          <w:rFonts w:ascii="Times New Roman" w:hAnsi="Times New Roman"/>
          <w:sz w:val="28"/>
          <w:szCs w:val="28"/>
        </w:rPr>
        <w:t>К</w:t>
      </w:r>
      <w:r w:rsidR="00BA0B8A" w:rsidRPr="00BA0B8A">
        <w:rPr>
          <w:rFonts w:ascii="Times New Roman" w:hAnsi="Times New Roman"/>
          <w:sz w:val="28"/>
          <w:szCs w:val="28"/>
        </w:rPr>
        <w:t>ак и люб</w:t>
      </w:r>
      <w:r>
        <w:rPr>
          <w:rFonts w:ascii="Times New Roman" w:hAnsi="Times New Roman"/>
          <w:sz w:val="28"/>
          <w:szCs w:val="28"/>
        </w:rPr>
        <w:t xml:space="preserve">ое </w:t>
      </w:r>
      <w:r w:rsidR="00BA0B8A" w:rsidRPr="00BA0B8A">
        <w:rPr>
          <w:rFonts w:ascii="Times New Roman" w:hAnsi="Times New Roman"/>
          <w:sz w:val="28"/>
          <w:szCs w:val="28"/>
        </w:rPr>
        <w:t>друго</w:t>
      </w:r>
      <w:r>
        <w:rPr>
          <w:rFonts w:ascii="Times New Roman" w:hAnsi="Times New Roman"/>
          <w:sz w:val="28"/>
          <w:szCs w:val="28"/>
        </w:rPr>
        <w:t xml:space="preserve">е </w:t>
      </w:r>
      <w:r w:rsidR="00BA0B8A" w:rsidRPr="00BA0B8A">
        <w:rPr>
          <w:rFonts w:ascii="Times New Roman" w:hAnsi="Times New Roman"/>
          <w:sz w:val="28"/>
          <w:szCs w:val="28"/>
        </w:rPr>
        <w:t>следственно</w:t>
      </w:r>
      <w:r>
        <w:rPr>
          <w:rFonts w:ascii="Times New Roman" w:hAnsi="Times New Roman"/>
          <w:sz w:val="28"/>
          <w:szCs w:val="28"/>
        </w:rPr>
        <w:t xml:space="preserve">е </w:t>
      </w:r>
      <w:r w:rsidR="00BA0B8A" w:rsidRPr="00BA0B8A">
        <w:rPr>
          <w:rFonts w:ascii="Times New Roman" w:hAnsi="Times New Roman"/>
          <w:sz w:val="28"/>
          <w:szCs w:val="28"/>
        </w:rPr>
        <w:t>действи</w:t>
      </w:r>
      <w:r>
        <w:rPr>
          <w:rFonts w:ascii="Times New Roman" w:hAnsi="Times New Roman"/>
          <w:sz w:val="28"/>
          <w:szCs w:val="28"/>
        </w:rPr>
        <w:t>е,</w:t>
      </w:r>
      <w:r w:rsidR="00BA0B8A" w:rsidRPr="00BA0B8A">
        <w:rPr>
          <w:rFonts w:ascii="Times New Roman" w:hAnsi="Times New Roman"/>
          <w:sz w:val="28"/>
          <w:szCs w:val="28"/>
        </w:rPr>
        <w:t xml:space="preserve"> </w:t>
      </w:r>
      <w:r>
        <w:rPr>
          <w:rFonts w:ascii="Times New Roman" w:hAnsi="Times New Roman"/>
          <w:sz w:val="28"/>
          <w:szCs w:val="28"/>
        </w:rPr>
        <w:t>допрос должен проводиться в соответствии с принципом законности и</w:t>
      </w:r>
      <w:r w:rsidR="00BA0B8A" w:rsidRPr="00BA0B8A">
        <w:rPr>
          <w:rFonts w:ascii="Times New Roman" w:hAnsi="Times New Roman"/>
          <w:sz w:val="28"/>
          <w:szCs w:val="28"/>
        </w:rPr>
        <w:t xml:space="preserve"> отвечать</w:t>
      </w:r>
      <w:r>
        <w:rPr>
          <w:rFonts w:ascii="Times New Roman" w:hAnsi="Times New Roman"/>
          <w:sz w:val="28"/>
          <w:szCs w:val="28"/>
        </w:rPr>
        <w:t xml:space="preserve"> её требованиям</w:t>
      </w:r>
      <w:r w:rsidR="00BA0B8A" w:rsidRPr="00BA0B8A">
        <w:rPr>
          <w:rFonts w:ascii="Times New Roman" w:hAnsi="Times New Roman"/>
          <w:sz w:val="28"/>
          <w:szCs w:val="28"/>
        </w:rPr>
        <w:t>. Законность допроса - это, во-первых, о</w:t>
      </w:r>
      <w:r>
        <w:rPr>
          <w:rFonts w:ascii="Times New Roman" w:hAnsi="Times New Roman"/>
          <w:sz w:val="28"/>
          <w:szCs w:val="28"/>
        </w:rPr>
        <w:t xml:space="preserve">боснованность его проведения, а </w:t>
      </w:r>
      <w:r w:rsidR="00BA0B8A" w:rsidRPr="00BA0B8A">
        <w:rPr>
          <w:rFonts w:ascii="Times New Roman" w:hAnsi="Times New Roman"/>
          <w:sz w:val="28"/>
          <w:szCs w:val="28"/>
        </w:rPr>
        <w:t xml:space="preserve">во-вторых, соблюдение процессуальных правил его производства. Законность допроса предполагает его объективность, всесторонность и полноту. </w:t>
      </w:r>
      <w:r>
        <w:rPr>
          <w:rFonts w:ascii="Times New Roman" w:hAnsi="Times New Roman"/>
          <w:sz w:val="28"/>
          <w:szCs w:val="28"/>
        </w:rPr>
        <w:t>То есть</w:t>
      </w:r>
      <w:r w:rsidR="00BA0B8A" w:rsidRPr="00BA0B8A">
        <w:rPr>
          <w:rFonts w:ascii="Times New Roman" w:hAnsi="Times New Roman"/>
          <w:sz w:val="28"/>
          <w:szCs w:val="28"/>
        </w:rPr>
        <w:t xml:space="preserve">, в ходе допроса </w:t>
      </w:r>
      <w:r>
        <w:rPr>
          <w:rFonts w:ascii="Times New Roman" w:hAnsi="Times New Roman"/>
          <w:sz w:val="28"/>
          <w:szCs w:val="28"/>
        </w:rPr>
        <w:t>необходимо</w:t>
      </w:r>
      <w:r w:rsidR="00BA0B8A" w:rsidRPr="00BA0B8A">
        <w:rPr>
          <w:rFonts w:ascii="Times New Roman" w:hAnsi="Times New Roman"/>
          <w:sz w:val="28"/>
          <w:szCs w:val="28"/>
        </w:rPr>
        <w:t xml:space="preserve"> получить</w:t>
      </w:r>
      <w:r>
        <w:rPr>
          <w:rFonts w:ascii="Times New Roman" w:hAnsi="Times New Roman"/>
          <w:sz w:val="28"/>
          <w:szCs w:val="28"/>
        </w:rPr>
        <w:t xml:space="preserve"> значимую</w:t>
      </w:r>
      <w:r w:rsidR="00BA0B8A" w:rsidRPr="00BA0B8A">
        <w:rPr>
          <w:rFonts w:ascii="Times New Roman" w:hAnsi="Times New Roman"/>
          <w:sz w:val="28"/>
          <w:szCs w:val="28"/>
        </w:rPr>
        <w:t xml:space="preserve"> информацию о расследуемом </w:t>
      </w:r>
      <w:r>
        <w:rPr>
          <w:rFonts w:ascii="Times New Roman" w:hAnsi="Times New Roman"/>
          <w:sz w:val="28"/>
          <w:szCs w:val="28"/>
        </w:rPr>
        <w:t>деянии</w:t>
      </w:r>
      <w:r w:rsidR="00BA0B8A" w:rsidRPr="00BA0B8A">
        <w:rPr>
          <w:rFonts w:ascii="Times New Roman" w:hAnsi="Times New Roman"/>
          <w:sz w:val="28"/>
          <w:szCs w:val="28"/>
        </w:rPr>
        <w:t>, которой располагает допрашиваемый</w:t>
      </w:r>
      <w:r>
        <w:rPr>
          <w:rFonts w:ascii="Times New Roman" w:hAnsi="Times New Roman"/>
          <w:sz w:val="28"/>
          <w:szCs w:val="28"/>
        </w:rPr>
        <w:t>, в данном случае обвиняемый</w:t>
      </w:r>
      <w:r w:rsidR="00BA0B8A" w:rsidRPr="00BA0B8A">
        <w:rPr>
          <w:rFonts w:ascii="Times New Roman" w:hAnsi="Times New Roman"/>
          <w:sz w:val="28"/>
          <w:szCs w:val="28"/>
        </w:rPr>
        <w:t xml:space="preserve">, а не только ту, которая согласуется лишь </w:t>
      </w:r>
      <w:r>
        <w:rPr>
          <w:rFonts w:ascii="Times New Roman" w:hAnsi="Times New Roman"/>
          <w:sz w:val="28"/>
          <w:szCs w:val="28"/>
        </w:rPr>
        <w:t>со следовательской версией, так как</w:t>
      </w:r>
      <w:r w:rsidR="00BA0B8A" w:rsidRPr="00BA0B8A">
        <w:rPr>
          <w:rFonts w:ascii="Times New Roman" w:hAnsi="Times New Roman"/>
          <w:sz w:val="28"/>
          <w:szCs w:val="28"/>
        </w:rPr>
        <w:t xml:space="preserve"> </w:t>
      </w:r>
      <w:r>
        <w:rPr>
          <w:rFonts w:ascii="Times New Roman" w:hAnsi="Times New Roman"/>
          <w:sz w:val="28"/>
          <w:szCs w:val="28"/>
        </w:rPr>
        <w:t>субъективный отбор информации запрещён</w:t>
      </w:r>
      <w:r w:rsidR="00BA0B8A" w:rsidRPr="00BA0B8A">
        <w:rPr>
          <w:rFonts w:ascii="Times New Roman" w:hAnsi="Times New Roman"/>
          <w:sz w:val="28"/>
          <w:szCs w:val="28"/>
        </w:rPr>
        <w:t xml:space="preserve">. </w:t>
      </w:r>
      <w:r w:rsidR="003A7012">
        <w:rPr>
          <w:rFonts w:ascii="Times New Roman" w:hAnsi="Times New Roman"/>
          <w:sz w:val="28"/>
          <w:szCs w:val="28"/>
        </w:rPr>
        <w:t>Т</w:t>
      </w:r>
      <w:r>
        <w:rPr>
          <w:rFonts w:ascii="Times New Roman" w:hAnsi="Times New Roman"/>
          <w:sz w:val="28"/>
          <w:szCs w:val="28"/>
        </w:rPr>
        <w:t>акая  информация должна</w:t>
      </w:r>
      <w:r w:rsidR="00BA0B8A" w:rsidRPr="00BA0B8A">
        <w:rPr>
          <w:rFonts w:ascii="Times New Roman" w:hAnsi="Times New Roman"/>
          <w:sz w:val="28"/>
          <w:szCs w:val="28"/>
        </w:rPr>
        <w:t xml:space="preserve"> не только соответст</w:t>
      </w:r>
      <w:r>
        <w:rPr>
          <w:rFonts w:ascii="Times New Roman" w:hAnsi="Times New Roman"/>
          <w:sz w:val="28"/>
          <w:szCs w:val="28"/>
        </w:rPr>
        <w:t>вовать</w:t>
      </w:r>
      <w:r w:rsidR="00BA0B8A" w:rsidRPr="00BA0B8A">
        <w:rPr>
          <w:rFonts w:ascii="Times New Roman" w:hAnsi="Times New Roman"/>
          <w:sz w:val="28"/>
          <w:szCs w:val="28"/>
        </w:rPr>
        <w:t xml:space="preserve"> действительности, но и </w:t>
      </w:r>
      <w:r w:rsidR="003A7012">
        <w:rPr>
          <w:rFonts w:ascii="Times New Roman" w:hAnsi="Times New Roman"/>
          <w:sz w:val="28"/>
          <w:szCs w:val="28"/>
        </w:rPr>
        <w:t>быть направленной на</w:t>
      </w:r>
      <w:r>
        <w:rPr>
          <w:rFonts w:ascii="Times New Roman" w:hAnsi="Times New Roman"/>
          <w:sz w:val="28"/>
          <w:szCs w:val="28"/>
        </w:rPr>
        <w:t xml:space="preserve"> </w:t>
      </w:r>
      <w:r w:rsidR="00BA0B8A" w:rsidRPr="00BA0B8A">
        <w:rPr>
          <w:rFonts w:ascii="Times New Roman" w:hAnsi="Times New Roman"/>
          <w:sz w:val="28"/>
          <w:szCs w:val="28"/>
        </w:rPr>
        <w:t>способств</w:t>
      </w:r>
      <w:r>
        <w:rPr>
          <w:rFonts w:ascii="Times New Roman" w:hAnsi="Times New Roman"/>
          <w:sz w:val="28"/>
          <w:szCs w:val="28"/>
        </w:rPr>
        <w:t>о</w:t>
      </w:r>
      <w:r w:rsidR="003A7012">
        <w:rPr>
          <w:rFonts w:ascii="Times New Roman" w:hAnsi="Times New Roman"/>
          <w:sz w:val="28"/>
          <w:szCs w:val="28"/>
        </w:rPr>
        <w:t>вание и воспитание</w:t>
      </w:r>
      <w:r>
        <w:rPr>
          <w:rFonts w:ascii="Times New Roman" w:hAnsi="Times New Roman"/>
          <w:sz w:val="28"/>
          <w:szCs w:val="28"/>
        </w:rPr>
        <w:t xml:space="preserve"> у допрашиваемого обвиняемого</w:t>
      </w:r>
      <w:r w:rsidR="00BA0B8A" w:rsidRPr="00BA0B8A">
        <w:rPr>
          <w:rFonts w:ascii="Times New Roman" w:hAnsi="Times New Roman"/>
          <w:sz w:val="28"/>
          <w:szCs w:val="28"/>
        </w:rPr>
        <w:t xml:space="preserve"> сознательности, ув</w:t>
      </w:r>
      <w:r w:rsidR="003A7012">
        <w:rPr>
          <w:rFonts w:ascii="Times New Roman" w:hAnsi="Times New Roman"/>
          <w:sz w:val="28"/>
          <w:szCs w:val="28"/>
        </w:rPr>
        <w:t xml:space="preserve">ажительного отношения к закону. </w:t>
      </w:r>
      <w:r w:rsidR="00BA0B8A" w:rsidRPr="00BA0B8A">
        <w:rPr>
          <w:rFonts w:ascii="Times New Roman" w:hAnsi="Times New Roman"/>
          <w:sz w:val="28"/>
          <w:szCs w:val="28"/>
        </w:rPr>
        <w:t xml:space="preserve">Под законностью понимается строгое следование не только букве закона, но и его смыслу, предписаниям </w:t>
      </w:r>
      <w:r w:rsidR="003A7012">
        <w:rPr>
          <w:rFonts w:ascii="Times New Roman" w:hAnsi="Times New Roman"/>
          <w:sz w:val="28"/>
          <w:szCs w:val="28"/>
        </w:rPr>
        <w:t xml:space="preserve">нравственности и </w:t>
      </w:r>
      <w:r w:rsidR="00BA0B8A" w:rsidRPr="00BA0B8A">
        <w:rPr>
          <w:rFonts w:ascii="Times New Roman" w:hAnsi="Times New Roman"/>
          <w:sz w:val="28"/>
          <w:szCs w:val="28"/>
        </w:rPr>
        <w:t>морали</w:t>
      </w:r>
      <w:r w:rsidR="003A7012">
        <w:rPr>
          <w:rFonts w:ascii="Times New Roman" w:hAnsi="Times New Roman"/>
          <w:sz w:val="28"/>
          <w:szCs w:val="28"/>
        </w:rPr>
        <w:t>, которые является предметами этики</w:t>
      </w:r>
      <w:r w:rsidR="00BA0B8A" w:rsidRPr="00BA0B8A">
        <w:rPr>
          <w:rFonts w:ascii="Times New Roman" w:hAnsi="Times New Roman"/>
          <w:sz w:val="28"/>
          <w:szCs w:val="28"/>
        </w:rPr>
        <w:t>.</w:t>
      </w:r>
      <w:r w:rsidR="003A7012">
        <w:rPr>
          <w:rFonts w:ascii="Times New Roman" w:hAnsi="Times New Roman"/>
          <w:sz w:val="28"/>
          <w:szCs w:val="28"/>
        </w:rPr>
        <w:t xml:space="preserve"> </w:t>
      </w:r>
      <w:r w:rsidR="003A7012" w:rsidRPr="003A7012">
        <w:rPr>
          <w:rFonts w:ascii="Times New Roman" w:hAnsi="Times New Roman"/>
          <w:sz w:val="28"/>
          <w:szCs w:val="28"/>
        </w:rPr>
        <w:t xml:space="preserve">Законность и этика </w:t>
      </w:r>
      <w:r w:rsidR="003A7012">
        <w:rPr>
          <w:rFonts w:ascii="Times New Roman" w:hAnsi="Times New Roman"/>
          <w:sz w:val="28"/>
          <w:szCs w:val="28"/>
        </w:rPr>
        <w:t>–</w:t>
      </w:r>
      <w:r w:rsidR="003A7012" w:rsidRPr="003A7012">
        <w:rPr>
          <w:rFonts w:ascii="Times New Roman" w:hAnsi="Times New Roman"/>
          <w:sz w:val="28"/>
          <w:szCs w:val="28"/>
        </w:rPr>
        <w:t xml:space="preserve"> </w:t>
      </w:r>
      <w:r w:rsidR="003A7012">
        <w:rPr>
          <w:rFonts w:ascii="Times New Roman" w:hAnsi="Times New Roman"/>
          <w:sz w:val="28"/>
          <w:szCs w:val="28"/>
        </w:rPr>
        <w:t xml:space="preserve">это </w:t>
      </w:r>
      <w:r w:rsidR="003A7012" w:rsidRPr="003A7012">
        <w:rPr>
          <w:rFonts w:ascii="Times New Roman" w:hAnsi="Times New Roman"/>
          <w:sz w:val="28"/>
          <w:szCs w:val="28"/>
        </w:rPr>
        <w:t>взаимосвязанные</w:t>
      </w:r>
      <w:r w:rsidR="003A7012">
        <w:rPr>
          <w:rFonts w:ascii="Times New Roman" w:hAnsi="Times New Roman"/>
          <w:sz w:val="28"/>
          <w:szCs w:val="28"/>
        </w:rPr>
        <w:t xml:space="preserve"> между собой понятия</w:t>
      </w:r>
      <w:r w:rsidR="003A7012" w:rsidRPr="003A7012">
        <w:rPr>
          <w:rFonts w:ascii="Times New Roman" w:hAnsi="Times New Roman"/>
          <w:sz w:val="28"/>
          <w:szCs w:val="28"/>
        </w:rPr>
        <w:t xml:space="preserve">. </w:t>
      </w:r>
      <w:r w:rsidR="003A7012">
        <w:rPr>
          <w:rFonts w:ascii="Times New Roman" w:hAnsi="Times New Roman"/>
          <w:sz w:val="28"/>
          <w:szCs w:val="28"/>
        </w:rPr>
        <w:t>Сама</w:t>
      </w:r>
      <w:r w:rsidR="003A7012" w:rsidRPr="003A7012">
        <w:rPr>
          <w:rFonts w:ascii="Times New Roman" w:hAnsi="Times New Roman"/>
          <w:sz w:val="28"/>
          <w:szCs w:val="28"/>
        </w:rPr>
        <w:t xml:space="preserve"> этичность предполагает точное соблюдение требований законности</w:t>
      </w:r>
      <w:r w:rsidR="000030D8" w:rsidRPr="001659BB">
        <w:rPr>
          <w:rFonts w:ascii="Times New Roman" w:hAnsi="Times New Roman"/>
          <w:sz w:val="28"/>
          <w:szCs w:val="28"/>
        </w:rPr>
        <w:t>[</w:t>
      </w:r>
      <w:r w:rsidR="00E949FE" w:rsidRPr="00E949FE">
        <w:rPr>
          <w:rFonts w:ascii="Times New Roman" w:hAnsi="Times New Roman"/>
          <w:color w:val="000000"/>
          <w:sz w:val="28"/>
          <w:szCs w:val="28"/>
        </w:rPr>
        <w:t>14, С. 476</w:t>
      </w:r>
      <w:r w:rsidR="000030D8" w:rsidRPr="001659BB">
        <w:rPr>
          <w:rFonts w:ascii="Times New Roman" w:hAnsi="Times New Roman"/>
          <w:sz w:val="28"/>
          <w:szCs w:val="28"/>
        </w:rPr>
        <w:t>]</w:t>
      </w:r>
      <w:r w:rsidR="003A7012" w:rsidRPr="003A7012">
        <w:rPr>
          <w:rFonts w:ascii="Times New Roman" w:hAnsi="Times New Roman"/>
          <w:sz w:val="28"/>
          <w:szCs w:val="28"/>
        </w:rPr>
        <w:t xml:space="preserve">. Любое нарушение требований уголовно-процессуального закона является одновременно </w:t>
      </w:r>
      <w:r w:rsidR="003A7012" w:rsidRPr="003A7012">
        <w:rPr>
          <w:rFonts w:ascii="Times New Roman" w:hAnsi="Times New Roman"/>
          <w:sz w:val="28"/>
          <w:szCs w:val="28"/>
        </w:rPr>
        <w:lastRenderedPageBreak/>
        <w:t xml:space="preserve">нарушением и </w:t>
      </w:r>
      <w:r w:rsidR="003A7012">
        <w:rPr>
          <w:rFonts w:ascii="Times New Roman" w:hAnsi="Times New Roman"/>
          <w:sz w:val="28"/>
          <w:szCs w:val="28"/>
        </w:rPr>
        <w:t>норм нравственности</w:t>
      </w:r>
      <w:r w:rsidR="003A7012" w:rsidRPr="003A7012">
        <w:rPr>
          <w:rFonts w:ascii="Times New Roman" w:hAnsi="Times New Roman"/>
          <w:sz w:val="28"/>
          <w:szCs w:val="28"/>
        </w:rPr>
        <w:t>. Некоторые статьи УПК предписывают следователю определенные правила поведения. В целях создания единого этического режима предварительного следствия нравственные требования в силу их общности следовало бы распространить на все следственные действия, включить в УПК статью, которая в обобщенном виде определяла бы этические нормы всего судопроизводства</w:t>
      </w:r>
      <w:r w:rsidR="003A7012" w:rsidRPr="00E949FE">
        <w:rPr>
          <w:rFonts w:ascii="Times New Roman" w:hAnsi="Times New Roman"/>
          <w:color w:val="000000"/>
          <w:sz w:val="28"/>
          <w:szCs w:val="28"/>
        </w:rPr>
        <w:t>[</w:t>
      </w:r>
      <w:r w:rsidR="00E949FE" w:rsidRPr="00E949FE">
        <w:rPr>
          <w:rFonts w:ascii="Times New Roman" w:hAnsi="Times New Roman"/>
          <w:color w:val="000000"/>
          <w:sz w:val="28"/>
          <w:szCs w:val="28"/>
        </w:rPr>
        <w:t>11, С.196</w:t>
      </w:r>
      <w:r w:rsidR="003A7012" w:rsidRPr="00E949FE">
        <w:rPr>
          <w:rFonts w:ascii="Times New Roman" w:hAnsi="Times New Roman"/>
          <w:color w:val="000000"/>
          <w:sz w:val="28"/>
          <w:szCs w:val="28"/>
        </w:rPr>
        <w:t>].</w:t>
      </w:r>
    </w:p>
    <w:p w:rsidR="00125BCD" w:rsidRPr="006A3896" w:rsidRDefault="00125BCD" w:rsidP="005D6434">
      <w:pPr>
        <w:spacing w:after="0" w:line="360" w:lineRule="auto"/>
        <w:ind w:firstLine="709"/>
        <w:jc w:val="both"/>
        <w:rPr>
          <w:rFonts w:ascii="Times New Roman" w:hAnsi="Times New Roman"/>
          <w:sz w:val="28"/>
          <w:szCs w:val="28"/>
        </w:rPr>
      </w:pPr>
      <w:r w:rsidRPr="00125BCD">
        <w:rPr>
          <w:rFonts w:ascii="Times New Roman" w:hAnsi="Times New Roman"/>
          <w:sz w:val="28"/>
          <w:szCs w:val="28"/>
        </w:rPr>
        <w:t xml:space="preserve">Допрос, </w:t>
      </w:r>
      <w:r w:rsidR="006A3896">
        <w:rPr>
          <w:rFonts w:ascii="Times New Roman" w:hAnsi="Times New Roman"/>
          <w:sz w:val="28"/>
          <w:szCs w:val="28"/>
        </w:rPr>
        <w:t>очевидно</w:t>
      </w:r>
      <w:r w:rsidRPr="00125BCD">
        <w:rPr>
          <w:rFonts w:ascii="Times New Roman" w:hAnsi="Times New Roman"/>
          <w:sz w:val="28"/>
          <w:szCs w:val="28"/>
        </w:rPr>
        <w:t xml:space="preserve">, </w:t>
      </w:r>
      <w:r w:rsidR="006A3896">
        <w:rPr>
          <w:rFonts w:ascii="Times New Roman" w:hAnsi="Times New Roman"/>
          <w:sz w:val="28"/>
          <w:szCs w:val="28"/>
        </w:rPr>
        <w:t>является сложнейшим следственным действием.</w:t>
      </w:r>
      <w:r w:rsidR="006A3896" w:rsidRPr="006A3896">
        <w:t xml:space="preserve"> </w:t>
      </w:r>
      <w:proofErr w:type="gramStart"/>
      <w:r w:rsidR="006A3896" w:rsidRPr="006A3896">
        <w:rPr>
          <w:rFonts w:ascii="Times New Roman" w:hAnsi="Times New Roman"/>
          <w:sz w:val="28"/>
          <w:szCs w:val="28"/>
        </w:rPr>
        <w:t xml:space="preserve">Р.С. Белкин </w:t>
      </w:r>
      <w:r w:rsidR="006A3896">
        <w:rPr>
          <w:rFonts w:ascii="Times New Roman" w:hAnsi="Times New Roman"/>
          <w:sz w:val="28"/>
          <w:szCs w:val="28"/>
        </w:rPr>
        <w:t>достоверно полагал</w:t>
      </w:r>
      <w:r w:rsidR="006A3896" w:rsidRPr="006A3896">
        <w:rPr>
          <w:rFonts w:ascii="Times New Roman" w:hAnsi="Times New Roman"/>
          <w:sz w:val="28"/>
          <w:szCs w:val="28"/>
        </w:rPr>
        <w:t xml:space="preserve">, что </w:t>
      </w:r>
      <w:r w:rsidR="006A3896">
        <w:rPr>
          <w:rFonts w:ascii="Times New Roman" w:hAnsi="Times New Roman"/>
          <w:sz w:val="28"/>
          <w:szCs w:val="28"/>
        </w:rPr>
        <w:t>это доказывается</w:t>
      </w:r>
      <w:r w:rsidR="006A3896" w:rsidRPr="006A3896">
        <w:rPr>
          <w:rFonts w:ascii="Times New Roman" w:hAnsi="Times New Roman"/>
          <w:sz w:val="28"/>
          <w:szCs w:val="28"/>
        </w:rPr>
        <w:t xml:space="preserve"> не только тем, что следователю в ряде случаев противостоит человек, </w:t>
      </w:r>
      <w:r w:rsidR="006A3896">
        <w:rPr>
          <w:rFonts w:ascii="Times New Roman" w:hAnsi="Times New Roman"/>
          <w:sz w:val="28"/>
          <w:szCs w:val="28"/>
        </w:rPr>
        <w:t>который не желает</w:t>
      </w:r>
      <w:r w:rsidR="006A3896" w:rsidRPr="006A3896">
        <w:rPr>
          <w:rFonts w:ascii="Times New Roman" w:hAnsi="Times New Roman"/>
          <w:sz w:val="28"/>
          <w:szCs w:val="28"/>
        </w:rPr>
        <w:t xml:space="preserve"> говорить правду </w:t>
      </w:r>
      <w:r w:rsidR="006A3896">
        <w:rPr>
          <w:rFonts w:ascii="Times New Roman" w:hAnsi="Times New Roman"/>
          <w:sz w:val="28"/>
          <w:szCs w:val="28"/>
        </w:rPr>
        <w:t>или вовсе</w:t>
      </w:r>
      <w:r w:rsidR="006A3896" w:rsidRPr="006A3896">
        <w:rPr>
          <w:rFonts w:ascii="Times New Roman" w:hAnsi="Times New Roman"/>
          <w:sz w:val="28"/>
          <w:szCs w:val="28"/>
        </w:rPr>
        <w:t xml:space="preserve"> давать показания, </w:t>
      </w:r>
      <w:r w:rsidR="006A3896">
        <w:rPr>
          <w:rFonts w:ascii="Times New Roman" w:hAnsi="Times New Roman"/>
          <w:sz w:val="28"/>
          <w:szCs w:val="28"/>
        </w:rPr>
        <w:t>но и тем</w:t>
      </w:r>
      <w:r w:rsidR="006A3896" w:rsidRPr="006A3896">
        <w:rPr>
          <w:rFonts w:ascii="Times New Roman" w:hAnsi="Times New Roman"/>
          <w:sz w:val="28"/>
          <w:szCs w:val="28"/>
        </w:rPr>
        <w:t xml:space="preserve">, что в показаниях человека, </w:t>
      </w:r>
      <w:r w:rsidR="006A3896">
        <w:rPr>
          <w:rFonts w:ascii="Times New Roman" w:hAnsi="Times New Roman"/>
          <w:sz w:val="28"/>
          <w:szCs w:val="28"/>
        </w:rPr>
        <w:t>который откровенно хочет</w:t>
      </w:r>
      <w:r w:rsidR="006A3896" w:rsidRPr="006A3896">
        <w:rPr>
          <w:rFonts w:ascii="Times New Roman" w:hAnsi="Times New Roman"/>
          <w:sz w:val="28"/>
          <w:szCs w:val="28"/>
        </w:rPr>
        <w:t xml:space="preserve"> сообщить следователю </w:t>
      </w:r>
      <w:r w:rsidR="006A3896">
        <w:rPr>
          <w:rFonts w:ascii="Times New Roman" w:hAnsi="Times New Roman"/>
          <w:sz w:val="28"/>
          <w:szCs w:val="28"/>
        </w:rPr>
        <w:t>всё то, что ему известно по данному делу</w:t>
      </w:r>
      <w:r w:rsidR="006A3896" w:rsidRPr="006A3896">
        <w:rPr>
          <w:rFonts w:ascii="Times New Roman" w:hAnsi="Times New Roman"/>
          <w:sz w:val="28"/>
          <w:szCs w:val="28"/>
        </w:rPr>
        <w:t>, могут быть</w:t>
      </w:r>
      <w:r w:rsidR="006A3896">
        <w:rPr>
          <w:rFonts w:ascii="Times New Roman" w:hAnsi="Times New Roman"/>
          <w:sz w:val="28"/>
          <w:szCs w:val="28"/>
        </w:rPr>
        <w:t xml:space="preserve"> некоторые искажения, различные</w:t>
      </w:r>
      <w:r w:rsidR="006A3896" w:rsidRPr="006A3896">
        <w:rPr>
          <w:rFonts w:ascii="Times New Roman" w:hAnsi="Times New Roman"/>
          <w:sz w:val="28"/>
          <w:szCs w:val="28"/>
        </w:rPr>
        <w:t xml:space="preserve"> ошибки, заблуждения и вымысел, которые при допросе </w:t>
      </w:r>
      <w:r w:rsidR="006A3896">
        <w:rPr>
          <w:rFonts w:ascii="Times New Roman" w:hAnsi="Times New Roman"/>
          <w:sz w:val="28"/>
          <w:szCs w:val="28"/>
        </w:rPr>
        <w:t>необходимо</w:t>
      </w:r>
      <w:proofErr w:type="gramEnd"/>
      <w:r w:rsidR="006A3896">
        <w:rPr>
          <w:rFonts w:ascii="Times New Roman" w:hAnsi="Times New Roman"/>
          <w:sz w:val="28"/>
          <w:szCs w:val="28"/>
        </w:rPr>
        <w:t xml:space="preserve"> вовремя</w:t>
      </w:r>
      <w:r w:rsidR="006A3896" w:rsidRPr="006A3896">
        <w:rPr>
          <w:rFonts w:ascii="Times New Roman" w:hAnsi="Times New Roman"/>
          <w:sz w:val="28"/>
          <w:szCs w:val="28"/>
        </w:rPr>
        <w:t xml:space="preserve"> обнаружить и учесть при оценке и использовании </w:t>
      </w:r>
      <w:r w:rsidR="006A3896">
        <w:rPr>
          <w:rFonts w:ascii="Times New Roman" w:hAnsi="Times New Roman"/>
          <w:sz w:val="28"/>
          <w:szCs w:val="28"/>
        </w:rPr>
        <w:t xml:space="preserve">показаний. </w:t>
      </w:r>
      <w:r w:rsidR="006A3896" w:rsidRPr="007E235F">
        <w:rPr>
          <w:rFonts w:ascii="Times New Roman" w:hAnsi="Times New Roman"/>
          <w:color w:val="000000"/>
          <w:sz w:val="28"/>
          <w:szCs w:val="28"/>
        </w:rPr>
        <w:t>[</w:t>
      </w:r>
      <w:r w:rsidR="007E235F" w:rsidRPr="007E235F">
        <w:rPr>
          <w:rFonts w:ascii="Times New Roman" w:hAnsi="Times New Roman"/>
          <w:color w:val="000000"/>
          <w:sz w:val="28"/>
          <w:szCs w:val="28"/>
        </w:rPr>
        <w:t>5, С. 97</w:t>
      </w:r>
      <w:r w:rsidR="007E235F" w:rsidRPr="00B77EA4">
        <w:rPr>
          <w:rFonts w:ascii="Times New Roman" w:hAnsi="Times New Roman"/>
          <w:color w:val="000000"/>
          <w:sz w:val="28"/>
          <w:szCs w:val="28"/>
        </w:rPr>
        <w:t>]</w:t>
      </w:r>
      <w:r w:rsidR="006A3896" w:rsidRPr="007E235F">
        <w:rPr>
          <w:rFonts w:ascii="Times New Roman" w:hAnsi="Times New Roman"/>
          <w:color w:val="000000"/>
          <w:sz w:val="28"/>
          <w:szCs w:val="28"/>
        </w:rPr>
        <w:t>.</w:t>
      </w:r>
    </w:p>
    <w:p w:rsidR="00BA0B8A" w:rsidRDefault="00B77EA4" w:rsidP="005D6434">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Таким образом, допрос - </w:t>
      </w:r>
      <w:r w:rsidR="005D6434">
        <w:rPr>
          <w:rFonts w:ascii="Times New Roman" w:hAnsi="Times New Roman"/>
          <w:sz w:val="28"/>
          <w:szCs w:val="28"/>
        </w:rPr>
        <w:t xml:space="preserve">это наиболее распространённое и сложнейшее следственное действие, а также </w:t>
      </w:r>
      <w:r w:rsidR="005D6434" w:rsidRPr="005D6434">
        <w:rPr>
          <w:rFonts w:ascii="Times New Roman" w:hAnsi="Times New Roman"/>
          <w:sz w:val="28"/>
          <w:szCs w:val="28"/>
        </w:rPr>
        <w:t>процессуальное средство получения и проверки доказательств.</w:t>
      </w:r>
      <w:r w:rsidR="005D6434" w:rsidRPr="005D6434">
        <w:t xml:space="preserve"> </w:t>
      </w:r>
      <w:r w:rsidR="005D6434">
        <w:rPr>
          <w:rFonts w:ascii="Times New Roman" w:hAnsi="Times New Roman"/>
          <w:sz w:val="28"/>
          <w:szCs w:val="28"/>
        </w:rPr>
        <w:t xml:space="preserve">Благодаря ему, </w:t>
      </w:r>
      <w:proofErr w:type="gramStart"/>
      <w:r w:rsidR="005D6434">
        <w:rPr>
          <w:rFonts w:ascii="Times New Roman" w:hAnsi="Times New Roman"/>
          <w:sz w:val="28"/>
          <w:szCs w:val="28"/>
        </w:rPr>
        <w:t>возможно</w:t>
      </w:r>
      <w:proofErr w:type="gramEnd"/>
      <w:r w:rsidR="005D6434" w:rsidRPr="005D6434">
        <w:rPr>
          <w:rFonts w:ascii="Times New Roman" w:hAnsi="Times New Roman"/>
          <w:sz w:val="28"/>
          <w:szCs w:val="28"/>
        </w:rPr>
        <w:t xml:space="preserve"> получ</w:t>
      </w:r>
      <w:r w:rsidR="005D6434">
        <w:rPr>
          <w:rFonts w:ascii="Times New Roman" w:hAnsi="Times New Roman"/>
          <w:sz w:val="28"/>
          <w:szCs w:val="28"/>
        </w:rPr>
        <w:t>ить</w:t>
      </w:r>
      <w:r w:rsidR="005D6434" w:rsidRPr="005D6434">
        <w:rPr>
          <w:rFonts w:ascii="Times New Roman" w:hAnsi="Times New Roman"/>
          <w:sz w:val="28"/>
          <w:szCs w:val="28"/>
        </w:rPr>
        <w:t xml:space="preserve"> и провер</w:t>
      </w:r>
      <w:r w:rsidR="005D6434">
        <w:rPr>
          <w:rFonts w:ascii="Times New Roman" w:hAnsi="Times New Roman"/>
          <w:sz w:val="28"/>
          <w:szCs w:val="28"/>
        </w:rPr>
        <w:t>ить</w:t>
      </w:r>
      <w:r w:rsidR="005D6434" w:rsidRPr="005D6434">
        <w:rPr>
          <w:rFonts w:ascii="Times New Roman" w:hAnsi="Times New Roman"/>
          <w:sz w:val="28"/>
          <w:szCs w:val="28"/>
        </w:rPr>
        <w:t xml:space="preserve"> </w:t>
      </w:r>
      <w:r w:rsidR="005D6434">
        <w:rPr>
          <w:rFonts w:ascii="Times New Roman" w:hAnsi="Times New Roman"/>
          <w:sz w:val="28"/>
          <w:szCs w:val="28"/>
        </w:rPr>
        <w:t>значимую</w:t>
      </w:r>
      <w:r w:rsidR="005D6434" w:rsidRPr="005D6434">
        <w:rPr>
          <w:rFonts w:ascii="Times New Roman" w:hAnsi="Times New Roman"/>
          <w:sz w:val="28"/>
          <w:szCs w:val="28"/>
        </w:rPr>
        <w:t xml:space="preserve"> информации о </w:t>
      </w:r>
      <w:r w:rsidR="005D6434">
        <w:rPr>
          <w:rFonts w:ascii="Times New Roman" w:hAnsi="Times New Roman"/>
          <w:sz w:val="28"/>
          <w:szCs w:val="28"/>
        </w:rPr>
        <w:t>преступном деянии</w:t>
      </w:r>
      <w:r w:rsidR="005D6434" w:rsidRPr="005D6434">
        <w:rPr>
          <w:rFonts w:ascii="Times New Roman" w:hAnsi="Times New Roman"/>
          <w:sz w:val="28"/>
          <w:szCs w:val="28"/>
        </w:rPr>
        <w:t xml:space="preserve">, </w:t>
      </w:r>
      <w:r w:rsidR="005D6434">
        <w:rPr>
          <w:rFonts w:ascii="Times New Roman" w:hAnsi="Times New Roman"/>
          <w:sz w:val="28"/>
          <w:szCs w:val="28"/>
        </w:rPr>
        <w:t>которая необходима</w:t>
      </w:r>
      <w:r w:rsidR="005D6434" w:rsidRPr="005D6434">
        <w:rPr>
          <w:rFonts w:ascii="Times New Roman" w:hAnsi="Times New Roman"/>
          <w:sz w:val="28"/>
          <w:szCs w:val="28"/>
        </w:rPr>
        <w:t xml:space="preserve"> для правильного разрешения уголовного дела. </w:t>
      </w:r>
      <w:r w:rsidR="005D6434">
        <w:rPr>
          <w:rFonts w:ascii="Times New Roman" w:hAnsi="Times New Roman"/>
          <w:sz w:val="28"/>
          <w:szCs w:val="28"/>
        </w:rPr>
        <w:t>Так же</w:t>
      </w:r>
      <w:r w:rsidR="005D6434" w:rsidRPr="005D6434">
        <w:rPr>
          <w:rFonts w:ascii="Times New Roman" w:hAnsi="Times New Roman"/>
          <w:sz w:val="28"/>
          <w:szCs w:val="28"/>
        </w:rPr>
        <w:t xml:space="preserve"> допрос</w:t>
      </w:r>
      <w:r w:rsidR="005D6434">
        <w:rPr>
          <w:rFonts w:ascii="Times New Roman" w:hAnsi="Times New Roman"/>
          <w:sz w:val="28"/>
          <w:szCs w:val="28"/>
        </w:rPr>
        <w:t>-это</w:t>
      </w:r>
      <w:r w:rsidR="005D6434" w:rsidRPr="005D6434">
        <w:rPr>
          <w:rFonts w:ascii="Times New Roman" w:hAnsi="Times New Roman"/>
          <w:sz w:val="28"/>
          <w:szCs w:val="28"/>
        </w:rPr>
        <w:t xml:space="preserve"> следственн</w:t>
      </w:r>
      <w:r w:rsidR="005D6434">
        <w:rPr>
          <w:rFonts w:ascii="Times New Roman" w:hAnsi="Times New Roman"/>
          <w:sz w:val="28"/>
          <w:szCs w:val="28"/>
        </w:rPr>
        <w:t>ое действие</w:t>
      </w:r>
      <w:r w:rsidR="005D6434" w:rsidRPr="005D6434">
        <w:rPr>
          <w:rFonts w:ascii="Times New Roman" w:hAnsi="Times New Roman"/>
          <w:sz w:val="28"/>
          <w:szCs w:val="28"/>
        </w:rPr>
        <w:t xml:space="preserve">, с помощью которого следователь и суд чаще всего устанавливают мотивы и цели </w:t>
      </w:r>
      <w:r w:rsidR="005D6434">
        <w:rPr>
          <w:rFonts w:ascii="Times New Roman" w:hAnsi="Times New Roman"/>
          <w:sz w:val="28"/>
          <w:szCs w:val="28"/>
        </w:rPr>
        <w:t>преступления</w:t>
      </w:r>
      <w:r w:rsidR="005D6434" w:rsidRPr="005D6434">
        <w:rPr>
          <w:rFonts w:ascii="Times New Roman" w:hAnsi="Times New Roman"/>
          <w:sz w:val="28"/>
          <w:szCs w:val="28"/>
        </w:rPr>
        <w:t xml:space="preserve">, условия, </w:t>
      </w:r>
      <w:r w:rsidR="005D6434">
        <w:rPr>
          <w:rFonts w:ascii="Times New Roman" w:hAnsi="Times New Roman"/>
          <w:sz w:val="28"/>
          <w:szCs w:val="28"/>
        </w:rPr>
        <w:t>способствующие ему</w:t>
      </w:r>
      <w:r w:rsidR="005D6434" w:rsidRPr="005D6434">
        <w:rPr>
          <w:rFonts w:ascii="Times New Roman" w:hAnsi="Times New Roman"/>
          <w:sz w:val="28"/>
          <w:szCs w:val="28"/>
        </w:rPr>
        <w:t xml:space="preserve">. Допрос </w:t>
      </w:r>
      <w:r w:rsidR="005D6434">
        <w:rPr>
          <w:rFonts w:ascii="Times New Roman" w:hAnsi="Times New Roman"/>
          <w:sz w:val="28"/>
          <w:szCs w:val="28"/>
        </w:rPr>
        <w:t>является</w:t>
      </w:r>
      <w:r w:rsidR="005D6434" w:rsidRPr="005D6434">
        <w:rPr>
          <w:rFonts w:ascii="Times New Roman" w:hAnsi="Times New Roman"/>
          <w:sz w:val="28"/>
          <w:szCs w:val="28"/>
        </w:rPr>
        <w:t xml:space="preserve"> </w:t>
      </w:r>
      <w:r w:rsidR="005D6434">
        <w:rPr>
          <w:rFonts w:ascii="Times New Roman" w:hAnsi="Times New Roman"/>
          <w:sz w:val="28"/>
          <w:szCs w:val="28"/>
        </w:rPr>
        <w:t>эффективным</w:t>
      </w:r>
      <w:r w:rsidR="005D6434" w:rsidRPr="005D6434">
        <w:rPr>
          <w:rFonts w:ascii="Times New Roman" w:hAnsi="Times New Roman"/>
          <w:sz w:val="28"/>
          <w:szCs w:val="28"/>
        </w:rPr>
        <w:t xml:space="preserve"> средство</w:t>
      </w:r>
      <w:r w:rsidR="005D6434">
        <w:rPr>
          <w:rFonts w:ascii="Times New Roman" w:hAnsi="Times New Roman"/>
          <w:sz w:val="28"/>
          <w:szCs w:val="28"/>
        </w:rPr>
        <w:t>м</w:t>
      </w:r>
      <w:r w:rsidR="005D6434" w:rsidRPr="005D6434">
        <w:rPr>
          <w:rFonts w:ascii="Times New Roman" w:hAnsi="Times New Roman"/>
          <w:sz w:val="28"/>
          <w:szCs w:val="28"/>
        </w:rPr>
        <w:t xml:space="preserve"> воспитательного воздействия на </w:t>
      </w:r>
      <w:r w:rsidR="005D6434">
        <w:rPr>
          <w:rFonts w:ascii="Times New Roman" w:hAnsi="Times New Roman"/>
          <w:sz w:val="28"/>
          <w:szCs w:val="28"/>
        </w:rPr>
        <w:t>обвиняемого</w:t>
      </w:r>
      <w:r w:rsidR="005D6434" w:rsidRPr="005D6434">
        <w:rPr>
          <w:rFonts w:ascii="Times New Roman" w:hAnsi="Times New Roman"/>
          <w:sz w:val="28"/>
          <w:szCs w:val="28"/>
        </w:rPr>
        <w:t>.</w:t>
      </w:r>
    </w:p>
    <w:p w:rsidR="00C918F3" w:rsidRDefault="00C918F3" w:rsidP="005D6434">
      <w:pPr>
        <w:spacing w:after="0" w:line="360" w:lineRule="auto"/>
        <w:ind w:firstLine="709"/>
        <w:jc w:val="both"/>
        <w:rPr>
          <w:rFonts w:ascii="Times New Roman" w:hAnsi="Times New Roman"/>
          <w:sz w:val="28"/>
          <w:szCs w:val="28"/>
        </w:rPr>
      </w:pPr>
    </w:p>
    <w:p w:rsidR="00C918F3" w:rsidRDefault="00C918F3">
      <w:pPr>
        <w:rPr>
          <w:rFonts w:ascii="Times New Roman" w:hAnsi="Times New Roman"/>
          <w:sz w:val="28"/>
          <w:szCs w:val="28"/>
        </w:rPr>
      </w:pPr>
    </w:p>
    <w:p w:rsidR="00BF0E6B" w:rsidRDefault="00BF0E6B">
      <w:pPr>
        <w:rPr>
          <w:rFonts w:ascii="Times New Roman" w:hAnsi="Times New Roman"/>
          <w:sz w:val="28"/>
          <w:szCs w:val="28"/>
        </w:rPr>
      </w:pPr>
    </w:p>
    <w:p w:rsidR="00BF0E6B" w:rsidRDefault="00BF0E6B">
      <w:pPr>
        <w:rPr>
          <w:rFonts w:ascii="Times New Roman" w:hAnsi="Times New Roman"/>
          <w:sz w:val="28"/>
          <w:szCs w:val="28"/>
        </w:rPr>
      </w:pPr>
    </w:p>
    <w:p w:rsidR="00BF0E6B" w:rsidRDefault="00BF0E6B">
      <w:pPr>
        <w:rPr>
          <w:rFonts w:ascii="Times New Roman" w:hAnsi="Times New Roman"/>
          <w:sz w:val="28"/>
          <w:szCs w:val="28"/>
        </w:rPr>
      </w:pPr>
    </w:p>
    <w:p w:rsidR="00BF0E6B" w:rsidRDefault="00BF0E6B">
      <w:pPr>
        <w:rPr>
          <w:rFonts w:ascii="Times New Roman" w:hAnsi="Times New Roman"/>
          <w:sz w:val="28"/>
          <w:szCs w:val="28"/>
        </w:rPr>
      </w:pPr>
    </w:p>
    <w:p w:rsidR="00BF0E6B" w:rsidRDefault="00BF0E6B">
      <w:pPr>
        <w:rPr>
          <w:rFonts w:ascii="Times New Roman" w:hAnsi="Times New Roman"/>
          <w:sz w:val="28"/>
          <w:szCs w:val="28"/>
        </w:rPr>
      </w:pPr>
    </w:p>
    <w:p w:rsidR="00C918F3" w:rsidRDefault="00C918F3" w:rsidP="00C918F3">
      <w:pPr>
        <w:spacing w:after="0" w:line="360" w:lineRule="auto"/>
        <w:ind w:firstLine="709"/>
        <w:jc w:val="both"/>
        <w:rPr>
          <w:rFonts w:ascii="Times New Roman" w:hAnsi="Times New Roman"/>
          <w:b/>
          <w:sz w:val="28"/>
          <w:szCs w:val="28"/>
        </w:rPr>
      </w:pPr>
      <w:r>
        <w:rPr>
          <w:rFonts w:ascii="Times New Roman" w:hAnsi="Times New Roman"/>
          <w:b/>
          <w:sz w:val="28"/>
          <w:szCs w:val="28"/>
        </w:rPr>
        <w:lastRenderedPageBreak/>
        <w:t>§2</w:t>
      </w:r>
      <w:r w:rsidRPr="00045272">
        <w:rPr>
          <w:rFonts w:ascii="Times New Roman" w:hAnsi="Times New Roman"/>
          <w:b/>
          <w:sz w:val="28"/>
          <w:szCs w:val="28"/>
        </w:rPr>
        <w:t>.</w:t>
      </w:r>
      <w:r w:rsidRPr="00356225">
        <w:rPr>
          <w:rFonts w:ascii="Times New Roman" w:hAnsi="Times New Roman"/>
          <w:sz w:val="28"/>
          <w:szCs w:val="28"/>
        </w:rPr>
        <w:t xml:space="preserve"> </w:t>
      </w:r>
      <w:r>
        <w:rPr>
          <w:rFonts w:ascii="Times New Roman" w:hAnsi="Times New Roman"/>
          <w:b/>
          <w:sz w:val="28"/>
          <w:szCs w:val="28"/>
        </w:rPr>
        <w:t>Допрос несовершеннолетнего обвиняемого</w:t>
      </w:r>
    </w:p>
    <w:p w:rsidR="00C918F3" w:rsidRPr="00045272" w:rsidRDefault="00C918F3" w:rsidP="002737D2">
      <w:pPr>
        <w:spacing w:after="0" w:line="192" w:lineRule="auto"/>
        <w:ind w:firstLine="709"/>
        <w:jc w:val="both"/>
        <w:rPr>
          <w:rFonts w:ascii="Times New Roman" w:hAnsi="Times New Roman"/>
          <w:b/>
          <w:sz w:val="28"/>
          <w:szCs w:val="28"/>
        </w:rPr>
      </w:pPr>
    </w:p>
    <w:p w:rsidR="00C918F3" w:rsidRDefault="00C918F3" w:rsidP="00D30C7F">
      <w:pPr>
        <w:spacing w:after="0" w:line="360" w:lineRule="auto"/>
        <w:ind w:firstLine="709"/>
        <w:jc w:val="both"/>
        <w:rPr>
          <w:rFonts w:ascii="Times New Roman" w:hAnsi="Times New Roman"/>
          <w:sz w:val="28"/>
          <w:szCs w:val="28"/>
        </w:rPr>
      </w:pPr>
      <w:r w:rsidRPr="00C918F3">
        <w:rPr>
          <w:rFonts w:ascii="Times New Roman" w:hAnsi="Times New Roman"/>
          <w:sz w:val="28"/>
          <w:szCs w:val="28"/>
        </w:rPr>
        <w:t xml:space="preserve">Допрос </w:t>
      </w:r>
      <w:r w:rsidR="00D30C7F">
        <w:rPr>
          <w:rFonts w:ascii="Times New Roman" w:hAnsi="Times New Roman"/>
          <w:sz w:val="28"/>
          <w:szCs w:val="28"/>
        </w:rPr>
        <w:t xml:space="preserve">несовершеннолетних обвиняемых </w:t>
      </w:r>
      <w:r w:rsidRPr="00C918F3">
        <w:rPr>
          <w:rFonts w:ascii="Times New Roman" w:hAnsi="Times New Roman"/>
          <w:sz w:val="28"/>
          <w:szCs w:val="28"/>
        </w:rPr>
        <w:t xml:space="preserve">детей — это процесс, </w:t>
      </w:r>
      <w:proofErr w:type="gramStart"/>
      <w:r w:rsidRPr="00C918F3">
        <w:rPr>
          <w:rFonts w:ascii="Times New Roman" w:hAnsi="Times New Roman"/>
          <w:sz w:val="28"/>
          <w:szCs w:val="28"/>
        </w:rPr>
        <w:t>особенности</w:t>
      </w:r>
      <w:proofErr w:type="gramEnd"/>
      <w:r w:rsidRPr="00C918F3">
        <w:rPr>
          <w:rFonts w:ascii="Times New Roman" w:hAnsi="Times New Roman"/>
          <w:sz w:val="28"/>
          <w:szCs w:val="28"/>
        </w:rPr>
        <w:t xml:space="preserve"> проведения кот</w:t>
      </w:r>
      <w:r>
        <w:rPr>
          <w:rFonts w:ascii="Times New Roman" w:hAnsi="Times New Roman"/>
          <w:sz w:val="28"/>
          <w:szCs w:val="28"/>
        </w:rPr>
        <w:t xml:space="preserve">орого </w:t>
      </w:r>
      <w:r w:rsidR="00D30C7F">
        <w:rPr>
          <w:rFonts w:ascii="Times New Roman" w:hAnsi="Times New Roman"/>
          <w:sz w:val="28"/>
          <w:szCs w:val="28"/>
        </w:rPr>
        <w:t>закреплены</w:t>
      </w:r>
      <w:r>
        <w:rPr>
          <w:rFonts w:ascii="Times New Roman" w:hAnsi="Times New Roman"/>
          <w:sz w:val="28"/>
          <w:szCs w:val="28"/>
        </w:rPr>
        <w:t xml:space="preserve"> в статьях 191</w:t>
      </w:r>
      <w:r w:rsidR="00D30C7F">
        <w:rPr>
          <w:rFonts w:ascii="Times New Roman" w:hAnsi="Times New Roman"/>
          <w:sz w:val="28"/>
          <w:szCs w:val="28"/>
        </w:rPr>
        <w:t xml:space="preserve"> и</w:t>
      </w:r>
      <w:r>
        <w:rPr>
          <w:rFonts w:ascii="Times New Roman" w:hAnsi="Times New Roman"/>
          <w:sz w:val="28"/>
          <w:szCs w:val="28"/>
        </w:rPr>
        <w:t xml:space="preserve"> 425</w:t>
      </w:r>
      <w:r w:rsidRPr="00C918F3">
        <w:rPr>
          <w:rFonts w:ascii="Times New Roman" w:hAnsi="Times New Roman"/>
          <w:sz w:val="28"/>
          <w:szCs w:val="28"/>
        </w:rPr>
        <w:t xml:space="preserve"> </w:t>
      </w:r>
      <w:r>
        <w:rPr>
          <w:rFonts w:ascii="Times New Roman" w:hAnsi="Times New Roman"/>
          <w:sz w:val="28"/>
          <w:szCs w:val="28"/>
        </w:rPr>
        <w:t>УПК РФ.</w:t>
      </w:r>
    </w:p>
    <w:p w:rsidR="00D30C7F" w:rsidRPr="007D6EB3" w:rsidRDefault="00C918F3" w:rsidP="00D30C7F">
      <w:pPr>
        <w:spacing w:after="0" w:line="360" w:lineRule="auto"/>
        <w:ind w:firstLine="709"/>
        <w:jc w:val="both"/>
        <w:rPr>
          <w:rFonts w:ascii="Times New Roman" w:hAnsi="Times New Roman"/>
          <w:color w:val="000000"/>
          <w:sz w:val="28"/>
          <w:szCs w:val="28"/>
        </w:rPr>
      </w:pPr>
      <w:r w:rsidRPr="00C918F3">
        <w:rPr>
          <w:rFonts w:ascii="Times New Roman" w:hAnsi="Times New Roman"/>
          <w:sz w:val="28"/>
          <w:szCs w:val="28"/>
        </w:rPr>
        <w:t>Допрос несовершеннолетнего</w:t>
      </w:r>
      <w:r w:rsidR="00D30C7F">
        <w:rPr>
          <w:rFonts w:ascii="Times New Roman" w:hAnsi="Times New Roman"/>
          <w:sz w:val="28"/>
          <w:szCs w:val="28"/>
        </w:rPr>
        <w:t xml:space="preserve"> </w:t>
      </w:r>
      <w:r w:rsidR="00D30C7F" w:rsidRPr="00D30C7F">
        <w:rPr>
          <w:rFonts w:ascii="Times New Roman" w:hAnsi="Times New Roman"/>
          <w:sz w:val="28"/>
          <w:szCs w:val="28"/>
        </w:rPr>
        <w:t xml:space="preserve">не может продолжаться без перерыва более 2 часов, а в общей сложности более 4 часов в день. </w:t>
      </w:r>
      <w:proofErr w:type="gramStart"/>
      <w:r w:rsidR="00D30C7F">
        <w:rPr>
          <w:rFonts w:ascii="Times New Roman" w:hAnsi="Times New Roman"/>
          <w:sz w:val="28"/>
          <w:szCs w:val="28"/>
        </w:rPr>
        <w:t xml:space="preserve">Данное следственное действие проводится в присутствии защитника, </w:t>
      </w:r>
      <w:r w:rsidR="00D30C7F" w:rsidRPr="00D30C7F">
        <w:rPr>
          <w:rFonts w:ascii="Times New Roman" w:hAnsi="Times New Roman"/>
          <w:sz w:val="28"/>
          <w:szCs w:val="28"/>
        </w:rPr>
        <w:t>который вправе задавать вопросы</w:t>
      </w:r>
      <w:r w:rsidR="00D30C7F">
        <w:rPr>
          <w:rFonts w:ascii="Times New Roman" w:hAnsi="Times New Roman"/>
          <w:sz w:val="28"/>
          <w:szCs w:val="28"/>
        </w:rPr>
        <w:t xml:space="preserve"> несовершеннолетнему обвиняемому</w:t>
      </w:r>
      <w:r w:rsidR="00D30C7F" w:rsidRPr="00D30C7F">
        <w:rPr>
          <w:rFonts w:ascii="Times New Roman" w:hAnsi="Times New Roman"/>
          <w:sz w:val="28"/>
          <w:szCs w:val="28"/>
        </w:rPr>
        <w:t xml:space="preserve">, а по окончании допроса </w:t>
      </w:r>
      <w:r w:rsidR="00D30C7F">
        <w:rPr>
          <w:rFonts w:ascii="Times New Roman" w:hAnsi="Times New Roman"/>
          <w:sz w:val="28"/>
          <w:szCs w:val="28"/>
        </w:rPr>
        <w:t xml:space="preserve">может </w:t>
      </w:r>
      <w:r w:rsidR="00D30C7F" w:rsidRPr="00D30C7F">
        <w:rPr>
          <w:rFonts w:ascii="Times New Roman" w:hAnsi="Times New Roman"/>
          <w:sz w:val="28"/>
          <w:szCs w:val="28"/>
        </w:rPr>
        <w:t xml:space="preserve">знакомиться с протоколом и делать </w:t>
      </w:r>
      <w:r w:rsidR="00D30C7F">
        <w:rPr>
          <w:rFonts w:ascii="Times New Roman" w:hAnsi="Times New Roman"/>
          <w:sz w:val="28"/>
          <w:szCs w:val="28"/>
        </w:rPr>
        <w:t xml:space="preserve">соответствующие </w:t>
      </w:r>
      <w:r w:rsidR="00D30C7F" w:rsidRPr="00D30C7F">
        <w:rPr>
          <w:rFonts w:ascii="Times New Roman" w:hAnsi="Times New Roman"/>
          <w:sz w:val="28"/>
          <w:szCs w:val="28"/>
        </w:rPr>
        <w:t xml:space="preserve">замечания о правильности и полноте </w:t>
      </w:r>
      <w:r w:rsidR="00D30C7F">
        <w:rPr>
          <w:rFonts w:ascii="Times New Roman" w:hAnsi="Times New Roman"/>
          <w:sz w:val="28"/>
          <w:szCs w:val="28"/>
        </w:rPr>
        <w:t>записей, которые сделаны в нём. Согласно ч.3,ст. 425 УПК РФ, в</w:t>
      </w:r>
      <w:r w:rsidR="00D30C7F" w:rsidRPr="00D30C7F">
        <w:rPr>
          <w:rFonts w:ascii="Times New Roman" w:hAnsi="Times New Roman"/>
          <w:sz w:val="28"/>
          <w:szCs w:val="28"/>
        </w:rPr>
        <w:t xml:space="preserve"> допросе несовершеннолетнего обвиняемого, </w:t>
      </w:r>
      <w:r w:rsidR="00D30C7F">
        <w:rPr>
          <w:rFonts w:ascii="Times New Roman" w:hAnsi="Times New Roman"/>
          <w:sz w:val="28"/>
          <w:szCs w:val="28"/>
        </w:rPr>
        <w:t>который не достиг</w:t>
      </w:r>
      <w:r w:rsidR="00D30C7F" w:rsidRPr="00D30C7F">
        <w:rPr>
          <w:rFonts w:ascii="Times New Roman" w:hAnsi="Times New Roman"/>
          <w:sz w:val="28"/>
          <w:szCs w:val="28"/>
        </w:rPr>
        <w:t xml:space="preserve"> возраста шестнадцати лет либо </w:t>
      </w:r>
      <w:r w:rsidR="00D30C7F">
        <w:rPr>
          <w:rFonts w:ascii="Times New Roman" w:hAnsi="Times New Roman"/>
          <w:sz w:val="28"/>
          <w:szCs w:val="28"/>
        </w:rPr>
        <w:t>достиг</w:t>
      </w:r>
      <w:r w:rsidR="00D30C7F" w:rsidRPr="00D30C7F">
        <w:rPr>
          <w:rFonts w:ascii="Times New Roman" w:hAnsi="Times New Roman"/>
          <w:sz w:val="28"/>
          <w:szCs w:val="28"/>
        </w:rPr>
        <w:t xml:space="preserve"> этого возраста, но </w:t>
      </w:r>
      <w:r w:rsidR="00D30C7F">
        <w:rPr>
          <w:rFonts w:ascii="Times New Roman" w:hAnsi="Times New Roman"/>
          <w:sz w:val="28"/>
          <w:szCs w:val="28"/>
        </w:rPr>
        <w:t>страдает</w:t>
      </w:r>
      <w:r w:rsidR="00D30C7F" w:rsidRPr="00D30C7F">
        <w:rPr>
          <w:rFonts w:ascii="Times New Roman" w:hAnsi="Times New Roman"/>
          <w:sz w:val="28"/>
          <w:szCs w:val="28"/>
        </w:rPr>
        <w:t xml:space="preserve"> псих</w:t>
      </w:r>
      <w:r w:rsidR="00D30C7F">
        <w:rPr>
          <w:rFonts w:ascii="Times New Roman" w:hAnsi="Times New Roman"/>
          <w:sz w:val="28"/>
          <w:szCs w:val="28"/>
        </w:rPr>
        <w:t>ическим расстройством или</w:t>
      </w:r>
      <w:proofErr w:type="gramEnd"/>
      <w:r w:rsidR="00D30C7F">
        <w:rPr>
          <w:rFonts w:ascii="Times New Roman" w:hAnsi="Times New Roman"/>
          <w:sz w:val="28"/>
          <w:szCs w:val="28"/>
        </w:rPr>
        <w:t xml:space="preserve"> отстаёт</w:t>
      </w:r>
      <w:r w:rsidR="00D30C7F" w:rsidRPr="00D30C7F">
        <w:rPr>
          <w:rFonts w:ascii="Times New Roman" w:hAnsi="Times New Roman"/>
          <w:sz w:val="28"/>
          <w:szCs w:val="28"/>
        </w:rPr>
        <w:t xml:space="preserve"> в психическом развитии, участие педагога или психолога обязательно.</w:t>
      </w:r>
      <w:r w:rsidR="00D30C7F" w:rsidRPr="00D30C7F">
        <w:t xml:space="preserve"> </w:t>
      </w:r>
      <w:r w:rsidR="00D30C7F" w:rsidRPr="00D30C7F">
        <w:rPr>
          <w:rFonts w:ascii="Times New Roman" w:hAnsi="Times New Roman"/>
          <w:sz w:val="28"/>
          <w:szCs w:val="28"/>
        </w:rPr>
        <w:t>Следователь, дознаватель обеспечивают участие педагога или психолога в допросе несовершеннолетнего подозреваемого, обвиняемого по ходатайству защитника либо по собственной инициативе. Педагог или психолог вправе с разрешения следователя, дознавателя задавать вопросы несовершеннолетнему подозреваемому, обвиняемому, а по окончании допроса знакомиться с протоколом допроса и делать письменные замечания о правильности и полноте сделанных в нем записей. Эти права следователь, дознаватель разъясняют педагогу или психологу перед допросом несовершеннолетнего обвиняемого, о чем делается отметка в протоколе.</w:t>
      </w:r>
      <w:r w:rsidR="001B7F2F" w:rsidRPr="001B7F2F">
        <w:t xml:space="preserve"> </w:t>
      </w:r>
      <w:r w:rsidR="001B7F2F">
        <w:rPr>
          <w:rFonts w:ascii="Times New Roman" w:hAnsi="Times New Roman"/>
          <w:sz w:val="28"/>
          <w:szCs w:val="28"/>
        </w:rPr>
        <w:t>Существуют различные точки зрения о том, насколько важно</w:t>
      </w:r>
      <w:r w:rsidR="001B7F2F" w:rsidRPr="001B7F2F">
        <w:rPr>
          <w:rFonts w:ascii="Times New Roman" w:hAnsi="Times New Roman"/>
          <w:sz w:val="28"/>
          <w:szCs w:val="28"/>
        </w:rPr>
        <w:t xml:space="preserve"> и </w:t>
      </w:r>
      <w:r w:rsidR="001B7F2F">
        <w:rPr>
          <w:rFonts w:ascii="Times New Roman" w:hAnsi="Times New Roman"/>
          <w:sz w:val="28"/>
          <w:szCs w:val="28"/>
        </w:rPr>
        <w:t>значимо</w:t>
      </w:r>
      <w:r w:rsidR="001B7F2F" w:rsidRPr="001B7F2F">
        <w:rPr>
          <w:rFonts w:ascii="Times New Roman" w:hAnsi="Times New Roman"/>
          <w:sz w:val="28"/>
          <w:szCs w:val="28"/>
        </w:rPr>
        <w:t xml:space="preserve"> участия </w:t>
      </w:r>
      <w:r w:rsidR="001B7F2F">
        <w:rPr>
          <w:rFonts w:ascii="Times New Roman" w:hAnsi="Times New Roman"/>
          <w:sz w:val="28"/>
          <w:szCs w:val="28"/>
        </w:rPr>
        <w:t>педагогов и психологов</w:t>
      </w:r>
      <w:r w:rsidR="001B7F2F" w:rsidRPr="001B7F2F">
        <w:rPr>
          <w:rFonts w:ascii="Times New Roman" w:hAnsi="Times New Roman"/>
          <w:sz w:val="28"/>
          <w:szCs w:val="28"/>
        </w:rPr>
        <w:t xml:space="preserve"> при допросе </w:t>
      </w:r>
      <w:r w:rsidR="007D6EB3">
        <w:rPr>
          <w:rFonts w:ascii="Times New Roman" w:hAnsi="Times New Roman"/>
          <w:sz w:val="28"/>
          <w:szCs w:val="28"/>
        </w:rPr>
        <w:t>несовершеннолетних обвиняемых</w:t>
      </w:r>
      <w:r w:rsidR="001B7F2F" w:rsidRPr="001B7F2F">
        <w:rPr>
          <w:rFonts w:ascii="Times New Roman" w:hAnsi="Times New Roman"/>
          <w:sz w:val="28"/>
          <w:szCs w:val="28"/>
        </w:rPr>
        <w:t xml:space="preserve">. Н.И. </w:t>
      </w:r>
      <w:proofErr w:type="spellStart"/>
      <w:r w:rsidR="001B7F2F" w:rsidRPr="001B7F2F">
        <w:rPr>
          <w:rFonts w:ascii="Times New Roman" w:hAnsi="Times New Roman"/>
          <w:sz w:val="28"/>
          <w:szCs w:val="28"/>
        </w:rPr>
        <w:t>Гуковская</w:t>
      </w:r>
      <w:proofErr w:type="spellEnd"/>
      <w:r w:rsidR="001B7F2F" w:rsidRPr="001B7F2F">
        <w:rPr>
          <w:rFonts w:ascii="Times New Roman" w:hAnsi="Times New Roman"/>
          <w:sz w:val="28"/>
          <w:szCs w:val="28"/>
        </w:rPr>
        <w:t xml:space="preserve"> </w:t>
      </w:r>
      <w:r w:rsidR="001B7F2F">
        <w:rPr>
          <w:rFonts w:ascii="Times New Roman" w:hAnsi="Times New Roman"/>
          <w:sz w:val="28"/>
          <w:szCs w:val="28"/>
        </w:rPr>
        <w:t>считает</w:t>
      </w:r>
      <w:r w:rsidR="001B7F2F" w:rsidRPr="001B7F2F">
        <w:rPr>
          <w:rFonts w:ascii="Times New Roman" w:hAnsi="Times New Roman"/>
          <w:sz w:val="28"/>
          <w:szCs w:val="28"/>
        </w:rPr>
        <w:t xml:space="preserve">, что присутствие посторонних лиц на допросе обычно </w:t>
      </w:r>
      <w:r w:rsidR="001B7F2F">
        <w:rPr>
          <w:rFonts w:ascii="Times New Roman" w:hAnsi="Times New Roman"/>
          <w:sz w:val="28"/>
          <w:szCs w:val="28"/>
        </w:rPr>
        <w:t>является преградой для создания</w:t>
      </w:r>
      <w:r w:rsidR="001B7F2F" w:rsidRPr="001B7F2F">
        <w:rPr>
          <w:rFonts w:ascii="Times New Roman" w:hAnsi="Times New Roman"/>
          <w:sz w:val="28"/>
          <w:szCs w:val="28"/>
        </w:rPr>
        <w:t xml:space="preserve"> доверительной атмосферы</w:t>
      </w:r>
      <w:r w:rsidR="001B7F2F">
        <w:rPr>
          <w:rFonts w:ascii="Times New Roman" w:hAnsi="Times New Roman"/>
          <w:sz w:val="28"/>
          <w:szCs w:val="28"/>
        </w:rPr>
        <w:t xml:space="preserve"> и нужной обстановки</w:t>
      </w:r>
      <w:r w:rsidR="001B7F2F" w:rsidRPr="001B7F2F">
        <w:rPr>
          <w:rFonts w:ascii="Times New Roman" w:hAnsi="Times New Roman"/>
          <w:sz w:val="28"/>
          <w:szCs w:val="28"/>
        </w:rPr>
        <w:t>, сковывает допрашиваемо</w:t>
      </w:r>
      <w:r w:rsidR="001B7F2F">
        <w:rPr>
          <w:rFonts w:ascii="Times New Roman" w:hAnsi="Times New Roman"/>
          <w:sz w:val="28"/>
          <w:szCs w:val="28"/>
        </w:rPr>
        <w:t>е лицо</w:t>
      </w:r>
      <w:r w:rsidR="007D6EB3" w:rsidRPr="007E235F">
        <w:rPr>
          <w:rFonts w:ascii="Times New Roman" w:hAnsi="Times New Roman"/>
          <w:color w:val="000000"/>
          <w:sz w:val="28"/>
          <w:szCs w:val="28"/>
        </w:rPr>
        <w:t>[</w:t>
      </w:r>
      <w:r w:rsidR="007E235F" w:rsidRPr="007E235F">
        <w:rPr>
          <w:rFonts w:ascii="Times New Roman" w:hAnsi="Times New Roman"/>
          <w:color w:val="000000"/>
          <w:sz w:val="28"/>
          <w:szCs w:val="28"/>
        </w:rPr>
        <w:t>10,</w:t>
      </w:r>
      <w:r w:rsidR="007E235F">
        <w:rPr>
          <w:rFonts w:ascii="Times New Roman" w:hAnsi="Times New Roman"/>
          <w:color w:val="000000"/>
          <w:sz w:val="28"/>
          <w:szCs w:val="28"/>
        </w:rPr>
        <w:t xml:space="preserve"> </w:t>
      </w:r>
      <w:r w:rsidR="007E235F" w:rsidRPr="007E235F">
        <w:rPr>
          <w:rFonts w:ascii="Times New Roman" w:hAnsi="Times New Roman"/>
          <w:color w:val="000000"/>
          <w:sz w:val="28"/>
          <w:szCs w:val="28"/>
        </w:rPr>
        <w:t>С.</w:t>
      </w:r>
      <w:r w:rsidR="007D6EB3" w:rsidRPr="007E235F">
        <w:rPr>
          <w:rFonts w:ascii="Times New Roman" w:hAnsi="Times New Roman"/>
          <w:color w:val="000000"/>
          <w:sz w:val="28"/>
          <w:szCs w:val="28"/>
        </w:rPr>
        <w:t>110]</w:t>
      </w:r>
      <w:r w:rsidR="001B7F2F" w:rsidRPr="007E235F">
        <w:rPr>
          <w:rFonts w:ascii="Times New Roman" w:hAnsi="Times New Roman"/>
          <w:color w:val="000000"/>
          <w:sz w:val="28"/>
          <w:szCs w:val="28"/>
        </w:rPr>
        <w:t>.</w:t>
      </w:r>
      <w:r w:rsidR="007D6EB3" w:rsidRPr="007E235F">
        <w:rPr>
          <w:rFonts w:ascii="Times New Roman" w:hAnsi="Times New Roman"/>
          <w:color w:val="000000"/>
          <w:sz w:val="28"/>
          <w:szCs w:val="28"/>
        </w:rPr>
        <w:t xml:space="preserve"> </w:t>
      </w:r>
      <w:r w:rsidR="007D6EB3">
        <w:rPr>
          <w:rFonts w:ascii="Times New Roman" w:hAnsi="Times New Roman"/>
          <w:color w:val="000000"/>
          <w:sz w:val="28"/>
          <w:szCs w:val="28"/>
        </w:rPr>
        <w:t>А вот Сафин Н.Ш. считает совсем иначе.</w:t>
      </w:r>
      <w:r w:rsidR="007D6EB3" w:rsidRPr="007D6EB3">
        <w:t xml:space="preserve"> </w:t>
      </w:r>
      <w:r w:rsidR="007D6EB3">
        <w:rPr>
          <w:rFonts w:ascii="Times New Roman" w:hAnsi="Times New Roman"/>
          <w:color w:val="000000"/>
          <w:sz w:val="28"/>
          <w:szCs w:val="28"/>
        </w:rPr>
        <w:t>Он убеждён</w:t>
      </w:r>
      <w:r w:rsidR="007D6EB3" w:rsidRPr="007D6EB3">
        <w:rPr>
          <w:rFonts w:ascii="Times New Roman" w:hAnsi="Times New Roman"/>
          <w:color w:val="000000"/>
          <w:sz w:val="28"/>
          <w:szCs w:val="28"/>
        </w:rPr>
        <w:t xml:space="preserve">, </w:t>
      </w:r>
      <w:r w:rsidR="007D6EB3">
        <w:rPr>
          <w:rFonts w:ascii="Times New Roman" w:hAnsi="Times New Roman"/>
          <w:color w:val="000000"/>
          <w:sz w:val="28"/>
          <w:szCs w:val="28"/>
        </w:rPr>
        <w:t>что надобность</w:t>
      </w:r>
      <w:r w:rsidR="007D6EB3" w:rsidRPr="007D6EB3">
        <w:rPr>
          <w:rFonts w:ascii="Times New Roman" w:hAnsi="Times New Roman"/>
          <w:color w:val="000000"/>
          <w:sz w:val="28"/>
          <w:szCs w:val="28"/>
        </w:rPr>
        <w:t xml:space="preserve"> участия педагога в допросе несовершеннолетнего вытекает из того, что педагог выполняет воспитательную функцию в процессе </w:t>
      </w:r>
      <w:r w:rsidR="007D6EB3">
        <w:rPr>
          <w:rFonts w:ascii="Times New Roman" w:hAnsi="Times New Roman"/>
          <w:color w:val="000000"/>
          <w:sz w:val="28"/>
          <w:szCs w:val="28"/>
        </w:rPr>
        <w:t>этого следственного действия</w:t>
      </w:r>
      <w:r w:rsidR="007D6EB3" w:rsidRPr="007D6EB3">
        <w:rPr>
          <w:rFonts w:ascii="Times New Roman" w:hAnsi="Times New Roman"/>
          <w:color w:val="000000"/>
          <w:sz w:val="28"/>
          <w:szCs w:val="28"/>
        </w:rPr>
        <w:t xml:space="preserve">; также законный представитель заинтересован в исходе </w:t>
      </w:r>
      <w:r w:rsidR="007D6EB3" w:rsidRPr="007D6EB3">
        <w:rPr>
          <w:rFonts w:ascii="Times New Roman" w:hAnsi="Times New Roman"/>
          <w:color w:val="000000"/>
          <w:sz w:val="28"/>
          <w:szCs w:val="28"/>
        </w:rPr>
        <w:lastRenderedPageBreak/>
        <w:t>дела, может создавать известные препятствия, а педагог - незаинтересованное лицо</w:t>
      </w:r>
      <w:r w:rsidR="007D6EB3" w:rsidRPr="00065B84">
        <w:rPr>
          <w:rFonts w:ascii="Times New Roman" w:hAnsi="Times New Roman"/>
          <w:color w:val="000000"/>
          <w:sz w:val="28"/>
          <w:szCs w:val="28"/>
        </w:rPr>
        <w:t>[</w:t>
      </w:r>
      <w:r w:rsidR="00065B84" w:rsidRPr="00065B84">
        <w:rPr>
          <w:rFonts w:ascii="Times New Roman" w:hAnsi="Times New Roman"/>
          <w:color w:val="000000"/>
          <w:sz w:val="28"/>
          <w:szCs w:val="28"/>
        </w:rPr>
        <w:t>20, С.</w:t>
      </w:r>
      <w:r w:rsidR="007D6EB3" w:rsidRPr="00065B84">
        <w:rPr>
          <w:rFonts w:ascii="Times New Roman" w:hAnsi="Times New Roman"/>
          <w:color w:val="000000"/>
          <w:sz w:val="28"/>
          <w:szCs w:val="28"/>
        </w:rPr>
        <w:t>39].</w:t>
      </w:r>
    </w:p>
    <w:p w:rsidR="001B7F2F" w:rsidRDefault="001B7F2F" w:rsidP="001B7F2F">
      <w:pPr>
        <w:spacing w:after="0" w:line="360" w:lineRule="auto"/>
        <w:ind w:firstLine="709"/>
        <w:jc w:val="both"/>
        <w:rPr>
          <w:rFonts w:ascii="Times New Roman" w:hAnsi="Times New Roman"/>
          <w:sz w:val="28"/>
          <w:szCs w:val="28"/>
        </w:rPr>
      </w:pPr>
      <w:r>
        <w:rPr>
          <w:rFonts w:ascii="Times New Roman" w:hAnsi="Times New Roman"/>
          <w:sz w:val="28"/>
          <w:szCs w:val="28"/>
        </w:rPr>
        <w:t>Существуют определённые требования к проведению допроса несовершеннолетних обвиняемых:</w:t>
      </w:r>
    </w:p>
    <w:p w:rsidR="001B7F2F" w:rsidRDefault="001B7F2F" w:rsidP="001B7F2F">
      <w:pPr>
        <w:spacing w:after="0" w:line="360" w:lineRule="auto"/>
        <w:ind w:firstLine="709"/>
        <w:jc w:val="both"/>
        <w:rPr>
          <w:rFonts w:ascii="Times New Roman" w:hAnsi="Times New Roman"/>
          <w:sz w:val="28"/>
          <w:szCs w:val="28"/>
        </w:rPr>
      </w:pPr>
      <w:r>
        <w:rPr>
          <w:rFonts w:ascii="Times New Roman" w:hAnsi="Times New Roman"/>
          <w:sz w:val="28"/>
          <w:szCs w:val="28"/>
        </w:rPr>
        <w:t xml:space="preserve">- в </w:t>
      </w:r>
      <w:r w:rsidR="00D30C7F" w:rsidRPr="00D30C7F">
        <w:rPr>
          <w:rFonts w:ascii="Times New Roman" w:hAnsi="Times New Roman"/>
          <w:sz w:val="28"/>
          <w:szCs w:val="28"/>
        </w:rPr>
        <w:t xml:space="preserve">качестве педагога приглашают лицо с соответствующим высшим образованием, не </w:t>
      </w:r>
      <w:r>
        <w:rPr>
          <w:rFonts w:ascii="Times New Roman" w:hAnsi="Times New Roman"/>
          <w:sz w:val="28"/>
          <w:szCs w:val="28"/>
        </w:rPr>
        <w:t xml:space="preserve">заинтересованное в исходе дела; </w:t>
      </w:r>
    </w:p>
    <w:p w:rsidR="00D30C7F" w:rsidRPr="00D30C7F" w:rsidRDefault="001B7F2F" w:rsidP="001B7F2F">
      <w:pPr>
        <w:spacing w:after="0" w:line="360" w:lineRule="auto"/>
        <w:ind w:firstLine="709"/>
        <w:jc w:val="both"/>
        <w:rPr>
          <w:rFonts w:ascii="Times New Roman" w:hAnsi="Times New Roman"/>
          <w:sz w:val="28"/>
          <w:szCs w:val="28"/>
        </w:rPr>
      </w:pPr>
      <w:r>
        <w:rPr>
          <w:rFonts w:ascii="Times New Roman" w:hAnsi="Times New Roman"/>
          <w:sz w:val="28"/>
          <w:szCs w:val="28"/>
        </w:rPr>
        <w:t>- д</w:t>
      </w:r>
      <w:r w:rsidR="00D30C7F" w:rsidRPr="00D30C7F">
        <w:rPr>
          <w:rFonts w:ascii="Times New Roman" w:hAnsi="Times New Roman"/>
          <w:sz w:val="28"/>
          <w:szCs w:val="28"/>
        </w:rPr>
        <w:t>опрос детей до 7 лет нельзя проводить без перерыва больше получаса, в общей сложности допускается допрашивать не дольше часа в день;</w:t>
      </w:r>
    </w:p>
    <w:p w:rsidR="00D30C7F" w:rsidRPr="00D30C7F" w:rsidRDefault="001B7F2F" w:rsidP="00D30C7F">
      <w:pPr>
        <w:spacing w:after="0" w:line="360" w:lineRule="auto"/>
        <w:ind w:firstLine="709"/>
        <w:jc w:val="both"/>
        <w:rPr>
          <w:rFonts w:ascii="Times New Roman" w:hAnsi="Times New Roman"/>
          <w:sz w:val="28"/>
          <w:szCs w:val="28"/>
        </w:rPr>
      </w:pPr>
      <w:r>
        <w:rPr>
          <w:rFonts w:ascii="Times New Roman" w:hAnsi="Times New Roman"/>
          <w:sz w:val="28"/>
          <w:szCs w:val="28"/>
        </w:rPr>
        <w:t>-</w:t>
      </w:r>
      <w:r w:rsidR="00D30C7F" w:rsidRPr="00D30C7F">
        <w:rPr>
          <w:rFonts w:ascii="Times New Roman" w:hAnsi="Times New Roman"/>
          <w:sz w:val="28"/>
          <w:szCs w:val="28"/>
        </w:rPr>
        <w:t>в возрасте от 7 до 14 лет допрос длится без перерыва не больше часа, а в общей сложности не дольше двух часов в день;</w:t>
      </w:r>
    </w:p>
    <w:p w:rsidR="00D30C7F" w:rsidRPr="00D30C7F" w:rsidRDefault="001B7F2F" w:rsidP="00D30C7F">
      <w:pPr>
        <w:spacing w:after="0" w:line="360" w:lineRule="auto"/>
        <w:ind w:firstLine="709"/>
        <w:jc w:val="both"/>
        <w:rPr>
          <w:rFonts w:ascii="Times New Roman" w:hAnsi="Times New Roman"/>
          <w:sz w:val="28"/>
          <w:szCs w:val="28"/>
        </w:rPr>
      </w:pPr>
      <w:r>
        <w:rPr>
          <w:rFonts w:ascii="Times New Roman" w:hAnsi="Times New Roman"/>
          <w:sz w:val="28"/>
          <w:szCs w:val="28"/>
        </w:rPr>
        <w:t>-</w:t>
      </w:r>
      <w:r w:rsidR="00D30C7F" w:rsidRPr="00D30C7F">
        <w:rPr>
          <w:rFonts w:ascii="Times New Roman" w:hAnsi="Times New Roman"/>
          <w:sz w:val="28"/>
          <w:szCs w:val="28"/>
        </w:rPr>
        <w:t>допрос детей старше 14 лет проводят не дольше двух часов, в общей сложности не больше четырех часов в день;</w:t>
      </w:r>
    </w:p>
    <w:p w:rsidR="007D6EB3" w:rsidRDefault="001B7F2F" w:rsidP="00D30C7F">
      <w:pPr>
        <w:spacing w:after="0" w:line="360" w:lineRule="auto"/>
        <w:ind w:firstLine="709"/>
        <w:jc w:val="both"/>
        <w:rPr>
          <w:rFonts w:ascii="Times New Roman" w:hAnsi="Times New Roman"/>
          <w:sz w:val="28"/>
          <w:szCs w:val="28"/>
        </w:rPr>
      </w:pPr>
      <w:r>
        <w:rPr>
          <w:rFonts w:ascii="Times New Roman" w:hAnsi="Times New Roman"/>
          <w:sz w:val="28"/>
          <w:szCs w:val="28"/>
        </w:rPr>
        <w:t>-</w:t>
      </w:r>
      <w:r w:rsidR="00D30C7F" w:rsidRPr="00D30C7F">
        <w:rPr>
          <w:rFonts w:ascii="Times New Roman" w:hAnsi="Times New Roman"/>
          <w:sz w:val="28"/>
          <w:szCs w:val="28"/>
        </w:rPr>
        <w:t xml:space="preserve">несовершеннолетних до 16 лет не предупреждают об ответственности за дачу ложных показаний и за отказ от дачи показаний, но разрешено указывать им на необходимость говорить правду. </w:t>
      </w:r>
    </w:p>
    <w:p w:rsidR="00045272" w:rsidRDefault="007D6EB3" w:rsidP="00925AAC">
      <w:pPr>
        <w:spacing w:after="0" w:line="360" w:lineRule="auto"/>
        <w:ind w:firstLine="709"/>
        <w:jc w:val="both"/>
        <w:rPr>
          <w:rFonts w:ascii="Times New Roman" w:hAnsi="Times New Roman"/>
          <w:sz w:val="28"/>
          <w:szCs w:val="28"/>
        </w:rPr>
      </w:pPr>
      <w:r>
        <w:rPr>
          <w:rFonts w:ascii="Times New Roman" w:hAnsi="Times New Roman"/>
          <w:sz w:val="28"/>
          <w:szCs w:val="28"/>
        </w:rPr>
        <w:t>Необходимо отметить</w:t>
      </w:r>
      <w:r w:rsidRPr="007D6EB3">
        <w:rPr>
          <w:rFonts w:ascii="Times New Roman" w:hAnsi="Times New Roman"/>
          <w:sz w:val="28"/>
          <w:szCs w:val="28"/>
        </w:rPr>
        <w:t xml:space="preserve">, ст. 426 УПК РФ </w:t>
      </w:r>
      <w:r>
        <w:rPr>
          <w:rFonts w:ascii="Times New Roman" w:hAnsi="Times New Roman"/>
          <w:sz w:val="28"/>
          <w:szCs w:val="28"/>
        </w:rPr>
        <w:t>закрепляет в себе положение, говорящее о возможности</w:t>
      </w:r>
      <w:r w:rsidRPr="007D6EB3">
        <w:rPr>
          <w:rFonts w:ascii="Times New Roman" w:hAnsi="Times New Roman"/>
          <w:sz w:val="28"/>
          <w:szCs w:val="28"/>
        </w:rPr>
        <w:t xml:space="preserve"> участия законного представителя </w:t>
      </w:r>
      <w:r w:rsidR="000D1A11">
        <w:rPr>
          <w:rFonts w:ascii="Times New Roman" w:hAnsi="Times New Roman"/>
          <w:sz w:val="28"/>
          <w:szCs w:val="28"/>
        </w:rPr>
        <w:t>при допросе несовершеннолетнего</w:t>
      </w:r>
      <w:r w:rsidR="00B77EA4">
        <w:rPr>
          <w:rFonts w:ascii="Times New Roman" w:hAnsi="Times New Roman"/>
          <w:sz w:val="28"/>
          <w:szCs w:val="28"/>
        </w:rPr>
        <w:t xml:space="preserve"> </w:t>
      </w:r>
      <w:proofErr w:type="gramStart"/>
      <w:r w:rsidR="000D1A11">
        <w:rPr>
          <w:rFonts w:ascii="Times New Roman" w:hAnsi="Times New Roman"/>
          <w:sz w:val="28"/>
          <w:szCs w:val="28"/>
        </w:rPr>
        <w:t>(</w:t>
      </w:r>
      <w:r w:rsidRPr="007D6EB3">
        <w:rPr>
          <w:rFonts w:ascii="Times New Roman" w:hAnsi="Times New Roman"/>
          <w:sz w:val="28"/>
          <w:szCs w:val="28"/>
        </w:rPr>
        <w:t xml:space="preserve"> </w:t>
      </w:r>
      <w:proofErr w:type="gramEnd"/>
      <w:r w:rsidRPr="007D6EB3">
        <w:rPr>
          <w:rFonts w:ascii="Times New Roman" w:hAnsi="Times New Roman"/>
          <w:sz w:val="28"/>
          <w:szCs w:val="28"/>
        </w:rPr>
        <w:t>п. 12 ст. 5 УПК РФ</w:t>
      </w:r>
      <w:r w:rsidR="000D1A11">
        <w:rPr>
          <w:rFonts w:ascii="Times New Roman" w:hAnsi="Times New Roman"/>
          <w:sz w:val="28"/>
          <w:szCs w:val="28"/>
        </w:rPr>
        <w:t>).</w:t>
      </w:r>
      <w:r w:rsidRPr="007D6EB3">
        <w:rPr>
          <w:rFonts w:ascii="Times New Roman" w:hAnsi="Times New Roman"/>
          <w:sz w:val="28"/>
          <w:szCs w:val="28"/>
        </w:rPr>
        <w:t xml:space="preserve"> </w:t>
      </w:r>
      <w:r w:rsidR="000D1A11">
        <w:rPr>
          <w:rFonts w:ascii="Times New Roman" w:hAnsi="Times New Roman"/>
          <w:sz w:val="28"/>
          <w:szCs w:val="28"/>
        </w:rPr>
        <w:t xml:space="preserve">Законными представителями являются </w:t>
      </w:r>
      <w:r w:rsidRPr="007D6EB3">
        <w:rPr>
          <w:rFonts w:ascii="Times New Roman" w:hAnsi="Times New Roman"/>
          <w:sz w:val="28"/>
          <w:szCs w:val="28"/>
        </w:rPr>
        <w:t xml:space="preserve"> родители, усыновители, опекуны или попечители несовершеннолетнего обвиняемого, представители учреждений или организаций,</w:t>
      </w:r>
      <w:r>
        <w:rPr>
          <w:rFonts w:ascii="Times New Roman" w:hAnsi="Times New Roman"/>
          <w:sz w:val="28"/>
          <w:szCs w:val="28"/>
        </w:rPr>
        <w:t xml:space="preserve"> на попечении которых находится </w:t>
      </w:r>
      <w:r w:rsidRPr="007D6EB3">
        <w:rPr>
          <w:rFonts w:ascii="Times New Roman" w:hAnsi="Times New Roman"/>
          <w:sz w:val="28"/>
          <w:szCs w:val="28"/>
        </w:rPr>
        <w:t xml:space="preserve">несовершеннолетний обвиняемый органы опеки и попечительства. Присутствие </w:t>
      </w:r>
      <w:r w:rsidR="000D1A11">
        <w:rPr>
          <w:rFonts w:ascii="Times New Roman" w:hAnsi="Times New Roman"/>
          <w:sz w:val="28"/>
          <w:szCs w:val="28"/>
        </w:rPr>
        <w:t>этих</w:t>
      </w:r>
      <w:r w:rsidRPr="007D6EB3">
        <w:rPr>
          <w:rFonts w:ascii="Times New Roman" w:hAnsi="Times New Roman"/>
          <w:sz w:val="28"/>
          <w:szCs w:val="28"/>
        </w:rPr>
        <w:t xml:space="preserve"> лиц должно служить дополнительной гарантией соблюдения прав несовершеннолетних во время допроса. К сожалению, следователи </w:t>
      </w:r>
      <w:r w:rsidR="000D1A11">
        <w:rPr>
          <w:rFonts w:ascii="Times New Roman" w:hAnsi="Times New Roman"/>
          <w:sz w:val="28"/>
          <w:szCs w:val="28"/>
        </w:rPr>
        <w:t>нередко</w:t>
      </w:r>
      <w:r w:rsidRPr="007D6EB3">
        <w:rPr>
          <w:rFonts w:ascii="Times New Roman" w:hAnsi="Times New Roman"/>
          <w:sz w:val="28"/>
          <w:szCs w:val="28"/>
        </w:rPr>
        <w:t xml:space="preserve"> </w:t>
      </w:r>
      <w:r w:rsidR="000D1A11">
        <w:rPr>
          <w:rFonts w:ascii="Times New Roman" w:hAnsi="Times New Roman"/>
          <w:sz w:val="28"/>
          <w:szCs w:val="28"/>
        </w:rPr>
        <w:t>это игнорируют и</w:t>
      </w:r>
      <w:r w:rsidRPr="007D6EB3">
        <w:rPr>
          <w:rFonts w:ascii="Times New Roman" w:hAnsi="Times New Roman"/>
          <w:sz w:val="28"/>
          <w:szCs w:val="28"/>
        </w:rPr>
        <w:t xml:space="preserve"> </w:t>
      </w:r>
      <w:r w:rsidR="000D1A11">
        <w:rPr>
          <w:rFonts w:ascii="Times New Roman" w:hAnsi="Times New Roman"/>
          <w:sz w:val="28"/>
          <w:szCs w:val="28"/>
        </w:rPr>
        <w:t>безразлично</w:t>
      </w:r>
      <w:r w:rsidRPr="007D6EB3">
        <w:rPr>
          <w:rFonts w:ascii="Times New Roman" w:hAnsi="Times New Roman"/>
          <w:sz w:val="28"/>
          <w:szCs w:val="28"/>
        </w:rPr>
        <w:t xml:space="preserve"> </w:t>
      </w:r>
      <w:r w:rsidR="000D1A11">
        <w:rPr>
          <w:rFonts w:ascii="Times New Roman" w:hAnsi="Times New Roman"/>
          <w:sz w:val="28"/>
          <w:szCs w:val="28"/>
        </w:rPr>
        <w:t xml:space="preserve">относятся к выбору таких </w:t>
      </w:r>
      <w:r w:rsidRPr="007D6EB3">
        <w:rPr>
          <w:rFonts w:ascii="Times New Roman" w:hAnsi="Times New Roman"/>
          <w:sz w:val="28"/>
          <w:szCs w:val="28"/>
        </w:rPr>
        <w:t xml:space="preserve">лиц, что </w:t>
      </w:r>
      <w:r w:rsidR="000D1A11">
        <w:rPr>
          <w:rFonts w:ascii="Times New Roman" w:hAnsi="Times New Roman"/>
          <w:sz w:val="28"/>
          <w:szCs w:val="28"/>
        </w:rPr>
        <w:t>очень неблагоприятно и</w:t>
      </w:r>
      <w:r w:rsidRPr="007D6EB3">
        <w:rPr>
          <w:rFonts w:ascii="Times New Roman" w:hAnsi="Times New Roman"/>
          <w:sz w:val="28"/>
          <w:szCs w:val="28"/>
        </w:rPr>
        <w:t xml:space="preserve"> негативно сказывается на результативности допроса. </w:t>
      </w:r>
      <w:r w:rsidR="000D1A11">
        <w:rPr>
          <w:rFonts w:ascii="Times New Roman" w:hAnsi="Times New Roman"/>
          <w:sz w:val="28"/>
          <w:szCs w:val="28"/>
        </w:rPr>
        <w:t>По мнению Королёвой Е.А.,</w:t>
      </w:r>
      <w:r w:rsidRPr="007D6EB3">
        <w:rPr>
          <w:rFonts w:ascii="Times New Roman" w:hAnsi="Times New Roman"/>
          <w:sz w:val="28"/>
          <w:szCs w:val="28"/>
        </w:rPr>
        <w:t xml:space="preserve"> участие в качестве законно представителя лиц, которые имеют интересы, отличные от интересов несовершеннолетнего подозреваемого нежелательно, так как это может привести к отказу от дачи пок</w:t>
      </w:r>
      <w:r w:rsidR="000D1A11">
        <w:rPr>
          <w:rFonts w:ascii="Times New Roman" w:hAnsi="Times New Roman"/>
          <w:sz w:val="28"/>
          <w:szCs w:val="28"/>
        </w:rPr>
        <w:t>азаний или признанию своей вины</w:t>
      </w:r>
      <w:r w:rsidR="000D1A11" w:rsidRPr="00065B84">
        <w:rPr>
          <w:rFonts w:ascii="Times New Roman" w:hAnsi="Times New Roman"/>
          <w:color w:val="000000"/>
          <w:sz w:val="28"/>
          <w:szCs w:val="28"/>
        </w:rPr>
        <w:t>[</w:t>
      </w:r>
      <w:r w:rsidR="00065B84" w:rsidRPr="00065B84">
        <w:rPr>
          <w:rFonts w:ascii="Times New Roman" w:hAnsi="Times New Roman"/>
          <w:color w:val="000000"/>
          <w:sz w:val="28"/>
          <w:szCs w:val="28"/>
        </w:rPr>
        <w:t>21, С.436</w:t>
      </w:r>
      <w:r w:rsidR="000D1A11" w:rsidRPr="00065B84">
        <w:rPr>
          <w:rFonts w:ascii="Times New Roman" w:hAnsi="Times New Roman"/>
          <w:color w:val="000000"/>
          <w:sz w:val="28"/>
          <w:szCs w:val="28"/>
        </w:rPr>
        <w:t>]</w:t>
      </w:r>
      <w:r w:rsidR="00065B84" w:rsidRPr="00065B84">
        <w:rPr>
          <w:rFonts w:ascii="Times New Roman" w:hAnsi="Times New Roman"/>
          <w:color w:val="000000"/>
          <w:sz w:val="28"/>
          <w:szCs w:val="28"/>
        </w:rPr>
        <w:t>.</w:t>
      </w:r>
    </w:p>
    <w:p w:rsidR="00BF0E6B" w:rsidRDefault="00BF0E6B" w:rsidP="00925AAC">
      <w:pPr>
        <w:spacing w:after="0" w:line="360" w:lineRule="auto"/>
        <w:ind w:firstLine="709"/>
        <w:jc w:val="both"/>
        <w:rPr>
          <w:rFonts w:ascii="Times New Roman" w:hAnsi="Times New Roman"/>
          <w:sz w:val="28"/>
          <w:szCs w:val="28"/>
        </w:rPr>
      </w:pPr>
    </w:p>
    <w:p w:rsidR="00BF0E6B" w:rsidRPr="00A87AC9" w:rsidRDefault="00BF0E6B" w:rsidP="00925AAC">
      <w:pPr>
        <w:spacing w:after="0" w:line="360" w:lineRule="auto"/>
        <w:ind w:firstLine="709"/>
        <w:jc w:val="both"/>
        <w:rPr>
          <w:rFonts w:ascii="Times New Roman" w:hAnsi="Times New Roman"/>
          <w:sz w:val="28"/>
          <w:szCs w:val="28"/>
        </w:rPr>
      </w:pPr>
    </w:p>
    <w:p w:rsidR="00045272" w:rsidRDefault="00045272" w:rsidP="00045272">
      <w:pPr>
        <w:spacing w:after="0" w:line="360" w:lineRule="auto"/>
        <w:ind w:firstLine="709"/>
        <w:jc w:val="both"/>
        <w:rPr>
          <w:rFonts w:ascii="Times New Roman" w:hAnsi="Times New Roman"/>
          <w:b/>
          <w:sz w:val="28"/>
          <w:szCs w:val="28"/>
        </w:rPr>
      </w:pPr>
      <w:r w:rsidRPr="00045272">
        <w:rPr>
          <w:rFonts w:ascii="Times New Roman" w:hAnsi="Times New Roman"/>
          <w:b/>
          <w:sz w:val="28"/>
          <w:szCs w:val="28"/>
        </w:rPr>
        <w:lastRenderedPageBreak/>
        <w:t>Заключение</w:t>
      </w:r>
    </w:p>
    <w:p w:rsidR="00E8511A" w:rsidRPr="00045272" w:rsidRDefault="00E8511A" w:rsidP="00E8511A">
      <w:pPr>
        <w:spacing w:after="0" w:line="192" w:lineRule="auto"/>
        <w:ind w:firstLine="709"/>
        <w:jc w:val="both"/>
        <w:rPr>
          <w:rFonts w:ascii="Times New Roman" w:hAnsi="Times New Roman"/>
          <w:b/>
          <w:sz w:val="28"/>
          <w:szCs w:val="28"/>
        </w:rPr>
      </w:pPr>
    </w:p>
    <w:p w:rsidR="00E8511A" w:rsidRPr="00E8511A" w:rsidRDefault="00794EA3" w:rsidP="00E8511A">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Подводя итог данной курсовой работе, стоит сказать, что о</w:t>
      </w:r>
      <w:r w:rsidR="00E8511A" w:rsidRPr="00E8511A">
        <w:rPr>
          <w:rFonts w:ascii="Times New Roman" w:hAnsi="Times New Roman"/>
          <w:color w:val="000000"/>
          <w:sz w:val="28"/>
          <w:szCs w:val="28"/>
        </w:rPr>
        <w:t xml:space="preserve">дной из основных фигур в российском уголовном судопроизводстве является обвиняемый. Лицо становится таковым только после возбуждения уголовного дела, сразу после подписания уполномоченным на то должностным лицом (следователем, дознавателем и т.п.) законного и обоснованного постановления о привлечении в качестве обвиняемого, либо после утверждения начальником органа дознания обвинительного акта либо составления обвинительного постановления. Согласно ч.1 ст.47 Уголовно-процессуального кодекса, им принято считать лицо, в отношении которого </w:t>
      </w:r>
      <w:proofErr w:type="gramStart"/>
      <w:r w:rsidR="00E8511A" w:rsidRPr="00E8511A">
        <w:rPr>
          <w:rFonts w:ascii="Times New Roman" w:hAnsi="Times New Roman"/>
          <w:color w:val="000000"/>
          <w:sz w:val="28"/>
          <w:szCs w:val="28"/>
        </w:rPr>
        <w:t>вынесены</w:t>
      </w:r>
      <w:proofErr w:type="gramEnd"/>
      <w:r w:rsidR="00E8511A" w:rsidRPr="00E8511A">
        <w:rPr>
          <w:rFonts w:ascii="Times New Roman" w:hAnsi="Times New Roman"/>
          <w:color w:val="000000"/>
          <w:sz w:val="28"/>
          <w:szCs w:val="28"/>
        </w:rPr>
        <w:t xml:space="preserve"> постановление о привлечении его в качестве обвиняемого или обвинительный акт либо составлено обвинительное постановление. Можно сказать, что данное определение используется в узком смысле.  Обвиняемый относится к участникам уголовного процесса со стороны защиты, и, как процессуальная фигура, имеет право участвовать во всех стадиях уголовного судопроизводства до вступления приговора в законную силу. Личность обвиняемого, как и всякая иная человеческая личность, включает в себя и определенный комплекс нравственно-психологических признаков. </w:t>
      </w:r>
      <w:proofErr w:type="gramStart"/>
      <w:r w:rsidR="00E8511A" w:rsidRPr="00E8511A">
        <w:rPr>
          <w:rFonts w:ascii="Times New Roman" w:hAnsi="Times New Roman"/>
          <w:color w:val="000000"/>
          <w:sz w:val="28"/>
          <w:szCs w:val="28"/>
        </w:rPr>
        <w:t>К ним относятся убеждения, цели, взгляды, установки, социальные устремления; различного рода особенности (например, эмоциональные, интеллектуальные и волевые особенности) и т.д.</w:t>
      </w:r>
      <w:proofErr w:type="gramEnd"/>
    </w:p>
    <w:p w:rsidR="00E8511A" w:rsidRPr="00E8511A" w:rsidRDefault="00794EA3" w:rsidP="00E8511A">
      <w:pPr>
        <w:spacing w:after="0" w:line="360" w:lineRule="auto"/>
        <w:ind w:firstLine="709"/>
        <w:jc w:val="both"/>
        <w:rPr>
          <w:rFonts w:ascii="Times New Roman" w:hAnsi="Times New Roman"/>
          <w:sz w:val="28"/>
          <w:szCs w:val="28"/>
        </w:rPr>
      </w:pPr>
      <w:r>
        <w:rPr>
          <w:rFonts w:ascii="Times New Roman" w:hAnsi="Times New Roman"/>
          <w:sz w:val="28"/>
          <w:szCs w:val="28"/>
        </w:rPr>
        <w:t>Конечно же, отметим, что п</w:t>
      </w:r>
      <w:r w:rsidR="00E8511A" w:rsidRPr="00E8511A">
        <w:rPr>
          <w:rFonts w:ascii="Times New Roman" w:hAnsi="Times New Roman"/>
          <w:sz w:val="28"/>
          <w:szCs w:val="28"/>
        </w:rPr>
        <w:t>роцессуальное положение обвиняемого в уголовном судопроизводстве определяется правами и возложенными на него обязанностями, которые нашли своё место не только в УПК, но и в других законах Российской Федерации. Обвиняемый наделен большим комплексом прав. Так же стоит заострить внимание на то, что ст. 47 УПК РФ, которая раскрывает понятие обвиняемого и содержащая объёмный список его прав, не содержит перечня обязанностей обвиняемого.</w:t>
      </w:r>
    </w:p>
    <w:p w:rsidR="000030D8" w:rsidRPr="00794EA3" w:rsidRDefault="00794EA3" w:rsidP="00794EA3">
      <w:pPr>
        <w:spacing w:after="0"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Существующий п</w:t>
      </w:r>
      <w:r w:rsidR="00E8511A" w:rsidRPr="00E8511A">
        <w:rPr>
          <w:rFonts w:ascii="Times New Roman" w:hAnsi="Times New Roman"/>
          <w:color w:val="000000"/>
          <w:sz w:val="28"/>
          <w:szCs w:val="28"/>
        </w:rPr>
        <w:t>ринцип обеспечения обвиняемому права на защиту</w:t>
      </w:r>
      <w:r>
        <w:rPr>
          <w:rFonts w:ascii="Times New Roman" w:hAnsi="Times New Roman"/>
          <w:color w:val="000000"/>
          <w:sz w:val="28"/>
          <w:szCs w:val="28"/>
        </w:rPr>
        <w:t xml:space="preserve"> является одной</w:t>
      </w:r>
      <w:r w:rsidR="00E8511A" w:rsidRPr="00E8511A">
        <w:rPr>
          <w:rFonts w:ascii="Times New Roman" w:hAnsi="Times New Roman"/>
          <w:color w:val="000000"/>
          <w:sz w:val="28"/>
          <w:szCs w:val="28"/>
        </w:rPr>
        <w:t xml:space="preserve"> из главных гарантий защиты прав данного участника.</w:t>
      </w:r>
      <w:r w:rsidR="00E8511A" w:rsidRPr="00E8511A">
        <w:t xml:space="preserve"> </w:t>
      </w:r>
      <w:r w:rsidR="00E8511A" w:rsidRPr="00E8511A">
        <w:rPr>
          <w:rFonts w:ascii="Times New Roman" w:hAnsi="Times New Roman"/>
          <w:color w:val="000000"/>
          <w:sz w:val="28"/>
          <w:szCs w:val="28"/>
        </w:rPr>
        <w:t xml:space="preserve">Обеспечение обвиняемому права на защиту является принципом уголовного процесса, который </w:t>
      </w:r>
      <w:r w:rsidR="00E8511A" w:rsidRPr="00E8511A">
        <w:rPr>
          <w:rFonts w:ascii="Times New Roman" w:hAnsi="Times New Roman"/>
          <w:color w:val="000000"/>
          <w:sz w:val="28"/>
          <w:szCs w:val="28"/>
        </w:rPr>
        <w:lastRenderedPageBreak/>
        <w:t>закреплен в ст. 16 УПК РФ.</w:t>
      </w:r>
      <w:r w:rsidR="00E8511A" w:rsidRPr="00E8511A">
        <w:t xml:space="preserve"> </w:t>
      </w:r>
      <w:r w:rsidR="00E8511A" w:rsidRPr="00E8511A">
        <w:rPr>
          <w:rFonts w:ascii="Times New Roman" w:hAnsi="Times New Roman"/>
          <w:color w:val="000000"/>
          <w:sz w:val="28"/>
          <w:szCs w:val="28"/>
        </w:rPr>
        <w:t>Исходя из положений ч. 1 ст. 6 УПК РФ назначением уголовного судопроизводства являются защита прав и законных интересов лиц и организаций, потерпевших от преступлений; защита личности от незаконного и необоснованного обвинения, осуждения</w:t>
      </w:r>
      <w:r>
        <w:rPr>
          <w:rFonts w:ascii="Times New Roman" w:hAnsi="Times New Roman"/>
          <w:color w:val="000000"/>
          <w:sz w:val="28"/>
          <w:szCs w:val="28"/>
        </w:rPr>
        <w:t xml:space="preserve">, ограничения ее прав и свобод. </w:t>
      </w:r>
      <w:r>
        <w:rPr>
          <w:rFonts w:ascii="Times New Roman" w:hAnsi="Times New Roman"/>
          <w:sz w:val="28"/>
          <w:szCs w:val="28"/>
        </w:rPr>
        <w:t>Напомним, что с</w:t>
      </w:r>
      <w:r w:rsidR="00E8511A" w:rsidRPr="00E8511A">
        <w:rPr>
          <w:rFonts w:ascii="Times New Roman" w:hAnsi="Times New Roman"/>
          <w:sz w:val="28"/>
          <w:szCs w:val="28"/>
        </w:rPr>
        <w:t>огласно ст.16 УПК РФ, обвиняемый имеет право на защиту, которая может осуществляться как лично, так и с помощью защитника или законного представителя. Субъекты уголовного производства, а именно суд, прокурор, следователь и дознаватель, обязаны разъяснить обвиняемому его права, а также обеспечить возможность защищаться всеми возможными способами и средствами, которые не запрещены законом.</w:t>
      </w:r>
      <w:r>
        <w:rPr>
          <w:rFonts w:ascii="Times New Roman" w:hAnsi="Times New Roman"/>
          <w:sz w:val="28"/>
          <w:szCs w:val="28"/>
        </w:rPr>
        <w:t xml:space="preserve"> Подлежит уточнению и тот факт, что</w:t>
      </w:r>
      <w:r>
        <w:rPr>
          <w:rFonts w:ascii="Times New Roman" w:hAnsi="Times New Roman"/>
          <w:color w:val="000000"/>
          <w:sz w:val="28"/>
          <w:szCs w:val="28"/>
        </w:rPr>
        <w:t xml:space="preserve"> </w:t>
      </w:r>
      <w:r>
        <w:rPr>
          <w:rFonts w:ascii="Times New Roman" w:hAnsi="Times New Roman"/>
          <w:color w:val="000000"/>
          <w:sz w:val="28"/>
        </w:rPr>
        <w:t>у</w:t>
      </w:r>
      <w:r w:rsidR="00E8511A" w:rsidRPr="00E8511A">
        <w:rPr>
          <w:rFonts w:ascii="Times New Roman" w:hAnsi="Times New Roman"/>
          <w:color w:val="000000"/>
          <w:sz w:val="28"/>
        </w:rPr>
        <w:t>головное законодательство настаивает на том, чтобы субъекты уголовного процесса</w:t>
      </w:r>
      <w:r>
        <w:rPr>
          <w:rFonts w:ascii="Times New Roman" w:hAnsi="Times New Roman"/>
          <w:color w:val="000000"/>
          <w:sz w:val="28"/>
        </w:rPr>
        <w:t xml:space="preserve"> </w:t>
      </w:r>
      <w:r w:rsidR="00E8511A" w:rsidRPr="00E8511A">
        <w:rPr>
          <w:rFonts w:ascii="Times New Roman" w:hAnsi="Times New Roman"/>
          <w:color w:val="000000"/>
          <w:sz w:val="28"/>
        </w:rPr>
        <w:t>(дознаватель, следователь, прокурор и суд) гарантировали то, что обвиняемый может воспользоваться своими правами, которые в обязательном порядке должны быть разъяснены ему. В данном случае провозглашается как само  право на защиту, так и обязательный порядок её обеспечения.</w:t>
      </w:r>
      <w:r>
        <w:rPr>
          <w:rFonts w:ascii="Times New Roman" w:hAnsi="Times New Roman"/>
          <w:color w:val="000000"/>
          <w:sz w:val="28"/>
        </w:rPr>
        <w:t xml:space="preserve"> Стоит обратить внимание положения</w:t>
      </w:r>
      <w:r w:rsidR="001659BB">
        <w:rPr>
          <w:rFonts w:ascii="Times New Roman" w:hAnsi="Times New Roman"/>
          <w:color w:val="000000"/>
          <w:sz w:val="28"/>
          <w:szCs w:val="28"/>
        </w:rPr>
        <w:t xml:space="preserve"> ч. 1 ст. 6 УПК РФ</w:t>
      </w:r>
      <w:r>
        <w:rPr>
          <w:rFonts w:ascii="Times New Roman" w:hAnsi="Times New Roman"/>
          <w:color w:val="000000"/>
          <w:sz w:val="28"/>
          <w:szCs w:val="28"/>
        </w:rPr>
        <w:t xml:space="preserve">, где </w:t>
      </w:r>
      <w:r w:rsidR="000030D8" w:rsidRPr="007B6525">
        <w:rPr>
          <w:rFonts w:ascii="Times New Roman" w:hAnsi="Times New Roman"/>
          <w:color w:val="000000"/>
          <w:sz w:val="28"/>
          <w:szCs w:val="28"/>
        </w:rPr>
        <w:t>назначением уголовного судопроизводства являются защита прав и законных интересов лиц и организаций, потерпевших от преступлений; защита личности от незаконного и необоснованного обвинения, осуждения, ограничения ее прав и свобод.</w:t>
      </w:r>
      <w:r>
        <w:rPr>
          <w:rFonts w:ascii="Times New Roman" w:hAnsi="Times New Roman"/>
          <w:color w:val="000000"/>
          <w:sz w:val="28"/>
          <w:szCs w:val="28"/>
        </w:rPr>
        <w:t xml:space="preserve"> </w:t>
      </w:r>
      <w:r w:rsidR="000030D8">
        <w:rPr>
          <w:rFonts w:ascii="Times New Roman" w:hAnsi="Times New Roman"/>
          <w:sz w:val="28"/>
          <w:szCs w:val="28"/>
        </w:rPr>
        <w:t>Согласно ст.16 УПК РФ, обвиняемый имеет право на защиту, которая может осуществляться как лично, так и с помощью защитника или законного представителя. Субъекты уголовного производства, а именно с</w:t>
      </w:r>
      <w:r w:rsidR="000030D8" w:rsidRPr="0052685B">
        <w:rPr>
          <w:rFonts w:ascii="Times New Roman" w:hAnsi="Times New Roman"/>
          <w:sz w:val="28"/>
          <w:szCs w:val="28"/>
        </w:rPr>
        <w:t>уд, прокурор, следователь и дознаватель</w:t>
      </w:r>
      <w:r w:rsidR="000030D8">
        <w:rPr>
          <w:rFonts w:ascii="Times New Roman" w:hAnsi="Times New Roman"/>
          <w:sz w:val="28"/>
          <w:szCs w:val="28"/>
        </w:rPr>
        <w:t>, обязаны разъяснить обвиняемому его права, а также обеспечить возможность защищаться всеми возможными способами и средствами, которые не запрещены законом.</w:t>
      </w:r>
    </w:p>
    <w:p w:rsidR="00794EA3" w:rsidRPr="00794EA3" w:rsidRDefault="00794EA3" w:rsidP="00794EA3">
      <w:pPr>
        <w:spacing w:after="0" w:line="360" w:lineRule="auto"/>
        <w:ind w:firstLine="709"/>
        <w:jc w:val="both"/>
        <w:rPr>
          <w:rFonts w:ascii="Times New Roman" w:hAnsi="Times New Roman"/>
          <w:sz w:val="28"/>
          <w:szCs w:val="28"/>
        </w:rPr>
      </w:pPr>
      <w:r>
        <w:rPr>
          <w:rFonts w:ascii="Times New Roman" w:hAnsi="Times New Roman"/>
          <w:sz w:val="28"/>
          <w:szCs w:val="28"/>
        </w:rPr>
        <w:t>Так же не стоит забывать и о презумпции невиновности, которая является</w:t>
      </w:r>
      <w:r w:rsidRPr="005E47F9">
        <w:rPr>
          <w:rFonts w:ascii="Times New Roman" w:hAnsi="Times New Roman"/>
          <w:sz w:val="28"/>
          <w:szCs w:val="28"/>
        </w:rPr>
        <w:t xml:space="preserve"> объективным правовым положением. Предъявляя лицу обвинение, органы расследования считают его виновным в совершении преступления, однако его вину необходимо доказать. Закон связывает возможность признания лица виновным с обязательным проведением судебного разбирательства - стадии, где сосредоточены </w:t>
      </w:r>
      <w:r w:rsidRPr="005E47F9">
        <w:rPr>
          <w:rFonts w:ascii="Times New Roman" w:hAnsi="Times New Roman"/>
          <w:sz w:val="28"/>
          <w:szCs w:val="28"/>
        </w:rPr>
        <w:lastRenderedPageBreak/>
        <w:t>максимальные гарантии прав и законных интересов обвиняемого и проверки доказательств обвинения</w:t>
      </w:r>
      <w:r>
        <w:rPr>
          <w:rFonts w:ascii="Times New Roman" w:hAnsi="Times New Roman"/>
          <w:sz w:val="28"/>
          <w:szCs w:val="28"/>
        </w:rPr>
        <w:t>.</w:t>
      </w:r>
    </w:p>
    <w:p w:rsidR="00E8511A" w:rsidRDefault="00794EA3" w:rsidP="00794EA3">
      <w:pPr>
        <w:spacing w:after="0" w:line="360" w:lineRule="auto"/>
        <w:ind w:firstLine="709"/>
        <w:jc w:val="both"/>
        <w:rPr>
          <w:rFonts w:ascii="Times New Roman" w:hAnsi="Times New Roman"/>
          <w:sz w:val="28"/>
          <w:szCs w:val="28"/>
        </w:rPr>
      </w:pPr>
      <w:r>
        <w:rPr>
          <w:rFonts w:ascii="Times New Roman" w:hAnsi="Times New Roman"/>
          <w:sz w:val="28"/>
          <w:szCs w:val="28"/>
        </w:rPr>
        <w:t>В данной работе было проведено исследование, которое доказало, что о</w:t>
      </w:r>
      <w:r w:rsidR="00E8511A" w:rsidRPr="00E8511A">
        <w:rPr>
          <w:rFonts w:ascii="Times New Roman" w:hAnsi="Times New Roman"/>
          <w:sz w:val="28"/>
          <w:szCs w:val="28"/>
        </w:rPr>
        <w:t>дним из самых распространённых следственных действий является допрос, который является процессуальным средством получения и проверки доказательств. Согласно УПК РФ, обвиняемый подлежит допросу следователем немедленно после предъявления первому обвинения. Исходя их положений части 2, статьи 173 Уголовно-процессуального кодекса, следователь в самом начале этого следственного действия обязан выяснить у обвиняемого, признает ли он себя виновным, желает ли дать показания по существу предъявленного обвинения и на каком языке. Если обвиняемый отказывается от дачи показаний, следователь должен сделать соответствую</w:t>
      </w:r>
      <w:r>
        <w:rPr>
          <w:rFonts w:ascii="Times New Roman" w:hAnsi="Times New Roman"/>
          <w:sz w:val="28"/>
          <w:szCs w:val="28"/>
        </w:rPr>
        <w:t xml:space="preserve">щую запись в протоколе допроса. </w:t>
      </w:r>
      <w:r w:rsidR="00E8511A" w:rsidRPr="00E8511A">
        <w:rPr>
          <w:rFonts w:ascii="Times New Roman" w:hAnsi="Times New Roman"/>
          <w:sz w:val="28"/>
          <w:szCs w:val="28"/>
        </w:rPr>
        <w:t>Допрос-это наиболее распространённое и сложнейшее следственное действие, а также процессуальное средство получения и проверки доказательств.</w:t>
      </w:r>
      <w:r w:rsidR="00E8511A" w:rsidRPr="00E8511A">
        <w:t xml:space="preserve"> </w:t>
      </w:r>
      <w:r w:rsidR="00E8511A" w:rsidRPr="00E8511A">
        <w:rPr>
          <w:rFonts w:ascii="Times New Roman" w:hAnsi="Times New Roman"/>
          <w:sz w:val="28"/>
          <w:szCs w:val="28"/>
        </w:rPr>
        <w:t xml:space="preserve">Благодаря ему, </w:t>
      </w:r>
      <w:proofErr w:type="gramStart"/>
      <w:r w:rsidR="00E8511A" w:rsidRPr="00E8511A">
        <w:rPr>
          <w:rFonts w:ascii="Times New Roman" w:hAnsi="Times New Roman"/>
          <w:sz w:val="28"/>
          <w:szCs w:val="28"/>
        </w:rPr>
        <w:t>возможно</w:t>
      </w:r>
      <w:proofErr w:type="gramEnd"/>
      <w:r w:rsidR="00E8511A" w:rsidRPr="00E8511A">
        <w:rPr>
          <w:rFonts w:ascii="Times New Roman" w:hAnsi="Times New Roman"/>
          <w:sz w:val="28"/>
          <w:szCs w:val="28"/>
        </w:rPr>
        <w:t xml:space="preserve"> получить и проверить значимую информации о преступном деянии, которая необходима для правильного разрешения уголовного дела. Так же допрос-это следственное действие, с помощью которого следователь и суд чаще всего устанавливают мотивы и цели преступления, условия, способствующие ему. Допрос является эффективным средством воспитательного воздействия на обвиняемого.</w:t>
      </w:r>
    </w:p>
    <w:p w:rsidR="00794EA3" w:rsidRPr="00813B10" w:rsidRDefault="00794EA3" w:rsidP="00794EA3">
      <w:pPr>
        <w:spacing w:after="0" w:line="360" w:lineRule="auto"/>
        <w:ind w:firstLine="709"/>
        <w:jc w:val="both"/>
        <w:rPr>
          <w:rFonts w:ascii="Times New Roman" w:hAnsi="Times New Roman"/>
          <w:color w:val="000000"/>
          <w:sz w:val="28"/>
          <w:szCs w:val="28"/>
        </w:rPr>
      </w:pPr>
      <w:r>
        <w:rPr>
          <w:rFonts w:ascii="Times New Roman" w:hAnsi="Times New Roman"/>
          <w:sz w:val="28"/>
          <w:szCs w:val="28"/>
        </w:rPr>
        <w:t xml:space="preserve">Таким образом, можно сделать вывод о том, что выбранная тема курсовой работы является важной и актуальной в настоящее время. Так как </w:t>
      </w:r>
      <w:r w:rsidRPr="00813B10">
        <w:rPr>
          <w:rFonts w:ascii="Times New Roman" w:hAnsi="Times New Roman"/>
          <w:color w:val="000000"/>
          <w:sz w:val="28"/>
          <w:szCs w:val="28"/>
        </w:rPr>
        <w:t xml:space="preserve">охрана и обеспечение прав и законных интересов лиц, </w:t>
      </w:r>
      <w:r>
        <w:rPr>
          <w:rFonts w:ascii="Times New Roman" w:hAnsi="Times New Roman"/>
          <w:color w:val="000000"/>
          <w:sz w:val="28"/>
          <w:szCs w:val="28"/>
        </w:rPr>
        <w:t>которые участвуют</w:t>
      </w:r>
      <w:r w:rsidRPr="00813B10">
        <w:rPr>
          <w:rFonts w:ascii="Times New Roman" w:hAnsi="Times New Roman"/>
          <w:color w:val="000000"/>
          <w:sz w:val="28"/>
          <w:szCs w:val="28"/>
        </w:rPr>
        <w:t xml:space="preserve"> в уголовном </w:t>
      </w:r>
      <w:r>
        <w:rPr>
          <w:rFonts w:ascii="Times New Roman" w:hAnsi="Times New Roman"/>
          <w:color w:val="000000"/>
          <w:sz w:val="28"/>
          <w:szCs w:val="28"/>
        </w:rPr>
        <w:t xml:space="preserve">судопроизводстве, в ом числе и обвиняемых, является неотделимым </w:t>
      </w:r>
      <w:r w:rsidRPr="00813B10">
        <w:rPr>
          <w:rFonts w:ascii="Times New Roman" w:hAnsi="Times New Roman"/>
          <w:color w:val="000000"/>
          <w:sz w:val="28"/>
          <w:szCs w:val="28"/>
        </w:rPr>
        <w:t>содержанием правового государства</w:t>
      </w:r>
      <w:r>
        <w:rPr>
          <w:rFonts w:ascii="Times New Roman" w:hAnsi="Times New Roman"/>
          <w:color w:val="000000"/>
          <w:sz w:val="28"/>
          <w:szCs w:val="28"/>
        </w:rPr>
        <w:t xml:space="preserve">. </w:t>
      </w:r>
      <w:r w:rsidRPr="000708B0">
        <w:rPr>
          <w:rFonts w:ascii="Times New Roman" w:hAnsi="Times New Roman"/>
          <w:color w:val="000000"/>
          <w:sz w:val="28"/>
          <w:szCs w:val="28"/>
        </w:rPr>
        <w:t xml:space="preserve">Проблемы обеспечения </w:t>
      </w:r>
      <w:r>
        <w:rPr>
          <w:rFonts w:ascii="Times New Roman" w:hAnsi="Times New Roman"/>
          <w:color w:val="000000"/>
          <w:sz w:val="28"/>
          <w:szCs w:val="28"/>
        </w:rPr>
        <w:t xml:space="preserve">таких </w:t>
      </w:r>
      <w:r w:rsidRPr="000708B0">
        <w:rPr>
          <w:rFonts w:ascii="Times New Roman" w:hAnsi="Times New Roman"/>
          <w:color w:val="000000"/>
          <w:sz w:val="28"/>
          <w:szCs w:val="28"/>
        </w:rPr>
        <w:t xml:space="preserve">прав и законных интересов </w:t>
      </w:r>
      <w:r>
        <w:rPr>
          <w:rFonts w:ascii="Times New Roman" w:hAnsi="Times New Roman"/>
          <w:color w:val="000000"/>
          <w:sz w:val="28"/>
          <w:szCs w:val="28"/>
        </w:rPr>
        <w:t>данного участника</w:t>
      </w:r>
      <w:r w:rsidRPr="000708B0">
        <w:rPr>
          <w:rFonts w:ascii="Times New Roman" w:hAnsi="Times New Roman"/>
          <w:color w:val="000000"/>
          <w:sz w:val="28"/>
          <w:szCs w:val="28"/>
        </w:rPr>
        <w:t>, совершенствования</w:t>
      </w:r>
      <w:r>
        <w:rPr>
          <w:rFonts w:ascii="Times New Roman" w:hAnsi="Times New Roman"/>
          <w:color w:val="000000"/>
          <w:sz w:val="28"/>
          <w:szCs w:val="28"/>
        </w:rPr>
        <w:t xml:space="preserve"> и развитие</w:t>
      </w:r>
      <w:r w:rsidRPr="000708B0">
        <w:rPr>
          <w:rFonts w:ascii="Times New Roman" w:hAnsi="Times New Roman"/>
          <w:color w:val="000000"/>
          <w:sz w:val="28"/>
          <w:szCs w:val="28"/>
        </w:rPr>
        <w:t xml:space="preserve"> деятельности органов дознания, прокуратуры, суда и а</w:t>
      </w:r>
      <w:r>
        <w:rPr>
          <w:rFonts w:ascii="Times New Roman" w:hAnsi="Times New Roman"/>
          <w:color w:val="000000"/>
          <w:sz w:val="28"/>
          <w:szCs w:val="28"/>
        </w:rPr>
        <w:t>двокатуры являются значительными и актуальными. Ведь невозможно вести борьбу</w:t>
      </w:r>
      <w:r w:rsidRPr="00813B10">
        <w:rPr>
          <w:rFonts w:ascii="Times New Roman" w:hAnsi="Times New Roman"/>
          <w:color w:val="000000"/>
          <w:sz w:val="28"/>
          <w:szCs w:val="28"/>
        </w:rPr>
        <w:t xml:space="preserve"> </w:t>
      </w:r>
      <w:r>
        <w:rPr>
          <w:rFonts w:ascii="Times New Roman" w:hAnsi="Times New Roman"/>
          <w:color w:val="000000"/>
          <w:sz w:val="28"/>
          <w:szCs w:val="28"/>
        </w:rPr>
        <w:t>с преступностью и при этом</w:t>
      </w:r>
      <w:r w:rsidRPr="00813B10">
        <w:rPr>
          <w:rFonts w:ascii="Times New Roman" w:hAnsi="Times New Roman"/>
          <w:color w:val="000000"/>
          <w:sz w:val="28"/>
          <w:szCs w:val="28"/>
        </w:rPr>
        <w:t xml:space="preserve"> </w:t>
      </w:r>
      <w:proofErr w:type="gramStart"/>
      <w:r>
        <w:rPr>
          <w:rFonts w:ascii="Times New Roman" w:hAnsi="Times New Roman"/>
          <w:color w:val="000000"/>
          <w:sz w:val="28"/>
          <w:szCs w:val="28"/>
        </w:rPr>
        <w:t>не обращать внимание</w:t>
      </w:r>
      <w:proofErr w:type="gramEnd"/>
      <w:r w:rsidRPr="00813B10">
        <w:rPr>
          <w:rFonts w:ascii="Times New Roman" w:hAnsi="Times New Roman"/>
          <w:color w:val="000000"/>
          <w:sz w:val="28"/>
          <w:szCs w:val="28"/>
        </w:rPr>
        <w:t xml:space="preserve"> </w:t>
      </w:r>
      <w:r>
        <w:rPr>
          <w:rFonts w:ascii="Times New Roman" w:hAnsi="Times New Roman"/>
          <w:color w:val="000000"/>
          <w:sz w:val="28"/>
          <w:szCs w:val="28"/>
        </w:rPr>
        <w:t>на характеристику личности преступника, на его особенности, на права</w:t>
      </w:r>
      <w:r w:rsidRPr="00813B10">
        <w:rPr>
          <w:rFonts w:ascii="Times New Roman" w:hAnsi="Times New Roman"/>
          <w:color w:val="000000"/>
          <w:sz w:val="28"/>
          <w:szCs w:val="28"/>
        </w:rPr>
        <w:t xml:space="preserve"> </w:t>
      </w:r>
      <w:r>
        <w:rPr>
          <w:rFonts w:ascii="Times New Roman" w:hAnsi="Times New Roman"/>
          <w:color w:val="000000"/>
          <w:sz w:val="28"/>
          <w:szCs w:val="28"/>
        </w:rPr>
        <w:t>лиц, которые обвиняются в совершении преступного деяния.</w:t>
      </w:r>
    </w:p>
    <w:p w:rsidR="00045272" w:rsidRDefault="00045272" w:rsidP="00794EA3">
      <w:pPr>
        <w:spacing w:after="0" w:line="360" w:lineRule="auto"/>
        <w:jc w:val="both"/>
        <w:rPr>
          <w:rFonts w:ascii="Times New Roman" w:hAnsi="Times New Roman"/>
          <w:sz w:val="28"/>
          <w:szCs w:val="28"/>
        </w:rPr>
      </w:pPr>
    </w:p>
    <w:p w:rsidR="00B06B9C" w:rsidRDefault="00045272" w:rsidP="00045272">
      <w:pPr>
        <w:spacing w:after="0" w:line="360" w:lineRule="auto"/>
        <w:ind w:firstLine="709"/>
        <w:jc w:val="both"/>
        <w:rPr>
          <w:rFonts w:ascii="Times New Roman" w:hAnsi="Times New Roman"/>
          <w:b/>
          <w:sz w:val="28"/>
          <w:szCs w:val="28"/>
        </w:rPr>
      </w:pPr>
      <w:r w:rsidRPr="00045272">
        <w:rPr>
          <w:rFonts w:ascii="Times New Roman" w:hAnsi="Times New Roman"/>
          <w:b/>
          <w:sz w:val="28"/>
          <w:szCs w:val="28"/>
        </w:rPr>
        <w:lastRenderedPageBreak/>
        <w:t>Список использованных источников</w:t>
      </w:r>
    </w:p>
    <w:p w:rsidR="000030D8" w:rsidRDefault="000030D8" w:rsidP="000030D8">
      <w:pPr>
        <w:spacing w:after="0" w:line="192" w:lineRule="auto"/>
        <w:ind w:firstLine="709"/>
        <w:jc w:val="both"/>
        <w:rPr>
          <w:rFonts w:ascii="Times New Roman" w:hAnsi="Times New Roman"/>
          <w:b/>
          <w:sz w:val="28"/>
          <w:szCs w:val="28"/>
        </w:rPr>
      </w:pPr>
    </w:p>
    <w:p w:rsidR="00770729" w:rsidRPr="002F1C18" w:rsidRDefault="00770729" w:rsidP="002F1C18">
      <w:pPr>
        <w:pStyle w:val="a8"/>
        <w:numPr>
          <w:ilvl w:val="0"/>
          <w:numId w:val="9"/>
        </w:numPr>
        <w:spacing w:after="0" w:line="360" w:lineRule="auto"/>
        <w:ind w:left="0" w:firstLine="709"/>
        <w:jc w:val="both"/>
        <w:rPr>
          <w:rFonts w:ascii="Times New Roman" w:hAnsi="Times New Roman"/>
          <w:sz w:val="28"/>
          <w:szCs w:val="28"/>
        </w:rPr>
      </w:pPr>
      <w:r w:rsidRPr="002F1C18">
        <w:rPr>
          <w:rFonts w:ascii="Times New Roman" w:hAnsi="Times New Roman"/>
          <w:sz w:val="28"/>
          <w:szCs w:val="28"/>
        </w:rPr>
        <w:t xml:space="preserve">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01.07.2020 N 11-ФКЗ) // Собрание законодательства РФ, 01.07.2020, N 31, ст. 4398.. </w:t>
      </w:r>
    </w:p>
    <w:p w:rsidR="000030D8" w:rsidRPr="002F1C18" w:rsidRDefault="00770729" w:rsidP="002F1C18">
      <w:pPr>
        <w:pStyle w:val="a8"/>
        <w:numPr>
          <w:ilvl w:val="0"/>
          <w:numId w:val="9"/>
        </w:numPr>
        <w:spacing w:after="0" w:line="360" w:lineRule="auto"/>
        <w:ind w:left="0" w:firstLine="709"/>
        <w:jc w:val="both"/>
        <w:rPr>
          <w:rFonts w:ascii="Times New Roman" w:hAnsi="Times New Roman"/>
          <w:sz w:val="28"/>
          <w:szCs w:val="28"/>
        </w:rPr>
      </w:pPr>
      <w:r w:rsidRPr="002F1C18">
        <w:rPr>
          <w:rFonts w:ascii="Times New Roman" w:hAnsi="Times New Roman"/>
          <w:sz w:val="28"/>
          <w:szCs w:val="28"/>
        </w:rPr>
        <w:t xml:space="preserve">Уголовно-процессуальный кодекс Российской Федерации от 18.12.2001 № 174-ФЗ (ред. </w:t>
      </w:r>
      <w:r w:rsidR="00BF0E6B" w:rsidRPr="00BF0E6B">
        <w:rPr>
          <w:rFonts w:ascii="Times New Roman" w:hAnsi="Times New Roman"/>
          <w:sz w:val="28"/>
          <w:szCs w:val="28"/>
        </w:rPr>
        <w:t>01.07.2021, с изм. от 23.09.2021</w:t>
      </w:r>
      <w:r w:rsidRPr="00BF0E6B">
        <w:rPr>
          <w:rFonts w:ascii="Times New Roman" w:hAnsi="Times New Roman"/>
          <w:sz w:val="28"/>
          <w:szCs w:val="28"/>
        </w:rPr>
        <w:t>)</w:t>
      </w:r>
      <w:r w:rsidRPr="002F1C18">
        <w:rPr>
          <w:rFonts w:ascii="Times New Roman" w:hAnsi="Times New Roman"/>
          <w:sz w:val="28"/>
          <w:szCs w:val="28"/>
        </w:rPr>
        <w:t xml:space="preserve"> // Собрание законодательства РФ. - 24.12.2001. - № 52 (ч. I)</w:t>
      </w:r>
      <w:proofErr w:type="gramStart"/>
      <w:r w:rsidRPr="002F1C18">
        <w:rPr>
          <w:rFonts w:ascii="Times New Roman" w:hAnsi="Times New Roman"/>
          <w:sz w:val="28"/>
          <w:szCs w:val="28"/>
        </w:rPr>
        <w:t>.</w:t>
      </w:r>
      <w:proofErr w:type="gramEnd"/>
      <w:r w:rsidRPr="002F1C18">
        <w:rPr>
          <w:rFonts w:ascii="Times New Roman" w:hAnsi="Times New Roman"/>
          <w:sz w:val="28"/>
          <w:szCs w:val="28"/>
        </w:rPr>
        <w:t xml:space="preserve"> - </w:t>
      </w:r>
      <w:proofErr w:type="gramStart"/>
      <w:r w:rsidRPr="002F1C18">
        <w:rPr>
          <w:rFonts w:ascii="Times New Roman" w:hAnsi="Times New Roman"/>
          <w:sz w:val="28"/>
          <w:szCs w:val="28"/>
        </w:rPr>
        <w:t>с</w:t>
      </w:r>
      <w:proofErr w:type="gramEnd"/>
      <w:r w:rsidRPr="002F1C18">
        <w:rPr>
          <w:rFonts w:ascii="Times New Roman" w:hAnsi="Times New Roman"/>
          <w:sz w:val="28"/>
          <w:szCs w:val="28"/>
        </w:rPr>
        <w:t>т. 4921.</w:t>
      </w:r>
    </w:p>
    <w:p w:rsidR="002F1C18" w:rsidRPr="002F1C18" w:rsidRDefault="002F1C18" w:rsidP="002F1C18">
      <w:pPr>
        <w:pStyle w:val="a8"/>
        <w:numPr>
          <w:ilvl w:val="0"/>
          <w:numId w:val="9"/>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Артамонова, </w:t>
      </w:r>
      <w:r w:rsidRPr="002F1C18">
        <w:rPr>
          <w:rFonts w:ascii="Times New Roman" w:hAnsi="Times New Roman"/>
          <w:sz w:val="28"/>
          <w:szCs w:val="28"/>
        </w:rPr>
        <w:t>Е.А Взаимосвязь волеизъявления обвиняемого и принципа презумпции невиновности</w:t>
      </w:r>
      <w:r>
        <w:rPr>
          <w:rFonts w:ascii="Times New Roman" w:hAnsi="Times New Roman"/>
          <w:sz w:val="28"/>
          <w:szCs w:val="28"/>
        </w:rPr>
        <w:t xml:space="preserve"> </w:t>
      </w:r>
      <w:r w:rsidRPr="002F1C18">
        <w:rPr>
          <w:rFonts w:ascii="Times New Roman" w:hAnsi="Times New Roman"/>
          <w:sz w:val="28"/>
          <w:szCs w:val="28"/>
        </w:rPr>
        <w:t>[Текст]/ Е.А. Артамонова// Юридическая наука и практика: Вестник Нижегородской академии МВД России.-2018.-№2.- С.97-100</w:t>
      </w:r>
    </w:p>
    <w:p w:rsidR="002F1C18" w:rsidRPr="002F1C18" w:rsidRDefault="002F1C18" w:rsidP="002F1C18">
      <w:pPr>
        <w:pStyle w:val="a8"/>
        <w:numPr>
          <w:ilvl w:val="0"/>
          <w:numId w:val="9"/>
        </w:numPr>
        <w:spacing w:after="0" w:line="360" w:lineRule="auto"/>
        <w:ind w:left="0" w:firstLine="709"/>
        <w:jc w:val="both"/>
        <w:rPr>
          <w:rFonts w:ascii="Times New Roman" w:hAnsi="Times New Roman"/>
          <w:sz w:val="28"/>
          <w:szCs w:val="28"/>
        </w:rPr>
      </w:pPr>
      <w:r w:rsidRPr="002F1C18">
        <w:rPr>
          <w:rFonts w:ascii="Times New Roman" w:hAnsi="Times New Roman"/>
          <w:sz w:val="28"/>
          <w:szCs w:val="28"/>
        </w:rPr>
        <w:t>Барабаш</w:t>
      </w:r>
      <w:r>
        <w:rPr>
          <w:rFonts w:ascii="Times New Roman" w:hAnsi="Times New Roman"/>
          <w:sz w:val="28"/>
          <w:szCs w:val="28"/>
        </w:rPr>
        <w:t>,</w:t>
      </w:r>
      <w:r w:rsidRPr="002F1C18">
        <w:rPr>
          <w:rFonts w:ascii="Times New Roman" w:hAnsi="Times New Roman"/>
          <w:sz w:val="28"/>
          <w:szCs w:val="28"/>
        </w:rPr>
        <w:t xml:space="preserve"> А.С Обязанность или бремя доказывания, их производность от презумпции невиновности обвиняемого</w:t>
      </w:r>
      <w:r w:rsidR="00CE2D4A">
        <w:rPr>
          <w:rFonts w:ascii="Times New Roman" w:hAnsi="Times New Roman"/>
          <w:sz w:val="28"/>
          <w:szCs w:val="28"/>
        </w:rPr>
        <w:t xml:space="preserve"> </w:t>
      </w:r>
      <w:r w:rsidRPr="002F1C18">
        <w:rPr>
          <w:rFonts w:ascii="Times New Roman" w:hAnsi="Times New Roman"/>
          <w:sz w:val="28"/>
          <w:szCs w:val="28"/>
        </w:rPr>
        <w:t>[Текст]/ А.С. Барабаш// Вестник Сибирского юридического института МВД России.-2019.-№1.- С.9-13</w:t>
      </w:r>
    </w:p>
    <w:p w:rsidR="002F1C18" w:rsidRPr="002F1C18" w:rsidRDefault="002F1C18" w:rsidP="002F1C18">
      <w:pPr>
        <w:pStyle w:val="a8"/>
        <w:numPr>
          <w:ilvl w:val="0"/>
          <w:numId w:val="9"/>
        </w:numPr>
        <w:spacing w:after="0" w:line="360" w:lineRule="auto"/>
        <w:ind w:left="0" w:firstLine="709"/>
        <w:jc w:val="both"/>
        <w:rPr>
          <w:rFonts w:ascii="Times New Roman" w:hAnsi="Times New Roman"/>
          <w:sz w:val="28"/>
          <w:szCs w:val="28"/>
        </w:rPr>
      </w:pPr>
      <w:r w:rsidRPr="002F1C18">
        <w:rPr>
          <w:rFonts w:ascii="Times New Roman" w:hAnsi="Times New Roman"/>
          <w:sz w:val="28"/>
          <w:szCs w:val="28"/>
        </w:rPr>
        <w:t>Белкин</w:t>
      </w:r>
      <w:r>
        <w:rPr>
          <w:rFonts w:ascii="Times New Roman" w:hAnsi="Times New Roman"/>
          <w:sz w:val="28"/>
          <w:szCs w:val="28"/>
        </w:rPr>
        <w:t>,</w:t>
      </w:r>
      <w:r w:rsidRPr="002F1C18">
        <w:rPr>
          <w:rFonts w:ascii="Times New Roman" w:hAnsi="Times New Roman"/>
          <w:sz w:val="28"/>
          <w:szCs w:val="28"/>
        </w:rPr>
        <w:t xml:space="preserve"> Р.С. Тактика следственных действий</w:t>
      </w:r>
      <w:r>
        <w:rPr>
          <w:rFonts w:ascii="Times New Roman" w:hAnsi="Times New Roman"/>
          <w:sz w:val="28"/>
          <w:szCs w:val="28"/>
        </w:rPr>
        <w:t xml:space="preserve"> </w:t>
      </w:r>
      <w:r w:rsidRPr="002F1C18">
        <w:rPr>
          <w:rFonts w:ascii="Times New Roman" w:hAnsi="Times New Roman"/>
          <w:sz w:val="28"/>
          <w:szCs w:val="28"/>
        </w:rPr>
        <w:t xml:space="preserve">[Текст]/Р.С. Белкин, Е.М. Лифшиц. - М.: Новый Юрист, 2007.- 176 </w:t>
      </w:r>
      <w:proofErr w:type="gramStart"/>
      <w:r w:rsidRPr="002F1C18">
        <w:rPr>
          <w:rFonts w:ascii="Times New Roman" w:hAnsi="Times New Roman"/>
          <w:sz w:val="28"/>
          <w:szCs w:val="28"/>
        </w:rPr>
        <w:t>с</w:t>
      </w:r>
      <w:proofErr w:type="gramEnd"/>
    </w:p>
    <w:p w:rsidR="002F1C18" w:rsidRPr="002F1C18" w:rsidRDefault="002F1C18" w:rsidP="002F1C18">
      <w:pPr>
        <w:pStyle w:val="a8"/>
        <w:numPr>
          <w:ilvl w:val="0"/>
          <w:numId w:val="9"/>
        </w:numPr>
        <w:spacing w:after="0" w:line="360" w:lineRule="auto"/>
        <w:ind w:left="0" w:firstLine="709"/>
        <w:jc w:val="both"/>
        <w:rPr>
          <w:rFonts w:ascii="Times New Roman" w:hAnsi="Times New Roman"/>
          <w:sz w:val="28"/>
          <w:szCs w:val="28"/>
        </w:rPr>
      </w:pPr>
      <w:r w:rsidRPr="002F1C18">
        <w:rPr>
          <w:rFonts w:ascii="Times New Roman" w:hAnsi="Times New Roman"/>
          <w:sz w:val="28"/>
          <w:szCs w:val="28"/>
        </w:rPr>
        <w:t>Вандышев</w:t>
      </w:r>
      <w:r>
        <w:rPr>
          <w:rFonts w:ascii="Times New Roman" w:hAnsi="Times New Roman"/>
          <w:sz w:val="28"/>
          <w:szCs w:val="28"/>
        </w:rPr>
        <w:t>,</w:t>
      </w:r>
      <w:r w:rsidRPr="002F1C18">
        <w:rPr>
          <w:rFonts w:ascii="Times New Roman" w:hAnsi="Times New Roman"/>
          <w:sz w:val="28"/>
          <w:szCs w:val="28"/>
        </w:rPr>
        <w:t xml:space="preserve"> В. В. Уголовный процесс. Курс лекций [Текст]/ В.В. Вандышев</w:t>
      </w:r>
      <w:proofErr w:type="gramStart"/>
      <w:r w:rsidRPr="002F1C18">
        <w:rPr>
          <w:rFonts w:ascii="Times New Roman" w:hAnsi="Times New Roman"/>
          <w:sz w:val="28"/>
          <w:szCs w:val="28"/>
        </w:rPr>
        <w:t>.</w:t>
      </w:r>
      <w:proofErr w:type="gramEnd"/>
      <w:r w:rsidRPr="002F1C18">
        <w:rPr>
          <w:rFonts w:ascii="Times New Roman" w:hAnsi="Times New Roman"/>
          <w:sz w:val="28"/>
          <w:szCs w:val="28"/>
        </w:rPr>
        <w:t xml:space="preserve"> - </w:t>
      </w:r>
      <w:proofErr w:type="spellStart"/>
      <w:proofErr w:type="gramStart"/>
      <w:r w:rsidRPr="002F1C18">
        <w:rPr>
          <w:rFonts w:ascii="Times New Roman" w:hAnsi="Times New Roman"/>
          <w:sz w:val="28"/>
          <w:szCs w:val="28"/>
        </w:rPr>
        <w:t>с</w:t>
      </w:r>
      <w:proofErr w:type="gramEnd"/>
      <w:r w:rsidRPr="002F1C18">
        <w:rPr>
          <w:rFonts w:ascii="Times New Roman" w:hAnsi="Times New Roman"/>
          <w:sz w:val="28"/>
          <w:szCs w:val="28"/>
        </w:rPr>
        <w:t>пб</w:t>
      </w:r>
      <w:proofErr w:type="spellEnd"/>
      <w:r w:rsidRPr="002F1C18">
        <w:rPr>
          <w:rFonts w:ascii="Times New Roman" w:hAnsi="Times New Roman"/>
          <w:sz w:val="28"/>
          <w:szCs w:val="28"/>
        </w:rPr>
        <w:t>.: Питер, 2012.-302 с.</w:t>
      </w:r>
    </w:p>
    <w:p w:rsidR="002F1C18" w:rsidRPr="002F1C18" w:rsidRDefault="002F1C18" w:rsidP="002F1C18">
      <w:pPr>
        <w:pStyle w:val="a8"/>
        <w:numPr>
          <w:ilvl w:val="0"/>
          <w:numId w:val="9"/>
        </w:numPr>
        <w:spacing w:after="0" w:line="360" w:lineRule="auto"/>
        <w:ind w:left="0" w:firstLine="709"/>
        <w:jc w:val="both"/>
        <w:rPr>
          <w:rFonts w:ascii="Times New Roman" w:hAnsi="Times New Roman"/>
          <w:sz w:val="28"/>
          <w:szCs w:val="28"/>
        </w:rPr>
      </w:pPr>
      <w:r w:rsidRPr="002F1C18">
        <w:rPr>
          <w:rFonts w:ascii="Times New Roman" w:hAnsi="Times New Roman"/>
          <w:sz w:val="28"/>
          <w:szCs w:val="28"/>
        </w:rPr>
        <w:t>Васильев</w:t>
      </w:r>
      <w:r>
        <w:rPr>
          <w:rFonts w:ascii="Times New Roman" w:hAnsi="Times New Roman"/>
          <w:sz w:val="28"/>
          <w:szCs w:val="28"/>
        </w:rPr>
        <w:t>,</w:t>
      </w:r>
      <w:r w:rsidRPr="002F1C18">
        <w:rPr>
          <w:rFonts w:ascii="Times New Roman" w:hAnsi="Times New Roman"/>
          <w:sz w:val="28"/>
          <w:szCs w:val="28"/>
        </w:rPr>
        <w:t xml:space="preserve"> А.Н. Тактика допроса</w:t>
      </w:r>
      <w:r>
        <w:rPr>
          <w:rFonts w:ascii="Times New Roman" w:hAnsi="Times New Roman"/>
          <w:sz w:val="28"/>
          <w:szCs w:val="28"/>
        </w:rPr>
        <w:t xml:space="preserve"> </w:t>
      </w:r>
      <w:r w:rsidR="00BF0E6B">
        <w:rPr>
          <w:rFonts w:ascii="Times New Roman" w:hAnsi="Times New Roman"/>
          <w:sz w:val="28"/>
          <w:szCs w:val="28"/>
        </w:rPr>
        <w:t xml:space="preserve">при расследовании преступлений </w:t>
      </w:r>
      <w:r w:rsidRPr="002F1C18">
        <w:rPr>
          <w:rFonts w:ascii="Times New Roman" w:hAnsi="Times New Roman"/>
          <w:sz w:val="28"/>
          <w:szCs w:val="28"/>
        </w:rPr>
        <w:t xml:space="preserve">[Текст]/Васильев А.Н., Л.М. </w:t>
      </w:r>
      <w:proofErr w:type="spellStart"/>
      <w:r w:rsidRPr="002F1C18">
        <w:rPr>
          <w:rFonts w:ascii="Times New Roman" w:hAnsi="Times New Roman"/>
          <w:sz w:val="28"/>
          <w:szCs w:val="28"/>
        </w:rPr>
        <w:t>Карнеева</w:t>
      </w:r>
      <w:proofErr w:type="spellEnd"/>
      <w:r w:rsidR="00BF0E6B" w:rsidRPr="00BF0E6B">
        <w:rPr>
          <w:rFonts w:ascii="Times New Roman" w:hAnsi="Times New Roman"/>
          <w:sz w:val="28"/>
          <w:szCs w:val="28"/>
        </w:rPr>
        <w:t>.</w:t>
      </w:r>
      <w:r w:rsidRPr="00BF0E6B">
        <w:rPr>
          <w:rFonts w:ascii="Times New Roman" w:hAnsi="Times New Roman"/>
          <w:sz w:val="28"/>
          <w:szCs w:val="28"/>
        </w:rPr>
        <w:t xml:space="preserve"> - М.</w:t>
      </w:r>
      <w:r w:rsidR="00BF0E6B" w:rsidRPr="00BF0E6B">
        <w:rPr>
          <w:rFonts w:ascii="Times New Roman" w:hAnsi="Times New Roman"/>
          <w:sz w:val="28"/>
          <w:szCs w:val="28"/>
        </w:rPr>
        <w:t xml:space="preserve">: </w:t>
      </w:r>
      <w:proofErr w:type="spellStart"/>
      <w:r w:rsidR="00BF0E6B" w:rsidRPr="00BF0E6B">
        <w:rPr>
          <w:rFonts w:ascii="Times New Roman" w:hAnsi="Times New Roman"/>
          <w:sz w:val="28"/>
          <w:szCs w:val="28"/>
        </w:rPr>
        <w:t>Юрид</w:t>
      </w:r>
      <w:proofErr w:type="spellEnd"/>
      <w:r w:rsidR="00BF0E6B" w:rsidRPr="00BF0E6B">
        <w:rPr>
          <w:rFonts w:ascii="Times New Roman" w:hAnsi="Times New Roman"/>
          <w:sz w:val="28"/>
          <w:szCs w:val="28"/>
        </w:rPr>
        <w:t xml:space="preserve">. </w:t>
      </w:r>
      <w:proofErr w:type="gramStart"/>
      <w:r w:rsidR="00BF0E6B" w:rsidRPr="00BF0E6B">
        <w:rPr>
          <w:rFonts w:ascii="Times New Roman" w:hAnsi="Times New Roman"/>
          <w:sz w:val="28"/>
          <w:szCs w:val="28"/>
        </w:rPr>
        <w:t>лит</w:t>
      </w:r>
      <w:proofErr w:type="gramEnd"/>
      <w:r w:rsidR="00BF0E6B" w:rsidRPr="00BF0E6B">
        <w:rPr>
          <w:rFonts w:ascii="Times New Roman" w:hAnsi="Times New Roman"/>
          <w:sz w:val="28"/>
          <w:szCs w:val="28"/>
        </w:rPr>
        <w:t>.,</w:t>
      </w:r>
      <w:r w:rsidRPr="00BF0E6B">
        <w:rPr>
          <w:rFonts w:ascii="Times New Roman" w:hAnsi="Times New Roman"/>
          <w:sz w:val="28"/>
          <w:szCs w:val="28"/>
        </w:rPr>
        <w:t xml:space="preserve"> 2001. -</w:t>
      </w:r>
      <w:r w:rsidRPr="002F1C18">
        <w:rPr>
          <w:rFonts w:ascii="Times New Roman" w:hAnsi="Times New Roman"/>
          <w:sz w:val="28"/>
          <w:szCs w:val="28"/>
        </w:rPr>
        <w:t xml:space="preserve"> 2</w:t>
      </w:r>
      <w:r w:rsidR="00BF0E6B">
        <w:rPr>
          <w:rFonts w:ascii="Times New Roman" w:hAnsi="Times New Roman"/>
          <w:sz w:val="28"/>
          <w:szCs w:val="28"/>
        </w:rPr>
        <w:t>08</w:t>
      </w:r>
      <w:r w:rsidRPr="002F1C18">
        <w:rPr>
          <w:rFonts w:ascii="Times New Roman" w:hAnsi="Times New Roman"/>
          <w:sz w:val="28"/>
          <w:szCs w:val="28"/>
        </w:rPr>
        <w:t xml:space="preserve"> с.</w:t>
      </w:r>
    </w:p>
    <w:p w:rsidR="002F1C18" w:rsidRPr="002F1C18" w:rsidRDefault="002F1C18" w:rsidP="002F1C18">
      <w:pPr>
        <w:pStyle w:val="a8"/>
        <w:numPr>
          <w:ilvl w:val="0"/>
          <w:numId w:val="9"/>
        </w:numPr>
        <w:spacing w:after="0" w:line="360" w:lineRule="auto"/>
        <w:ind w:left="0" w:firstLine="709"/>
        <w:jc w:val="both"/>
        <w:rPr>
          <w:rFonts w:ascii="Times New Roman" w:hAnsi="Times New Roman"/>
          <w:sz w:val="28"/>
          <w:szCs w:val="28"/>
        </w:rPr>
      </w:pPr>
      <w:r w:rsidRPr="002F1C18">
        <w:rPr>
          <w:rFonts w:ascii="Times New Roman" w:hAnsi="Times New Roman"/>
          <w:sz w:val="28"/>
          <w:szCs w:val="28"/>
        </w:rPr>
        <w:t>Верин</w:t>
      </w:r>
      <w:r>
        <w:rPr>
          <w:rFonts w:ascii="Times New Roman" w:hAnsi="Times New Roman"/>
          <w:sz w:val="28"/>
          <w:szCs w:val="28"/>
        </w:rPr>
        <w:t>,</w:t>
      </w:r>
      <w:r w:rsidRPr="002F1C18">
        <w:rPr>
          <w:rFonts w:ascii="Times New Roman" w:hAnsi="Times New Roman"/>
          <w:sz w:val="28"/>
          <w:szCs w:val="28"/>
        </w:rPr>
        <w:t xml:space="preserve"> В.П. Комментарии к Уголовно-процессуальному кодексу Российской Федерации</w:t>
      </w:r>
      <w:r>
        <w:rPr>
          <w:rFonts w:ascii="Times New Roman" w:hAnsi="Times New Roman"/>
          <w:sz w:val="28"/>
          <w:szCs w:val="28"/>
        </w:rPr>
        <w:t xml:space="preserve"> </w:t>
      </w:r>
      <w:r w:rsidRPr="002F1C18">
        <w:rPr>
          <w:rFonts w:ascii="Times New Roman" w:hAnsi="Times New Roman"/>
          <w:sz w:val="28"/>
          <w:szCs w:val="28"/>
        </w:rPr>
        <w:t>[Текст]/ В.П. Верин. - М.: «экзамен», 2004. -1071 с.</w:t>
      </w:r>
    </w:p>
    <w:p w:rsidR="002F1C18" w:rsidRPr="002F1C18" w:rsidRDefault="002F1C18" w:rsidP="002F1C18">
      <w:pPr>
        <w:pStyle w:val="a8"/>
        <w:numPr>
          <w:ilvl w:val="0"/>
          <w:numId w:val="9"/>
        </w:numPr>
        <w:spacing w:after="0" w:line="360" w:lineRule="auto"/>
        <w:ind w:left="0" w:firstLine="709"/>
        <w:jc w:val="both"/>
        <w:rPr>
          <w:rFonts w:ascii="Times New Roman" w:hAnsi="Times New Roman"/>
          <w:sz w:val="28"/>
          <w:szCs w:val="28"/>
        </w:rPr>
      </w:pPr>
      <w:r w:rsidRPr="002F1C18">
        <w:rPr>
          <w:rFonts w:ascii="Times New Roman" w:hAnsi="Times New Roman"/>
          <w:sz w:val="28"/>
          <w:szCs w:val="28"/>
        </w:rPr>
        <w:t>Гавриленко</w:t>
      </w:r>
      <w:r>
        <w:rPr>
          <w:rFonts w:ascii="Times New Roman" w:hAnsi="Times New Roman"/>
          <w:sz w:val="28"/>
          <w:szCs w:val="28"/>
        </w:rPr>
        <w:t>,</w:t>
      </w:r>
      <w:r w:rsidRPr="002F1C18">
        <w:rPr>
          <w:rFonts w:ascii="Times New Roman" w:hAnsi="Times New Roman"/>
          <w:sz w:val="28"/>
          <w:szCs w:val="28"/>
        </w:rPr>
        <w:t xml:space="preserve"> А.А. К понятию «Личность обвиняемого» в уголовном судопроизводстве</w:t>
      </w:r>
      <w:r>
        <w:rPr>
          <w:rFonts w:ascii="Times New Roman" w:hAnsi="Times New Roman"/>
          <w:sz w:val="28"/>
          <w:szCs w:val="28"/>
        </w:rPr>
        <w:t xml:space="preserve"> </w:t>
      </w:r>
      <w:r w:rsidR="00CE2D4A">
        <w:rPr>
          <w:rFonts w:ascii="Times New Roman" w:hAnsi="Times New Roman"/>
          <w:sz w:val="28"/>
          <w:szCs w:val="28"/>
        </w:rPr>
        <w:t>[Текст]/ А.А. Гаврил</w:t>
      </w:r>
      <w:r w:rsidRPr="002F1C18">
        <w:rPr>
          <w:rFonts w:ascii="Times New Roman" w:hAnsi="Times New Roman"/>
          <w:sz w:val="28"/>
          <w:szCs w:val="28"/>
        </w:rPr>
        <w:t>енко// Сибирский юридический вестник.-2021.-№ 1.-С.50-54</w:t>
      </w:r>
    </w:p>
    <w:p w:rsidR="002F1C18" w:rsidRPr="002F1C18" w:rsidRDefault="002F1C18" w:rsidP="002F1C18">
      <w:pPr>
        <w:pStyle w:val="a8"/>
        <w:numPr>
          <w:ilvl w:val="0"/>
          <w:numId w:val="9"/>
        </w:numPr>
        <w:spacing w:after="0" w:line="360" w:lineRule="auto"/>
        <w:ind w:left="0" w:firstLine="709"/>
        <w:jc w:val="both"/>
        <w:rPr>
          <w:rFonts w:ascii="Times New Roman" w:hAnsi="Times New Roman"/>
          <w:sz w:val="28"/>
          <w:szCs w:val="28"/>
        </w:rPr>
      </w:pPr>
      <w:proofErr w:type="spellStart"/>
      <w:r w:rsidRPr="002F1C18">
        <w:rPr>
          <w:rFonts w:ascii="Times New Roman" w:hAnsi="Times New Roman"/>
          <w:sz w:val="28"/>
          <w:szCs w:val="28"/>
        </w:rPr>
        <w:t>Гуковская</w:t>
      </w:r>
      <w:proofErr w:type="spellEnd"/>
      <w:r>
        <w:rPr>
          <w:rFonts w:ascii="Times New Roman" w:hAnsi="Times New Roman"/>
          <w:sz w:val="28"/>
          <w:szCs w:val="28"/>
        </w:rPr>
        <w:t>,</w:t>
      </w:r>
      <w:r w:rsidRPr="002F1C18">
        <w:rPr>
          <w:rFonts w:ascii="Times New Roman" w:hAnsi="Times New Roman"/>
          <w:sz w:val="28"/>
          <w:szCs w:val="28"/>
        </w:rPr>
        <w:t xml:space="preserve"> Н.И. Участие третьих лиц в допросе несовершеннолетнего: В порядке обсуждения [Текст]/ Н.И. </w:t>
      </w:r>
      <w:proofErr w:type="spellStart"/>
      <w:r w:rsidRPr="002F1C18">
        <w:rPr>
          <w:rFonts w:ascii="Times New Roman" w:hAnsi="Times New Roman"/>
          <w:sz w:val="28"/>
          <w:szCs w:val="28"/>
        </w:rPr>
        <w:t>Гуковская</w:t>
      </w:r>
      <w:proofErr w:type="spellEnd"/>
      <w:r w:rsidRPr="002F1C18">
        <w:rPr>
          <w:rFonts w:ascii="Times New Roman" w:hAnsi="Times New Roman"/>
          <w:sz w:val="28"/>
          <w:szCs w:val="28"/>
        </w:rPr>
        <w:t xml:space="preserve"> //Вопросы борьбы с преступностью. -1974. -№21.-С. 106-112</w:t>
      </w:r>
    </w:p>
    <w:p w:rsidR="002F1C18" w:rsidRPr="002F1C18" w:rsidRDefault="002F1C18" w:rsidP="002F1C18">
      <w:pPr>
        <w:pStyle w:val="a8"/>
        <w:numPr>
          <w:ilvl w:val="0"/>
          <w:numId w:val="9"/>
        </w:numPr>
        <w:spacing w:after="0" w:line="360" w:lineRule="auto"/>
        <w:ind w:left="0" w:firstLine="709"/>
        <w:jc w:val="both"/>
        <w:rPr>
          <w:rFonts w:ascii="Times New Roman" w:hAnsi="Times New Roman"/>
          <w:sz w:val="28"/>
          <w:szCs w:val="28"/>
        </w:rPr>
      </w:pPr>
      <w:r w:rsidRPr="002F1C18">
        <w:rPr>
          <w:rFonts w:ascii="Times New Roman" w:hAnsi="Times New Roman"/>
          <w:sz w:val="28"/>
          <w:szCs w:val="28"/>
        </w:rPr>
        <w:lastRenderedPageBreak/>
        <w:t>Гриненко</w:t>
      </w:r>
      <w:r>
        <w:rPr>
          <w:rFonts w:ascii="Times New Roman" w:hAnsi="Times New Roman"/>
          <w:sz w:val="28"/>
          <w:szCs w:val="28"/>
        </w:rPr>
        <w:t>,</w:t>
      </w:r>
      <w:r w:rsidRPr="002F1C18">
        <w:rPr>
          <w:rFonts w:ascii="Times New Roman" w:hAnsi="Times New Roman"/>
          <w:sz w:val="28"/>
          <w:szCs w:val="28"/>
        </w:rPr>
        <w:t xml:space="preserve"> А. В. Уголовный процесс. Учебник</w:t>
      </w:r>
      <w:r>
        <w:rPr>
          <w:rFonts w:ascii="Times New Roman" w:hAnsi="Times New Roman"/>
          <w:sz w:val="28"/>
          <w:szCs w:val="28"/>
        </w:rPr>
        <w:t xml:space="preserve"> </w:t>
      </w:r>
      <w:r w:rsidRPr="002F1C18">
        <w:rPr>
          <w:rFonts w:ascii="Times New Roman" w:hAnsi="Times New Roman"/>
          <w:sz w:val="28"/>
          <w:szCs w:val="28"/>
        </w:rPr>
        <w:t>[Текст]/ А.В. Гриненко. - М.: Норма, 2009. – 333 с.</w:t>
      </w:r>
    </w:p>
    <w:p w:rsidR="002F1C18" w:rsidRPr="002F1C18" w:rsidRDefault="002F1C18" w:rsidP="002F1C18">
      <w:pPr>
        <w:pStyle w:val="a8"/>
        <w:numPr>
          <w:ilvl w:val="0"/>
          <w:numId w:val="9"/>
        </w:numPr>
        <w:spacing w:after="0" w:line="360" w:lineRule="auto"/>
        <w:ind w:left="0" w:firstLine="709"/>
        <w:jc w:val="both"/>
        <w:rPr>
          <w:rFonts w:ascii="Times New Roman" w:hAnsi="Times New Roman"/>
          <w:sz w:val="28"/>
          <w:szCs w:val="28"/>
        </w:rPr>
      </w:pPr>
      <w:r w:rsidRPr="002F1C18">
        <w:rPr>
          <w:rFonts w:ascii="Times New Roman" w:hAnsi="Times New Roman"/>
          <w:sz w:val="28"/>
          <w:szCs w:val="28"/>
        </w:rPr>
        <w:t>Громов</w:t>
      </w:r>
      <w:r>
        <w:rPr>
          <w:rFonts w:ascii="Times New Roman" w:hAnsi="Times New Roman"/>
          <w:sz w:val="28"/>
          <w:szCs w:val="28"/>
        </w:rPr>
        <w:t>,</w:t>
      </w:r>
      <w:r w:rsidRPr="002F1C18">
        <w:rPr>
          <w:rFonts w:ascii="Times New Roman" w:hAnsi="Times New Roman"/>
          <w:sz w:val="28"/>
          <w:szCs w:val="28"/>
        </w:rPr>
        <w:t xml:space="preserve"> Н.А. Уголовный процесс России</w:t>
      </w:r>
      <w:r>
        <w:rPr>
          <w:rFonts w:ascii="Times New Roman" w:hAnsi="Times New Roman"/>
          <w:sz w:val="28"/>
          <w:szCs w:val="28"/>
        </w:rPr>
        <w:t xml:space="preserve"> </w:t>
      </w:r>
      <w:r w:rsidRPr="002F1C18">
        <w:rPr>
          <w:rFonts w:ascii="Times New Roman" w:hAnsi="Times New Roman"/>
          <w:sz w:val="28"/>
          <w:szCs w:val="28"/>
        </w:rPr>
        <w:t xml:space="preserve">[Текст]/ Н.А. Громов. - М.: </w:t>
      </w:r>
      <w:proofErr w:type="spellStart"/>
      <w:r w:rsidRPr="002F1C18">
        <w:rPr>
          <w:rFonts w:ascii="Times New Roman" w:hAnsi="Times New Roman"/>
          <w:sz w:val="28"/>
          <w:szCs w:val="28"/>
        </w:rPr>
        <w:t>Юристъ</w:t>
      </w:r>
      <w:proofErr w:type="spellEnd"/>
      <w:r w:rsidRPr="002F1C18">
        <w:rPr>
          <w:rFonts w:ascii="Times New Roman" w:hAnsi="Times New Roman"/>
          <w:sz w:val="28"/>
          <w:szCs w:val="28"/>
        </w:rPr>
        <w:t>, 2010.- 551 с.</w:t>
      </w:r>
    </w:p>
    <w:p w:rsidR="002F1C18" w:rsidRPr="002F1C18" w:rsidRDefault="002F1C18" w:rsidP="002F1C18">
      <w:pPr>
        <w:pStyle w:val="a8"/>
        <w:numPr>
          <w:ilvl w:val="0"/>
          <w:numId w:val="9"/>
        </w:numPr>
        <w:spacing w:after="0" w:line="360" w:lineRule="auto"/>
        <w:ind w:left="0" w:firstLine="709"/>
        <w:jc w:val="both"/>
        <w:rPr>
          <w:rFonts w:ascii="Times New Roman" w:hAnsi="Times New Roman"/>
          <w:sz w:val="28"/>
          <w:szCs w:val="28"/>
        </w:rPr>
      </w:pPr>
      <w:r w:rsidRPr="002F1C18">
        <w:rPr>
          <w:rFonts w:ascii="Times New Roman" w:hAnsi="Times New Roman"/>
          <w:sz w:val="28"/>
          <w:szCs w:val="28"/>
        </w:rPr>
        <w:t>Карев</w:t>
      </w:r>
      <w:r>
        <w:rPr>
          <w:rFonts w:ascii="Times New Roman" w:hAnsi="Times New Roman"/>
          <w:sz w:val="28"/>
          <w:szCs w:val="28"/>
        </w:rPr>
        <w:t>,</w:t>
      </w:r>
      <w:r w:rsidRPr="002F1C18">
        <w:rPr>
          <w:rFonts w:ascii="Times New Roman" w:hAnsi="Times New Roman"/>
          <w:sz w:val="28"/>
          <w:szCs w:val="28"/>
        </w:rPr>
        <w:t xml:space="preserve"> Д.С. </w:t>
      </w:r>
      <w:r w:rsidR="00B052E6">
        <w:rPr>
          <w:rFonts w:ascii="Times New Roman" w:hAnsi="Times New Roman"/>
          <w:sz w:val="28"/>
          <w:szCs w:val="28"/>
        </w:rPr>
        <w:t>Советский уголовный процесс</w:t>
      </w:r>
      <w:r w:rsidRPr="00DF1595">
        <w:rPr>
          <w:rFonts w:ascii="Times New Roman" w:hAnsi="Times New Roman"/>
          <w:sz w:val="28"/>
          <w:szCs w:val="28"/>
        </w:rPr>
        <w:t xml:space="preserve"> [Текст]/ </w:t>
      </w:r>
      <w:r w:rsidR="00DF1595" w:rsidRPr="00DF1595">
        <w:rPr>
          <w:rFonts w:ascii="Times New Roman" w:hAnsi="Times New Roman"/>
          <w:sz w:val="28"/>
          <w:szCs w:val="28"/>
        </w:rPr>
        <w:t xml:space="preserve"> Б.А. Галкин, Н.Я. Калашникова, Д.С. Карев, М.В. Кожевников, Э.Ф. </w:t>
      </w:r>
      <w:proofErr w:type="spellStart"/>
      <w:r w:rsidR="00DF1595" w:rsidRPr="00DF1595">
        <w:rPr>
          <w:rFonts w:ascii="Times New Roman" w:hAnsi="Times New Roman"/>
          <w:sz w:val="28"/>
          <w:szCs w:val="28"/>
        </w:rPr>
        <w:t>Куцева</w:t>
      </w:r>
      <w:proofErr w:type="spellEnd"/>
      <w:r w:rsidR="00DF1595" w:rsidRPr="00DF1595">
        <w:rPr>
          <w:rFonts w:ascii="Times New Roman" w:hAnsi="Times New Roman"/>
          <w:sz w:val="28"/>
          <w:szCs w:val="28"/>
        </w:rPr>
        <w:t xml:space="preserve">, Н.М. </w:t>
      </w:r>
      <w:proofErr w:type="spellStart"/>
      <w:r w:rsidR="00DF1595" w:rsidRPr="00DF1595">
        <w:rPr>
          <w:rFonts w:ascii="Times New Roman" w:hAnsi="Times New Roman"/>
          <w:sz w:val="28"/>
          <w:szCs w:val="28"/>
        </w:rPr>
        <w:t>Савгирова</w:t>
      </w:r>
      <w:proofErr w:type="spellEnd"/>
      <w:r w:rsidR="00DF1595" w:rsidRPr="00DF1595">
        <w:rPr>
          <w:rFonts w:ascii="Times New Roman" w:hAnsi="Times New Roman"/>
          <w:sz w:val="28"/>
          <w:szCs w:val="28"/>
        </w:rPr>
        <w:t xml:space="preserve">, Б.М. Спиридонов, Е.М. </w:t>
      </w:r>
      <w:proofErr w:type="spellStart"/>
      <w:r w:rsidR="00DF1595" w:rsidRPr="00DF1595">
        <w:rPr>
          <w:rFonts w:ascii="Times New Roman" w:hAnsi="Times New Roman"/>
          <w:sz w:val="28"/>
          <w:szCs w:val="28"/>
        </w:rPr>
        <w:t>Чехарин</w:t>
      </w:r>
      <w:proofErr w:type="spellEnd"/>
      <w:r w:rsidR="00DF1595" w:rsidRPr="00DF1595">
        <w:rPr>
          <w:rFonts w:ascii="Times New Roman" w:hAnsi="Times New Roman"/>
          <w:sz w:val="28"/>
          <w:szCs w:val="28"/>
        </w:rPr>
        <w:t xml:space="preserve">, М.Л. </w:t>
      </w:r>
      <w:proofErr w:type="spellStart"/>
      <w:r w:rsidR="00DF1595" w:rsidRPr="00DF1595">
        <w:rPr>
          <w:rFonts w:ascii="Times New Roman" w:hAnsi="Times New Roman"/>
          <w:sz w:val="28"/>
          <w:szCs w:val="28"/>
        </w:rPr>
        <w:t>Якуб</w:t>
      </w:r>
      <w:proofErr w:type="spellEnd"/>
      <w:r w:rsidR="00DF1595" w:rsidRPr="00DF1595">
        <w:rPr>
          <w:rFonts w:ascii="Times New Roman" w:hAnsi="Times New Roman"/>
          <w:sz w:val="28"/>
          <w:szCs w:val="28"/>
        </w:rPr>
        <w:t>, Под ред. Д.С. Карева.</w:t>
      </w:r>
      <w:r w:rsidRPr="00DF1595">
        <w:rPr>
          <w:rFonts w:ascii="Times New Roman" w:hAnsi="Times New Roman"/>
          <w:sz w:val="28"/>
          <w:szCs w:val="28"/>
        </w:rPr>
        <w:t xml:space="preserve"> - М.</w:t>
      </w:r>
      <w:r w:rsidR="00DF1595" w:rsidRPr="00DF1595">
        <w:rPr>
          <w:rFonts w:ascii="Times New Roman" w:hAnsi="Times New Roman"/>
          <w:sz w:val="28"/>
          <w:szCs w:val="28"/>
        </w:rPr>
        <w:t xml:space="preserve">: </w:t>
      </w:r>
      <w:proofErr w:type="spellStart"/>
      <w:r w:rsidR="00DF1595" w:rsidRPr="00DF1595">
        <w:rPr>
          <w:rFonts w:ascii="Times New Roman" w:hAnsi="Times New Roman"/>
          <w:sz w:val="28"/>
          <w:szCs w:val="28"/>
        </w:rPr>
        <w:t>Высш</w:t>
      </w:r>
      <w:proofErr w:type="spellEnd"/>
      <w:r w:rsidR="00DF1595" w:rsidRPr="00DF1595">
        <w:rPr>
          <w:rFonts w:ascii="Times New Roman" w:hAnsi="Times New Roman"/>
          <w:sz w:val="28"/>
          <w:szCs w:val="28"/>
        </w:rPr>
        <w:t xml:space="preserve">. </w:t>
      </w:r>
      <w:proofErr w:type="spellStart"/>
      <w:r w:rsidR="00DF1595" w:rsidRPr="00DF1595">
        <w:rPr>
          <w:rFonts w:ascii="Times New Roman" w:hAnsi="Times New Roman"/>
          <w:sz w:val="28"/>
          <w:szCs w:val="28"/>
        </w:rPr>
        <w:t>шк</w:t>
      </w:r>
      <w:proofErr w:type="spellEnd"/>
      <w:r w:rsidR="00DF1595" w:rsidRPr="00DF1595">
        <w:rPr>
          <w:rFonts w:ascii="Times New Roman" w:hAnsi="Times New Roman"/>
          <w:sz w:val="28"/>
          <w:szCs w:val="28"/>
        </w:rPr>
        <w:t>.,</w:t>
      </w:r>
      <w:r w:rsidRPr="00DF1595">
        <w:rPr>
          <w:rFonts w:ascii="Times New Roman" w:hAnsi="Times New Roman"/>
          <w:sz w:val="28"/>
          <w:szCs w:val="28"/>
        </w:rPr>
        <w:t xml:space="preserve"> </w:t>
      </w:r>
      <w:r w:rsidR="00DF1595" w:rsidRPr="00DF1595">
        <w:rPr>
          <w:rFonts w:ascii="Times New Roman" w:hAnsi="Times New Roman"/>
          <w:sz w:val="28"/>
          <w:szCs w:val="28"/>
        </w:rPr>
        <w:t>1968</w:t>
      </w:r>
      <w:r w:rsidRPr="00DF1595">
        <w:rPr>
          <w:rFonts w:ascii="Times New Roman" w:hAnsi="Times New Roman"/>
          <w:sz w:val="28"/>
          <w:szCs w:val="28"/>
        </w:rPr>
        <w:t>. -</w:t>
      </w:r>
      <w:r w:rsidR="00DF1595" w:rsidRPr="00DF1595">
        <w:rPr>
          <w:rFonts w:ascii="Times New Roman" w:hAnsi="Times New Roman"/>
          <w:sz w:val="28"/>
          <w:szCs w:val="28"/>
        </w:rPr>
        <w:t>552</w:t>
      </w:r>
      <w:r w:rsidRPr="00DF1595">
        <w:rPr>
          <w:rFonts w:ascii="Times New Roman" w:hAnsi="Times New Roman"/>
          <w:sz w:val="28"/>
          <w:szCs w:val="28"/>
        </w:rPr>
        <w:t xml:space="preserve"> с.</w:t>
      </w:r>
    </w:p>
    <w:p w:rsidR="002F1C18" w:rsidRPr="002F1C18" w:rsidRDefault="002F1C18" w:rsidP="002F1C18">
      <w:pPr>
        <w:pStyle w:val="a8"/>
        <w:numPr>
          <w:ilvl w:val="0"/>
          <w:numId w:val="9"/>
        </w:numPr>
        <w:spacing w:after="0" w:line="360" w:lineRule="auto"/>
        <w:ind w:left="0" w:firstLine="709"/>
        <w:jc w:val="both"/>
        <w:rPr>
          <w:rFonts w:ascii="Times New Roman" w:hAnsi="Times New Roman"/>
          <w:sz w:val="28"/>
          <w:szCs w:val="28"/>
        </w:rPr>
      </w:pPr>
      <w:proofErr w:type="spellStart"/>
      <w:r w:rsidRPr="002F1C18">
        <w:rPr>
          <w:rFonts w:ascii="Times New Roman" w:hAnsi="Times New Roman"/>
          <w:sz w:val="28"/>
          <w:szCs w:val="28"/>
        </w:rPr>
        <w:t>Кобликова</w:t>
      </w:r>
      <w:proofErr w:type="spellEnd"/>
      <w:r>
        <w:rPr>
          <w:rFonts w:ascii="Times New Roman" w:hAnsi="Times New Roman"/>
          <w:sz w:val="28"/>
          <w:szCs w:val="28"/>
        </w:rPr>
        <w:t>,</w:t>
      </w:r>
      <w:r w:rsidRPr="002F1C18">
        <w:rPr>
          <w:rFonts w:ascii="Times New Roman" w:hAnsi="Times New Roman"/>
          <w:sz w:val="28"/>
          <w:szCs w:val="28"/>
        </w:rPr>
        <w:t xml:space="preserve"> А.С. Учебник уголовного процесса [Текст]/ Под ред. </w:t>
      </w:r>
      <w:proofErr w:type="spellStart"/>
      <w:r w:rsidRPr="002F1C18">
        <w:rPr>
          <w:rFonts w:ascii="Times New Roman" w:hAnsi="Times New Roman"/>
          <w:sz w:val="28"/>
          <w:szCs w:val="28"/>
        </w:rPr>
        <w:t>А.С.Кобликова</w:t>
      </w:r>
      <w:proofErr w:type="spellEnd"/>
      <w:r w:rsidRPr="002F1C18">
        <w:rPr>
          <w:rFonts w:ascii="Times New Roman" w:hAnsi="Times New Roman"/>
          <w:sz w:val="28"/>
          <w:szCs w:val="28"/>
        </w:rPr>
        <w:t>. - М.</w:t>
      </w:r>
      <w:r w:rsidR="00CE2D4A">
        <w:rPr>
          <w:rFonts w:ascii="Times New Roman" w:hAnsi="Times New Roman"/>
          <w:sz w:val="28"/>
          <w:szCs w:val="28"/>
        </w:rPr>
        <w:t>,</w:t>
      </w:r>
      <w:r w:rsidRPr="002F1C18">
        <w:rPr>
          <w:rFonts w:ascii="Times New Roman" w:hAnsi="Times New Roman"/>
          <w:sz w:val="28"/>
          <w:szCs w:val="28"/>
        </w:rPr>
        <w:t xml:space="preserve"> 1997. - 704 с.</w:t>
      </w:r>
    </w:p>
    <w:p w:rsidR="002F1C18" w:rsidRPr="002F1C18" w:rsidRDefault="002F1C18" w:rsidP="002F1C18">
      <w:pPr>
        <w:pStyle w:val="a8"/>
        <w:numPr>
          <w:ilvl w:val="0"/>
          <w:numId w:val="9"/>
        </w:numPr>
        <w:spacing w:after="0" w:line="360" w:lineRule="auto"/>
        <w:ind w:left="0" w:firstLine="709"/>
        <w:jc w:val="both"/>
        <w:rPr>
          <w:rFonts w:ascii="Times New Roman" w:hAnsi="Times New Roman"/>
          <w:sz w:val="28"/>
          <w:szCs w:val="28"/>
        </w:rPr>
      </w:pPr>
      <w:r w:rsidRPr="002F1C18">
        <w:rPr>
          <w:rFonts w:ascii="Times New Roman" w:hAnsi="Times New Roman"/>
          <w:sz w:val="28"/>
          <w:szCs w:val="28"/>
        </w:rPr>
        <w:t>Кони</w:t>
      </w:r>
      <w:r>
        <w:rPr>
          <w:rFonts w:ascii="Times New Roman" w:hAnsi="Times New Roman"/>
          <w:sz w:val="28"/>
          <w:szCs w:val="28"/>
        </w:rPr>
        <w:t>,</w:t>
      </w:r>
      <w:r w:rsidRPr="002F1C18">
        <w:rPr>
          <w:rFonts w:ascii="Times New Roman" w:hAnsi="Times New Roman"/>
          <w:sz w:val="28"/>
          <w:szCs w:val="28"/>
        </w:rPr>
        <w:t xml:space="preserve"> А.Ф. Собрание сочинений [Текст]/ А.Ф. Кони</w:t>
      </w:r>
      <w:proofErr w:type="gramStart"/>
      <w:r w:rsidRPr="002F1C18">
        <w:rPr>
          <w:rFonts w:ascii="Times New Roman" w:hAnsi="Times New Roman"/>
          <w:sz w:val="28"/>
          <w:szCs w:val="28"/>
        </w:rPr>
        <w:t>.-</w:t>
      </w:r>
      <w:proofErr w:type="gramEnd"/>
      <w:r w:rsidRPr="002F1C18">
        <w:rPr>
          <w:rFonts w:ascii="Times New Roman" w:hAnsi="Times New Roman"/>
          <w:sz w:val="28"/>
          <w:szCs w:val="28"/>
        </w:rPr>
        <w:t xml:space="preserve">М.: </w:t>
      </w:r>
      <w:proofErr w:type="spellStart"/>
      <w:r w:rsidRPr="002F1C18">
        <w:rPr>
          <w:rFonts w:ascii="Times New Roman" w:hAnsi="Times New Roman"/>
          <w:sz w:val="28"/>
          <w:szCs w:val="28"/>
        </w:rPr>
        <w:t>Юрид</w:t>
      </w:r>
      <w:proofErr w:type="spellEnd"/>
      <w:r w:rsidRPr="002F1C18">
        <w:rPr>
          <w:rFonts w:ascii="Times New Roman" w:hAnsi="Times New Roman"/>
          <w:sz w:val="28"/>
          <w:szCs w:val="28"/>
        </w:rPr>
        <w:t>. Лит.,1967.- Т.8.- С. 108-113</w:t>
      </w:r>
    </w:p>
    <w:p w:rsidR="002F1C18" w:rsidRPr="002F1C18" w:rsidRDefault="002F1C18" w:rsidP="002F1C18">
      <w:pPr>
        <w:pStyle w:val="a8"/>
        <w:numPr>
          <w:ilvl w:val="0"/>
          <w:numId w:val="9"/>
        </w:numPr>
        <w:spacing w:after="0" w:line="360" w:lineRule="auto"/>
        <w:ind w:left="0" w:firstLine="709"/>
        <w:jc w:val="both"/>
        <w:rPr>
          <w:rFonts w:ascii="Times New Roman" w:hAnsi="Times New Roman"/>
          <w:sz w:val="28"/>
          <w:szCs w:val="28"/>
        </w:rPr>
      </w:pPr>
      <w:r w:rsidRPr="002F1C18">
        <w:rPr>
          <w:rFonts w:ascii="Times New Roman" w:hAnsi="Times New Roman"/>
          <w:sz w:val="28"/>
          <w:szCs w:val="28"/>
        </w:rPr>
        <w:t>Леви</w:t>
      </w:r>
      <w:r>
        <w:rPr>
          <w:rFonts w:ascii="Times New Roman" w:hAnsi="Times New Roman"/>
          <w:sz w:val="28"/>
          <w:szCs w:val="28"/>
        </w:rPr>
        <w:t>,</w:t>
      </w:r>
      <w:r w:rsidRPr="002F1C18">
        <w:rPr>
          <w:rFonts w:ascii="Times New Roman" w:hAnsi="Times New Roman"/>
          <w:sz w:val="28"/>
          <w:szCs w:val="28"/>
        </w:rPr>
        <w:t xml:space="preserve"> А.А. Особенности предварительного расследования преступлений, осуществляемого с участием адвоката</w:t>
      </w:r>
      <w:r>
        <w:rPr>
          <w:rFonts w:ascii="Times New Roman" w:hAnsi="Times New Roman"/>
          <w:sz w:val="28"/>
          <w:szCs w:val="28"/>
        </w:rPr>
        <w:t xml:space="preserve"> </w:t>
      </w:r>
      <w:r w:rsidRPr="002F1C18">
        <w:rPr>
          <w:rFonts w:ascii="Times New Roman" w:hAnsi="Times New Roman"/>
          <w:sz w:val="28"/>
          <w:szCs w:val="28"/>
        </w:rPr>
        <w:t>[Текст]/ А.А. Лев</w:t>
      </w:r>
      <w:r w:rsidR="00CE2D4A">
        <w:rPr>
          <w:rFonts w:ascii="Times New Roman" w:hAnsi="Times New Roman"/>
          <w:sz w:val="28"/>
          <w:szCs w:val="28"/>
        </w:rPr>
        <w:t xml:space="preserve">и, М.В. Игнатова, Е.И. Капица.- </w:t>
      </w:r>
      <w:r w:rsidRPr="002F1C18">
        <w:rPr>
          <w:rFonts w:ascii="Times New Roman" w:hAnsi="Times New Roman"/>
          <w:sz w:val="28"/>
          <w:szCs w:val="28"/>
        </w:rPr>
        <w:t xml:space="preserve">М.: </w:t>
      </w:r>
      <w:proofErr w:type="spellStart"/>
      <w:r w:rsidRPr="002F1C18">
        <w:rPr>
          <w:rFonts w:ascii="Times New Roman" w:hAnsi="Times New Roman"/>
          <w:sz w:val="28"/>
          <w:szCs w:val="28"/>
        </w:rPr>
        <w:t>Юрлитинформ</w:t>
      </w:r>
      <w:proofErr w:type="spellEnd"/>
      <w:r w:rsidRPr="002F1C18">
        <w:rPr>
          <w:rFonts w:ascii="Times New Roman" w:hAnsi="Times New Roman"/>
          <w:sz w:val="28"/>
          <w:szCs w:val="28"/>
        </w:rPr>
        <w:t>, 2003. -128 с.</w:t>
      </w:r>
    </w:p>
    <w:p w:rsidR="002F1C18" w:rsidRPr="00B052E6" w:rsidRDefault="002F1C18" w:rsidP="002F1C18">
      <w:pPr>
        <w:pStyle w:val="a8"/>
        <w:numPr>
          <w:ilvl w:val="0"/>
          <w:numId w:val="9"/>
        </w:numPr>
        <w:spacing w:after="0" w:line="360" w:lineRule="auto"/>
        <w:ind w:left="0" w:firstLine="709"/>
        <w:jc w:val="both"/>
        <w:rPr>
          <w:rFonts w:ascii="Times New Roman" w:hAnsi="Times New Roman"/>
          <w:color w:val="000000" w:themeColor="text1"/>
          <w:sz w:val="28"/>
          <w:szCs w:val="28"/>
        </w:rPr>
      </w:pPr>
      <w:proofErr w:type="spellStart"/>
      <w:r w:rsidRPr="00B052E6">
        <w:rPr>
          <w:rFonts w:ascii="Times New Roman" w:hAnsi="Times New Roman"/>
          <w:color w:val="000000" w:themeColor="text1"/>
          <w:sz w:val="28"/>
          <w:szCs w:val="28"/>
        </w:rPr>
        <w:t>Лубшев</w:t>
      </w:r>
      <w:proofErr w:type="spellEnd"/>
      <w:r w:rsidRPr="00B052E6">
        <w:rPr>
          <w:rFonts w:ascii="Times New Roman" w:hAnsi="Times New Roman"/>
          <w:color w:val="000000" w:themeColor="text1"/>
          <w:sz w:val="28"/>
          <w:szCs w:val="28"/>
        </w:rPr>
        <w:t xml:space="preserve">, Ю.Ф. </w:t>
      </w:r>
      <w:r w:rsidR="00B052E6" w:rsidRPr="00B052E6">
        <w:rPr>
          <w:rFonts w:ascii="Times New Roman" w:hAnsi="Times New Roman"/>
          <w:color w:val="000000" w:themeColor="text1"/>
          <w:sz w:val="28"/>
          <w:szCs w:val="28"/>
        </w:rPr>
        <w:t xml:space="preserve">Личность обвиняемого [Текст]/ Ю.Ф. </w:t>
      </w:r>
      <w:proofErr w:type="spellStart"/>
      <w:r w:rsidR="00B052E6" w:rsidRPr="00B052E6">
        <w:rPr>
          <w:rFonts w:ascii="Times New Roman" w:hAnsi="Times New Roman"/>
          <w:color w:val="000000" w:themeColor="text1"/>
          <w:sz w:val="28"/>
          <w:szCs w:val="28"/>
        </w:rPr>
        <w:t>Лубшев</w:t>
      </w:r>
      <w:proofErr w:type="spellEnd"/>
      <w:r w:rsidR="00B052E6" w:rsidRPr="00B052E6">
        <w:rPr>
          <w:rFonts w:ascii="Times New Roman" w:hAnsi="Times New Roman"/>
          <w:color w:val="000000" w:themeColor="text1"/>
          <w:sz w:val="28"/>
          <w:szCs w:val="28"/>
        </w:rPr>
        <w:t>.-М.: Изд-во МГУ.-1985.-62 с.</w:t>
      </w:r>
    </w:p>
    <w:p w:rsidR="002F1C18" w:rsidRPr="002F1C18" w:rsidRDefault="002F1C18" w:rsidP="002F1C18">
      <w:pPr>
        <w:pStyle w:val="a8"/>
        <w:numPr>
          <w:ilvl w:val="0"/>
          <w:numId w:val="9"/>
        </w:numPr>
        <w:spacing w:after="0" w:line="360" w:lineRule="auto"/>
        <w:ind w:left="0" w:firstLine="709"/>
        <w:jc w:val="both"/>
        <w:rPr>
          <w:rFonts w:ascii="Times New Roman" w:hAnsi="Times New Roman"/>
          <w:sz w:val="28"/>
          <w:szCs w:val="28"/>
        </w:rPr>
      </w:pPr>
      <w:proofErr w:type="spellStart"/>
      <w:r w:rsidRPr="002F1C18">
        <w:rPr>
          <w:rFonts w:ascii="Times New Roman" w:hAnsi="Times New Roman"/>
          <w:sz w:val="28"/>
          <w:szCs w:val="28"/>
        </w:rPr>
        <w:t>Рычкалова</w:t>
      </w:r>
      <w:proofErr w:type="spellEnd"/>
      <w:r>
        <w:rPr>
          <w:rFonts w:ascii="Times New Roman" w:hAnsi="Times New Roman"/>
          <w:sz w:val="28"/>
          <w:szCs w:val="28"/>
        </w:rPr>
        <w:t>,</w:t>
      </w:r>
      <w:r w:rsidRPr="002F1C18">
        <w:rPr>
          <w:rFonts w:ascii="Times New Roman" w:hAnsi="Times New Roman"/>
          <w:sz w:val="28"/>
          <w:szCs w:val="28"/>
        </w:rPr>
        <w:t xml:space="preserve"> Л.А. Проблемы тактики допроса подозреваемого и обвиняемог</w:t>
      </w:r>
      <w:proofErr w:type="gramStart"/>
      <w:r w:rsidRPr="002F1C18">
        <w:rPr>
          <w:rFonts w:ascii="Times New Roman" w:hAnsi="Times New Roman"/>
          <w:sz w:val="28"/>
          <w:szCs w:val="28"/>
        </w:rPr>
        <w:t>о[</w:t>
      </w:r>
      <w:proofErr w:type="gramEnd"/>
      <w:r w:rsidRPr="002F1C18">
        <w:rPr>
          <w:rFonts w:ascii="Times New Roman" w:hAnsi="Times New Roman"/>
          <w:sz w:val="28"/>
          <w:szCs w:val="28"/>
        </w:rPr>
        <w:t xml:space="preserve">Текст]/ Л.А. </w:t>
      </w:r>
      <w:proofErr w:type="spellStart"/>
      <w:r w:rsidRPr="002F1C18">
        <w:rPr>
          <w:rFonts w:ascii="Times New Roman" w:hAnsi="Times New Roman"/>
          <w:sz w:val="28"/>
          <w:szCs w:val="28"/>
        </w:rPr>
        <w:t>Рычкалова</w:t>
      </w:r>
      <w:proofErr w:type="spellEnd"/>
      <w:r w:rsidRPr="002F1C18">
        <w:rPr>
          <w:rFonts w:ascii="Times New Roman" w:hAnsi="Times New Roman"/>
          <w:sz w:val="28"/>
          <w:szCs w:val="28"/>
        </w:rPr>
        <w:t>// Общество и право.-2014.-№2.- С. 205-211</w:t>
      </w:r>
    </w:p>
    <w:p w:rsidR="002F1C18" w:rsidRPr="002F1C18" w:rsidRDefault="002F1C18" w:rsidP="002F1C18">
      <w:pPr>
        <w:pStyle w:val="a8"/>
        <w:numPr>
          <w:ilvl w:val="0"/>
          <w:numId w:val="9"/>
        </w:numPr>
        <w:spacing w:after="0" w:line="360" w:lineRule="auto"/>
        <w:ind w:left="0" w:firstLine="709"/>
        <w:jc w:val="both"/>
        <w:rPr>
          <w:rFonts w:ascii="Times New Roman" w:hAnsi="Times New Roman"/>
          <w:sz w:val="28"/>
          <w:szCs w:val="28"/>
        </w:rPr>
      </w:pPr>
      <w:r w:rsidRPr="002F1C18">
        <w:rPr>
          <w:rFonts w:ascii="Times New Roman" w:hAnsi="Times New Roman"/>
          <w:sz w:val="28"/>
          <w:szCs w:val="28"/>
        </w:rPr>
        <w:t>Савицкий</w:t>
      </w:r>
      <w:r>
        <w:rPr>
          <w:rFonts w:ascii="Times New Roman" w:hAnsi="Times New Roman"/>
          <w:sz w:val="28"/>
          <w:szCs w:val="28"/>
        </w:rPr>
        <w:t>,</w:t>
      </w:r>
      <w:r w:rsidRPr="002F1C18">
        <w:rPr>
          <w:rFonts w:ascii="Times New Roman" w:hAnsi="Times New Roman"/>
          <w:sz w:val="28"/>
          <w:szCs w:val="28"/>
        </w:rPr>
        <w:t xml:space="preserve"> В.М. Презумпция невиновности: что означает? Кому </w:t>
      </w:r>
      <w:proofErr w:type="gramStart"/>
      <w:r w:rsidRPr="002F1C18">
        <w:rPr>
          <w:rFonts w:ascii="Times New Roman" w:hAnsi="Times New Roman"/>
          <w:sz w:val="28"/>
          <w:szCs w:val="28"/>
        </w:rPr>
        <w:t>нужна</w:t>
      </w:r>
      <w:proofErr w:type="gramEnd"/>
      <w:r w:rsidRPr="002F1C18">
        <w:rPr>
          <w:rFonts w:ascii="Times New Roman" w:hAnsi="Times New Roman"/>
          <w:sz w:val="28"/>
          <w:szCs w:val="28"/>
        </w:rPr>
        <w:t>? Как применяется</w:t>
      </w:r>
      <w:r>
        <w:rPr>
          <w:rFonts w:ascii="Times New Roman" w:hAnsi="Times New Roman"/>
          <w:sz w:val="28"/>
          <w:szCs w:val="28"/>
        </w:rPr>
        <w:t xml:space="preserve"> </w:t>
      </w:r>
      <w:r w:rsidRPr="002F1C18">
        <w:rPr>
          <w:rFonts w:ascii="Times New Roman" w:hAnsi="Times New Roman"/>
          <w:sz w:val="28"/>
          <w:szCs w:val="28"/>
        </w:rPr>
        <w:t xml:space="preserve">[Текст]/ В.М Савицкий. </w:t>
      </w:r>
      <w:proofErr w:type="gramStart"/>
      <w:r w:rsidRPr="002F1C18">
        <w:rPr>
          <w:rFonts w:ascii="Times New Roman" w:hAnsi="Times New Roman"/>
          <w:sz w:val="28"/>
          <w:szCs w:val="28"/>
        </w:rPr>
        <w:t>-М</w:t>
      </w:r>
      <w:proofErr w:type="gramEnd"/>
      <w:r w:rsidRPr="002F1C18">
        <w:rPr>
          <w:rFonts w:ascii="Times New Roman" w:hAnsi="Times New Roman"/>
          <w:sz w:val="28"/>
          <w:szCs w:val="28"/>
        </w:rPr>
        <w:t>.: Норма, 1997. - 121 с.</w:t>
      </w:r>
    </w:p>
    <w:p w:rsidR="002F1C18" w:rsidRPr="002F1C18" w:rsidRDefault="002F1C18" w:rsidP="002F1C18">
      <w:pPr>
        <w:pStyle w:val="a8"/>
        <w:numPr>
          <w:ilvl w:val="0"/>
          <w:numId w:val="9"/>
        </w:numPr>
        <w:spacing w:after="0" w:line="360" w:lineRule="auto"/>
        <w:ind w:left="0" w:firstLine="709"/>
        <w:jc w:val="both"/>
        <w:rPr>
          <w:rFonts w:ascii="Times New Roman" w:hAnsi="Times New Roman"/>
          <w:sz w:val="28"/>
          <w:szCs w:val="28"/>
        </w:rPr>
      </w:pPr>
      <w:r w:rsidRPr="002F1C18">
        <w:rPr>
          <w:rFonts w:ascii="Times New Roman" w:hAnsi="Times New Roman"/>
          <w:sz w:val="28"/>
          <w:szCs w:val="28"/>
        </w:rPr>
        <w:t>Сафин</w:t>
      </w:r>
      <w:r>
        <w:rPr>
          <w:rFonts w:ascii="Times New Roman" w:hAnsi="Times New Roman"/>
          <w:sz w:val="28"/>
          <w:szCs w:val="28"/>
        </w:rPr>
        <w:t>,</w:t>
      </w:r>
      <w:r w:rsidRPr="002F1C18">
        <w:rPr>
          <w:rFonts w:ascii="Times New Roman" w:hAnsi="Times New Roman"/>
          <w:sz w:val="28"/>
          <w:szCs w:val="28"/>
        </w:rPr>
        <w:t xml:space="preserve"> Н.Ш. Допрос несовершеннолетнего подозреваемого в советском уголовном судопроизводстве: процессуальный и криминалистический аспекты проблемы</w:t>
      </w:r>
      <w:r>
        <w:rPr>
          <w:rFonts w:ascii="Times New Roman" w:hAnsi="Times New Roman"/>
          <w:sz w:val="28"/>
          <w:szCs w:val="28"/>
        </w:rPr>
        <w:t xml:space="preserve"> </w:t>
      </w:r>
      <w:r w:rsidRPr="002F1C18">
        <w:rPr>
          <w:rFonts w:ascii="Times New Roman" w:hAnsi="Times New Roman"/>
          <w:sz w:val="28"/>
          <w:szCs w:val="28"/>
        </w:rPr>
        <w:t>[Текст]/ Н.Ш. Сафин.- Казань</w:t>
      </w:r>
      <w:proofErr w:type="gramStart"/>
      <w:r w:rsidRPr="002F1C18">
        <w:rPr>
          <w:rFonts w:ascii="Times New Roman" w:hAnsi="Times New Roman"/>
          <w:sz w:val="28"/>
          <w:szCs w:val="28"/>
        </w:rPr>
        <w:t xml:space="preserve"> :</w:t>
      </w:r>
      <w:proofErr w:type="gramEnd"/>
      <w:r w:rsidRPr="002F1C18">
        <w:rPr>
          <w:rFonts w:ascii="Times New Roman" w:hAnsi="Times New Roman"/>
          <w:sz w:val="28"/>
          <w:szCs w:val="28"/>
        </w:rPr>
        <w:t xml:space="preserve"> Изд-во Казан. Ун-та, 1990. -160 с.</w:t>
      </w:r>
    </w:p>
    <w:p w:rsidR="002F1C18" w:rsidRPr="002F1C18" w:rsidRDefault="002F1C18" w:rsidP="002F1C18">
      <w:pPr>
        <w:pStyle w:val="a8"/>
        <w:numPr>
          <w:ilvl w:val="0"/>
          <w:numId w:val="9"/>
        </w:numPr>
        <w:spacing w:after="0" w:line="360" w:lineRule="auto"/>
        <w:ind w:left="0" w:firstLine="709"/>
        <w:jc w:val="both"/>
        <w:rPr>
          <w:rFonts w:ascii="Times New Roman" w:hAnsi="Times New Roman"/>
          <w:sz w:val="28"/>
          <w:szCs w:val="28"/>
        </w:rPr>
      </w:pPr>
      <w:r w:rsidRPr="002F1C18">
        <w:rPr>
          <w:rFonts w:ascii="Times New Roman" w:hAnsi="Times New Roman"/>
          <w:sz w:val="28"/>
          <w:szCs w:val="28"/>
        </w:rPr>
        <w:t>Семёнова</w:t>
      </w:r>
      <w:r>
        <w:rPr>
          <w:rFonts w:ascii="Times New Roman" w:hAnsi="Times New Roman"/>
          <w:sz w:val="28"/>
          <w:szCs w:val="28"/>
        </w:rPr>
        <w:t xml:space="preserve">, </w:t>
      </w:r>
      <w:r w:rsidRPr="002F1C18">
        <w:rPr>
          <w:rFonts w:ascii="Times New Roman" w:hAnsi="Times New Roman"/>
          <w:sz w:val="28"/>
          <w:szCs w:val="28"/>
        </w:rPr>
        <w:t>П.К. Особенности допроса несовершеннолетнего подозреваемого и обвиняемого</w:t>
      </w:r>
      <w:r>
        <w:rPr>
          <w:rFonts w:ascii="Times New Roman" w:hAnsi="Times New Roman"/>
          <w:sz w:val="28"/>
          <w:szCs w:val="28"/>
        </w:rPr>
        <w:t xml:space="preserve"> </w:t>
      </w:r>
      <w:r w:rsidRPr="002F1C18">
        <w:rPr>
          <w:rFonts w:ascii="Times New Roman" w:hAnsi="Times New Roman"/>
          <w:sz w:val="28"/>
          <w:szCs w:val="28"/>
        </w:rPr>
        <w:t>[Текст]/ П.К. Семёнова// Вопросы российской юстиции.-2020.-№14.-С. 431-436</w:t>
      </w:r>
    </w:p>
    <w:p w:rsidR="002F1C18" w:rsidRPr="002F1C18" w:rsidRDefault="002F1C18" w:rsidP="002F1C18">
      <w:pPr>
        <w:pStyle w:val="a8"/>
        <w:numPr>
          <w:ilvl w:val="0"/>
          <w:numId w:val="9"/>
        </w:numPr>
        <w:spacing w:after="0" w:line="360" w:lineRule="auto"/>
        <w:ind w:left="0" w:firstLine="709"/>
        <w:jc w:val="both"/>
        <w:rPr>
          <w:rFonts w:ascii="Times New Roman" w:hAnsi="Times New Roman"/>
          <w:sz w:val="28"/>
          <w:szCs w:val="28"/>
        </w:rPr>
      </w:pPr>
      <w:proofErr w:type="spellStart"/>
      <w:r w:rsidRPr="002F1C18">
        <w:rPr>
          <w:rFonts w:ascii="Times New Roman" w:hAnsi="Times New Roman"/>
          <w:sz w:val="28"/>
          <w:szCs w:val="28"/>
        </w:rPr>
        <w:t>Смолькова</w:t>
      </w:r>
      <w:proofErr w:type="spellEnd"/>
      <w:r w:rsidRPr="002F1C18">
        <w:rPr>
          <w:rFonts w:ascii="Times New Roman" w:hAnsi="Times New Roman"/>
          <w:sz w:val="28"/>
          <w:szCs w:val="28"/>
        </w:rPr>
        <w:t>, И.В Понятие обвиняемого в российском уголовном судопроизводстве</w:t>
      </w:r>
      <w:r>
        <w:rPr>
          <w:rFonts w:ascii="Times New Roman" w:hAnsi="Times New Roman"/>
          <w:sz w:val="28"/>
          <w:szCs w:val="28"/>
        </w:rPr>
        <w:t xml:space="preserve"> </w:t>
      </w:r>
      <w:r w:rsidRPr="002F1C18">
        <w:rPr>
          <w:rFonts w:ascii="Times New Roman" w:hAnsi="Times New Roman"/>
          <w:sz w:val="28"/>
          <w:szCs w:val="28"/>
        </w:rPr>
        <w:t xml:space="preserve">[Текст]/ И.В. </w:t>
      </w:r>
      <w:proofErr w:type="spellStart"/>
      <w:r w:rsidRPr="002F1C18">
        <w:rPr>
          <w:rFonts w:ascii="Times New Roman" w:hAnsi="Times New Roman"/>
          <w:sz w:val="28"/>
          <w:szCs w:val="28"/>
        </w:rPr>
        <w:t>Смолькова</w:t>
      </w:r>
      <w:proofErr w:type="spellEnd"/>
      <w:r w:rsidRPr="002F1C18">
        <w:rPr>
          <w:rFonts w:ascii="Times New Roman" w:hAnsi="Times New Roman"/>
          <w:sz w:val="28"/>
          <w:szCs w:val="28"/>
        </w:rPr>
        <w:t>// Вестник Восточно-Сибирского института МВД России.-2016.-№3.- С. 44-51</w:t>
      </w:r>
    </w:p>
    <w:p w:rsidR="002F1C18" w:rsidRPr="002F1C18" w:rsidRDefault="002F1C18" w:rsidP="002F1C18">
      <w:pPr>
        <w:pStyle w:val="a8"/>
        <w:numPr>
          <w:ilvl w:val="0"/>
          <w:numId w:val="9"/>
        </w:numPr>
        <w:spacing w:after="0" w:line="360" w:lineRule="auto"/>
        <w:ind w:left="0" w:firstLine="709"/>
        <w:jc w:val="both"/>
        <w:rPr>
          <w:rFonts w:ascii="Times New Roman" w:hAnsi="Times New Roman"/>
          <w:sz w:val="28"/>
          <w:szCs w:val="28"/>
        </w:rPr>
      </w:pPr>
      <w:r w:rsidRPr="002F1C18">
        <w:rPr>
          <w:rFonts w:ascii="Times New Roman" w:hAnsi="Times New Roman"/>
          <w:sz w:val="28"/>
          <w:szCs w:val="28"/>
        </w:rPr>
        <w:lastRenderedPageBreak/>
        <w:t>Устинов</w:t>
      </w:r>
      <w:r>
        <w:rPr>
          <w:rFonts w:ascii="Times New Roman" w:hAnsi="Times New Roman"/>
          <w:sz w:val="28"/>
          <w:szCs w:val="28"/>
        </w:rPr>
        <w:t>,</w:t>
      </w:r>
      <w:r w:rsidRPr="002F1C18">
        <w:rPr>
          <w:rFonts w:ascii="Times New Roman" w:hAnsi="Times New Roman"/>
          <w:sz w:val="28"/>
          <w:szCs w:val="28"/>
        </w:rPr>
        <w:t xml:space="preserve"> Д.С. Уголовно-процессуальное поведение обвиняемого, его содержание, структура и виды</w:t>
      </w:r>
      <w:r>
        <w:rPr>
          <w:rFonts w:ascii="Times New Roman" w:hAnsi="Times New Roman"/>
          <w:sz w:val="28"/>
          <w:szCs w:val="28"/>
        </w:rPr>
        <w:t xml:space="preserve"> </w:t>
      </w:r>
      <w:r w:rsidRPr="002F1C18">
        <w:rPr>
          <w:rFonts w:ascii="Times New Roman" w:hAnsi="Times New Roman"/>
          <w:sz w:val="28"/>
          <w:szCs w:val="28"/>
        </w:rPr>
        <w:t>[Текст] / Д.С. Устинов // Вестник Саратовской государственной юридической академии.-2021.-№ 4.-С. 150-155</w:t>
      </w:r>
    </w:p>
    <w:p w:rsidR="00770729" w:rsidRPr="002F1C18" w:rsidRDefault="00770729" w:rsidP="002F1C18">
      <w:pPr>
        <w:pStyle w:val="a8"/>
        <w:spacing w:after="0" w:line="360" w:lineRule="auto"/>
        <w:ind w:left="0" w:firstLine="709"/>
        <w:jc w:val="both"/>
        <w:rPr>
          <w:rFonts w:ascii="Times New Roman" w:hAnsi="Times New Roman"/>
          <w:sz w:val="28"/>
          <w:szCs w:val="28"/>
        </w:rPr>
      </w:pPr>
    </w:p>
    <w:p w:rsidR="000030D8" w:rsidRPr="00045272" w:rsidRDefault="000030D8" w:rsidP="00045272">
      <w:pPr>
        <w:spacing w:after="0" w:line="360" w:lineRule="auto"/>
        <w:ind w:firstLine="709"/>
        <w:jc w:val="both"/>
        <w:rPr>
          <w:rFonts w:ascii="Times New Roman" w:hAnsi="Times New Roman"/>
          <w:b/>
          <w:color w:val="000000"/>
          <w:sz w:val="28"/>
          <w:szCs w:val="28"/>
        </w:rPr>
      </w:pPr>
    </w:p>
    <w:sectPr w:rsidR="000030D8" w:rsidRPr="00045272" w:rsidSect="000E4743">
      <w:headerReference w:type="even" r:id="rId11"/>
      <w:footerReference w:type="default" r:id="rId12"/>
      <w:footnotePr>
        <w:numRestart w:val="eachPage"/>
      </w:footnotePr>
      <w:pgSz w:w="11906" w:h="16838" w:code="9"/>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DF4" w:rsidRDefault="00CE5DF4">
      <w:pPr>
        <w:spacing w:after="0" w:line="240" w:lineRule="auto"/>
      </w:pPr>
      <w:r>
        <w:separator/>
      </w:r>
    </w:p>
  </w:endnote>
  <w:endnote w:type="continuationSeparator" w:id="0">
    <w:p w:rsidR="00CE5DF4" w:rsidRDefault="00CE5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JhengHei Light">
    <w:panose1 w:val="020B0304030504040204"/>
    <w:charset w:val="88"/>
    <w:family w:val="swiss"/>
    <w:pitch w:val="variable"/>
    <w:sig w:usb0="800002A7" w:usb1="28CF4400" w:usb2="00000016" w:usb3="00000000" w:csb0="00100009"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EB3" w:rsidRDefault="007557B1">
    <w:pPr>
      <w:pStyle w:val="a6"/>
      <w:jc w:val="center"/>
    </w:pPr>
    <w:r>
      <w:fldChar w:fldCharType="begin"/>
    </w:r>
    <w:r w:rsidR="007D6EB3">
      <w:instrText xml:space="preserve"> PAGE   \* MERGEFORMAT </w:instrText>
    </w:r>
    <w:r>
      <w:fldChar w:fldCharType="separate"/>
    </w:r>
    <w:r w:rsidR="00C642E8">
      <w:rPr>
        <w:noProof/>
      </w:rPr>
      <w:t>4</w:t>
    </w:r>
    <w:r>
      <w:fldChar w:fldCharType="end"/>
    </w:r>
  </w:p>
  <w:p w:rsidR="007D6EB3" w:rsidRDefault="007D6EB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DF4" w:rsidRDefault="00CE5DF4">
      <w:pPr>
        <w:spacing w:after="0" w:line="240" w:lineRule="auto"/>
      </w:pPr>
      <w:r>
        <w:separator/>
      </w:r>
    </w:p>
  </w:footnote>
  <w:footnote w:type="continuationSeparator" w:id="0">
    <w:p w:rsidR="00CE5DF4" w:rsidRDefault="00CE5D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EB3" w:rsidRDefault="007557B1" w:rsidP="000E4743">
    <w:pPr>
      <w:pStyle w:val="a3"/>
      <w:framePr w:wrap="around" w:vAnchor="text" w:hAnchor="margin" w:xAlign="center" w:y="1"/>
      <w:rPr>
        <w:rStyle w:val="a5"/>
      </w:rPr>
    </w:pPr>
    <w:r>
      <w:rPr>
        <w:rStyle w:val="a5"/>
      </w:rPr>
      <w:fldChar w:fldCharType="begin"/>
    </w:r>
    <w:r w:rsidR="007D6EB3">
      <w:rPr>
        <w:rStyle w:val="a5"/>
      </w:rPr>
      <w:instrText xml:space="preserve">PAGE  </w:instrText>
    </w:r>
    <w:r>
      <w:rPr>
        <w:rStyle w:val="a5"/>
      </w:rPr>
      <w:fldChar w:fldCharType="end"/>
    </w:r>
  </w:p>
  <w:p w:rsidR="007D6EB3" w:rsidRDefault="007D6EB3" w:rsidP="000E4743">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413B9"/>
    <w:multiLevelType w:val="hybridMultilevel"/>
    <w:tmpl w:val="9DEE5E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C126267"/>
    <w:multiLevelType w:val="hybridMultilevel"/>
    <w:tmpl w:val="84124CFA"/>
    <w:lvl w:ilvl="0" w:tplc="01FA15EA">
      <w:start w:val="1"/>
      <w:numFmt w:val="decimal"/>
      <w:lvlText w:val="%1."/>
      <w:lvlJc w:val="left"/>
      <w:pPr>
        <w:ind w:left="72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775AAE"/>
    <w:multiLevelType w:val="hybridMultilevel"/>
    <w:tmpl w:val="23BEA2BC"/>
    <w:lvl w:ilvl="0" w:tplc="01FA15EA">
      <w:start w:val="1"/>
      <w:numFmt w:val="decimal"/>
      <w:lvlText w:val="%1."/>
      <w:lvlJc w:val="left"/>
      <w:pPr>
        <w:ind w:left="72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F22570"/>
    <w:multiLevelType w:val="hybridMultilevel"/>
    <w:tmpl w:val="E3A0F0E8"/>
    <w:lvl w:ilvl="0" w:tplc="01FA15EA">
      <w:start w:val="1"/>
      <w:numFmt w:val="decimal"/>
      <w:lvlText w:val="%1."/>
      <w:lvlJc w:val="left"/>
      <w:pPr>
        <w:ind w:left="1429" w:hanging="360"/>
      </w:pPr>
      <w:rPr>
        <w:rFonts w:ascii="Times New Roman" w:hAnsi="Times New Roman" w:cs="Times New Roman" w:hint="default"/>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77D1281"/>
    <w:multiLevelType w:val="multilevel"/>
    <w:tmpl w:val="46D4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E355FD"/>
    <w:multiLevelType w:val="hybridMultilevel"/>
    <w:tmpl w:val="2AF0B2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B4461D8"/>
    <w:multiLevelType w:val="hybridMultilevel"/>
    <w:tmpl w:val="EC16C7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DB27B3"/>
    <w:multiLevelType w:val="hybridMultilevel"/>
    <w:tmpl w:val="B9381078"/>
    <w:lvl w:ilvl="0" w:tplc="8C7CDE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3705D30"/>
    <w:multiLevelType w:val="hybridMultilevel"/>
    <w:tmpl w:val="8B06EF84"/>
    <w:lvl w:ilvl="0" w:tplc="DDD003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CC143F1"/>
    <w:multiLevelType w:val="hybridMultilevel"/>
    <w:tmpl w:val="6E089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9"/>
  </w:num>
  <w:num w:numId="3">
    <w:abstractNumId w:val="0"/>
  </w:num>
  <w:num w:numId="4">
    <w:abstractNumId w:val="1"/>
  </w:num>
  <w:num w:numId="5">
    <w:abstractNumId w:val="4"/>
  </w:num>
  <w:num w:numId="6">
    <w:abstractNumId w:val="2"/>
  </w:num>
  <w:num w:numId="7">
    <w:abstractNumId w:val="3"/>
  </w:num>
  <w:num w:numId="8">
    <w:abstractNumId w:val="8"/>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31C"/>
    <w:rsid w:val="000030D8"/>
    <w:rsid w:val="00011E57"/>
    <w:rsid w:val="00041F10"/>
    <w:rsid w:val="00045272"/>
    <w:rsid w:val="000541FC"/>
    <w:rsid w:val="000569E7"/>
    <w:rsid w:val="00065B84"/>
    <w:rsid w:val="000708B0"/>
    <w:rsid w:val="000A0AD1"/>
    <w:rsid w:val="000B5FD2"/>
    <w:rsid w:val="000C479D"/>
    <w:rsid w:val="000D0D52"/>
    <w:rsid w:val="000D1A11"/>
    <w:rsid w:val="000E4743"/>
    <w:rsid w:val="00110E67"/>
    <w:rsid w:val="00114607"/>
    <w:rsid w:val="00115921"/>
    <w:rsid w:val="00125BCD"/>
    <w:rsid w:val="001659BB"/>
    <w:rsid w:val="00174F36"/>
    <w:rsid w:val="001934AA"/>
    <w:rsid w:val="00195E27"/>
    <w:rsid w:val="001B7F2F"/>
    <w:rsid w:val="001C74CB"/>
    <w:rsid w:val="001D1DD2"/>
    <w:rsid w:val="00222CBD"/>
    <w:rsid w:val="00223133"/>
    <w:rsid w:val="00242E01"/>
    <w:rsid w:val="00242FD5"/>
    <w:rsid w:val="0025350E"/>
    <w:rsid w:val="002737D2"/>
    <w:rsid w:val="002D4158"/>
    <w:rsid w:val="002E2767"/>
    <w:rsid w:val="002F1C18"/>
    <w:rsid w:val="00323ADB"/>
    <w:rsid w:val="00340441"/>
    <w:rsid w:val="00356225"/>
    <w:rsid w:val="0039435A"/>
    <w:rsid w:val="003A7012"/>
    <w:rsid w:val="003E3B27"/>
    <w:rsid w:val="003F5FE7"/>
    <w:rsid w:val="00404E69"/>
    <w:rsid w:val="00423CEC"/>
    <w:rsid w:val="00435679"/>
    <w:rsid w:val="00443B17"/>
    <w:rsid w:val="00497DF4"/>
    <w:rsid w:val="004D2943"/>
    <w:rsid w:val="004F5B57"/>
    <w:rsid w:val="0052685B"/>
    <w:rsid w:val="00555004"/>
    <w:rsid w:val="005C187D"/>
    <w:rsid w:val="005D6434"/>
    <w:rsid w:val="005E47F9"/>
    <w:rsid w:val="005E61A4"/>
    <w:rsid w:val="006104C2"/>
    <w:rsid w:val="0061520E"/>
    <w:rsid w:val="006456A2"/>
    <w:rsid w:val="0064715D"/>
    <w:rsid w:val="006523EC"/>
    <w:rsid w:val="0065618C"/>
    <w:rsid w:val="00674C26"/>
    <w:rsid w:val="006A2C17"/>
    <w:rsid w:val="006A3896"/>
    <w:rsid w:val="006A784C"/>
    <w:rsid w:val="006D3FEF"/>
    <w:rsid w:val="00733948"/>
    <w:rsid w:val="00734AD0"/>
    <w:rsid w:val="007557B1"/>
    <w:rsid w:val="00770729"/>
    <w:rsid w:val="00794EA3"/>
    <w:rsid w:val="007B6525"/>
    <w:rsid w:val="007D2A20"/>
    <w:rsid w:val="007D6EB3"/>
    <w:rsid w:val="007E235F"/>
    <w:rsid w:val="007F41D1"/>
    <w:rsid w:val="00813B10"/>
    <w:rsid w:val="008D3722"/>
    <w:rsid w:val="008E37AB"/>
    <w:rsid w:val="008F22D2"/>
    <w:rsid w:val="0091333C"/>
    <w:rsid w:val="0091731C"/>
    <w:rsid w:val="00925AAC"/>
    <w:rsid w:val="00943C07"/>
    <w:rsid w:val="00961F7B"/>
    <w:rsid w:val="009644D6"/>
    <w:rsid w:val="00990D52"/>
    <w:rsid w:val="009C5D22"/>
    <w:rsid w:val="00A52DF4"/>
    <w:rsid w:val="00A5459E"/>
    <w:rsid w:val="00A74CBB"/>
    <w:rsid w:val="00A87AC9"/>
    <w:rsid w:val="00AB1556"/>
    <w:rsid w:val="00B052E6"/>
    <w:rsid w:val="00B06B9C"/>
    <w:rsid w:val="00B77EA4"/>
    <w:rsid w:val="00BA0B8A"/>
    <w:rsid w:val="00BD7142"/>
    <w:rsid w:val="00BE7B99"/>
    <w:rsid w:val="00BF0E6B"/>
    <w:rsid w:val="00C07825"/>
    <w:rsid w:val="00C642E8"/>
    <w:rsid w:val="00C675D6"/>
    <w:rsid w:val="00C71493"/>
    <w:rsid w:val="00C918F3"/>
    <w:rsid w:val="00CE2D4A"/>
    <w:rsid w:val="00CE47E1"/>
    <w:rsid w:val="00CE5DF4"/>
    <w:rsid w:val="00CE657F"/>
    <w:rsid w:val="00D040D3"/>
    <w:rsid w:val="00D30C7F"/>
    <w:rsid w:val="00D43AE6"/>
    <w:rsid w:val="00D5239C"/>
    <w:rsid w:val="00DB1933"/>
    <w:rsid w:val="00DB2A5B"/>
    <w:rsid w:val="00DC2846"/>
    <w:rsid w:val="00DF1595"/>
    <w:rsid w:val="00E04388"/>
    <w:rsid w:val="00E10614"/>
    <w:rsid w:val="00E778E4"/>
    <w:rsid w:val="00E81CCA"/>
    <w:rsid w:val="00E8511A"/>
    <w:rsid w:val="00E9388F"/>
    <w:rsid w:val="00E949FE"/>
    <w:rsid w:val="00EA03AE"/>
    <w:rsid w:val="00EC2FBC"/>
    <w:rsid w:val="00EF0CDF"/>
    <w:rsid w:val="00F67868"/>
    <w:rsid w:val="00F7487C"/>
    <w:rsid w:val="00F833F6"/>
    <w:rsid w:val="00FB1B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B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1731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Верхний колонтитул Знак"/>
    <w:basedOn w:val="a0"/>
    <w:link w:val="a3"/>
    <w:rsid w:val="0091731C"/>
    <w:rPr>
      <w:rFonts w:ascii="Times New Roman" w:eastAsia="Times New Roman" w:hAnsi="Times New Roman" w:cs="Times New Roman"/>
      <w:sz w:val="24"/>
      <w:szCs w:val="24"/>
      <w:lang w:eastAsia="ru-RU"/>
    </w:rPr>
  </w:style>
  <w:style w:type="character" w:styleId="a5">
    <w:name w:val="page number"/>
    <w:basedOn w:val="a0"/>
    <w:rsid w:val="0091731C"/>
  </w:style>
  <w:style w:type="paragraph" w:styleId="a6">
    <w:name w:val="footer"/>
    <w:basedOn w:val="a"/>
    <w:link w:val="a7"/>
    <w:uiPriority w:val="99"/>
    <w:rsid w:val="0091731C"/>
    <w:pPr>
      <w:tabs>
        <w:tab w:val="center" w:pos="4677"/>
        <w:tab w:val="right" w:pos="9355"/>
      </w:tabs>
      <w:spacing w:after="0" w:line="240" w:lineRule="auto"/>
    </w:pPr>
    <w:rPr>
      <w:rFonts w:ascii="Times New Roman" w:eastAsia="Times New Roman" w:hAnsi="Times New Roman"/>
      <w:sz w:val="24"/>
      <w:szCs w:val="24"/>
      <w:lang w:val="x-none" w:eastAsia="x-none"/>
    </w:rPr>
  </w:style>
  <w:style w:type="character" w:customStyle="1" w:styleId="a7">
    <w:name w:val="Нижний колонтитул Знак"/>
    <w:basedOn w:val="a0"/>
    <w:link w:val="a6"/>
    <w:uiPriority w:val="99"/>
    <w:rsid w:val="0091731C"/>
    <w:rPr>
      <w:rFonts w:ascii="Times New Roman" w:eastAsia="Times New Roman" w:hAnsi="Times New Roman" w:cs="Times New Roman"/>
      <w:sz w:val="24"/>
      <w:szCs w:val="24"/>
      <w:lang w:val="x-none" w:eastAsia="x-none"/>
    </w:rPr>
  </w:style>
  <w:style w:type="paragraph" w:styleId="a8">
    <w:name w:val="List Paragraph"/>
    <w:basedOn w:val="a"/>
    <w:uiPriority w:val="34"/>
    <w:qFormat/>
    <w:rsid w:val="008E37AB"/>
    <w:pPr>
      <w:ind w:left="720"/>
      <w:contextualSpacing/>
    </w:pPr>
  </w:style>
  <w:style w:type="paragraph" w:styleId="a9">
    <w:name w:val="Normal (Web)"/>
    <w:basedOn w:val="a"/>
    <w:uiPriority w:val="99"/>
    <w:semiHidden/>
    <w:unhideWhenUsed/>
    <w:rsid w:val="0061520E"/>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Hyperlink"/>
    <w:basedOn w:val="a0"/>
    <w:uiPriority w:val="99"/>
    <w:unhideWhenUsed/>
    <w:rsid w:val="0052685B"/>
    <w:rPr>
      <w:color w:val="0000FF"/>
      <w:u w:val="single"/>
    </w:rPr>
  </w:style>
  <w:style w:type="paragraph" w:styleId="ab">
    <w:name w:val="Balloon Text"/>
    <w:basedOn w:val="a"/>
    <w:link w:val="ac"/>
    <w:uiPriority w:val="99"/>
    <w:semiHidden/>
    <w:unhideWhenUsed/>
    <w:rsid w:val="002E276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E276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B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1731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Верхний колонтитул Знак"/>
    <w:basedOn w:val="a0"/>
    <w:link w:val="a3"/>
    <w:rsid w:val="0091731C"/>
    <w:rPr>
      <w:rFonts w:ascii="Times New Roman" w:eastAsia="Times New Roman" w:hAnsi="Times New Roman" w:cs="Times New Roman"/>
      <w:sz w:val="24"/>
      <w:szCs w:val="24"/>
      <w:lang w:eastAsia="ru-RU"/>
    </w:rPr>
  </w:style>
  <w:style w:type="character" w:styleId="a5">
    <w:name w:val="page number"/>
    <w:basedOn w:val="a0"/>
    <w:rsid w:val="0091731C"/>
  </w:style>
  <w:style w:type="paragraph" w:styleId="a6">
    <w:name w:val="footer"/>
    <w:basedOn w:val="a"/>
    <w:link w:val="a7"/>
    <w:uiPriority w:val="99"/>
    <w:rsid w:val="0091731C"/>
    <w:pPr>
      <w:tabs>
        <w:tab w:val="center" w:pos="4677"/>
        <w:tab w:val="right" w:pos="9355"/>
      </w:tabs>
      <w:spacing w:after="0" w:line="240" w:lineRule="auto"/>
    </w:pPr>
    <w:rPr>
      <w:rFonts w:ascii="Times New Roman" w:eastAsia="Times New Roman" w:hAnsi="Times New Roman"/>
      <w:sz w:val="24"/>
      <w:szCs w:val="24"/>
      <w:lang w:val="x-none" w:eastAsia="x-none"/>
    </w:rPr>
  </w:style>
  <w:style w:type="character" w:customStyle="1" w:styleId="a7">
    <w:name w:val="Нижний колонтитул Знак"/>
    <w:basedOn w:val="a0"/>
    <w:link w:val="a6"/>
    <w:uiPriority w:val="99"/>
    <w:rsid w:val="0091731C"/>
    <w:rPr>
      <w:rFonts w:ascii="Times New Roman" w:eastAsia="Times New Roman" w:hAnsi="Times New Roman" w:cs="Times New Roman"/>
      <w:sz w:val="24"/>
      <w:szCs w:val="24"/>
      <w:lang w:val="x-none" w:eastAsia="x-none"/>
    </w:rPr>
  </w:style>
  <w:style w:type="paragraph" w:styleId="a8">
    <w:name w:val="List Paragraph"/>
    <w:basedOn w:val="a"/>
    <w:uiPriority w:val="34"/>
    <w:qFormat/>
    <w:rsid w:val="008E37AB"/>
    <w:pPr>
      <w:ind w:left="720"/>
      <w:contextualSpacing/>
    </w:pPr>
  </w:style>
  <w:style w:type="paragraph" w:styleId="a9">
    <w:name w:val="Normal (Web)"/>
    <w:basedOn w:val="a"/>
    <w:uiPriority w:val="99"/>
    <w:semiHidden/>
    <w:unhideWhenUsed/>
    <w:rsid w:val="0061520E"/>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Hyperlink"/>
    <w:basedOn w:val="a0"/>
    <w:uiPriority w:val="99"/>
    <w:unhideWhenUsed/>
    <w:rsid w:val="0052685B"/>
    <w:rPr>
      <w:color w:val="0000FF"/>
      <w:u w:val="single"/>
    </w:rPr>
  </w:style>
  <w:style w:type="paragraph" w:styleId="ab">
    <w:name w:val="Balloon Text"/>
    <w:basedOn w:val="a"/>
    <w:link w:val="ac"/>
    <w:uiPriority w:val="99"/>
    <w:semiHidden/>
    <w:unhideWhenUsed/>
    <w:rsid w:val="002E276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E276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12115">
      <w:bodyDiv w:val="1"/>
      <w:marLeft w:val="0"/>
      <w:marRight w:val="0"/>
      <w:marTop w:val="0"/>
      <w:marBottom w:val="0"/>
      <w:divBdr>
        <w:top w:val="none" w:sz="0" w:space="0" w:color="auto"/>
        <w:left w:val="none" w:sz="0" w:space="0" w:color="auto"/>
        <w:bottom w:val="none" w:sz="0" w:space="0" w:color="auto"/>
        <w:right w:val="none" w:sz="0" w:space="0" w:color="auto"/>
      </w:divBdr>
    </w:div>
    <w:div w:id="290672917">
      <w:bodyDiv w:val="1"/>
      <w:marLeft w:val="0"/>
      <w:marRight w:val="0"/>
      <w:marTop w:val="0"/>
      <w:marBottom w:val="0"/>
      <w:divBdr>
        <w:top w:val="none" w:sz="0" w:space="0" w:color="auto"/>
        <w:left w:val="none" w:sz="0" w:space="0" w:color="auto"/>
        <w:bottom w:val="none" w:sz="0" w:space="0" w:color="auto"/>
        <w:right w:val="none" w:sz="0" w:space="0" w:color="auto"/>
      </w:divBdr>
    </w:div>
    <w:div w:id="595019307">
      <w:bodyDiv w:val="1"/>
      <w:marLeft w:val="0"/>
      <w:marRight w:val="0"/>
      <w:marTop w:val="0"/>
      <w:marBottom w:val="0"/>
      <w:divBdr>
        <w:top w:val="none" w:sz="0" w:space="0" w:color="auto"/>
        <w:left w:val="none" w:sz="0" w:space="0" w:color="auto"/>
        <w:bottom w:val="none" w:sz="0" w:space="0" w:color="auto"/>
        <w:right w:val="none" w:sz="0" w:space="0" w:color="auto"/>
      </w:divBdr>
    </w:div>
    <w:div w:id="596207393">
      <w:bodyDiv w:val="1"/>
      <w:marLeft w:val="0"/>
      <w:marRight w:val="0"/>
      <w:marTop w:val="0"/>
      <w:marBottom w:val="0"/>
      <w:divBdr>
        <w:top w:val="none" w:sz="0" w:space="0" w:color="auto"/>
        <w:left w:val="none" w:sz="0" w:space="0" w:color="auto"/>
        <w:bottom w:val="none" w:sz="0" w:space="0" w:color="auto"/>
        <w:right w:val="none" w:sz="0" w:space="0" w:color="auto"/>
      </w:divBdr>
    </w:div>
    <w:div w:id="601111490">
      <w:bodyDiv w:val="1"/>
      <w:marLeft w:val="0"/>
      <w:marRight w:val="0"/>
      <w:marTop w:val="0"/>
      <w:marBottom w:val="0"/>
      <w:divBdr>
        <w:top w:val="none" w:sz="0" w:space="0" w:color="auto"/>
        <w:left w:val="none" w:sz="0" w:space="0" w:color="auto"/>
        <w:bottom w:val="none" w:sz="0" w:space="0" w:color="auto"/>
        <w:right w:val="none" w:sz="0" w:space="0" w:color="auto"/>
      </w:divBdr>
    </w:div>
    <w:div w:id="843590377">
      <w:bodyDiv w:val="1"/>
      <w:marLeft w:val="0"/>
      <w:marRight w:val="0"/>
      <w:marTop w:val="0"/>
      <w:marBottom w:val="0"/>
      <w:divBdr>
        <w:top w:val="none" w:sz="0" w:space="0" w:color="auto"/>
        <w:left w:val="none" w:sz="0" w:space="0" w:color="auto"/>
        <w:bottom w:val="none" w:sz="0" w:space="0" w:color="auto"/>
        <w:right w:val="none" w:sz="0" w:space="0" w:color="auto"/>
      </w:divBdr>
    </w:div>
    <w:div w:id="853037557">
      <w:bodyDiv w:val="1"/>
      <w:marLeft w:val="0"/>
      <w:marRight w:val="0"/>
      <w:marTop w:val="0"/>
      <w:marBottom w:val="0"/>
      <w:divBdr>
        <w:top w:val="none" w:sz="0" w:space="0" w:color="auto"/>
        <w:left w:val="none" w:sz="0" w:space="0" w:color="auto"/>
        <w:bottom w:val="none" w:sz="0" w:space="0" w:color="auto"/>
        <w:right w:val="none" w:sz="0" w:space="0" w:color="auto"/>
      </w:divBdr>
    </w:div>
    <w:div w:id="949580751">
      <w:bodyDiv w:val="1"/>
      <w:marLeft w:val="0"/>
      <w:marRight w:val="0"/>
      <w:marTop w:val="0"/>
      <w:marBottom w:val="0"/>
      <w:divBdr>
        <w:top w:val="none" w:sz="0" w:space="0" w:color="auto"/>
        <w:left w:val="none" w:sz="0" w:space="0" w:color="auto"/>
        <w:bottom w:val="none" w:sz="0" w:space="0" w:color="auto"/>
        <w:right w:val="none" w:sz="0" w:space="0" w:color="auto"/>
      </w:divBdr>
    </w:div>
    <w:div w:id="953251143">
      <w:bodyDiv w:val="1"/>
      <w:marLeft w:val="0"/>
      <w:marRight w:val="0"/>
      <w:marTop w:val="0"/>
      <w:marBottom w:val="0"/>
      <w:divBdr>
        <w:top w:val="none" w:sz="0" w:space="0" w:color="auto"/>
        <w:left w:val="none" w:sz="0" w:space="0" w:color="auto"/>
        <w:bottom w:val="none" w:sz="0" w:space="0" w:color="auto"/>
        <w:right w:val="none" w:sz="0" w:space="0" w:color="auto"/>
      </w:divBdr>
    </w:div>
    <w:div w:id="971592512">
      <w:bodyDiv w:val="1"/>
      <w:marLeft w:val="0"/>
      <w:marRight w:val="0"/>
      <w:marTop w:val="0"/>
      <w:marBottom w:val="0"/>
      <w:divBdr>
        <w:top w:val="none" w:sz="0" w:space="0" w:color="auto"/>
        <w:left w:val="none" w:sz="0" w:space="0" w:color="auto"/>
        <w:bottom w:val="none" w:sz="0" w:space="0" w:color="auto"/>
        <w:right w:val="none" w:sz="0" w:space="0" w:color="auto"/>
      </w:divBdr>
    </w:div>
    <w:div w:id="1031300671">
      <w:bodyDiv w:val="1"/>
      <w:marLeft w:val="0"/>
      <w:marRight w:val="0"/>
      <w:marTop w:val="0"/>
      <w:marBottom w:val="0"/>
      <w:divBdr>
        <w:top w:val="none" w:sz="0" w:space="0" w:color="auto"/>
        <w:left w:val="none" w:sz="0" w:space="0" w:color="auto"/>
        <w:bottom w:val="none" w:sz="0" w:space="0" w:color="auto"/>
        <w:right w:val="none" w:sz="0" w:space="0" w:color="auto"/>
      </w:divBdr>
    </w:div>
    <w:div w:id="1052533903">
      <w:bodyDiv w:val="1"/>
      <w:marLeft w:val="0"/>
      <w:marRight w:val="0"/>
      <w:marTop w:val="0"/>
      <w:marBottom w:val="0"/>
      <w:divBdr>
        <w:top w:val="none" w:sz="0" w:space="0" w:color="auto"/>
        <w:left w:val="none" w:sz="0" w:space="0" w:color="auto"/>
        <w:bottom w:val="none" w:sz="0" w:space="0" w:color="auto"/>
        <w:right w:val="none" w:sz="0" w:space="0" w:color="auto"/>
      </w:divBdr>
    </w:div>
    <w:div w:id="1097141039">
      <w:bodyDiv w:val="1"/>
      <w:marLeft w:val="0"/>
      <w:marRight w:val="0"/>
      <w:marTop w:val="0"/>
      <w:marBottom w:val="0"/>
      <w:divBdr>
        <w:top w:val="none" w:sz="0" w:space="0" w:color="auto"/>
        <w:left w:val="none" w:sz="0" w:space="0" w:color="auto"/>
        <w:bottom w:val="none" w:sz="0" w:space="0" w:color="auto"/>
        <w:right w:val="none" w:sz="0" w:space="0" w:color="auto"/>
      </w:divBdr>
    </w:div>
    <w:div w:id="1098908891">
      <w:bodyDiv w:val="1"/>
      <w:marLeft w:val="0"/>
      <w:marRight w:val="0"/>
      <w:marTop w:val="0"/>
      <w:marBottom w:val="0"/>
      <w:divBdr>
        <w:top w:val="none" w:sz="0" w:space="0" w:color="auto"/>
        <w:left w:val="none" w:sz="0" w:space="0" w:color="auto"/>
        <w:bottom w:val="none" w:sz="0" w:space="0" w:color="auto"/>
        <w:right w:val="none" w:sz="0" w:space="0" w:color="auto"/>
      </w:divBdr>
      <w:divsChild>
        <w:div w:id="25761531">
          <w:marLeft w:val="0"/>
          <w:marRight w:val="0"/>
          <w:marTop w:val="192"/>
          <w:marBottom w:val="0"/>
          <w:divBdr>
            <w:top w:val="none" w:sz="0" w:space="0" w:color="auto"/>
            <w:left w:val="none" w:sz="0" w:space="0" w:color="auto"/>
            <w:bottom w:val="none" w:sz="0" w:space="0" w:color="auto"/>
            <w:right w:val="none" w:sz="0" w:space="0" w:color="auto"/>
          </w:divBdr>
        </w:div>
        <w:div w:id="68357488">
          <w:marLeft w:val="0"/>
          <w:marRight w:val="0"/>
          <w:marTop w:val="192"/>
          <w:marBottom w:val="0"/>
          <w:divBdr>
            <w:top w:val="none" w:sz="0" w:space="0" w:color="auto"/>
            <w:left w:val="none" w:sz="0" w:space="0" w:color="auto"/>
            <w:bottom w:val="none" w:sz="0" w:space="0" w:color="auto"/>
            <w:right w:val="none" w:sz="0" w:space="0" w:color="auto"/>
          </w:divBdr>
        </w:div>
        <w:div w:id="119499206">
          <w:marLeft w:val="0"/>
          <w:marRight w:val="0"/>
          <w:marTop w:val="0"/>
          <w:marBottom w:val="0"/>
          <w:divBdr>
            <w:top w:val="none" w:sz="0" w:space="0" w:color="auto"/>
            <w:left w:val="none" w:sz="0" w:space="0" w:color="auto"/>
            <w:bottom w:val="none" w:sz="0" w:space="0" w:color="auto"/>
            <w:right w:val="none" w:sz="0" w:space="0" w:color="auto"/>
          </w:divBdr>
          <w:divsChild>
            <w:div w:id="731543047">
              <w:marLeft w:val="0"/>
              <w:marRight w:val="0"/>
              <w:marTop w:val="192"/>
              <w:marBottom w:val="0"/>
              <w:divBdr>
                <w:top w:val="none" w:sz="0" w:space="0" w:color="auto"/>
                <w:left w:val="none" w:sz="0" w:space="0" w:color="auto"/>
                <w:bottom w:val="none" w:sz="0" w:space="0" w:color="auto"/>
                <w:right w:val="none" w:sz="0" w:space="0" w:color="auto"/>
              </w:divBdr>
            </w:div>
          </w:divsChild>
        </w:div>
        <w:div w:id="126902656">
          <w:marLeft w:val="0"/>
          <w:marRight w:val="0"/>
          <w:marTop w:val="192"/>
          <w:marBottom w:val="0"/>
          <w:divBdr>
            <w:top w:val="none" w:sz="0" w:space="0" w:color="auto"/>
            <w:left w:val="none" w:sz="0" w:space="0" w:color="auto"/>
            <w:bottom w:val="none" w:sz="0" w:space="0" w:color="auto"/>
            <w:right w:val="none" w:sz="0" w:space="0" w:color="auto"/>
          </w:divBdr>
        </w:div>
        <w:div w:id="168562931">
          <w:marLeft w:val="0"/>
          <w:marRight w:val="0"/>
          <w:marTop w:val="192"/>
          <w:marBottom w:val="0"/>
          <w:divBdr>
            <w:top w:val="none" w:sz="0" w:space="0" w:color="auto"/>
            <w:left w:val="none" w:sz="0" w:space="0" w:color="auto"/>
            <w:bottom w:val="none" w:sz="0" w:space="0" w:color="auto"/>
            <w:right w:val="none" w:sz="0" w:space="0" w:color="auto"/>
          </w:divBdr>
        </w:div>
        <w:div w:id="205411101">
          <w:marLeft w:val="0"/>
          <w:marRight w:val="0"/>
          <w:marTop w:val="192"/>
          <w:marBottom w:val="0"/>
          <w:divBdr>
            <w:top w:val="none" w:sz="0" w:space="0" w:color="auto"/>
            <w:left w:val="none" w:sz="0" w:space="0" w:color="auto"/>
            <w:bottom w:val="none" w:sz="0" w:space="0" w:color="auto"/>
            <w:right w:val="none" w:sz="0" w:space="0" w:color="auto"/>
          </w:divBdr>
        </w:div>
        <w:div w:id="279070211">
          <w:marLeft w:val="0"/>
          <w:marRight w:val="0"/>
          <w:marTop w:val="192"/>
          <w:marBottom w:val="0"/>
          <w:divBdr>
            <w:top w:val="none" w:sz="0" w:space="0" w:color="auto"/>
            <w:left w:val="none" w:sz="0" w:space="0" w:color="auto"/>
            <w:bottom w:val="none" w:sz="0" w:space="0" w:color="auto"/>
            <w:right w:val="none" w:sz="0" w:space="0" w:color="auto"/>
          </w:divBdr>
        </w:div>
        <w:div w:id="374281767">
          <w:marLeft w:val="0"/>
          <w:marRight w:val="0"/>
          <w:marTop w:val="192"/>
          <w:marBottom w:val="0"/>
          <w:divBdr>
            <w:top w:val="none" w:sz="0" w:space="0" w:color="auto"/>
            <w:left w:val="none" w:sz="0" w:space="0" w:color="auto"/>
            <w:bottom w:val="none" w:sz="0" w:space="0" w:color="auto"/>
            <w:right w:val="none" w:sz="0" w:space="0" w:color="auto"/>
          </w:divBdr>
        </w:div>
        <w:div w:id="378162960">
          <w:marLeft w:val="0"/>
          <w:marRight w:val="0"/>
          <w:marTop w:val="0"/>
          <w:marBottom w:val="0"/>
          <w:divBdr>
            <w:top w:val="none" w:sz="0" w:space="0" w:color="auto"/>
            <w:left w:val="none" w:sz="0" w:space="0" w:color="auto"/>
            <w:bottom w:val="none" w:sz="0" w:space="0" w:color="auto"/>
            <w:right w:val="none" w:sz="0" w:space="0" w:color="auto"/>
          </w:divBdr>
          <w:divsChild>
            <w:div w:id="1112164071">
              <w:marLeft w:val="0"/>
              <w:marRight w:val="0"/>
              <w:marTop w:val="192"/>
              <w:marBottom w:val="0"/>
              <w:divBdr>
                <w:top w:val="none" w:sz="0" w:space="0" w:color="auto"/>
                <w:left w:val="none" w:sz="0" w:space="0" w:color="auto"/>
                <w:bottom w:val="none" w:sz="0" w:space="0" w:color="auto"/>
                <w:right w:val="none" w:sz="0" w:space="0" w:color="auto"/>
              </w:divBdr>
            </w:div>
          </w:divsChild>
        </w:div>
        <w:div w:id="396899780">
          <w:marLeft w:val="0"/>
          <w:marRight w:val="0"/>
          <w:marTop w:val="0"/>
          <w:marBottom w:val="0"/>
          <w:divBdr>
            <w:top w:val="none" w:sz="0" w:space="0" w:color="auto"/>
            <w:left w:val="none" w:sz="0" w:space="0" w:color="auto"/>
            <w:bottom w:val="none" w:sz="0" w:space="0" w:color="auto"/>
            <w:right w:val="none" w:sz="0" w:space="0" w:color="auto"/>
          </w:divBdr>
          <w:divsChild>
            <w:div w:id="400638354">
              <w:marLeft w:val="0"/>
              <w:marRight w:val="0"/>
              <w:marTop w:val="192"/>
              <w:marBottom w:val="0"/>
              <w:divBdr>
                <w:top w:val="none" w:sz="0" w:space="0" w:color="auto"/>
                <w:left w:val="none" w:sz="0" w:space="0" w:color="auto"/>
                <w:bottom w:val="none" w:sz="0" w:space="0" w:color="auto"/>
                <w:right w:val="none" w:sz="0" w:space="0" w:color="auto"/>
              </w:divBdr>
            </w:div>
          </w:divsChild>
        </w:div>
        <w:div w:id="404642612">
          <w:marLeft w:val="0"/>
          <w:marRight w:val="0"/>
          <w:marTop w:val="192"/>
          <w:marBottom w:val="0"/>
          <w:divBdr>
            <w:top w:val="none" w:sz="0" w:space="0" w:color="auto"/>
            <w:left w:val="none" w:sz="0" w:space="0" w:color="auto"/>
            <w:bottom w:val="none" w:sz="0" w:space="0" w:color="auto"/>
            <w:right w:val="none" w:sz="0" w:space="0" w:color="auto"/>
          </w:divBdr>
        </w:div>
        <w:div w:id="438531237">
          <w:marLeft w:val="0"/>
          <w:marRight w:val="0"/>
          <w:marTop w:val="192"/>
          <w:marBottom w:val="0"/>
          <w:divBdr>
            <w:top w:val="none" w:sz="0" w:space="0" w:color="auto"/>
            <w:left w:val="none" w:sz="0" w:space="0" w:color="auto"/>
            <w:bottom w:val="none" w:sz="0" w:space="0" w:color="auto"/>
            <w:right w:val="none" w:sz="0" w:space="0" w:color="auto"/>
          </w:divBdr>
        </w:div>
        <w:div w:id="462892054">
          <w:marLeft w:val="0"/>
          <w:marRight w:val="0"/>
          <w:marTop w:val="0"/>
          <w:marBottom w:val="0"/>
          <w:divBdr>
            <w:top w:val="none" w:sz="0" w:space="0" w:color="auto"/>
            <w:left w:val="none" w:sz="0" w:space="0" w:color="auto"/>
            <w:bottom w:val="none" w:sz="0" w:space="0" w:color="auto"/>
            <w:right w:val="none" w:sz="0" w:space="0" w:color="auto"/>
          </w:divBdr>
          <w:divsChild>
            <w:div w:id="2105030133">
              <w:marLeft w:val="0"/>
              <w:marRight w:val="0"/>
              <w:marTop w:val="192"/>
              <w:marBottom w:val="0"/>
              <w:divBdr>
                <w:top w:val="none" w:sz="0" w:space="0" w:color="auto"/>
                <w:left w:val="none" w:sz="0" w:space="0" w:color="auto"/>
                <w:bottom w:val="none" w:sz="0" w:space="0" w:color="auto"/>
                <w:right w:val="none" w:sz="0" w:space="0" w:color="auto"/>
              </w:divBdr>
            </w:div>
          </w:divsChild>
        </w:div>
        <w:div w:id="472869162">
          <w:marLeft w:val="0"/>
          <w:marRight w:val="0"/>
          <w:marTop w:val="0"/>
          <w:marBottom w:val="0"/>
          <w:divBdr>
            <w:top w:val="none" w:sz="0" w:space="0" w:color="auto"/>
            <w:left w:val="none" w:sz="0" w:space="0" w:color="auto"/>
            <w:bottom w:val="none" w:sz="0" w:space="0" w:color="auto"/>
            <w:right w:val="none" w:sz="0" w:space="0" w:color="auto"/>
          </w:divBdr>
        </w:div>
        <w:div w:id="654071018">
          <w:marLeft w:val="0"/>
          <w:marRight w:val="0"/>
          <w:marTop w:val="0"/>
          <w:marBottom w:val="0"/>
          <w:divBdr>
            <w:top w:val="none" w:sz="0" w:space="0" w:color="auto"/>
            <w:left w:val="none" w:sz="0" w:space="0" w:color="auto"/>
            <w:bottom w:val="none" w:sz="0" w:space="0" w:color="auto"/>
            <w:right w:val="none" w:sz="0" w:space="0" w:color="auto"/>
          </w:divBdr>
          <w:divsChild>
            <w:div w:id="377318635">
              <w:marLeft w:val="0"/>
              <w:marRight w:val="0"/>
              <w:marTop w:val="192"/>
              <w:marBottom w:val="0"/>
              <w:divBdr>
                <w:top w:val="none" w:sz="0" w:space="0" w:color="auto"/>
                <w:left w:val="none" w:sz="0" w:space="0" w:color="auto"/>
                <w:bottom w:val="none" w:sz="0" w:space="0" w:color="auto"/>
                <w:right w:val="none" w:sz="0" w:space="0" w:color="auto"/>
              </w:divBdr>
            </w:div>
          </w:divsChild>
        </w:div>
        <w:div w:id="670068149">
          <w:marLeft w:val="0"/>
          <w:marRight w:val="0"/>
          <w:marTop w:val="192"/>
          <w:marBottom w:val="0"/>
          <w:divBdr>
            <w:top w:val="none" w:sz="0" w:space="0" w:color="auto"/>
            <w:left w:val="none" w:sz="0" w:space="0" w:color="auto"/>
            <w:bottom w:val="none" w:sz="0" w:space="0" w:color="auto"/>
            <w:right w:val="none" w:sz="0" w:space="0" w:color="auto"/>
          </w:divBdr>
        </w:div>
        <w:div w:id="795873744">
          <w:marLeft w:val="0"/>
          <w:marRight w:val="0"/>
          <w:marTop w:val="192"/>
          <w:marBottom w:val="0"/>
          <w:divBdr>
            <w:top w:val="none" w:sz="0" w:space="0" w:color="auto"/>
            <w:left w:val="none" w:sz="0" w:space="0" w:color="auto"/>
            <w:bottom w:val="none" w:sz="0" w:space="0" w:color="auto"/>
            <w:right w:val="none" w:sz="0" w:space="0" w:color="auto"/>
          </w:divBdr>
        </w:div>
        <w:div w:id="855770819">
          <w:marLeft w:val="0"/>
          <w:marRight w:val="0"/>
          <w:marTop w:val="0"/>
          <w:marBottom w:val="0"/>
          <w:divBdr>
            <w:top w:val="none" w:sz="0" w:space="0" w:color="auto"/>
            <w:left w:val="none" w:sz="0" w:space="0" w:color="auto"/>
            <w:bottom w:val="none" w:sz="0" w:space="0" w:color="auto"/>
            <w:right w:val="none" w:sz="0" w:space="0" w:color="auto"/>
          </w:divBdr>
        </w:div>
        <w:div w:id="898829521">
          <w:marLeft w:val="0"/>
          <w:marRight w:val="0"/>
          <w:marTop w:val="0"/>
          <w:marBottom w:val="0"/>
          <w:divBdr>
            <w:top w:val="none" w:sz="0" w:space="0" w:color="auto"/>
            <w:left w:val="none" w:sz="0" w:space="0" w:color="auto"/>
            <w:bottom w:val="none" w:sz="0" w:space="0" w:color="auto"/>
            <w:right w:val="none" w:sz="0" w:space="0" w:color="auto"/>
          </w:divBdr>
        </w:div>
        <w:div w:id="916787839">
          <w:marLeft w:val="0"/>
          <w:marRight w:val="0"/>
          <w:marTop w:val="0"/>
          <w:marBottom w:val="0"/>
          <w:divBdr>
            <w:top w:val="none" w:sz="0" w:space="0" w:color="auto"/>
            <w:left w:val="none" w:sz="0" w:space="0" w:color="auto"/>
            <w:bottom w:val="none" w:sz="0" w:space="0" w:color="auto"/>
            <w:right w:val="none" w:sz="0" w:space="0" w:color="auto"/>
          </w:divBdr>
          <w:divsChild>
            <w:div w:id="2132434395">
              <w:marLeft w:val="0"/>
              <w:marRight w:val="0"/>
              <w:marTop w:val="192"/>
              <w:marBottom w:val="0"/>
              <w:divBdr>
                <w:top w:val="none" w:sz="0" w:space="0" w:color="auto"/>
                <w:left w:val="none" w:sz="0" w:space="0" w:color="auto"/>
                <w:bottom w:val="none" w:sz="0" w:space="0" w:color="auto"/>
                <w:right w:val="none" w:sz="0" w:space="0" w:color="auto"/>
              </w:divBdr>
            </w:div>
          </w:divsChild>
        </w:div>
        <w:div w:id="961500097">
          <w:marLeft w:val="0"/>
          <w:marRight w:val="0"/>
          <w:marTop w:val="192"/>
          <w:marBottom w:val="0"/>
          <w:divBdr>
            <w:top w:val="none" w:sz="0" w:space="0" w:color="auto"/>
            <w:left w:val="none" w:sz="0" w:space="0" w:color="auto"/>
            <w:bottom w:val="none" w:sz="0" w:space="0" w:color="auto"/>
            <w:right w:val="none" w:sz="0" w:space="0" w:color="auto"/>
          </w:divBdr>
        </w:div>
        <w:div w:id="1019509964">
          <w:marLeft w:val="0"/>
          <w:marRight w:val="0"/>
          <w:marTop w:val="192"/>
          <w:marBottom w:val="0"/>
          <w:divBdr>
            <w:top w:val="none" w:sz="0" w:space="0" w:color="auto"/>
            <w:left w:val="none" w:sz="0" w:space="0" w:color="auto"/>
            <w:bottom w:val="none" w:sz="0" w:space="0" w:color="auto"/>
            <w:right w:val="none" w:sz="0" w:space="0" w:color="auto"/>
          </w:divBdr>
        </w:div>
        <w:div w:id="1041438242">
          <w:marLeft w:val="0"/>
          <w:marRight w:val="0"/>
          <w:marTop w:val="192"/>
          <w:marBottom w:val="0"/>
          <w:divBdr>
            <w:top w:val="none" w:sz="0" w:space="0" w:color="auto"/>
            <w:left w:val="none" w:sz="0" w:space="0" w:color="auto"/>
            <w:bottom w:val="none" w:sz="0" w:space="0" w:color="auto"/>
            <w:right w:val="none" w:sz="0" w:space="0" w:color="auto"/>
          </w:divBdr>
        </w:div>
        <w:div w:id="1050421527">
          <w:marLeft w:val="0"/>
          <w:marRight w:val="0"/>
          <w:marTop w:val="0"/>
          <w:marBottom w:val="0"/>
          <w:divBdr>
            <w:top w:val="none" w:sz="0" w:space="0" w:color="auto"/>
            <w:left w:val="none" w:sz="0" w:space="0" w:color="auto"/>
            <w:bottom w:val="none" w:sz="0" w:space="0" w:color="auto"/>
            <w:right w:val="none" w:sz="0" w:space="0" w:color="auto"/>
          </w:divBdr>
        </w:div>
        <w:div w:id="1073700356">
          <w:marLeft w:val="0"/>
          <w:marRight w:val="0"/>
          <w:marTop w:val="192"/>
          <w:marBottom w:val="0"/>
          <w:divBdr>
            <w:top w:val="none" w:sz="0" w:space="0" w:color="auto"/>
            <w:left w:val="none" w:sz="0" w:space="0" w:color="auto"/>
            <w:bottom w:val="none" w:sz="0" w:space="0" w:color="auto"/>
            <w:right w:val="none" w:sz="0" w:space="0" w:color="auto"/>
          </w:divBdr>
        </w:div>
        <w:div w:id="1415782690">
          <w:marLeft w:val="0"/>
          <w:marRight w:val="0"/>
          <w:marTop w:val="192"/>
          <w:marBottom w:val="0"/>
          <w:divBdr>
            <w:top w:val="none" w:sz="0" w:space="0" w:color="auto"/>
            <w:left w:val="none" w:sz="0" w:space="0" w:color="auto"/>
            <w:bottom w:val="none" w:sz="0" w:space="0" w:color="auto"/>
            <w:right w:val="none" w:sz="0" w:space="0" w:color="auto"/>
          </w:divBdr>
        </w:div>
        <w:div w:id="1475681548">
          <w:marLeft w:val="0"/>
          <w:marRight w:val="0"/>
          <w:marTop w:val="0"/>
          <w:marBottom w:val="0"/>
          <w:divBdr>
            <w:top w:val="none" w:sz="0" w:space="0" w:color="auto"/>
            <w:left w:val="none" w:sz="0" w:space="0" w:color="auto"/>
            <w:bottom w:val="none" w:sz="0" w:space="0" w:color="auto"/>
            <w:right w:val="none" w:sz="0" w:space="0" w:color="auto"/>
          </w:divBdr>
          <w:divsChild>
            <w:div w:id="1535654665">
              <w:marLeft w:val="0"/>
              <w:marRight w:val="0"/>
              <w:marTop w:val="192"/>
              <w:marBottom w:val="0"/>
              <w:divBdr>
                <w:top w:val="none" w:sz="0" w:space="0" w:color="auto"/>
                <w:left w:val="none" w:sz="0" w:space="0" w:color="auto"/>
                <w:bottom w:val="none" w:sz="0" w:space="0" w:color="auto"/>
                <w:right w:val="none" w:sz="0" w:space="0" w:color="auto"/>
              </w:divBdr>
            </w:div>
          </w:divsChild>
        </w:div>
        <w:div w:id="1546018063">
          <w:marLeft w:val="0"/>
          <w:marRight w:val="0"/>
          <w:marTop w:val="0"/>
          <w:marBottom w:val="0"/>
          <w:divBdr>
            <w:top w:val="none" w:sz="0" w:space="0" w:color="auto"/>
            <w:left w:val="none" w:sz="0" w:space="0" w:color="auto"/>
            <w:bottom w:val="none" w:sz="0" w:space="0" w:color="auto"/>
            <w:right w:val="none" w:sz="0" w:space="0" w:color="auto"/>
          </w:divBdr>
        </w:div>
        <w:div w:id="1619678024">
          <w:marLeft w:val="0"/>
          <w:marRight w:val="0"/>
          <w:marTop w:val="192"/>
          <w:marBottom w:val="0"/>
          <w:divBdr>
            <w:top w:val="none" w:sz="0" w:space="0" w:color="auto"/>
            <w:left w:val="none" w:sz="0" w:space="0" w:color="auto"/>
            <w:bottom w:val="none" w:sz="0" w:space="0" w:color="auto"/>
            <w:right w:val="none" w:sz="0" w:space="0" w:color="auto"/>
          </w:divBdr>
        </w:div>
        <w:div w:id="1724401363">
          <w:marLeft w:val="0"/>
          <w:marRight w:val="0"/>
          <w:marTop w:val="0"/>
          <w:marBottom w:val="0"/>
          <w:divBdr>
            <w:top w:val="none" w:sz="0" w:space="0" w:color="auto"/>
            <w:left w:val="none" w:sz="0" w:space="0" w:color="auto"/>
            <w:bottom w:val="none" w:sz="0" w:space="0" w:color="auto"/>
            <w:right w:val="none" w:sz="0" w:space="0" w:color="auto"/>
          </w:divBdr>
        </w:div>
        <w:div w:id="1738432730">
          <w:marLeft w:val="0"/>
          <w:marRight w:val="0"/>
          <w:marTop w:val="192"/>
          <w:marBottom w:val="0"/>
          <w:divBdr>
            <w:top w:val="none" w:sz="0" w:space="0" w:color="auto"/>
            <w:left w:val="none" w:sz="0" w:space="0" w:color="auto"/>
            <w:bottom w:val="none" w:sz="0" w:space="0" w:color="auto"/>
            <w:right w:val="none" w:sz="0" w:space="0" w:color="auto"/>
          </w:divBdr>
        </w:div>
        <w:div w:id="1760953835">
          <w:marLeft w:val="0"/>
          <w:marRight w:val="0"/>
          <w:marTop w:val="120"/>
          <w:marBottom w:val="96"/>
          <w:divBdr>
            <w:top w:val="none" w:sz="0" w:space="0" w:color="auto"/>
            <w:left w:val="single" w:sz="24" w:space="0" w:color="CED3F1"/>
            <w:bottom w:val="none" w:sz="0" w:space="0" w:color="auto"/>
            <w:right w:val="none" w:sz="0" w:space="0" w:color="auto"/>
          </w:divBdr>
        </w:div>
        <w:div w:id="1814324464">
          <w:marLeft w:val="0"/>
          <w:marRight w:val="0"/>
          <w:marTop w:val="192"/>
          <w:marBottom w:val="0"/>
          <w:divBdr>
            <w:top w:val="none" w:sz="0" w:space="0" w:color="auto"/>
            <w:left w:val="none" w:sz="0" w:space="0" w:color="auto"/>
            <w:bottom w:val="none" w:sz="0" w:space="0" w:color="auto"/>
            <w:right w:val="none" w:sz="0" w:space="0" w:color="auto"/>
          </w:divBdr>
        </w:div>
        <w:div w:id="1883051209">
          <w:marLeft w:val="0"/>
          <w:marRight w:val="0"/>
          <w:marTop w:val="192"/>
          <w:marBottom w:val="0"/>
          <w:divBdr>
            <w:top w:val="none" w:sz="0" w:space="0" w:color="auto"/>
            <w:left w:val="none" w:sz="0" w:space="0" w:color="auto"/>
            <w:bottom w:val="none" w:sz="0" w:space="0" w:color="auto"/>
            <w:right w:val="none" w:sz="0" w:space="0" w:color="auto"/>
          </w:divBdr>
        </w:div>
        <w:div w:id="1963684533">
          <w:marLeft w:val="0"/>
          <w:marRight w:val="0"/>
          <w:marTop w:val="0"/>
          <w:marBottom w:val="0"/>
          <w:divBdr>
            <w:top w:val="none" w:sz="0" w:space="0" w:color="auto"/>
            <w:left w:val="none" w:sz="0" w:space="0" w:color="auto"/>
            <w:bottom w:val="none" w:sz="0" w:space="0" w:color="auto"/>
            <w:right w:val="none" w:sz="0" w:space="0" w:color="auto"/>
          </w:divBdr>
          <w:divsChild>
            <w:div w:id="1902598947">
              <w:marLeft w:val="0"/>
              <w:marRight w:val="0"/>
              <w:marTop w:val="192"/>
              <w:marBottom w:val="0"/>
              <w:divBdr>
                <w:top w:val="none" w:sz="0" w:space="0" w:color="auto"/>
                <w:left w:val="none" w:sz="0" w:space="0" w:color="auto"/>
                <w:bottom w:val="none" w:sz="0" w:space="0" w:color="auto"/>
                <w:right w:val="none" w:sz="0" w:space="0" w:color="auto"/>
              </w:divBdr>
            </w:div>
          </w:divsChild>
        </w:div>
        <w:div w:id="1974485891">
          <w:marLeft w:val="0"/>
          <w:marRight w:val="0"/>
          <w:marTop w:val="0"/>
          <w:marBottom w:val="0"/>
          <w:divBdr>
            <w:top w:val="none" w:sz="0" w:space="0" w:color="auto"/>
            <w:left w:val="none" w:sz="0" w:space="0" w:color="auto"/>
            <w:bottom w:val="none" w:sz="0" w:space="0" w:color="auto"/>
            <w:right w:val="none" w:sz="0" w:space="0" w:color="auto"/>
          </w:divBdr>
        </w:div>
        <w:div w:id="2049446576">
          <w:marLeft w:val="0"/>
          <w:marRight w:val="0"/>
          <w:marTop w:val="192"/>
          <w:marBottom w:val="0"/>
          <w:divBdr>
            <w:top w:val="none" w:sz="0" w:space="0" w:color="auto"/>
            <w:left w:val="none" w:sz="0" w:space="0" w:color="auto"/>
            <w:bottom w:val="none" w:sz="0" w:space="0" w:color="auto"/>
            <w:right w:val="none" w:sz="0" w:space="0" w:color="auto"/>
          </w:divBdr>
        </w:div>
        <w:div w:id="2066291059">
          <w:marLeft w:val="0"/>
          <w:marRight w:val="0"/>
          <w:marTop w:val="192"/>
          <w:marBottom w:val="0"/>
          <w:divBdr>
            <w:top w:val="none" w:sz="0" w:space="0" w:color="auto"/>
            <w:left w:val="none" w:sz="0" w:space="0" w:color="auto"/>
            <w:bottom w:val="none" w:sz="0" w:space="0" w:color="auto"/>
            <w:right w:val="none" w:sz="0" w:space="0" w:color="auto"/>
          </w:divBdr>
        </w:div>
      </w:divsChild>
    </w:div>
    <w:div w:id="1135216787">
      <w:bodyDiv w:val="1"/>
      <w:marLeft w:val="0"/>
      <w:marRight w:val="0"/>
      <w:marTop w:val="0"/>
      <w:marBottom w:val="0"/>
      <w:divBdr>
        <w:top w:val="none" w:sz="0" w:space="0" w:color="auto"/>
        <w:left w:val="none" w:sz="0" w:space="0" w:color="auto"/>
        <w:bottom w:val="none" w:sz="0" w:space="0" w:color="auto"/>
        <w:right w:val="none" w:sz="0" w:space="0" w:color="auto"/>
      </w:divBdr>
      <w:divsChild>
        <w:div w:id="521557106">
          <w:marLeft w:val="0"/>
          <w:marRight w:val="0"/>
          <w:marTop w:val="192"/>
          <w:marBottom w:val="0"/>
          <w:divBdr>
            <w:top w:val="none" w:sz="0" w:space="0" w:color="auto"/>
            <w:left w:val="none" w:sz="0" w:space="0" w:color="auto"/>
            <w:bottom w:val="none" w:sz="0" w:space="0" w:color="auto"/>
            <w:right w:val="none" w:sz="0" w:space="0" w:color="auto"/>
          </w:divBdr>
        </w:div>
        <w:div w:id="1620797915">
          <w:marLeft w:val="0"/>
          <w:marRight w:val="0"/>
          <w:marTop w:val="192"/>
          <w:marBottom w:val="0"/>
          <w:divBdr>
            <w:top w:val="none" w:sz="0" w:space="0" w:color="auto"/>
            <w:left w:val="none" w:sz="0" w:space="0" w:color="auto"/>
            <w:bottom w:val="none" w:sz="0" w:space="0" w:color="auto"/>
            <w:right w:val="none" w:sz="0" w:space="0" w:color="auto"/>
          </w:divBdr>
        </w:div>
      </w:divsChild>
    </w:div>
    <w:div w:id="1285189557">
      <w:bodyDiv w:val="1"/>
      <w:marLeft w:val="0"/>
      <w:marRight w:val="0"/>
      <w:marTop w:val="0"/>
      <w:marBottom w:val="0"/>
      <w:divBdr>
        <w:top w:val="none" w:sz="0" w:space="0" w:color="auto"/>
        <w:left w:val="none" w:sz="0" w:space="0" w:color="auto"/>
        <w:bottom w:val="none" w:sz="0" w:space="0" w:color="auto"/>
        <w:right w:val="none" w:sz="0" w:space="0" w:color="auto"/>
      </w:divBdr>
    </w:div>
    <w:div w:id="1437214581">
      <w:bodyDiv w:val="1"/>
      <w:marLeft w:val="0"/>
      <w:marRight w:val="0"/>
      <w:marTop w:val="0"/>
      <w:marBottom w:val="0"/>
      <w:divBdr>
        <w:top w:val="none" w:sz="0" w:space="0" w:color="auto"/>
        <w:left w:val="none" w:sz="0" w:space="0" w:color="auto"/>
        <w:bottom w:val="none" w:sz="0" w:space="0" w:color="auto"/>
        <w:right w:val="none" w:sz="0" w:space="0" w:color="auto"/>
      </w:divBdr>
    </w:div>
    <w:div w:id="1779520756">
      <w:bodyDiv w:val="1"/>
      <w:marLeft w:val="0"/>
      <w:marRight w:val="0"/>
      <w:marTop w:val="0"/>
      <w:marBottom w:val="0"/>
      <w:divBdr>
        <w:top w:val="none" w:sz="0" w:space="0" w:color="auto"/>
        <w:left w:val="none" w:sz="0" w:space="0" w:color="auto"/>
        <w:bottom w:val="none" w:sz="0" w:space="0" w:color="auto"/>
        <w:right w:val="none" w:sz="0" w:space="0" w:color="auto"/>
      </w:divBdr>
    </w:div>
    <w:div w:id="198469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be5.biz/terms/j2.html" TargetMode="External"/><Relationship Id="rId4" Type="http://schemas.microsoft.com/office/2007/relationships/stylesWithEffects" Target="stylesWithEffects.xml"/><Relationship Id="rId9" Type="http://schemas.openxmlformats.org/officeDocument/2006/relationships/hyperlink" Target="https://be5.biz/terms/a4.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534E3-F59F-4CAF-AD3B-2D32F7E6A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33</Pages>
  <Words>8126</Words>
  <Characters>46322</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54340</CharactersWithSpaces>
  <SharedDoc>false</SharedDoc>
  <HLinks>
    <vt:vector size="12" baseType="variant">
      <vt:variant>
        <vt:i4>786506</vt:i4>
      </vt:variant>
      <vt:variant>
        <vt:i4>3</vt:i4>
      </vt:variant>
      <vt:variant>
        <vt:i4>0</vt:i4>
      </vt:variant>
      <vt:variant>
        <vt:i4>5</vt:i4>
      </vt:variant>
      <vt:variant>
        <vt:lpwstr>https://be5.biz/terms/j2.html</vt:lpwstr>
      </vt:variant>
      <vt:variant>
        <vt:lpwstr/>
      </vt:variant>
      <vt:variant>
        <vt:i4>655425</vt:i4>
      </vt:variant>
      <vt:variant>
        <vt:i4>0</vt:i4>
      </vt:variant>
      <vt:variant>
        <vt:i4>0</vt:i4>
      </vt:variant>
      <vt:variant>
        <vt:i4>5</vt:i4>
      </vt:variant>
      <vt:variant>
        <vt:lpwstr>https://be5.biz/terms/a4.html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dc:creator>
  <cp:lastModifiedBy>Юлия Райкова</cp:lastModifiedBy>
  <cp:revision>6</cp:revision>
  <cp:lastPrinted>2021-10-25T17:09:00Z</cp:lastPrinted>
  <dcterms:created xsi:type="dcterms:W3CDTF">2021-11-11T10:59:00Z</dcterms:created>
  <dcterms:modified xsi:type="dcterms:W3CDTF">2021-11-25T12:05:00Z</dcterms:modified>
</cp:coreProperties>
</file>