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bookmarkStart w:id="0" w:name="_GoBack"/>
      <w:bookmarkEnd w:id="0"/>
      <w:r w:rsidRPr="00816D60">
        <w:rPr>
          <w:rFonts w:ascii="Times New Roman" w:eastAsia="Times New Roman" w:hAnsi="Times New Roman" w:cs="Times New Roman"/>
          <w:sz w:val="28"/>
          <w:szCs w:val="28"/>
          <w:lang w:eastAsia="ru-RU"/>
        </w:rPr>
        <w:t>МИНИСТЕРСТВО ОБРАЗОВАНИЯ РЕСПУБЛИКИ БАШКОРТОСТАН</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МУНИЦИПАЛЬНОЕ ОБРАЗОВАТЕЛЬНОЕ БЮДЖЕТНОЕ УЧРЕЖДЕНИЕ</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«ШКОЛА УСПЕХА» СЕЛО ЖУКОВО УФИМСКИЙ РАЙОН</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675D33"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Секция литература</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Тема научно-исследовательской работы:</w:t>
      </w:r>
    </w:p>
    <w:p w:rsidR="00816D60" w:rsidRDefault="00816D60" w:rsidP="002A4519">
      <w:pPr>
        <w:autoSpaceDE w:val="0"/>
        <w:autoSpaceDN w:val="0"/>
        <w:adjustRightInd w:val="0"/>
        <w:spacing w:after="160" w:line="258" w:lineRule="auto"/>
        <w:rPr>
          <w:rFonts w:ascii="Times New Roman" w:eastAsia="Times New Roman" w:hAnsi="Times New Roman" w:cs="Times New Roman"/>
          <w:sz w:val="28"/>
          <w:szCs w:val="28"/>
          <w:lang w:eastAsia="ru-RU"/>
        </w:rPr>
      </w:pPr>
    </w:p>
    <w:p w:rsidR="009943DC" w:rsidRDefault="009943DC" w:rsidP="002A4519">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СПОСОБЫ ПСИХОЛОГИЧЕСКОЙ ЗАЩИТЫ </w:t>
      </w:r>
    </w:p>
    <w:p w:rsidR="002A4519" w:rsidRPr="00816D60" w:rsidRDefault="009943DC" w:rsidP="009943DC">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ХУДОЖЕСТВЕННОЙ </w:t>
      </w:r>
      <w:r w:rsidR="00D73524">
        <w:rPr>
          <w:rFonts w:ascii="Times New Roman" w:eastAsia="Times New Roman" w:hAnsi="Times New Roman" w:cs="Times New Roman"/>
          <w:sz w:val="28"/>
          <w:szCs w:val="28"/>
          <w:lang w:eastAsia="ru-RU"/>
        </w:rPr>
        <w:t xml:space="preserve"> ЛИТЕРАТУРЕ</w:t>
      </w: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w:t>
      </w:r>
      <w:r w:rsidR="003E5440">
        <w:rPr>
          <w:rFonts w:ascii="Times New Roman" w:eastAsia="Times New Roman" w:hAnsi="Times New Roman" w:cs="Times New Roman"/>
          <w:sz w:val="28"/>
          <w:szCs w:val="28"/>
          <w:lang w:eastAsia="ru-RU"/>
        </w:rPr>
        <w:t>А</w:t>
      </w:r>
      <w:r w:rsidR="00D73524">
        <w:rPr>
          <w:rFonts w:ascii="Times New Roman" w:eastAsia="Times New Roman" w:hAnsi="Times New Roman" w:cs="Times New Roman"/>
          <w:sz w:val="28"/>
          <w:szCs w:val="28"/>
          <w:lang w:eastAsia="ru-RU"/>
        </w:rPr>
        <w:t>втор работы: Базарова Милена</w:t>
      </w:r>
      <w:r w:rsidRPr="00816D60">
        <w:rPr>
          <w:rFonts w:ascii="Times New Roman" w:eastAsia="Times New Roman" w:hAnsi="Times New Roman" w:cs="Times New Roman"/>
          <w:sz w:val="28"/>
          <w:szCs w:val="28"/>
          <w:lang w:eastAsia="ru-RU"/>
        </w:rPr>
        <w:t>,</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w:t>
      </w:r>
      <w:r w:rsidR="00D73524">
        <w:rPr>
          <w:rFonts w:ascii="Times New Roman" w:eastAsia="Times New Roman" w:hAnsi="Times New Roman" w:cs="Times New Roman"/>
          <w:sz w:val="28"/>
          <w:szCs w:val="28"/>
          <w:lang w:eastAsia="ru-RU"/>
        </w:rPr>
        <w:t xml:space="preserve">    учащаяся 9</w:t>
      </w:r>
      <w:r w:rsidR="00675D33">
        <w:rPr>
          <w:rFonts w:ascii="Times New Roman" w:eastAsia="Times New Roman" w:hAnsi="Times New Roman" w:cs="Times New Roman"/>
          <w:sz w:val="28"/>
          <w:szCs w:val="28"/>
          <w:lang w:eastAsia="ru-RU"/>
        </w:rPr>
        <w:t>б</w:t>
      </w:r>
      <w:r w:rsidRPr="00816D60">
        <w:rPr>
          <w:rFonts w:ascii="Times New Roman" w:eastAsia="Times New Roman" w:hAnsi="Times New Roman" w:cs="Times New Roman"/>
          <w:sz w:val="28"/>
          <w:szCs w:val="28"/>
          <w:lang w:eastAsia="ru-RU"/>
        </w:rPr>
        <w:t xml:space="preserve"> класса</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МОБУ «Школа Успеха»</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с. Жуково </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Уфимский район</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 xml:space="preserve">                                                                   Руководитель: Габдуллина Э.С.</w:t>
      </w: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rPr>
          <w:rFonts w:ascii="Times New Roman" w:eastAsia="Times New Roman" w:hAnsi="Times New Roman" w:cs="Times New Roman"/>
          <w:sz w:val="28"/>
          <w:szCs w:val="28"/>
          <w:lang w:eastAsia="ru-RU"/>
        </w:rPr>
      </w:pPr>
    </w:p>
    <w:p w:rsidR="00816D60" w:rsidRPr="00816D60" w:rsidRDefault="00816D60" w:rsidP="003E544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УФА</w:t>
      </w:r>
    </w:p>
    <w:p w:rsidR="00816D60" w:rsidRDefault="00675D33"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p w:rsidR="00675D33" w:rsidRDefault="00675D33"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675D33" w:rsidRDefault="00675D33"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675D33" w:rsidRPr="00816D60" w:rsidRDefault="00675D33"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ОГЛАВЛЕНИЕ</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Введение……………………………………………………………..     3</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Глава 1</w:t>
      </w:r>
      <w:r w:rsidR="001B400F">
        <w:rPr>
          <w:rFonts w:ascii="Times New Roman" w:eastAsia="Times New Roman" w:hAnsi="Times New Roman" w:cs="Times New Roman"/>
          <w:sz w:val="28"/>
          <w:szCs w:val="28"/>
          <w:lang w:eastAsia="ru-RU"/>
        </w:rPr>
        <w:t>……………………………………………………………….     5</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Глава 2</w:t>
      </w:r>
      <w:r w:rsidR="001B400F">
        <w:rPr>
          <w:rFonts w:ascii="Times New Roman" w:eastAsia="Times New Roman" w:hAnsi="Times New Roman" w:cs="Times New Roman"/>
          <w:sz w:val="28"/>
          <w:szCs w:val="28"/>
          <w:lang w:eastAsia="ru-RU"/>
        </w:rPr>
        <w:t>……………………………………………………………….     9</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Заключение</w:t>
      </w:r>
      <w:r w:rsidR="001B400F">
        <w:rPr>
          <w:rFonts w:ascii="Times New Roman" w:eastAsia="Times New Roman" w:hAnsi="Times New Roman" w:cs="Times New Roman"/>
          <w:sz w:val="28"/>
          <w:szCs w:val="28"/>
          <w:lang w:eastAsia="ru-RU"/>
        </w:rPr>
        <w:t xml:space="preserve">………………………………………………………….    11 </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Рекомендации</w:t>
      </w:r>
      <w:r w:rsidR="001B400F">
        <w:rPr>
          <w:rFonts w:ascii="Times New Roman" w:eastAsia="Times New Roman" w:hAnsi="Times New Roman" w:cs="Times New Roman"/>
          <w:sz w:val="28"/>
          <w:szCs w:val="28"/>
          <w:lang w:eastAsia="ru-RU"/>
        </w:rPr>
        <w:t>……………………………………………………….    13</w:t>
      </w:r>
    </w:p>
    <w:p w:rsidR="00816D60" w:rsidRPr="00816D60" w:rsidRDefault="00816D60" w:rsidP="00816D60">
      <w:pPr>
        <w:numPr>
          <w:ilvl w:val="0"/>
          <w:numId w:val="1"/>
        </w:numPr>
        <w:autoSpaceDE w:val="0"/>
        <w:autoSpaceDN w:val="0"/>
        <w:adjustRightInd w:val="0"/>
        <w:spacing w:after="160" w:line="258" w:lineRule="auto"/>
        <w:contextualSpacing/>
        <w:jc w:val="both"/>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Библиографический список</w:t>
      </w:r>
      <w:r w:rsidR="001B400F">
        <w:rPr>
          <w:rFonts w:ascii="Times New Roman" w:eastAsia="Times New Roman" w:hAnsi="Times New Roman" w:cs="Times New Roman"/>
          <w:sz w:val="28"/>
          <w:szCs w:val="28"/>
          <w:lang w:eastAsia="ru-RU"/>
        </w:rPr>
        <w:t>…………………………………</w:t>
      </w:r>
      <w:proofErr w:type="gramStart"/>
      <w:r w:rsidR="001B400F">
        <w:rPr>
          <w:rFonts w:ascii="Times New Roman" w:eastAsia="Times New Roman" w:hAnsi="Times New Roman" w:cs="Times New Roman"/>
          <w:sz w:val="28"/>
          <w:szCs w:val="28"/>
          <w:lang w:eastAsia="ru-RU"/>
        </w:rPr>
        <w:t>…….</w:t>
      </w:r>
      <w:proofErr w:type="gramEnd"/>
      <w:r w:rsidR="001B400F">
        <w:rPr>
          <w:rFonts w:ascii="Times New Roman" w:eastAsia="Times New Roman" w:hAnsi="Times New Roman" w:cs="Times New Roman"/>
          <w:sz w:val="28"/>
          <w:szCs w:val="28"/>
          <w:lang w:eastAsia="ru-RU"/>
        </w:rPr>
        <w:t>.    14</w:t>
      </w: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160" w:line="258" w:lineRule="auto"/>
        <w:ind w:left="720"/>
        <w:contextualSpacing/>
        <w:jc w:val="both"/>
        <w:rPr>
          <w:rFonts w:ascii="Times New Roman" w:eastAsia="Times New Roman" w:hAnsi="Times New Roman" w:cs="Times New Roman"/>
          <w:sz w:val="28"/>
          <w:szCs w:val="28"/>
          <w:lang w:eastAsia="ru-RU"/>
        </w:rPr>
      </w:pPr>
    </w:p>
    <w:p w:rsidR="003E5440" w:rsidRDefault="003E5440" w:rsidP="00816D60">
      <w:pPr>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rsidR="003E5440" w:rsidRDefault="003E5440" w:rsidP="00816D60">
      <w:pPr>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rsidR="003E5440" w:rsidRDefault="003E5440" w:rsidP="00816D60">
      <w:pPr>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p>
    <w:p w:rsidR="00816D60" w:rsidRPr="00816D60" w:rsidRDefault="00816D60" w:rsidP="00816D60">
      <w:pPr>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sidRPr="00816D60">
        <w:rPr>
          <w:rFonts w:ascii="Times New Roman" w:eastAsia="Times New Roman" w:hAnsi="Times New Roman" w:cs="Times New Roman"/>
          <w:sz w:val="28"/>
          <w:szCs w:val="28"/>
          <w:lang w:eastAsia="ru-RU"/>
        </w:rPr>
        <w:t>ВВЕДЕНИЕ</w:t>
      </w:r>
    </w:p>
    <w:p w:rsidR="00D73524" w:rsidRPr="00D73524" w:rsidRDefault="00675D33" w:rsidP="00D73524">
      <w:pPr>
        <w:shd w:val="clear" w:color="auto" w:fill="FFFFFF"/>
        <w:spacing w:after="0" w:line="360" w:lineRule="auto"/>
        <w:jc w:val="both"/>
        <w:rPr>
          <w:rFonts w:ascii="Times New Roman" w:eastAsia="Times New Roman" w:hAnsi="Times New Roman" w:cs="Times New Roman"/>
          <w:sz w:val="28"/>
          <w:szCs w:val="28"/>
          <w:lang w:eastAsia="ru-RU"/>
        </w:rPr>
      </w:pPr>
      <w:r w:rsidRPr="00D73524">
        <w:rPr>
          <w:rFonts w:ascii="Times New Roman" w:eastAsia="Times New Roman" w:hAnsi="Times New Roman" w:cs="Times New Roman"/>
          <w:sz w:val="28"/>
          <w:szCs w:val="28"/>
          <w:lang w:eastAsia="ru-RU"/>
        </w:rPr>
        <w:t xml:space="preserve">   </w:t>
      </w:r>
      <w:r w:rsidR="00D73524" w:rsidRPr="00D73524">
        <w:rPr>
          <w:rFonts w:ascii="Times New Roman" w:eastAsia="Times New Roman" w:hAnsi="Times New Roman" w:cs="Times New Roman"/>
          <w:sz w:val="28"/>
          <w:szCs w:val="28"/>
          <w:lang w:eastAsia="ru-RU"/>
        </w:rPr>
        <w:t xml:space="preserve">      Многие литературоведы и ученые сравнивают писателей с психологами.</w:t>
      </w:r>
      <w:r w:rsidR="00D73524">
        <w:rPr>
          <w:rFonts w:ascii="Times New Roman" w:eastAsia="Times New Roman" w:hAnsi="Times New Roman" w:cs="Times New Roman"/>
          <w:sz w:val="28"/>
          <w:szCs w:val="28"/>
          <w:lang w:eastAsia="ru-RU"/>
        </w:rPr>
        <w:t xml:space="preserve"> Случайно ли такое сравнение? Нам кажется, что нет. Ведь п</w:t>
      </w:r>
      <w:r w:rsidR="00CD4534">
        <w:rPr>
          <w:rFonts w:ascii="Times New Roman" w:eastAsia="Times New Roman" w:hAnsi="Times New Roman" w:cs="Times New Roman"/>
          <w:sz w:val="28"/>
          <w:szCs w:val="28"/>
          <w:lang w:eastAsia="ru-RU"/>
        </w:rPr>
        <w:t>исатель</w:t>
      </w:r>
      <w:r w:rsidR="00D73524">
        <w:rPr>
          <w:rFonts w:ascii="Times New Roman" w:eastAsia="Times New Roman" w:hAnsi="Times New Roman" w:cs="Times New Roman"/>
          <w:sz w:val="28"/>
          <w:szCs w:val="28"/>
          <w:lang w:eastAsia="ru-RU"/>
        </w:rPr>
        <w:t xml:space="preserve"> так же</w:t>
      </w:r>
      <w:r w:rsidR="00CD4534">
        <w:rPr>
          <w:rFonts w:ascii="Times New Roman" w:eastAsia="Times New Roman" w:hAnsi="Times New Roman" w:cs="Times New Roman"/>
          <w:sz w:val="28"/>
          <w:szCs w:val="28"/>
          <w:lang w:eastAsia="ru-RU"/>
        </w:rPr>
        <w:t>,</w:t>
      </w:r>
      <w:r w:rsidR="00D73524">
        <w:rPr>
          <w:rFonts w:ascii="Times New Roman" w:eastAsia="Times New Roman" w:hAnsi="Times New Roman" w:cs="Times New Roman"/>
          <w:sz w:val="28"/>
          <w:szCs w:val="28"/>
          <w:lang w:eastAsia="ru-RU"/>
        </w:rPr>
        <w:t xml:space="preserve"> как и психолог погружается во внутренн</w:t>
      </w:r>
      <w:r w:rsidR="00CD4534">
        <w:rPr>
          <w:rFonts w:ascii="Times New Roman" w:eastAsia="Times New Roman" w:hAnsi="Times New Roman" w:cs="Times New Roman"/>
          <w:sz w:val="28"/>
          <w:szCs w:val="28"/>
          <w:lang w:eastAsia="ru-RU"/>
        </w:rPr>
        <w:t xml:space="preserve">ий мир своего героя (пациента). </w:t>
      </w:r>
    </w:p>
    <w:p w:rsidR="00D73524" w:rsidRPr="00D73524" w:rsidRDefault="00D73524" w:rsidP="00D73524">
      <w:pPr>
        <w:shd w:val="clear" w:color="auto" w:fill="FFFFFF"/>
        <w:spacing w:after="0" w:line="360" w:lineRule="auto"/>
        <w:jc w:val="both"/>
        <w:rPr>
          <w:rFonts w:ascii="Times New Roman" w:eastAsia="Times New Roman" w:hAnsi="Times New Roman" w:cs="Times New Roman"/>
          <w:sz w:val="28"/>
          <w:szCs w:val="28"/>
          <w:lang w:eastAsia="ru-RU"/>
        </w:rPr>
      </w:pPr>
      <w:r w:rsidRPr="00D73524">
        <w:rPr>
          <w:rFonts w:ascii="Times New Roman" w:eastAsia="Times New Roman" w:hAnsi="Times New Roman" w:cs="Times New Roman"/>
          <w:sz w:val="28"/>
          <w:szCs w:val="28"/>
          <w:lang w:eastAsia="ru-RU"/>
        </w:rPr>
        <w:t xml:space="preserve">         </w:t>
      </w:r>
      <w:r w:rsidR="00675D33" w:rsidRPr="00D73524">
        <w:rPr>
          <w:rFonts w:ascii="Times New Roman" w:eastAsia="Times New Roman" w:hAnsi="Times New Roman" w:cs="Times New Roman"/>
          <w:sz w:val="28"/>
          <w:szCs w:val="28"/>
          <w:lang w:eastAsia="ru-RU"/>
        </w:rPr>
        <w:t xml:space="preserve"> </w:t>
      </w:r>
      <w:r w:rsidRPr="00D73524">
        <w:rPr>
          <w:rFonts w:ascii="Times New Roman" w:eastAsia="Times New Roman" w:hAnsi="Times New Roman" w:cs="Times New Roman"/>
          <w:sz w:val="28"/>
          <w:szCs w:val="28"/>
          <w:lang w:eastAsia="ru-RU"/>
        </w:rPr>
        <w:t>Насколько уникален художественный текст? Что делает художественную литературу отражением не только нашей жизни, но и психологии?</w:t>
      </w:r>
    </w:p>
    <w:p w:rsidR="00D73524" w:rsidRPr="00D73524" w:rsidRDefault="00CD4534" w:rsidP="00D7352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 </w:t>
      </w:r>
      <w:r w:rsidR="00D73524" w:rsidRPr="00D73524">
        <w:rPr>
          <w:rFonts w:ascii="Times New Roman" w:eastAsia="Times New Roman" w:hAnsi="Times New Roman" w:cs="Times New Roman"/>
          <w:sz w:val="28"/>
          <w:szCs w:val="28"/>
          <w:lang w:eastAsia="ru-RU"/>
        </w:rPr>
        <w:t>Владимир Солоухин, сравнивая художника и ученого, писал, что если бы ученый не сделал какое-то открытие, то это бы сделали другие. «Картину же, которую напишет художник, стихотворение, которое напишет поэт, сонату, которую пишет композитор, никто за него никогда не написал бы, пройди хоть тысяча лет».</w:t>
      </w:r>
    </w:p>
    <w:p w:rsidR="00D73524" w:rsidRPr="00D73524" w:rsidRDefault="00D73524" w:rsidP="00D73524">
      <w:pPr>
        <w:shd w:val="clear" w:color="auto" w:fill="FFFFFF"/>
        <w:spacing w:after="0" w:line="360" w:lineRule="auto"/>
        <w:jc w:val="both"/>
        <w:rPr>
          <w:rFonts w:ascii="Times New Roman" w:eastAsia="Times New Roman" w:hAnsi="Times New Roman" w:cs="Times New Roman"/>
          <w:sz w:val="28"/>
          <w:szCs w:val="28"/>
          <w:lang w:eastAsia="ru-RU"/>
        </w:rPr>
      </w:pPr>
      <w:r w:rsidRPr="00D73524">
        <w:rPr>
          <w:rFonts w:ascii="Times New Roman" w:eastAsia="Times New Roman" w:hAnsi="Times New Roman" w:cs="Times New Roman"/>
          <w:sz w:val="28"/>
          <w:szCs w:val="28"/>
          <w:lang w:eastAsia="ru-RU"/>
        </w:rPr>
        <w:t xml:space="preserve">         Советский психолог Б.М. Теплов писал: «Художественная литература содержит неисчерпаемые запасы материалов, без которых не может обойтись научная психология» (Теплое, 1985, с. 306). </w:t>
      </w:r>
    </w:p>
    <w:p w:rsidR="00D73524" w:rsidRDefault="00D73524" w:rsidP="00D73524">
      <w:pPr>
        <w:shd w:val="clear" w:color="auto" w:fill="FFFFFF"/>
        <w:spacing w:after="0" w:line="360" w:lineRule="auto"/>
        <w:jc w:val="both"/>
        <w:rPr>
          <w:rFonts w:ascii="Times New Roman" w:eastAsia="Times New Roman" w:hAnsi="Times New Roman" w:cs="Times New Roman"/>
          <w:sz w:val="28"/>
          <w:szCs w:val="28"/>
          <w:lang w:eastAsia="ru-RU"/>
        </w:rPr>
      </w:pPr>
      <w:r w:rsidRPr="00D73524">
        <w:rPr>
          <w:rFonts w:ascii="Times New Roman" w:eastAsia="Times New Roman" w:hAnsi="Times New Roman" w:cs="Times New Roman"/>
          <w:sz w:val="28"/>
          <w:szCs w:val="28"/>
          <w:lang w:eastAsia="ru-RU"/>
        </w:rPr>
        <w:t xml:space="preserve">         А что же «в действительности» содержится в художественной литературе с точки зрения психологии?</w:t>
      </w:r>
      <w:r w:rsidR="00CD4534">
        <w:rPr>
          <w:rFonts w:ascii="Times New Roman" w:eastAsia="Times New Roman" w:hAnsi="Times New Roman" w:cs="Times New Roman"/>
          <w:sz w:val="28"/>
          <w:szCs w:val="28"/>
          <w:lang w:eastAsia="ru-RU"/>
        </w:rPr>
        <w:t xml:space="preserve">  Мы попытались подойти к решению данного вопроса в нашей работе.</w:t>
      </w:r>
    </w:p>
    <w:p w:rsidR="00CD4534" w:rsidRDefault="00CD4534" w:rsidP="00CD453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440">
        <w:rPr>
          <w:rFonts w:ascii="Times New Roman" w:eastAsia="Times New Roman" w:hAnsi="Times New Roman" w:cs="Times New Roman"/>
          <w:sz w:val="28"/>
          <w:szCs w:val="28"/>
          <w:lang w:eastAsia="ru-RU"/>
        </w:rPr>
        <w:t xml:space="preserve">Наше исследование </w:t>
      </w:r>
      <w:r>
        <w:rPr>
          <w:rFonts w:ascii="Times New Roman" w:eastAsia="Times New Roman" w:hAnsi="Times New Roman" w:cs="Times New Roman"/>
          <w:sz w:val="28"/>
          <w:szCs w:val="28"/>
          <w:lang w:eastAsia="ru-RU"/>
        </w:rPr>
        <w:t xml:space="preserve">началось с того, что мы изучили один из психологических процессов – это процесс психологической защиты. Почему мы остановились на одном понятии в психологии? Объять необъятное невозможно. Психология и литература – это огромный пласт для изучения, тем более в изучении каждого, отдельно взятого писателя. </w:t>
      </w:r>
    </w:p>
    <w:p w:rsidR="00CD4534" w:rsidRPr="008266B5" w:rsidRDefault="00CD4534" w:rsidP="00CD453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66B5">
        <w:rPr>
          <w:rFonts w:ascii="Times New Roman" w:eastAsia="Times New Roman" w:hAnsi="Times New Roman" w:cs="Times New Roman"/>
          <w:sz w:val="28"/>
          <w:szCs w:val="28"/>
          <w:lang w:eastAsia="ru-RU"/>
        </w:rPr>
        <w:t>В с</w:t>
      </w:r>
      <w:r>
        <w:rPr>
          <w:rFonts w:ascii="Times New Roman" w:eastAsia="Times New Roman" w:hAnsi="Times New Roman" w:cs="Times New Roman"/>
          <w:sz w:val="28"/>
          <w:szCs w:val="28"/>
          <w:lang w:eastAsia="ru-RU"/>
        </w:rPr>
        <w:t xml:space="preserve">овременном обществе </w:t>
      </w:r>
      <w:r w:rsidR="008266B5">
        <w:rPr>
          <w:rFonts w:ascii="Times New Roman" w:eastAsia="Times New Roman" w:hAnsi="Times New Roman" w:cs="Times New Roman"/>
          <w:sz w:val="28"/>
          <w:szCs w:val="28"/>
          <w:lang w:eastAsia="ru-RU"/>
        </w:rPr>
        <w:t>(особенно</w:t>
      </w:r>
      <w:r>
        <w:rPr>
          <w:rFonts w:ascii="Times New Roman" w:eastAsia="Times New Roman" w:hAnsi="Times New Roman" w:cs="Times New Roman"/>
          <w:sz w:val="28"/>
          <w:szCs w:val="28"/>
          <w:lang w:eastAsia="ru-RU"/>
        </w:rPr>
        <w:t xml:space="preserve"> в период пандемии) человеку </w:t>
      </w:r>
      <w:r w:rsidR="008266B5">
        <w:rPr>
          <w:rFonts w:ascii="Times New Roman" w:eastAsia="Times New Roman" w:hAnsi="Times New Roman" w:cs="Times New Roman"/>
          <w:sz w:val="28"/>
          <w:szCs w:val="28"/>
          <w:lang w:eastAsia="ru-RU"/>
        </w:rPr>
        <w:t xml:space="preserve">сложно поддерживать свое психологическое состояние, при часто меняющихся условиях жизни. Поэтому нам приходится прибегать к способам </w:t>
      </w:r>
      <w:proofErr w:type="gramStart"/>
      <w:r w:rsidR="008266B5">
        <w:rPr>
          <w:rFonts w:ascii="Times New Roman" w:eastAsia="Times New Roman" w:hAnsi="Times New Roman" w:cs="Times New Roman"/>
          <w:sz w:val="28"/>
          <w:szCs w:val="28"/>
          <w:lang w:eastAsia="ru-RU"/>
        </w:rPr>
        <w:t>психологической  защиты</w:t>
      </w:r>
      <w:proofErr w:type="gramEnd"/>
      <w:r w:rsidR="008266B5">
        <w:rPr>
          <w:rFonts w:ascii="Times New Roman" w:eastAsia="Times New Roman" w:hAnsi="Times New Roman" w:cs="Times New Roman"/>
          <w:sz w:val="28"/>
          <w:szCs w:val="28"/>
          <w:lang w:eastAsia="ru-RU"/>
        </w:rPr>
        <w:t xml:space="preserve">,  чтобы  разгрузить эмоциональный фон и успокоить свои переживания. </w:t>
      </w:r>
    </w:p>
    <w:p w:rsidR="008266B5" w:rsidRPr="008266B5" w:rsidRDefault="008266B5" w:rsidP="008266B5">
      <w:pPr>
        <w:pStyle w:val="a5"/>
        <w:shd w:val="clear" w:color="auto" w:fill="FFFFFF"/>
        <w:spacing w:before="0" w:beforeAutospacing="0" w:after="0" w:afterAutospacing="0" w:line="360" w:lineRule="auto"/>
        <w:jc w:val="both"/>
        <w:rPr>
          <w:sz w:val="28"/>
          <w:szCs w:val="28"/>
        </w:rPr>
      </w:pPr>
      <w:r>
        <w:rPr>
          <w:sz w:val="28"/>
          <w:szCs w:val="28"/>
        </w:rPr>
        <w:lastRenderedPageBreak/>
        <w:t xml:space="preserve">             </w:t>
      </w:r>
      <w:r w:rsidRPr="008266B5">
        <w:rPr>
          <w:sz w:val="28"/>
          <w:szCs w:val="28"/>
        </w:rPr>
        <w:t xml:space="preserve">Феномен психологической защиты и ее различные проявления задолго до его научного объяснения были неоднократно описаны в философской литературе (Сократ, Платон, Эпикур, Августин </w:t>
      </w:r>
      <w:proofErr w:type="spellStart"/>
      <w:r w:rsidRPr="008266B5">
        <w:rPr>
          <w:sz w:val="28"/>
          <w:szCs w:val="28"/>
        </w:rPr>
        <w:t>Аврелий</w:t>
      </w:r>
      <w:proofErr w:type="spellEnd"/>
      <w:r w:rsidRPr="008266B5">
        <w:rPr>
          <w:sz w:val="28"/>
          <w:szCs w:val="28"/>
        </w:rPr>
        <w:t>, Кант, Вл. Соловьев, Бердяев и многие другие мыслители).</w:t>
      </w:r>
    </w:p>
    <w:p w:rsidR="008266B5" w:rsidRDefault="008266B5" w:rsidP="008266B5">
      <w:pPr>
        <w:pStyle w:val="a5"/>
        <w:shd w:val="clear" w:color="auto" w:fill="FFFFFF"/>
        <w:spacing w:before="0" w:beforeAutospacing="0" w:after="0" w:afterAutospacing="0" w:line="360" w:lineRule="auto"/>
        <w:jc w:val="both"/>
        <w:rPr>
          <w:sz w:val="28"/>
          <w:szCs w:val="28"/>
        </w:rPr>
      </w:pPr>
      <w:r>
        <w:rPr>
          <w:sz w:val="28"/>
          <w:szCs w:val="28"/>
        </w:rPr>
        <w:t xml:space="preserve">          </w:t>
      </w:r>
      <w:r w:rsidRPr="008266B5">
        <w:rPr>
          <w:sz w:val="28"/>
          <w:szCs w:val="28"/>
        </w:rPr>
        <w:t>Яркий пример психологической защиты и в рассуждении Эпикура о жизни и смерти:</w:t>
      </w:r>
      <w:r>
        <w:rPr>
          <w:sz w:val="28"/>
          <w:szCs w:val="28"/>
        </w:rPr>
        <w:t xml:space="preserve"> «</w:t>
      </w:r>
      <w:r w:rsidRPr="008266B5">
        <w:rPr>
          <w:sz w:val="28"/>
          <w:szCs w:val="28"/>
        </w:rPr>
        <w:t>Стало быть, самое ужасное из зол, смерть, не имеет к нам никакого отношения; когда мы есть, то смерти еще нет, а когда смерть наступает, то нас уже нет</w:t>
      </w:r>
      <w:r>
        <w:rPr>
          <w:sz w:val="28"/>
          <w:szCs w:val="28"/>
        </w:rPr>
        <w:t>».</w:t>
      </w:r>
      <w:r w:rsidR="00865DD4">
        <w:rPr>
          <w:sz w:val="28"/>
          <w:szCs w:val="28"/>
        </w:rPr>
        <w:t xml:space="preserve"> (</w:t>
      </w:r>
      <w:r w:rsidRPr="008266B5">
        <w:rPr>
          <w:sz w:val="28"/>
          <w:szCs w:val="28"/>
        </w:rPr>
        <w:t xml:space="preserve">Диоген </w:t>
      </w:r>
      <w:proofErr w:type="spellStart"/>
      <w:r w:rsidRPr="008266B5">
        <w:rPr>
          <w:sz w:val="28"/>
          <w:szCs w:val="28"/>
        </w:rPr>
        <w:t>Лаэртский</w:t>
      </w:r>
      <w:proofErr w:type="spellEnd"/>
      <w:r w:rsidRPr="008266B5">
        <w:rPr>
          <w:sz w:val="28"/>
          <w:szCs w:val="28"/>
        </w:rPr>
        <w:t>. О жизни, учениях и изречениях знаменитых философ</w:t>
      </w:r>
      <w:r w:rsidR="00865DD4">
        <w:rPr>
          <w:sz w:val="28"/>
          <w:szCs w:val="28"/>
        </w:rPr>
        <w:t>ов. - М.: Мысль, 1986. - С. 403).</w:t>
      </w:r>
    </w:p>
    <w:p w:rsidR="008266B5" w:rsidRPr="008266B5" w:rsidRDefault="00865DD4" w:rsidP="008266B5">
      <w:pPr>
        <w:pStyle w:val="a5"/>
        <w:shd w:val="clear" w:color="auto" w:fill="FFFFFF"/>
        <w:spacing w:before="0" w:beforeAutospacing="0" w:after="0" w:afterAutospacing="0" w:line="360" w:lineRule="auto"/>
        <w:jc w:val="both"/>
        <w:rPr>
          <w:sz w:val="28"/>
          <w:szCs w:val="28"/>
        </w:rPr>
      </w:pPr>
      <w:r>
        <w:rPr>
          <w:sz w:val="28"/>
          <w:szCs w:val="28"/>
        </w:rPr>
        <w:t xml:space="preserve">         </w:t>
      </w:r>
      <w:r w:rsidR="008266B5" w:rsidRPr="008266B5">
        <w:rPr>
          <w:sz w:val="28"/>
          <w:szCs w:val="28"/>
        </w:rPr>
        <w:t>Не менее яркие примеры различных механизмов психологической защиты можно найти и в художественной литературе (Пруст, Флобер, Цвейг, Пушкин, Гоголь, Достоевский, Толстой и многие другие). Ценность этих примеров состоит в том, что литературные герои изображаются как целостные личности и в реальной жизни. Поэтому здесь различные приемы психологической защиты показаны во взаимосвязи между собой, а не отдельно друг от друга, как в научном исследовании. Например, у Скупого рыцаря любовь к ближним и теплые отношения с друзьями заменила рабская любовь к золоту, в котором он видел всемогущего господина и которому служил как «алжирский раб, как пес цепной». </w:t>
      </w:r>
    </w:p>
    <w:p w:rsidR="00CD4534" w:rsidRDefault="00865DD4" w:rsidP="00CD4534">
      <w:pPr>
        <w:shd w:val="clear" w:color="auto" w:fill="FFFFFF"/>
        <w:spacing w:after="0" w:line="360" w:lineRule="auto"/>
        <w:jc w:val="both"/>
        <w:rPr>
          <w:rFonts w:ascii="Times New Roman" w:hAnsi="Times New Roman" w:cs="Times New Roman"/>
          <w:sz w:val="28"/>
          <w:szCs w:val="28"/>
          <w:shd w:val="clear" w:color="auto" w:fill="FFFFFF"/>
        </w:rPr>
      </w:pPr>
      <w:r w:rsidRPr="00865DD4">
        <w:rPr>
          <w:rFonts w:ascii="Times New Roman" w:eastAsia="Times New Roman" w:hAnsi="Times New Roman" w:cs="Times New Roman"/>
          <w:sz w:val="28"/>
          <w:szCs w:val="28"/>
          <w:lang w:eastAsia="ru-RU"/>
        </w:rPr>
        <w:t xml:space="preserve">         </w:t>
      </w:r>
      <w:r w:rsidRPr="00865DD4">
        <w:rPr>
          <w:rFonts w:ascii="Times New Roman" w:hAnsi="Times New Roman" w:cs="Times New Roman"/>
          <w:sz w:val="28"/>
          <w:szCs w:val="28"/>
          <w:shd w:val="clear" w:color="auto" w:fill="FFFFFF"/>
        </w:rPr>
        <w:t>Сущностью и функцией психологической защиты</w:t>
      </w:r>
      <w:r>
        <w:rPr>
          <w:rFonts w:ascii="Times New Roman" w:hAnsi="Times New Roman" w:cs="Times New Roman"/>
          <w:sz w:val="28"/>
          <w:szCs w:val="28"/>
          <w:shd w:val="clear" w:color="auto" w:fill="FFFFFF"/>
        </w:rPr>
        <w:t xml:space="preserve"> является предохранение </w:t>
      </w:r>
      <w:r w:rsidRPr="00865DD4">
        <w:rPr>
          <w:rFonts w:ascii="Times New Roman" w:hAnsi="Times New Roman" w:cs="Times New Roman"/>
          <w:sz w:val="28"/>
          <w:szCs w:val="28"/>
          <w:shd w:val="clear" w:color="auto" w:fill="FFFFFF"/>
        </w:rPr>
        <w:t xml:space="preserve"> личности от негативных переживаний. </w:t>
      </w:r>
    </w:p>
    <w:p w:rsidR="00FC0306" w:rsidRDefault="00FC0306" w:rsidP="00FC0306">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514842">
        <w:rPr>
          <w:rFonts w:ascii="Times New Roman" w:eastAsia="Times New Roman" w:hAnsi="Times New Roman" w:cs="Times New Roman"/>
          <w:sz w:val="28"/>
          <w:szCs w:val="28"/>
          <w:lang w:eastAsia="ru-RU"/>
        </w:rPr>
        <w:t xml:space="preserve">Актуальность работы заключается в том, что в настоящее время </w:t>
      </w:r>
      <w:r>
        <w:rPr>
          <w:rFonts w:ascii="Times New Roman" w:eastAsia="Times New Roman" w:hAnsi="Times New Roman" w:cs="Times New Roman"/>
          <w:sz w:val="28"/>
          <w:szCs w:val="28"/>
          <w:lang w:eastAsia="ru-RU"/>
        </w:rPr>
        <w:t xml:space="preserve">человек сталкивается со многими переживаниями, стрессами, которые личность должна научиться преодолевать. </w:t>
      </w:r>
      <w:r>
        <w:rPr>
          <w:rFonts w:ascii="Times New Roman" w:hAnsi="Times New Roman" w:cs="Times New Roman"/>
          <w:sz w:val="28"/>
          <w:szCs w:val="28"/>
          <w:shd w:val="clear" w:color="auto" w:fill="FFFFFF"/>
        </w:rPr>
        <w:t>Т</w:t>
      </w:r>
      <w:r w:rsidRPr="00865DD4">
        <w:rPr>
          <w:rFonts w:ascii="Times New Roman" w:hAnsi="Times New Roman" w:cs="Times New Roman"/>
          <w:sz w:val="28"/>
          <w:szCs w:val="28"/>
          <w:shd w:val="clear" w:color="auto" w:fill="FFFFFF"/>
        </w:rPr>
        <w:t>ермин «психологическая защита» употребляется сегодня для обозначения любого поведения, устраняющего психологический дискомфорт.</w:t>
      </w:r>
    </w:p>
    <w:p w:rsidR="00FC0306" w:rsidRDefault="00FC0306" w:rsidP="00FC0306">
      <w:pPr>
        <w:spacing w:after="0" w:line="360" w:lineRule="auto"/>
        <w:jc w:val="both"/>
        <w:rPr>
          <w:rFonts w:ascii="Times New Roman" w:eastAsia="Times New Roman" w:hAnsi="Times New Roman" w:cs="Times New Roman"/>
          <w:sz w:val="28"/>
          <w:szCs w:val="28"/>
          <w:lang w:eastAsia="ru-RU"/>
        </w:rPr>
      </w:pPr>
    </w:p>
    <w:p w:rsidR="00DB0B7B" w:rsidRDefault="00DB0B7B" w:rsidP="00514842">
      <w:pPr>
        <w:spacing w:after="0" w:line="36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Гипотеза исследования состоит в том, </w:t>
      </w:r>
      <w:r w:rsidR="00475279">
        <w:rPr>
          <w:rStyle w:val="c0"/>
          <w:rFonts w:ascii="Times New Roman" w:hAnsi="Times New Roman" w:cs="Times New Roman"/>
          <w:color w:val="000000"/>
          <w:sz w:val="28"/>
          <w:szCs w:val="28"/>
          <w:bdr w:val="none" w:sz="0" w:space="0" w:color="auto" w:frame="1"/>
          <w:shd w:val="clear" w:color="auto" w:fill="FFFFFF"/>
        </w:rPr>
        <w:t xml:space="preserve">люди </w:t>
      </w:r>
      <w:r w:rsidR="00FC0306">
        <w:rPr>
          <w:rStyle w:val="c0"/>
          <w:rFonts w:ascii="Times New Roman" w:hAnsi="Times New Roman" w:cs="Times New Roman"/>
          <w:color w:val="000000"/>
          <w:sz w:val="28"/>
          <w:szCs w:val="28"/>
          <w:bdr w:val="none" w:sz="0" w:space="0" w:color="auto" w:frame="1"/>
          <w:shd w:val="clear" w:color="auto" w:fill="FFFFFF"/>
        </w:rPr>
        <w:t xml:space="preserve">в жизни сталкиваются с психологически трудными ситуациями. Какой выбрать путь для разрешения проблемы межличностного общения? Как защитить себя в обществе разных людей? </w:t>
      </w:r>
      <w:r w:rsidR="00AE18F0">
        <w:rPr>
          <w:rFonts w:ascii="Times New Roman" w:eastAsia="Times New Roman" w:hAnsi="Times New Roman" w:cs="Times New Roman"/>
          <w:sz w:val="28"/>
          <w:szCs w:val="28"/>
          <w:lang w:eastAsia="ru-RU"/>
        </w:rPr>
        <w:t xml:space="preserve">Ответив на поставленные вопросы, </w:t>
      </w:r>
      <w:r>
        <w:rPr>
          <w:rFonts w:ascii="Times New Roman" w:eastAsia="Times New Roman" w:hAnsi="Times New Roman" w:cs="Times New Roman"/>
          <w:sz w:val="28"/>
          <w:szCs w:val="28"/>
          <w:lang w:eastAsia="ru-RU"/>
        </w:rPr>
        <w:t xml:space="preserve">мы сможем рекомендовать </w:t>
      </w:r>
      <w:r w:rsidR="00FC0306">
        <w:rPr>
          <w:rFonts w:ascii="Times New Roman" w:eastAsia="Times New Roman" w:hAnsi="Times New Roman" w:cs="Times New Roman"/>
          <w:sz w:val="28"/>
          <w:szCs w:val="28"/>
          <w:lang w:eastAsia="ru-RU"/>
        </w:rPr>
        <w:t xml:space="preserve">использовать их  </w:t>
      </w:r>
      <w:r w:rsidR="00AE18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другим заинтересованным лицам.</w:t>
      </w:r>
    </w:p>
    <w:p w:rsidR="00FC0306" w:rsidRPr="008266B5" w:rsidRDefault="00DB0B7B" w:rsidP="00FC030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исследования: </w:t>
      </w:r>
      <w:r w:rsidR="00FC0306">
        <w:rPr>
          <w:rFonts w:ascii="Times New Roman" w:hAnsi="Times New Roman" w:cs="Times New Roman"/>
          <w:color w:val="000000"/>
          <w:sz w:val="28"/>
          <w:szCs w:val="28"/>
          <w:shd w:val="clear" w:color="auto" w:fill="FFFFFF"/>
        </w:rPr>
        <w:t xml:space="preserve">показать способы психологической защиты на примерах произведений художественной литературы. </w:t>
      </w:r>
      <w:r w:rsidR="00AE18F0" w:rsidRPr="00AE18F0">
        <w:rPr>
          <w:rFonts w:ascii="Times New Roman" w:hAnsi="Times New Roman" w:cs="Times New Roman"/>
          <w:color w:val="000000"/>
          <w:sz w:val="28"/>
          <w:szCs w:val="28"/>
          <w:shd w:val="clear" w:color="auto" w:fill="FFFFFF"/>
        </w:rPr>
        <w:t xml:space="preserve"> </w:t>
      </w:r>
      <w:r w:rsidR="00FC0306" w:rsidRPr="008266B5">
        <w:rPr>
          <w:rFonts w:ascii="Georgia" w:hAnsi="Georgia"/>
          <w:iCs/>
          <w:color w:val="111111"/>
          <w:sz w:val="27"/>
          <w:szCs w:val="27"/>
          <w:shd w:val="clear" w:color="auto" w:fill="FFFFFF"/>
        </w:rPr>
        <w:t>Для того чтобы мы могли предугадать исход событий, следует изучить данные способы и усвоить их на примерах поведения героев из художественной литературы.</w:t>
      </w:r>
    </w:p>
    <w:p w:rsidR="00AE18F0" w:rsidRPr="00AE18F0" w:rsidRDefault="00FC0306" w:rsidP="00FC0306">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00DB0B7B">
        <w:rPr>
          <w:rFonts w:ascii="Times New Roman" w:eastAsia="Times New Roman" w:hAnsi="Times New Roman" w:cs="Times New Roman"/>
          <w:sz w:val="28"/>
          <w:szCs w:val="28"/>
          <w:lang w:eastAsia="ru-RU"/>
        </w:rPr>
        <w:t xml:space="preserve">Объект исследования: </w:t>
      </w:r>
      <w:r w:rsidR="0006396A">
        <w:rPr>
          <w:rFonts w:ascii="Times New Roman" w:hAnsi="Times New Roman" w:cs="Times New Roman"/>
          <w:color w:val="000000"/>
          <w:sz w:val="28"/>
          <w:szCs w:val="28"/>
          <w:shd w:val="clear" w:color="auto" w:fill="FFFFFF"/>
        </w:rPr>
        <w:t>произведения художественной литературы</w:t>
      </w:r>
      <w:r w:rsidR="00AE18F0" w:rsidRPr="00AE18F0">
        <w:rPr>
          <w:rFonts w:ascii="Times New Roman" w:hAnsi="Times New Roman" w:cs="Times New Roman"/>
          <w:color w:val="000000"/>
          <w:sz w:val="28"/>
          <w:szCs w:val="28"/>
          <w:shd w:val="clear" w:color="auto" w:fill="FFFFFF"/>
        </w:rPr>
        <w:t>.</w:t>
      </w:r>
    </w:p>
    <w:p w:rsidR="00AE18F0" w:rsidRDefault="0006396A" w:rsidP="0006396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8F0">
        <w:rPr>
          <w:rFonts w:ascii="Times New Roman" w:eastAsia="Times New Roman" w:hAnsi="Times New Roman" w:cs="Times New Roman"/>
          <w:sz w:val="28"/>
          <w:szCs w:val="28"/>
          <w:lang w:eastAsia="ru-RU"/>
        </w:rPr>
        <w:t xml:space="preserve">Предмет исследования: </w:t>
      </w:r>
      <w:r>
        <w:rPr>
          <w:rFonts w:ascii="Times New Roman" w:eastAsia="Times New Roman" w:hAnsi="Times New Roman" w:cs="Times New Roman"/>
          <w:sz w:val="28"/>
          <w:szCs w:val="28"/>
          <w:lang w:eastAsia="ru-RU"/>
        </w:rPr>
        <w:t xml:space="preserve">характеристика способа психологической защиты в художественных произведениях. </w:t>
      </w:r>
    </w:p>
    <w:p w:rsidR="00885E9C" w:rsidRDefault="0006396A" w:rsidP="0006396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5E9C">
        <w:rPr>
          <w:rFonts w:ascii="Times New Roman" w:eastAsia="Times New Roman" w:hAnsi="Times New Roman" w:cs="Times New Roman"/>
          <w:sz w:val="28"/>
          <w:szCs w:val="28"/>
          <w:lang w:eastAsia="ru-RU"/>
        </w:rPr>
        <w:t>Цель, предмет и объект исследования предполагают решение следующих задач:</w:t>
      </w:r>
    </w:p>
    <w:p w:rsidR="0006396A" w:rsidRDefault="0006396A" w:rsidP="002402B2">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термин «психологическая защита»;</w:t>
      </w:r>
    </w:p>
    <w:p w:rsidR="00AE18F0" w:rsidRPr="0006396A" w:rsidRDefault="0006396A" w:rsidP="002402B2">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способы психологической защиты с точки зрения психологии;</w:t>
      </w:r>
    </w:p>
    <w:p w:rsidR="0006396A" w:rsidRDefault="0006396A" w:rsidP="00207DE9">
      <w:pPr>
        <w:pStyle w:val="a3"/>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Раскрыть </w:t>
      </w:r>
      <w:r w:rsidRPr="0006396A">
        <w:rPr>
          <w:rFonts w:ascii="Times New Roman" w:hAnsi="Times New Roman" w:cs="Times New Roman"/>
          <w:sz w:val="28"/>
          <w:szCs w:val="28"/>
        </w:rPr>
        <w:t xml:space="preserve">используемые способы психологической защиты </w:t>
      </w:r>
      <w:r>
        <w:rPr>
          <w:rFonts w:ascii="Times New Roman" w:hAnsi="Times New Roman" w:cs="Times New Roman"/>
          <w:sz w:val="28"/>
          <w:szCs w:val="28"/>
        </w:rPr>
        <w:t>на п</w:t>
      </w:r>
      <w:r w:rsidR="00AE07BE">
        <w:rPr>
          <w:rFonts w:ascii="Times New Roman" w:hAnsi="Times New Roman" w:cs="Times New Roman"/>
          <w:sz w:val="28"/>
          <w:szCs w:val="28"/>
        </w:rPr>
        <w:t>римере художественных текстов</w:t>
      </w:r>
      <w:r>
        <w:rPr>
          <w:rFonts w:ascii="Times New Roman" w:hAnsi="Times New Roman" w:cs="Times New Roman"/>
          <w:sz w:val="28"/>
          <w:szCs w:val="28"/>
        </w:rPr>
        <w:t>.</w:t>
      </w:r>
    </w:p>
    <w:p w:rsidR="00885E9C" w:rsidRPr="0006396A" w:rsidRDefault="00885E9C" w:rsidP="0006396A">
      <w:pPr>
        <w:spacing w:after="0" w:line="360" w:lineRule="auto"/>
        <w:ind w:left="1134"/>
        <w:jc w:val="both"/>
        <w:rPr>
          <w:rFonts w:ascii="Times New Roman" w:hAnsi="Times New Roman" w:cs="Times New Roman"/>
          <w:sz w:val="28"/>
          <w:szCs w:val="28"/>
        </w:rPr>
      </w:pPr>
      <w:r w:rsidRPr="0006396A">
        <w:rPr>
          <w:rFonts w:ascii="Times New Roman" w:hAnsi="Times New Roman" w:cs="Times New Roman"/>
          <w:sz w:val="28"/>
          <w:szCs w:val="28"/>
        </w:rPr>
        <w:t>Реализация цели, задач, проверка гипотезы осуществлялась при помощи</w:t>
      </w:r>
    </w:p>
    <w:p w:rsidR="00885E9C" w:rsidRDefault="00885E9C" w:rsidP="00885E9C">
      <w:pPr>
        <w:pStyle w:val="a3"/>
        <w:spacing w:after="0" w:line="360" w:lineRule="auto"/>
        <w:ind w:left="142" w:firstLine="1352"/>
        <w:jc w:val="both"/>
        <w:rPr>
          <w:rFonts w:ascii="Times New Roman" w:hAnsi="Times New Roman" w:cs="Times New Roman"/>
          <w:sz w:val="28"/>
          <w:szCs w:val="28"/>
        </w:rPr>
      </w:pPr>
      <w:r>
        <w:rPr>
          <w:rFonts w:ascii="Times New Roman" w:hAnsi="Times New Roman" w:cs="Times New Roman"/>
          <w:sz w:val="28"/>
          <w:szCs w:val="28"/>
        </w:rPr>
        <w:t>- метода анализа;</w:t>
      </w:r>
    </w:p>
    <w:p w:rsidR="00885E9C" w:rsidRDefault="0006396A" w:rsidP="00885E9C">
      <w:pPr>
        <w:pStyle w:val="a3"/>
        <w:spacing w:after="0" w:line="360" w:lineRule="auto"/>
        <w:ind w:left="142" w:firstLine="1352"/>
        <w:jc w:val="both"/>
        <w:rPr>
          <w:rFonts w:ascii="Times New Roman" w:hAnsi="Times New Roman" w:cs="Times New Roman"/>
          <w:sz w:val="28"/>
          <w:szCs w:val="28"/>
        </w:rPr>
      </w:pPr>
      <w:r>
        <w:rPr>
          <w:rFonts w:ascii="Times New Roman" w:hAnsi="Times New Roman" w:cs="Times New Roman"/>
          <w:sz w:val="28"/>
          <w:szCs w:val="28"/>
        </w:rPr>
        <w:t>- метода сопоставления</w:t>
      </w:r>
      <w:r w:rsidR="00885E9C">
        <w:rPr>
          <w:rFonts w:ascii="Times New Roman" w:hAnsi="Times New Roman" w:cs="Times New Roman"/>
          <w:sz w:val="28"/>
          <w:szCs w:val="28"/>
        </w:rPr>
        <w:t>;</w:t>
      </w:r>
    </w:p>
    <w:p w:rsidR="00107EF9" w:rsidRDefault="0006396A" w:rsidP="00885E9C">
      <w:pPr>
        <w:pStyle w:val="a3"/>
        <w:spacing w:after="0" w:line="360" w:lineRule="auto"/>
        <w:ind w:left="142" w:firstLine="1352"/>
        <w:jc w:val="both"/>
        <w:rPr>
          <w:rFonts w:ascii="Times New Roman" w:hAnsi="Times New Roman" w:cs="Times New Roman"/>
          <w:sz w:val="28"/>
          <w:szCs w:val="28"/>
        </w:rPr>
      </w:pPr>
      <w:r>
        <w:rPr>
          <w:rFonts w:ascii="Times New Roman" w:hAnsi="Times New Roman" w:cs="Times New Roman"/>
          <w:sz w:val="28"/>
          <w:szCs w:val="28"/>
        </w:rPr>
        <w:t>- метода описания;</w:t>
      </w:r>
    </w:p>
    <w:p w:rsidR="00885E9C" w:rsidRDefault="00885E9C" w:rsidP="00885E9C">
      <w:pPr>
        <w:pStyle w:val="a3"/>
        <w:spacing w:after="0" w:line="360" w:lineRule="auto"/>
        <w:ind w:left="142" w:firstLine="1352"/>
        <w:jc w:val="both"/>
        <w:rPr>
          <w:rFonts w:ascii="Times New Roman" w:hAnsi="Times New Roman" w:cs="Times New Roman"/>
          <w:sz w:val="28"/>
          <w:szCs w:val="28"/>
        </w:rPr>
      </w:pPr>
      <w:r>
        <w:rPr>
          <w:rFonts w:ascii="Times New Roman" w:hAnsi="Times New Roman" w:cs="Times New Roman"/>
          <w:sz w:val="28"/>
          <w:szCs w:val="28"/>
        </w:rPr>
        <w:t>- метода</w:t>
      </w:r>
      <w:r w:rsidR="00107EF9">
        <w:rPr>
          <w:rFonts w:ascii="Times New Roman" w:hAnsi="Times New Roman" w:cs="Times New Roman"/>
          <w:sz w:val="28"/>
          <w:szCs w:val="28"/>
        </w:rPr>
        <w:t xml:space="preserve"> обобщения</w:t>
      </w:r>
      <w:r>
        <w:rPr>
          <w:rFonts w:ascii="Times New Roman" w:hAnsi="Times New Roman" w:cs="Times New Roman"/>
          <w:sz w:val="28"/>
          <w:szCs w:val="28"/>
        </w:rPr>
        <w:t>.</w:t>
      </w:r>
    </w:p>
    <w:p w:rsidR="00AE07BE" w:rsidRPr="00AE07BE" w:rsidRDefault="00AE07BE" w:rsidP="00AE07BE">
      <w:pPr>
        <w:spacing w:after="0" w:line="360" w:lineRule="auto"/>
        <w:ind w:firstLine="1134"/>
        <w:jc w:val="both"/>
        <w:rPr>
          <w:rFonts w:ascii="Times New Roman" w:hAnsi="Times New Roman" w:cs="Times New Roman"/>
          <w:sz w:val="28"/>
          <w:szCs w:val="28"/>
        </w:rPr>
      </w:pPr>
      <w:r w:rsidRPr="00AE07BE">
        <w:rPr>
          <w:rFonts w:ascii="Times New Roman" w:eastAsia="Times New Roman" w:hAnsi="Times New Roman" w:cs="Times New Roman"/>
          <w:sz w:val="28"/>
          <w:szCs w:val="28"/>
          <w:lang w:eastAsia="ru-RU"/>
        </w:rPr>
        <w:t>Новизна исследования,</w:t>
      </w:r>
      <w:r w:rsidR="00107EF9" w:rsidRPr="00AE07BE">
        <w:rPr>
          <w:rFonts w:ascii="Times New Roman" w:eastAsia="Times New Roman" w:hAnsi="Times New Roman" w:cs="Times New Roman"/>
          <w:sz w:val="28"/>
          <w:szCs w:val="28"/>
          <w:lang w:eastAsia="ru-RU"/>
        </w:rPr>
        <w:t xml:space="preserve"> теоретическая </w:t>
      </w:r>
      <w:r w:rsidRPr="00AE07BE">
        <w:rPr>
          <w:rFonts w:ascii="Times New Roman" w:eastAsia="Times New Roman" w:hAnsi="Times New Roman" w:cs="Times New Roman"/>
          <w:sz w:val="28"/>
          <w:szCs w:val="28"/>
          <w:lang w:eastAsia="ru-RU"/>
        </w:rPr>
        <w:t xml:space="preserve">и практическая </w:t>
      </w:r>
      <w:r w:rsidR="00107EF9" w:rsidRPr="00AE07BE">
        <w:rPr>
          <w:rFonts w:ascii="Times New Roman" w:eastAsia="Times New Roman" w:hAnsi="Times New Roman" w:cs="Times New Roman"/>
          <w:sz w:val="28"/>
          <w:szCs w:val="28"/>
          <w:lang w:eastAsia="ru-RU"/>
        </w:rPr>
        <w:t xml:space="preserve">значимость </w:t>
      </w:r>
      <w:r w:rsidR="00885E9C" w:rsidRPr="00AE07BE">
        <w:rPr>
          <w:rFonts w:ascii="Times New Roman" w:eastAsia="Times New Roman" w:hAnsi="Times New Roman" w:cs="Times New Roman"/>
          <w:sz w:val="28"/>
          <w:szCs w:val="28"/>
          <w:lang w:eastAsia="ru-RU"/>
        </w:rPr>
        <w:t xml:space="preserve">состоит в том, </w:t>
      </w:r>
      <w:r w:rsidRPr="00AE07BE">
        <w:rPr>
          <w:rFonts w:ascii="Times New Roman" w:hAnsi="Times New Roman" w:cs="Times New Roman"/>
          <w:sz w:val="28"/>
          <w:szCs w:val="28"/>
        </w:rPr>
        <w:t xml:space="preserve">что оно способствует внимательному прочтению текстов русских и зарубежных писателей, более глубокому пониманию и осмыслению авторской </w:t>
      </w:r>
      <w:r w:rsidRPr="00AE07BE">
        <w:rPr>
          <w:rFonts w:ascii="Times New Roman" w:hAnsi="Times New Roman" w:cs="Times New Roman"/>
          <w:sz w:val="28"/>
          <w:szCs w:val="28"/>
        </w:rPr>
        <w:lastRenderedPageBreak/>
        <w:t>идеи. Кроме того, наша работа может быть использована в качестве дополнительного материала к урокам литературы и литературного краеведения.</w:t>
      </w:r>
    </w:p>
    <w:p w:rsidR="00702979" w:rsidRDefault="00AE07BE" w:rsidP="00AE07BE">
      <w:pPr>
        <w:spacing w:after="0" w:line="360" w:lineRule="auto"/>
        <w:ind w:firstLine="1134"/>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p>
    <w:p w:rsidR="00702979" w:rsidRDefault="00702979" w:rsidP="00702979">
      <w:pPr>
        <w:spacing w:after="0" w:line="36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w:t>
      </w:r>
      <w:r w:rsidR="00AE07BE">
        <w:rPr>
          <w:rFonts w:ascii="Times New Roman" w:eastAsia="Times New Roman" w:hAnsi="Times New Roman" w:cs="Times New Roman"/>
          <w:sz w:val="28"/>
          <w:szCs w:val="28"/>
          <w:lang w:eastAsia="ru-RU"/>
        </w:rPr>
        <w:t xml:space="preserve"> ПСИХОЛОГИЧЕСКАЯ ЗАЩИТА</w:t>
      </w:r>
    </w:p>
    <w:p w:rsidR="00702979" w:rsidRDefault="00AE07BE" w:rsidP="00702979">
      <w:pPr>
        <w:pStyle w:val="a3"/>
        <w:numPr>
          <w:ilvl w:val="1"/>
          <w:numId w:val="7"/>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Понятие о психологической защите</w:t>
      </w:r>
    </w:p>
    <w:p w:rsidR="001456E7" w:rsidRPr="001456E7" w:rsidRDefault="001456E7" w:rsidP="00AE07BE">
      <w:pPr>
        <w:pStyle w:val="a3"/>
        <w:spacing w:after="0" w:line="360" w:lineRule="auto"/>
        <w:ind w:left="0" w:firstLine="993"/>
        <w:jc w:val="both"/>
        <w:rPr>
          <w:rFonts w:ascii="Times New Roman" w:hAnsi="Times New Roman" w:cs="Times New Roman"/>
          <w:sz w:val="28"/>
          <w:szCs w:val="28"/>
          <w:shd w:val="clear" w:color="auto" w:fill="FFFFFF"/>
        </w:rPr>
      </w:pPr>
      <w:r w:rsidRPr="001456E7">
        <w:rPr>
          <w:rFonts w:ascii="Times New Roman" w:hAnsi="Times New Roman" w:cs="Times New Roman"/>
          <w:sz w:val="28"/>
          <w:szCs w:val="28"/>
          <w:shd w:val="clear" w:color="auto" w:fill="FFFFFF"/>
        </w:rPr>
        <w:t>Порой жизнь преподносит нам не слишком приятные сюрпризы. Оказавшись в проблемной ситуации, из которой не видит выхода, человек часто испытывает сильные негативные переживания. Если они настолько тяжелы или продолжительны, что угрожают психическому здоровью, то включаются механизмы психологической защиты. Так наш мозг препятствует разрушительному действию отрицательных эмоций.</w:t>
      </w:r>
    </w:p>
    <w:p w:rsidR="00AE07BE" w:rsidRPr="001456E7" w:rsidRDefault="00AE07BE" w:rsidP="00AE07BE">
      <w:pPr>
        <w:pStyle w:val="a3"/>
        <w:spacing w:after="0" w:line="360" w:lineRule="auto"/>
        <w:ind w:left="0" w:firstLine="993"/>
        <w:jc w:val="both"/>
        <w:rPr>
          <w:rFonts w:ascii="Times New Roman" w:hAnsi="Times New Roman" w:cs="Times New Roman"/>
          <w:sz w:val="28"/>
          <w:szCs w:val="28"/>
          <w:shd w:val="clear" w:color="auto" w:fill="FFFFFF"/>
        </w:rPr>
      </w:pPr>
      <w:r w:rsidRPr="001456E7">
        <w:rPr>
          <w:rFonts w:ascii="Times New Roman" w:hAnsi="Times New Roman" w:cs="Times New Roman"/>
          <w:sz w:val="28"/>
          <w:szCs w:val="28"/>
          <w:shd w:val="clear" w:color="auto" w:fill="FFFFFF"/>
        </w:rPr>
        <w:t>Научный анализ психологической защиты личности начался в конце XIX в. с работ 3. Фрейда, который объяснил этот феномен исходя из приоритета бессознательного инстинктивного начала, которое подвергается различным преобразованиям  в результате его столкновения с сознательным «Я».</w:t>
      </w:r>
    </w:p>
    <w:p w:rsidR="00AE07BE" w:rsidRPr="001456E7" w:rsidRDefault="00AE07BE" w:rsidP="00AE07BE">
      <w:pPr>
        <w:pStyle w:val="a3"/>
        <w:spacing w:after="0" w:line="360" w:lineRule="auto"/>
        <w:ind w:left="0" w:firstLine="993"/>
        <w:jc w:val="both"/>
        <w:rPr>
          <w:rFonts w:ascii="Times New Roman" w:hAnsi="Times New Roman" w:cs="Times New Roman"/>
          <w:sz w:val="28"/>
          <w:szCs w:val="28"/>
        </w:rPr>
      </w:pPr>
      <w:r w:rsidRPr="001456E7">
        <w:rPr>
          <w:rFonts w:ascii="Times New Roman" w:hAnsi="Times New Roman" w:cs="Times New Roman"/>
          <w:sz w:val="28"/>
          <w:szCs w:val="28"/>
        </w:rPr>
        <w:t xml:space="preserve">Психологическая защита – это особая регуляторная система стабилизации личности, направленная на уменьшение или уничтожение чувств тревоги и беспокойства, вызванных осознанием личностью кажущегося конфликта. </w:t>
      </w:r>
      <w:r w:rsidR="001456E7" w:rsidRPr="001456E7">
        <w:rPr>
          <w:rFonts w:ascii="Times New Roman" w:hAnsi="Times New Roman" w:cs="Times New Roman"/>
          <w:sz w:val="28"/>
          <w:szCs w:val="28"/>
          <w:shd w:val="clear" w:color="auto" w:fill="FFFFFF"/>
        </w:rPr>
        <w:t>Нарастание неудовлетворенности и внутреннего конфликта может привести к серьезным психологическим проблемам и даже заболеваниям. В этой ситуации вступают в силу выработанные тысячелетиями эволюции средства психологической защиты. Это неосознанная и плохо контролируемая реакция на внутреннюю дестабилизацию. Защитное поведение нередко выглядит странным и нелогичным даже для самого человека, не говоря уже об окружающих. Но на какое-то время оно помогает ослабить неприятные переживания, блокировать внутренний конфликт и стабилизирует психику.</w:t>
      </w:r>
    </w:p>
    <w:p w:rsidR="001456E7" w:rsidRDefault="001456E7" w:rsidP="001456E7">
      <w:pPr>
        <w:pStyle w:val="a3"/>
        <w:spacing w:after="0" w:line="360" w:lineRule="auto"/>
        <w:ind w:left="0" w:firstLine="993"/>
        <w:jc w:val="both"/>
        <w:rPr>
          <w:rFonts w:ascii="Times New Roman" w:hAnsi="Times New Roman" w:cs="Times New Roman"/>
          <w:sz w:val="28"/>
          <w:szCs w:val="28"/>
        </w:rPr>
      </w:pPr>
      <w:r w:rsidRPr="001456E7">
        <w:rPr>
          <w:rFonts w:ascii="Times New Roman" w:hAnsi="Times New Roman" w:cs="Times New Roman"/>
          <w:sz w:val="28"/>
          <w:szCs w:val="28"/>
        </w:rPr>
        <w:t xml:space="preserve">   Анна Фрейд и Зигмунд </w:t>
      </w:r>
      <w:r w:rsidR="009943DC" w:rsidRPr="001456E7">
        <w:rPr>
          <w:rFonts w:ascii="Times New Roman" w:hAnsi="Times New Roman" w:cs="Times New Roman"/>
          <w:sz w:val="28"/>
          <w:szCs w:val="28"/>
        </w:rPr>
        <w:t>Фрейд описали</w:t>
      </w:r>
      <w:r w:rsidRPr="001456E7">
        <w:rPr>
          <w:rFonts w:ascii="Times New Roman" w:hAnsi="Times New Roman" w:cs="Times New Roman"/>
          <w:sz w:val="28"/>
          <w:szCs w:val="28"/>
        </w:rPr>
        <w:t xml:space="preserve"> различные виды защит, которые возникали </w:t>
      </w:r>
      <w:r w:rsidRPr="00AE07BE">
        <w:rPr>
          <w:rFonts w:ascii="Times New Roman" w:hAnsi="Times New Roman" w:cs="Times New Roman"/>
          <w:sz w:val="28"/>
          <w:szCs w:val="28"/>
        </w:rPr>
        <w:t xml:space="preserve">при эмоциональном перенапряжении. Функция психологической </w:t>
      </w:r>
      <w:r w:rsidRPr="00AE07BE">
        <w:rPr>
          <w:rFonts w:ascii="Times New Roman" w:hAnsi="Times New Roman" w:cs="Times New Roman"/>
          <w:sz w:val="28"/>
          <w:szCs w:val="28"/>
        </w:rPr>
        <w:lastRenderedPageBreak/>
        <w:t>защиты заключается в том, чтобы оградить сферу сознания от негативных эмоций</w:t>
      </w:r>
      <w:r>
        <w:rPr>
          <w:rFonts w:ascii="Times New Roman" w:hAnsi="Times New Roman" w:cs="Times New Roman"/>
          <w:sz w:val="28"/>
          <w:szCs w:val="28"/>
        </w:rPr>
        <w:t>.</w:t>
      </w:r>
    </w:p>
    <w:p w:rsidR="00D258FD" w:rsidRPr="00D258FD" w:rsidRDefault="00D258FD" w:rsidP="00D258FD">
      <w:pPr>
        <w:spacing w:after="0" w:line="360" w:lineRule="auto"/>
        <w:jc w:val="both"/>
        <w:rPr>
          <w:rFonts w:ascii="Times New Roman" w:hAnsi="Times New Roman" w:cs="Times New Roman"/>
          <w:sz w:val="28"/>
          <w:szCs w:val="28"/>
        </w:rPr>
      </w:pPr>
    </w:p>
    <w:p w:rsidR="001456E7" w:rsidRPr="001456E7" w:rsidRDefault="002257AE" w:rsidP="001456E7">
      <w:pPr>
        <w:pStyle w:val="a3"/>
        <w:spacing w:after="0" w:line="360" w:lineRule="auto"/>
        <w:ind w:left="0" w:firstLine="1134"/>
        <w:jc w:val="center"/>
        <w:rPr>
          <w:rFonts w:ascii="Times New Roman" w:hAnsi="Times New Roman" w:cs="Times New Roman"/>
          <w:sz w:val="28"/>
          <w:szCs w:val="28"/>
        </w:rPr>
      </w:pPr>
      <w:r w:rsidRPr="001456E7">
        <w:rPr>
          <w:rFonts w:ascii="Times New Roman" w:hAnsi="Times New Roman" w:cs="Times New Roman"/>
          <w:sz w:val="28"/>
          <w:szCs w:val="28"/>
        </w:rPr>
        <w:t xml:space="preserve">1.2 </w:t>
      </w:r>
      <w:r w:rsidR="001456E7" w:rsidRPr="001456E7">
        <w:rPr>
          <w:rFonts w:ascii="Times New Roman" w:hAnsi="Times New Roman" w:cs="Times New Roman"/>
          <w:sz w:val="28"/>
          <w:szCs w:val="28"/>
        </w:rPr>
        <w:t>Способы психологической защиты</w:t>
      </w:r>
    </w:p>
    <w:p w:rsidR="001456E7" w:rsidRDefault="001456E7" w:rsidP="001456E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56E7">
        <w:rPr>
          <w:rFonts w:ascii="Times New Roman" w:eastAsia="Times New Roman" w:hAnsi="Times New Roman" w:cs="Times New Roman"/>
          <w:sz w:val="28"/>
          <w:szCs w:val="28"/>
          <w:lang w:eastAsia="ru-RU"/>
        </w:rPr>
        <w:t>Психологическая защита никогда не решает возникших проблем, она способствует уходу от них, создает иллюзию того, что все нормально. Однако для временной гармонизации отношений человека с мир</w:t>
      </w:r>
      <w:r w:rsidR="00A85FC2">
        <w:rPr>
          <w:rFonts w:ascii="Times New Roman" w:eastAsia="Times New Roman" w:hAnsi="Times New Roman" w:cs="Times New Roman"/>
          <w:sz w:val="28"/>
          <w:szCs w:val="28"/>
          <w:lang w:eastAsia="ru-RU"/>
        </w:rPr>
        <w:t xml:space="preserve">ом и самим собой это подходит. </w:t>
      </w:r>
      <w:r w:rsidRPr="001456E7">
        <w:rPr>
          <w:rFonts w:ascii="Times New Roman" w:eastAsia="Times New Roman" w:hAnsi="Times New Roman" w:cs="Times New Roman"/>
          <w:sz w:val="28"/>
          <w:szCs w:val="28"/>
          <w:lang w:eastAsia="ru-RU"/>
        </w:rPr>
        <w:t xml:space="preserve"> Фрейд описал 8 видов психологической защиты, которые проявляются в разных условиях и работают по-разному.</w:t>
      </w:r>
    </w:p>
    <w:p w:rsidR="001456E7" w:rsidRDefault="001456E7" w:rsidP="001456E7">
      <w:pPr>
        <w:shd w:val="clear" w:color="auto" w:fill="FFFFFF"/>
        <w:spacing w:after="0" w:line="360" w:lineRule="auto"/>
        <w:jc w:val="both"/>
        <w:rPr>
          <w:rFonts w:ascii="Times New Roman" w:eastAsia="Times New Roman" w:hAnsi="Times New Roman" w:cs="Times New Roman"/>
          <w:sz w:val="28"/>
          <w:szCs w:val="28"/>
          <w:lang w:eastAsia="ru-RU"/>
        </w:rPr>
      </w:pPr>
      <w:r w:rsidRPr="001456E7">
        <w:rPr>
          <w:rFonts w:ascii="Times New Roman" w:eastAsia="Times New Roman" w:hAnsi="Times New Roman" w:cs="Times New Roman"/>
          <w:b/>
          <w:sz w:val="28"/>
          <w:szCs w:val="28"/>
          <w:bdr w:val="none" w:sz="0" w:space="0" w:color="auto" w:frame="1"/>
          <w:lang w:eastAsia="ru-RU"/>
        </w:rPr>
        <w:t xml:space="preserve">              Вытеснение</w:t>
      </w:r>
      <w:r>
        <w:rPr>
          <w:rFonts w:ascii="Times New Roman" w:eastAsia="Times New Roman" w:hAnsi="Times New Roman" w:cs="Times New Roman"/>
          <w:sz w:val="28"/>
          <w:szCs w:val="28"/>
          <w:lang w:eastAsia="ru-RU"/>
        </w:rPr>
        <w:t xml:space="preserve">. </w:t>
      </w:r>
      <w:r w:rsidRPr="001456E7">
        <w:rPr>
          <w:rFonts w:ascii="Times New Roman" w:eastAsia="Times New Roman" w:hAnsi="Times New Roman" w:cs="Times New Roman"/>
          <w:sz w:val="28"/>
          <w:szCs w:val="28"/>
          <w:lang w:eastAsia="ru-RU"/>
        </w:rPr>
        <w:t>Это одна из наиболее распространенных психологических защит. Если мысли кажутся недозволенными и пугают самого человека, а желания невозможно удовлетворить, то они подавляются и вытесняются на уровень бессознательного.</w:t>
      </w:r>
      <w:r>
        <w:rPr>
          <w:rFonts w:ascii="Times New Roman" w:eastAsia="Times New Roman" w:hAnsi="Times New Roman" w:cs="Times New Roman"/>
          <w:sz w:val="28"/>
          <w:szCs w:val="28"/>
          <w:lang w:eastAsia="ru-RU"/>
        </w:rPr>
        <w:t xml:space="preserve"> </w:t>
      </w:r>
      <w:r w:rsidRPr="001456E7">
        <w:rPr>
          <w:rFonts w:ascii="Times New Roman" w:hAnsi="Times New Roman" w:cs="Times New Roman"/>
          <w:sz w:val="28"/>
          <w:szCs w:val="28"/>
        </w:rPr>
        <w:t>Безнадежно влюбленный юноша может с удовольствием и часто рассказывать своим друзьям о недостатках своей (как он считает, бывшей) возлюбленной. Ребенок, тяжело переживавший отъезд матери, вытеснил ее образ за пределы сознания и «забыл» его. А когда мать возвращается, то малыш отказывается ее узнавать, плачет и не идет на контакт.</w:t>
      </w:r>
      <w:r>
        <w:rPr>
          <w:rFonts w:ascii="Times New Roman" w:hAnsi="Times New Roman" w:cs="Times New Roman"/>
          <w:sz w:val="28"/>
          <w:szCs w:val="28"/>
        </w:rPr>
        <w:t xml:space="preserve"> </w:t>
      </w:r>
      <w:r w:rsidRPr="001456E7">
        <w:rPr>
          <w:rFonts w:ascii="Times New Roman" w:hAnsi="Times New Roman" w:cs="Times New Roman"/>
          <w:sz w:val="28"/>
          <w:szCs w:val="28"/>
        </w:rPr>
        <w:t>Эффект мнимого забывания довольно часто сопровождает вытеснение. Так, человек, оказавшийся на месте катастрофы или потерявший близкого, может забыть детали этого травмирующего события, загнав слишком тяжелые воспоминания на уровень бессознательного.</w:t>
      </w:r>
    </w:p>
    <w:p w:rsidR="001456E7" w:rsidRPr="001456E7" w:rsidRDefault="001456E7" w:rsidP="001456E7">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Замещение</w:t>
      </w:r>
      <w:r>
        <w:rPr>
          <w:rFonts w:ascii="Times New Roman" w:eastAsia="Times New Roman" w:hAnsi="Times New Roman" w:cs="Times New Roman"/>
          <w:b/>
          <w:sz w:val="28"/>
          <w:szCs w:val="28"/>
          <w:bdr w:val="none" w:sz="0" w:space="0" w:color="auto" w:frame="1"/>
          <w:lang w:eastAsia="ru-RU"/>
        </w:rPr>
        <w:t>.</w:t>
      </w:r>
      <w:r>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Это тоже довольно часто встречающийся механизм психологической защиты. Он напоминает вытеснение, только при замещении энергия неудовлетворенного желания не подавляется, а переносится на другой объект, более доступный, менее опасный, не связанный с моральными запретами.</w:t>
      </w:r>
    </w:p>
    <w:p w:rsidR="001456E7" w:rsidRDefault="001456E7" w:rsidP="001456E7">
      <w:pPr>
        <w:shd w:val="clear" w:color="auto" w:fill="FFFFFF"/>
        <w:spacing w:after="0" w:line="360" w:lineRule="auto"/>
        <w:jc w:val="both"/>
        <w:rPr>
          <w:rFonts w:ascii="Times New Roman" w:eastAsia="Times New Roman" w:hAnsi="Times New Roman" w:cs="Times New Roman"/>
          <w:sz w:val="28"/>
          <w:szCs w:val="28"/>
          <w:lang w:eastAsia="ru-RU"/>
        </w:rPr>
      </w:pPr>
      <w:r w:rsidRPr="001456E7">
        <w:rPr>
          <w:rFonts w:ascii="Times New Roman" w:eastAsia="Times New Roman" w:hAnsi="Times New Roman" w:cs="Times New Roman"/>
          <w:sz w:val="28"/>
          <w:szCs w:val="28"/>
          <w:lang w:eastAsia="ru-RU"/>
        </w:rPr>
        <w:t xml:space="preserve">Действие замещения хорошо заметно в поведении детей. Ребенок, наказанный родителями, в раздражении швыряет игрушки или толкает младшую сестру. Подросток, получивший плохую отметку, со злостью рвет свою тетрадь. Они </w:t>
      </w:r>
      <w:r w:rsidRPr="001456E7">
        <w:rPr>
          <w:rFonts w:ascii="Times New Roman" w:eastAsia="Times New Roman" w:hAnsi="Times New Roman" w:cs="Times New Roman"/>
          <w:sz w:val="28"/>
          <w:szCs w:val="28"/>
          <w:lang w:eastAsia="ru-RU"/>
        </w:rPr>
        <w:lastRenderedPageBreak/>
        <w:t>обижены на родителей и учителя, но эти объекты недоступны для мести, поэтому для снятия раздражения выбирается другой объект и происходит замещение. Таким же образом ведут себя и взрослые, которые вымещают неудовлетворенность жизнью, работой, начальником на своих близких.</w:t>
      </w:r>
    </w:p>
    <w:p w:rsidR="001456E7" w:rsidRPr="001456E7" w:rsidRDefault="001456E7" w:rsidP="001456E7">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Проекция</w:t>
      </w:r>
      <w:r>
        <w:rPr>
          <w:rFonts w:ascii="Times New Roman" w:eastAsia="Times New Roman" w:hAnsi="Times New Roman" w:cs="Times New Roman"/>
          <w:b/>
          <w:sz w:val="28"/>
          <w:szCs w:val="28"/>
          <w:bdr w:val="none" w:sz="0" w:space="0" w:color="auto" w:frame="1"/>
          <w:lang w:eastAsia="ru-RU"/>
        </w:rPr>
        <w:t>.</w:t>
      </w:r>
      <w:r>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Когда желание слишком горячо, чтобы от него отказаться и слишком «неправильное», чтобы его удовлетворить, вступает в силу механизм проекции. Это желание проецируется на других, и они предстают объектом критики и порицания. Человек, как и в детстве, словно говорит: «Это не я плохой, а они».</w:t>
      </w:r>
    </w:p>
    <w:p w:rsidR="001456E7" w:rsidRDefault="001456E7" w:rsidP="001456E7">
      <w:pPr>
        <w:shd w:val="clear" w:color="auto" w:fill="FFFFFF"/>
        <w:spacing w:after="0" w:line="360" w:lineRule="auto"/>
        <w:jc w:val="both"/>
        <w:rPr>
          <w:rFonts w:ascii="Times New Roman" w:eastAsia="Times New Roman" w:hAnsi="Times New Roman" w:cs="Times New Roman"/>
          <w:sz w:val="28"/>
          <w:szCs w:val="28"/>
          <w:lang w:eastAsia="ru-RU"/>
        </w:rPr>
      </w:pPr>
      <w:r w:rsidRPr="001456E7">
        <w:rPr>
          <w:rFonts w:ascii="Times New Roman" w:eastAsia="Times New Roman" w:hAnsi="Times New Roman" w:cs="Times New Roman"/>
          <w:sz w:val="28"/>
          <w:szCs w:val="28"/>
          <w:lang w:eastAsia="ru-RU"/>
        </w:rPr>
        <w:t>Думаю, всем известна картинка бабушек на скамейке, осуждающих молодежь? Пожилым женщинам уже это недоступно, вот и снимается горечь воспоминаний об утраченных возможностях с помощью проекции.</w:t>
      </w:r>
    </w:p>
    <w:p w:rsidR="00A13D31" w:rsidRDefault="001456E7" w:rsidP="00A13D31">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Рационализация</w:t>
      </w:r>
      <w:r>
        <w:rPr>
          <w:rFonts w:ascii="Times New Roman" w:eastAsia="Times New Roman" w:hAnsi="Times New Roman" w:cs="Times New Roman"/>
          <w:b/>
          <w:sz w:val="28"/>
          <w:szCs w:val="28"/>
          <w:bdr w:val="none" w:sz="0" w:space="0" w:color="auto" w:frame="1"/>
          <w:lang w:eastAsia="ru-RU"/>
        </w:rPr>
        <w:t>.</w:t>
      </w:r>
      <w:r>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Как часто, совершив неблаговидный поступок, мы стараемся найти ему веское обоснование, объяснить логически, оправдать, приводя, казалось бы, очень разумные доводы. Этот механизм психологической защиты и называется рационализацией. К истинной причине такие «логические» обоснования поступка отношения не имеют, их придумал человек уже после того, как действие совершено. Но справедливости ради надо сказать, что обычно о настоящей причине человек не подозревает, настолько глубоко она скрыта на уровне бессознательного.</w:t>
      </w:r>
      <w:r>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Рационализация может касаться не только проступков, но и неудач. Неудачником себя никто чувствовать не хочет, вот люди и пытаются найти этому рациональное объяснение.</w:t>
      </w:r>
    </w:p>
    <w:p w:rsidR="001456E7" w:rsidRPr="001456E7" w:rsidRDefault="001456E7" w:rsidP="00A13D31">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Инверсия (реактивное образование)</w:t>
      </w:r>
      <w:r w:rsidR="00A13D31">
        <w:rPr>
          <w:rFonts w:ascii="Times New Roman" w:eastAsia="Times New Roman" w:hAnsi="Times New Roman" w:cs="Times New Roman"/>
          <w:b/>
          <w:sz w:val="28"/>
          <w:szCs w:val="28"/>
          <w:bdr w:val="none" w:sz="0" w:space="0" w:color="auto" w:frame="1"/>
          <w:lang w:eastAsia="ru-RU"/>
        </w:rPr>
        <w:t>.</w:t>
      </w:r>
    </w:p>
    <w:p w:rsidR="00A13D31" w:rsidRDefault="001456E7" w:rsidP="00A13D31">
      <w:pPr>
        <w:shd w:val="clear" w:color="auto" w:fill="FFFFFF"/>
        <w:spacing w:after="0" w:line="360" w:lineRule="auto"/>
        <w:jc w:val="both"/>
        <w:rPr>
          <w:rFonts w:ascii="Times New Roman" w:eastAsia="Times New Roman" w:hAnsi="Times New Roman" w:cs="Times New Roman"/>
          <w:sz w:val="28"/>
          <w:szCs w:val="28"/>
          <w:lang w:eastAsia="ru-RU"/>
        </w:rPr>
      </w:pPr>
      <w:r w:rsidRPr="001456E7">
        <w:rPr>
          <w:rFonts w:ascii="Times New Roman" w:eastAsia="Times New Roman" w:hAnsi="Times New Roman" w:cs="Times New Roman"/>
          <w:sz w:val="28"/>
          <w:szCs w:val="28"/>
          <w:lang w:eastAsia="ru-RU"/>
        </w:rPr>
        <w:t>Результатом инверсии становится желание-«перевертыш». Если человек не может получить желаемое, то он подменяет его прямо противоположным и осуществляет его. Создается иллюзия, что потребность удовлетворена. Например, инверсия часто встречается в ситуации безответной любви.</w:t>
      </w:r>
      <w:r w:rsidR="00A13D31">
        <w:rPr>
          <w:rFonts w:ascii="Times New Roman" w:eastAsia="Times New Roman" w:hAnsi="Times New Roman" w:cs="Times New Roman"/>
          <w:sz w:val="28"/>
          <w:szCs w:val="28"/>
          <w:lang w:eastAsia="ru-RU"/>
        </w:rPr>
        <w:t xml:space="preserve"> </w:t>
      </w:r>
      <w:r w:rsidRPr="001456E7">
        <w:rPr>
          <w:rFonts w:ascii="Times New Roman" w:eastAsia="Times New Roman" w:hAnsi="Times New Roman" w:cs="Times New Roman"/>
          <w:sz w:val="28"/>
          <w:szCs w:val="28"/>
          <w:lang w:eastAsia="ru-RU"/>
        </w:rPr>
        <w:t xml:space="preserve">Инверсия осуществляется в два этапа, причем первым является вытеснение. Неудовлетворенное, запретное желание или травмирующая ситуация сначала </w:t>
      </w:r>
      <w:r w:rsidRPr="001456E7">
        <w:rPr>
          <w:rFonts w:ascii="Times New Roman" w:eastAsia="Times New Roman" w:hAnsi="Times New Roman" w:cs="Times New Roman"/>
          <w:sz w:val="28"/>
          <w:szCs w:val="28"/>
          <w:lang w:eastAsia="ru-RU"/>
        </w:rPr>
        <w:lastRenderedPageBreak/>
        <w:t>скрываются на уровне бессознательного. Но и там они воздействуют на человека, вызывая неприятные эмоции. Поэтому происходит замена на прямо противоположное.</w:t>
      </w:r>
    </w:p>
    <w:p w:rsidR="00A13D31" w:rsidRDefault="001456E7" w:rsidP="00A13D31">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Изоляция</w:t>
      </w:r>
      <w:r w:rsidR="00A13D31">
        <w:rPr>
          <w:rFonts w:ascii="Times New Roman" w:eastAsia="Times New Roman" w:hAnsi="Times New Roman" w:cs="Times New Roman"/>
          <w:b/>
          <w:sz w:val="28"/>
          <w:szCs w:val="28"/>
          <w:bdr w:val="none" w:sz="0" w:space="0" w:color="auto" w:frame="1"/>
          <w:lang w:eastAsia="ru-RU"/>
        </w:rPr>
        <w:t>.</w:t>
      </w:r>
      <w:r w:rsidR="00A13D31">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Не в силах справиться с неблагопр</w:t>
      </w:r>
      <w:r w:rsidR="00A13D31">
        <w:rPr>
          <w:rFonts w:ascii="Times New Roman" w:eastAsia="Times New Roman" w:hAnsi="Times New Roman" w:cs="Times New Roman"/>
          <w:sz w:val="28"/>
          <w:szCs w:val="28"/>
          <w:lang w:eastAsia="ru-RU"/>
        </w:rPr>
        <w:t xml:space="preserve">иятной ситуацией человек как бы </w:t>
      </w:r>
      <w:r w:rsidRPr="001456E7">
        <w:rPr>
          <w:rFonts w:ascii="Times New Roman" w:eastAsia="Times New Roman" w:hAnsi="Times New Roman" w:cs="Times New Roman"/>
          <w:sz w:val="28"/>
          <w:szCs w:val="28"/>
          <w:lang w:eastAsia="ru-RU"/>
        </w:rPr>
        <w:t>отделяет себя от нее, выносит негатив за пределы личности.</w:t>
      </w:r>
      <w:r w:rsidRPr="001456E7">
        <w:rPr>
          <w:rFonts w:ascii="Times New Roman" w:eastAsia="Times New Roman" w:hAnsi="Times New Roman" w:cs="Times New Roman"/>
          <w:noProof/>
          <w:sz w:val="28"/>
          <w:szCs w:val="28"/>
          <w:lang w:eastAsia="ru-RU"/>
        </w:rPr>
        <mc:AlternateContent>
          <mc:Choice Requires="wps">
            <w:drawing>
              <wp:inline distT="0" distB="0" distL="0" distR="0" wp14:anchorId="7F45BEE8" wp14:editId="2D88C821">
                <wp:extent cx="304800" cy="304800"/>
                <wp:effectExtent l="0" t="0" r="0" b="0"/>
                <wp:docPr id="4" name="AutoShape 3" descr="https://howtohostel.ru/800/600/https/s1.slide-share.ru/s_slide/14b2151a5e09ed2029d7e811dd97e80d/ac806035-f4a6-46ed-80da-909e07236e75.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D9AF6" id="AutoShape 3" o:spid="_x0000_s1026" alt="https://howtohostel.ru/800/600/https/s1.slide-share.ru/s_slide/14b2151a5e09ed2029d7e811dd97e80d/ac806035-f4a6-46ed-80da-909e07236e75.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VAxRYDAABJ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1456E7">
        <w:rPr>
          <w:rFonts w:ascii="Times New Roman" w:eastAsia="Times New Roman" w:hAnsi="Times New Roman" w:cs="Times New Roman"/>
          <w:sz w:val="28"/>
          <w:szCs w:val="28"/>
          <w:lang w:eastAsia="ru-RU"/>
        </w:rPr>
        <w:t> Это позволяет не переживать, ежедневно сталкиваясь с одной и той же нерешаемой проблемой, но может привести к раздвоению личности. Да и позиция страуса, спрятавшего голову в песок, не помогает поиску выхода из сложной ситуации.</w:t>
      </w:r>
    </w:p>
    <w:p w:rsidR="00A13D31" w:rsidRDefault="001456E7" w:rsidP="00A13D31">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Регрессия</w:t>
      </w:r>
      <w:r w:rsidR="00A13D31">
        <w:rPr>
          <w:rFonts w:ascii="Times New Roman" w:eastAsia="Times New Roman" w:hAnsi="Times New Roman" w:cs="Times New Roman"/>
          <w:b/>
          <w:sz w:val="28"/>
          <w:szCs w:val="28"/>
          <w:bdr w:val="none" w:sz="0" w:space="0" w:color="auto" w:frame="1"/>
          <w:lang w:eastAsia="ru-RU"/>
        </w:rPr>
        <w:t>.</w:t>
      </w:r>
      <w:r w:rsidR="00A13D31">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В сложных ситуациях, защищаясь от необходимости решать неприятные вопросы, человек нередко выбирает примитивные формы поведения и общения, реагирует как ребенок: отказывается признавать логику, жалуется, сваливает вину на других, обижается по пустякам, скандалит, капризничает и т. д. Упрямство, стремление ниспровергать авторитеты и нарушать правила – это тоже проявление данного механизма психологической защиты.</w:t>
      </w:r>
      <w:r w:rsidR="00A13D31">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К регрессивным формам поведения относят и многие вредные привычки: грызть ногти, курить и т. п. В тяжелых случаях в результате психологической травмы человек может «впасть в детство» – не только вести себя как малолетний, но и ощущать себя им.</w:t>
      </w:r>
    </w:p>
    <w:p w:rsidR="001456E7" w:rsidRPr="001456E7" w:rsidRDefault="001456E7" w:rsidP="001456E7">
      <w:pPr>
        <w:shd w:val="clear" w:color="auto" w:fill="FFFFFF"/>
        <w:spacing w:after="0" w:line="360" w:lineRule="auto"/>
        <w:jc w:val="both"/>
        <w:rPr>
          <w:rFonts w:ascii="Times New Roman" w:eastAsia="Times New Roman" w:hAnsi="Times New Roman" w:cs="Times New Roman"/>
          <w:b/>
          <w:sz w:val="28"/>
          <w:szCs w:val="28"/>
          <w:lang w:eastAsia="ru-RU"/>
        </w:rPr>
      </w:pPr>
      <w:r w:rsidRPr="001456E7">
        <w:rPr>
          <w:rFonts w:ascii="Times New Roman" w:eastAsia="Times New Roman" w:hAnsi="Times New Roman" w:cs="Times New Roman"/>
          <w:b/>
          <w:sz w:val="28"/>
          <w:szCs w:val="28"/>
          <w:bdr w:val="none" w:sz="0" w:space="0" w:color="auto" w:frame="1"/>
          <w:lang w:eastAsia="ru-RU"/>
        </w:rPr>
        <w:t>Сублимация</w:t>
      </w:r>
      <w:r w:rsidR="00A13D31">
        <w:rPr>
          <w:rFonts w:ascii="Times New Roman" w:eastAsia="Times New Roman" w:hAnsi="Times New Roman" w:cs="Times New Roman"/>
          <w:b/>
          <w:sz w:val="28"/>
          <w:szCs w:val="28"/>
          <w:bdr w:val="none" w:sz="0" w:space="0" w:color="auto" w:frame="1"/>
          <w:lang w:eastAsia="ru-RU"/>
        </w:rPr>
        <w:t>.</w:t>
      </w:r>
      <w:r w:rsidR="00A13D31">
        <w:rPr>
          <w:rFonts w:ascii="Times New Roman" w:eastAsia="Times New Roman" w:hAnsi="Times New Roman" w:cs="Times New Roman"/>
          <w:b/>
          <w:sz w:val="28"/>
          <w:szCs w:val="28"/>
          <w:lang w:eastAsia="ru-RU"/>
        </w:rPr>
        <w:t xml:space="preserve"> </w:t>
      </w:r>
      <w:r w:rsidRPr="001456E7">
        <w:rPr>
          <w:rFonts w:ascii="Times New Roman" w:eastAsia="Times New Roman" w:hAnsi="Times New Roman" w:cs="Times New Roman"/>
          <w:sz w:val="28"/>
          <w:szCs w:val="28"/>
          <w:lang w:eastAsia="ru-RU"/>
        </w:rPr>
        <w:t>Это, можно сказать, первая форма психологической защиты, описанная Фрейдом.</w:t>
      </w:r>
      <w:r w:rsidRPr="001456E7">
        <w:rPr>
          <w:rFonts w:ascii="Times New Roman" w:eastAsia="Times New Roman" w:hAnsi="Times New Roman" w:cs="Times New Roman"/>
          <w:noProof/>
          <w:sz w:val="28"/>
          <w:szCs w:val="28"/>
          <w:lang w:eastAsia="ru-RU"/>
        </w:rPr>
        <mc:AlternateContent>
          <mc:Choice Requires="wps">
            <w:drawing>
              <wp:inline distT="0" distB="0" distL="0" distR="0" wp14:anchorId="31B9D713" wp14:editId="28DE3644">
                <wp:extent cx="304800" cy="304800"/>
                <wp:effectExtent l="0" t="0" r="0" b="0"/>
                <wp:docPr id="3" name="AutoShape 4" descr="https://howtohostel.ru/800/600/https/pptcloud3.ams3.digitaloceanspaces.com/slides/pics/002/702/798/original/Slide44.jpg?14898708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C4CC2" id="AutoShape 4" o:spid="_x0000_s1026" alt="https://howtohostel.ru/800/600/https/pptcloud3.ams3.digitaloceanspaces.com/slides/pics/002/702/798/original/Slide44.jpg?14898708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JqgcQ0DAABC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1456E7">
        <w:rPr>
          <w:rFonts w:ascii="Times New Roman" w:eastAsia="Times New Roman" w:hAnsi="Times New Roman" w:cs="Times New Roman"/>
          <w:sz w:val="28"/>
          <w:szCs w:val="28"/>
          <w:shd w:val="clear" w:color="auto" w:fill="FFFFFF"/>
          <w:lang w:eastAsia="ru-RU"/>
        </w:rPr>
        <w:t xml:space="preserve">Ее даже трудно назвать отдельным видом, так как она включает в себя признаки разных механизмов. Сублимация – это преобразование энергии недостижимого или запретного желания в другие формы активности в разных областях жизни. </w:t>
      </w:r>
    </w:p>
    <w:p w:rsidR="000A0594" w:rsidRPr="000573DE" w:rsidRDefault="000A0594" w:rsidP="000573DE">
      <w:pPr>
        <w:spacing w:after="0" w:line="360" w:lineRule="auto"/>
        <w:jc w:val="both"/>
        <w:rPr>
          <w:rFonts w:ascii="Times New Roman" w:hAnsi="Times New Roman" w:cs="Times New Roman"/>
          <w:sz w:val="28"/>
          <w:szCs w:val="28"/>
        </w:rPr>
      </w:pPr>
    </w:p>
    <w:p w:rsidR="000A0594" w:rsidRDefault="000A0594" w:rsidP="000A0594">
      <w:pPr>
        <w:pStyle w:val="a3"/>
        <w:spacing w:after="0" w:line="360" w:lineRule="auto"/>
        <w:ind w:left="0" w:firstLine="1134"/>
        <w:jc w:val="center"/>
        <w:rPr>
          <w:rFonts w:ascii="Times New Roman" w:hAnsi="Times New Roman" w:cs="Times New Roman"/>
          <w:sz w:val="28"/>
          <w:szCs w:val="28"/>
        </w:rPr>
      </w:pPr>
      <w:r>
        <w:rPr>
          <w:rFonts w:ascii="Times New Roman" w:hAnsi="Times New Roman" w:cs="Times New Roman"/>
          <w:sz w:val="28"/>
          <w:szCs w:val="28"/>
        </w:rPr>
        <w:t>Г</w:t>
      </w:r>
      <w:r w:rsidR="000573DE">
        <w:rPr>
          <w:rFonts w:ascii="Times New Roman" w:hAnsi="Times New Roman" w:cs="Times New Roman"/>
          <w:sz w:val="28"/>
          <w:szCs w:val="28"/>
        </w:rPr>
        <w:t xml:space="preserve">ЛАВА 2. </w:t>
      </w:r>
    </w:p>
    <w:p w:rsidR="000A0594" w:rsidRDefault="000A0594" w:rsidP="000A0594">
      <w:pPr>
        <w:pStyle w:val="a3"/>
        <w:spacing w:after="0" w:line="360" w:lineRule="auto"/>
        <w:ind w:left="0" w:firstLine="1134"/>
        <w:jc w:val="center"/>
        <w:rPr>
          <w:rFonts w:ascii="Times New Roman" w:hAnsi="Times New Roman" w:cs="Times New Roman"/>
          <w:sz w:val="28"/>
          <w:szCs w:val="28"/>
        </w:rPr>
      </w:pPr>
    </w:p>
    <w:p w:rsidR="009943DC" w:rsidRDefault="000A0594" w:rsidP="000A0594">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состоит из двух этапов. </w:t>
      </w:r>
      <w:r w:rsidR="002B4BA3">
        <w:rPr>
          <w:rFonts w:ascii="Times New Roman" w:hAnsi="Times New Roman" w:cs="Times New Roman"/>
          <w:sz w:val="28"/>
          <w:szCs w:val="28"/>
        </w:rPr>
        <w:t xml:space="preserve">На первом этапе мы </w:t>
      </w:r>
    </w:p>
    <w:p w:rsidR="009943DC" w:rsidRDefault="009943DC" w:rsidP="009943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Определили список художественных произведений, где литературный герой использует какие-либо способы психологической защиты. Мировая литература имеет большое количество таких примеров. </w:t>
      </w:r>
    </w:p>
    <w:p w:rsidR="00584DC4" w:rsidRPr="00A85FC2" w:rsidRDefault="00584DC4" w:rsidP="00584DC4">
      <w:pPr>
        <w:pStyle w:val="a5"/>
        <w:spacing w:before="0" w:beforeAutospacing="0" w:after="0" w:afterAutospacing="0" w:line="360" w:lineRule="auto"/>
        <w:ind w:firstLine="300"/>
        <w:rPr>
          <w:color w:val="FF0000"/>
          <w:sz w:val="28"/>
          <w:szCs w:val="28"/>
        </w:rPr>
      </w:pPr>
      <w:r>
        <w:rPr>
          <w:sz w:val="28"/>
          <w:szCs w:val="28"/>
        </w:rPr>
        <w:t xml:space="preserve">            </w:t>
      </w:r>
      <w:r w:rsidR="00A23004">
        <w:rPr>
          <w:sz w:val="28"/>
          <w:szCs w:val="28"/>
        </w:rPr>
        <w:t xml:space="preserve"> Мы обратились в русской классике. Первым произведением стал роман М.Ю. Лермонтова «Герой нашего времени». </w:t>
      </w:r>
      <w:r>
        <w:rPr>
          <w:sz w:val="28"/>
          <w:szCs w:val="28"/>
        </w:rPr>
        <w:t xml:space="preserve">Вспомним эпизод из главы </w:t>
      </w:r>
      <w:r w:rsidRPr="00584DC4">
        <w:rPr>
          <w:sz w:val="28"/>
          <w:szCs w:val="28"/>
        </w:rPr>
        <w:t>«Княжна Мери», когда Печорин пытается догнать Веру, чтобы попрощаться с ней, и убеждается, что не успевает.</w:t>
      </w:r>
      <w:r w:rsidR="00A85FC2">
        <w:rPr>
          <w:sz w:val="28"/>
          <w:szCs w:val="28"/>
        </w:rPr>
        <w:t xml:space="preserve"> </w:t>
      </w:r>
      <w:r w:rsidR="00A85FC2" w:rsidRPr="00A85FC2">
        <w:rPr>
          <w:color w:val="FF0000"/>
          <w:sz w:val="28"/>
          <w:szCs w:val="28"/>
        </w:rPr>
        <w:t>Объяснить способ психологической защиты</w:t>
      </w:r>
    </w:p>
    <w:p w:rsidR="00A23004" w:rsidRPr="00584DC4" w:rsidRDefault="00584DC4" w:rsidP="00584D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943DC" w:rsidRDefault="00584DC4" w:rsidP="000A0594">
      <w:pPr>
        <w:pStyle w:val="a3"/>
        <w:spacing w:after="0" w:line="360" w:lineRule="auto"/>
        <w:ind w:left="0" w:firstLine="1134"/>
        <w:jc w:val="both"/>
        <w:rPr>
          <w:rFonts w:ascii="Times New Roman" w:hAnsi="Times New Roman" w:cs="Times New Roman"/>
          <w:sz w:val="28"/>
          <w:szCs w:val="28"/>
        </w:rPr>
      </w:pPr>
      <w:r>
        <w:rPr>
          <w:rFonts w:ascii="Times New Roman" w:hAnsi="Times New Roman" w:cs="Times New Roman"/>
          <w:sz w:val="28"/>
          <w:szCs w:val="28"/>
        </w:rPr>
        <w:t>Следующим произведением стала поэма Н.В. Гоголя «Мертвые души».</w:t>
      </w:r>
    </w:p>
    <w:p w:rsidR="00584DC4" w:rsidRPr="00584DC4" w:rsidRDefault="00584DC4" w:rsidP="00584DC4">
      <w:pPr>
        <w:spacing w:after="0" w:line="360" w:lineRule="auto"/>
        <w:jc w:val="both"/>
        <w:rPr>
          <w:rFonts w:ascii="Times New Roman" w:hAnsi="Times New Roman" w:cs="Times New Roman"/>
          <w:sz w:val="28"/>
          <w:szCs w:val="28"/>
        </w:rPr>
      </w:pPr>
      <w:r w:rsidRPr="00584DC4">
        <w:rPr>
          <w:rFonts w:ascii="Times New Roman" w:hAnsi="Times New Roman" w:cs="Times New Roman"/>
          <w:sz w:val="28"/>
          <w:szCs w:val="28"/>
        </w:rPr>
        <w:t>Вспомним одного из яркого персонажа Плюшкина</w:t>
      </w:r>
      <w:r w:rsidR="000B227B">
        <w:rPr>
          <w:rFonts w:ascii="Times New Roman" w:hAnsi="Times New Roman" w:cs="Times New Roman"/>
          <w:sz w:val="28"/>
          <w:szCs w:val="28"/>
        </w:rPr>
        <w:t xml:space="preserve"> (пример проекции)</w:t>
      </w:r>
      <w:r w:rsidRPr="00584DC4">
        <w:rPr>
          <w:rFonts w:ascii="Times New Roman" w:hAnsi="Times New Roman" w:cs="Times New Roman"/>
          <w:sz w:val="28"/>
          <w:szCs w:val="28"/>
        </w:rPr>
        <w:t>. Конечно, мы в своем исследовании никак не могли не сказать об этом персонаже. Фамилия героя стала нарицательной на века. Даже не читавший поэмы представляет скупого человека.</w:t>
      </w:r>
    </w:p>
    <w:p w:rsidR="00584DC4" w:rsidRPr="00584DC4" w:rsidRDefault="00584DC4" w:rsidP="00584DC4">
      <w:pPr>
        <w:spacing w:after="0" w:line="360" w:lineRule="auto"/>
        <w:jc w:val="both"/>
        <w:rPr>
          <w:rFonts w:ascii="Times New Roman" w:hAnsi="Times New Roman" w:cs="Times New Roman"/>
          <w:sz w:val="28"/>
          <w:szCs w:val="28"/>
        </w:rPr>
      </w:pPr>
      <w:r w:rsidRPr="00584DC4">
        <w:rPr>
          <w:rFonts w:ascii="Times New Roman" w:hAnsi="Times New Roman" w:cs="Times New Roman"/>
          <w:sz w:val="28"/>
          <w:szCs w:val="28"/>
        </w:rPr>
        <w:t>Образ и характеристика Плюшкина в поэме «Мертвые души» - это персонаж, обделенный человеческими чертами, потерявший смысл появления его свет.</w:t>
      </w:r>
    </w:p>
    <w:p w:rsidR="00584DC4" w:rsidRPr="00584DC4" w:rsidRDefault="00584DC4" w:rsidP="00584DC4">
      <w:pPr>
        <w:spacing w:after="0" w:line="360" w:lineRule="auto"/>
        <w:jc w:val="both"/>
        <w:rPr>
          <w:rFonts w:ascii="Times New Roman" w:hAnsi="Times New Roman" w:cs="Times New Roman"/>
          <w:sz w:val="28"/>
          <w:szCs w:val="28"/>
        </w:rPr>
      </w:pPr>
      <w:r w:rsidRPr="00584DC4">
        <w:rPr>
          <w:rFonts w:ascii="Times New Roman" w:hAnsi="Times New Roman" w:cs="Times New Roman"/>
          <w:sz w:val="28"/>
          <w:szCs w:val="28"/>
        </w:rPr>
        <w:t>Плюшкин – человек непростого характера. Вполне вероятно, что определенные задатки развития некоторых качеств у него были заложены и раньше, но под влиянием семейной жизни и личного благополучия они не приобретали такое характерное обличие.</w:t>
      </w:r>
    </w:p>
    <w:p w:rsidR="00584DC4" w:rsidRPr="00584DC4" w:rsidRDefault="00584DC4" w:rsidP="00584D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4DC4">
        <w:rPr>
          <w:rFonts w:ascii="Times New Roman" w:hAnsi="Times New Roman" w:cs="Times New Roman"/>
          <w:sz w:val="28"/>
          <w:szCs w:val="28"/>
        </w:rPr>
        <w:t>Плюшкиным овладело беспокойство – его забота и беспокойство уже давно перешли допустимую меру и стали некоторой навязчивой мыслью. После смерти жены и дочери он окончательно зачерствел душой – ему чужды понятия симпатии и любви к ближним.</w:t>
      </w:r>
    </w:p>
    <w:p w:rsidR="00A23004" w:rsidRPr="00A23004" w:rsidRDefault="00A85FC2" w:rsidP="00A85FC2">
      <w:pPr>
        <w:pStyle w:val="a3"/>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23004" w:rsidRPr="00A23004">
        <w:rPr>
          <w:rFonts w:ascii="Times New Roman" w:hAnsi="Times New Roman" w:cs="Times New Roman"/>
          <w:color w:val="000000"/>
          <w:sz w:val="28"/>
          <w:szCs w:val="28"/>
        </w:rPr>
        <w:t xml:space="preserve">  К старости Плюшкин потерял все значимые отношения. Куча найденного им хлама защищает его от той пустоты, в которой он оказался. У него типичный недоверчивый характер (отношения с детьми он порвал из-за своих слишком жестких моральных притязаний). Плюшкин подбирает все, что может найти и собирает в кучу. Возможно, в начале болезни он, не отдавая денег, храня их, </w:t>
      </w:r>
      <w:r w:rsidR="00A23004" w:rsidRPr="00A23004">
        <w:rPr>
          <w:rFonts w:ascii="Times New Roman" w:hAnsi="Times New Roman" w:cs="Times New Roman"/>
          <w:color w:val="000000"/>
          <w:sz w:val="28"/>
          <w:szCs w:val="28"/>
        </w:rPr>
        <w:lastRenderedPageBreak/>
        <w:t>сохраня</w:t>
      </w:r>
      <w:r w:rsidR="00584DC4">
        <w:rPr>
          <w:rFonts w:ascii="Times New Roman" w:hAnsi="Times New Roman" w:cs="Times New Roman"/>
          <w:color w:val="000000"/>
          <w:sz w:val="28"/>
          <w:szCs w:val="28"/>
        </w:rPr>
        <w:t>л и самого себя, от уничтожения</w:t>
      </w:r>
      <w:r w:rsidR="00A23004" w:rsidRPr="00A23004">
        <w:rPr>
          <w:rFonts w:ascii="Times New Roman" w:hAnsi="Times New Roman" w:cs="Times New Roman"/>
          <w:color w:val="000000"/>
          <w:sz w:val="28"/>
          <w:szCs w:val="28"/>
        </w:rPr>
        <w:t>. Потом этот мотив потерял актуальность: Плюшкин просто собирает вещи в кучу, не обращая внимания на их ценность и пригодность к применению, и не использует их. Он опустошен и заполняет себя предметами - это больше похоже на нер</w:t>
      </w:r>
      <w:r w:rsidR="00584DC4">
        <w:rPr>
          <w:rFonts w:ascii="Times New Roman" w:hAnsi="Times New Roman" w:cs="Times New Roman"/>
          <w:color w:val="000000"/>
          <w:sz w:val="28"/>
          <w:szCs w:val="28"/>
        </w:rPr>
        <w:t xml:space="preserve">азборчивое </w:t>
      </w:r>
      <w:proofErr w:type="gramStart"/>
      <w:r w:rsidR="00584DC4">
        <w:rPr>
          <w:rFonts w:ascii="Times New Roman" w:hAnsi="Times New Roman" w:cs="Times New Roman"/>
          <w:color w:val="000000"/>
          <w:sz w:val="28"/>
          <w:szCs w:val="28"/>
        </w:rPr>
        <w:t xml:space="preserve">поглощение </w:t>
      </w:r>
      <w:r w:rsidR="00A23004" w:rsidRPr="00A23004">
        <w:rPr>
          <w:rFonts w:ascii="Times New Roman" w:hAnsi="Times New Roman" w:cs="Times New Roman"/>
          <w:color w:val="000000"/>
          <w:sz w:val="28"/>
          <w:szCs w:val="28"/>
        </w:rPr>
        <w:t xml:space="preserve"> для</w:t>
      </w:r>
      <w:proofErr w:type="gramEnd"/>
      <w:r w:rsidR="00A23004" w:rsidRPr="00A23004">
        <w:rPr>
          <w:rFonts w:ascii="Times New Roman" w:hAnsi="Times New Roman" w:cs="Times New Roman"/>
          <w:color w:val="000000"/>
          <w:sz w:val="28"/>
          <w:szCs w:val="28"/>
        </w:rPr>
        <w:t xml:space="preserve"> защиты от невыносимой тревоги. Комната принадлежит предметам, а не ему. Его находки не используются, гниют, зарастают пылью - они разрушаются. Трудно даже сказать, что эти предметы </w:t>
      </w:r>
      <w:r w:rsidR="00A23004" w:rsidRPr="00584DC4">
        <w:rPr>
          <w:rFonts w:ascii="Times New Roman" w:hAnsi="Times New Roman" w:cs="Times New Roman"/>
          <w:color w:val="000000"/>
          <w:sz w:val="28"/>
          <w:szCs w:val="28"/>
        </w:rPr>
        <w:t>- </w:t>
      </w:r>
      <w:r w:rsidR="00A23004" w:rsidRPr="00584DC4">
        <w:rPr>
          <w:rFonts w:ascii="Times New Roman" w:hAnsi="Times New Roman" w:cs="Times New Roman"/>
          <w:iCs/>
          <w:color w:val="000000"/>
          <w:sz w:val="28"/>
          <w:szCs w:val="28"/>
        </w:rPr>
        <w:t>его</w:t>
      </w:r>
      <w:r w:rsidR="00A23004" w:rsidRPr="00A23004">
        <w:rPr>
          <w:rFonts w:ascii="Times New Roman" w:hAnsi="Times New Roman" w:cs="Times New Roman"/>
          <w:color w:val="000000"/>
          <w:sz w:val="28"/>
          <w:szCs w:val="28"/>
        </w:rPr>
        <w:t> вещи: Плюшкин ими не пользуется и не ухаживает за ними, хотя вся его жизнь посвящена куче мертвых предметов в его доме. Он отчуждается от любого человеческого тепла и даже от той поддержки, которую могут предоставить ему вещи.</w:t>
      </w:r>
    </w:p>
    <w:p w:rsidR="00A23004" w:rsidRPr="00A23004" w:rsidRDefault="00A23004" w:rsidP="00A23004">
      <w:pPr>
        <w:pStyle w:val="a3"/>
        <w:spacing w:after="0" w:line="360" w:lineRule="auto"/>
        <w:ind w:left="0" w:firstLine="425"/>
        <w:jc w:val="both"/>
        <w:rPr>
          <w:rFonts w:ascii="Times New Roman" w:hAnsi="Times New Roman" w:cs="Times New Roman"/>
          <w:color w:val="000000"/>
          <w:sz w:val="28"/>
          <w:szCs w:val="28"/>
        </w:rPr>
      </w:pPr>
      <w:r w:rsidRPr="00A23004">
        <w:rPr>
          <w:rFonts w:ascii="Times New Roman" w:hAnsi="Times New Roman" w:cs="Times New Roman"/>
          <w:color w:val="000000"/>
          <w:sz w:val="28"/>
          <w:szCs w:val="28"/>
        </w:rPr>
        <w:t xml:space="preserve">   Он хочет сохранить то, </w:t>
      </w:r>
      <w:r w:rsidR="00584DC4">
        <w:rPr>
          <w:rFonts w:ascii="Times New Roman" w:hAnsi="Times New Roman" w:cs="Times New Roman"/>
          <w:color w:val="000000"/>
          <w:sz w:val="28"/>
          <w:szCs w:val="28"/>
        </w:rPr>
        <w:t>что у него осталось, неизменным.</w:t>
      </w:r>
      <w:r w:rsidRPr="00A23004">
        <w:rPr>
          <w:rFonts w:ascii="Times New Roman" w:hAnsi="Times New Roman" w:cs="Times New Roman"/>
          <w:color w:val="000000"/>
          <w:sz w:val="28"/>
          <w:szCs w:val="28"/>
        </w:rPr>
        <w:t xml:space="preserve"> Фактически же он их уничтожает. Если Плюшк</w:t>
      </w:r>
      <w:r w:rsidR="00584DC4">
        <w:rPr>
          <w:rFonts w:ascii="Times New Roman" w:hAnsi="Times New Roman" w:cs="Times New Roman"/>
          <w:color w:val="000000"/>
          <w:sz w:val="28"/>
          <w:szCs w:val="28"/>
        </w:rPr>
        <w:t>ин символически ассоциируется</w:t>
      </w:r>
      <w:r w:rsidRPr="00A23004">
        <w:rPr>
          <w:rFonts w:ascii="Times New Roman" w:hAnsi="Times New Roman" w:cs="Times New Roman"/>
          <w:color w:val="000000"/>
          <w:sz w:val="28"/>
          <w:szCs w:val="28"/>
        </w:rPr>
        <w:t xml:space="preserve"> со своим имуществом, умножая его, то и разрушение этого имущества символизирует и распад его психики.</w:t>
      </w:r>
    </w:p>
    <w:p w:rsidR="00A23004" w:rsidRDefault="00A23004" w:rsidP="00A23004">
      <w:pPr>
        <w:pStyle w:val="a3"/>
        <w:spacing w:after="0" w:line="360" w:lineRule="auto"/>
        <w:ind w:left="0" w:firstLine="425"/>
        <w:jc w:val="both"/>
        <w:rPr>
          <w:rFonts w:ascii="Times New Roman" w:hAnsi="Times New Roman" w:cs="Times New Roman"/>
          <w:color w:val="000000"/>
          <w:sz w:val="28"/>
          <w:szCs w:val="28"/>
        </w:rPr>
      </w:pPr>
      <w:r w:rsidRPr="00A23004">
        <w:rPr>
          <w:rFonts w:ascii="Times New Roman" w:hAnsi="Times New Roman" w:cs="Times New Roman"/>
          <w:color w:val="000000"/>
          <w:sz w:val="28"/>
          <w:szCs w:val="28"/>
        </w:rPr>
        <w:t>   Обе тенденции - и приобретения, и уничтожения - полностью завладевают им. Он замечает лишь свою бережливость, противоположное стремление проецируется: Плюшкин верит, что его хотят пустить по миру какие-то недоброжелатели (в этой роли может быть кто угодно - Плюшкину недостает энергии на то, чтобы полностью развернуть проекцию). Невозможно понять, что чувствует Плюшкин: вся его деятельность - это бессмысленное собирательство.</w:t>
      </w:r>
    </w:p>
    <w:p w:rsidR="000B227B" w:rsidRPr="000B227B" w:rsidRDefault="000B227B" w:rsidP="000B227B">
      <w:pPr>
        <w:spacing w:after="0" w:line="360" w:lineRule="auto"/>
        <w:ind w:firstLine="567"/>
        <w:jc w:val="both"/>
        <w:rPr>
          <w:rFonts w:ascii="Times New Roman" w:eastAsia="Times New Roman" w:hAnsi="Times New Roman" w:cs="Times New Roman"/>
          <w:color w:val="000000"/>
          <w:sz w:val="28"/>
          <w:szCs w:val="28"/>
          <w:lang w:eastAsia="ru-RU"/>
        </w:rPr>
      </w:pPr>
      <w:r w:rsidRPr="000B227B">
        <w:rPr>
          <w:rFonts w:ascii="Times New Roman" w:hAnsi="Times New Roman" w:cs="Times New Roman"/>
          <w:color w:val="000000"/>
          <w:sz w:val="28"/>
          <w:szCs w:val="28"/>
        </w:rPr>
        <w:t xml:space="preserve">       В этом году 11 ноября исполнилось 200 лет со дня рождения </w:t>
      </w:r>
      <w:proofErr w:type="gramStart"/>
      <w:r w:rsidRPr="000B227B">
        <w:rPr>
          <w:rFonts w:ascii="Times New Roman" w:hAnsi="Times New Roman" w:cs="Times New Roman"/>
          <w:color w:val="000000"/>
          <w:sz w:val="28"/>
          <w:szCs w:val="28"/>
        </w:rPr>
        <w:t>Ф,М.</w:t>
      </w:r>
      <w:proofErr w:type="gramEnd"/>
      <w:r w:rsidRPr="000B227B">
        <w:rPr>
          <w:rFonts w:ascii="Times New Roman" w:hAnsi="Times New Roman" w:cs="Times New Roman"/>
          <w:color w:val="000000"/>
          <w:sz w:val="28"/>
          <w:szCs w:val="28"/>
        </w:rPr>
        <w:t xml:space="preserve"> Достоевского. Мы проанализировали исповедь Ставрогина из романа «Бесы». </w:t>
      </w:r>
      <w:r>
        <w:rPr>
          <w:rFonts w:ascii="Times New Roman" w:eastAsia="Times New Roman" w:hAnsi="Times New Roman" w:cs="Times New Roman"/>
          <w:color w:val="000000"/>
          <w:sz w:val="28"/>
          <w:szCs w:val="28"/>
          <w:lang w:eastAsia="ru-RU"/>
        </w:rPr>
        <w:t>Ставрогин пишет свою «Исповедь»</w:t>
      </w:r>
      <w:r w:rsidRPr="000B227B">
        <w:rPr>
          <w:rFonts w:ascii="Times New Roman" w:eastAsia="Times New Roman" w:hAnsi="Times New Roman" w:cs="Times New Roman"/>
          <w:color w:val="000000"/>
          <w:sz w:val="28"/>
          <w:szCs w:val="28"/>
          <w:lang w:eastAsia="ru-RU"/>
        </w:rPr>
        <w:t>, оставаясь в позиции отстраненного созерцателя, и из текста не совсем ясно, действительно ли он так хорошо владеет собой, или обманывает</w:t>
      </w:r>
      <w:r>
        <w:rPr>
          <w:rFonts w:ascii="Times New Roman" w:eastAsia="Times New Roman" w:hAnsi="Times New Roman" w:cs="Times New Roman"/>
          <w:color w:val="000000"/>
          <w:sz w:val="28"/>
          <w:szCs w:val="28"/>
          <w:lang w:eastAsia="ru-RU"/>
        </w:rPr>
        <w:t xml:space="preserve"> себя, рассуждая на тему: «</w:t>
      </w:r>
      <w:r w:rsidRPr="000B227B">
        <w:rPr>
          <w:rFonts w:ascii="Times New Roman" w:eastAsia="Times New Roman" w:hAnsi="Times New Roman" w:cs="Times New Roman"/>
          <w:color w:val="000000"/>
          <w:sz w:val="28"/>
          <w:szCs w:val="28"/>
          <w:lang w:eastAsia="ru-RU"/>
        </w:rPr>
        <w:t>только сам</w:t>
      </w:r>
      <w:r>
        <w:rPr>
          <w:rFonts w:ascii="Times New Roman" w:eastAsia="Times New Roman" w:hAnsi="Times New Roman" w:cs="Times New Roman"/>
          <w:color w:val="000000"/>
          <w:sz w:val="28"/>
          <w:szCs w:val="28"/>
          <w:lang w:eastAsia="ru-RU"/>
        </w:rPr>
        <w:t xml:space="preserve"> никогда не хотел останавливать»</w:t>
      </w:r>
      <w:r w:rsidR="00145FD3">
        <w:rPr>
          <w:rFonts w:ascii="Times New Roman" w:eastAsia="Times New Roman" w:hAnsi="Times New Roman" w:cs="Times New Roman"/>
          <w:color w:val="000000"/>
          <w:sz w:val="28"/>
          <w:szCs w:val="28"/>
          <w:lang w:eastAsia="ru-RU"/>
        </w:rPr>
        <w:t xml:space="preserve"> (пример рационализации)</w:t>
      </w:r>
      <w:r w:rsidRPr="000B227B">
        <w:rPr>
          <w:rFonts w:ascii="Times New Roman" w:eastAsia="Times New Roman" w:hAnsi="Times New Roman" w:cs="Times New Roman"/>
          <w:color w:val="000000"/>
          <w:sz w:val="28"/>
          <w:szCs w:val="28"/>
          <w:lang w:eastAsia="ru-RU"/>
        </w:rPr>
        <w:t>.</w:t>
      </w:r>
    </w:p>
    <w:p w:rsidR="000B227B" w:rsidRDefault="000B227B" w:rsidP="000B227B">
      <w:pPr>
        <w:spacing w:after="0" w:line="360" w:lineRule="auto"/>
        <w:ind w:firstLine="567"/>
        <w:jc w:val="both"/>
        <w:rPr>
          <w:rFonts w:ascii="Times New Roman" w:eastAsia="Times New Roman" w:hAnsi="Times New Roman" w:cs="Times New Roman"/>
          <w:color w:val="000000"/>
          <w:sz w:val="28"/>
          <w:szCs w:val="28"/>
          <w:lang w:eastAsia="ru-RU"/>
        </w:rPr>
      </w:pPr>
      <w:r w:rsidRPr="000B227B">
        <w:rPr>
          <w:rFonts w:ascii="Times New Roman" w:eastAsia="Times New Roman" w:hAnsi="Times New Roman" w:cs="Times New Roman"/>
          <w:color w:val="000000"/>
          <w:sz w:val="28"/>
          <w:szCs w:val="28"/>
          <w:lang w:eastAsia="ru-RU"/>
        </w:rPr>
        <w:t xml:space="preserve">   Он считает, что способен остановить сильнейшее возбуждение, и, похоже, ставит это себе в заслугу. Мечта о тотальном самоконтроле часто лежит в основе </w:t>
      </w:r>
      <w:r w:rsidRPr="000B227B">
        <w:rPr>
          <w:rFonts w:ascii="Times New Roman" w:eastAsia="Times New Roman" w:hAnsi="Times New Roman" w:cs="Times New Roman"/>
          <w:color w:val="000000"/>
          <w:sz w:val="28"/>
          <w:szCs w:val="28"/>
          <w:lang w:eastAsia="ru-RU"/>
        </w:rPr>
        <w:lastRenderedPageBreak/>
        <w:t>э</w:t>
      </w:r>
      <w:r>
        <w:rPr>
          <w:rFonts w:ascii="Times New Roman" w:eastAsia="Times New Roman" w:hAnsi="Times New Roman" w:cs="Times New Roman"/>
          <w:color w:val="000000"/>
          <w:sz w:val="28"/>
          <w:szCs w:val="28"/>
          <w:lang w:eastAsia="ru-RU"/>
        </w:rPr>
        <w:t>готизма. Жесткий стиль «Исповеди», оборот «как положил захотеть»</w:t>
      </w:r>
      <w:r w:rsidRPr="000B227B">
        <w:rPr>
          <w:rFonts w:ascii="Times New Roman" w:eastAsia="Times New Roman" w:hAnsi="Times New Roman" w:cs="Times New Roman"/>
          <w:color w:val="000000"/>
          <w:sz w:val="28"/>
          <w:szCs w:val="28"/>
          <w:lang w:eastAsia="ru-RU"/>
        </w:rPr>
        <w:t xml:space="preserve"> направлен на то, чтоб</w:t>
      </w:r>
      <w:r>
        <w:rPr>
          <w:rFonts w:ascii="Times New Roman" w:eastAsia="Times New Roman" w:hAnsi="Times New Roman" w:cs="Times New Roman"/>
          <w:color w:val="000000"/>
          <w:sz w:val="28"/>
          <w:szCs w:val="28"/>
          <w:lang w:eastAsia="ru-RU"/>
        </w:rPr>
        <w:t>ы</w:t>
      </w:r>
      <w:r w:rsidRPr="000B227B">
        <w:rPr>
          <w:rFonts w:ascii="Times New Roman" w:eastAsia="Times New Roman" w:hAnsi="Times New Roman" w:cs="Times New Roman"/>
          <w:color w:val="000000"/>
          <w:sz w:val="28"/>
          <w:szCs w:val="28"/>
          <w:lang w:eastAsia="ru-RU"/>
        </w:rPr>
        <w:t xml:space="preserve"> контролировать взрывоопасное содержание. Неправильное построение некоторых очень важных предложений вызвано насилием над их эмоциональным содержанием: Ставрогин специально втискивает их в короткий и неуклюжий текст, но в форме синтакси</w:t>
      </w:r>
      <w:r>
        <w:rPr>
          <w:rFonts w:ascii="Times New Roman" w:eastAsia="Times New Roman" w:hAnsi="Times New Roman" w:cs="Times New Roman"/>
          <w:color w:val="000000"/>
          <w:sz w:val="28"/>
          <w:szCs w:val="28"/>
          <w:lang w:eastAsia="ru-RU"/>
        </w:rPr>
        <w:t>ческой ошибки  прорывается чувство («</w:t>
      </w:r>
      <w:r w:rsidRPr="000B227B">
        <w:rPr>
          <w:rFonts w:ascii="Times New Roman" w:eastAsia="Times New Roman" w:hAnsi="Times New Roman" w:cs="Times New Roman"/>
          <w:color w:val="000000"/>
          <w:sz w:val="28"/>
          <w:szCs w:val="28"/>
          <w:lang w:eastAsia="ru-RU"/>
        </w:rPr>
        <w:t>Итак, пусть известно, что я ни средой, ни болезнями безответственности в пр</w:t>
      </w:r>
      <w:r>
        <w:rPr>
          <w:rFonts w:ascii="Times New Roman" w:eastAsia="Times New Roman" w:hAnsi="Times New Roman" w:cs="Times New Roman"/>
          <w:color w:val="000000"/>
          <w:sz w:val="28"/>
          <w:szCs w:val="28"/>
          <w:lang w:eastAsia="ru-RU"/>
        </w:rPr>
        <w:t>еступлениях моих искать не хочу» или «</w:t>
      </w:r>
      <w:r w:rsidRPr="000B227B">
        <w:rPr>
          <w:rFonts w:ascii="Times New Roman" w:eastAsia="Times New Roman" w:hAnsi="Times New Roman" w:cs="Times New Roman"/>
          <w:color w:val="000000"/>
          <w:sz w:val="28"/>
          <w:szCs w:val="28"/>
          <w:lang w:eastAsia="ru-RU"/>
        </w:rPr>
        <w:t xml:space="preserve">Доходя во мне до совершенного огня, я в то же </w:t>
      </w:r>
      <w:r>
        <w:rPr>
          <w:rFonts w:ascii="Times New Roman" w:eastAsia="Times New Roman" w:hAnsi="Times New Roman" w:cs="Times New Roman"/>
          <w:color w:val="000000"/>
          <w:sz w:val="28"/>
          <w:szCs w:val="28"/>
          <w:lang w:eastAsia="ru-RU"/>
        </w:rPr>
        <w:t>время мог совсем одолеть его...»</w:t>
      </w:r>
      <w:r w:rsidRPr="000B227B">
        <w:rPr>
          <w:rFonts w:ascii="Times New Roman" w:eastAsia="Times New Roman" w:hAnsi="Times New Roman" w:cs="Times New Roman"/>
          <w:color w:val="000000"/>
          <w:sz w:val="28"/>
          <w:szCs w:val="28"/>
          <w:lang w:eastAsia="ru-RU"/>
        </w:rPr>
        <w:t>). Обилие прилагательных в превосходно</w:t>
      </w:r>
      <w:r>
        <w:rPr>
          <w:rFonts w:ascii="Times New Roman" w:eastAsia="Times New Roman" w:hAnsi="Times New Roman" w:cs="Times New Roman"/>
          <w:color w:val="000000"/>
          <w:sz w:val="28"/>
          <w:szCs w:val="28"/>
          <w:lang w:eastAsia="ru-RU"/>
        </w:rPr>
        <w:t>й степени, таких эпитетов, как «безмерный», слов вроде «всегда» и «никогда»</w:t>
      </w:r>
      <w:r w:rsidRPr="000B227B">
        <w:rPr>
          <w:rFonts w:ascii="Times New Roman" w:eastAsia="Times New Roman" w:hAnsi="Times New Roman" w:cs="Times New Roman"/>
          <w:color w:val="000000"/>
          <w:sz w:val="28"/>
          <w:szCs w:val="28"/>
          <w:lang w:eastAsia="ru-RU"/>
        </w:rPr>
        <w:t xml:space="preserve"> свидетельствует об усилении нарциссических потребностей. О том же говорит и связь наслаждения со стыдом и позором. Он совершает действия (часто и преступные), так как не может больше чувствовать, не воспринимает своих эмоций. Это похоже на так называемую спонтанность: антипод эготизма, при которой человек совершает бегство в холодное действие.</w:t>
      </w:r>
    </w:p>
    <w:p w:rsidR="00145FD3" w:rsidRDefault="00145FD3" w:rsidP="000B227B">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Мы проанализировали психологическую защиту в одном из эпизодов романа Л.Н. Толстого «Война и мир». Вспомним сцену знакомства Анатолия Курагина и княжны Марьи. </w:t>
      </w:r>
    </w:p>
    <w:p w:rsidR="00145FD3" w:rsidRPr="00145FD3" w:rsidRDefault="00145FD3" w:rsidP="00145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5FD3">
        <w:rPr>
          <w:rFonts w:ascii="Times New Roman" w:hAnsi="Times New Roman" w:cs="Times New Roman"/>
          <w:sz w:val="28"/>
          <w:szCs w:val="28"/>
        </w:rPr>
        <w:t>Княжна Марья понимает, зачем приезжают гости. Она вт</w:t>
      </w:r>
      <w:r>
        <w:rPr>
          <w:rFonts w:ascii="Times New Roman" w:hAnsi="Times New Roman" w:cs="Times New Roman"/>
          <w:sz w:val="28"/>
          <w:szCs w:val="28"/>
        </w:rPr>
        <w:t>айне мечтает о земной любви, о</w:t>
      </w:r>
      <w:r w:rsidRPr="00145FD3">
        <w:rPr>
          <w:rFonts w:ascii="Times New Roman" w:hAnsi="Times New Roman" w:cs="Times New Roman"/>
          <w:sz w:val="28"/>
          <w:szCs w:val="28"/>
        </w:rPr>
        <w:t xml:space="preserve"> и детях, но, будучи очень набожной, пытается задавить в себе эти «мысли дьявола». Она обращается к Богу и слышит, как он отвечает ей в ее собственном сердце, что девушка должна быть готова ко всему.</w:t>
      </w:r>
    </w:p>
    <w:p w:rsidR="00145FD3" w:rsidRPr="00145FD3" w:rsidRDefault="00145FD3" w:rsidP="00145FD3">
      <w:pPr>
        <w:spacing w:after="0" w:line="360" w:lineRule="auto"/>
        <w:jc w:val="both"/>
        <w:rPr>
          <w:rFonts w:ascii="Times New Roman" w:hAnsi="Times New Roman" w:cs="Times New Roman"/>
          <w:sz w:val="28"/>
          <w:szCs w:val="28"/>
        </w:rPr>
      </w:pPr>
      <w:r w:rsidRPr="00145FD3">
        <w:rPr>
          <w:rFonts w:ascii="Times New Roman" w:hAnsi="Times New Roman" w:cs="Times New Roman"/>
          <w:sz w:val="28"/>
          <w:szCs w:val="28"/>
        </w:rPr>
        <w:t xml:space="preserve">К гостям княжна Марья выходит в том наряде и с той прической, которые сделали ей маленькая княгиня и мадемуазель </w:t>
      </w:r>
      <w:proofErr w:type="spellStart"/>
      <w:r w:rsidRPr="00145FD3">
        <w:rPr>
          <w:rFonts w:ascii="Times New Roman" w:hAnsi="Times New Roman" w:cs="Times New Roman"/>
          <w:sz w:val="28"/>
          <w:szCs w:val="28"/>
        </w:rPr>
        <w:t>Бурьенн</w:t>
      </w:r>
      <w:proofErr w:type="spellEnd"/>
      <w:r w:rsidRPr="00145FD3">
        <w:rPr>
          <w:rFonts w:ascii="Times New Roman" w:hAnsi="Times New Roman" w:cs="Times New Roman"/>
          <w:sz w:val="28"/>
          <w:szCs w:val="28"/>
        </w:rPr>
        <w:t>, француженка, живущая в доме Болконских. Выглядит она в нем еще хуже, чем всегда.</w:t>
      </w:r>
      <w:r>
        <w:rPr>
          <w:rFonts w:ascii="Times New Roman" w:hAnsi="Times New Roman" w:cs="Times New Roman"/>
          <w:sz w:val="28"/>
          <w:szCs w:val="28"/>
        </w:rPr>
        <w:t xml:space="preserve"> </w:t>
      </w:r>
    </w:p>
    <w:p w:rsidR="00145FD3" w:rsidRPr="00145FD3" w:rsidRDefault="00145FD3" w:rsidP="00145FD3">
      <w:pPr>
        <w:spacing w:after="0" w:line="360" w:lineRule="auto"/>
        <w:jc w:val="both"/>
        <w:rPr>
          <w:rFonts w:ascii="Times New Roman" w:hAnsi="Times New Roman" w:cs="Times New Roman"/>
          <w:sz w:val="28"/>
          <w:szCs w:val="28"/>
        </w:rPr>
      </w:pPr>
      <w:r w:rsidRPr="00145FD3">
        <w:rPr>
          <w:rFonts w:ascii="Times New Roman" w:hAnsi="Times New Roman" w:cs="Times New Roman"/>
          <w:sz w:val="28"/>
          <w:szCs w:val="28"/>
        </w:rPr>
        <w:t xml:space="preserve">           </w:t>
      </w:r>
      <w:r w:rsidR="00A008A6">
        <w:rPr>
          <w:rFonts w:ascii="Times New Roman" w:hAnsi="Times New Roman" w:cs="Times New Roman"/>
          <w:sz w:val="28"/>
          <w:szCs w:val="28"/>
        </w:rPr>
        <w:t xml:space="preserve">Обратимся к произведениям прошлого столетия </w:t>
      </w:r>
      <w:proofErr w:type="gramStart"/>
      <w:r w:rsidR="00A008A6">
        <w:rPr>
          <w:rFonts w:ascii="Times New Roman" w:hAnsi="Times New Roman" w:cs="Times New Roman"/>
          <w:sz w:val="28"/>
          <w:szCs w:val="28"/>
        </w:rPr>
        <w:t xml:space="preserve">к </w:t>
      </w:r>
      <w:r w:rsidR="00A85FC2">
        <w:rPr>
          <w:rFonts w:ascii="Times New Roman" w:hAnsi="Times New Roman" w:cs="Times New Roman"/>
          <w:sz w:val="28"/>
          <w:szCs w:val="28"/>
        </w:rPr>
        <w:t xml:space="preserve"> </w:t>
      </w:r>
      <w:r w:rsidR="00A008A6">
        <w:rPr>
          <w:rFonts w:ascii="Times New Roman" w:hAnsi="Times New Roman" w:cs="Times New Roman"/>
          <w:sz w:val="28"/>
          <w:szCs w:val="28"/>
        </w:rPr>
        <w:t>повести</w:t>
      </w:r>
      <w:proofErr w:type="gramEnd"/>
      <w:r w:rsidR="00A008A6">
        <w:rPr>
          <w:rFonts w:ascii="Times New Roman" w:hAnsi="Times New Roman" w:cs="Times New Roman"/>
          <w:sz w:val="28"/>
          <w:szCs w:val="28"/>
        </w:rPr>
        <w:t xml:space="preserve"> </w:t>
      </w:r>
      <w:r w:rsidRPr="00145FD3">
        <w:rPr>
          <w:rFonts w:ascii="Times New Roman" w:hAnsi="Times New Roman" w:cs="Times New Roman"/>
          <w:sz w:val="28"/>
          <w:szCs w:val="28"/>
        </w:rPr>
        <w:t xml:space="preserve"> М. М. Зощенко</w:t>
      </w:r>
    </w:p>
    <w:p w:rsidR="00145FD3" w:rsidRPr="00145FD3" w:rsidRDefault="00A008A6" w:rsidP="00145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45FD3" w:rsidRPr="00145FD3">
        <w:rPr>
          <w:rFonts w:ascii="Times New Roman" w:hAnsi="Times New Roman" w:cs="Times New Roman"/>
          <w:sz w:val="28"/>
          <w:szCs w:val="28"/>
        </w:rPr>
        <w:t>Перед восходом солнца</w:t>
      </w:r>
      <w:r>
        <w:rPr>
          <w:rFonts w:ascii="Times New Roman" w:hAnsi="Times New Roman" w:cs="Times New Roman"/>
          <w:sz w:val="28"/>
          <w:szCs w:val="28"/>
        </w:rPr>
        <w:t>» (пример изоляции).</w:t>
      </w:r>
    </w:p>
    <w:p w:rsidR="00145FD3" w:rsidRPr="00145FD3" w:rsidRDefault="00A008A6" w:rsidP="00145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5FD3" w:rsidRPr="00145FD3">
        <w:rPr>
          <w:rFonts w:ascii="Times New Roman" w:hAnsi="Times New Roman" w:cs="Times New Roman"/>
          <w:sz w:val="28"/>
          <w:szCs w:val="28"/>
        </w:rPr>
        <w:t>Федя — студент-математик. Милый юноша. Немного застенчивый. Он здесь на Кавказе — на практике... Ему не везет. Вот уже все студенты обзавелись «симпатиями», а у него нет никого.</w:t>
      </w:r>
    </w:p>
    <w:p w:rsidR="00145FD3" w:rsidRPr="00145FD3" w:rsidRDefault="00A008A6" w:rsidP="00145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5FD3" w:rsidRPr="00145FD3">
        <w:rPr>
          <w:rFonts w:ascii="Times New Roman" w:hAnsi="Times New Roman" w:cs="Times New Roman"/>
          <w:sz w:val="28"/>
          <w:szCs w:val="28"/>
        </w:rPr>
        <w:t>Это случилось под конец лета. Федя влюбился. Он давал ей урок по физике. И она, видимо, увлеклась им. Мы стали встречать их на скамейках парка.</w:t>
      </w:r>
    </w:p>
    <w:p w:rsidR="00145FD3" w:rsidRPr="00145FD3" w:rsidRDefault="00145FD3" w:rsidP="00145FD3">
      <w:pPr>
        <w:spacing w:after="0" w:line="360" w:lineRule="auto"/>
        <w:jc w:val="both"/>
        <w:rPr>
          <w:rFonts w:ascii="Times New Roman" w:hAnsi="Times New Roman" w:cs="Times New Roman"/>
          <w:sz w:val="28"/>
          <w:szCs w:val="28"/>
        </w:rPr>
      </w:pPr>
      <w:r w:rsidRPr="00145FD3">
        <w:rPr>
          <w:rFonts w:ascii="Times New Roman" w:hAnsi="Times New Roman" w:cs="Times New Roman"/>
          <w:sz w:val="28"/>
          <w:szCs w:val="28"/>
        </w:rPr>
        <w:t>Неожиданно пришла беда — Федя заболел. Он заболел экземой. Для Феди это было несчастье в высшей степени. Он и без этого был застенчив, но теперь лишаи совершенно обескуражили его. Он перестал встречаться со своей ученицей. Ему было совестно, что она увидит его ужасные багровые пятна...</w:t>
      </w:r>
    </w:p>
    <w:p w:rsidR="00145FD3" w:rsidRPr="00145FD3" w:rsidRDefault="00145FD3" w:rsidP="00145FD3">
      <w:pPr>
        <w:spacing w:after="0" w:line="360" w:lineRule="auto"/>
        <w:jc w:val="both"/>
        <w:rPr>
          <w:rFonts w:ascii="Times New Roman" w:hAnsi="Times New Roman" w:cs="Times New Roman"/>
          <w:sz w:val="28"/>
          <w:szCs w:val="28"/>
        </w:rPr>
      </w:pPr>
      <w:r w:rsidRPr="00145FD3">
        <w:rPr>
          <w:rFonts w:ascii="Times New Roman" w:hAnsi="Times New Roman" w:cs="Times New Roman"/>
          <w:sz w:val="28"/>
          <w:szCs w:val="28"/>
        </w:rPr>
        <w:t>Врачи стали лечить Федю. Но болезнь усиливалась. Федя почти перестал выходить из дому. Он плакал, говоря, что только при его невезении могло так получиться. Ведь это случилось на другой день после того, как ученица призналась ему в своем чувстве.</w:t>
      </w:r>
    </w:p>
    <w:p w:rsidR="00145FD3" w:rsidRPr="00145FD3" w:rsidRDefault="00A21ABC" w:rsidP="00145F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5FD3" w:rsidRPr="00145FD3">
        <w:rPr>
          <w:rFonts w:ascii="Times New Roman" w:hAnsi="Times New Roman" w:cs="Times New Roman"/>
          <w:sz w:val="28"/>
          <w:szCs w:val="28"/>
        </w:rPr>
        <w:t>В конце августа я возвращался с Федей в Петербург. Уже на другой день пути Феде стало лучше... К концу пути лицо у Феди стало почти чистым.</w:t>
      </w:r>
    </w:p>
    <w:p w:rsidR="00145FD3" w:rsidRPr="00A85FC2" w:rsidRDefault="00145FD3" w:rsidP="00145FD3">
      <w:pPr>
        <w:spacing w:after="0" w:line="360" w:lineRule="auto"/>
        <w:jc w:val="both"/>
        <w:rPr>
          <w:rFonts w:ascii="Times New Roman" w:hAnsi="Times New Roman" w:cs="Times New Roman"/>
          <w:color w:val="FF0000"/>
          <w:sz w:val="28"/>
          <w:szCs w:val="28"/>
        </w:rPr>
      </w:pPr>
      <w:r w:rsidRPr="00145FD3">
        <w:rPr>
          <w:rFonts w:ascii="Times New Roman" w:hAnsi="Times New Roman" w:cs="Times New Roman"/>
          <w:sz w:val="28"/>
          <w:szCs w:val="28"/>
        </w:rPr>
        <w:t>Федя не расставался с зеркальцем. С восторгом он убеждался, что болезнь покидает его. С печальной улыбкой говорил, как ему не повезло. На что ему здоровье, если теперь нет той, кого он полюбил.</w:t>
      </w:r>
      <w:r w:rsidR="00A85FC2">
        <w:rPr>
          <w:rFonts w:ascii="Times New Roman" w:hAnsi="Times New Roman" w:cs="Times New Roman"/>
          <w:sz w:val="28"/>
          <w:szCs w:val="28"/>
        </w:rPr>
        <w:t xml:space="preserve"> </w:t>
      </w:r>
      <w:r w:rsidR="00A85FC2" w:rsidRPr="00A85FC2">
        <w:rPr>
          <w:rFonts w:ascii="Times New Roman" w:hAnsi="Times New Roman" w:cs="Times New Roman"/>
          <w:color w:val="FF0000"/>
          <w:sz w:val="28"/>
          <w:szCs w:val="28"/>
        </w:rPr>
        <w:t>Объяснить</w:t>
      </w:r>
    </w:p>
    <w:p w:rsidR="00A008A6" w:rsidRPr="00A008A6" w:rsidRDefault="00A008A6" w:rsidP="00A00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Обратимся к произведениям зарубежной литературы. Вспомним роман </w:t>
      </w:r>
      <w:r w:rsidRPr="00A008A6">
        <w:rPr>
          <w:rFonts w:ascii="Times New Roman" w:hAnsi="Times New Roman" w:cs="Times New Roman"/>
          <w:sz w:val="28"/>
          <w:szCs w:val="28"/>
        </w:rPr>
        <w:t>М. Митчелл</w:t>
      </w:r>
      <w:r>
        <w:rPr>
          <w:rFonts w:ascii="Times New Roman" w:hAnsi="Times New Roman" w:cs="Times New Roman"/>
          <w:sz w:val="28"/>
          <w:szCs w:val="28"/>
        </w:rPr>
        <w:t xml:space="preserve"> «</w:t>
      </w:r>
      <w:r w:rsidRPr="00A008A6">
        <w:rPr>
          <w:rFonts w:ascii="Times New Roman" w:hAnsi="Times New Roman" w:cs="Times New Roman"/>
          <w:sz w:val="28"/>
          <w:szCs w:val="28"/>
        </w:rPr>
        <w:t>Унесенные ветром</w:t>
      </w:r>
      <w:r>
        <w:rPr>
          <w:rFonts w:ascii="Times New Roman" w:hAnsi="Times New Roman" w:cs="Times New Roman"/>
          <w:sz w:val="28"/>
          <w:szCs w:val="28"/>
        </w:rPr>
        <w:t>», эпизод, когда с</w:t>
      </w:r>
      <w:r w:rsidRPr="00A008A6">
        <w:rPr>
          <w:rFonts w:ascii="Times New Roman" w:hAnsi="Times New Roman" w:cs="Times New Roman"/>
          <w:sz w:val="28"/>
          <w:szCs w:val="28"/>
        </w:rPr>
        <w:t xml:space="preserve">тарая няня рассказывает о том, что произошло с родителями после гибели их </w:t>
      </w:r>
      <w:r>
        <w:rPr>
          <w:rFonts w:ascii="Times New Roman" w:hAnsi="Times New Roman" w:cs="Times New Roman"/>
          <w:sz w:val="28"/>
          <w:szCs w:val="28"/>
        </w:rPr>
        <w:t>любимой дочери, упавшей с пони.</w:t>
      </w:r>
    </w:p>
    <w:p w:rsidR="00A008A6" w:rsidRDefault="00A008A6" w:rsidP="00A00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008A6">
        <w:rPr>
          <w:rFonts w:ascii="Times New Roman" w:hAnsi="Times New Roman" w:cs="Times New Roman"/>
          <w:sz w:val="28"/>
          <w:szCs w:val="28"/>
        </w:rPr>
        <w:t xml:space="preserve">(Отец) ... схватил ружье, побежал и пристрелил этого бедного пони, а я, клянусь Богом, думала: он пристрелит и себя. Я совсем было растерялась: мисс </w:t>
      </w:r>
      <w:proofErr w:type="spellStart"/>
      <w:r w:rsidRPr="00A008A6">
        <w:rPr>
          <w:rFonts w:ascii="Times New Roman" w:hAnsi="Times New Roman" w:cs="Times New Roman"/>
          <w:sz w:val="28"/>
          <w:szCs w:val="28"/>
        </w:rPr>
        <w:t>Скарлетт</w:t>
      </w:r>
      <w:proofErr w:type="spellEnd"/>
      <w:r w:rsidRPr="00A008A6">
        <w:rPr>
          <w:rFonts w:ascii="Times New Roman" w:hAnsi="Times New Roman" w:cs="Times New Roman"/>
          <w:sz w:val="28"/>
          <w:szCs w:val="28"/>
        </w:rPr>
        <w:t xml:space="preserve"> (мать) лежит в обмороке, все соседи по дому бегают... </w:t>
      </w:r>
      <w:proofErr w:type="gramStart"/>
      <w:r w:rsidRPr="00A008A6">
        <w:rPr>
          <w:rFonts w:ascii="Times New Roman" w:hAnsi="Times New Roman" w:cs="Times New Roman"/>
          <w:sz w:val="28"/>
          <w:szCs w:val="28"/>
        </w:rPr>
        <w:t>А</w:t>
      </w:r>
      <w:proofErr w:type="gramEnd"/>
      <w:r w:rsidRPr="00A008A6">
        <w:rPr>
          <w:rFonts w:ascii="Times New Roman" w:hAnsi="Times New Roman" w:cs="Times New Roman"/>
          <w:sz w:val="28"/>
          <w:szCs w:val="28"/>
        </w:rPr>
        <w:t xml:space="preserve"> когда мисс </w:t>
      </w:r>
      <w:proofErr w:type="spellStart"/>
      <w:r w:rsidRPr="00A008A6">
        <w:rPr>
          <w:rFonts w:ascii="Times New Roman" w:hAnsi="Times New Roman" w:cs="Times New Roman"/>
          <w:sz w:val="28"/>
          <w:szCs w:val="28"/>
        </w:rPr>
        <w:t>Скарлетт</w:t>
      </w:r>
      <w:proofErr w:type="spellEnd"/>
      <w:r w:rsidRPr="00A008A6">
        <w:rPr>
          <w:rFonts w:ascii="Times New Roman" w:hAnsi="Times New Roman" w:cs="Times New Roman"/>
          <w:sz w:val="28"/>
          <w:szCs w:val="28"/>
        </w:rPr>
        <w:t xml:space="preserve"> пришла в себя, я подумала: слава тебе, Господи, теперь они хоть утешат друг дружку. Да только как она пришла в себя, кинулась в комнату, где он сидел, и говорит: «Отдайте мне моего ребенка, вы убили </w:t>
      </w:r>
      <w:proofErr w:type="gramStart"/>
      <w:r w:rsidRPr="00A008A6">
        <w:rPr>
          <w:rFonts w:ascii="Times New Roman" w:hAnsi="Times New Roman" w:cs="Times New Roman"/>
          <w:sz w:val="28"/>
          <w:szCs w:val="28"/>
        </w:rPr>
        <w:t>ее»...</w:t>
      </w:r>
      <w:proofErr w:type="gramEnd"/>
      <w:r w:rsidRPr="00A008A6">
        <w:rPr>
          <w:rFonts w:ascii="Times New Roman" w:hAnsi="Times New Roman" w:cs="Times New Roman"/>
          <w:sz w:val="28"/>
          <w:szCs w:val="28"/>
        </w:rPr>
        <w:t xml:space="preserve"> Мисс </w:t>
      </w:r>
      <w:proofErr w:type="spellStart"/>
      <w:r w:rsidRPr="00A008A6">
        <w:rPr>
          <w:rFonts w:ascii="Times New Roman" w:hAnsi="Times New Roman" w:cs="Times New Roman"/>
          <w:sz w:val="28"/>
          <w:szCs w:val="28"/>
        </w:rPr>
        <w:t>Скарлетт</w:t>
      </w:r>
      <w:proofErr w:type="spellEnd"/>
      <w:r w:rsidRPr="00A008A6">
        <w:rPr>
          <w:rFonts w:ascii="Times New Roman" w:hAnsi="Times New Roman" w:cs="Times New Roman"/>
          <w:sz w:val="28"/>
          <w:szCs w:val="28"/>
        </w:rPr>
        <w:t xml:space="preserve"> обозвала его убивцем — зачем он позволил деточке прыгать так высоко. А он сказал, что </w:t>
      </w:r>
      <w:r w:rsidRPr="00A008A6">
        <w:rPr>
          <w:rFonts w:ascii="Times New Roman" w:hAnsi="Times New Roman" w:cs="Times New Roman"/>
          <w:sz w:val="28"/>
          <w:szCs w:val="28"/>
        </w:rPr>
        <w:lastRenderedPageBreak/>
        <w:t xml:space="preserve">мисс </w:t>
      </w:r>
      <w:proofErr w:type="spellStart"/>
      <w:r w:rsidRPr="00A008A6">
        <w:rPr>
          <w:rFonts w:ascii="Times New Roman" w:hAnsi="Times New Roman" w:cs="Times New Roman"/>
          <w:sz w:val="28"/>
          <w:szCs w:val="28"/>
        </w:rPr>
        <w:t>Скарлетт</w:t>
      </w:r>
      <w:proofErr w:type="spellEnd"/>
      <w:r w:rsidRPr="00A008A6">
        <w:rPr>
          <w:rFonts w:ascii="Times New Roman" w:hAnsi="Times New Roman" w:cs="Times New Roman"/>
          <w:sz w:val="28"/>
          <w:szCs w:val="28"/>
        </w:rPr>
        <w:t xml:space="preserve"> плевать было на </w:t>
      </w:r>
      <w:proofErr w:type="spellStart"/>
      <w:r w:rsidRPr="00A008A6">
        <w:rPr>
          <w:rFonts w:ascii="Times New Roman" w:hAnsi="Times New Roman" w:cs="Times New Roman"/>
          <w:sz w:val="28"/>
          <w:szCs w:val="28"/>
        </w:rPr>
        <w:t>Бонни</w:t>
      </w:r>
      <w:proofErr w:type="spellEnd"/>
      <w:r w:rsidRPr="00A008A6">
        <w:rPr>
          <w:rFonts w:ascii="Times New Roman" w:hAnsi="Times New Roman" w:cs="Times New Roman"/>
          <w:sz w:val="28"/>
          <w:szCs w:val="28"/>
        </w:rPr>
        <w:t xml:space="preserve"> (погибшую дочь) и на всех своих детей ей наплевать</w:t>
      </w:r>
      <w:r>
        <w:rPr>
          <w:rFonts w:ascii="Times New Roman" w:hAnsi="Times New Roman" w:cs="Times New Roman"/>
          <w:sz w:val="28"/>
          <w:szCs w:val="28"/>
        </w:rPr>
        <w:t>»</w:t>
      </w:r>
      <w:r w:rsidRPr="00A008A6">
        <w:rPr>
          <w:rFonts w:ascii="Times New Roman" w:hAnsi="Times New Roman" w:cs="Times New Roman"/>
          <w:sz w:val="28"/>
          <w:szCs w:val="28"/>
        </w:rPr>
        <w:t>.</w:t>
      </w:r>
      <w:r>
        <w:rPr>
          <w:rFonts w:ascii="Times New Roman" w:hAnsi="Times New Roman" w:cs="Times New Roman"/>
          <w:sz w:val="28"/>
          <w:szCs w:val="28"/>
        </w:rPr>
        <w:t xml:space="preserve"> </w:t>
      </w:r>
    </w:p>
    <w:p w:rsidR="00A008A6" w:rsidRDefault="00A008A6" w:rsidP="00A00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эпизод является ярким примером замещения – способа психологической защиты. </w:t>
      </w:r>
      <w:proofErr w:type="spellStart"/>
      <w:r>
        <w:rPr>
          <w:rFonts w:ascii="Times New Roman" w:hAnsi="Times New Roman" w:cs="Times New Roman"/>
          <w:sz w:val="28"/>
          <w:szCs w:val="28"/>
        </w:rPr>
        <w:t>Скарлетт</w:t>
      </w:r>
      <w:proofErr w:type="spellEnd"/>
      <w:r>
        <w:rPr>
          <w:rFonts w:ascii="Times New Roman" w:hAnsi="Times New Roman" w:cs="Times New Roman"/>
          <w:sz w:val="28"/>
          <w:szCs w:val="28"/>
        </w:rPr>
        <w:t xml:space="preserve"> настолько потрясена смертью дочери, что обвиняет во всем мужа, </w:t>
      </w:r>
      <w:proofErr w:type="spellStart"/>
      <w:r>
        <w:rPr>
          <w:rFonts w:ascii="Times New Roman" w:hAnsi="Times New Roman" w:cs="Times New Roman"/>
          <w:sz w:val="28"/>
          <w:szCs w:val="28"/>
        </w:rPr>
        <w:t>Ретта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Батлера</w:t>
      </w:r>
      <w:proofErr w:type="spellEnd"/>
      <w:r>
        <w:rPr>
          <w:rFonts w:ascii="Times New Roman" w:hAnsi="Times New Roman" w:cs="Times New Roman"/>
          <w:sz w:val="28"/>
          <w:szCs w:val="28"/>
        </w:rPr>
        <w:t xml:space="preserve">, так ка именно он привил интерес маленькой дочери к лошадям. При этом главная героиня не думает о том, что мать всегда должна находиться рядом с ребенком, а в случае с </w:t>
      </w:r>
      <w:proofErr w:type="spellStart"/>
      <w:r>
        <w:rPr>
          <w:rFonts w:ascii="Times New Roman" w:hAnsi="Times New Roman" w:cs="Times New Roman"/>
          <w:sz w:val="28"/>
          <w:szCs w:val="28"/>
        </w:rPr>
        <w:t>Бонни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Скарлетт</w:t>
      </w:r>
      <w:proofErr w:type="spellEnd"/>
      <w:r>
        <w:rPr>
          <w:rFonts w:ascii="Times New Roman" w:hAnsi="Times New Roman" w:cs="Times New Roman"/>
          <w:sz w:val="28"/>
          <w:szCs w:val="28"/>
        </w:rPr>
        <w:t xml:space="preserve"> нельзя назвать заботливой мамой. Больше времени она уделяла себе и своему бизнесу. </w:t>
      </w:r>
    </w:p>
    <w:p w:rsidR="00A008A6" w:rsidRPr="00A008A6" w:rsidRDefault="00A008A6" w:rsidP="00A008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008A6" w:rsidRPr="00145FD3" w:rsidRDefault="00A008A6" w:rsidP="00145FD3">
      <w:pPr>
        <w:spacing w:after="0" w:line="360" w:lineRule="auto"/>
        <w:jc w:val="both"/>
        <w:rPr>
          <w:rFonts w:ascii="Times New Roman" w:hAnsi="Times New Roman" w:cs="Times New Roman"/>
          <w:sz w:val="28"/>
          <w:szCs w:val="28"/>
        </w:rPr>
      </w:pPr>
    </w:p>
    <w:p w:rsidR="00145FD3" w:rsidRPr="00145FD3" w:rsidRDefault="00145FD3" w:rsidP="00145FD3">
      <w:pPr>
        <w:spacing w:after="0" w:line="360" w:lineRule="auto"/>
        <w:jc w:val="both"/>
        <w:rPr>
          <w:rFonts w:ascii="Times New Roman" w:hAnsi="Times New Roman" w:cs="Times New Roman"/>
          <w:sz w:val="28"/>
          <w:szCs w:val="28"/>
        </w:rPr>
      </w:pPr>
    </w:p>
    <w:p w:rsidR="00145FD3" w:rsidRPr="00145FD3" w:rsidRDefault="00145FD3" w:rsidP="00145FD3">
      <w:pPr>
        <w:spacing w:after="0" w:line="360" w:lineRule="auto"/>
        <w:jc w:val="both"/>
        <w:rPr>
          <w:rFonts w:ascii="Times New Roman" w:hAnsi="Times New Roman" w:cs="Times New Roman"/>
          <w:sz w:val="28"/>
          <w:szCs w:val="28"/>
        </w:rPr>
      </w:pPr>
    </w:p>
    <w:p w:rsidR="00584DC4" w:rsidRPr="00A23004" w:rsidRDefault="00584DC4" w:rsidP="00A23004">
      <w:pPr>
        <w:pStyle w:val="a3"/>
        <w:spacing w:after="0" w:line="360" w:lineRule="auto"/>
        <w:ind w:left="0" w:firstLine="425"/>
        <w:jc w:val="both"/>
        <w:rPr>
          <w:rFonts w:ascii="Times New Roman" w:hAnsi="Times New Roman" w:cs="Times New Roman"/>
          <w:color w:val="000000"/>
          <w:sz w:val="28"/>
          <w:szCs w:val="28"/>
        </w:rPr>
      </w:pPr>
    </w:p>
    <w:p w:rsidR="00A23004" w:rsidRDefault="00A23004" w:rsidP="00A402DE">
      <w:pPr>
        <w:pStyle w:val="c1"/>
        <w:spacing w:before="0" w:beforeAutospacing="0" w:after="0" w:afterAutospacing="0" w:line="360" w:lineRule="auto"/>
        <w:jc w:val="both"/>
        <w:textAlignment w:val="baseline"/>
        <w:rPr>
          <w:rStyle w:val="c0"/>
          <w:color w:val="000000"/>
          <w:sz w:val="28"/>
          <w:szCs w:val="28"/>
          <w:bdr w:val="none" w:sz="0" w:space="0" w:color="auto" w:frame="1"/>
        </w:rPr>
      </w:pPr>
    </w:p>
    <w:p w:rsidR="00A21ABC" w:rsidRDefault="00A21ABC" w:rsidP="00A402DE">
      <w:pPr>
        <w:pStyle w:val="a3"/>
        <w:spacing w:after="0" w:line="360" w:lineRule="auto"/>
        <w:ind w:left="0" w:firstLine="1134"/>
        <w:jc w:val="center"/>
        <w:rPr>
          <w:rFonts w:ascii="Times New Roman" w:hAnsi="Times New Roman" w:cs="Times New Roman"/>
          <w:sz w:val="28"/>
          <w:szCs w:val="28"/>
        </w:rPr>
      </w:pPr>
    </w:p>
    <w:p w:rsidR="00A21ABC" w:rsidRDefault="00A21ABC" w:rsidP="00A402DE">
      <w:pPr>
        <w:pStyle w:val="a3"/>
        <w:spacing w:after="0" w:line="360" w:lineRule="auto"/>
        <w:ind w:left="0" w:firstLine="1134"/>
        <w:jc w:val="center"/>
        <w:rPr>
          <w:rFonts w:ascii="Times New Roman" w:hAnsi="Times New Roman" w:cs="Times New Roman"/>
          <w:sz w:val="28"/>
          <w:szCs w:val="28"/>
        </w:rPr>
      </w:pPr>
    </w:p>
    <w:p w:rsidR="00A21ABC" w:rsidRDefault="00A21ABC" w:rsidP="00A402DE">
      <w:pPr>
        <w:pStyle w:val="a3"/>
        <w:spacing w:after="0" w:line="360" w:lineRule="auto"/>
        <w:ind w:left="0" w:firstLine="1134"/>
        <w:jc w:val="center"/>
        <w:rPr>
          <w:rFonts w:ascii="Times New Roman" w:hAnsi="Times New Roman" w:cs="Times New Roman"/>
          <w:sz w:val="28"/>
          <w:szCs w:val="28"/>
        </w:rPr>
      </w:pPr>
    </w:p>
    <w:p w:rsidR="00A21ABC" w:rsidRDefault="00A21ABC" w:rsidP="00A402DE">
      <w:pPr>
        <w:pStyle w:val="a3"/>
        <w:spacing w:after="0" w:line="360" w:lineRule="auto"/>
        <w:ind w:left="0" w:firstLine="1134"/>
        <w:jc w:val="center"/>
        <w:rPr>
          <w:rFonts w:ascii="Times New Roman" w:hAnsi="Times New Roman" w:cs="Times New Roman"/>
          <w:sz w:val="28"/>
          <w:szCs w:val="28"/>
        </w:rPr>
      </w:pPr>
    </w:p>
    <w:p w:rsidR="00A21ABC" w:rsidRDefault="00A21ABC" w:rsidP="00A402DE">
      <w:pPr>
        <w:pStyle w:val="a3"/>
        <w:spacing w:after="0" w:line="360" w:lineRule="auto"/>
        <w:ind w:left="0" w:firstLine="1134"/>
        <w:jc w:val="center"/>
        <w:rPr>
          <w:rFonts w:ascii="Times New Roman" w:hAnsi="Times New Roman" w:cs="Times New Roman"/>
          <w:sz w:val="28"/>
          <w:szCs w:val="28"/>
        </w:rPr>
      </w:pPr>
    </w:p>
    <w:p w:rsidR="00A21ABC" w:rsidRDefault="00A21ABC" w:rsidP="00A402DE">
      <w:pPr>
        <w:pStyle w:val="a3"/>
        <w:spacing w:after="0" w:line="360" w:lineRule="auto"/>
        <w:ind w:left="0" w:firstLine="1134"/>
        <w:jc w:val="center"/>
        <w:rPr>
          <w:rFonts w:ascii="Times New Roman" w:hAnsi="Times New Roman" w:cs="Times New Roman"/>
          <w:sz w:val="28"/>
          <w:szCs w:val="28"/>
        </w:rPr>
      </w:pPr>
    </w:p>
    <w:p w:rsidR="00A402DE" w:rsidRDefault="00A402DE" w:rsidP="00A402DE">
      <w:pPr>
        <w:pStyle w:val="a3"/>
        <w:spacing w:after="0" w:line="360" w:lineRule="auto"/>
        <w:ind w:left="0" w:firstLine="1134"/>
        <w:jc w:val="center"/>
        <w:rPr>
          <w:rFonts w:ascii="Times New Roman" w:hAnsi="Times New Roman" w:cs="Times New Roman"/>
          <w:sz w:val="28"/>
          <w:szCs w:val="28"/>
        </w:rPr>
      </w:pPr>
      <w:r>
        <w:rPr>
          <w:rFonts w:ascii="Times New Roman" w:hAnsi="Times New Roman" w:cs="Times New Roman"/>
          <w:sz w:val="28"/>
          <w:szCs w:val="28"/>
        </w:rPr>
        <w:t>ЗАКЛЮЧЕНИЕ</w:t>
      </w:r>
    </w:p>
    <w:p w:rsidR="00A21ABC" w:rsidRPr="00DF647B" w:rsidRDefault="00A21ABC" w:rsidP="00DF647B">
      <w:pPr>
        <w:spacing w:after="0" w:line="360" w:lineRule="auto"/>
        <w:jc w:val="both"/>
        <w:rPr>
          <w:rFonts w:ascii="Times New Roman" w:hAnsi="Times New Roman" w:cs="Times New Roman"/>
          <w:sz w:val="28"/>
          <w:szCs w:val="28"/>
        </w:rPr>
      </w:pPr>
      <w:r>
        <w:rPr>
          <w:rStyle w:val="c0"/>
          <w:color w:val="000000"/>
          <w:sz w:val="28"/>
          <w:szCs w:val="28"/>
          <w:bdr w:val="none" w:sz="0" w:space="0" w:color="auto" w:frame="1"/>
        </w:rPr>
        <w:t xml:space="preserve">           </w:t>
      </w:r>
      <w:r w:rsidRPr="00DF647B">
        <w:rPr>
          <w:rFonts w:ascii="Times New Roman" w:hAnsi="Times New Roman" w:cs="Times New Roman"/>
          <w:sz w:val="28"/>
          <w:szCs w:val="28"/>
        </w:rPr>
        <w:t>Защитные механизмы в психологии относятся к привычным способам борьбы с негативными эмоциями, страхом и разочарованием.</w:t>
      </w:r>
    </w:p>
    <w:p w:rsidR="00A21ABC" w:rsidRPr="00DF647B" w:rsidRDefault="00A21ABC" w:rsidP="00DF647B">
      <w:pPr>
        <w:spacing w:after="0" w:line="360" w:lineRule="auto"/>
        <w:jc w:val="both"/>
        <w:rPr>
          <w:rFonts w:ascii="Times New Roman" w:hAnsi="Times New Roman" w:cs="Times New Roman"/>
          <w:sz w:val="28"/>
          <w:szCs w:val="28"/>
        </w:rPr>
      </w:pPr>
      <w:r w:rsidRPr="00DF647B">
        <w:rPr>
          <w:rFonts w:ascii="Times New Roman" w:hAnsi="Times New Roman" w:cs="Times New Roman"/>
          <w:sz w:val="28"/>
          <w:szCs w:val="28"/>
        </w:rPr>
        <w:t>Их основная функция — сделать наши жизненные проблемы более управляемыми. Это может включать искажение, манипуляции или даже полное отрицание реальности, чтобы уменьшить наше беспокойство.</w:t>
      </w:r>
    </w:p>
    <w:p w:rsidR="00A21ABC" w:rsidRPr="00DF647B" w:rsidRDefault="00A21ABC" w:rsidP="00DF647B">
      <w:pPr>
        <w:spacing w:after="0" w:line="360" w:lineRule="auto"/>
        <w:jc w:val="both"/>
        <w:rPr>
          <w:rFonts w:ascii="Times New Roman" w:hAnsi="Times New Roman" w:cs="Times New Roman"/>
          <w:sz w:val="28"/>
          <w:szCs w:val="28"/>
        </w:rPr>
      </w:pPr>
      <w:r w:rsidRPr="00DF647B">
        <w:rPr>
          <w:rFonts w:ascii="Times New Roman" w:hAnsi="Times New Roman" w:cs="Times New Roman"/>
          <w:sz w:val="28"/>
          <w:szCs w:val="28"/>
        </w:rPr>
        <w:t xml:space="preserve">Здоровые люди обычно используют разные защиты в разных случаях. </w:t>
      </w:r>
    </w:p>
    <w:p w:rsidR="00A402DE" w:rsidRPr="00DF647B" w:rsidRDefault="00A21ABC" w:rsidP="00DF647B">
      <w:pPr>
        <w:spacing w:after="0" w:line="360" w:lineRule="auto"/>
        <w:jc w:val="both"/>
        <w:rPr>
          <w:rFonts w:ascii="Times New Roman" w:hAnsi="Times New Roman" w:cs="Times New Roman"/>
          <w:sz w:val="28"/>
          <w:szCs w:val="28"/>
        </w:rPr>
      </w:pPr>
      <w:r w:rsidRPr="00DF647B">
        <w:rPr>
          <w:rFonts w:ascii="Times New Roman" w:hAnsi="Times New Roman" w:cs="Times New Roman"/>
          <w:sz w:val="28"/>
          <w:szCs w:val="28"/>
        </w:rPr>
        <w:lastRenderedPageBreak/>
        <w:t>проблема конфликта между «Оно» и «Я», между подавленными или неосознанными желаниями бессознательного и социальным контролем сознания. Невозможность удовлетворить эти желания, их противоречие нормам общества или объективной реальности вызывает у человека чувство дискомфорта, тревогу, а нередко и более сильные переживания. Нарастание неудовлетворенности и внутреннего конфликта может привести к серьезным психологическим проблемам и даже заболеваниям.</w:t>
      </w:r>
    </w:p>
    <w:p w:rsidR="00A21ABC" w:rsidRPr="00DF647B" w:rsidRDefault="00A21ABC" w:rsidP="00DF647B">
      <w:pPr>
        <w:spacing w:after="0" w:line="360" w:lineRule="auto"/>
        <w:jc w:val="both"/>
        <w:rPr>
          <w:rFonts w:ascii="Times New Roman" w:hAnsi="Times New Roman" w:cs="Times New Roman"/>
          <w:sz w:val="28"/>
          <w:szCs w:val="28"/>
        </w:rPr>
      </w:pPr>
      <w:r w:rsidRPr="00DF647B">
        <w:rPr>
          <w:rFonts w:ascii="Times New Roman" w:hAnsi="Times New Roman" w:cs="Times New Roman"/>
          <w:sz w:val="28"/>
          <w:szCs w:val="28"/>
        </w:rPr>
        <w:t xml:space="preserve">        Чтобы не допускать развитие серьезных психологических проблем, можно учиться у литературных героев. Ценность примеров из художественной литературы состоит в том, что герои </w:t>
      </w:r>
      <w:r w:rsidR="009F0C03" w:rsidRPr="00DF647B">
        <w:rPr>
          <w:rFonts w:ascii="Times New Roman" w:hAnsi="Times New Roman" w:cs="Times New Roman"/>
          <w:sz w:val="28"/>
          <w:szCs w:val="28"/>
        </w:rPr>
        <w:t>изображаются в реальной жизни. Литература всегда учит жизни</w:t>
      </w:r>
      <w:r w:rsidR="00DF647B" w:rsidRPr="00DF647B">
        <w:rPr>
          <w:rFonts w:ascii="Times New Roman" w:hAnsi="Times New Roman" w:cs="Times New Roman"/>
          <w:sz w:val="28"/>
          <w:szCs w:val="28"/>
        </w:rPr>
        <w:t xml:space="preserve">. Люди всегда говорят, что лучше учиться на ошибках других. Литературные персонажи – хороший пример. </w:t>
      </w:r>
    </w:p>
    <w:p w:rsidR="00DF647B" w:rsidRDefault="00DF647B" w:rsidP="00DF647B">
      <w:pPr>
        <w:pStyle w:val="c1"/>
        <w:spacing w:before="0" w:beforeAutospacing="0" w:after="0" w:afterAutospacing="0" w:line="360" w:lineRule="auto"/>
        <w:jc w:val="both"/>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          Исследование позволило нам познакомиться с различными способами психологической защиты, взглянуть под другим углом на литературные персонажи, с точки зрения психологии. Можно сказать, что мы многое постигли. Человек всегда взаимодействует с обществом, вне его люди существовать не могут. Ни для кого не секрет, что самое сложное в жизни – это умение общаться. </w:t>
      </w:r>
    </w:p>
    <w:p w:rsidR="00A21ABC" w:rsidRDefault="00DF647B" w:rsidP="00A402DE">
      <w:pPr>
        <w:pStyle w:val="c1"/>
        <w:spacing w:before="0" w:beforeAutospacing="0" w:after="0" w:afterAutospacing="0" w:line="360" w:lineRule="auto"/>
        <w:jc w:val="both"/>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Работая над данной темой, мы постигали загадки человеческого общения. </w:t>
      </w:r>
    </w:p>
    <w:p w:rsidR="006F08F6" w:rsidRDefault="00DF647B" w:rsidP="00DF647B">
      <w:pPr>
        <w:pStyle w:val="c1"/>
        <w:spacing w:before="0" w:beforeAutospacing="0" w:after="0" w:afterAutospacing="0" w:line="360" w:lineRule="auto"/>
        <w:jc w:val="both"/>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          </w:t>
      </w:r>
      <w:r w:rsidR="00A402DE">
        <w:rPr>
          <w:rStyle w:val="c0"/>
          <w:color w:val="000000"/>
          <w:sz w:val="28"/>
          <w:szCs w:val="28"/>
          <w:bdr w:val="none" w:sz="0" w:space="0" w:color="auto" w:frame="1"/>
        </w:rPr>
        <w:t xml:space="preserve">Итак, цель данной работы – показать </w:t>
      </w:r>
      <w:r>
        <w:rPr>
          <w:rStyle w:val="c0"/>
          <w:color w:val="000000"/>
          <w:sz w:val="28"/>
          <w:szCs w:val="28"/>
          <w:bdr w:val="none" w:sz="0" w:space="0" w:color="auto" w:frame="1"/>
        </w:rPr>
        <w:t xml:space="preserve">способы психологической защиты на примере литературных героев. </w:t>
      </w:r>
    </w:p>
    <w:p w:rsidR="00DF647B" w:rsidRPr="00DF647B" w:rsidRDefault="00DF647B" w:rsidP="00DF647B">
      <w:pPr>
        <w:pStyle w:val="c1"/>
        <w:spacing w:before="0" w:beforeAutospacing="0" w:after="0" w:afterAutospacing="0" w:line="360" w:lineRule="auto"/>
        <w:jc w:val="both"/>
        <w:textAlignment w:val="baseline"/>
        <w:rPr>
          <w:rFonts w:ascii="Arial" w:hAnsi="Arial" w:cs="Arial"/>
          <w:color w:val="000000"/>
          <w:sz w:val="22"/>
          <w:szCs w:val="22"/>
        </w:rPr>
      </w:pPr>
    </w:p>
    <w:p w:rsidR="006F08F6" w:rsidRDefault="006F08F6" w:rsidP="006F08F6">
      <w:pPr>
        <w:spacing w:after="0" w:line="360" w:lineRule="auto"/>
        <w:ind w:left="-709" w:firstLine="1985"/>
        <w:jc w:val="center"/>
        <w:rPr>
          <w:rFonts w:ascii="Times New Roman" w:hAnsi="Times New Roman" w:cs="Times New Roman"/>
          <w:b/>
          <w:sz w:val="28"/>
          <w:szCs w:val="28"/>
        </w:rPr>
      </w:pPr>
      <w:r w:rsidRPr="00334B44">
        <w:rPr>
          <w:rFonts w:ascii="Times New Roman" w:hAnsi="Times New Roman" w:cs="Times New Roman"/>
          <w:b/>
          <w:sz w:val="28"/>
          <w:szCs w:val="28"/>
        </w:rPr>
        <w:t>Рекомендации</w:t>
      </w:r>
    </w:p>
    <w:p w:rsidR="00A402DE" w:rsidRDefault="005F692C" w:rsidP="006F08F6">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DF647B">
        <w:rPr>
          <w:rFonts w:ascii="Times New Roman" w:hAnsi="Times New Roman" w:cs="Times New Roman"/>
          <w:sz w:val="28"/>
          <w:szCs w:val="28"/>
        </w:rPr>
        <w:t>При общении с разными людьми учиться применять разные способы психологической защиты</w:t>
      </w:r>
      <w:r w:rsidR="001B400F">
        <w:rPr>
          <w:rFonts w:ascii="Times New Roman" w:hAnsi="Times New Roman" w:cs="Times New Roman"/>
          <w:sz w:val="28"/>
          <w:szCs w:val="28"/>
        </w:rPr>
        <w:t>;</w:t>
      </w:r>
    </w:p>
    <w:p w:rsidR="001B400F" w:rsidRDefault="006F08F6" w:rsidP="006F08F6">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DF647B">
        <w:rPr>
          <w:rFonts w:ascii="Times New Roman" w:hAnsi="Times New Roman" w:cs="Times New Roman"/>
          <w:sz w:val="28"/>
          <w:szCs w:val="28"/>
        </w:rPr>
        <w:t>изучать психологию как науку о жизни</w:t>
      </w:r>
      <w:r w:rsidR="001B400F">
        <w:rPr>
          <w:rFonts w:ascii="Times New Roman" w:hAnsi="Times New Roman" w:cs="Times New Roman"/>
          <w:sz w:val="28"/>
          <w:szCs w:val="28"/>
        </w:rPr>
        <w:t>;</w:t>
      </w:r>
    </w:p>
    <w:p w:rsidR="006F08F6" w:rsidRDefault="006F08F6" w:rsidP="006F08F6">
      <w:pPr>
        <w:spacing w:after="0" w:line="360" w:lineRule="auto"/>
        <w:ind w:left="-709"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1348DB">
        <w:rPr>
          <w:rFonts w:ascii="Times New Roman" w:hAnsi="Times New Roman" w:cs="Times New Roman"/>
          <w:sz w:val="28"/>
          <w:szCs w:val="28"/>
        </w:rPr>
        <w:t>уделять время на чтение художественной литературы</w:t>
      </w:r>
      <w:r w:rsidR="001B400F">
        <w:rPr>
          <w:rFonts w:ascii="Times New Roman" w:hAnsi="Times New Roman" w:cs="Times New Roman"/>
          <w:sz w:val="28"/>
          <w:szCs w:val="28"/>
        </w:rPr>
        <w:t>.</w:t>
      </w: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6F08F6" w:rsidRDefault="006F08F6" w:rsidP="006F08F6">
      <w:pPr>
        <w:spacing w:after="0" w:line="360" w:lineRule="auto"/>
        <w:rPr>
          <w:rFonts w:ascii="Times New Roman" w:hAnsi="Times New Roman" w:cs="Times New Roman"/>
          <w:sz w:val="28"/>
          <w:szCs w:val="28"/>
        </w:rPr>
      </w:pPr>
    </w:p>
    <w:p w:rsidR="00A402DE" w:rsidRDefault="00A402DE" w:rsidP="006F08F6">
      <w:pPr>
        <w:spacing w:after="0" w:line="360" w:lineRule="auto"/>
        <w:jc w:val="center"/>
        <w:rPr>
          <w:rFonts w:ascii="Times New Roman" w:hAnsi="Times New Roman" w:cs="Times New Roman"/>
          <w:b/>
          <w:sz w:val="28"/>
          <w:szCs w:val="28"/>
        </w:rPr>
      </w:pPr>
    </w:p>
    <w:p w:rsidR="00A402DE" w:rsidRDefault="00A402DE" w:rsidP="006F08F6">
      <w:pPr>
        <w:spacing w:after="0" w:line="360" w:lineRule="auto"/>
        <w:jc w:val="center"/>
        <w:rPr>
          <w:rFonts w:ascii="Times New Roman" w:hAnsi="Times New Roman" w:cs="Times New Roman"/>
          <w:b/>
          <w:sz w:val="28"/>
          <w:szCs w:val="28"/>
        </w:rPr>
      </w:pPr>
    </w:p>
    <w:p w:rsidR="00A402DE" w:rsidRDefault="00A402DE" w:rsidP="006F08F6">
      <w:pPr>
        <w:spacing w:after="0" w:line="360" w:lineRule="auto"/>
        <w:jc w:val="center"/>
        <w:rPr>
          <w:rFonts w:ascii="Times New Roman" w:hAnsi="Times New Roman" w:cs="Times New Roman"/>
          <w:b/>
          <w:sz w:val="28"/>
          <w:szCs w:val="28"/>
        </w:rPr>
      </w:pPr>
    </w:p>
    <w:p w:rsidR="001B400F" w:rsidRDefault="001B400F" w:rsidP="006F08F6">
      <w:pPr>
        <w:spacing w:after="0" w:line="360" w:lineRule="auto"/>
        <w:jc w:val="center"/>
        <w:rPr>
          <w:rFonts w:ascii="Times New Roman" w:hAnsi="Times New Roman" w:cs="Times New Roman"/>
          <w:b/>
          <w:sz w:val="28"/>
          <w:szCs w:val="28"/>
        </w:rPr>
      </w:pPr>
    </w:p>
    <w:p w:rsidR="001B400F" w:rsidRDefault="001B400F" w:rsidP="006F08F6">
      <w:pPr>
        <w:spacing w:after="0" w:line="360" w:lineRule="auto"/>
        <w:jc w:val="center"/>
        <w:rPr>
          <w:rFonts w:ascii="Times New Roman" w:hAnsi="Times New Roman" w:cs="Times New Roman"/>
          <w:b/>
          <w:sz w:val="28"/>
          <w:szCs w:val="28"/>
        </w:rPr>
      </w:pPr>
    </w:p>
    <w:p w:rsidR="001B400F" w:rsidRDefault="001B400F" w:rsidP="006F08F6">
      <w:pPr>
        <w:spacing w:after="0" w:line="360" w:lineRule="auto"/>
        <w:jc w:val="center"/>
        <w:rPr>
          <w:rFonts w:ascii="Times New Roman" w:hAnsi="Times New Roman" w:cs="Times New Roman"/>
          <w:b/>
          <w:sz w:val="28"/>
          <w:szCs w:val="28"/>
        </w:rPr>
      </w:pPr>
    </w:p>
    <w:p w:rsidR="001B400F" w:rsidRDefault="001B400F" w:rsidP="006F08F6">
      <w:pPr>
        <w:spacing w:after="0" w:line="360" w:lineRule="auto"/>
        <w:jc w:val="center"/>
        <w:rPr>
          <w:rFonts w:ascii="Times New Roman" w:hAnsi="Times New Roman" w:cs="Times New Roman"/>
          <w:b/>
          <w:sz w:val="28"/>
          <w:szCs w:val="28"/>
        </w:rPr>
      </w:pPr>
    </w:p>
    <w:p w:rsidR="001B400F" w:rsidRDefault="001B400F" w:rsidP="006F08F6">
      <w:pPr>
        <w:spacing w:after="0" w:line="360" w:lineRule="auto"/>
        <w:jc w:val="center"/>
        <w:rPr>
          <w:rFonts w:ascii="Times New Roman" w:hAnsi="Times New Roman" w:cs="Times New Roman"/>
          <w:b/>
          <w:sz w:val="28"/>
          <w:szCs w:val="28"/>
        </w:rPr>
      </w:pPr>
    </w:p>
    <w:p w:rsidR="001B400F" w:rsidRDefault="001B400F" w:rsidP="006F08F6">
      <w:pPr>
        <w:spacing w:after="0" w:line="360" w:lineRule="auto"/>
        <w:jc w:val="center"/>
        <w:rPr>
          <w:rFonts w:ascii="Times New Roman" w:hAnsi="Times New Roman" w:cs="Times New Roman"/>
          <w:b/>
          <w:sz w:val="28"/>
          <w:szCs w:val="28"/>
        </w:rPr>
      </w:pPr>
    </w:p>
    <w:p w:rsidR="006F08F6" w:rsidRDefault="006F08F6" w:rsidP="006F08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
    <w:p w:rsidR="001B400F" w:rsidRPr="001348DB" w:rsidRDefault="009943DC" w:rsidP="001348DB">
      <w:pPr>
        <w:pStyle w:val="a3"/>
        <w:numPr>
          <w:ilvl w:val="0"/>
          <w:numId w:val="14"/>
        </w:numPr>
        <w:rPr>
          <w:rFonts w:ascii="Times New Roman" w:hAnsi="Times New Roman" w:cs="Times New Roman"/>
          <w:sz w:val="28"/>
          <w:szCs w:val="28"/>
        </w:rPr>
      </w:pPr>
      <w:r w:rsidRPr="001348DB">
        <w:rPr>
          <w:rFonts w:ascii="Times New Roman" w:hAnsi="Times New Roman" w:cs="Times New Roman"/>
          <w:sz w:val="28"/>
          <w:szCs w:val="28"/>
        </w:rPr>
        <w:t>Защита психологическая // Психология: Словарь. - М.: Политиздат, 1990. - С 121-122.</w:t>
      </w:r>
    </w:p>
    <w:p w:rsidR="009943DC" w:rsidRPr="001348DB" w:rsidRDefault="009943DC" w:rsidP="001348DB">
      <w:pPr>
        <w:rPr>
          <w:rFonts w:ascii="Times New Roman" w:hAnsi="Times New Roman" w:cs="Times New Roman"/>
          <w:sz w:val="28"/>
          <w:szCs w:val="28"/>
        </w:rPr>
      </w:pPr>
      <w:r w:rsidRPr="001348DB">
        <w:rPr>
          <w:rFonts w:ascii="Times New Roman" w:hAnsi="Times New Roman" w:cs="Times New Roman"/>
          <w:sz w:val="28"/>
          <w:szCs w:val="28"/>
        </w:rPr>
        <w:t> </w:t>
      </w:r>
      <w:r w:rsidR="001348DB">
        <w:rPr>
          <w:rFonts w:ascii="Times New Roman" w:hAnsi="Times New Roman" w:cs="Times New Roman"/>
          <w:sz w:val="28"/>
          <w:szCs w:val="28"/>
        </w:rPr>
        <w:t xml:space="preserve">2. </w:t>
      </w:r>
      <w:r w:rsidRPr="001348DB">
        <w:rPr>
          <w:rFonts w:ascii="Times New Roman" w:hAnsi="Times New Roman" w:cs="Times New Roman"/>
          <w:sz w:val="28"/>
          <w:szCs w:val="28"/>
        </w:rPr>
        <w:t>Романова Е. С., Гребенников Л. Р. Механизмы психологической защиты. Генезис. Функционирование. Диагностика. — Мытищи, 1996.</w:t>
      </w:r>
    </w:p>
    <w:p w:rsidR="009943DC" w:rsidRPr="001348DB" w:rsidRDefault="001348DB" w:rsidP="001348DB">
      <w:pPr>
        <w:rPr>
          <w:rFonts w:ascii="Times New Roman" w:hAnsi="Times New Roman" w:cs="Times New Roman"/>
          <w:sz w:val="28"/>
          <w:szCs w:val="28"/>
        </w:rPr>
      </w:pPr>
      <w:r>
        <w:rPr>
          <w:rFonts w:ascii="Times New Roman" w:hAnsi="Times New Roman" w:cs="Times New Roman"/>
          <w:sz w:val="28"/>
          <w:szCs w:val="28"/>
        </w:rPr>
        <w:lastRenderedPageBreak/>
        <w:t>3.</w:t>
      </w:r>
      <w:r w:rsidR="009943DC" w:rsidRPr="001348DB">
        <w:rPr>
          <w:rFonts w:ascii="Times New Roman" w:hAnsi="Times New Roman" w:cs="Times New Roman"/>
          <w:sz w:val="28"/>
          <w:szCs w:val="28"/>
        </w:rPr>
        <w:t>      Каменская В. Г. Психологическая защита и мотивация в структуре конфликта. — СПб, 1999.</w:t>
      </w:r>
    </w:p>
    <w:p w:rsidR="009943DC" w:rsidRPr="001348DB" w:rsidRDefault="001348DB" w:rsidP="001348DB">
      <w:pPr>
        <w:rPr>
          <w:rFonts w:ascii="Times New Roman" w:hAnsi="Times New Roman" w:cs="Times New Roman"/>
          <w:sz w:val="28"/>
          <w:szCs w:val="28"/>
        </w:rPr>
      </w:pPr>
      <w:r>
        <w:rPr>
          <w:rFonts w:ascii="Times New Roman" w:hAnsi="Times New Roman" w:cs="Times New Roman"/>
          <w:sz w:val="28"/>
          <w:szCs w:val="28"/>
        </w:rPr>
        <w:t xml:space="preserve">4. </w:t>
      </w:r>
      <w:r w:rsidRPr="001348DB">
        <w:rPr>
          <w:rFonts w:ascii="Times New Roman" w:hAnsi="Times New Roman" w:cs="Times New Roman"/>
          <w:sz w:val="28"/>
          <w:szCs w:val="28"/>
        </w:rPr>
        <w:t>Произведения Лермонтова, Гоголя, Достоевского, Толстого, Зощенко, М. Митчелл.</w:t>
      </w:r>
    </w:p>
    <w:p w:rsidR="001B400F" w:rsidRPr="001348DB" w:rsidRDefault="001B400F" w:rsidP="001348DB">
      <w:pPr>
        <w:rPr>
          <w:rFonts w:ascii="Times New Roman" w:hAnsi="Times New Roman" w:cs="Times New Roman"/>
          <w:sz w:val="28"/>
          <w:szCs w:val="28"/>
        </w:rPr>
      </w:pPr>
    </w:p>
    <w:p w:rsidR="006F08F6" w:rsidRPr="001348DB" w:rsidRDefault="006F08F6" w:rsidP="001348DB">
      <w:pPr>
        <w:rPr>
          <w:rFonts w:ascii="Times New Roman" w:hAnsi="Times New Roman" w:cs="Times New Roman"/>
          <w:sz w:val="28"/>
          <w:szCs w:val="28"/>
        </w:rPr>
      </w:pPr>
    </w:p>
    <w:p w:rsidR="006F08F6" w:rsidRPr="001348DB" w:rsidRDefault="006F08F6" w:rsidP="001348DB">
      <w:pPr>
        <w:jc w:val="center"/>
        <w:rPr>
          <w:rFonts w:ascii="Times New Roman" w:hAnsi="Times New Roman" w:cs="Times New Roman"/>
          <w:sz w:val="28"/>
          <w:szCs w:val="28"/>
        </w:rPr>
      </w:pPr>
      <w:r w:rsidRPr="001348DB">
        <w:rPr>
          <w:rFonts w:ascii="Times New Roman" w:hAnsi="Times New Roman" w:cs="Times New Roman"/>
          <w:sz w:val="28"/>
          <w:szCs w:val="28"/>
        </w:rPr>
        <w:t>Используемые сайты</w:t>
      </w:r>
    </w:p>
    <w:p w:rsidR="003C0A91" w:rsidRPr="001348DB" w:rsidRDefault="007B7CCF" w:rsidP="001348DB">
      <w:pPr>
        <w:rPr>
          <w:rFonts w:ascii="Times New Roman" w:hAnsi="Times New Roman" w:cs="Times New Roman"/>
          <w:sz w:val="28"/>
          <w:szCs w:val="28"/>
        </w:rPr>
      </w:pPr>
      <w:hyperlink r:id="rId5" w:history="1">
        <w:r w:rsidR="009943DC" w:rsidRPr="001348DB">
          <w:rPr>
            <w:rStyle w:val="a4"/>
            <w:rFonts w:ascii="Times New Roman" w:hAnsi="Times New Roman" w:cs="Times New Roman"/>
            <w:color w:val="auto"/>
            <w:sz w:val="28"/>
            <w:szCs w:val="28"/>
          </w:rPr>
          <w:t>https://howtohostel.ru/</w:t>
        </w:r>
      </w:hyperlink>
    </w:p>
    <w:p w:rsidR="009943DC" w:rsidRPr="001348DB" w:rsidRDefault="007B7CCF" w:rsidP="001348DB">
      <w:pPr>
        <w:rPr>
          <w:rFonts w:ascii="Times New Roman" w:hAnsi="Times New Roman" w:cs="Times New Roman"/>
          <w:sz w:val="28"/>
          <w:szCs w:val="28"/>
        </w:rPr>
      </w:pPr>
      <w:hyperlink r:id="rId6" w:history="1">
        <w:r w:rsidR="009943DC" w:rsidRPr="001348DB">
          <w:rPr>
            <w:rStyle w:val="a4"/>
            <w:rFonts w:ascii="Times New Roman" w:hAnsi="Times New Roman" w:cs="Times New Roman"/>
            <w:color w:val="auto"/>
            <w:sz w:val="28"/>
            <w:szCs w:val="28"/>
          </w:rPr>
          <w:t>https://vestnik-mgou.ru/</w:t>
        </w:r>
      </w:hyperlink>
    </w:p>
    <w:p w:rsidR="009943DC" w:rsidRPr="001348DB" w:rsidRDefault="007B7CCF" w:rsidP="001348DB">
      <w:pPr>
        <w:rPr>
          <w:rFonts w:ascii="Times New Roman" w:hAnsi="Times New Roman" w:cs="Times New Roman"/>
          <w:sz w:val="28"/>
          <w:szCs w:val="28"/>
        </w:rPr>
      </w:pPr>
      <w:hyperlink r:id="rId7" w:history="1">
        <w:r w:rsidR="00A23004" w:rsidRPr="001348DB">
          <w:rPr>
            <w:rStyle w:val="a4"/>
            <w:rFonts w:ascii="Times New Roman" w:hAnsi="Times New Roman" w:cs="Times New Roman"/>
            <w:color w:val="auto"/>
            <w:sz w:val="28"/>
            <w:szCs w:val="28"/>
          </w:rPr>
          <w:t>https://thelib.info/psihologiya</w:t>
        </w:r>
      </w:hyperlink>
    </w:p>
    <w:p w:rsidR="00A23004" w:rsidRPr="001348DB" w:rsidRDefault="00A23004" w:rsidP="001348DB">
      <w:pPr>
        <w:rPr>
          <w:rFonts w:ascii="Times New Roman" w:hAnsi="Times New Roman" w:cs="Times New Roman"/>
          <w:sz w:val="28"/>
          <w:szCs w:val="28"/>
        </w:rPr>
      </w:pPr>
      <w:r w:rsidRPr="001348DB">
        <w:rPr>
          <w:rFonts w:ascii="Times New Roman" w:hAnsi="Times New Roman" w:cs="Times New Roman"/>
          <w:sz w:val="28"/>
          <w:szCs w:val="28"/>
        </w:rPr>
        <w:t>https://www.pirao.ru/</w:t>
      </w:r>
    </w:p>
    <w:p w:rsidR="006F08F6" w:rsidRPr="001348DB" w:rsidRDefault="006F08F6" w:rsidP="001348DB">
      <w:pPr>
        <w:rPr>
          <w:rFonts w:ascii="Times New Roman" w:hAnsi="Times New Roman" w:cs="Times New Roman"/>
          <w:sz w:val="28"/>
          <w:szCs w:val="28"/>
        </w:rPr>
      </w:pPr>
    </w:p>
    <w:p w:rsidR="006F08F6" w:rsidRDefault="006F08F6" w:rsidP="006F08F6">
      <w:pPr>
        <w:pStyle w:val="a3"/>
        <w:spacing w:after="0" w:line="360" w:lineRule="auto"/>
        <w:ind w:left="0" w:firstLine="1134"/>
        <w:jc w:val="center"/>
        <w:rPr>
          <w:rFonts w:ascii="Times New Roman" w:hAnsi="Times New Roman" w:cs="Times New Roman"/>
          <w:sz w:val="28"/>
          <w:szCs w:val="28"/>
        </w:rPr>
      </w:pPr>
    </w:p>
    <w:p w:rsidR="006F08F6" w:rsidRDefault="006F08F6" w:rsidP="006F08F6">
      <w:pPr>
        <w:pStyle w:val="a3"/>
        <w:spacing w:after="0" w:line="360" w:lineRule="auto"/>
        <w:ind w:left="0" w:firstLine="1134"/>
        <w:jc w:val="both"/>
        <w:rPr>
          <w:rFonts w:ascii="Times New Roman" w:hAnsi="Times New Roman" w:cs="Times New Roman"/>
          <w:sz w:val="28"/>
          <w:szCs w:val="28"/>
        </w:rPr>
      </w:pPr>
    </w:p>
    <w:p w:rsidR="00B80F13" w:rsidRPr="00B80F13" w:rsidRDefault="00B80F13" w:rsidP="00B80F13">
      <w:pPr>
        <w:spacing w:after="0" w:line="360" w:lineRule="auto"/>
        <w:jc w:val="both"/>
        <w:rPr>
          <w:rFonts w:ascii="Times New Roman" w:hAnsi="Times New Roman" w:cs="Times New Roman"/>
          <w:sz w:val="28"/>
          <w:szCs w:val="28"/>
        </w:rPr>
      </w:pPr>
    </w:p>
    <w:p w:rsidR="00783463" w:rsidRPr="002B4BA3" w:rsidRDefault="00783463" w:rsidP="00417C58">
      <w:pPr>
        <w:pStyle w:val="a3"/>
        <w:spacing w:after="0" w:line="360" w:lineRule="auto"/>
        <w:jc w:val="both"/>
        <w:rPr>
          <w:rFonts w:ascii="Times New Roman" w:hAnsi="Times New Roman" w:cs="Times New Roman"/>
          <w:sz w:val="28"/>
          <w:szCs w:val="28"/>
        </w:rPr>
      </w:pPr>
    </w:p>
    <w:p w:rsidR="002B4BA3" w:rsidRDefault="002B4BA3" w:rsidP="002B4BA3">
      <w:pPr>
        <w:pStyle w:val="a3"/>
        <w:spacing w:after="0" w:line="360" w:lineRule="auto"/>
        <w:ind w:left="1494"/>
        <w:jc w:val="both"/>
        <w:rPr>
          <w:rFonts w:ascii="Times New Roman" w:hAnsi="Times New Roman" w:cs="Times New Roman"/>
          <w:sz w:val="28"/>
          <w:szCs w:val="28"/>
        </w:rPr>
      </w:pPr>
    </w:p>
    <w:p w:rsidR="000A0594" w:rsidRDefault="000A0594" w:rsidP="002257AE">
      <w:pPr>
        <w:pStyle w:val="a3"/>
        <w:spacing w:after="0" w:line="360" w:lineRule="auto"/>
        <w:ind w:left="0" w:firstLine="1134"/>
        <w:jc w:val="both"/>
        <w:rPr>
          <w:rFonts w:ascii="Times New Roman" w:hAnsi="Times New Roman" w:cs="Times New Roman"/>
          <w:sz w:val="28"/>
          <w:szCs w:val="28"/>
        </w:rPr>
      </w:pPr>
    </w:p>
    <w:p w:rsidR="002257AE" w:rsidRDefault="002257AE" w:rsidP="002257AE">
      <w:pPr>
        <w:pStyle w:val="a3"/>
        <w:spacing w:after="0" w:line="360" w:lineRule="auto"/>
        <w:ind w:left="0" w:firstLine="1134"/>
        <w:jc w:val="center"/>
        <w:rPr>
          <w:rFonts w:ascii="Times New Roman" w:hAnsi="Times New Roman" w:cs="Times New Roman"/>
          <w:sz w:val="28"/>
          <w:szCs w:val="28"/>
        </w:rPr>
      </w:pPr>
    </w:p>
    <w:p w:rsidR="002257AE" w:rsidRPr="00702979" w:rsidRDefault="002257AE" w:rsidP="00702979">
      <w:pPr>
        <w:pStyle w:val="a3"/>
        <w:spacing w:after="0" w:line="360" w:lineRule="auto"/>
        <w:ind w:left="0" w:firstLine="1134"/>
        <w:jc w:val="both"/>
        <w:rPr>
          <w:rFonts w:ascii="Times New Roman" w:hAnsi="Times New Roman" w:cs="Times New Roman"/>
          <w:sz w:val="28"/>
          <w:szCs w:val="28"/>
        </w:rPr>
      </w:pPr>
    </w:p>
    <w:p w:rsidR="00AC20AD" w:rsidRDefault="00AC20AD" w:rsidP="00885E9C">
      <w:pPr>
        <w:spacing w:after="0" w:line="360" w:lineRule="auto"/>
        <w:jc w:val="both"/>
        <w:rPr>
          <w:rFonts w:ascii="Times New Roman" w:eastAsia="Times New Roman" w:hAnsi="Times New Roman" w:cs="Times New Roman"/>
          <w:sz w:val="28"/>
          <w:szCs w:val="28"/>
          <w:lang w:eastAsia="ru-RU"/>
        </w:rPr>
      </w:pPr>
    </w:p>
    <w:p w:rsidR="00AC20AD" w:rsidRDefault="00A23004" w:rsidP="00A2300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A23004" w:rsidRPr="001348DB" w:rsidRDefault="00A23004" w:rsidP="001348DB">
      <w:pPr>
        <w:pStyle w:val="a5"/>
        <w:numPr>
          <w:ilvl w:val="0"/>
          <w:numId w:val="13"/>
        </w:numPr>
        <w:spacing w:before="0" w:beforeAutospacing="0" w:after="0" w:afterAutospacing="0" w:line="315" w:lineRule="atLeast"/>
        <w:ind w:left="0" w:firstLine="0"/>
        <w:jc w:val="both"/>
        <w:rPr>
          <w:color w:val="2A2723"/>
          <w:sz w:val="28"/>
          <w:szCs w:val="28"/>
        </w:rPr>
      </w:pPr>
      <w:r w:rsidRPr="001348DB">
        <w:rPr>
          <w:color w:val="2A2723"/>
          <w:sz w:val="28"/>
          <w:szCs w:val="28"/>
        </w:rPr>
        <w:t>М. Ю. Лермонтов</w:t>
      </w:r>
    </w:p>
    <w:p w:rsidR="00A23004" w:rsidRPr="001348DB" w:rsidRDefault="00A23004" w:rsidP="001348DB">
      <w:pPr>
        <w:pStyle w:val="a5"/>
        <w:spacing w:before="0" w:beforeAutospacing="0" w:after="0" w:afterAutospacing="0" w:line="315" w:lineRule="atLeast"/>
        <w:jc w:val="both"/>
        <w:rPr>
          <w:color w:val="2A2723"/>
          <w:sz w:val="28"/>
          <w:szCs w:val="28"/>
        </w:rPr>
      </w:pPr>
      <w:r w:rsidRPr="001348DB">
        <w:rPr>
          <w:color w:val="2A2723"/>
          <w:sz w:val="28"/>
          <w:szCs w:val="28"/>
        </w:rPr>
        <w:t>Герой нашего времени</w:t>
      </w:r>
    </w:p>
    <w:p w:rsidR="00A23004" w:rsidRPr="001348DB" w:rsidRDefault="00A23004" w:rsidP="001348DB">
      <w:pPr>
        <w:pStyle w:val="a5"/>
        <w:spacing w:before="0" w:beforeAutospacing="0" w:after="0" w:afterAutospacing="0" w:line="315" w:lineRule="atLeast"/>
        <w:jc w:val="both"/>
        <w:rPr>
          <w:color w:val="2A2723"/>
          <w:sz w:val="28"/>
          <w:szCs w:val="28"/>
        </w:rPr>
      </w:pPr>
      <w:r w:rsidRPr="001348DB">
        <w:rPr>
          <w:color w:val="2A2723"/>
          <w:sz w:val="28"/>
          <w:szCs w:val="28"/>
        </w:rPr>
        <w:t>(Печорин пытается догнать Веру, чтобы попрощаться с ней, и убеждается, что не успевает.)</w:t>
      </w:r>
    </w:p>
    <w:p w:rsidR="00A23004" w:rsidRPr="001348DB" w:rsidRDefault="00A23004" w:rsidP="001348DB">
      <w:pPr>
        <w:pStyle w:val="a5"/>
        <w:spacing w:before="0" w:beforeAutospacing="0" w:after="0" w:afterAutospacing="0" w:line="315" w:lineRule="atLeast"/>
        <w:jc w:val="both"/>
        <w:rPr>
          <w:color w:val="2A2723"/>
          <w:sz w:val="28"/>
          <w:szCs w:val="28"/>
        </w:rPr>
      </w:pPr>
      <w:r w:rsidRPr="001348DB">
        <w:rPr>
          <w:color w:val="2A2723"/>
          <w:sz w:val="28"/>
          <w:szCs w:val="28"/>
        </w:rPr>
        <w:t xml:space="preserve">И долго я лежал неподвижно и плакал горько, не стараясь удержать слез и рыданий; я думал, грудь моя разорвется; вся моя твердость, все мое хладнокровие </w:t>
      </w:r>
      <w:r w:rsidRPr="001348DB">
        <w:rPr>
          <w:color w:val="2A2723"/>
          <w:sz w:val="28"/>
          <w:szCs w:val="28"/>
        </w:rPr>
        <w:lastRenderedPageBreak/>
        <w:t xml:space="preserve">исчезли как дым. Душа обессилела, рассудок замолк, </w:t>
      </w:r>
      <w:proofErr w:type="gramStart"/>
      <w:r w:rsidRPr="001348DB">
        <w:rPr>
          <w:color w:val="2A2723"/>
          <w:sz w:val="28"/>
          <w:szCs w:val="28"/>
        </w:rPr>
        <w:t>и</w:t>
      </w:r>
      <w:proofErr w:type="gramEnd"/>
      <w:r w:rsidRPr="001348DB">
        <w:rPr>
          <w:color w:val="2A2723"/>
          <w:sz w:val="28"/>
          <w:szCs w:val="28"/>
        </w:rPr>
        <w:t xml:space="preserve"> если б в эту минуту кто-то меня увидел, он бы с презрением отвернулся.</w:t>
      </w:r>
    </w:p>
    <w:p w:rsidR="00A23004" w:rsidRPr="001348DB" w:rsidRDefault="00A23004" w:rsidP="001348DB">
      <w:pPr>
        <w:pStyle w:val="a5"/>
        <w:spacing w:before="0" w:beforeAutospacing="0" w:after="0" w:afterAutospacing="0" w:line="315" w:lineRule="atLeast"/>
        <w:jc w:val="both"/>
        <w:rPr>
          <w:color w:val="2A2723"/>
          <w:sz w:val="28"/>
          <w:szCs w:val="28"/>
        </w:rPr>
      </w:pPr>
      <w:r w:rsidRPr="001348DB">
        <w:rPr>
          <w:color w:val="2A2723"/>
          <w:sz w:val="28"/>
          <w:szCs w:val="28"/>
        </w:rPr>
        <w:t>Когда ночная роса и горный ветер освежили мою горячую голову и мысли пришли в обычный порядок, то я понял, что гнаться за погибшим счастьем бесполезно и безрассудно. Чего мне еще надобно? — ее видеть? — зачем? Не все ли кончено между нами? Один горький прощальный поцелуй не обогатит моих воспоминаний, а после него нам только труднее будет расставаться.</w:t>
      </w:r>
    </w:p>
    <w:p w:rsidR="00A23004" w:rsidRPr="001348DB" w:rsidRDefault="00A23004" w:rsidP="001348DB">
      <w:pPr>
        <w:jc w:val="both"/>
        <w:rPr>
          <w:rFonts w:ascii="Times New Roman" w:hAnsi="Times New Roman" w:cs="Times New Roman"/>
          <w:color w:val="2A2723"/>
          <w:sz w:val="28"/>
          <w:szCs w:val="28"/>
          <w:shd w:val="clear" w:color="auto" w:fill="F7F7F2"/>
        </w:rPr>
      </w:pPr>
      <w:r w:rsidRPr="001348DB">
        <w:rPr>
          <w:rFonts w:ascii="Times New Roman" w:hAnsi="Times New Roman" w:cs="Times New Roman"/>
          <w:color w:val="2A2723"/>
          <w:sz w:val="28"/>
          <w:szCs w:val="28"/>
          <w:shd w:val="clear" w:color="auto" w:fill="F7F7F2"/>
        </w:rPr>
        <w:t>Мне, однако, приятно, что я могу плакать. Впрочем, может быть, этому причиной расстроенные нервы, ночь, проведенная без сна, две минуты против дула пистолета и пустой желудок.</w:t>
      </w:r>
    </w:p>
    <w:p w:rsidR="00A23004" w:rsidRPr="001348DB" w:rsidRDefault="00A23004" w:rsidP="001348DB">
      <w:pPr>
        <w:pStyle w:val="a3"/>
        <w:numPr>
          <w:ilvl w:val="0"/>
          <w:numId w:val="13"/>
        </w:numPr>
        <w:spacing w:after="0" w:line="240" w:lineRule="auto"/>
        <w:ind w:left="0" w:firstLine="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w:t>
      </w:r>
      <w:r w:rsidRPr="001348DB">
        <w:rPr>
          <w:rFonts w:ascii="Times New Roman" w:hAnsi="Times New Roman" w:cs="Times New Roman"/>
          <w:bCs/>
          <w:iCs/>
          <w:color w:val="000000"/>
          <w:sz w:val="28"/>
          <w:szCs w:val="28"/>
        </w:rPr>
        <w:t>Н. В. Гоголь, " Мертвые души"</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Он (</w:t>
      </w:r>
      <w:r w:rsidRPr="001348DB">
        <w:rPr>
          <w:rFonts w:ascii="Times New Roman" w:hAnsi="Times New Roman" w:cs="Times New Roman"/>
          <w:i/>
          <w:iCs/>
          <w:color w:val="000000"/>
          <w:sz w:val="28"/>
          <w:szCs w:val="28"/>
        </w:rPr>
        <w:t>Чичиков</w:t>
      </w:r>
      <w:r w:rsidRPr="001348DB">
        <w:rPr>
          <w:rFonts w:ascii="Times New Roman" w:hAnsi="Times New Roman" w:cs="Times New Roman"/>
          <w:color w:val="000000"/>
          <w:sz w:val="28"/>
          <w:szCs w:val="28"/>
        </w:rPr>
        <w:t xml:space="preserve">) вступил в темные широкие сени, от которых подуло холодом, как из погреба. Из сеней он попал в комнату, тоже темную, чуть-чуть озаренную светом, выходившим из-под широкой щели, находившейся внизу двери. Отворивши эту дверь, он, наконец, очутился в свету и был поражен представшим беспорядком. Казалось, как будто в доме происходило мытье полов, и сюда на время нагромоздили всю мебель. На одном столе стоял даже сломанный стул и рядом с ним часы с остановившимся маятником, к которому паук уже приладил паутину. Тут же стоял прислоненный боком к стене шкаф с старинным серебром, графинчиками и китайским фарфором. На бюро, выложенном </w:t>
      </w:r>
      <w:proofErr w:type="spellStart"/>
      <w:r w:rsidRPr="001348DB">
        <w:rPr>
          <w:rFonts w:ascii="Times New Roman" w:hAnsi="Times New Roman" w:cs="Times New Roman"/>
          <w:color w:val="000000"/>
          <w:sz w:val="28"/>
          <w:szCs w:val="28"/>
        </w:rPr>
        <w:t>перламутною</w:t>
      </w:r>
      <w:proofErr w:type="spellEnd"/>
      <w:r w:rsidRPr="001348DB">
        <w:rPr>
          <w:rFonts w:ascii="Times New Roman" w:hAnsi="Times New Roman" w:cs="Times New Roman"/>
          <w:color w:val="000000"/>
          <w:sz w:val="28"/>
          <w:szCs w:val="28"/>
        </w:rPr>
        <w:t xml:space="preserve"> мозаикой, которая местами уже выпала и оставила после себя одни желтенькие желобки, наполненные клеем. Лежало множество всякой всячины: куча исписанных мелко бумажек, накрытых мраморным позеленевшим прессом с яичком наверху, какая-то старинная книга в кожаном переплете с красным обрезом, лимон, весь высохший, ростом не более лесного ореха, отломленная ручка кресел, рюмка с какой-то жидкостью и тремя мухами, накрытая письмом, кусочек </w:t>
      </w:r>
      <w:proofErr w:type="spellStart"/>
      <w:r w:rsidRPr="001348DB">
        <w:rPr>
          <w:rFonts w:ascii="Times New Roman" w:hAnsi="Times New Roman" w:cs="Times New Roman"/>
          <w:color w:val="000000"/>
          <w:sz w:val="28"/>
          <w:szCs w:val="28"/>
        </w:rPr>
        <w:t>сургучика</w:t>
      </w:r>
      <w:proofErr w:type="spellEnd"/>
      <w:r w:rsidRPr="001348DB">
        <w:rPr>
          <w:rFonts w:ascii="Times New Roman" w:hAnsi="Times New Roman" w:cs="Times New Roman"/>
          <w:color w:val="000000"/>
          <w:sz w:val="28"/>
          <w:szCs w:val="28"/>
        </w:rPr>
        <w:t>, кусочек где-то поднятой тряпки, два пера, запачканные чернилами, высохшие, как в чахотке, зубочистка, совершенно пожелтевшая, которою хозяин, может быть, ковырял в зубах своих еще до нашествия на Москву французов.</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xml:space="preserve">   По стенам навешано было весьма тесно и бестолково несколько картин. С середины потолка висела люстра в холстинном мешке, от пыли сделавшаяся похожею на шелковый кокон, в котором сидит червяк. В углу комнаты была навалена на полу куча того, что погрубее и что недостойно лежать на столах. Что именно находилось в куче, решить было трудно, ибо пыли на ней было в таком изобилии, что руки всякого касавшегося становились похожими на перчатки; заметнее прочего высовывался оттуда отломленный кусок деревянной лопаты и старая подошва сапога. Никак бы нельзя было сказать, чтобы в комната сей обитало живое существо, если бы не возвещал его пребыванье старый, поношенный колпак, лежавший на столе. Пока он рассматривал все странное убранство, отворилась боковая дверь и взошла та же самая ключница, которую </w:t>
      </w:r>
      <w:r w:rsidRPr="001348DB">
        <w:rPr>
          <w:rFonts w:ascii="Times New Roman" w:hAnsi="Times New Roman" w:cs="Times New Roman"/>
          <w:color w:val="000000"/>
          <w:sz w:val="28"/>
          <w:szCs w:val="28"/>
        </w:rPr>
        <w:lastRenderedPageBreak/>
        <w:t>встретил он на дворе. Но тут увидел он, что это был скорее ключник, чем ключница: ключница по крайней мере не бреет бороды, а этот, напротив того, брил, и, казалось, довольно редко, потому что весь подбородок с нижней частью щеки походил у него на скребницу из железной проволоки, какою чистят на конюшне лошадей.</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xml:space="preserve">   - Что, батюшка, слепы-то, что ли? - спросил ключник. - </w:t>
      </w:r>
      <w:proofErr w:type="spellStart"/>
      <w:r w:rsidRPr="001348DB">
        <w:rPr>
          <w:rFonts w:ascii="Times New Roman" w:hAnsi="Times New Roman" w:cs="Times New Roman"/>
          <w:color w:val="000000"/>
          <w:sz w:val="28"/>
          <w:szCs w:val="28"/>
        </w:rPr>
        <w:t>Эхва</w:t>
      </w:r>
      <w:proofErr w:type="spellEnd"/>
      <w:r w:rsidRPr="001348DB">
        <w:rPr>
          <w:rFonts w:ascii="Times New Roman" w:hAnsi="Times New Roman" w:cs="Times New Roman"/>
          <w:color w:val="000000"/>
          <w:sz w:val="28"/>
          <w:szCs w:val="28"/>
        </w:rPr>
        <w:t>! А вить хозяин-то я!</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xml:space="preserve">   Лицо его не представляло ничего особенного; оно было почти такое же, как у многих худощавых стариков, один подбородок только выступал очень далеко вперед, так что он должен был всякий раз закрывать его платком, чтобы не заплевать; маленькие глазки еще не </w:t>
      </w:r>
      <w:proofErr w:type="spellStart"/>
      <w:r w:rsidRPr="001348DB">
        <w:rPr>
          <w:rFonts w:ascii="Times New Roman" w:hAnsi="Times New Roman" w:cs="Times New Roman"/>
          <w:color w:val="000000"/>
          <w:sz w:val="28"/>
          <w:szCs w:val="28"/>
        </w:rPr>
        <w:t>потухнули</w:t>
      </w:r>
      <w:proofErr w:type="spellEnd"/>
      <w:r w:rsidRPr="001348DB">
        <w:rPr>
          <w:rFonts w:ascii="Times New Roman" w:hAnsi="Times New Roman" w:cs="Times New Roman"/>
          <w:color w:val="000000"/>
          <w:sz w:val="28"/>
          <w:szCs w:val="28"/>
        </w:rPr>
        <w:t xml:space="preserve"> и бегали из-под высоко выросших бровей, как мыши, когда, высунувши из темных нор остренькие морды, </w:t>
      </w:r>
      <w:proofErr w:type="spellStart"/>
      <w:r w:rsidRPr="001348DB">
        <w:rPr>
          <w:rFonts w:ascii="Times New Roman" w:hAnsi="Times New Roman" w:cs="Times New Roman"/>
          <w:color w:val="000000"/>
          <w:sz w:val="28"/>
          <w:szCs w:val="28"/>
        </w:rPr>
        <w:t>насторожа</w:t>
      </w:r>
      <w:proofErr w:type="spellEnd"/>
      <w:r w:rsidRPr="001348DB">
        <w:rPr>
          <w:rFonts w:ascii="Times New Roman" w:hAnsi="Times New Roman" w:cs="Times New Roman"/>
          <w:color w:val="000000"/>
          <w:sz w:val="28"/>
          <w:szCs w:val="28"/>
        </w:rPr>
        <w:t xml:space="preserve"> уши и моргая усом, они высматривают, не затаился ли где кот или шалун-мальчишка, и нюхают подозрительно самый воздух. Гораздо замечательнее был наряд его: никакими средствами и стараниями нельзя было докопаться, из чего состряпан был его халат: рукава и верхние полы до того засалились и залоснились, что походили на юфть, какая идет на сапоги; назади вместо двух болталось четыре полы, из которых охлопьями лезла хлопчатая бумага. На шее у него тоже было повязано что-то такое, которого нельзя было разобрать: чулок ли, подвязка ли или набрюшник, только никак не галстук. Словом, если бы Чичиков встретил его, так принаряженного, где-нибудь у церковных дверей, то, вероятно, дал бы ему медный грош...Но пред ним стоял не нищий, пред ним стоял помещик. У этого помещика была тысяча с лишком душ, и попробовал бы кто найти у кого другого столько хлеба, зерном, мукою и просто в кладях, у кого бы кладовые, амбары и </w:t>
      </w:r>
      <w:proofErr w:type="spellStart"/>
      <w:r w:rsidRPr="001348DB">
        <w:rPr>
          <w:rFonts w:ascii="Times New Roman" w:hAnsi="Times New Roman" w:cs="Times New Roman"/>
          <w:color w:val="000000"/>
          <w:sz w:val="28"/>
          <w:szCs w:val="28"/>
        </w:rPr>
        <w:t>сушилы</w:t>
      </w:r>
      <w:proofErr w:type="spellEnd"/>
      <w:r w:rsidRPr="001348DB">
        <w:rPr>
          <w:rFonts w:ascii="Times New Roman" w:hAnsi="Times New Roman" w:cs="Times New Roman"/>
          <w:color w:val="000000"/>
          <w:sz w:val="28"/>
          <w:szCs w:val="28"/>
        </w:rPr>
        <w:t xml:space="preserve"> загромождены были таким множеством холстов, сукон, овчин выделанных и сыромятных, высушенными рыбами и </w:t>
      </w:r>
      <w:proofErr w:type="spellStart"/>
      <w:r w:rsidRPr="001348DB">
        <w:rPr>
          <w:rFonts w:ascii="Times New Roman" w:hAnsi="Times New Roman" w:cs="Times New Roman"/>
          <w:color w:val="000000"/>
          <w:sz w:val="28"/>
          <w:szCs w:val="28"/>
        </w:rPr>
        <w:t>овощью</w:t>
      </w:r>
      <w:proofErr w:type="spellEnd"/>
      <w:r w:rsidRPr="001348DB">
        <w:rPr>
          <w:rFonts w:ascii="Times New Roman" w:hAnsi="Times New Roman" w:cs="Times New Roman"/>
          <w:color w:val="000000"/>
          <w:sz w:val="28"/>
          <w:szCs w:val="28"/>
        </w:rPr>
        <w:t xml:space="preserve">, или </w:t>
      </w:r>
      <w:proofErr w:type="spellStart"/>
      <w:r w:rsidRPr="001348DB">
        <w:rPr>
          <w:rFonts w:ascii="Times New Roman" w:hAnsi="Times New Roman" w:cs="Times New Roman"/>
          <w:color w:val="000000"/>
          <w:sz w:val="28"/>
          <w:szCs w:val="28"/>
        </w:rPr>
        <w:t>губиной</w:t>
      </w:r>
      <w:proofErr w:type="spellEnd"/>
      <w:r w:rsidRPr="001348DB">
        <w:rPr>
          <w:rFonts w:ascii="Times New Roman" w:hAnsi="Times New Roman" w:cs="Times New Roman"/>
          <w:color w:val="000000"/>
          <w:sz w:val="28"/>
          <w:szCs w:val="28"/>
        </w:rPr>
        <w:t xml:space="preserve">... На что бы, казалось, нужна была Плюшкину такая гибель подобных изделий? Во всю жизнь не пришлось бы их употребить даже на два таких имения, какие были у него, - но ему и этого казалось мало. Не довольствуясь сим, он ходил еще каждый день по улицам своей деревни, заглядывая под мостики, под перекладины и все, что ни попадалось ему: старая подошва, бабья тряпка, железный гвоздь, глиняный черепок, - все тащил к себе и складывал в ту кучу, которую Чичиков заметил в углу комнаты... Впрочем, когда приметивший мужик уличал его тут же, он не спорил и отдавал похищенную вещь; но, если только она попадала в кучу, тогда все кончено: он божился, что вещь его, куплена им тогда-то, у того-то или досталась от деда. В комнате своей он подымал с пола все, что ни видел: </w:t>
      </w:r>
      <w:proofErr w:type="spellStart"/>
      <w:r w:rsidRPr="001348DB">
        <w:rPr>
          <w:rFonts w:ascii="Times New Roman" w:hAnsi="Times New Roman" w:cs="Times New Roman"/>
          <w:color w:val="000000"/>
          <w:sz w:val="28"/>
          <w:szCs w:val="28"/>
        </w:rPr>
        <w:t>сургучик</w:t>
      </w:r>
      <w:proofErr w:type="spellEnd"/>
      <w:r w:rsidRPr="001348DB">
        <w:rPr>
          <w:rFonts w:ascii="Times New Roman" w:hAnsi="Times New Roman" w:cs="Times New Roman"/>
          <w:color w:val="000000"/>
          <w:sz w:val="28"/>
          <w:szCs w:val="28"/>
        </w:rPr>
        <w:t>, лоскуток бумажки, перышко, и все это клал на бюро или на окошко.</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xml:space="preserve">   А ведь было время, когда он только был бережливым хозяином! Был женат и семьянин, и сосед заезжал к нему пообедать, слушать и учиться у него хозяйству и мудрой скупости. Все текло живо и совершалось размеренным ходом: двигались мельницы, валяльни, работали суконные фабрики, столярные станки, </w:t>
      </w:r>
      <w:r w:rsidRPr="001348DB">
        <w:rPr>
          <w:rFonts w:ascii="Times New Roman" w:hAnsi="Times New Roman" w:cs="Times New Roman"/>
          <w:color w:val="000000"/>
          <w:sz w:val="28"/>
          <w:szCs w:val="28"/>
        </w:rPr>
        <w:lastRenderedPageBreak/>
        <w:t xml:space="preserve">прядильни: везде во все входил зоркий взгляд хозяина и, как трудолюбивый паук, бегал хлопотливо, но расторопно, по всем концам своей хозяйственной паутины. Слишком сильные чувства не отражались в чертах лица его, но в глазах был виден ум; </w:t>
      </w:r>
      <w:proofErr w:type="spellStart"/>
      <w:r w:rsidRPr="001348DB">
        <w:rPr>
          <w:rFonts w:ascii="Times New Roman" w:hAnsi="Times New Roman" w:cs="Times New Roman"/>
          <w:color w:val="000000"/>
          <w:sz w:val="28"/>
          <w:szCs w:val="28"/>
        </w:rPr>
        <w:t>опытностию</w:t>
      </w:r>
      <w:proofErr w:type="spellEnd"/>
      <w:r w:rsidRPr="001348DB">
        <w:rPr>
          <w:rFonts w:ascii="Times New Roman" w:hAnsi="Times New Roman" w:cs="Times New Roman"/>
          <w:color w:val="000000"/>
          <w:sz w:val="28"/>
          <w:szCs w:val="28"/>
        </w:rPr>
        <w:t xml:space="preserve"> и познанием света была проникнута речь его, и гостю было приятно его слушать; приветливая и говорливая хозяйка славилась хлебосольством; навстречу выходили две миловидные дочки, обе белокурые и свежие, как розы; выбегал сын, разбитной мальчишка, и целовался со всеми, мало обращая внимания на то, рад или не рад был этому гость... Сам хозяин являлся к столу в сюртуке, хотя несколько поношенном, он опрятном, локти были в порядке: нигде никакой заплаты. Но добрая хозяйка умерла; часть ключей, а с ними мелких забот, перешла к нему. Плюшкин стал беспокойнее и, как все вдовцы, подозрительнее и скупее. На старшую дочь Александру Степановну он не мог во всем положиться, да был и прав, потому что Александра Степановна скоро убежала с штабс-ротмистром, бог весть какого кавалерийского полка... Отец послал ей на дорогу проклятие, а преследовать не заботился. В доме стало еще </w:t>
      </w:r>
      <w:proofErr w:type="spellStart"/>
      <w:r w:rsidRPr="001348DB">
        <w:rPr>
          <w:rFonts w:ascii="Times New Roman" w:hAnsi="Times New Roman" w:cs="Times New Roman"/>
          <w:color w:val="000000"/>
          <w:sz w:val="28"/>
          <w:szCs w:val="28"/>
        </w:rPr>
        <w:t>пустее</w:t>
      </w:r>
      <w:proofErr w:type="spellEnd"/>
      <w:r w:rsidRPr="001348DB">
        <w:rPr>
          <w:rFonts w:ascii="Times New Roman" w:hAnsi="Times New Roman" w:cs="Times New Roman"/>
          <w:color w:val="000000"/>
          <w:sz w:val="28"/>
          <w:szCs w:val="28"/>
        </w:rPr>
        <w:t xml:space="preserve">. Во владельце стала заметнее обнаруживаться скупость... Сын, будучи отправлен в губернский город...определился в полк и написал к </w:t>
      </w:r>
      <w:proofErr w:type="gramStart"/>
      <w:r w:rsidRPr="001348DB">
        <w:rPr>
          <w:rFonts w:ascii="Times New Roman" w:hAnsi="Times New Roman" w:cs="Times New Roman"/>
          <w:color w:val="000000"/>
          <w:sz w:val="28"/>
          <w:szCs w:val="28"/>
        </w:rPr>
        <w:t>отцу,...</w:t>
      </w:r>
      <w:proofErr w:type="gramEnd"/>
      <w:r w:rsidRPr="001348DB">
        <w:rPr>
          <w:rFonts w:ascii="Times New Roman" w:hAnsi="Times New Roman" w:cs="Times New Roman"/>
          <w:color w:val="000000"/>
          <w:sz w:val="28"/>
          <w:szCs w:val="28"/>
        </w:rPr>
        <w:t xml:space="preserve">прося денег на обмундировку; весьма естественно, что он получил на это, что называется в </w:t>
      </w:r>
      <w:proofErr w:type="spellStart"/>
      <w:r w:rsidRPr="001348DB">
        <w:rPr>
          <w:rFonts w:ascii="Times New Roman" w:hAnsi="Times New Roman" w:cs="Times New Roman"/>
          <w:color w:val="000000"/>
          <w:sz w:val="28"/>
          <w:szCs w:val="28"/>
        </w:rPr>
        <w:t>простонародии</w:t>
      </w:r>
      <w:proofErr w:type="spellEnd"/>
      <w:r w:rsidRPr="001348DB">
        <w:rPr>
          <w:rFonts w:ascii="Times New Roman" w:hAnsi="Times New Roman" w:cs="Times New Roman"/>
          <w:color w:val="000000"/>
          <w:sz w:val="28"/>
          <w:szCs w:val="28"/>
        </w:rPr>
        <w:t xml:space="preserve"> шиш. Наконец, последняя дочь, остававшаяся с ним в доме, умерла, и старик очутился один сторожем, хранителем и владетелем своих богатств. Одинокая жизнь дала сытную пищу скупости, которая, как известно, имеет волчий голод и чем более пожирает, тем становится ненасытнее; человеческие чувства, которые и без того не были в нем глубоки, мелели ежеминутно, и каждый день что-нибудь утрачивалось в этой изношенной развалине... Сын его проигрался в карты; он послал ему от души свое родительское проклятие и никогда уже не интересовался знать, существует ли он на свете или нет...С каждым годом уходили из вида более и более главные части хозяйства, и мелкий взгляд его обращался к бумажкам и перышкам, которые он собирал в своей комнате; неуступчивее становился он к покупщикам, которые приезжали забирать у него хозяйственные произведения; покупщики торговались-торговались и, наконец, бросили его вовсе, сказавши, что это бес, а не человек; сено и хлеб гнили, клади и </w:t>
      </w:r>
      <w:proofErr w:type="spellStart"/>
      <w:r w:rsidRPr="001348DB">
        <w:rPr>
          <w:rFonts w:ascii="Times New Roman" w:hAnsi="Times New Roman" w:cs="Times New Roman"/>
          <w:color w:val="000000"/>
          <w:sz w:val="28"/>
          <w:szCs w:val="28"/>
        </w:rPr>
        <w:t>стоги</w:t>
      </w:r>
      <w:proofErr w:type="spellEnd"/>
      <w:r w:rsidRPr="001348DB">
        <w:rPr>
          <w:rFonts w:ascii="Times New Roman" w:hAnsi="Times New Roman" w:cs="Times New Roman"/>
          <w:color w:val="000000"/>
          <w:sz w:val="28"/>
          <w:szCs w:val="28"/>
        </w:rPr>
        <w:t xml:space="preserve"> обращались в чистый навоз, хоть разводи на них капусту, мука в подвалах превратилась в камень, и нужно было ее рубить, к сукнам, холстам и домашним материям страшно было притронуться: они обращались в пыль. Он уже позабывал сам, сколько у него было чего, и помнил только, в каком месте стоял у него в шкафу графинчик с остатком какой-нибудь настойки, на котором он сам сделал наметку, чтобы никто воровским образом ее не выпил, да лежало перышко или </w:t>
      </w:r>
      <w:proofErr w:type="spellStart"/>
      <w:r w:rsidRPr="001348DB">
        <w:rPr>
          <w:rFonts w:ascii="Times New Roman" w:hAnsi="Times New Roman" w:cs="Times New Roman"/>
          <w:color w:val="000000"/>
          <w:sz w:val="28"/>
          <w:szCs w:val="28"/>
        </w:rPr>
        <w:t>сургучик</w:t>
      </w:r>
      <w:proofErr w:type="spellEnd"/>
      <w:r w:rsidRPr="001348DB">
        <w:rPr>
          <w:rFonts w:ascii="Times New Roman" w:hAnsi="Times New Roman" w:cs="Times New Roman"/>
          <w:color w:val="000000"/>
          <w:sz w:val="28"/>
          <w:szCs w:val="28"/>
        </w:rPr>
        <w:t>. А между тем в хозяйстве доход собирался по-прежнему: столько же оброку должен был принесть мужик, таким же приносом орехов обложена была всякая баба,</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lastRenderedPageBreak/>
        <w:t>   столько же поставов холста должна была наткать ткачиха, - все это сваливалось в кладовые, и все становилось гниль и прореха, и сам он обратился, наконец, в какую-то прореху на человечестве.</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r w:rsidRPr="001348DB">
        <w:rPr>
          <w:rFonts w:ascii="Times New Roman" w:hAnsi="Times New Roman" w:cs="Times New Roman"/>
          <w:color w:val="000000"/>
          <w:sz w:val="28"/>
          <w:szCs w:val="28"/>
        </w:rPr>
        <w:t>  </w:t>
      </w:r>
    </w:p>
    <w:p w:rsidR="00584DC4" w:rsidRPr="001348DB" w:rsidRDefault="001348DB" w:rsidP="001348DB">
      <w:pPr>
        <w:pStyle w:val="a3"/>
        <w:numPr>
          <w:ilvl w:val="0"/>
          <w:numId w:val="13"/>
        </w:numPr>
        <w:jc w:val="both"/>
        <w:rPr>
          <w:rFonts w:ascii="Times New Roman" w:hAnsi="Times New Roman" w:cs="Times New Roman"/>
          <w:color w:val="000000"/>
          <w:sz w:val="28"/>
          <w:szCs w:val="28"/>
        </w:rPr>
      </w:pPr>
      <w:r w:rsidRPr="001348DB">
        <w:rPr>
          <w:rFonts w:ascii="Times New Roman" w:hAnsi="Times New Roman" w:cs="Times New Roman"/>
          <w:bCs/>
          <w:iCs/>
          <w:color w:val="000000"/>
          <w:sz w:val="28"/>
          <w:szCs w:val="28"/>
        </w:rPr>
        <w:t>Ф. М. Достоевский «Бесы»</w:t>
      </w:r>
      <w:r w:rsidR="00584DC4" w:rsidRPr="001348DB">
        <w:rPr>
          <w:rFonts w:ascii="Times New Roman" w:hAnsi="Times New Roman" w:cs="Times New Roman"/>
          <w:color w:val="000000"/>
          <w:sz w:val="28"/>
          <w:szCs w:val="28"/>
        </w:rPr>
        <w:t> </w:t>
      </w:r>
      <w:r w:rsidRPr="001348DB">
        <w:rPr>
          <w:rFonts w:ascii="Times New Roman" w:hAnsi="Times New Roman" w:cs="Times New Roman"/>
          <w:bCs/>
          <w:color w:val="000000"/>
          <w:sz w:val="28"/>
          <w:szCs w:val="28"/>
        </w:rPr>
        <w:t>(«Исповедь»</w:t>
      </w:r>
      <w:r w:rsidR="00584DC4" w:rsidRPr="001348DB">
        <w:rPr>
          <w:rFonts w:ascii="Times New Roman" w:hAnsi="Times New Roman" w:cs="Times New Roman"/>
          <w:color w:val="000000"/>
          <w:sz w:val="28"/>
          <w:szCs w:val="28"/>
        </w:rPr>
        <w:t> </w:t>
      </w:r>
      <w:r w:rsidR="00584DC4" w:rsidRPr="001348DB">
        <w:rPr>
          <w:rFonts w:ascii="Times New Roman" w:hAnsi="Times New Roman" w:cs="Times New Roman"/>
          <w:bCs/>
          <w:color w:val="000000"/>
          <w:sz w:val="28"/>
          <w:szCs w:val="28"/>
        </w:rPr>
        <w:t>Ставрогина)</w:t>
      </w:r>
    </w:p>
    <w:p w:rsidR="00584DC4" w:rsidRPr="00584DC4" w:rsidRDefault="00584DC4" w:rsidP="001348DB">
      <w:pPr>
        <w:spacing w:after="0" w:line="240" w:lineRule="auto"/>
        <w:jc w:val="both"/>
        <w:rPr>
          <w:rFonts w:ascii="Times New Roman" w:eastAsia="Times New Roman" w:hAnsi="Times New Roman" w:cs="Times New Roman"/>
          <w:color w:val="000000"/>
          <w:sz w:val="28"/>
          <w:szCs w:val="28"/>
          <w:lang w:eastAsia="ru-RU"/>
        </w:rPr>
      </w:pPr>
      <w:r w:rsidRPr="00584DC4">
        <w:rPr>
          <w:rFonts w:ascii="Times New Roman" w:eastAsia="Times New Roman" w:hAnsi="Times New Roman" w:cs="Times New Roman"/>
          <w:color w:val="000000"/>
          <w:sz w:val="28"/>
          <w:szCs w:val="28"/>
          <w:lang w:eastAsia="ru-RU"/>
        </w:rPr>
        <w:t>  </w:t>
      </w:r>
      <w:r w:rsidR="001348DB">
        <w:rPr>
          <w:rFonts w:ascii="Times New Roman" w:eastAsia="Times New Roman" w:hAnsi="Times New Roman" w:cs="Times New Roman"/>
          <w:color w:val="000000"/>
          <w:sz w:val="28"/>
          <w:szCs w:val="28"/>
          <w:lang w:eastAsia="ru-RU"/>
        </w:rPr>
        <w:t xml:space="preserve">      </w:t>
      </w:r>
      <w:r w:rsidRPr="00584DC4">
        <w:rPr>
          <w:rFonts w:ascii="Times New Roman" w:eastAsia="Times New Roman" w:hAnsi="Times New Roman" w:cs="Times New Roman"/>
          <w:color w:val="000000"/>
          <w:sz w:val="28"/>
          <w:szCs w:val="28"/>
          <w:lang w:eastAsia="ru-RU"/>
        </w:rPr>
        <w:t>Всякое чрезвычайно позорное, без меры унизительное, подлое и, главное, смешное положение, в каковых мне случалось бывать в моей жизни, всегда возбуждало во мне, рядом с безмерным гневом, неимоверное наслаждение. Точно так же и в минуты преступлений, и в минуты опасности жизни. Если б я что-нибудь крал, то я бы чувствовал при совершении кражи упоение от сознания глубины моей подлости. Не подлость я любил (тут рассудок мой бывал совершенно цел), но упоение мне нравилось от мучительного сознания низости. Равно всякий раз, когда я, стоя на барьере, выжидал выстрела противника, то ощущал то же самое позорное и неистовое ощущение, а однажды чрезвычайно сильно. Сознаюсь, что часто я сам искал его, потому что оно для меня сильнее всех в этом роде. Когда я получал пощечины (а я получил их две в мою жизнь), то и тут это было, несмотря на ужасный гнев. Но если сдержать при этом гнев, то наслаждение превысит все, что можно вообразить. Никогда я не говорил о том никому, даже намеком, и скрывал как стыд и позор. Но когда меня раз больно били в кабаке в Петербурге и таскали за волосы, я не чувствовал этого ощущения, а только неимоверный гнев, не быв пьян, и лишь дрался. Но если бы схватил меня за волосы и нагнул за границей тот француз, виконт, который ударил меня по щеке, и которому я отстрелил за это нижнюю челюсть, то я бы почувствовал упоение, и, может быть, не чувствовал бы и гнева...</w:t>
      </w:r>
    </w:p>
    <w:p w:rsidR="00584DC4" w:rsidRPr="00584DC4" w:rsidRDefault="00584DC4" w:rsidP="001348DB">
      <w:pPr>
        <w:spacing w:after="0" w:line="240" w:lineRule="auto"/>
        <w:jc w:val="both"/>
        <w:rPr>
          <w:rFonts w:ascii="Times New Roman" w:eastAsia="Times New Roman" w:hAnsi="Times New Roman" w:cs="Times New Roman"/>
          <w:color w:val="000000"/>
          <w:sz w:val="28"/>
          <w:szCs w:val="28"/>
          <w:lang w:eastAsia="ru-RU"/>
        </w:rPr>
      </w:pPr>
      <w:r w:rsidRPr="00584DC4">
        <w:rPr>
          <w:rFonts w:ascii="Times New Roman" w:eastAsia="Times New Roman" w:hAnsi="Times New Roman" w:cs="Times New Roman"/>
          <w:color w:val="000000"/>
          <w:sz w:val="28"/>
          <w:szCs w:val="28"/>
          <w:lang w:eastAsia="ru-RU"/>
        </w:rPr>
        <w:t>   Все это для того, чтобы всякий знал, что никогда это чувство не покоряло меня всего совершенно, а всегда оставалось сознание (да на сознании-то все и основывалось!) И хотя овладевало мною до безрассудства, но никогда до забвения себя. Доходя во мне до совершенного огня, я в то же время мог совсем одолеть его, даже остановить в верхней точке; только сам никогда не хотел останавливать. Я убежден, что мог бы прожить целую жизнь как монах, несмотря на звериное сладострастие, которым одарен и которое всегда вызывал. Предаваясь до шестнадцати лет, с необыкновенной неумеренностью, пороку, в котором исповедовался Жан-Жак Руссо, я прекратил в ту же минуту, как положил захотеть, на семнадцатом году. Я всегда господин себе, когда захочу. Итак, пусть известно, что я ни средой, ни болезнями безответственности в преступлениях моих искать не хочу.</w:t>
      </w:r>
    </w:p>
    <w:p w:rsidR="00584DC4" w:rsidRPr="00584DC4" w:rsidRDefault="00584DC4" w:rsidP="001348DB">
      <w:pPr>
        <w:spacing w:after="0" w:line="240" w:lineRule="auto"/>
        <w:jc w:val="both"/>
        <w:rPr>
          <w:rFonts w:ascii="Times New Roman" w:eastAsia="Times New Roman" w:hAnsi="Times New Roman" w:cs="Times New Roman"/>
          <w:color w:val="000000"/>
          <w:sz w:val="28"/>
          <w:szCs w:val="28"/>
          <w:lang w:eastAsia="ru-RU"/>
        </w:rPr>
      </w:pPr>
      <w:r w:rsidRPr="00584DC4">
        <w:rPr>
          <w:rFonts w:ascii="Times New Roman" w:eastAsia="Times New Roman" w:hAnsi="Times New Roman" w:cs="Times New Roman"/>
          <w:color w:val="000000"/>
          <w:sz w:val="28"/>
          <w:szCs w:val="28"/>
          <w:lang w:eastAsia="ru-RU"/>
        </w:rPr>
        <w:t>   ....................................................................................................</w:t>
      </w:r>
    </w:p>
    <w:p w:rsidR="00584DC4" w:rsidRPr="00584DC4" w:rsidRDefault="00584DC4" w:rsidP="001348DB">
      <w:pPr>
        <w:spacing w:after="0" w:line="240" w:lineRule="auto"/>
        <w:jc w:val="both"/>
        <w:rPr>
          <w:rFonts w:ascii="Times New Roman" w:eastAsia="Times New Roman" w:hAnsi="Times New Roman" w:cs="Times New Roman"/>
          <w:color w:val="000000"/>
          <w:sz w:val="28"/>
          <w:szCs w:val="28"/>
          <w:lang w:eastAsia="ru-RU"/>
        </w:rPr>
      </w:pPr>
      <w:r w:rsidRPr="00584DC4">
        <w:rPr>
          <w:rFonts w:ascii="Times New Roman" w:eastAsia="Times New Roman" w:hAnsi="Times New Roman" w:cs="Times New Roman"/>
          <w:color w:val="000000"/>
          <w:sz w:val="28"/>
          <w:szCs w:val="28"/>
          <w:lang w:eastAsia="ru-RU"/>
        </w:rPr>
        <w:t>   ... Остались я и Матреша </w:t>
      </w:r>
      <w:r w:rsidRPr="00584DC4">
        <w:rPr>
          <w:rFonts w:ascii="Times New Roman" w:eastAsia="Times New Roman" w:hAnsi="Times New Roman" w:cs="Times New Roman"/>
          <w:i/>
          <w:iCs/>
          <w:color w:val="000000"/>
          <w:sz w:val="28"/>
          <w:szCs w:val="28"/>
          <w:lang w:eastAsia="ru-RU"/>
        </w:rPr>
        <w:t>(девочка-</w:t>
      </w:r>
      <w:proofErr w:type="gramStart"/>
      <w:r w:rsidRPr="00584DC4">
        <w:rPr>
          <w:rFonts w:ascii="Times New Roman" w:eastAsia="Times New Roman" w:hAnsi="Times New Roman" w:cs="Times New Roman"/>
          <w:i/>
          <w:iCs/>
          <w:color w:val="000000"/>
          <w:sz w:val="28"/>
          <w:szCs w:val="28"/>
          <w:lang w:eastAsia="ru-RU"/>
        </w:rPr>
        <w:t>подросток)...</w:t>
      </w:r>
      <w:proofErr w:type="gramEnd"/>
      <w:r w:rsidRPr="00584DC4">
        <w:rPr>
          <w:rFonts w:ascii="Times New Roman" w:eastAsia="Times New Roman" w:hAnsi="Times New Roman" w:cs="Times New Roman"/>
          <w:i/>
          <w:iCs/>
          <w:color w:val="000000"/>
          <w:sz w:val="28"/>
          <w:szCs w:val="28"/>
          <w:lang w:eastAsia="ru-RU"/>
        </w:rPr>
        <w:t> </w:t>
      </w:r>
      <w:r w:rsidRPr="00584DC4">
        <w:rPr>
          <w:rFonts w:ascii="Times New Roman" w:eastAsia="Times New Roman" w:hAnsi="Times New Roman" w:cs="Times New Roman"/>
          <w:color w:val="000000"/>
          <w:sz w:val="28"/>
          <w:szCs w:val="28"/>
          <w:lang w:eastAsia="ru-RU"/>
        </w:rPr>
        <w:t>Мы пробыли уже с час</w:t>
      </w:r>
      <w:r w:rsidRPr="00584DC4">
        <w:rPr>
          <w:rFonts w:ascii="Times New Roman" w:eastAsia="Times New Roman" w:hAnsi="Times New Roman" w:cs="Times New Roman"/>
          <w:i/>
          <w:iCs/>
          <w:color w:val="000000"/>
          <w:sz w:val="28"/>
          <w:szCs w:val="28"/>
          <w:lang w:eastAsia="ru-RU"/>
        </w:rPr>
        <w:t>.</w:t>
      </w:r>
      <w:r w:rsidRPr="00584DC4">
        <w:rPr>
          <w:rFonts w:ascii="Times New Roman" w:eastAsia="Times New Roman" w:hAnsi="Times New Roman" w:cs="Times New Roman"/>
          <w:color w:val="000000"/>
          <w:sz w:val="28"/>
          <w:szCs w:val="28"/>
          <w:lang w:eastAsia="ru-RU"/>
        </w:rPr>
        <w:t> Матреша</w:t>
      </w:r>
      <w:r w:rsidRPr="00584DC4">
        <w:rPr>
          <w:rFonts w:ascii="Times New Roman" w:eastAsia="Times New Roman" w:hAnsi="Times New Roman" w:cs="Times New Roman"/>
          <w:i/>
          <w:iCs/>
          <w:color w:val="000000"/>
          <w:sz w:val="28"/>
          <w:szCs w:val="28"/>
          <w:lang w:eastAsia="ru-RU"/>
        </w:rPr>
        <w:t> </w:t>
      </w:r>
      <w:r w:rsidRPr="00584DC4">
        <w:rPr>
          <w:rFonts w:ascii="Times New Roman" w:eastAsia="Times New Roman" w:hAnsi="Times New Roman" w:cs="Times New Roman"/>
          <w:color w:val="000000"/>
          <w:sz w:val="28"/>
          <w:szCs w:val="28"/>
          <w:lang w:eastAsia="ru-RU"/>
        </w:rPr>
        <w:t xml:space="preserve">сидела в своей каморке, на скамеечке, ко мне спиной, и что-то копалась с иголкой. Наконец вдруг тихо запела, очень тихо; это с ней иногда бывало. Я вынул часы и посмотрел, который час, было два. У меня начинало </w:t>
      </w:r>
      <w:r w:rsidRPr="00584DC4">
        <w:rPr>
          <w:rFonts w:ascii="Times New Roman" w:eastAsia="Times New Roman" w:hAnsi="Times New Roman" w:cs="Times New Roman"/>
          <w:color w:val="000000"/>
          <w:sz w:val="28"/>
          <w:szCs w:val="28"/>
          <w:lang w:eastAsia="ru-RU"/>
        </w:rPr>
        <w:lastRenderedPageBreak/>
        <w:t xml:space="preserve">биться сердце. Но я вдруг опять спросил себя: могу ли остановить? И тотчас же ответил себе, что могу. Я встал и начал к ней подкрадываться. У них на окнах стояло много герани, и солнце ужасно ярко светило. Я тихо сел подле на полу. Она вздрогнула и </w:t>
      </w:r>
      <w:proofErr w:type="gramStart"/>
      <w:r w:rsidRPr="00584DC4">
        <w:rPr>
          <w:rFonts w:ascii="Times New Roman" w:eastAsia="Times New Roman" w:hAnsi="Times New Roman" w:cs="Times New Roman"/>
          <w:color w:val="000000"/>
          <w:sz w:val="28"/>
          <w:szCs w:val="28"/>
          <w:lang w:eastAsia="ru-RU"/>
        </w:rPr>
        <w:t>сначала неимоверно испугалась</w:t>
      </w:r>
      <w:proofErr w:type="gramEnd"/>
      <w:r w:rsidRPr="00584DC4">
        <w:rPr>
          <w:rFonts w:ascii="Times New Roman" w:eastAsia="Times New Roman" w:hAnsi="Times New Roman" w:cs="Times New Roman"/>
          <w:color w:val="000000"/>
          <w:sz w:val="28"/>
          <w:szCs w:val="28"/>
          <w:lang w:eastAsia="ru-RU"/>
        </w:rPr>
        <w:t xml:space="preserve"> и вскочила. Я взял ее руку и тихо поцеловал, </w:t>
      </w:r>
      <w:proofErr w:type="spellStart"/>
      <w:r w:rsidRPr="00584DC4">
        <w:rPr>
          <w:rFonts w:ascii="Times New Roman" w:eastAsia="Times New Roman" w:hAnsi="Times New Roman" w:cs="Times New Roman"/>
          <w:color w:val="000000"/>
          <w:sz w:val="28"/>
          <w:szCs w:val="28"/>
          <w:lang w:eastAsia="ru-RU"/>
        </w:rPr>
        <w:t>принагнул</w:t>
      </w:r>
      <w:proofErr w:type="spellEnd"/>
      <w:r w:rsidRPr="00584DC4">
        <w:rPr>
          <w:rFonts w:ascii="Times New Roman" w:eastAsia="Times New Roman" w:hAnsi="Times New Roman" w:cs="Times New Roman"/>
          <w:color w:val="000000"/>
          <w:sz w:val="28"/>
          <w:szCs w:val="28"/>
          <w:lang w:eastAsia="ru-RU"/>
        </w:rPr>
        <w:t xml:space="preserve"> ее опять на скамейку и стал смотреть ей в глаза. То, что я поцеловал у ней руку, вдруг рассмешило ее, как дитю, но только на одну секунду, потому что она стремительно вскочила в другой раз, и уже в таком испуге, что судорога прошла по лицу. Она смотрела на меня до ужаса неподвижными глазами, а губы стали дергаться, чтобы заплакать, но все-таки не закричала. Я опять стал целовать ей руки, взяв ее к себе на колени, целовал ей лицо и ноги. Когда я поцеловал ноги, она вся отдернулась и улыбнулась как от стыда, но какою-то кривой улыбкой. Все лицо вспыхнуло стыдом. Я что-то все шептал ей. Наконец вдруг случилась такая странность, которую я </w:t>
      </w:r>
      <w:proofErr w:type="gramStart"/>
      <w:r w:rsidRPr="00584DC4">
        <w:rPr>
          <w:rFonts w:ascii="Times New Roman" w:eastAsia="Times New Roman" w:hAnsi="Times New Roman" w:cs="Times New Roman"/>
          <w:color w:val="000000"/>
          <w:sz w:val="28"/>
          <w:szCs w:val="28"/>
          <w:lang w:eastAsia="ru-RU"/>
        </w:rPr>
        <w:t>никогда не забуду</w:t>
      </w:r>
      <w:proofErr w:type="gramEnd"/>
      <w:r w:rsidRPr="00584DC4">
        <w:rPr>
          <w:rFonts w:ascii="Times New Roman" w:eastAsia="Times New Roman" w:hAnsi="Times New Roman" w:cs="Times New Roman"/>
          <w:color w:val="000000"/>
          <w:sz w:val="28"/>
          <w:szCs w:val="28"/>
          <w:lang w:eastAsia="ru-RU"/>
        </w:rPr>
        <w:t xml:space="preserve"> и которая привела меня в удивление: девочка обхватила меня за шею руками и начала вдруг ужасно целовать сама. Лицо ее выражало совершенное восхищение. Я чуть не встал и не ушел - так это было мне неприятно в таком крошечном ребенке - от жалости. Но я преодолел внезапное чувство моего страха и остался.</w:t>
      </w:r>
    </w:p>
    <w:p w:rsidR="00584DC4" w:rsidRPr="00584DC4" w:rsidRDefault="00584DC4" w:rsidP="001348DB">
      <w:pPr>
        <w:spacing w:after="0" w:line="240" w:lineRule="auto"/>
        <w:jc w:val="both"/>
        <w:rPr>
          <w:rFonts w:ascii="Times New Roman" w:eastAsia="Times New Roman" w:hAnsi="Times New Roman" w:cs="Times New Roman"/>
          <w:color w:val="000000"/>
          <w:sz w:val="28"/>
          <w:szCs w:val="28"/>
          <w:lang w:eastAsia="ru-RU"/>
        </w:rPr>
      </w:pPr>
      <w:r w:rsidRPr="00584DC4">
        <w:rPr>
          <w:rFonts w:ascii="Times New Roman" w:eastAsia="Times New Roman" w:hAnsi="Times New Roman" w:cs="Times New Roman"/>
          <w:color w:val="000000"/>
          <w:sz w:val="28"/>
          <w:szCs w:val="28"/>
          <w:lang w:eastAsia="ru-RU"/>
        </w:rPr>
        <w:t>   Когда все кончилось, она была смущена. Я не пробовал ее разуверять и уже не ласкал ее. Она глядела на меня, робко улыбаясь. Лицо ее мне показалось вдруг глупым. Смущение быстро с каждою минутой овладевало ею все более и более. Наконец она закрыла лицо руками и стала в угол лицом к стене неподвижно. Я боялся, что она опять испугается, как давеча, и молча ушел из дому.</w:t>
      </w:r>
    </w:p>
    <w:p w:rsidR="00584DC4" w:rsidRPr="00584DC4" w:rsidRDefault="00584DC4" w:rsidP="001348DB">
      <w:pPr>
        <w:spacing w:after="0" w:line="240" w:lineRule="auto"/>
        <w:jc w:val="both"/>
        <w:rPr>
          <w:rFonts w:ascii="Times New Roman" w:eastAsia="Times New Roman" w:hAnsi="Times New Roman" w:cs="Times New Roman"/>
          <w:color w:val="000000"/>
          <w:sz w:val="28"/>
          <w:szCs w:val="28"/>
          <w:lang w:eastAsia="ru-RU"/>
        </w:rPr>
      </w:pPr>
      <w:r w:rsidRPr="00584DC4">
        <w:rPr>
          <w:rFonts w:ascii="Times New Roman" w:eastAsia="Times New Roman" w:hAnsi="Times New Roman" w:cs="Times New Roman"/>
          <w:color w:val="000000"/>
          <w:sz w:val="28"/>
          <w:szCs w:val="28"/>
          <w:lang w:eastAsia="ru-RU"/>
        </w:rPr>
        <w:t>   Полагаю, что все случившееся должно было ей представиться окончательно как беспредельное безобразие, со смертным ужасом</w:t>
      </w:r>
      <w:proofErr w:type="gramStart"/>
      <w:r w:rsidRPr="00584DC4">
        <w:rPr>
          <w:rFonts w:ascii="Times New Roman" w:eastAsia="Times New Roman" w:hAnsi="Times New Roman" w:cs="Times New Roman"/>
          <w:color w:val="000000"/>
          <w:sz w:val="28"/>
          <w:szCs w:val="28"/>
          <w:lang w:eastAsia="ru-RU"/>
        </w:rPr>
        <w:t>... Наверное</w:t>
      </w:r>
      <w:proofErr w:type="gramEnd"/>
      <w:r w:rsidRPr="00584DC4">
        <w:rPr>
          <w:rFonts w:ascii="Times New Roman" w:eastAsia="Times New Roman" w:hAnsi="Times New Roman" w:cs="Times New Roman"/>
          <w:color w:val="000000"/>
          <w:sz w:val="28"/>
          <w:szCs w:val="28"/>
          <w:lang w:eastAsia="ru-RU"/>
        </w:rPr>
        <w:t>, ей показалось в конце концов, что она сделала неимоверное преступление и в нем смертельно виновата, - "бога убила".</w:t>
      </w:r>
    </w:p>
    <w:p w:rsidR="00A23004" w:rsidRPr="001348DB" w:rsidRDefault="00A23004" w:rsidP="001348DB">
      <w:pPr>
        <w:pStyle w:val="a3"/>
        <w:spacing w:after="0" w:line="240" w:lineRule="auto"/>
        <w:ind w:left="0"/>
        <w:jc w:val="both"/>
        <w:rPr>
          <w:rFonts w:ascii="Times New Roman" w:hAnsi="Times New Roman" w:cs="Times New Roman"/>
          <w:color w:val="000000"/>
          <w:sz w:val="28"/>
          <w:szCs w:val="28"/>
        </w:rPr>
      </w:pPr>
    </w:p>
    <w:p w:rsidR="00145FD3" w:rsidRPr="001348DB" w:rsidRDefault="00145FD3" w:rsidP="001348DB">
      <w:pPr>
        <w:pStyle w:val="a5"/>
        <w:numPr>
          <w:ilvl w:val="0"/>
          <w:numId w:val="13"/>
        </w:numPr>
        <w:spacing w:before="0" w:beforeAutospacing="0" w:after="0" w:afterAutospacing="0" w:line="315" w:lineRule="atLeast"/>
        <w:jc w:val="both"/>
        <w:rPr>
          <w:sz w:val="28"/>
          <w:szCs w:val="28"/>
        </w:rPr>
      </w:pPr>
      <w:r w:rsidRPr="001348DB">
        <w:rPr>
          <w:sz w:val="28"/>
          <w:szCs w:val="28"/>
        </w:rPr>
        <w:t>Л. Н. Толстой</w:t>
      </w:r>
      <w:r w:rsidR="001348DB" w:rsidRPr="001348DB">
        <w:rPr>
          <w:sz w:val="28"/>
          <w:szCs w:val="28"/>
        </w:rPr>
        <w:t xml:space="preserve"> «</w:t>
      </w:r>
      <w:r w:rsidRPr="001348DB">
        <w:rPr>
          <w:sz w:val="28"/>
          <w:szCs w:val="28"/>
        </w:rPr>
        <w:t>Война и мир</w:t>
      </w:r>
      <w:r w:rsidR="001348DB" w:rsidRPr="001348DB">
        <w:rPr>
          <w:sz w:val="28"/>
          <w:szCs w:val="28"/>
        </w:rPr>
        <w:t>»</w:t>
      </w:r>
    </w:p>
    <w:p w:rsidR="00145FD3" w:rsidRPr="001348DB" w:rsidRDefault="00145FD3" w:rsidP="001348DB">
      <w:pPr>
        <w:pStyle w:val="a5"/>
        <w:spacing w:before="0" w:beforeAutospacing="0" w:after="0" w:afterAutospacing="0" w:line="315" w:lineRule="atLeast"/>
        <w:jc w:val="both"/>
        <w:rPr>
          <w:sz w:val="28"/>
          <w:szCs w:val="28"/>
        </w:rPr>
      </w:pPr>
      <w:r w:rsidRPr="001348DB">
        <w:rPr>
          <w:sz w:val="28"/>
          <w:szCs w:val="28"/>
        </w:rPr>
        <w:t>(Сцена знакомства Анатоля Курагина и княжны Марьи.)</w:t>
      </w:r>
    </w:p>
    <w:p w:rsidR="00145FD3" w:rsidRPr="001348DB" w:rsidRDefault="00145FD3" w:rsidP="001348DB">
      <w:pPr>
        <w:pStyle w:val="a5"/>
        <w:spacing w:before="0" w:beforeAutospacing="0" w:after="0" w:afterAutospacing="0" w:line="315" w:lineRule="atLeast"/>
        <w:jc w:val="both"/>
        <w:rPr>
          <w:sz w:val="28"/>
          <w:szCs w:val="28"/>
        </w:rPr>
      </w:pPr>
      <w:r w:rsidRPr="001348DB">
        <w:rPr>
          <w:sz w:val="28"/>
          <w:szCs w:val="28"/>
        </w:rPr>
        <w:t xml:space="preserve">Княжна Марья видела всех, и подробно всех видела. Она видела лицо князя Василия, </w:t>
      </w:r>
      <w:proofErr w:type="gramStart"/>
      <w:r w:rsidRPr="001348DB">
        <w:rPr>
          <w:sz w:val="28"/>
          <w:szCs w:val="28"/>
        </w:rPr>
        <w:t>на мгновение</w:t>
      </w:r>
      <w:proofErr w:type="gramEnd"/>
      <w:r w:rsidRPr="001348DB">
        <w:rPr>
          <w:sz w:val="28"/>
          <w:szCs w:val="28"/>
        </w:rPr>
        <w:t xml:space="preserve"> серьезно остановившееся при виде княжны и тотчас же улыбнувшееся, и лицо маленькой княгини, читавшей с любопытством на лицах гостей впечатление, которое произведет на них Мари. Она видела и m-</w:t>
      </w:r>
      <w:proofErr w:type="spellStart"/>
      <w:r w:rsidRPr="001348DB">
        <w:rPr>
          <w:sz w:val="28"/>
          <w:szCs w:val="28"/>
        </w:rPr>
        <w:t>lle</w:t>
      </w:r>
      <w:proofErr w:type="spellEnd"/>
      <w:r w:rsidRPr="001348DB">
        <w:rPr>
          <w:sz w:val="28"/>
          <w:szCs w:val="28"/>
        </w:rPr>
        <w:t xml:space="preserve"> </w:t>
      </w:r>
      <w:proofErr w:type="spellStart"/>
      <w:r w:rsidRPr="001348DB">
        <w:rPr>
          <w:sz w:val="28"/>
          <w:szCs w:val="28"/>
        </w:rPr>
        <w:t>Bourienne</w:t>
      </w:r>
      <w:proofErr w:type="spellEnd"/>
      <w:r w:rsidRPr="001348DB">
        <w:rPr>
          <w:sz w:val="28"/>
          <w:szCs w:val="28"/>
        </w:rPr>
        <w:t xml:space="preserve"> с ее лентой и красивым лицом и оживленным, как никогда, взглядом, устремленным на НЕГО. Но она не могла видеть ЕГО, она видела только что-то большое, яркое, прекрасное, подвинувшееся к ней, когда она вошла в комнату. Сначала к ней подошел князь Василий... Потом к ней подошел Анатоль. Она все еще не видела его.</w:t>
      </w:r>
    </w:p>
    <w:p w:rsidR="00A23004" w:rsidRPr="001348DB" w:rsidRDefault="00A23004" w:rsidP="00A23004">
      <w:pPr>
        <w:pStyle w:val="a3"/>
        <w:ind w:left="660"/>
        <w:jc w:val="both"/>
        <w:rPr>
          <w:rFonts w:ascii="Times New Roman" w:hAnsi="Times New Roman" w:cs="Times New Roman"/>
          <w:sz w:val="28"/>
          <w:szCs w:val="28"/>
        </w:rPr>
      </w:pPr>
    </w:p>
    <w:p w:rsidR="00AC20AD" w:rsidRDefault="00AC20AD">
      <w:pPr>
        <w:rPr>
          <w:rFonts w:ascii="Times New Roman" w:eastAsia="Times New Roman" w:hAnsi="Times New Roman" w:cs="Times New Roman"/>
          <w:sz w:val="28"/>
          <w:szCs w:val="28"/>
          <w:lang w:eastAsia="ru-RU"/>
        </w:rPr>
      </w:pPr>
    </w:p>
    <w:sectPr w:rsidR="00AC20AD" w:rsidSect="00907D6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F7"/>
    <w:multiLevelType w:val="hybridMultilevel"/>
    <w:tmpl w:val="CC1CF32E"/>
    <w:lvl w:ilvl="0" w:tplc="20AA8FC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11300DC0"/>
    <w:multiLevelType w:val="multilevel"/>
    <w:tmpl w:val="4B7C2D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160610"/>
    <w:multiLevelType w:val="hybridMultilevel"/>
    <w:tmpl w:val="9FDC4132"/>
    <w:lvl w:ilvl="0" w:tplc="F99A1B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B247CCD"/>
    <w:multiLevelType w:val="hybridMultilevel"/>
    <w:tmpl w:val="82C6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14A2F"/>
    <w:multiLevelType w:val="hybridMultilevel"/>
    <w:tmpl w:val="FBBE2F0C"/>
    <w:lvl w:ilvl="0" w:tplc="896A4F7E">
      <w:start w:val="1"/>
      <w:numFmt w:val="decimal"/>
      <w:lvlText w:val="%1)"/>
      <w:lvlJc w:val="left"/>
      <w:pPr>
        <w:ind w:left="2214" w:hanging="360"/>
      </w:pPr>
      <w:rPr>
        <w:rFonts w:hint="default"/>
        <w:color w:val="111115"/>
        <w:sz w:val="20"/>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15:restartNumberingAfterBreak="0">
    <w:nsid w:val="2AB81779"/>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7979A7"/>
    <w:multiLevelType w:val="hybridMultilevel"/>
    <w:tmpl w:val="E63637BC"/>
    <w:lvl w:ilvl="0" w:tplc="3A80D4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56D5DB2"/>
    <w:multiLevelType w:val="multilevel"/>
    <w:tmpl w:val="9AE4CA64"/>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541E46A2"/>
    <w:multiLevelType w:val="hybridMultilevel"/>
    <w:tmpl w:val="F5E05C04"/>
    <w:lvl w:ilvl="0" w:tplc="7ABAA02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5EBC1B1A"/>
    <w:multiLevelType w:val="hybridMultilevel"/>
    <w:tmpl w:val="E7C6508E"/>
    <w:lvl w:ilvl="0" w:tplc="305A7152">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0" w15:restartNumberingAfterBreak="0">
    <w:nsid w:val="5F446EFA"/>
    <w:multiLevelType w:val="hybridMultilevel"/>
    <w:tmpl w:val="3426046E"/>
    <w:lvl w:ilvl="0" w:tplc="3A7AE1B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15:restartNumberingAfterBreak="0">
    <w:nsid w:val="69A073EE"/>
    <w:multiLevelType w:val="hybridMultilevel"/>
    <w:tmpl w:val="ED3A8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0A2441"/>
    <w:multiLevelType w:val="hybridMultilevel"/>
    <w:tmpl w:val="14402D0C"/>
    <w:lvl w:ilvl="0" w:tplc="8F62480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7199593F"/>
    <w:multiLevelType w:val="hybridMultilevel"/>
    <w:tmpl w:val="710072A0"/>
    <w:lvl w:ilvl="0" w:tplc="3E245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3"/>
  </w:num>
  <w:num w:numId="3">
    <w:abstractNumId w:val="1"/>
  </w:num>
  <w:num w:numId="4">
    <w:abstractNumId w:val="10"/>
  </w:num>
  <w:num w:numId="5">
    <w:abstractNumId w:val="3"/>
  </w:num>
  <w:num w:numId="6">
    <w:abstractNumId w:val="8"/>
  </w:num>
  <w:num w:numId="7">
    <w:abstractNumId w:val="7"/>
  </w:num>
  <w:num w:numId="8">
    <w:abstractNumId w:val="0"/>
  </w:num>
  <w:num w:numId="9">
    <w:abstractNumId w:val="11"/>
  </w:num>
  <w:num w:numId="10">
    <w:abstractNumId w:val="9"/>
  </w:num>
  <w:num w:numId="11">
    <w:abstractNumId w:val="4"/>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60"/>
    <w:rsid w:val="000573DE"/>
    <w:rsid w:val="0006396A"/>
    <w:rsid w:val="000A0594"/>
    <w:rsid w:val="000B227B"/>
    <w:rsid w:val="00107EF9"/>
    <w:rsid w:val="001348DB"/>
    <w:rsid w:val="001448BB"/>
    <w:rsid w:val="001456E7"/>
    <w:rsid w:val="00145FD3"/>
    <w:rsid w:val="00161A84"/>
    <w:rsid w:val="001B400F"/>
    <w:rsid w:val="001E34F5"/>
    <w:rsid w:val="00207E82"/>
    <w:rsid w:val="00221ECE"/>
    <w:rsid w:val="002257AE"/>
    <w:rsid w:val="002A4519"/>
    <w:rsid w:val="002B4BA3"/>
    <w:rsid w:val="00304C94"/>
    <w:rsid w:val="00334B44"/>
    <w:rsid w:val="003C0A91"/>
    <w:rsid w:val="003C57FB"/>
    <w:rsid w:val="003E5440"/>
    <w:rsid w:val="00417C58"/>
    <w:rsid w:val="00472A8E"/>
    <w:rsid w:val="00475279"/>
    <w:rsid w:val="00514842"/>
    <w:rsid w:val="00522604"/>
    <w:rsid w:val="00584DC4"/>
    <w:rsid w:val="005B7FFB"/>
    <w:rsid w:val="005F692C"/>
    <w:rsid w:val="00605E79"/>
    <w:rsid w:val="006758FF"/>
    <w:rsid w:val="00675D33"/>
    <w:rsid w:val="006F08F6"/>
    <w:rsid w:val="00702979"/>
    <w:rsid w:val="00727011"/>
    <w:rsid w:val="00783463"/>
    <w:rsid w:val="007B7CCF"/>
    <w:rsid w:val="007D078A"/>
    <w:rsid w:val="007E43D0"/>
    <w:rsid w:val="00816D60"/>
    <w:rsid w:val="008266B5"/>
    <w:rsid w:val="00865DD4"/>
    <w:rsid w:val="00885E9C"/>
    <w:rsid w:val="0088624A"/>
    <w:rsid w:val="0091027F"/>
    <w:rsid w:val="009943DC"/>
    <w:rsid w:val="009A3BEC"/>
    <w:rsid w:val="009F0C03"/>
    <w:rsid w:val="00A008A6"/>
    <w:rsid w:val="00A00B50"/>
    <w:rsid w:val="00A13D31"/>
    <w:rsid w:val="00A21ABC"/>
    <w:rsid w:val="00A23004"/>
    <w:rsid w:val="00A33AAC"/>
    <w:rsid w:val="00A402DE"/>
    <w:rsid w:val="00A64AC6"/>
    <w:rsid w:val="00A85FC2"/>
    <w:rsid w:val="00A97B01"/>
    <w:rsid w:val="00AC20AD"/>
    <w:rsid w:val="00AE07BE"/>
    <w:rsid w:val="00AE18F0"/>
    <w:rsid w:val="00B80F13"/>
    <w:rsid w:val="00CD3D5C"/>
    <w:rsid w:val="00CD4534"/>
    <w:rsid w:val="00D1460C"/>
    <w:rsid w:val="00D258FD"/>
    <w:rsid w:val="00D53C2E"/>
    <w:rsid w:val="00D73524"/>
    <w:rsid w:val="00DB0B7B"/>
    <w:rsid w:val="00DF647B"/>
    <w:rsid w:val="00E07AFF"/>
    <w:rsid w:val="00F22B2C"/>
    <w:rsid w:val="00F749B1"/>
    <w:rsid w:val="00F91E2E"/>
    <w:rsid w:val="00FA12E3"/>
    <w:rsid w:val="00FC0306"/>
    <w:rsid w:val="00FD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CC12F-F6C6-4E07-A86F-3A2E0F1F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D60"/>
    <w:pPr>
      <w:autoSpaceDE w:val="0"/>
      <w:autoSpaceDN w:val="0"/>
      <w:adjustRightInd w:val="0"/>
      <w:spacing w:line="258" w:lineRule="auto"/>
      <w:ind w:left="720"/>
      <w:contextualSpacing/>
    </w:pPr>
    <w:rPr>
      <w:rFonts w:ascii="Calibri" w:eastAsia="Times New Roman" w:hAnsi="Calibri" w:cs="Calibri"/>
      <w:lang w:eastAsia="ru-RU"/>
    </w:rPr>
  </w:style>
  <w:style w:type="character" w:styleId="a4">
    <w:name w:val="Hyperlink"/>
    <w:basedOn w:val="a0"/>
    <w:uiPriority w:val="99"/>
    <w:unhideWhenUsed/>
    <w:rsid w:val="003C0A91"/>
    <w:rPr>
      <w:color w:val="0000FF" w:themeColor="hyperlink"/>
      <w:u w:val="single"/>
    </w:rPr>
  </w:style>
  <w:style w:type="character" w:customStyle="1" w:styleId="c13">
    <w:name w:val="c13"/>
    <w:basedOn w:val="a0"/>
    <w:rsid w:val="00475279"/>
  </w:style>
  <w:style w:type="character" w:customStyle="1" w:styleId="c0">
    <w:name w:val="c0"/>
    <w:basedOn w:val="a0"/>
    <w:rsid w:val="00475279"/>
  </w:style>
  <w:style w:type="paragraph" w:customStyle="1" w:styleId="c1">
    <w:name w:val="c1"/>
    <w:basedOn w:val="a"/>
    <w:rsid w:val="00A40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6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688">
      <w:bodyDiv w:val="1"/>
      <w:marLeft w:val="0"/>
      <w:marRight w:val="0"/>
      <w:marTop w:val="0"/>
      <w:marBottom w:val="0"/>
      <w:divBdr>
        <w:top w:val="none" w:sz="0" w:space="0" w:color="auto"/>
        <w:left w:val="none" w:sz="0" w:space="0" w:color="auto"/>
        <w:bottom w:val="none" w:sz="0" w:space="0" w:color="auto"/>
        <w:right w:val="none" w:sz="0" w:space="0" w:color="auto"/>
      </w:divBdr>
    </w:div>
    <w:div w:id="255020570">
      <w:bodyDiv w:val="1"/>
      <w:marLeft w:val="0"/>
      <w:marRight w:val="0"/>
      <w:marTop w:val="0"/>
      <w:marBottom w:val="0"/>
      <w:divBdr>
        <w:top w:val="none" w:sz="0" w:space="0" w:color="auto"/>
        <w:left w:val="none" w:sz="0" w:space="0" w:color="auto"/>
        <w:bottom w:val="none" w:sz="0" w:space="0" w:color="auto"/>
        <w:right w:val="none" w:sz="0" w:space="0" w:color="auto"/>
      </w:divBdr>
    </w:div>
    <w:div w:id="291984185">
      <w:bodyDiv w:val="1"/>
      <w:marLeft w:val="0"/>
      <w:marRight w:val="0"/>
      <w:marTop w:val="0"/>
      <w:marBottom w:val="0"/>
      <w:divBdr>
        <w:top w:val="none" w:sz="0" w:space="0" w:color="auto"/>
        <w:left w:val="none" w:sz="0" w:space="0" w:color="auto"/>
        <w:bottom w:val="none" w:sz="0" w:space="0" w:color="auto"/>
        <w:right w:val="none" w:sz="0" w:space="0" w:color="auto"/>
      </w:divBdr>
    </w:div>
    <w:div w:id="381830989">
      <w:bodyDiv w:val="1"/>
      <w:marLeft w:val="0"/>
      <w:marRight w:val="0"/>
      <w:marTop w:val="0"/>
      <w:marBottom w:val="0"/>
      <w:divBdr>
        <w:top w:val="none" w:sz="0" w:space="0" w:color="auto"/>
        <w:left w:val="none" w:sz="0" w:space="0" w:color="auto"/>
        <w:bottom w:val="none" w:sz="0" w:space="0" w:color="auto"/>
        <w:right w:val="none" w:sz="0" w:space="0" w:color="auto"/>
      </w:divBdr>
    </w:div>
    <w:div w:id="403526521">
      <w:bodyDiv w:val="1"/>
      <w:marLeft w:val="0"/>
      <w:marRight w:val="0"/>
      <w:marTop w:val="0"/>
      <w:marBottom w:val="0"/>
      <w:divBdr>
        <w:top w:val="none" w:sz="0" w:space="0" w:color="auto"/>
        <w:left w:val="none" w:sz="0" w:space="0" w:color="auto"/>
        <w:bottom w:val="none" w:sz="0" w:space="0" w:color="auto"/>
        <w:right w:val="none" w:sz="0" w:space="0" w:color="auto"/>
      </w:divBdr>
    </w:div>
    <w:div w:id="406342281">
      <w:bodyDiv w:val="1"/>
      <w:marLeft w:val="0"/>
      <w:marRight w:val="0"/>
      <w:marTop w:val="0"/>
      <w:marBottom w:val="0"/>
      <w:divBdr>
        <w:top w:val="none" w:sz="0" w:space="0" w:color="auto"/>
        <w:left w:val="none" w:sz="0" w:space="0" w:color="auto"/>
        <w:bottom w:val="none" w:sz="0" w:space="0" w:color="auto"/>
        <w:right w:val="none" w:sz="0" w:space="0" w:color="auto"/>
      </w:divBdr>
    </w:div>
    <w:div w:id="484317954">
      <w:bodyDiv w:val="1"/>
      <w:marLeft w:val="0"/>
      <w:marRight w:val="0"/>
      <w:marTop w:val="0"/>
      <w:marBottom w:val="0"/>
      <w:divBdr>
        <w:top w:val="none" w:sz="0" w:space="0" w:color="auto"/>
        <w:left w:val="none" w:sz="0" w:space="0" w:color="auto"/>
        <w:bottom w:val="none" w:sz="0" w:space="0" w:color="auto"/>
        <w:right w:val="none" w:sz="0" w:space="0" w:color="auto"/>
      </w:divBdr>
    </w:div>
    <w:div w:id="663553644">
      <w:bodyDiv w:val="1"/>
      <w:marLeft w:val="0"/>
      <w:marRight w:val="0"/>
      <w:marTop w:val="0"/>
      <w:marBottom w:val="0"/>
      <w:divBdr>
        <w:top w:val="none" w:sz="0" w:space="0" w:color="auto"/>
        <w:left w:val="none" w:sz="0" w:space="0" w:color="auto"/>
        <w:bottom w:val="none" w:sz="0" w:space="0" w:color="auto"/>
        <w:right w:val="none" w:sz="0" w:space="0" w:color="auto"/>
      </w:divBdr>
    </w:div>
    <w:div w:id="684941301">
      <w:bodyDiv w:val="1"/>
      <w:marLeft w:val="0"/>
      <w:marRight w:val="0"/>
      <w:marTop w:val="0"/>
      <w:marBottom w:val="0"/>
      <w:divBdr>
        <w:top w:val="none" w:sz="0" w:space="0" w:color="auto"/>
        <w:left w:val="none" w:sz="0" w:space="0" w:color="auto"/>
        <w:bottom w:val="none" w:sz="0" w:space="0" w:color="auto"/>
        <w:right w:val="none" w:sz="0" w:space="0" w:color="auto"/>
      </w:divBdr>
    </w:div>
    <w:div w:id="804933193">
      <w:bodyDiv w:val="1"/>
      <w:marLeft w:val="0"/>
      <w:marRight w:val="0"/>
      <w:marTop w:val="0"/>
      <w:marBottom w:val="0"/>
      <w:divBdr>
        <w:top w:val="none" w:sz="0" w:space="0" w:color="auto"/>
        <w:left w:val="none" w:sz="0" w:space="0" w:color="auto"/>
        <w:bottom w:val="none" w:sz="0" w:space="0" w:color="auto"/>
        <w:right w:val="none" w:sz="0" w:space="0" w:color="auto"/>
      </w:divBdr>
    </w:div>
    <w:div w:id="948313118">
      <w:bodyDiv w:val="1"/>
      <w:marLeft w:val="0"/>
      <w:marRight w:val="0"/>
      <w:marTop w:val="0"/>
      <w:marBottom w:val="0"/>
      <w:divBdr>
        <w:top w:val="none" w:sz="0" w:space="0" w:color="auto"/>
        <w:left w:val="none" w:sz="0" w:space="0" w:color="auto"/>
        <w:bottom w:val="none" w:sz="0" w:space="0" w:color="auto"/>
        <w:right w:val="none" w:sz="0" w:space="0" w:color="auto"/>
      </w:divBdr>
    </w:div>
    <w:div w:id="1112167221">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77516204">
      <w:bodyDiv w:val="1"/>
      <w:marLeft w:val="0"/>
      <w:marRight w:val="0"/>
      <w:marTop w:val="0"/>
      <w:marBottom w:val="0"/>
      <w:divBdr>
        <w:top w:val="none" w:sz="0" w:space="0" w:color="auto"/>
        <w:left w:val="none" w:sz="0" w:space="0" w:color="auto"/>
        <w:bottom w:val="none" w:sz="0" w:space="0" w:color="auto"/>
        <w:right w:val="none" w:sz="0" w:space="0" w:color="auto"/>
      </w:divBdr>
    </w:div>
    <w:div w:id="1280180682">
      <w:bodyDiv w:val="1"/>
      <w:marLeft w:val="0"/>
      <w:marRight w:val="0"/>
      <w:marTop w:val="0"/>
      <w:marBottom w:val="0"/>
      <w:divBdr>
        <w:top w:val="none" w:sz="0" w:space="0" w:color="auto"/>
        <w:left w:val="none" w:sz="0" w:space="0" w:color="auto"/>
        <w:bottom w:val="none" w:sz="0" w:space="0" w:color="auto"/>
        <w:right w:val="none" w:sz="0" w:space="0" w:color="auto"/>
      </w:divBdr>
      <w:divsChild>
        <w:div w:id="647904084">
          <w:marLeft w:val="0"/>
          <w:marRight w:val="0"/>
          <w:marTop w:val="0"/>
          <w:marBottom w:val="0"/>
          <w:divBdr>
            <w:top w:val="none" w:sz="0" w:space="0" w:color="auto"/>
            <w:left w:val="none" w:sz="0" w:space="0" w:color="auto"/>
            <w:bottom w:val="none" w:sz="0" w:space="0" w:color="auto"/>
            <w:right w:val="none" w:sz="0" w:space="0" w:color="auto"/>
          </w:divBdr>
        </w:div>
        <w:div w:id="631251830">
          <w:marLeft w:val="0"/>
          <w:marRight w:val="0"/>
          <w:marTop w:val="0"/>
          <w:marBottom w:val="0"/>
          <w:divBdr>
            <w:top w:val="none" w:sz="0" w:space="0" w:color="auto"/>
            <w:left w:val="none" w:sz="0" w:space="0" w:color="auto"/>
            <w:bottom w:val="none" w:sz="0" w:space="0" w:color="auto"/>
            <w:right w:val="none" w:sz="0" w:space="0" w:color="auto"/>
          </w:divBdr>
        </w:div>
        <w:div w:id="180362011">
          <w:marLeft w:val="0"/>
          <w:marRight w:val="0"/>
          <w:marTop w:val="0"/>
          <w:marBottom w:val="0"/>
          <w:divBdr>
            <w:top w:val="none" w:sz="0" w:space="0" w:color="auto"/>
            <w:left w:val="none" w:sz="0" w:space="0" w:color="auto"/>
            <w:bottom w:val="none" w:sz="0" w:space="0" w:color="auto"/>
            <w:right w:val="none" w:sz="0" w:space="0" w:color="auto"/>
          </w:divBdr>
        </w:div>
        <w:div w:id="2018577056">
          <w:marLeft w:val="0"/>
          <w:marRight w:val="0"/>
          <w:marTop w:val="0"/>
          <w:marBottom w:val="0"/>
          <w:divBdr>
            <w:top w:val="none" w:sz="0" w:space="0" w:color="auto"/>
            <w:left w:val="none" w:sz="0" w:space="0" w:color="auto"/>
            <w:bottom w:val="none" w:sz="0" w:space="0" w:color="auto"/>
            <w:right w:val="none" w:sz="0" w:space="0" w:color="auto"/>
          </w:divBdr>
        </w:div>
        <w:div w:id="437023184">
          <w:marLeft w:val="0"/>
          <w:marRight w:val="0"/>
          <w:marTop w:val="0"/>
          <w:marBottom w:val="0"/>
          <w:divBdr>
            <w:top w:val="none" w:sz="0" w:space="0" w:color="auto"/>
            <w:left w:val="none" w:sz="0" w:space="0" w:color="auto"/>
            <w:bottom w:val="none" w:sz="0" w:space="0" w:color="auto"/>
            <w:right w:val="none" w:sz="0" w:space="0" w:color="auto"/>
          </w:divBdr>
        </w:div>
        <w:div w:id="1732267933">
          <w:marLeft w:val="0"/>
          <w:marRight w:val="0"/>
          <w:marTop w:val="0"/>
          <w:marBottom w:val="0"/>
          <w:divBdr>
            <w:top w:val="none" w:sz="0" w:space="0" w:color="auto"/>
            <w:left w:val="none" w:sz="0" w:space="0" w:color="auto"/>
            <w:bottom w:val="none" w:sz="0" w:space="0" w:color="auto"/>
            <w:right w:val="none" w:sz="0" w:space="0" w:color="auto"/>
          </w:divBdr>
        </w:div>
      </w:divsChild>
    </w:div>
    <w:div w:id="1429156885">
      <w:bodyDiv w:val="1"/>
      <w:marLeft w:val="0"/>
      <w:marRight w:val="0"/>
      <w:marTop w:val="0"/>
      <w:marBottom w:val="0"/>
      <w:divBdr>
        <w:top w:val="none" w:sz="0" w:space="0" w:color="auto"/>
        <w:left w:val="none" w:sz="0" w:space="0" w:color="auto"/>
        <w:bottom w:val="none" w:sz="0" w:space="0" w:color="auto"/>
        <w:right w:val="none" w:sz="0" w:space="0" w:color="auto"/>
      </w:divBdr>
    </w:div>
    <w:div w:id="1538155511">
      <w:bodyDiv w:val="1"/>
      <w:marLeft w:val="0"/>
      <w:marRight w:val="0"/>
      <w:marTop w:val="0"/>
      <w:marBottom w:val="0"/>
      <w:divBdr>
        <w:top w:val="none" w:sz="0" w:space="0" w:color="auto"/>
        <w:left w:val="none" w:sz="0" w:space="0" w:color="auto"/>
        <w:bottom w:val="none" w:sz="0" w:space="0" w:color="auto"/>
        <w:right w:val="none" w:sz="0" w:space="0" w:color="auto"/>
      </w:divBdr>
    </w:div>
    <w:div w:id="1576941223">
      <w:bodyDiv w:val="1"/>
      <w:marLeft w:val="0"/>
      <w:marRight w:val="0"/>
      <w:marTop w:val="0"/>
      <w:marBottom w:val="0"/>
      <w:divBdr>
        <w:top w:val="none" w:sz="0" w:space="0" w:color="auto"/>
        <w:left w:val="none" w:sz="0" w:space="0" w:color="auto"/>
        <w:bottom w:val="none" w:sz="0" w:space="0" w:color="auto"/>
        <w:right w:val="none" w:sz="0" w:space="0" w:color="auto"/>
      </w:divBdr>
    </w:div>
    <w:div w:id="1767339522">
      <w:bodyDiv w:val="1"/>
      <w:marLeft w:val="0"/>
      <w:marRight w:val="0"/>
      <w:marTop w:val="0"/>
      <w:marBottom w:val="0"/>
      <w:divBdr>
        <w:top w:val="none" w:sz="0" w:space="0" w:color="auto"/>
        <w:left w:val="none" w:sz="0" w:space="0" w:color="auto"/>
        <w:bottom w:val="none" w:sz="0" w:space="0" w:color="auto"/>
        <w:right w:val="none" w:sz="0" w:space="0" w:color="auto"/>
      </w:divBdr>
    </w:div>
    <w:div w:id="1798914955">
      <w:bodyDiv w:val="1"/>
      <w:marLeft w:val="0"/>
      <w:marRight w:val="0"/>
      <w:marTop w:val="0"/>
      <w:marBottom w:val="0"/>
      <w:divBdr>
        <w:top w:val="none" w:sz="0" w:space="0" w:color="auto"/>
        <w:left w:val="none" w:sz="0" w:space="0" w:color="auto"/>
        <w:bottom w:val="none" w:sz="0" w:space="0" w:color="auto"/>
        <w:right w:val="none" w:sz="0" w:space="0" w:color="auto"/>
      </w:divBdr>
    </w:div>
    <w:div w:id="19678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lib.info/psih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stnik-mgou.ru/" TargetMode="External"/><Relationship Id="rId5" Type="http://schemas.openxmlformats.org/officeDocument/2006/relationships/hyperlink" Target="https://howtohoste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mrsmrgabdullins@outlook.com</cp:lastModifiedBy>
  <cp:revision>2</cp:revision>
  <dcterms:created xsi:type="dcterms:W3CDTF">2021-12-21T14:04:00Z</dcterms:created>
  <dcterms:modified xsi:type="dcterms:W3CDTF">2021-12-21T14:04:00Z</dcterms:modified>
</cp:coreProperties>
</file>