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8C4" w:rsidRDefault="003368C4" w:rsidP="005D06FB">
      <w:pPr>
        <w:spacing w:after="0" w:line="360" w:lineRule="auto"/>
        <w:jc w:val="center"/>
        <w:rPr>
          <w:rFonts w:ascii="Times New Roman" w:hAnsi="Times New Roman" w:cs="Times New Roman"/>
          <w:sz w:val="32"/>
          <w:szCs w:val="32"/>
        </w:rPr>
      </w:pPr>
      <w:r w:rsidRPr="003368C4">
        <w:rPr>
          <w:rFonts w:ascii="Times New Roman" w:hAnsi="Times New Roman" w:cs="Times New Roman"/>
          <w:sz w:val="32"/>
          <w:szCs w:val="32"/>
        </w:rPr>
        <w:t xml:space="preserve">Муниципальное бюджетное образовательное учреждение </w:t>
      </w:r>
    </w:p>
    <w:p w:rsidR="003368C4" w:rsidRPr="003368C4" w:rsidRDefault="003368C4" w:rsidP="005D06FB">
      <w:pPr>
        <w:spacing w:after="0" w:line="360" w:lineRule="auto"/>
        <w:jc w:val="center"/>
        <w:rPr>
          <w:rFonts w:ascii="Times New Roman" w:hAnsi="Times New Roman" w:cs="Times New Roman"/>
          <w:sz w:val="32"/>
          <w:szCs w:val="32"/>
        </w:rPr>
      </w:pPr>
      <w:r w:rsidRPr="003368C4">
        <w:rPr>
          <w:rFonts w:ascii="Times New Roman" w:hAnsi="Times New Roman" w:cs="Times New Roman"/>
          <w:sz w:val="32"/>
          <w:szCs w:val="32"/>
        </w:rPr>
        <w:t xml:space="preserve">города Хабаровска </w:t>
      </w:r>
    </w:p>
    <w:p w:rsidR="00E440C7" w:rsidRPr="003368C4" w:rsidRDefault="003368C4" w:rsidP="005D06FB">
      <w:pPr>
        <w:spacing w:after="0" w:line="360" w:lineRule="auto"/>
        <w:jc w:val="center"/>
        <w:rPr>
          <w:rFonts w:ascii="Times New Roman" w:hAnsi="Times New Roman" w:cs="Times New Roman"/>
          <w:sz w:val="32"/>
          <w:szCs w:val="32"/>
        </w:rPr>
      </w:pPr>
      <w:r w:rsidRPr="003368C4">
        <w:rPr>
          <w:rFonts w:ascii="Times New Roman" w:hAnsi="Times New Roman" w:cs="Times New Roman"/>
          <w:sz w:val="32"/>
          <w:szCs w:val="32"/>
        </w:rPr>
        <w:t>«Средняя школа №49 имени героев-</w:t>
      </w:r>
      <w:proofErr w:type="spellStart"/>
      <w:r w:rsidRPr="003368C4">
        <w:rPr>
          <w:rFonts w:ascii="Times New Roman" w:hAnsi="Times New Roman" w:cs="Times New Roman"/>
          <w:sz w:val="32"/>
          <w:szCs w:val="32"/>
        </w:rPr>
        <w:t>даманцев</w:t>
      </w:r>
      <w:proofErr w:type="spellEnd"/>
      <w:r w:rsidRPr="003368C4">
        <w:rPr>
          <w:rFonts w:ascii="Times New Roman" w:hAnsi="Times New Roman" w:cs="Times New Roman"/>
          <w:sz w:val="32"/>
          <w:szCs w:val="32"/>
        </w:rPr>
        <w:t>»</w:t>
      </w:r>
    </w:p>
    <w:p w:rsidR="00E440C7" w:rsidRDefault="00E440C7" w:rsidP="005D06FB">
      <w:pPr>
        <w:spacing w:after="0" w:line="360" w:lineRule="auto"/>
      </w:pPr>
    </w:p>
    <w:p w:rsidR="003368C4" w:rsidRDefault="003368C4" w:rsidP="005D06FB">
      <w:pPr>
        <w:spacing w:after="0" w:line="360" w:lineRule="auto"/>
      </w:pPr>
    </w:p>
    <w:p w:rsidR="003368C4" w:rsidRPr="003368C4" w:rsidRDefault="003368C4" w:rsidP="005D06FB">
      <w:pPr>
        <w:spacing w:after="0" w:line="360" w:lineRule="auto"/>
        <w:rPr>
          <w:rFonts w:ascii="Times New Roman" w:hAnsi="Times New Roman" w:cs="Times New Roman"/>
          <w:sz w:val="28"/>
          <w:szCs w:val="28"/>
        </w:rPr>
      </w:pPr>
    </w:p>
    <w:p w:rsidR="003368C4" w:rsidRDefault="003368C4" w:rsidP="005D06FB">
      <w:pPr>
        <w:spacing w:after="0" w:line="360" w:lineRule="auto"/>
        <w:rPr>
          <w:rFonts w:ascii="Times New Roman" w:hAnsi="Times New Roman" w:cs="Times New Roman"/>
          <w:sz w:val="28"/>
          <w:szCs w:val="28"/>
        </w:rPr>
      </w:pPr>
    </w:p>
    <w:p w:rsidR="005D06FB" w:rsidRDefault="005D06FB" w:rsidP="005D06FB">
      <w:pPr>
        <w:spacing w:after="0" w:line="360" w:lineRule="auto"/>
        <w:rPr>
          <w:rFonts w:ascii="Times New Roman" w:hAnsi="Times New Roman" w:cs="Times New Roman"/>
          <w:sz w:val="28"/>
          <w:szCs w:val="28"/>
        </w:rPr>
      </w:pPr>
    </w:p>
    <w:p w:rsidR="005D06FB" w:rsidRDefault="005D06FB" w:rsidP="005D06FB">
      <w:pPr>
        <w:spacing w:after="0" w:line="360" w:lineRule="auto"/>
        <w:rPr>
          <w:rFonts w:ascii="Times New Roman" w:hAnsi="Times New Roman" w:cs="Times New Roman"/>
          <w:sz w:val="28"/>
          <w:szCs w:val="28"/>
        </w:rPr>
      </w:pPr>
    </w:p>
    <w:p w:rsidR="003368C4" w:rsidRDefault="003368C4" w:rsidP="005D06FB">
      <w:pPr>
        <w:spacing w:after="0" w:line="360" w:lineRule="auto"/>
        <w:rPr>
          <w:rFonts w:ascii="Times New Roman" w:hAnsi="Times New Roman" w:cs="Times New Roman"/>
          <w:sz w:val="28"/>
          <w:szCs w:val="28"/>
        </w:rPr>
      </w:pPr>
    </w:p>
    <w:p w:rsidR="003368C4" w:rsidRDefault="003368C4" w:rsidP="005D06FB">
      <w:pPr>
        <w:spacing w:after="0" w:line="360" w:lineRule="auto"/>
        <w:rPr>
          <w:rFonts w:ascii="Times New Roman" w:hAnsi="Times New Roman" w:cs="Times New Roman"/>
          <w:sz w:val="28"/>
          <w:szCs w:val="28"/>
        </w:rPr>
      </w:pPr>
    </w:p>
    <w:p w:rsidR="003368C4" w:rsidRPr="005D06FB" w:rsidRDefault="000578A0" w:rsidP="005D06FB">
      <w:pPr>
        <w:spacing w:after="0" w:line="360" w:lineRule="auto"/>
        <w:jc w:val="center"/>
        <w:rPr>
          <w:rFonts w:ascii="Times New Roman" w:hAnsi="Times New Roman" w:cs="Times New Roman"/>
          <w:sz w:val="32"/>
          <w:szCs w:val="32"/>
        </w:rPr>
      </w:pPr>
      <w:r w:rsidRPr="005D06FB">
        <w:rPr>
          <w:rFonts w:ascii="Times New Roman" w:hAnsi="Times New Roman" w:cs="Times New Roman"/>
          <w:sz w:val="32"/>
          <w:szCs w:val="32"/>
        </w:rPr>
        <w:t xml:space="preserve">ПРАКТИЧЕСКИЙ </w:t>
      </w:r>
      <w:r w:rsidR="003C4BAB" w:rsidRPr="005D06FB">
        <w:rPr>
          <w:rFonts w:ascii="Times New Roman" w:hAnsi="Times New Roman" w:cs="Times New Roman"/>
          <w:sz w:val="32"/>
          <w:szCs w:val="32"/>
        </w:rPr>
        <w:t>ПРОЕКТ</w:t>
      </w:r>
    </w:p>
    <w:p w:rsidR="003368C4" w:rsidRPr="005D06FB" w:rsidRDefault="003368C4" w:rsidP="005D06FB">
      <w:pPr>
        <w:spacing w:after="0" w:line="360" w:lineRule="auto"/>
        <w:jc w:val="center"/>
        <w:rPr>
          <w:rFonts w:ascii="Times New Roman" w:hAnsi="Times New Roman" w:cs="Times New Roman"/>
          <w:b/>
          <w:sz w:val="32"/>
          <w:szCs w:val="32"/>
        </w:rPr>
      </w:pPr>
    </w:p>
    <w:p w:rsidR="005D06FB" w:rsidRDefault="003368C4" w:rsidP="005D06FB">
      <w:pPr>
        <w:spacing w:after="0" w:line="360" w:lineRule="auto"/>
        <w:jc w:val="center"/>
        <w:rPr>
          <w:rFonts w:ascii="Times New Roman" w:hAnsi="Times New Roman" w:cs="Times New Roman"/>
          <w:b/>
          <w:sz w:val="32"/>
          <w:szCs w:val="32"/>
        </w:rPr>
      </w:pPr>
      <w:r w:rsidRPr="005D06FB">
        <w:rPr>
          <w:rFonts w:ascii="Times New Roman" w:hAnsi="Times New Roman" w:cs="Times New Roman"/>
          <w:b/>
          <w:sz w:val="32"/>
          <w:szCs w:val="32"/>
        </w:rPr>
        <w:t>РАЗВИТИЕ СКЕЙТБОРДИ</w:t>
      </w:r>
      <w:r w:rsidR="000578A0" w:rsidRPr="005D06FB">
        <w:rPr>
          <w:rFonts w:ascii="Times New Roman" w:hAnsi="Times New Roman" w:cs="Times New Roman"/>
          <w:b/>
          <w:sz w:val="32"/>
          <w:szCs w:val="32"/>
        </w:rPr>
        <w:t>Н</w:t>
      </w:r>
      <w:r w:rsidRPr="005D06FB">
        <w:rPr>
          <w:rFonts w:ascii="Times New Roman" w:hAnsi="Times New Roman" w:cs="Times New Roman"/>
          <w:b/>
          <w:sz w:val="32"/>
          <w:szCs w:val="32"/>
        </w:rPr>
        <w:t xml:space="preserve">ГА </w:t>
      </w:r>
    </w:p>
    <w:p w:rsidR="003368C4" w:rsidRPr="005D06FB" w:rsidRDefault="003368C4" w:rsidP="005D06FB">
      <w:pPr>
        <w:spacing w:after="0" w:line="360" w:lineRule="auto"/>
        <w:jc w:val="center"/>
        <w:rPr>
          <w:rFonts w:ascii="Times New Roman" w:hAnsi="Times New Roman" w:cs="Times New Roman"/>
          <w:b/>
          <w:sz w:val="32"/>
          <w:szCs w:val="32"/>
        </w:rPr>
      </w:pPr>
      <w:r w:rsidRPr="005D06FB">
        <w:rPr>
          <w:rFonts w:ascii="Times New Roman" w:hAnsi="Times New Roman" w:cs="Times New Roman"/>
          <w:b/>
          <w:sz w:val="32"/>
          <w:szCs w:val="32"/>
        </w:rPr>
        <w:t>В ГОРОДЕ ХАБАРОВСКЕ</w:t>
      </w:r>
    </w:p>
    <w:p w:rsidR="003368C4" w:rsidRDefault="003368C4" w:rsidP="005D06FB">
      <w:pPr>
        <w:spacing w:after="0" w:line="360" w:lineRule="auto"/>
        <w:jc w:val="center"/>
        <w:rPr>
          <w:rFonts w:ascii="Times New Roman" w:hAnsi="Times New Roman" w:cs="Times New Roman"/>
          <w:b/>
          <w:sz w:val="28"/>
          <w:szCs w:val="28"/>
        </w:rPr>
      </w:pPr>
    </w:p>
    <w:p w:rsidR="003368C4" w:rsidRDefault="003368C4" w:rsidP="005D06FB">
      <w:pPr>
        <w:spacing w:after="0" w:line="360" w:lineRule="auto"/>
        <w:jc w:val="center"/>
        <w:rPr>
          <w:rFonts w:ascii="Times New Roman" w:hAnsi="Times New Roman" w:cs="Times New Roman"/>
          <w:b/>
          <w:sz w:val="28"/>
          <w:szCs w:val="28"/>
        </w:rPr>
      </w:pPr>
    </w:p>
    <w:p w:rsidR="005D06FB" w:rsidRDefault="005D06FB" w:rsidP="005D06FB">
      <w:pPr>
        <w:spacing w:after="0" w:line="360" w:lineRule="auto"/>
        <w:jc w:val="center"/>
        <w:rPr>
          <w:rFonts w:ascii="Times New Roman" w:hAnsi="Times New Roman" w:cs="Times New Roman"/>
          <w:b/>
          <w:sz w:val="28"/>
          <w:szCs w:val="28"/>
        </w:rPr>
      </w:pPr>
    </w:p>
    <w:p w:rsidR="005D06FB" w:rsidRDefault="005D06FB" w:rsidP="005D06FB">
      <w:pPr>
        <w:spacing w:after="0" w:line="360" w:lineRule="auto"/>
        <w:jc w:val="center"/>
        <w:rPr>
          <w:rFonts w:ascii="Times New Roman" w:hAnsi="Times New Roman" w:cs="Times New Roman"/>
          <w:b/>
          <w:sz w:val="28"/>
          <w:szCs w:val="28"/>
        </w:rPr>
      </w:pPr>
    </w:p>
    <w:p w:rsidR="003368C4" w:rsidRDefault="003368C4" w:rsidP="005D06FB">
      <w:pPr>
        <w:spacing w:after="0" w:line="360" w:lineRule="auto"/>
        <w:jc w:val="center"/>
        <w:rPr>
          <w:rFonts w:ascii="Times New Roman" w:hAnsi="Times New Roman" w:cs="Times New Roman"/>
          <w:b/>
          <w:sz w:val="28"/>
          <w:szCs w:val="28"/>
        </w:rPr>
      </w:pPr>
    </w:p>
    <w:p w:rsidR="003368C4" w:rsidRPr="003368C4" w:rsidRDefault="003368C4" w:rsidP="005D06FB">
      <w:pPr>
        <w:spacing w:after="0" w:line="360" w:lineRule="auto"/>
        <w:ind w:left="5245"/>
        <w:rPr>
          <w:rFonts w:ascii="Times New Roman" w:hAnsi="Times New Roman" w:cs="Times New Roman"/>
          <w:sz w:val="28"/>
          <w:szCs w:val="28"/>
        </w:rPr>
      </w:pPr>
      <w:r>
        <w:rPr>
          <w:rFonts w:ascii="Times New Roman" w:hAnsi="Times New Roman" w:cs="Times New Roman"/>
          <w:b/>
          <w:sz w:val="28"/>
          <w:szCs w:val="28"/>
        </w:rPr>
        <w:t xml:space="preserve">Выполнил: </w:t>
      </w:r>
      <w:r w:rsidRPr="003368C4">
        <w:rPr>
          <w:rFonts w:ascii="Times New Roman" w:hAnsi="Times New Roman" w:cs="Times New Roman"/>
          <w:sz w:val="28"/>
          <w:szCs w:val="28"/>
        </w:rPr>
        <w:t>Халиков Александр</w:t>
      </w:r>
      <w:r w:rsidR="0092319E">
        <w:rPr>
          <w:rFonts w:ascii="Times New Roman" w:hAnsi="Times New Roman" w:cs="Times New Roman"/>
          <w:sz w:val="28"/>
          <w:szCs w:val="28"/>
        </w:rPr>
        <w:t>, учащийся 9.2 класса</w:t>
      </w:r>
    </w:p>
    <w:p w:rsidR="003368C4" w:rsidRDefault="003368C4" w:rsidP="005D06FB">
      <w:pPr>
        <w:spacing w:after="0" w:line="360" w:lineRule="auto"/>
        <w:ind w:left="5245"/>
        <w:rPr>
          <w:rFonts w:ascii="Times New Roman" w:hAnsi="Times New Roman" w:cs="Times New Roman"/>
          <w:b/>
          <w:sz w:val="28"/>
          <w:szCs w:val="28"/>
        </w:rPr>
      </w:pPr>
    </w:p>
    <w:p w:rsidR="003368C4" w:rsidRPr="003368C4" w:rsidRDefault="003368C4" w:rsidP="005D06FB">
      <w:pPr>
        <w:spacing w:after="0" w:line="360" w:lineRule="auto"/>
        <w:ind w:left="5245"/>
        <w:rPr>
          <w:rFonts w:ascii="Times New Roman" w:hAnsi="Times New Roman" w:cs="Times New Roman"/>
          <w:sz w:val="28"/>
          <w:szCs w:val="28"/>
        </w:rPr>
      </w:pPr>
      <w:r>
        <w:rPr>
          <w:rFonts w:ascii="Times New Roman" w:hAnsi="Times New Roman" w:cs="Times New Roman"/>
          <w:b/>
          <w:sz w:val="28"/>
          <w:szCs w:val="28"/>
        </w:rPr>
        <w:t xml:space="preserve">Руководитель: </w:t>
      </w:r>
      <w:r w:rsidR="005D06FB">
        <w:rPr>
          <w:rFonts w:ascii="Times New Roman" w:hAnsi="Times New Roman" w:cs="Times New Roman"/>
          <w:sz w:val="28"/>
          <w:szCs w:val="28"/>
        </w:rPr>
        <w:t>Соколова Е.А</w:t>
      </w:r>
      <w:r w:rsidRPr="003368C4">
        <w:rPr>
          <w:rFonts w:ascii="Times New Roman" w:hAnsi="Times New Roman" w:cs="Times New Roman"/>
          <w:sz w:val="28"/>
          <w:szCs w:val="28"/>
        </w:rPr>
        <w:t xml:space="preserve">., учитель </w:t>
      </w:r>
      <w:r w:rsidR="005D06FB">
        <w:rPr>
          <w:rFonts w:ascii="Times New Roman" w:hAnsi="Times New Roman" w:cs="Times New Roman"/>
          <w:sz w:val="28"/>
          <w:szCs w:val="28"/>
        </w:rPr>
        <w:t>истории и обществознания</w:t>
      </w:r>
    </w:p>
    <w:p w:rsidR="003368C4" w:rsidRDefault="003368C4" w:rsidP="005D06FB">
      <w:pPr>
        <w:spacing w:after="0" w:line="360" w:lineRule="auto"/>
        <w:ind w:left="5245"/>
        <w:rPr>
          <w:rFonts w:ascii="Times New Roman" w:hAnsi="Times New Roman" w:cs="Times New Roman"/>
          <w:b/>
          <w:sz w:val="28"/>
          <w:szCs w:val="28"/>
        </w:rPr>
      </w:pPr>
    </w:p>
    <w:p w:rsidR="003368C4" w:rsidRDefault="003368C4" w:rsidP="005D06FB">
      <w:pPr>
        <w:spacing w:after="0" w:line="360" w:lineRule="auto"/>
        <w:ind w:left="5245"/>
        <w:rPr>
          <w:rFonts w:ascii="Times New Roman" w:hAnsi="Times New Roman" w:cs="Times New Roman"/>
          <w:b/>
          <w:sz w:val="28"/>
          <w:szCs w:val="28"/>
        </w:rPr>
      </w:pPr>
    </w:p>
    <w:p w:rsidR="0092319E" w:rsidRDefault="0092319E" w:rsidP="005D06FB">
      <w:pPr>
        <w:spacing w:after="0"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Хабаровск</w:t>
      </w:r>
    </w:p>
    <w:p w:rsidR="003368C4" w:rsidRDefault="003368C4" w:rsidP="005D06F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2021</w:t>
      </w:r>
    </w:p>
    <w:p w:rsidR="0092319E" w:rsidRDefault="0092319E" w:rsidP="005D06F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92319E" w:rsidRDefault="0092319E" w:rsidP="005D06FB">
      <w:pPr>
        <w:spacing w:after="0" w:line="240" w:lineRule="auto"/>
        <w:jc w:val="center"/>
        <w:rPr>
          <w:rFonts w:ascii="Times New Roman" w:hAnsi="Times New Roman" w:cs="Times New Roman"/>
          <w:b/>
          <w:sz w:val="28"/>
          <w:szCs w:val="28"/>
        </w:rPr>
      </w:pPr>
    </w:p>
    <w:p w:rsidR="0092319E" w:rsidRDefault="0092319E" w:rsidP="005D06F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Введение</w:t>
      </w:r>
    </w:p>
    <w:p w:rsidR="0092319E" w:rsidRDefault="0092319E" w:rsidP="005D06FB">
      <w:pPr>
        <w:pStyle w:val="a3"/>
        <w:numPr>
          <w:ilvl w:val="0"/>
          <w:numId w:val="1"/>
        </w:numPr>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Теоретические аспекты развития скейтбординга в России</w:t>
      </w:r>
    </w:p>
    <w:p w:rsidR="008A3E2F" w:rsidRDefault="0092319E" w:rsidP="005D06FB">
      <w:pPr>
        <w:pStyle w:val="a3"/>
        <w:numPr>
          <w:ilvl w:val="1"/>
          <w:numId w:val="3"/>
        </w:numPr>
        <w:spacing w:after="0" w:line="240" w:lineRule="auto"/>
        <w:jc w:val="both"/>
        <w:rPr>
          <w:rFonts w:ascii="Times New Roman" w:hAnsi="Times New Roman" w:cs="Times New Roman"/>
          <w:sz w:val="28"/>
          <w:szCs w:val="28"/>
        </w:rPr>
      </w:pPr>
      <w:r w:rsidRPr="008A3E2F">
        <w:rPr>
          <w:rFonts w:ascii="Times New Roman" w:hAnsi="Times New Roman" w:cs="Times New Roman"/>
          <w:sz w:val="28"/>
          <w:szCs w:val="28"/>
        </w:rPr>
        <w:t>История возникновен</w:t>
      </w:r>
      <w:r w:rsidR="001F56BB" w:rsidRPr="008A3E2F">
        <w:rPr>
          <w:rFonts w:ascii="Times New Roman" w:hAnsi="Times New Roman" w:cs="Times New Roman"/>
          <w:sz w:val="28"/>
          <w:szCs w:val="28"/>
        </w:rPr>
        <w:t xml:space="preserve">ия </w:t>
      </w:r>
      <w:r w:rsidR="00E60754" w:rsidRPr="008A3E2F">
        <w:rPr>
          <w:rFonts w:ascii="Times New Roman" w:hAnsi="Times New Roman" w:cs="Times New Roman"/>
          <w:sz w:val="28"/>
          <w:szCs w:val="28"/>
        </w:rPr>
        <w:t>скейтбординга</w:t>
      </w:r>
    </w:p>
    <w:p w:rsidR="00137734" w:rsidRPr="00976D1E" w:rsidRDefault="00137734" w:rsidP="005D06FB">
      <w:pPr>
        <w:pStyle w:val="a3"/>
        <w:numPr>
          <w:ilvl w:val="1"/>
          <w:numId w:val="3"/>
        </w:numPr>
        <w:spacing w:after="0" w:line="240" w:lineRule="auto"/>
        <w:jc w:val="both"/>
        <w:rPr>
          <w:rFonts w:ascii="Times New Roman" w:hAnsi="Times New Roman" w:cs="Times New Roman"/>
          <w:sz w:val="28"/>
          <w:szCs w:val="28"/>
        </w:rPr>
      </w:pPr>
      <w:r w:rsidRPr="00976D1E">
        <w:rPr>
          <w:rFonts w:ascii="Times New Roman" w:hAnsi="Times New Roman" w:cs="Times New Roman"/>
          <w:sz w:val="28"/>
          <w:szCs w:val="28"/>
        </w:rPr>
        <w:t>Скейтбординг как вид спорта</w:t>
      </w:r>
      <w:r w:rsidR="00976D1E" w:rsidRPr="00976D1E">
        <w:rPr>
          <w:rFonts w:ascii="Times New Roman" w:hAnsi="Times New Roman" w:cs="Times New Roman"/>
          <w:sz w:val="28"/>
          <w:szCs w:val="28"/>
        </w:rPr>
        <w:t xml:space="preserve"> и субкультура</w:t>
      </w:r>
    </w:p>
    <w:p w:rsidR="00137734" w:rsidRPr="00976D1E" w:rsidRDefault="00976D1E" w:rsidP="005D06FB">
      <w:pPr>
        <w:pStyle w:val="a3"/>
        <w:numPr>
          <w:ilvl w:val="1"/>
          <w:numId w:val="3"/>
        </w:numPr>
        <w:spacing w:after="0" w:line="240" w:lineRule="auto"/>
        <w:jc w:val="both"/>
        <w:rPr>
          <w:rFonts w:ascii="Times New Roman" w:hAnsi="Times New Roman" w:cs="Times New Roman"/>
          <w:sz w:val="28"/>
          <w:szCs w:val="28"/>
        </w:rPr>
      </w:pPr>
      <w:r w:rsidRPr="00976D1E">
        <w:rPr>
          <w:rFonts w:ascii="Times New Roman" w:hAnsi="Times New Roman" w:cs="Times New Roman"/>
          <w:sz w:val="28"/>
          <w:szCs w:val="28"/>
        </w:rPr>
        <w:t>Уровень развития скейтбординга в г.Хабаровске</w:t>
      </w:r>
    </w:p>
    <w:p w:rsidR="00976D1E" w:rsidRDefault="00976D1E" w:rsidP="005D06FB">
      <w:pPr>
        <w:pStyle w:val="a3"/>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Проект создания крытого скейтпарка на территории г.Хабаровска</w:t>
      </w:r>
    </w:p>
    <w:p w:rsidR="00976D1E" w:rsidRPr="00976D1E" w:rsidRDefault="00976D1E" w:rsidP="005D06FB">
      <w:pPr>
        <w:pStyle w:val="a3"/>
        <w:numPr>
          <w:ilvl w:val="1"/>
          <w:numId w:val="3"/>
        </w:numPr>
        <w:spacing w:after="0" w:line="240" w:lineRule="auto"/>
        <w:jc w:val="both"/>
        <w:rPr>
          <w:rFonts w:ascii="Times New Roman" w:hAnsi="Times New Roman" w:cs="Times New Roman"/>
          <w:sz w:val="28"/>
          <w:szCs w:val="28"/>
        </w:rPr>
      </w:pPr>
      <w:r w:rsidRPr="00976D1E">
        <w:rPr>
          <w:rFonts w:ascii="Times New Roman" w:hAnsi="Times New Roman" w:cs="Times New Roman"/>
          <w:sz w:val="28"/>
          <w:szCs w:val="28"/>
        </w:rPr>
        <w:t>Обоснование и характеристика проекта</w:t>
      </w:r>
    </w:p>
    <w:p w:rsidR="00976D1E" w:rsidRPr="00976D1E" w:rsidRDefault="00976D1E" w:rsidP="005D06FB">
      <w:pPr>
        <w:pStyle w:val="a3"/>
        <w:numPr>
          <w:ilvl w:val="1"/>
          <w:numId w:val="3"/>
        </w:numPr>
        <w:spacing w:after="0" w:line="240" w:lineRule="auto"/>
        <w:jc w:val="both"/>
        <w:rPr>
          <w:rFonts w:ascii="Times New Roman" w:hAnsi="Times New Roman" w:cs="Times New Roman"/>
          <w:sz w:val="28"/>
          <w:szCs w:val="28"/>
        </w:rPr>
      </w:pPr>
      <w:r w:rsidRPr="00976D1E">
        <w:rPr>
          <w:rFonts w:ascii="Times New Roman" w:hAnsi="Times New Roman" w:cs="Times New Roman"/>
          <w:sz w:val="28"/>
          <w:szCs w:val="28"/>
        </w:rPr>
        <w:t>Ресурсное обеспечение проекта</w:t>
      </w:r>
    </w:p>
    <w:p w:rsidR="00976D1E" w:rsidRPr="00976D1E" w:rsidRDefault="00976D1E" w:rsidP="005D06FB">
      <w:pPr>
        <w:pStyle w:val="a3"/>
        <w:numPr>
          <w:ilvl w:val="1"/>
          <w:numId w:val="3"/>
        </w:numPr>
        <w:spacing w:after="0" w:line="240" w:lineRule="auto"/>
        <w:jc w:val="both"/>
        <w:rPr>
          <w:rFonts w:ascii="Times New Roman" w:hAnsi="Times New Roman" w:cs="Times New Roman"/>
          <w:sz w:val="28"/>
          <w:szCs w:val="28"/>
        </w:rPr>
      </w:pPr>
      <w:r w:rsidRPr="00976D1E">
        <w:rPr>
          <w:rFonts w:ascii="Times New Roman" w:hAnsi="Times New Roman" w:cs="Times New Roman"/>
          <w:sz w:val="28"/>
          <w:szCs w:val="28"/>
        </w:rPr>
        <w:t>Риски и оценка эффективности реализации проекта</w:t>
      </w:r>
    </w:p>
    <w:p w:rsidR="00976D1E" w:rsidRDefault="00976D1E" w:rsidP="005D06F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Заключение</w:t>
      </w:r>
    </w:p>
    <w:p w:rsidR="00976D1E" w:rsidRPr="00976D1E" w:rsidRDefault="00976D1E" w:rsidP="005D06F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Список </w:t>
      </w:r>
      <w:r w:rsidR="00F94DB6">
        <w:rPr>
          <w:rFonts w:ascii="Times New Roman" w:hAnsi="Times New Roman" w:cs="Times New Roman"/>
          <w:b/>
          <w:sz w:val="28"/>
          <w:szCs w:val="28"/>
        </w:rPr>
        <w:t xml:space="preserve">используемой </w:t>
      </w:r>
      <w:r>
        <w:rPr>
          <w:rFonts w:ascii="Times New Roman" w:hAnsi="Times New Roman" w:cs="Times New Roman"/>
          <w:b/>
          <w:sz w:val="28"/>
          <w:szCs w:val="28"/>
        </w:rPr>
        <w:t>литературы</w:t>
      </w:r>
    </w:p>
    <w:p w:rsidR="00976D1E" w:rsidRPr="0092319E" w:rsidRDefault="00976D1E" w:rsidP="005D06FB">
      <w:pPr>
        <w:pStyle w:val="a3"/>
        <w:spacing w:after="0" w:line="240" w:lineRule="auto"/>
        <w:ind w:left="792"/>
        <w:jc w:val="both"/>
        <w:rPr>
          <w:rFonts w:ascii="Times New Roman" w:hAnsi="Times New Roman" w:cs="Times New Roman"/>
          <w:b/>
          <w:sz w:val="28"/>
          <w:szCs w:val="28"/>
        </w:rPr>
      </w:pPr>
    </w:p>
    <w:p w:rsidR="003368C4" w:rsidRDefault="003368C4" w:rsidP="005D06FB">
      <w:pPr>
        <w:spacing w:after="0" w:line="240" w:lineRule="auto"/>
        <w:rPr>
          <w:rFonts w:ascii="Times New Roman" w:hAnsi="Times New Roman" w:cs="Times New Roman"/>
          <w:b/>
          <w:sz w:val="28"/>
          <w:szCs w:val="28"/>
        </w:rPr>
      </w:pPr>
    </w:p>
    <w:p w:rsidR="00E5583C" w:rsidRDefault="00E5583C" w:rsidP="005D06FB">
      <w:pPr>
        <w:spacing w:line="240" w:lineRule="auto"/>
        <w:rPr>
          <w:rFonts w:ascii="Times New Roman" w:hAnsi="Times New Roman" w:cs="Times New Roman"/>
          <w:b/>
          <w:sz w:val="28"/>
          <w:szCs w:val="28"/>
        </w:rPr>
      </w:pPr>
      <w:r>
        <w:rPr>
          <w:rFonts w:ascii="Times New Roman" w:hAnsi="Times New Roman" w:cs="Times New Roman"/>
          <w:b/>
          <w:sz w:val="28"/>
          <w:szCs w:val="28"/>
        </w:rPr>
        <w:br w:type="page"/>
      </w:r>
    </w:p>
    <w:p w:rsidR="003C798B" w:rsidRPr="003C798B" w:rsidRDefault="003C798B" w:rsidP="005D06FB">
      <w:pPr>
        <w:spacing w:after="0" w:line="240" w:lineRule="auto"/>
        <w:ind w:firstLine="709"/>
        <w:jc w:val="center"/>
        <w:rPr>
          <w:rFonts w:ascii="Times New Roman" w:eastAsia="Calibri" w:hAnsi="Times New Roman" w:cs="Times New Roman"/>
          <w:b/>
          <w:sz w:val="28"/>
          <w:szCs w:val="28"/>
        </w:rPr>
      </w:pPr>
      <w:r w:rsidRPr="003C798B">
        <w:rPr>
          <w:rFonts w:ascii="Times New Roman" w:eastAsia="Calibri" w:hAnsi="Times New Roman" w:cs="Times New Roman"/>
          <w:b/>
          <w:sz w:val="28"/>
          <w:szCs w:val="28"/>
        </w:rPr>
        <w:lastRenderedPageBreak/>
        <w:t>Введение</w:t>
      </w:r>
    </w:p>
    <w:p w:rsidR="003C798B" w:rsidRPr="003C798B" w:rsidRDefault="003C798B" w:rsidP="005D06FB">
      <w:pPr>
        <w:spacing w:after="0" w:line="240" w:lineRule="auto"/>
        <w:ind w:firstLine="709"/>
        <w:jc w:val="center"/>
        <w:rPr>
          <w:rFonts w:ascii="Times New Roman" w:eastAsia="Calibri" w:hAnsi="Times New Roman" w:cs="Times New Roman"/>
          <w:sz w:val="28"/>
          <w:szCs w:val="28"/>
        </w:rPr>
      </w:pPr>
    </w:p>
    <w:p w:rsidR="003C798B" w:rsidRPr="003C798B" w:rsidRDefault="003C798B" w:rsidP="005D06FB">
      <w:pPr>
        <w:spacing w:after="0" w:line="240" w:lineRule="auto"/>
        <w:ind w:firstLine="709"/>
        <w:jc w:val="both"/>
        <w:rPr>
          <w:rFonts w:ascii="Times New Roman" w:eastAsia="Calibri" w:hAnsi="Times New Roman" w:cs="Times New Roman"/>
          <w:bCs/>
          <w:sz w:val="28"/>
          <w:szCs w:val="28"/>
          <w:shd w:val="clear" w:color="auto" w:fill="FCFCFC"/>
        </w:rPr>
      </w:pPr>
      <w:r w:rsidRPr="003C798B">
        <w:rPr>
          <w:rFonts w:ascii="Times New Roman" w:eastAsia="Calibri" w:hAnsi="Times New Roman" w:cs="Times New Roman"/>
          <w:b/>
          <w:sz w:val="28"/>
          <w:szCs w:val="28"/>
        </w:rPr>
        <w:t xml:space="preserve">Актуальность темы. </w:t>
      </w:r>
      <w:r w:rsidRPr="003C798B">
        <w:rPr>
          <w:rFonts w:ascii="Times New Roman" w:eastAsia="Calibri" w:hAnsi="Times New Roman" w:cs="Times New Roman"/>
          <w:sz w:val="28"/>
          <w:szCs w:val="28"/>
        </w:rPr>
        <w:t xml:space="preserve">Скейтбординг-экстремальный вид спорта, представляющий собой передвижение на доске со специальной поворачивающей конструкцией колёс и подшипников. </w:t>
      </w:r>
      <w:proofErr w:type="spellStart"/>
      <w:r w:rsidRPr="003C798B">
        <w:rPr>
          <w:rFonts w:ascii="Times New Roman" w:eastAsia="Calibri" w:hAnsi="Times New Roman" w:cs="Times New Roman"/>
          <w:bCs/>
          <w:sz w:val="28"/>
          <w:szCs w:val="28"/>
          <w:shd w:val="clear" w:color="auto" w:fill="FCFCFC"/>
        </w:rPr>
        <w:t>Скейтбодинг</w:t>
      </w:r>
      <w:proofErr w:type="spellEnd"/>
      <w:r w:rsidRPr="003C798B">
        <w:rPr>
          <w:rFonts w:ascii="Times New Roman" w:eastAsia="Calibri" w:hAnsi="Times New Roman" w:cs="Times New Roman"/>
          <w:bCs/>
          <w:sz w:val="28"/>
          <w:szCs w:val="28"/>
          <w:shd w:val="clear" w:color="auto" w:fill="FCFCFC"/>
        </w:rPr>
        <w:t xml:space="preserve"> – это не просто спорт, это образ жизни. Это особая культура, объединяющая самую разную молодежь, разного социального статуса, с разными интересами и ценностями. Но всех их объединяет одно – любовь к скейтбордингу.</w:t>
      </w:r>
    </w:p>
    <w:p w:rsidR="003C798B" w:rsidRPr="003C798B" w:rsidRDefault="003C798B" w:rsidP="005D06FB">
      <w:pPr>
        <w:spacing w:after="0" w:line="240" w:lineRule="auto"/>
        <w:ind w:firstLine="709"/>
        <w:jc w:val="both"/>
        <w:rPr>
          <w:rFonts w:ascii="Times New Roman" w:hAnsi="Times New Roman" w:cs="Times New Roman"/>
          <w:sz w:val="28"/>
          <w:szCs w:val="28"/>
        </w:rPr>
      </w:pPr>
      <w:r w:rsidRPr="003C798B">
        <w:rPr>
          <w:rFonts w:ascii="Times New Roman" w:hAnsi="Times New Roman" w:cs="Times New Roman"/>
          <w:sz w:val="28"/>
          <w:szCs w:val="28"/>
        </w:rPr>
        <w:t xml:space="preserve">Регулярные катания на досках приносят массу пользы для взрослого и детского организма. Причём не обязательно исполнять сложные и опасные трюки, прыгая через бордюры, несколько ступенек в парках или по перилам. Достаточно активно и интенсивно кататься по ровным поверхностям, тротуарам или на специально отведённой территории. </w:t>
      </w:r>
    </w:p>
    <w:p w:rsidR="003C798B" w:rsidRPr="003C798B" w:rsidRDefault="003C798B" w:rsidP="005D06FB">
      <w:pPr>
        <w:spacing w:after="0" w:line="240" w:lineRule="auto"/>
        <w:ind w:firstLine="709"/>
        <w:jc w:val="both"/>
        <w:rPr>
          <w:rFonts w:ascii="Times New Roman" w:hAnsi="Times New Roman" w:cs="Times New Roman"/>
          <w:sz w:val="28"/>
          <w:szCs w:val="28"/>
        </w:rPr>
      </w:pPr>
      <w:r w:rsidRPr="003C798B">
        <w:rPr>
          <w:rFonts w:ascii="Times New Roman" w:hAnsi="Times New Roman" w:cs="Times New Roman"/>
          <w:sz w:val="28"/>
          <w:szCs w:val="28"/>
        </w:rPr>
        <w:t xml:space="preserve">Встав на доску и начав осваивать технику катания: </w:t>
      </w:r>
    </w:p>
    <w:p w:rsidR="003C798B" w:rsidRPr="003C798B" w:rsidRDefault="003C798B" w:rsidP="005D06FB">
      <w:pPr>
        <w:spacing w:after="0" w:line="240" w:lineRule="auto"/>
        <w:ind w:firstLine="709"/>
        <w:jc w:val="both"/>
        <w:rPr>
          <w:rFonts w:ascii="Times New Roman" w:hAnsi="Times New Roman" w:cs="Times New Roman"/>
          <w:sz w:val="28"/>
          <w:szCs w:val="28"/>
        </w:rPr>
      </w:pPr>
      <w:r w:rsidRPr="003C798B">
        <w:rPr>
          <w:rFonts w:ascii="Times New Roman" w:hAnsi="Times New Roman" w:cs="Times New Roman"/>
          <w:sz w:val="28"/>
          <w:szCs w:val="28"/>
        </w:rPr>
        <w:t xml:space="preserve">- человек преодолевает чувство страха; </w:t>
      </w:r>
    </w:p>
    <w:p w:rsidR="003C798B" w:rsidRPr="003C798B" w:rsidRDefault="003C798B" w:rsidP="005D06FB">
      <w:pPr>
        <w:spacing w:after="0" w:line="240" w:lineRule="auto"/>
        <w:ind w:firstLine="709"/>
        <w:jc w:val="both"/>
        <w:rPr>
          <w:rFonts w:ascii="Times New Roman" w:hAnsi="Times New Roman" w:cs="Times New Roman"/>
          <w:sz w:val="28"/>
          <w:szCs w:val="28"/>
        </w:rPr>
      </w:pPr>
      <w:r w:rsidRPr="003C798B">
        <w:rPr>
          <w:rFonts w:ascii="Times New Roman" w:hAnsi="Times New Roman" w:cs="Times New Roman"/>
          <w:sz w:val="28"/>
          <w:szCs w:val="28"/>
        </w:rPr>
        <w:t xml:space="preserve">- у него развивается старательность и терпение, чувство выдержки, дисциплинированность и самостоятельность; </w:t>
      </w:r>
    </w:p>
    <w:p w:rsidR="003C798B" w:rsidRPr="003C798B" w:rsidRDefault="003C798B" w:rsidP="005D06FB">
      <w:pPr>
        <w:spacing w:after="0" w:line="240" w:lineRule="auto"/>
        <w:ind w:firstLine="709"/>
        <w:jc w:val="both"/>
        <w:rPr>
          <w:rFonts w:ascii="Times New Roman" w:hAnsi="Times New Roman" w:cs="Times New Roman"/>
          <w:sz w:val="28"/>
          <w:szCs w:val="28"/>
        </w:rPr>
      </w:pPr>
      <w:r w:rsidRPr="003C798B">
        <w:rPr>
          <w:rFonts w:ascii="Times New Roman" w:hAnsi="Times New Roman" w:cs="Times New Roman"/>
          <w:sz w:val="28"/>
          <w:szCs w:val="28"/>
        </w:rPr>
        <w:t>- необходимость соблюдения равновесия на узкой доске и баланса тела развивает координацию и гибкость;</w:t>
      </w:r>
    </w:p>
    <w:p w:rsidR="003C798B" w:rsidRPr="003C798B" w:rsidRDefault="003C798B" w:rsidP="005D06FB">
      <w:pPr>
        <w:spacing w:after="0" w:line="240" w:lineRule="auto"/>
        <w:ind w:firstLine="709"/>
        <w:jc w:val="both"/>
        <w:rPr>
          <w:rFonts w:ascii="Times New Roman" w:hAnsi="Times New Roman" w:cs="Times New Roman"/>
          <w:sz w:val="28"/>
          <w:szCs w:val="28"/>
        </w:rPr>
      </w:pPr>
      <w:r w:rsidRPr="003C798B">
        <w:rPr>
          <w:rFonts w:ascii="Times New Roman" w:hAnsi="Times New Roman" w:cs="Times New Roman"/>
          <w:sz w:val="28"/>
          <w:szCs w:val="28"/>
        </w:rPr>
        <w:t>- регулярные занятия развивают как основные группы мышц, так и мышцы, которые редко задействуются в повседневной жизни, тем самым повышается и удерживается общий тонус тела, укрепляется физическое состояние человека.</w:t>
      </w:r>
    </w:p>
    <w:p w:rsidR="003C798B" w:rsidRPr="003C798B" w:rsidRDefault="003C798B" w:rsidP="005D06FB">
      <w:pPr>
        <w:spacing w:after="0" w:line="240" w:lineRule="auto"/>
        <w:ind w:firstLine="709"/>
        <w:jc w:val="both"/>
        <w:rPr>
          <w:rFonts w:ascii="Times New Roman" w:eastAsia="Calibri" w:hAnsi="Times New Roman" w:cs="Times New Roman"/>
          <w:sz w:val="28"/>
          <w:szCs w:val="28"/>
        </w:rPr>
      </w:pPr>
      <w:r w:rsidRPr="003C798B">
        <w:rPr>
          <w:rFonts w:ascii="Times New Roman" w:hAnsi="Times New Roman" w:cs="Times New Roman"/>
          <w:sz w:val="28"/>
          <w:szCs w:val="28"/>
        </w:rPr>
        <w:t>Также целенаправленные тренировки на скейте повышают выносливость организма за счёт того, что человек преодолевает усталость, как физическую, так и умственную. Умеренные нагрузки положительно сказываются не только на мускулатуре, но и на сердечно-сосудистой системе. Развитие зрительного аппарата и других органов чувств происходит за счёт регулярной оценки расстояния от доски до цели; при желании научиться выполнять более сложные элементы и трюки не обойтись без настойчивости и умения концентрировать внимание. Зачастую любители подобных экстремальных видов спорта ищут своих единомышленников для обмена опытом, демонстрации своих навыков, участия в тематических мероприятиях и соревнованиях и просто интересного времяпрепровождения, а это способствует развитию коммуникативных навыков и формированию правильных ценностных ориентаций. Это крайне важно для современной молодежи, для которой становится все более распространенным проведением досуга компьютерные игры и общение в социальных сетях.</w:t>
      </w:r>
    </w:p>
    <w:p w:rsidR="003C798B" w:rsidRPr="003C798B" w:rsidRDefault="003C798B" w:rsidP="005D06FB">
      <w:pPr>
        <w:spacing w:after="0" w:line="240" w:lineRule="auto"/>
        <w:ind w:firstLine="709"/>
        <w:jc w:val="both"/>
        <w:rPr>
          <w:rFonts w:ascii="Times New Roman" w:eastAsia="Times New Roman" w:hAnsi="Times New Roman" w:cs="Times New Roman"/>
          <w:sz w:val="28"/>
          <w:szCs w:val="28"/>
          <w:lang w:eastAsia="ru-RU"/>
        </w:rPr>
      </w:pPr>
      <w:r w:rsidRPr="003C798B">
        <w:rPr>
          <w:rFonts w:ascii="Times New Roman" w:eastAsia="Times New Roman" w:hAnsi="Times New Roman" w:cs="Times New Roman"/>
          <w:sz w:val="28"/>
          <w:szCs w:val="28"/>
          <w:lang w:eastAsia="ru-RU"/>
        </w:rPr>
        <w:t xml:space="preserve">Сейчас в России около 100 скейтеров топ-уровня. Это люди, которым скейтбординг приносит доход. Вот лишь короткий список: Максим Круглов, Егор </w:t>
      </w:r>
      <w:proofErr w:type="spellStart"/>
      <w:r w:rsidRPr="003C798B">
        <w:rPr>
          <w:rFonts w:ascii="Times New Roman" w:eastAsia="Times New Roman" w:hAnsi="Times New Roman" w:cs="Times New Roman"/>
          <w:sz w:val="28"/>
          <w:szCs w:val="28"/>
          <w:lang w:eastAsia="ru-RU"/>
        </w:rPr>
        <w:t>Кальдиков</w:t>
      </w:r>
      <w:proofErr w:type="spellEnd"/>
      <w:r w:rsidRPr="003C798B">
        <w:rPr>
          <w:rFonts w:ascii="Times New Roman" w:eastAsia="Times New Roman" w:hAnsi="Times New Roman" w:cs="Times New Roman"/>
          <w:sz w:val="28"/>
          <w:szCs w:val="28"/>
          <w:lang w:eastAsia="ru-RU"/>
        </w:rPr>
        <w:t xml:space="preserve">, Константин Кабанов, Дима </w:t>
      </w:r>
      <w:proofErr w:type="spellStart"/>
      <w:r w:rsidRPr="003C798B">
        <w:rPr>
          <w:rFonts w:ascii="Times New Roman" w:eastAsia="Times New Roman" w:hAnsi="Times New Roman" w:cs="Times New Roman"/>
          <w:sz w:val="28"/>
          <w:szCs w:val="28"/>
          <w:lang w:eastAsia="ru-RU"/>
        </w:rPr>
        <w:t>Двойнишников</w:t>
      </w:r>
      <w:proofErr w:type="spellEnd"/>
      <w:r w:rsidRPr="003C798B">
        <w:rPr>
          <w:rFonts w:ascii="Times New Roman" w:eastAsia="Times New Roman" w:hAnsi="Times New Roman" w:cs="Times New Roman"/>
          <w:sz w:val="28"/>
          <w:szCs w:val="28"/>
          <w:lang w:eastAsia="ru-RU"/>
        </w:rPr>
        <w:t xml:space="preserve">, Егор Голубев, </w:t>
      </w:r>
      <w:proofErr w:type="spellStart"/>
      <w:r w:rsidRPr="003C798B">
        <w:rPr>
          <w:rFonts w:ascii="Times New Roman" w:eastAsia="Times New Roman" w:hAnsi="Times New Roman" w:cs="Times New Roman"/>
          <w:sz w:val="28"/>
          <w:szCs w:val="28"/>
          <w:lang w:eastAsia="ru-RU"/>
        </w:rPr>
        <w:t>Эмин</w:t>
      </w:r>
      <w:proofErr w:type="spellEnd"/>
      <w:r w:rsidRPr="003C798B">
        <w:rPr>
          <w:rFonts w:ascii="Times New Roman" w:eastAsia="Times New Roman" w:hAnsi="Times New Roman" w:cs="Times New Roman"/>
          <w:sz w:val="28"/>
          <w:szCs w:val="28"/>
          <w:lang w:eastAsia="ru-RU"/>
        </w:rPr>
        <w:t xml:space="preserve"> Алиев, Гена </w:t>
      </w:r>
      <w:proofErr w:type="spellStart"/>
      <w:r w:rsidRPr="003C798B">
        <w:rPr>
          <w:rFonts w:ascii="Times New Roman" w:eastAsia="Times New Roman" w:hAnsi="Times New Roman" w:cs="Times New Roman"/>
          <w:sz w:val="28"/>
          <w:szCs w:val="28"/>
          <w:lang w:eastAsia="ru-RU"/>
        </w:rPr>
        <w:t>Какуша</w:t>
      </w:r>
      <w:proofErr w:type="spellEnd"/>
      <w:r w:rsidRPr="003C798B">
        <w:rPr>
          <w:rFonts w:ascii="Times New Roman" w:eastAsia="Times New Roman" w:hAnsi="Times New Roman" w:cs="Times New Roman"/>
          <w:sz w:val="28"/>
          <w:szCs w:val="28"/>
          <w:lang w:eastAsia="ru-RU"/>
        </w:rPr>
        <w:t>, Александр Тушев. Многих из этих спортсменов поддерживают российские и зарубежные компании.</w:t>
      </w:r>
    </w:p>
    <w:p w:rsidR="003C798B" w:rsidRPr="003C798B" w:rsidRDefault="003C798B" w:rsidP="005D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sz w:val="28"/>
          <w:szCs w:val="28"/>
          <w:lang w:eastAsia="ru-RU"/>
        </w:rPr>
      </w:pPr>
      <w:r w:rsidRPr="003C798B">
        <w:rPr>
          <w:rFonts w:ascii="Times New Roman" w:eastAsia="Times New Roman" w:hAnsi="Times New Roman" w:cs="Times New Roman"/>
          <w:sz w:val="28"/>
          <w:szCs w:val="28"/>
          <w:lang w:eastAsia="ru-RU"/>
        </w:rPr>
        <w:t xml:space="preserve">В России находится около пяти скейт-парков мирового уровня. Они расположены в Москве, Санкт-Петербурге, Сочи, Краснодаре и Казани. Список </w:t>
      </w:r>
      <w:r w:rsidRPr="003C798B">
        <w:rPr>
          <w:rFonts w:ascii="Times New Roman" w:eastAsia="Times New Roman" w:hAnsi="Times New Roman" w:cs="Times New Roman"/>
          <w:sz w:val="28"/>
          <w:szCs w:val="28"/>
          <w:lang w:eastAsia="ru-RU"/>
        </w:rPr>
        <w:lastRenderedPageBreak/>
        <w:t xml:space="preserve">городов скромный, но еще пять лет назад не было и этого. Тему строительства скейт-парков продвигает Федерация скейтбординга России. Развитие этого вида спорта активизировалось в 2016 году. </w:t>
      </w:r>
    </w:p>
    <w:p w:rsidR="003C798B" w:rsidRPr="003C798B" w:rsidRDefault="003C798B" w:rsidP="005D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Calibri" w:hAnsi="Times New Roman" w:cs="Times New Roman"/>
          <w:sz w:val="28"/>
          <w:szCs w:val="28"/>
          <w:shd w:val="clear" w:color="auto" w:fill="FFFFFF"/>
        </w:rPr>
      </w:pPr>
      <w:r w:rsidRPr="003C798B">
        <w:rPr>
          <w:rFonts w:ascii="Times New Roman" w:eastAsia="Calibri" w:hAnsi="Times New Roman" w:cs="Times New Roman"/>
          <w:sz w:val="28"/>
          <w:szCs w:val="28"/>
          <w:shd w:val="clear" w:color="auto" w:fill="FFFFFF"/>
        </w:rPr>
        <w:t>В 2017 году было принято решение внести этот вид спорта в программу олимпийских игр. А в 202</w:t>
      </w:r>
      <w:r w:rsidR="0025551B">
        <w:rPr>
          <w:rFonts w:ascii="Times New Roman" w:eastAsia="Calibri" w:hAnsi="Times New Roman" w:cs="Times New Roman"/>
          <w:sz w:val="28"/>
          <w:szCs w:val="28"/>
          <w:shd w:val="clear" w:color="auto" w:fill="FFFFFF"/>
        </w:rPr>
        <w:t>1</w:t>
      </w:r>
      <w:r w:rsidRPr="003C798B">
        <w:rPr>
          <w:rFonts w:ascii="Times New Roman" w:eastAsia="Calibri" w:hAnsi="Times New Roman" w:cs="Times New Roman"/>
          <w:sz w:val="28"/>
          <w:szCs w:val="28"/>
          <w:shd w:val="clear" w:color="auto" w:fill="FFFFFF"/>
        </w:rPr>
        <w:t xml:space="preserve"> году планир</w:t>
      </w:r>
      <w:r w:rsidR="0025551B">
        <w:rPr>
          <w:rFonts w:ascii="Times New Roman" w:eastAsia="Calibri" w:hAnsi="Times New Roman" w:cs="Times New Roman"/>
          <w:sz w:val="28"/>
          <w:szCs w:val="28"/>
          <w:shd w:val="clear" w:color="auto" w:fill="FFFFFF"/>
        </w:rPr>
        <w:t>уется</w:t>
      </w:r>
      <w:r w:rsidRPr="003C798B">
        <w:rPr>
          <w:rFonts w:ascii="Times New Roman" w:eastAsia="Calibri" w:hAnsi="Times New Roman" w:cs="Times New Roman"/>
          <w:sz w:val="28"/>
          <w:szCs w:val="28"/>
          <w:shd w:val="clear" w:color="auto" w:fill="FFFFFF"/>
        </w:rPr>
        <w:t xml:space="preserve"> раздать первый комплект олимпийских медалей по этой дисциплине.</w:t>
      </w:r>
    </w:p>
    <w:p w:rsidR="003C798B" w:rsidRPr="003C798B" w:rsidRDefault="003C798B" w:rsidP="005D0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Calibri" w:hAnsi="Times New Roman" w:cs="Times New Roman"/>
          <w:sz w:val="28"/>
          <w:szCs w:val="28"/>
          <w:shd w:val="clear" w:color="auto" w:fill="FFFFFF"/>
        </w:rPr>
      </w:pPr>
      <w:r w:rsidRPr="003C798B">
        <w:rPr>
          <w:rFonts w:ascii="Times New Roman" w:eastAsia="Calibri" w:hAnsi="Times New Roman" w:cs="Times New Roman"/>
          <w:sz w:val="28"/>
          <w:szCs w:val="28"/>
          <w:shd w:val="clear" w:color="auto" w:fill="FFFFFF"/>
        </w:rPr>
        <w:t>В настоящее время в Хабаровске есть два открытых скейтпарка, которые каждый год реставрируются под спонсированием местных «</w:t>
      </w:r>
      <w:proofErr w:type="spellStart"/>
      <w:r w:rsidRPr="003C798B">
        <w:rPr>
          <w:rFonts w:ascii="Times New Roman" w:eastAsia="Calibri" w:hAnsi="Times New Roman" w:cs="Times New Roman"/>
          <w:sz w:val="28"/>
          <w:szCs w:val="28"/>
          <w:shd w:val="clear" w:color="auto" w:fill="FFFFFF"/>
        </w:rPr>
        <w:t>скейт-шопов</w:t>
      </w:r>
      <w:proofErr w:type="spellEnd"/>
      <w:r w:rsidRPr="003C798B">
        <w:rPr>
          <w:rFonts w:ascii="Times New Roman" w:eastAsia="Calibri" w:hAnsi="Times New Roman" w:cs="Times New Roman"/>
          <w:sz w:val="28"/>
          <w:szCs w:val="28"/>
          <w:shd w:val="clear" w:color="auto" w:fill="FFFFFF"/>
        </w:rPr>
        <w:t xml:space="preserve">». По инициативе предпринимателей ежегодно проводятся различные </w:t>
      </w:r>
      <w:proofErr w:type="spellStart"/>
      <w:r w:rsidRPr="003C798B">
        <w:rPr>
          <w:rFonts w:ascii="Times New Roman" w:eastAsia="Calibri" w:hAnsi="Times New Roman" w:cs="Times New Roman"/>
          <w:sz w:val="28"/>
          <w:szCs w:val="28"/>
          <w:shd w:val="clear" w:color="auto" w:fill="FFFFFF"/>
        </w:rPr>
        <w:t>контесты</w:t>
      </w:r>
      <w:proofErr w:type="spellEnd"/>
      <w:r w:rsidR="0025551B">
        <w:rPr>
          <w:rFonts w:ascii="Times New Roman" w:eastAsia="Calibri" w:hAnsi="Times New Roman" w:cs="Times New Roman"/>
          <w:sz w:val="28"/>
          <w:szCs w:val="28"/>
          <w:shd w:val="clear" w:color="auto" w:fill="FFFFFF"/>
        </w:rPr>
        <w:t xml:space="preserve"> </w:t>
      </w:r>
      <w:r w:rsidRPr="003C798B">
        <w:rPr>
          <w:rFonts w:ascii="Times New Roman" w:eastAsia="Calibri" w:hAnsi="Times New Roman" w:cs="Times New Roman"/>
          <w:sz w:val="28"/>
          <w:szCs w:val="28"/>
          <w:shd w:val="clear" w:color="auto" w:fill="FFFFFF"/>
        </w:rPr>
        <w:t>(соревнования), на которых опытные райдеры могут посоревноваться и поделиться</w:t>
      </w:r>
      <w:r w:rsidR="000578A0">
        <w:rPr>
          <w:rFonts w:ascii="Times New Roman" w:eastAsia="Calibri" w:hAnsi="Times New Roman" w:cs="Times New Roman"/>
          <w:sz w:val="28"/>
          <w:szCs w:val="28"/>
          <w:shd w:val="clear" w:color="auto" w:fill="FFFFFF"/>
        </w:rPr>
        <w:t xml:space="preserve"> опытом с начинающими. Иногда на</w:t>
      </w:r>
      <w:r w:rsidRPr="003C798B">
        <w:rPr>
          <w:rFonts w:ascii="Times New Roman" w:eastAsia="Calibri" w:hAnsi="Times New Roman" w:cs="Times New Roman"/>
          <w:sz w:val="28"/>
          <w:szCs w:val="28"/>
          <w:shd w:val="clear" w:color="auto" w:fill="FFFFFF"/>
        </w:rPr>
        <w:t xml:space="preserve"> подобные мероприятия приглашаются профессиональные райдеры с соседних городов для проведения мастер-классов, но этого далеко не</w:t>
      </w:r>
      <w:r w:rsidR="005C007E">
        <w:rPr>
          <w:rFonts w:ascii="Times New Roman" w:eastAsia="Calibri" w:hAnsi="Times New Roman" w:cs="Times New Roman"/>
          <w:sz w:val="28"/>
          <w:szCs w:val="28"/>
          <w:shd w:val="clear" w:color="auto" w:fill="FFFFFF"/>
        </w:rPr>
        <w:t xml:space="preserve"> </w:t>
      </w:r>
      <w:r w:rsidRPr="003C798B">
        <w:rPr>
          <w:rFonts w:ascii="Times New Roman" w:eastAsia="Calibri" w:hAnsi="Times New Roman" w:cs="Times New Roman"/>
          <w:sz w:val="28"/>
          <w:szCs w:val="28"/>
          <w:shd w:val="clear" w:color="auto" w:fill="FFFFFF"/>
        </w:rPr>
        <w:t>достаточно и большую часть информации желающим научиться кататься приходит</w:t>
      </w:r>
      <w:r w:rsidR="00D45A26">
        <w:rPr>
          <w:rFonts w:ascii="Times New Roman" w:eastAsia="Calibri" w:hAnsi="Times New Roman" w:cs="Times New Roman"/>
          <w:sz w:val="28"/>
          <w:szCs w:val="28"/>
          <w:shd w:val="clear" w:color="auto" w:fill="FFFFFF"/>
        </w:rPr>
        <w:t>с</w:t>
      </w:r>
      <w:r w:rsidRPr="003C798B">
        <w:rPr>
          <w:rFonts w:ascii="Times New Roman" w:eastAsia="Calibri" w:hAnsi="Times New Roman" w:cs="Times New Roman"/>
          <w:sz w:val="28"/>
          <w:szCs w:val="28"/>
          <w:shd w:val="clear" w:color="auto" w:fill="FFFFFF"/>
        </w:rPr>
        <w:t xml:space="preserve">я искать на просторах интернета. </w:t>
      </w:r>
    </w:p>
    <w:p w:rsidR="00E5583C" w:rsidRPr="003C798B" w:rsidRDefault="003C798B" w:rsidP="005D06FB">
      <w:pPr>
        <w:spacing w:after="0" w:line="240" w:lineRule="auto"/>
        <w:ind w:firstLine="709"/>
        <w:jc w:val="both"/>
        <w:rPr>
          <w:rFonts w:ascii="Times New Roman" w:hAnsi="Times New Roman" w:cs="Times New Roman"/>
          <w:b/>
          <w:sz w:val="28"/>
          <w:szCs w:val="28"/>
        </w:rPr>
      </w:pPr>
      <w:r w:rsidRPr="003C798B">
        <w:rPr>
          <w:rFonts w:ascii="Times New Roman" w:eastAsia="Calibri" w:hAnsi="Times New Roman" w:cs="Times New Roman"/>
          <w:sz w:val="28"/>
          <w:szCs w:val="28"/>
          <w:shd w:val="clear" w:color="auto" w:fill="FFFFFF"/>
        </w:rPr>
        <w:t>За последние три года скейтбординг в Хабаровске получил хороший толчок в развитии, что повлекло за собой открытие 2х спорт магазинов с инвентарём, купить который теперь может каждый желающий.</w:t>
      </w:r>
    </w:p>
    <w:p w:rsidR="00304F73" w:rsidRPr="003C798B" w:rsidRDefault="00E5583C" w:rsidP="005D06FB">
      <w:pPr>
        <w:spacing w:after="0" w:line="240" w:lineRule="auto"/>
        <w:ind w:firstLine="709"/>
        <w:jc w:val="both"/>
        <w:rPr>
          <w:rFonts w:ascii="Times New Roman" w:hAnsi="Times New Roman" w:cs="Times New Roman"/>
          <w:sz w:val="28"/>
          <w:szCs w:val="28"/>
        </w:rPr>
      </w:pPr>
      <w:r w:rsidRPr="003C798B">
        <w:rPr>
          <w:rFonts w:ascii="Times New Roman" w:hAnsi="Times New Roman" w:cs="Times New Roman"/>
          <w:b/>
          <w:sz w:val="28"/>
          <w:szCs w:val="28"/>
        </w:rPr>
        <w:t xml:space="preserve">Проблема, на решение которой направлен </w:t>
      </w:r>
      <w:r w:rsidR="005D06FB">
        <w:rPr>
          <w:rFonts w:ascii="Times New Roman" w:hAnsi="Times New Roman" w:cs="Times New Roman"/>
          <w:b/>
          <w:sz w:val="28"/>
          <w:szCs w:val="28"/>
        </w:rPr>
        <w:t>проект</w:t>
      </w:r>
      <w:r w:rsidRPr="003C798B">
        <w:rPr>
          <w:rFonts w:ascii="Times New Roman" w:hAnsi="Times New Roman" w:cs="Times New Roman"/>
          <w:b/>
          <w:sz w:val="28"/>
          <w:szCs w:val="28"/>
        </w:rPr>
        <w:t xml:space="preserve">. </w:t>
      </w:r>
      <w:r w:rsidR="001D030E" w:rsidRPr="003C798B">
        <w:rPr>
          <w:rFonts w:ascii="Times New Roman" w:hAnsi="Times New Roman" w:cs="Times New Roman"/>
          <w:sz w:val="28"/>
          <w:szCs w:val="28"/>
        </w:rPr>
        <w:t xml:space="preserve">Скейтбординг – это спорт, вид искусства, образ жизни и культура. </w:t>
      </w:r>
      <w:r w:rsidR="004C4DD0" w:rsidRPr="003C798B">
        <w:rPr>
          <w:rFonts w:ascii="Times New Roman" w:hAnsi="Times New Roman" w:cs="Times New Roman"/>
          <w:sz w:val="28"/>
          <w:szCs w:val="28"/>
        </w:rPr>
        <w:t xml:space="preserve">Катание на скейте формирует у молодежи привычки здорового образа жизни, </w:t>
      </w:r>
      <w:r w:rsidR="00304F73" w:rsidRPr="003C798B">
        <w:rPr>
          <w:rFonts w:ascii="Times New Roman" w:hAnsi="Times New Roman" w:cs="Times New Roman"/>
          <w:sz w:val="28"/>
          <w:szCs w:val="28"/>
        </w:rPr>
        <w:t xml:space="preserve">коммуникационные </w:t>
      </w:r>
      <w:r w:rsidR="004C4DD0" w:rsidRPr="003C798B">
        <w:rPr>
          <w:rFonts w:ascii="Times New Roman" w:hAnsi="Times New Roman" w:cs="Times New Roman"/>
          <w:sz w:val="28"/>
          <w:szCs w:val="28"/>
        </w:rPr>
        <w:t xml:space="preserve">навыки общения с единомышленниками, целеустремленность, развивает физически и эмоционально, позволяет формировать личность, соответствующую требованиям современного общества. В г. Хабаровске климатические условия позволяют проводить тренировки и отрабатывать навыки катания и трюки на </w:t>
      </w:r>
      <w:r w:rsidR="00304F73" w:rsidRPr="003C798B">
        <w:rPr>
          <w:rFonts w:ascii="Times New Roman" w:hAnsi="Times New Roman" w:cs="Times New Roman"/>
          <w:sz w:val="28"/>
          <w:szCs w:val="28"/>
        </w:rPr>
        <w:t>открытом воздухе</w:t>
      </w:r>
      <w:r w:rsidR="004C4DD0" w:rsidRPr="003C798B">
        <w:rPr>
          <w:rFonts w:ascii="Times New Roman" w:hAnsi="Times New Roman" w:cs="Times New Roman"/>
          <w:sz w:val="28"/>
          <w:szCs w:val="28"/>
        </w:rPr>
        <w:t xml:space="preserve"> всего 6-7 месяцев в году, а с ноября по март это делать невозможно в силу сильных морозов. </w:t>
      </w:r>
      <w:r w:rsidR="00304F73" w:rsidRPr="003C798B">
        <w:rPr>
          <w:rFonts w:ascii="Times New Roman" w:hAnsi="Times New Roman" w:cs="Times New Roman"/>
          <w:sz w:val="28"/>
          <w:szCs w:val="28"/>
        </w:rPr>
        <w:t xml:space="preserve">За это время ребята теряют отработанные за лето навыки и им приходится начинать практически с самого начала. Это создает неравные условия и негативно сказывается при участии скейтеров в соревнованиях российского и мирового уровня. </w:t>
      </w:r>
    </w:p>
    <w:p w:rsidR="003368C4" w:rsidRPr="003C798B" w:rsidRDefault="00304F73" w:rsidP="005D06FB">
      <w:pPr>
        <w:spacing w:after="0" w:line="240" w:lineRule="auto"/>
        <w:ind w:firstLine="709"/>
        <w:jc w:val="both"/>
        <w:rPr>
          <w:rFonts w:ascii="Times New Roman" w:hAnsi="Times New Roman" w:cs="Times New Roman"/>
          <w:sz w:val="28"/>
          <w:szCs w:val="28"/>
        </w:rPr>
      </w:pPr>
      <w:r w:rsidRPr="003C798B">
        <w:rPr>
          <w:rFonts w:ascii="Times New Roman" w:hAnsi="Times New Roman" w:cs="Times New Roman"/>
          <w:sz w:val="28"/>
          <w:szCs w:val="28"/>
        </w:rPr>
        <w:t>Создание</w:t>
      </w:r>
      <w:r w:rsidR="004C4DD0" w:rsidRPr="003C798B">
        <w:rPr>
          <w:rFonts w:ascii="Times New Roman" w:hAnsi="Times New Roman" w:cs="Times New Roman"/>
          <w:sz w:val="28"/>
          <w:szCs w:val="28"/>
        </w:rPr>
        <w:t xml:space="preserve"> крытого скейтпарка</w:t>
      </w:r>
      <w:r w:rsidRPr="003C798B">
        <w:rPr>
          <w:rFonts w:ascii="Times New Roman" w:hAnsi="Times New Roman" w:cs="Times New Roman"/>
          <w:sz w:val="28"/>
          <w:szCs w:val="28"/>
        </w:rPr>
        <w:t xml:space="preserve"> на территории города Хабаровска:</w:t>
      </w:r>
    </w:p>
    <w:p w:rsidR="00304F73" w:rsidRPr="003C798B" w:rsidRDefault="00304F73" w:rsidP="005D06FB">
      <w:pPr>
        <w:spacing w:after="0" w:line="240" w:lineRule="auto"/>
        <w:ind w:firstLine="709"/>
        <w:jc w:val="both"/>
        <w:rPr>
          <w:rFonts w:ascii="Times New Roman" w:hAnsi="Times New Roman" w:cs="Times New Roman"/>
          <w:sz w:val="28"/>
          <w:szCs w:val="28"/>
        </w:rPr>
      </w:pPr>
      <w:r w:rsidRPr="003C798B">
        <w:rPr>
          <w:rFonts w:ascii="Times New Roman" w:hAnsi="Times New Roman" w:cs="Times New Roman"/>
          <w:sz w:val="28"/>
          <w:szCs w:val="28"/>
        </w:rPr>
        <w:t xml:space="preserve">- </w:t>
      </w:r>
      <w:r w:rsidR="00265D09">
        <w:rPr>
          <w:rFonts w:ascii="Times New Roman" w:hAnsi="Times New Roman" w:cs="Times New Roman"/>
          <w:sz w:val="28"/>
          <w:szCs w:val="28"/>
        </w:rPr>
        <w:t xml:space="preserve">позволит </w:t>
      </w:r>
      <w:r w:rsidRPr="003C798B">
        <w:rPr>
          <w:rFonts w:ascii="Times New Roman" w:hAnsi="Times New Roman" w:cs="Times New Roman"/>
          <w:sz w:val="28"/>
          <w:szCs w:val="28"/>
        </w:rPr>
        <w:t xml:space="preserve">создать профессионально-тренирующееся </w:t>
      </w:r>
      <w:proofErr w:type="spellStart"/>
      <w:r w:rsidRPr="003C798B">
        <w:rPr>
          <w:rFonts w:ascii="Times New Roman" w:hAnsi="Times New Roman" w:cs="Times New Roman"/>
          <w:sz w:val="28"/>
          <w:szCs w:val="28"/>
        </w:rPr>
        <w:t>скейтерское</w:t>
      </w:r>
      <w:proofErr w:type="spellEnd"/>
      <w:r w:rsidRPr="003C798B">
        <w:rPr>
          <w:rFonts w:ascii="Times New Roman" w:hAnsi="Times New Roman" w:cs="Times New Roman"/>
          <w:sz w:val="28"/>
          <w:szCs w:val="28"/>
        </w:rPr>
        <w:t xml:space="preserve"> сообщество </w:t>
      </w:r>
      <w:proofErr w:type="spellStart"/>
      <w:r w:rsidRPr="003C798B">
        <w:rPr>
          <w:rFonts w:ascii="Times New Roman" w:hAnsi="Times New Roman" w:cs="Times New Roman"/>
          <w:sz w:val="28"/>
          <w:szCs w:val="28"/>
        </w:rPr>
        <w:t>г.Хабаровска</w:t>
      </w:r>
      <w:proofErr w:type="spellEnd"/>
      <w:r w:rsidRPr="003C798B">
        <w:rPr>
          <w:rFonts w:ascii="Times New Roman" w:hAnsi="Times New Roman" w:cs="Times New Roman"/>
          <w:sz w:val="28"/>
          <w:szCs w:val="28"/>
        </w:rPr>
        <w:t>;</w:t>
      </w:r>
    </w:p>
    <w:p w:rsidR="00304F73" w:rsidRPr="003C798B" w:rsidRDefault="00304F73" w:rsidP="005D06FB">
      <w:pPr>
        <w:spacing w:after="0" w:line="240" w:lineRule="auto"/>
        <w:ind w:firstLine="709"/>
        <w:jc w:val="both"/>
        <w:rPr>
          <w:rFonts w:ascii="Times New Roman" w:hAnsi="Times New Roman" w:cs="Times New Roman"/>
          <w:sz w:val="28"/>
          <w:szCs w:val="28"/>
        </w:rPr>
      </w:pPr>
      <w:r w:rsidRPr="003C798B">
        <w:rPr>
          <w:rFonts w:ascii="Times New Roman" w:hAnsi="Times New Roman" w:cs="Times New Roman"/>
          <w:sz w:val="28"/>
          <w:szCs w:val="28"/>
        </w:rPr>
        <w:t>- поднимет уровень олимпийского вида спорта в г.Хабаровске на достойный уровень;</w:t>
      </w:r>
    </w:p>
    <w:p w:rsidR="00304F73" w:rsidRDefault="00304F73" w:rsidP="005D06FB">
      <w:pPr>
        <w:spacing w:after="0" w:line="240" w:lineRule="auto"/>
        <w:ind w:firstLine="709"/>
        <w:jc w:val="both"/>
        <w:rPr>
          <w:rFonts w:ascii="Times New Roman" w:hAnsi="Times New Roman" w:cs="Times New Roman"/>
          <w:sz w:val="28"/>
          <w:szCs w:val="28"/>
        </w:rPr>
      </w:pPr>
      <w:r w:rsidRPr="003C798B">
        <w:rPr>
          <w:rFonts w:ascii="Times New Roman" w:hAnsi="Times New Roman" w:cs="Times New Roman"/>
          <w:sz w:val="28"/>
          <w:szCs w:val="28"/>
        </w:rPr>
        <w:t xml:space="preserve">- позволит </w:t>
      </w:r>
      <w:proofErr w:type="spellStart"/>
      <w:r w:rsidR="00CB7687" w:rsidRPr="003C798B">
        <w:rPr>
          <w:rFonts w:ascii="Times New Roman" w:hAnsi="Times New Roman" w:cs="Times New Roman"/>
          <w:sz w:val="28"/>
          <w:szCs w:val="28"/>
        </w:rPr>
        <w:t>скейтерам</w:t>
      </w:r>
      <w:proofErr w:type="spellEnd"/>
      <w:r w:rsidR="00CB7687" w:rsidRPr="003C798B">
        <w:rPr>
          <w:rFonts w:ascii="Times New Roman" w:hAnsi="Times New Roman" w:cs="Times New Roman"/>
          <w:sz w:val="28"/>
          <w:szCs w:val="28"/>
        </w:rPr>
        <w:t xml:space="preserve"> </w:t>
      </w:r>
      <w:r w:rsidRPr="003C798B">
        <w:rPr>
          <w:rFonts w:ascii="Times New Roman" w:hAnsi="Times New Roman" w:cs="Times New Roman"/>
          <w:sz w:val="28"/>
          <w:szCs w:val="28"/>
        </w:rPr>
        <w:t>тренироваться круглогодично</w:t>
      </w:r>
      <w:r w:rsidR="00CB7687">
        <w:rPr>
          <w:rFonts w:ascii="Times New Roman" w:hAnsi="Times New Roman" w:cs="Times New Roman"/>
          <w:sz w:val="28"/>
          <w:szCs w:val="28"/>
        </w:rPr>
        <w:t>, что положительно скажется на их подготовке и поднимет их конкурентные преимущества</w:t>
      </w:r>
      <w:r>
        <w:rPr>
          <w:rFonts w:ascii="Times New Roman" w:hAnsi="Times New Roman" w:cs="Times New Roman"/>
          <w:sz w:val="28"/>
          <w:szCs w:val="28"/>
        </w:rPr>
        <w:t>;</w:t>
      </w:r>
    </w:p>
    <w:p w:rsidR="00304F73" w:rsidRDefault="00304F73"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позволит проводить соревнования краевого и дальневосточного уровня, на которых наши ребята смогут достойно выступать и представлять наш город;</w:t>
      </w:r>
    </w:p>
    <w:p w:rsidR="00304F73" w:rsidRPr="003368C4" w:rsidRDefault="00304F73"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B7687">
        <w:rPr>
          <w:rFonts w:ascii="Times New Roman" w:hAnsi="Times New Roman" w:cs="Times New Roman"/>
          <w:sz w:val="28"/>
          <w:szCs w:val="28"/>
        </w:rPr>
        <w:t>позволит привлечь молодежь к занятиям спорта, привить привычки здорового образа жизни и отвлечь их от пассивного проведения досуга.</w:t>
      </w:r>
    </w:p>
    <w:p w:rsidR="003368C4" w:rsidRDefault="00CD18B1" w:rsidP="005D06FB">
      <w:pPr>
        <w:spacing w:after="0" w:line="240" w:lineRule="auto"/>
        <w:ind w:firstLine="709"/>
        <w:rPr>
          <w:rFonts w:ascii="Times New Roman" w:hAnsi="Times New Roman" w:cs="Times New Roman"/>
          <w:sz w:val="28"/>
          <w:szCs w:val="28"/>
        </w:rPr>
      </w:pPr>
      <w:r w:rsidRPr="00CD18B1">
        <w:rPr>
          <w:rFonts w:ascii="Times New Roman" w:hAnsi="Times New Roman" w:cs="Times New Roman"/>
          <w:b/>
          <w:sz w:val="28"/>
          <w:szCs w:val="28"/>
        </w:rPr>
        <w:t>Объект проекта</w:t>
      </w:r>
      <w:r>
        <w:rPr>
          <w:rFonts w:ascii="Times New Roman" w:hAnsi="Times New Roman" w:cs="Times New Roman"/>
          <w:sz w:val="28"/>
          <w:szCs w:val="28"/>
        </w:rPr>
        <w:t xml:space="preserve"> – скейтбординг как вид спорта.</w:t>
      </w:r>
    </w:p>
    <w:p w:rsidR="00CD18B1" w:rsidRDefault="00CD18B1" w:rsidP="005D06FB">
      <w:pPr>
        <w:spacing w:after="0" w:line="240" w:lineRule="auto"/>
        <w:ind w:firstLine="709"/>
        <w:jc w:val="both"/>
        <w:rPr>
          <w:rFonts w:ascii="Times New Roman" w:hAnsi="Times New Roman" w:cs="Times New Roman"/>
          <w:sz w:val="28"/>
          <w:szCs w:val="28"/>
        </w:rPr>
      </w:pPr>
      <w:r w:rsidRPr="00CD18B1">
        <w:rPr>
          <w:rFonts w:ascii="Times New Roman" w:hAnsi="Times New Roman" w:cs="Times New Roman"/>
          <w:b/>
          <w:sz w:val="28"/>
          <w:szCs w:val="28"/>
        </w:rPr>
        <w:t>Предмет</w:t>
      </w:r>
      <w:r w:rsidR="00182E2A">
        <w:rPr>
          <w:rFonts w:ascii="Times New Roman" w:hAnsi="Times New Roman" w:cs="Times New Roman"/>
          <w:b/>
          <w:sz w:val="28"/>
          <w:szCs w:val="28"/>
        </w:rPr>
        <w:t xml:space="preserve"> </w:t>
      </w:r>
      <w:r>
        <w:rPr>
          <w:rFonts w:ascii="Times New Roman" w:hAnsi="Times New Roman" w:cs="Times New Roman"/>
          <w:sz w:val="28"/>
          <w:szCs w:val="28"/>
        </w:rPr>
        <w:t>– особенности развития скейтбординга в г.Хабаровске.</w:t>
      </w:r>
    </w:p>
    <w:p w:rsidR="00CD18B1" w:rsidRDefault="00CD18B1" w:rsidP="005D06FB">
      <w:pPr>
        <w:spacing w:after="0" w:line="240" w:lineRule="auto"/>
        <w:ind w:firstLine="709"/>
        <w:jc w:val="both"/>
        <w:rPr>
          <w:rFonts w:ascii="Times New Roman" w:hAnsi="Times New Roman" w:cs="Times New Roman"/>
          <w:sz w:val="28"/>
          <w:szCs w:val="28"/>
        </w:rPr>
      </w:pPr>
      <w:r w:rsidRPr="00182E2A">
        <w:rPr>
          <w:rFonts w:ascii="Times New Roman" w:hAnsi="Times New Roman" w:cs="Times New Roman"/>
          <w:b/>
          <w:sz w:val="28"/>
          <w:szCs w:val="28"/>
        </w:rPr>
        <w:t>Цель</w:t>
      </w:r>
      <w:r w:rsidR="00182E2A" w:rsidRPr="00182E2A">
        <w:rPr>
          <w:rFonts w:ascii="Times New Roman" w:hAnsi="Times New Roman" w:cs="Times New Roman"/>
          <w:b/>
          <w:sz w:val="28"/>
          <w:szCs w:val="28"/>
        </w:rPr>
        <w:t xml:space="preserve"> </w:t>
      </w:r>
      <w:r w:rsidR="00182E2A" w:rsidRPr="00CD18B1">
        <w:rPr>
          <w:rFonts w:ascii="Times New Roman" w:hAnsi="Times New Roman" w:cs="Times New Roman"/>
          <w:b/>
          <w:sz w:val="28"/>
          <w:szCs w:val="28"/>
        </w:rPr>
        <w:t>проекта</w:t>
      </w:r>
      <w:r>
        <w:rPr>
          <w:rFonts w:ascii="Times New Roman" w:hAnsi="Times New Roman" w:cs="Times New Roman"/>
          <w:sz w:val="28"/>
          <w:szCs w:val="28"/>
        </w:rPr>
        <w:t xml:space="preserve"> – проанализировать развитие скейтбординга как вида спорта, выявить его особенности в городе Хаб</w:t>
      </w:r>
      <w:r w:rsidR="004D0DCB">
        <w:rPr>
          <w:rFonts w:ascii="Times New Roman" w:hAnsi="Times New Roman" w:cs="Times New Roman"/>
          <w:sz w:val="28"/>
          <w:szCs w:val="28"/>
        </w:rPr>
        <w:t>аровске и разработать проект создания крытого скейтпарка на территории города.</w:t>
      </w:r>
    </w:p>
    <w:p w:rsidR="00182E2A" w:rsidRDefault="00182E2A"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Реализация поставленной цели может быть достигнута через решение следующих </w:t>
      </w:r>
      <w:r w:rsidRPr="00182E2A">
        <w:rPr>
          <w:rFonts w:ascii="Times New Roman" w:hAnsi="Times New Roman" w:cs="Times New Roman"/>
          <w:b/>
          <w:sz w:val="28"/>
          <w:szCs w:val="28"/>
        </w:rPr>
        <w:t>задач</w:t>
      </w:r>
      <w:r>
        <w:rPr>
          <w:rFonts w:ascii="Times New Roman" w:hAnsi="Times New Roman" w:cs="Times New Roman"/>
          <w:sz w:val="28"/>
          <w:szCs w:val="28"/>
        </w:rPr>
        <w:t>:</w:t>
      </w:r>
    </w:p>
    <w:p w:rsidR="00182E2A" w:rsidRPr="00182E2A" w:rsidRDefault="00182E2A"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изучить и</w:t>
      </w:r>
      <w:r w:rsidRPr="00182E2A">
        <w:rPr>
          <w:rFonts w:ascii="Times New Roman" w:hAnsi="Times New Roman" w:cs="Times New Roman"/>
          <w:sz w:val="28"/>
          <w:szCs w:val="28"/>
        </w:rPr>
        <w:t>стори</w:t>
      </w:r>
      <w:r>
        <w:rPr>
          <w:rFonts w:ascii="Times New Roman" w:hAnsi="Times New Roman" w:cs="Times New Roman"/>
          <w:sz w:val="28"/>
          <w:szCs w:val="28"/>
        </w:rPr>
        <w:t>ю</w:t>
      </w:r>
      <w:r w:rsidRPr="00182E2A">
        <w:rPr>
          <w:rFonts w:ascii="Times New Roman" w:hAnsi="Times New Roman" w:cs="Times New Roman"/>
          <w:sz w:val="28"/>
          <w:szCs w:val="28"/>
        </w:rPr>
        <w:t xml:space="preserve"> возникновения </w:t>
      </w:r>
      <w:proofErr w:type="spellStart"/>
      <w:r w:rsidRPr="00182E2A">
        <w:rPr>
          <w:rFonts w:ascii="Times New Roman" w:hAnsi="Times New Roman" w:cs="Times New Roman"/>
          <w:sz w:val="28"/>
          <w:szCs w:val="28"/>
        </w:rPr>
        <w:t>скейтбордига</w:t>
      </w:r>
      <w:proofErr w:type="spellEnd"/>
      <w:r w:rsidRPr="00182E2A">
        <w:rPr>
          <w:rFonts w:ascii="Times New Roman" w:hAnsi="Times New Roman" w:cs="Times New Roman"/>
          <w:sz w:val="28"/>
          <w:szCs w:val="28"/>
        </w:rPr>
        <w:t xml:space="preserve"> в России</w:t>
      </w:r>
      <w:r>
        <w:rPr>
          <w:rFonts w:ascii="Times New Roman" w:hAnsi="Times New Roman" w:cs="Times New Roman"/>
          <w:sz w:val="28"/>
          <w:szCs w:val="28"/>
        </w:rPr>
        <w:t>;</w:t>
      </w:r>
    </w:p>
    <w:p w:rsidR="00182E2A" w:rsidRPr="00182E2A" w:rsidRDefault="00182E2A"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в</w:t>
      </w:r>
      <w:r w:rsidRPr="00182E2A">
        <w:rPr>
          <w:rFonts w:ascii="Times New Roman" w:hAnsi="Times New Roman" w:cs="Times New Roman"/>
          <w:sz w:val="28"/>
          <w:szCs w:val="28"/>
        </w:rPr>
        <w:t>иды и стили скейтбординга</w:t>
      </w:r>
      <w:r>
        <w:rPr>
          <w:rFonts w:ascii="Times New Roman" w:hAnsi="Times New Roman" w:cs="Times New Roman"/>
          <w:sz w:val="28"/>
          <w:szCs w:val="28"/>
        </w:rPr>
        <w:t>;</w:t>
      </w:r>
    </w:p>
    <w:p w:rsidR="00182E2A" w:rsidRPr="00182E2A" w:rsidRDefault="00182E2A"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проанализировать развитие с</w:t>
      </w:r>
      <w:r w:rsidRPr="00182E2A">
        <w:rPr>
          <w:rFonts w:ascii="Times New Roman" w:hAnsi="Times New Roman" w:cs="Times New Roman"/>
          <w:sz w:val="28"/>
          <w:szCs w:val="28"/>
        </w:rPr>
        <w:t>кейтбординг</w:t>
      </w:r>
      <w:r>
        <w:rPr>
          <w:rFonts w:ascii="Times New Roman" w:hAnsi="Times New Roman" w:cs="Times New Roman"/>
          <w:sz w:val="28"/>
          <w:szCs w:val="28"/>
        </w:rPr>
        <w:t>а</w:t>
      </w:r>
      <w:r w:rsidRPr="00182E2A">
        <w:rPr>
          <w:rFonts w:ascii="Times New Roman" w:hAnsi="Times New Roman" w:cs="Times New Roman"/>
          <w:sz w:val="28"/>
          <w:szCs w:val="28"/>
        </w:rPr>
        <w:t xml:space="preserve"> как вид</w:t>
      </w:r>
      <w:r>
        <w:rPr>
          <w:rFonts w:ascii="Times New Roman" w:hAnsi="Times New Roman" w:cs="Times New Roman"/>
          <w:sz w:val="28"/>
          <w:szCs w:val="28"/>
        </w:rPr>
        <w:t>а спорта и субкультуры;</w:t>
      </w:r>
    </w:p>
    <w:p w:rsidR="00182E2A" w:rsidRDefault="00182E2A"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оценить у</w:t>
      </w:r>
      <w:r w:rsidRPr="00182E2A">
        <w:rPr>
          <w:rFonts w:ascii="Times New Roman" w:hAnsi="Times New Roman" w:cs="Times New Roman"/>
          <w:sz w:val="28"/>
          <w:szCs w:val="28"/>
        </w:rPr>
        <w:t>ровень развития скейтбординга в г.Хабаровске</w:t>
      </w:r>
      <w:r>
        <w:rPr>
          <w:rFonts w:ascii="Times New Roman" w:hAnsi="Times New Roman" w:cs="Times New Roman"/>
          <w:sz w:val="28"/>
          <w:szCs w:val="28"/>
        </w:rPr>
        <w:t>;</w:t>
      </w:r>
    </w:p>
    <w:p w:rsidR="00182E2A" w:rsidRDefault="00182E2A"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разработать пр</w:t>
      </w:r>
      <w:r w:rsidRPr="00182E2A">
        <w:rPr>
          <w:rFonts w:ascii="Times New Roman" w:hAnsi="Times New Roman" w:cs="Times New Roman"/>
          <w:sz w:val="28"/>
          <w:szCs w:val="28"/>
        </w:rPr>
        <w:t>оект создания крытого скейтпарка на территории г.Хабаровска</w:t>
      </w:r>
      <w:r>
        <w:rPr>
          <w:rFonts w:ascii="Times New Roman" w:hAnsi="Times New Roman" w:cs="Times New Roman"/>
          <w:sz w:val="28"/>
          <w:szCs w:val="28"/>
        </w:rPr>
        <w:t>.</w:t>
      </w:r>
    </w:p>
    <w:p w:rsidR="00F556E1" w:rsidRDefault="00F556E1" w:rsidP="005D06FB">
      <w:pPr>
        <w:spacing w:after="0" w:line="240" w:lineRule="auto"/>
        <w:ind w:firstLine="709"/>
        <w:jc w:val="both"/>
        <w:rPr>
          <w:rFonts w:ascii="Times New Roman" w:hAnsi="Times New Roman" w:cs="Times New Roman"/>
          <w:sz w:val="28"/>
          <w:szCs w:val="28"/>
        </w:rPr>
      </w:pPr>
      <w:r w:rsidRPr="00F556E1">
        <w:rPr>
          <w:rFonts w:ascii="Times New Roman" w:hAnsi="Times New Roman" w:cs="Times New Roman"/>
          <w:b/>
          <w:sz w:val="28"/>
          <w:szCs w:val="28"/>
        </w:rPr>
        <w:t>Методы исследования</w:t>
      </w:r>
      <w:r>
        <w:rPr>
          <w:rFonts w:ascii="Times New Roman" w:hAnsi="Times New Roman" w:cs="Times New Roman"/>
          <w:sz w:val="28"/>
          <w:szCs w:val="28"/>
        </w:rPr>
        <w:t>. При написании работы использовались методы анализа, наблюдения,</w:t>
      </w:r>
      <w:r w:rsidR="00265D09">
        <w:rPr>
          <w:rFonts w:ascii="Times New Roman" w:hAnsi="Times New Roman" w:cs="Times New Roman"/>
          <w:sz w:val="28"/>
          <w:szCs w:val="28"/>
        </w:rPr>
        <w:t xml:space="preserve"> социологического опроса,</w:t>
      </w:r>
      <w:r>
        <w:rPr>
          <w:rFonts w:ascii="Times New Roman" w:hAnsi="Times New Roman" w:cs="Times New Roman"/>
          <w:sz w:val="28"/>
          <w:szCs w:val="28"/>
        </w:rPr>
        <w:t xml:space="preserve"> сравнения, проектирования.</w:t>
      </w:r>
    </w:p>
    <w:p w:rsidR="00F556E1" w:rsidRDefault="00F556E1" w:rsidP="005D06FB">
      <w:pPr>
        <w:spacing w:after="0" w:line="240" w:lineRule="auto"/>
        <w:ind w:firstLine="709"/>
        <w:jc w:val="both"/>
        <w:rPr>
          <w:rFonts w:ascii="Times New Roman" w:hAnsi="Times New Roman" w:cs="Times New Roman"/>
          <w:sz w:val="28"/>
          <w:szCs w:val="28"/>
        </w:rPr>
      </w:pPr>
      <w:r w:rsidRPr="00F556E1">
        <w:rPr>
          <w:rFonts w:ascii="Times New Roman" w:hAnsi="Times New Roman" w:cs="Times New Roman"/>
          <w:b/>
          <w:sz w:val="28"/>
          <w:szCs w:val="28"/>
        </w:rPr>
        <w:t xml:space="preserve">Научная новизна </w:t>
      </w:r>
      <w:r>
        <w:rPr>
          <w:rFonts w:ascii="Times New Roman" w:hAnsi="Times New Roman" w:cs="Times New Roman"/>
          <w:sz w:val="28"/>
          <w:szCs w:val="28"/>
        </w:rPr>
        <w:t xml:space="preserve">заключается в разработке проекта </w:t>
      </w:r>
      <w:r w:rsidR="005D06FB">
        <w:rPr>
          <w:rFonts w:ascii="Times New Roman" w:hAnsi="Times New Roman" w:cs="Times New Roman"/>
          <w:sz w:val="28"/>
          <w:szCs w:val="28"/>
        </w:rPr>
        <w:t>открытия крытого</w:t>
      </w:r>
      <w:r>
        <w:rPr>
          <w:rFonts w:ascii="Times New Roman" w:hAnsi="Times New Roman" w:cs="Times New Roman"/>
          <w:sz w:val="28"/>
          <w:szCs w:val="28"/>
        </w:rPr>
        <w:t xml:space="preserve"> скейтпарка на территории города Хабаровска, соответствующего мировому уровню.</w:t>
      </w:r>
    </w:p>
    <w:p w:rsidR="00F556E1" w:rsidRDefault="00F556E1" w:rsidP="005D06FB">
      <w:pPr>
        <w:spacing w:after="0" w:line="240" w:lineRule="auto"/>
        <w:ind w:firstLine="709"/>
        <w:jc w:val="both"/>
        <w:rPr>
          <w:rFonts w:ascii="Times New Roman" w:hAnsi="Times New Roman" w:cs="Times New Roman"/>
          <w:sz w:val="28"/>
          <w:szCs w:val="28"/>
        </w:rPr>
      </w:pPr>
      <w:r w:rsidRPr="00F556E1">
        <w:rPr>
          <w:rFonts w:ascii="Times New Roman" w:hAnsi="Times New Roman" w:cs="Times New Roman"/>
          <w:b/>
          <w:sz w:val="28"/>
          <w:szCs w:val="28"/>
        </w:rPr>
        <w:t xml:space="preserve">Теоретическая значимость работы. </w:t>
      </w:r>
      <w:r w:rsidR="00000A26">
        <w:rPr>
          <w:rFonts w:ascii="Times New Roman" w:hAnsi="Times New Roman" w:cs="Times New Roman"/>
          <w:sz w:val="28"/>
          <w:szCs w:val="28"/>
        </w:rPr>
        <w:t>В работе проведен теоретический анализ развития скейтбординга в России. Скейтбординг рассмотрен с точки зрения вида спорта и субкультуры. Результаты работы могут быть использованы при проведении теории на уроках физкультуры, способствовать вовлечению молодежи в данный вид спорта.</w:t>
      </w:r>
    </w:p>
    <w:p w:rsidR="00C3464A" w:rsidRDefault="00000A26" w:rsidP="005D06FB">
      <w:pPr>
        <w:spacing w:after="0" w:line="240" w:lineRule="auto"/>
        <w:ind w:firstLine="709"/>
        <w:jc w:val="both"/>
        <w:rPr>
          <w:rFonts w:ascii="Times New Roman" w:hAnsi="Times New Roman" w:cs="Times New Roman"/>
          <w:sz w:val="28"/>
          <w:szCs w:val="28"/>
        </w:rPr>
      </w:pPr>
      <w:r w:rsidRPr="00000A26">
        <w:rPr>
          <w:rFonts w:ascii="Times New Roman" w:hAnsi="Times New Roman" w:cs="Times New Roman"/>
          <w:b/>
          <w:sz w:val="28"/>
          <w:szCs w:val="28"/>
        </w:rPr>
        <w:t xml:space="preserve">Практическая значимость работы. </w:t>
      </w:r>
      <w:r>
        <w:rPr>
          <w:rFonts w:ascii="Times New Roman" w:hAnsi="Times New Roman" w:cs="Times New Roman"/>
          <w:sz w:val="28"/>
          <w:szCs w:val="28"/>
        </w:rPr>
        <w:t>Предложенный проект может быть реализован</w:t>
      </w:r>
      <w:r w:rsidR="00500A29">
        <w:rPr>
          <w:rFonts w:ascii="Times New Roman" w:hAnsi="Times New Roman" w:cs="Times New Roman"/>
          <w:sz w:val="28"/>
          <w:szCs w:val="28"/>
        </w:rPr>
        <w:t xml:space="preserve"> на территории города Хабаровска, что позволит</w:t>
      </w:r>
      <w:r w:rsidR="000A0408">
        <w:rPr>
          <w:rFonts w:ascii="Times New Roman" w:hAnsi="Times New Roman" w:cs="Times New Roman"/>
          <w:sz w:val="28"/>
          <w:szCs w:val="28"/>
        </w:rPr>
        <w:t>:</w:t>
      </w:r>
      <w:r w:rsidR="00500A29">
        <w:rPr>
          <w:rFonts w:ascii="Times New Roman" w:hAnsi="Times New Roman" w:cs="Times New Roman"/>
          <w:sz w:val="28"/>
          <w:szCs w:val="28"/>
        </w:rPr>
        <w:t xml:space="preserve"> </w:t>
      </w:r>
      <w:r w:rsidR="000A0408">
        <w:rPr>
          <w:rFonts w:ascii="Times New Roman" w:hAnsi="Times New Roman" w:cs="Times New Roman"/>
          <w:sz w:val="28"/>
          <w:szCs w:val="28"/>
        </w:rPr>
        <w:t xml:space="preserve">развивать олимпийский вид спорта в городе; </w:t>
      </w:r>
      <w:r w:rsidR="00500A29">
        <w:rPr>
          <w:rFonts w:ascii="Times New Roman" w:hAnsi="Times New Roman" w:cs="Times New Roman"/>
          <w:sz w:val="28"/>
          <w:szCs w:val="28"/>
        </w:rPr>
        <w:t xml:space="preserve">повысить численность молодежи города, занимающейся </w:t>
      </w:r>
      <w:r w:rsidR="000A0408">
        <w:rPr>
          <w:rFonts w:ascii="Times New Roman" w:hAnsi="Times New Roman" w:cs="Times New Roman"/>
          <w:sz w:val="28"/>
          <w:szCs w:val="28"/>
        </w:rPr>
        <w:t>спортом; создать условия для организованного проведения досуга молодежи.</w:t>
      </w:r>
    </w:p>
    <w:p w:rsidR="00000A26" w:rsidRPr="00C3464A" w:rsidRDefault="00C3464A" w:rsidP="005D06FB">
      <w:pPr>
        <w:spacing w:after="0" w:line="240" w:lineRule="auto"/>
        <w:ind w:firstLine="709"/>
        <w:jc w:val="both"/>
        <w:rPr>
          <w:rFonts w:ascii="Times New Roman" w:hAnsi="Times New Roman" w:cs="Times New Roman"/>
          <w:sz w:val="28"/>
          <w:szCs w:val="28"/>
        </w:rPr>
      </w:pPr>
      <w:r w:rsidRPr="00C3464A">
        <w:rPr>
          <w:rFonts w:ascii="Times New Roman" w:hAnsi="Times New Roman" w:cs="Times New Roman"/>
          <w:b/>
          <w:sz w:val="28"/>
          <w:szCs w:val="28"/>
        </w:rPr>
        <w:t xml:space="preserve">Характеристика основных источников информации. </w:t>
      </w:r>
      <w:r>
        <w:rPr>
          <w:rFonts w:ascii="Times New Roman" w:hAnsi="Times New Roman" w:cs="Times New Roman"/>
          <w:sz w:val="28"/>
          <w:szCs w:val="28"/>
        </w:rPr>
        <w:t xml:space="preserve">При написании работы использованы различные интернет-источники, в том числе, официальные, которые содержат информацию по исследуемому объекту, а также </w:t>
      </w:r>
      <w:r w:rsidR="00D45A26">
        <w:rPr>
          <w:rFonts w:ascii="Times New Roman" w:hAnsi="Times New Roman" w:cs="Times New Roman"/>
          <w:sz w:val="28"/>
          <w:szCs w:val="28"/>
        </w:rPr>
        <w:t>истории ведущих</w:t>
      </w:r>
      <w:r>
        <w:rPr>
          <w:rFonts w:ascii="Times New Roman" w:hAnsi="Times New Roman" w:cs="Times New Roman"/>
          <w:sz w:val="28"/>
          <w:szCs w:val="28"/>
        </w:rPr>
        <w:t xml:space="preserve"> райдеров России.</w:t>
      </w:r>
      <w:r w:rsidR="000A0408" w:rsidRPr="00C3464A">
        <w:rPr>
          <w:rFonts w:ascii="Times New Roman" w:hAnsi="Times New Roman" w:cs="Times New Roman"/>
          <w:sz w:val="28"/>
          <w:szCs w:val="28"/>
        </w:rPr>
        <w:t xml:space="preserve"> </w:t>
      </w:r>
      <w:r w:rsidR="00500A29" w:rsidRPr="00C3464A">
        <w:rPr>
          <w:rFonts w:ascii="Times New Roman" w:hAnsi="Times New Roman" w:cs="Times New Roman"/>
          <w:sz w:val="28"/>
          <w:szCs w:val="28"/>
        </w:rPr>
        <w:t xml:space="preserve"> </w:t>
      </w:r>
    </w:p>
    <w:p w:rsidR="001C6AF2" w:rsidRDefault="001C6AF2" w:rsidP="005D06FB">
      <w:pPr>
        <w:spacing w:line="240" w:lineRule="auto"/>
        <w:rPr>
          <w:rFonts w:ascii="Times New Roman" w:hAnsi="Times New Roman" w:cs="Times New Roman"/>
          <w:sz w:val="28"/>
          <w:szCs w:val="28"/>
        </w:rPr>
      </w:pPr>
      <w:r>
        <w:rPr>
          <w:rFonts w:ascii="Times New Roman" w:hAnsi="Times New Roman" w:cs="Times New Roman"/>
          <w:sz w:val="28"/>
          <w:szCs w:val="28"/>
        </w:rPr>
        <w:br w:type="page"/>
      </w:r>
    </w:p>
    <w:p w:rsidR="001C6AF2" w:rsidRPr="008A3E2F" w:rsidRDefault="001C6AF2" w:rsidP="005D06FB">
      <w:pPr>
        <w:pStyle w:val="a3"/>
        <w:numPr>
          <w:ilvl w:val="1"/>
          <w:numId w:val="1"/>
        </w:numPr>
        <w:spacing w:after="0" w:line="240" w:lineRule="auto"/>
        <w:jc w:val="center"/>
        <w:rPr>
          <w:rFonts w:ascii="Times New Roman" w:hAnsi="Times New Roman" w:cs="Times New Roman"/>
          <w:b/>
          <w:sz w:val="28"/>
          <w:szCs w:val="28"/>
        </w:rPr>
      </w:pPr>
      <w:r w:rsidRPr="008A3E2F">
        <w:rPr>
          <w:rFonts w:ascii="Times New Roman" w:hAnsi="Times New Roman" w:cs="Times New Roman"/>
          <w:b/>
          <w:sz w:val="28"/>
          <w:szCs w:val="28"/>
        </w:rPr>
        <w:lastRenderedPageBreak/>
        <w:t xml:space="preserve">История возникновения </w:t>
      </w:r>
      <w:r w:rsidR="00E60754" w:rsidRPr="008A3E2F">
        <w:rPr>
          <w:rFonts w:ascii="Times New Roman" w:hAnsi="Times New Roman" w:cs="Times New Roman"/>
          <w:b/>
          <w:sz w:val="28"/>
          <w:szCs w:val="28"/>
        </w:rPr>
        <w:t>скейтбординга</w:t>
      </w:r>
    </w:p>
    <w:p w:rsidR="001C6AF2" w:rsidRDefault="001C6AF2" w:rsidP="005D06FB">
      <w:pPr>
        <w:spacing w:after="0" w:line="240" w:lineRule="auto"/>
        <w:jc w:val="both"/>
        <w:rPr>
          <w:rFonts w:ascii="Times New Roman" w:hAnsi="Times New Roman" w:cs="Times New Roman"/>
          <w:sz w:val="28"/>
          <w:szCs w:val="28"/>
        </w:rPr>
      </w:pPr>
    </w:p>
    <w:p w:rsidR="00E60754" w:rsidRPr="00353FC7" w:rsidRDefault="001C6AF2" w:rsidP="005D06FB">
      <w:pPr>
        <w:pStyle w:val="a4"/>
        <w:shd w:val="clear" w:color="auto" w:fill="FCFCFC"/>
        <w:spacing w:before="0" w:beforeAutospacing="0" w:after="0" w:afterAutospacing="0"/>
        <w:ind w:firstLine="709"/>
        <w:jc w:val="both"/>
        <w:rPr>
          <w:color w:val="0D0D0D" w:themeColor="text1" w:themeTint="F2"/>
          <w:sz w:val="28"/>
          <w:szCs w:val="28"/>
          <w:shd w:val="clear" w:color="auto" w:fill="FFFFFF"/>
        </w:rPr>
      </w:pPr>
      <w:r w:rsidRPr="00353FC7">
        <w:rPr>
          <w:color w:val="000000" w:themeColor="text1"/>
          <w:sz w:val="28"/>
          <w:szCs w:val="28"/>
        </w:rPr>
        <w:t>Скейтбординг зародился в Калифорнии, США в 50-х годах прошлого века и в 1959 году в продаже появился первый скейтборд. Его придумали сёрфингисты, чтобы было чем заняться, когда нет волн. Доска представляла собой узкий плоский кусок древесины с прикрученными внизу маленькими колёсами. Это изобретение сразу понравилось молодёжи того времени. По большей части его воспринимали скорее, как просто средство передвижения. Подростки ездили на нём в школу, на пляж и т. д. Уметь требовалось немного, только держать равновесие и объезжать препятствия.</w:t>
      </w:r>
      <w:r w:rsidR="00E60754" w:rsidRPr="00353FC7">
        <w:rPr>
          <w:color w:val="131313"/>
          <w:sz w:val="28"/>
          <w:szCs w:val="28"/>
          <w:shd w:val="clear" w:color="auto" w:fill="FFFFFF"/>
        </w:rPr>
        <w:t xml:space="preserve"> </w:t>
      </w:r>
      <w:r w:rsidR="00E60754" w:rsidRPr="00353FC7">
        <w:rPr>
          <w:color w:val="0D0D0D" w:themeColor="text1" w:themeTint="F2"/>
          <w:sz w:val="28"/>
          <w:szCs w:val="28"/>
          <w:shd w:val="clear" w:color="auto" w:fill="FFFFFF"/>
        </w:rPr>
        <w:t>И до конца 19го века они являлись детской игрушкой, мастерились самостоятельно или в небольших объемах умельцами для сбыта</w:t>
      </w:r>
    </w:p>
    <w:p w:rsidR="001C6AF2" w:rsidRPr="00353FC7" w:rsidRDefault="001C6AF2" w:rsidP="005D06FB">
      <w:pPr>
        <w:pStyle w:val="a4"/>
        <w:shd w:val="clear" w:color="auto" w:fill="FCFCFC"/>
        <w:spacing w:before="0" w:beforeAutospacing="0" w:after="0" w:afterAutospacing="0"/>
        <w:ind w:firstLine="709"/>
        <w:jc w:val="both"/>
        <w:rPr>
          <w:color w:val="000000" w:themeColor="text1"/>
          <w:sz w:val="28"/>
          <w:szCs w:val="28"/>
        </w:rPr>
      </w:pPr>
      <w:r w:rsidRPr="00353FC7">
        <w:rPr>
          <w:color w:val="000000" w:themeColor="text1"/>
          <w:sz w:val="28"/>
          <w:szCs w:val="28"/>
        </w:rPr>
        <w:t>Середина 60-х годов</w:t>
      </w:r>
      <w:r w:rsidR="000578A0">
        <w:rPr>
          <w:color w:val="000000" w:themeColor="text1"/>
          <w:sz w:val="28"/>
          <w:szCs w:val="28"/>
        </w:rPr>
        <w:t xml:space="preserve"> 19-го века</w:t>
      </w:r>
      <w:r w:rsidRPr="00353FC7">
        <w:rPr>
          <w:color w:val="000000" w:themeColor="text1"/>
          <w:sz w:val="28"/>
          <w:szCs w:val="28"/>
        </w:rPr>
        <w:t xml:space="preserve"> – пик популярности скейтбординга. Он стремительно набирал обороты, а доски распродавались миллионными тиражами. В начале 70-х годов развитие скейтбординга перешло на новый уровень. Компании совершенствовали дизайн и материалы колёс, подвесок и самих досок. К этому времени стали появляться люди, профессионально занимающиеся этим видом спорта. Многие бывшие скейтеры в последствии стали создавать свои компании, производящие скейтборд продукцию, выпускались журналы и различные видео.</w:t>
      </w:r>
    </w:p>
    <w:p w:rsidR="001C6AF2" w:rsidRPr="00353FC7" w:rsidRDefault="001C6AF2" w:rsidP="005D06FB">
      <w:pPr>
        <w:pStyle w:val="a4"/>
        <w:shd w:val="clear" w:color="auto" w:fill="FCFCFC"/>
        <w:spacing w:before="0" w:beforeAutospacing="0" w:after="0" w:afterAutospacing="0"/>
        <w:ind w:firstLine="709"/>
        <w:jc w:val="both"/>
        <w:rPr>
          <w:color w:val="000000" w:themeColor="text1"/>
          <w:sz w:val="28"/>
          <w:szCs w:val="28"/>
        </w:rPr>
      </w:pPr>
      <w:r w:rsidRPr="00353FC7">
        <w:rPr>
          <w:color w:val="000000" w:themeColor="text1"/>
          <w:sz w:val="28"/>
          <w:szCs w:val="28"/>
        </w:rPr>
        <w:t>В 1976 году во Флориде был построен первый профессиональный </w:t>
      </w:r>
      <w:hyperlink r:id="rId9" w:history="1">
        <w:r w:rsidRPr="00353FC7">
          <w:rPr>
            <w:rStyle w:val="a5"/>
            <w:color w:val="000000" w:themeColor="text1"/>
            <w:sz w:val="28"/>
            <w:szCs w:val="28"/>
            <w:u w:val="none"/>
          </w:rPr>
          <w:t>крытый скейт парк</w:t>
        </w:r>
      </w:hyperlink>
      <w:r w:rsidRPr="00353FC7">
        <w:rPr>
          <w:color w:val="000000" w:themeColor="text1"/>
          <w:sz w:val="28"/>
          <w:szCs w:val="28"/>
        </w:rPr>
        <w:t>, что дало возможность кататься там в любую погоду. Дальнейшее развитие пошло бурными темпами.</w:t>
      </w:r>
      <w:r w:rsidR="008E1430" w:rsidRPr="00353FC7">
        <w:rPr>
          <w:sz w:val="28"/>
          <w:szCs w:val="28"/>
        </w:rPr>
        <w:t xml:space="preserve"> </w:t>
      </w:r>
      <w:r w:rsidR="008E1430" w:rsidRPr="00353FC7">
        <w:rPr>
          <w:color w:val="000000" w:themeColor="text1"/>
          <w:sz w:val="28"/>
          <w:szCs w:val="28"/>
        </w:rPr>
        <w:t xml:space="preserve">В 1978 Алан </w:t>
      </w:r>
      <w:proofErr w:type="spellStart"/>
      <w:r w:rsidR="008E1430" w:rsidRPr="00353FC7">
        <w:rPr>
          <w:color w:val="000000" w:themeColor="text1"/>
          <w:sz w:val="28"/>
          <w:szCs w:val="28"/>
        </w:rPr>
        <w:t>Гелфанд</w:t>
      </w:r>
      <w:proofErr w:type="spellEnd"/>
      <w:r w:rsidR="008E1430" w:rsidRPr="00353FC7">
        <w:rPr>
          <w:color w:val="000000" w:themeColor="text1"/>
          <w:sz w:val="28"/>
          <w:szCs w:val="28"/>
        </w:rPr>
        <w:t xml:space="preserve"> научился прыгать в рампе без помощи рук, так появился </w:t>
      </w:r>
      <w:proofErr w:type="spellStart"/>
      <w:r w:rsidR="008E1430" w:rsidRPr="00353FC7">
        <w:rPr>
          <w:color w:val="000000" w:themeColor="text1"/>
          <w:sz w:val="28"/>
          <w:szCs w:val="28"/>
        </w:rPr>
        <w:t>первыи</w:t>
      </w:r>
      <w:proofErr w:type="spellEnd"/>
      <w:r w:rsidR="008E1430" w:rsidRPr="00353FC7">
        <w:rPr>
          <w:color w:val="000000" w:themeColor="text1"/>
          <w:sz w:val="28"/>
          <w:szCs w:val="28"/>
        </w:rPr>
        <w:t>̆ трюк «</w:t>
      </w:r>
      <w:proofErr w:type="spellStart"/>
      <w:r w:rsidR="008E1430" w:rsidRPr="00353FC7">
        <w:rPr>
          <w:color w:val="000000" w:themeColor="text1"/>
          <w:sz w:val="28"/>
          <w:szCs w:val="28"/>
        </w:rPr>
        <w:t>олли</w:t>
      </w:r>
      <w:proofErr w:type="spellEnd"/>
      <w:r w:rsidR="008E1430" w:rsidRPr="00353FC7">
        <w:rPr>
          <w:color w:val="000000" w:themeColor="text1"/>
          <w:sz w:val="28"/>
          <w:szCs w:val="28"/>
        </w:rPr>
        <w:t xml:space="preserve">», а Родни Маллен, предложивший загнуть концы деки, смог сделать этот трюк и на ровной̆ поверхности, тем самым </w:t>
      </w:r>
      <w:r w:rsidR="000578A0" w:rsidRPr="00353FC7">
        <w:rPr>
          <w:color w:val="000000" w:themeColor="text1"/>
          <w:sz w:val="28"/>
          <w:szCs w:val="28"/>
        </w:rPr>
        <w:t>скейтбординг</w:t>
      </w:r>
      <w:r w:rsidR="008E1430" w:rsidRPr="00353FC7">
        <w:rPr>
          <w:color w:val="000000" w:themeColor="text1"/>
          <w:sz w:val="28"/>
          <w:szCs w:val="28"/>
        </w:rPr>
        <w:t xml:space="preserve"> продвинулся на более </w:t>
      </w:r>
      <w:proofErr w:type="spellStart"/>
      <w:r w:rsidR="008E1430" w:rsidRPr="00353FC7">
        <w:rPr>
          <w:color w:val="000000" w:themeColor="text1"/>
          <w:sz w:val="28"/>
          <w:szCs w:val="28"/>
        </w:rPr>
        <w:t>высокии</w:t>
      </w:r>
      <w:proofErr w:type="spellEnd"/>
      <w:r w:rsidR="008E1430" w:rsidRPr="00353FC7">
        <w:rPr>
          <w:color w:val="000000" w:themeColor="text1"/>
          <w:sz w:val="28"/>
          <w:szCs w:val="28"/>
        </w:rPr>
        <w:t>̆ уровень развития</w:t>
      </w:r>
      <w:r w:rsidR="00353FC7">
        <w:rPr>
          <w:color w:val="000000" w:themeColor="text1"/>
          <w:sz w:val="28"/>
          <w:szCs w:val="28"/>
        </w:rPr>
        <w:t xml:space="preserve"> </w:t>
      </w:r>
      <w:r w:rsidR="008E1430" w:rsidRPr="00353FC7">
        <w:rPr>
          <w:color w:val="000000" w:themeColor="text1"/>
          <w:sz w:val="28"/>
          <w:szCs w:val="28"/>
        </w:rPr>
        <w:t>[</w:t>
      </w:r>
      <w:r w:rsidR="00A33BA9">
        <w:rPr>
          <w:color w:val="000000" w:themeColor="text1"/>
          <w:sz w:val="28"/>
          <w:szCs w:val="28"/>
        </w:rPr>
        <w:t>1</w:t>
      </w:r>
      <w:r w:rsidR="008E1430" w:rsidRPr="00353FC7">
        <w:rPr>
          <w:color w:val="000000" w:themeColor="text1"/>
          <w:sz w:val="28"/>
          <w:szCs w:val="28"/>
        </w:rPr>
        <w:t xml:space="preserve">]. Этот трюк стал </w:t>
      </w:r>
      <w:proofErr w:type="spellStart"/>
      <w:r w:rsidR="008E1430" w:rsidRPr="00353FC7">
        <w:rPr>
          <w:color w:val="000000" w:themeColor="text1"/>
          <w:sz w:val="28"/>
          <w:szCs w:val="28"/>
        </w:rPr>
        <w:t>основои</w:t>
      </w:r>
      <w:proofErr w:type="spellEnd"/>
      <w:r w:rsidR="008E1430" w:rsidRPr="00353FC7">
        <w:rPr>
          <w:color w:val="000000" w:themeColor="text1"/>
          <w:sz w:val="28"/>
          <w:szCs w:val="28"/>
        </w:rPr>
        <w:t xml:space="preserve">̆ современного </w:t>
      </w:r>
      <w:r w:rsidR="008A3E2F" w:rsidRPr="00353FC7">
        <w:rPr>
          <w:color w:val="000000" w:themeColor="text1"/>
          <w:sz w:val="28"/>
          <w:szCs w:val="28"/>
        </w:rPr>
        <w:t>скейтборда</w:t>
      </w:r>
      <w:r w:rsidR="008E1430" w:rsidRPr="00353FC7">
        <w:rPr>
          <w:color w:val="000000" w:themeColor="text1"/>
          <w:sz w:val="28"/>
          <w:szCs w:val="28"/>
        </w:rPr>
        <w:t>.</w:t>
      </w:r>
      <w:r w:rsidR="008A3E2F" w:rsidRPr="00353FC7">
        <w:rPr>
          <w:color w:val="000000" w:themeColor="text1"/>
          <w:sz w:val="28"/>
          <w:szCs w:val="28"/>
        </w:rPr>
        <w:t xml:space="preserve"> Мир</w:t>
      </w:r>
      <w:r w:rsidRPr="00353FC7">
        <w:rPr>
          <w:color w:val="000000" w:themeColor="text1"/>
          <w:sz w:val="28"/>
          <w:szCs w:val="28"/>
        </w:rPr>
        <w:t xml:space="preserve"> </w:t>
      </w:r>
      <w:r w:rsidR="008A3E2F" w:rsidRPr="00353FC7">
        <w:rPr>
          <w:color w:val="000000" w:themeColor="text1"/>
          <w:sz w:val="28"/>
          <w:szCs w:val="28"/>
        </w:rPr>
        <w:t xml:space="preserve">захлестнула </w:t>
      </w:r>
      <w:proofErr w:type="spellStart"/>
      <w:r w:rsidR="008A3E2F" w:rsidRPr="00353FC7">
        <w:rPr>
          <w:color w:val="000000" w:themeColor="text1"/>
          <w:sz w:val="28"/>
          <w:szCs w:val="28"/>
        </w:rPr>
        <w:t>четвёртая</w:t>
      </w:r>
      <w:proofErr w:type="spellEnd"/>
      <w:r w:rsidR="008A3E2F" w:rsidRPr="00353FC7">
        <w:rPr>
          <w:color w:val="000000" w:themeColor="text1"/>
          <w:sz w:val="28"/>
          <w:szCs w:val="28"/>
        </w:rPr>
        <w:t xml:space="preserve"> и последняя волна популярности, которая продолжается по</w:t>
      </w:r>
      <w:r w:rsidR="00353FC7">
        <w:rPr>
          <w:color w:val="000000" w:themeColor="text1"/>
          <w:sz w:val="28"/>
          <w:szCs w:val="28"/>
        </w:rPr>
        <w:t xml:space="preserve"> настоящий </w:t>
      </w:r>
      <w:r w:rsidR="008A3E2F" w:rsidRPr="00353FC7">
        <w:rPr>
          <w:color w:val="000000" w:themeColor="text1"/>
          <w:sz w:val="28"/>
          <w:szCs w:val="28"/>
        </w:rPr>
        <w:t>день</w:t>
      </w:r>
      <w:r w:rsidR="000578A0">
        <w:rPr>
          <w:color w:val="000000" w:themeColor="text1"/>
          <w:sz w:val="28"/>
          <w:szCs w:val="28"/>
        </w:rPr>
        <w:t>. Сегодня в мире, скейтбординг - одно</w:t>
      </w:r>
      <w:r w:rsidR="008A3E2F" w:rsidRPr="00353FC7">
        <w:rPr>
          <w:color w:val="000000" w:themeColor="text1"/>
          <w:sz w:val="28"/>
          <w:szCs w:val="28"/>
        </w:rPr>
        <w:t xml:space="preserve"> из самых мощных направлений </w:t>
      </w:r>
      <w:proofErr w:type="spellStart"/>
      <w:r w:rsidR="008A3E2F" w:rsidRPr="00353FC7">
        <w:rPr>
          <w:color w:val="000000" w:themeColor="text1"/>
          <w:sz w:val="28"/>
          <w:szCs w:val="28"/>
        </w:rPr>
        <w:t>спортивнои</w:t>
      </w:r>
      <w:proofErr w:type="spellEnd"/>
      <w:r w:rsidR="008A3E2F" w:rsidRPr="00353FC7">
        <w:rPr>
          <w:color w:val="000000" w:themeColor="text1"/>
          <w:sz w:val="28"/>
          <w:szCs w:val="28"/>
        </w:rPr>
        <w:t xml:space="preserve">̆ индустрии. Практически </w:t>
      </w:r>
      <w:r w:rsidR="000578A0" w:rsidRPr="00353FC7">
        <w:rPr>
          <w:color w:val="000000" w:themeColor="text1"/>
          <w:sz w:val="28"/>
          <w:szCs w:val="28"/>
        </w:rPr>
        <w:t>каждый</w:t>
      </w:r>
      <w:r w:rsidR="008A3E2F" w:rsidRPr="00353FC7">
        <w:rPr>
          <w:color w:val="000000" w:themeColor="text1"/>
          <w:sz w:val="28"/>
          <w:szCs w:val="28"/>
        </w:rPr>
        <w:t xml:space="preserve">̆ уик-энд в мире проводится крупные </w:t>
      </w:r>
      <w:proofErr w:type="spellStart"/>
      <w:r w:rsidR="008A3E2F" w:rsidRPr="00353FC7">
        <w:rPr>
          <w:color w:val="000000" w:themeColor="text1"/>
          <w:sz w:val="28"/>
          <w:szCs w:val="28"/>
        </w:rPr>
        <w:t>скейтбордические</w:t>
      </w:r>
      <w:proofErr w:type="spellEnd"/>
      <w:r w:rsidR="008A3E2F" w:rsidRPr="00353FC7">
        <w:rPr>
          <w:color w:val="000000" w:themeColor="text1"/>
          <w:sz w:val="28"/>
          <w:szCs w:val="28"/>
        </w:rPr>
        <w:t xml:space="preserve"> соревнования. </w:t>
      </w:r>
      <w:r w:rsidRPr="00353FC7">
        <w:rPr>
          <w:color w:val="000000" w:themeColor="text1"/>
          <w:sz w:val="28"/>
          <w:szCs w:val="28"/>
        </w:rPr>
        <w:t xml:space="preserve">Люди, увлекающиеся этим видом спорта, стали появляться и в Европейских странах: Англии Франции, Германии. На рынке с каждым годом появлялось всё больше сопутствующих товаров. Существуют десятки фирм, производящих специализированную продукцию. Изготовители специальной обуви постоянно совершенствуют технологию производства, используют различные материалы. Существует также огромное количество тематически направленных брендов одежды. Таким образом, скейтбординг является огромной индустрией, в экономике любой </w:t>
      </w:r>
      <w:r w:rsidR="00F94DB6" w:rsidRPr="00353FC7">
        <w:rPr>
          <w:color w:val="000000" w:themeColor="text1"/>
          <w:sz w:val="28"/>
          <w:szCs w:val="28"/>
        </w:rPr>
        <w:t>страны.</w:t>
      </w:r>
      <w:r w:rsidR="00353FC7">
        <w:rPr>
          <w:color w:val="000000" w:themeColor="text1"/>
          <w:sz w:val="28"/>
          <w:szCs w:val="28"/>
        </w:rPr>
        <w:t xml:space="preserve"> </w:t>
      </w:r>
      <w:r w:rsidR="00F94DB6" w:rsidRPr="00353FC7">
        <w:rPr>
          <w:color w:val="000000" w:themeColor="text1"/>
          <w:sz w:val="28"/>
          <w:szCs w:val="28"/>
        </w:rPr>
        <w:t>[</w:t>
      </w:r>
      <w:r w:rsidR="00A33BA9">
        <w:rPr>
          <w:color w:val="000000" w:themeColor="text1"/>
          <w:sz w:val="28"/>
          <w:szCs w:val="28"/>
        </w:rPr>
        <w:t>2</w:t>
      </w:r>
      <w:r w:rsidR="00F94DB6" w:rsidRPr="00353FC7">
        <w:rPr>
          <w:color w:val="000000" w:themeColor="text1"/>
          <w:sz w:val="28"/>
          <w:szCs w:val="28"/>
        </w:rPr>
        <w:t>]</w:t>
      </w:r>
    </w:p>
    <w:p w:rsidR="001C6AF2" w:rsidRPr="00353FC7" w:rsidRDefault="00D45A26" w:rsidP="005D06FB">
      <w:pPr>
        <w:spacing w:after="0" w:line="240" w:lineRule="auto"/>
        <w:ind w:firstLine="709"/>
        <w:jc w:val="both"/>
        <w:rPr>
          <w:rFonts w:ascii="Times New Roman" w:hAnsi="Times New Roman" w:cs="Times New Roman"/>
          <w:sz w:val="28"/>
          <w:szCs w:val="28"/>
        </w:rPr>
      </w:pPr>
      <w:r w:rsidRPr="00353FC7">
        <w:rPr>
          <w:rFonts w:ascii="Times New Roman" w:hAnsi="Times New Roman" w:cs="Times New Roman"/>
          <w:sz w:val="28"/>
          <w:szCs w:val="28"/>
        </w:rPr>
        <w:t>В нашей стране история скейтбординга началась только в начале 80-х годов, после того, как в кинотеатрах показали американские фильмы про скейтеров: «Достигая невозможного» и «Столкновение». После успеха, который имели эти кинокартины, и огромного интереса, возникшего у молодежи к данному виду спорта, несколько советских военных заводов переквалифицировались на производство скейтбордов.</w:t>
      </w:r>
    </w:p>
    <w:p w:rsidR="00D45A26" w:rsidRPr="00353FC7" w:rsidRDefault="00D45A26" w:rsidP="005D06FB">
      <w:pPr>
        <w:spacing w:after="0" w:line="240" w:lineRule="auto"/>
        <w:ind w:firstLine="709"/>
        <w:jc w:val="both"/>
        <w:rPr>
          <w:rFonts w:ascii="Times New Roman" w:hAnsi="Times New Roman" w:cs="Times New Roman"/>
          <w:sz w:val="28"/>
          <w:szCs w:val="28"/>
        </w:rPr>
      </w:pPr>
      <w:r w:rsidRPr="00353FC7">
        <w:rPr>
          <w:rFonts w:ascii="Times New Roman" w:hAnsi="Times New Roman" w:cs="Times New Roman"/>
          <w:sz w:val="28"/>
          <w:szCs w:val="28"/>
        </w:rPr>
        <w:lastRenderedPageBreak/>
        <w:t xml:space="preserve">Однако отечественные скейтборды были пригодны только для катания и не позволяли делать прыжки, как зарубежные </w:t>
      </w:r>
      <w:proofErr w:type="spellStart"/>
      <w:r w:rsidRPr="00353FC7">
        <w:rPr>
          <w:rFonts w:ascii="Times New Roman" w:hAnsi="Times New Roman" w:cs="Times New Roman"/>
          <w:sz w:val="28"/>
          <w:szCs w:val="28"/>
        </w:rPr>
        <w:t>скейты</w:t>
      </w:r>
      <w:proofErr w:type="spellEnd"/>
      <w:r w:rsidRPr="00353FC7">
        <w:rPr>
          <w:rFonts w:ascii="Times New Roman" w:hAnsi="Times New Roman" w:cs="Times New Roman"/>
          <w:sz w:val="28"/>
          <w:szCs w:val="28"/>
        </w:rPr>
        <w:t xml:space="preserve">. Закрытость страны оказала свое влияние и к середине 90-х годов популярность скейтбординга </w:t>
      </w:r>
      <w:r w:rsidR="008A3E2F" w:rsidRPr="00353FC7">
        <w:rPr>
          <w:rFonts w:ascii="Times New Roman" w:hAnsi="Times New Roman" w:cs="Times New Roman"/>
          <w:sz w:val="28"/>
          <w:szCs w:val="28"/>
        </w:rPr>
        <w:t xml:space="preserve">немного </w:t>
      </w:r>
      <w:r w:rsidRPr="00353FC7">
        <w:rPr>
          <w:rFonts w:ascii="Times New Roman" w:hAnsi="Times New Roman" w:cs="Times New Roman"/>
          <w:sz w:val="28"/>
          <w:szCs w:val="28"/>
        </w:rPr>
        <w:t>угасла на некоторое время.</w:t>
      </w:r>
    </w:p>
    <w:p w:rsidR="00D45A26" w:rsidRPr="00353FC7" w:rsidRDefault="008A3E2F" w:rsidP="005D06FB">
      <w:pPr>
        <w:spacing w:after="0" w:line="240" w:lineRule="auto"/>
        <w:ind w:firstLine="709"/>
        <w:jc w:val="both"/>
        <w:rPr>
          <w:rFonts w:ascii="Times New Roman" w:hAnsi="Times New Roman" w:cs="Times New Roman"/>
          <w:sz w:val="28"/>
          <w:szCs w:val="28"/>
        </w:rPr>
      </w:pPr>
      <w:r w:rsidRPr="00353FC7">
        <w:rPr>
          <w:rFonts w:ascii="Times New Roman" w:hAnsi="Times New Roman" w:cs="Times New Roman"/>
          <w:sz w:val="28"/>
          <w:szCs w:val="28"/>
        </w:rPr>
        <w:t>В</w:t>
      </w:r>
      <w:r w:rsidR="00D45A26" w:rsidRPr="00353FC7">
        <w:rPr>
          <w:rFonts w:ascii="Times New Roman" w:hAnsi="Times New Roman" w:cs="Times New Roman"/>
          <w:sz w:val="28"/>
          <w:szCs w:val="28"/>
        </w:rPr>
        <w:t xml:space="preserve"> 96-97-х годах, когда у молодежи появилась возможность выезжать за границу. В Москве открылись первые специализированные магазины с товарами импортных брендов по доступной цене, где каждый желающий мог купить доску по своему вкусу. Тогда же профессиональные райдеры начали активно продвигать спортивное движение и проводить соревнования. Телевизионная пропаганда на популярных каналах делала скейтбординг для молодежи еще привлекательней.</w:t>
      </w:r>
    </w:p>
    <w:p w:rsidR="00D45A26" w:rsidRPr="00353FC7" w:rsidRDefault="00D45A26" w:rsidP="005D06FB">
      <w:pPr>
        <w:spacing w:after="0" w:line="240" w:lineRule="auto"/>
        <w:ind w:firstLine="709"/>
        <w:jc w:val="both"/>
        <w:rPr>
          <w:rFonts w:ascii="Times New Roman" w:hAnsi="Times New Roman" w:cs="Times New Roman"/>
          <w:sz w:val="28"/>
          <w:szCs w:val="28"/>
        </w:rPr>
      </w:pPr>
      <w:r w:rsidRPr="00353FC7">
        <w:rPr>
          <w:rFonts w:ascii="Times New Roman" w:hAnsi="Times New Roman" w:cs="Times New Roman"/>
          <w:sz w:val="28"/>
          <w:szCs w:val="28"/>
        </w:rPr>
        <w:t>С тех пор скейтбординг в России набирает все большую популярность. По всей стране возводятся парки разной сложности и конфигурации, подходящие под каждый стиль катания, а проводимых соревнований и мероприятий становится все больше.</w:t>
      </w:r>
      <w:r w:rsidR="00353FC7">
        <w:rPr>
          <w:rFonts w:ascii="Times New Roman" w:hAnsi="Times New Roman" w:cs="Times New Roman"/>
          <w:sz w:val="28"/>
          <w:szCs w:val="28"/>
        </w:rPr>
        <w:t xml:space="preserve"> </w:t>
      </w:r>
      <w:r w:rsidR="008A3E2F" w:rsidRPr="00353FC7">
        <w:rPr>
          <w:rFonts w:ascii="Times New Roman" w:hAnsi="Times New Roman" w:cs="Times New Roman"/>
          <w:sz w:val="28"/>
          <w:szCs w:val="28"/>
        </w:rPr>
        <w:t>[</w:t>
      </w:r>
      <w:r w:rsidR="00A33BA9">
        <w:rPr>
          <w:rFonts w:ascii="Times New Roman" w:hAnsi="Times New Roman" w:cs="Times New Roman"/>
          <w:sz w:val="28"/>
          <w:szCs w:val="28"/>
        </w:rPr>
        <w:t>3</w:t>
      </w:r>
      <w:r w:rsidR="008A3E2F" w:rsidRPr="00353FC7">
        <w:rPr>
          <w:rFonts w:ascii="Times New Roman" w:hAnsi="Times New Roman" w:cs="Times New Roman"/>
          <w:sz w:val="28"/>
          <w:szCs w:val="28"/>
        </w:rPr>
        <w:t>]</w:t>
      </w:r>
    </w:p>
    <w:p w:rsidR="005D06FB" w:rsidRDefault="005D06FB" w:rsidP="005D06FB">
      <w:pPr>
        <w:spacing w:line="240" w:lineRule="auto"/>
        <w:jc w:val="center"/>
        <w:rPr>
          <w:rFonts w:ascii="Times New Roman" w:hAnsi="Times New Roman" w:cs="Times New Roman"/>
          <w:b/>
          <w:sz w:val="28"/>
          <w:szCs w:val="28"/>
        </w:rPr>
      </w:pPr>
    </w:p>
    <w:p w:rsidR="005D06FB" w:rsidRDefault="005D06FB" w:rsidP="005D06FB">
      <w:pPr>
        <w:spacing w:line="240" w:lineRule="auto"/>
        <w:jc w:val="center"/>
        <w:rPr>
          <w:rFonts w:ascii="Times New Roman" w:hAnsi="Times New Roman" w:cs="Times New Roman"/>
          <w:b/>
          <w:sz w:val="28"/>
          <w:szCs w:val="28"/>
        </w:rPr>
      </w:pPr>
    </w:p>
    <w:p w:rsidR="008A3E2F" w:rsidRDefault="007E2E2D" w:rsidP="005D06FB">
      <w:pPr>
        <w:spacing w:line="240" w:lineRule="auto"/>
        <w:jc w:val="center"/>
        <w:rPr>
          <w:rFonts w:ascii="Times New Roman" w:hAnsi="Times New Roman" w:cs="Times New Roman"/>
          <w:b/>
          <w:sz w:val="28"/>
          <w:szCs w:val="28"/>
        </w:rPr>
      </w:pPr>
      <w:r w:rsidRPr="00353FC7">
        <w:rPr>
          <w:rFonts w:ascii="Times New Roman" w:hAnsi="Times New Roman" w:cs="Times New Roman"/>
          <w:b/>
          <w:sz w:val="28"/>
          <w:szCs w:val="28"/>
        </w:rPr>
        <w:t>1.2</w:t>
      </w:r>
      <w:r w:rsidRPr="00353FC7">
        <w:rPr>
          <w:rFonts w:ascii="Times New Roman" w:hAnsi="Times New Roman" w:cs="Times New Roman"/>
          <w:b/>
          <w:sz w:val="28"/>
          <w:szCs w:val="28"/>
        </w:rPr>
        <w:tab/>
        <w:t>Скейтбординг как вид спорта и субкультура</w:t>
      </w:r>
    </w:p>
    <w:p w:rsidR="00353FC7" w:rsidRPr="00750467" w:rsidRDefault="00353FC7" w:rsidP="005D06FB">
      <w:pPr>
        <w:spacing w:line="240" w:lineRule="auto"/>
        <w:jc w:val="center"/>
        <w:rPr>
          <w:rFonts w:ascii="Times New Roman" w:hAnsi="Times New Roman" w:cs="Times New Roman"/>
          <w:sz w:val="28"/>
          <w:szCs w:val="28"/>
        </w:rPr>
      </w:pPr>
    </w:p>
    <w:p w:rsidR="00E65247" w:rsidRPr="000809BA" w:rsidRDefault="00E65247"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Скейтбординг, как вид спорта, начал развиваться в семидесятых годах. На досках стали выполнять сложные трюки, появился фристайл – выполнение упражнений на плоскости. Это требовало усовершенствования скейтборда. Производители заменили стальные колёса на полиуретановые, поставили специальные подшипники, рассчитанные на большие нагрузки. Доски изготовляли на прессе по шаблону. На смену ровным доскам пришли скейтборды с загнутыми концами, что позволило быстро менять направление движения и разнообразить выполняемые трюки. Рассмотрим более подробно устройство скейтборда. Доска (дека) состоит из нескольких спрессованных и залитых клеем слоёв клёна. Сверху клеится наждачная бумага (</w:t>
      </w:r>
      <w:proofErr w:type="spellStart"/>
      <w:r w:rsidRPr="000809BA">
        <w:rPr>
          <w:rFonts w:ascii="Times New Roman" w:hAnsi="Times New Roman" w:cs="Times New Roman"/>
          <w:sz w:val="28"/>
          <w:szCs w:val="28"/>
        </w:rPr>
        <w:t>гриптэйп</w:t>
      </w:r>
      <w:proofErr w:type="spellEnd"/>
      <w:r w:rsidRPr="000809BA">
        <w:rPr>
          <w:rFonts w:ascii="Times New Roman" w:hAnsi="Times New Roman" w:cs="Times New Roman"/>
          <w:sz w:val="28"/>
          <w:szCs w:val="28"/>
        </w:rPr>
        <w:t>), снизу монтируют подвеску (траки). Для защиты доски от перегрузок, между траками и декой, стоит резиновая прокладка. На траки устанавливают колёса. Они бывают разных размеров и отличаются жёсткостью. На мягких колёсах комфортно ездить, не слышно мелких ямок на асфальте, но быстро теряется набранная скорость. Жёсткие колёса передают любую неровность на дороге, вибрируют, но хорошо разгоняются и долго сохраняют скорость. Подшипники ставят в пазы, которые есть на каждом колесе. От качества подшипников зависит продолжительность инерционного движения после разгона.</w:t>
      </w:r>
    </w:p>
    <w:p w:rsidR="00A21B0F" w:rsidRPr="000809BA" w:rsidRDefault="00E65247"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Современный скейтбординг – это полные стадионы зрителей, популярность известных скейтеров, трансляция соревнований по телевидению.</w:t>
      </w:r>
      <w:r w:rsidR="00A21B0F" w:rsidRPr="000809BA">
        <w:rPr>
          <w:rFonts w:ascii="Times New Roman" w:hAnsi="Times New Roman" w:cs="Times New Roman"/>
          <w:sz w:val="28"/>
          <w:szCs w:val="28"/>
        </w:rPr>
        <w:t xml:space="preserve"> Скейтбординг относится к экстремальным видам спорта. В 2017 году было принято решение внести этот вид спорта в программу олимпийских игр. </w:t>
      </w:r>
      <w:r w:rsidR="00A21B0F" w:rsidRPr="000809BA">
        <w:rPr>
          <w:rFonts w:ascii="Times New Roman" w:hAnsi="Times New Roman" w:cs="Times New Roman"/>
          <w:sz w:val="28"/>
          <w:szCs w:val="28"/>
        </w:rPr>
        <w:lastRenderedPageBreak/>
        <w:t>Впервые медали в скейтбординге будут разыграны в 202</w:t>
      </w:r>
      <w:r w:rsidR="00E164F8" w:rsidRPr="000809BA">
        <w:rPr>
          <w:rFonts w:ascii="Times New Roman" w:hAnsi="Times New Roman" w:cs="Times New Roman"/>
          <w:sz w:val="28"/>
          <w:szCs w:val="28"/>
        </w:rPr>
        <w:t>1</w:t>
      </w:r>
      <w:r w:rsidR="00A21B0F" w:rsidRPr="000809BA">
        <w:rPr>
          <w:rFonts w:ascii="Times New Roman" w:hAnsi="Times New Roman" w:cs="Times New Roman"/>
          <w:sz w:val="28"/>
          <w:szCs w:val="28"/>
        </w:rPr>
        <w:t xml:space="preserve"> году на Олимпиаде в Токио</w:t>
      </w:r>
      <w:r w:rsidR="00E164F8" w:rsidRPr="000809BA">
        <w:rPr>
          <w:rFonts w:ascii="Times New Roman" w:hAnsi="Times New Roman" w:cs="Times New Roman"/>
          <w:sz w:val="28"/>
          <w:szCs w:val="28"/>
        </w:rPr>
        <w:t xml:space="preserve"> (Олимпиада из-за пандемии была перенесена с 2020 года на 2021 год.)</w:t>
      </w:r>
      <w:r w:rsidR="00A21B0F" w:rsidRPr="000809BA">
        <w:rPr>
          <w:rFonts w:ascii="Times New Roman" w:hAnsi="Times New Roman" w:cs="Times New Roman"/>
          <w:sz w:val="28"/>
          <w:szCs w:val="28"/>
        </w:rPr>
        <w:t xml:space="preserve">.  </w:t>
      </w:r>
    </w:p>
    <w:p w:rsidR="00E164F8" w:rsidRPr="000809BA" w:rsidRDefault="00E164F8"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 xml:space="preserve">Существует несколько видов скейтбординга: стрит, </w:t>
      </w:r>
      <w:proofErr w:type="spellStart"/>
      <w:r w:rsidRPr="000809BA">
        <w:rPr>
          <w:rFonts w:ascii="Times New Roman" w:hAnsi="Times New Roman" w:cs="Times New Roman"/>
          <w:sz w:val="28"/>
          <w:szCs w:val="28"/>
        </w:rPr>
        <w:t>верт</w:t>
      </w:r>
      <w:proofErr w:type="spellEnd"/>
      <w:r w:rsidRPr="000809BA">
        <w:rPr>
          <w:rFonts w:ascii="Times New Roman" w:hAnsi="Times New Roman" w:cs="Times New Roman"/>
          <w:sz w:val="28"/>
          <w:szCs w:val="28"/>
        </w:rPr>
        <w:t>, пул-</w:t>
      </w:r>
      <w:proofErr w:type="spellStart"/>
      <w:r w:rsidRPr="000809BA">
        <w:rPr>
          <w:rFonts w:ascii="Times New Roman" w:hAnsi="Times New Roman" w:cs="Times New Roman"/>
          <w:sz w:val="28"/>
          <w:szCs w:val="28"/>
        </w:rPr>
        <w:t>скейтинг</w:t>
      </w:r>
      <w:proofErr w:type="spellEnd"/>
      <w:r w:rsidRPr="000809BA">
        <w:rPr>
          <w:rFonts w:ascii="Times New Roman" w:hAnsi="Times New Roman" w:cs="Times New Roman"/>
          <w:sz w:val="28"/>
          <w:szCs w:val="28"/>
        </w:rPr>
        <w:t>.</w:t>
      </w:r>
    </w:p>
    <w:p w:rsidR="00E164F8" w:rsidRPr="000809BA" w:rsidRDefault="00E164F8"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Стрит – это катание по улице и преодоление встречающихся на пути препятствий. Такой стиль считается самым доступным, ведь в качестве препятствий могут быть обыкновенные лавки, лестничные пролёты, перила, урны и клумбы.</w:t>
      </w:r>
    </w:p>
    <w:p w:rsidR="00E164F8" w:rsidRPr="000809BA" w:rsidRDefault="00E164F8" w:rsidP="005D06FB">
      <w:pPr>
        <w:spacing w:after="0" w:line="240" w:lineRule="auto"/>
        <w:ind w:firstLine="709"/>
        <w:jc w:val="both"/>
        <w:rPr>
          <w:rFonts w:ascii="Times New Roman" w:hAnsi="Times New Roman" w:cs="Times New Roman"/>
          <w:sz w:val="28"/>
          <w:szCs w:val="28"/>
        </w:rPr>
      </w:pPr>
      <w:proofErr w:type="spellStart"/>
      <w:r w:rsidRPr="000809BA">
        <w:rPr>
          <w:rFonts w:ascii="Times New Roman" w:hAnsi="Times New Roman" w:cs="Times New Roman"/>
          <w:sz w:val="28"/>
          <w:szCs w:val="28"/>
        </w:rPr>
        <w:t>Верт</w:t>
      </w:r>
      <w:proofErr w:type="spellEnd"/>
      <w:r w:rsidRPr="000809BA">
        <w:rPr>
          <w:rFonts w:ascii="Times New Roman" w:hAnsi="Times New Roman" w:cs="Times New Roman"/>
          <w:sz w:val="28"/>
          <w:szCs w:val="28"/>
        </w:rPr>
        <w:t xml:space="preserve"> – технически сложный стиль, потому что для него сооружают специальные 4-5 метровые конструкции. Такие конструкции называются – </w:t>
      </w:r>
      <w:proofErr w:type="spellStart"/>
      <w:r w:rsidRPr="000809BA">
        <w:rPr>
          <w:rFonts w:ascii="Times New Roman" w:hAnsi="Times New Roman" w:cs="Times New Roman"/>
          <w:sz w:val="28"/>
          <w:szCs w:val="28"/>
        </w:rPr>
        <w:t>пайпы</w:t>
      </w:r>
      <w:proofErr w:type="spellEnd"/>
      <w:r w:rsidRPr="000809BA">
        <w:rPr>
          <w:rFonts w:ascii="Times New Roman" w:hAnsi="Times New Roman" w:cs="Times New Roman"/>
          <w:sz w:val="28"/>
          <w:szCs w:val="28"/>
        </w:rPr>
        <w:t xml:space="preserve"> и с них, бесстрашные скейтеры съезжают, выполняя в воздухе опасные трюки. </w:t>
      </w:r>
      <w:proofErr w:type="spellStart"/>
      <w:r w:rsidRPr="000809BA">
        <w:rPr>
          <w:rFonts w:ascii="Times New Roman" w:hAnsi="Times New Roman" w:cs="Times New Roman"/>
          <w:sz w:val="28"/>
          <w:szCs w:val="28"/>
        </w:rPr>
        <w:t>Пайпы</w:t>
      </w:r>
      <w:proofErr w:type="spellEnd"/>
      <w:r w:rsidRPr="000809BA">
        <w:rPr>
          <w:rFonts w:ascii="Times New Roman" w:hAnsi="Times New Roman" w:cs="Times New Roman"/>
          <w:sz w:val="28"/>
          <w:szCs w:val="28"/>
        </w:rPr>
        <w:t xml:space="preserve"> бывают разной высоты и предназначены для скейтбордистов с различным уровнем квалификации.</w:t>
      </w:r>
    </w:p>
    <w:p w:rsidR="00E164F8" w:rsidRPr="000809BA" w:rsidRDefault="00E164F8"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Пул-</w:t>
      </w:r>
      <w:proofErr w:type="spellStart"/>
      <w:r w:rsidRPr="000809BA">
        <w:rPr>
          <w:rFonts w:ascii="Times New Roman" w:hAnsi="Times New Roman" w:cs="Times New Roman"/>
          <w:sz w:val="28"/>
          <w:szCs w:val="28"/>
        </w:rPr>
        <w:t>скейтинг</w:t>
      </w:r>
      <w:proofErr w:type="spellEnd"/>
      <w:r w:rsidRPr="000809BA">
        <w:rPr>
          <w:rFonts w:ascii="Times New Roman" w:hAnsi="Times New Roman" w:cs="Times New Roman"/>
          <w:sz w:val="28"/>
          <w:szCs w:val="28"/>
        </w:rPr>
        <w:t xml:space="preserve"> – катание по бортикам, дну, и стенкам бассейна. Но не в каждом городе есть бассейн, поэтому этот стиль является не столь востребованным, хотя и достаточно зрелищным.</w:t>
      </w:r>
    </w:p>
    <w:p w:rsidR="00A21B0F" w:rsidRPr="000809BA" w:rsidRDefault="00E164F8"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К</w:t>
      </w:r>
      <w:r w:rsidR="00A21B0F" w:rsidRPr="000809BA">
        <w:rPr>
          <w:rFonts w:ascii="Times New Roman" w:hAnsi="Times New Roman" w:cs="Times New Roman"/>
          <w:sz w:val="28"/>
          <w:szCs w:val="28"/>
        </w:rPr>
        <w:t xml:space="preserve"> основным видам трюков, выполняемых скейтбордистами, относятся:</w:t>
      </w:r>
    </w:p>
    <w:p w:rsidR="00DA0BDF" w:rsidRPr="000809BA" w:rsidRDefault="00DA0BDF"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 с</w:t>
      </w:r>
      <w:r w:rsidR="00A21B0F" w:rsidRPr="000809BA">
        <w:rPr>
          <w:rFonts w:ascii="Times New Roman" w:hAnsi="Times New Roman" w:cs="Times New Roman"/>
          <w:sz w:val="28"/>
          <w:szCs w:val="28"/>
        </w:rPr>
        <w:t xml:space="preserve">тандартный трюк, заключается в поднятии </w:t>
      </w:r>
      <w:proofErr w:type="spellStart"/>
      <w:r w:rsidR="00A21B0F" w:rsidRPr="000809BA">
        <w:rPr>
          <w:rFonts w:ascii="Times New Roman" w:hAnsi="Times New Roman" w:cs="Times New Roman"/>
          <w:sz w:val="28"/>
          <w:szCs w:val="28"/>
        </w:rPr>
        <w:t>скейта</w:t>
      </w:r>
      <w:proofErr w:type="spellEnd"/>
      <w:r w:rsidR="00A21B0F" w:rsidRPr="000809BA">
        <w:rPr>
          <w:rFonts w:ascii="Times New Roman" w:hAnsi="Times New Roman" w:cs="Times New Roman"/>
          <w:sz w:val="28"/>
          <w:szCs w:val="28"/>
        </w:rPr>
        <w:t xml:space="preserve"> в воздух без пом</w:t>
      </w:r>
      <w:r w:rsidR="00641AE8">
        <w:rPr>
          <w:rFonts w:ascii="Times New Roman" w:hAnsi="Times New Roman" w:cs="Times New Roman"/>
          <w:sz w:val="28"/>
          <w:szCs w:val="28"/>
        </w:rPr>
        <w:t xml:space="preserve">ощи рук. Его подвидом является </w:t>
      </w:r>
      <w:proofErr w:type="spellStart"/>
      <w:r w:rsidR="00A21B0F" w:rsidRPr="000809BA">
        <w:rPr>
          <w:rFonts w:ascii="Times New Roman" w:hAnsi="Times New Roman" w:cs="Times New Roman"/>
          <w:sz w:val="28"/>
          <w:szCs w:val="28"/>
        </w:rPr>
        <w:t>ollie</w:t>
      </w:r>
      <w:proofErr w:type="spellEnd"/>
      <w:r w:rsidR="00A21B0F" w:rsidRPr="000809BA">
        <w:rPr>
          <w:rFonts w:ascii="Times New Roman" w:hAnsi="Times New Roman" w:cs="Times New Roman"/>
          <w:sz w:val="28"/>
          <w:szCs w:val="28"/>
        </w:rPr>
        <w:t>. Эт</w:t>
      </w:r>
      <w:r w:rsidRPr="000809BA">
        <w:rPr>
          <w:rFonts w:ascii="Times New Roman" w:hAnsi="Times New Roman" w:cs="Times New Roman"/>
          <w:sz w:val="28"/>
          <w:szCs w:val="28"/>
        </w:rPr>
        <w:t>о такой же прыжок, но с щелчком;</w:t>
      </w:r>
    </w:p>
    <w:p w:rsidR="00A21B0F" w:rsidRPr="000809BA" w:rsidRDefault="00DA0BDF"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 xml:space="preserve">- </w:t>
      </w:r>
      <w:proofErr w:type="spellStart"/>
      <w:r w:rsidRPr="000809BA">
        <w:rPr>
          <w:rFonts w:ascii="Times New Roman" w:hAnsi="Times New Roman" w:cs="Times New Roman"/>
          <w:sz w:val="28"/>
          <w:szCs w:val="28"/>
        </w:rPr>
        <w:t>ф</w:t>
      </w:r>
      <w:r w:rsidR="00A21B0F" w:rsidRPr="000809BA">
        <w:rPr>
          <w:rFonts w:ascii="Times New Roman" w:hAnsi="Times New Roman" w:cs="Times New Roman"/>
          <w:sz w:val="28"/>
          <w:szCs w:val="28"/>
        </w:rPr>
        <w:t>липы</w:t>
      </w:r>
      <w:proofErr w:type="spellEnd"/>
      <w:r w:rsidR="00A21B0F" w:rsidRPr="000809BA">
        <w:rPr>
          <w:rFonts w:ascii="Times New Roman" w:hAnsi="Times New Roman" w:cs="Times New Roman"/>
          <w:sz w:val="28"/>
          <w:szCs w:val="28"/>
        </w:rPr>
        <w:t xml:space="preserve">. Этот трюк выполняют с вращением </w:t>
      </w:r>
      <w:proofErr w:type="spellStart"/>
      <w:r w:rsidR="00A21B0F" w:rsidRPr="000809BA">
        <w:rPr>
          <w:rFonts w:ascii="Times New Roman" w:hAnsi="Times New Roman" w:cs="Times New Roman"/>
          <w:sz w:val="28"/>
          <w:szCs w:val="28"/>
        </w:rPr>
        <w:t>скейта</w:t>
      </w:r>
      <w:proofErr w:type="spellEnd"/>
      <w:r w:rsidR="00A21B0F" w:rsidRPr="000809BA">
        <w:rPr>
          <w:rFonts w:ascii="Times New Roman" w:hAnsi="Times New Roman" w:cs="Times New Roman"/>
          <w:sz w:val="28"/>
          <w:szCs w:val="28"/>
        </w:rPr>
        <w:t xml:space="preserve"> в о</w:t>
      </w:r>
      <w:r w:rsidRPr="000809BA">
        <w:rPr>
          <w:rFonts w:ascii="Times New Roman" w:hAnsi="Times New Roman" w:cs="Times New Roman"/>
          <w:sz w:val="28"/>
          <w:szCs w:val="28"/>
        </w:rPr>
        <w:t>дной либо нескольких плоскостях;</w:t>
      </w:r>
    </w:p>
    <w:p w:rsidR="00A21B0F" w:rsidRPr="000809BA" w:rsidRDefault="00DA0BDF"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 xml:space="preserve">- </w:t>
      </w:r>
      <w:proofErr w:type="spellStart"/>
      <w:r w:rsidRPr="000809BA">
        <w:rPr>
          <w:rFonts w:ascii="Times New Roman" w:hAnsi="Times New Roman" w:cs="Times New Roman"/>
          <w:sz w:val="28"/>
          <w:szCs w:val="28"/>
        </w:rPr>
        <w:t>г</w:t>
      </w:r>
      <w:r w:rsidR="00A21B0F" w:rsidRPr="000809BA">
        <w:rPr>
          <w:rFonts w:ascii="Times New Roman" w:hAnsi="Times New Roman" w:cs="Times New Roman"/>
          <w:sz w:val="28"/>
          <w:szCs w:val="28"/>
        </w:rPr>
        <w:t>рэб</w:t>
      </w:r>
      <w:proofErr w:type="spellEnd"/>
      <w:r w:rsidR="00A21B0F" w:rsidRPr="000809BA">
        <w:rPr>
          <w:rFonts w:ascii="Times New Roman" w:hAnsi="Times New Roman" w:cs="Times New Roman"/>
          <w:sz w:val="28"/>
          <w:szCs w:val="28"/>
        </w:rPr>
        <w:t>. Происход</w:t>
      </w:r>
      <w:r w:rsidRPr="000809BA">
        <w:rPr>
          <w:rFonts w:ascii="Times New Roman" w:hAnsi="Times New Roman" w:cs="Times New Roman"/>
          <w:sz w:val="28"/>
          <w:szCs w:val="28"/>
        </w:rPr>
        <w:t xml:space="preserve">ит захват доски руками </w:t>
      </w:r>
      <w:proofErr w:type="spellStart"/>
      <w:r w:rsidRPr="000809BA">
        <w:rPr>
          <w:rFonts w:ascii="Times New Roman" w:hAnsi="Times New Roman" w:cs="Times New Roman"/>
          <w:sz w:val="28"/>
          <w:szCs w:val="28"/>
        </w:rPr>
        <w:t>скейтера</w:t>
      </w:r>
      <w:proofErr w:type="spellEnd"/>
      <w:r w:rsidRPr="000809BA">
        <w:rPr>
          <w:rFonts w:ascii="Times New Roman" w:hAnsi="Times New Roman" w:cs="Times New Roman"/>
          <w:sz w:val="28"/>
          <w:szCs w:val="28"/>
        </w:rPr>
        <w:t>;</w:t>
      </w:r>
    </w:p>
    <w:p w:rsidR="00A21B0F" w:rsidRPr="000809BA" w:rsidRDefault="00DA0BDF"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 xml:space="preserve">- </w:t>
      </w:r>
      <w:proofErr w:type="spellStart"/>
      <w:r w:rsidRPr="000809BA">
        <w:rPr>
          <w:rFonts w:ascii="Times New Roman" w:hAnsi="Times New Roman" w:cs="Times New Roman"/>
          <w:sz w:val="28"/>
          <w:szCs w:val="28"/>
        </w:rPr>
        <w:t>грайнд</w:t>
      </w:r>
      <w:proofErr w:type="spellEnd"/>
      <w:r w:rsidRPr="000809BA">
        <w:rPr>
          <w:rFonts w:ascii="Times New Roman" w:hAnsi="Times New Roman" w:cs="Times New Roman"/>
          <w:sz w:val="28"/>
          <w:szCs w:val="28"/>
        </w:rPr>
        <w:t xml:space="preserve"> – скольжение на подвеске;</w:t>
      </w:r>
    </w:p>
    <w:p w:rsidR="00A21B0F" w:rsidRPr="000809BA" w:rsidRDefault="00DA0BDF"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 слайд – скольжение на доске;</w:t>
      </w:r>
    </w:p>
    <w:p w:rsidR="00A21B0F" w:rsidRPr="000809BA" w:rsidRDefault="00DA0BDF"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 xml:space="preserve">- </w:t>
      </w:r>
      <w:proofErr w:type="spellStart"/>
      <w:r w:rsidRPr="000809BA">
        <w:rPr>
          <w:rFonts w:ascii="Times New Roman" w:hAnsi="Times New Roman" w:cs="Times New Roman"/>
          <w:sz w:val="28"/>
          <w:szCs w:val="28"/>
        </w:rPr>
        <w:t>м</w:t>
      </w:r>
      <w:r w:rsidR="00A21B0F" w:rsidRPr="000809BA">
        <w:rPr>
          <w:rFonts w:ascii="Times New Roman" w:hAnsi="Times New Roman" w:cs="Times New Roman"/>
          <w:sz w:val="28"/>
          <w:szCs w:val="28"/>
        </w:rPr>
        <w:t>энуал</w:t>
      </w:r>
      <w:proofErr w:type="spellEnd"/>
      <w:r w:rsidR="00A21B0F" w:rsidRPr="000809BA">
        <w:rPr>
          <w:rFonts w:ascii="Times New Roman" w:hAnsi="Times New Roman" w:cs="Times New Roman"/>
          <w:sz w:val="28"/>
          <w:szCs w:val="28"/>
        </w:rPr>
        <w:t>. Такой трюк подразумевает балансирование н</w:t>
      </w:r>
      <w:r w:rsidRPr="000809BA">
        <w:rPr>
          <w:rFonts w:ascii="Times New Roman" w:hAnsi="Times New Roman" w:cs="Times New Roman"/>
          <w:sz w:val="28"/>
          <w:szCs w:val="28"/>
        </w:rPr>
        <w:t xml:space="preserve">а одной из колесных осей </w:t>
      </w:r>
      <w:proofErr w:type="spellStart"/>
      <w:r w:rsidRPr="000809BA">
        <w:rPr>
          <w:rFonts w:ascii="Times New Roman" w:hAnsi="Times New Roman" w:cs="Times New Roman"/>
          <w:sz w:val="28"/>
          <w:szCs w:val="28"/>
        </w:rPr>
        <w:t>скейта</w:t>
      </w:r>
      <w:proofErr w:type="spellEnd"/>
      <w:r w:rsidRPr="000809BA">
        <w:rPr>
          <w:rFonts w:ascii="Times New Roman" w:hAnsi="Times New Roman" w:cs="Times New Roman"/>
          <w:sz w:val="28"/>
          <w:szCs w:val="28"/>
        </w:rPr>
        <w:t>;</w:t>
      </w:r>
    </w:p>
    <w:p w:rsidR="00A21B0F" w:rsidRPr="000809BA" w:rsidRDefault="00DA0BDF"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 xml:space="preserve">- </w:t>
      </w:r>
      <w:proofErr w:type="spellStart"/>
      <w:r w:rsidRPr="000809BA">
        <w:rPr>
          <w:rFonts w:ascii="Times New Roman" w:hAnsi="Times New Roman" w:cs="Times New Roman"/>
          <w:sz w:val="28"/>
          <w:szCs w:val="28"/>
        </w:rPr>
        <w:t>с</w:t>
      </w:r>
      <w:r w:rsidR="00641AE8">
        <w:rPr>
          <w:rFonts w:ascii="Times New Roman" w:hAnsi="Times New Roman" w:cs="Times New Roman"/>
          <w:sz w:val="28"/>
          <w:szCs w:val="28"/>
        </w:rPr>
        <w:t>тэнды</w:t>
      </w:r>
      <w:proofErr w:type="spellEnd"/>
      <w:r w:rsidR="00641AE8">
        <w:rPr>
          <w:rFonts w:ascii="Times New Roman" w:hAnsi="Times New Roman" w:cs="Times New Roman"/>
          <w:sz w:val="28"/>
          <w:szCs w:val="28"/>
        </w:rPr>
        <w:t xml:space="preserve">, </w:t>
      </w:r>
      <w:proofErr w:type="spellStart"/>
      <w:r w:rsidR="00641AE8">
        <w:rPr>
          <w:rFonts w:ascii="Times New Roman" w:hAnsi="Times New Roman" w:cs="Times New Roman"/>
          <w:sz w:val="28"/>
          <w:szCs w:val="28"/>
        </w:rPr>
        <w:t>сто</w:t>
      </w:r>
      <w:r w:rsidR="00A21B0F" w:rsidRPr="000809BA">
        <w:rPr>
          <w:rFonts w:ascii="Times New Roman" w:hAnsi="Times New Roman" w:cs="Times New Roman"/>
          <w:sz w:val="28"/>
          <w:szCs w:val="28"/>
        </w:rPr>
        <w:t>ллы</w:t>
      </w:r>
      <w:proofErr w:type="spellEnd"/>
      <w:r w:rsidRPr="000809BA">
        <w:rPr>
          <w:rFonts w:ascii="Times New Roman" w:hAnsi="Times New Roman" w:cs="Times New Roman"/>
          <w:sz w:val="28"/>
          <w:szCs w:val="28"/>
        </w:rPr>
        <w:t>,</w:t>
      </w:r>
      <w:r w:rsidR="00A21B0F" w:rsidRPr="000809BA">
        <w:rPr>
          <w:rFonts w:ascii="Times New Roman" w:hAnsi="Times New Roman" w:cs="Times New Roman"/>
          <w:sz w:val="28"/>
          <w:szCs w:val="28"/>
        </w:rPr>
        <w:t xml:space="preserve"> липы. Эти трюки заключаются в удержании </w:t>
      </w:r>
      <w:proofErr w:type="spellStart"/>
      <w:r w:rsidR="00A21B0F" w:rsidRPr="000809BA">
        <w:rPr>
          <w:rFonts w:ascii="Times New Roman" w:hAnsi="Times New Roman" w:cs="Times New Roman"/>
          <w:sz w:val="28"/>
          <w:szCs w:val="28"/>
        </w:rPr>
        <w:t>скейтером</w:t>
      </w:r>
      <w:proofErr w:type="spellEnd"/>
      <w:r w:rsidR="00A21B0F" w:rsidRPr="000809BA">
        <w:rPr>
          <w:rFonts w:ascii="Times New Roman" w:hAnsi="Times New Roman" w:cs="Times New Roman"/>
          <w:sz w:val="28"/>
          <w:szCs w:val="28"/>
        </w:rPr>
        <w:t xml:space="preserve"> равновесия на краю бордюров, рамп, </w:t>
      </w:r>
      <w:proofErr w:type="spellStart"/>
      <w:r w:rsidR="00A21B0F" w:rsidRPr="000809BA">
        <w:rPr>
          <w:rFonts w:ascii="Times New Roman" w:hAnsi="Times New Roman" w:cs="Times New Roman"/>
          <w:sz w:val="28"/>
          <w:szCs w:val="28"/>
        </w:rPr>
        <w:t>рэйлов</w:t>
      </w:r>
      <w:proofErr w:type="spellEnd"/>
      <w:r w:rsidR="00A21B0F" w:rsidRPr="000809BA">
        <w:rPr>
          <w:rFonts w:ascii="Times New Roman" w:hAnsi="Times New Roman" w:cs="Times New Roman"/>
          <w:sz w:val="28"/>
          <w:szCs w:val="28"/>
        </w:rPr>
        <w:t xml:space="preserve">. При этом </w:t>
      </w:r>
      <w:proofErr w:type="spellStart"/>
      <w:r w:rsidR="00A21B0F" w:rsidRPr="000809BA">
        <w:rPr>
          <w:rFonts w:ascii="Times New Roman" w:hAnsi="Times New Roman" w:cs="Times New Roman"/>
          <w:sz w:val="28"/>
          <w:szCs w:val="28"/>
        </w:rPr>
        <w:t>скейтер</w:t>
      </w:r>
      <w:proofErr w:type="spellEnd"/>
      <w:r w:rsidR="00A21B0F" w:rsidRPr="000809BA">
        <w:rPr>
          <w:rFonts w:ascii="Times New Roman" w:hAnsi="Times New Roman" w:cs="Times New Roman"/>
          <w:sz w:val="28"/>
          <w:szCs w:val="28"/>
        </w:rPr>
        <w:t xml:space="preserve"> стоит на доске на одной ноге или </w:t>
      </w:r>
      <w:r w:rsidR="00641AE8">
        <w:rPr>
          <w:rFonts w:ascii="Times New Roman" w:hAnsi="Times New Roman" w:cs="Times New Roman"/>
          <w:sz w:val="28"/>
          <w:szCs w:val="28"/>
        </w:rPr>
        <w:t xml:space="preserve">даже </w:t>
      </w:r>
      <w:r w:rsidR="00A21B0F" w:rsidRPr="000809BA">
        <w:rPr>
          <w:rFonts w:ascii="Times New Roman" w:hAnsi="Times New Roman" w:cs="Times New Roman"/>
          <w:sz w:val="28"/>
          <w:szCs w:val="28"/>
        </w:rPr>
        <w:t>на руках.</w:t>
      </w:r>
    </w:p>
    <w:p w:rsidR="00A33BA9" w:rsidRDefault="00A21B0F"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Лучшими скейтбордистами мира являются преимущественно американцы. В ТОП-5 лучших мировых с</w:t>
      </w:r>
      <w:r w:rsidR="00641AE8">
        <w:rPr>
          <w:rFonts w:ascii="Times New Roman" w:hAnsi="Times New Roman" w:cs="Times New Roman"/>
          <w:sz w:val="28"/>
          <w:szCs w:val="28"/>
        </w:rPr>
        <w:t xml:space="preserve">портсменов входят </w:t>
      </w:r>
      <w:proofErr w:type="spellStart"/>
      <w:r w:rsidR="00641AE8">
        <w:rPr>
          <w:rFonts w:ascii="Times New Roman" w:hAnsi="Times New Roman" w:cs="Times New Roman"/>
          <w:sz w:val="28"/>
          <w:szCs w:val="28"/>
        </w:rPr>
        <w:t>Райан</w:t>
      </w:r>
      <w:proofErr w:type="spellEnd"/>
      <w:r w:rsidR="00641AE8">
        <w:rPr>
          <w:rFonts w:ascii="Times New Roman" w:hAnsi="Times New Roman" w:cs="Times New Roman"/>
          <w:sz w:val="28"/>
          <w:szCs w:val="28"/>
        </w:rPr>
        <w:t xml:space="preserve"> </w:t>
      </w:r>
      <w:proofErr w:type="spellStart"/>
      <w:r w:rsidR="00641AE8">
        <w:rPr>
          <w:rFonts w:ascii="Times New Roman" w:hAnsi="Times New Roman" w:cs="Times New Roman"/>
          <w:sz w:val="28"/>
          <w:szCs w:val="28"/>
        </w:rPr>
        <w:t>Шеклер</w:t>
      </w:r>
      <w:proofErr w:type="spellEnd"/>
      <w:r w:rsidR="00641AE8">
        <w:rPr>
          <w:rFonts w:ascii="Times New Roman" w:hAnsi="Times New Roman" w:cs="Times New Roman"/>
          <w:sz w:val="28"/>
          <w:szCs w:val="28"/>
        </w:rPr>
        <w:t xml:space="preserve">, </w:t>
      </w:r>
      <w:r w:rsidRPr="000809BA">
        <w:rPr>
          <w:rFonts w:ascii="Times New Roman" w:hAnsi="Times New Roman" w:cs="Times New Roman"/>
          <w:sz w:val="28"/>
          <w:szCs w:val="28"/>
        </w:rPr>
        <w:t xml:space="preserve">Родни </w:t>
      </w:r>
      <w:proofErr w:type="spellStart"/>
      <w:r w:rsidRPr="000809BA">
        <w:rPr>
          <w:rFonts w:ascii="Times New Roman" w:hAnsi="Times New Roman" w:cs="Times New Roman"/>
          <w:sz w:val="28"/>
          <w:szCs w:val="28"/>
        </w:rPr>
        <w:t>Маллен</w:t>
      </w:r>
      <w:proofErr w:type="spellEnd"/>
      <w:r w:rsidRPr="000809BA">
        <w:rPr>
          <w:rFonts w:ascii="Times New Roman" w:hAnsi="Times New Roman" w:cs="Times New Roman"/>
          <w:sz w:val="28"/>
          <w:szCs w:val="28"/>
        </w:rPr>
        <w:t xml:space="preserve">, </w:t>
      </w:r>
      <w:proofErr w:type="spellStart"/>
      <w:r w:rsidRPr="000809BA">
        <w:rPr>
          <w:rFonts w:ascii="Times New Roman" w:hAnsi="Times New Roman" w:cs="Times New Roman"/>
          <w:sz w:val="28"/>
          <w:szCs w:val="28"/>
        </w:rPr>
        <w:t>Брэндон</w:t>
      </w:r>
      <w:proofErr w:type="spellEnd"/>
      <w:r w:rsidRPr="000809BA">
        <w:rPr>
          <w:rFonts w:ascii="Times New Roman" w:hAnsi="Times New Roman" w:cs="Times New Roman"/>
          <w:sz w:val="28"/>
          <w:szCs w:val="28"/>
        </w:rPr>
        <w:t xml:space="preserve"> </w:t>
      </w:r>
      <w:proofErr w:type="spellStart"/>
      <w:r w:rsidRPr="000809BA">
        <w:rPr>
          <w:rFonts w:ascii="Times New Roman" w:hAnsi="Times New Roman" w:cs="Times New Roman"/>
          <w:sz w:val="28"/>
          <w:szCs w:val="28"/>
        </w:rPr>
        <w:t>Коул</w:t>
      </w:r>
      <w:proofErr w:type="spellEnd"/>
      <w:r w:rsidRPr="000809BA">
        <w:rPr>
          <w:rFonts w:ascii="Times New Roman" w:hAnsi="Times New Roman" w:cs="Times New Roman"/>
          <w:sz w:val="28"/>
          <w:szCs w:val="28"/>
        </w:rPr>
        <w:t xml:space="preserve"> </w:t>
      </w:r>
      <w:proofErr w:type="spellStart"/>
      <w:r w:rsidRPr="000809BA">
        <w:rPr>
          <w:rFonts w:ascii="Times New Roman" w:hAnsi="Times New Roman" w:cs="Times New Roman"/>
          <w:sz w:val="28"/>
          <w:szCs w:val="28"/>
        </w:rPr>
        <w:t>Марджера</w:t>
      </w:r>
      <w:proofErr w:type="spellEnd"/>
      <w:r w:rsidRPr="000809BA">
        <w:rPr>
          <w:rFonts w:ascii="Times New Roman" w:hAnsi="Times New Roman" w:cs="Times New Roman"/>
          <w:sz w:val="28"/>
          <w:szCs w:val="28"/>
        </w:rPr>
        <w:t xml:space="preserve">, Роб </w:t>
      </w:r>
      <w:proofErr w:type="spellStart"/>
      <w:r w:rsidRPr="000809BA">
        <w:rPr>
          <w:rFonts w:ascii="Times New Roman" w:hAnsi="Times New Roman" w:cs="Times New Roman"/>
          <w:sz w:val="28"/>
          <w:szCs w:val="28"/>
        </w:rPr>
        <w:t>Дирдек</w:t>
      </w:r>
      <w:proofErr w:type="spellEnd"/>
      <w:r w:rsidRPr="000809BA">
        <w:rPr>
          <w:rFonts w:ascii="Times New Roman" w:hAnsi="Times New Roman" w:cs="Times New Roman"/>
          <w:sz w:val="28"/>
          <w:szCs w:val="28"/>
        </w:rPr>
        <w:t>,</w:t>
      </w:r>
      <w:r w:rsidR="00641AE8">
        <w:rPr>
          <w:rFonts w:ascii="Times New Roman" w:hAnsi="Times New Roman" w:cs="Times New Roman"/>
          <w:sz w:val="28"/>
          <w:szCs w:val="28"/>
        </w:rPr>
        <w:t xml:space="preserve"> Найджел Хьюстон</w:t>
      </w:r>
      <w:r w:rsidRPr="000809BA">
        <w:rPr>
          <w:rFonts w:ascii="Times New Roman" w:hAnsi="Times New Roman" w:cs="Times New Roman"/>
          <w:sz w:val="28"/>
          <w:szCs w:val="28"/>
        </w:rPr>
        <w:t xml:space="preserve">. В России </w:t>
      </w:r>
      <w:r w:rsidR="00DA0BDF" w:rsidRPr="000809BA">
        <w:rPr>
          <w:rFonts w:ascii="Times New Roman" w:hAnsi="Times New Roman" w:cs="Times New Roman"/>
          <w:sz w:val="28"/>
          <w:szCs w:val="28"/>
        </w:rPr>
        <w:t>с</w:t>
      </w:r>
      <w:r w:rsidRPr="000809BA">
        <w:rPr>
          <w:rFonts w:ascii="Times New Roman" w:hAnsi="Times New Roman" w:cs="Times New Roman"/>
          <w:sz w:val="28"/>
          <w:szCs w:val="28"/>
        </w:rPr>
        <w:t>реди наиболее известных российских спортсменов можно отметить Максима Круглова, Анатолия Титаева и Гошу Конышева. На предстоящих олимпийских играх 202</w:t>
      </w:r>
      <w:r w:rsidR="00DA0BDF" w:rsidRPr="000809BA">
        <w:rPr>
          <w:rFonts w:ascii="Times New Roman" w:hAnsi="Times New Roman" w:cs="Times New Roman"/>
          <w:sz w:val="28"/>
          <w:szCs w:val="28"/>
        </w:rPr>
        <w:t>1</w:t>
      </w:r>
      <w:r w:rsidRPr="000809BA">
        <w:rPr>
          <w:rFonts w:ascii="Times New Roman" w:hAnsi="Times New Roman" w:cs="Times New Roman"/>
          <w:sz w:val="28"/>
          <w:szCs w:val="28"/>
        </w:rPr>
        <w:t xml:space="preserve"> года Россию представит Максим Круглов. Это единственный пока россиянин, который входит в мировую элиту скейтбордистов и находится в рейтинге Кубка мира на 4-м месте. Одной из самых крупных побед Максима является выигрыш в Кубке мира в Токио, принесший ему </w:t>
      </w:r>
      <w:r w:rsidR="00641AE8">
        <w:rPr>
          <w:rFonts w:ascii="Times New Roman" w:hAnsi="Times New Roman" w:cs="Times New Roman"/>
          <w:sz w:val="28"/>
          <w:szCs w:val="28"/>
        </w:rPr>
        <w:t xml:space="preserve">пару десятков </w:t>
      </w:r>
      <w:r w:rsidRPr="000809BA">
        <w:rPr>
          <w:rFonts w:ascii="Times New Roman" w:hAnsi="Times New Roman" w:cs="Times New Roman"/>
          <w:sz w:val="28"/>
          <w:szCs w:val="28"/>
        </w:rPr>
        <w:t xml:space="preserve">тыс. долларов. Круглов считается самым богатым </w:t>
      </w:r>
      <w:proofErr w:type="spellStart"/>
      <w:r w:rsidRPr="000809BA">
        <w:rPr>
          <w:rFonts w:ascii="Times New Roman" w:hAnsi="Times New Roman" w:cs="Times New Roman"/>
          <w:sz w:val="28"/>
          <w:szCs w:val="28"/>
        </w:rPr>
        <w:t>скейтером</w:t>
      </w:r>
      <w:proofErr w:type="spellEnd"/>
      <w:r w:rsidRPr="000809BA">
        <w:rPr>
          <w:rFonts w:ascii="Times New Roman" w:hAnsi="Times New Roman" w:cs="Times New Roman"/>
          <w:sz w:val="28"/>
          <w:szCs w:val="28"/>
        </w:rPr>
        <w:t xml:space="preserve"> в стране. </w:t>
      </w:r>
      <w:r w:rsidR="00A33BA9" w:rsidRPr="00353FC7">
        <w:rPr>
          <w:rFonts w:ascii="Times New Roman" w:hAnsi="Times New Roman" w:cs="Times New Roman"/>
          <w:sz w:val="28"/>
          <w:szCs w:val="28"/>
        </w:rPr>
        <w:t>[</w:t>
      </w:r>
      <w:r w:rsidR="00A33BA9">
        <w:rPr>
          <w:rFonts w:ascii="Times New Roman" w:hAnsi="Times New Roman" w:cs="Times New Roman"/>
          <w:sz w:val="28"/>
          <w:szCs w:val="28"/>
        </w:rPr>
        <w:t>4</w:t>
      </w:r>
      <w:r w:rsidR="00A33BA9" w:rsidRPr="00353FC7">
        <w:rPr>
          <w:rFonts w:ascii="Times New Roman" w:hAnsi="Times New Roman" w:cs="Times New Roman"/>
          <w:sz w:val="28"/>
          <w:szCs w:val="28"/>
        </w:rPr>
        <w:t>]</w:t>
      </w:r>
      <w:r w:rsidR="00A33BA9" w:rsidRPr="000809BA">
        <w:rPr>
          <w:rFonts w:ascii="Times New Roman" w:hAnsi="Times New Roman" w:cs="Times New Roman"/>
          <w:sz w:val="28"/>
          <w:szCs w:val="28"/>
        </w:rPr>
        <w:t xml:space="preserve"> </w:t>
      </w:r>
    </w:p>
    <w:p w:rsidR="00DA0BDF" w:rsidRPr="000809BA" w:rsidRDefault="00DA0BDF"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 xml:space="preserve">Скейтбординг является не только видом спорта, но и одной из молодежных субкультур. Принадлежность к </w:t>
      </w:r>
      <w:proofErr w:type="spellStart"/>
      <w:r w:rsidR="00353FC7" w:rsidRPr="000809BA">
        <w:rPr>
          <w:rFonts w:ascii="Times New Roman" w:hAnsi="Times New Roman" w:cs="Times New Roman"/>
          <w:sz w:val="28"/>
          <w:szCs w:val="28"/>
        </w:rPr>
        <w:t>скейтерской</w:t>
      </w:r>
      <w:proofErr w:type="spellEnd"/>
      <w:r w:rsidR="00353FC7" w:rsidRPr="000809BA">
        <w:rPr>
          <w:rFonts w:ascii="Times New Roman" w:hAnsi="Times New Roman" w:cs="Times New Roman"/>
          <w:sz w:val="28"/>
          <w:szCs w:val="28"/>
        </w:rPr>
        <w:t xml:space="preserve"> субкультур</w:t>
      </w:r>
      <w:r w:rsidRPr="000809BA">
        <w:rPr>
          <w:rFonts w:ascii="Times New Roman" w:hAnsi="Times New Roman" w:cs="Times New Roman"/>
          <w:sz w:val="28"/>
          <w:szCs w:val="28"/>
        </w:rPr>
        <w:t>е</w:t>
      </w:r>
      <w:r w:rsidR="00353FC7" w:rsidRPr="000809BA">
        <w:rPr>
          <w:rFonts w:ascii="Times New Roman" w:hAnsi="Times New Roman" w:cs="Times New Roman"/>
          <w:sz w:val="28"/>
          <w:szCs w:val="28"/>
        </w:rPr>
        <w:t xml:space="preserve"> </w:t>
      </w:r>
      <w:r w:rsidRPr="000809BA">
        <w:rPr>
          <w:rFonts w:ascii="Times New Roman" w:hAnsi="Times New Roman" w:cs="Times New Roman"/>
          <w:sz w:val="28"/>
          <w:szCs w:val="28"/>
        </w:rPr>
        <w:t>выражается</w:t>
      </w:r>
      <w:r w:rsidR="00353FC7" w:rsidRPr="000809BA">
        <w:rPr>
          <w:rFonts w:ascii="Times New Roman" w:hAnsi="Times New Roman" w:cs="Times New Roman"/>
          <w:sz w:val="28"/>
          <w:szCs w:val="28"/>
        </w:rPr>
        <w:t xml:space="preserve"> не только </w:t>
      </w:r>
      <w:r w:rsidRPr="000809BA">
        <w:rPr>
          <w:rFonts w:ascii="Times New Roman" w:hAnsi="Times New Roman" w:cs="Times New Roman"/>
          <w:sz w:val="28"/>
          <w:szCs w:val="28"/>
        </w:rPr>
        <w:t xml:space="preserve">в </w:t>
      </w:r>
      <w:r w:rsidR="00353FC7" w:rsidRPr="000809BA">
        <w:rPr>
          <w:rFonts w:ascii="Times New Roman" w:hAnsi="Times New Roman" w:cs="Times New Roman"/>
          <w:sz w:val="28"/>
          <w:szCs w:val="28"/>
        </w:rPr>
        <w:t>наличи</w:t>
      </w:r>
      <w:r w:rsidRPr="000809BA">
        <w:rPr>
          <w:rFonts w:ascii="Times New Roman" w:hAnsi="Times New Roman" w:cs="Times New Roman"/>
          <w:sz w:val="28"/>
          <w:szCs w:val="28"/>
        </w:rPr>
        <w:t>и</w:t>
      </w:r>
      <w:r w:rsidR="00353FC7" w:rsidRPr="000809BA">
        <w:rPr>
          <w:rFonts w:ascii="Times New Roman" w:hAnsi="Times New Roman" w:cs="Times New Roman"/>
          <w:sz w:val="28"/>
          <w:szCs w:val="28"/>
        </w:rPr>
        <w:t xml:space="preserve"> </w:t>
      </w:r>
      <w:proofErr w:type="spellStart"/>
      <w:r w:rsidR="00353FC7" w:rsidRPr="000809BA">
        <w:rPr>
          <w:rFonts w:ascii="Times New Roman" w:hAnsi="Times New Roman" w:cs="Times New Roman"/>
          <w:sz w:val="28"/>
          <w:szCs w:val="28"/>
        </w:rPr>
        <w:t>скейта</w:t>
      </w:r>
      <w:proofErr w:type="spellEnd"/>
      <w:r w:rsidR="00353FC7" w:rsidRPr="000809BA">
        <w:rPr>
          <w:rFonts w:ascii="Times New Roman" w:hAnsi="Times New Roman" w:cs="Times New Roman"/>
          <w:sz w:val="28"/>
          <w:szCs w:val="28"/>
        </w:rPr>
        <w:t xml:space="preserve">, но и </w:t>
      </w:r>
      <w:r w:rsidRPr="000809BA">
        <w:rPr>
          <w:rFonts w:ascii="Times New Roman" w:hAnsi="Times New Roman" w:cs="Times New Roman"/>
          <w:sz w:val="28"/>
          <w:szCs w:val="28"/>
        </w:rPr>
        <w:t xml:space="preserve">в </w:t>
      </w:r>
      <w:r w:rsidR="00353FC7" w:rsidRPr="000809BA">
        <w:rPr>
          <w:rFonts w:ascii="Times New Roman" w:hAnsi="Times New Roman" w:cs="Times New Roman"/>
          <w:sz w:val="28"/>
          <w:szCs w:val="28"/>
        </w:rPr>
        <w:t>одежд</w:t>
      </w:r>
      <w:r w:rsidRPr="000809BA">
        <w:rPr>
          <w:rFonts w:ascii="Times New Roman" w:hAnsi="Times New Roman" w:cs="Times New Roman"/>
          <w:sz w:val="28"/>
          <w:szCs w:val="28"/>
        </w:rPr>
        <w:t>е</w:t>
      </w:r>
      <w:r w:rsidR="00353FC7" w:rsidRPr="000809BA">
        <w:rPr>
          <w:rFonts w:ascii="Times New Roman" w:hAnsi="Times New Roman" w:cs="Times New Roman"/>
          <w:sz w:val="28"/>
          <w:szCs w:val="28"/>
        </w:rPr>
        <w:t>, и сленг</w:t>
      </w:r>
      <w:r w:rsidRPr="000809BA">
        <w:rPr>
          <w:rFonts w:ascii="Times New Roman" w:hAnsi="Times New Roman" w:cs="Times New Roman"/>
          <w:sz w:val="28"/>
          <w:szCs w:val="28"/>
        </w:rPr>
        <w:t>е</w:t>
      </w:r>
      <w:r w:rsidR="00353FC7" w:rsidRPr="000809BA">
        <w:rPr>
          <w:rFonts w:ascii="Times New Roman" w:hAnsi="Times New Roman" w:cs="Times New Roman"/>
          <w:sz w:val="28"/>
          <w:szCs w:val="28"/>
        </w:rPr>
        <w:t xml:space="preserve">, как и в любой другой субкультуре. Здесь, за счет внешних атрибутов, люди позиционируют себя как часть некого сообщества, где есть своя мода, поведенческие </w:t>
      </w:r>
      <w:r w:rsidR="00353FC7" w:rsidRPr="000809BA">
        <w:rPr>
          <w:rFonts w:ascii="Times New Roman" w:hAnsi="Times New Roman" w:cs="Times New Roman"/>
          <w:sz w:val="28"/>
          <w:szCs w:val="28"/>
        </w:rPr>
        <w:lastRenderedPageBreak/>
        <w:t>стереотипы и глобальная идея, на основе которой и формируется все остальное. Идет интуитивное создание стиля, в котором доминантой являются две вещи:</w:t>
      </w:r>
      <w:r w:rsidRPr="000809BA">
        <w:rPr>
          <w:rFonts w:ascii="Times New Roman" w:hAnsi="Times New Roman" w:cs="Times New Roman"/>
          <w:sz w:val="28"/>
          <w:szCs w:val="28"/>
        </w:rPr>
        <w:t xml:space="preserve"> </w:t>
      </w:r>
    </w:p>
    <w:p w:rsidR="00353FC7" w:rsidRPr="000809BA" w:rsidRDefault="00DA0BDF"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 xml:space="preserve">- </w:t>
      </w:r>
      <w:r w:rsidR="00353FC7" w:rsidRPr="000809BA">
        <w:rPr>
          <w:rFonts w:ascii="Times New Roman" w:hAnsi="Times New Roman" w:cs="Times New Roman"/>
          <w:sz w:val="28"/>
          <w:szCs w:val="28"/>
        </w:rPr>
        <w:t>зависимость от формы катания – одежда никак не должна мешать кататься и делать трюки;</w:t>
      </w:r>
    </w:p>
    <w:p w:rsidR="00353FC7" w:rsidRPr="000809BA" w:rsidRDefault="00DA0BDF"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 xml:space="preserve">- </w:t>
      </w:r>
      <w:r w:rsidR="00353FC7" w:rsidRPr="000809BA">
        <w:rPr>
          <w:rFonts w:ascii="Times New Roman" w:hAnsi="Times New Roman" w:cs="Times New Roman"/>
          <w:sz w:val="28"/>
          <w:szCs w:val="28"/>
        </w:rPr>
        <w:t>желание выделиться (создание определенного пита «окраски», характеризующего принадлежность к экстремальным видам спорта).</w:t>
      </w:r>
    </w:p>
    <w:p w:rsidR="00353FC7" w:rsidRPr="000809BA" w:rsidRDefault="00353FC7"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Внешняя атрибутика состоит из:</w:t>
      </w:r>
    </w:p>
    <w:p w:rsidR="00353FC7" w:rsidRPr="000809BA" w:rsidRDefault="00DA0BDF"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w:t>
      </w:r>
      <w:r w:rsidR="00353FC7" w:rsidRPr="000809BA">
        <w:rPr>
          <w:rFonts w:ascii="Times New Roman" w:hAnsi="Times New Roman" w:cs="Times New Roman"/>
          <w:sz w:val="28"/>
          <w:szCs w:val="28"/>
        </w:rPr>
        <w:t xml:space="preserve"> наличия доски (или желание ее приобрести);</w:t>
      </w:r>
    </w:p>
    <w:p w:rsidR="00353FC7" w:rsidRPr="000809BA" w:rsidRDefault="00DA0BDF"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w:t>
      </w:r>
      <w:r w:rsidR="00353FC7" w:rsidRPr="000809BA">
        <w:rPr>
          <w:rFonts w:ascii="Times New Roman" w:hAnsi="Times New Roman" w:cs="Times New Roman"/>
          <w:sz w:val="28"/>
          <w:szCs w:val="28"/>
        </w:rPr>
        <w:t xml:space="preserve"> определенной одежды (влияние производителей на субкультуру извне);</w:t>
      </w:r>
    </w:p>
    <w:p w:rsidR="00353FC7" w:rsidRPr="000809BA" w:rsidRDefault="00DA0BDF" w:rsidP="005D06FB">
      <w:pPr>
        <w:spacing w:after="0" w:line="240" w:lineRule="auto"/>
        <w:ind w:firstLine="709"/>
        <w:jc w:val="both"/>
        <w:rPr>
          <w:rFonts w:ascii="Times New Roman" w:hAnsi="Times New Roman" w:cs="Times New Roman"/>
          <w:sz w:val="28"/>
          <w:szCs w:val="28"/>
        </w:rPr>
      </w:pPr>
      <w:r w:rsidRPr="000809BA">
        <w:rPr>
          <w:rFonts w:ascii="Times New Roman" w:hAnsi="Times New Roman" w:cs="Times New Roman"/>
          <w:sz w:val="28"/>
          <w:szCs w:val="28"/>
        </w:rPr>
        <w:t>-</w:t>
      </w:r>
      <w:r w:rsidR="00353FC7" w:rsidRPr="000809BA">
        <w:rPr>
          <w:rFonts w:ascii="Times New Roman" w:hAnsi="Times New Roman" w:cs="Times New Roman"/>
          <w:sz w:val="28"/>
          <w:szCs w:val="28"/>
        </w:rPr>
        <w:t xml:space="preserve"> </w:t>
      </w:r>
      <w:proofErr w:type="spellStart"/>
      <w:r w:rsidR="00353FC7" w:rsidRPr="000809BA">
        <w:rPr>
          <w:rFonts w:ascii="Times New Roman" w:hAnsi="Times New Roman" w:cs="Times New Roman"/>
          <w:sz w:val="28"/>
          <w:szCs w:val="28"/>
        </w:rPr>
        <w:t>скейтерского</w:t>
      </w:r>
      <w:proofErr w:type="spellEnd"/>
      <w:r w:rsidR="00353FC7" w:rsidRPr="000809BA">
        <w:rPr>
          <w:rFonts w:ascii="Times New Roman" w:hAnsi="Times New Roman" w:cs="Times New Roman"/>
          <w:sz w:val="28"/>
          <w:szCs w:val="28"/>
        </w:rPr>
        <w:t xml:space="preserve"> сленга (основанного, в первую очередь, на специфике катания и на названиях трюков).</w:t>
      </w:r>
    </w:p>
    <w:p w:rsidR="00353FC7" w:rsidRDefault="00E81282"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скейтбординг </w:t>
      </w:r>
      <w:r w:rsidR="006E5854">
        <w:rPr>
          <w:rFonts w:ascii="Times New Roman" w:hAnsi="Times New Roman" w:cs="Times New Roman"/>
          <w:sz w:val="28"/>
          <w:szCs w:val="28"/>
        </w:rPr>
        <w:t xml:space="preserve">в настоящее время является олимпийским видом спорта, а значит общепризнанным на международной арене. А также является отдельной субкультурой, которая позволяет проявить свою личность, выстроить определенную систему ценностей, жить активной жизнью, находиться в команде единомышленников, заниматься спортом и выстраивать свой интересный мир!  </w:t>
      </w:r>
    </w:p>
    <w:p w:rsidR="00401097" w:rsidRDefault="00401097" w:rsidP="005D06FB">
      <w:pPr>
        <w:spacing w:after="0" w:line="240" w:lineRule="auto"/>
        <w:ind w:firstLine="709"/>
        <w:jc w:val="both"/>
        <w:rPr>
          <w:rFonts w:ascii="Times New Roman" w:hAnsi="Times New Roman" w:cs="Times New Roman"/>
          <w:sz w:val="28"/>
          <w:szCs w:val="28"/>
        </w:rPr>
      </w:pPr>
    </w:p>
    <w:p w:rsidR="00CB3B36" w:rsidRPr="00CB3B36" w:rsidRDefault="00CB3B36" w:rsidP="005D06FB">
      <w:pPr>
        <w:spacing w:after="0" w:line="240" w:lineRule="auto"/>
        <w:ind w:firstLine="709"/>
        <w:jc w:val="both"/>
        <w:rPr>
          <w:rFonts w:ascii="Times New Roman" w:hAnsi="Times New Roman" w:cs="Times New Roman"/>
          <w:sz w:val="28"/>
          <w:szCs w:val="28"/>
        </w:rPr>
      </w:pPr>
    </w:p>
    <w:p w:rsidR="00401097" w:rsidRPr="00401097" w:rsidRDefault="00401097" w:rsidP="005D06FB">
      <w:pPr>
        <w:spacing w:after="0" w:line="240" w:lineRule="auto"/>
        <w:ind w:firstLine="709"/>
        <w:jc w:val="center"/>
        <w:rPr>
          <w:rFonts w:ascii="Times New Roman" w:hAnsi="Times New Roman" w:cs="Times New Roman"/>
          <w:b/>
          <w:sz w:val="28"/>
          <w:szCs w:val="28"/>
        </w:rPr>
      </w:pPr>
      <w:r w:rsidRPr="00401097">
        <w:rPr>
          <w:rFonts w:ascii="Times New Roman" w:hAnsi="Times New Roman" w:cs="Times New Roman"/>
          <w:b/>
          <w:sz w:val="28"/>
          <w:szCs w:val="28"/>
        </w:rPr>
        <w:t>1.3.</w:t>
      </w:r>
      <w:r w:rsidRPr="00401097">
        <w:rPr>
          <w:rFonts w:ascii="Times New Roman" w:hAnsi="Times New Roman" w:cs="Times New Roman"/>
          <w:b/>
          <w:sz w:val="28"/>
          <w:szCs w:val="28"/>
        </w:rPr>
        <w:tab/>
        <w:t xml:space="preserve">Уровень развития скейтбординга в </w:t>
      </w:r>
      <w:proofErr w:type="spellStart"/>
      <w:r w:rsidRPr="00401097">
        <w:rPr>
          <w:rFonts w:ascii="Times New Roman" w:hAnsi="Times New Roman" w:cs="Times New Roman"/>
          <w:b/>
          <w:sz w:val="28"/>
          <w:szCs w:val="28"/>
        </w:rPr>
        <w:t>г.Хабаровске</w:t>
      </w:r>
      <w:proofErr w:type="spellEnd"/>
    </w:p>
    <w:p w:rsidR="00401097" w:rsidRDefault="00401097" w:rsidP="005D06FB">
      <w:pPr>
        <w:spacing w:after="0" w:line="240" w:lineRule="auto"/>
        <w:ind w:firstLine="709"/>
        <w:jc w:val="center"/>
        <w:rPr>
          <w:rFonts w:ascii="Times New Roman" w:hAnsi="Times New Roman" w:cs="Times New Roman"/>
          <w:b/>
          <w:sz w:val="28"/>
          <w:szCs w:val="28"/>
        </w:rPr>
      </w:pPr>
    </w:p>
    <w:p w:rsidR="005D06FB" w:rsidRDefault="005D06FB" w:rsidP="005D06FB">
      <w:pPr>
        <w:spacing w:after="0" w:line="240" w:lineRule="auto"/>
        <w:ind w:firstLine="709"/>
        <w:jc w:val="center"/>
        <w:rPr>
          <w:rFonts w:ascii="Times New Roman" w:hAnsi="Times New Roman" w:cs="Times New Roman"/>
          <w:b/>
          <w:sz w:val="28"/>
          <w:szCs w:val="28"/>
        </w:rPr>
      </w:pPr>
    </w:p>
    <w:p w:rsidR="00002A85" w:rsidRPr="00002A85" w:rsidRDefault="00810BC3"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Уровень развития скейтбординга в г.</w:t>
      </w:r>
      <w:r w:rsidR="00FE609F">
        <w:rPr>
          <w:rFonts w:ascii="Times New Roman" w:hAnsi="Times New Roman" w:cs="Times New Roman"/>
          <w:sz w:val="28"/>
          <w:szCs w:val="28"/>
        </w:rPr>
        <w:t xml:space="preserve"> </w:t>
      </w:r>
      <w:r>
        <w:rPr>
          <w:rFonts w:ascii="Times New Roman" w:hAnsi="Times New Roman" w:cs="Times New Roman"/>
          <w:sz w:val="28"/>
          <w:szCs w:val="28"/>
        </w:rPr>
        <w:t>Хабаровске</w:t>
      </w:r>
      <w:r w:rsidR="00FE609F">
        <w:rPr>
          <w:rFonts w:ascii="Times New Roman" w:hAnsi="Times New Roman" w:cs="Times New Roman"/>
          <w:sz w:val="28"/>
          <w:szCs w:val="28"/>
        </w:rPr>
        <w:t xml:space="preserve"> является невысоким.</w:t>
      </w:r>
      <w:r>
        <w:rPr>
          <w:rFonts w:ascii="Times New Roman" w:hAnsi="Times New Roman" w:cs="Times New Roman"/>
          <w:sz w:val="28"/>
          <w:szCs w:val="28"/>
        </w:rPr>
        <w:t xml:space="preserve"> </w:t>
      </w:r>
      <w:r w:rsidR="00002A85" w:rsidRPr="00002A85">
        <w:rPr>
          <w:rFonts w:ascii="Times New Roman" w:hAnsi="Times New Roman" w:cs="Times New Roman"/>
          <w:sz w:val="28"/>
          <w:szCs w:val="28"/>
        </w:rPr>
        <w:t xml:space="preserve">Открытие первой в Хабаровске скейт-площадки в парке «Динамо» состоялось </w:t>
      </w:r>
      <w:r w:rsidR="00FE609F">
        <w:rPr>
          <w:rFonts w:ascii="Times New Roman" w:hAnsi="Times New Roman" w:cs="Times New Roman"/>
          <w:sz w:val="28"/>
          <w:szCs w:val="28"/>
        </w:rPr>
        <w:t xml:space="preserve">лишь </w:t>
      </w:r>
      <w:r w:rsidR="00002A85" w:rsidRPr="00002A85">
        <w:rPr>
          <w:rFonts w:ascii="Times New Roman" w:hAnsi="Times New Roman" w:cs="Times New Roman"/>
          <w:sz w:val="28"/>
          <w:szCs w:val="28"/>
        </w:rPr>
        <w:t>в декабре 2018 года. До этого спортсмены несколько лет пытались добиться для тренировок хоть какой-то площадки: организовывали встречи с представителями власти, устраивали фестивали, чтобы озвучить свой запрос. Катались они на площади имени Ленина, парковке за «Ерофей Ареной» и около Дворца культуры «Русь». В итоге первым парком многие остались недовольны, а велосипедисты собственными силами «доработали» проект, передвинув некоторые фигуры. Спортсмены отмеча</w:t>
      </w:r>
      <w:r w:rsidR="00FE609F">
        <w:rPr>
          <w:rFonts w:ascii="Times New Roman" w:hAnsi="Times New Roman" w:cs="Times New Roman"/>
          <w:sz w:val="28"/>
          <w:szCs w:val="28"/>
        </w:rPr>
        <w:t>ли</w:t>
      </w:r>
      <w:r w:rsidR="00002A85" w:rsidRPr="00002A85">
        <w:rPr>
          <w:rFonts w:ascii="Times New Roman" w:hAnsi="Times New Roman" w:cs="Times New Roman"/>
          <w:sz w:val="28"/>
          <w:szCs w:val="28"/>
        </w:rPr>
        <w:t xml:space="preserve"> некачественные материалы объектов, ошибки в их установке, маленькую площадь самого парка.</w:t>
      </w:r>
    </w:p>
    <w:p w:rsidR="00401097" w:rsidRPr="00002A85" w:rsidRDefault="00002A85" w:rsidP="005D06FB">
      <w:pPr>
        <w:spacing w:after="0" w:line="240" w:lineRule="auto"/>
        <w:ind w:firstLine="709"/>
        <w:jc w:val="both"/>
        <w:rPr>
          <w:rFonts w:ascii="Times New Roman" w:hAnsi="Times New Roman" w:cs="Times New Roman"/>
          <w:sz w:val="28"/>
          <w:szCs w:val="28"/>
        </w:rPr>
      </w:pPr>
      <w:r w:rsidRPr="00002A85">
        <w:rPr>
          <w:rFonts w:ascii="Times New Roman" w:hAnsi="Times New Roman" w:cs="Times New Roman"/>
          <w:sz w:val="28"/>
          <w:szCs w:val="28"/>
        </w:rPr>
        <w:t>В начале лета</w:t>
      </w:r>
      <w:r w:rsidR="00FE609F">
        <w:rPr>
          <w:rFonts w:ascii="Times New Roman" w:hAnsi="Times New Roman" w:cs="Times New Roman"/>
          <w:sz w:val="28"/>
          <w:szCs w:val="28"/>
        </w:rPr>
        <w:t xml:space="preserve"> 2019 г.</w:t>
      </w:r>
      <w:r w:rsidRPr="00002A85">
        <w:rPr>
          <w:rFonts w:ascii="Times New Roman" w:hAnsi="Times New Roman" w:cs="Times New Roman"/>
          <w:sz w:val="28"/>
          <w:szCs w:val="28"/>
        </w:rPr>
        <w:t xml:space="preserve"> в парке «Северный» открылась новая скейт-площадка. Провернуть «реконструкцию» с ней уже не получится: все фигуры здесь забетонированы. Зато здесь появились удобные скамейки. Но на этом, по словам райдеров, плюсы заканчиваются.</w:t>
      </w:r>
    </w:p>
    <w:p w:rsidR="00002A85" w:rsidRPr="00002A85" w:rsidRDefault="00002A85" w:rsidP="005D06FB">
      <w:pPr>
        <w:spacing w:after="0" w:line="240" w:lineRule="auto"/>
        <w:ind w:firstLine="709"/>
        <w:jc w:val="both"/>
        <w:rPr>
          <w:rFonts w:ascii="Times New Roman" w:hAnsi="Times New Roman" w:cs="Times New Roman"/>
          <w:sz w:val="28"/>
          <w:szCs w:val="28"/>
        </w:rPr>
      </w:pPr>
      <w:r w:rsidRPr="00002A85">
        <w:rPr>
          <w:rFonts w:ascii="Times New Roman" w:hAnsi="Times New Roman" w:cs="Times New Roman"/>
          <w:sz w:val="28"/>
          <w:szCs w:val="28"/>
        </w:rPr>
        <w:t xml:space="preserve">«В парке «Динамо» мало места, почти все конструкции выполнены неправильно. Из хороших вещей </w:t>
      </w:r>
      <w:r w:rsidR="00FE609F">
        <w:rPr>
          <w:rFonts w:ascii="Times New Roman" w:hAnsi="Times New Roman" w:cs="Times New Roman"/>
          <w:sz w:val="28"/>
          <w:szCs w:val="28"/>
        </w:rPr>
        <w:t>спортсмены отмечают</w:t>
      </w:r>
      <w:r w:rsidRPr="00002A85">
        <w:rPr>
          <w:rFonts w:ascii="Times New Roman" w:hAnsi="Times New Roman" w:cs="Times New Roman"/>
          <w:sz w:val="28"/>
          <w:szCs w:val="28"/>
        </w:rPr>
        <w:t xml:space="preserve"> мини-рампу. Перестановка точно улучшила ситуацию.</w:t>
      </w:r>
      <w:r w:rsidR="00FE609F">
        <w:rPr>
          <w:rFonts w:ascii="Times New Roman" w:hAnsi="Times New Roman" w:cs="Times New Roman"/>
          <w:sz w:val="28"/>
          <w:szCs w:val="28"/>
        </w:rPr>
        <w:t xml:space="preserve"> </w:t>
      </w:r>
      <w:r w:rsidRPr="00002A85">
        <w:rPr>
          <w:rFonts w:ascii="Times New Roman" w:hAnsi="Times New Roman" w:cs="Times New Roman"/>
          <w:sz w:val="28"/>
          <w:szCs w:val="28"/>
        </w:rPr>
        <w:t>Также он отмечает</w:t>
      </w:r>
      <w:r w:rsidR="00FE609F">
        <w:rPr>
          <w:rFonts w:ascii="Times New Roman" w:hAnsi="Times New Roman" w:cs="Times New Roman"/>
          <w:sz w:val="28"/>
          <w:szCs w:val="28"/>
        </w:rPr>
        <w:t>ся</w:t>
      </w:r>
      <w:r w:rsidRPr="00002A85">
        <w:rPr>
          <w:rFonts w:ascii="Times New Roman" w:hAnsi="Times New Roman" w:cs="Times New Roman"/>
          <w:sz w:val="28"/>
          <w:szCs w:val="28"/>
        </w:rPr>
        <w:t xml:space="preserve"> отсутствие </w:t>
      </w:r>
      <w:r w:rsidR="00FE609F">
        <w:rPr>
          <w:rFonts w:ascii="Times New Roman" w:hAnsi="Times New Roman" w:cs="Times New Roman"/>
          <w:sz w:val="28"/>
          <w:szCs w:val="28"/>
        </w:rPr>
        <w:t>благоустройства возле площадок (урны, скамейки)</w:t>
      </w:r>
      <w:r w:rsidRPr="00002A85">
        <w:rPr>
          <w:rFonts w:ascii="Times New Roman" w:hAnsi="Times New Roman" w:cs="Times New Roman"/>
          <w:sz w:val="28"/>
          <w:szCs w:val="28"/>
        </w:rPr>
        <w:t xml:space="preserve">, большие и резкие радиусы рамп, стыки в бетоне, который крошится. Большие стыки между фигурами и землёй и неправильно установленный </w:t>
      </w:r>
      <w:proofErr w:type="spellStart"/>
      <w:r w:rsidRPr="00002A85">
        <w:rPr>
          <w:rFonts w:ascii="Times New Roman" w:hAnsi="Times New Roman" w:cs="Times New Roman"/>
          <w:sz w:val="28"/>
          <w:szCs w:val="28"/>
        </w:rPr>
        <w:t>копинг</w:t>
      </w:r>
      <w:proofErr w:type="spellEnd"/>
      <w:r w:rsidRPr="00002A85">
        <w:rPr>
          <w:rFonts w:ascii="Times New Roman" w:hAnsi="Times New Roman" w:cs="Times New Roman"/>
          <w:sz w:val="28"/>
          <w:szCs w:val="28"/>
        </w:rPr>
        <w:t xml:space="preserve"> </w:t>
      </w:r>
      <w:r w:rsidR="00A33BA9">
        <w:rPr>
          <w:rFonts w:ascii="Times New Roman" w:hAnsi="Times New Roman" w:cs="Times New Roman"/>
          <w:sz w:val="28"/>
          <w:szCs w:val="28"/>
        </w:rPr>
        <w:t>–</w:t>
      </w:r>
      <w:r w:rsidRPr="00002A85">
        <w:rPr>
          <w:rFonts w:ascii="Times New Roman" w:hAnsi="Times New Roman" w:cs="Times New Roman"/>
          <w:sz w:val="28"/>
          <w:szCs w:val="28"/>
        </w:rPr>
        <w:t xml:space="preserve"> такие же ошибки </w:t>
      </w:r>
      <w:r w:rsidR="00FE609F">
        <w:rPr>
          <w:rFonts w:ascii="Times New Roman" w:hAnsi="Times New Roman" w:cs="Times New Roman"/>
          <w:sz w:val="28"/>
          <w:szCs w:val="28"/>
        </w:rPr>
        <w:t>отмечают скейтеры</w:t>
      </w:r>
      <w:r w:rsidRPr="00002A85">
        <w:rPr>
          <w:rFonts w:ascii="Times New Roman" w:hAnsi="Times New Roman" w:cs="Times New Roman"/>
          <w:sz w:val="28"/>
          <w:szCs w:val="28"/>
        </w:rPr>
        <w:t xml:space="preserve"> и на площадке в парке «Динамо».</w:t>
      </w:r>
    </w:p>
    <w:p w:rsidR="00002A85" w:rsidRPr="00002A85" w:rsidRDefault="00002A85" w:rsidP="005D06FB">
      <w:pPr>
        <w:spacing w:after="0" w:line="240" w:lineRule="auto"/>
        <w:ind w:firstLine="709"/>
        <w:jc w:val="both"/>
        <w:rPr>
          <w:rFonts w:ascii="Times New Roman" w:hAnsi="Times New Roman" w:cs="Times New Roman"/>
          <w:sz w:val="28"/>
          <w:szCs w:val="28"/>
        </w:rPr>
      </w:pPr>
      <w:r w:rsidRPr="00002A85">
        <w:rPr>
          <w:rFonts w:ascii="Times New Roman" w:hAnsi="Times New Roman" w:cs="Times New Roman"/>
          <w:sz w:val="28"/>
          <w:szCs w:val="28"/>
        </w:rPr>
        <w:t xml:space="preserve">Сейчас обе площадки не пользуются особой популярностью. Чаще там можно встретить совсем юных ребят. Как объясняют сами спортсмены, </w:t>
      </w:r>
      <w:r w:rsidRPr="00002A85">
        <w:rPr>
          <w:rFonts w:ascii="Times New Roman" w:hAnsi="Times New Roman" w:cs="Times New Roman"/>
          <w:sz w:val="28"/>
          <w:szCs w:val="28"/>
        </w:rPr>
        <w:lastRenderedPageBreak/>
        <w:t xml:space="preserve">молодым </w:t>
      </w:r>
      <w:proofErr w:type="spellStart"/>
      <w:r w:rsidRPr="00002A85">
        <w:rPr>
          <w:rFonts w:ascii="Times New Roman" w:hAnsi="Times New Roman" w:cs="Times New Roman"/>
          <w:sz w:val="28"/>
          <w:szCs w:val="28"/>
        </w:rPr>
        <w:t>скейтерам</w:t>
      </w:r>
      <w:proofErr w:type="spellEnd"/>
      <w:r w:rsidRPr="00002A85">
        <w:rPr>
          <w:rFonts w:ascii="Times New Roman" w:hAnsi="Times New Roman" w:cs="Times New Roman"/>
          <w:sz w:val="28"/>
          <w:szCs w:val="28"/>
        </w:rPr>
        <w:t xml:space="preserve"> негде тренироваться, поэтому они довольствуются тем, что есть. А их старшие товарищи предпочитают проверенные площадки новым, но </w:t>
      </w:r>
      <w:proofErr w:type="spellStart"/>
      <w:r w:rsidRPr="00002A85">
        <w:rPr>
          <w:rFonts w:ascii="Times New Roman" w:hAnsi="Times New Roman" w:cs="Times New Roman"/>
          <w:sz w:val="28"/>
          <w:szCs w:val="28"/>
        </w:rPr>
        <w:t>травмоопасным</w:t>
      </w:r>
      <w:proofErr w:type="spellEnd"/>
      <w:r w:rsidRPr="00002A85">
        <w:rPr>
          <w:rFonts w:ascii="Times New Roman" w:hAnsi="Times New Roman" w:cs="Times New Roman"/>
          <w:sz w:val="28"/>
          <w:szCs w:val="28"/>
        </w:rPr>
        <w:t xml:space="preserve"> паркам.</w:t>
      </w:r>
    </w:p>
    <w:p w:rsidR="00002A85" w:rsidRPr="00002A85" w:rsidRDefault="00002A85" w:rsidP="005D06FB">
      <w:pPr>
        <w:spacing w:after="0" w:line="240" w:lineRule="auto"/>
        <w:ind w:firstLine="709"/>
        <w:jc w:val="both"/>
        <w:rPr>
          <w:rFonts w:ascii="Times New Roman" w:hAnsi="Times New Roman" w:cs="Times New Roman"/>
          <w:sz w:val="28"/>
          <w:szCs w:val="28"/>
        </w:rPr>
      </w:pPr>
      <w:r w:rsidRPr="00002A85">
        <w:rPr>
          <w:rFonts w:ascii="Times New Roman" w:hAnsi="Times New Roman" w:cs="Times New Roman"/>
          <w:sz w:val="28"/>
          <w:szCs w:val="28"/>
        </w:rPr>
        <w:t xml:space="preserve">Местные </w:t>
      </w:r>
      <w:proofErr w:type="spellStart"/>
      <w:r w:rsidRPr="00002A85">
        <w:rPr>
          <w:rFonts w:ascii="Times New Roman" w:hAnsi="Times New Roman" w:cs="Times New Roman"/>
          <w:sz w:val="28"/>
          <w:szCs w:val="28"/>
        </w:rPr>
        <w:t>бордшопы</w:t>
      </w:r>
      <w:proofErr w:type="spellEnd"/>
      <w:r w:rsidRPr="00002A85">
        <w:rPr>
          <w:rFonts w:ascii="Times New Roman" w:hAnsi="Times New Roman" w:cs="Times New Roman"/>
          <w:sz w:val="28"/>
          <w:szCs w:val="28"/>
        </w:rPr>
        <w:t xml:space="preserve"> </w:t>
      </w:r>
      <w:r w:rsidR="00A33BA9">
        <w:rPr>
          <w:rFonts w:ascii="Times New Roman" w:hAnsi="Times New Roman" w:cs="Times New Roman"/>
          <w:sz w:val="28"/>
          <w:szCs w:val="28"/>
        </w:rPr>
        <w:t>–</w:t>
      </w:r>
      <w:r w:rsidRPr="00002A85">
        <w:rPr>
          <w:rFonts w:ascii="Times New Roman" w:hAnsi="Times New Roman" w:cs="Times New Roman"/>
          <w:sz w:val="28"/>
          <w:szCs w:val="28"/>
        </w:rPr>
        <w:t xml:space="preserve"> магазины, специализирующиеся на товарах для скейтбординга и сноубординга </w:t>
      </w:r>
      <w:r w:rsidR="00A33BA9">
        <w:rPr>
          <w:rFonts w:ascii="Times New Roman" w:hAnsi="Times New Roman" w:cs="Times New Roman"/>
          <w:sz w:val="28"/>
          <w:szCs w:val="28"/>
        </w:rPr>
        <w:t>–</w:t>
      </w:r>
      <w:r w:rsidRPr="00002A85">
        <w:rPr>
          <w:rFonts w:ascii="Times New Roman" w:hAnsi="Times New Roman" w:cs="Times New Roman"/>
          <w:sz w:val="28"/>
          <w:szCs w:val="28"/>
        </w:rPr>
        <w:t xml:space="preserve"> по своей инициативе организуют пространство для всех любителей экстремального вида спорта. Там сегодня также можно встретить хабаровских скейтеров.</w:t>
      </w:r>
    </w:p>
    <w:p w:rsidR="00002A85" w:rsidRPr="00002A85" w:rsidRDefault="001F10BB"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Самой</w:t>
      </w:r>
      <w:r w:rsidR="00002A85" w:rsidRPr="00002A85">
        <w:rPr>
          <w:rFonts w:ascii="Times New Roman" w:hAnsi="Times New Roman" w:cs="Times New Roman"/>
          <w:sz w:val="28"/>
          <w:szCs w:val="28"/>
        </w:rPr>
        <w:t xml:space="preserve"> лучш</w:t>
      </w:r>
      <w:r>
        <w:rPr>
          <w:rFonts w:ascii="Times New Roman" w:hAnsi="Times New Roman" w:cs="Times New Roman"/>
          <w:sz w:val="28"/>
          <w:szCs w:val="28"/>
        </w:rPr>
        <w:t>ей</w:t>
      </w:r>
      <w:r w:rsidR="00002A85" w:rsidRPr="00002A85">
        <w:rPr>
          <w:rFonts w:ascii="Times New Roman" w:hAnsi="Times New Roman" w:cs="Times New Roman"/>
          <w:sz w:val="28"/>
          <w:szCs w:val="28"/>
        </w:rPr>
        <w:t xml:space="preserve"> и безопасн</w:t>
      </w:r>
      <w:r>
        <w:rPr>
          <w:rFonts w:ascii="Times New Roman" w:hAnsi="Times New Roman" w:cs="Times New Roman"/>
          <w:sz w:val="28"/>
          <w:szCs w:val="28"/>
        </w:rPr>
        <w:t>ой</w:t>
      </w:r>
      <w:r w:rsidR="00002A85" w:rsidRPr="00002A85">
        <w:rPr>
          <w:rFonts w:ascii="Times New Roman" w:hAnsi="Times New Roman" w:cs="Times New Roman"/>
          <w:sz w:val="28"/>
          <w:szCs w:val="28"/>
        </w:rPr>
        <w:t xml:space="preserve"> площадк</w:t>
      </w:r>
      <w:r>
        <w:rPr>
          <w:rFonts w:ascii="Times New Roman" w:hAnsi="Times New Roman" w:cs="Times New Roman"/>
          <w:sz w:val="28"/>
          <w:szCs w:val="28"/>
        </w:rPr>
        <w:t>ой</w:t>
      </w:r>
      <w:r w:rsidR="00002A85" w:rsidRPr="00002A85">
        <w:rPr>
          <w:rFonts w:ascii="Times New Roman" w:hAnsi="Times New Roman" w:cs="Times New Roman"/>
          <w:sz w:val="28"/>
          <w:szCs w:val="28"/>
        </w:rPr>
        <w:t xml:space="preserve"> в городе </w:t>
      </w:r>
      <w:r>
        <w:rPr>
          <w:rFonts w:ascii="Times New Roman" w:hAnsi="Times New Roman" w:cs="Times New Roman"/>
          <w:sz w:val="28"/>
          <w:szCs w:val="28"/>
        </w:rPr>
        <w:t xml:space="preserve">признается </w:t>
      </w:r>
      <w:r w:rsidR="00002A85" w:rsidRPr="00002A85">
        <w:rPr>
          <w:rFonts w:ascii="Times New Roman" w:hAnsi="Times New Roman" w:cs="Times New Roman"/>
          <w:sz w:val="28"/>
          <w:szCs w:val="28"/>
        </w:rPr>
        <w:t>площадь на остановке «56-я школа». Туда весной завозят самодельные фигуры и увозят перед началом зимы. Площадь покрыта гладким бетоном, который должен быть в любом скейт-парке. Там удобно и приятно кататься, но, так как площадка не обозначена как зона для катания, на неё постоянно заходят дети и их родители.</w:t>
      </w:r>
      <w:r>
        <w:rPr>
          <w:rFonts w:ascii="Times New Roman" w:hAnsi="Times New Roman" w:cs="Times New Roman"/>
          <w:sz w:val="28"/>
          <w:szCs w:val="28"/>
        </w:rPr>
        <w:t xml:space="preserve"> </w:t>
      </w:r>
    </w:p>
    <w:p w:rsidR="00002A85" w:rsidRPr="00750467" w:rsidRDefault="00002A85" w:rsidP="005D06FB">
      <w:pPr>
        <w:spacing w:after="0" w:line="240" w:lineRule="auto"/>
        <w:ind w:firstLine="709"/>
        <w:jc w:val="both"/>
        <w:rPr>
          <w:rFonts w:ascii="Times New Roman" w:hAnsi="Times New Roman" w:cs="Times New Roman"/>
          <w:sz w:val="28"/>
          <w:szCs w:val="28"/>
        </w:rPr>
      </w:pPr>
      <w:r w:rsidRPr="00002A85">
        <w:rPr>
          <w:rFonts w:ascii="Times New Roman" w:hAnsi="Times New Roman" w:cs="Times New Roman"/>
          <w:sz w:val="28"/>
          <w:szCs w:val="28"/>
        </w:rPr>
        <w:t xml:space="preserve">Скейтеры сходятся во мнении, что к строительству следующего парка нужно привлекать профессионалов с опытом, а также самих райдеров. До этого подрядчиками выступали компании, которые не занималась возведением скейт-парков </w:t>
      </w:r>
      <w:r w:rsidR="00A33BA9">
        <w:rPr>
          <w:rFonts w:ascii="Times New Roman" w:hAnsi="Times New Roman" w:cs="Times New Roman"/>
          <w:sz w:val="28"/>
          <w:szCs w:val="28"/>
        </w:rPr>
        <w:t>–</w:t>
      </w:r>
      <w:r w:rsidRPr="00002A85">
        <w:rPr>
          <w:rFonts w:ascii="Times New Roman" w:hAnsi="Times New Roman" w:cs="Times New Roman"/>
          <w:sz w:val="28"/>
          <w:szCs w:val="28"/>
        </w:rPr>
        <w:t xml:space="preserve"> в их послужном списке можно найти детские площадки. Новую площадку в рамках реконструкции </w:t>
      </w:r>
      <w:r w:rsidR="001F10BB">
        <w:rPr>
          <w:rFonts w:ascii="Times New Roman" w:hAnsi="Times New Roman" w:cs="Times New Roman"/>
          <w:sz w:val="28"/>
          <w:szCs w:val="28"/>
        </w:rPr>
        <w:t>планировали</w:t>
      </w:r>
      <w:r w:rsidRPr="00002A85">
        <w:rPr>
          <w:rFonts w:ascii="Times New Roman" w:hAnsi="Times New Roman" w:cs="Times New Roman"/>
          <w:sz w:val="28"/>
          <w:szCs w:val="28"/>
        </w:rPr>
        <w:t xml:space="preserve"> оборудовать в парке имени Гагарина.</w:t>
      </w:r>
      <w:r w:rsidR="001F10BB">
        <w:rPr>
          <w:rFonts w:ascii="Times New Roman" w:hAnsi="Times New Roman" w:cs="Times New Roman"/>
          <w:sz w:val="28"/>
          <w:szCs w:val="28"/>
        </w:rPr>
        <w:t xml:space="preserve"> </w:t>
      </w:r>
      <w:r w:rsidR="00A33BA9">
        <w:rPr>
          <w:rFonts w:ascii="Times New Roman" w:hAnsi="Times New Roman" w:cs="Times New Roman"/>
          <w:sz w:val="28"/>
          <w:szCs w:val="28"/>
        </w:rPr>
        <w:t xml:space="preserve"> </w:t>
      </w:r>
      <w:r w:rsidR="00A33BA9" w:rsidRPr="00750467">
        <w:rPr>
          <w:rFonts w:ascii="Times New Roman" w:hAnsi="Times New Roman" w:cs="Times New Roman"/>
          <w:sz w:val="28"/>
          <w:szCs w:val="28"/>
        </w:rPr>
        <w:t>[5]</w:t>
      </w:r>
    </w:p>
    <w:p w:rsidR="00124497" w:rsidRDefault="00124497"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площадки находятся на открытом воздухе, а в хабаровских климатических условиях это означает, что занятия могут проходить сезонно. Зимой тренировочный процесс приходится останавливать из-за отсутствия крытых стадионов, предусмотренных для данного вида спорта. Конечно, за зимний период, развитие скейтбордистов как спортсменов приостанавливается</w:t>
      </w:r>
      <w:r w:rsidR="006851F6">
        <w:rPr>
          <w:rFonts w:ascii="Times New Roman" w:hAnsi="Times New Roman" w:cs="Times New Roman"/>
          <w:sz w:val="28"/>
          <w:szCs w:val="28"/>
        </w:rPr>
        <w:t xml:space="preserve"> и с приходом нового сезона требует восстановления.</w:t>
      </w:r>
    </w:p>
    <w:p w:rsidR="001F10BB" w:rsidRDefault="00124497"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Соревнования проводятся силами самих скейтбордистов  при поддержке </w:t>
      </w:r>
      <w:proofErr w:type="spellStart"/>
      <w:r>
        <w:rPr>
          <w:rFonts w:ascii="Times New Roman" w:hAnsi="Times New Roman" w:cs="Times New Roman"/>
          <w:sz w:val="28"/>
          <w:szCs w:val="28"/>
        </w:rPr>
        <w:t>бордшопов</w:t>
      </w:r>
      <w:proofErr w:type="spellEnd"/>
      <w:r>
        <w:rPr>
          <w:rFonts w:ascii="Times New Roman" w:hAnsi="Times New Roman" w:cs="Times New Roman"/>
          <w:sz w:val="28"/>
          <w:szCs w:val="28"/>
        </w:rPr>
        <w:t xml:space="preserve"> города</w:t>
      </w:r>
      <w:r w:rsidR="006851F6">
        <w:rPr>
          <w:rFonts w:ascii="Times New Roman" w:hAnsi="Times New Roman" w:cs="Times New Roman"/>
          <w:sz w:val="28"/>
          <w:szCs w:val="28"/>
        </w:rPr>
        <w:t xml:space="preserve"> и других заинтересованных спонсоров. Бюджет таких мероприятий крайне невелик</w:t>
      </w:r>
      <w:r>
        <w:rPr>
          <w:rFonts w:ascii="Times New Roman" w:hAnsi="Times New Roman" w:cs="Times New Roman"/>
          <w:sz w:val="28"/>
          <w:szCs w:val="28"/>
        </w:rPr>
        <w:t>.</w:t>
      </w:r>
      <w:r w:rsidR="006851F6">
        <w:rPr>
          <w:rFonts w:ascii="Times New Roman" w:hAnsi="Times New Roman" w:cs="Times New Roman"/>
          <w:sz w:val="28"/>
          <w:szCs w:val="28"/>
        </w:rPr>
        <w:t xml:space="preserve"> И сами мероприятия держатся исключительно на энтузиазме участников и их желании заниматься данным видом спорта.</w:t>
      </w:r>
      <w:r>
        <w:rPr>
          <w:rFonts w:ascii="Times New Roman" w:hAnsi="Times New Roman" w:cs="Times New Roman"/>
          <w:sz w:val="28"/>
          <w:szCs w:val="28"/>
        </w:rPr>
        <w:t xml:space="preserve"> Традиционно это происходит один раз в год в день скейтбординга. Все остальные </w:t>
      </w:r>
      <w:proofErr w:type="spellStart"/>
      <w:r>
        <w:rPr>
          <w:rFonts w:ascii="Times New Roman" w:hAnsi="Times New Roman" w:cs="Times New Roman"/>
          <w:sz w:val="28"/>
          <w:szCs w:val="28"/>
        </w:rPr>
        <w:t>минитурниры</w:t>
      </w:r>
      <w:proofErr w:type="spellEnd"/>
      <w:r>
        <w:rPr>
          <w:rFonts w:ascii="Times New Roman" w:hAnsi="Times New Roman" w:cs="Times New Roman"/>
          <w:sz w:val="28"/>
          <w:szCs w:val="28"/>
        </w:rPr>
        <w:t xml:space="preserve"> ребята устраивают себе самостоятельно</w:t>
      </w:r>
      <w:r w:rsidR="006851F6">
        <w:rPr>
          <w:rFonts w:ascii="Times New Roman" w:hAnsi="Times New Roman" w:cs="Times New Roman"/>
          <w:sz w:val="28"/>
          <w:szCs w:val="28"/>
        </w:rPr>
        <w:t>, местечково, на площадках, которые доступны им, и которые не всегда отвечают даже малейшим требованиям</w:t>
      </w:r>
      <w:r>
        <w:rPr>
          <w:rFonts w:ascii="Times New Roman" w:hAnsi="Times New Roman" w:cs="Times New Roman"/>
          <w:sz w:val="28"/>
          <w:szCs w:val="28"/>
        </w:rPr>
        <w:t>. Также отсутствует и тренерский состав как таковой</w:t>
      </w:r>
      <w:r w:rsidR="006851F6">
        <w:rPr>
          <w:rFonts w:ascii="Times New Roman" w:hAnsi="Times New Roman" w:cs="Times New Roman"/>
          <w:sz w:val="28"/>
          <w:szCs w:val="28"/>
        </w:rPr>
        <w:t xml:space="preserve">. Ребята учатся друг у друга, по роликам в </w:t>
      </w:r>
      <w:r w:rsidR="006851F6">
        <w:rPr>
          <w:rFonts w:ascii="Times New Roman" w:hAnsi="Times New Roman" w:cs="Times New Roman"/>
          <w:sz w:val="28"/>
          <w:szCs w:val="28"/>
          <w:lang w:val="en-US"/>
        </w:rPr>
        <w:t>YouTube</w:t>
      </w:r>
      <w:r w:rsidR="006851F6">
        <w:rPr>
          <w:rFonts w:ascii="Times New Roman" w:hAnsi="Times New Roman" w:cs="Times New Roman"/>
          <w:sz w:val="28"/>
          <w:szCs w:val="28"/>
        </w:rPr>
        <w:t xml:space="preserve"> и других интернет-каналах. Конечно, в таких условиях до олимпийских вершин им просто не добраться. </w:t>
      </w:r>
    </w:p>
    <w:p w:rsidR="007218F9" w:rsidRDefault="007218F9"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Проведенный опрос обучающихся 9-11 классов школ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абаровска</w:t>
      </w:r>
      <w:proofErr w:type="spellEnd"/>
      <w:r>
        <w:rPr>
          <w:rFonts w:ascii="Times New Roman" w:hAnsi="Times New Roman" w:cs="Times New Roman"/>
          <w:sz w:val="28"/>
          <w:szCs w:val="28"/>
        </w:rPr>
        <w:t xml:space="preserve"> (выборка составила 189 ребят в разных школ, опрос проходил с использованием </w:t>
      </w:r>
      <w:proofErr w:type="spellStart"/>
      <w:r>
        <w:rPr>
          <w:rFonts w:ascii="Times New Roman" w:hAnsi="Times New Roman" w:cs="Times New Roman"/>
          <w:sz w:val="28"/>
          <w:szCs w:val="28"/>
        </w:rPr>
        <w:t>гугл</w:t>
      </w:r>
      <w:proofErr w:type="spellEnd"/>
      <w:r>
        <w:rPr>
          <w:rFonts w:ascii="Times New Roman" w:hAnsi="Times New Roman" w:cs="Times New Roman"/>
          <w:sz w:val="28"/>
          <w:szCs w:val="28"/>
        </w:rPr>
        <w:t>-формы (онлайн))</w:t>
      </w:r>
      <w:r w:rsidR="00C36FAF">
        <w:rPr>
          <w:rFonts w:ascii="Times New Roman" w:hAnsi="Times New Roman" w:cs="Times New Roman"/>
          <w:sz w:val="28"/>
          <w:szCs w:val="28"/>
        </w:rPr>
        <w:t xml:space="preserve"> показал, что интерес к данному виду спорта несомненно есть.</w:t>
      </w:r>
      <w:r w:rsidR="00AC7F14">
        <w:rPr>
          <w:rFonts w:ascii="Times New Roman" w:hAnsi="Times New Roman" w:cs="Times New Roman"/>
          <w:sz w:val="28"/>
          <w:szCs w:val="28"/>
        </w:rPr>
        <w:t xml:space="preserve"> Большинство ребят (78%) хотели бы попробовать или заниматься данным видом спорта. Еще 16% хотели бы посещать соревнования и смотреть на спортсменов, и возможно, со временем они бы захотели попробовать и свои силы. </w:t>
      </w:r>
      <w:r w:rsidR="00344606">
        <w:rPr>
          <w:rFonts w:ascii="Times New Roman" w:hAnsi="Times New Roman" w:cs="Times New Roman"/>
          <w:sz w:val="28"/>
          <w:szCs w:val="28"/>
          <w:lang w:val="en-US"/>
        </w:rPr>
        <w:t xml:space="preserve">[6] </w:t>
      </w:r>
      <w:r w:rsidR="00AC7F14">
        <w:rPr>
          <w:rFonts w:ascii="Times New Roman" w:hAnsi="Times New Roman" w:cs="Times New Roman"/>
          <w:sz w:val="28"/>
          <w:szCs w:val="28"/>
        </w:rPr>
        <w:t>(Рис</w:t>
      </w:r>
      <w:r w:rsidR="00344606">
        <w:rPr>
          <w:rFonts w:ascii="Times New Roman" w:hAnsi="Times New Roman" w:cs="Times New Roman"/>
          <w:sz w:val="28"/>
          <w:szCs w:val="28"/>
          <w:lang w:val="en-US"/>
        </w:rPr>
        <w:t xml:space="preserve"> </w:t>
      </w:r>
      <w:r w:rsidR="00AC7F14">
        <w:rPr>
          <w:rFonts w:ascii="Times New Roman" w:hAnsi="Times New Roman" w:cs="Times New Roman"/>
          <w:sz w:val="28"/>
          <w:szCs w:val="28"/>
        </w:rPr>
        <w:t xml:space="preserve">.1) </w:t>
      </w:r>
    </w:p>
    <w:p w:rsidR="00CB3B36" w:rsidRDefault="00CB3B36" w:rsidP="005D06FB">
      <w:pPr>
        <w:spacing w:after="0" w:line="240" w:lineRule="auto"/>
        <w:ind w:firstLine="709"/>
        <w:jc w:val="both"/>
        <w:rPr>
          <w:rFonts w:ascii="Times New Roman" w:hAnsi="Times New Roman" w:cs="Times New Roman"/>
          <w:sz w:val="28"/>
          <w:szCs w:val="28"/>
        </w:rPr>
      </w:pPr>
    </w:p>
    <w:p w:rsidR="00CB3B36" w:rsidRDefault="00CB3B36" w:rsidP="005D06FB">
      <w:pPr>
        <w:spacing w:after="0" w:line="240" w:lineRule="auto"/>
        <w:ind w:firstLine="709"/>
        <w:jc w:val="both"/>
        <w:rPr>
          <w:rFonts w:ascii="Times New Roman" w:hAnsi="Times New Roman" w:cs="Times New Roman"/>
          <w:sz w:val="28"/>
          <w:szCs w:val="28"/>
        </w:rPr>
      </w:pPr>
    </w:p>
    <w:p w:rsidR="00CB3B36" w:rsidRDefault="00CB3B36" w:rsidP="005D06FB">
      <w:pPr>
        <w:spacing w:after="0" w:line="240" w:lineRule="auto"/>
        <w:ind w:firstLine="709"/>
        <w:jc w:val="both"/>
        <w:rPr>
          <w:rFonts w:ascii="Times New Roman" w:hAnsi="Times New Roman" w:cs="Times New Roman"/>
          <w:sz w:val="28"/>
          <w:szCs w:val="28"/>
          <w:lang w:val="en-US"/>
        </w:rPr>
      </w:pPr>
    </w:p>
    <w:p w:rsidR="00C36FAF" w:rsidRDefault="00C36FAF"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62CE9080" wp14:editId="298A65D4">
            <wp:extent cx="4975860" cy="2202180"/>
            <wp:effectExtent l="0" t="0" r="15240" b="2667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77B2" w:rsidRDefault="00AA77B2" w:rsidP="005D06FB">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1 </w:t>
      </w:r>
      <w:r w:rsidR="00A33BA9">
        <w:rPr>
          <w:rFonts w:ascii="Times New Roman" w:hAnsi="Times New Roman" w:cs="Times New Roman"/>
          <w:sz w:val="28"/>
          <w:szCs w:val="28"/>
        </w:rPr>
        <w:t>–</w:t>
      </w:r>
      <w:r>
        <w:rPr>
          <w:rFonts w:ascii="Times New Roman" w:hAnsi="Times New Roman" w:cs="Times New Roman"/>
          <w:sz w:val="28"/>
          <w:szCs w:val="28"/>
        </w:rPr>
        <w:t xml:space="preserve"> Распределение ответов на вопрос «Интересен ли Вам скейтбординг?» (в % от числа опрошенных)</w:t>
      </w:r>
    </w:p>
    <w:p w:rsidR="00750467" w:rsidRPr="000578A0" w:rsidRDefault="00750467" w:rsidP="005D06FB">
      <w:pPr>
        <w:spacing w:after="0" w:line="240" w:lineRule="auto"/>
        <w:ind w:firstLine="709"/>
        <w:jc w:val="both"/>
        <w:rPr>
          <w:rFonts w:ascii="Times New Roman" w:hAnsi="Times New Roman" w:cs="Times New Roman"/>
          <w:sz w:val="28"/>
          <w:szCs w:val="28"/>
        </w:rPr>
      </w:pPr>
    </w:p>
    <w:p w:rsidR="00AC7F14" w:rsidRDefault="00AC7F14"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Распространенность данного вида спорта среди школьников можно оценить через вопрос</w:t>
      </w:r>
      <w:r w:rsidRPr="00AC7F14">
        <w:rPr>
          <w:rFonts w:ascii="Times New Roman" w:hAnsi="Times New Roman" w:cs="Times New Roman"/>
          <w:sz w:val="28"/>
          <w:szCs w:val="28"/>
        </w:rPr>
        <w:t xml:space="preserve"> </w:t>
      </w:r>
      <w:r>
        <w:rPr>
          <w:rFonts w:ascii="Times New Roman" w:hAnsi="Times New Roman" w:cs="Times New Roman"/>
          <w:sz w:val="28"/>
          <w:szCs w:val="28"/>
        </w:rPr>
        <w:t>«Есть ли среди знакомых скейтеры?» Менее половины</w:t>
      </w:r>
      <w:r w:rsidR="003A5F4C">
        <w:rPr>
          <w:rFonts w:ascii="Times New Roman" w:hAnsi="Times New Roman" w:cs="Times New Roman"/>
          <w:sz w:val="28"/>
          <w:szCs w:val="28"/>
        </w:rPr>
        <w:t xml:space="preserve"> (42%)</w:t>
      </w:r>
      <w:r>
        <w:rPr>
          <w:rFonts w:ascii="Times New Roman" w:hAnsi="Times New Roman" w:cs="Times New Roman"/>
          <w:sz w:val="28"/>
          <w:szCs w:val="28"/>
        </w:rPr>
        <w:t xml:space="preserve"> ответили утвердительно, что говорит о недостаточной распространенности скейтбординга, что связано с достаточно </w:t>
      </w:r>
      <w:r w:rsidR="003A5F4C">
        <w:rPr>
          <w:rFonts w:ascii="Times New Roman" w:hAnsi="Times New Roman" w:cs="Times New Roman"/>
          <w:sz w:val="28"/>
          <w:szCs w:val="28"/>
        </w:rPr>
        <w:t>«</w:t>
      </w:r>
      <w:r>
        <w:rPr>
          <w:rFonts w:ascii="Times New Roman" w:hAnsi="Times New Roman" w:cs="Times New Roman"/>
          <w:sz w:val="28"/>
          <w:szCs w:val="28"/>
        </w:rPr>
        <w:t xml:space="preserve">молодым </w:t>
      </w:r>
      <w:r w:rsidR="003A5F4C">
        <w:rPr>
          <w:rFonts w:ascii="Times New Roman" w:hAnsi="Times New Roman" w:cs="Times New Roman"/>
          <w:sz w:val="28"/>
          <w:szCs w:val="28"/>
        </w:rPr>
        <w:t>возрастом</w:t>
      </w:r>
      <w:r>
        <w:rPr>
          <w:rFonts w:ascii="Times New Roman" w:hAnsi="Times New Roman" w:cs="Times New Roman"/>
          <w:sz w:val="28"/>
          <w:szCs w:val="28"/>
        </w:rPr>
        <w:t>»</w:t>
      </w:r>
      <w:r w:rsidR="003A5F4C">
        <w:rPr>
          <w:rFonts w:ascii="Times New Roman" w:hAnsi="Times New Roman" w:cs="Times New Roman"/>
          <w:sz w:val="28"/>
          <w:szCs w:val="28"/>
        </w:rPr>
        <w:t xml:space="preserve"> данного вида спорта и недостаточно развитой инфраструктурой для него в городе. (Рис.2)</w:t>
      </w:r>
    </w:p>
    <w:p w:rsidR="005D06FB" w:rsidRDefault="005D06FB" w:rsidP="005D06FB">
      <w:pPr>
        <w:spacing w:after="0" w:line="240" w:lineRule="auto"/>
        <w:ind w:firstLine="709"/>
        <w:jc w:val="both"/>
        <w:rPr>
          <w:rFonts w:ascii="Times New Roman" w:hAnsi="Times New Roman" w:cs="Times New Roman"/>
          <w:sz w:val="28"/>
          <w:szCs w:val="28"/>
        </w:rPr>
      </w:pPr>
    </w:p>
    <w:p w:rsidR="00AA77B2" w:rsidRDefault="00AC7F14"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D713C00" wp14:editId="3C179881">
            <wp:extent cx="5006340" cy="1798320"/>
            <wp:effectExtent l="0" t="0" r="22860" b="1143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7F14" w:rsidRDefault="00AC7F14" w:rsidP="005D06FB">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2 </w:t>
      </w:r>
      <w:r w:rsidR="00A33BA9">
        <w:rPr>
          <w:rFonts w:ascii="Times New Roman" w:hAnsi="Times New Roman" w:cs="Times New Roman"/>
          <w:sz w:val="28"/>
          <w:szCs w:val="28"/>
        </w:rPr>
        <w:t>–</w:t>
      </w:r>
      <w:r>
        <w:rPr>
          <w:rFonts w:ascii="Times New Roman" w:hAnsi="Times New Roman" w:cs="Times New Roman"/>
          <w:sz w:val="28"/>
          <w:szCs w:val="28"/>
        </w:rPr>
        <w:t xml:space="preserve"> </w:t>
      </w:r>
      <w:r w:rsidRPr="00AC7F14">
        <w:rPr>
          <w:rFonts w:ascii="Times New Roman" w:hAnsi="Times New Roman" w:cs="Times New Roman"/>
          <w:sz w:val="28"/>
          <w:szCs w:val="28"/>
        </w:rPr>
        <w:t>Распределение ответов на вопрос «</w:t>
      </w:r>
      <w:r>
        <w:rPr>
          <w:rFonts w:ascii="Times New Roman" w:hAnsi="Times New Roman" w:cs="Times New Roman"/>
          <w:sz w:val="28"/>
          <w:szCs w:val="28"/>
        </w:rPr>
        <w:t>Есть ли среди знакомых скейтеры</w:t>
      </w:r>
      <w:r w:rsidRPr="00AC7F14">
        <w:rPr>
          <w:rFonts w:ascii="Times New Roman" w:hAnsi="Times New Roman" w:cs="Times New Roman"/>
          <w:sz w:val="28"/>
          <w:szCs w:val="28"/>
        </w:rPr>
        <w:t>?» (в % от числа опрошенных)</w:t>
      </w:r>
    </w:p>
    <w:p w:rsidR="00750467" w:rsidRPr="000578A0" w:rsidRDefault="00750467" w:rsidP="005D06FB">
      <w:pPr>
        <w:spacing w:after="0" w:line="240" w:lineRule="auto"/>
        <w:ind w:firstLine="709"/>
        <w:jc w:val="both"/>
        <w:rPr>
          <w:rFonts w:ascii="Times New Roman" w:hAnsi="Times New Roman" w:cs="Times New Roman"/>
          <w:sz w:val="28"/>
          <w:szCs w:val="28"/>
        </w:rPr>
      </w:pPr>
    </w:p>
    <w:p w:rsidR="00492886" w:rsidRDefault="00492886"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Недостаточная информированность по данному виду спорта у молодежи также отражается в ответах респондентов. </w:t>
      </w:r>
      <w:proofErr w:type="gramStart"/>
      <w:r>
        <w:rPr>
          <w:rFonts w:ascii="Times New Roman" w:hAnsi="Times New Roman" w:cs="Times New Roman"/>
          <w:sz w:val="28"/>
          <w:szCs w:val="28"/>
        </w:rPr>
        <w:t>Так на вопрос «Знаете ли Вы, что скейтбординг относится к олимпийский видам спорта?» утвердительно ответили только 18% ребят.</w:t>
      </w:r>
      <w:proofErr w:type="gramEnd"/>
      <w:r>
        <w:rPr>
          <w:rFonts w:ascii="Times New Roman" w:hAnsi="Times New Roman" w:cs="Times New Roman"/>
          <w:sz w:val="28"/>
          <w:szCs w:val="28"/>
        </w:rPr>
        <w:t xml:space="preserve"> (Рис.3)</w:t>
      </w:r>
    </w:p>
    <w:p w:rsidR="00492886" w:rsidRDefault="00492886"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704251CB" wp14:editId="3B48DD25">
            <wp:extent cx="4724400" cy="1958340"/>
            <wp:effectExtent l="0" t="0" r="19050" b="2286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2886" w:rsidRDefault="00492886" w:rsidP="005D06FB">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3</w:t>
      </w:r>
      <w:r w:rsidRPr="00492886">
        <w:rPr>
          <w:rFonts w:ascii="Times New Roman" w:hAnsi="Times New Roman" w:cs="Times New Roman"/>
          <w:sz w:val="28"/>
          <w:szCs w:val="28"/>
        </w:rPr>
        <w:t xml:space="preserve"> </w:t>
      </w:r>
      <w:r w:rsidR="00A33BA9">
        <w:rPr>
          <w:rFonts w:ascii="Times New Roman" w:hAnsi="Times New Roman" w:cs="Times New Roman"/>
          <w:sz w:val="28"/>
          <w:szCs w:val="28"/>
        </w:rPr>
        <w:t>–</w:t>
      </w:r>
      <w:r w:rsidRPr="00492886">
        <w:rPr>
          <w:rFonts w:ascii="Times New Roman" w:hAnsi="Times New Roman" w:cs="Times New Roman"/>
          <w:sz w:val="28"/>
          <w:szCs w:val="28"/>
        </w:rPr>
        <w:t xml:space="preserve"> Распределение ответов на вопрос «Знаете ли Вы, что скейтбординг относится к олимпийский видам спорта?» (</w:t>
      </w:r>
      <w:proofErr w:type="gramStart"/>
      <w:r w:rsidRPr="00492886">
        <w:rPr>
          <w:rFonts w:ascii="Times New Roman" w:hAnsi="Times New Roman" w:cs="Times New Roman"/>
          <w:sz w:val="28"/>
          <w:szCs w:val="28"/>
        </w:rPr>
        <w:t>в</w:t>
      </w:r>
      <w:proofErr w:type="gramEnd"/>
      <w:r w:rsidRPr="00492886">
        <w:rPr>
          <w:rFonts w:ascii="Times New Roman" w:hAnsi="Times New Roman" w:cs="Times New Roman"/>
          <w:sz w:val="28"/>
          <w:szCs w:val="28"/>
        </w:rPr>
        <w:t xml:space="preserve"> % от числа опрошенных)</w:t>
      </w:r>
    </w:p>
    <w:p w:rsidR="00750467" w:rsidRPr="000578A0" w:rsidRDefault="00750467" w:rsidP="005D06FB">
      <w:pPr>
        <w:spacing w:after="0" w:line="240" w:lineRule="auto"/>
        <w:ind w:firstLine="709"/>
        <w:jc w:val="both"/>
        <w:rPr>
          <w:rFonts w:ascii="Times New Roman" w:hAnsi="Times New Roman" w:cs="Times New Roman"/>
          <w:sz w:val="28"/>
          <w:szCs w:val="28"/>
        </w:rPr>
      </w:pPr>
    </w:p>
    <w:p w:rsidR="00492886" w:rsidRDefault="00492886"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Вопросы, касающиеся названий оборудования и трюков, также в большинстве случаев вызвали затруднения. Большая часть опрошенных (57%) не </w:t>
      </w:r>
      <w:r w:rsidR="0025551B">
        <w:rPr>
          <w:rFonts w:ascii="Times New Roman" w:hAnsi="Times New Roman" w:cs="Times New Roman"/>
          <w:sz w:val="28"/>
          <w:szCs w:val="28"/>
        </w:rPr>
        <w:t xml:space="preserve">смогли ответить, что такое </w:t>
      </w:r>
      <w:r w:rsidR="004C2519">
        <w:rPr>
          <w:rFonts w:ascii="Times New Roman" w:hAnsi="Times New Roman" w:cs="Times New Roman"/>
          <w:sz w:val="28"/>
          <w:szCs w:val="28"/>
        </w:rPr>
        <w:t>«</w:t>
      </w:r>
      <w:proofErr w:type="spellStart"/>
      <w:r w:rsidR="0025551B">
        <w:rPr>
          <w:rFonts w:ascii="Times New Roman" w:hAnsi="Times New Roman" w:cs="Times New Roman"/>
          <w:sz w:val="28"/>
          <w:szCs w:val="28"/>
        </w:rPr>
        <w:t>флип</w:t>
      </w:r>
      <w:proofErr w:type="spellEnd"/>
      <w:r w:rsidR="004C2519">
        <w:rPr>
          <w:rFonts w:ascii="Times New Roman" w:hAnsi="Times New Roman" w:cs="Times New Roman"/>
          <w:sz w:val="28"/>
          <w:szCs w:val="28"/>
        </w:rPr>
        <w:t>»,</w:t>
      </w:r>
      <w:r>
        <w:rPr>
          <w:rFonts w:ascii="Times New Roman" w:hAnsi="Times New Roman" w:cs="Times New Roman"/>
          <w:sz w:val="28"/>
          <w:szCs w:val="28"/>
        </w:rPr>
        <w:t xml:space="preserve"> 63% – что такое «дека»</w:t>
      </w:r>
      <w:r w:rsidR="0025551B">
        <w:rPr>
          <w:rFonts w:ascii="Times New Roman" w:hAnsi="Times New Roman" w:cs="Times New Roman"/>
          <w:sz w:val="28"/>
          <w:szCs w:val="28"/>
        </w:rPr>
        <w:t>, 86% не знают о Максиме Круглове.</w:t>
      </w:r>
    </w:p>
    <w:p w:rsidR="004C2519" w:rsidRDefault="004C2519"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Гендерный анализ различий в ответах не показал и позволил сделать вывод, что заинтересованность и информированность, что у девочек, что у мальчиков практически одинаковая.</w:t>
      </w:r>
    </w:p>
    <w:p w:rsidR="0025551B" w:rsidRDefault="0025551B"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исследование показало низкий уровень информированности о данном виде спорта, при достаточно большой заинтересованности и желании попробовать свои силы  на доске</w:t>
      </w:r>
      <w:r w:rsidR="007E0AEF">
        <w:rPr>
          <w:rFonts w:ascii="Times New Roman" w:hAnsi="Times New Roman" w:cs="Times New Roman"/>
          <w:sz w:val="28"/>
          <w:szCs w:val="28"/>
        </w:rPr>
        <w:t xml:space="preserve"> у ребят</w:t>
      </w:r>
      <w:r>
        <w:rPr>
          <w:rFonts w:ascii="Times New Roman" w:hAnsi="Times New Roman" w:cs="Times New Roman"/>
          <w:sz w:val="28"/>
          <w:szCs w:val="28"/>
        </w:rPr>
        <w:t xml:space="preserve">. </w:t>
      </w:r>
    </w:p>
    <w:p w:rsidR="0025551B" w:rsidRDefault="0025551B"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Строительство крытого скейтпарка, спроектированного в соответствии с требованиями к подобного рода стадионам, оснащенного необходимыми фигурами, рампами </w:t>
      </w:r>
      <w:r w:rsidRPr="0025551B">
        <w:rPr>
          <w:rFonts w:ascii="Times New Roman" w:hAnsi="Times New Roman" w:cs="Times New Roman"/>
          <w:sz w:val="28"/>
          <w:szCs w:val="28"/>
        </w:rPr>
        <w:t xml:space="preserve">на территории города Хабаровска </w:t>
      </w:r>
      <w:r>
        <w:rPr>
          <w:rFonts w:ascii="Times New Roman" w:hAnsi="Times New Roman" w:cs="Times New Roman"/>
          <w:sz w:val="28"/>
          <w:szCs w:val="28"/>
        </w:rPr>
        <w:t xml:space="preserve">будет способствовать: </w:t>
      </w:r>
    </w:p>
    <w:p w:rsidR="0025551B" w:rsidRPr="0025551B" w:rsidRDefault="0025551B"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объединению </w:t>
      </w:r>
      <w:r w:rsidRPr="0025551B">
        <w:rPr>
          <w:rFonts w:ascii="Times New Roman" w:hAnsi="Times New Roman" w:cs="Times New Roman"/>
          <w:sz w:val="28"/>
          <w:szCs w:val="28"/>
        </w:rPr>
        <w:t>профессионально-тренирующе</w:t>
      </w:r>
      <w:r>
        <w:rPr>
          <w:rFonts w:ascii="Times New Roman" w:hAnsi="Times New Roman" w:cs="Times New Roman"/>
          <w:sz w:val="28"/>
          <w:szCs w:val="28"/>
        </w:rPr>
        <w:t>го</w:t>
      </w:r>
      <w:r w:rsidRPr="0025551B">
        <w:rPr>
          <w:rFonts w:ascii="Times New Roman" w:hAnsi="Times New Roman" w:cs="Times New Roman"/>
          <w:sz w:val="28"/>
          <w:szCs w:val="28"/>
        </w:rPr>
        <w:t xml:space="preserve">ся </w:t>
      </w:r>
      <w:proofErr w:type="spellStart"/>
      <w:r w:rsidRPr="0025551B">
        <w:rPr>
          <w:rFonts w:ascii="Times New Roman" w:hAnsi="Times New Roman" w:cs="Times New Roman"/>
          <w:sz w:val="28"/>
          <w:szCs w:val="28"/>
        </w:rPr>
        <w:t>скейтерско</w:t>
      </w:r>
      <w:r w:rsidR="00551A3E">
        <w:rPr>
          <w:rFonts w:ascii="Times New Roman" w:hAnsi="Times New Roman" w:cs="Times New Roman"/>
          <w:sz w:val="28"/>
          <w:szCs w:val="28"/>
        </w:rPr>
        <w:t>го</w:t>
      </w:r>
      <w:proofErr w:type="spellEnd"/>
      <w:r w:rsidRPr="0025551B">
        <w:rPr>
          <w:rFonts w:ascii="Times New Roman" w:hAnsi="Times New Roman" w:cs="Times New Roman"/>
          <w:sz w:val="28"/>
          <w:szCs w:val="28"/>
        </w:rPr>
        <w:t xml:space="preserve"> сообществ</w:t>
      </w:r>
      <w:r w:rsidR="00551A3E">
        <w:rPr>
          <w:rFonts w:ascii="Times New Roman" w:hAnsi="Times New Roman" w:cs="Times New Roman"/>
          <w:sz w:val="28"/>
          <w:szCs w:val="28"/>
        </w:rPr>
        <w:t>а</w:t>
      </w:r>
      <w:r w:rsidRPr="0025551B">
        <w:rPr>
          <w:rFonts w:ascii="Times New Roman" w:hAnsi="Times New Roman" w:cs="Times New Roman"/>
          <w:sz w:val="28"/>
          <w:szCs w:val="28"/>
        </w:rPr>
        <w:t xml:space="preserve"> г.</w:t>
      </w:r>
      <w:r w:rsidR="00551A3E">
        <w:rPr>
          <w:rFonts w:ascii="Times New Roman" w:hAnsi="Times New Roman" w:cs="Times New Roman"/>
          <w:sz w:val="28"/>
          <w:szCs w:val="28"/>
        </w:rPr>
        <w:t xml:space="preserve"> </w:t>
      </w:r>
      <w:r w:rsidRPr="0025551B">
        <w:rPr>
          <w:rFonts w:ascii="Times New Roman" w:hAnsi="Times New Roman" w:cs="Times New Roman"/>
          <w:sz w:val="28"/>
          <w:szCs w:val="28"/>
        </w:rPr>
        <w:t>Хабаровска;</w:t>
      </w:r>
    </w:p>
    <w:p w:rsidR="0025551B" w:rsidRPr="0025551B" w:rsidRDefault="0025551B" w:rsidP="005D06FB">
      <w:pPr>
        <w:spacing w:after="0" w:line="240" w:lineRule="auto"/>
        <w:ind w:firstLine="709"/>
        <w:jc w:val="both"/>
        <w:rPr>
          <w:rFonts w:ascii="Times New Roman" w:hAnsi="Times New Roman" w:cs="Times New Roman"/>
          <w:sz w:val="28"/>
          <w:szCs w:val="28"/>
        </w:rPr>
      </w:pPr>
      <w:r w:rsidRPr="0025551B">
        <w:rPr>
          <w:rFonts w:ascii="Times New Roman" w:hAnsi="Times New Roman" w:cs="Times New Roman"/>
          <w:sz w:val="28"/>
          <w:szCs w:val="28"/>
        </w:rPr>
        <w:t xml:space="preserve">- </w:t>
      </w:r>
      <w:r w:rsidR="00551A3E">
        <w:rPr>
          <w:rFonts w:ascii="Times New Roman" w:hAnsi="Times New Roman" w:cs="Times New Roman"/>
          <w:sz w:val="28"/>
          <w:szCs w:val="28"/>
        </w:rPr>
        <w:t>повышению уровня</w:t>
      </w:r>
      <w:r w:rsidRPr="0025551B">
        <w:rPr>
          <w:rFonts w:ascii="Times New Roman" w:hAnsi="Times New Roman" w:cs="Times New Roman"/>
          <w:sz w:val="28"/>
          <w:szCs w:val="28"/>
        </w:rPr>
        <w:t xml:space="preserve"> олимпийского вида спорта в </w:t>
      </w:r>
      <w:proofErr w:type="spellStart"/>
      <w:r w:rsidRPr="0025551B">
        <w:rPr>
          <w:rFonts w:ascii="Times New Roman" w:hAnsi="Times New Roman" w:cs="Times New Roman"/>
          <w:sz w:val="28"/>
          <w:szCs w:val="28"/>
        </w:rPr>
        <w:t>г.Хабаровске</w:t>
      </w:r>
      <w:proofErr w:type="spellEnd"/>
      <w:r w:rsidR="00551A3E">
        <w:rPr>
          <w:rFonts w:ascii="Times New Roman" w:hAnsi="Times New Roman" w:cs="Times New Roman"/>
          <w:sz w:val="28"/>
          <w:szCs w:val="28"/>
        </w:rPr>
        <w:t xml:space="preserve"> и привлечению большего количества спортсменов</w:t>
      </w:r>
      <w:r w:rsidRPr="0025551B">
        <w:rPr>
          <w:rFonts w:ascii="Times New Roman" w:hAnsi="Times New Roman" w:cs="Times New Roman"/>
          <w:sz w:val="28"/>
          <w:szCs w:val="28"/>
        </w:rPr>
        <w:t>;</w:t>
      </w:r>
    </w:p>
    <w:p w:rsidR="0025551B" w:rsidRPr="0025551B" w:rsidRDefault="0025551B" w:rsidP="005D06FB">
      <w:pPr>
        <w:spacing w:after="0" w:line="240" w:lineRule="auto"/>
        <w:ind w:firstLine="709"/>
        <w:jc w:val="both"/>
        <w:rPr>
          <w:rFonts w:ascii="Times New Roman" w:hAnsi="Times New Roman" w:cs="Times New Roman"/>
          <w:sz w:val="28"/>
          <w:szCs w:val="28"/>
        </w:rPr>
      </w:pPr>
      <w:r w:rsidRPr="0025551B">
        <w:rPr>
          <w:rFonts w:ascii="Times New Roman" w:hAnsi="Times New Roman" w:cs="Times New Roman"/>
          <w:sz w:val="28"/>
          <w:szCs w:val="28"/>
        </w:rPr>
        <w:t xml:space="preserve">- </w:t>
      </w:r>
      <w:r w:rsidR="00551A3E">
        <w:rPr>
          <w:rFonts w:ascii="Times New Roman" w:hAnsi="Times New Roman" w:cs="Times New Roman"/>
          <w:sz w:val="28"/>
          <w:szCs w:val="28"/>
        </w:rPr>
        <w:t>проведению</w:t>
      </w:r>
      <w:r w:rsidRPr="0025551B">
        <w:rPr>
          <w:rFonts w:ascii="Times New Roman" w:hAnsi="Times New Roman" w:cs="Times New Roman"/>
          <w:sz w:val="28"/>
          <w:szCs w:val="28"/>
        </w:rPr>
        <w:t xml:space="preserve"> соревновани</w:t>
      </w:r>
      <w:r w:rsidR="00551A3E">
        <w:rPr>
          <w:rFonts w:ascii="Times New Roman" w:hAnsi="Times New Roman" w:cs="Times New Roman"/>
          <w:sz w:val="28"/>
          <w:szCs w:val="28"/>
        </w:rPr>
        <w:t>й городского,</w:t>
      </w:r>
      <w:r w:rsidRPr="0025551B">
        <w:rPr>
          <w:rFonts w:ascii="Times New Roman" w:hAnsi="Times New Roman" w:cs="Times New Roman"/>
          <w:sz w:val="28"/>
          <w:szCs w:val="28"/>
        </w:rPr>
        <w:t xml:space="preserve"> краевого и дальневосточного уровня, на которых наши ребята смогут достойно выступать и представлять наш город</w:t>
      </w:r>
      <w:r w:rsidR="00551A3E">
        <w:rPr>
          <w:rFonts w:ascii="Times New Roman" w:hAnsi="Times New Roman" w:cs="Times New Roman"/>
          <w:sz w:val="28"/>
          <w:szCs w:val="28"/>
        </w:rPr>
        <w:t xml:space="preserve"> и регион</w:t>
      </w:r>
      <w:r w:rsidRPr="0025551B">
        <w:rPr>
          <w:rFonts w:ascii="Times New Roman" w:hAnsi="Times New Roman" w:cs="Times New Roman"/>
          <w:sz w:val="28"/>
          <w:szCs w:val="28"/>
        </w:rPr>
        <w:t>;</w:t>
      </w:r>
    </w:p>
    <w:p w:rsidR="0025551B" w:rsidRDefault="0025551B" w:rsidP="005D06FB">
      <w:pPr>
        <w:spacing w:after="0" w:line="240" w:lineRule="auto"/>
        <w:ind w:firstLine="709"/>
        <w:jc w:val="both"/>
        <w:rPr>
          <w:rFonts w:ascii="Times New Roman" w:hAnsi="Times New Roman" w:cs="Times New Roman"/>
          <w:sz w:val="28"/>
          <w:szCs w:val="28"/>
        </w:rPr>
      </w:pPr>
      <w:r w:rsidRPr="0025551B">
        <w:rPr>
          <w:rFonts w:ascii="Times New Roman" w:hAnsi="Times New Roman" w:cs="Times New Roman"/>
          <w:sz w:val="28"/>
          <w:szCs w:val="28"/>
        </w:rPr>
        <w:t xml:space="preserve">- </w:t>
      </w:r>
      <w:r w:rsidR="00551A3E">
        <w:rPr>
          <w:rFonts w:ascii="Times New Roman" w:hAnsi="Times New Roman" w:cs="Times New Roman"/>
          <w:sz w:val="28"/>
          <w:szCs w:val="28"/>
        </w:rPr>
        <w:t>привлечению</w:t>
      </w:r>
      <w:r w:rsidRPr="0025551B">
        <w:rPr>
          <w:rFonts w:ascii="Times New Roman" w:hAnsi="Times New Roman" w:cs="Times New Roman"/>
          <w:sz w:val="28"/>
          <w:szCs w:val="28"/>
        </w:rPr>
        <w:t xml:space="preserve"> молодеж</w:t>
      </w:r>
      <w:r w:rsidR="00551A3E">
        <w:rPr>
          <w:rFonts w:ascii="Times New Roman" w:hAnsi="Times New Roman" w:cs="Times New Roman"/>
          <w:sz w:val="28"/>
          <w:szCs w:val="28"/>
        </w:rPr>
        <w:t>и к занятиям спорта</w:t>
      </w:r>
      <w:r w:rsidRPr="0025551B">
        <w:rPr>
          <w:rFonts w:ascii="Times New Roman" w:hAnsi="Times New Roman" w:cs="Times New Roman"/>
          <w:sz w:val="28"/>
          <w:szCs w:val="28"/>
        </w:rPr>
        <w:t>.</w:t>
      </w:r>
    </w:p>
    <w:p w:rsidR="005D06FB" w:rsidRDefault="005D06FB">
      <w:pPr>
        <w:rPr>
          <w:rFonts w:ascii="Times New Roman" w:hAnsi="Times New Roman" w:cs="Times New Roman"/>
          <w:b/>
          <w:sz w:val="28"/>
          <w:szCs w:val="28"/>
        </w:rPr>
      </w:pPr>
      <w:r>
        <w:rPr>
          <w:rFonts w:ascii="Times New Roman" w:hAnsi="Times New Roman" w:cs="Times New Roman"/>
          <w:b/>
          <w:sz w:val="28"/>
          <w:szCs w:val="28"/>
        </w:rPr>
        <w:br w:type="page"/>
      </w:r>
    </w:p>
    <w:p w:rsidR="005D06FB" w:rsidRDefault="00265D09" w:rsidP="005D06FB">
      <w:pPr>
        <w:spacing w:after="0" w:line="240" w:lineRule="auto"/>
        <w:ind w:firstLine="709"/>
        <w:jc w:val="both"/>
        <w:rPr>
          <w:rFonts w:ascii="Times New Roman" w:hAnsi="Times New Roman" w:cs="Times New Roman"/>
          <w:b/>
          <w:sz w:val="28"/>
          <w:szCs w:val="28"/>
        </w:rPr>
      </w:pPr>
      <w:r w:rsidRPr="00265D09">
        <w:rPr>
          <w:rFonts w:ascii="Times New Roman" w:hAnsi="Times New Roman" w:cs="Times New Roman"/>
          <w:b/>
          <w:sz w:val="28"/>
          <w:szCs w:val="28"/>
        </w:rPr>
        <w:lastRenderedPageBreak/>
        <w:t>2</w:t>
      </w:r>
      <w:r w:rsidRPr="00265D09">
        <w:rPr>
          <w:rFonts w:ascii="Times New Roman" w:hAnsi="Times New Roman" w:cs="Times New Roman"/>
          <w:b/>
          <w:sz w:val="28"/>
          <w:szCs w:val="28"/>
        </w:rPr>
        <w:tab/>
        <w:t xml:space="preserve">Проект создания крытого скейтпарка на территории </w:t>
      </w:r>
    </w:p>
    <w:p w:rsidR="00265D09" w:rsidRPr="00265D09" w:rsidRDefault="005D06FB" w:rsidP="005D06F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265D09" w:rsidRPr="00265D09">
        <w:rPr>
          <w:rFonts w:ascii="Times New Roman" w:hAnsi="Times New Roman" w:cs="Times New Roman"/>
          <w:b/>
          <w:sz w:val="28"/>
          <w:szCs w:val="28"/>
        </w:rPr>
        <w:t>г</w:t>
      </w:r>
      <w:proofErr w:type="gramStart"/>
      <w:r w:rsidR="00265D09" w:rsidRPr="00265D09">
        <w:rPr>
          <w:rFonts w:ascii="Times New Roman" w:hAnsi="Times New Roman" w:cs="Times New Roman"/>
          <w:b/>
          <w:sz w:val="28"/>
          <w:szCs w:val="28"/>
        </w:rPr>
        <w:t>.Х</w:t>
      </w:r>
      <w:proofErr w:type="gramEnd"/>
      <w:r w:rsidR="00265D09" w:rsidRPr="00265D09">
        <w:rPr>
          <w:rFonts w:ascii="Times New Roman" w:hAnsi="Times New Roman" w:cs="Times New Roman"/>
          <w:b/>
          <w:sz w:val="28"/>
          <w:szCs w:val="28"/>
        </w:rPr>
        <w:t>абаровска</w:t>
      </w:r>
      <w:proofErr w:type="spellEnd"/>
    </w:p>
    <w:p w:rsidR="00265D09" w:rsidRDefault="00265D09" w:rsidP="005D06FB">
      <w:pPr>
        <w:spacing w:after="0" w:line="240" w:lineRule="auto"/>
        <w:ind w:firstLine="709"/>
        <w:jc w:val="both"/>
        <w:rPr>
          <w:rFonts w:ascii="Times New Roman" w:hAnsi="Times New Roman" w:cs="Times New Roman"/>
          <w:sz w:val="28"/>
          <w:szCs w:val="28"/>
        </w:rPr>
      </w:pPr>
    </w:p>
    <w:p w:rsidR="005D06FB" w:rsidRDefault="005D06FB" w:rsidP="005D06FB">
      <w:pPr>
        <w:spacing w:after="0" w:line="240" w:lineRule="auto"/>
        <w:ind w:firstLine="709"/>
        <w:jc w:val="both"/>
        <w:rPr>
          <w:rFonts w:ascii="Times New Roman" w:hAnsi="Times New Roman" w:cs="Times New Roman"/>
          <w:sz w:val="28"/>
          <w:szCs w:val="28"/>
        </w:rPr>
      </w:pPr>
    </w:p>
    <w:p w:rsidR="00265D09" w:rsidRDefault="00265D09" w:rsidP="005D06FB">
      <w:pPr>
        <w:spacing w:after="0" w:line="240" w:lineRule="auto"/>
        <w:ind w:firstLine="709"/>
        <w:jc w:val="both"/>
        <w:rPr>
          <w:rFonts w:ascii="Times New Roman" w:hAnsi="Times New Roman" w:cs="Times New Roman"/>
          <w:b/>
          <w:sz w:val="28"/>
          <w:szCs w:val="28"/>
        </w:rPr>
      </w:pPr>
      <w:r w:rsidRPr="00265D09">
        <w:rPr>
          <w:rFonts w:ascii="Times New Roman" w:hAnsi="Times New Roman" w:cs="Times New Roman"/>
          <w:b/>
          <w:sz w:val="28"/>
          <w:szCs w:val="28"/>
        </w:rPr>
        <w:t>2.1</w:t>
      </w:r>
      <w:r w:rsidRPr="00265D09">
        <w:rPr>
          <w:rFonts w:ascii="Times New Roman" w:hAnsi="Times New Roman" w:cs="Times New Roman"/>
          <w:b/>
          <w:sz w:val="28"/>
          <w:szCs w:val="28"/>
        </w:rPr>
        <w:tab/>
        <w:t>Обоснование и характеристика проекта</w:t>
      </w:r>
    </w:p>
    <w:p w:rsidR="00F16E04" w:rsidRDefault="00F16E04" w:rsidP="005D06FB">
      <w:pPr>
        <w:spacing w:after="0" w:line="240" w:lineRule="auto"/>
        <w:ind w:firstLine="709"/>
        <w:jc w:val="both"/>
        <w:rPr>
          <w:rFonts w:ascii="Times New Roman" w:hAnsi="Times New Roman" w:cs="Times New Roman"/>
          <w:b/>
          <w:sz w:val="28"/>
          <w:szCs w:val="28"/>
        </w:rPr>
      </w:pPr>
    </w:p>
    <w:p w:rsidR="005D06FB" w:rsidRPr="00265D09" w:rsidRDefault="005D06FB" w:rsidP="005D06FB">
      <w:pPr>
        <w:spacing w:after="0" w:line="240" w:lineRule="auto"/>
        <w:ind w:firstLine="709"/>
        <w:jc w:val="both"/>
        <w:rPr>
          <w:rFonts w:ascii="Times New Roman" w:hAnsi="Times New Roman" w:cs="Times New Roman"/>
          <w:b/>
          <w:sz w:val="28"/>
          <w:szCs w:val="28"/>
        </w:rPr>
      </w:pPr>
    </w:p>
    <w:p w:rsidR="00265D09" w:rsidRDefault="0022339B" w:rsidP="005D06FB">
      <w:pPr>
        <w:spacing w:after="0" w:line="240" w:lineRule="auto"/>
        <w:ind w:firstLine="709"/>
        <w:jc w:val="both"/>
        <w:rPr>
          <w:rFonts w:ascii="Times New Roman" w:hAnsi="Times New Roman" w:cs="Times New Roman"/>
          <w:sz w:val="28"/>
          <w:szCs w:val="28"/>
        </w:rPr>
      </w:pPr>
      <w:r w:rsidRPr="0022339B">
        <w:rPr>
          <w:rFonts w:ascii="Times New Roman" w:hAnsi="Times New Roman" w:cs="Times New Roman"/>
          <w:sz w:val="28"/>
          <w:szCs w:val="28"/>
        </w:rPr>
        <w:t xml:space="preserve">Задачей </w:t>
      </w:r>
      <w:proofErr w:type="spellStart"/>
      <w:r w:rsidRPr="0022339B">
        <w:rPr>
          <w:rFonts w:ascii="Times New Roman" w:hAnsi="Times New Roman" w:cs="Times New Roman"/>
          <w:sz w:val="28"/>
          <w:szCs w:val="28"/>
        </w:rPr>
        <w:t>скейт</w:t>
      </w:r>
      <w:proofErr w:type="spellEnd"/>
      <w:r w:rsidRPr="0022339B">
        <w:rPr>
          <w:rFonts w:ascii="Times New Roman" w:hAnsi="Times New Roman" w:cs="Times New Roman"/>
          <w:sz w:val="28"/>
          <w:szCs w:val="28"/>
        </w:rPr>
        <w:t xml:space="preserve">-парка для </w:t>
      </w:r>
      <w:proofErr w:type="spellStart"/>
      <w:r w:rsidRPr="0022339B">
        <w:rPr>
          <w:rFonts w:ascii="Times New Roman" w:hAnsi="Times New Roman" w:cs="Times New Roman"/>
          <w:sz w:val="28"/>
          <w:szCs w:val="28"/>
        </w:rPr>
        <w:t>стрита</w:t>
      </w:r>
      <w:proofErr w:type="spellEnd"/>
      <w:r w:rsidRPr="0022339B">
        <w:rPr>
          <w:rFonts w:ascii="Times New Roman" w:hAnsi="Times New Roman" w:cs="Times New Roman"/>
          <w:sz w:val="28"/>
          <w:szCs w:val="28"/>
        </w:rPr>
        <w:t xml:space="preserve"> является имитирование обычной улицы, чтобы спортсмен мог продемонстрировать катание в условиях городской среды. В соревновательной зоне строят лестницы, устанавливают перила, боксы, грани — все, что можно найти и в реалиях городского ландшафта. Несмотря на выполняемые прыжки и перелеты через некоторые фигуры, в </w:t>
      </w:r>
      <w:proofErr w:type="spellStart"/>
      <w:r w:rsidRPr="0022339B">
        <w:rPr>
          <w:rFonts w:ascii="Times New Roman" w:hAnsi="Times New Roman" w:cs="Times New Roman"/>
          <w:sz w:val="28"/>
          <w:szCs w:val="28"/>
        </w:rPr>
        <w:t>стрите</w:t>
      </w:r>
      <w:proofErr w:type="spellEnd"/>
      <w:r w:rsidRPr="0022339B">
        <w:rPr>
          <w:rFonts w:ascii="Times New Roman" w:hAnsi="Times New Roman" w:cs="Times New Roman"/>
          <w:sz w:val="28"/>
          <w:szCs w:val="28"/>
        </w:rPr>
        <w:t xml:space="preserve"> катание по большей части проходит по горизонтали.</w:t>
      </w:r>
    </w:p>
    <w:p w:rsidR="00510FF8" w:rsidRDefault="00510FF8" w:rsidP="005D06FB">
      <w:pPr>
        <w:spacing w:after="0" w:line="240" w:lineRule="auto"/>
        <w:ind w:firstLine="709"/>
        <w:jc w:val="both"/>
        <w:rPr>
          <w:rFonts w:ascii="Times New Roman" w:hAnsi="Times New Roman" w:cs="Times New Roman"/>
          <w:sz w:val="28"/>
          <w:szCs w:val="28"/>
        </w:rPr>
      </w:pPr>
      <w:r w:rsidRPr="00510FF8">
        <w:rPr>
          <w:rFonts w:ascii="Times New Roman" w:hAnsi="Times New Roman" w:cs="Times New Roman"/>
          <w:sz w:val="28"/>
          <w:szCs w:val="28"/>
        </w:rPr>
        <w:t xml:space="preserve">Парковое катание — это выступления на радиусных фигурах, так называемых пулах и </w:t>
      </w:r>
      <w:proofErr w:type="spellStart"/>
      <w:r w:rsidRPr="00510FF8">
        <w:rPr>
          <w:rFonts w:ascii="Times New Roman" w:hAnsi="Times New Roman" w:cs="Times New Roman"/>
          <w:sz w:val="28"/>
          <w:szCs w:val="28"/>
        </w:rPr>
        <w:t>боулах</w:t>
      </w:r>
      <w:proofErr w:type="spellEnd"/>
      <w:r w:rsidRPr="00510FF8">
        <w:rPr>
          <w:rFonts w:ascii="Times New Roman" w:hAnsi="Times New Roman" w:cs="Times New Roman"/>
          <w:sz w:val="28"/>
          <w:szCs w:val="28"/>
        </w:rPr>
        <w:t xml:space="preserve">. Тут спортсмены демонстрируют вылеты, скольжение по краю пула, катание в высоких радиусах. </w:t>
      </w:r>
    </w:p>
    <w:p w:rsidR="00F16E04" w:rsidRPr="00F16E04" w:rsidRDefault="00F16E04"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как мы ориентируемся на первом этапе на привлечение и заинтересованность </w:t>
      </w:r>
      <w:proofErr w:type="spellStart"/>
      <w:r>
        <w:rPr>
          <w:rFonts w:ascii="Times New Roman" w:hAnsi="Times New Roman" w:cs="Times New Roman"/>
          <w:sz w:val="28"/>
          <w:szCs w:val="28"/>
        </w:rPr>
        <w:t>бОльшего</w:t>
      </w:r>
      <w:proofErr w:type="spellEnd"/>
      <w:r>
        <w:rPr>
          <w:rFonts w:ascii="Times New Roman" w:hAnsi="Times New Roman" w:cs="Times New Roman"/>
          <w:sz w:val="28"/>
          <w:szCs w:val="28"/>
        </w:rPr>
        <w:t xml:space="preserve"> количества людей, а также учет интересов всех уже занимающихся данным видом спорта, необходимо поставить максимально разнообразные фигуры, позволяющие участникам всех направлений тренироваться.</w:t>
      </w:r>
    </w:p>
    <w:p w:rsidR="00936F49" w:rsidRDefault="00F16E04" w:rsidP="005D06FB">
      <w:pPr>
        <w:spacing w:after="0" w:line="240" w:lineRule="auto"/>
        <w:ind w:firstLine="709"/>
        <w:jc w:val="both"/>
        <w:rPr>
          <w:rFonts w:ascii="Times New Roman" w:eastAsia="Calibri" w:hAnsi="Times New Roman" w:cs="Times New Roman"/>
          <w:sz w:val="28"/>
          <w:szCs w:val="28"/>
        </w:rPr>
      </w:pPr>
      <w:r w:rsidRPr="00F16E04">
        <w:rPr>
          <w:rFonts w:ascii="Times New Roman" w:eastAsia="Calibri" w:hAnsi="Times New Roman" w:cs="Times New Roman"/>
          <w:sz w:val="28"/>
          <w:szCs w:val="28"/>
        </w:rPr>
        <w:t xml:space="preserve">В качестве помещения, в котором можно было бы </w:t>
      </w:r>
      <w:r w:rsidR="00936F49">
        <w:rPr>
          <w:rFonts w:ascii="Times New Roman" w:eastAsia="Calibri" w:hAnsi="Times New Roman" w:cs="Times New Roman"/>
          <w:sz w:val="28"/>
          <w:szCs w:val="28"/>
        </w:rPr>
        <w:t>оборудовать</w:t>
      </w:r>
      <w:r w:rsidRPr="00F16E04">
        <w:rPr>
          <w:rFonts w:ascii="Times New Roman" w:eastAsia="Calibri" w:hAnsi="Times New Roman" w:cs="Times New Roman"/>
          <w:sz w:val="28"/>
          <w:szCs w:val="28"/>
        </w:rPr>
        <w:t xml:space="preserve"> парк, идеально может подойти помещение складского типа с высокими потолками и ровными полами. Исследовав карту города, </w:t>
      </w:r>
      <w:r w:rsidR="00936F49">
        <w:rPr>
          <w:rFonts w:ascii="Times New Roman" w:eastAsia="Calibri" w:hAnsi="Times New Roman" w:cs="Times New Roman"/>
          <w:sz w:val="28"/>
          <w:szCs w:val="28"/>
        </w:rPr>
        <w:t>мы</w:t>
      </w:r>
      <w:r w:rsidRPr="00F16E04">
        <w:rPr>
          <w:rFonts w:ascii="Times New Roman" w:eastAsia="Calibri" w:hAnsi="Times New Roman" w:cs="Times New Roman"/>
          <w:sz w:val="28"/>
          <w:szCs w:val="28"/>
        </w:rPr>
        <w:t xml:space="preserve"> обнаружил</w:t>
      </w:r>
      <w:r w:rsidR="00936F49">
        <w:rPr>
          <w:rFonts w:ascii="Times New Roman" w:eastAsia="Calibri" w:hAnsi="Times New Roman" w:cs="Times New Roman"/>
          <w:sz w:val="28"/>
          <w:szCs w:val="28"/>
        </w:rPr>
        <w:t>и</w:t>
      </w:r>
      <w:r w:rsidRPr="00F16E04">
        <w:rPr>
          <w:rFonts w:ascii="Times New Roman" w:eastAsia="Calibri" w:hAnsi="Times New Roman" w:cs="Times New Roman"/>
          <w:sz w:val="28"/>
          <w:szCs w:val="28"/>
        </w:rPr>
        <w:t>, что найти необходимое нам здание не составит труда.</w:t>
      </w:r>
      <w:r w:rsidR="00936F49">
        <w:rPr>
          <w:rFonts w:ascii="Times New Roman" w:eastAsia="Calibri" w:hAnsi="Times New Roman" w:cs="Times New Roman"/>
          <w:sz w:val="28"/>
          <w:szCs w:val="28"/>
        </w:rPr>
        <w:t xml:space="preserve"> </w:t>
      </w:r>
      <w:r w:rsidRPr="00F16E04">
        <w:rPr>
          <w:rFonts w:ascii="Times New Roman" w:eastAsia="Calibri" w:hAnsi="Times New Roman" w:cs="Times New Roman"/>
          <w:sz w:val="28"/>
          <w:szCs w:val="28"/>
        </w:rPr>
        <w:t xml:space="preserve">В районе МЖК находится множество больших заброшенных складов и хранилищ, которые выставлены на продажу или сдаются в аренду и могли бы стать хорошей основой для постройки крытого скейтпарка. </w:t>
      </w:r>
    </w:p>
    <w:p w:rsidR="00F16E04" w:rsidRPr="00F16E04" w:rsidRDefault="00F16E04" w:rsidP="005D06FB">
      <w:pPr>
        <w:spacing w:after="0" w:line="240" w:lineRule="auto"/>
        <w:ind w:firstLine="709"/>
        <w:jc w:val="both"/>
        <w:rPr>
          <w:rFonts w:ascii="Times New Roman" w:eastAsia="Calibri" w:hAnsi="Times New Roman" w:cs="Times New Roman"/>
          <w:sz w:val="28"/>
          <w:szCs w:val="28"/>
        </w:rPr>
      </w:pPr>
      <w:r w:rsidRPr="00F16E04">
        <w:rPr>
          <w:rFonts w:ascii="Times New Roman" w:eastAsia="Calibri" w:hAnsi="Times New Roman" w:cs="Times New Roman"/>
          <w:sz w:val="28"/>
          <w:szCs w:val="28"/>
        </w:rPr>
        <w:t>Далее необходимо разработать обобщённый план парка, чтобы рассчитать необходимую площадь.</w:t>
      </w:r>
    </w:p>
    <w:p w:rsidR="00F16E04" w:rsidRPr="00F16E04" w:rsidRDefault="00F16E04" w:rsidP="005D06FB">
      <w:pPr>
        <w:spacing w:after="0" w:line="240" w:lineRule="auto"/>
        <w:ind w:firstLine="709"/>
        <w:jc w:val="both"/>
        <w:rPr>
          <w:rFonts w:ascii="Times New Roman" w:eastAsia="Calibri" w:hAnsi="Times New Roman" w:cs="Times New Roman"/>
          <w:sz w:val="28"/>
          <w:szCs w:val="28"/>
        </w:rPr>
      </w:pPr>
      <w:r w:rsidRPr="00F16E04">
        <w:rPr>
          <w:rFonts w:ascii="Times New Roman" w:eastAsia="Calibri" w:hAnsi="Times New Roman" w:cs="Times New Roman"/>
          <w:sz w:val="28"/>
          <w:szCs w:val="28"/>
        </w:rPr>
        <w:t>Проанализировав рынок и список доступных компаний, специализирующихся на проектировании и производстве фигур (рассматривались такие производители, как “</w:t>
      </w:r>
      <w:proofErr w:type="spellStart"/>
      <w:r w:rsidRPr="00F16E04">
        <w:rPr>
          <w:rFonts w:ascii="Times New Roman" w:eastAsia="Calibri" w:hAnsi="Times New Roman" w:cs="Times New Roman"/>
          <w:sz w:val="28"/>
          <w:szCs w:val="28"/>
          <w:lang w:val="en-US"/>
        </w:rPr>
        <w:t>Xsaramps</w:t>
      </w:r>
      <w:proofErr w:type="spellEnd"/>
      <w:r w:rsidRPr="00F16E04">
        <w:rPr>
          <w:rFonts w:ascii="Times New Roman" w:eastAsia="Calibri" w:hAnsi="Times New Roman" w:cs="Times New Roman"/>
          <w:sz w:val="28"/>
          <w:szCs w:val="28"/>
        </w:rPr>
        <w:t>”,”</w:t>
      </w:r>
      <w:proofErr w:type="spellStart"/>
      <w:r w:rsidRPr="00F16E04">
        <w:rPr>
          <w:rFonts w:ascii="Times New Roman" w:eastAsia="Calibri" w:hAnsi="Times New Roman" w:cs="Times New Roman"/>
          <w:sz w:val="28"/>
          <w:szCs w:val="28"/>
          <w:lang w:val="en-US"/>
        </w:rPr>
        <w:t>skpark</w:t>
      </w:r>
      <w:proofErr w:type="spellEnd"/>
      <w:r w:rsidRPr="00F16E04">
        <w:rPr>
          <w:rFonts w:ascii="Times New Roman" w:eastAsia="Calibri" w:hAnsi="Times New Roman" w:cs="Times New Roman"/>
          <w:sz w:val="28"/>
          <w:szCs w:val="28"/>
        </w:rPr>
        <w:t>” и прочие) предпочтение было отдано отечественной форме “</w:t>
      </w:r>
      <w:proofErr w:type="spellStart"/>
      <w:r w:rsidRPr="00F16E04">
        <w:rPr>
          <w:rFonts w:ascii="Times New Roman" w:eastAsia="Calibri" w:hAnsi="Times New Roman" w:cs="Times New Roman"/>
          <w:sz w:val="28"/>
          <w:szCs w:val="28"/>
          <w:lang w:val="en-US"/>
        </w:rPr>
        <w:t>fk</w:t>
      </w:r>
      <w:proofErr w:type="spellEnd"/>
      <w:r w:rsidRPr="00F16E04">
        <w:rPr>
          <w:rFonts w:ascii="Times New Roman" w:eastAsia="Calibri" w:hAnsi="Times New Roman" w:cs="Times New Roman"/>
          <w:sz w:val="28"/>
          <w:szCs w:val="28"/>
        </w:rPr>
        <w:t>-</w:t>
      </w:r>
      <w:r w:rsidRPr="00F16E04">
        <w:rPr>
          <w:rFonts w:ascii="Times New Roman" w:eastAsia="Calibri" w:hAnsi="Times New Roman" w:cs="Times New Roman"/>
          <w:sz w:val="28"/>
          <w:szCs w:val="28"/>
          <w:lang w:val="en-US"/>
        </w:rPr>
        <w:t>ramps</w:t>
      </w:r>
      <w:r w:rsidRPr="00F16E04">
        <w:rPr>
          <w:rFonts w:ascii="Times New Roman" w:eastAsia="Calibri" w:hAnsi="Times New Roman" w:cs="Times New Roman"/>
          <w:sz w:val="28"/>
          <w:szCs w:val="28"/>
        </w:rPr>
        <w:t>”(</w:t>
      </w:r>
      <w:proofErr w:type="spellStart"/>
      <w:r w:rsidRPr="00F16E04">
        <w:rPr>
          <w:rFonts w:ascii="Times New Roman" w:eastAsia="Calibri" w:hAnsi="Times New Roman" w:cs="Times New Roman"/>
          <w:sz w:val="28"/>
          <w:szCs w:val="28"/>
        </w:rPr>
        <w:t>эфкей-рампс</w:t>
      </w:r>
      <w:proofErr w:type="spellEnd"/>
      <w:r w:rsidRPr="00F16E04">
        <w:rPr>
          <w:rFonts w:ascii="Times New Roman" w:eastAsia="Calibri" w:hAnsi="Times New Roman" w:cs="Times New Roman"/>
          <w:sz w:val="28"/>
          <w:szCs w:val="28"/>
        </w:rPr>
        <w:t>) ввиду ряда причин:</w:t>
      </w:r>
    </w:p>
    <w:p w:rsidR="00F16E04" w:rsidRPr="00F16E04" w:rsidRDefault="00936F49" w:rsidP="005D06FB">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00F16E04" w:rsidRPr="00F16E04">
        <w:rPr>
          <w:rFonts w:ascii="Times New Roman" w:eastAsia="Calibri" w:hAnsi="Times New Roman" w:cs="Times New Roman"/>
          <w:sz w:val="28"/>
          <w:szCs w:val="28"/>
        </w:rPr>
        <w:t>пыт более трёх лет</w:t>
      </w:r>
      <w:r>
        <w:rPr>
          <w:rFonts w:ascii="Times New Roman" w:eastAsia="Calibri" w:hAnsi="Times New Roman" w:cs="Times New Roman"/>
          <w:sz w:val="28"/>
          <w:szCs w:val="28"/>
        </w:rPr>
        <w:t>;</w:t>
      </w:r>
    </w:p>
    <w:p w:rsidR="00F16E04" w:rsidRPr="00F16E04" w:rsidRDefault="00936F49" w:rsidP="005D06FB">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с</w:t>
      </w:r>
      <w:r w:rsidR="00F16E04" w:rsidRPr="00F16E04">
        <w:rPr>
          <w:rFonts w:ascii="Times New Roman" w:eastAsia="Calibri" w:hAnsi="Times New Roman" w:cs="Times New Roman"/>
          <w:sz w:val="28"/>
          <w:szCs w:val="28"/>
        </w:rPr>
        <w:t>отрудничество с райдерами</w:t>
      </w:r>
      <w:r>
        <w:rPr>
          <w:rFonts w:ascii="Times New Roman" w:eastAsia="Calibri" w:hAnsi="Times New Roman" w:cs="Times New Roman"/>
          <w:sz w:val="28"/>
          <w:szCs w:val="28"/>
        </w:rPr>
        <w:t>;</w:t>
      </w:r>
    </w:p>
    <w:p w:rsidR="00F16E04" w:rsidRPr="00F16E04" w:rsidRDefault="00936F49" w:rsidP="005D06FB">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в</w:t>
      </w:r>
      <w:r w:rsidR="00F16E04" w:rsidRPr="00F16E04">
        <w:rPr>
          <w:rFonts w:ascii="Times New Roman" w:eastAsia="Calibri" w:hAnsi="Times New Roman" w:cs="Times New Roman"/>
          <w:sz w:val="28"/>
          <w:szCs w:val="28"/>
        </w:rPr>
        <w:t>озможность изготовления скейтпарка с учётом индивидуальных особенностей местности</w:t>
      </w:r>
      <w:r>
        <w:rPr>
          <w:rFonts w:ascii="Times New Roman" w:eastAsia="Calibri" w:hAnsi="Times New Roman" w:cs="Times New Roman"/>
          <w:sz w:val="28"/>
          <w:szCs w:val="28"/>
        </w:rPr>
        <w:t>;</w:t>
      </w:r>
    </w:p>
    <w:p w:rsidR="00F16E04" w:rsidRDefault="00936F49" w:rsidP="005D06FB">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в</w:t>
      </w:r>
      <w:r w:rsidR="00F16E04" w:rsidRPr="00F16E04">
        <w:rPr>
          <w:rFonts w:ascii="Times New Roman" w:eastAsia="Calibri" w:hAnsi="Times New Roman" w:cs="Times New Roman"/>
          <w:sz w:val="28"/>
          <w:szCs w:val="28"/>
        </w:rPr>
        <w:t>ысокое качество и точность продукта</w:t>
      </w:r>
      <w:r>
        <w:rPr>
          <w:rFonts w:ascii="Times New Roman" w:eastAsia="Calibri" w:hAnsi="Times New Roman" w:cs="Times New Roman"/>
          <w:sz w:val="28"/>
          <w:szCs w:val="28"/>
        </w:rPr>
        <w:t>.</w:t>
      </w:r>
    </w:p>
    <w:p w:rsidR="00936F49" w:rsidRPr="00F16E04" w:rsidRDefault="00936F49" w:rsidP="005D06FB">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Из предложенного многообразия комплексов фигур наиболее оптимальным автор</w:t>
      </w:r>
      <w:r w:rsidR="00CB3B36">
        <w:rPr>
          <w:rFonts w:ascii="Times New Roman" w:eastAsia="Calibri" w:hAnsi="Times New Roman" w:cs="Times New Roman"/>
          <w:sz w:val="28"/>
          <w:szCs w:val="28"/>
        </w:rPr>
        <w:t>у</w:t>
      </w:r>
      <w:r>
        <w:rPr>
          <w:rFonts w:ascii="Times New Roman" w:eastAsia="Calibri" w:hAnsi="Times New Roman" w:cs="Times New Roman"/>
          <w:sz w:val="28"/>
          <w:szCs w:val="28"/>
        </w:rPr>
        <w:t xml:space="preserve"> видится набор, представленный на рисунке 1.</w:t>
      </w:r>
    </w:p>
    <w:p w:rsidR="00F16E04" w:rsidRPr="00F16E04" w:rsidRDefault="00F16E04" w:rsidP="005D06FB">
      <w:pPr>
        <w:spacing w:after="0" w:line="240" w:lineRule="auto"/>
        <w:jc w:val="both"/>
        <w:rPr>
          <w:rFonts w:ascii="Times New Roman" w:eastAsia="Calibri" w:hAnsi="Times New Roman" w:cs="Times New Roman"/>
          <w:sz w:val="28"/>
          <w:szCs w:val="28"/>
        </w:rPr>
      </w:pPr>
      <w:r w:rsidRPr="00F16E04">
        <w:rPr>
          <w:rFonts w:ascii="Times New Roman" w:eastAsia="Calibri" w:hAnsi="Times New Roman" w:cs="Times New Roman"/>
          <w:noProof/>
          <w:sz w:val="28"/>
          <w:szCs w:val="28"/>
          <w:lang w:eastAsia="ru-RU"/>
        </w:rPr>
        <w:lastRenderedPageBreak/>
        <w:drawing>
          <wp:inline distT="0" distB="0" distL="0" distR="0" wp14:anchorId="7558ACC7" wp14:editId="65E9546A">
            <wp:extent cx="6423660" cy="3558540"/>
            <wp:effectExtent l="0" t="0" r="0" b="3810"/>
            <wp:docPr id="2" name="Рисунок 2" descr="D:\Users\Саша\Desktop\20210302_214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Саша\Desktop\20210302_21424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47159" cy="3626955"/>
                    </a:xfrm>
                    <a:prstGeom prst="rect">
                      <a:avLst/>
                    </a:prstGeom>
                    <a:noFill/>
                    <a:ln>
                      <a:noFill/>
                    </a:ln>
                  </pic:spPr>
                </pic:pic>
              </a:graphicData>
            </a:graphic>
          </wp:inline>
        </w:drawing>
      </w:r>
    </w:p>
    <w:p w:rsidR="00F16E04" w:rsidRPr="00F16E04" w:rsidRDefault="00F16E04" w:rsidP="005D06FB">
      <w:pPr>
        <w:spacing w:after="0" w:line="240" w:lineRule="auto"/>
        <w:jc w:val="center"/>
        <w:rPr>
          <w:rFonts w:ascii="Times New Roman" w:eastAsia="Calibri" w:hAnsi="Times New Roman" w:cs="Times New Roman"/>
          <w:sz w:val="28"/>
          <w:szCs w:val="28"/>
        </w:rPr>
      </w:pPr>
      <w:r w:rsidRPr="00F16E04">
        <w:rPr>
          <w:rFonts w:ascii="Times New Roman" w:eastAsia="Calibri" w:hAnsi="Times New Roman" w:cs="Times New Roman"/>
          <w:sz w:val="28"/>
          <w:szCs w:val="28"/>
        </w:rPr>
        <w:t>Рисунок 2.1 – План</w:t>
      </w:r>
      <w:r w:rsidR="00936F49">
        <w:rPr>
          <w:rFonts w:ascii="Times New Roman" w:eastAsia="Calibri" w:hAnsi="Times New Roman" w:cs="Times New Roman"/>
          <w:sz w:val="28"/>
          <w:szCs w:val="28"/>
        </w:rPr>
        <w:t xml:space="preserve"> скейтпарка</w:t>
      </w:r>
    </w:p>
    <w:p w:rsidR="00936F49" w:rsidRPr="00750467" w:rsidRDefault="00936F49" w:rsidP="005D06FB">
      <w:pPr>
        <w:spacing w:after="0" w:line="240" w:lineRule="auto"/>
        <w:jc w:val="both"/>
        <w:rPr>
          <w:rFonts w:ascii="Times New Roman" w:eastAsia="Calibri" w:hAnsi="Times New Roman" w:cs="Times New Roman"/>
          <w:sz w:val="20"/>
          <w:szCs w:val="20"/>
        </w:rPr>
      </w:pPr>
    </w:p>
    <w:p w:rsidR="00F16E04" w:rsidRDefault="00F16E04" w:rsidP="005D06FB">
      <w:pPr>
        <w:spacing w:after="0" w:line="240" w:lineRule="auto"/>
        <w:ind w:firstLine="709"/>
        <w:jc w:val="both"/>
        <w:rPr>
          <w:rFonts w:ascii="Times New Roman" w:eastAsia="Calibri" w:hAnsi="Times New Roman" w:cs="Times New Roman"/>
          <w:sz w:val="28"/>
          <w:szCs w:val="28"/>
        </w:rPr>
      </w:pPr>
      <w:r w:rsidRPr="00F16E04">
        <w:rPr>
          <w:rFonts w:ascii="Times New Roman" w:eastAsia="Calibri" w:hAnsi="Times New Roman" w:cs="Times New Roman"/>
          <w:sz w:val="28"/>
          <w:szCs w:val="28"/>
        </w:rPr>
        <w:t>На рисунке представлен примерный план скейтпарка мирового уровня, который был спроектирован специалистами из компании “</w:t>
      </w:r>
      <w:proofErr w:type="spellStart"/>
      <w:r w:rsidRPr="00F16E04">
        <w:rPr>
          <w:rFonts w:ascii="Times New Roman" w:eastAsia="Calibri" w:hAnsi="Times New Roman" w:cs="Times New Roman"/>
          <w:sz w:val="28"/>
          <w:szCs w:val="28"/>
          <w:lang w:val="en-US"/>
        </w:rPr>
        <w:t>fk</w:t>
      </w:r>
      <w:proofErr w:type="spellEnd"/>
      <w:r w:rsidRPr="00F16E04">
        <w:rPr>
          <w:rFonts w:ascii="Times New Roman" w:eastAsia="Calibri" w:hAnsi="Times New Roman" w:cs="Times New Roman"/>
          <w:sz w:val="28"/>
          <w:szCs w:val="28"/>
        </w:rPr>
        <w:t>-</w:t>
      </w:r>
      <w:r w:rsidRPr="00F16E04">
        <w:rPr>
          <w:rFonts w:ascii="Times New Roman" w:eastAsia="Calibri" w:hAnsi="Times New Roman" w:cs="Times New Roman"/>
          <w:sz w:val="28"/>
          <w:szCs w:val="28"/>
          <w:lang w:val="en-US"/>
        </w:rPr>
        <w:t>ramps</w:t>
      </w:r>
      <w:r w:rsidRPr="00F16E04">
        <w:rPr>
          <w:rFonts w:ascii="Times New Roman" w:eastAsia="Calibri" w:hAnsi="Times New Roman" w:cs="Times New Roman"/>
          <w:sz w:val="28"/>
          <w:szCs w:val="28"/>
        </w:rPr>
        <w:t>”. Он состоит из множества фигур для райдеров самого разного уровня катания.</w:t>
      </w:r>
      <w:r w:rsidR="00CB3B36">
        <w:rPr>
          <w:rFonts w:ascii="Times New Roman" w:eastAsia="Calibri" w:hAnsi="Times New Roman" w:cs="Times New Roman"/>
          <w:sz w:val="28"/>
          <w:szCs w:val="28"/>
        </w:rPr>
        <w:t xml:space="preserve"> </w:t>
      </w:r>
      <w:r w:rsidRPr="00F16E04">
        <w:rPr>
          <w:rFonts w:ascii="Times New Roman" w:eastAsia="Calibri" w:hAnsi="Times New Roman" w:cs="Times New Roman"/>
          <w:sz w:val="28"/>
          <w:szCs w:val="28"/>
        </w:rPr>
        <w:t>Цифрами на плане об</w:t>
      </w:r>
      <w:r w:rsidR="001F365C">
        <w:rPr>
          <w:rFonts w:ascii="Times New Roman" w:eastAsia="Calibri" w:hAnsi="Times New Roman" w:cs="Times New Roman"/>
          <w:sz w:val="28"/>
          <w:szCs w:val="28"/>
        </w:rPr>
        <w:t>означены отдельные его элементы (Таблица 1).</w:t>
      </w:r>
    </w:p>
    <w:p w:rsidR="001F365C" w:rsidRPr="00F16E04" w:rsidRDefault="001F365C" w:rsidP="005D06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 1 – Элементы парка</w:t>
      </w:r>
    </w:p>
    <w:tbl>
      <w:tblPr>
        <w:tblStyle w:val="1"/>
        <w:tblW w:w="0" w:type="auto"/>
        <w:tblInd w:w="108" w:type="dxa"/>
        <w:tblLayout w:type="fixed"/>
        <w:tblLook w:val="04A0" w:firstRow="1" w:lastRow="0" w:firstColumn="1" w:lastColumn="0" w:noHBand="0" w:noVBand="1"/>
      </w:tblPr>
      <w:tblGrid>
        <w:gridCol w:w="562"/>
        <w:gridCol w:w="3124"/>
        <w:gridCol w:w="4394"/>
        <w:gridCol w:w="1276"/>
      </w:tblGrid>
      <w:tr w:rsidR="00F16E04" w:rsidRPr="00F16E04" w:rsidTr="000F1131">
        <w:tc>
          <w:tcPr>
            <w:tcW w:w="562"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w:t>
            </w:r>
          </w:p>
        </w:tc>
        <w:tc>
          <w:tcPr>
            <w:tcW w:w="312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фигура</w:t>
            </w:r>
          </w:p>
        </w:tc>
        <w:tc>
          <w:tcPr>
            <w:tcW w:w="439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габариты</w:t>
            </w:r>
          </w:p>
        </w:tc>
        <w:tc>
          <w:tcPr>
            <w:tcW w:w="1276"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Кол-во</w:t>
            </w:r>
          </w:p>
        </w:tc>
      </w:tr>
      <w:tr w:rsidR="00F16E04" w:rsidRPr="00F16E04" w:rsidTr="000F1131">
        <w:tc>
          <w:tcPr>
            <w:tcW w:w="562"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1</w:t>
            </w:r>
          </w:p>
        </w:tc>
        <w:tc>
          <w:tcPr>
            <w:tcW w:w="312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Радиус 1</w:t>
            </w:r>
          </w:p>
        </w:tc>
        <w:tc>
          <w:tcPr>
            <w:tcW w:w="439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3800×3510×2000</w:t>
            </w:r>
          </w:p>
        </w:tc>
        <w:tc>
          <w:tcPr>
            <w:tcW w:w="1276"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2</w:t>
            </w:r>
          </w:p>
        </w:tc>
      </w:tr>
      <w:tr w:rsidR="00F16E04" w:rsidRPr="00F16E04" w:rsidTr="000F1131">
        <w:tc>
          <w:tcPr>
            <w:tcW w:w="562"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2</w:t>
            </w:r>
          </w:p>
        </w:tc>
        <w:tc>
          <w:tcPr>
            <w:tcW w:w="312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Разгонка 1</w:t>
            </w:r>
          </w:p>
        </w:tc>
        <w:tc>
          <w:tcPr>
            <w:tcW w:w="439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4000×3510×1700</w:t>
            </w:r>
          </w:p>
        </w:tc>
        <w:tc>
          <w:tcPr>
            <w:tcW w:w="1276"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2</w:t>
            </w:r>
          </w:p>
        </w:tc>
      </w:tr>
      <w:tr w:rsidR="00F16E04" w:rsidRPr="00F16E04" w:rsidTr="000F1131">
        <w:tc>
          <w:tcPr>
            <w:tcW w:w="562"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3</w:t>
            </w:r>
          </w:p>
        </w:tc>
        <w:tc>
          <w:tcPr>
            <w:tcW w:w="312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Радиус 2</w:t>
            </w:r>
          </w:p>
        </w:tc>
        <w:tc>
          <w:tcPr>
            <w:tcW w:w="439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3200×2345×1200</w:t>
            </w:r>
          </w:p>
        </w:tc>
        <w:tc>
          <w:tcPr>
            <w:tcW w:w="1276"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2</w:t>
            </w:r>
          </w:p>
        </w:tc>
      </w:tr>
      <w:tr w:rsidR="00F16E04" w:rsidRPr="00F16E04" w:rsidTr="000F1131">
        <w:tc>
          <w:tcPr>
            <w:tcW w:w="562"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4</w:t>
            </w:r>
          </w:p>
        </w:tc>
        <w:tc>
          <w:tcPr>
            <w:tcW w:w="3124" w:type="dxa"/>
          </w:tcPr>
          <w:p w:rsidR="00F16E04" w:rsidRPr="00F16E04" w:rsidRDefault="00F16E04" w:rsidP="005D06FB">
            <w:pPr>
              <w:rPr>
                <w:rFonts w:ascii="Times New Roman" w:eastAsia="Calibri" w:hAnsi="Times New Roman" w:cs="Times New Roman"/>
                <w:sz w:val="28"/>
                <w:szCs w:val="28"/>
              </w:rPr>
            </w:pPr>
            <w:proofErr w:type="spellStart"/>
            <w:r w:rsidRPr="00F16E04">
              <w:rPr>
                <w:rFonts w:ascii="Times New Roman" w:eastAsia="Calibri" w:hAnsi="Times New Roman" w:cs="Times New Roman"/>
                <w:sz w:val="28"/>
                <w:szCs w:val="28"/>
              </w:rPr>
              <w:t>Флай</w:t>
            </w:r>
            <w:proofErr w:type="spellEnd"/>
            <w:r w:rsidRPr="00F16E04">
              <w:rPr>
                <w:rFonts w:ascii="Times New Roman" w:eastAsia="Calibri" w:hAnsi="Times New Roman" w:cs="Times New Roman"/>
                <w:sz w:val="28"/>
                <w:szCs w:val="28"/>
              </w:rPr>
              <w:t>-бокс</w:t>
            </w:r>
          </w:p>
        </w:tc>
        <w:tc>
          <w:tcPr>
            <w:tcW w:w="439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8200×3510×1460</w:t>
            </w:r>
          </w:p>
        </w:tc>
        <w:tc>
          <w:tcPr>
            <w:tcW w:w="1276"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1</w:t>
            </w:r>
          </w:p>
        </w:tc>
      </w:tr>
      <w:tr w:rsidR="00F16E04" w:rsidRPr="00F16E04" w:rsidTr="000F1131">
        <w:tc>
          <w:tcPr>
            <w:tcW w:w="562"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5</w:t>
            </w:r>
          </w:p>
        </w:tc>
        <w:tc>
          <w:tcPr>
            <w:tcW w:w="3124" w:type="dxa"/>
          </w:tcPr>
          <w:p w:rsidR="00F16E04" w:rsidRPr="00F16E04" w:rsidRDefault="00F16E04" w:rsidP="005D06FB">
            <w:pPr>
              <w:rPr>
                <w:rFonts w:ascii="Times New Roman" w:eastAsia="Calibri" w:hAnsi="Times New Roman" w:cs="Times New Roman"/>
                <w:sz w:val="28"/>
                <w:szCs w:val="28"/>
              </w:rPr>
            </w:pPr>
            <w:proofErr w:type="spellStart"/>
            <w:r w:rsidRPr="00F16E04">
              <w:rPr>
                <w:rFonts w:ascii="Times New Roman" w:eastAsia="Calibri" w:hAnsi="Times New Roman" w:cs="Times New Roman"/>
                <w:sz w:val="28"/>
                <w:szCs w:val="28"/>
              </w:rPr>
              <w:t>Фанбокс</w:t>
            </w:r>
            <w:proofErr w:type="spellEnd"/>
            <w:r w:rsidRPr="00F16E04">
              <w:rPr>
                <w:rFonts w:ascii="Times New Roman" w:eastAsia="Calibri" w:hAnsi="Times New Roman" w:cs="Times New Roman"/>
                <w:sz w:val="28"/>
                <w:szCs w:val="28"/>
              </w:rPr>
              <w:t xml:space="preserve"> 1</w:t>
            </w:r>
          </w:p>
        </w:tc>
        <w:tc>
          <w:tcPr>
            <w:tcW w:w="439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6400×6400×600 / 1005</w:t>
            </w:r>
          </w:p>
        </w:tc>
        <w:tc>
          <w:tcPr>
            <w:tcW w:w="1276"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1</w:t>
            </w:r>
          </w:p>
        </w:tc>
      </w:tr>
      <w:tr w:rsidR="00F16E04" w:rsidRPr="00F16E04" w:rsidTr="000F1131">
        <w:tc>
          <w:tcPr>
            <w:tcW w:w="562"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6</w:t>
            </w:r>
          </w:p>
        </w:tc>
        <w:tc>
          <w:tcPr>
            <w:tcW w:w="312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Разгонка 2</w:t>
            </w:r>
          </w:p>
        </w:tc>
        <w:tc>
          <w:tcPr>
            <w:tcW w:w="439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4000×2345×1200</w:t>
            </w:r>
          </w:p>
        </w:tc>
        <w:tc>
          <w:tcPr>
            <w:tcW w:w="1276"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1</w:t>
            </w:r>
          </w:p>
        </w:tc>
      </w:tr>
      <w:tr w:rsidR="00F16E04" w:rsidRPr="00F16E04" w:rsidTr="000F1131">
        <w:tc>
          <w:tcPr>
            <w:tcW w:w="562"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7</w:t>
            </w:r>
          </w:p>
        </w:tc>
        <w:tc>
          <w:tcPr>
            <w:tcW w:w="3124" w:type="dxa"/>
          </w:tcPr>
          <w:p w:rsidR="00F16E04" w:rsidRPr="00F16E04" w:rsidRDefault="00F16E04" w:rsidP="005D06FB">
            <w:pPr>
              <w:rPr>
                <w:rFonts w:ascii="Times New Roman" w:eastAsia="Calibri" w:hAnsi="Times New Roman" w:cs="Times New Roman"/>
                <w:sz w:val="28"/>
                <w:szCs w:val="28"/>
              </w:rPr>
            </w:pPr>
            <w:proofErr w:type="spellStart"/>
            <w:r w:rsidRPr="00F16E04">
              <w:rPr>
                <w:rFonts w:ascii="Times New Roman" w:eastAsia="Calibri" w:hAnsi="Times New Roman" w:cs="Times New Roman"/>
                <w:sz w:val="28"/>
                <w:szCs w:val="28"/>
              </w:rPr>
              <w:t>Фанбокс</w:t>
            </w:r>
            <w:proofErr w:type="spellEnd"/>
            <w:r w:rsidRPr="00F16E04">
              <w:rPr>
                <w:rFonts w:ascii="Times New Roman" w:eastAsia="Calibri" w:hAnsi="Times New Roman" w:cs="Times New Roman"/>
                <w:sz w:val="28"/>
                <w:szCs w:val="28"/>
              </w:rPr>
              <w:t xml:space="preserve"> 2</w:t>
            </w:r>
          </w:p>
        </w:tc>
        <w:tc>
          <w:tcPr>
            <w:tcW w:w="439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4220×4220×1200</w:t>
            </w:r>
          </w:p>
        </w:tc>
        <w:tc>
          <w:tcPr>
            <w:tcW w:w="1276"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1</w:t>
            </w:r>
          </w:p>
        </w:tc>
      </w:tr>
      <w:tr w:rsidR="00F16E04" w:rsidRPr="00F16E04" w:rsidTr="000F1131">
        <w:tc>
          <w:tcPr>
            <w:tcW w:w="562"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8</w:t>
            </w:r>
          </w:p>
        </w:tc>
        <w:tc>
          <w:tcPr>
            <w:tcW w:w="312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Радиус 3</w:t>
            </w:r>
          </w:p>
        </w:tc>
        <w:tc>
          <w:tcPr>
            <w:tcW w:w="439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3330×3510×1460</w:t>
            </w:r>
          </w:p>
        </w:tc>
        <w:tc>
          <w:tcPr>
            <w:tcW w:w="1276"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1</w:t>
            </w:r>
          </w:p>
        </w:tc>
      </w:tr>
      <w:tr w:rsidR="00F16E04" w:rsidRPr="00F16E04" w:rsidTr="000F1131">
        <w:tc>
          <w:tcPr>
            <w:tcW w:w="562"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9</w:t>
            </w:r>
          </w:p>
        </w:tc>
        <w:tc>
          <w:tcPr>
            <w:tcW w:w="312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Перила</w:t>
            </w:r>
          </w:p>
        </w:tc>
        <w:tc>
          <w:tcPr>
            <w:tcW w:w="439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4060×400×350</w:t>
            </w:r>
          </w:p>
        </w:tc>
        <w:tc>
          <w:tcPr>
            <w:tcW w:w="1276"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1</w:t>
            </w:r>
          </w:p>
        </w:tc>
      </w:tr>
      <w:tr w:rsidR="00F16E04" w:rsidRPr="00F16E04" w:rsidTr="000F1131">
        <w:tc>
          <w:tcPr>
            <w:tcW w:w="562"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10</w:t>
            </w:r>
          </w:p>
        </w:tc>
        <w:tc>
          <w:tcPr>
            <w:tcW w:w="3124" w:type="dxa"/>
          </w:tcPr>
          <w:p w:rsidR="00F16E04" w:rsidRPr="00F16E04" w:rsidRDefault="00F16E04" w:rsidP="005D06FB">
            <w:pPr>
              <w:rPr>
                <w:rFonts w:ascii="Times New Roman" w:eastAsia="Calibri" w:hAnsi="Times New Roman" w:cs="Times New Roman"/>
                <w:sz w:val="28"/>
                <w:szCs w:val="28"/>
              </w:rPr>
            </w:pPr>
            <w:proofErr w:type="spellStart"/>
            <w:r w:rsidRPr="00F16E04">
              <w:rPr>
                <w:rFonts w:ascii="Times New Roman" w:eastAsia="Calibri" w:hAnsi="Times New Roman" w:cs="Times New Roman"/>
                <w:sz w:val="28"/>
                <w:szCs w:val="28"/>
              </w:rPr>
              <w:t>Мэнуал</w:t>
            </w:r>
            <w:proofErr w:type="spellEnd"/>
            <w:r w:rsidRPr="00F16E04">
              <w:rPr>
                <w:rFonts w:ascii="Times New Roman" w:eastAsia="Calibri" w:hAnsi="Times New Roman" w:cs="Times New Roman"/>
                <w:sz w:val="28"/>
                <w:szCs w:val="28"/>
              </w:rPr>
              <w:t xml:space="preserve"> бокс</w:t>
            </w:r>
          </w:p>
        </w:tc>
        <w:tc>
          <w:tcPr>
            <w:tcW w:w="439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4500×1460×200/400</w:t>
            </w:r>
          </w:p>
        </w:tc>
        <w:tc>
          <w:tcPr>
            <w:tcW w:w="1276"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1</w:t>
            </w:r>
          </w:p>
        </w:tc>
      </w:tr>
      <w:tr w:rsidR="00F16E04" w:rsidRPr="00F16E04" w:rsidTr="000F1131">
        <w:tc>
          <w:tcPr>
            <w:tcW w:w="562"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11</w:t>
            </w:r>
          </w:p>
        </w:tc>
        <w:tc>
          <w:tcPr>
            <w:tcW w:w="312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Рампа</w:t>
            </w:r>
          </w:p>
        </w:tc>
        <w:tc>
          <w:tcPr>
            <w:tcW w:w="4394"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9400×6100×1460</w:t>
            </w:r>
          </w:p>
        </w:tc>
        <w:tc>
          <w:tcPr>
            <w:tcW w:w="1276" w:type="dxa"/>
          </w:tcPr>
          <w:p w:rsidR="00F16E04" w:rsidRPr="00F16E04" w:rsidRDefault="00F16E04" w:rsidP="005D06FB">
            <w:pPr>
              <w:rPr>
                <w:rFonts w:ascii="Times New Roman" w:eastAsia="Calibri" w:hAnsi="Times New Roman" w:cs="Times New Roman"/>
                <w:sz w:val="28"/>
                <w:szCs w:val="28"/>
              </w:rPr>
            </w:pPr>
            <w:r w:rsidRPr="00F16E04">
              <w:rPr>
                <w:rFonts w:ascii="Times New Roman" w:eastAsia="Calibri" w:hAnsi="Times New Roman" w:cs="Times New Roman"/>
                <w:sz w:val="28"/>
                <w:szCs w:val="28"/>
              </w:rPr>
              <w:t>1</w:t>
            </w:r>
          </w:p>
        </w:tc>
      </w:tr>
    </w:tbl>
    <w:p w:rsidR="001F365C" w:rsidRPr="001F365C" w:rsidRDefault="001F365C" w:rsidP="005D06FB">
      <w:pPr>
        <w:spacing w:after="0" w:line="240" w:lineRule="auto"/>
        <w:ind w:firstLine="709"/>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t xml:space="preserve">Для экономии места </w:t>
      </w:r>
      <w:r>
        <w:rPr>
          <w:rFonts w:ascii="Times New Roman" w:eastAsia="Calibri" w:hAnsi="Times New Roman" w:cs="Times New Roman"/>
          <w:sz w:val="28"/>
          <w:szCs w:val="28"/>
        </w:rPr>
        <w:t xml:space="preserve">предполагается </w:t>
      </w:r>
      <w:r w:rsidRPr="001F365C">
        <w:rPr>
          <w:rFonts w:ascii="Times New Roman" w:eastAsia="Calibri" w:hAnsi="Times New Roman" w:cs="Times New Roman"/>
          <w:sz w:val="28"/>
          <w:szCs w:val="28"/>
        </w:rPr>
        <w:t xml:space="preserve">разместить гардероб, раздевалку, медкабинет, магазин с экипировкой/прокат инвентаря, зону отдыха и буфет в два этажа. При этом появляется возможность вывести на втором этаже небольшой судейский балкончик, что позволит проводить соревнования всероссийского уровня. Для реализации парка и сопутствующих коммуникаций нам понадобится </w:t>
      </w:r>
      <w:r>
        <w:rPr>
          <w:rFonts w:ascii="Times New Roman" w:eastAsia="Calibri" w:hAnsi="Times New Roman" w:cs="Times New Roman"/>
          <w:sz w:val="28"/>
          <w:szCs w:val="28"/>
        </w:rPr>
        <w:t>помещение примерно</w:t>
      </w:r>
      <w:r w:rsidRPr="001F365C">
        <w:rPr>
          <w:rFonts w:ascii="Times New Roman" w:eastAsia="Calibri" w:hAnsi="Times New Roman" w:cs="Times New Roman"/>
          <w:sz w:val="28"/>
          <w:szCs w:val="28"/>
        </w:rPr>
        <w:t xml:space="preserve"> 1000 </w:t>
      </w:r>
      <w:proofErr w:type="spellStart"/>
      <w:r w:rsidRPr="001F365C">
        <w:rPr>
          <w:rFonts w:ascii="Times New Roman" w:eastAsia="Calibri" w:hAnsi="Times New Roman" w:cs="Times New Roman"/>
          <w:sz w:val="28"/>
          <w:szCs w:val="28"/>
        </w:rPr>
        <w:t>кв.м</w:t>
      </w:r>
      <w:proofErr w:type="spellEnd"/>
      <w:r w:rsidRPr="001F365C">
        <w:rPr>
          <w:rFonts w:ascii="Times New Roman" w:eastAsia="Calibri" w:hAnsi="Times New Roman" w:cs="Times New Roman"/>
          <w:sz w:val="28"/>
          <w:szCs w:val="28"/>
        </w:rPr>
        <w:t>.</w:t>
      </w:r>
    </w:p>
    <w:p w:rsidR="00A77C91" w:rsidRDefault="00A77C91" w:rsidP="005D06FB">
      <w:pPr>
        <w:spacing w:after="0" w:line="240" w:lineRule="auto"/>
        <w:ind w:firstLine="709"/>
        <w:jc w:val="both"/>
        <w:rPr>
          <w:rFonts w:ascii="Times New Roman" w:eastAsia="Calibri" w:hAnsi="Times New Roman" w:cs="Times New Roman"/>
          <w:sz w:val="28"/>
          <w:szCs w:val="28"/>
        </w:rPr>
      </w:pPr>
    </w:p>
    <w:p w:rsidR="005D06FB" w:rsidRDefault="005D06FB" w:rsidP="005D06FB">
      <w:pPr>
        <w:spacing w:after="0" w:line="240" w:lineRule="auto"/>
        <w:ind w:firstLine="709"/>
        <w:jc w:val="both"/>
        <w:rPr>
          <w:rFonts w:ascii="Times New Roman" w:eastAsia="Calibri" w:hAnsi="Times New Roman" w:cs="Times New Roman"/>
          <w:sz w:val="28"/>
          <w:szCs w:val="28"/>
        </w:rPr>
      </w:pPr>
    </w:p>
    <w:p w:rsidR="001F365C" w:rsidRPr="001F365C" w:rsidRDefault="001F365C" w:rsidP="005D06FB">
      <w:pPr>
        <w:spacing w:after="0" w:line="240" w:lineRule="auto"/>
        <w:ind w:firstLine="709"/>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lastRenderedPageBreak/>
        <w:t>Таблица 2 – Этапы реализации проекта</w:t>
      </w:r>
    </w:p>
    <w:tbl>
      <w:tblPr>
        <w:tblStyle w:val="ac"/>
        <w:tblW w:w="9752" w:type="dxa"/>
        <w:tblLook w:val="04A0" w:firstRow="1" w:lastRow="0" w:firstColumn="1" w:lastColumn="0" w:noHBand="0" w:noVBand="1"/>
      </w:tblPr>
      <w:tblGrid>
        <w:gridCol w:w="6487"/>
        <w:gridCol w:w="3265"/>
      </w:tblGrid>
      <w:tr w:rsidR="001F365C" w:rsidRPr="001F365C" w:rsidTr="005D06FB">
        <w:tc>
          <w:tcPr>
            <w:tcW w:w="6487" w:type="dxa"/>
          </w:tcPr>
          <w:p w:rsidR="001F365C" w:rsidRPr="001F365C" w:rsidRDefault="00A77C91" w:rsidP="005D06FB">
            <w:pPr>
              <w:jc w:val="center"/>
              <w:rPr>
                <w:rFonts w:ascii="Times New Roman" w:eastAsia="Calibri" w:hAnsi="Times New Roman" w:cs="Times New Roman"/>
                <w:sz w:val="28"/>
                <w:szCs w:val="28"/>
              </w:rPr>
            </w:pPr>
            <w:r>
              <w:rPr>
                <w:rFonts w:ascii="Times New Roman" w:eastAsia="Calibri" w:hAnsi="Times New Roman" w:cs="Times New Roman"/>
                <w:sz w:val="28"/>
                <w:szCs w:val="28"/>
              </w:rPr>
              <w:t>Э</w:t>
            </w:r>
            <w:r w:rsidR="001F365C" w:rsidRPr="001F365C">
              <w:rPr>
                <w:rFonts w:ascii="Times New Roman" w:eastAsia="Calibri" w:hAnsi="Times New Roman" w:cs="Times New Roman"/>
                <w:sz w:val="28"/>
                <w:szCs w:val="28"/>
              </w:rPr>
              <w:t>тап</w:t>
            </w:r>
          </w:p>
        </w:tc>
        <w:tc>
          <w:tcPr>
            <w:tcW w:w="3265" w:type="dxa"/>
          </w:tcPr>
          <w:p w:rsidR="001F365C" w:rsidRPr="001F365C" w:rsidRDefault="00A77C91" w:rsidP="005D06FB">
            <w:pPr>
              <w:jc w:val="center"/>
              <w:rPr>
                <w:rFonts w:ascii="Times New Roman" w:eastAsia="Calibri" w:hAnsi="Times New Roman" w:cs="Times New Roman"/>
                <w:sz w:val="28"/>
                <w:szCs w:val="28"/>
              </w:rPr>
            </w:pPr>
            <w:r>
              <w:rPr>
                <w:rFonts w:ascii="Times New Roman" w:eastAsia="Calibri" w:hAnsi="Times New Roman" w:cs="Times New Roman"/>
                <w:sz w:val="28"/>
                <w:szCs w:val="28"/>
              </w:rPr>
              <w:t>С</w:t>
            </w:r>
            <w:r w:rsidR="001F365C" w:rsidRPr="001F365C">
              <w:rPr>
                <w:rFonts w:ascii="Times New Roman" w:eastAsia="Calibri" w:hAnsi="Times New Roman" w:cs="Times New Roman"/>
                <w:sz w:val="28"/>
                <w:szCs w:val="28"/>
              </w:rPr>
              <w:t>рок реализации</w:t>
            </w:r>
          </w:p>
        </w:tc>
      </w:tr>
      <w:tr w:rsidR="001F365C" w:rsidRPr="001F365C" w:rsidTr="005D06FB">
        <w:tc>
          <w:tcPr>
            <w:tcW w:w="6487" w:type="dxa"/>
          </w:tcPr>
          <w:p w:rsidR="001F365C" w:rsidRPr="001F365C" w:rsidRDefault="001F365C" w:rsidP="005D06FB">
            <w:pPr>
              <w:numPr>
                <w:ilvl w:val="0"/>
                <w:numId w:val="7"/>
              </w:numPr>
              <w:tabs>
                <w:tab w:val="left" w:pos="415"/>
              </w:tabs>
              <w:ind w:left="0" w:firstLine="0"/>
              <w:contextualSpacing/>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t>Подбор помещения</w:t>
            </w:r>
          </w:p>
        </w:tc>
        <w:tc>
          <w:tcPr>
            <w:tcW w:w="3265" w:type="dxa"/>
          </w:tcPr>
          <w:p w:rsidR="001F365C" w:rsidRPr="001F365C" w:rsidRDefault="001F365C" w:rsidP="005D06FB">
            <w:pPr>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t>Апрель – июнь 2021</w:t>
            </w:r>
          </w:p>
        </w:tc>
      </w:tr>
      <w:tr w:rsidR="001F365C" w:rsidRPr="001F365C" w:rsidTr="005D06FB">
        <w:tc>
          <w:tcPr>
            <w:tcW w:w="6487" w:type="dxa"/>
          </w:tcPr>
          <w:p w:rsidR="001F365C" w:rsidRPr="001F365C" w:rsidRDefault="001F365C" w:rsidP="005D06FB">
            <w:pPr>
              <w:numPr>
                <w:ilvl w:val="0"/>
                <w:numId w:val="7"/>
              </w:numPr>
              <w:tabs>
                <w:tab w:val="left" w:pos="415"/>
              </w:tabs>
              <w:ind w:left="0" w:firstLine="0"/>
              <w:contextualSpacing/>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t>Реставрация помещения</w:t>
            </w:r>
          </w:p>
        </w:tc>
        <w:tc>
          <w:tcPr>
            <w:tcW w:w="3265" w:type="dxa"/>
          </w:tcPr>
          <w:p w:rsidR="001F365C" w:rsidRPr="001F365C" w:rsidRDefault="001F365C" w:rsidP="005D06FB">
            <w:pPr>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t>июнь– сентябрь 2021</w:t>
            </w:r>
          </w:p>
        </w:tc>
      </w:tr>
      <w:tr w:rsidR="001F365C" w:rsidRPr="001F365C" w:rsidTr="005D06FB">
        <w:tc>
          <w:tcPr>
            <w:tcW w:w="6487" w:type="dxa"/>
          </w:tcPr>
          <w:p w:rsidR="001F365C" w:rsidRPr="001F365C" w:rsidRDefault="001F365C" w:rsidP="005D06FB">
            <w:pPr>
              <w:numPr>
                <w:ilvl w:val="0"/>
                <w:numId w:val="7"/>
              </w:numPr>
              <w:tabs>
                <w:tab w:val="left" w:pos="415"/>
              </w:tabs>
              <w:ind w:left="0" w:firstLine="0"/>
              <w:contextualSpacing/>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t>Заказ и монтаж фигур</w:t>
            </w:r>
          </w:p>
        </w:tc>
        <w:tc>
          <w:tcPr>
            <w:tcW w:w="3265" w:type="dxa"/>
          </w:tcPr>
          <w:p w:rsidR="001F365C" w:rsidRPr="001F365C" w:rsidRDefault="001F365C" w:rsidP="005D06FB">
            <w:pPr>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t>август–октябрь 2021</w:t>
            </w:r>
          </w:p>
        </w:tc>
      </w:tr>
      <w:tr w:rsidR="001F365C" w:rsidRPr="001F365C" w:rsidTr="005D06FB">
        <w:tc>
          <w:tcPr>
            <w:tcW w:w="6487" w:type="dxa"/>
          </w:tcPr>
          <w:p w:rsidR="001F365C" w:rsidRPr="001F365C" w:rsidRDefault="001F365C" w:rsidP="005D06FB">
            <w:pPr>
              <w:numPr>
                <w:ilvl w:val="0"/>
                <w:numId w:val="7"/>
              </w:numPr>
              <w:tabs>
                <w:tab w:val="left" w:pos="415"/>
              </w:tabs>
              <w:ind w:left="0" w:firstLine="0"/>
              <w:contextualSpacing/>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t>Поиск арендаторов для магазина инвентаря и буфета</w:t>
            </w:r>
          </w:p>
        </w:tc>
        <w:tc>
          <w:tcPr>
            <w:tcW w:w="3265" w:type="dxa"/>
          </w:tcPr>
          <w:p w:rsidR="001F365C" w:rsidRPr="001F365C" w:rsidRDefault="001F365C" w:rsidP="005D06FB">
            <w:pPr>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t>август –октябрь 2021</w:t>
            </w:r>
          </w:p>
        </w:tc>
      </w:tr>
      <w:tr w:rsidR="001F365C" w:rsidRPr="001F365C" w:rsidTr="005D06FB">
        <w:tc>
          <w:tcPr>
            <w:tcW w:w="6487" w:type="dxa"/>
          </w:tcPr>
          <w:p w:rsidR="001F365C" w:rsidRPr="001F365C" w:rsidRDefault="001F365C" w:rsidP="005D06FB">
            <w:pPr>
              <w:numPr>
                <w:ilvl w:val="0"/>
                <w:numId w:val="7"/>
              </w:numPr>
              <w:tabs>
                <w:tab w:val="left" w:pos="415"/>
              </w:tabs>
              <w:ind w:left="0" w:firstLine="0"/>
              <w:contextualSpacing/>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t>Официальное открытие</w:t>
            </w:r>
          </w:p>
        </w:tc>
        <w:tc>
          <w:tcPr>
            <w:tcW w:w="3265" w:type="dxa"/>
          </w:tcPr>
          <w:p w:rsidR="001F365C" w:rsidRPr="001F365C" w:rsidRDefault="001F365C" w:rsidP="005D06FB">
            <w:pPr>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t>Ноябрь 2021</w:t>
            </w:r>
          </w:p>
        </w:tc>
      </w:tr>
      <w:tr w:rsidR="001F365C" w:rsidRPr="001F365C" w:rsidTr="005D06FB">
        <w:tc>
          <w:tcPr>
            <w:tcW w:w="6487" w:type="dxa"/>
          </w:tcPr>
          <w:p w:rsidR="001F365C" w:rsidRPr="001F365C" w:rsidRDefault="001F365C" w:rsidP="005D06FB">
            <w:pPr>
              <w:numPr>
                <w:ilvl w:val="0"/>
                <w:numId w:val="7"/>
              </w:numPr>
              <w:tabs>
                <w:tab w:val="left" w:pos="415"/>
              </w:tabs>
              <w:ind w:left="0" w:firstLine="0"/>
              <w:contextualSpacing/>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t>Функционирование парка на постоянной основе</w:t>
            </w:r>
          </w:p>
        </w:tc>
        <w:tc>
          <w:tcPr>
            <w:tcW w:w="3265" w:type="dxa"/>
          </w:tcPr>
          <w:p w:rsidR="001F365C" w:rsidRPr="001F365C" w:rsidRDefault="00A77C91"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С ноября</w:t>
            </w:r>
            <w:r w:rsidR="001F365C" w:rsidRPr="001F365C">
              <w:rPr>
                <w:rFonts w:ascii="Times New Roman" w:eastAsia="Calibri" w:hAnsi="Times New Roman" w:cs="Times New Roman"/>
                <w:sz w:val="28"/>
                <w:szCs w:val="28"/>
              </w:rPr>
              <w:t xml:space="preserve"> на постоянной основе</w:t>
            </w:r>
          </w:p>
        </w:tc>
      </w:tr>
    </w:tbl>
    <w:p w:rsidR="001F365C" w:rsidRPr="001F365C" w:rsidRDefault="001F365C" w:rsidP="005D06FB">
      <w:pPr>
        <w:spacing w:after="0" w:line="240" w:lineRule="auto"/>
        <w:ind w:firstLine="709"/>
        <w:jc w:val="both"/>
        <w:rPr>
          <w:rFonts w:ascii="Times New Roman" w:eastAsia="Calibri" w:hAnsi="Times New Roman" w:cs="Times New Roman"/>
          <w:sz w:val="28"/>
          <w:szCs w:val="28"/>
        </w:rPr>
      </w:pPr>
    </w:p>
    <w:p w:rsidR="001F365C" w:rsidRPr="001F365C" w:rsidRDefault="001F365C" w:rsidP="005D06FB">
      <w:pPr>
        <w:spacing w:after="0" w:line="240" w:lineRule="auto"/>
        <w:ind w:firstLine="709"/>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t>Когда работа над строительством и обустройством скейтпарка будет завершена, планируется провести рекламную кампанию. Как правило, открытие такой спортивной площадки вызывает интерес у СМИ. Регулярное проведение соревнований по скейтбордингу также может послужить хорошим информационным поводом.</w:t>
      </w:r>
      <w:r w:rsidRPr="001F365C">
        <w:rPr>
          <w:rFonts w:ascii="Times New Roman" w:eastAsia="Calibri" w:hAnsi="Times New Roman" w:cs="Times New Roman"/>
        </w:rPr>
        <w:t xml:space="preserve"> </w:t>
      </w:r>
      <w:r w:rsidRPr="001F365C">
        <w:rPr>
          <w:rFonts w:ascii="Times New Roman" w:eastAsia="Calibri" w:hAnsi="Times New Roman" w:cs="Times New Roman"/>
          <w:sz w:val="28"/>
          <w:szCs w:val="28"/>
        </w:rPr>
        <w:t>Создание групп в социальных сетях, размещение объявлений на сайтах, посвященных экстремальным видам спорта.</w:t>
      </w:r>
      <w:r w:rsidRPr="001F365C">
        <w:rPr>
          <w:rFonts w:ascii="Times New Roman" w:eastAsia="Calibri" w:hAnsi="Times New Roman" w:cs="Times New Roman"/>
        </w:rPr>
        <w:t xml:space="preserve"> </w:t>
      </w:r>
      <w:r w:rsidRPr="001F365C">
        <w:rPr>
          <w:rFonts w:ascii="Times New Roman" w:eastAsia="Calibri" w:hAnsi="Times New Roman" w:cs="Times New Roman"/>
          <w:sz w:val="28"/>
          <w:szCs w:val="28"/>
        </w:rPr>
        <w:t>Также возможно сотрудничество</w:t>
      </w:r>
      <w:r w:rsidR="000578A0">
        <w:rPr>
          <w:rFonts w:ascii="Times New Roman" w:eastAsia="Calibri" w:hAnsi="Times New Roman" w:cs="Times New Roman"/>
          <w:sz w:val="28"/>
          <w:szCs w:val="28"/>
        </w:rPr>
        <w:t xml:space="preserve"> с</w:t>
      </w:r>
      <w:r w:rsidRPr="001F365C">
        <w:rPr>
          <w:rFonts w:ascii="Times New Roman" w:eastAsia="Calibri" w:hAnsi="Times New Roman" w:cs="Times New Roman"/>
          <w:sz w:val="28"/>
          <w:szCs w:val="28"/>
        </w:rPr>
        <w:t xml:space="preserve"> магазинам</w:t>
      </w:r>
      <w:r w:rsidR="000578A0">
        <w:rPr>
          <w:rFonts w:ascii="Times New Roman" w:eastAsia="Calibri" w:hAnsi="Times New Roman" w:cs="Times New Roman"/>
          <w:sz w:val="28"/>
          <w:szCs w:val="28"/>
        </w:rPr>
        <w:t>и</w:t>
      </w:r>
      <w:r w:rsidRPr="001F365C">
        <w:rPr>
          <w:rFonts w:ascii="Times New Roman" w:eastAsia="Calibri" w:hAnsi="Times New Roman" w:cs="Times New Roman"/>
          <w:sz w:val="28"/>
          <w:szCs w:val="28"/>
        </w:rPr>
        <w:t xml:space="preserve"> молодежной одежды, т.е. можно выкладывать у них свои флаеры и выдавать их при совершении покупки на определенную сумму купоны на скидку или приглашения.</w:t>
      </w:r>
    </w:p>
    <w:p w:rsidR="001F365C" w:rsidRPr="001F365C" w:rsidRDefault="00A77C91" w:rsidP="005D06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течение</w:t>
      </w:r>
      <w:r w:rsidR="001F365C" w:rsidRPr="001F365C">
        <w:rPr>
          <w:rFonts w:ascii="Times New Roman" w:eastAsia="Calibri" w:hAnsi="Times New Roman" w:cs="Times New Roman"/>
          <w:sz w:val="28"/>
          <w:szCs w:val="28"/>
        </w:rPr>
        <w:t xml:space="preserve"> года планируется проведение турниров для райдеров разного уровня катания, платные мастер-классы с опытными спортсменами, </w:t>
      </w:r>
      <w:proofErr w:type="spellStart"/>
      <w:r w:rsidR="001F365C" w:rsidRPr="001F365C">
        <w:rPr>
          <w:rFonts w:ascii="Times New Roman" w:eastAsia="Calibri" w:hAnsi="Times New Roman" w:cs="Times New Roman"/>
          <w:sz w:val="28"/>
          <w:szCs w:val="28"/>
        </w:rPr>
        <w:t>контесты</w:t>
      </w:r>
      <w:proofErr w:type="spellEnd"/>
      <w:r w:rsidR="001F365C" w:rsidRPr="001F365C">
        <w:rPr>
          <w:rFonts w:ascii="Times New Roman" w:eastAsia="Calibri" w:hAnsi="Times New Roman" w:cs="Times New Roman"/>
          <w:sz w:val="28"/>
          <w:szCs w:val="28"/>
        </w:rPr>
        <w:t xml:space="preserve"> с призами от спонсоров и многое другое.</w:t>
      </w:r>
    </w:p>
    <w:p w:rsidR="00510FF8" w:rsidRDefault="00510FF8" w:rsidP="005D06FB">
      <w:pPr>
        <w:spacing w:after="0" w:line="240" w:lineRule="auto"/>
        <w:ind w:firstLine="709"/>
        <w:jc w:val="both"/>
        <w:rPr>
          <w:rFonts w:ascii="Times New Roman" w:hAnsi="Times New Roman" w:cs="Times New Roman"/>
          <w:sz w:val="28"/>
          <w:szCs w:val="28"/>
        </w:rPr>
      </w:pPr>
    </w:p>
    <w:p w:rsidR="00510FF8" w:rsidRDefault="00510FF8" w:rsidP="005D06FB">
      <w:pPr>
        <w:spacing w:after="0" w:line="240" w:lineRule="auto"/>
        <w:ind w:firstLine="709"/>
        <w:jc w:val="both"/>
        <w:rPr>
          <w:rFonts w:ascii="Times New Roman" w:hAnsi="Times New Roman" w:cs="Times New Roman"/>
          <w:sz w:val="28"/>
          <w:szCs w:val="28"/>
        </w:rPr>
      </w:pPr>
    </w:p>
    <w:p w:rsidR="00265D09" w:rsidRPr="00A77C91" w:rsidRDefault="00A77C91" w:rsidP="005D06FB">
      <w:pPr>
        <w:spacing w:after="0" w:line="240" w:lineRule="auto"/>
        <w:ind w:firstLine="709"/>
        <w:jc w:val="center"/>
        <w:rPr>
          <w:rFonts w:ascii="Times New Roman" w:hAnsi="Times New Roman" w:cs="Times New Roman"/>
          <w:b/>
          <w:sz w:val="28"/>
          <w:szCs w:val="28"/>
        </w:rPr>
      </w:pPr>
      <w:r w:rsidRPr="00A77C91">
        <w:rPr>
          <w:rFonts w:ascii="Times New Roman" w:hAnsi="Times New Roman" w:cs="Times New Roman"/>
          <w:b/>
          <w:sz w:val="28"/>
          <w:szCs w:val="28"/>
        </w:rPr>
        <w:t>2.2</w:t>
      </w:r>
      <w:r w:rsidR="00265D09" w:rsidRPr="00A77C91">
        <w:rPr>
          <w:rFonts w:ascii="Times New Roman" w:hAnsi="Times New Roman" w:cs="Times New Roman"/>
          <w:b/>
          <w:sz w:val="28"/>
          <w:szCs w:val="28"/>
        </w:rPr>
        <w:tab/>
        <w:t>Ресурсное обеспечение проекта</w:t>
      </w:r>
    </w:p>
    <w:p w:rsidR="001D0FD8" w:rsidRDefault="001D0FD8" w:rsidP="005D06FB">
      <w:pPr>
        <w:spacing w:after="0" w:line="240" w:lineRule="auto"/>
        <w:ind w:firstLine="709"/>
        <w:jc w:val="both"/>
        <w:rPr>
          <w:rFonts w:ascii="Times New Roman" w:eastAsia="Calibri" w:hAnsi="Times New Roman" w:cs="Times New Roman"/>
          <w:color w:val="000000"/>
          <w:sz w:val="28"/>
          <w:szCs w:val="28"/>
        </w:rPr>
      </w:pPr>
    </w:p>
    <w:p w:rsidR="001D0FD8" w:rsidRDefault="001D0FD8" w:rsidP="005D06FB">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Реализация данного проекта потребует финансовых расходов, связанных как с запуском скейтпарка, так и с дальнейшим его функционированием.</w:t>
      </w:r>
    </w:p>
    <w:p w:rsidR="00C55CEC" w:rsidRDefault="00C55CEC" w:rsidP="005D06FB">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Таблица 3 – Расходы и доходы от реализации проекта</w:t>
      </w:r>
    </w:p>
    <w:tbl>
      <w:tblPr>
        <w:tblStyle w:val="ac"/>
        <w:tblW w:w="10259" w:type="dxa"/>
        <w:tblLook w:val="04A0" w:firstRow="1" w:lastRow="0" w:firstColumn="1" w:lastColumn="0" w:noHBand="0" w:noVBand="1"/>
      </w:tblPr>
      <w:tblGrid>
        <w:gridCol w:w="603"/>
        <w:gridCol w:w="3474"/>
        <w:gridCol w:w="1497"/>
        <w:gridCol w:w="2898"/>
        <w:gridCol w:w="1787"/>
      </w:tblGrid>
      <w:tr w:rsidR="00DB0F33" w:rsidTr="005D06FB">
        <w:tc>
          <w:tcPr>
            <w:tcW w:w="603"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3474"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Расходы</w:t>
            </w:r>
          </w:p>
        </w:tc>
        <w:tc>
          <w:tcPr>
            <w:tcW w:w="1497"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Сумма (руб.)</w:t>
            </w:r>
          </w:p>
        </w:tc>
        <w:tc>
          <w:tcPr>
            <w:tcW w:w="2898"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Доходы</w:t>
            </w:r>
          </w:p>
        </w:tc>
        <w:tc>
          <w:tcPr>
            <w:tcW w:w="1787"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Сумма (руб.)</w:t>
            </w:r>
          </w:p>
          <w:p w:rsidR="00DB0F33" w:rsidRDefault="00DB0F33" w:rsidP="005D06FB">
            <w:pPr>
              <w:jc w:val="both"/>
              <w:rPr>
                <w:rFonts w:ascii="Times New Roman" w:eastAsia="Calibri" w:hAnsi="Times New Roman" w:cs="Times New Roman"/>
                <w:sz w:val="28"/>
                <w:szCs w:val="28"/>
              </w:rPr>
            </w:pPr>
          </w:p>
        </w:tc>
      </w:tr>
      <w:tr w:rsidR="00DB0F33" w:rsidTr="005D06FB">
        <w:tc>
          <w:tcPr>
            <w:tcW w:w="603" w:type="dxa"/>
          </w:tcPr>
          <w:p w:rsidR="00DB0F33" w:rsidRDefault="00DB0F33" w:rsidP="005D06FB">
            <w:pPr>
              <w:jc w:val="both"/>
              <w:rPr>
                <w:rFonts w:ascii="Times New Roman" w:eastAsia="Calibri" w:hAnsi="Times New Roman" w:cs="Times New Roman"/>
                <w:sz w:val="28"/>
                <w:szCs w:val="28"/>
              </w:rPr>
            </w:pPr>
          </w:p>
        </w:tc>
        <w:tc>
          <w:tcPr>
            <w:tcW w:w="3474" w:type="dxa"/>
          </w:tcPr>
          <w:p w:rsidR="00954A49" w:rsidRPr="00954A49" w:rsidRDefault="00954A49" w:rsidP="005D06FB">
            <w:pPr>
              <w:jc w:val="both"/>
              <w:rPr>
                <w:rFonts w:ascii="Times New Roman" w:eastAsia="Calibri" w:hAnsi="Times New Roman" w:cs="Times New Roman"/>
                <w:b/>
                <w:sz w:val="28"/>
                <w:szCs w:val="28"/>
              </w:rPr>
            </w:pPr>
            <w:r w:rsidRPr="00954A49">
              <w:rPr>
                <w:rFonts w:ascii="Times New Roman" w:eastAsia="Calibri" w:hAnsi="Times New Roman" w:cs="Times New Roman"/>
                <w:b/>
                <w:sz w:val="28"/>
                <w:szCs w:val="28"/>
              </w:rPr>
              <w:t>При открытии:</w:t>
            </w:r>
          </w:p>
        </w:tc>
        <w:tc>
          <w:tcPr>
            <w:tcW w:w="1497" w:type="dxa"/>
          </w:tcPr>
          <w:p w:rsidR="00DB0F33" w:rsidRDefault="00DB0F33" w:rsidP="005D06FB">
            <w:pPr>
              <w:jc w:val="both"/>
              <w:rPr>
                <w:rFonts w:ascii="Times New Roman" w:eastAsia="Calibri" w:hAnsi="Times New Roman" w:cs="Times New Roman"/>
                <w:sz w:val="28"/>
                <w:szCs w:val="28"/>
              </w:rPr>
            </w:pPr>
          </w:p>
        </w:tc>
        <w:tc>
          <w:tcPr>
            <w:tcW w:w="2898" w:type="dxa"/>
          </w:tcPr>
          <w:p w:rsidR="00DB0F33" w:rsidRDefault="00DB0F33" w:rsidP="005D06FB">
            <w:pPr>
              <w:jc w:val="both"/>
              <w:rPr>
                <w:rFonts w:ascii="Times New Roman" w:eastAsia="Calibri" w:hAnsi="Times New Roman" w:cs="Times New Roman"/>
                <w:sz w:val="28"/>
                <w:szCs w:val="28"/>
              </w:rPr>
            </w:pPr>
          </w:p>
        </w:tc>
        <w:tc>
          <w:tcPr>
            <w:tcW w:w="1787" w:type="dxa"/>
          </w:tcPr>
          <w:p w:rsidR="00DB0F33" w:rsidRDefault="00DB0F33" w:rsidP="005D06FB">
            <w:pPr>
              <w:jc w:val="both"/>
              <w:rPr>
                <w:rFonts w:ascii="Times New Roman" w:eastAsia="Calibri" w:hAnsi="Times New Roman" w:cs="Times New Roman"/>
                <w:sz w:val="28"/>
                <w:szCs w:val="28"/>
              </w:rPr>
            </w:pPr>
          </w:p>
        </w:tc>
      </w:tr>
      <w:tr w:rsidR="000578A0" w:rsidTr="005D06FB">
        <w:tc>
          <w:tcPr>
            <w:tcW w:w="603" w:type="dxa"/>
          </w:tcPr>
          <w:p w:rsidR="000578A0" w:rsidRDefault="000578A0"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3474" w:type="dxa"/>
          </w:tcPr>
          <w:p w:rsidR="000578A0" w:rsidRPr="00A95DC0" w:rsidRDefault="00A95DC0" w:rsidP="005D06FB">
            <w:pPr>
              <w:jc w:val="both"/>
              <w:rPr>
                <w:rFonts w:ascii="Times New Roman" w:eastAsia="Calibri" w:hAnsi="Times New Roman" w:cs="Times New Roman"/>
                <w:sz w:val="28"/>
                <w:szCs w:val="28"/>
              </w:rPr>
            </w:pPr>
            <w:r w:rsidRPr="00A95DC0">
              <w:rPr>
                <w:rFonts w:ascii="Times New Roman" w:eastAsia="Calibri" w:hAnsi="Times New Roman" w:cs="Times New Roman"/>
                <w:sz w:val="28"/>
                <w:szCs w:val="28"/>
              </w:rPr>
              <w:t>Выкуп помещения</w:t>
            </w:r>
          </w:p>
        </w:tc>
        <w:tc>
          <w:tcPr>
            <w:tcW w:w="1497" w:type="dxa"/>
          </w:tcPr>
          <w:p w:rsidR="000578A0" w:rsidRDefault="00CD15FB"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1 400 00</w:t>
            </w:r>
          </w:p>
        </w:tc>
        <w:tc>
          <w:tcPr>
            <w:tcW w:w="2898" w:type="dxa"/>
          </w:tcPr>
          <w:p w:rsidR="000578A0" w:rsidRDefault="000578A0" w:rsidP="005D06FB">
            <w:pPr>
              <w:jc w:val="both"/>
              <w:rPr>
                <w:rFonts w:ascii="Times New Roman" w:eastAsia="Calibri" w:hAnsi="Times New Roman" w:cs="Times New Roman"/>
                <w:sz w:val="28"/>
                <w:szCs w:val="28"/>
              </w:rPr>
            </w:pPr>
          </w:p>
        </w:tc>
        <w:tc>
          <w:tcPr>
            <w:tcW w:w="1787" w:type="dxa"/>
          </w:tcPr>
          <w:p w:rsidR="000578A0" w:rsidRDefault="000578A0" w:rsidP="005D06FB">
            <w:pPr>
              <w:jc w:val="both"/>
              <w:rPr>
                <w:rFonts w:ascii="Times New Roman" w:eastAsia="Calibri" w:hAnsi="Times New Roman" w:cs="Times New Roman"/>
                <w:sz w:val="28"/>
                <w:szCs w:val="28"/>
              </w:rPr>
            </w:pPr>
          </w:p>
        </w:tc>
      </w:tr>
      <w:tr w:rsidR="00DB0F33" w:rsidTr="005D06FB">
        <w:tc>
          <w:tcPr>
            <w:tcW w:w="603" w:type="dxa"/>
          </w:tcPr>
          <w:p w:rsidR="00DB0F33" w:rsidRDefault="000578A0"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DB0F33">
              <w:rPr>
                <w:rFonts w:ascii="Times New Roman" w:eastAsia="Calibri" w:hAnsi="Times New Roman" w:cs="Times New Roman"/>
                <w:sz w:val="28"/>
                <w:szCs w:val="28"/>
              </w:rPr>
              <w:t>.</w:t>
            </w:r>
          </w:p>
        </w:tc>
        <w:tc>
          <w:tcPr>
            <w:tcW w:w="3474"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Ремонт помещения</w:t>
            </w:r>
          </w:p>
        </w:tc>
        <w:tc>
          <w:tcPr>
            <w:tcW w:w="1497"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800 000</w:t>
            </w:r>
          </w:p>
        </w:tc>
        <w:tc>
          <w:tcPr>
            <w:tcW w:w="2898" w:type="dxa"/>
          </w:tcPr>
          <w:p w:rsidR="00DB0F33" w:rsidRDefault="00DB0F33" w:rsidP="005D06FB">
            <w:pPr>
              <w:jc w:val="both"/>
              <w:rPr>
                <w:rFonts w:ascii="Times New Roman" w:eastAsia="Calibri" w:hAnsi="Times New Roman" w:cs="Times New Roman"/>
                <w:sz w:val="28"/>
                <w:szCs w:val="28"/>
              </w:rPr>
            </w:pPr>
          </w:p>
        </w:tc>
        <w:tc>
          <w:tcPr>
            <w:tcW w:w="1787" w:type="dxa"/>
          </w:tcPr>
          <w:p w:rsidR="00DB0F33" w:rsidRDefault="00DB0F33" w:rsidP="005D06FB">
            <w:pPr>
              <w:jc w:val="both"/>
              <w:rPr>
                <w:rFonts w:ascii="Times New Roman" w:eastAsia="Calibri" w:hAnsi="Times New Roman" w:cs="Times New Roman"/>
                <w:sz w:val="28"/>
                <w:szCs w:val="28"/>
              </w:rPr>
            </w:pPr>
          </w:p>
        </w:tc>
      </w:tr>
      <w:tr w:rsidR="00DB0F33" w:rsidTr="005D06FB">
        <w:tc>
          <w:tcPr>
            <w:tcW w:w="603" w:type="dxa"/>
          </w:tcPr>
          <w:p w:rsidR="00DB0F33" w:rsidRDefault="000578A0"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DB0F33">
              <w:rPr>
                <w:rFonts w:ascii="Times New Roman" w:eastAsia="Calibri" w:hAnsi="Times New Roman" w:cs="Times New Roman"/>
                <w:sz w:val="28"/>
                <w:szCs w:val="28"/>
              </w:rPr>
              <w:t>.</w:t>
            </w:r>
          </w:p>
        </w:tc>
        <w:tc>
          <w:tcPr>
            <w:tcW w:w="3474"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Покупка фигур</w:t>
            </w:r>
          </w:p>
        </w:tc>
        <w:tc>
          <w:tcPr>
            <w:tcW w:w="1497"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2 500 000</w:t>
            </w:r>
          </w:p>
        </w:tc>
        <w:tc>
          <w:tcPr>
            <w:tcW w:w="2898" w:type="dxa"/>
          </w:tcPr>
          <w:p w:rsidR="00DB0F33" w:rsidRDefault="00DB0F33" w:rsidP="005D06FB">
            <w:pPr>
              <w:jc w:val="both"/>
              <w:rPr>
                <w:rFonts w:ascii="Times New Roman" w:eastAsia="Calibri" w:hAnsi="Times New Roman" w:cs="Times New Roman"/>
                <w:sz w:val="28"/>
                <w:szCs w:val="28"/>
              </w:rPr>
            </w:pPr>
          </w:p>
        </w:tc>
        <w:tc>
          <w:tcPr>
            <w:tcW w:w="1787" w:type="dxa"/>
          </w:tcPr>
          <w:p w:rsidR="00DB0F33" w:rsidRDefault="00DB0F33" w:rsidP="005D06FB">
            <w:pPr>
              <w:jc w:val="both"/>
              <w:rPr>
                <w:rFonts w:ascii="Times New Roman" w:eastAsia="Calibri" w:hAnsi="Times New Roman" w:cs="Times New Roman"/>
                <w:sz w:val="28"/>
                <w:szCs w:val="28"/>
              </w:rPr>
            </w:pPr>
          </w:p>
        </w:tc>
      </w:tr>
      <w:tr w:rsidR="00DB0F33" w:rsidTr="005D06FB">
        <w:tc>
          <w:tcPr>
            <w:tcW w:w="603" w:type="dxa"/>
          </w:tcPr>
          <w:p w:rsidR="00DB0F33" w:rsidRDefault="000578A0"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DB0F33">
              <w:rPr>
                <w:rFonts w:ascii="Times New Roman" w:eastAsia="Calibri" w:hAnsi="Times New Roman" w:cs="Times New Roman"/>
                <w:sz w:val="28"/>
                <w:szCs w:val="28"/>
              </w:rPr>
              <w:t>.</w:t>
            </w:r>
          </w:p>
        </w:tc>
        <w:tc>
          <w:tcPr>
            <w:tcW w:w="3474"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Рекламная кампания</w:t>
            </w:r>
          </w:p>
        </w:tc>
        <w:tc>
          <w:tcPr>
            <w:tcW w:w="1497"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15 000</w:t>
            </w:r>
          </w:p>
        </w:tc>
        <w:tc>
          <w:tcPr>
            <w:tcW w:w="2898" w:type="dxa"/>
          </w:tcPr>
          <w:p w:rsidR="00DB0F33" w:rsidRDefault="00DB0F33" w:rsidP="005D06FB">
            <w:pPr>
              <w:jc w:val="both"/>
              <w:rPr>
                <w:rFonts w:ascii="Times New Roman" w:eastAsia="Calibri" w:hAnsi="Times New Roman" w:cs="Times New Roman"/>
                <w:sz w:val="28"/>
                <w:szCs w:val="28"/>
              </w:rPr>
            </w:pPr>
          </w:p>
        </w:tc>
        <w:tc>
          <w:tcPr>
            <w:tcW w:w="1787" w:type="dxa"/>
          </w:tcPr>
          <w:p w:rsidR="00DB0F33" w:rsidRDefault="00DB0F33" w:rsidP="005D06FB">
            <w:pPr>
              <w:jc w:val="both"/>
              <w:rPr>
                <w:rFonts w:ascii="Times New Roman" w:eastAsia="Calibri" w:hAnsi="Times New Roman" w:cs="Times New Roman"/>
                <w:sz w:val="28"/>
                <w:szCs w:val="28"/>
              </w:rPr>
            </w:pPr>
          </w:p>
        </w:tc>
      </w:tr>
      <w:tr w:rsidR="00954A49" w:rsidTr="005D06FB">
        <w:tc>
          <w:tcPr>
            <w:tcW w:w="603" w:type="dxa"/>
          </w:tcPr>
          <w:p w:rsidR="00954A49" w:rsidRDefault="00954A49" w:rsidP="005D06FB">
            <w:pPr>
              <w:jc w:val="both"/>
              <w:rPr>
                <w:rFonts w:ascii="Times New Roman" w:eastAsia="Calibri" w:hAnsi="Times New Roman" w:cs="Times New Roman"/>
                <w:sz w:val="28"/>
                <w:szCs w:val="28"/>
              </w:rPr>
            </w:pPr>
          </w:p>
        </w:tc>
        <w:tc>
          <w:tcPr>
            <w:tcW w:w="3474" w:type="dxa"/>
          </w:tcPr>
          <w:p w:rsidR="00954A49" w:rsidRDefault="00954A49" w:rsidP="005D06FB">
            <w:pPr>
              <w:jc w:val="both"/>
              <w:rPr>
                <w:rFonts w:ascii="Times New Roman" w:eastAsia="Calibri" w:hAnsi="Times New Roman" w:cs="Times New Roman"/>
                <w:sz w:val="28"/>
                <w:szCs w:val="28"/>
              </w:rPr>
            </w:pPr>
          </w:p>
        </w:tc>
        <w:tc>
          <w:tcPr>
            <w:tcW w:w="1497" w:type="dxa"/>
          </w:tcPr>
          <w:p w:rsidR="00954A49" w:rsidRDefault="00CD15FB"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4 7</w:t>
            </w:r>
            <w:r w:rsidR="00954A49">
              <w:rPr>
                <w:rFonts w:ascii="Times New Roman" w:eastAsia="Calibri" w:hAnsi="Times New Roman" w:cs="Times New Roman"/>
                <w:sz w:val="28"/>
                <w:szCs w:val="28"/>
              </w:rPr>
              <w:t>15 000</w:t>
            </w:r>
          </w:p>
        </w:tc>
        <w:tc>
          <w:tcPr>
            <w:tcW w:w="2898" w:type="dxa"/>
          </w:tcPr>
          <w:p w:rsidR="00954A49" w:rsidRDefault="00954A49" w:rsidP="005D06FB">
            <w:pPr>
              <w:jc w:val="both"/>
              <w:rPr>
                <w:rFonts w:ascii="Times New Roman" w:eastAsia="Calibri" w:hAnsi="Times New Roman" w:cs="Times New Roman"/>
                <w:sz w:val="28"/>
                <w:szCs w:val="28"/>
              </w:rPr>
            </w:pPr>
          </w:p>
        </w:tc>
        <w:tc>
          <w:tcPr>
            <w:tcW w:w="1787" w:type="dxa"/>
          </w:tcPr>
          <w:p w:rsidR="00954A49" w:rsidRDefault="00954A49" w:rsidP="005D06FB">
            <w:pPr>
              <w:jc w:val="both"/>
              <w:rPr>
                <w:rFonts w:ascii="Times New Roman" w:eastAsia="Calibri" w:hAnsi="Times New Roman" w:cs="Times New Roman"/>
                <w:sz w:val="28"/>
                <w:szCs w:val="28"/>
              </w:rPr>
            </w:pPr>
          </w:p>
        </w:tc>
      </w:tr>
      <w:tr w:rsidR="00954A49" w:rsidTr="005D06FB">
        <w:tc>
          <w:tcPr>
            <w:tcW w:w="5574" w:type="dxa"/>
            <w:gridSpan w:val="3"/>
          </w:tcPr>
          <w:p w:rsidR="00954A49" w:rsidRPr="00954A49" w:rsidRDefault="000F1131" w:rsidP="005D06FB">
            <w:pPr>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Текущие </w:t>
            </w:r>
            <w:r w:rsidR="00954A49" w:rsidRPr="00954A49">
              <w:rPr>
                <w:rFonts w:ascii="Times New Roman" w:eastAsia="Calibri" w:hAnsi="Times New Roman" w:cs="Times New Roman"/>
                <w:b/>
                <w:sz w:val="28"/>
                <w:szCs w:val="28"/>
              </w:rPr>
              <w:t>расходы (в месяц)</w:t>
            </w:r>
          </w:p>
        </w:tc>
        <w:tc>
          <w:tcPr>
            <w:tcW w:w="4685" w:type="dxa"/>
            <w:gridSpan w:val="2"/>
          </w:tcPr>
          <w:p w:rsidR="00954A49" w:rsidRDefault="000F1131" w:rsidP="005D06FB">
            <w:pPr>
              <w:jc w:val="both"/>
              <w:rPr>
                <w:rFonts w:ascii="Times New Roman" w:eastAsia="Calibri" w:hAnsi="Times New Roman" w:cs="Times New Roman"/>
                <w:sz w:val="28"/>
                <w:szCs w:val="28"/>
              </w:rPr>
            </w:pPr>
            <w:r>
              <w:rPr>
                <w:rFonts w:ascii="Times New Roman" w:eastAsia="Calibri" w:hAnsi="Times New Roman" w:cs="Times New Roman"/>
                <w:b/>
                <w:sz w:val="28"/>
                <w:szCs w:val="28"/>
              </w:rPr>
              <w:t>Д</w:t>
            </w:r>
            <w:r w:rsidR="00954A49" w:rsidRPr="00954A49">
              <w:rPr>
                <w:rFonts w:ascii="Times New Roman" w:eastAsia="Calibri" w:hAnsi="Times New Roman" w:cs="Times New Roman"/>
                <w:b/>
                <w:sz w:val="28"/>
                <w:szCs w:val="28"/>
              </w:rPr>
              <w:t>оходы (в месяц)</w:t>
            </w:r>
          </w:p>
        </w:tc>
      </w:tr>
      <w:tr w:rsidR="00DB0F33" w:rsidTr="005D06FB">
        <w:tc>
          <w:tcPr>
            <w:tcW w:w="603" w:type="dxa"/>
          </w:tcPr>
          <w:p w:rsidR="00DB0F33" w:rsidRDefault="00954A49"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3474"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Коммунальные расходы</w:t>
            </w:r>
          </w:p>
        </w:tc>
        <w:tc>
          <w:tcPr>
            <w:tcW w:w="1497"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0578A0">
              <w:rPr>
                <w:rFonts w:ascii="Times New Roman" w:eastAsia="Calibri" w:hAnsi="Times New Roman" w:cs="Times New Roman"/>
                <w:sz w:val="28"/>
                <w:szCs w:val="28"/>
              </w:rPr>
              <w:t>0</w:t>
            </w:r>
            <w:r>
              <w:rPr>
                <w:rFonts w:ascii="Times New Roman" w:eastAsia="Calibri" w:hAnsi="Times New Roman" w:cs="Times New Roman"/>
                <w:sz w:val="28"/>
                <w:szCs w:val="28"/>
              </w:rPr>
              <w:t xml:space="preserve"> 000</w:t>
            </w:r>
          </w:p>
        </w:tc>
        <w:tc>
          <w:tcPr>
            <w:tcW w:w="2898"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1. Плата за вход</w:t>
            </w:r>
          </w:p>
        </w:tc>
        <w:tc>
          <w:tcPr>
            <w:tcW w:w="1787" w:type="dxa"/>
          </w:tcPr>
          <w:p w:rsidR="00DB0F33" w:rsidRDefault="00C55CEC"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180</w:t>
            </w:r>
            <w:r w:rsidR="00DB0F33">
              <w:rPr>
                <w:rFonts w:ascii="Times New Roman" w:eastAsia="Calibri" w:hAnsi="Times New Roman" w:cs="Times New Roman"/>
                <w:sz w:val="28"/>
                <w:szCs w:val="28"/>
              </w:rPr>
              <w:t xml:space="preserve"> 000</w:t>
            </w:r>
          </w:p>
        </w:tc>
      </w:tr>
      <w:tr w:rsidR="00DB0F33" w:rsidTr="005D06FB">
        <w:tc>
          <w:tcPr>
            <w:tcW w:w="603" w:type="dxa"/>
          </w:tcPr>
          <w:p w:rsidR="00DB0F33" w:rsidRDefault="00954A49"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3474"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Заработная плата сотрудникам</w:t>
            </w:r>
          </w:p>
        </w:tc>
        <w:tc>
          <w:tcPr>
            <w:tcW w:w="1497" w:type="dxa"/>
          </w:tcPr>
          <w:p w:rsidR="00DB0F33" w:rsidRDefault="00DB0F33"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180 000</w:t>
            </w:r>
          </w:p>
        </w:tc>
        <w:tc>
          <w:tcPr>
            <w:tcW w:w="2898" w:type="dxa"/>
          </w:tcPr>
          <w:p w:rsidR="00DB0F33" w:rsidRDefault="00DB0F33" w:rsidP="005D06FB">
            <w:pPr>
              <w:rPr>
                <w:rFonts w:ascii="Times New Roman" w:eastAsia="Calibri" w:hAnsi="Times New Roman" w:cs="Times New Roman"/>
                <w:sz w:val="28"/>
                <w:szCs w:val="28"/>
              </w:rPr>
            </w:pPr>
            <w:r>
              <w:rPr>
                <w:rFonts w:ascii="Times New Roman" w:eastAsia="Calibri" w:hAnsi="Times New Roman" w:cs="Times New Roman"/>
                <w:sz w:val="28"/>
                <w:szCs w:val="28"/>
              </w:rPr>
              <w:t>2. Платный инструктор</w:t>
            </w:r>
          </w:p>
        </w:tc>
        <w:tc>
          <w:tcPr>
            <w:tcW w:w="1787" w:type="dxa"/>
          </w:tcPr>
          <w:p w:rsidR="00DB0F33" w:rsidRDefault="00C55CEC"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DB0F33">
              <w:rPr>
                <w:rFonts w:ascii="Times New Roman" w:eastAsia="Calibri" w:hAnsi="Times New Roman" w:cs="Times New Roman"/>
                <w:sz w:val="28"/>
                <w:szCs w:val="28"/>
              </w:rPr>
              <w:t xml:space="preserve"> 000</w:t>
            </w:r>
          </w:p>
        </w:tc>
      </w:tr>
      <w:tr w:rsidR="00DB0F33" w:rsidTr="005D06FB">
        <w:tc>
          <w:tcPr>
            <w:tcW w:w="603" w:type="dxa"/>
          </w:tcPr>
          <w:p w:rsidR="00DB0F33" w:rsidRDefault="00DB0F33" w:rsidP="005D06FB">
            <w:pPr>
              <w:jc w:val="both"/>
              <w:rPr>
                <w:rFonts w:ascii="Times New Roman" w:eastAsia="Calibri" w:hAnsi="Times New Roman" w:cs="Times New Roman"/>
                <w:sz w:val="28"/>
                <w:szCs w:val="28"/>
              </w:rPr>
            </w:pPr>
          </w:p>
        </w:tc>
        <w:tc>
          <w:tcPr>
            <w:tcW w:w="3474" w:type="dxa"/>
          </w:tcPr>
          <w:p w:rsidR="00DB0F33" w:rsidRDefault="00DB0F33" w:rsidP="005D06FB">
            <w:pPr>
              <w:jc w:val="both"/>
              <w:rPr>
                <w:rFonts w:ascii="Times New Roman" w:eastAsia="Calibri" w:hAnsi="Times New Roman" w:cs="Times New Roman"/>
                <w:sz w:val="28"/>
                <w:szCs w:val="28"/>
              </w:rPr>
            </w:pPr>
          </w:p>
        </w:tc>
        <w:tc>
          <w:tcPr>
            <w:tcW w:w="1497" w:type="dxa"/>
          </w:tcPr>
          <w:p w:rsidR="00DB0F33" w:rsidRDefault="00DB0F33" w:rsidP="005D06FB">
            <w:pPr>
              <w:jc w:val="both"/>
              <w:rPr>
                <w:rFonts w:ascii="Times New Roman" w:eastAsia="Calibri" w:hAnsi="Times New Roman" w:cs="Times New Roman"/>
                <w:sz w:val="28"/>
                <w:szCs w:val="28"/>
              </w:rPr>
            </w:pPr>
          </w:p>
        </w:tc>
        <w:tc>
          <w:tcPr>
            <w:tcW w:w="2898" w:type="dxa"/>
          </w:tcPr>
          <w:p w:rsidR="00DB0F33" w:rsidRDefault="00DB0F33" w:rsidP="005D06FB">
            <w:pPr>
              <w:rPr>
                <w:rFonts w:ascii="Times New Roman" w:eastAsia="Calibri" w:hAnsi="Times New Roman" w:cs="Times New Roman"/>
                <w:sz w:val="28"/>
                <w:szCs w:val="28"/>
              </w:rPr>
            </w:pPr>
            <w:r>
              <w:rPr>
                <w:rFonts w:ascii="Times New Roman" w:eastAsia="Calibri" w:hAnsi="Times New Roman" w:cs="Times New Roman"/>
                <w:sz w:val="28"/>
                <w:szCs w:val="28"/>
              </w:rPr>
              <w:t>3. Арендные платежи</w:t>
            </w:r>
          </w:p>
        </w:tc>
        <w:tc>
          <w:tcPr>
            <w:tcW w:w="1787" w:type="dxa"/>
          </w:tcPr>
          <w:p w:rsidR="00DB0F33" w:rsidRDefault="00954A49"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100 000</w:t>
            </w:r>
          </w:p>
        </w:tc>
      </w:tr>
      <w:tr w:rsidR="00954A49" w:rsidTr="005D06FB">
        <w:tc>
          <w:tcPr>
            <w:tcW w:w="603" w:type="dxa"/>
          </w:tcPr>
          <w:p w:rsidR="00954A49" w:rsidRDefault="00954A49" w:rsidP="005D06FB">
            <w:pPr>
              <w:jc w:val="both"/>
              <w:rPr>
                <w:rFonts w:ascii="Times New Roman" w:eastAsia="Calibri" w:hAnsi="Times New Roman" w:cs="Times New Roman"/>
                <w:sz w:val="28"/>
                <w:szCs w:val="28"/>
              </w:rPr>
            </w:pPr>
          </w:p>
        </w:tc>
        <w:tc>
          <w:tcPr>
            <w:tcW w:w="3474" w:type="dxa"/>
          </w:tcPr>
          <w:p w:rsidR="00954A49" w:rsidRDefault="00954A49"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Итого:</w:t>
            </w:r>
          </w:p>
        </w:tc>
        <w:tc>
          <w:tcPr>
            <w:tcW w:w="1497" w:type="dxa"/>
          </w:tcPr>
          <w:p w:rsidR="00954A49" w:rsidRDefault="00954A49"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190 000</w:t>
            </w:r>
          </w:p>
        </w:tc>
        <w:tc>
          <w:tcPr>
            <w:tcW w:w="2898" w:type="dxa"/>
          </w:tcPr>
          <w:p w:rsidR="00954A49" w:rsidRDefault="00954A49"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Итого:</w:t>
            </w:r>
          </w:p>
        </w:tc>
        <w:tc>
          <w:tcPr>
            <w:tcW w:w="1787" w:type="dxa"/>
          </w:tcPr>
          <w:p w:rsidR="00954A49" w:rsidRDefault="00C55CEC" w:rsidP="005D06FB">
            <w:pPr>
              <w:jc w:val="both"/>
              <w:rPr>
                <w:rFonts w:ascii="Times New Roman" w:eastAsia="Calibri" w:hAnsi="Times New Roman" w:cs="Times New Roman"/>
                <w:sz w:val="28"/>
                <w:szCs w:val="28"/>
              </w:rPr>
            </w:pPr>
            <w:r>
              <w:rPr>
                <w:rFonts w:ascii="Times New Roman" w:eastAsia="Calibri" w:hAnsi="Times New Roman" w:cs="Times New Roman"/>
                <w:sz w:val="28"/>
                <w:szCs w:val="28"/>
              </w:rPr>
              <w:t>320 000</w:t>
            </w:r>
          </w:p>
        </w:tc>
      </w:tr>
    </w:tbl>
    <w:p w:rsidR="00467316" w:rsidRDefault="00C55CEC" w:rsidP="005D06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Источники финансирования:</w:t>
      </w:r>
    </w:p>
    <w:p w:rsidR="00C55CEC" w:rsidRDefault="00C55CEC" w:rsidP="005D06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На открытие и создание скейтпарка предполагается выделение средств из  краевого бюджета в рамках реализации регионального проекта «Спорт – норма жизни».</w:t>
      </w:r>
      <w:r w:rsidR="000F1131">
        <w:rPr>
          <w:rFonts w:ascii="Times New Roman" w:eastAsia="Calibri" w:hAnsi="Times New Roman" w:cs="Times New Roman"/>
          <w:sz w:val="28"/>
          <w:szCs w:val="28"/>
        </w:rPr>
        <w:t xml:space="preserve"> Общая сумма </w:t>
      </w:r>
      <w:r w:rsidR="00CD15FB">
        <w:rPr>
          <w:rFonts w:ascii="Times New Roman" w:eastAsia="Calibri" w:hAnsi="Times New Roman" w:cs="Times New Roman"/>
          <w:sz w:val="28"/>
          <w:szCs w:val="28"/>
        </w:rPr>
        <w:t>затрат -</w:t>
      </w:r>
      <w:r w:rsidR="000F1131">
        <w:rPr>
          <w:rFonts w:ascii="Times New Roman" w:eastAsia="Calibri" w:hAnsi="Times New Roman" w:cs="Times New Roman"/>
          <w:sz w:val="28"/>
          <w:szCs w:val="28"/>
        </w:rPr>
        <w:t xml:space="preserve"> 3 315 </w:t>
      </w:r>
      <w:proofErr w:type="spellStart"/>
      <w:r w:rsidR="000F1131">
        <w:rPr>
          <w:rFonts w:ascii="Times New Roman" w:eastAsia="Calibri" w:hAnsi="Times New Roman" w:cs="Times New Roman"/>
          <w:sz w:val="28"/>
          <w:szCs w:val="28"/>
        </w:rPr>
        <w:t>тыс.руб</w:t>
      </w:r>
      <w:proofErr w:type="spellEnd"/>
      <w:r w:rsidR="000F1131">
        <w:rPr>
          <w:rFonts w:ascii="Times New Roman" w:eastAsia="Calibri" w:hAnsi="Times New Roman" w:cs="Times New Roman"/>
          <w:sz w:val="28"/>
          <w:szCs w:val="28"/>
        </w:rPr>
        <w:t>.</w:t>
      </w:r>
    </w:p>
    <w:p w:rsidR="00C55CEC" w:rsidRDefault="00C55CEC" w:rsidP="005D06F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дальнейшем функционирование скейтпарка предполагает самоокупаемость за счет арендных платежей, оказания платных услуг, спонсорских средств при проведении различных турниров и мастер-классов.</w:t>
      </w:r>
    </w:p>
    <w:p w:rsidR="00C55CEC" w:rsidRPr="00750467" w:rsidRDefault="00C55CEC" w:rsidP="005D06FB">
      <w:pPr>
        <w:spacing w:after="0" w:line="240" w:lineRule="auto"/>
        <w:ind w:firstLine="709"/>
        <w:jc w:val="both"/>
        <w:rPr>
          <w:rFonts w:ascii="Times New Roman" w:eastAsia="Calibri" w:hAnsi="Times New Roman" w:cs="Times New Roman"/>
          <w:sz w:val="28"/>
          <w:szCs w:val="28"/>
        </w:rPr>
      </w:pPr>
      <w:r w:rsidRPr="00750467">
        <w:rPr>
          <w:rFonts w:ascii="Times New Roman" w:eastAsia="Calibri" w:hAnsi="Times New Roman" w:cs="Times New Roman"/>
          <w:sz w:val="28"/>
          <w:szCs w:val="28"/>
        </w:rPr>
        <w:t>Кадровое обеспечение:</w:t>
      </w:r>
    </w:p>
    <w:p w:rsidR="00A77C91" w:rsidRPr="001F365C" w:rsidRDefault="00A77C91" w:rsidP="005D06FB">
      <w:pPr>
        <w:spacing w:after="0" w:line="240" w:lineRule="auto"/>
        <w:ind w:firstLine="709"/>
        <w:jc w:val="both"/>
        <w:rPr>
          <w:rFonts w:ascii="Times New Roman" w:eastAsia="Calibri" w:hAnsi="Times New Roman" w:cs="Times New Roman"/>
          <w:sz w:val="28"/>
          <w:szCs w:val="28"/>
        </w:rPr>
      </w:pPr>
      <w:r w:rsidRPr="001F365C">
        <w:rPr>
          <w:rFonts w:ascii="Times New Roman" w:eastAsia="Calibri" w:hAnsi="Times New Roman" w:cs="Times New Roman"/>
          <w:sz w:val="28"/>
          <w:szCs w:val="28"/>
        </w:rPr>
        <w:t xml:space="preserve">Для функционирования парка нам потребуются: кассир, </w:t>
      </w:r>
      <w:r w:rsidR="00DB0F33">
        <w:rPr>
          <w:rFonts w:ascii="Times New Roman" w:eastAsia="Calibri" w:hAnsi="Times New Roman" w:cs="Times New Roman"/>
          <w:sz w:val="28"/>
          <w:szCs w:val="28"/>
        </w:rPr>
        <w:t>медицинский работник</w:t>
      </w:r>
      <w:r w:rsidRPr="001F365C">
        <w:rPr>
          <w:rFonts w:ascii="Times New Roman" w:eastAsia="Calibri" w:hAnsi="Times New Roman" w:cs="Times New Roman"/>
          <w:sz w:val="28"/>
          <w:szCs w:val="28"/>
        </w:rPr>
        <w:t xml:space="preserve">, </w:t>
      </w:r>
      <w:r w:rsidR="00DB0F33">
        <w:rPr>
          <w:rFonts w:ascii="Times New Roman" w:eastAsia="Calibri" w:hAnsi="Times New Roman" w:cs="Times New Roman"/>
          <w:sz w:val="28"/>
          <w:szCs w:val="28"/>
        </w:rPr>
        <w:t>два</w:t>
      </w:r>
      <w:r w:rsidRPr="001F365C">
        <w:rPr>
          <w:rFonts w:ascii="Times New Roman" w:eastAsia="Calibri" w:hAnsi="Times New Roman" w:cs="Times New Roman"/>
          <w:sz w:val="28"/>
          <w:szCs w:val="28"/>
        </w:rPr>
        <w:t xml:space="preserve"> инструктора по катанию, два администратора.</w:t>
      </w:r>
    </w:p>
    <w:p w:rsidR="00DF5620" w:rsidRDefault="00DF5620" w:rsidP="005D06FB">
      <w:pPr>
        <w:spacing w:after="0" w:line="240" w:lineRule="auto"/>
        <w:ind w:firstLine="709"/>
        <w:jc w:val="both"/>
        <w:rPr>
          <w:rFonts w:ascii="Times New Roman" w:hAnsi="Times New Roman" w:cs="Times New Roman"/>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265D09" w:rsidRPr="00A77C91" w:rsidRDefault="00A77C91" w:rsidP="005D06FB">
      <w:pPr>
        <w:spacing w:after="0" w:line="240" w:lineRule="auto"/>
        <w:ind w:firstLine="709"/>
        <w:jc w:val="center"/>
        <w:rPr>
          <w:rFonts w:ascii="Times New Roman" w:hAnsi="Times New Roman" w:cs="Times New Roman"/>
          <w:b/>
          <w:sz w:val="28"/>
          <w:szCs w:val="28"/>
        </w:rPr>
      </w:pPr>
      <w:r w:rsidRPr="00A77C91">
        <w:rPr>
          <w:rFonts w:ascii="Times New Roman" w:hAnsi="Times New Roman" w:cs="Times New Roman"/>
          <w:b/>
          <w:sz w:val="28"/>
          <w:szCs w:val="28"/>
        </w:rPr>
        <w:t>2.3</w:t>
      </w:r>
      <w:r w:rsidR="00265D09" w:rsidRPr="00A77C91">
        <w:rPr>
          <w:rFonts w:ascii="Times New Roman" w:hAnsi="Times New Roman" w:cs="Times New Roman"/>
          <w:b/>
          <w:sz w:val="28"/>
          <w:szCs w:val="28"/>
        </w:rPr>
        <w:tab/>
        <w:t>Риски и оценка эффективности реализации проекта</w:t>
      </w:r>
    </w:p>
    <w:p w:rsidR="00DF5620" w:rsidRDefault="00DF5620" w:rsidP="005D06FB">
      <w:pPr>
        <w:spacing w:after="0" w:line="240" w:lineRule="auto"/>
        <w:ind w:firstLine="709"/>
        <w:jc w:val="both"/>
        <w:rPr>
          <w:rFonts w:ascii="Times New Roman" w:hAnsi="Times New Roman" w:cs="Times New Roman"/>
          <w:sz w:val="28"/>
          <w:szCs w:val="28"/>
        </w:rPr>
      </w:pPr>
    </w:p>
    <w:p w:rsidR="004C71F8" w:rsidRPr="004C71F8" w:rsidRDefault="004C71F8" w:rsidP="005D06F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Реализация предложенного проекта может быть связана с возникновением рисков. Риски и возможные пути их минимизации</w:t>
      </w:r>
      <w:r w:rsidR="00110B1A">
        <w:rPr>
          <w:rFonts w:ascii="Times New Roman" w:hAnsi="Times New Roman"/>
          <w:sz w:val="28"/>
          <w:szCs w:val="28"/>
        </w:rPr>
        <w:t xml:space="preserve"> представлены </w:t>
      </w:r>
      <w:r w:rsidR="00110B1A" w:rsidRPr="003A0931">
        <w:rPr>
          <w:rFonts w:ascii="Times New Roman" w:hAnsi="Times New Roman"/>
          <w:sz w:val="28"/>
          <w:szCs w:val="28"/>
        </w:rPr>
        <w:t>в таблице 4.</w:t>
      </w:r>
    </w:p>
    <w:p w:rsidR="00ED560A" w:rsidRPr="004C71F8" w:rsidRDefault="00110B1A" w:rsidP="005D06FB">
      <w:pPr>
        <w:spacing w:after="0" w:line="240" w:lineRule="auto"/>
        <w:ind w:firstLine="709"/>
        <w:contextualSpacing/>
        <w:rPr>
          <w:rFonts w:ascii="Times New Roman" w:hAnsi="Times New Roman"/>
          <w:sz w:val="28"/>
          <w:szCs w:val="28"/>
        </w:rPr>
      </w:pPr>
      <w:r>
        <w:rPr>
          <w:rFonts w:ascii="Times New Roman" w:hAnsi="Times New Roman"/>
          <w:sz w:val="28"/>
          <w:szCs w:val="28"/>
        </w:rPr>
        <w:t xml:space="preserve">Таблица 4 </w:t>
      </w:r>
      <w:r w:rsidR="00A33BA9">
        <w:rPr>
          <w:rFonts w:ascii="Times New Roman" w:hAnsi="Times New Roman"/>
          <w:sz w:val="28"/>
          <w:szCs w:val="28"/>
        </w:rPr>
        <w:t>–</w:t>
      </w:r>
      <w:r>
        <w:rPr>
          <w:rFonts w:ascii="Times New Roman" w:hAnsi="Times New Roman"/>
          <w:sz w:val="28"/>
          <w:szCs w:val="28"/>
        </w:rPr>
        <w:t xml:space="preserve"> </w:t>
      </w:r>
      <w:r w:rsidR="00ED560A" w:rsidRPr="004C71F8">
        <w:rPr>
          <w:rFonts w:ascii="Times New Roman" w:hAnsi="Times New Roman"/>
          <w:sz w:val="28"/>
          <w:szCs w:val="28"/>
        </w:rPr>
        <w:t xml:space="preserve">Риски и возможные пути их преодоления </w:t>
      </w:r>
    </w:p>
    <w:tbl>
      <w:tblPr>
        <w:tblStyle w:val="2"/>
        <w:tblW w:w="9854" w:type="dxa"/>
        <w:tblLook w:val="04A0" w:firstRow="1" w:lastRow="0" w:firstColumn="1" w:lastColumn="0" w:noHBand="0" w:noVBand="1"/>
      </w:tblPr>
      <w:tblGrid>
        <w:gridCol w:w="4045"/>
        <w:gridCol w:w="5809"/>
      </w:tblGrid>
      <w:tr w:rsidR="00ED560A" w:rsidRPr="00110B1A" w:rsidTr="005D06FB">
        <w:tc>
          <w:tcPr>
            <w:tcW w:w="4045" w:type="dxa"/>
          </w:tcPr>
          <w:p w:rsidR="00ED560A" w:rsidRPr="00110B1A" w:rsidRDefault="00ED560A" w:rsidP="005D06FB">
            <w:pPr>
              <w:contextualSpacing/>
              <w:jc w:val="center"/>
              <w:rPr>
                <w:rFonts w:ascii="Times New Roman" w:hAnsi="Times New Roman"/>
                <w:sz w:val="28"/>
              </w:rPr>
            </w:pPr>
            <w:r w:rsidRPr="00110B1A">
              <w:rPr>
                <w:rFonts w:ascii="Times New Roman" w:hAnsi="Times New Roman"/>
                <w:sz w:val="28"/>
              </w:rPr>
              <w:t>Риск</w:t>
            </w:r>
          </w:p>
        </w:tc>
        <w:tc>
          <w:tcPr>
            <w:tcW w:w="5809" w:type="dxa"/>
          </w:tcPr>
          <w:p w:rsidR="00ED560A" w:rsidRPr="00110B1A" w:rsidRDefault="00110B1A" w:rsidP="005D06FB">
            <w:pPr>
              <w:contextualSpacing/>
              <w:jc w:val="center"/>
              <w:rPr>
                <w:rFonts w:ascii="Times New Roman" w:hAnsi="Times New Roman"/>
                <w:sz w:val="28"/>
              </w:rPr>
            </w:pPr>
            <w:r>
              <w:rPr>
                <w:rFonts w:ascii="Times New Roman" w:hAnsi="Times New Roman"/>
                <w:sz w:val="28"/>
              </w:rPr>
              <w:t>Минимизация  и п</w:t>
            </w:r>
            <w:r w:rsidR="00ED560A" w:rsidRPr="00110B1A">
              <w:rPr>
                <w:rFonts w:ascii="Times New Roman" w:hAnsi="Times New Roman"/>
                <w:sz w:val="28"/>
              </w:rPr>
              <w:t>реодоление риска</w:t>
            </w:r>
          </w:p>
        </w:tc>
      </w:tr>
      <w:tr w:rsidR="00ED560A" w:rsidRPr="00ED560A" w:rsidTr="005D06FB">
        <w:tc>
          <w:tcPr>
            <w:tcW w:w="4045" w:type="dxa"/>
          </w:tcPr>
          <w:p w:rsidR="00ED560A" w:rsidRPr="00ED560A" w:rsidRDefault="00110B1A" w:rsidP="005D06FB">
            <w:pPr>
              <w:contextualSpacing/>
              <w:jc w:val="both"/>
              <w:rPr>
                <w:rFonts w:ascii="Times New Roman" w:hAnsi="Times New Roman"/>
                <w:sz w:val="28"/>
              </w:rPr>
            </w:pPr>
            <w:r>
              <w:rPr>
                <w:rFonts w:ascii="Times New Roman" w:hAnsi="Times New Roman"/>
                <w:sz w:val="28"/>
              </w:rPr>
              <w:t>Финансовые риски – связаны с отсутствием средств на реализацию проекта</w:t>
            </w:r>
          </w:p>
        </w:tc>
        <w:tc>
          <w:tcPr>
            <w:tcW w:w="5809" w:type="dxa"/>
          </w:tcPr>
          <w:p w:rsidR="00ED560A" w:rsidRPr="00ED560A" w:rsidRDefault="00110B1A" w:rsidP="005D06FB">
            <w:pPr>
              <w:contextualSpacing/>
              <w:jc w:val="both"/>
              <w:rPr>
                <w:rFonts w:ascii="Times New Roman" w:hAnsi="Times New Roman"/>
                <w:sz w:val="28"/>
              </w:rPr>
            </w:pPr>
            <w:r>
              <w:rPr>
                <w:rFonts w:ascii="Times New Roman" w:hAnsi="Times New Roman"/>
                <w:sz w:val="28"/>
              </w:rPr>
              <w:t>Осуществить поиск инвесторов и спонсоров, готовых участвовать в реализации проекта</w:t>
            </w:r>
          </w:p>
        </w:tc>
      </w:tr>
      <w:tr w:rsidR="00110B1A" w:rsidRPr="00ED560A" w:rsidTr="005D06FB">
        <w:tc>
          <w:tcPr>
            <w:tcW w:w="4045" w:type="dxa"/>
          </w:tcPr>
          <w:p w:rsidR="00110B1A" w:rsidRDefault="00110B1A" w:rsidP="005D06FB">
            <w:pPr>
              <w:contextualSpacing/>
              <w:jc w:val="both"/>
              <w:rPr>
                <w:rFonts w:ascii="Times New Roman" w:hAnsi="Times New Roman"/>
                <w:sz w:val="28"/>
              </w:rPr>
            </w:pPr>
            <w:r>
              <w:rPr>
                <w:rFonts w:ascii="Times New Roman" w:hAnsi="Times New Roman"/>
                <w:sz w:val="28"/>
              </w:rPr>
              <w:t>Отсутствие подходящего помещения</w:t>
            </w:r>
          </w:p>
        </w:tc>
        <w:tc>
          <w:tcPr>
            <w:tcW w:w="5809" w:type="dxa"/>
          </w:tcPr>
          <w:p w:rsidR="00110B1A" w:rsidRDefault="00110B1A" w:rsidP="005D06FB">
            <w:pPr>
              <w:contextualSpacing/>
              <w:jc w:val="both"/>
              <w:rPr>
                <w:rFonts w:ascii="Times New Roman" w:hAnsi="Times New Roman"/>
                <w:sz w:val="28"/>
              </w:rPr>
            </w:pPr>
            <w:r>
              <w:rPr>
                <w:rFonts w:ascii="Times New Roman" w:hAnsi="Times New Roman"/>
                <w:sz w:val="28"/>
              </w:rPr>
              <w:t>Рассмотрение всех возможных вариантов помещений, находящихся в заброшенном состоянии в районе остановки МЖК. Поиск помещений в других районах города подходящих помещений</w:t>
            </w:r>
          </w:p>
        </w:tc>
      </w:tr>
      <w:tr w:rsidR="00110B1A" w:rsidRPr="00ED560A" w:rsidTr="005D06FB">
        <w:tc>
          <w:tcPr>
            <w:tcW w:w="4045" w:type="dxa"/>
          </w:tcPr>
          <w:p w:rsidR="00110B1A" w:rsidRDefault="00BF4165" w:rsidP="005D06FB">
            <w:pPr>
              <w:contextualSpacing/>
              <w:jc w:val="both"/>
              <w:rPr>
                <w:rFonts w:ascii="Times New Roman" w:hAnsi="Times New Roman"/>
                <w:sz w:val="28"/>
              </w:rPr>
            </w:pPr>
            <w:r>
              <w:rPr>
                <w:rFonts w:ascii="Times New Roman" w:hAnsi="Times New Roman"/>
                <w:sz w:val="28"/>
              </w:rPr>
              <w:t>Недостаточная посещаемость и слабый спрос на использование парка</w:t>
            </w:r>
          </w:p>
        </w:tc>
        <w:tc>
          <w:tcPr>
            <w:tcW w:w="5809" w:type="dxa"/>
          </w:tcPr>
          <w:p w:rsidR="00110B1A" w:rsidRDefault="00BF4165" w:rsidP="005D06FB">
            <w:pPr>
              <w:contextualSpacing/>
              <w:jc w:val="both"/>
              <w:rPr>
                <w:rFonts w:ascii="Times New Roman" w:hAnsi="Times New Roman"/>
                <w:sz w:val="28"/>
              </w:rPr>
            </w:pPr>
            <w:r>
              <w:rPr>
                <w:rFonts w:ascii="Times New Roman" w:hAnsi="Times New Roman"/>
                <w:sz w:val="28"/>
              </w:rPr>
              <w:t>Проведение информационной кампании</w:t>
            </w:r>
            <w:r w:rsidR="00231E48">
              <w:rPr>
                <w:rFonts w:ascii="Times New Roman" w:hAnsi="Times New Roman"/>
                <w:sz w:val="28"/>
              </w:rPr>
              <w:t xml:space="preserve"> посредством социальных сетей, наиболее распространенных среди молодежи, также размещение информации на стендах школ</w:t>
            </w:r>
          </w:p>
        </w:tc>
      </w:tr>
    </w:tbl>
    <w:p w:rsidR="00ED560A" w:rsidRPr="00ED560A" w:rsidRDefault="00ED560A" w:rsidP="005D06FB">
      <w:pPr>
        <w:spacing w:after="0" w:line="240" w:lineRule="auto"/>
        <w:jc w:val="both"/>
        <w:rPr>
          <w:rFonts w:ascii="Times New Roman" w:hAnsi="Times New Roman"/>
          <w:sz w:val="28"/>
        </w:rPr>
      </w:pPr>
    </w:p>
    <w:p w:rsidR="004C71F8" w:rsidRPr="00ED560A" w:rsidRDefault="003A0931" w:rsidP="005D06FB">
      <w:pPr>
        <w:spacing w:after="0" w:line="240" w:lineRule="auto"/>
        <w:ind w:firstLine="709"/>
        <w:contextualSpacing/>
        <w:jc w:val="both"/>
        <w:rPr>
          <w:rFonts w:ascii="Times New Roman" w:hAnsi="Times New Roman"/>
          <w:sz w:val="28"/>
        </w:rPr>
      </w:pPr>
      <w:r w:rsidRPr="005D06FB">
        <w:rPr>
          <w:rFonts w:ascii="Times New Roman" w:hAnsi="Times New Roman"/>
          <w:b/>
          <w:sz w:val="28"/>
        </w:rPr>
        <w:t>Эффекты от реализации проекта</w:t>
      </w:r>
      <w:r>
        <w:rPr>
          <w:rFonts w:ascii="Times New Roman" w:hAnsi="Times New Roman"/>
          <w:sz w:val="28"/>
        </w:rPr>
        <w:t xml:space="preserve"> будут заключаться в следующем</w:t>
      </w:r>
      <w:r w:rsidR="00720E07">
        <w:rPr>
          <w:rFonts w:ascii="Times New Roman" w:hAnsi="Times New Roman"/>
          <w:sz w:val="28"/>
        </w:rPr>
        <w:t>.</w:t>
      </w:r>
    </w:p>
    <w:p w:rsidR="00720E07" w:rsidRPr="005D06FB" w:rsidRDefault="00720E07" w:rsidP="005D06FB">
      <w:pPr>
        <w:spacing w:after="0" w:line="240" w:lineRule="auto"/>
        <w:ind w:firstLine="709"/>
        <w:jc w:val="both"/>
        <w:rPr>
          <w:rFonts w:ascii="Times New Roman" w:hAnsi="Times New Roman" w:cs="Times New Roman"/>
          <w:b/>
          <w:sz w:val="28"/>
          <w:szCs w:val="28"/>
        </w:rPr>
      </w:pPr>
      <w:r w:rsidRPr="005D06FB">
        <w:rPr>
          <w:rFonts w:ascii="Times New Roman" w:hAnsi="Times New Roman" w:cs="Times New Roman"/>
          <w:b/>
          <w:sz w:val="28"/>
          <w:szCs w:val="28"/>
        </w:rPr>
        <w:t>Основные эффекты:</w:t>
      </w:r>
    </w:p>
    <w:p w:rsidR="003A0931" w:rsidRPr="0025551B" w:rsidRDefault="003A0931" w:rsidP="005D06FB">
      <w:pPr>
        <w:spacing w:after="0" w:line="240" w:lineRule="auto"/>
        <w:ind w:firstLine="709"/>
        <w:jc w:val="both"/>
        <w:rPr>
          <w:rFonts w:ascii="Times New Roman" w:hAnsi="Times New Roman" w:cs="Times New Roman"/>
          <w:sz w:val="28"/>
          <w:szCs w:val="28"/>
        </w:rPr>
      </w:pPr>
      <w:r w:rsidRPr="0025551B">
        <w:rPr>
          <w:rFonts w:ascii="Times New Roman" w:hAnsi="Times New Roman" w:cs="Times New Roman"/>
          <w:sz w:val="28"/>
          <w:szCs w:val="28"/>
        </w:rPr>
        <w:t xml:space="preserve">- </w:t>
      </w:r>
      <w:r>
        <w:rPr>
          <w:rFonts w:ascii="Times New Roman" w:hAnsi="Times New Roman" w:cs="Times New Roman"/>
          <w:sz w:val="28"/>
          <w:szCs w:val="28"/>
        </w:rPr>
        <w:t>повышени</w:t>
      </w:r>
      <w:r w:rsidR="001B21D1">
        <w:rPr>
          <w:rFonts w:ascii="Times New Roman" w:hAnsi="Times New Roman" w:cs="Times New Roman"/>
          <w:sz w:val="28"/>
          <w:szCs w:val="28"/>
        </w:rPr>
        <w:t>е</w:t>
      </w:r>
      <w:r>
        <w:rPr>
          <w:rFonts w:ascii="Times New Roman" w:hAnsi="Times New Roman" w:cs="Times New Roman"/>
          <w:sz w:val="28"/>
          <w:szCs w:val="28"/>
        </w:rPr>
        <w:t xml:space="preserve"> уровня</w:t>
      </w:r>
      <w:r w:rsidRPr="0025551B">
        <w:rPr>
          <w:rFonts w:ascii="Times New Roman" w:hAnsi="Times New Roman" w:cs="Times New Roman"/>
          <w:sz w:val="28"/>
          <w:szCs w:val="28"/>
        </w:rPr>
        <w:t xml:space="preserve"> олимпийского вида спорта в </w:t>
      </w:r>
      <w:proofErr w:type="spellStart"/>
      <w:r w:rsidRPr="0025551B">
        <w:rPr>
          <w:rFonts w:ascii="Times New Roman" w:hAnsi="Times New Roman" w:cs="Times New Roman"/>
          <w:sz w:val="28"/>
          <w:szCs w:val="28"/>
        </w:rPr>
        <w:t>г</w:t>
      </w:r>
      <w:proofErr w:type="gramStart"/>
      <w:r w:rsidRPr="0025551B">
        <w:rPr>
          <w:rFonts w:ascii="Times New Roman" w:hAnsi="Times New Roman" w:cs="Times New Roman"/>
          <w:sz w:val="28"/>
          <w:szCs w:val="28"/>
        </w:rPr>
        <w:t>.Х</w:t>
      </w:r>
      <w:proofErr w:type="gramEnd"/>
      <w:r w:rsidRPr="0025551B">
        <w:rPr>
          <w:rFonts w:ascii="Times New Roman" w:hAnsi="Times New Roman" w:cs="Times New Roman"/>
          <w:sz w:val="28"/>
          <w:szCs w:val="28"/>
        </w:rPr>
        <w:t>абаровске</w:t>
      </w:r>
      <w:proofErr w:type="spellEnd"/>
      <w:r>
        <w:rPr>
          <w:rFonts w:ascii="Times New Roman" w:hAnsi="Times New Roman" w:cs="Times New Roman"/>
          <w:sz w:val="28"/>
          <w:szCs w:val="28"/>
        </w:rPr>
        <w:t xml:space="preserve"> и </w:t>
      </w:r>
      <w:r w:rsidR="001B21D1">
        <w:rPr>
          <w:rFonts w:ascii="Times New Roman" w:hAnsi="Times New Roman" w:cs="Times New Roman"/>
          <w:sz w:val="28"/>
          <w:szCs w:val="28"/>
        </w:rPr>
        <w:t xml:space="preserve">вовлечению в него </w:t>
      </w:r>
      <w:r>
        <w:rPr>
          <w:rFonts w:ascii="Times New Roman" w:hAnsi="Times New Roman" w:cs="Times New Roman"/>
          <w:sz w:val="28"/>
          <w:szCs w:val="28"/>
        </w:rPr>
        <w:t xml:space="preserve"> большего количества спортсменов</w:t>
      </w:r>
      <w:r w:rsidRPr="0025551B">
        <w:rPr>
          <w:rFonts w:ascii="Times New Roman" w:hAnsi="Times New Roman" w:cs="Times New Roman"/>
          <w:sz w:val="28"/>
          <w:szCs w:val="28"/>
        </w:rPr>
        <w:t>;</w:t>
      </w:r>
    </w:p>
    <w:p w:rsidR="003A0931" w:rsidRPr="0025551B" w:rsidRDefault="003A0931"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объединение </w:t>
      </w:r>
      <w:r w:rsidRPr="0025551B">
        <w:rPr>
          <w:rFonts w:ascii="Times New Roman" w:hAnsi="Times New Roman" w:cs="Times New Roman"/>
          <w:sz w:val="28"/>
          <w:szCs w:val="28"/>
        </w:rPr>
        <w:t>профессионально-тренирующе</w:t>
      </w:r>
      <w:r>
        <w:rPr>
          <w:rFonts w:ascii="Times New Roman" w:hAnsi="Times New Roman" w:cs="Times New Roman"/>
          <w:sz w:val="28"/>
          <w:szCs w:val="28"/>
        </w:rPr>
        <w:t>го</w:t>
      </w:r>
      <w:r w:rsidRPr="0025551B">
        <w:rPr>
          <w:rFonts w:ascii="Times New Roman" w:hAnsi="Times New Roman" w:cs="Times New Roman"/>
          <w:sz w:val="28"/>
          <w:szCs w:val="28"/>
        </w:rPr>
        <w:t xml:space="preserve">ся </w:t>
      </w:r>
      <w:proofErr w:type="spellStart"/>
      <w:r w:rsidRPr="0025551B">
        <w:rPr>
          <w:rFonts w:ascii="Times New Roman" w:hAnsi="Times New Roman" w:cs="Times New Roman"/>
          <w:sz w:val="28"/>
          <w:szCs w:val="28"/>
        </w:rPr>
        <w:t>скейтерско</w:t>
      </w:r>
      <w:r>
        <w:rPr>
          <w:rFonts w:ascii="Times New Roman" w:hAnsi="Times New Roman" w:cs="Times New Roman"/>
          <w:sz w:val="28"/>
          <w:szCs w:val="28"/>
        </w:rPr>
        <w:t>го</w:t>
      </w:r>
      <w:proofErr w:type="spellEnd"/>
      <w:r w:rsidRPr="0025551B">
        <w:rPr>
          <w:rFonts w:ascii="Times New Roman" w:hAnsi="Times New Roman" w:cs="Times New Roman"/>
          <w:sz w:val="28"/>
          <w:szCs w:val="28"/>
        </w:rPr>
        <w:t xml:space="preserve"> сообществ</w:t>
      </w:r>
      <w:r>
        <w:rPr>
          <w:rFonts w:ascii="Times New Roman" w:hAnsi="Times New Roman" w:cs="Times New Roman"/>
          <w:sz w:val="28"/>
          <w:szCs w:val="28"/>
        </w:rPr>
        <w:t>а</w:t>
      </w:r>
      <w:r w:rsidRPr="0025551B">
        <w:rPr>
          <w:rFonts w:ascii="Times New Roman" w:hAnsi="Times New Roman" w:cs="Times New Roman"/>
          <w:sz w:val="28"/>
          <w:szCs w:val="28"/>
        </w:rPr>
        <w:t xml:space="preserve"> г.</w:t>
      </w:r>
      <w:r>
        <w:rPr>
          <w:rFonts w:ascii="Times New Roman" w:hAnsi="Times New Roman" w:cs="Times New Roman"/>
          <w:sz w:val="28"/>
          <w:szCs w:val="28"/>
        </w:rPr>
        <w:t xml:space="preserve"> </w:t>
      </w:r>
      <w:r w:rsidRPr="0025551B">
        <w:rPr>
          <w:rFonts w:ascii="Times New Roman" w:hAnsi="Times New Roman" w:cs="Times New Roman"/>
          <w:sz w:val="28"/>
          <w:szCs w:val="28"/>
        </w:rPr>
        <w:t>Хабаровска;</w:t>
      </w:r>
    </w:p>
    <w:p w:rsidR="003A0931" w:rsidRPr="0025551B" w:rsidRDefault="003A0931" w:rsidP="005D06FB">
      <w:pPr>
        <w:spacing w:after="0" w:line="240" w:lineRule="auto"/>
        <w:ind w:firstLine="709"/>
        <w:jc w:val="both"/>
        <w:rPr>
          <w:rFonts w:ascii="Times New Roman" w:hAnsi="Times New Roman" w:cs="Times New Roman"/>
          <w:sz w:val="28"/>
          <w:szCs w:val="28"/>
        </w:rPr>
      </w:pPr>
      <w:r w:rsidRPr="0025551B">
        <w:rPr>
          <w:rFonts w:ascii="Times New Roman" w:hAnsi="Times New Roman" w:cs="Times New Roman"/>
          <w:sz w:val="28"/>
          <w:szCs w:val="28"/>
        </w:rPr>
        <w:t xml:space="preserve">- </w:t>
      </w:r>
      <w:r>
        <w:rPr>
          <w:rFonts w:ascii="Times New Roman" w:hAnsi="Times New Roman" w:cs="Times New Roman"/>
          <w:sz w:val="28"/>
          <w:szCs w:val="28"/>
        </w:rPr>
        <w:t>проведению</w:t>
      </w:r>
      <w:r w:rsidRPr="0025551B">
        <w:rPr>
          <w:rFonts w:ascii="Times New Roman" w:hAnsi="Times New Roman" w:cs="Times New Roman"/>
          <w:sz w:val="28"/>
          <w:szCs w:val="28"/>
        </w:rPr>
        <w:t xml:space="preserve"> соревновани</w:t>
      </w:r>
      <w:r>
        <w:rPr>
          <w:rFonts w:ascii="Times New Roman" w:hAnsi="Times New Roman" w:cs="Times New Roman"/>
          <w:sz w:val="28"/>
          <w:szCs w:val="28"/>
        </w:rPr>
        <w:t>й городского,</w:t>
      </w:r>
      <w:r w:rsidRPr="0025551B">
        <w:rPr>
          <w:rFonts w:ascii="Times New Roman" w:hAnsi="Times New Roman" w:cs="Times New Roman"/>
          <w:sz w:val="28"/>
          <w:szCs w:val="28"/>
        </w:rPr>
        <w:t xml:space="preserve"> краевого и дальневосточного уровня, на которых наши ребята смогут достойно выступать и представлять наш город</w:t>
      </w:r>
      <w:r>
        <w:rPr>
          <w:rFonts w:ascii="Times New Roman" w:hAnsi="Times New Roman" w:cs="Times New Roman"/>
          <w:sz w:val="28"/>
          <w:szCs w:val="28"/>
        </w:rPr>
        <w:t xml:space="preserve"> и регион</w:t>
      </w:r>
      <w:r w:rsidRPr="0025551B">
        <w:rPr>
          <w:rFonts w:ascii="Times New Roman" w:hAnsi="Times New Roman" w:cs="Times New Roman"/>
          <w:sz w:val="28"/>
          <w:szCs w:val="28"/>
        </w:rPr>
        <w:t>;</w:t>
      </w:r>
    </w:p>
    <w:p w:rsidR="003A0931" w:rsidRDefault="003A0931" w:rsidP="005D06FB">
      <w:pPr>
        <w:spacing w:after="0" w:line="240" w:lineRule="auto"/>
        <w:ind w:firstLine="709"/>
        <w:jc w:val="both"/>
        <w:rPr>
          <w:rFonts w:ascii="Times New Roman" w:hAnsi="Times New Roman" w:cs="Times New Roman"/>
          <w:sz w:val="28"/>
          <w:szCs w:val="28"/>
        </w:rPr>
      </w:pPr>
      <w:r w:rsidRPr="0025551B">
        <w:rPr>
          <w:rFonts w:ascii="Times New Roman" w:hAnsi="Times New Roman" w:cs="Times New Roman"/>
          <w:sz w:val="28"/>
          <w:szCs w:val="28"/>
        </w:rPr>
        <w:t xml:space="preserve">- </w:t>
      </w:r>
      <w:r>
        <w:rPr>
          <w:rFonts w:ascii="Times New Roman" w:hAnsi="Times New Roman" w:cs="Times New Roman"/>
          <w:sz w:val="28"/>
          <w:szCs w:val="28"/>
        </w:rPr>
        <w:t>привлечению</w:t>
      </w:r>
      <w:r w:rsidRPr="0025551B">
        <w:rPr>
          <w:rFonts w:ascii="Times New Roman" w:hAnsi="Times New Roman" w:cs="Times New Roman"/>
          <w:sz w:val="28"/>
          <w:szCs w:val="28"/>
        </w:rPr>
        <w:t xml:space="preserve"> молодеж</w:t>
      </w:r>
      <w:r>
        <w:rPr>
          <w:rFonts w:ascii="Times New Roman" w:hAnsi="Times New Roman" w:cs="Times New Roman"/>
          <w:sz w:val="28"/>
          <w:szCs w:val="28"/>
        </w:rPr>
        <w:t>и к занятиям спорта и активным видам деятельности</w:t>
      </w:r>
      <w:r w:rsidR="00720E07">
        <w:rPr>
          <w:rFonts w:ascii="Times New Roman" w:hAnsi="Times New Roman" w:cs="Times New Roman"/>
          <w:sz w:val="28"/>
          <w:szCs w:val="28"/>
        </w:rPr>
        <w:t>.</w:t>
      </w:r>
    </w:p>
    <w:p w:rsidR="00720E07" w:rsidRPr="005D06FB" w:rsidRDefault="00720E07" w:rsidP="005D06FB">
      <w:pPr>
        <w:spacing w:after="0" w:line="240" w:lineRule="auto"/>
        <w:ind w:firstLine="709"/>
        <w:jc w:val="both"/>
        <w:rPr>
          <w:rFonts w:ascii="Times New Roman" w:hAnsi="Times New Roman" w:cs="Times New Roman"/>
          <w:b/>
          <w:sz w:val="28"/>
          <w:szCs w:val="28"/>
        </w:rPr>
      </w:pPr>
      <w:r w:rsidRPr="005D06FB">
        <w:rPr>
          <w:rFonts w:ascii="Times New Roman" w:hAnsi="Times New Roman" w:cs="Times New Roman"/>
          <w:b/>
          <w:sz w:val="28"/>
          <w:szCs w:val="28"/>
        </w:rPr>
        <w:t>Дополнительные:</w:t>
      </w:r>
    </w:p>
    <w:p w:rsidR="00720E07" w:rsidRDefault="00720E07"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формирование ценностных ориентаций молодежи, связанных с занятием спортом, прививающих активную жизненную позицию;</w:t>
      </w:r>
    </w:p>
    <w:p w:rsidR="00720E07" w:rsidRDefault="00720E07"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живое общение и коммуникация молодых людей (парк будет, местом, которое позволит вывести молодежь из общения в виртуальном пространстве и позволит знакомиться с людьми, имеющими общие интересы);</w:t>
      </w:r>
    </w:p>
    <w:p w:rsidR="00720E07" w:rsidRDefault="00720E07"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снижение миграционной активности молодежи (за счет расширения спортивной инфраструктуры и открытия новых возможностей для заинтересованной молодежи);</w:t>
      </w:r>
    </w:p>
    <w:p w:rsidR="00720E07" w:rsidRDefault="00720E07"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личностных качеств молодежи</w:t>
      </w:r>
      <w:r w:rsidR="001D0FD8">
        <w:rPr>
          <w:rFonts w:ascii="Times New Roman" w:hAnsi="Times New Roman" w:cs="Times New Roman"/>
          <w:sz w:val="28"/>
          <w:szCs w:val="28"/>
        </w:rPr>
        <w:t>, которые позволят в будущем быть более уверенной и целеустремленной личностью.</w:t>
      </w:r>
    </w:p>
    <w:p w:rsidR="003A0931" w:rsidRDefault="003A0931" w:rsidP="005D06FB">
      <w:pPr>
        <w:spacing w:after="0" w:line="240" w:lineRule="auto"/>
        <w:ind w:firstLine="709"/>
        <w:jc w:val="both"/>
        <w:rPr>
          <w:rFonts w:ascii="Times New Roman" w:hAnsi="Times New Roman" w:cs="Times New Roman"/>
          <w:sz w:val="28"/>
          <w:szCs w:val="28"/>
        </w:rPr>
      </w:pPr>
    </w:p>
    <w:p w:rsidR="0010595F" w:rsidRDefault="0010595F"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750467" w:rsidRPr="000578A0" w:rsidRDefault="00750467" w:rsidP="005D06FB">
      <w:pPr>
        <w:spacing w:after="0" w:line="240" w:lineRule="auto"/>
        <w:ind w:firstLine="709"/>
        <w:jc w:val="center"/>
        <w:rPr>
          <w:rFonts w:ascii="Times New Roman" w:hAnsi="Times New Roman" w:cs="Times New Roman"/>
          <w:b/>
          <w:sz w:val="28"/>
          <w:szCs w:val="28"/>
        </w:rPr>
      </w:pPr>
    </w:p>
    <w:p w:rsidR="005D06FB" w:rsidRDefault="005D06FB">
      <w:pPr>
        <w:rPr>
          <w:rFonts w:ascii="Times New Roman" w:hAnsi="Times New Roman" w:cs="Times New Roman"/>
          <w:b/>
          <w:sz w:val="28"/>
          <w:szCs w:val="28"/>
        </w:rPr>
      </w:pPr>
      <w:r>
        <w:rPr>
          <w:rFonts w:ascii="Times New Roman" w:hAnsi="Times New Roman" w:cs="Times New Roman"/>
          <w:b/>
          <w:sz w:val="28"/>
          <w:szCs w:val="28"/>
        </w:rPr>
        <w:br w:type="page"/>
      </w:r>
    </w:p>
    <w:p w:rsidR="00ED560A" w:rsidRDefault="0010595F" w:rsidP="005D06FB">
      <w:pPr>
        <w:spacing w:after="0" w:line="240" w:lineRule="auto"/>
        <w:ind w:firstLine="709"/>
        <w:jc w:val="center"/>
        <w:rPr>
          <w:rFonts w:ascii="Times New Roman" w:hAnsi="Times New Roman" w:cs="Times New Roman"/>
          <w:b/>
          <w:sz w:val="28"/>
          <w:szCs w:val="28"/>
          <w:lang w:val="en-US"/>
        </w:rPr>
      </w:pPr>
      <w:r w:rsidRPr="0010595F">
        <w:rPr>
          <w:rFonts w:ascii="Times New Roman" w:hAnsi="Times New Roman" w:cs="Times New Roman"/>
          <w:b/>
          <w:sz w:val="28"/>
          <w:szCs w:val="28"/>
        </w:rPr>
        <w:lastRenderedPageBreak/>
        <w:t xml:space="preserve">Список </w:t>
      </w:r>
      <w:r w:rsidR="00A77C91">
        <w:rPr>
          <w:rFonts w:ascii="Times New Roman" w:hAnsi="Times New Roman" w:cs="Times New Roman"/>
          <w:b/>
          <w:sz w:val="28"/>
          <w:szCs w:val="28"/>
        </w:rPr>
        <w:t xml:space="preserve">использованной </w:t>
      </w:r>
      <w:r w:rsidRPr="0010595F">
        <w:rPr>
          <w:rFonts w:ascii="Times New Roman" w:hAnsi="Times New Roman" w:cs="Times New Roman"/>
          <w:b/>
          <w:sz w:val="28"/>
          <w:szCs w:val="28"/>
        </w:rPr>
        <w:t>литературы</w:t>
      </w:r>
    </w:p>
    <w:p w:rsidR="00344606" w:rsidRPr="00344606" w:rsidRDefault="00344606" w:rsidP="005D06FB">
      <w:pPr>
        <w:spacing w:after="0" w:line="240" w:lineRule="auto"/>
        <w:ind w:firstLine="709"/>
        <w:jc w:val="center"/>
        <w:rPr>
          <w:rFonts w:ascii="Times New Roman" w:hAnsi="Times New Roman" w:cs="Times New Roman"/>
          <w:b/>
          <w:sz w:val="28"/>
          <w:szCs w:val="28"/>
          <w:lang w:val="en-US"/>
        </w:rPr>
      </w:pPr>
    </w:p>
    <w:p w:rsidR="00A33BA9" w:rsidRPr="00344606" w:rsidRDefault="00A33BA9" w:rsidP="005D06FB">
      <w:pPr>
        <w:spacing w:after="0" w:line="240" w:lineRule="auto"/>
        <w:ind w:firstLine="709"/>
        <w:jc w:val="both"/>
        <w:rPr>
          <w:rFonts w:ascii="Times New Roman" w:hAnsi="Times New Roman" w:cs="Times New Roman"/>
          <w:sz w:val="28"/>
          <w:szCs w:val="28"/>
        </w:rPr>
      </w:pPr>
      <w:r w:rsidRPr="00344606">
        <w:rPr>
          <w:rFonts w:ascii="Times New Roman" w:hAnsi="Times New Roman" w:cs="Times New Roman"/>
          <w:sz w:val="28"/>
          <w:szCs w:val="28"/>
        </w:rPr>
        <w:t>1.</w:t>
      </w:r>
      <w:r w:rsidRPr="00344606">
        <w:t xml:space="preserve"> </w:t>
      </w:r>
      <w:r w:rsidRPr="00344606">
        <w:rPr>
          <w:rFonts w:ascii="Times New Roman" w:hAnsi="Times New Roman" w:cs="Times New Roman"/>
          <w:sz w:val="28"/>
          <w:szCs w:val="28"/>
        </w:rPr>
        <w:t xml:space="preserve">Федерация </w:t>
      </w:r>
      <w:proofErr w:type="spellStart"/>
      <w:r w:rsidRPr="00344606">
        <w:rPr>
          <w:rFonts w:ascii="Times New Roman" w:hAnsi="Times New Roman" w:cs="Times New Roman"/>
          <w:sz w:val="28"/>
          <w:szCs w:val="28"/>
        </w:rPr>
        <w:t>сейтбординга</w:t>
      </w:r>
      <w:proofErr w:type="spellEnd"/>
      <w:r w:rsidRPr="00344606">
        <w:rPr>
          <w:rFonts w:ascii="Times New Roman" w:hAnsi="Times New Roman" w:cs="Times New Roman"/>
          <w:sz w:val="28"/>
          <w:szCs w:val="28"/>
        </w:rPr>
        <w:t xml:space="preserve"> России [Электронный ресурс] Режим доступа. - </w:t>
      </w:r>
      <w:r w:rsidRPr="00344606">
        <w:rPr>
          <w:rFonts w:ascii="Times New Roman" w:hAnsi="Times New Roman" w:cs="Times New Roman"/>
          <w:sz w:val="28"/>
          <w:szCs w:val="28"/>
        </w:rPr>
        <w:fldChar w:fldCharType="begin"/>
      </w:r>
      <w:r w:rsidRPr="00344606">
        <w:rPr>
          <w:rFonts w:ascii="Times New Roman" w:hAnsi="Times New Roman" w:cs="Times New Roman"/>
          <w:sz w:val="28"/>
          <w:szCs w:val="28"/>
        </w:rPr>
        <w:instrText xml:space="preserve"> HYPERLINK "https://fedskate.ru/history. </w:instrText>
      </w:r>
    </w:p>
    <w:p w:rsidR="00A33BA9" w:rsidRPr="00344606" w:rsidRDefault="00A33BA9" w:rsidP="005D06FB">
      <w:pPr>
        <w:spacing w:after="0" w:line="240" w:lineRule="auto"/>
        <w:ind w:firstLine="709"/>
        <w:jc w:val="both"/>
        <w:rPr>
          <w:rStyle w:val="a5"/>
          <w:rFonts w:ascii="Times New Roman" w:hAnsi="Times New Roman" w:cs="Times New Roman"/>
          <w:color w:val="auto"/>
          <w:sz w:val="28"/>
          <w:szCs w:val="28"/>
          <w:u w:val="none"/>
        </w:rPr>
      </w:pPr>
      <w:r w:rsidRPr="00344606">
        <w:rPr>
          <w:rFonts w:ascii="Times New Roman" w:hAnsi="Times New Roman" w:cs="Times New Roman"/>
          <w:sz w:val="28"/>
          <w:szCs w:val="28"/>
        </w:rPr>
        <w:instrText xml:space="preserve">2" </w:instrText>
      </w:r>
      <w:r w:rsidRPr="00344606">
        <w:rPr>
          <w:rFonts w:ascii="Times New Roman" w:hAnsi="Times New Roman" w:cs="Times New Roman"/>
          <w:sz w:val="28"/>
          <w:szCs w:val="28"/>
        </w:rPr>
        <w:fldChar w:fldCharType="separate"/>
      </w:r>
      <w:r w:rsidRPr="00344606">
        <w:rPr>
          <w:rStyle w:val="a5"/>
          <w:rFonts w:ascii="Times New Roman" w:hAnsi="Times New Roman" w:cs="Times New Roman"/>
          <w:color w:val="auto"/>
          <w:sz w:val="28"/>
          <w:szCs w:val="28"/>
          <w:u w:val="none"/>
        </w:rPr>
        <w:t xml:space="preserve">https://fedskate.ru/history. </w:t>
      </w:r>
    </w:p>
    <w:p w:rsidR="00A33BA9" w:rsidRPr="00344606" w:rsidRDefault="00A33BA9" w:rsidP="005D06FB">
      <w:pPr>
        <w:spacing w:after="0" w:line="240" w:lineRule="auto"/>
        <w:ind w:firstLine="709"/>
        <w:jc w:val="both"/>
        <w:rPr>
          <w:rFonts w:ascii="Times New Roman" w:hAnsi="Times New Roman" w:cs="Times New Roman"/>
          <w:sz w:val="28"/>
          <w:szCs w:val="28"/>
        </w:rPr>
      </w:pPr>
      <w:r w:rsidRPr="00344606">
        <w:rPr>
          <w:rStyle w:val="a5"/>
          <w:rFonts w:ascii="Times New Roman" w:hAnsi="Times New Roman" w:cs="Times New Roman"/>
          <w:color w:val="auto"/>
          <w:sz w:val="28"/>
          <w:szCs w:val="28"/>
          <w:u w:val="none"/>
        </w:rPr>
        <w:t>2</w:t>
      </w:r>
      <w:r w:rsidRPr="00344606">
        <w:rPr>
          <w:rFonts w:ascii="Times New Roman" w:hAnsi="Times New Roman" w:cs="Times New Roman"/>
          <w:sz w:val="28"/>
          <w:szCs w:val="28"/>
        </w:rPr>
        <w:fldChar w:fldCharType="end"/>
      </w:r>
      <w:r w:rsidRPr="00344606">
        <w:rPr>
          <w:rFonts w:ascii="Times New Roman" w:hAnsi="Times New Roman" w:cs="Times New Roman"/>
          <w:sz w:val="28"/>
          <w:szCs w:val="28"/>
        </w:rPr>
        <w:t xml:space="preserve">. История развития скейтбординга в мире и в России [Электронный ресурс] Режим доступа. - </w:t>
      </w:r>
      <w:hyperlink r:id="rId14" w:history="1">
        <w:r w:rsidRPr="00344606">
          <w:rPr>
            <w:rStyle w:val="a5"/>
            <w:rFonts w:ascii="Times New Roman" w:hAnsi="Times New Roman" w:cs="Times New Roman"/>
            <w:color w:val="auto"/>
            <w:sz w:val="28"/>
            <w:szCs w:val="28"/>
            <w:u w:val="none"/>
          </w:rPr>
          <w:t>https://fk-ramps.ru/istoriya-razvitiya-skeytbordinga-v-mir.html</w:t>
        </w:r>
      </w:hyperlink>
      <w:r w:rsidRPr="00344606">
        <w:rPr>
          <w:rFonts w:ascii="Times New Roman" w:hAnsi="Times New Roman" w:cs="Times New Roman"/>
          <w:sz w:val="28"/>
          <w:szCs w:val="28"/>
        </w:rPr>
        <w:t>.</w:t>
      </w:r>
    </w:p>
    <w:p w:rsidR="00A33BA9" w:rsidRPr="00344606" w:rsidRDefault="00A33BA9" w:rsidP="005D06FB">
      <w:pPr>
        <w:spacing w:after="0" w:line="240" w:lineRule="auto"/>
        <w:ind w:firstLine="709"/>
        <w:jc w:val="both"/>
        <w:rPr>
          <w:rFonts w:ascii="Times New Roman" w:hAnsi="Times New Roman" w:cs="Times New Roman"/>
          <w:sz w:val="28"/>
          <w:szCs w:val="28"/>
        </w:rPr>
      </w:pPr>
      <w:r w:rsidRPr="00344606">
        <w:rPr>
          <w:rFonts w:ascii="Times New Roman" w:hAnsi="Times New Roman" w:cs="Times New Roman"/>
          <w:sz w:val="28"/>
          <w:szCs w:val="28"/>
        </w:rPr>
        <w:t xml:space="preserve">3. История развития скейтбординга в России: от досок, выпущенных военными заводами, до скейтбордистов-новаторов [Электронный ресурс] Режим доступа. - </w:t>
      </w:r>
      <w:hyperlink r:id="rId15" w:history="1">
        <w:r w:rsidRPr="00344606">
          <w:rPr>
            <w:rStyle w:val="a5"/>
            <w:rFonts w:ascii="Times New Roman" w:hAnsi="Times New Roman" w:cs="Times New Roman"/>
            <w:color w:val="auto"/>
            <w:sz w:val="28"/>
            <w:szCs w:val="28"/>
            <w:u w:val="none"/>
          </w:rPr>
          <w:t>https://skateboard-school.ru/blog/skejt-rossiya-skejtbord</w:t>
        </w:r>
      </w:hyperlink>
      <w:r w:rsidRPr="00344606">
        <w:rPr>
          <w:rFonts w:ascii="Times New Roman" w:hAnsi="Times New Roman" w:cs="Times New Roman"/>
          <w:sz w:val="28"/>
          <w:szCs w:val="28"/>
        </w:rPr>
        <w:t>.</w:t>
      </w:r>
    </w:p>
    <w:p w:rsidR="00A33BA9" w:rsidRPr="00344606" w:rsidRDefault="00A33BA9" w:rsidP="005D06FB">
      <w:pPr>
        <w:spacing w:after="0" w:line="240" w:lineRule="auto"/>
        <w:ind w:firstLine="709"/>
        <w:jc w:val="both"/>
        <w:rPr>
          <w:rFonts w:ascii="Times New Roman" w:hAnsi="Times New Roman" w:cs="Times New Roman"/>
          <w:sz w:val="28"/>
          <w:szCs w:val="28"/>
        </w:rPr>
      </w:pPr>
      <w:r w:rsidRPr="00344606">
        <w:rPr>
          <w:rFonts w:ascii="Times New Roman" w:hAnsi="Times New Roman" w:cs="Times New Roman"/>
          <w:sz w:val="28"/>
          <w:szCs w:val="28"/>
        </w:rPr>
        <w:t xml:space="preserve">4. Скейтбординг - новый Олимпийский вид спорта [Электронный ресурс] Режим доступа. - </w:t>
      </w:r>
      <w:hyperlink r:id="rId16" w:history="1">
        <w:r w:rsidRPr="00344606">
          <w:rPr>
            <w:rStyle w:val="a5"/>
            <w:rFonts w:ascii="Times New Roman" w:hAnsi="Times New Roman" w:cs="Times New Roman"/>
            <w:color w:val="auto"/>
            <w:sz w:val="28"/>
            <w:szCs w:val="28"/>
            <w:u w:val="none"/>
          </w:rPr>
          <w:t>https://www.goprotect.ru/blog/skejtbording-novyj-olimpijskij-vid-sporta</w:t>
        </w:r>
      </w:hyperlink>
      <w:r w:rsidRPr="00344606">
        <w:rPr>
          <w:rFonts w:ascii="Times New Roman" w:hAnsi="Times New Roman" w:cs="Times New Roman"/>
          <w:sz w:val="28"/>
          <w:szCs w:val="28"/>
        </w:rPr>
        <w:t>.</w:t>
      </w:r>
    </w:p>
    <w:p w:rsidR="00A33BA9" w:rsidRDefault="00A33BA9" w:rsidP="005D06F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A33BA9">
        <w:rPr>
          <w:rFonts w:ascii="Times New Roman" w:hAnsi="Times New Roman" w:cs="Times New Roman"/>
          <w:sz w:val="28"/>
          <w:szCs w:val="28"/>
        </w:rPr>
        <w:t>Почему хабаровские скейтеры избегают построенных для них площадок? [Электронный ресурс] Режим доступа. - https://hab.aif.ru/sport/pochemu_habarovskie_skeytery_izbegayut_postroennyh_dlya_nih_ploshchadok</w:t>
      </w:r>
    </w:p>
    <w:p w:rsidR="00A33BA9" w:rsidRPr="00BB347D" w:rsidRDefault="00344606" w:rsidP="005D06FB">
      <w:pPr>
        <w:spacing w:after="0" w:line="240" w:lineRule="auto"/>
        <w:ind w:firstLine="709"/>
        <w:jc w:val="both"/>
        <w:rPr>
          <w:rFonts w:ascii="Times New Roman" w:hAnsi="Times New Roman" w:cs="Times New Roman"/>
          <w:sz w:val="28"/>
          <w:szCs w:val="28"/>
        </w:rPr>
      </w:pPr>
      <w:r w:rsidRPr="00344606">
        <w:rPr>
          <w:rFonts w:ascii="Times New Roman" w:hAnsi="Times New Roman" w:cs="Times New Roman"/>
          <w:sz w:val="28"/>
          <w:szCs w:val="28"/>
        </w:rPr>
        <w:t>6</w:t>
      </w:r>
      <w:r>
        <w:rPr>
          <w:rFonts w:ascii="Times New Roman" w:hAnsi="Times New Roman" w:cs="Times New Roman"/>
          <w:sz w:val="28"/>
          <w:szCs w:val="28"/>
        </w:rPr>
        <w:t>. Социологическое исследование</w:t>
      </w:r>
      <w:r w:rsidR="00BB347D">
        <w:rPr>
          <w:rFonts w:ascii="Times New Roman" w:hAnsi="Times New Roman" w:cs="Times New Roman"/>
          <w:sz w:val="28"/>
          <w:szCs w:val="28"/>
        </w:rPr>
        <w:t xml:space="preserve"> с использованием анкетного опроса.  Выборку составили </w:t>
      </w:r>
      <w:r>
        <w:rPr>
          <w:rFonts w:ascii="Times New Roman" w:hAnsi="Times New Roman" w:cs="Times New Roman"/>
          <w:sz w:val="28"/>
          <w:szCs w:val="28"/>
        </w:rPr>
        <w:t xml:space="preserve">обучающихся 9-11 классов школ </w:t>
      </w:r>
      <w:proofErr w:type="spellStart"/>
      <w:r>
        <w:rPr>
          <w:rFonts w:ascii="Times New Roman" w:hAnsi="Times New Roman" w:cs="Times New Roman"/>
          <w:sz w:val="28"/>
          <w:szCs w:val="28"/>
        </w:rPr>
        <w:t>г.Хабаровска</w:t>
      </w:r>
      <w:proofErr w:type="spellEnd"/>
      <w:r w:rsidR="00BB347D">
        <w:rPr>
          <w:rFonts w:ascii="Times New Roman" w:hAnsi="Times New Roman" w:cs="Times New Roman"/>
          <w:sz w:val="28"/>
          <w:szCs w:val="28"/>
        </w:rPr>
        <w:t>,</w:t>
      </w:r>
      <w:r>
        <w:rPr>
          <w:rFonts w:ascii="Times New Roman" w:hAnsi="Times New Roman" w:cs="Times New Roman"/>
          <w:sz w:val="28"/>
          <w:szCs w:val="28"/>
        </w:rPr>
        <w:t xml:space="preserve"> </w:t>
      </w:r>
      <w:r w:rsidR="00BB347D">
        <w:rPr>
          <w:rFonts w:ascii="Times New Roman" w:hAnsi="Times New Roman" w:cs="Times New Roman"/>
          <w:sz w:val="28"/>
          <w:szCs w:val="28"/>
          <w:lang w:val="en-US"/>
        </w:rPr>
        <w:t>n</w:t>
      </w:r>
      <w:r w:rsidR="00BB347D" w:rsidRPr="00BB347D">
        <w:rPr>
          <w:rFonts w:ascii="Times New Roman" w:hAnsi="Times New Roman" w:cs="Times New Roman"/>
          <w:sz w:val="28"/>
          <w:szCs w:val="28"/>
        </w:rPr>
        <w:t>=</w:t>
      </w:r>
      <w:r>
        <w:rPr>
          <w:rFonts w:ascii="Times New Roman" w:hAnsi="Times New Roman" w:cs="Times New Roman"/>
          <w:sz w:val="28"/>
          <w:szCs w:val="28"/>
        </w:rPr>
        <w:t xml:space="preserve">189, опрос проходил с использованием </w:t>
      </w:r>
      <w:proofErr w:type="spellStart"/>
      <w:r>
        <w:rPr>
          <w:rFonts w:ascii="Times New Roman" w:hAnsi="Times New Roman" w:cs="Times New Roman"/>
          <w:sz w:val="28"/>
          <w:szCs w:val="28"/>
        </w:rPr>
        <w:t>гугл</w:t>
      </w:r>
      <w:proofErr w:type="spellEnd"/>
      <w:r>
        <w:rPr>
          <w:rFonts w:ascii="Times New Roman" w:hAnsi="Times New Roman" w:cs="Times New Roman"/>
          <w:sz w:val="28"/>
          <w:szCs w:val="28"/>
        </w:rPr>
        <w:t>-фор</w:t>
      </w:r>
      <w:r w:rsidR="00BB347D">
        <w:rPr>
          <w:rFonts w:ascii="Times New Roman" w:hAnsi="Times New Roman" w:cs="Times New Roman"/>
          <w:sz w:val="28"/>
          <w:szCs w:val="28"/>
        </w:rPr>
        <w:t xml:space="preserve">мы (онлайн), обработка произведена с использованием программы </w:t>
      </w:r>
      <w:r w:rsidR="00BB347D">
        <w:rPr>
          <w:rFonts w:ascii="Times New Roman" w:hAnsi="Times New Roman" w:cs="Times New Roman"/>
          <w:sz w:val="28"/>
          <w:szCs w:val="28"/>
          <w:lang w:val="en-US"/>
        </w:rPr>
        <w:t>Excel</w:t>
      </w:r>
      <w:r w:rsidR="00BB347D">
        <w:rPr>
          <w:rFonts w:ascii="Times New Roman" w:hAnsi="Times New Roman" w:cs="Times New Roman"/>
          <w:sz w:val="28"/>
          <w:szCs w:val="28"/>
        </w:rPr>
        <w:t xml:space="preserve">. Полевой руководитель – Халиков А., </w:t>
      </w:r>
      <w:proofErr w:type="spellStart"/>
      <w:r w:rsidR="00BB347D">
        <w:rPr>
          <w:rFonts w:ascii="Times New Roman" w:hAnsi="Times New Roman" w:cs="Times New Roman"/>
          <w:sz w:val="28"/>
          <w:szCs w:val="28"/>
        </w:rPr>
        <w:t>обущающийся</w:t>
      </w:r>
      <w:proofErr w:type="spellEnd"/>
      <w:r w:rsidR="00BB347D">
        <w:rPr>
          <w:rFonts w:ascii="Times New Roman" w:hAnsi="Times New Roman" w:cs="Times New Roman"/>
          <w:sz w:val="28"/>
          <w:szCs w:val="28"/>
        </w:rPr>
        <w:t xml:space="preserve"> 9.2 класса МБОУ СШ №49. Хабаровск, 2021. </w:t>
      </w:r>
    </w:p>
    <w:sectPr w:rsidR="00A33BA9" w:rsidRPr="00BB347D" w:rsidSect="005D06FB">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B42" w:rsidRDefault="00A60B42" w:rsidP="00E164F8">
      <w:pPr>
        <w:spacing w:after="0" w:line="240" w:lineRule="auto"/>
      </w:pPr>
      <w:r>
        <w:separator/>
      </w:r>
    </w:p>
  </w:endnote>
  <w:endnote w:type="continuationSeparator" w:id="0">
    <w:p w:rsidR="00A60B42" w:rsidRDefault="00A60B42" w:rsidP="00E1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672823"/>
      <w:docPartObj>
        <w:docPartGallery w:val="Page Numbers (Bottom of Page)"/>
        <w:docPartUnique/>
      </w:docPartObj>
    </w:sdtPr>
    <w:sdtEndPr/>
    <w:sdtContent>
      <w:p w:rsidR="00DB0F33" w:rsidRDefault="00BB347D" w:rsidP="00CB3B36">
        <w:pPr>
          <w:pStyle w:val="a8"/>
          <w:jc w:val="center"/>
        </w:pPr>
        <w:r>
          <w:fldChar w:fldCharType="begin"/>
        </w:r>
        <w:r>
          <w:instrText>PAGE   \* MERGEFORMAT</w:instrText>
        </w:r>
        <w:r>
          <w:fldChar w:fldCharType="separate"/>
        </w:r>
        <w:r w:rsidR="00AB232A">
          <w:rPr>
            <w:noProof/>
          </w:rPr>
          <w:t>18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B42" w:rsidRDefault="00A60B42" w:rsidP="00E164F8">
      <w:pPr>
        <w:spacing w:after="0" w:line="240" w:lineRule="auto"/>
      </w:pPr>
      <w:r>
        <w:separator/>
      </w:r>
    </w:p>
  </w:footnote>
  <w:footnote w:type="continuationSeparator" w:id="0">
    <w:p w:rsidR="00A60B42" w:rsidRDefault="00A60B42" w:rsidP="00E164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916"/>
    <w:multiLevelType w:val="hybridMultilevel"/>
    <w:tmpl w:val="72AA6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7F33F6"/>
    <w:multiLevelType w:val="multilevel"/>
    <w:tmpl w:val="D7DC9E3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8A86B5F"/>
    <w:multiLevelType w:val="hybridMultilevel"/>
    <w:tmpl w:val="FE68A62E"/>
    <w:lvl w:ilvl="0" w:tplc="E4541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506733D"/>
    <w:multiLevelType w:val="multilevel"/>
    <w:tmpl w:val="9708AFFA"/>
    <w:lvl w:ilvl="0">
      <w:start w:val="1"/>
      <w:numFmt w:val="decimal"/>
      <w:lvlText w:val="%1."/>
      <w:lvlJc w:val="left"/>
      <w:pPr>
        <w:ind w:left="432" w:hanging="432"/>
      </w:pPr>
      <w:rPr>
        <w:rFonts w:hint="default"/>
      </w:rPr>
    </w:lvl>
    <w:lvl w:ilvl="1">
      <w:start w:val="4"/>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4">
    <w:nsid w:val="40D56F85"/>
    <w:multiLevelType w:val="multilevel"/>
    <w:tmpl w:val="2AD804BC"/>
    <w:lvl w:ilvl="0">
      <w:start w:val="1"/>
      <w:numFmt w:val="decimal"/>
      <w:lvlText w:val="%1."/>
      <w:lvlJc w:val="left"/>
      <w:pPr>
        <w:ind w:left="432" w:hanging="432"/>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71B92910"/>
    <w:multiLevelType w:val="hybridMultilevel"/>
    <w:tmpl w:val="D3341368"/>
    <w:lvl w:ilvl="0" w:tplc="C05AC7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4B5992"/>
    <w:multiLevelType w:val="multilevel"/>
    <w:tmpl w:val="2AD804BC"/>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68"/>
    <w:rsid w:val="00000A26"/>
    <w:rsid w:val="00002A85"/>
    <w:rsid w:val="000578A0"/>
    <w:rsid w:val="000809BA"/>
    <w:rsid w:val="000A0408"/>
    <w:rsid w:val="000F1131"/>
    <w:rsid w:val="0010595F"/>
    <w:rsid w:val="00110B1A"/>
    <w:rsid w:val="00124497"/>
    <w:rsid w:val="00137734"/>
    <w:rsid w:val="00182E2A"/>
    <w:rsid w:val="001B21D1"/>
    <w:rsid w:val="001C6AF2"/>
    <w:rsid w:val="001D030E"/>
    <w:rsid w:val="001D0EF1"/>
    <w:rsid w:val="001D0FD8"/>
    <w:rsid w:val="001F10BB"/>
    <w:rsid w:val="001F365C"/>
    <w:rsid w:val="001F56BB"/>
    <w:rsid w:val="0022339B"/>
    <w:rsid w:val="00231E48"/>
    <w:rsid w:val="0025551B"/>
    <w:rsid w:val="00265D09"/>
    <w:rsid w:val="002D7245"/>
    <w:rsid w:val="00304F73"/>
    <w:rsid w:val="003368C4"/>
    <w:rsid w:val="00344606"/>
    <w:rsid w:val="00353FC7"/>
    <w:rsid w:val="00374918"/>
    <w:rsid w:val="003A0931"/>
    <w:rsid w:val="003A5F4C"/>
    <w:rsid w:val="003C4BAB"/>
    <w:rsid w:val="003C798B"/>
    <w:rsid w:val="003D0D72"/>
    <w:rsid w:val="00401097"/>
    <w:rsid w:val="00451503"/>
    <w:rsid w:val="00467316"/>
    <w:rsid w:val="00492886"/>
    <w:rsid w:val="004C2519"/>
    <w:rsid w:val="004C4DD0"/>
    <w:rsid w:val="004C6A4B"/>
    <w:rsid w:val="004C71F8"/>
    <w:rsid w:val="004D0DCB"/>
    <w:rsid w:val="00500A29"/>
    <w:rsid w:val="00510FF8"/>
    <w:rsid w:val="00551A3E"/>
    <w:rsid w:val="00585083"/>
    <w:rsid w:val="005C007E"/>
    <w:rsid w:val="005D06FB"/>
    <w:rsid w:val="006226B8"/>
    <w:rsid w:val="00641AE8"/>
    <w:rsid w:val="006851F6"/>
    <w:rsid w:val="006D69E7"/>
    <w:rsid w:val="006E2E68"/>
    <w:rsid w:val="006E5854"/>
    <w:rsid w:val="00720E07"/>
    <w:rsid w:val="007218F9"/>
    <w:rsid w:val="00750467"/>
    <w:rsid w:val="007845CE"/>
    <w:rsid w:val="007E0AEF"/>
    <w:rsid w:val="007E2E2D"/>
    <w:rsid w:val="00810BC3"/>
    <w:rsid w:val="0087633C"/>
    <w:rsid w:val="00883D66"/>
    <w:rsid w:val="008A3E2F"/>
    <w:rsid w:val="008E1430"/>
    <w:rsid w:val="0092319E"/>
    <w:rsid w:val="00936F49"/>
    <w:rsid w:val="00946433"/>
    <w:rsid w:val="00954A49"/>
    <w:rsid w:val="00976D1E"/>
    <w:rsid w:val="00A06E71"/>
    <w:rsid w:val="00A21B0F"/>
    <w:rsid w:val="00A33BA9"/>
    <w:rsid w:val="00A60B42"/>
    <w:rsid w:val="00A77C91"/>
    <w:rsid w:val="00A95DC0"/>
    <w:rsid w:val="00A97E4E"/>
    <w:rsid w:val="00AA77B2"/>
    <w:rsid w:val="00AB232A"/>
    <w:rsid w:val="00AC7F14"/>
    <w:rsid w:val="00B11EEB"/>
    <w:rsid w:val="00BB347D"/>
    <w:rsid w:val="00BF4165"/>
    <w:rsid w:val="00C3464A"/>
    <w:rsid w:val="00C36FAF"/>
    <w:rsid w:val="00C36FE9"/>
    <w:rsid w:val="00C55CEC"/>
    <w:rsid w:val="00CB3B36"/>
    <w:rsid w:val="00CB7687"/>
    <w:rsid w:val="00CD15FB"/>
    <w:rsid w:val="00CD18B1"/>
    <w:rsid w:val="00D45A26"/>
    <w:rsid w:val="00D91B1D"/>
    <w:rsid w:val="00DA0BDF"/>
    <w:rsid w:val="00DB0F33"/>
    <w:rsid w:val="00DF51C5"/>
    <w:rsid w:val="00DF5620"/>
    <w:rsid w:val="00E164F8"/>
    <w:rsid w:val="00E440C7"/>
    <w:rsid w:val="00E5583C"/>
    <w:rsid w:val="00E60754"/>
    <w:rsid w:val="00E65247"/>
    <w:rsid w:val="00E81282"/>
    <w:rsid w:val="00ED560A"/>
    <w:rsid w:val="00F16E04"/>
    <w:rsid w:val="00F556E1"/>
    <w:rsid w:val="00F94DB6"/>
    <w:rsid w:val="00FE6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19E"/>
    <w:pPr>
      <w:ind w:left="720"/>
      <w:contextualSpacing/>
    </w:pPr>
  </w:style>
  <w:style w:type="paragraph" w:styleId="a4">
    <w:name w:val="Normal (Web)"/>
    <w:basedOn w:val="a"/>
    <w:uiPriority w:val="99"/>
    <w:semiHidden/>
    <w:unhideWhenUsed/>
    <w:rsid w:val="001C6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C6AF2"/>
    <w:rPr>
      <w:color w:val="0000FF"/>
      <w:u w:val="single"/>
    </w:rPr>
  </w:style>
  <w:style w:type="paragraph" w:styleId="a6">
    <w:name w:val="header"/>
    <w:basedOn w:val="a"/>
    <w:link w:val="a7"/>
    <w:uiPriority w:val="99"/>
    <w:unhideWhenUsed/>
    <w:rsid w:val="00E164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64F8"/>
  </w:style>
  <w:style w:type="paragraph" w:styleId="a8">
    <w:name w:val="footer"/>
    <w:basedOn w:val="a"/>
    <w:link w:val="a9"/>
    <w:uiPriority w:val="99"/>
    <w:unhideWhenUsed/>
    <w:rsid w:val="00E164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64F8"/>
  </w:style>
  <w:style w:type="paragraph" w:styleId="aa">
    <w:name w:val="Balloon Text"/>
    <w:basedOn w:val="a"/>
    <w:link w:val="ab"/>
    <w:uiPriority w:val="99"/>
    <w:semiHidden/>
    <w:unhideWhenUsed/>
    <w:rsid w:val="00C36F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36FAF"/>
    <w:rPr>
      <w:rFonts w:ascii="Tahoma" w:hAnsi="Tahoma" w:cs="Tahoma"/>
      <w:sz w:val="16"/>
      <w:szCs w:val="16"/>
    </w:rPr>
  </w:style>
  <w:style w:type="table" w:customStyle="1" w:styleId="1">
    <w:name w:val="Сетка таблицы1"/>
    <w:basedOn w:val="a1"/>
    <w:next w:val="ac"/>
    <w:uiPriority w:val="39"/>
    <w:rsid w:val="00F16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F16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59"/>
    <w:rsid w:val="00ED560A"/>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19E"/>
    <w:pPr>
      <w:ind w:left="720"/>
      <w:contextualSpacing/>
    </w:pPr>
  </w:style>
  <w:style w:type="paragraph" w:styleId="a4">
    <w:name w:val="Normal (Web)"/>
    <w:basedOn w:val="a"/>
    <w:uiPriority w:val="99"/>
    <w:semiHidden/>
    <w:unhideWhenUsed/>
    <w:rsid w:val="001C6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C6AF2"/>
    <w:rPr>
      <w:color w:val="0000FF"/>
      <w:u w:val="single"/>
    </w:rPr>
  </w:style>
  <w:style w:type="paragraph" w:styleId="a6">
    <w:name w:val="header"/>
    <w:basedOn w:val="a"/>
    <w:link w:val="a7"/>
    <w:uiPriority w:val="99"/>
    <w:unhideWhenUsed/>
    <w:rsid w:val="00E164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64F8"/>
  </w:style>
  <w:style w:type="paragraph" w:styleId="a8">
    <w:name w:val="footer"/>
    <w:basedOn w:val="a"/>
    <w:link w:val="a9"/>
    <w:uiPriority w:val="99"/>
    <w:unhideWhenUsed/>
    <w:rsid w:val="00E164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64F8"/>
  </w:style>
  <w:style w:type="paragraph" w:styleId="aa">
    <w:name w:val="Balloon Text"/>
    <w:basedOn w:val="a"/>
    <w:link w:val="ab"/>
    <w:uiPriority w:val="99"/>
    <w:semiHidden/>
    <w:unhideWhenUsed/>
    <w:rsid w:val="00C36F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36FAF"/>
    <w:rPr>
      <w:rFonts w:ascii="Tahoma" w:hAnsi="Tahoma" w:cs="Tahoma"/>
      <w:sz w:val="16"/>
      <w:szCs w:val="16"/>
    </w:rPr>
  </w:style>
  <w:style w:type="table" w:customStyle="1" w:styleId="1">
    <w:name w:val="Сетка таблицы1"/>
    <w:basedOn w:val="a1"/>
    <w:next w:val="ac"/>
    <w:uiPriority w:val="39"/>
    <w:rsid w:val="00F16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F16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59"/>
    <w:rsid w:val="00ED560A"/>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1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protect.ru/blog/skejtbording-novyj-olimpijskij-vid-spor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s://skateboard-school.ru/blog/skejt-rossiya-skejtbord" TargetMode="Externa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fk-ramps.ru/online-katalog/krytye-skeytparki" TargetMode="External"/><Relationship Id="rId14" Type="http://schemas.openxmlformats.org/officeDocument/2006/relationships/hyperlink" Target="https://fk-ramps.ru/istoriya-razvitiya-skeytbordinga-v-mir.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697873332449061E-2"/>
          <c:y val="6.40283718860402E-2"/>
          <c:w val="0.90577890053176735"/>
          <c:h val="0.72111226148634533"/>
        </c:manualLayout>
      </c:layout>
      <c:barChart>
        <c:barDir val="col"/>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Лист1!$A$2:$A$6</c:f>
              <c:strCache>
                <c:ptCount val="5"/>
                <c:pt idx="0">
                  <c:v>Интересно посмотреть</c:v>
                </c:pt>
                <c:pt idx="1">
                  <c:v>Хотел бы заниматься</c:v>
                </c:pt>
                <c:pt idx="2">
                  <c:v>Хотел бы попробовать</c:v>
                </c:pt>
                <c:pt idx="3">
                  <c:v>Не интересно</c:v>
                </c:pt>
                <c:pt idx="4">
                  <c:v>Затрудняюсь ответить</c:v>
                </c:pt>
              </c:strCache>
            </c:strRef>
          </c:cat>
          <c:val>
            <c:numRef>
              <c:f>Лист1!$B$2:$B$6</c:f>
              <c:numCache>
                <c:formatCode>General</c:formatCode>
                <c:ptCount val="5"/>
                <c:pt idx="0">
                  <c:v>16</c:v>
                </c:pt>
                <c:pt idx="1">
                  <c:v>38</c:v>
                </c:pt>
                <c:pt idx="2">
                  <c:v>40</c:v>
                </c:pt>
                <c:pt idx="3">
                  <c:v>4.5</c:v>
                </c:pt>
                <c:pt idx="4">
                  <c:v>1.5</c:v>
                </c:pt>
              </c:numCache>
            </c:numRef>
          </c:val>
          <c:extLst xmlns:c16r2="http://schemas.microsoft.com/office/drawing/2015/06/chart">
            <c:ext xmlns:c16="http://schemas.microsoft.com/office/drawing/2014/chart" uri="{C3380CC4-5D6E-409C-BE32-E72D297353CC}">
              <c16:uniqueId val="{00000000-BA5D-4692-9180-18A4704CB204}"/>
            </c:ext>
          </c:extLst>
        </c:ser>
        <c:dLbls>
          <c:showLegendKey val="0"/>
          <c:showVal val="0"/>
          <c:showCatName val="0"/>
          <c:showSerName val="0"/>
          <c:showPercent val="0"/>
          <c:showBubbleSize val="0"/>
        </c:dLbls>
        <c:gapWidth val="150"/>
        <c:axId val="167107584"/>
        <c:axId val="161267712"/>
      </c:barChart>
      <c:catAx>
        <c:axId val="167107584"/>
        <c:scaling>
          <c:orientation val="minMax"/>
        </c:scaling>
        <c:delete val="0"/>
        <c:axPos val="b"/>
        <c:numFmt formatCode="General" sourceLinked="0"/>
        <c:majorTickMark val="out"/>
        <c:minorTickMark val="none"/>
        <c:tickLblPos val="nextTo"/>
        <c:crossAx val="161267712"/>
        <c:crosses val="autoZero"/>
        <c:auto val="1"/>
        <c:lblAlgn val="ctr"/>
        <c:lblOffset val="100"/>
        <c:noMultiLvlLbl val="0"/>
      </c:catAx>
      <c:valAx>
        <c:axId val="161267712"/>
        <c:scaling>
          <c:orientation val="minMax"/>
        </c:scaling>
        <c:delete val="0"/>
        <c:axPos val="l"/>
        <c:majorGridlines/>
        <c:numFmt formatCode="General" sourceLinked="1"/>
        <c:majorTickMark val="out"/>
        <c:minorTickMark val="none"/>
        <c:tickLblPos val="nextTo"/>
        <c:crossAx val="16710758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Лист1!$A$2:$A$4</c:f>
              <c:strCache>
                <c:ptCount val="3"/>
                <c:pt idx="0">
                  <c:v>Да</c:v>
                </c:pt>
                <c:pt idx="1">
                  <c:v>Нет</c:v>
                </c:pt>
                <c:pt idx="2">
                  <c:v>Затрудняюсь ответить</c:v>
                </c:pt>
              </c:strCache>
            </c:strRef>
          </c:cat>
          <c:val>
            <c:numRef>
              <c:f>Лист1!$B$2:$B$4</c:f>
              <c:numCache>
                <c:formatCode>General</c:formatCode>
                <c:ptCount val="3"/>
                <c:pt idx="0">
                  <c:v>42</c:v>
                </c:pt>
                <c:pt idx="1">
                  <c:v>55</c:v>
                </c:pt>
                <c:pt idx="2">
                  <c:v>3</c:v>
                </c:pt>
              </c:numCache>
            </c:numRef>
          </c:val>
          <c:extLst xmlns:c16r2="http://schemas.microsoft.com/office/drawing/2015/06/chart">
            <c:ext xmlns:c16="http://schemas.microsoft.com/office/drawing/2014/chart" uri="{C3380CC4-5D6E-409C-BE32-E72D297353CC}">
              <c16:uniqueId val="{00000000-83EA-4EBA-937A-632F74778596}"/>
            </c:ext>
          </c:extLst>
        </c:ser>
        <c:dLbls>
          <c:showLegendKey val="0"/>
          <c:showVal val="0"/>
          <c:showCatName val="0"/>
          <c:showSerName val="0"/>
          <c:showPercent val="0"/>
          <c:showBubbleSize val="0"/>
        </c:dLbls>
        <c:gapWidth val="150"/>
        <c:axId val="169159680"/>
        <c:axId val="161270016"/>
      </c:barChart>
      <c:catAx>
        <c:axId val="169159680"/>
        <c:scaling>
          <c:orientation val="minMax"/>
        </c:scaling>
        <c:delete val="0"/>
        <c:axPos val="b"/>
        <c:numFmt formatCode="General" sourceLinked="0"/>
        <c:majorTickMark val="out"/>
        <c:minorTickMark val="none"/>
        <c:tickLblPos val="nextTo"/>
        <c:crossAx val="161270016"/>
        <c:crosses val="autoZero"/>
        <c:auto val="1"/>
        <c:lblAlgn val="ctr"/>
        <c:lblOffset val="100"/>
        <c:noMultiLvlLbl val="0"/>
      </c:catAx>
      <c:valAx>
        <c:axId val="161270016"/>
        <c:scaling>
          <c:orientation val="minMax"/>
        </c:scaling>
        <c:delete val="0"/>
        <c:axPos val="l"/>
        <c:majorGridlines/>
        <c:numFmt formatCode="General" sourceLinked="1"/>
        <c:majorTickMark val="out"/>
        <c:minorTickMark val="none"/>
        <c:tickLblPos val="nextTo"/>
        <c:crossAx val="16915968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Лист1!$B$1</c:f>
              <c:strCache>
                <c:ptCount val="1"/>
                <c:pt idx="0">
                  <c:v>Столбец1</c:v>
                </c:pt>
              </c:strCache>
            </c:strRef>
          </c:tx>
          <c:spPr>
            <a:solidFill>
              <a:schemeClr val="accent1"/>
            </a:solidFill>
          </c:spPr>
          <c:dPt>
            <c:idx val="0"/>
            <c:bubble3D val="0"/>
            <c:spPr>
              <a:solidFill>
                <a:schemeClr val="tx2">
                  <a:lumMod val="20000"/>
                  <a:lumOff val="80000"/>
                </a:schemeClr>
              </a:solidFill>
            </c:spPr>
          </c:dPt>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Лист1!$A$2:$A$3</c:f>
              <c:strCache>
                <c:ptCount val="2"/>
                <c:pt idx="0">
                  <c:v>Да</c:v>
                </c:pt>
                <c:pt idx="1">
                  <c:v>Нет</c:v>
                </c:pt>
              </c:strCache>
            </c:strRef>
          </c:cat>
          <c:val>
            <c:numRef>
              <c:f>Лист1!$B$2:$B$3</c:f>
              <c:numCache>
                <c:formatCode>General</c:formatCode>
                <c:ptCount val="2"/>
                <c:pt idx="0">
                  <c:v>18</c:v>
                </c:pt>
                <c:pt idx="1">
                  <c:v>82</c:v>
                </c:pt>
              </c:numCache>
            </c:numRef>
          </c:val>
          <c:extLst xmlns:c16r2="http://schemas.microsoft.com/office/drawing/2015/06/chart">
            <c:ext xmlns:c16="http://schemas.microsoft.com/office/drawing/2014/chart" uri="{C3380CC4-5D6E-409C-BE32-E72D297353CC}">
              <c16:uniqueId val="{00000000-E8B4-46D1-81C9-0050291A820A}"/>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1305F-6670-4408-A4FD-AC07A382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17452</TotalTime>
  <Pages>18</Pages>
  <Words>4822</Words>
  <Characters>27491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62</cp:revision>
  <cp:lastPrinted>2021-03-23T11:59:00Z</cp:lastPrinted>
  <dcterms:created xsi:type="dcterms:W3CDTF">2021-01-16T06:10:00Z</dcterms:created>
  <dcterms:modified xsi:type="dcterms:W3CDTF">2021-03-23T12:01:00Z</dcterms:modified>
</cp:coreProperties>
</file>