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47" w:rsidRDefault="00411047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11047" w:rsidRDefault="00411047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11047" w:rsidRPr="00106576" w:rsidRDefault="00106576" w:rsidP="001065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</w:p>
    <w:p w:rsidR="00411047" w:rsidRDefault="00411047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11047" w:rsidRDefault="00411047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11047" w:rsidRDefault="00411047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 русского языка в 5-ом классе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теме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«Обращение»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62347F" w:rsidRDefault="0062347F" w:rsidP="0062347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лингвистическую компетенцию: умение и навыки находить обращения в речи; выделять обращения на письме запятыми, в устной речи - интонационно;</w:t>
      </w:r>
    </w:p>
    <w:p w:rsidR="0062347F" w:rsidRDefault="0062347F" w:rsidP="0062347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коммуникативную компетенцию: коммуникативные умения и навыки, обеспечивающие свободное использование обращений в речи в разных ситуациях;</w:t>
      </w:r>
    </w:p>
    <w:p w:rsidR="0062347F" w:rsidRDefault="0062347F" w:rsidP="0062347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компетенцию: навыки использования этикетных формул в речи в экстралингвистических ситуациях.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62347F" w:rsidRDefault="0062347F" w:rsidP="006234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классифицировать языковые факты (уместные и неуместные обращения), оценивать их с точки зрения нормативности, соответствия ситуации и сфере общения.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62347F" w:rsidRDefault="0062347F" w:rsidP="0062347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отношение к языку как основному средству общения;</w:t>
      </w:r>
    </w:p>
    <w:p w:rsidR="0062347F" w:rsidRDefault="0062347F" w:rsidP="0062347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русскому языку;</w:t>
      </w:r>
    </w:p>
    <w:p w:rsidR="0062347F" w:rsidRDefault="0062347F" w:rsidP="0062347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применять знания, полученные на уроке, в жизненных ситуациях.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 новых знаний.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Организационно-мотивационный этап.</w:t>
      </w:r>
    </w:p>
    <w:p w:rsidR="0062347F" w:rsidRDefault="0062347F" w:rsidP="0062347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ребята, садитесь!</w:t>
      </w:r>
    </w:p>
    <w:p w:rsidR="0062347F" w:rsidRDefault="0062347F" w:rsidP="0062347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доске нарисован занавес, слышны звуки шума перед представлением и аплодисменты).</w:t>
      </w:r>
    </w:p>
    <w:p w:rsidR="0062347F" w:rsidRDefault="0062347F" w:rsidP="0062347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куда это мы с вами попали?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театр).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верно.  Кто-нибудь из вас был в театре?</w:t>
      </w:r>
    </w:p>
    <w:p w:rsidR="0062347F" w:rsidRDefault="0062347F" w:rsidP="0062347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театр?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(Искусство перевоплощения, подобия жизни, загадка и таинственность происходящего).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в театре, как другие представляют, чем жив человек, мы как будто в зеркало смотрим на себя. Можно лучше присмотреться к себе, увидеть, что есть в душе грешного и светлого. И тогда нам хочется плакать и смеяться. А ведь смех и слезы очищают душу. Сегодня на уроке мы попробуем почувствовать себя актерами театра.</w:t>
      </w:r>
    </w:p>
    <w:p w:rsidR="0062347F" w:rsidRDefault="0062347F" w:rsidP="0062347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должен уметь артист театра?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(Изображать что-либо, правильно говорить, петь и т.д.).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владеете этими умениями, мы выясним на уроке.</w:t>
      </w:r>
    </w:p>
    <w:p w:rsidR="0062347F" w:rsidRDefault="0062347F" w:rsidP="0062347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вашу работу на уроке вы будете получать цветочки (ведь актерам дарят цветы!).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опорных знаний. Определение темы и цели урока.</w:t>
      </w:r>
    </w:p>
    <w:p w:rsidR="0062347F" w:rsidRDefault="0062347F" w:rsidP="0062347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принесла афишу, но никак не смогла ее прочитать.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 мне поможете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вешает ее на доску).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афише набор 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театральное представление, 5 «А» класс, вас, уважаемые гости, приглашает).</w:t>
      </w:r>
    </w:p>
    <w:p w:rsidR="0062347F" w:rsidRDefault="0062347F" w:rsidP="0062347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нужно сделать с этими словами?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(Составить из слов предложение).</w:t>
      </w:r>
    </w:p>
    <w:p w:rsidR="0062347F" w:rsidRDefault="0062347F" w:rsidP="0062347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запишем в тетради дату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оставим пустое место для темы и запишем это предложение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ученик записывает на доске).</w:t>
      </w:r>
    </w:p>
    <w:p w:rsidR="0062347F" w:rsidRDefault="0062347F" w:rsidP="0062347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гости, 5 «А» класс приглашает вас па театральное представление.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объясняют орфограммы)</w:t>
      </w:r>
    </w:p>
    <w:p w:rsidR="0062347F" w:rsidRDefault="0062347F" w:rsidP="0062347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уважаемые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предложении? Что обозначают эти два слова?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(Лиц, к которым обращаются).</w:t>
      </w:r>
    </w:p>
    <w:p w:rsidR="0062347F" w:rsidRDefault="0062347F" w:rsidP="0062347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ребята, обращение. То понятие, с которым мы сегодня с вами познакомимся. Запишите тему урока.</w:t>
      </w:r>
    </w:p>
    <w:p w:rsidR="0062347F" w:rsidRDefault="0062347F" w:rsidP="0062347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понятием вы знакомились в начальной школе, давайте вспомним, что вы уже знаете об обращении.</w:t>
      </w:r>
    </w:p>
    <w:p w:rsidR="0062347F" w:rsidRDefault="0062347F" w:rsidP="0062347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подумаем, что нам нужно знать об обращении? Чему мы должны научиться?</w:t>
      </w:r>
    </w:p>
    <w:p w:rsidR="0062347F" w:rsidRDefault="0062347F" w:rsidP="0062347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в речи; выделять обращения па письме запятыми, в устной речи - интонационно;</w:t>
      </w:r>
    </w:p>
    <w:p w:rsidR="0062347F" w:rsidRDefault="0062347F" w:rsidP="0062347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свободно, уместно использовать обращения в речи в разных ситуациях;</w:t>
      </w:r>
    </w:p>
    <w:p w:rsidR="0062347F" w:rsidRDefault="0062347F" w:rsidP="0062347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этикетные формулы в речи в разных ситуациях.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Усвоение новых знаний.</w:t>
      </w:r>
    </w:p>
    <w:p w:rsidR="0062347F" w:rsidRDefault="0062347F" w:rsidP="0062347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обращение?</w:t>
      </w:r>
    </w:p>
    <w:p w:rsidR="0062347F" w:rsidRDefault="0062347F" w:rsidP="0062347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Выстроим опорную схему-модель понятия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пишет на доске).</w:t>
      </w:r>
    </w:p>
    <w:p w:rsidR="0062347F" w:rsidRDefault="0062347F" w:rsidP="0062347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называет обращение?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(Обращение называет того, к кому обращаются с речью).</w:t>
      </w:r>
    </w:p>
    <w:p w:rsidR="0062347F" w:rsidRDefault="0062347F" w:rsidP="0062347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выражается?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(Обращение выражается именем существительным  в именительном падеже).</w:t>
      </w:r>
    </w:p>
    <w:p w:rsidR="0062347F" w:rsidRDefault="0062347F" w:rsidP="0062347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 предложение по членам предложения и поставим вопрос к обращению?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(Членом предложения не является).</w:t>
      </w:r>
    </w:p>
    <w:p w:rsidR="0062347F" w:rsidRDefault="0062347F" w:rsidP="0062347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обращение выделяется па письме, где оно может стоять в предложении?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([О,...], [...,0,... ], [...,0], [О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!...]).</w:t>
      </w:r>
      <w:proofErr w:type="gramEnd"/>
    </w:p>
    <w:p w:rsidR="0062347F" w:rsidRDefault="0062347F" w:rsidP="0062347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произносится обращение? Посмотрите учебник на  с.99.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 звательной интонацией).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Закрепление знаний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1.Урок сценической речи.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-Артист театра должен научиться правильному произношению слов, а в этом нам помогут скороговорки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детей на парте лежит скороговорка)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клал лук в ларь, Клара кидала лук с ларя.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62347F" w:rsidRDefault="0062347F" w:rsidP="006234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без звука, четко артикулируя;</w:t>
      </w:r>
    </w:p>
    <w:p w:rsidR="0062347F" w:rsidRDefault="0062347F" w:rsidP="006234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хором, но шепотом, четко и медленно;</w:t>
      </w:r>
    </w:p>
    <w:p w:rsidR="0062347F" w:rsidRDefault="0062347F" w:rsidP="006234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хором, громко, четко и медленно;</w:t>
      </w:r>
    </w:p>
    <w:p w:rsidR="0062347F" w:rsidRDefault="0062347F" w:rsidP="0062347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быстро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(некоторые ученики).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нами простое или сложное предложение? Докажите! Союзное или бессоюзное? Докажите. Найдите в тексте подлежащие, перестройте предложение так, чтобы они стали обращениями.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№1.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Работа с учебником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правило на с. 99-100.</w:t>
      </w:r>
    </w:p>
    <w:p w:rsidR="0062347F" w:rsidRDefault="0062347F" w:rsidP="0062347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начинать разговор без обращения невежливо, от формы обращения зависит, какой будет ваша речь - приветливой или грубой.</w:t>
      </w:r>
    </w:p>
    <w:p w:rsidR="0062347F" w:rsidRDefault="0062347F" w:rsidP="0062347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задает тон всему последующему разговору. Неудачное обращение может насторожить, удивить или обидеть.</w:t>
      </w:r>
    </w:p>
    <w:p w:rsidR="0062347F" w:rsidRDefault="0062347F" w:rsidP="0062347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па обращения, все ли они уместны в речи?</w:t>
      </w:r>
    </w:p>
    <w:p w:rsidR="0062347F" w:rsidRDefault="0062347F" w:rsidP="0062347F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Сережа, Серега, Сергей. Уважаемый Сергей Петрович!</w:t>
      </w:r>
    </w:p>
    <w:p w:rsidR="0062347F" w:rsidRDefault="0062347F" w:rsidP="0062347F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Папаша.</w:t>
      </w:r>
    </w:p>
    <w:p w:rsidR="0062347F" w:rsidRDefault="0062347F" w:rsidP="0062347F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Мужчина. Старикан. Дедушка.</w:t>
      </w:r>
    </w:p>
    <w:p w:rsidR="0062347F" w:rsidRDefault="0062347F" w:rsidP="0062347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важно при выборе обращения? (Кто кому в какой обстановке говорит).</w:t>
      </w:r>
    </w:p>
    <w:p w:rsidR="0062347F" w:rsidRDefault="0062347F" w:rsidP="0062347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какой речи мы можем использовать эти обращения?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(Разговорной, деловой).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обращение выражает в разговорной речи?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(Отношение к тому, к кому обращается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говорящий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устно предложения, чтобы соответствовали схеме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!...]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3.Работа с текстом</w:t>
      </w:r>
    </w:p>
    <w:p w:rsidR="0062347F" w:rsidRDefault="0062347F" w:rsidP="0062347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приглашаю вас взять на себя  роль корректоров и поработать с текстами</w:t>
      </w:r>
      <w:r>
        <w:rPr>
          <w:rFonts w:ascii="Times New Roman" w:hAnsi="Times New Roman" w:cs="Times New Roman"/>
          <w:sz w:val="28"/>
          <w:szCs w:val="28"/>
        </w:rPr>
        <w:t>.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посмотрим на строчки русск</w:t>
      </w:r>
      <w:r>
        <w:rPr>
          <w:rFonts w:ascii="Times New Roman" w:hAnsi="Times New Roman" w:cs="Times New Roman"/>
          <w:sz w:val="28"/>
          <w:szCs w:val="28"/>
        </w:rPr>
        <w:t>их поэтов Н. Рубцова и         С. Есенина и исправим орфографические и пунктуационные ошибки.</w:t>
      </w: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прическа</w:t>
      </w: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Девическая грудь</w:t>
      </w: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тонкая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загледелась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прут?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Русь мая люблю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березы!</w:t>
      </w: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С первых лет я с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Н.Рубцов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7F" w:rsidRDefault="0062347F" w:rsidP="0062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7F" w:rsidRDefault="0062347F" w:rsidP="0062347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обращения. Сколько слов в обращении? Чем (словом, словосочетанием) выражено? </w:t>
      </w:r>
    </w:p>
    <w:p w:rsidR="0062347F" w:rsidRDefault="0062347F" w:rsidP="0062347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ли это тексты? Докажите.</w:t>
      </w:r>
    </w:p>
    <w:p w:rsidR="0062347F" w:rsidRDefault="0062347F" w:rsidP="0062347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стилю речи  принадлежат данные тексты?</w:t>
      </w:r>
    </w:p>
    <w:p w:rsidR="0062347F" w:rsidRDefault="0062347F" w:rsidP="0062347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посмотрим, нужны ли обращения в художественной речи?  Выразительно прочтите отрывки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уберите обращения. Какой получился текст?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(Предложения теряют всякий смысл и лишаются поэтической красоты).</w:t>
      </w:r>
    </w:p>
    <w:p w:rsidR="0062347F" w:rsidRDefault="0062347F" w:rsidP="0062347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помогают описать красоту природы?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Музыкальный урок.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значимо в театре музыкальное сопровождение. Музыка позволяет создать нужное настроение у зрителей, полнее воплотить замысел автора. И поэтому актеры должны понимать музыку, уметь петь. Каковы же ваши музыкальные способности? Вспомните песни, где есть обращения? Попробуйте исполнить и назвать обращения.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(Работа в группах).</w:t>
      </w:r>
    </w:p>
    <w:p w:rsidR="0062347F" w:rsidRDefault="0062347F" w:rsidP="0062347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Применение этикетных формул в экстралингвистических ситуациях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(работа в парах).</w:t>
      </w:r>
    </w:p>
    <w:p w:rsidR="0062347F" w:rsidRDefault="0062347F" w:rsidP="0062347F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с вами, что существуют не только математические формулы, но и формулы этикета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(формы приветствия, прощания, формулы просьбы, отказа).</w:t>
      </w:r>
    </w:p>
    <w:p w:rsidR="0062347F" w:rsidRDefault="0062347F" w:rsidP="0062347F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ли для культурного человека только знания формул? Что обязательно, кроме знания формул?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(Применять формулы в конкретных жизненных ситуациях).</w:t>
      </w:r>
    </w:p>
    <w:p w:rsidR="0062347F" w:rsidRDefault="0062347F" w:rsidP="0062347F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покажите умения применять знания па практике.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детей на парте лежат этикетные формулы-просьбы (1 и 2 ряд) и этикетные формулы-отказы (3 ряд)- приложение №2 - и ситуации, которые можно проиграть).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 парах составляют ситуацию, используя обращения и этикетные формулы, потом несколько пар проигрывает свои ситуации.</w:t>
      </w:r>
    </w:p>
    <w:p w:rsidR="0062347F" w:rsidRDefault="0062347F" w:rsidP="0062347F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вывод, как правильно попросить или отказать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обидеть собеседника).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Рефлексия.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какой темой работали?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узнали?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научились?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не совсем понятно, легко?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понравилось?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ли мы в речи обойтись без обращений?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должны помнить, употребляя обращения?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Будем помнить, что мало быть грамотным человеком, очень важно быть человеком культурным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Выставление отметок.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Слово учителя.</w:t>
      </w:r>
    </w:p>
    <w:p w:rsidR="0062347F" w:rsidRDefault="0062347F" w:rsidP="0062347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 конце представления актерам дарят цветы. Но мы сегодня отойдем от традиций и подарим цветы нашим гостям. Напишите на цветочке пожелания, используя обращения.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ученики зачитывают. Дети дарят цветы гостям.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§24, упр. 197;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упр.198 (напишите электронное письмо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-сообщение, используя в них обращения).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Итог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урока.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Известный английский писатель Шекспир считал, что мир - это театр, а люди в нем  актеры. И действительно, нам в жизни приходится исполнять разные роли. Роль сына, дочери, внука, ученика, покупателя и другие. Исполняя эти роли, мы должны помнить, что мы люди. И жить нам в этом мире нужно по законам любви, доброты, милосердия, порядочности, честности. И если все будут жить по этим законам, наша жизнь изменится к лучшему. Спасибо, ребята, за работу. Желаю успехов!</w:t>
      </w:r>
    </w:p>
    <w:p w:rsidR="0062347F" w:rsidRDefault="0062347F" w:rsidP="0062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62347F" w:rsidRDefault="0062347F" w:rsidP="0062347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- этюд «Из семени в цветок»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(музыкальный фрагмент - Скрябин «Этюд.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Маргаритки»)</w:t>
      </w:r>
      <w:proofErr w:type="gramEnd"/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учителя</w:t>
      </w:r>
    </w:p>
    <w:p w:rsidR="0062347F" w:rsidRDefault="0062347F" w:rsidP="0062347F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сыграем роль цветка и для начала превратимся все в маленькое сморщенное семечко.</w:t>
      </w:r>
    </w:p>
    <w:p w:rsidR="0062347F" w:rsidRDefault="0062347F" w:rsidP="0062347F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 очень бережно относится к семенам, поливает их, ухаживает за ними.</w:t>
      </w:r>
    </w:p>
    <w:p w:rsidR="0062347F" w:rsidRDefault="0062347F" w:rsidP="0062347F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теплым весенним солнышком семечко начинает медленно расти.</w:t>
      </w:r>
    </w:p>
    <w:p w:rsidR="0062347F" w:rsidRDefault="0062347F" w:rsidP="0062347F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раскрываются листочки, растет стебелек, появляются цветоносы с бутонами.</w:t>
      </w:r>
    </w:p>
    <w:p w:rsidR="0062347F" w:rsidRDefault="0062347F" w:rsidP="0062347F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Наступает радостный момент, бутоны лопаются, и росток превращается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2347F" w:rsidRDefault="0062347F" w:rsidP="0062347F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цветок.</w:t>
      </w:r>
    </w:p>
    <w:p w:rsidR="0062347F" w:rsidRDefault="0062347F" w:rsidP="0062347F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хорошеет, любуется собой, улыбается цветам соседям, кланяется им, слегка дотрагивается до них своими лепестками.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</w:t>
      </w:r>
    </w:p>
    <w:p w:rsidR="0062347F" w:rsidRDefault="0062347F" w:rsidP="0062347F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Сжаться в комочек на полу, спрятать голову в колени и закрыть ее руками. Гладить руками по голове и телу.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тянутся кверху, вытягивается тело, руки в стороны, пальцы, сжаты.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разжать кулаки.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себя, улыбнуться соседям, поклониться им, кончиками пальцев дотянуться до них.</w:t>
      </w:r>
    </w:p>
    <w:p w:rsidR="0062347F" w:rsidRDefault="0062347F" w:rsidP="0062347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62347F" w:rsidRDefault="0062347F" w:rsidP="0062347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Этикетные формулы - отказы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Простите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сожалению, у меня нет времени.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Скорее всего, я не успею.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с радостью сделала, но.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не могу вам дать обещание.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Спасибо, но мне не нужно.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</w:t>
      </w:r>
    </w:p>
    <w:p w:rsidR="0062347F" w:rsidRDefault="0062347F" w:rsidP="0062347F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вкусных пирожных.</w:t>
      </w:r>
    </w:p>
    <w:p w:rsidR="0062347F" w:rsidRDefault="0062347F" w:rsidP="0062347F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пригласили на день рождения. Откажитесь от приглашения.</w:t>
      </w:r>
    </w:p>
    <w:p w:rsidR="0062347F" w:rsidRDefault="0062347F" w:rsidP="0062347F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предлагают вам новый компьютер, а вы отказываетесь.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причину отказа, используйте обращения и этикетные формулы.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62347F" w:rsidRDefault="0062347F" w:rsidP="0062347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Этикетные формулы - просьбы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Пожалуйста.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Будьте так любезны.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Будьте добры.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Вас не затруднит.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Сделайте одолжение.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мог бы ты сейчас.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выполнишь ли ты мою просьбу.</w:t>
      </w: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не могли бы сказать.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</w:t>
      </w:r>
    </w:p>
    <w:p w:rsidR="0062347F" w:rsidRDefault="0062347F" w:rsidP="0062347F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своих родителей о покупке…</w:t>
      </w:r>
    </w:p>
    <w:p w:rsidR="0062347F" w:rsidRDefault="0062347F" w:rsidP="0062347F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решаете задачу по математике уже целый час, но безрезультатно. Попросите о помощи одноклассника.</w:t>
      </w:r>
    </w:p>
    <w:p w:rsidR="0062347F" w:rsidRDefault="0062347F" w:rsidP="0062347F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перемену вы провели в столовой. Опоздали на урок. После звонка вам надо войти в класс. Попросите разрешения у учителя присутствовать на уроке.</w:t>
      </w:r>
    </w:p>
    <w:p w:rsidR="0062347F" w:rsidRDefault="0062347F" w:rsidP="00623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7F" w:rsidRDefault="0062347F" w:rsidP="0062347F">
      <w:pPr>
        <w:rPr>
          <w:rFonts w:ascii="Times New Roman" w:hAnsi="Times New Roman" w:cs="Times New Roman"/>
          <w:sz w:val="28"/>
          <w:szCs w:val="28"/>
        </w:rPr>
      </w:pPr>
    </w:p>
    <w:p w:rsidR="00AF3738" w:rsidRDefault="00AF3738"/>
    <w:sectPr w:rsidR="00AF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1CD"/>
    <w:multiLevelType w:val="multilevel"/>
    <w:tmpl w:val="5EE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1062"/>
    <w:multiLevelType w:val="multilevel"/>
    <w:tmpl w:val="89E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B2281"/>
    <w:multiLevelType w:val="multilevel"/>
    <w:tmpl w:val="EB6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5AF2"/>
    <w:multiLevelType w:val="multilevel"/>
    <w:tmpl w:val="7636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46487"/>
    <w:multiLevelType w:val="multilevel"/>
    <w:tmpl w:val="BC94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D5757"/>
    <w:multiLevelType w:val="multilevel"/>
    <w:tmpl w:val="C99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16D1F"/>
    <w:multiLevelType w:val="multilevel"/>
    <w:tmpl w:val="270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50879"/>
    <w:multiLevelType w:val="multilevel"/>
    <w:tmpl w:val="643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9480A"/>
    <w:multiLevelType w:val="multilevel"/>
    <w:tmpl w:val="D1C4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561FC"/>
    <w:multiLevelType w:val="multilevel"/>
    <w:tmpl w:val="A60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02658"/>
    <w:multiLevelType w:val="multilevel"/>
    <w:tmpl w:val="655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1373C"/>
    <w:multiLevelType w:val="multilevel"/>
    <w:tmpl w:val="6464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A2CB6"/>
    <w:multiLevelType w:val="multilevel"/>
    <w:tmpl w:val="E41E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E28CD"/>
    <w:multiLevelType w:val="multilevel"/>
    <w:tmpl w:val="02EEE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F52DC5"/>
    <w:multiLevelType w:val="multilevel"/>
    <w:tmpl w:val="0FF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D1809"/>
    <w:multiLevelType w:val="multilevel"/>
    <w:tmpl w:val="7F4E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D12DD"/>
    <w:multiLevelType w:val="multilevel"/>
    <w:tmpl w:val="DCE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C7CBB"/>
    <w:multiLevelType w:val="multilevel"/>
    <w:tmpl w:val="DD7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75C01"/>
    <w:multiLevelType w:val="multilevel"/>
    <w:tmpl w:val="A6B8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71B7A"/>
    <w:multiLevelType w:val="multilevel"/>
    <w:tmpl w:val="BE4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D1D46"/>
    <w:multiLevelType w:val="multilevel"/>
    <w:tmpl w:val="926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F428D"/>
    <w:multiLevelType w:val="multilevel"/>
    <w:tmpl w:val="C2C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5019C"/>
    <w:multiLevelType w:val="multilevel"/>
    <w:tmpl w:val="CB92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B2829"/>
    <w:multiLevelType w:val="multilevel"/>
    <w:tmpl w:val="B00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0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6"/>
  </w:num>
  <w:num w:numId="15">
    <w:abstractNumId w:val="19"/>
  </w:num>
  <w:num w:numId="16">
    <w:abstractNumId w:val="1"/>
  </w:num>
  <w:num w:numId="17">
    <w:abstractNumId w:val="17"/>
  </w:num>
  <w:num w:numId="18">
    <w:abstractNumId w:val="23"/>
  </w:num>
  <w:num w:numId="19">
    <w:abstractNumId w:val="22"/>
  </w:num>
  <w:num w:numId="20">
    <w:abstractNumId w:val="2"/>
  </w:num>
  <w:num w:numId="21">
    <w:abstractNumId w:val="11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F"/>
    <w:rsid w:val="00106576"/>
    <w:rsid w:val="00411047"/>
    <w:rsid w:val="0062347F"/>
    <w:rsid w:val="00A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1517</Words>
  <Characters>8648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User</cp:lastModifiedBy>
  <cp:revision>5</cp:revision>
  <dcterms:created xsi:type="dcterms:W3CDTF">2021-06-10T09:55:00Z</dcterms:created>
  <dcterms:modified xsi:type="dcterms:W3CDTF">2021-11-23T05:22:00Z</dcterms:modified>
</cp:coreProperties>
</file>