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3C" w:rsidRPr="00884FF4" w:rsidRDefault="007F743C" w:rsidP="007F743C">
      <w:pPr>
        <w:jc w:val="center"/>
        <w:rPr>
          <w:b/>
          <w:spacing w:val="-12"/>
          <w:sz w:val="28"/>
          <w:szCs w:val="28"/>
        </w:rPr>
      </w:pPr>
      <w:r>
        <w:rPr>
          <w:b/>
          <w:spacing w:val="-12"/>
          <w:sz w:val="28"/>
          <w:szCs w:val="28"/>
        </w:rPr>
        <w:t>М</w:t>
      </w:r>
      <w:r w:rsidRPr="00884FF4">
        <w:rPr>
          <w:b/>
          <w:spacing w:val="-12"/>
          <w:sz w:val="28"/>
          <w:szCs w:val="28"/>
        </w:rPr>
        <w:t xml:space="preserve">инистерство образования и науки </w:t>
      </w:r>
      <w:r>
        <w:rPr>
          <w:b/>
          <w:spacing w:val="-12"/>
          <w:sz w:val="28"/>
          <w:szCs w:val="28"/>
        </w:rPr>
        <w:t>Самарской области</w:t>
      </w:r>
    </w:p>
    <w:p w:rsidR="007F743C" w:rsidRPr="00884FF4" w:rsidRDefault="007F743C" w:rsidP="007F743C">
      <w:pPr>
        <w:jc w:val="right"/>
        <w:rPr>
          <w:b/>
          <w:spacing w:val="-12"/>
          <w:sz w:val="28"/>
          <w:szCs w:val="28"/>
        </w:rPr>
      </w:pPr>
    </w:p>
    <w:p w:rsidR="007F743C" w:rsidRDefault="007F743C" w:rsidP="007F743C">
      <w:pPr>
        <w:jc w:val="center"/>
        <w:rPr>
          <w:b/>
          <w:spacing w:val="-12"/>
          <w:sz w:val="28"/>
          <w:szCs w:val="28"/>
        </w:rPr>
      </w:pPr>
      <w:r>
        <w:rPr>
          <w:b/>
          <w:spacing w:val="-12"/>
          <w:sz w:val="28"/>
          <w:szCs w:val="28"/>
        </w:rPr>
        <w:t>Г</w:t>
      </w:r>
      <w:r w:rsidRPr="00884FF4">
        <w:rPr>
          <w:b/>
          <w:spacing w:val="-12"/>
          <w:sz w:val="28"/>
          <w:szCs w:val="28"/>
        </w:rPr>
        <w:t xml:space="preserve">ОСУДАРСТВЕННОЕ </w:t>
      </w:r>
      <w:r>
        <w:rPr>
          <w:b/>
          <w:spacing w:val="-12"/>
          <w:sz w:val="28"/>
          <w:szCs w:val="28"/>
        </w:rPr>
        <w:t xml:space="preserve">БЮДЖЕТНОЕ ПРОФЕССИОНАЛЬНОЕ </w:t>
      </w:r>
      <w:r>
        <w:rPr>
          <w:b/>
          <w:spacing w:val="-12"/>
          <w:sz w:val="28"/>
          <w:szCs w:val="28"/>
        </w:rPr>
        <w:br/>
      </w:r>
      <w:r w:rsidRPr="00884FF4">
        <w:rPr>
          <w:b/>
          <w:spacing w:val="-12"/>
          <w:sz w:val="28"/>
          <w:szCs w:val="28"/>
        </w:rPr>
        <w:t>ОБРАЗОВАТЕЛЬНОЕ УЧРЕЖДЕНИЕ</w:t>
      </w:r>
      <w:r>
        <w:rPr>
          <w:b/>
          <w:spacing w:val="-12"/>
          <w:sz w:val="28"/>
          <w:szCs w:val="28"/>
        </w:rPr>
        <w:t xml:space="preserve"> САМАРСКОЙ ОБЛАСТИ</w:t>
      </w:r>
    </w:p>
    <w:p w:rsidR="007F743C" w:rsidRPr="00884FF4" w:rsidRDefault="007F743C" w:rsidP="007F743C">
      <w:pPr>
        <w:jc w:val="center"/>
        <w:rPr>
          <w:b/>
          <w:spacing w:val="-12"/>
          <w:sz w:val="28"/>
          <w:szCs w:val="28"/>
        </w:rPr>
      </w:pPr>
      <w:r w:rsidRPr="00884FF4">
        <w:rPr>
          <w:b/>
          <w:spacing w:val="-12"/>
          <w:sz w:val="28"/>
          <w:szCs w:val="28"/>
        </w:rPr>
        <w:t xml:space="preserve"> «ПОВОЛЖСКИЙ ГОСУДАРСТВЕННЫЙ КОЛЛЕДЖ»</w:t>
      </w:r>
    </w:p>
    <w:p w:rsidR="00FC7502" w:rsidRDefault="00FC7502">
      <w:pPr>
        <w:jc w:val="center"/>
        <w:rPr>
          <w:b/>
          <w:spacing w:val="-12"/>
          <w:sz w:val="28"/>
          <w:szCs w:val="28"/>
        </w:rPr>
      </w:pPr>
    </w:p>
    <w:p w:rsidR="00FC7502" w:rsidRDefault="0053369B">
      <w:pPr>
        <w:jc w:val="right"/>
        <w:rPr>
          <w:b/>
          <w:spacing w:val="-12"/>
          <w:sz w:val="28"/>
          <w:szCs w:val="28"/>
        </w:rPr>
      </w:pPr>
      <w:r>
        <w:rPr>
          <w:rStyle w:val="af1"/>
          <w:b/>
          <w:spacing w:val="-12"/>
          <w:sz w:val="28"/>
          <w:szCs w:val="28"/>
        </w:rPr>
        <w:footnoteReference w:id="1"/>
      </w:r>
    </w:p>
    <w:p w:rsidR="00FC7502" w:rsidRDefault="00312F7F">
      <w:pPr>
        <w:jc w:val="right"/>
        <w:rPr>
          <w:sz w:val="28"/>
          <w:szCs w:val="28"/>
        </w:rPr>
      </w:pPr>
      <w:r w:rsidRPr="00312F7F">
        <w:rPr>
          <w:noProof/>
          <w:lang w:eastAsia="ru-RU"/>
        </w:rPr>
        <w:pict>
          <v:rect id="Frame1" o:spid="_x0000_s1026" style="position:absolute;left:0;text-align:left;margin-left:2235.55pt;margin-top:.35pt;width:244.25pt;height:161pt;z-index:2;visibility:visible;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" stroked="f">
            <v:fill opacity="0"/>
            <v:path arrowok="t"/>
            <v:textbox inset="0,0,0,0">
              <w:txbxContent>
                <w:tbl>
                  <w:tblPr>
                    <w:tblW w:w="4885" w:type="dxa"/>
                    <w:tblLook w:val="04A0"/>
                  </w:tblPr>
                  <w:tblGrid>
                    <w:gridCol w:w="4885"/>
                  </w:tblGrid>
                  <w:tr w:rsidR="00023817">
                    <w:tc>
                      <w:tcPr>
                        <w:tcW w:w="4885" w:type="dxa"/>
                        <w:shd w:val="clear" w:color="auto" w:fill="auto"/>
                      </w:tcPr>
                      <w:p w:rsidR="00023817" w:rsidRDefault="00023817">
                        <w:pPr>
                          <w:ind w:right="10"/>
                          <w:jc w:val="right"/>
                          <w:rPr>
                            <w:sz w:val="28"/>
                            <w:szCs w:val="28"/>
                            <w:vertAlign w:val="superscript"/>
                            <w:lang w:eastAsia="ru-RU"/>
                          </w:rPr>
                        </w:pPr>
                        <w:r>
                          <w:rPr>
                            <w:sz w:val="28"/>
                            <w:szCs w:val="28"/>
                            <w:lang w:eastAsia="ru-RU"/>
                          </w:rPr>
                          <w:t>«УТВЕРЖДАЮ»</w:t>
                        </w:r>
                      </w:p>
                      <w:p w:rsidR="00023817" w:rsidRDefault="00023817">
                        <w:pPr>
                          <w:ind w:right="10"/>
                          <w:jc w:val="right"/>
                          <w:rPr>
                            <w:bCs/>
                            <w:sz w:val="28"/>
                            <w:szCs w:val="28"/>
                            <w:lang w:eastAsia="ru-RU"/>
                          </w:rPr>
                        </w:pPr>
                      </w:p>
                      <w:p w:rsidR="00023817" w:rsidRDefault="00023817">
                        <w:pPr>
                          <w:ind w:right="10"/>
                          <w:jc w:val="right"/>
                          <w:rPr>
                            <w:bCs/>
                            <w:sz w:val="28"/>
                            <w:szCs w:val="28"/>
                            <w:lang w:eastAsia="ru-RU"/>
                          </w:rPr>
                        </w:pPr>
                        <w:r>
                          <w:rPr>
                            <w:bCs/>
                            <w:sz w:val="28"/>
                            <w:szCs w:val="28"/>
                            <w:lang w:eastAsia="ru-RU"/>
                          </w:rPr>
                          <w:t>Руководитель</w:t>
                        </w:r>
                      </w:p>
                      <w:p w:rsidR="00023817" w:rsidRDefault="00023817">
                        <w:pPr>
                          <w:ind w:right="10"/>
                          <w:jc w:val="right"/>
                          <w:rPr>
                            <w:bCs/>
                            <w:sz w:val="28"/>
                            <w:szCs w:val="28"/>
                            <w:lang w:eastAsia="ru-RU"/>
                          </w:rPr>
                        </w:pPr>
                        <w:r>
                          <w:rPr>
                            <w:bCs/>
                            <w:sz w:val="28"/>
                            <w:szCs w:val="28"/>
                            <w:lang w:eastAsia="ru-RU"/>
                          </w:rPr>
                          <w:t xml:space="preserve">профессиональной образовательной организации </w:t>
                        </w:r>
                      </w:p>
                      <w:p w:rsidR="00023817" w:rsidRDefault="00023817">
                        <w:pPr>
                          <w:ind w:right="10"/>
                          <w:jc w:val="right"/>
                          <w:rPr>
                            <w:bCs/>
                            <w:sz w:val="28"/>
                            <w:szCs w:val="28"/>
                            <w:lang w:eastAsia="ru-RU"/>
                          </w:rPr>
                        </w:pPr>
                      </w:p>
                      <w:p w:rsidR="00023817" w:rsidRDefault="00023817">
                        <w:pPr>
                          <w:ind w:right="10"/>
                          <w:jc w:val="right"/>
                          <w:rPr>
                            <w:bCs/>
                            <w:sz w:val="28"/>
                            <w:szCs w:val="28"/>
                            <w:lang w:eastAsia="ru-RU"/>
                          </w:rPr>
                        </w:pPr>
                        <w:proofErr w:type="spellStart"/>
                        <w:r>
                          <w:rPr>
                            <w:bCs/>
                            <w:sz w:val="28"/>
                            <w:szCs w:val="28"/>
                            <w:lang w:eastAsia="ru-RU"/>
                          </w:rPr>
                          <w:t>____</w:t>
                        </w:r>
                        <w:r w:rsidR="00063693">
                          <w:rPr>
                            <w:bCs/>
                            <w:sz w:val="28"/>
                            <w:szCs w:val="28"/>
                            <w:lang w:eastAsia="ru-RU"/>
                          </w:rPr>
                          <w:t>Садыкова</w:t>
                        </w:r>
                        <w:proofErr w:type="spellEnd"/>
                        <w:r w:rsidR="00063693">
                          <w:rPr>
                            <w:bCs/>
                            <w:sz w:val="28"/>
                            <w:szCs w:val="28"/>
                            <w:lang w:eastAsia="ru-RU"/>
                          </w:rPr>
                          <w:t xml:space="preserve"> Е.М._</w:t>
                        </w:r>
                        <w:r>
                          <w:rPr>
                            <w:bCs/>
                            <w:sz w:val="28"/>
                            <w:szCs w:val="28"/>
                            <w:lang w:eastAsia="ru-RU"/>
                          </w:rPr>
                          <w:t>/___________/</w:t>
                        </w:r>
                      </w:p>
                      <w:p w:rsidR="00023817" w:rsidRDefault="00023817">
                        <w:pPr>
                          <w:ind w:right="10"/>
                          <w:jc w:val="right"/>
                          <w:rPr>
                            <w:bCs/>
                            <w:sz w:val="28"/>
                            <w:szCs w:val="28"/>
                            <w:lang w:eastAsia="ru-RU"/>
                          </w:rPr>
                        </w:pPr>
                      </w:p>
                      <w:p w:rsidR="00023817" w:rsidRDefault="00023817">
                        <w:pPr>
                          <w:rPr>
                            <w:sz w:val="28"/>
                            <w:szCs w:val="28"/>
                            <w:lang w:eastAsia="ru-RU"/>
                          </w:rPr>
                        </w:pPr>
                        <w:r>
                          <w:rPr>
                            <w:sz w:val="28"/>
                            <w:szCs w:val="28"/>
                            <w:lang w:eastAsia="ru-RU"/>
                          </w:rPr>
                          <w:t>«__</w:t>
                        </w:r>
                        <w:r w:rsidR="00063693">
                          <w:rPr>
                            <w:sz w:val="28"/>
                            <w:szCs w:val="28"/>
                            <w:lang w:eastAsia="ru-RU"/>
                          </w:rPr>
                          <w:t>28</w:t>
                        </w:r>
                        <w:r>
                          <w:rPr>
                            <w:sz w:val="28"/>
                            <w:szCs w:val="28"/>
                            <w:lang w:eastAsia="ru-RU"/>
                          </w:rPr>
                          <w:t>____» ____</w:t>
                        </w:r>
                        <w:r w:rsidR="00063693">
                          <w:rPr>
                            <w:sz w:val="28"/>
                            <w:szCs w:val="28"/>
                            <w:lang w:eastAsia="ru-RU"/>
                          </w:rPr>
                          <w:t>08____</w:t>
                        </w:r>
                        <w:r>
                          <w:rPr>
                            <w:sz w:val="28"/>
                            <w:szCs w:val="28"/>
                            <w:lang w:eastAsia="ru-RU"/>
                          </w:rPr>
                          <w:t>2021___ г.</w:t>
                        </w:r>
                      </w:p>
                      <w:p w:rsidR="00023817" w:rsidRDefault="00023817">
                        <w:pPr>
                          <w:ind w:right="10"/>
                          <w:jc w:val="right"/>
                          <w:rPr>
                            <w:bCs/>
                            <w:sz w:val="28"/>
                            <w:szCs w:val="28"/>
                            <w:lang w:eastAsia="ru-RU"/>
                          </w:rPr>
                        </w:pPr>
                      </w:p>
                    </w:tc>
                  </w:tr>
                </w:tbl>
                <w:p w:rsidR="00023817" w:rsidRDefault="00023817"/>
              </w:txbxContent>
            </v:textbox>
            <w10:wrap type="square" anchorx="margin"/>
          </v:rect>
        </w:pict>
      </w:r>
    </w:p>
    <w:p w:rsidR="00FC7502" w:rsidRDefault="00FC7502">
      <w:pPr>
        <w:jc w:val="right"/>
        <w:rPr>
          <w:sz w:val="28"/>
          <w:szCs w:val="28"/>
        </w:rPr>
      </w:pPr>
    </w:p>
    <w:p w:rsidR="00FC7502" w:rsidRDefault="00FC7502">
      <w:pPr>
        <w:jc w:val="right"/>
        <w:rPr>
          <w:sz w:val="28"/>
          <w:szCs w:val="28"/>
        </w:rPr>
      </w:pPr>
    </w:p>
    <w:p w:rsidR="00FC7502" w:rsidRDefault="00FC7502">
      <w:pPr>
        <w:jc w:val="right"/>
        <w:rPr>
          <w:sz w:val="28"/>
          <w:szCs w:val="28"/>
        </w:rPr>
      </w:pPr>
    </w:p>
    <w:tbl>
      <w:tblPr>
        <w:tblW w:w="4642" w:type="dxa"/>
        <w:tblInd w:w="4820" w:type="dxa"/>
        <w:tblLook w:val="04A0"/>
      </w:tblPr>
      <w:tblGrid>
        <w:gridCol w:w="4642"/>
      </w:tblGrid>
      <w:tr w:rsidR="00FC7502">
        <w:tc>
          <w:tcPr>
            <w:tcW w:w="4642" w:type="dxa"/>
            <w:shd w:val="clear" w:color="auto" w:fill="auto"/>
          </w:tcPr>
          <w:p w:rsidR="00FC7502" w:rsidRDefault="00FC7502">
            <w:pPr>
              <w:rPr>
                <w:sz w:val="28"/>
                <w:szCs w:val="28"/>
              </w:rPr>
            </w:pPr>
          </w:p>
          <w:p w:rsidR="00FC7502" w:rsidRDefault="00FC7502">
            <w:pPr>
              <w:rPr>
                <w:sz w:val="28"/>
                <w:szCs w:val="28"/>
              </w:rPr>
            </w:pPr>
          </w:p>
        </w:tc>
      </w:tr>
    </w:tbl>
    <w:p w:rsidR="00FC7502" w:rsidRDefault="00FC7502">
      <w:pPr>
        <w:jc w:val="right"/>
        <w:rPr>
          <w:sz w:val="28"/>
          <w:szCs w:val="28"/>
        </w:rPr>
      </w:pPr>
    </w:p>
    <w:p w:rsidR="00FC7502" w:rsidRDefault="00FC7502">
      <w:pPr>
        <w:jc w:val="right"/>
        <w:rPr>
          <w:sz w:val="28"/>
          <w:szCs w:val="28"/>
        </w:rPr>
      </w:pPr>
    </w:p>
    <w:p w:rsidR="00FC7502" w:rsidRDefault="00FC7502">
      <w:pPr>
        <w:rPr>
          <w:sz w:val="28"/>
          <w:szCs w:val="28"/>
        </w:rPr>
      </w:pPr>
    </w:p>
    <w:p w:rsidR="00FC7502" w:rsidRDefault="00FC7502">
      <w:pPr>
        <w:jc w:val="center"/>
        <w:rPr>
          <w:b/>
          <w:sz w:val="28"/>
          <w:szCs w:val="28"/>
        </w:rPr>
      </w:pPr>
    </w:p>
    <w:p w:rsidR="00FC7502" w:rsidRDefault="00FC7502">
      <w:pPr>
        <w:jc w:val="center"/>
        <w:rPr>
          <w:b/>
          <w:sz w:val="28"/>
          <w:szCs w:val="28"/>
        </w:rPr>
      </w:pPr>
    </w:p>
    <w:p w:rsidR="00FC7502" w:rsidRDefault="00842FC7">
      <w:pPr>
        <w:jc w:val="center"/>
        <w:rPr>
          <w:b/>
          <w:sz w:val="28"/>
          <w:szCs w:val="28"/>
        </w:rPr>
      </w:pPr>
      <w:r>
        <w:rPr>
          <w:b/>
          <w:sz w:val="28"/>
          <w:szCs w:val="28"/>
        </w:rPr>
        <w:t>РАБОЧАЯ ПРОГРАММА УЧЕБНОГО ПРЕДМЕТА</w:t>
      </w:r>
    </w:p>
    <w:p w:rsidR="00FC7502" w:rsidRDefault="00FC7502">
      <w:pPr>
        <w:jc w:val="center"/>
        <w:rPr>
          <w:b/>
          <w:color w:val="FF0000"/>
          <w:sz w:val="28"/>
          <w:szCs w:val="28"/>
        </w:rPr>
      </w:pPr>
    </w:p>
    <w:p w:rsidR="007F743C" w:rsidRPr="00F16EA3" w:rsidRDefault="007F743C" w:rsidP="007F743C">
      <w:pPr>
        <w:jc w:val="center"/>
        <w:rPr>
          <w:b/>
          <w:i/>
          <w:sz w:val="28"/>
          <w:szCs w:val="28"/>
        </w:rPr>
      </w:pPr>
      <w:r w:rsidRPr="00F16EA3">
        <w:rPr>
          <w:rStyle w:val="42"/>
          <w:sz w:val="28"/>
          <w:szCs w:val="28"/>
        </w:rPr>
        <w:t>АСТРОНОМИЯ</w:t>
      </w:r>
    </w:p>
    <w:p w:rsidR="00FC7502" w:rsidRDefault="00FC7502">
      <w:pPr>
        <w:jc w:val="center"/>
        <w:rPr>
          <w:b/>
          <w:i/>
          <w:color w:val="FF0000"/>
          <w:sz w:val="28"/>
          <w:szCs w:val="28"/>
        </w:rPr>
      </w:pPr>
    </w:p>
    <w:p w:rsidR="00FC7502" w:rsidRDefault="00842FC7">
      <w:pPr>
        <w:jc w:val="center"/>
        <w:rPr>
          <w:b/>
          <w:sz w:val="28"/>
          <w:szCs w:val="28"/>
        </w:rPr>
      </w:pPr>
      <w:r>
        <w:rPr>
          <w:b/>
          <w:sz w:val="28"/>
          <w:szCs w:val="28"/>
        </w:rPr>
        <w:t>общеобразовательного цикла</w:t>
      </w:r>
      <w:r>
        <w:rPr>
          <w:b/>
          <w:sz w:val="28"/>
          <w:szCs w:val="28"/>
        </w:rPr>
        <w:br/>
        <w:t xml:space="preserve">основной образовательной программы </w:t>
      </w:r>
      <w:r>
        <w:rPr>
          <w:b/>
          <w:sz w:val="28"/>
          <w:szCs w:val="28"/>
        </w:rPr>
        <w:br/>
      </w:r>
    </w:p>
    <w:p w:rsidR="00FC7502" w:rsidRDefault="00FC7502">
      <w:pPr>
        <w:jc w:val="center"/>
        <w:rPr>
          <w:sz w:val="28"/>
          <w:szCs w:val="28"/>
        </w:rPr>
      </w:pPr>
    </w:p>
    <w:p w:rsidR="008462CC" w:rsidRPr="008462CC" w:rsidRDefault="008462CC" w:rsidP="008462CC">
      <w:pPr>
        <w:jc w:val="center"/>
        <w:rPr>
          <w:sz w:val="28"/>
          <w:szCs w:val="28"/>
        </w:rPr>
      </w:pPr>
      <w:r w:rsidRPr="008462CC">
        <w:rPr>
          <w:sz w:val="28"/>
          <w:szCs w:val="28"/>
        </w:rPr>
        <w:t>40.02.02 «Правоохранительная деятельность»</w:t>
      </w:r>
    </w:p>
    <w:p w:rsidR="00FC7502" w:rsidRDefault="00FC7502">
      <w:pPr>
        <w:jc w:val="center"/>
        <w:rPr>
          <w:sz w:val="28"/>
          <w:szCs w:val="28"/>
        </w:rPr>
      </w:pPr>
    </w:p>
    <w:p w:rsidR="00FC7502" w:rsidRDefault="00FC7502">
      <w:pPr>
        <w:jc w:val="center"/>
        <w:rPr>
          <w:sz w:val="28"/>
          <w:szCs w:val="28"/>
        </w:rPr>
      </w:pPr>
      <w:bookmarkStart w:id="0" w:name="_GoBack"/>
      <w:bookmarkEnd w:id="0"/>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pPr>
        <w:jc w:val="center"/>
        <w:rPr>
          <w:sz w:val="28"/>
          <w:szCs w:val="28"/>
        </w:rPr>
      </w:pPr>
    </w:p>
    <w:p w:rsidR="00FC7502" w:rsidRDefault="00FC7502" w:rsidP="007F743C">
      <w:pPr>
        <w:rPr>
          <w:sz w:val="28"/>
          <w:szCs w:val="28"/>
        </w:rPr>
      </w:pPr>
    </w:p>
    <w:p w:rsidR="007F743C" w:rsidRDefault="007F743C" w:rsidP="007F743C">
      <w:pPr>
        <w:jc w:val="center"/>
        <w:rPr>
          <w:b/>
          <w:sz w:val="28"/>
          <w:szCs w:val="28"/>
        </w:rPr>
        <w:sectPr w:rsidR="007F743C" w:rsidSect="00C9092B">
          <w:headerReference w:type="even" r:id="rId9"/>
          <w:headerReference w:type="default" r:id="rId10"/>
          <w:footerReference w:type="even" r:id="rId11"/>
          <w:footerReference w:type="default" r:id="rId12"/>
          <w:pgSz w:w="11905" w:h="16837" w:code="9"/>
          <w:pgMar w:top="851" w:right="851" w:bottom="851" w:left="851" w:header="720" w:footer="720" w:gutter="0"/>
          <w:cols w:space="720"/>
          <w:titlePg/>
          <w:docGrid w:linePitch="360"/>
        </w:sectPr>
      </w:pPr>
      <w:r>
        <w:rPr>
          <w:b/>
          <w:sz w:val="28"/>
          <w:szCs w:val="28"/>
        </w:rPr>
        <w:t>Самара</w:t>
      </w:r>
      <w:r w:rsidRPr="00E319B2">
        <w:rPr>
          <w:b/>
          <w:sz w:val="28"/>
          <w:szCs w:val="28"/>
        </w:rPr>
        <w:t xml:space="preserve">, </w:t>
      </w:r>
      <w:r>
        <w:rPr>
          <w:b/>
          <w:sz w:val="28"/>
          <w:szCs w:val="28"/>
        </w:rPr>
        <w:t>2021</w:t>
      </w:r>
    </w:p>
    <w:p w:rsidR="00FC7502" w:rsidRDefault="00FC7502">
      <w:pPr>
        <w:jc w:val="center"/>
        <w:rPr>
          <w:color w:val="FF0000"/>
          <w:sz w:val="28"/>
          <w:szCs w:val="28"/>
        </w:rPr>
      </w:pPr>
    </w:p>
    <w:p w:rsidR="00FC7502" w:rsidRDefault="00FC7502">
      <w:pPr>
        <w:jc w:val="center"/>
        <w:rPr>
          <w:b/>
          <w:sz w:val="28"/>
          <w:szCs w:val="28"/>
        </w:rPr>
      </w:pPr>
    </w:p>
    <w:p w:rsidR="00FC7502" w:rsidRDefault="00FC7502">
      <w:pPr>
        <w:ind w:firstLine="709"/>
        <w:jc w:val="both"/>
        <w:rPr>
          <w:b/>
          <w:sz w:val="28"/>
          <w:szCs w:val="28"/>
        </w:rPr>
      </w:pPr>
    </w:p>
    <w:p w:rsidR="00FC7502" w:rsidRDefault="00FC7502">
      <w:pPr>
        <w:ind w:firstLine="709"/>
        <w:jc w:val="both"/>
        <w:rPr>
          <w:b/>
          <w:sz w:val="28"/>
          <w:szCs w:val="28"/>
        </w:rPr>
      </w:pPr>
    </w:p>
    <w:p w:rsidR="00FC7502" w:rsidRDefault="00FC7502">
      <w:pPr>
        <w:ind w:firstLine="709"/>
        <w:jc w:val="both"/>
        <w:rPr>
          <w:b/>
          <w:sz w:val="28"/>
          <w:szCs w:val="28"/>
        </w:rPr>
      </w:pPr>
    </w:p>
    <w:p w:rsidR="00FC7502" w:rsidRDefault="00FC7502">
      <w:pPr>
        <w:ind w:firstLine="709"/>
        <w:jc w:val="both"/>
        <w:rPr>
          <w:b/>
          <w:sz w:val="28"/>
          <w:szCs w:val="28"/>
        </w:rPr>
      </w:pPr>
    </w:p>
    <w:p w:rsidR="00FC7502" w:rsidRDefault="00FC7502">
      <w:pPr>
        <w:jc w:val="both"/>
        <w:rPr>
          <w:sz w:val="28"/>
          <w:szCs w:val="28"/>
        </w:rPr>
      </w:pPr>
    </w:p>
    <w:p w:rsidR="00FC7502" w:rsidRDefault="00842FC7">
      <w:pPr>
        <w:ind w:firstLine="709"/>
        <w:jc w:val="both"/>
        <w:rPr>
          <w:sz w:val="28"/>
          <w:szCs w:val="28"/>
        </w:rPr>
      </w:pPr>
      <w:r>
        <w:rPr>
          <w:sz w:val="28"/>
          <w:szCs w:val="28"/>
        </w:rPr>
        <w:t>Содержание программы реализуется в процессе освоения студентами основной образовательной программы с получением среднего общего образования, разработанной в соответствии с требованиями</w:t>
      </w:r>
      <w:r>
        <w:rPr>
          <w:sz w:val="28"/>
          <w:szCs w:val="28"/>
          <w:highlight w:val="white"/>
        </w:rPr>
        <w:t xml:space="preserve"> ФГОС СОО </w:t>
      </w:r>
    </w:p>
    <w:p w:rsidR="00FC7502" w:rsidRDefault="00FC7502">
      <w:pPr>
        <w:ind w:firstLine="709"/>
        <w:jc w:val="both"/>
        <w:rPr>
          <w:i/>
          <w:sz w:val="28"/>
          <w:szCs w:val="28"/>
          <w:u w:val="single"/>
          <w:lang w:eastAsia="ru-RU"/>
        </w:rPr>
      </w:pPr>
    </w:p>
    <w:p w:rsidR="00FC7502" w:rsidRDefault="00842FC7">
      <w:pPr>
        <w:ind w:firstLine="709"/>
        <w:jc w:val="both"/>
        <w:rPr>
          <w:i/>
          <w:color w:val="FF0000"/>
          <w:lang w:eastAsia="ru-RU"/>
        </w:rPr>
      </w:pPr>
      <w:r>
        <w:br w:type="page"/>
      </w:r>
    </w:p>
    <w:p w:rsidR="00FC7502" w:rsidRDefault="00FC7502">
      <w:pPr>
        <w:jc w:val="center"/>
        <w:rPr>
          <w:b/>
          <w:i/>
          <w:color w:val="FF0000"/>
          <w:sz w:val="28"/>
          <w:szCs w:val="28"/>
          <w:lang w:eastAsia="ru-RU"/>
        </w:rPr>
      </w:pPr>
    </w:p>
    <w:p w:rsidR="00FC7502" w:rsidRDefault="00842FC7">
      <w:pPr>
        <w:jc w:val="center"/>
        <w:rPr>
          <w:b/>
          <w:sz w:val="28"/>
          <w:szCs w:val="28"/>
        </w:rPr>
      </w:pPr>
      <w:r>
        <w:rPr>
          <w:b/>
          <w:sz w:val="28"/>
          <w:szCs w:val="28"/>
        </w:rPr>
        <w:t>СОДЕРЖАНИЕ</w:t>
      </w:r>
    </w:p>
    <w:p w:rsidR="00FC7502" w:rsidRDefault="00FC7502">
      <w:pPr>
        <w:jc w:val="center"/>
        <w:rPr>
          <w:b/>
          <w:sz w:val="28"/>
          <w:szCs w:val="28"/>
        </w:rPr>
      </w:pPr>
    </w:p>
    <w:sdt>
      <w:sdtPr>
        <w:id w:val="-2093154666"/>
        <w:docPartObj>
          <w:docPartGallery w:val="Table of Contents"/>
          <w:docPartUnique/>
        </w:docPartObj>
      </w:sdtPr>
      <w:sdtContent>
        <w:p w:rsidR="00FC7502" w:rsidRDefault="00312F7F">
          <w:pPr>
            <w:pStyle w:val="1a"/>
            <w:rPr>
              <w:rFonts w:ascii="Calibri" w:hAnsi="Calibri" w:cs="Calibri"/>
              <w:sz w:val="22"/>
              <w:szCs w:val="22"/>
              <w:lang w:val="en-US" w:eastAsia="en-US"/>
            </w:rPr>
          </w:pPr>
          <w:r w:rsidRPr="00312F7F">
            <w:fldChar w:fldCharType="begin"/>
          </w:r>
          <w:r w:rsidR="00842FC7">
            <w:rPr>
              <w:rStyle w:val="IndexLink"/>
            </w:rPr>
            <w:instrText xml:space="preserve"> TOC \o "1-3" \h \z \u </w:instrText>
          </w:r>
          <w:r>
            <w:rPr>
              <w:rStyle w:val="IndexLink"/>
            </w:rPr>
            <w:fldChar w:fldCharType="separate"/>
          </w:r>
          <w:hyperlink w:anchor="__RefHeading___Toc72849747" w:tooltip="#__RefHeading___Toc72849747" w:history="1">
            <w:r w:rsidR="00842FC7">
              <w:rPr>
                <w:rStyle w:val="IndexLink"/>
                <w:lang w:val="en-US" w:eastAsia="en-US"/>
              </w:rPr>
              <w:t>1. ПОЯСНИТЕЛЬНАЯ ЗАПИСКА</w:t>
            </w:r>
            <w:r w:rsidR="00842FC7">
              <w:rPr>
                <w:rStyle w:val="IndexLink"/>
                <w:lang w:val="en-US" w:eastAsia="en-US"/>
              </w:rPr>
              <w:tab/>
              <w:t>4</w:t>
            </w:r>
          </w:hyperlink>
        </w:p>
        <w:p w:rsidR="00FC7502" w:rsidRDefault="00312F7F">
          <w:pPr>
            <w:pStyle w:val="1a"/>
            <w:rPr>
              <w:rFonts w:ascii="Calibri" w:hAnsi="Calibri" w:cs="Calibri"/>
              <w:sz w:val="22"/>
              <w:szCs w:val="22"/>
              <w:lang w:val="en-US" w:eastAsia="en-US"/>
            </w:rPr>
          </w:pPr>
          <w:hyperlink w:anchor="__RefHeading___Toc72849748" w:tooltip="#__RefHeading___Toc72849748" w:history="1">
            <w:r w:rsidR="00842FC7">
              <w:rPr>
                <w:rStyle w:val="IndexLink"/>
                <w:lang w:val="en-US" w:eastAsia="en-US"/>
              </w:rPr>
              <w:t>2. ТЕМАТИЧЕСКОЕ ПЛАНИРОВАНИЕ</w:t>
            </w:r>
            <w:r w:rsidR="00842FC7">
              <w:rPr>
                <w:rStyle w:val="IndexLink"/>
                <w:lang w:val="en-US" w:eastAsia="en-US"/>
              </w:rPr>
              <w:tab/>
              <w:t>6</w:t>
            </w:r>
          </w:hyperlink>
        </w:p>
        <w:p w:rsidR="00FC7502" w:rsidRDefault="00312F7F">
          <w:pPr>
            <w:pStyle w:val="1a"/>
            <w:rPr>
              <w:rFonts w:ascii="Calibri" w:hAnsi="Calibri" w:cs="Calibri"/>
              <w:sz w:val="22"/>
              <w:szCs w:val="22"/>
              <w:lang w:val="en-US" w:eastAsia="en-US"/>
            </w:rPr>
          </w:pPr>
          <w:hyperlink w:anchor="__RefHeading___Toc72849749" w:tooltip="#__RefHeading___Toc72849749" w:history="1">
            <w:r w:rsidR="00842FC7">
              <w:rPr>
                <w:rStyle w:val="IndexLink"/>
                <w:lang w:val="en-US" w:eastAsia="en-US"/>
              </w:rPr>
              <w:t xml:space="preserve">3. СОДЕРЖАНИЕ </w:t>
            </w:r>
            <w:r w:rsidR="00842FC7">
              <w:rPr>
                <w:rStyle w:val="IndexLink"/>
                <w:bCs/>
                <w:lang w:val="en-US" w:eastAsia="en-US"/>
              </w:rPr>
              <w:t>УЧЕБНОГО ПРЕДМЕТА</w:t>
            </w:r>
            <w:r w:rsidR="00842FC7">
              <w:rPr>
                <w:rStyle w:val="IndexLink"/>
                <w:lang w:val="en-US" w:eastAsia="en-US"/>
              </w:rPr>
              <w:tab/>
              <w:t>7</w:t>
            </w:r>
          </w:hyperlink>
        </w:p>
        <w:p w:rsidR="00FC7502" w:rsidRDefault="00312F7F">
          <w:pPr>
            <w:pStyle w:val="1a"/>
            <w:rPr>
              <w:rFonts w:ascii="Calibri" w:hAnsi="Calibri" w:cs="Calibri"/>
              <w:sz w:val="22"/>
              <w:szCs w:val="22"/>
              <w:lang w:val="en-US" w:eastAsia="en-US"/>
            </w:rPr>
          </w:pPr>
          <w:hyperlink w:anchor="__RefHeading___Toc72849750" w:tooltip="#__RefHeading___Toc72849750" w:history="1">
            <w:r w:rsidR="00842FC7">
              <w:rPr>
                <w:rStyle w:val="IndexLink"/>
                <w:lang w:val="en-US" w:eastAsia="en-US"/>
              </w:rPr>
              <w:t xml:space="preserve">4. ПЛАНИРУЕМЫЕ РЕЗУЛЬТАТЫ ОСВОЕНИЯ </w:t>
            </w:r>
            <w:r w:rsidR="00842FC7">
              <w:rPr>
                <w:rStyle w:val="IndexLink"/>
                <w:bCs/>
                <w:lang w:val="en-US" w:eastAsia="en-US"/>
              </w:rPr>
              <w:t>УЧЕБНОГО ПРЕДМЕТА</w:t>
            </w:r>
            <w:r w:rsidR="00842FC7">
              <w:rPr>
                <w:rStyle w:val="IndexLink"/>
                <w:lang w:val="en-US" w:eastAsia="en-US"/>
              </w:rPr>
              <w:tab/>
              <w:t>10</w:t>
            </w:r>
          </w:hyperlink>
        </w:p>
        <w:p w:rsidR="00FC7502" w:rsidRDefault="00312F7F">
          <w:pPr>
            <w:pStyle w:val="1a"/>
            <w:rPr>
              <w:rFonts w:ascii="Calibri" w:hAnsi="Calibri" w:cs="Calibri"/>
              <w:sz w:val="22"/>
              <w:szCs w:val="22"/>
              <w:lang w:val="en-US" w:eastAsia="en-US"/>
            </w:rPr>
          </w:pPr>
          <w:hyperlink w:anchor="__RefHeading___Toc72849751" w:tooltip="#__RefHeading___Toc72849751" w:history="1">
            <w:r w:rsidR="00842FC7">
              <w:rPr>
                <w:rStyle w:val="IndexLink"/>
                <w:lang w:val="en-US" w:eastAsia="en-US"/>
              </w:rPr>
              <w:t xml:space="preserve">5. УСЛОВИЯ РЕАЛИЗАЦИИ ПРОГРАММЫ </w:t>
            </w:r>
            <w:r w:rsidR="00842FC7">
              <w:rPr>
                <w:rStyle w:val="IndexLink"/>
                <w:bCs/>
                <w:lang w:val="en-US" w:eastAsia="en-US"/>
              </w:rPr>
              <w:t>УЧЕБНОГО ПРЕДМЕТА</w:t>
            </w:r>
            <w:r w:rsidR="00842FC7">
              <w:rPr>
                <w:rStyle w:val="IndexLink"/>
                <w:lang w:val="en-US" w:eastAsia="en-US"/>
              </w:rPr>
              <w:tab/>
              <w:t>11</w:t>
            </w:r>
          </w:hyperlink>
          <w:r>
            <w:rPr>
              <w:rStyle w:val="IndexLink"/>
            </w:rPr>
            <w:fldChar w:fldCharType="end"/>
          </w:r>
        </w:p>
      </w:sdtContent>
    </w:sdt>
    <w:p w:rsidR="00FC7502" w:rsidRDefault="00FC7502">
      <w:pPr>
        <w:rPr>
          <w:rFonts w:ascii="Calibri" w:hAnsi="Calibri" w:cs="Calibri"/>
          <w:bCs/>
          <w:sz w:val="28"/>
          <w:szCs w:val="28"/>
          <w:lang w:val="en-US" w:eastAsia="en-US"/>
        </w:rPr>
      </w:pPr>
    </w:p>
    <w:p w:rsidR="00FC7502" w:rsidRDefault="00FC7502">
      <w:pPr>
        <w:jc w:val="center"/>
        <w:rPr>
          <w:b/>
          <w:sz w:val="28"/>
          <w:szCs w:val="28"/>
        </w:rPr>
      </w:pPr>
    </w:p>
    <w:p w:rsidR="00FC7502" w:rsidRDefault="00FC7502">
      <w:pPr>
        <w:jc w:val="center"/>
        <w:rPr>
          <w:b/>
          <w:sz w:val="28"/>
          <w:szCs w:val="28"/>
        </w:rPr>
      </w:pPr>
    </w:p>
    <w:p w:rsidR="00FC7502" w:rsidRDefault="00842FC7">
      <w:pPr>
        <w:rPr>
          <w:b/>
          <w:i/>
          <w:color w:val="FF0000"/>
          <w:sz w:val="28"/>
          <w:szCs w:val="28"/>
        </w:rPr>
      </w:pPr>
      <w:r>
        <w:br w:type="page"/>
      </w:r>
    </w:p>
    <w:p w:rsidR="00FC7502" w:rsidRDefault="00FC7502">
      <w:pPr>
        <w:jc w:val="center"/>
        <w:rPr>
          <w:b/>
          <w:i/>
          <w:color w:val="FF0000"/>
          <w:sz w:val="28"/>
          <w:szCs w:val="28"/>
        </w:rPr>
      </w:pPr>
    </w:p>
    <w:p w:rsidR="00FC7502" w:rsidRDefault="00842FC7">
      <w:pPr>
        <w:pStyle w:val="1"/>
      </w:pPr>
      <w:bookmarkStart w:id="1" w:name="__RefHeading___Toc72849747"/>
      <w:bookmarkEnd w:id="1"/>
      <w:r>
        <w:t>1. ПОЯСНИТЕЛЬНАЯ ЗАПИСКА</w:t>
      </w:r>
    </w:p>
    <w:p w:rsidR="00FC7502" w:rsidRDefault="00FC7502">
      <w:pPr>
        <w:ind w:firstLine="720"/>
        <w:jc w:val="both"/>
        <w:rPr>
          <w:sz w:val="28"/>
          <w:szCs w:val="28"/>
        </w:rPr>
      </w:pPr>
    </w:p>
    <w:p w:rsidR="007F743C" w:rsidRPr="00F16EA3" w:rsidRDefault="00842FC7" w:rsidP="007F743C">
      <w:pPr>
        <w:jc w:val="center"/>
        <w:rPr>
          <w:b/>
          <w:i/>
          <w:sz w:val="28"/>
          <w:szCs w:val="28"/>
        </w:rPr>
      </w:pPr>
      <w:r>
        <w:rPr>
          <w:sz w:val="28"/>
          <w:szCs w:val="28"/>
        </w:rPr>
        <w:t>Программа учебного предмета</w:t>
      </w:r>
      <w:r w:rsidR="007F743C" w:rsidRPr="007F743C">
        <w:rPr>
          <w:rStyle w:val="42"/>
          <w:sz w:val="28"/>
          <w:szCs w:val="28"/>
        </w:rPr>
        <w:t xml:space="preserve"> </w:t>
      </w:r>
      <w:r w:rsidR="007F743C" w:rsidRPr="007F743C">
        <w:rPr>
          <w:rStyle w:val="42"/>
          <w:b w:val="0"/>
          <w:sz w:val="28"/>
          <w:szCs w:val="28"/>
        </w:rPr>
        <w:t>АСТРОНОМИЯ</w:t>
      </w:r>
    </w:p>
    <w:p w:rsidR="00FC7502" w:rsidRDefault="00842FC7">
      <w:pPr>
        <w:pStyle w:val="210"/>
        <w:ind w:firstLine="709"/>
        <w:rPr>
          <w:sz w:val="28"/>
          <w:szCs w:val="28"/>
        </w:rPr>
      </w:pPr>
      <w:r>
        <w:rPr>
          <w:sz w:val="28"/>
          <w:szCs w:val="28"/>
        </w:rPr>
        <w:t xml:space="preserve"> </w:t>
      </w:r>
      <w:proofErr w:type="gramStart"/>
      <w:r>
        <w:rPr>
          <w:sz w:val="28"/>
          <w:szCs w:val="28"/>
        </w:rPr>
        <w:t>ориентирована на реализацию федерального компонента государственного образовательного стандарта (далее – ФГОС) среднего (полного) общего образования на базовом уровне в пределах программы подготовки специалистов среднего звена (далее ППССЗ</w:t>
      </w:r>
      <w:r w:rsidR="002D0E67">
        <w:rPr>
          <w:sz w:val="28"/>
          <w:szCs w:val="28"/>
        </w:rPr>
        <w:t>)</w:t>
      </w:r>
      <w:proofErr w:type="gramEnd"/>
    </w:p>
    <w:p w:rsidR="00FC7502" w:rsidRDefault="00842FC7">
      <w:pPr>
        <w:pStyle w:val="210"/>
        <w:ind w:firstLine="709"/>
      </w:pPr>
      <w:r>
        <w:rPr>
          <w:sz w:val="28"/>
          <w:szCs w:val="28"/>
        </w:rPr>
        <w:t>Содержание программы направлено на достижение следующих целей:</w:t>
      </w:r>
    </w:p>
    <w:p w:rsidR="002D0E67" w:rsidRPr="000C37CF" w:rsidRDefault="002D0E67" w:rsidP="002D0E67">
      <w:pPr>
        <w:pStyle w:val="Default"/>
        <w:numPr>
          <w:ilvl w:val="0"/>
          <w:numId w:val="12"/>
        </w:numPr>
        <w:spacing w:after="149"/>
        <w:jc w:val="both"/>
        <w:rPr>
          <w:sz w:val="28"/>
          <w:szCs w:val="28"/>
        </w:rPr>
      </w:pPr>
      <w:r w:rsidRPr="000C37CF">
        <w:rPr>
          <w:sz w:val="28"/>
          <w:szCs w:val="28"/>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2D0E67" w:rsidRPr="000C37CF" w:rsidRDefault="002D0E67" w:rsidP="002D0E67">
      <w:pPr>
        <w:pStyle w:val="Default"/>
        <w:numPr>
          <w:ilvl w:val="0"/>
          <w:numId w:val="12"/>
        </w:numPr>
        <w:spacing w:after="149"/>
        <w:jc w:val="both"/>
        <w:rPr>
          <w:sz w:val="28"/>
          <w:szCs w:val="28"/>
        </w:rPr>
      </w:pPr>
      <w:r w:rsidRPr="000C37CF">
        <w:rPr>
          <w:sz w:val="28"/>
          <w:szCs w:val="28"/>
        </w:rPr>
        <w:t xml:space="preserve">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2D0E67" w:rsidRPr="000C37CF" w:rsidRDefault="002D0E67" w:rsidP="002D0E67">
      <w:pPr>
        <w:pStyle w:val="Default"/>
        <w:numPr>
          <w:ilvl w:val="0"/>
          <w:numId w:val="12"/>
        </w:numPr>
        <w:spacing w:after="149"/>
        <w:jc w:val="both"/>
        <w:rPr>
          <w:sz w:val="28"/>
          <w:szCs w:val="28"/>
        </w:rPr>
      </w:pPr>
      <w:r w:rsidRPr="000C37CF">
        <w:rPr>
          <w:sz w:val="28"/>
          <w:szCs w:val="28"/>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2D0E67" w:rsidRPr="000C37CF" w:rsidRDefault="002D0E67" w:rsidP="002D0E67">
      <w:pPr>
        <w:pStyle w:val="Default"/>
        <w:numPr>
          <w:ilvl w:val="0"/>
          <w:numId w:val="12"/>
        </w:numPr>
        <w:spacing w:after="149"/>
        <w:jc w:val="both"/>
        <w:rPr>
          <w:sz w:val="28"/>
          <w:szCs w:val="28"/>
        </w:rPr>
      </w:pPr>
      <w:r w:rsidRPr="000C37CF">
        <w:rPr>
          <w:sz w:val="28"/>
          <w:szCs w:val="28"/>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2D0E67" w:rsidRPr="000C37CF" w:rsidRDefault="002D0E67" w:rsidP="002D0E67">
      <w:pPr>
        <w:pStyle w:val="Default"/>
        <w:numPr>
          <w:ilvl w:val="0"/>
          <w:numId w:val="12"/>
        </w:numPr>
        <w:jc w:val="both"/>
        <w:rPr>
          <w:sz w:val="28"/>
          <w:szCs w:val="28"/>
        </w:rPr>
      </w:pPr>
      <w:r w:rsidRPr="000C37CF">
        <w:rPr>
          <w:sz w:val="28"/>
          <w:szCs w:val="28"/>
        </w:rPr>
        <w:t>использование приобретенных знаний и умений для решения практических задач в</w:t>
      </w:r>
      <w:r>
        <w:rPr>
          <w:sz w:val="28"/>
          <w:szCs w:val="28"/>
        </w:rPr>
        <w:t xml:space="preserve"> </w:t>
      </w:r>
      <w:r w:rsidRPr="000C37CF">
        <w:rPr>
          <w:sz w:val="28"/>
          <w:szCs w:val="28"/>
        </w:rPr>
        <w:t xml:space="preserve">повседневной жизни; </w:t>
      </w:r>
    </w:p>
    <w:p w:rsidR="002D0E67" w:rsidRPr="000C37CF" w:rsidRDefault="002D0E67" w:rsidP="002D0E67">
      <w:pPr>
        <w:pStyle w:val="Default"/>
        <w:numPr>
          <w:ilvl w:val="0"/>
          <w:numId w:val="12"/>
        </w:numPr>
        <w:jc w:val="both"/>
        <w:rPr>
          <w:sz w:val="28"/>
          <w:szCs w:val="28"/>
        </w:rPr>
      </w:pPr>
      <w:r w:rsidRPr="000C37CF">
        <w:rPr>
          <w:sz w:val="28"/>
          <w:szCs w:val="28"/>
        </w:rPr>
        <w:t xml:space="preserve"> формирование научного мировоззрения;</w:t>
      </w:r>
    </w:p>
    <w:p w:rsidR="002D0E67" w:rsidRPr="000C37CF" w:rsidRDefault="002D0E67" w:rsidP="002D0E67">
      <w:pPr>
        <w:pStyle w:val="Default"/>
        <w:numPr>
          <w:ilvl w:val="0"/>
          <w:numId w:val="12"/>
        </w:numPr>
        <w:jc w:val="both"/>
        <w:rPr>
          <w:color w:val="auto"/>
          <w:sz w:val="28"/>
          <w:szCs w:val="28"/>
        </w:rPr>
      </w:pPr>
      <w:r w:rsidRPr="000C37CF">
        <w:rPr>
          <w:color w:val="auto"/>
          <w:sz w:val="28"/>
          <w:szCs w:val="28"/>
        </w:rPr>
        <w:t xml:space="preserve">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FC7502" w:rsidRDefault="00FC7502" w:rsidP="002D0E67">
      <w:pPr>
        <w:jc w:val="both"/>
        <w:rPr>
          <w:sz w:val="28"/>
          <w:szCs w:val="28"/>
        </w:rPr>
      </w:pPr>
    </w:p>
    <w:p w:rsidR="008462CC" w:rsidRDefault="00842FC7" w:rsidP="008462CC">
      <w:pPr>
        <w:jc w:val="center"/>
        <w:rPr>
          <w:sz w:val="28"/>
          <w:szCs w:val="28"/>
        </w:rPr>
      </w:pPr>
      <w:r>
        <w:rPr>
          <w:sz w:val="28"/>
          <w:szCs w:val="28"/>
        </w:rPr>
        <w:t>На изучение предмета</w:t>
      </w:r>
      <w:r w:rsidR="002D0E67" w:rsidRPr="002D0E67">
        <w:rPr>
          <w:rStyle w:val="42"/>
          <w:b w:val="0"/>
          <w:sz w:val="28"/>
          <w:szCs w:val="28"/>
        </w:rPr>
        <w:t xml:space="preserve"> </w:t>
      </w:r>
      <w:r w:rsidR="002D0E67" w:rsidRPr="007F743C">
        <w:rPr>
          <w:rStyle w:val="42"/>
          <w:b w:val="0"/>
          <w:sz w:val="28"/>
          <w:szCs w:val="28"/>
        </w:rPr>
        <w:t>АСТРОНОМИЯ</w:t>
      </w:r>
      <w:r>
        <w:rPr>
          <w:sz w:val="28"/>
          <w:szCs w:val="28"/>
        </w:rPr>
        <w:t xml:space="preserve"> по</w:t>
      </w:r>
      <w:r w:rsidR="002D0E67">
        <w:rPr>
          <w:sz w:val="28"/>
          <w:szCs w:val="28"/>
        </w:rPr>
        <w:t xml:space="preserve"> специальности</w:t>
      </w:r>
    </w:p>
    <w:p w:rsidR="008462CC" w:rsidRPr="008462CC" w:rsidRDefault="002D0E67" w:rsidP="00976143">
      <w:pPr>
        <w:jc w:val="center"/>
        <w:rPr>
          <w:i/>
          <w:sz w:val="28"/>
          <w:szCs w:val="28"/>
        </w:rPr>
      </w:pPr>
      <w:r w:rsidRPr="008462CC">
        <w:rPr>
          <w:i/>
          <w:sz w:val="28"/>
          <w:szCs w:val="28"/>
        </w:rPr>
        <w:t xml:space="preserve"> </w:t>
      </w:r>
    </w:p>
    <w:p w:rsidR="008462CC" w:rsidRPr="008462CC" w:rsidRDefault="008462CC" w:rsidP="008462CC">
      <w:pPr>
        <w:jc w:val="center"/>
        <w:rPr>
          <w:i/>
          <w:sz w:val="28"/>
          <w:szCs w:val="28"/>
        </w:rPr>
      </w:pPr>
      <w:r w:rsidRPr="008462CC">
        <w:rPr>
          <w:i/>
          <w:sz w:val="28"/>
          <w:szCs w:val="28"/>
        </w:rPr>
        <w:t>40.02.02 «Правоохранительная деятельность»</w:t>
      </w:r>
    </w:p>
    <w:p w:rsidR="008462CC" w:rsidRDefault="008462CC" w:rsidP="008462CC">
      <w:pPr>
        <w:jc w:val="center"/>
        <w:rPr>
          <w:sz w:val="28"/>
          <w:szCs w:val="28"/>
        </w:rPr>
      </w:pPr>
    </w:p>
    <w:p w:rsidR="00FC7502" w:rsidRPr="002D0E67" w:rsidRDefault="00842FC7" w:rsidP="001373A9">
      <w:pPr>
        <w:jc w:val="both"/>
        <w:rPr>
          <w:b/>
          <w:color w:val="FF0000"/>
          <w:sz w:val="28"/>
          <w:szCs w:val="28"/>
        </w:rPr>
      </w:pPr>
      <w:r>
        <w:rPr>
          <w:sz w:val="28"/>
          <w:szCs w:val="28"/>
        </w:rPr>
        <w:t xml:space="preserve">отводится  </w:t>
      </w:r>
      <w:r w:rsidR="008462CC">
        <w:rPr>
          <w:sz w:val="28"/>
          <w:szCs w:val="28"/>
        </w:rPr>
        <w:t>58</w:t>
      </w:r>
      <w:r w:rsidR="002D0E67">
        <w:rPr>
          <w:sz w:val="28"/>
          <w:szCs w:val="28"/>
        </w:rPr>
        <w:t xml:space="preserve"> </w:t>
      </w:r>
      <w:r>
        <w:rPr>
          <w:sz w:val="28"/>
          <w:szCs w:val="28"/>
        </w:rPr>
        <w:t>часов в соответствии с разъяснениями по реализации федерального государственного образовательного стандарта среднего общего образования (профильное обучение)</w:t>
      </w:r>
      <w:r>
        <w:rPr>
          <w:color w:val="808080"/>
          <w:sz w:val="28"/>
          <w:szCs w:val="28"/>
        </w:rPr>
        <w:t>.</w:t>
      </w:r>
    </w:p>
    <w:p w:rsidR="00FC7502" w:rsidRDefault="00842FC7" w:rsidP="001373A9">
      <w:pPr>
        <w:ind w:firstLine="709"/>
        <w:jc w:val="both"/>
        <w:rPr>
          <w:spacing w:val="-6"/>
          <w:sz w:val="28"/>
          <w:szCs w:val="28"/>
        </w:rPr>
      </w:pPr>
      <w:r>
        <w:rPr>
          <w:spacing w:val="-6"/>
          <w:sz w:val="28"/>
          <w:szCs w:val="28"/>
        </w:rPr>
        <w:t>В профильную составляющую входит профессионально направленное содержание, необходимое для формирования у обучающихся профессиональных компетенций.</w:t>
      </w:r>
    </w:p>
    <w:p w:rsidR="008462CC" w:rsidRDefault="00842FC7" w:rsidP="001373A9">
      <w:pPr>
        <w:jc w:val="both"/>
        <w:rPr>
          <w:sz w:val="28"/>
          <w:szCs w:val="28"/>
        </w:rPr>
      </w:pPr>
      <w:r>
        <w:rPr>
          <w:sz w:val="28"/>
          <w:szCs w:val="28"/>
        </w:rPr>
        <w:lastRenderedPageBreak/>
        <w:t xml:space="preserve">В программе </w:t>
      </w:r>
      <w:r>
        <w:rPr>
          <w:spacing w:val="-6"/>
          <w:sz w:val="28"/>
          <w:szCs w:val="28"/>
        </w:rPr>
        <w:t xml:space="preserve">по </w:t>
      </w:r>
      <w:r>
        <w:rPr>
          <w:sz w:val="28"/>
          <w:szCs w:val="28"/>
        </w:rPr>
        <w:t>предмету</w:t>
      </w:r>
      <w:r w:rsidR="002D0E67" w:rsidRPr="002D0E67">
        <w:rPr>
          <w:rStyle w:val="42"/>
          <w:b w:val="0"/>
          <w:sz w:val="28"/>
          <w:szCs w:val="28"/>
        </w:rPr>
        <w:t xml:space="preserve"> </w:t>
      </w:r>
      <w:r w:rsidR="002D0E67" w:rsidRPr="007F743C">
        <w:rPr>
          <w:rStyle w:val="42"/>
          <w:b w:val="0"/>
          <w:sz w:val="28"/>
          <w:szCs w:val="28"/>
        </w:rPr>
        <w:t>АСТРОНОМИЯ</w:t>
      </w:r>
      <w:r>
        <w:rPr>
          <w:spacing w:val="-6"/>
          <w:sz w:val="28"/>
          <w:szCs w:val="28"/>
        </w:rPr>
        <w:t>, реализуемой при подготовке студентов</w:t>
      </w:r>
      <w:r>
        <w:rPr>
          <w:sz w:val="28"/>
          <w:szCs w:val="28"/>
        </w:rPr>
        <w:t xml:space="preserve"> по специальностям</w:t>
      </w:r>
      <w:r w:rsidR="008462CC">
        <w:rPr>
          <w:sz w:val="28"/>
          <w:szCs w:val="28"/>
        </w:rPr>
        <w:t xml:space="preserve">  </w:t>
      </w:r>
    </w:p>
    <w:p w:rsidR="001373A9" w:rsidRDefault="008462CC" w:rsidP="001373A9">
      <w:pPr>
        <w:jc w:val="both"/>
        <w:rPr>
          <w:i/>
          <w:sz w:val="28"/>
          <w:szCs w:val="28"/>
        </w:rPr>
      </w:pPr>
      <w:r w:rsidRPr="008462CC">
        <w:rPr>
          <w:i/>
          <w:sz w:val="28"/>
          <w:szCs w:val="28"/>
        </w:rPr>
        <w:t>40.02.02 «Правоохранительная деятельность»</w:t>
      </w:r>
    </w:p>
    <w:p w:rsidR="002D0E67" w:rsidRDefault="00842FC7" w:rsidP="001373A9">
      <w:pPr>
        <w:jc w:val="both"/>
        <w:rPr>
          <w:i/>
          <w:sz w:val="28"/>
          <w:szCs w:val="28"/>
        </w:rPr>
      </w:pPr>
      <w:r>
        <w:rPr>
          <w:sz w:val="28"/>
          <w:szCs w:val="28"/>
        </w:rPr>
        <w:t xml:space="preserve">, профильной составляющей </w:t>
      </w:r>
      <w:r w:rsidR="002D0E67" w:rsidRPr="00E319B2">
        <w:rPr>
          <w:sz w:val="28"/>
          <w:szCs w:val="28"/>
        </w:rPr>
        <w:t>является  раздел</w:t>
      </w:r>
      <w:r w:rsidR="002D0E67">
        <w:rPr>
          <w:sz w:val="28"/>
          <w:szCs w:val="28"/>
        </w:rPr>
        <w:t>: «</w:t>
      </w:r>
      <w:r w:rsidR="002D0E67" w:rsidRPr="00E319B2">
        <w:rPr>
          <w:sz w:val="28"/>
          <w:szCs w:val="28"/>
        </w:rPr>
        <w:t xml:space="preserve"> </w:t>
      </w:r>
      <w:r w:rsidR="002D0E67" w:rsidRPr="00860322">
        <w:rPr>
          <w:sz w:val="28"/>
          <w:szCs w:val="28"/>
        </w:rPr>
        <w:t>Строение Солнечной системы</w:t>
      </w:r>
      <w:r w:rsidR="002D0E67">
        <w:rPr>
          <w:sz w:val="28"/>
          <w:szCs w:val="28"/>
        </w:rPr>
        <w:t>»</w:t>
      </w:r>
    </w:p>
    <w:p w:rsidR="00FC7502" w:rsidRDefault="00842FC7">
      <w:pPr>
        <w:pStyle w:val="210"/>
        <w:ind w:firstLine="709"/>
      </w:pPr>
      <w:r>
        <w:rPr>
          <w:sz w:val="28"/>
          <w:szCs w:val="28"/>
        </w:rPr>
        <w:t xml:space="preserve">В программе теоретические сведения дополняются демонстрациями, и практическими занятиями </w:t>
      </w:r>
    </w:p>
    <w:p w:rsidR="00FC7502" w:rsidRDefault="00842FC7">
      <w:pPr>
        <w:ind w:firstLine="709"/>
        <w:jc w:val="both"/>
        <w:rPr>
          <w:sz w:val="28"/>
          <w:szCs w:val="28"/>
        </w:rPr>
      </w:pPr>
      <w:r>
        <w:rPr>
          <w:sz w:val="28"/>
          <w:szCs w:val="28"/>
        </w:rPr>
        <w:t xml:space="preserve">Программа содержит тематический план, отражающий количество часов, выделяемое на изучение предмета </w:t>
      </w:r>
    </w:p>
    <w:p w:rsidR="00FC7502" w:rsidRDefault="00842FC7">
      <w:pPr>
        <w:ind w:firstLine="709"/>
        <w:jc w:val="both"/>
        <w:rPr>
          <w:sz w:val="28"/>
          <w:szCs w:val="28"/>
        </w:rPr>
      </w:pPr>
      <w:r>
        <w:rPr>
          <w:sz w:val="28"/>
          <w:szCs w:val="28"/>
        </w:rPr>
        <w:t xml:space="preserve">Контроль качества освоения предмета </w:t>
      </w:r>
      <w:r w:rsidR="00E4077C" w:rsidRPr="007F743C">
        <w:rPr>
          <w:rStyle w:val="42"/>
          <w:b w:val="0"/>
          <w:sz w:val="28"/>
          <w:szCs w:val="28"/>
        </w:rPr>
        <w:t>АСТРОНОМИЯ</w:t>
      </w:r>
      <w:r w:rsidR="00E4077C">
        <w:rPr>
          <w:color w:val="FF0000"/>
          <w:sz w:val="28"/>
          <w:szCs w:val="28"/>
        </w:rPr>
        <w:t xml:space="preserve"> </w:t>
      </w:r>
      <w:r>
        <w:rPr>
          <w:sz w:val="28"/>
          <w:szCs w:val="28"/>
        </w:rPr>
        <w:t>проводится в процессе текущего контроля и промежуточной аттестации.</w:t>
      </w:r>
    </w:p>
    <w:p w:rsidR="00FC7502" w:rsidRDefault="00842FC7">
      <w:pPr>
        <w:ind w:firstLine="709"/>
        <w:jc w:val="both"/>
        <w:rPr>
          <w:sz w:val="28"/>
          <w:szCs w:val="28"/>
        </w:rPr>
      </w:pPr>
      <w:r>
        <w:rPr>
          <w:sz w:val="28"/>
          <w:szCs w:val="28"/>
        </w:rPr>
        <w:t>Текущий контроль проводится в пределах учебного времени, отведенного на предмет, как традиционными, так и инновационными методами, включая компьютерное тестирование. Результаты контроля учитываются при подведении итогов по предмету.</w:t>
      </w:r>
    </w:p>
    <w:p w:rsidR="00FC7502" w:rsidRDefault="00842FC7">
      <w:pPr>
        <w:tabs>
          <w:tab w:val="left" w:pos="8826"/>
        </w:tabs>
        <w:ind w:firstLine="709"/>
        <w:jc w:val="both"/>
        <w:rPr>
          <w:sz w:val="28"/>
          <w:szCs w:val="28"/>
        </w:rPr>
      </w:pPr>
      <w:r>
        <w:rPr>
          <w:sz w:val="28"/>
          <w:szCs w:val="28"/>
        </w:rPr>
        <w:t xml:space="preserve">Промежуточная аттестация проводится в форме дифференцированного зачета по итогам изучения предмета. </w:t>
      </w:r>
    </w:p>
    <w:p w:rsidR="00FC7502" w:rsidRDefault="00842FC7">
      <w:pPr>
        <w:ind w:firstLine="709"/>
        <w:jc w:val="both"/>
      </w:pPr>
      <w:r>
        <w:rPr>
          <w:sz w:val="28"/>
          <w:szCs w:val="28"/>
        </w:rPr>
        <w:t>Дифференцированный зачет по предмету проводится за счет времени, отведенного на её освоение</w:t>
      </w:r>
      <w:r>
        <w:t>.</w:t>
      </w:r>
    </w:p>
    <w:p w:rsidR="00FC7502" w:rsidRDefault="00842FC7">
      <w:pPr>
        <w:ind w:firstLine="709"/>
        <w:jc w:val="both"/>
        <w:rPr>
          <w:strike/>
        </w:rPr>
      </w:pPr>
      <w:r>
        <w:rPr>
          <w:sz w:val="28"/>
          <w:szCs w:val="28"/>
        </w:rPr>
        <w:t xml:space="preserve"> </w:t>
      </w:r>
    </w:p>
    <w:p w:rsidR="00FC7502" w:rsidRDefault="00842FC7">
      <w:pPr>
        <w:ind w:firstLine="709"/>
        <w:rPr>
          <w:b/>
          <w:bCs/>
          <w:sz w:val="28"/>
          <w:szCs w:val="28"/>
        </w:rPr>
      </w:pPr>
      <w:r>
        <w:rPr>
          <w:b/>
          <w:bCs/>
          <w:sz w:val="28"/>
          <w:szCs w:val="28"/>
        </w:rPr>
        <w:t>ОБЩАЯ ХАРАКТЕРИСТИКА УЧЕБНОГО ПРЕДМЕТА</w:t>
      </w:r>
    </w:p>
    <w:p w:rsidR="00FC7502" w:rsidRDefault="00FC7502">
      <w:pPr>
        <w:ind w:firstLine="709"/>
        <w:jc w:val="both"/>
        <w:rPr>
          <w:b/>
          <w:bCs/>
          <w:i/>
          <w:iCs/>
          <w:sz w:val="28"/>
          <w:szCs w:val="28"/>
          <w:lang w:eastAsia="ja-JP" w:bidi="ne-IN"/>
        </w:rPr>
      </w:pPr>
    </w:p>
    <w:p w:rsidR="00E4077C" w:rsidRPr="005F6762" w:rsidRDefault="00E4077C" w:rsidP="00E4077C">
      <w:pPr>
        <w:autoSpaceDE w:val="0"/>
        <w:autoSpaceDN w:val="0"/>
        <w:adjustRightInd w:val="0"/>
        <w:ind w:firstLine="709"/>
        <w:jc w:val="both"/>
        <w:rPr>
          <w:i/>
          <w:iCs/>
          <w:sz w:val="28"/>
          <w:szCs w:val="28"/>
          <w:lang w:eastAsia="ja-JP" w:bidi="ne-IN"/>
        </w:rPr>
      </w:pPr>
      <w:r w:rsidRPr="005F6762">
        <w:rPr>
          <w:sz w:val="28"/>
          <w:szCs w:val="28"/>
        </w:rPr>
        <w:t xml:space="preserve">Астрономия — наука, изучающая строение и развитие космических тел, их систем и всей Вселенной. 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 </w:t>
      </w:r>
      <w:proofErr w:type="gramStart"/>
      <w:r w:rsidRPr="005F6762">
        <w:rPr>
          <w:sz w:val="28"/>
          <w:szCs w:val="28"/>
        </w:rPr>
        <w:t>Важную роль в освоении содержания программы играют собственные наблюдения обучающихся.</w:t>
      </w:r>
      <w:proofErr w:type="gramEnd"/>
      <w:r w:rsidRPr="005F6762">
        <w:rPr>
          <w:sz w:val="28"/>
          <w:szCs w:val="28"/>
        </w:rPr>
        <w:t xml:space="preserve">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 При невозможности проведения собственных наблюдений за небесными телами их можно </w:t>
      </w:r>
      <w:proofErr w:type="gramStart"/>
      <w:r w:rsidRPr="005F6762">
        <w:rPr>
          <w:sz w:val="28"/>
          <w:szCs w:val="28"/>
        </w:rPr>
        <w:t>заменить на практические</w:t>
      </w:r>
      <w:proofErr w:type="gramEnd"/>
      <w:r w:rsidRPr="005F6762">
        <w:rPr>
          <w:sz w:val="28"/>
          <w:szCs w:val="28"/>
        </w:rPr>
        <w:t xml:space="preserve"> задания с использованием современных информационно-коммуникационных технологий, в частности картографических сервисов (</w:t>
      </w:r>
      <w:proofErr w:type="spellStart"/>
      <w:r w:rsidRPr="005F6762">
        <w:rPr>
          <w:sz w:val="28"/>
          <w:szCs w:val="28"/>
        </w:rPr>
        <w:t>Google</w:t>
      </w:r>
      <w:proofErr w:type="spellEnd"/>
      <w:r w:rsidRPr="005F6762">
        <w:rPr>
          <w:sz w:val="28"/>
          <w:szCs w:val="28"/>
        </w:rPr>
        <w:t xml:space="preserve"> </w:t>
      </w:r>
      <w:proofErr w:type="spellStart"/>
      <w:r w:rsidRPr="005F6762">
        <w:rPr>
          <w:sz w:val="28"/>
          <w:szCs w:val="28"/>
        </w:rPr>
        <w:t>Maps</w:t>
      </w:r>
      <w:proofErr w:type="spellEnd"/>
      <w:r w:rsidRPr="005F6762">
        <w:rPr>
          <w:sz w:val="28"/>
          <w:szCs w:val="28"/>
        </w:rPr>
        <w:t xml:space="preserve"> и др.). В зависимости от профиля профессионального образования, специфики осваиваемых профессий СПО или специальностей СПО последовательность и глубина изучения тем </w:t>
      </w:r>
      <w:r w:rsidRPr="005F6762">
        <w:rPr>
          <w:sz w:val="28"/>
          <w:szCs w:val="28"/>
        </w:rPr>
        <w:lastRenderedPageBreak/>
        <w:t xml:space="preserve">общеобразовательной дисциплины «Астрономия» могут иметь свои особенности. Это выражается через содержание обучения, количество часов, выделяемых на изучение отдельных тем программы, глубину их освоения </w:t>
      </w:r>
      <w:proofErr w:type="gramStart"/>
      <w:r w:rsidRPr="005F6762">
        <w:rPr>
          <w:sz w:val="28"/>
          <w:szCs w:val="28"/>
        </w:rPr>
        <w:t>обучающимися</w:t>
      </w:r>
      <w:proofErr w:type="gramEnd"/>
      <w:r w:rsidRPr="005F6762">
        <w:rPr>
          <w:sz w:val="28"/>
          <w:szCs w:val="28"/>
        </w:rPr>
        <w:t xml:space="preserve">, через объем и характер практических занятий, виды внеаудиторной самостоятельной работы студентов. При отборе содержания учебной дисциплины «Астрономия» использован междисциплинарный подход, в соответствии с которым обучающиеся должны усвоить знания и умения, необходимые для формирования единой целостной </w:t>
      </w:r>
      <w:proofErr w:type="spellStart"/>
      <w:proofErr w:type="gramStart"/>
      <w:r w:rsidRPr="005F6762">
        <w:rPr>
          <w:sz w:val="28"/>
          <w:szCs w:val="28"/>
        </w:rPr>
        <w:t>естественно-научной</w:t>
      </w:r>
      <w:proofErr w:type="spellEnd"/>
      <w:proofErr w:type="gramEnd"/>
      <w:r w:rsidRPr="005F6762">
        <w:rPr>
          <w:sz w:val="28"/>
          <w:szCs w:val="28"/>
        </w:rPr>
        <w:t xml:space="preserve"> картины мира, определяющей формирование научного мировоззрения, востребованные в жизни и в практической деятельности. </w:t>
      </w:r>
      <w:proofErr w:type="gramStart"/>
      <w:r w:rsidRPr="005F6762">
        <w:rPr>
          <w:sz w:val="28"/>
          <w:szCs w:val="28"/>
        </w:rPr>
        <w:t>В 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roofErr w:type="gramEnd"/>
      <w:r w:rsidRPr="005F6762">
        <w:rPr>
          <w:sz w:val="28"/>
          <w:szCs w:val="28"/>
        </w:rPr>
        <w:t xml:space="preserve"> В процессе освоения ОПОП СПО на базе основного общего образования с получением среднего общего образования (ППКРС, ППССЗ) подведение результатов </w:t>
      </w:r>
      <w:proofErr w:type="gramStart"/>
      <w:r w:rsidRPr="005F6762">
        <w:rPr>
          <w:sz w:val="28"/>
          <w:szCs w:val="28"/>
        </w:rPr>
        <w:t>обучения по</w:t>
      </w:r>
      <w:proofErr w:type="gramEnd"/>
      <w:r w:rsidRPr="005F6762">
        <w:rPr>
          <w:sz w:val="28"/>
          <w:szCs w:val="28"/>
        </w:rPr>
        <w:t xml:space="preserve"> учебной дисциплине «Астрономия» осуществляется в рамках промежуточной аттестации.</w:t>
      </w:r>
    </w:p>
    <w:p w:rsidR="00FC7502" w:rsidRDefault="00FC7502">
      <w:pPr>
        <w:ind w:firstLine="709"/>
        <w:jc w:val="both"/>
        <w:rPr>
          <w:i/>
          <w:iCs/>
          <w:sz w:val="28"/>
          <w:szCs w:val="28"/>
          <w:lang w:eastAsia="ja-JP" w:bidi="ne-IN"/>
        </w:rPr>
      </w:pPr>
    </w:p>
    <w:p w:rsidR="00FC7502" w:rsidRDefault="00FC7502">
      <w:pPr>
        <w:ind w:firstLine="709"/>
        <w:jc w:val="both"/>
        <w:rPr>
          <w:i/>
          <w:iCs/>
          <w:sz w:val="28"/>
          <w:szCs w:val="28"/>
          <w:lang w:eastAsia="ja-JP" w:bidi="ne-IN"/>
        </w:rPr>
      </w:pPr>
    </w:p>
    <w:p w:rsidR="00FC7502" w:rsidRDefault="00842FC7">
      <w:pPr>
        <w:ind w:firstLine="709"/>
        <w:jc w:val="both"/>
      </w:pPr>
      <w:r>
        <w:rPr>
          <w:b/>
          <w:bCs/>
          <w:sz w:val="28"/>
          <w:szCs w:val="28"/>
          <w:lang w:eastAsia="ja-JP" w:bidi="ne-IN"/>
        </w:rPr>
        <w:t xml:space="preserve">МЕСТО </w:t>
      </w:r>
      <w:r>
        <w:rPr>
          <w:b/>
          <w:bCs/>
          <w:sz w:val="28"/>
          <w:szCs w:val="28"/>
        </w:rPr>
        <w:t>УЧЕБНОГО ПРЕДМЕТА</w:t>
      </w:r>
      <w:r>
        <w:rPr>
          <w:b/>
          <w:bCs/>
          <w:sz w:val="28"/>
          <w:szCs w:val="28"/>
          <w:lang w:eastAsia="ja-JP" w:bidi="ne-IN"/>
        </w:rPr>
        <w:t xml:space="preserve"> В УЧЕБНОМ ПЛАНЕ</w:t>
      </w:r>
    </w:p>
    <w:p w:rsidR="00FC7502" w:rsidRDefault="00FC7502">
      <w:pPr>
        <w:ind w:firstLine="709"/>
        <w:jc w:val="both"/>
        <w:rPr>
          <w:b/>
          <w:bCs/>
          <w:sz w:val="28"/>
          <w:szCs w:val="28"/>
          <w:lang w:eastAsia="ja-JP" w:bidi="ne-IN"/>
        </w:rPr>
      </w:pPr>
    </w:p>
    <w:p w:rsidR="00FC7502" w:rsidRDefault="00842FC7">
      <w:pPr>
        <w:ind w:firstLine="709"/>
        <w:jc w:val="both"/>
      </w:pPr>
      <w:r>
        <w:rPr>
          <w:sz w:val="28"/>
          <w:szCs w:val="28"/>
        </w:rPr>
        <w:t>Учебный предмет</w:t>
      </w:r>
      <w:r w:rsidR="00E4077C" w:rsidRPr="00E4077C">
        <w:rPr>
          <w:rStyle w:val="42"/>
          <w:b w:val="0"/>
          <w:sz w:val="28"/>
          <w:szCs w:val="28"/>
        </w:rPr>
        <w:t xml:space="preserve"> </w:t>
      </w:r>
      <w:r w:rsidR="00E4077C" w:rsidRPr="007F743C">
        <w:rPr>
          <w:rStyle w:val="42"/>
          <w:b w:val="0"/>
          <w:sz w:val="28"/>
          <w:szCs w:val="28"/>
        </w:rPr>
        <w:t>АСТРОНОМИЯ</w:t>
      </w:r>
      <w:r>
        <w:rPr>
          <w:sz w:val="28"/>
          <w:szCs w:val="28"/>
          <w:lang w:eastAsia="ja-JP" w:bidi="ne-IN"/>
        </w:rPr>
        <w:t xml:space="preserve"> изучается в общеобразовательном цикле учебного плана основной образовательной программы среднего профессионального образования на базе основного общего образования с получением среднего общего образования.</w:t>
      </w:r>
    </w:p>
    <w:p w:rsidR="00FC7502" w:rsidRDefault="00FC7502">
      <w:pPr>
        <w:ind w:firstLine="709"/>
        <w:jc w:val="both"/>
        <w:rPr>
          <w:b/>
          <w:color w:val="FF0000"/>
          <w:sz w:val="28"/>
          <w:szCs w:val="28"/>
          <w:lang w:eastAsia="ja-JP" w:bidi="ne-IN"/>
        </w:rPr>
        <w:sectPr w:rsidR="00FC7502">
          <w:headerReference w:type="default" r:id="rId13"/>
          <w:footerReference w:type="default" r:id="rId14"/>
          <w:headerReference w:type="first" r:id="rId15"/>
          <w:footerReference w:type="first" r:id="rId16"/>
          <w:pgSz w:w="11906" w:h="16838"/>
          <w:pgMar w:top="851" w:right="851" w:bottom="851" w:left="851" w:header="720" w:footer="720" w:gutter="0"/>
          <w:cols w:space="1701"/>
          <w:titlePg/>
          <w:docGrid w:linePitch="360"/>
        </w:sectPr>
      </w:pPr>
    </w:p>
    <w:p w:rsidR="00FC7502" w:rsidRDefault="00842FC7">
      <w:pPr>
        <w:pStyle w:val="1"/>
      </w:pPr>
      <w:bookmarkStart w:id="2" w:name="__RefHeading___Toc72849748"/>
      <w:bookmarkEnd w:id="2"/>
      <w:r>
        <w:lastRenderedPageBreak/>
        <w:t>2. ТЕМАТИЧЕСКОЕ ПЛАНИРОВАНИЕ</w:t>
      </w:r>
    </w:p>
    <w:p w:rsidR="00FC7502" w:rsidRDefault="00FC7502">
      <w:pPr>
        <w:rPr>
          <w:b/>
          <w:sz w:val="28"/>
          <w:szCs w:val="28"/>
        </w:rPr>
      </w:pPr>
    </w:p>
    <w:tbl>
      <w:tblPr>
        <w:tblW w:w="13320" w:type="dxa"/>
        <w:tblInd w:w="-113" w:type="dxa"/>
        <w:tblBorders>
          <w:top w:val="single" w:sz="4" w:space="0" w:color="000000"/>
          <w:left w:val="single" w:sz="4" w:space="0" w:color="000000"/>
          <w:bottom w:val="single" w:sz="4" w:space="0" w:color="000000"/>
          <w:insideH w:val="single" w:sz="4" w:space="0" w:color="000000"/>
        </w:tblBorders>
        <w:tblLook w:val="04A0"/>
      </w:tblPr>
      <w:tblGrid>
        <w:gridCol w:w="8039"/>
        <w:gridCol w:w="1852"/>
        <w:gridCol w:w="2029"/>
        <w:gridCol w:w="1400"/>
      </w:tblGrid>
      <w:tr w:rsidR="00FC7502" w:rsidTr="00DB4E68">
        <w:trPr>
          <w:trHeight w:val="207"/>
        </w:trPr>
        <w:tc>
          <w:tcPr>
            <w:tcW w:w="8039" w:type="dxa"/>
            <w:vMerge w:val="restart"/>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b/>
                <w:sz w:val="28"/>
                <w:szCs w:val="28"/>
              </w:rPr>
            </w:pPr>
            <w:r>
              <w:rPr>
                <w:b/>
                <w:sz w:val="28"/>
                <w:szCs w:val="28"/>
              </w:rPr>
              <w:t>Наименование раздела</w:t>
            </w:r>
          </w:p>
        </w:tc>
        <w:tc>
          <w:tcPr>
            <w:tcW w:w="5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b/>
                <w:sz w:val="28"/>
                <w:szCs w:val="28"/>
              </w:rPr>
            </w:pPr>
            <w:r>
              <w:rPr>
                <w:b/>
                <w:sz w:val="28"/>
                <w:szCs w:val="28"/>
              </w:rPr>
              <w:t>Количество часов</w:t>
            </w:r>
          </w:p>
        </w:tc>
      </w:tr>
      <w:tr w:rsidR="00FC7502" w:rsidTr="00DB4E68">
        <w:tc>
          <w:tcPr>
            <w:tcW w:w="8039" w:type="dxa"/>
            <w:vMerge/>
            <w:tcBorders>
              <w:top w:val="single" w:sz="4" w:space="0" w:color="000000"/>
              <w:left w:val="single" w:sz="4" w:space="0" w:color="000000"/>
              <w:bottom w:val="single" w:sz="4" w:space="0" w:color="000000"/>
            </w:tcBorders>
            <w:shd w:val="clear" w:color="auto" w:fill="auto"/>
            <w:vAlign w:val="center"/>
          </w:tcPr>
          <w:p w:rsidR="00FC7502" w:rsidRDefault="00FC7502">
            <w:pPr>
              <w:rPr>
                <w:b/>
                <w:sz w:val="20"/>
                <w:szCs w:val="28"/>
                <w:lang w:eastAsia="ru-RU"/>
              </w:rPr>
            </w:pPr>
          </w:p>
        </w:tc>
        <w:tc>
          <w:tcPr>
            <w:tcW w:w="1852" w:type="dxa"/>
            <w:vMerge w:val="restart"/>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b/>
                <w:sz w:val="28"/>
                <w:szCs w:val="28"/>
              </w:rPr>
            </w:pPr>
            <w:r>
              <w:rPr>
                <w:b/>
                <w:sz w:val="28"/>
                <w:szCs w:val="28"/>
              </w:rPr>
              <w:t>Всего учебных занятий</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b/>
                <w:sz w:val="28"/>
                <w:szCs w:val="28"/>
              </w:rPr>
            </w:pPr>
            <w:r>
              <w:rPr>
                <w:b/>
                <w:spacing w:val="-10"/>
                <w:sz w:val="28"/>
                <w:szCs w:val="28"/>
              </w:rPr>
              <w:t xml:space="preserve"> в том числе</w:t>
            </w:r>
          </w:p>
        </w:tc>
      </w:tr>
      <w:tr w:rsidR="00FC7502" w:rsidTr="00DB4E68">
        <w:trPr>
          <w:trHeight w:val="433"/>
        </w:trPr>
        <w:tc>
          <w:tcPr>
            <w:tcW w:w="8039" w:type="dxa"/>
            <w:vMerge/>
            <w:tcBorders>
              <w:top w:val="single" w:sz="4" w:space="0" w:color="000000"/>
              <w:left w:val="single" w:sz="4" w:space="0" w:color="000000"/>
              <w:bottom w:val="single" w:sz="4" w:space="0" w:color="000000"/>
            </w:tcBorders>
            <w:shd w:val="clear" w:color="auto" w:fill="auto"/>
            <w:vAlign w:val="center"/>
          </w:tcPr>
          <w:p w:rsidR="00FC7502" w:rsidRDefault="00FC7502">
            <w:pPr>
              <w:rPr>
                <w:b/>
                <w:sz w:val="20"/>
                <w:szCs w:val="28"/>
                <w:lang w:eastAsia="ru-RU"/>
              </w:rPr>
            </w:pPr>
          </w:p>
        </w:tc>
        <w:tc>
          <w:tcPr>
            <w:tcW w:w="1852" w:type="dxa"/>
            <w:vMerge/>
            <w:tcBorders>
              <w:top w:val="single" w:sz="4" w:space="0" w:color="000000"/>
              <w:left w:val="single" w:sz="4" w:space="0" w:color="000000"/>
              <w:bottom w:val="single" w:sz="4" w:space="0" w:color="000000"/>
            </w:tcBorders>
            <w:shd w:val="clear" w:color="auto" w:fill="auto"/>
            <w:vAlign w:val="center"/>
          </w:tcPr>
          <w:p w:rsidR="00FC7502" w:rsidRDefault="00FC7502">
            <w:pPr>
              <w:rPr>
                <w:b/>
                <w:sz w:val="28"/>
                <w:szCs w:val="28"/>
              </w:rPr>
            </w:pPr>
          </w:p>
        </w:tc>
        <w:tc>
          <w:tcPr>
            <w:tcW w:w="2029" w:type="dxa"/>
            <w:tcBorders>
              <w:top w:val="single" w:sz="4" w:space="0" w:color="000000"/>
              <w:left w:val="single" w:sz="4" w:space="0" w:color="000000"/>
              <w:bottom w:val="single" w:sz="4" w:space="0" w:color="000000"/>
            </w:tcBorders>
            <w:shd w:val="clear" w:color="auto" w:fill="auto"/>
            <w:vAlign w:val="center"/>
          </w:tcPr>
          <w:p w:rsidR="00FC7502" w:rsidRDefault="00842FC7">
            <w:pPr>
              <w:jc w:val="center"/>
              <w:rPr>
                <w:b/>
                <w:sz w:val="28"/>
                <w:szCs w:val="28"/>
              </w:rPr>
            </w:pPr>
            <w:r>
              <w:rPr>
                <w:b/>
                <w:sz w:val="28"/>
                <w:szCs w:val="28"/>
              </w:rPr>
              <w:t>теоретическое обучение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502" w:rsidRDefault="00842FC7">
            <w:pPr>
              <w:jc w:val="center"/>
              <w:rPr>
                <w:b/>
                <w:sz w:val="28"/>
                <w:szCs w:val="28"/>
              </w:rPr>
            </w:pPr>
            <w:r>
              <w:rPr>
                <w:b/>
                <w:sz w:val="28"/>
                <w:szCs w:val="28"/>
              </w:rPr>
              <w:t>ЛР и ПЗ</w:t>
            </w: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Default="00255945" w:rsidP="00DB4E68">
            <w:pPr>
              <w:pStyle w:val="2"/>
              <w:ind w:firstLine="0"/>
            </w:pPr>
            <w:r w:rsidRPr="00000A2D">
              <w:rPr>
                <w:b w:val="0"/>
              </w:rPr>
              <w:t>Введение</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b/>
                <w:szCs w:val="28"/>
              </w:rPr>
            </w:pPr>
            <w:r>
              <w:rPr>
                <w:b/>
                <w:szCs w:val="28"/>
              </w:rPr>
              <w:t>2</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b/>
                <w:szCs w:val="28"/>
              </w:rPr>
            </w:pPr>
            <w:r>
              <w:rPr>
                <w:b/>
                <w:szCs w:val="28"/>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000A2D" w:rsidRDefault="00255945" w:rsidP="00DB4E68">
            <w:pPr>
              <w:jc w:val="center"/>
              <w:rPr>
                <w:b/>
              </w:rPr>
            </w:pPr>
            <w:r w:rsidRPr="00000A2D">
              <w:rPr>
                <w:b/>
              </w:rPr>
              <w:t>Раздел 1. Строение Солнечной системы</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b/>
                <w:szCs w:val="28"/>
              </w:rPr>
            </w:pPr>
            <w:r>
              <w:rPr>
                <w:b/>
                <w:szCs w:val="28"/>
              </w:rPr>
              <w:t>10</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b/>
                <w:szCs w:val="28"/>
              </w:rPr>
            </w:pPr>
            <w:r>
              <w:rPr>
                <w:b/>
                <w:szCs w:val="28"/>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000A2D" w:rsidRDefault="00255945" w:rsidP="00DB4E68">
            <w:pPr>
              <w:pStyle w:val="32"/>
              <w:shd w:val="clear" w:color="auto" w:fill="auto"/>
              <w:spacing w:before="0" w:line="240" w:lineRule="auto"/>
              <w:rPr>
                <w:sz w:val="24"/>
                <w:szCs w:val="24"/>
              </w:rPr>
            </w:pPr>
            <w:r w:rsidRPr="00000A2D">
              <w:rPr>
                <w:sz w:val="24"/>
                <w:szCs w:val="24"/>
              </w:rPr>
              <w:t>Тема 1.1. Представления о развитии Солнечной системы.</w:t>
            </w:r>
          </w:p>
          <w:p w:rsidR="00255945" w:rsidRPr="00ED074D" w:rsidRDefault="00255945" w:rsidP="00DB4E68"/>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szCs w:val="28"/>
              </w:rPr>
            </w:pPr>
            <w:r>
              <w:rPr>
                <w:szCs w:val="28"/>
              </w:rPr>
              <w:t>6</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szCs w:val="28"/>
              </w:rPr>
            </w:pPr>
            <w:r>
              <w:rPr>
                <w:szCs w:val="28"/>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000A2D" w:rsidRDefault="00255945" w:rsidP="00DB4E68">
            <w:pPr>
              <w:pStyle w:val="32"/>
              <w:shd w:val="clear" w:color="auto" w:fill="auto"/>
              <w:spacing w:before="0" w:line="240" w:lineRule="auto"/>
              <w:rPr>
                <w:sz w:val="24"/>
                <w:szCs w:val="24"/>
              </w:rPr>
            </w:pPr>
            <w:r w:rsidRPr="00000A2D">
              <w:rPr>
                <w:sz w:val="24"/>
                <w:szCs w:val="24"/>
              </w:rPr>
              <w:t>Тема 1.2. Вычисление размеров небесных тел с помощью астрономических величин.</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szCs w:val="28"/>
              </w:rPr>
            </w:pPr>
            <w:r>
              <w:rPr>
                <w:szCs w:val="28"/>
              </w:rPr>
              <w:t>4</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szCs w:val="28"/>
              </w:rPr>
            </w:pPr>
            <w:r>
              <w:rPr>
                <w:szCs w:val="28"/>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000A2D" w:rsidRDefault="00255945" w:rsidP="00DB4E68">
            <w:pPr>
              <w:jc w:val="center"/>
              <w:rPr>
                <w:b/>
              </w:rPr>
            </w:pPr>
            <w:r w:rsidRPr="00000A2D">
              <w:rPr>
                <w:b/>
              </w:rPr>
              <w:t xml:space="preserve">Раздел 2. </w:t>
            </w:r>
            <w:r w:rsidRPr="00000A2D">
              <w:rPr>
                <w:b/>
                <w:color w:val="000000"/>
                <w:lang w:bidi="ru-RU"/>
              </w:rPr>
              <w:t>Физическая природа тел Солнечной системы</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b/>
                <w:szCs w:val="28"/>
              </w:rPr>
            </w:pPr>
            <w:r w:rsidRPr="00000A2D">
              <w:rPr>
                <w:b/>
                <w:szCs w:val="28"/>
              </w:rPr>
              <w:t>1</w:t>
            </w:r>
            <w:r>
              <w:rPr>
                <w:b/>
                <w:szCs w:val="28"/>
              </w:rPr>
              <w:t>2</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b/>
                <w:szCs w:val="28"/>
              </w:rPr>
            </w:pPr>
            <w:r w:rsidRPr="00000A2D">
              <w:rPr>
                <w:b/>
                <w:szCs w:val="28"/>
              </w:rPr>
              <w:t>1</w:t>
            </w:r>
            <w:r>
              <w:rPr>
                <w:b/>
                <w:szCs w:val="28"/>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000A2D" w:rsidRDefault="00255945" w:rsidP="00DB4E68">
            <w:pPr>
              <w:pStyle w:val="32"/>
              <w:shd w:val="clear" w:color="auto" w:fill="auto"/>
              <w:spacing w:before="0" w:line="240" w:lineRule="auto"/>
              <w:jc w:val="left"/>
              <w:rPr>
                <w:sz w:val="24"/>
                <w:szCs w:val="24"/>
              </w:rPr>
            </w:pPr>
            <w:r w:rsidRPr="00000A2D">
              <w:rPr>
                <w:sz w:val="24"/>
                <w:szCs w:val="24"/>
              </w:rPr>
              <w:t xml:space="preserve">Тема 2.1 Определение планет Солнечной системы. </w:t>
            </w:r>
          </w:p>
          <w:p w:rsidR="00255945" w:rsidRPr="00ED074D" w:rsidRDefault="00255945" w:rsidP="00DB4E68">
            <w:pPr>
              <w:jc w:val="center"/>
            </w:pP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szCs w:val="28"/>
              </w:rPr>
            </w:pPr>
            <w:r>
              <w:rPr>
                <w:szCs w:val="28"/>
              </w:rPr>
              <w:t>6</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szCs w:val="28"/>
              </w:rPr>
            </w:pPr>
            <w:r>
              <w:rPr>
                <w:szCs w:val="28"/>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ED074D" w:rsidRDefault="00255945" w:rsidP="00DB4E68">
            <w:r w:rsidRPr="00ED074D">
              <w:t xml:space="preserve">Тема 2.2. Проведение сравнительного анализа планет Солнечной системы. </w:t>
            </w:r>
            <w:r w:rsidRPr="00000A2D">
              <w:rPr>
                <w:b/>
              </w:rPr>
              <w:t xml:space="preserve"> </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szCs w:val="28"/>
              </w:rPr>
            </w:pPr>
            <w:r>
              <w:rPr>
                <w:szCs w:val="28"/>
              </w:rPr>
              <w:t>6</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szCs w:val="28"/>
              </w:rPr>
            </w:pPr>
            <w:r>
              <w:rPr>
                <w:szCs w:val="28"/>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000A2D" w:rsidRDefault="00255945" w:rsidP="00DB4E68">
            <w:pPr>
              <w:jc w:val="center"/>
              <w:rPr>
                <w:b/>
              </w:rPr>
            </w:pPr>
            <w:r w:rsidRPr="00000A2D">
              <w:rPr>
                <w:b/>
              </w:rPr>
              <w:t>Раздел 3.</w:t>
            </w:r>
            <w:r w:rsidRPr="00000A2D">
              <w:rPr>
                <w:b/>
                <w:color w:val="000000"/>
                <w:lang w:bidi="ru-RU"/>
              </w:rPr>
              <w:t xml:space="preserve"> Солнце и звёзды</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b/>
                <w:szCs w:val="28"/>
              </w:rPr>
            </w:pPr>
            <w:r>
              <w:rPr>
                <w:b/>
                <w:szCs w:val="28"/>
              </w:rPr>
              <w:t>6</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b/>
                <w:szCs w:val="28"/>
              </w:rPr>
            </w:pPr>
            <w:r>
              <w:rPr>
                <w:b/>
                <w:szCs w:val="28"/>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ED074D" w:rsidRDefault="00255945" w:rsidP="00DB4E68">
            <w:r w:rsidRPr="00ED074D">
              <w:t>Тема 3.1</w:t>
            </w:r>
            <w:r w:rsidRPr="00000A2D">
              <w:rPr>
                <w:b/>
                <w:bCs/>
              </w:rPr>
              <w:t xml:space="preserve"> </w:t>
            </w:r>
            <w:r w:rsidRPr="00000A2D">
              <w:rPr>
                <w:bCs/>
              </w:rPr>
              <w:t>Общие сведения о развитии Солнца и звезд.</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szCs w:val="28"/>
              </w:rPr>
            </w:pPr>
            <w:r>
              <w:rPr>
                <w:szCs w:val="28"/>
              </w:rPr>
              <w:t>6</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szCs w:val="28"/>
              </w:rPr>
            </w:pPr>
            <w:r>
              <w:rPr>
                <w:szCs w:val="28"/>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000A2D" w:rsidRDefault="00255945" w:rsidP="00DB4E68">
            <w:pPr>
              <w:jc w:val="center"/>
              <w:rPr>
                <w:b/>
              </w:rPr>
            </w:pPr>
            <w:r w:rsidRPr="00000A2D">
              <w:rPr>
                <w:b/>
              </w:rPr>
              <w:t xml:space="preserve">Раздел 4 </w:t>
            </w:r>
            <w:r w:rsidRPr="00000A2D">
              <w:rPr>
                <w:b/>
                <w:color w:val="000000"/>
                <w:lang w:bidi="ru-RU"/>
              </w:rPr>
              <w:t>Строение и эволюция Вселенной</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847A70" w:rsidRDefault="00255945" w:rsidP="00E74FED">
            <w:pPr>
              <w:jc w:val="center"/>
              <w:rPr>
                <w:b/>
                <w:szCs w:val="28"/>
              </w:rPr>
            </w:pPr>
            <w:r>
              <w:rPr>
                <w:b/>
                <w:szCs w:val="28"/>
              </w:rPr>
              <w:t>9</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847A70" w:rsidRDefault="00255945" w:rsidP="00DB4E68">
            <w:pPr>
              <w:jc w:val="center"/>
              <w:rPr>
                <w:b/>
                <w:szCs w:val="28"/>
              </w:rPr>
            </w:pPr>
            <w:r>
              <w:rPr>
                <w:b/>
                <w:szCs w:val="28"/>
              </w:rPr>
              <w:t>9</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ED074D" w:rsidRDefault="00255945" w:rsidP="00DB4E68">
            <w:r w:rsidRPr="00ED074D">
              <w:t xml:space="preserve">Тема 4.1. </w:t>
            </w:r>
            <w:proofErr w:type="gramStart"/>
            <w:r w:rsidRPr="00ED074D">
              <w:t>Современная</w:t>
            </w:r>
            <w:proofErr w:type="gramEnd"/>
            <w:r w:rsidRPr="00ED074D">
              <w:t xml:space="preserve"> информации о развитии Вселенной</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E74FED">
            <w:pPr>
              <w:jc w:val="center"/>
              <w:rPr>
                <w:szCs w:val="28"/>
              </w:rPr>
            </w:pPr>
            <w:r>
              <w:rPr>
                <w:szCs w:val="28"/>
              </w:rPr>
              <w:t>4</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000A2D" w:rsidRDefault="00255945" w:rsidP="00DB4E68">
            <w:pPr>
              <w:jc w:val="center"/>
              <w:rPr>
                <w:szCs w:val="28"/>
              </w:rPr>
            </w:pPr>
            <w:r>
              <w:rPr>
                <w:szCs w:val="28"/>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ED074D" w:rsidRDefault="00255945" w:rsidP="00DB4E68">
            <w:r w:rsidRPr="00ED074D">
              <w:t>Тема 4.2. Обсуждение современных гипотез о происхождении Солнечной системы.</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Pr="009E7EDF" w:rsidRDefault="00255945" w:rsidP="00E74FED">
            <w:pPr>
              <w:jc w:val="center"/>
              <w:rPr>
                <w:szCs w:val="28"/>
              </w:rPr>
            </w:pPr>
            <w:r w:rsidRPr="009E7EDF">
              <w:rPr>
                <w:szCs w:val="28"/>
              </w:rPr>
              <w:t>4</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Pr="009E7EDF" w:rsidRDefault="00255945" w:rsidP="00DB4E68">
            <w:pPr>
              <w:jc w:val="center"/>
              <w:rPr>
                <w:szCs w:val="28"/>
              </w:rPr>
            </w:pPr>
            <w:r w:rsidRPr="009E7EDF">
              <w:rPr>
                <w:szCs w:val="28"/>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Pr="00984CB4" w:rsidRDefault="00255945" w:rsidP="00DB4E68">
            <w:pPr>
              <w:pStyle w:val="2"/>
              <w:ind w:firstLine="0"/>
              <w:rPr>
                <w:b w:val="0"/>
                <w:sz w:val="20"/>
                <w:szCs w:val="20"/>
              </w:rPr>
            </w:pPr>
            <w:r w:rsidRPr="00984CB4">
              <w:rPr>
                <w:b w:val="0"/>
                <w:bCs/>
                <w:sz w:val="20"/>
                <w:szCs w:val="20"/>
              </w:rPr>
              <w:t>Итоговое занятие</w:t>
            </w:r>
            <w:proofErr w:type="gramStart"/>
            <w:r w:rsidRPr="00984CB4">
              <w:rPr>
                <w:b w:val="0"/>
                <w:bCs/>
                <w:sz w:val="20"/>
                <w:szCs w:val="20"/>
              </w:rPr>
              <w:t xml:space="preserve"> .</w:t>
            </w:r>
            <w:proofErr w:type="gramEnd"/>
            <w:r w:rsidRPr="00984CB4">
              <w:rPr>
                <w:b w:val="0"/>
                <w:bCs/>
                <w:sz w:val="20"/>
                <w:szCs w:val="20"/>
              </w:rPr>
              <w:t xml:space="preserve"> Д/З</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Default="00255945" w:rsidP="00E74FED">
            <w:pPr>
              <w:pStyle w:val="2"/>
              <w:ind w:firstLine="0"/>
              <w:jc w:val="center"/>
            </w:pPr>
            <w:r>
              <w:t>1</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Default="00255945" w:rsidP="00DB4E68">
            <w:pPr>
              <w:pStyle w:val="2"/>
              <w:ind w:firstLine="0"/>
              <w:jc w:val="center"/>
            </w:pPr>
            <w: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r w:rsidR="00255945" w:rsidTr="00C9092B">
        <w:tc>
          <w:tcPr>
            <w:tcW w:w="8039" w:type="dxa"/>
            <w:tcBorders>
              <w:top w:val="single" w:sz="4" w:space="0" w:color="000000"/>
              <w:left w:val="single" w:sz="4" w:space="0" w:color="000000"/>
              <w:bottom w:val="single" w:sz="4" w:space="0" w:color="000000"/>
            </w:tcBorders>
            <w:shd w:val="clear" w:color="auto" w:fill="auto"/>
          </w:tcPr>
          <w:p w:rsidR="00255945" w:rsidRDefault="00255945" w:rsidP="00DB4E68">
            <w:pPr>
              <w:pStyle w:val="2"/>
              <w:ind w:firstLine="0"/>
            </w:pPr>
            <w:r w:rsidRPr="00ED074D">
              <w:t>Итого</w:t>
            </w:r>
          </w:p>
        </w:tc>
        <w:tc>
          <w:tcPr>
            <w:tcW w:w="1852" w:type="dxa"/>
            <w:tcBorders>
              <w:top w:val="single" w:sz="4" w:space="0" w:color="000000"/>
              <w:left w:val="single" w:sz="4" w:space="0" w:color="000000"/>
              <w:bottom w:val="single" w:sz="4" w:space="0" w:color="000000"/>
            </w:tcBorders>
            <w:shd w:val="clear" w:color="auto" w:fill="auto"/>
            <w:vAlign w:val="center"/>
          </w:tcPr>
          <w:p w:rsidR="00255945" w:rsidRDefault="00255945" w:rsidP="00E74FED">
            <w:pPr>
              <w:pStyle w:val="2"/>
              <w:ind w:firstLine="0"/>
              <w:jc w:val="center"/>
            </w:pPr>
            <w:r>
              <w:t>39</w:t>
            </w:r>
          </w:p>
        </w:tc>
        <w:tc>
          <w:tcPr>
            <w:tcW w:w="2029" w:type="dxa"/>
            <w:tcBorders>
              <w:top w:val="single" w:sz="4" w:space="0" w:color="000000"/>
              <w:left w:val="single" w:sz="4" w:space="0" w:color="000000"/>
              <w:bottom w:val="single" w:sz="4" w:space="0" w:color="000000"/>
            </w:tcBorders>
            <w:shd w:val="clear" w:color="auto" w:fill="auto"/>
            <w:vAlign w:val="center"/>
          </w:tcPr>
          <w:p w:rsidR="00255945" w:rsidRDefault="00255945" w:rsidP="00DB4E68">
            <w:pPr>
              <w:pStyle w:val="2"/>
              <w:ind w:firstLine="0"/>
              <w:jc w:val="center"/>
            </w:pPr>
            <w:r>
              <w:t>39</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945" w:rsidRDefault="00255945" w:rsidP="00DB4E68">
            <w:pPr>
              <w:jc w:val="center"/>
              <w:rPr>
                <w:sz w:val="28"/>
                <w:szCs w:val="28"/>
              </w:rPr>
            </w:pPr>
          </w:p>
        </w:tc>
      </w:tr>
    </w:tbl>
    <w:p w:rsidR="00FC7502" w:rsidRDefault="00FC7502">
      <w:pPr>
        <w:ind w:firstLine="600"/>
        <w:jc w:val="both"/>
        <w:rPr>
          <w:bCs/>
          <w:i/>
          <w:iCs/>
          <w:color w:val="000000"/>
          <w:sz w:val="28"/>
          <w:szCs w:val="28"/>
        </w:rPr>
      </w:pPr>
    </w:p>
    <w:p w:rsidR="00FC7502" w:rsidRDefault="00842FC7">
      <w:pPr>
        <w:ind w:firstLine="600"/>
        <w:jc w:val="both"/>
      </w:pPr>
      <w:r>
        <w:br w:type="page"/>
      </w:r>
    </w:p>
    <w:p w:rsidR="00FC7502" w:rsidRDefault="00FC7502">
      <w:pPr>
        <w:ind w:firstLine="600"/>
        <w:jc w:val="both"/>
        <w:rPr>
          <w:bCs/>
          <w:i/>
          <w:iCs/>
          <w:sz w:val="28"/>
          <w:szCs w:val="28"/>
        </w:rPr>
      </w:pPr>
    </w:p>
    <w:p w:rsidR="00FC7502" w:rsidRDefault="00842FC7">
      <w:pPr>
        <w:pStyle w:val="1"/>
      </w:pPr>
      <w:bookmarkStart w:id="3" w:name="__RefHeading___Toc72849749"/>
      <w:bookmarkEnd w:id="3"/>
      <w:r>
        <w:t xml:space="preserve">3. СОДЕРЖАНИЕ </w:t>
      </w:r>
      <w:r>
        <w:rPr>
          <w:bCs/>
          <w:szCs w:val="28"/>
        </w:rPr>
        <w:t>УЧЕБНОГО ПРЕДМЕТА</w:t>
      </w:r>
      <w:r w:rsidR="006E1961">
        <w:rPr>
          <w:bCs/>
          <w:szCs w:val="28"/>
        </w:rPr>
        <w:t xml:space="preserve"> </w:t>
      </w:r>
      <w:r w:rsidR="00DB4E68" w:rsidRPr="00DB4E68">
        <w:rPr>
          <w:rStyle w:val="42"/>
          <w:b/>
          <w:szCs w:val="28"/>
        </w:rPr>
        <w:t xml:space="preserve"> </w:t>
      </w:r>
      <w:r w:rsidR="00DB4E68" w:rsidRPr="007F743C">
        <w:rPr>
          <w:rStyle w:val="42"/>
          <w:b/>
          <w:szCs w:val="28"/>
        </w:rPr>
        <w:t>АСТРОНОМИЯ</w:t>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7"/>
        <w:gridCol w:w="471"/>
        <w:gridCol w:w="105"/>
        <w:gridCol w:w="9623"/>
        <w:gridCol w:w="2028"/>
      </w:tblGrid>
      <w:tr w:rsidR="007F7461" w:rsidRPr="00387B64" w:rsidTr="00190105">
        <w:trPr>
          <w:trHeight w:val="21"/>
          <w:tblHeader/>
        </w:trPr>
        <w:tc>
          <w:tcPr>
            <w:tcW w:w="2667" w:type="dxa"/>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87B64">
              <w:rPr>
                <w:b/>
                <w:bCs/>
              </w:rPr>
              <w:t>Наименование разделов и тем</w:t>
            </w: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roofErr w:type="gramStart"/>
            <w:r w:rsidRPr="00387B64">
              <w:rPr>
                <w:b/>
                <w:bCs/>
              </w:rPr>
              <w:t>Содержание учебного материала, лабораторные и практические работы, самостоятельная работа обучающихся, курсовая работ (проект)</w:t>
            </w:r>
            <w:r w:rsidRPr="00387B64">
              <w:rPr>
                <w:bCs/>
                <w:i/>
              </w:rPr>
              <w:t xml:space="preserve"> </w:t>
            </w:r>
            <w:proofErr w:type="gramEnd"/>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028" w:type="dxa"/>
            <w:shd w:val="clear" w:color="auto" w:fill="auto"/>
            <w:vAlign w:val="center"/>
          </w:tcPr>
          <w:p w:rsidR="007F7461" w:rsidRDefault="007F7461" w:rsidP="0019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Объем часов</w:t>
            </w:r>
          </w:p>
          <w:p w:rsidR="007F7461" w:rsidRPr="00387B64" w:rsidRDefault="00190105" w:rsidP="0019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(в  </w:t>
            </w:r>
            <w:r w:rsidR="007F7461">
              <w:rPr>
                <w:b/>
                <w:bCs/>
              </w:rPr>
              <w:t>соответ</w:t>
            </w:r>
            <w:r>
              <w:rPr>
                <w:b/>
                <w:bCs/>
              </w:rPr>
              <w:t xml:space="preserve">ствии </w:t>
            </w:r>
            <w:proofErr w:type="spellStart"/>
            <w:r>
              <w:rPr>
                <w:b/>
                <w:bCs/>
              </w:rPr>
              <w:t>с</w:t>
            </w:r>
            <w:r w:rsidR="007F7461">
              <w:rPr>
                <w:b/>
                <w:bCs/>
              </w:rPr>
              <w:t>тематиче</w:t>
            </w:r>
            <w:r>
              <w:rPr>
                <w:b/>
                <w:bCs/>
              </w:rPr>
              <w:t>ским</w:t>
            </w:r>
            <w:proofErr w:type="spellEnd"/>
            <w:r>
              <w:rPr>
                <w:b/>
                <w:bCs/>
              </w:rPr>
              <w:t xml:space="preserve"> </w:t>
            </w:r>
            <w:r w:rsidR="007F7461">
              <w:rPr>
                <w:b/>
                <w:bCs/>
              </w:rPr>
              <w:t>планированием)</w:t>
            </w:r>
          </w:p>
        </w:tc>
      </w:tr>
      <w:tr w:rsidR="007F7461" w:rsidRPr="00387B64" w:rsidTr="00190105">
        <w:trPr>
          <w:trHeight w:val="21"/>
        </w:trPr>
        <w:tc>
          <w:tcPr>
            <w:tcW w:w="2667" w:type="dxa"/>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Введение</w:t>
            </w:r>
          </w:p>
        </w:tc>
        <w:tc>
          <w:tcPr>
            <w:tcW w:w="10199" w:type="dxa"/>
            <w:gridSpan w:val="3"/>
          </w:tcPr>
          <w:p w:rsidR="007F7461" w:rsidRPr="00093E12" w:rsidRDefault="007F7461" w:rsidP="00C9092B">
            <w:pPr>
              <w:pStyle w:val="32"/>
              <w:shd w:val="clear" w:color="auto" w:fill="auto"/>
              <w:spacing w:before="0" w:line="240" w:lineRule="auto"/>
              <w:rPr>
                <w:sz w:val="24"/>
                <w:szCs w:val="24"/>
              </w:rPr>
            </w:pPr>
            <w:r w:rsidRPr="00093E12">
              <w:rPr>
                <w:sz w:val="24"/>
                <w:szCs w:val="24"/>
              </w:rPr>
              <w:t>Представление об астрономии.</w:t>
            </w:r>
            <w:r w:rsidRPr="00093E12">
              <w:rPr>
                <w:rStyle w:val="WW8Num5z1"/>
                <w:sz w:val="24"/>
                <w:szCs w:val="24"/>
              </w:rPr>
              <w:t xml:space="preserve"> </w:t>
            </w:r>
          </w:p>
          <w:p w:rsidR="007F7461" w:rsidRPr="00E025D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028" w:type="dxa"/>
            <w:shd w:val="clear" w:color="auto" w:fill="auto"/>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2</w:t>
            </w:r>
          </w:p>
        </w:tc>
      </w:tr>
      <w:tr w:rsidR="007F7461" w:rsidRPr="00387B64" w:rsidTr="00190105">
        <w:trPr>
          <w:trHeight w:val="21"/>
        </w:trPr>
        <w:tc>
          <w:tcPr>
            <w:tcW w:w="2667" w:type="dxa"/>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87B64">
              <w:rPr>
                <w:b/>
                <w:bCs/>
              </w:rPr>
              <w:t>Раздел 1.</w:t>
            </w: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464F5">
              <w:rPr>
                <w:b/>
              </w:rPr>
              <w:t>Строение Солнечной системы.</w:t>
            </w:r>
          </w:p>
        </w:tc>
        <w:tc>
          <w:tcPr>
            <w:tcW w:w="2028" w:type="dxa"/>
            <w:shd w:val="clear" w:color="auto" w:fill="auto"/>
          </w:tcPr>
          <w:p w:rsidR="007F7461" w:rsidRPr="00840936" w:rsidRDefault="00921DEE"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w:t>
            </w:r>
            <w:r w:rsidR="007A51A7">
              <w:rPr>
                <w:b/>
                <w:bCs/>
                <w:i/>
              </w:rPr>
              <w:t>7</w:t>
            </w:r>
          </w:p>
        </w:tc>
      </w:tr>
      <w:tr w:rsidR="007F7461" w:rsidRPr="00387B64" w:rsidTr="00190105">
        <w:trPr>
          <w:trHeight w:val="21"/>
        </w:trPr>
        <w:tc>
          <w:tcPr>
            <w:tcW w:w="2667" w:type="dxa"/>
            <w:vMerge w:val="restart"/>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87B64">
              <w:rPr>
                <w:b/>
                <w:bCs/>
              </w:rPr>
              <w:t>Тема 1.1.</w:t>
            </w:r>
          </w:p>
          <w:p w:rsidR="007F7461" w:rsidRPr="00E025D1" w:rsidRDefault="007F7461" w:rsidP="00C9092B">
            <w:pPr>
              <w:rPr>
                <w:b/>
                <w:szCs w:val="28"/>
              </w:rPr>
            </w:pPr>
          </w:p>
          <w:p w:rsidR="007F7461" w:rsidRPr="002464F5" w:rsidRDefault="007F7461" w:rsidP="00C9092B">
            <w:pPr>
              <w:pStyle w:val="32"/>
              <w:shd w:val="clear" w:color="auto" w:fill="auto"/>
              <w:spacing w:before="0" w:line="240" w:lineRule="auto"/>
              <w:rPr>
                <w:sz w:val="24"/>
                <w:szCs w:val="24"/>
              </w:rPr>
            </w:pPr>
            <w:r w:rsidRPr="002464F5">
              <w:rPr>
                <w:sz w:val="24"/>
                <w:szCs w:val="24"/>
              </w:rPr>
              <w:t>Представления о развитии Солнечной системы.</w:t>
            </w:r>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Содержание учебного материала</w:t>
            </w:r>
          </w:p>
        </w:tc>
        <w:tc>
          <w:tcPr>
            <w:tcW w:w="2028" w:type="dxa"/>
            <w:vMerge w:val="restart"/>
            <w:shd w:val="clear" w:color="auto" w:fill="auto"/>
          </w:tcPr>
          <w:p w:rsidR="007F7461" w:rsidRPr="00754E86" w:rsidRDefault="00921DEE"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71" w:type="dxa"/>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1</w:t>
            </w:r>
          </w:p>
        </w:tc>
        <w:tc>
          <w:tcPr>
            <w:tcW w:w="9728" w:type="dxa"/>
            <w:gridSpan w:val="2"/>
          </w:tcPr>
          <w:p w:rsidR="00921DEE" w:rsidRDefault="00921DEE" w:rsidP="00C9092B">
            <w:pPr>
              <w:pStyle w:val="32"/>
              <w:shd w:val="clear" w:color="auto" w:fill="auto"/>
              <w:spacing w:before="0" w:line="240" w:lineRule="auto"/>
              <w:rPr>
                <w:sz w:val="24"/>
                <w:szCs w:val="24"/>
              </w:rPr>
            </w:pPr>
            <w:r>
              <w:rPr>
                <w:sz w:val="24"/>
                <w:szCs w:val="24"/>
              </w:rPr>
              <w:t>Особенности Астроном</w:t>
            </w:r>
            <w:proofErr w:type="gramStart"/>
            <w:r>
              <w:rPr>
                <w:sz w:val="24"/>
                <w:szCs w:val="24"/>
              </w:rPr>
              <w:t>ии и ее</w:t>
            </w:r>
            <w:proofErr w:type="gramEnd"/>
            <w:r>
              <w:rPr>
                <w:sz w:val="24"/>
                <w:szCs w:val="24"/>
              </w:rPr>
              <w:t xml:space="preserve"> методов</w:t>
            </w:r>
          </w:p>
          <w:p w:rsidR="007F7461" w:rsidRPr="002464F5" w:rsidRDefault="007F7461" w:rsidP="00C9092B">
            <w:pPr>
              <w:pStyle w:val="32"/>
              <w:shd w:val="clear" w:color="auto" w:fill="auto"/>
              <w:spacing w:before="0" w:line="240" w:lineRule="auto"/>
              <w:rPr>
                <w:sz w:val="24"/>
                <w:szCs w:val="24"/>
              </w:rPr>
            </w:pPr>
            <w:r w:rsidRPr="002464F5">
              <w:rPr>
                <w:sz w:val="24"/>
                <w:szCs w:val="24"/>
              </w:rPr>
              <w:t>Представление о движении планет, конфигурации планет, периодах обращения планет.</w:t>
            </w:r>
            <w:r>
              <w:rPr>
                <w:sz w:val="24"/>
                <w:szCs w:val="24"/>
              </w:rPr>
              <w:t xml:space="preserve"> Законы Кеплера</w:t>
            </w:r>
          </w:p>
          <w:p w:rsidR="007F7461" w:rsidRPr="002464F5" w:rsidRDefault="007F7461" w:rsidP="00C9092B">
            <w:pPr>
              <w:pStyle w:val="32"/>
              <w:shd w:val="clear" w:color="auto" w:fill="auto"/>
              <w:spacing w:before="0" w:line="240" w:lineRule="auto"/>
              <w:rPr>
                <w:sz w:val="24"/>
                <w:szCs w:val="24"/>
              </w:rPr>
            </w:pPr>
            <w:r w:rsidRPr="002464F5">
              <w:rPr>
                <w:sz w:val="24"/>
                <w:szCs w:val="24"/>
              </w:rPr>
              <w:t xml:space="preserve">Определение расстояний до тел Солнечной системы. </w:t>
            </w:r>
          </w:p>
          <w:p w:rsidR="007F7461" w:rsidRPr="002464F5" w:rsidRDefault="007F7461" w:rsidP="00C9092B">
            <w:pPr>
              <w:pStyle w:val="32"/>
              <w:shd w:val="clear" w:color="auto" w:fill="auto"/>
              <w:spacing w:before="0" w:line="240" w:lineRule="auto"/>
              <w:rPr>
                <w:sz w:val="24"/>
                <w:szCs w:val="24"/>
              </w:rPr>
            </w:pPr>
            <w:r w:rsidRPr="002464F5">
              <w:rPr>
                <w:sz w:val="24"/>
                <w:szCs w:val="24"/>
              </w:rPr>
              <w:t>Определение размеров небесных тел.</w:t>
            </w:r>
          </w:p>
          <w:p w:rsidR="007F7461" w:rsidRPr="00E025D1" w:rsidRDefault="007F7461" w:rsidP="00C9092B"/>
        </w:tc>
        <w:tc>
          <w:tcPr>
            <w:tcW w:w="2028" w:type="dxa"/>
            <w:vMerge/>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95"/>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0199" w:type="dxa"/>
            <w:gridSpan w:val="3"/>
          </w:tcPr>
          <w:p w:rsidR="007F7461" w:rsidRPr="00AF4672"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387B64">
              <w:rPr>
                <w:bCs/>
              </w:rPr>
              <w:t>Демонстрации</w:t>
            </w:r>
          </w:p>
        </w:tc>
        <w:tc>
          <w:tcPr>
            <w:tcW w:w="2028" w:type="dxa"/>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87B64">
              <w:rPr>
                <w:bCs/>
                <w:i/>
              </w:rPr>
              <w:t>*</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0199" w:type="dxa"/>
            <w:gridSpan w:val="3"/>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Лабораторные работы</w:t>
            </w:r>
            <w:r>
              <w:rPr>
                <w:bCs/>
              </w:rPr>
              <w:t xml:space="preserve"> -</w:t>
            </w:r>
            <w:r>
              <w:rPr>
                <w:i/>
              </w:rPr>
              <w:t xml:space="preserve"> не предусмотрены</w:t>
            </w:r>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28" w:type="dxa"/>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Практические заняти</w:t>
            </w:r>
            <w:proofErr w:type="gramStart"/>
            <w:r w:rsidRPr="00387B64">
              <w:rPr>
                <w:bCs/>
              </w:rPr>
              <w:t>я</w:t>
            </w:r>
            <w:r>
              <w:rPr>
                <w:bCs/>
              </w:rPr>
              <w:t>-</w:t>
            </w:r>
            <w:proofErr w:type="gramEnd"/>
            <w:r>
              <w:rPr>
                <w:i/>
              </w:rPr>
              <w:t xml:space="preserve"> не предусмотрены</w:t>
            </w:r>
          </w:p>
        </w:tc>
        <w:tc>
          <w:tcPr>
            <w:tcW w:w="2028" w:type="dxa"/>
            <w:shd w:val="clear" w:color="auto" w:fill="auto"/>
          </w:tcPr>
          <w:p w:rsidR="007F7461" w:rsidRPr="00BC2A80"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0199" w:type="dxa"/>
            <w:gridSpan w:val="3"/>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Контрольные работ</w:t>
            </w:r>
            <w:proofErr w:type="gramStart"/>
            <w:r w:rsidRPr="00387B64">
              <w:rPr>
                <w:bCs/>
              </w:rPr>
              <w:t>ы</w:t>
            </w:r>
            <w:r>
              <w:rPr>
                <w:bCs/>
              </w:rPr>
              <w:t>-</w:t>
            </w:r>
            <w:proofErr w:type="gramEnd"/>
            <w:r>
              <w:rPr>
                <w:i/>
              </w:rPr>
              <w:t xml:space="preserve"> не предусмотрены</w:t>
            </w:r>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28" w:type="dxa"/>
            <w:shd w:val="clear" w:color="auto" w:fill="auto"/>
          </w:tcPr>
          <w:p w:rsidR="007F7461" w:rsidRPr="00BC2A80"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val="restart"/>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Тема 1.2</w:t>
            </w:r>
            <w:r w:rsidRPr="00387B64">
              <w:rPr>
                <w:b/>
                <w:bCs/>
              </w:rPr>
              <w:t>.</w:t>
            </w:r>
          </w:p>
          <w:p w:rsidR="007F7461" w:rsidRPr="002464F5" w:rsidRDefault="007F7461" w:rsidP="00C9092B">
            <w:pPr>
              <w:pStyle w:val="32"/>
              <w:shd w:val="clear" w:color="auto" w:fill="auto"/>
              <w:spacing w:before="0" w:line="240" w:lineRule="auto"/>
              <w:rPr>
                <w:sz w:val="24"/>
                <w:szCs w:val="24"/>
              </w:rPr>
            </w:pPr>
            <w:r w:rsidRPr="002464F5">
              <w:rPr>
                <w:sz w:val="24"/>
                <w:szCs w:val="24"/>
              </w:rPr>
              <w:t>Вычисление размеров небесных тел с помощью астрономических величин.</w:t>
            </w:r>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Содержание учебного материала</w:t>
            </w:r>
          </w:p>
        </w:tc>
        <w:tc>
          <w:tcPr>
            <w:tcW w:w="2028" w:type="dxa"/>
            <w:vMerge w:val="restart"/>
            <w:shd w:val="clear" w:color="auto" w:fill="auto"/>
          </w:tcPr>
          <w:p w:rsidR="007F7461" w:rsidRPr="00754E86"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r>
      <w:tr w:rsidR="007F7461" w:rsidRPr="00387B64" w:rsidTr="00190105">
        <w:trPr>
          <w:trHeight w:val="615"/>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471" w:type="dxa"/>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9728" w:type="dxa"/>
            <w:gridSpan w:val="2"/>
          </w:tcPr>
          <w:p w:rsidR="007F7461" w:rsidRPr="002464F5" w:rsidRDefault="007F7461" w:rsidP="00C9092B">
            <w:pPr>
              <w:pStyle w:val="32"/>
              <w:shd w:val="clear" w:color="auto" w:fill="auto"/>
              <w:spacing w:before="0" w:line="240" w:lineRule="auto"/>
              <w:rPr>
                <w:sz w:val="24"/>
                <w:szCs w:val="24"/>
              </w:rPr>
            </w:pPr>
            <w:r w:rsidRPr="002464F5">
              <w:rPr>
                <w:sz w:val="24"/>
                <w:szCs w:val="24"/>
              </w:rPr>
              <w:t>Установление связи между законами астрономии и физики.</w:t>
            </w:r>
          </w:p>
          <w:p w:rsidR="007F7461" w:rsidRPr="002464F5" w:rsidRDefault="007F7461" w:rsidP="00C9092B">
            <w:pPr>
              <w:pStyle w:val="32"/>
              <w:shd w:val="clear" w:color="auto" w:fill="auto"/>
              <w:spacing w:before="0" w:line="240" w:lineRule="auto"/>
              <w:rPr>
                <w:sz w:val="24"/>
                <w:szCs w:val="24"/>
              </w:rPr>
            </w:pPr>
            <w:r w:rsidRPr="002464F5">
              <w:rPr>
                <w:sz w:val="24"/>
                <w:szCs w:val="24"/>
              </w:rPr>
              <w:t xml:space="preserve">Вычисление расстояний  в Солнечной системе. </w:t>
            </w:r>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28" w:type="dxa"/>
            <w:vMerge/>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Демонстрации</w:t>
            </w:r>
          </w:p>
        </w:tc>
        <w:tc>
          <w:tcPr>
            <w:tcW w:w="2028" w:type="dxa"/>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Лабораторные работы</w:t>
            </w:r>
            <w:r>
              <w:rPr>
                <w:bCs/>
              </w:rPr>
              <w:t xml:space="preserve"> -</w:t>
            </w:r>
            <w:r>
              <w:rPr>
                <w:i/>
              </w:rPr>
              <w:t xml:space="preserve"> не предусмотрены</w:t>
            </w:r>
          </w:p>
        </w:tc>
        <w:tc>
          <w:tcPr>
            <w:tcW w:w="2028" w:type="dxa"/>
            <w:shd w:val="clear" w:color="auto" w:fill="auto"/>
          </w:tcPr>
          <w:p w:rsidR="007F7461" w:rsidRPr="001B5725"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Практические заняти</w:t>
            </w:r>
            <w:proofErr w:type="gramStart"/>
            <w:r w:rsidRPr="00387B64">
              <w:rPr>
                <w:bCs/>
              </w:rPr>
              <w:t>я</w:t>
            </w:r>
            <w:r>
              <w:rPr>
                <w:bCs/>
              </w:rPr>
              <w:t>-</w:t>
            </w:r>
            <w:proofErr w:type="gramEnd"/>
            <w:r>
              <w:rPr>
                <w:i/>
              </w:rPr>
              <w:t xml:space="preserve"> не предусмотрены</w:t>
            </w:r>
          </w:p>
          <w:p w:rsidR="007F7461" w:rsidRPr="00387B64" w:rsidRDefault="007F7461" w:rsidP="00C9092B">
            <w:pPr>
              <w:rPr>
                <w:bCs/>
              </w:rPr>
            </w:pPr>
          </w:p>
        </w:tc>
        <w:tc>
          <w:tcPr>
            <w:tcW w:w="2028" w:type="dxa"/>
            <w:shd w:val="clear" w:color="auto" w:fill="auto"/>
          </w:tcPr>
          <w:p w:rsidR="007F7461" w:rsidRPr="001B5725"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Контрольные работы</w:t>
            </w:r>
            <w:r>
              <w:rPr>
                <w:bCs/>
              </w:rPr>
              <w:t xml:space="preserve"> -</w:t>
            </w:r>
            <w:r>
              <w:rPr>
                <w:i/>
              </w:rPr>
              <w:t xml:space="preserve"> не предусмотрены</w:t>
            </w:r>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28" w:type="dxa"/>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
                <w:bCs/>
              </w:rPr>
              <w:t>Раздел 2</w:t>
            </w:r>
            <w:r w:rsidRPr="00387B64">
              <w:rPr>
                <w:b/>
                <w:bCs/>
              </w:rPr>
              <w:t>.</w:t>
            </w:r>
          </w:p>
        </w:tc>
        <w:tc>
          <w:tcPr>
            <w:tcW w:w="10199" w:type="dxa"/>
            <w:gridSpan w:val="3"/>
          </w:tcPr>
          <w:p w:rsidR="007F7461" w:rsidRPr="00AC3BB6"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C3BB6">
              <w:rPr>
                <w:b/>
                <w:color w:val="000000"/>
                <w:lang w:bidi="ru-RU"/>
              </w:rPr>
              <w:t>Физическая природа тел Солнечной системы</w:t>
            </w:r>
          </w:p>
        </w:tc>
        <w:tc>
          <w:tcPr>
            <w:tcW w:w="2028" w:type="dxa"/>
            <w:shd w:val="clear" w:color="auto" w:fill="auto"/>
          </w:tcPr>
          <w:p w:rsidR="007F7461" w:rsidRPr="00840936"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w:t>
            </w:r>
            <w:r w:rsidR="009E7EDF">
              <w:rPr>
                <w:b/>
                <w:bCs/>
                <w:i/>
              </w:rPr>
              <w:t>2</w:t>
            </w:r>
          </w:p>
        </w:tc>
      </w:tr>
      <w:tr w:rsidR="007F7461" w:rsidRPr="00387B64" w:rsidTr="00190105">
        <w:trPr>
          <w:trHeight w:val="21"/>
        </w:trPr>
        <w:tc>
          <w:tcPr>
            <w:tcW w:w="2667" w:type="dxa"/>
            <w:vMerge w:val="restart"/>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3272D">
              <w:rPr>
                <w:b/>
              </w:rPr>
              <w:t>Тема 2.1</w:t>
            </w:r>
          </w:p>
          <w:p w:rsidR="007F7461" w:rsidRPr="0043272D"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272D">
              <w:rPr>
                <w:b/>
              </w:rPr>
              <w:lastRenderedPageBreak/>
              <w:t xml:space="preserve"> </w:t>
            </w:r>
          </w:p>
          <w:p w:rsidR="007F7461" w:rsidRPr="002464F5" w:rsidRDefault="007F7461" w:rsidP="00C9092B">
            <w:pPr>
              <w:pStyle w:val="32"/>
              <w:shd w:val="clear" w:color="auto" w:fill="auto"/>
              <w:spacing w:before="0" w:line="240" w:lineRule="auto"/>
              <w:jc w:val="left"/>
              <w:rPr>
                <w:sz w:val="24"/>
                <w:szCs w:val="24"/>
              </w:rPr>
            </w:pPr>
            <w:r w:rsidRPr="002464F5">
              <w:rPr>
                <w:sz w:val="24"/>
                <w:szCs w:val="24"/>
              </w:rPr>
              <w:t xml:space="preserve">Определение планет Солнечной системы. </w:t>
            </w:r>
          </w:p>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F7461" w:rsidRPr="00387B64" w:rsidRDefault="007F7461" w:rsidP="00C9092B">
            <w:pPr>
              <w:rPr>
                <w:b/>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lastRenderedPageBreak/>
              <w:t>Содержание учебного материала</w:t>
            </w:r>
          </w:p>
        </w:tc>
        <w:tc>
          <w:tcPr>
            <w:tcW w:w="2028" w:type="dxa"/>
            <w:vMerge w:val="restart"/>
            <w:shd w:val="clear" w:color="auto" w:fill="auto"/>
          </w:tcPr>
          <w:p w:rsidR="007F7461" w:rsidRPr="00754E86"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gridSpan w:val="2"/>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9623" w:type="dxa"/>
          </w:tcPr>
          <w:p w:rsidR="0036136E" w:rsidRPr="009E788C" w:rsidRDefault="0036136E" w:rsidP="0036136E">
            <w:pPr>
              <w:pStyle w:val="32"/>
              <w:shd w:val="clear" w:color="auto" w:fill="auto"/>
              <w:spacing w:before="0" w:line="240" w:lineRule="auto"/>
              <w:jc w:val="left"/>
              <w:rPr>
                <w:sz w:val="28"/>
                <w:szCs w:val="28"/>
              </w:rPr>
            </w:pPr>
            <w:r>
              <w:rPr>
                <w:sz w:val="28"/>
                <w:szCs w:val="28"/>
              </w:rPr>
              <w:t>Общие характеристики планет.</w:t>
            </w:r>
            <w:r w:rsidRPr="009E788C">
              <w:rPr>
                <w:sz w:val="28"/>
                <w:szCs w:val="28"/>
              </w:rPr>
              <w:t xml:space="preserve"> Проведение сравнительного анализа планет земной группы, планет-гигантов и планет-карликов.</w:t>
            </w:r>
          </w:p>
          <w:p w:rsidR="007F7461" w:rsidRPr="009E0ADE" w:rsidRDefault="0036136E" w:rsidP="0036136E">
            <w:pPr>
              <w:pStyle w:val="32"/>
              <w:shd w:val="clear" w:color="auto" w:fill="auto"/>
              <w:spacing w:before="0" w:line="240" w:lineRule="auto"/>
              <w:jc w:val="left"/>
            </w:pPr>
            <w:r>
              <w:rPr>
                <w:sz w:val="28"/>
                <w:szCs w:val="28"/>
              </w:rPr>
              <w:t>Астероиды, метеориты</w:t>
            </w:r>
            <w:r w:rsidRPr="009E788C">
              <w:rPr>
                <w:sz w:val="28"/>
                <w:szCs w:val="28"/>
              </w:rPr>
              <w:t>, комет</w:t>
            </w:r>
            <w:r>
              <w:rPr>
                <w:sz w:val="28"/>
                <w:szCs w:val="28"/>
              </w:rPr>
              <w:t>ы и метеоры</w:t>
            </w:r>
            <w:r w:rsidRPr="009E788C">
              <w:rPr>
                <w:sz w:val="28"/>
                <w:szCs w:val="28"/>
              </w:rPr>
              <w:t>.</w:t>
            </w:r>
          </w:p>
        </w:tc>
        <w:tc>
          <w:tcPr>
            <w:tcW w:w="2028" w:type="dxa"/>
            <w:vMerge/>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Демонстрации</w:t>
            </w:r>
          </w:p>
        </w:tc>
        <w:tc>
          <w:tcPr>
            <w:tcW w:w="2028" w:type="dxa"/>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Лабораторные работ</w:t>
            </w:r>
            <w:proofErr w:type="gramStart"/>
            <w:r w:rsidRPr="00387B64">
              <w:rPr>
                <w:bCs/>
              </w:rPr>
              <w:t>ы</w:t>
            </w:r>
            <w:r>
              <w:rPr>
                <w:bCs/>
              </w:rPr>
              <w:t>-</w:t>
            </w:r>
            <w:proofErr w:type="gramEnd"/>
            <w:r>
              <w:rPr>
                <w:i/>
              </w:rPr>
              <w:t xml:space="preserve"> не предусмотрены</w:t>
            </w:r>
            <w:r>
              <w:rPr>
                <w:bCs/>
              </w:rPr>
              <w:t xml:space="preserve"> </w:t>
            </w:r>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28" w:type="dxa"/>
            <w:shd w:val="clear" w:color="auto" w:fill="auto"/>
          </w:tcPr>
          <w:p w:rsidR="007F7461" w:rsidRPr="00A20F19"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12947"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12947">
              <w:rPr>
                <w:bCs/>
              </w:rPr>
              <w:t xml:space="preserve">Практические </w:t>
            </w:r>
            <w:r>
              <w:rPr>
                <w:bCs/>
              </w:rPr>
              <w:t>заняти</w:t>
            </w:r>
            <w:proofErr w:type="gramStart"/>
            <w:r>
              <w:rPr>
                <w:bCs/>
              </w:rPr>
              <w:t>и-</w:t>
            </w:r>
            <w:proofErr w:type="gramEnd"/>
            <w:r>
              <w:rPr>
                <w:bCs/>
              </w:rPr>
              <w:t>-</w:t>
            </w:r>
            <w:r>
              <w:rPr>
                <w:i/>
              </w:rPr>
              <w:t xml:space="preserve"> не предусмотрены</w:t>
            </w:r>
          </w:p>
        </w:tc>
        <w:tc>
          <w:tcPr>
            <w:tcW w:w="2028" w:type="dxa"/>
            <w:shd w:val="clear" w:color="auto" w:fill="auto"/>
          </w:tcPr>
          <w:p w:rsidR="007F7461" w:rsidRPr="00A20F19"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12947"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12947">
              <w:rPr>
                <w:bCs/>
              </w:rPr>
              <w:t>Контрольные работ</w:t>
            </w:r>
            <w:proofErr w:type="gramStart"/>
            <w:r w:rsidRPr="00312947">
              <w:rPr>
                <w:bCs/>
              </w:rPr>
              <w:t>ы</w:t>
            </w:r>
            <w:r>
              <w:rPr>
                <w:bCs/>
              </w:rPr>
              <w:t>-</w:t>
            </w:r>
            <w:proofErr w:type="gramEnd"/>
            <w:r>
              <w:rPr>
                <w:bCs/>
              </w:rPr>
              <w:t xml:space="preserve"> </w:t>
            </w:r>
            <w:r>
              <w:rPr>
                <w:i/>
              </w:rPr>
              <w:t>не предусмотрены</w:t>
            </w:r>
          </w:p>
        </w:tc>
        <w:tc>
          <w:tcPr>
            <w:tcW w:w="2028" w:type="dxa"/>
            <w:shd w:val="clear" w:color="auto" w:fill="auto"/>
          </w:tcPr>
          <w:p w:rsidR="007F7461" w:rsidRPr="00974AAB"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Pr>
                <w:bCs/>
                <w:i/>
                <w:lang w:val="en-US"/>
              </w:rPr>
              <w:t>-</w:t>
            </w:r>
          </w:p>
        </w:tc>
      </w:tr>
      <w:tr w:rsidR="007F7461" w:rsidRPr="00387B64" w:rsidTr="00190105">
        <w:trPr>
          <w:trHeight w:val="21"/>
        </w:trPr>
        <w:tc>
          <w:tcPr>
            <w:tcW w:w="2667" w:type="dxa"/>
            <w:vMerge w:val="restart"/>
          </w:tcPr>
          <w:p w:rsidR="007F7461" w:rsidRDefault="007F7461" w:rsidP="00C9092B">
            <w:pPr>
              <w:autoSpaceDE w:val="0"/>
              <w:autoSpaceDN w:val="0"/>
              <w:adjustRightInd w:val="0"/>
              <w:jc w:val="center"/>
              <w:rPr>
                <w:b/>
              </w:rPr>
            </w:pPr>
            <w:r w:rsidRPr="009E0ADE">
              <w:rPr>
                <w:b/>
              </w:rPr>
              <w:t>Тема 2.2</w:t>
            </w:r>
          </w:p>
          <w:p w:rsidR="007F7461" w:rsidRPr="009E0ADE" w:rsidRDefault="007F7461" w:rsidP="00C9092B">
            <w:pPr>
              <w:autoSpaceDE w:val="0"/>
              <w:autoSpaceDN w:val="0"/>
              <w:adjustRightInd w:val="0"/>
              <w:jc w:val="center"/>
              <w:rPr>
                <w:b/>
                <w:bCs/>
              </w:rPr>
            </w:pPr>
            <w:r w:rsidRPr="002464F5">
              <w:t xml:space="preserve">Проведение сравнительного анализа планет Солнечной системы. </w:t>
            </w:r>
            <w:r w:rsidRPr="009E0ADE">
              <w:rPr>
                <w:b/>
              </w:rPr>
              <w:t xml:space="preserve"> </w:t>
            </w: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Содержание учебного материала</w:t>
            </w:r>
          </w:p>
        </w:tc>
        <w:tc>
          <w:tcPr>
            <w:tcW w:w="2028" w:type="dxa"/>
            <w:vMerge w:val="restart"/>
            <w:shd w:val="clear" w:color="auto" w:fill="auto"/>
          </w:tcPr>
          <w:p w:rsidR="007F7461" w:rsidRPr="00754E86" w:rsidRDefault="009E7EDF"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gridSpan w:val="2"/>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9623" w:type="dxa"/>
          </w:tcPr>
          <w:p w:rsidR="007F7461" w:rsidRPr="007F7461" w:rsidRDefault="007F7461" w:rsidP="00C9092B">
            <w:pPr>
              <w:pStyle w:val="a4"/>
              <w:rPr>
                <w:lang w:val="ru-RU"/>
              </w:rPr>
            </w:pPr>
            <w:r w:rsidRPr="007F7461">
              <w:rPr>
                <w:lang w:val="ru-RU"/>
              </w:rPr>
              <w:t>Установление основных закономерностей в системе «Земля-Луна».</w:t>
            </w:r>
          </w:p>
          <w:p w:rsidR="007F7461" w:rsidRPr="007F7461" w:rsidRDefault="007F7461" w:rsidP="00C9092B">
            <w:pPr>
              <w:pStyle w:val="a4"/>
              <w:rPr>
                <w:lang w:val="ru-RU"/>
              </w:rPr>
            </w:pPr>
            <w:r w:rsidRPr="007F7461">
              <w:rPr>
                <w:lang w:val="ru-RU"/>
              </w:rPr>
              <w:t xml:space="preserve">Проведение сравнительного анализа между небольшими телами в Солнечной системе. </w:t>
            </w:r>
          </w:p>
        </w:tc>
        <w:tc>
          <w:tcPr>
            <w:tcW w:w="2028" w:type="dxa"/>
            <w:vMerge/>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Демонстрации</w:t>
            </w:r>
          </w:p>
        </w:tc>
        <w:tc>
          <w:tcPr>
            <w:tcW w:w="2028" w:type="dxa"/>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Default="007F7461" w:rsidP="00C9092B">
            <w:pPr>
              <w:rPr>
                <w:bCs/>
              </w:rPr>
            </w:pPr>
            <w:r w:rsidRPr="00387B64">
              <w:rPr>
                <w:bCs/>
              </w:rPr>
              <w:t>Лабораторные работы</w:t>
            </w:r>
            <w:r>
              <w:rPr>
                <w:bCs/>
              </w:rPr>
              <w:t xml:space="preserve"> -</w:t>
            </w:r>
            <w:r>
              <w:rPr>
                <w:i/>
              </w:rPr>
              <w:t xml:space="preserve"> не предусмотрены</w:t>
            </w:r>
          </w:p>
          <w:p w:rsidR="007F7461" w:rsidRPr="009E0ADE" w:rsidRDefault="007F7461" w:rsidP="00C9092B">
            <w:pPr>
              <w:rPr>
                <w:bCs/>
              </w:rPr>
            </w:pPr>
          </w:p>
        </w:tc>
        <w:tc>
          <w:tcPr>
            <w:tcW w:w="2028" w:type="dxa"/>
            <w:shd w:val="clear" w:color="auto" w:fill="auto"/>
          </w:tcPr>
          <w:p w:rsidR="007F7461" w:rsidRPr="001E13BA"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Практические заняти</w:t>
            </w:r>
            <w:proofErr w:type="gramStart"/>
            <w:r w:rsidRPr="00387B64">
              <w:rPr>
                <w:bCs/>
              </w:rPr>
              <w:t>я</w:t>
            </w:r>
            <w:r>
              <w:rPr>
                <w:bCs/>
              </w:rPr>
              <w:t>-</w:t>
            </w:r>
            <w:proofErr w:type="gramEnd"/>
            <w:r>
              <w:rPr>
                <w:i/>
              </w:rPr>
              <w:t xml:space="preserve"> не предусмотрены</w:t>
            </w:r>
          </w:p>
        </w:tc>
        <w:tc>
          <w:tcPr>
            <w:tcW w:w="2028" w:type="dxa"/>
            <w:shd w:val="clear" w:color="auto" w:fill="auto"/>
          </w:tcPr>
          <w:p w:rsidR="007F7461" w:rsidRPr="009E0ADE"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E0ADE">
              <w:rPr>
                <w:bCs/>
                <w:i/>
              </w:rPr>
              <w:t>-</w:t>
            </w: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87B64">
              <w:rPr>
                <w:bCs/>
              </w:rPr>
              <w:t>Контрольные работы</w:t>
            </w:r>
            <w:r>
              <w:rPr>
                <w:i/>
              </w:rPr>
              <w:t xml:space="preserve"> </w:t>
            </w:r>
            <w:r>
              <w:rPr>
                <w:bCs/>
              </w:rPr>
              <w:t>–</w:t>
            </w:r>
            <w:r>
              <w:rPr>
                <w:i/>
              </w:rPr>
              <w:t xml:space="preserve"> письменная работа по разделам:</w:t>
            </w:r>
          </w:p>
          <w:p w:rsidR="007F7461" w:rsidRPr="00186B49"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w:t>
            </w:r>
            <w:r w:rsidRPr="00186B49">
              <w:t>Строение Солнечной системы</w:t>
            </w:r>
            <w:r>
              <w:t>»</w:t>
            </w:r>
            <w:r w:rsidRPr="00186B49">
              <w:t>.</w:t>
            </w:r>
          </w:p>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color w:val="000000"/>
                <w:lang w:bidi="ru-RU"/>
              </w:rPr>
              <w:t>«</w:t>
            </w:r>
            <w:r w:rsidRPr="00186B49">
              <w:rPr>
                <w:color w:val="000000"/>
                <w:lang w:bidi="ru-RU"/>
              </w:rPr>
              <w:t>Физическая природа тел Солнечной системы</w:t>
            </w:r>
            <w:r>
              <w:rPr>
                <w:color w:val="000000"/>
                <w:lang w:bidi="ru-RU"/>
              </w:rPr>
              <w:t>»</w:t>
            </w:r>
          </w:p>
        </w:tc>
        <w:tc>
          <w:tcPr>
            <w:tcW w:w="2028" w:type="dxa"/>
            <w:shd w:val="clear" w:color="auto" w:fill="auto"/>
          </w:tcPr>
          <w:p w:rsidR="007F7461" w:rsidRPr="001E13BA"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vMerge/>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199" w:type="dxa"/>
            <w:gridSpan w:val="3"/>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Самостоятельная работа обучающихс</w:t>
            </w:r>
            <w:proofErr w:type="gramStart"/>
            <w:r w:rsidRPr="00387B64">
              <w:rPr>
                <w:bCs/>
              </w:rPr>
              <w:t>я</w:t>
            </w:r>
            <w:r>
              <w:rPr>
                <w:bCs/>
              </w:rPr>
              <w:t>-</w:t>
            </w:r>
            <w:proofErr w:type="gramEnd"/>
            <w:r>
              <w:rPr>
                <w:i/>
              </w:rPr>
              <w:t xml:space="preserve"> не предусмотрены</w:t>
            </w:r>
          </w:p>
        </w:tc>
        <w:tc>
          <w:tcPr>
            <w:tcW w:w="2028" w:type="dxa"/>
            <w:shd w:val="clear" w:color="auto" w:fill="auto"/>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7461" w:rsidRPr="00387B64" w:rsidTr="00190105">
        <w:trPr>
          <w:trHeight w:val="21"/>
        </w:trPr>
        <w:tc>
          <w:tcPr>
            <w:tcW w:w="2667" w:type="dxa"/>
          </w:tcPr>
          <w:p w:rsidR="007F7461" w:rsidRPr="00387B64"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
                <w:bCs/>
              </w:rPr>
              <w:t>Раздел 3</w:t>
            </w:r>
            <w:r w:rsidRPr="00387B64">
              <w:rPr>
                <w:b/>
                <w:bCs/>
              </w:rPr>
              <w:t>.</w:t>
            </w:r>
          </w:p>
        </w:tc>
        <w:tc>
          <w:tcPr>
            <w:tcW w:w="10199" w:type="dxa"/>
            <w:gridSpan w:val="3"/>
          </w:tcPr>
          <w:p w:rsidR="007F7461" w:rsidRPr="00AC3BB6"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C3BB6">
              <w:rPr>
                <w:b/>
                <w:color w:val="000000"/>
                <w:lang w:bidi="ru-RU"/>
              </w:rPr>
              <w:t>Солнце и звёзды</w:t>
            </w:r>
          </w:p>
        </w:tc>
        <w:tc>
          <w:tcPr>
            <w:tcW w:w="2028" w:type="dxa"/>
            <w:shd w:val="clear" w:color="auto" w:fill="auto"/>
          </w:tcPr>
          <w:p w:rsidR="007F7461" w:rsidRPr="001C2ECC" w:rsidRDefault="007F7461"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6</w:t>
            </w:r>
          </w:p>
        </w:tc>
      </w:tr>
    </w:tbl>
    <w:p w:rsidR="00FC7502" w:rsidRDefault="00FC7502">
      <w:pPr>
        <w:jc w:val="center"/>
        <w:rPr>
          <w:i/>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574"/>
        <w:gridCol w:w="9633"/>
        <w:gridCol w:w="1985"/>
      </w:tblGrid>
      <w:tr w:rsidR="00190105" w:rsidRPr="00387B64" w:rsidTr="00190105">
        <w:trPr>
          <w:trHeight w:val="20"/>
        </w:trPr>
        <w:tc>
          <w:tcPr>
            <w:tcW w:w="2659" w:type="dxa"/>
            <w:vMerge w:val="restart"/>
          </w:tcPr>
          <w:p w:rsidR="00190105" w:rsidRDefault="00190105" w:rsidP="00C9092B">
            <w:pPr>
              <w:autoSpaceDE w:val="0"/>
              <w:autoSpaceDN w:val="0"/>
              <w:adjustRightInd w:val="0"/>
              <w:rPr>
                <w:b/>
              </w:rPr>
            </w:pPr>
            <w:r w:rsidRPr="009E0ADE">
              <w:rPr>
                <w:b/>
              </w:rPr>
              <w:t>Т</w:t>
            </w:r>
            <w:r>
              <w:rPr>
                <w:b/>
              </w:rPr>
              <w:t>ема 3.1</w:t>
            </w:r>
            <w:r w:rsidRPr="009E0ADE">
              <w:rPr>
                <w:b/>
              </w:rPr>
              <w:t xml:space="preserve"> </w:t>
            </w:r>
          </w:p>
          <w:p w:rsidR="00190105" w:rsidRPr="009E0ADE" w:rsidRDefault="00190105" w:rsidP="00C9092B">
            <w:pPr>
              <w:autoSpaceDE w:val="0"/>
              <w:autoSpaceDN w:val="0"/>
              <w:adjustRightInd w:val="0"/>
              <w:jc w:val="center"/>
              <w:rPr>
                <w:b/>
                <w:bCs/>
              </w:rPr>
            </w:pPr>
            <w:r>
              <w:rPr>
                <w:b/>
                <w:bCs/>
              </w:rPr>
              <w:t>Общие сведения о развитии Солнца и звезд.</w:t>
            </w: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Содержание учебного материала</w:t>
            </w:r>
          </w:p>
        </w:tc>
        <w:tc>
          <w:tcPr>
            <w:tcW w:w="1985" w:type="dxa"/>
            <w:vMerge w:val="restart"/>
            <w:shd w:val="clear" w:color="auto" w:fill="auto"/>
          </w:tcPr>
          <w:p w:rsidR="00190105" w:rsidRPr="00754E86"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4" w:type="dxa"/>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9633" w:type="dxa"/>
          </w:tcPr>
          <w:p w:rsidR="0036136E" w:rsidRPr="009E788C" w:rsidRDefault="0036136E" w:rsidP="0036136E">
            <w:pPr>
              <w:pStyle w:val="32"/>
              <w:shd w:val="clear" w:color="auto" w:fill="auto"/>
              <w:spacing w:before="0" w:line="240" w:lineRule="auto"/>
              <w:jc w:val="left"/>
              <w:rPr>
                <w:sz w:val="28"/>
                <w:szCs w:val="28"/>
              </w:rPr>
            </w:pPr>
            <w:r>
              <w:rPr>
                <w:sz w:val="28"/>
                <w:szCs w:val="28"/>
              </w:rPr>
              <w:t>Состав и строение Солнца Атмосфера Солнца и солнечная активность.</w:t>
            </w:r>
            <w:r w:rsidRPr="009E788C">
              <w:rPr>
                <w:sz w:val="28"/>
                <w:szCs w:val="28"/>
              </w:rPr>
              <w:t xml:space="preserve"> Проведение классификации звёзд. Изучение развития звёзд.</w:t>
            </w:r>
          </w:p>
          <w:p w:rsidR="00190105" w:rsidRPr="001C2ECC" w:rsidRDefault="00190105" w:rsidP="0036136E">
            <w:pPr>
              <w:pStyle w:val="32"/>
              <w:shd w:val="clear" w:color="auto" w:fill="auto"/>
              <w:spacing w:before="0" w:line="240" w:lineRule="auto"/>
            </w:pPr>
          </w:p>
        </w:tc>
        <w:tc>
          <w:tcPr>
            <w:tcW w:w="1985" w:type="dxa"/>
            <w:vMerge/>
            <w:shd w:val="clear" w:color="auto" w:fill="auto"/>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Демонстрации</w:t>
            </w:r>
          </w:p>
        </w:tc>
        <w:tc>
          <w:tcPr>
            <w:tcW w:w="1985" w:type="dxa"/>
            <w:shd w:val="clear" w:color="auto" w:fill="auto"/>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Default="00190105" w:rsidP="00C9092B">
            <w:pPr>
              <w:rPr>
                <w:bCs/>
              </w:rPr>
            </w:pPr>
            <w:r w:rsidRPr="00387B64">
              <w:rPr>
                <w:bCs/>
              </w:rPr>
              <w:t>Лабораторные работы</w:t>
            </w:r>
            <w:r>
              <w:rPr>
                <w:bCs/>
              </w:rPr>
              <w:t xml:space="preserve"> -</w:t>
            </w:r>
            <w:r>
              <w:rPr>
                <w:i/>
              </w:rPr>
              <w:t xml:space="preserve"> не предусмотрены</w:t>
            </w:r>
          </w:p>
          <w:p w:rsidR="00190105" w:rsidRPr="009E0ADE" w:rsidRDefault="00190105" w:rsidP="00C9092B">
            <w:pPr>
              <w:rPr>
                <w:bCs/>
              </w:rPr>
            </w:pPr>
          </w:p>
        </w:tc>
        <w:tc>
          <w:tcPr>
            <w:tcW w:w="1985" w:type="dxa"/>
            <w:shd w:val="clear" w:color="auto" w:fill="auto"/>
          </w:tcPr>
          <w:p w:rsidR="00190105" w:rsidRPr="001E13BA"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Практические заняти</w:t>
            </w:r>
            <w:proofErr w:type="gramStart"/>
            <w:r w:rsidRPr="00387B64">
              <w:rPr>
                <w:bCs/>
              </w:rPr>
              <w:t>я</w:t>
            </w:r>
            <w:r>
              <w:rPr>
                <w:bCs/>
              </w:rPr>
              <w:t>-</w:t>
            </w:r>
            <w:proofErr w:type="gramEnd"/>
            <w:r>
              <w:rPr>
                <w:i/>
              </w:rPr>
              <w:t xml:space="preserve"> не предусмотрены</w:t>
            </w:r>
          </w:p>
        </w:tc>
        <w:tc>
          <w:tcPr>
            <w:tcW w:w="1985" w:type="dxa"/>
            <w:shd w:val="clear" w:color="auto" w:fill="auto"/>
          </w:tcPr>
          <w:p w:rsidR="00190105" w:rsidRPr="009E0ADE"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E0ADE">
              <w:rPr>
                <w:bCs/>
                <w:i/>
              </w:rPr>
              <w:t>-</w:t>
            </w: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87B64">
              <w:rPr>
                <w:bCs/>
              </w:rPr>
              <w:t>Контрольные работы</w:t>
            </w:r>
            <w:r>
              <w:rPr>
                <w:i/>
              </w:rPr>
              <w:t xml:space="preserve"> </w:t>
            </w:r>
            <w:r>
              <w:rPr>
                <w:bCs/>
              </w:rPr>
              <w:t>-</w:t>
            </w:r>
            <w:r>
              <w:rPr>
                <w:i/>
              </w:rPr>
              <w:t xml:space="preserve"> не предусмотрены</w:t>
            </w:r>
          </w:p>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85" w:type="dxa"/>
            <w:shd w:val="clear" w:color="auto" w:fill="auto"/>
          </w:tcPr>
          <w:p w:rsidR="00190105" w:rsidRPr="001E13BA"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20"/>
        </w:trPr>
        <w:tc>
          <w:tcPr>
            <w:tcW w:w="2659" w:type="dxa"/>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
                <w:bCs/>
              </w:rPr>
              <w:lastRenderedPageBreak/>
              <w:t>Раздел 4.</w:t>
            </w:r>
          </w:p>
        </w:tc>
        <w:tc>
          <w:tcPr>
            <w:tcW w:w="10207" w:type="dxa"/>
            <w:gridSpan w:val="2"/>
          </w:tcPr>
          <w:p w:rsidR="00190105" w:rsidRPr="00CE5F0F"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lang w:eastAsia="ru-RU"/>
              </w:rPr>
              <w:t>Строение и эволюция В</w:t>
            </w:r>
            <w:r w:rsidRPr="002464F5">
              <w:rPr>
                <w:b/>
                <w:bCs/>
                <w:lang w:eastAsia="ru-RU"/>
              </w:rPr>
              <w:t>селенной</w:t>
            </w:r>
          </w:p>
        </w:tc>
        <w:tc>
          <w:tcPr>
            <w:tcW w:w="1985" w:type="dxa"/>
            <w:shd w:val="clear" w:color="auto" w:fill="auto"/>
          </w:tcPr>
          <w:p w:rsidR="00190105" w:rsidRPr="00CE5F0F" w:rsidRDefault="009E7EDF"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9</w:t>
            </w:r>
          </w:p>
        </w:tc>
      </w:tr>
      <w:tr w:rsidR="00190105" w:rsidRPr="00387B64" w:rsidTr="00190105">
        <w:trPr>
          <w:trHeight w:val="20"/>
        </w:trPr>
        <w:tc>
          <w:tcPr>
            <w:tcW w:w="2659" w:type="dxa"/>
            <w:vMerge w:val="restart"/>
          </w:tcPr>
          <w:p w:rsidR="00190105" w:rsidRDefault="00190105" w:rsidP="00C9092B">
            <w:pPr>
              <w:autoSpaceDE w:val="0"/>
              <w:autoSpaceDN w:val="0"/>
              <w:adjustRightInd w:val="0"/>
              <w:jc w:val="center"/>
              <w:rPr>
                <w:b/>
              </w:rPr>
            </w:pPr>
            <w:r w:rsidRPr="004C0916">
              <w:rPr>
                <w:b/>
              </w:rPr>
              <w:t xml:space="preserve">Тема 4.1 </w:t>
            </w:r>
          </w:p>
          <w:p w:rsidR="00190105" w:rsidRPr="004C0916" w:rsidRDefault="00190105" w:rsidP="00C9092B">
            <w:pPr>
              <w:autoSpaceDE w:val="0"/>
              <w:autoSpaceDN w:val="0"/>
              <w:adjustRightInd w:val="0"/>
              <w:jc w:val="center"/>
              <w:rPr>
                <w:b/>
                <w:bCs/>
              </w:rPr>
            </w:pPr>
            <w:proofErr w:type="gramStart"/>
            <w:r>
              <w:t>Современная</w:t>
            </w:r>
            <w:proofErr w:type="gramEnd"/>
            <w:r>
              <w:t xml:space="preserve"> </w:t>
            </w:r>
            <w:r w:rsidRPr="002464F5">
              <w:t>информации о развитии Вселенной</w:t>
            </w: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Содержание учебного материала</w:t>
            </w:r>
          </w:p>
        </w:tc>
        <w:tc>
          <w:tcPr>
            <w:tcW w:w="1985" w:type="dxa"/>
            <w:vMerge w:val="restart"/>
            <w:shd w:val="clear" w:color="auto" w:fill="auto"/>
          </w:tcPr>
          <w:p w:rsidR="00190105" w:rsidRPr="00754E86"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4" w:type="dxa"/>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9633" w:type="dxa"/>
          </w:tcPr>
          <w:p w:rsidR="00190105" w:rsidRPr="009E7EDF" w:rsidRDefault="009E7EDF" w:rsidP="00C9092B">
            <w:pPr>
              <w:ind w:left="46"/>
            </w:pPr>
            <w:r w:rsidRPr="009E7EDF">
              <w:t>Галактика и млечный путь Другие звездные системы, галактики.</w:t>
            </w:r>
          </w:p>
        </w:tc>
        <w:tc>
          <w:tcPr>
            <w:tcW w:w="1985" w:type="dxa"/>
            <w:vMerge/>
            <w:shd w:val="clear" w:color="auto" w:fill="auto"/>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Демонстрации</w:t>
            </w:r>
          </w:p>
        </w:tc>
        <w:tc>
          <w:tcPr>
            <w:tcW w:w="1985" w:type="dxa"/>
            <w:shd w:val="clear" w:color="auto" w:fill="auto"/>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Default="00190105" w:rsidP="00C9092B">
            <w:pPr>
              <w:rPr>
                <w:i/>
              </w:rPr>
            </w:pPr>
            <w:r w:rsidRPr="00387B64">
              <w:rPr>
                <w:bCs/>
              </w:rPr>
              <w:t>Лабораторные работы</w:t>
            </w:r>
            <w:r>
              <w:rPr>
                <w:bCs/>
              </w:rPr>
              <w:t xml:space="preserve"> -</w:t>
            </w:r>
            <w:r>
              <w:rPr>
                <w:i/>
              </w:rPr>
              <w:t xml:space="preserve"> не предусмотрены</w:t>
            </w:r>
          </w:p>
          <w:p w:rsidR="00190105" w:rsidRPr="009E0ADE" w:rsidRDefault="00190105" w:rsidP="00C9092B">
            <w:pPr>
              <w:rPr>
                <w:bCs/>
              </w:rPr>
            </w:pPr>
          </w:p>
        </w:tc>
        <w:tc>
          <w:tcPr>
            <w:tcW w:w="1985" w:type="dxa"/>
            <w:shd w:val="clear" w:color="auto" w:fill="auto"/>
          </w:tcPr>
          <w:p w:rsidR="00190105" w:rsidRPr="001E13BA"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Практические заняти</w:t>
            </w:r>
            <w:proofErr w:type="gramStart"/>
            <w:r w:rsidRPr="00387B64">
              <w:rPr>
                <w:bCs/>
              </w:rPr>
              <w:t>я</w:t>
            </w:r>
            <w:r>
              <w:rPr>
                <w:bCs/>
              </w:rPr>
              <w:t>-</w:t>
            </w:r>
            <w:proofErr w:type="gramEnd"/>
            <w:r>
              <w:rPr>
                <w:i/>
              </w:rPr>
              <w:t xml:space="preserve"> не предусмотрены</w:t>
            </w:r>
          </w:p>
        </w:tc>
        <w:tc>
          <w:tcPr>
            <w:tcW w:w="1985" w:type="dxa"/>
            <w:shd w:val="clear" w:color="auto" w:fill="auto"/>
          </w:tcPr>
          <w:p w:rsidR="00190105" w:rsidRPr="009E0ADE"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E0ADE">
              <w:rPr>
                <w:bCs/>
                <w:i/>
              </w:rPr>
              <w:t>-</w:t>
            </w:r>
          </w:p>
        </w:tc>
      </w:tr>
      <w:tr w:rsidR="00190105" w:rsidRPr="00387B64" w:rsidTr="00190105">
        <w:trPr>
          <w:trHeight w:val="396"/>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87B64">
              <w:rPr>
                <w:bCs/>
              </w:rPr>
              <w:t>Контрольные работы</w:t>
            </w:r>
            <w:r>
              <w:rPr>
                <w:i/>
              </w:rPr>
              <w:t xml:space="preserve"> </w:t>
            </w:r>
            <w:r>
              <w:rPr>
                <w:bCs/>
              </w:rPr>
              <w:t>-</w:t>
            </w:r>
            <w:r>
              <w:rPr>
                <w:i/>
              </w:rPr>
              <w:t xml:space="preserve"> не предусмотрены</w:t>
            </w:r>
          </w:p>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85" w:type="dxa"/>
            <w:shd w:val="clear" w:color="auto" w:fill="auto"/>
          </w:tcPr>
          <w:p w:rsidR="00190105" w:rsidRPr="001E13BA"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20"/>
        </w:trPr>
        <w:tc>
          <w:tcPr>
            <w:tcW w:w="2659" w:type="dxa"/>
            <w:vMerge w:val="restart"/>
          </w:tcPr>
          <w:p w:rsidR="00190105" w:rsidRDefault="00190105" w:rsidP="00C9092B">
            <w:pPr>
              <w:autoSpaceDE w:val="0"/>
              <w:autoSpaceDN w:val="0"/>
              <w:adjustRightInd w:val="0"/>
              <w:jc w:val="center"/>
              <w:rPr>
                <w:b/>
              </w:rPr>
            </w:pPr>
            <w:r>
              <w:rPr>
                <w:b/>
              </w:rPr>
              <w:t>Тема 4.2</w:t>
            </w:r>
          </w:p>
          <w:p w:rsidR="00190105" w:rsidRPr="00214FC0" w:rsidRDefault="00190105" w:rsidP="00C9092B">
            <w:pPr>
              <w:autoSpaceDE w:val="0"/>
              <w:autoSpaceDN w:val="0"/>
              <w:adjustRightInd w:val="0"/>
              <w:jc w:val="center"/>
              <w:rPr>
                <w:b/>
                <w:bCs/>
              </w:rPr>
            </w:pPr>
            <w:r w:rsidRPr="002464F5">
              <w:t>Обсуждение современных гипотез о происхождении Солнечной системы</w:t>
            </w:r>
            <w:r w:rsidRPr="00214FC0">
              <w:t>.</w:t>
            </w: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Содержание учебного материала</w:t>
            </w:r>
          </w:p>
        </w:tc>
        <w:tc>
          <w:tcPr>
            <w:tcW w:w="1985" w:type="dxa"/>
            <w:vMerge w:val="restart"/>
            <w:shd w:val="clear" w:color="auto" w:fill="auto"/>
          </w:tcPr>
          <w:p w:rsidR="00190105" w:rsidRPr="00754E86" w:rsidRDefault="009E7EDF"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5</w:t>
            </w: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4" w:type="dxa"/>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9633" w:type="dxa"/>
          </w:tcPr>
          <w:p w:rsidR="00190105" w:rsidRPr="009E7EDF" w:rsidRDefault="009E7EDF" w:rsidP="00C9092B">
            <w:pPr>
              <w:ind w:left="46"/>
            </w:pPr>
            <w:r w:rsidRPr="009E7EDF">
              <w:t xml:space="preserve">Основы современной космологии </w:t>
            </w:r>
            <w:r w:rsidR="0036136E">
              <w:t xml:space="preserve"> </w:t>
            </w:r>
            <w:r w:rsidRPr="009E7EDF">
              <w:t>Роль космических исследований. Жизнь и разум во вселенной.</w:t>
            </w:r>
          </w:p>
        </w:tc>
        <w:tc>
          <w:tcPr>
            <w:tcW w:w="1985" w:type="dxa"/>
            <w:vMerge/>
            <w:shd w:val="clear" w:color="auto" w:fill="auto"/>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Демонстрации</w:t>
            </w:r>
          </w:p>
        </w:tc>
        <w:tc>
          <w:tcPr>
            <w:tcW w:w="1985" w:type="dxa"/>
            <w:shd w:val="clear" w:color="auto" w:fill="auto"/>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Default="00190105" w:rsidP="00C9092B">
            <w:pPr>
              <w:rPr>
                <w:bCs/>
              </w:rPr>
            </w:pPr>
            <w:r w:rsidRPr="00387B64">
              <w:rPr>
                <w:bCs/>
              </w:rPr>
              <w:t>Лабораторные работы</w:t>
            </w:r>
            <w:r>
              <w:rPr>
                <w:bCs/>
              </w:rPr>
              <w:t xml:space="preserve"> -</w:t>
            </w:r>
            <w:r>
              <w:rPr>
                <w:i/>
              </w:rPr>
              <w:t xml:space="preserve"> не предусмотрены</w:t>
            </w:r>
          </w:p>
          <w:p w:rsidR="00190105" w:rsidRPr="009E0ADE" w:rsidRDefault="00190105" w:rsidP="00C9092B">
            <w:pPr>
              <w:rPr>
                <w:bCs/>
              </w:rPr>
            </w:pPr>
          </w:p>
        </w:tc>
        <w:tc>
          <w:tcPr>
            <w:tcW w:w="1985" w:type="dxa"/>
            <w:shd w:val="clear" w:color="auto" w:fill="auto"/>
          </w:tcPr>
          <w:p w:rsidR="00190105" w:rsidRPr="001E13BA"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87B64">
              <w:rPr>
                <w:bCs/>
              </w:rPr>
              <w:t>Практические заняти</w:t>
            </w:r>
            <w:proofErr w:type="gramStart"/>
            <w:r w:rsidRPr="00387B64">
              <w:rPr>
                <w:bCs/>
              </w:rPr>
              <w:t>я</w:t>
            </w:r>
            <w:r>
              <w:rPr>
                <w:bCs/>
              </w:rPr>
              <w:t>-</w:t>
            </w:r>
            <w:proofErr w:type="gramEnd"/>
            <w:r>
              <w:rPr>
                <w:i/>
              </w:rPr>
              <w:t xml:space="preserve"> не предусмотрены</w:t>
            </w:r>
          </w:p>
        </w:tc>
        <w:tc>
          <w:tcPr>
            <w:tcW w:w="1985" w:type="dxa"/>
            <w:shd w:val="clear" w:color="auto" w:fill="auto"/>
          </w:tcPr>
          <w:p w:rsidR="00190105" w:rsidRPr="009E0ADE"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E0ADE">
              <w:rPr>
                <w:bCs/>
                <w:i/>
              </w:rPr>
              <w:t>-</w:t>
            </w:r>
          </w:p>
        </w:tc>
      </w:tr>
      <w:tr w:rsidR="00190105" w:rsidRPr="00387B64" w:rsidTr="00190105">
        <w:trPr>
          <w:trHeight w:val="20"/>
        </w:trPr>
        <w:tc>
          <w:tcPr>
            <w:tcW w:w="2659" w:type="dxa"/>
            <w:vMerge/>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87B64">
              <w:rPr>
                <w:bCs/>
              </w:rPr>
              <w:t>Контрольные работы</w:t>
            </w:r>
            <w:r>
              <w:rPr>
                <w:i/>
              </w:rPr>
              <w:t xml:space="preserve"> </w:t>
            </w:r>
            <w:r>
              <w:rPr>
                <w:bCs/>
              </w:rPr>
              <w:t>-</w:t>
            </w:r>
            <w:r>
              <w:rPr>
                <w:i/>
              </w:rPr>
              <w:t xml:space="preserve"> не предусмотрены</w:t>
            </w:r>
          </w:p>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85" w:type="dxa"/>
            <w:shd w:val="clear" w:color="auto" w:fill="auto"/>
          </w:tcPr>
          <w:p w:rsidR="00190105" w:rsidRPr="001E13BA"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90105" w:rsidRPr="00387B64" w:rsidTr="00190105">
        <w:trPr>
          <w:trHeight w:val="526"/>
        </w:trPr>
        <w:tc>
          <w:tcPr>
            <w:tcW w:w="2659" w:type="dxa"/>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Pr="0073027A"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C00000"/>
              </w:rPr>
            </w:pPr>
          </w:p>
        </w:tc>
        <w:tc>
          <w:tcPr>
            <w:tcW w:w="1985" w:type="dxa"/>
            <w:shd w:val="clear" w:color="auto" w:fill="auto"/>
          </w:tcPr>
          <w:p w:rsidR="00190105" w:rsidRPr="00847A70"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976143">
              <w:rPr>
                <w:b/>
                <w:bCs/>
                <w:i/>
              </w:rPr>
              <w:t>5</w:t>
            </w:r>
            <w:r w:rsidR="00D24542" w:rsidRPr="00976143">
              <w:rPr>
                <w:b/>
                <w:bCs/>
                <w:i/>
              </w:rPr>
              <w:t>7</w:t>
            </w:r>
          </w:p>
        </w:tc>
      </w:tr>
      <w:tr w:rsidR="00190105" w:rsidRPr="00387B64" w:rsidTr="00190105">
        <w:trPr>
          <w:trHeight w:val="526"/>
        </w:trPr>
        <w:tc>
          <w:tcPr>
            <w:tcW w:w="2659" w:type="dxa"/>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Pr="00387B64" w:rsidRDefault="00D24542"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sz w:val="28"/>
                <w:szCs w:val="28"/>
              </w:rPr>
              <w:t>Итоговое занятие</w:t>
            </w:r>
            <w:proofErr w:type="gramStart"/>
            <w:r>
              <w:rPr>
                <w:bCs/>
                <w:sz w:val="28"/>
                <w:szCs w:val="28"/>
              </w:rPr>
              <w:t xml:space="preserve"> .</w:t>
            </w:r>
            <w:proofErr w:type="gramEnd"/>
            <w:r>
              <w:rPr>
                <w:bCs/>
                <w:sz w:val="28"/>
                <w:szCs w:val="28"/>
              </w:rPr>
              <w:t xml:space="preserve"> Д/З</w:t>
            </w:r>
          </w:p>
        </w:tc>
        <w:tc>
          <w:tcPr>
            <w:tcW w:w="1985" w:type="dxa"/>
            <w:shd w:val="clear" w:color="auto" w:fill="auto"/>
          </w:tcPr>
          <w:p w:rsidR="00190105" w:rsidRDefault="009E7EDF"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w:t>
            </w:r>
          </w:p>
        </w:tc>
      </w:tr>
      <w:tr w:rsidR="00190105" w:rsidRPr="00387B64" w:rsidTr="00190105">
        <w:trPr>
          <w:trHeight w:val="526"/>
        </w:trPr>
        <w:tc>
          <w:tcPr>
            <w:tcW w:w="2659" w:type="dxa"/>
          </w:tcPr>
          <w:p w:rsidR="00190105" w:rsidRPr="00387B64"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7" w:type="dxa"/>
            <w:gridSpan w:val="2"/>
          </w:tcPr>
          <w:p w:rsidR="00190105"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85" w:type="dxa"/>
            <w:shd w:val="clear" w:color="auto" w:fill="auto"/>
          </w:tcPr>
          <w:p w:rsidR="00190105" w:rsidRDefault="00190105" w:rsidP="00C9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976143">
              <w:rPr>
                <w:b/>
                <w:bCs/>
                <w:i/>
              </w:rPr>
              <w:t>5</w:t>
            </w:r>
            <w:r w:rsidR="00D24542" w:rsidRPr="00976143">
              <w:rPr>
                <w:b/>
                <w:bCs/>
                <w:i/>
              </w:rPr>
              <w:t>8</w:t>
            </w:r>
          </w:p>
        </w:tc>
      </w:tr>
    </w:tbl>
    <w:p w:rsidR="00FC7502" w:rsidRDefault="00FC7502">
      <w:pPr>
        <w:jc w:val="center"/>
        <w:rPr>
          <w:i/>
          <w:sz w:val="28"/>
          <w:szCs w:val="28"/>
        </w:rPr>
      </w:pPr>
    </w:p>
    <w:p w:rsidR="00190105" w:rsidRDefault="00190105">
      <w:pPr>
        <w:jc w:val="center"/>
        <w:rPr>
          <w:i/>
          <w:sz w:val="28"/>
          <w:szCs w:val="28"/>
        </w:rPr>
      </w:pPr>
    </w:p>
    <w:p w:rsidR="00FC7502" w:rsidRDefault="00FC7502">
      <w:pPr>
        <w:jc w:val="center"/>
        <w:rPr>
          <w:i/>
          <w:sz w:val="28"/>
          <w:szCs w:val="28"/>
        </w:rPr>
      </w:pPr>
    </w:p>
    <w:p w:rsidR="00FC7502" w:rsidRDefault="00FC7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sectPr w:rsidR="00FC7502">
          <w:headerReference w:type="default" r:id="rId17"/>
          <w:footerReference w:type="default" r:id="rId18"/>
          <w:pgSz w:w="16838" w:h="11906" w:orient="landscape"/>
          <w:pgMar w:top="851" w:right="851" w:bottom="851" w:left="851" w:header="720" w:footer="720" w:gutter="0"/>
          <w:cols w:space="1701"/>
          <w:docGrid w:linePitch="360"/>
        </w:sectPr>
      </w:pPr>
    </w:p>
    <w:p w:rsidR="00FC7502" w:rsidRDefault="00842FC7">
      <w:pPr>
        <w:pStyle w:val="1"/>
      </w:pPr>
      <w:bookmarkStart w:id="4" w:name="__RefHeading___Toc72849750"/>
      <w:bookmarkEnd w:id="4"/>
      <w:r>
        <w:lastRenderedPageBreak/>
        <w:t xml:space="preserve">4. ПЛАНИРУЕМЫЕ РЕЗУЛЬТАТЫ ОСВОЕНИЯ </w:t>
      </w:r>
      <w:r>
        <w:rPr>
          <w:bCs/>
          <w:szCs w:val="28"/>
        </w:rPr>
        <w:t>УЧЕБНОГО ПРЕДМЕТА</w:t>
      </w:r>
    </w:p>
    <w:p w:rsidR="00FC7502" w:rsidRDefault="00FC7502">
      <w:pPr>
        <w:widowControl w:val="0"/>
        <w:jc w:val="both"/>
        <w:rPr>
          <w:b/>
          <w:sz w:val="28"/>
          <w:szCs w:val="28"/>
        </w:rPr>
      </w:pPr>
    </w:p>
    <w:p w:rsidR="00BB34C7" w:rsidRDefault="00BB34C7" w:rsidP="00BB34C7">
      <w:pPr>
        <w:widowControl w:val="0"/>
        <w:autoSpaceDE w:val="0"/>
        <w:autoSpaceDN w:val="0"/>
        <w:adjustRightInd w:val="0"/>
        <w:ind w:firstLine="709"/>
        <w:jc w:val="both"/>
        <w:rPr>
          <w:sz w:val="28"/>
          <w:szCs w:val="28"/>
        </w:rPr>
      </w:pPr>
      <w:r w:rsidRPr="00566C66">
        <w:rPr>
          <w:sz w:val="28"/>
          <w:szCs w:val="28"/>
        </w:rPr>
        <w:t xml:space="preserve">В результате изучения учебной дисциплины </w:t>
      </w:r>
      <w:r>
        <w:rPr>
          <w:sz w:val="28"/>
          <w:szCs w:val="28"/>
        </w:rPr>
        <w:t>АСТРОНОМИЯ</w:t>
      </w:r>
      <w:r w:rsidRPr="00566C66">
        <w:rPr>
          <w:sz w:val="28"/>
          <w:szCs w:val="28"/>
        </w:rPr>
        <w:t xml:space="preserve"> студент должен</w:t>
      </w:r>
      <w:r>
        <w:rPr>
          <w:sz w:val="28"/>
          <w:szCs w:val="28"/>
        </w:rPr>
        <w:t xml:space="preserve"> освоить следующие результаты</w:t>
      </w:r>
      <w:r w:rsidRPr="00566C66">
        <w:rPr>
          <w:sz w:val="28"/>
          <w:szCs w:val="28"/>
        </w:rPr>
        <w:t xml:space="preserve">: </w:t>
      </w:r>
    </w:p>
    <w:p w:rsidR="00BB34C7" w:rsidRPr="000C37CF" w:rsidRDefault="00BB34C7" w:rsidP="00BB34C7">
      <w:pPr>
        <w:jc w:val="both"/>
        <w:rPr>
          <w:sz w:val="28"/>
          <w:szCs w:val="28"/>
        </w:rPr>
      </w:pPr>
      <w:r w:rsidRPr="000C37CF">
        <w:rPr>
          <w:b/>
          <w:sz w:val="28"/>
          <w:szCs w:val="28"/>
        </w:rPr>
        <w:t>личностных:</w:t>
      </w:r>
    </w:p>
    <w:p w:rsidR="00BB34C7" w:rsidRPr="000C37CF" w:rsidRDefault="00BB34C7" w:rsidP="00BB34C7">
      <w:pPr>
        <w:jc w:val="both"/>
        <w:rPr>
          <w:sz w:val="28"/>
          <w:szCs w:val="28"/>
        </w:rPr>
      </w:pPr>
      <w:r w:rsidRPr="000C37CF">
        <w:rPr>
          <w:sz w:val="28"/>
          <w:szCs w:val="28"/>
        </w:rPr>
        <w:t>-чувство гордости и уважения к истории и достижениям отечественной науки</w:t>
      </w:r>
    </w:p>
    <w:p w:rsidR="00BB34C7" w:rsidRPr="000C37CF" w:rsidRDefault="00BB34C7" w:rsidP="00BB34C7">
      <w:pPr>
        <w:jc w:val="both"/>
        <w:rPr>
          <w:sz w:val="28"/>
          <w:szCs w:val="28"/>
        </w:rPr>
      </w:pPr>
      <w:r w:rsidRPr="000C37CF">
        <w:rPr>
          <w:sz w:val="28"/>
          <w:szCs w:val="28"/>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BB34C7" w:rsidRPr="000C37CF" w:rsidRDefault="00BB34C7" w:rsidP="00BB34C7">
      <w:pPr>
        <w:jc w:val="both"/>
        <w:rPr>
          <w:sz w:val="28"/>
          <w:szCs w:val="28"/>
        </w:rPr>
      </w:pPr>
      <w:r w:rsidRPr="000C37CF">
        <w:rPr>
          <w:sz w:val="28"/>
          <w:szCs w:val="28"/>
        </w:rPr>
        <w:t>-умение самостоятельно добывать новые для себя знания, используя для этого доступные источники информации;</w:t>
      </w:r>
    </w:p>
    <w:p w:rsidR="00BB34C7" w:rsidRPr="000C37CF" w:rsidRDefault="00BB34C7" w:rsidP="00BB34C7">
      <w:pPr>
        <w:jc w:val="both"/>
        <w:rPr>
          <w:sz w:val="28"/>
          <w:szCs w:val="28"/>
        </w:rPr>
      </w:pPr>
      <w:r w:rsidRPr="000C37CF">
        <w:rPr>
          <w:sz w:val="28"/>
          <w:szCs w:val="28"/>
        </w:rPr>
        <w:t>-умение выстраивать конструктивные взаимоотношения в команде по решению общих задач;</w:t>
      </w:r>
    </w:p>
    <w:p w:rsidR="00BB34C7" w:rsidRPr="000C37CF" w:rsidRDefault="00BB34C7" w:rsidP="00BB34C7">
      <w:pPr>
        <w:jc w:val="both"/>
        <w:rPr>
          <w:b/>
          <w:sz w:val="28"/>
          <w:szCs w:val="28"/>
        </w:rPr>
      </w:pPr>
      <w:r w:rsidRPr="000C37CF">
        <w:rPr>
          <w:sz w:val="28"/>
          <w:szCs w:val="28"/>
        </w:rPr>
        <w:t>-умение управлять своей познавательной деятельностью, проводить самооценку уровня собственного интеллектуального развития;</w:t>
      </w:r>
    </w:p>
    <w:p w:rsidR="00BB34C7" w:rsidRPr="000C37CF" w:rsidRDefault="00BB34C7" w:rsidP="00BB34C7">
      <w:pPr>
        <w:jc w:val="both"/>
        <w:rPr>
          <w:sz w:val="28"/>
          <w:szCs w:val="28"/>
        </w:rPr>
      </w:pPr>
      <w:proofErr w:type="spellStart"/>
      <w:r w:rsidRPr="000C37CF">
        <w:rPr>
          <w:b/>
          <w:sz w:val="28"/>
          <w:szCs w:val="28"/>
        </w:rPr>
        <w:t>метапредметных</w:t>
      </w:r>
      <w:proofErr w:type="spellEnd"/>
      <w:r w:rsidRPr="000C37CF">
        <w:rPr>
          <w:b/>
          <w:sz w:val="28"/>
          <w:szCs w:val="28"/>
        </w:rPr>
        <w:t>:</w:t>
      </w:r>
    </w:p>
    <w:p w:rsidR="00BB34C7" w:rsidRPr="000C37CF" w:rsidRDefault="00BB34C7" w:rsidP="00BB34C7">
      <w:pPr>
        <w:jc w:val="both"/>
        <w:rPr>
          <w:sz w:val="28"/>
          <w:szCs w:val="28"/>
        </w:rPr>
      </w:pPr>
      <w:r w:rsidRPr="000C37CF">
        <w:rPr>
          <w:sz w:val="28"/>
          <w:szCs w:val="28"/>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BB34C7" w:rsidRPr="000C37CF" w:rsidRDefault="00BB34C7" w:rsidP="00BB34C7">
      <w:pPr>
        <w:jc w:val="both"/>
        <w:rPr>
          <w:sz w:val="28"/>
          <w:szCs w:val="28"/>
        </w:rPr>
      </w:pPr>
      <w:r w:rsidRPr="000C37CF">
        <w:rPr>
          <w:sz w:val="28"/>
          <w:szCs w:val="28"/>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B34C7" w:rsidRPr="000C37CF" w:rsidRDefault="00BB34C7" w:rsidP="00BB34C7">
      <w:pPr>
        <w:jc w:val="both"/>
        <w:rPr>
          <w:sz w:val="28"/>
          <w:szCs w:val="28"/>
        </w:rPr>
      </w:pPr>
      <w:r w:rsidRPr="000C37CF">
        <w:rPr>
          <w:sz w:val="28"/>
          <w:szCs w:val="28"/>
        </w:rPr>
        <w:t>-умение генерировать идеи и определять средства, необходимые для их реализации;</w:t>
      </w:r>
    </w:p>
    <w:p w:rsidR="00BB34C7" w:rsidRPr="000C37CF" w:rsidRDefault="00BB34C7" w:rsidP="00BB34C7">
      <w:pPr>
        <w:jc w:val="both"/>
        <w:rPr>
          <w:sz w:val="28"/>
          <w:szCs w:val="28"/>
        </w:rPr>
      </w:pPr>
      <w:r w:rsidRPr="000C37CF">
        <w:rPr>
          <w:sz w:val="28"/>
          <w:szCs w:val="28"/>
        </w:rPr>
        <w:t>-умение использовать различные источники для получения физической информации, оценивать ее достоверность;</w:t>
      </w:r>
    </w:p>
    <w:p w:rsidR="00BB34C7" w:rsidRPr="000C37CF" w:rsidRDefault="00BB34C7" w:rsidP="00BB34C7">
      <w:pPr>
        <w:jc w:val="both"/>
        <w:rPr>
          <w:sz w:val="28"/>
          <w:szCs w:val="28"/>
        </w:rPr>
      </w:pPr>
      <w:r w:rsidRPr="000C37CF">
        <w:rPr>
          <w:sz w:val="28"/>
          <w:szCs w:val="28"/>
        </w:rPr>
        <w:t>-умение анализировать и представлять информацию в различных видах;</w:t>
      </w:r>
    </w:p>
    <w:p w:rsidR="00BB34C7" w:rsidRPr="000C37CF" w:rsidRDefault="00BB34C7" w:rsidP="00BB34C7">
      <w:pPr>
        <w:jc w:val="both"/>
        <w:rPr>
          <w:b/>
          <w:sz w:val="28"/>
          <w:szCs w:val="28"/>
        </w:rPr>
      </w:pPr>
      <w:r w:rsidRPr="000C37CF">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B34C7" w:rsidRPr="000C37CF" w:rsidRDefault="00BB34C7" w:rsidP="00BB34C7">
      <w:pPr>
        <w:jc w:val="both"/>
        <w:rPr>
          <w:sz w:val="28"/>
          <w:szCs w:val="28"/>
        </w:rPr>
      </w:pPr>
      <w:r w:rsidRPr="000C37CF">
        <w:rPr>
          <w:b/>
          <w:sz w:val="28"/>
          <w:szCs w:val="28"/>
        </w:rPr>
        <w:t>предметных:</w:t>
      </w:r>
    </w:p>
    <w:p w:rsidR="00BB34C7" w:rsidRPr="000C37CF" w:rsidRDefault="00BB34C7" w:rsidP="00BB34C7">
      <w:pPr>
        <w:jc w:val="both"/>
        <w:rPr>
          <w:sz w:val="28"/>
          <w:szCs w:val="28"/>
        </w:rPr>
      </w:pPr>
      <w:r w:rsidRPr="000C37CF">
        <w:rPr>
          <w:sz w:val="28"/>
          <w:szCs w:val="28"/>
        </w:rPr>
        <w:t>-формирование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BB34C7" w:rsidRPr="000C37CF" w:rsidRDefault="00BB34C7" w:rsidP="00BB34C7">
      <w:pPr>
        <w:jc w:val="both"/>
        <w:rPr>
          <w:sz w:val="28"/>
          <w:szCs w:val="28"/>
        </w:rPr>
      </w:pPr>
      <w:r w:rsidRPr="000C37CF">
        <w:rPr>
          <w:sz w:val="28"/>
          <w:szCs w:val="28"/>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BB34C7" w:rsidRPr="000C37CF" w:rsidRDefault="00BB34C7" w:rsidP="00BB34C7">
      <w:pPr>
        <w:jc w:val="both"/>
        <w:rPr>
          <w:sz w:val="28"/>
          <w:szCs w:val="28"/>
        </w:rPr>
      </w:pPr>
      <w:r w:rsidRPr="000C37CF">
        <w:rPr>
          <w:sz w:val="28"/>
          <w:szCs w:val="28"/>
        </w:rPr>
        <w:t>-владение основными методами научного познания, используемыми в астрономии: наблюдением, описанием, измерением, экспериментом;</w:t>
      </w:r>
    </w:p>
    <w:p w:rsidR="00BB34C7" w:rsidRPr="000C37CF" w:rsidRDefault="00BB34C7" w:rsidP="00BB34C7">
      <w:pPr>
        <w:jc w:val="both"/>
        <w:rPr>
          <w:sz w:val="28"/>
          <w:szCs w:val="28"/>
        </w:rPr>
      </w:pPr>
      <w:r w:rsidRPr="000C37CF">
        <w:rPr>
          <w:sz w:val="28"/>
          <w:szCs w:val="28"/>
        </w:rPr>
        <w:t>-умения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BB34C7" w:rsidRPr="000C37CF" w:rsidRDefault="00BB34C7" w:rsidP="00BB34C7">
      <w:pPr>
        <w:jc w:val="both"/>
        <w:rPr>
          <w:sz w:val="28"/>
          <w:szCs w:val="28"/>
        </w:rPr>
      </w:pPr>
      <w:r w:rsidRPr="000C37CF">
        <w:rPr>
          <w:sz w:val="28"/>
          <w:szCs w:val="28"/>
        </w:rPr>
        <w:t>-формирование умения решать задачи;</w:t>
      </w:r>
    </w:p>
    <w:p w:rsidR="00BB34C7" w:rsidRPr="000C37CF" w:rsidRDefault="00BB34C7" w:rsidP="00BB34C7">
      <w:pPr>
        <w:jc w:val="both"/>
        <w:rPr>
          <w:sz w:val="28"/>
          <w:szCs w:val="28"/>
        </w:rPr>
      </w:pPr>
      <w:r w:rsidRPr="000C37CF">
        <w:rPr>
          <w:sz w:val="28"/>
          <w:szCs w:val="28"/>
        </w:rPr>
        <w:lastRenderedPageBreak/>
        <w:t>-формирование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B34C7" w:rsidRPr="000C37CF" w:rsidRDefault="00BB34C7" w:rsidP="00BB34C7">
      <w:pPr>
        <w:jc w:val="both"/>
        <w:rPr>
          <w:b/>
          <w:sz w:val="28"/>
          <w:szCs w:val="28"/>
        </w:rPr>
      </w:pPr>
      <w:r w:rsidRPr="000C37CF">
        <w:rPr>
          <w:sz w:val="28"/>
          <w:szCs w:val="28"/>
        </w:rPr>
        <w:t>-формирование собственной позиции по отношению к информации, получаемой из разных источников.</w:t>
      </w:r>
    </w:p>
    <w:p w:rsidR="00FC7502" w:rsidRDefault="00FC7502" w:rsidP="00BB34C7">
      <w:pPr>
        <w:pStyle w:val="Style9"/>
        <w:widowControl/>
        <w:rPr>
          <w:rStyle w:val="FontStyle72"/>
          <w:b w:val="0"/>
          <w:i/>
          <w:sz w:val="28"/>
          <w:szCs w:val="28"/>
        </w:rPr>
      </w:pPr>
    </w:p>
    <w:p w:rsidR="00FC7502" w:rsidRDefault="00842FC7">
      <w:pPr>
        <w:pStyle w:val="Style9"/>
        <w:widowControl/>
        <w:ind w:firstLine="708"/>
        <w:rPr>
          <w:rStyle w:val="FontStyle72"/>
          <w:b w:val="0"/>
          <w:sz w:val="28"/>
          <w:szCs w:val="28"/>
        </w:rPr>
      </w:pPr>
      <w:r>
        <w:rPr>
          <w:rStyle w:val="FontStyle72"/>
          <w:b w:val="0"/>
          <w:sz w:val="28"/>
          <w:szCs w:val="28"/>
        </w:rPr>
        <w:t xml:space="preserve">В процессе освоения </w:t>
      </w:r>
      <w:r>
        <w:rPr>
          <w:sz w:val="28"/>
          <w:szCs w:val="28"/>
        </w:rPr>
        <w:t>предмета</w:t>
      </w:r>
      <w:r w:rsidR="00BB34C7" w:rsidRPr="00BB34C7">
        <w:rPr>
          <w:sz w:val="28"/>
          <w:szCs w:val="28"/>
        </w:rPr>
        <w:t xml:space="preserve"> </w:t>
      </w:r>
      <w:r w:rsidR="00BB34C7">
        <w:rPr>
          <w:sz w:val="28"/>
          <w:szCs w:val="28"/>
        </w:rPr>
        <w:t>АСТРОНОМИЯ</w:t>
      </w:r>
      <w:r>
        <w:rPr>
          <w:rStyle w:val="FontStyle72"/>
          <w:b w:val="0"/>
          <w:sz w:val="28"/>
          <w:szCs w:val="28"/>
        </w:rPr>
        <w:t xml:space="preserve"> у студентов должны формироваться общие компетенции (ОК).</w:t>
      </w:r>
    </w:p>
    <w:p w:rsidR="00FC7502" w:rsidRDefault="00842FC7">
      <w:pPr>
        <w:ind w:firstLine="709"/>
        <w:jc w:val="both"/>
        <w:rPr>
          <w:sz w:val="28"/>
          <w:szCs w:val="20"/>
          <w:lang w:eastAsia="ru-RU"/>
        </w:rPr>
      </w:pPr>
      <w:r>
        <w:rPr>
          <w:sz w:val="28"/>
          <w:szCs w:val="20"/>
        </w:rPr>
        <w:t>Освоение содержания учебного предмета обеспечивает формирование и развитие универсальных учебных действий в контексте преемственности формирования общих компетенций.</w:t>
      </w:r>
    </w:p>
    <w:p w:rsidR="00FC7502" w:rsidRDefault="00FC7502">
      <w:pPr>
        <w:pStyle w:val="Style9"/>
        <w:widowControl/>
        <w:ind w:firstLine="708"/>
        <w:rPr>
          <w:rStyle w:val="FontStyle72"/>
          <w:b w:val="0"/>
          <w:sz w:val="28"/>
          <w:szCs w:val="28"/>
        </w:rPr>
      </w:pPr>
    </w:p>
    <w:tbl>
      <w:tblPr>
        <w:tblW w:w="9581" w:type="dxa"/>
        <w:tblBorders>
          <w:top w:val="single" w:sz="4" w:space="0" w:color="000000"/>
          <w:left w:val="single" w:sz="4" w:space="0" w:color="000000"/>
          <w:bottom w:val="single" w:sz="4" w:space="0" w:color="000000"/>
          <w:insideH w:val="single" w:sz="4" w:space="0" w:color="000000"/>
        </w:tblBorders>
        <w:tblLook w:val="04A0"/>
      </w:tblPr>
      <w:tblGrid>
        <w:gridCol w:w="4785"/>
        <w:gridCol w:w="4796"/>
      </w:tblGrid>
      <w:tr w:rsidR="00FC7502">
        <w:tc>
          <w:tcPr>
            <w:tcW w:w="4785" w:type="dxa"/>
            <w:tcBorders>
              <w:top w:val="single" w:sz="4" w:space="0" w:color="000000"/>
              <w:left w:val="single" w:sz="4" w:space="0" w:color="000000"/>
              <w:bottom w:val="single" w:sz="4" w:space="0" w:color="000000"/>
            </w:tcBorders>
            <w:shd w:val="clear" w:color="auto" w:fill="auto"/>
          </w:tcPr>
          <w:p w:rsidR="00FC7502" w:rsidRDefault="00842FC7">
            <w:pPr>
              <w:jc w:val="center"/>
              <w:rPr>
                <w:b/>
                <w:sz w:val="20"/>
                <w:szCs w:val="20"/>
                <w:lang w:eastAsia="ru-RU"/>
              </w:rPr>
            </w:pPr>
            <w:r>
              <w:rPr>
                <w:b/>
                <w:sz w:val="20"/>
                <w:szCs w:val="20"/>
              </w:rPr>
              <w:t>Виды универсальных учебных действий</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FC7502" w:rsidRDefault="00842FC7" w:rsidP="00BB34C7">
            <w:pPr>
              <w:jc w:val="center"/>
            </w:pPr>
            <w:r>
              <w:rPr>
                <w:b/>
                <w:sz w:val="20"/>
                <w:szCs w:val="20"/>
              </w:rPr>
              <w:t xml:space="preserve">Общие компетенции (в соответствии с ФГОС СПО </w:t>
            </w:r>
            <w:r w:rsidRPr="00BB34C7">
              <w:rPr>
                <w:b/>
                <w:sz w:val="22"/>
                <w:szCs w:val="22"/>
              </w:rPr>
              <w:t>по</w:t>
            </w:r>
            <w:r w:rsidR="00BB34C7">
              <w:rPr>
                <w:b/>
                <w:sz w:val="22"/>
                <w:szCs w:val="22"/>
              </w:rPr>
              <w:t xml:space="preserve"> </w:t>
            </w:r>
            <w:r w:rsidR="00BB34C7" w:rsidRPr="00BB34C7">
              <w:rPr>
                <w:b/>
                <w:i/>
                <w:sz w:val="22"/>
                <w:szCs w:val="22"/>
              </w:rPr>
              <w:t>40.02.03</w:t>
            </w:r>
            <w:r w:rsidR="00BB34C7" w:rsidRPr="003100D3">
              <w:rPr>
                <w:b/>
                <w:i/>
                <w:sz w:val="28"/>
                <w:szCs w:val="28"/>
              </w:rPr>
              <w:t xml:space="preserve"> </w:t>
            </w:r>
            <w:r w:rsidR="00BB34C7" w:rsidRPr="00BB34C7">
              <w:rPr>
                <w:b/>
                <w:i/>
              </w:rPr>
              <w:t>Право и судебное администрирование</w:t>
            </w:r>
            <w:r w:rsidRPr="00BB34C7">
              <w:rPr>
                <w:b/>
              </w:rPr>
              <w:t>)</w:t>
            </w:r>
          </w:p>
        </w:tc>
      </w:tr>
      <w:tr w:rsidR="00BB34C7">
        <w:tc>
          <w:tcPr>
            <w:tcW w:w="4785" w:type="dxa"/>
            <w:tcBorders>
              <w:top w:val="single" w:sz="4" w:space="0" w:color="000000"/>
              <w:left w:val="single" w:sz="4" w:space="0" w:color="000000"/>
              <w:bottom w:val="single" w:sz="4" w:space="0" w:color="000000"/>
            </w:tcBorders>
            <w:shd w:val="clear" w:color="auto" w:fill="auto"/>
          </w:tcPr>
          <w:p w:rsidR="0016060C" w:rsidRDefault="0016060C" w:rsidP="0016060C">
            <w:pPr>
              <w:pStyle w:val="c8"/>
              <w:shd w:val="clear" w:color="auto" w:fill="FFFFFF"/>
              <w:spacing w:before="0" w:beforeAutospacing="0" w:after="0" w:afterAutospacing="0"/>
              <w:jc w:val="both"/>
              <w:rPr>
                <w:rStyle w:val="c0"/>
                <w:rFonts w:eastAsia="Arial"/>
                <w:color w:val="000000"/>
                <w:sz w:val="20"/>
                <w:szCs w:val="20"/>
              </w:rPr>
            </w:pPr>
            <w:r>
              <w:rPr>
                <w:rStyle w:val="c7"/>
                <w:rFonts w:eastAsia="Arial"/>
                <w:b/>
                <w:bCs/>
                <w:i/>
                <w:iCs/>
                <w:color w:val="000000"/>
                <w:sz w:val="20"/>
                <w:szCs w:val="20"/>
              </w:rPr>
              <w:t>Познавательные УУД:</w:t>
            </w:r>
            <w:r>
              <w:rPr>
                <w:rStyle w:val="c0"/>
                <w:rFonts w:eastAsia="Arial"/>
                <w:color w:val="000000"/>
                <w:sz w:val="20"/>
                <w:szCs w:val="20"/>
              </w:rPr>
              <w:t> самостоятельное выделение и формулирование познавательной цели,  поиск и выделение необходимой информации,  умение структурировать знания;</w:t>
            </w:r>
          </w:p>
          <w:p w:rsidR="0016060C" w:rsidRDefault="0016060C" w:rsidP="0016060C">
            <w:pPr>
              <w:pStyle w:val="c8"/>
              <w:shd w:val="clear" w:color="auto" w:fill="FFFFFF"/>
              <w:spacing w:before="0" w:beforeAutospacing="0" w:after="0" w:afterAutospacing="0"/>
              <w:jc w:val="both"/>
              <w:rPr>
                <w:rStyle w:val="c19"/>
                <w:rFonts w:eastAsia="Arial"/>
                <w:color w:val="000000"/>
                <w:sz w:val="20"/>
                <w:szCs w:val="20"/>
                <w:shd w:val="clear" w:color="auto" w:fill="FFFFFF"/>
              </w:rPr>
            </w:pPr>
            <w:r>
              <w:rPr>
                <w:rStyle w:val="c7"/>
                <w:rFonts w:eastAsia="Arial"/>
                <w:b/>
                <w:bCs/>
                <w:i/>
                <w:iCs/>
                <w:color w:val="000000"/>
                <w:sz w:val="20"/>
                <w:szCs w:val="20"/>
                <w:shd w:val="clear" w:color="auto" w:fill="FFFFFF"/>
              </w:rPr>
              <w:t>Регулятивные УУД:</w:t>
            </w:r>
            <w:r>
              <w:rPr>
                <w:rStyle w:val="c19"/>
                <w:rFonts w:eastAsia="Arial"/>
                <w:color w:val="000000"/>
                <w:sz w:val="20"/>
                <w:szCs w:val="20"/>
                <w:shd w:val="clear" w:color="auto" w:fill="FFFFFF"/>
              </w:rPr>
              <w:t> </w:t>
            </w:r>
            <w:proofErr w:type="spellStart"/>
            <w:r>
              <w:rPr>
                <w:rStyle w:val="c19"/>
                <w:rFonts w:eastAsia="Arial"/>
                <w:color w:val="000000"/>
                <w:sz w:val="20"/>
                <w:szCs w:val="20"/>
                <w:shd w:val="clear" w:color="auto" w:fill="FFFFFF"/>
              </w:rPr>
              <w:t>целеполагание</w:t>
            </w:r>
            <w:proofErr w:type="spellEnd"/>
            <w:r>
              <w:rPr>
                <w:rStyle w:val="c19"/>
                <w:rFonts w:eastAsia="Arial"/>
                <w:color w:val="000000"/>
                <w:sz w:val="20"/>
                <w:szCs w:val="20"/>
                <w:shd w:val="clear" w:color="auto" w:fill="FFFFFF"/>
              </w:rPr>
              <w:t>; планирование; составление плана и последовательности действий; прогнозирование</w:t>
            </w:r>
          </w:p>
          <w:p w:rsidR="0016060C" w:rsidRDefault="0016060C" w:rsidP="0016060C">
            <w:pPr>
              <w:pStyle w:val="c8"/>
              <w:shd w:val="clear" w:color="auto" w:fill="FFFFFF"/>
              <w:spacing w:before="0" w:beforeAutospacing="0" w:after="0" w:afterAutospacing="0"/>
              <w:jc w:val="both"/>
              <w:rPr>
                <w:color w:val="000000"/>
              </w:rPr>
            </w:pPr>
            <w:proofErr w:type="gramStart"/>
            <w:r>
              <w:rPr>
                <w:rStyle w:val="c7"/>
                <w:rFonts w:eastAsia="Arial"/>
                <w:b/>
                <w:bCs/>
                <w:i/>
                <w:iCs/>
                <w:color w:val="000000"/>
                <w:sz w:val="20"/>
                <w:szCs w:val="20"/>
                <w:shd w:val="clear" w:color="auto" w:fill="FFFFFF"/>
              </w:rPr>
              <w:t>Коммуникативные</w:t>
            </w:r>
            <w:proofErr w:type="gramEnd"/>
            <w:r>
              <w:rPr>
                <w:rStyle w:val="c7"/>
                <w:rFonts w:eastAsia="Arial"/>
                <w:b/>
                <w:bCs/>
                <w:i/>
                <w:iCs/>
                <w:color w:val="000000"/>
                <w:sz w:val="20"/>
                <w:szCs w:val="20"/>
                <w:shd w:val="clear" w:color="auto" w:fill="FFFFFF"/>
              </w:rPr>
              <w:t xml:space="preserve"> УУД:</w:t>
            </w:r>
            <w:r>
              <w:rPr>
                <w:rStyle w:val="c19"/>
                <w:rFonts w:eastAsia="Arial"/>
                <w:color w:val="000000"/>
                <w:sz w:val="20"/>
                <w:szCs w:val="20"/>
                <w:shd w:val="clear" w:color="auto" w:fill="FFFFFF"/>
              </w:rPr>
              <w:t> постановка вопросов; управление поведением партнера.</w:t>
            </w:r>
          </w:p>
          <w:p w:rsidR="0016060C" w:rsidRDefault="0016060C" w:rsidP="0016060C">
            <w:pPr>
              <w:pStyle w:val="c18"/>
              <w:shd w:val="clear" w:color="auto" w:fill="FFFFFF"/>
              <w:spacing w:before="0" w:beforeAutospacing="0" w:after="0" w:afterAutospacing="0" w:line="0" w:lineRule="auto"/>
              <w:jc w:val="both"/>
              <w:rPr>
                <w:color w:val="000000"/>
              </w:rPr>
            </w:pPr>
            <w:r>
              <w:rPr>
                <w:rStyle w:val="c19"/>
                <w:rFonts w:eastAsia="Arial"/>
                <w:color w:val="000000"/>
                <w:sz w:val="20"/>
                <w:szCs w:val="20"/>
              </w:rPr>
              <w:t>формулирование проблемы и самостоятельное создание способов решения проблем, познавательная и личностная рефлексия, контроль и оценка.</w:t>
            </w:r>
          </w:p>
          <w:p w:rsidR="0016060C" w:rsidRDefault="0016060C" w:rsidP="0016060C">
            <w:pPr>
              <w:pStyle w:val="c18"/>
              <w:shd w:val="clear" w:color="auto" w:fill="FFFFFF"/>
              <w:spacing w:before="0" w:beforeAutospacing="0" w:after="0" w:afterAutospacing="0" w:line="0" w:lineRule="auto"/>
              <w:jc w:val="both"/>
              <w:rPr>
                <w:color w:val="000000"/>
              </w:rPr>
            </w:pPr>
            <w:r>
              <w:rPr>
                <w:rStyle w:val="c7"/>
                <w:rFonts w:eastAsia="Arial"/>
                <w:b/>
                <w:bCs/>
                <w:i/>
                <w:iCs/>
                <w:color w:val="000000"/>
                <w:sz w:val="20"/>
                <w:szCs w:val="20"/>
              </w:rPr>
              <w:t>Регулятивные УУД:</w:t>
            </w:r>
            <w:r>
              <w:rPr>
                <w:rStyle w:val="c19"/>
                <w:rFonts w:eastAsia="Arial"/>
                <w:color w:val="000000"/>
                <w:sz w:val="20"/>
                <w:szCs w:val="20"/>
              </w:rPr>
              <w:t> </w:t>
            </w:r>
            <w:proofErr w:type="spellStart"/>
            <w:r>
              <w:rPr>
                <w:rStyle w:val="c19"/>
                <w:rFonts w:eastAsia="Arial"/>
                <w:color w:val="000000"/>
                <w:sz w:val="20"/>
                <w:szCs w:val="20"/>
              </w:rPr>
              <w:t>целеполагание</w:t>
            </w:r>
            <w:proofErr w:type="spellEnd"/>
            <w:r>
              <w:rPr>
                <w:rStyle w:val="c19"/>
                <w:rFonts w:eastAsia="Arial"/>
                <w:color w:val="000000"/>
                <w:sz w:val="20"/>
                <w:szCs w:val="20"/>
              </w:rPr>
              <w:t>; планирование; составление плана и последовательности действий; прогнозирование</w:t>
            </w:r>
          </w:p>
          <w:p w:rsidR="0016060C" w:rsidRDefault="0016060C" w:rsidP="0016060C">
            <w:pPr>
              <w:pStyle w:val="c18"/>
              <w:shd w:val="clear" w:color="auto" w:fill="FFFFFF"/>
              <w:spacing w:before="0" w:beforeAutospacing="0" w:after="0" w:afterAutospacing="0" w:line="0" w:lineRule="auto"/>
              <w:jc w:val="both"/>
              <w:rPr>
                <w:color w:val="000000"/>
              </w:rPr>
            </w:pPr>
            <w:proofErr w:type="gramStart"/>
            <w:r>
              <w:rPr>
                <w:rStyle w:val="c7"/>
                <w:rFonts w:eastAsia="Arial"/>
                <w:b/>
                <w:bCs/>
                <w:i/>
                <w:iCs/>
                <w:color w:val="000000"/>
                <w:sz w:val="20"/>
                <w:szCs w:val="20"/>
              </w:rPr>
              <w:t>Коммуникативные</w:t>
            </w:r>
            <w:proofErr w:type="gramEnd"/>
            <w:r>
              <w:rPr>
                <w:rStyle w:val="c7"/>
                <w:rFonts w:eastAsia="Arial"/>
                <w:b/>
                <w:bCs/>
                <w:i/>
                <w:iCs/>
                <w:color w:val="000000"/>
                <w:sz w:val="20"/>
                <w:szCs w:val="20"/>
              </w:rPr>
              <w:t xml:space="preserve"> УУД: </w:t>
            </w:r>
            <w:r>
              <w:rPr>
                <w:rStyle w:val="c19"/>
                <w:rFonts w:eastAsia="Arial"/>
                <w:color w:val="000000"/>
                <w:sz w:val="20"/>
                <w:szCs w:val="20"/>
              </w:rPr>
              <w:t>постановка вопросов</w:t>
            </w:r>
          </w:p>
          <w:p w:rsidR="00BB34C7" w:rsidRDefault="00BB34C7">
            <w:pPr>
              <w:jc w:val="center"/>
              <w:rPr>
                <w:rFonts w:ascii="Calibri" w:eastAsia="Calibri" w:hAnsi="Calibri" w:cs="Calibri"/>
                <w:b/>
                <w:sz w:val="20"/>
                <w:szCs w:val="20"/>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BB34C7" w:rsidRPr="00234006" w:rsidRDefault="00BB34C7" w:rsidP="00C9092B">
            <w:pPr>
              <w:ind w:right="-5"/>
            </w:pPr>
            <w:r>
              <w:t xml:space="preserve"> Выбирать способы решения задач профессиональной деятельности, применительно к различным контекстам.</w:t>
            </w:r>
          </w:p>
        </w:tc>
      </w:tr>
      <w:tr w:rsidR="00BB34C7">
        <w:tc>
          <w:tcPr>
            <w:tcW w:w="4785" w:type="dxa"/>
            <w:tcBorders>
              <w:top w:val="single" w:sz="4" w:space="0" w:color="000000"/>
              <w:left w:val="single" w:sz="4" w:space="0" w:color="000000"/>
              <w:bottom w:val="single" w:sz="4" w:space="0" w:color="000000"/>
            </w:tcBorders>
            <w:shd w:val="clear" w:color="auto" w:fill="auto"/>
          </w:tcPr>
          <w:p w:rsidR="0016060C" w:rsidRDefault="0016060C" w:rsidP="0016060C">
            <w:pPr>
              <w:pStyle w:val="c18"/>
              <w:shd w:val="clear" w:color="auto" w:fill="FFFFFF"/>
              <w:spacing w:before="0" w:beforeAutospacing="0" w:after="0" w:afterAutospacing="0" w:line="0" w:lineRule="auto"/>
              <w:jc w:val="both"/>
              <w:rPr>
                <w:color w:val="000000"/>
              </w:rPr>
            </w:pPr>
            <w:r>
              <w:rPr>
                <w:rStyle w:val="c19"/>
                <w:rFonts w:eastAsia="Arial"/>
                <w:color w:val="000000"/>
                <w:sz w:val="20"/>
                <w:szCs w:val="20"/>
              </w:rPr>
              <w:t>формулирование проблемы и самостоятельное создание способов решения проблем, познавательная и личностная рефлексия, контроль и оценка.</w:t>
            </w:r>
          </w:p>
          <w:p w:rsidR="0016060C" w:rsidRDefault="0016060C" w:rsidP="0016060C">
            <w:pPr>
              <w:pStyle w:val="c18"/>
              <w:shd w:val="clear" w:color="auto" w:fill="FFFFFF"/>
              <w:spacing w:before="0" w:beforeAutospacing="0" w:after="0" w:afterAutospacing="0" w:line="0" w:lineRule="auto"/>
              <w:jc w:val="both"/>
              <w:rPr>
                <w:color w:val="000000"/>
              </w:rPr>
            </w:pPr>
            <w:r>
              <w:rPr>
                <w:rStyle w:val="c7"/>
                <w:rFonts w:eastAsia="Arial"/>
                <w:b/>
                <w:bCs/>
                <w:i/>
                <w:iCs/>
                <w:color w:val="000000"/>
                <w:sz w:val="20"/>
                <w:szCs w:val="20"/>
              </w:rPr>
              <w:t>Регулятивные УУД:</w:t>
            </w:r>
            <w:r>
              <w:rPr>
                <w:rStyle w:val="c19"/>
                <w:rFonts w:eastAsia="Arial"/>
                <w:color w:val="000000"/>
                <w:sz w:val="20"/>
                <w:szCs w:val="20"/>
              </w:rPr>
              <w:t> </w:t>
            </w:r>
            <w:proofErr w:type="spellStart"/>
            <w:r>
              <w:rPr>
                <w:rStyle w:val="c19"/>
                <w:rFonts w:eastAsia="Arial"/>
                <w:color w:val="000000"/>
                <w:sz w:val="20"/>
                <w:szCs w:val="20"/>
              </w:rPr>
              <w:t>целеполагание</w:t>
            </w:r>
            <w:proofErr w:type="spellEnd"/>
            <w:r>
              <w:rPr>
                <w:rStyle w:val="c19"/>
                <w:rFonts w:eastAsia="Arial"/>
                <w:color w:val="000000"/>
                <w:sz w:val="20"/>
                <w:szCs w:val="20"/>
              </w:rPr>
              <w:t>; планирование; составление плана и последовательности действий; прогнозирование</w:t>
            </w:r>
          </w:p>
          <w:p w:rsidR="0016060C" w:rsidRDefault="0016060C" w:rsidP="0016060C">
            <w:pPr>
              <w:pStyle w:val="c18"/>
              <w:shd w:val="clear" w:color="auto" w:fill="FFFFFF"/>
              <w:spacing w:before="0" w:beforeAutospacing="0" w:after="0" w:afterAutospacing="0" w:line="0" w:lineRule="auto"/>
              <w:jc w:val="both"/>
              <w:rPr>
                <w:color w:val="000000"/>
              </w:rPr>
            </w:pPr>
            <w:proofErr w:type="gramStart"/>
            <w:r>
              <w:rPr>
                <w:rStyle w:val="c7"/>
                <w:rFonts w:eastAsia="Arial"/>
                <w:b/>
                <w:bCs/>
                <w:i/>
                <w:iCs/>
                <w:color w:val="000000"/>
                <w:sz w:val="20"/>
                <w:szCs w:val="20"/>
              </w:rPr>
              <w:t>Коммуникативные</w:t>
            </w:r>
            <w:proofErr w:type="gramEnd"/>
            <w:r>
              <w:rPr>
                <w:rStyle w:val="c7"/>
                <w:rFonts w:eastAsia="Arial"/>
                <w:b/>
                <w:bCs/>
                <w:i/>
                <w:iCs/>
                <w:color w:val="000000"/>
                <w:sz w:val="20"/>
                <w:szCs w:val="20"/>
              </w:rPr>
              <w:t xml:space="preserve"> УУД: </w:t>
            </w:r>
            <w:r>
              <w:rPr>
                <w:rStyle w:val="c19"/>
                <w:rFonts w:eastAsia="Arial"/>
                <w:color w:val="000000"/>
                <w:sz w:val="20"/>
                <w:szCs w:val="20"/>
              </w:rPr>
              <w:t>постановка вопросов</w:t>
            </w:r>
          </w:p>
          <w:p w:rsidR="0016060C" w:rsidRDefault="0016060C" w:rsidP="0016060C">
            <w:pPr>
              <w:pStyle w:val="c8"/>
              <w:shd w:val="clear" w:color="auto" w:fill="FFFFFF"/>
              <w:spacing w:before="0" w:beforeAutospacing="0" w:after="0" w:afterAutospacing="0"/>
              <w:jc w:val="both"/>
              <w:rPr>
                <w:color w:val="000000"/>
              </w:rPr>
            </w:pPr>
            <w:r>
              <w:rPr>
                <w:rStyle w:val="c7"/>
                <w:rFonts w:eastAsia="Arial"/>
                <w:b/>
                <w:bCs/>
                <w:i/>
                <w:iCs/>
                <w:color w:val="000000"/>
                <w:sz w:val="20"/>
                <w:szCs w:val="20"/>
              </w:rPr>
              <w:t>Познавательные УУД:</w:t>
            </w:r>
            <w:r>
              <w:rPr>
                <w:rStyle w:val="c0"/>
                <w:rFonts w:eastAsia="Arial"/>
                <w:color w:val="000000"/>
                <w:sz w:val="20"/>
                <w:szCs w:val="20"/>
              </w:rPr>
              <w:t> самостоятельное выделение и формулирование познавательной цели,  поиск и выделение необходимой информации,  умение структурировать знания;</w:t>
            </w:r>
          </w:p>
          <w:p w:rsidR="0016060C" w:rsidRDefault="0016060C" w:rsidP="0016060C">
            <w:pPr>
              <w:pStyle w:val="c18"/>
              <w:shd w:val="clear" w:color="auto" w:fill="FFFFFF"/>
              <w:spacing w:before="0" w:beforeAutospacing="0" w:after="0" w:afterAutospacing="0" w:line="0" w:lineRule="auto"/>
              <w:jc w:val="both"/>
              <w:rPr>
                <w:color w:val="000000"/>
              </w:rPr>
            </w:pPr>
            <w:r>
              <w:rPr>
                <w:rStyle w:val="c19"/>
                <w:rFonts w:eastAsia="Arial"/>
                <w:color w:val="000000"/>
                <w:sz w:val="20"/>
                <w:szCs w:val="20"/>
              </w:rPr>
              <w:t>формулирование проблемы и самостоятельное создание способов решения проблем, познавательная и личностная рефлексия, контроль и оценка.</w:t>
            </w:r>
          </w:p>
          <w:p w:rsidR="00BB34C7" w:rsidRDefault="0016060C">
            <w:pPr>
              <w:jc w:val="center"/>
              <w:rPr>
                <w:rStyle w:val="c19"/>
                <w:rFonts w:eastAsia="Arial"/>
                <w:color w:val="000000"/>
                <w:sz w:val="20"/>
                <w:szCs w:val="20"/>
                <w:shd w:val="clear" w:color="auto" w:fill="FFFFFF"/>
              </w:rPr>
            </w:pPr>
            <w:r>
              <w:rPr>
                <w:rStyle w:val="c7"/>
                <w:rFonts w:eastAsia="Arial"/>
                <w:b/>
                <w:bCs/>
                <w:i/>
                <w:iCs/>
                <w:color w:val="000000"/>
                <w:sz w:val="20"/>
                <w:szCs w:val="20"/>
                <w:shd w:val="clear" w:color="auto" w:fill="FFFFFF"/>
              </w:rPr>
              <w:t>Регулятивные УУД:</w:t>
            </w:r>
            <w:r>
              <w:rPr>
                <w:rStyle w:val="c19"/>
                <w:rFonts w:eastAsia="Arial"/>
                <w:color w:val="000000"/>
                <w:sz w:val="20"/>
                <w:szCs w:val="20"/>
                <w:shd w:val="clear" w:color="auto" w:fill="FFFFFF"/>
              </w:rPr>
              <w:t> </w:t>
            </w:r>
            <w:proofErr w:type="spellStart"/>
            <w:r>
              <w:rPr>
                <w:rStyle w:val="c19"/>
                <w:rFonts w:eastAsia="Arial"/>
                <w:color w:val="000000"/>
                <w:sz w:val="20"/>
                <w:szCs w:val="20"/>
                <w:shd w:val="clear" w:color="auto" w:fill="FFFFFF"/>
              </w:rPr>
              <w:t>целеполагание</w:t>
            </w:r>
            <w:proofErr w:type="spellEnd"/>
            <w:r>
              <w:rPr>
                <w:rStyle w:val="c19"/>
                <w:rFonts w:eastAsia="Arial"/>
                <w:color w:val="000000"/>
                <w:sz w:val="20"/>
                <w:szCs w:val="20"/>
                <w:shd w:val="clear" w:color="auto" w:fill="FFFFFF"/>
              </w:rPr>
              <w:t>; планирование; составление плана и последовательности действий; прогнозирование</w:t>
            </w:r>
          </w:p>
          <w:p w:rsidR="0016060C" w:rsidRDefault="0016060C" w:rsidP="0016060C">
            <w:pPr>
              <w:jc w:val="center"/>
              <w:rPr>
                <w:rFonts w:ascii="Calibri" w:eastAsia="Calibri" w:hAnsi="Calibri" w:cs="Calibri"/>
                <w:b/>
                <w:sz w:val="20"/>
                <w:szCs w:val="20"/>
              </w:rPr>
            </w:pPr>
            <w:proofErr w:type="gramStart"/>
            <w:r>
              <w:rPr>
                <w:rStyle w:val="c7"/>
                <w:rFonts w:eastAsia="Arial"/>
                <w:b/>
                <w:bCs/>
                <w:i/>
                <w:iCs/>
                <w:color w:val="000000"/>
                <w:sz w:val="20"/>
                <w:szCs w:val="20"/>
                <w:shd w:val="clear" w:color="auto" w:fill="FFFFFF"/>
              </w:rPr>
              <w:t>Коммуникативные</w:t>
            </w:r>
            <w:proofErr w:type="gramEnd"/>
            <w:r>
              <w:rPr>
                <w:rStyle w:val="c7"/>
                <w:rFonts w:eastAsia="Arial"/>
                <w:b/>
                <w:bCs/>
                <w:i/>
                <w:iCs/>
                <w:color w:val="000000"/>
                <w:sz w:val="20"/>
                <w:szCs w:val="20"/>
                <w:shd w:val="clear" w:color="auto" w:fill="FFFFFF"/>
              </w:rPr>
              <w:t xml:space="preserve"> УУД: </w:t>
            </w:r>
            <w:r>
              <w:rPr>
                <w:rStyle w:val="c19"/>
                <w:rFonts w:eastAsia="Arial"/>
                <w:color w:val="000000"/>
                <w:sz w:val="20"/>
                <w:szCs w:val="20"/>
                <w:shd w:val="clear" w:color="auto" w:fill="FFFFFF"/>
              </w:rPr>
              <w:t>постановка вопросов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BB34C7" w:rsidRPr="00234006" w:rsidRDefault="00BB34C7" w:rsidP="00C9092B">
            <w:pPr>
              <w:ind w:right="-5"/>
            </w:pPr>
            <w:r>
              <w:t xml:space="preserve"> Осуществлять поиск, анализ и интерпретацию информации, необходимой для выполнения задач профессиональной деятельности. </w:t>
            </w:r>
          </w:p>
        </w:tc>
      </w:tr>
      <w:tr w:rsidR="00BB34C7">
        <w:tc>
          <w:tcPr>
            <w:tcW w:w="4785" w:type="dxa"/>
            <w:tcBorders>
              <w:top w:val="single" w:sz="4" w:space="0" w:color="000000"/>
              <w:left w:val="single" w:sz="4" w:space="0" w:color="000000"/>
              <w:bottom w:val="single" w:sz="4" w:space="0" w:color="000000"/>
            </w:tcBorders>
            <w:shd w:val="clear" w:color="auto" w:fill="auto"/>
          </w:tcPr>
          <w:p w:rsidR="0016060C" w:rsidRDefault="0016060C">
            <w:pPr>
              <w:jc w:val="center"/>
              <w:rPr>
                <w:rStyle w:val="c7"/>
                <w:rFonts w:eastAsia="Arial"/>
                <w:b/>
                <w:bCs/>
                <w:i/>
                <w:iCs/>
                <w:color w:val="000000"/>
                <w:sz w:val="20"/>
                <w:szCs w:val="20"/>
                <w:shd w:val="clear" w:color="auto" w:fill="FFFFFF"/>
              </w:rPr>
            </w:pPr>
          </w:p>
          <w:p w:rsidR="0016060C" w:rsidRDefault="0016060C" w:rsidP="0016060C">
            <w:pPr>
              <w:pStyle w:val="c8"/>
              <w:shd w:val="clear" w:color="auto" w:fill="FFFFFF"/>
              <w:spacing w:before="0" w:beforeAutospacing="0" w:after="0" w:afterAutospacing="0"/>
              <w:jc w:val="both"/>
              <w:rPr>
                <w:color w:val="000000"/>
              </w:rPr>
            </w:pPr>
            <w:r>
              <w:rPr>
                <w:rStyle w:val="c7"/>
                <w:rFonts w:eastAsia="Arial"/>
                <w:b/>
                <w:bCs/>
                <w:i/>
                <w:iCs/>
                <w:color w:val="000000"/>
                <w:sz w:val="20"/>
                <w:szCs w:val="20"/>
              </w:rPr>
              <w:t>Познавательные УУД:</w:t>
            </w:r>
            <w:r>
              <w:rPr>
                <w:rStyle w:val="c0"/>
                <w:rFonts w:eastAsia="Arial"/>
                <w:color w:val="000000"/>
                <w:sz w:val="20"/>
                <w:szCs w:val="20"/>
              </w:rPr>
              <w:t> самостоятельное выделение и формулирование познавательной цели,  поиск и выделение необходимой информации,  умение структурировать знания;</w:t>
            </w:r>
          </w:p>
          <w:p w:rsidR="0016060C" w:rsidRPr="0016060C" w:rsidRDefault="0016060C" w:rsidP="0016060C">
            <w:pPr>
              <w:pStyle w:val="c18"/>
              <w:shd w:val="clear" w:color="auto" w:fill="FFFFFF"/>
              <w:spacing w:before="0" w:beforeAutospacing="0" w:after="0" w:afterAutospacing="0" w:line="0" w:lineRule="auto"/>
              <w:jc w:val="both"/>
              <w:rPr>
                <w:rStyle w:val="c7"/>
                <w:color w:val="000000"/>
              </w:rPr>
            </w:pPr>
            <w:r>
              <w:rPr>
                <w:rStyle w:val="c19"/>
                <w:rFonts w:eastAsia="Arial"/>
                <w:color w:val="000000"/>
                <w:sz w:val="20"/>
                <w:szCs w:val="20"/>
              </w:rPr>
              <w:t>формулирование проблемы и самостоятельное создание способов решения проблем, познавательная и личностная рефлексия, контроль и оценка.</w:t>
            </w:r>
          </w:p>
          <w:p w:rsidR="0016060C" w:rsidRDefault="0016060C" w:rsidP="0016060C">
            <w:pPr>
              <w:jc w:val="center"/>
              <w:rPr>
                <w:rStyle w:val="c7"/>
                <w:rFonts w:eastAsia="Arial"/>
                <w:b/>
                <w:bCs/>
                <w:i/>
                <w:iCs/>
                <w:color w:val="000000"/>
                <w:sz w:val="20"/>
                <w:szCs w:val="20"/>
                <w:shd w:val="clear" w:color="auto" w:fill="FFFFFF"/>
              </w:rPr>
            </w:pPr>
            <w:r>
              <w:rPr>
                <w:rStyle w:val="c7"/>
                <w:rFonts w:eastAsia="Arial"/>
                <w:b/>
                <w:bCs/>
                <w:i/>
                <w:iCs/>
                <w:color w:val="000000"/>
                <w:sz w:val="20"/>
                <w:szCs w:val="20"/>
                <w:shd w:val="clear" w:color="auto" w:fill="FFFFFF"/>
              </w:rPr>
              <w:t>Регулятивные УУД:</w:t>
            </w:r>
            <w:r>
              <w:rPr>
                <w:rStyle w:val="c19"/>
                <w:rFonts w:eastAsia="Arial"/>
                <w:color w:val="000000"/>
                <w:sz w:val="20"/>
                <w:szCs w:val="20"/>
                <w:shd w:val="clear" w:color="auto" w:fill="FFFFFF"/>
              </w:rPr>
              <w:t> </w:t>
            </w:r>
            <w:proofErr w:type="spellStart"/>
            <w:r>
              <w:rPr>
                <w:rStyle w:val="c19"/>
                <w:rFonts w:eastAsia="Arial"/>
                <w:color w:val="000000"/>
                <w:sz w:val="20"/>
                <w:szCs w:val="20"/>
                <w:shd w:val="clear" w:color="auto" w:fill="FFFFFF"/>
              </w:rPr>
              <w:t>целеполагание</w:t>
            </w:r>
            <w:proofErr w:type="spellEnd"/>
            <w:r>
              <w:rPr>
                <w:rStyle w:val="c19"/>
                <w:rFonts w:eastAsia="Arial"/>
                <w:color w:val="000000"/>
                <w:sz w:val="20"/>
                <w:szCs w:val="20"/>
                <w:shd w:val="clear" w:color="auto" w:fill="FFFFFF"/>
              </w:rPr>
              <w:t>; планирование; составление плана и последовательности действий; прогнозирование</w:t>
            </w:r>
          </w:p>
          <w:p w:rsidR="00BB34C7" w:rsidRDefault="0016060C">
            <w:pPr>
              <w:jc w:val="center"/>
              <w:rPr>
                <w:rFonts w:ascii="Calibri" w:eastAsia="Calibri" w:hAnsi="Calibri" w:cs="Calibri"/>
                <w:b/>
                <w:sz w:val="20"/>
                <w:szCs w:val="20"/>
              </w:rPr>
            </w:pPr>
            <w:proofErr w:type="gramStart"/>
            <w:r>
              <w:rPr>
                <w:rStyle w:val="c7"/>
                <w:rFonts w:eastAsia="Arial"/>
                <w:b/>
                <w:bCs/>
                <w:i/>
                <w:iCs/>
                <w:color w:val="000000"/>
                <w:sz w:val="20"/>
                <w:szCs w:val="20"/>
                <w:shd w:val="clear" w:color="auto" w:fill="FFFFFF"/>
              </w:rPr>
              <w:t>Коммуникативные</w:t>
            </w:r>
            <w:proofErr w:type="gramEnd"/>
            <w:r>
              <w:rPr>
                <w:rStyle w:val="c7"/>
                <w:rFonts w:eastAsia="Arial"/>
                <w:b/>
                <w:bCs/>
                <w:i/>
                <w:iCs/>
                <w:color w:val="000000"/>
                <w:sz w:val="20"/>
                <w:szCs w:val="20"/>
                <w:shd w:val="clear" w:color="auto" w:fill="FFFFFF"/>
              </w:rPr>
              <w:t xml:space="preserve"> УУД: </w:t>
            </w:r>
            <w:r>
              <w:rPr>
                <w:rStyle w:val="c19"/>
                <w:rFonts w:eastAsia="Arial"/>
                <w:color w:val="000000"/>
                <w:sz w:val="20"/>
                <w:szCs w:val="20"/>
                <w:shd w:val="clear" w:color="auto" w:fill="FFFFFF"/>
              </w:rPr>
              <w:t>постановка вопросов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BB34C7" w:rsidRPr="00234006" w:rsidRDefault="00BB34C7" w:rsidP="00C9092B">
            <w:pPr>
              <w:ind w:right="-5"/>
            </w:pPr>
            <w:r>
              <w:t xml:space="preserve"> Планировать и реализовывать собственное профессиональное и личностное развитие. </w:t>
            </w:r>
          </w:p>
        </w:tc>
      </w:tr>
      <w:tr w:rsidR="00BB34C7">
        <w:tc>
          <w:tcPr>
            <w:tcW w:w="4785" w:type="dxa"/>
            <w:tcBorders>
              <w:top w:val="single" w:sz="4" w:space="0" w:color="000000"/>
              <w:left w:val="single" w:sz="4" w:space="0" w:color="000000"/>
              <w:bottom w:val="single" w:sz="4" w:space="0" w:color="000000"/>
            </w:tcBorders>
            <w:shd w:val="clear" w:color="auto" w:fill="auto"/>
          </w:tcPr>
          <w:p w:rsidR="0016060C" w:rsidRDefault="0016060C" w:rsidP="0016060C">
            <w:pPr>
              <w:pStyle w:val="c8"/>
              <w:shd w:val="clear" w:color="auto" w:fill="FFFFFF"/>
              <w:spacing w:before="0" w:beforeAutospacing="0" w:after="0" w:afterAutospacing="0"/>
              <w:jc w:val="both"/>
              <w:rPr>
                <w:rStyle w:val="c0"/>
                <w:rFonts w:eastAsia="Arial"/>
                <w:color w:val="000000"/>
                <w:sz w:val="20"/>
                <w:szCs w:val="20"/>
              </w:rPr>
            </w:pPr>
            <w:r>
              <w:rPr>
                <w:rStyle w:val="c7"/>
                <w:rFonts w:eastAsia="Arial"/>
                <w:b/>
                <w:bCs/>
                <w:i/>
                <w:iCs/>
                <w:color w:val="000000"/>
                <w:sz w:val="20"/>
                <w:szCs w:val="20"/>
              </w:rPr>
              <w:t>Познавательные УУД:</w:t>
            </w:r>
            <w:r>
              <w:rPr>
                <w:rStyle w:val="c0"/>
                <w:rFonts w:eastAsia="Arial"/>
                <w:color w:val="000000"/>
                <w:sz w:val="20"/>
                <w:szCs w:val="20"/>
              </w:rPr>
              <w:t> самостоятельное выделение и формулирование познавательной цели,  поиск и выделение необходимой информации,  умение структурировать знания;</w:t>
            </w:r>
          </w:p>
          <w:p w:rsidR="0016060C" w:rsidRDefault="0016060C" w:rsidP="0016060C">
            <w:pPr>
              <w:pStyle w:val="c8"/>
              <w:shd w:val="clear" w:color="auto" w:fill="FFFFFF"/>
              <w:spacing w:before="0" w:beforeAutospacing="0" w:after="0" w:afterAutospacing="0"/>
              <w:jc w:val="both"/>
              <w:rPr>
                <w:rStyle w:val="c19"/>
                <w:rFonts w:eastAsia="Arial"/>
                <w:color w:val="000000"/>
                <w:sz w:val="20"/>
                <w:szCs w:val="20"/>
                <w:shd w:val="clear" w:color="auto" w:fill="FFFFFF"/>
              </w:rPr>
            </w:pPr>
            <w:r>
              <w:rPr>
                <w:rStyle w:val="c7"/>
                <w:rFonts w:eastAsia="Arial"/>
                <w:b/>
                <w:bCs/>
                <w:i/>
                <w:iCs/>
                <w:color w:val="000000"/>
                <w:sz w:val="20"/>
                <w:szCs w:val="20"/>
                <w:shd w:val="clear" w:color="auto" w:fill="FFFFFF"/>
              </w:rPr>
              <w:t>Регулятивные УУД:</w:t>
            </w:r>
            <w:r>
              <w:rPr>
                <w:rStyle w:val="c19"/>
                <w:rFonts w:eastAsia="Arial"/>
                <w:color w:val="000000"/>
                <w:sz w:val="20"/>
                <w:szCs w:val="20"/>
                <w:shd w:val="clear" w:color="auto" w:fill="FFFFFF"/>
              </w:rPr>
              <w:t> </w:t>
            </w:r>
            <w:proofErr w:type="spellStart"/>
            <w:r>
              <w:rPr>
                <w:rStyle w:val="c19"/>
                <w:rFonts w:eastAsia="Arial"/>
                <w:color w:val="000000"/>
                <w:sz w:val="20"/>
                <w:szCs w:val="20"/>
                <w:shd w:val="clear" w:color="auto" w:fill="FFFFFF"/>
              </w:rPr>
              <w:t>целеполагание</w:t>
            </w:r>
            <w:proofErr w:type="spellEnd"/>
            <w:r>
              <w:rPr>
                <w:rStyle w:val="c19"/>
                <w:rFonts w:eastAsia="Arial"/>
                <w:color w:val="000000"/>
                <w:sz w:val="20"/>
                <w:szCs w:val="20"/>
                <w:shd w:val="clear" w:color="auto" w:fill="FFFFFF"/>
              </w:rPr>
              <w:t>; планирование; составление плана и последовательности действий; прогнозирование</w:t>
            </w:r>
          </w:p>
          <w:p w:rsidR="0016060C" w:rsidRDefault="0016060C" w:rsidP="0016060C">
            <w:pPr>
              <w:pStyle w:val="c8"/>
              <w:shd w:val="clear" w:color="auto" w:fill="FFFFFF"/>
              <w:spacing w:before="0" w:beforeAutospacing="0" w:after="0" w:afterAutospacing="0"/>
              <w:jc w:val="both"/>
              <w:rPr>
                <w:color w:val="000000"/>
              </w:rPr>
            </w:pPr>
            <w:proofErr w:type="gramStart"/>
            <w:r>
              <w:rPr>
                <w:rStyle w:val="c7"/>
                <w:rFonts w:eastAsia="Arial"/>
                <w:b/>
                <w:bCs/>
                <w:i/>
                <w:iCs/>
                <w:color w:val="000000"/>
                <w:sz w:val="20"/>
                <w:szCs w:val="20"/>
                <w:shd w:val="clear" w:color="auto" w:fill="FFFFFF"/>
              </w:rPr>
              <w:t>Коммуникативные</w:t>
            </w:r>
            <w:proofErr w:type="gramEnd"/>
            <w:r>
              <w:rPr>
                <w:rStyle w:val="c7"/>
                <w:rFonts w:eastAsia="Arial"/>
                <w:b/>
                <w:bCs/>
                <w:i/>
                <w:iCs/>
                <w:color w:val="000000"/>
                <w:sz w:val="20"/>
                <w:szCs w:val="20"/>
                <w:shd w:val="clear" w:color="auto" w:fill="FFFFFF"/>
              </w:rPr>
              <w:t xml:space="preserve"> УУД: </w:t>
            </w:r>
            <w:r>
              <w:rPr>
                <w:rStyle w:val="c19"/>
                <w:rFonts w:eastAsia="Arial"/>
                <w:color w:val="000000"/>
                <w:sz w:val="20"/>
                <w:szCs w:val="20"/>
                <w:shd w:val="clear" w:color="auto" w:fill="FFFFFF"/>
              </w:rPr>
              <w:t>постановка вопросов; управление поведением партнера</w:t>
            </w:r>
          </w:p>
          <w:p w:rsidR="0016060C" w:rsidRDefault="0016060C" w:rsidP="0016060C">
            <w:pPr>
              <w:pStyle w:val="c18"/>
              <w:shd w:val="clear" w:color="auto" w:fill="FFFFFF"/>
              <w:spacing w:before="0" w:beforeAutospacing="0" w:after="0" w:afterAutospacing="0" w:line="0" w:lineRule="auto"/>
              <w:jc w:val="both"/>
              <w:rPr>
                <w:color w:val="000000"/>
              </w:rPr>
            </w:pPr>
            <w:r>
              <w:rPr>
                <w:rStyle w:val="c19"/>
                <w:rFonts w:eastAsia="Arial"/>
                <w:color w:val="000000"/>
                <w:sz w:val="20"/>
                <w:szCs w:val="20"/>
              </w:rPr>
              <w:t>формулирование проблемы и самостоятельное создание способов решения проблем, познавательная и личностная рефлексия, контроль и оценка.</w:t>
            </w:r>
          </w:p>
          <w:p w:rsidR="00BB34C7" w:rsidRDefault="00BB34C7">
            <w:pPr>
              <w:jc w:val="center"/>
              <w:rPr>
                <w:rFonts w:ascii="Calibri" w:eastAsia="Calibri" w:hAnsi="Calibri" w:cs="Calibri"/>
                <w:b/>
                <w:sz w:val="20"/>
                <w:szCs w:val="20"/>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BB34C7" w:rsidRPr="00234006" w:rsidRDefault="00BB34C7" w:rsidP="00C9092B">
            <w:pPr>
              <w:ind w:right="-5"/>
            </w:pPr>
            <w:r>
              <w:t xml:space="preserve">Работать в коллективе и команде, эффективно взаимодействовать с коллегами, руководством, клиентами. </w:t>
            </w:r>
          </w:p>
        </w:tc>
      </w:tr>
      <w:tr w:rsidR="00BB34C7">
        <w:tc>
          <w:tcPr>
            <w:tcW w:w="4785" w:type="dxa"/>
            <w:tcBorders>
              <w:top w:val="single" w:sz="4" w:space="0" w:color="000000"/>
              <w:left w:val="single" w:sz="4" w:space="0" w:color="000000"/>
              <w:bottom w:val="single" w:sz="4" w:space="0" w:color="000000"/>
            </w:tcBorders>
            <w:shd w:val="clear" w:color="auto" w:fill="auto"/>
          </w:tcPr>
          <w:p w:rsidR="0016060C" w:rsidRDefault="0016060C" w:rsidP="0016060C">
            <w:pPr>
              <w:pStyle w:val="c8"/>
              <w:shd w:val="clear" w:color="auto" w:fill="FFFFFF"/>
              <w:spacing w:before="0" w:beforeAutospacing="0" w:after="0" w:afterAutospacing="0"/>
              <w:jc w:val="both"/>
              <w:rPr>
                <w:rStyle w:val="c0"/>
                <w:rFonts w:eastAsia="Arial"/>
                <w:color w:val="000000"/>
                <w:sz w:val="20"/>
                <w:szCs w:val="20"/>
              </w:rPr>
            </w:pPr>
            <w:r>
              <w:rPr>
                <w:rStyle w:val="c7"/>
                <w:rFonts w:eastAsia="Arial"/>
                <w:b/>
                <w:bCs/>
                <w:i/>
                <w:iCs/>
                <w:color w:val="000000"/>
                <w:sz w:val="20"/>
                <w:szCs w:val="20"/>
              </w:rPr>
              <w:t>Познавательные УУД:</w:t>
            </w:r>
            <w:r>
              <w:rPr>
                <w:rStyle w:val="c0"/>
                <w:rFonts w:eastAsia="Arial"/>
                <w:color w:val="000000"/>
                <w:sz w:val="20"/>
                <w:szCs w:val="20"/>
              </w:rPr>
              <w:t> самостоятельное выделение и формулирование познавательной цели,  поиск и выделение необходимой информации,  умение структурировать знания;</w:t>
            </w:r>
          </w:p>
          <w:p w:rsidR="0016060C" w:rsidRDefault="0016060C" w:rsidP="0016060C">
            <w:pPr>
              <w:pStyle w:val="c8"/>
              <w:shd w:val="clear" w:color="auto" w:fill="FFFFFF"/>
              <w:spacing w:before="0" w:beforeAutospacing="0" w:after="0" w:afterAutospacing="0"/>
              <w:jc w:val="both"/>
              <w:rPr>
                <w:color w:val="000000"/>
              </w:rPr>
            </w:pPr>
            <w:r>
              <w:rPr>
                <w:rStyle w:val="c7"/>
                <w:rFonts w:eastAsia="Arial"/>
                <w:b/>
                <w:bCs/>
                <w:i/>
                <w:iCs/>
                <w:color w:val="000000"/>
                <w:sz w:val="20"/>
                <w:szCs w:val="20"/>
                <w:shd w:val="clear" w:color="auto" w:fill="FFFFFF"/>
              </w:rPr>
              <w:t>Регулятивные УУД:</w:t>
            </w:r>
            <w:r>
              <w:rPr>
                <w:rStyle w:val="c19"/>
                <w:rFonts w:eastAsia="Arial"/>
                <w:color w:val="000000"/>
                <w:sz w:val="20"/>
                <w:szCs w:val="20"/>
                <w:shd w:val="clear" w:color="auto" w:fill="FFFFFF"/>
              </w:rPr>
              <w:t> </w:t>
            </w:r>
            <w:proofErr w:type="spellStart"/>
            <w:r>
              <w:rPr>
                <w:rStyle w:val="c19"/>
                <w:rFonts w:eastAsia="Arial"/>
                <w:color w:val="000000"/>
                <w:sz w:val="20"/>
                <w:szCs w:val="20"/>
                <w:shd w:val="clear" w:color="auto" w:fill="FFFFFF"/>
              </w:rPr>
              <w:t>целеполагание</w:t>
            </w:r>
            <w:proofErr w:type="spellEnd"/>
            <w:r>
              <w:rPr>
                <w:rStyle w:val="c19"/>
                <w:rFonts w:eastAsia="Arial"/>
                <w:color w:val="000000"/>
                <w:sz w:val="20"/>
                <w:szCs w:val="20"/>
                <w:shd w:val="clear" w:color="auto" w:fill="FFFFFF"/>
              </w:rPr>
              <w:t xml:space="preserve">; планирование; составление плана и последовательности действий; </w:t>
            </w:r>
            <w:r>
              <w:rPr>
                <w:rStyle w:val="c19"/>
                <w:rFonts w:eastAsia="Arial"/>
                <w:color w:val="000000"/>
                <w:sz w:val="20"/>
                <w:szCs w:val="20"/>
                <w:shd w:val="clear" w:color="auto" w:fill="FFFFFF"/>
              </w:rPr>
              <w:lastRenderedPageBreak/>
              <w:t>прогнозирование</w:t>
            </w:r>
          </w:p>
          <w:p w:rsidR="0016060C" w:rsidRDefault="0016060C" w:rsidP="0016060C">
            <w:pPr>
              <w:pStyle w:val="c18"/>
              <w:shd w:val="clear" w:color="auto" w:fill="FFFFFF"/>
              <w:spacing w:before="0" w:beforeAutospacing="0" w:after="0" w:afterAutospacing="0" w:line="0" w:lineRule="auto"/>
              <w:jc w:val="both"/>
              <w:rPr>
                <w:color w:val="000000"/>
              </w:rPr>
            </w:pPr>
            <w:r>
              <w:rPr>
                <w:rStyle w:val="c19"/>
                <w:rFonts w:eastAsia="Arial"/>
                <w:color w:val="000000"/>
                <w:sz w:val="20"/>
                <w:szCs w:val="20"/>
              </w:rPr>
              <w:t>формулирование проблемы и самостоятельное создание способов решения проблем, познавательная и личностная рефлексия, контроль и оценка.</w:t>
            </w:r>
          </w:p>
          <w:p w:rsidR="0016060C" w:rsidRDefault="0016060C" w:rsidP="0016060C">
            <w:pPr>
              <w:pStyle w:val="c18"/>
              <w:shd w:val="clear" w:color="auto" w:fill="FFFFFF"/>
              <w:spacing w:before="0" w:beforeAutospacing="0" w:after="0" w:afterAutospacing="0" w:line="0" w:lineRule="auto"/>
              <w:jc w:val="both"/>
              <w:rPr>
                <w:color w:val="000000"/>
              </w:rPr>
            </w:pPr>
            <w:r>
              <w:rPr>
                <w:rStyle w:val="c7"/>
                <w:rFonts w:eastAsia="Arial"/>
                <w:b/>
                <w:bCs/>
                <w:i/>
                <w:iCs/>
                <w:color w:val="000000"/>
                <w:sz w:val="20"/>
                <w:szCs w:val="20"/>
              </w:rPr>
              <w:t>Регулятивные УУД:</w:t>
            </w:r>
            <w:r>
              <w:rPr>
                <w:rStyle w:val="c19"/>
                <w:rFonts w:eastAsia="Arial"/>
                <w:color w:val="000000"/>
                <w:sz w:val="20"/>
                <w:szCs w:val="20"/>
              </w:rPr>
              <w:t> </w:t>
            </w:r>
            <w:proofErr w:type="spellStart"/>
            <w:r>
              <w:rPr>
                <w:rStyle w:val="c19"/>
                <w:rFonts w:eastAsia="Arial"/>
                <w:color w:val="000000"/>
                <w:sz w:val="20"/>
                <w:szCs w:val="20"/>
              </w:rPr>
              <w:t>целеполагание</w:t>
            </w:r>
            <w:proofErr w:type="spellEnd"/>
            <w:r>
              <w:rPr>
                <w:rStyle w:val="c19"/>
                <w:rFonts w:eastAsia="Arial"/>
                <w:color w:val="000000"/>
                <w:sz w:val="20"/>
                <w:szCs w:val="20"/>
              </w:rPr>
              <w:t>; планирование; составление плана и последовательности действий; прогнозирование</w:t>
            </w:r>
          </w:p>
          <w:p w:rsidR="0016060C" w:rsidRDefault="0016060C" w:rsidP="0016060C">
            <w:pPr>
              <w:pStyle w:val="c8"/>
              <w:shd w:val="clear" w:color="auto" w:fill="FFFFFF"/>
              <w:spacing w:before="0" w:beforeAutospacing="0" w:after="0" w:afterAutospacing="0"/>
              <w:jc w:val="both"/>
              <w:rPr>
                <w:rStyle w:val="c0"/>
                <w:rFonts w:eastAsia="Arial"/>
                <w:color w:val="000000"/>
                <w:sz w:val="20"/>
                <w:szCs w:val="20"/>
              </w:rPr>
            </w:pPr>
            <w:proofErr w:type="gramStart"/>
            <w:r>
              <w:rPr>
                <w:rStyle w:val="c7"/>
                <w:rFonts w:eastAsia="Arial"/>
                <w:b/>
                <w:bCs/>
                <w:i/>
                <w:iCs/>
                <w:color w:val="000000"/>
                <w:sz w:val="20"/>
                <w:szCs w:val="20"/>
              </w:rPr>
              <w:t>Коммуникативные</w:t>
            </w:r>
            <w:proofErr w:type="gramEnd"/>
            <w:r>
              <w:rPr>
                <w:rStyle w:val="c7"/>
                <w:rFonts w:eastAsia="Arial"/>
                <w:b/>
                <w:bCs/>
                <w:i/>
                <w:iCs/>
                <w:color w:val="000000"/>
                <w:sz w:val="20"/>
                <w:szCs w:val="20"/>
              </w:rPr>
              <w:t xml:space="preserve"> УУД:</w:t>
            </w:r>
            <w:r>
              <w:rPr>
                <w:rStyle w:val="c0"/>
                <w:rFonts w:eastAsia="Arial"/>
                <w:color w:val="000000"/>
                <w:sz w:val="20"/>
                <w:szCs w:val="20"/>
              </w:rPr>
              <w:t> постановка вопросов; управление поведением партнера.</w:t>
            </w:r>
          </w:p>
          <w:p w:rsidR="00BB34C7" w:rsidRDefault="00BB34C7" w:rsidP="0016060C">
            <w:pPr>
              <w:pStyle w:val="c8"/>
              <w:shd w:val="clear" w:color="auto" w:fill="FFFFFF"/>
              <w:spacing w:before="0" w:beforeAutospacing="0" w:after="0" w:afterAutospacing="0"/>
              <w:jc w:val="both"/>
              <w:rPr>
                <w:rFonts w:ascii="Calibri" w:eastAsia="Calibri" w:hAnsi="Calibri" w:cs="Calibri"/>
                <w:b/>
                <w:sz w:val="20"/>
                <w:szCs w:val="20"/>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BB34C7" w:rsidRPr="00234006" w:rsidRDefault="00BB34C7" w:rsidP="00C9092B">
            <w:pPr>
              <w:ind w:right="-5"/>
            </w:pPr>
            <w:r>
              <w:lastRenderedPageBreak/>
              <w:t xml:space="preserve"> Осуществлять устную и письменную коммуникацию на государственном языке с учетом особенностей социального и культурного контекста. </w:t>
            </w:r>
          </w:p>
        </w:tc>
      </w:tr>
      <w:tr w:rsidR="00BB34C7">
        <w:tc>
          <w:tcPr>
            <w:tcW w:w="4785" w:type="dxa"/>
            <w:tcBorders>
              <w:top w:val="single" w:sz="4" w:space="0" w:color="000000"/>
              <w:left w:val="single" w:sz="4" w:space="0" w:color="000000"/>
              <w:bottom w:val="single" w:sz="4" w:space="0" w:color="000000"/>
            </w:tcBorders>
            <w:shd w:val="clear" w:color="auto" w:fill="auto"/>
          </w:tcPr>
          <w:p w:rsidR="0016060C" w:rsidRDefault="0016060C" w:rsidP="0016060C">
            <w:pPr>
              <w:pStyle w:val="c8"/>
              <w:shd w:val="clear" w:color="auto" w:fill="FFFFFF"/>
              <w:spacing w:before="0" w:beforeAutospacing="0" w:after="0" w:afterAutospacing="0"/>
              <w:jc w:val="both"/>
              <w:rPr>
                <w:rStyle w:val="c0"/>
                <w:rFonts w:eastAsia="Arial"/>
                <w:color w:val="000000"/>
                <w:sz w:val="20"/>
                <w:szCs w:val="20"/>
              </w:rPr>
            </w:pPr>
            <w:r>
              <w:rPr>
                <w:rStyle w:val="c7"/>
                <w:rFonts w:eastAsia="Arial"/>
                <w:b/>
                <w:bCs/>
                <w:i/>
                <w:iCs/>
                <w:color w:val="000000"/>
                <w:sz w:val="20"/>
                <w:szCs w:val="20"/>
              </w:rPr>
              <w:lastRenderedPageBreak/>
              <w:t>Познавательные УУД:</w:t>
            </w:r>
            <w:r>
              <w:rPr>
                <w:rStyle w:val="c0"/>
                <w:rFonts w:eastAsia="Arial"/>
                <w:color w:val="000000"/>
                <w:sz w:val="20"/>
                <w:szCs w:val="20"/>
              </w:rPr>
              <w:t> самостоятельное выделение и формулирование познавательной цели,  поиск и выделение необходимой информации,  умение структурировать знания;</w:t>
            </w:r>
          </w:p>
          <w:p w:rsidR="0016060C" w:rsidRDefault="0016060C" w:rsidP="0016060C">
            <w:pPr>
              <w:pStyle w:val="c18"/>
              <w:shd w:val="clear" w:color="auto" w:fill="FFFFFF"/>
              <w:spacing w:before="0" w:beforeAutospacing="0" w:after="0" w:afterAutospacing="0" w:line="0" w:lineRule="auto"/>
              <w:jc w:val="both"/>
              <w:rPr>
                <w:color w:val="000000"/>
              </w:rPr>
            </w:pPr>
            <w:r>
              <w:rPr>
                <w:rStyle w:val="c7"/>
                <w:rFonts w:eastAsia="Arial"/>
                <w:b/>
                <w:bCs/>
                <w:i/>
                <w:iCs/>
                <w:color w:val="000000"/>
                <w:sz w:val="20"/>
                <w:szCs w:val="20"/>
              </w:rPr>
              <w:t>Регулятивные УУД:</w:t>
            </w:r>
            <w:r>
              <w:rPr>
                <w:rStyle w:val="c19"/>
                <w:rFonts w:eastAsia="Arial"/>
                <w:color w:val="000000"/>
                <w:sz w:val="20"/>
                <w:szCs w:val="20"/>
              </w:rPr>
              <w:t> </w:t>
            </w:r>
            <w:proofErr w:type="spellStart"/>
            <w:r>
              <w:rPr>
                <w:rStyle w:val="c19"/>
                <w:rFonts w:eastAsia="Arial"/>
                <w:color w:val="000000"/>
                <w:sz w:val="20"/>
                <w:szCs w:val="20"/>
              </w:rPr>
              <w:t>целеполагание</w:t>
            </w:r>
            <w:proofErr w:type="spellEnd"/>
            <w:r>
              <w:rPr>
                <w:rStyle w:val="c19"/>
                <w:rFonts w:eastAsia="Arial"/>
                <w:color w:val="000000"/>
                <w:sz w:val="20"/>
                <w:szCs w:val="20"/>
              </w:rPr>
              <w:t>; планирование; составление плана и последовательности действий; прогнозирование</w:t>
            </w:r>
          </w:p>
          <w:p w:rsidR="0016060C" w:rsidRDefault="0016060C" w:rsidP="0016060C">
            <w:pPr>
              <w:pStyle w:val="c49"/>
              <w:shd w:val="clear" w:color="auto" w:fill="FFFFFF"/>
              <w:spacing w:before="0" w:beforeAutospacing="0" w:after="0" w:afterAutospacing="0" w:line="0" w:lineRule="auto"/>
              <w:rPr>
                <w:color w:val="000000"/>
              </w:rPr>
            </w:pPr>
            <w:proofErr w:type="gramStart"/>
            <w:r>
              <w:rPr>
                <w:rStyle w:val="c7"/>
                <w:rFonts w:eastAsia="Arial"/>
                <w:b/>
                <w:bCs/>
                <w:i/>
                <w:iCs/>
                <w:color w:val="000000"/>
                <w:sz w:val="20"/>
                <w:szCs w:val="20"/>
              </w:rPr>
              <w:t>Коммуникативные</w:t>
            </w:r>
            <w:proofErr w:type="gramEnd"/>
            <w:r>
              <w:rPr>
                <w:rStyle w:val="c7"/>
                <w:rFonts w:eastAsia="Arial"/>
                <w:b/>
                <w:bCs/>
                <w:i/>
                <w:iCs/>
                <w:color w:val="000000"/>
                <w:sz w:val="20"/>
                <w:szCs w:val="20"/>
              </w:rPr>
              <w:t xml:space="preserve"> УУД </w:t>
            </w:r>
            <w:r>
              <w:rPr>
                <w:rStyle w:val="c19"/>
                <w:rFonts w:eastAsia="Arial"/>
                <w:color w:val="000000"/>
                <w:sz w:val="20"/>
                <w:szCs w:val="20"/>
              </w:rPr>
              <w:t>управление поведением партнера; постановка вопросов</w:t>
            </w:r>
          </w:p>
          <w:p w:rsidR="0016060C" w:rsidRDefault="0016060C" w:rsidP="0016060C">
            <w:pPr>
              <w:pStyle w:val="c8"/>
              <w:shd w:val="clear" w:color="auto" w:fill="FFFFFF"/>
              <w:spacing w:before="0" w:beforeAutospacing="0" w:after="0" w:afterAutospacing="0"/>
              <w:jc w:val="both"/>
              <w:rPr>
                <w:rStyle w:val="c19"/>
                <w:rFonts w:eastAsia="Arial"/>
                <w:color w:val="000000"/>
                <w:sz w:val="20"/>
                <w:szCs w:val="20"/>
                <w:shd w:val="clear" w:color="auto" w:fill="FFFFFF"/>
              </w:rPr>
            </w:pPr>
            <w:r>
              <w:rPr>
                <w:rStyle w:val="c7"/>
                <w:rFonts w:eastAsia="Arial"/>
                <w:b/>
                <w:bCs/>
                <w:i/>
                <w:iCs/>
                <w:color w:val="000000"/>
                <w:sz w:val="20"/>
                <w:szCs w:val="20"/>
                <w:shd w:val="clear" w:color="auto" w:fill="FFFFFF"/>
              </w:rPr>
              <w:t>Регулятивные УУД:</w:t>
            </w:r>
            <w:r>
              <w:rPr>
                <w:rStyle w:val="c19"/>
                <w:rFonts w:eastAsia="Arial"/>
                <w:color w:val="000000"/>
                <w:sz w:val="20"/>
                <w:szCs w:val="20"/>
                <w:shd w:val="clear" w:color="auto" w:fill="FFFFFF"/>
              </w:rPr>
              <w:t> </w:t>
            </w:r>
            <w:proofErr w:type="spellStart"/>
            <w:r>
              <w:rPr>
                <w:rStyle w:val="c19"/>
                <w:rFonts w:eastAsia="Arial"/>
                <w:color w:val="000000"/>
                <w:sz w:val="20"/>
                <w:szCs w:val="20"/>
                <w:shd w:val="clear" w:color="auto" w:fill="FFFFFF"/>
              </w:rPr>
              <w:t>целеполагание</w:t>
            </w:r>
            <w:proofErr w:type="spellEnd"/>
            <w:r>
              <w:rPr>
                <w:rStyle w:val="c19"/>
                <w:rFonts w:eastAsia="Arial"/>
                <w:color w:val="000000"/>
                <w:sz w:val="20"/>
                <w:szCs w:val="20"/>
                <w:shd w:val="clear" w:color="auto" w:fill="FFFFFF"/>
              </w:rPr>
              <w:t>; планирование; составление плана и последовательности действий; прогнозирование</w:t>
            </w:r>
          </w:p>
          <w:p w:rsidR="0016060C" w:rsidRDefault="0016060C" w:rsidP="0016060C">
            <w:pPr>
              <w:pStyle w:val="c8"/>
              <w:shd w:val="clear" w:color="auto" w:fill="FFFFFF"/>
              <w:spacing w:before="0" w:beforeAutospacing="0" w:after="0" w:afterAutospacing="0"/>
              <w:jc w:val="both"/>
              <w:rPr>
                <w:color w:val="000000"/>
              </w:rPr>
            </w:pPr>
          </w:p>
          <w:p w:rsidR="0016060C" w:rsidRDefault="0016060C" w:rsidP="0016060C">
            <w:pPr>
              <w:pStyle w:val="c18"/>
              <w:shd w:val="clear" w:color="auto" w:fill="FFFFFF"/>
              <w:spacing w:before="0" w:beforeAutospacing="0" w:after="0" w:afterAutospacing="0" w:line="0" w:lineRule="auto"/>
              <w:jc w:val="both"/>
              <w:rPr>
                <w:color w:val="000000"/>
              </w:rPr>
            </w:pPr>
            <w:r>
              <w:rPr>
                <w:rStyle w:val="c19"/>
                <w:rFonts w:eastAsia="Arial"/>
                <w:color w:val="000000"/>
                <w:sz w:val="20"/>
                <w:szCs w:val="20"/>
              </w:rPr>
              <w:t>формулирование проблемы и самостоятельное создание способов решения проблем, познавательная и личностная рефлексия, контроль и оценка.</w:t>
            </w:r>
            <w:r>
              <w:rPr>
                <w:rStyle w:val="c17"/>
                <w:rFonts w:eastAsia="Arial"/>
                <w:b/>
                <w:bCs/>
                <w:i/>
                <w:iCs/>
                <w:color w:val="000000"/>
                <w:sz w:val="20"/>
                <w:szCs w:val="20"/>
              </w:rPr>
              <w:t> </w:t>
            </w:r>
          </w:p>
          <w:p w:rsidR="0016060C" w:rsidRDefault="0016060C" w:rsidP="0016060C">
            <w:pPr>
              <w:pStyle w:val="c18"/>
              <w:shd w:val="clear" w:color="auto" w:fill="FFFFFF"/>
              <w:spacing w:before="0" w:beforeAutospacing="0" w:after="0" w:afterAutospacing="0" w:line="0" w:lineRule="auto"/>
              <w:jc w:val="both"/>
              <w:rPr>
                <w:color w:val="000000"/>
              </w:rPr>
            </w:pPr>
            <w:r>
              <w:rPr>
                <w:rStyle w:val="c7"/>
                <w:rFonts w:eastAsia="Arial"/>
                <w:b/>
                <w:bCs/>
                <w:i/>
                <w:iCs/>
                <w:color w:val="000000"/>
                <w:sz w:val="20"/>
                <w:szCs w:val="20"/>
              </w:rPr>
              <w:t>Регулятивные УУД:</w:t>
            </w:r>
            <w:r>
              <w:rPr>
                <w:rStyle w:val="c19"/>
                <w:rFonts w:eastAsia="Arial"/>
                <w:color w:val="000000"/>
                <w:sz w:val="20"/>
                <w:szCs w:val="20"/>
              </w:rPr>
              <w:t> </w:t>
            </w:r>
            <w:proofErr w:type="spellStart"/>
            <w:r>
              <w:rPr>
                <w:rStyle w:val="c19"/>
                <w:rFonts w:eastAsia="Arial"/>
                <w:color w:val="000000"/>
                <w:sz w:val="20"/>
                <w:szCs w:val="20"/>
              </w:rPr>
              <w:t>целеполагание</w:t>
            </w:r>
            <w:proofErr w:type="spellEnd"/>
            <w:r>
              <w:rPr>
                <w:rStyle w:val="c19"/>
                <w:rFonts w:eastAsia="Arial"/>
                <w:color w:val="000000"/>
                <w:sz w:val="20"/>
                <w:szCs w:val="20"/>
              </w:rPr>
              <w:t>; планирование; составление плана и последовательности действий; прогнозирование</w:t>
            </w:r>
          </w:p>
          <w:p w:rsidR="0016060C" w:rsidRDefault="0016060C" w:rsidP="0016060C">
            <w:pPr>
              <w:pStyle w:val="c49"/>
              <w:shd w:val="clear" w:color="auto" w:fill="FFFFFF"/>
              <w:spacing w:before="0" w:beforeAutospacing="0" w:after="0" w:afterAutospacing="0" w:line="0" w:lineRule="auto"/>
              <w:rPr>
                <w:color w:val="000000"/>
              </w:rPr>
            </w:pPr>
            <w:proofErr w:type="gramStart"/>
            <w:r>
              <w:rPr>
                <w:rStyle w:val="c7"/>
                <w:rFonts w:eastAsia="Arial"/>
                <w:b/>
                <w:bCs/>
                <w:i/>
                <w:iCs/>
                <w:color w:val="000000"/>
                <w:sz w:val="20"/>
                <w:szCs w:val="20"/>
              </w:rPr>
              <w:t>Коммуникативные</w:t>
            </w:r>
            <w:proofErr w:type="gramEnd"/>
            <w:r>
              <w:rPr>
                <w:rStyle w:val="c7"/>
                <w:rFonts w:eastAsia="Arial"/>
                <w:b/>
                <w:bCs/>
                <w:i/>
                <w:iCs/>
                <w:color w:val="000000"/>
                <w:sz w:val="20"/>
                <w:szCs w:val="20"/>
              </w:rPr>
              <w:t xml:space="preserve"> УУД </w:t>
            </w:r>
            <w:r>
              <w:rPr>
                <w:rStyle w:val="c19"/>
                <w:rFonts w:eastAsia="Arial"/>
                <w:color w:val="000000"/>
                <w:sz w:val="20"/>
                <w:szCs w:val="20"/>
              </w:rPr>
              <w:t>управление поведением партнера; постановка вопросов</w:t>
            </w:r>
          </w:p>
          <w:p w:rsidR="0016060C" w:rsidRDefault="0016060C" w:rsidP="0016060C">
            <w:pPr>
              <w:pStyle w:val="c18"/>
              <w:shd w:val="clear" w:color="auto" w:fill="FFFFFF"/>
              <w:spacing w:before="0" w:beforeAutospacing="0" w:after="0" w:afterAutospacing="0" w:line="0" w:lineRule="auto"/>
              <w:jc w:val="both"/>
              <w:rPr>
                <w:color w:val="000000"/>
              </w:rPr>
            </w:pPr>
            <w:r>
              <w:rPr>
                <w:rStyle w:val="c7"/>
                <w:rFonts w:eastAsia="Arial"/>
                <w:b/>
                <w:bCs/>
                <w:i/>
                <w:iCs/>
                <w:color w:val="000000"/>
                <w:sz w:val="20"/>
                <w:szCs w:val="20"/>
              </w:rPr>
              <w:t>Регулятивные УУД:</w:t>
            </w:r>
            <w:r>
              <w:rPr>
                <w:rStyle w:val="c19"/>
                <w:rFonts w:eastAsia="Arial"/>
                <w:color w:val="000000"/>
                <w:sz w:val="20"/>
                <w:szCs w:val="20"/>
              </w:rPr>
              <w:t> </w:t>
            </w:r>
            <w:proofErr w:type="spellStart"/>
            <w:r>
              <w:rPr>
                <w:rStyle w:val="c19"/>
                <w:rFonts w:eastAsia="Arial"/>
                <w:color w:val="000000"/>
                <w:sz w:val="20"/>
                <w:szCs w:val="20"/>
              </w:rPr>
              <w:t>целеполагание</w:t>
            </w:r>
            <w:proofErr w:type="spellEnd"/>
            <w:r>
              <w:rPr>
                <w:rStyle w:val="c19"/>
                <w:rFonts w:eastAsia="Arial"/>
                <w:color w:val="000000"/>
                <w:sz w:val="20"/>
                <w:szCs w:val="20"/>
              </w:rPr>
              <w:t>; планирование; составление плана и последовательности действий; прогнозирование</w:t>
            </w:r>
          </w:p>
          <w:p w:rsidR="0016060C" w:rsidRDefault="0016060C" w:rsidP="0016060C">
            <w:pPr>
              <w:pStyle w:val="c49"/>
              <w:shd w:val="clear" w:color="auto" w:fill="FFFFFF"/>
              <w:spacing w:before="0" w:beforeAutospacing="0" w:after="0" w:afterAutospacing="0" w:line="0" w:lineRule="auto"/>
              <w:rPr>
                <w:color w:val="000000"/>
              </w:rPr>
            </w:pPr>
            <w:proofErr w:type="gramStart"/>
            <w:r>
              <w:rPr>
                <w:rStyle w:val="c7"/>
                <w:rFonts w:eastAsia="Arial"/>
                <w:b/>
                <w:bCs/>
                <w:i/>
                <w:iCs/>
                <w:color w:val="000000"/>
                <w:sz w:val="20"/>
                <w:szCs w:val="20"/>
              </w:rPr>
              <w:t>Коммуникативные</w:t>
            </w:r>
            <w:proofErr w:type="gramEnd"/>
            <w:r>
              <w:rPr>
                <w:rStyle w:val="c7"/>
                <w:rFonts w:eastAsia="Arial"/>
                <w:b/>
                <w:bCs/>
                <w:i/>
                <w:iCs/>
                <w:color w:val="000000"/>
                <w:sz w:val="20"/>
                <w:szCs w:val="20"/>
              </w:rPr>
              <w:t xml:space="preserve"> УУД </w:t>
            </w:r>
            <w:r>
              <w:rPr>
                <w:rStyle w:val="c19"/>
                <w:rFonts w:eastAsia="Arial"/>
                <w:color w:val="000000"/>
                <w:sz w:val="20"/>
                <w:szCs w:val="20"/>
              </w:rPr>
              <w:t>управление поведением партнера; постановка вопросов</w:t>
            </w:r>
          </w:p>
          <w:p w:rsidR="00BB34C7" w:rsidRDefault="0016060C">
            <w:pPr>
              <w:jc w:val="center"/>
              <w:rPr>
                <w:rFonts w:ascii="Calibri" w:eastAsia="Calibri" w:hAnsi="Calibri" w:cs="Calibri"/>
                <w:b/>
                <w:sz w:val="20"/>
                <w:szCs w:val="20"/>
              </w:rPr>
            </w:pPr>
            <w:proofErr w:type="gramStart"/>
            <w:r>
              <w:rPr>
                <w:rStyle w:val="c7"/>
                <w:rFonts w:eastAsia="Arial"/>
                <w:b/>
                <w:bCs/>
                <w:i/>
                <w:iCs/>
                <w:color w:val="000000"/>
                <w:sz w:val="20"/>
                <w:szCs w:val="20"/>
                <w:shd w:val="clear" w:color="auto" w:fill="FFFFFF"/>
              </w:rPr>
              <w:t>Коммуникативные</w:t>
            </w:r>
            <w:proofErr w:type="gramEnd"/>
            <w:r>
              <w:rPr>
                <w:rStyle w:val="c7"/>
                <w:rFonts w:eastAsia="Arial"/>
                <w:b/>
                <w:bCs/>
                <w:i/>
                <w:iCs/>
                <w:color w:val="000000"/>
                <w:sz w:val="20"/>
                <w:szCs w:val="20"/>
                <w:shd w:val="clear" w:color="auto" w:fill="FFFFFF"/>
              </w:rPr>
              <w:t xml:space="preserve"> УУД </w:t>
            </w:r>
            <w:r>
              <w:rPr>
                <w:rStyle w:val="c19"/>
                <w:rFonts w:eastAsia="Arial"/>
                <w:color w:val="000000"/>
                <w:sz w:val="20"/>
                <w:szCs w:val="20"/>
                <w:shd w:val="clear" w:color="auto" w:fill="FFFFFF"/>
              </w:rPr>
              <w:t>управление поведением партнера; постановка вопросов</w:t>
            </w:r>
          </w:p>
          <w:p w:rsidR="0016060C" w:rsidRDefault="0016060C">
            <w:pPr>
              <w:jc w:val="center"/>
              <w:rPr>
                <w:rFonts w:ascii="Calibri" w:eastAsia="Calibri" w:hAnsi="Calibri" w:cs="Calibri"/>
                <w:b/>
                <w:sz w:val="20"/>
                <w:szCs w:val="20"/>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BB34C7" w:rsidRPr="00234006" w:rsidRDefault="00BB34C7" w:rsidP="00C9092B">
            <w:pPr>
              <w:ind w:right="-5"/>
            </w:pPr>
            <w:r>
              <w:t xml:space="preserve"> Содействовать сохранению окружающей среды, ресурсосбережению, эффективно действовать в чрезвычайных ситуациях. </w:t>
            </w:r>
          </w:p>
        </w:tc>
      </w:tr>
      <w:tr w:rsidR="00BB34C7">
        <w:tc>
          <w:tcPr>
            <w:tcW w:w="4785" w:type="dxa"/>
            <w:tcBorders>
              <w:top w:val="single" w:sz="4" w:space="0" w:color="000000"/>
              <w:left w:val="single" w:sz="4" w:space="0" w:color="000000"/>
              <w:bottom w:val="single" w:sz="4" w:space="0" w:color="000000"/>
            </w:tcBorders>
            <w:shd w:val="clear" w:color="auto" w:fill="auto"/>
          </w:tcPr>
          <w:p w:rsidR="0016060C" w:rsidRDefault="0016060C" w:rsidP="0016060C">
            <w:pPr>
              <w:pStyle w:val="c8"/>
              <w:shd w:val="clear" w:color="auto" w:fill="FFFFFF"/>
              <w:spacing w:before="0" w:beforeAutospacing="0" w:after="0" w:afterAutospacing="0"/>
              <w:jc w:val="both"/>
              <w:rPr>
                <w:color w:val="000000"/>
              </w:rPr>
            </w:pPr>
            <w:r>
              <w:rPr>
                <w:rStyle w:val="c7"/>
                <w:rFonts w:eastAsia="Arial"/>
                <w:b/>
                <w:bCs/>
                <w:i/>
                <w:iCs/>
                <w:color w:val="000000"/>
                <w:sz w:val="20"/>
                <w:szCs w:val="20"/>
              </w:rPr>
              <w:t>Познавательные УУД:</w:t>
            </w:r>
            <w:r>
              <w:rPr>
                <w:rStyle w:val="c0"/>
                <w:rFonts w:eastAsia="Arial"/>
                <w:color w:val="000000"/>
                <w:sz w:val="20"/>
                <w:szCs w:val="20"/>
              </w:rPr>
              <w:t> самостоятельное выделение и формулирование познавательной цели,  поиск и выделение необходимой информации,  умение структурировать знания;</w:t>
            </w:r>
          </w:p>
          <w:p w:rsidR="0016060C" w:rsidRDefault="0016060C" w:rsidP="0016060C">
            <w:pPr>
              <w:pStyle w:val="c18"/>
              <w:shd w:val="clear" w:color="auto" w:fill="FFFFFF"/>
              <w:spacing w:before="0" w:beforeAutospacing="0" w:after="0" w:afterAutospacing="0" w:line="0" w:lineRule="auto"/>
              <w:jc w:val="both"/>
              <w:rPr>
                <w:color w:val="000000"/>
              </w:rPr>
            </w:pPr>
            <w:r>
              <w:rPr>
                <w:rStyle w:val="c19"/>
                <w:rFonts w:eastAsia="Arial"/>
                <w:color w:val="000000"/>
                <w:sz w:val="20"/>
                <w:szCs w:val="20"/>
              </w:rPr>
              <w:t>формулирование проблемы и самостоятельное создание способов решения проблем, познавательная и личностная рефлексия, контроль и оценка.</w:t>
            </w:r>
          </w:p>
          <w:p w:rsidR="00BB34C7" w:rsidRDefault="00BB34C7">
            <w:pPr>
              <w:jc w:val="center"/>
              <w:rPr>
                <w:rFonts w:ascii="Calibri" w:eastAsia="Calibri" w:hAnsi="Calibri" w:cs="Calibri"/>
                <w:b/>
                <w:sz w:val="20"/>
                <w:szCs w:val="20"/>
              </w:rPr>
            </w:pPr>
          </w:p>
          <w:p w:rsidR="0016060C" w:rsidRDefault="0016060C">
            <w:pPr>
              <w:jc w:val="center"/>
              <w:rPr>
                <w:rStyle w:val="c19"/>
                <w:rFonts w:eastAsia="Arial"/>
                <w:color w:val="000000"/>
                <w:sz w:val="20"/>
                <w:szCs w:val="20"/>
                <w:shd w:val="clear" w:color="auto" w:fill="FFFFFF"/>
              </w:rPr>
            </w:pPr>
            <w:r>
              <w:rPr>
                <w:rStyle w:val="c7"/>
                <w:rFonts w:eastAsia="Arial"/>
                <w:b/>
                <w:bCs/>
                <w:i/>
                <w:iCs/>
                <w:color w:val="000000"/>
                <w:sz w:val="20"/>
                <w:szCs w:val="20"/>
                <w:shd w:val="clear" w:color="auto" w:fill="FFFFFF"/>
              </w:rPr>
              <w:t>Регулятивные УУД:</w:t>
            </w:r>
            <w:r>
              <w:rPr>
                <w:rStyle w:val="c19"/>
                <w:rFonts w:eastAsia="Arial"/>
                <w:color w:val="000000"/>
                <w:sz w:val="20"/>
                <w:szCs w:val="20"/>
                <w:shd w:val="clear" w:color="auto" w:fill="FFFFFF"/>
              </w:rPr>
              <w:t> </w:t>
            </w:r>
            <w:proofErr w:type="spellStart"/>
            <w:r>
              <w:rPr>
                <w:rStyle w:val="c19"/>
                <w:rFonts w:eastAsia="Arial"/>
                <w:color w:val="000000"/>
                <w:sz w:val="20"/>
                <w:szCs w:val="20"/>
                <w:shd w:val="clear" w:color="auto" w:fill="FFFFFF"/>
              </w:rPr>
              <w:t>целеполагание</w:t>
            </w:r>
            <w:proofErr w:type="spellEnd"/>
            <w:r>
              <w:rPr>
                <w:rStyle w:val="c19"/>
                <w:rFonts w:eastAsia="Arial"/>
                <w:color w:val="000000"/>
                <w:sz w:val="20"/>
                <w:szCs w:val="20"/>
                <w:shd w:val="clear" w:color="auto" w:fill="FFFFFF"/>
              </w:rPr>
              <w:t>; планирование; составление плана и последовательности действий; прогнозирование</w:t>
            </w:r>
          </w:p>
          <w:p w:rsidR="0016060C" w:rsidRDefault="0016060C">
            <w:pPr>
              <w:jc w:val="center"/>
              <w:rPr>
                <w:rFonts w:ascii="Calibri" w:eastAsia="Calibri" w:hAnsi="Calibri" w:cs="Calibri"/>
                <w:b/>
                <w:sz w:val="20"/>
                <w:szCs w:val="20"/>
              </w:rPr>
            </w:pPr>
            <w:proofErr w:type="gramStart"/>
            <w:r>
              <w:rPr>
                <w:rStyle w:val="c7"/>
                <w:rFonts w:eastAsia="Arial"/>
                <w:b/>
                <w:bCs/>
                <w:i/>
                <w:iCs/>
                <w:color w:val="000000"/>
                <w:sz w:val="20"/>
                <w:szCs w:val="20"/>
                <w:shd w:val="clear" w:color="auto" w:fill="FFFFFF"/>
              </w:rPr>
              <w:t>Коммуникативные</w:t>
            </w:r>
            <w:proofErr w:type="gramEnd"/>
            <w:r>
              <w:rPr>
                <w:rStyle w:val="c7"/>
                <w:rFonts w:eastAsia="Arial"/>
                <w:b/>
                <w:bCs/>
                <w:i/>
                <w:iCs/>
                <w:color w:val="000000"/>
                <w:sz w:val="20"/>
                <w:szCs w:val="20"/>
                <w:shd w:val="clear" w:color="auto" w:fill="FFFFFF"/>
              </w:rPr>
              <w:t xml:space="preserve"> УУД:</w:t>
            </w:r>
            <w:r>
              <w:rPr>
                <w:rStyle w:val="c19"/>
                <w:rFonts w:eastAsia="Arial"/>
                <w:color w:val="000000"/>
                <w:sz w:val="20"/>
                <w:szCs w:val="20"/>
                <w:shd w:val="clear" w:color="auto" w:fill="FFFFFF"/>
              </w:rPr>
              <w:t> постановка вопросов; управление поведением партнера.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BB34C7" w:rsidRPr="00234006" w:rsidRDefault="00BB34C7" w:rsidP="00C9092B">
            <w:pPr>
              <w:ind w:right="-5"/>
            </w:pPr>
            <w:r>
              <w:t xml:space="preserve"> Использовать информационные технологии в профессиональной деятельности. </w:t>
            </w:r>
          </w:p>
        </w:tc>
      </w:tr>
    </w:tbl>
    <w:p w:rsidR="00FC7502" w:rsidRDefault="00FC7502">
      <w:pPr>
        <w:ind w:firstLine="709"/>
        <w:jc w:val="both"/>
        <w:rPr>
          <w:i/>
          <w:sz w:val="28"/>
          <w:szCs w:val="28"/>
        </w:rPr>
      </w:pPr>
    </w:p>
    <w:p w:rsidR="00FC7502" w:rsidRDefault="00842FC7">
      <w:pPr>
        <w:pStyle w:val="Style9"/>
        <w:widowControl/>
        <w:rPr>
          <w:rStyle w:val="FontStyle72"/>
          <w:b w:val="0"/>
          <w:i/>
          <w:sz w:val="28"/>
          <w:szCs w:val="28"/>
        </w:rPr>
      </w:pPr>
      <w:r>
        <w:br w:type="page"/>
      </w:r>
    </w:p>
    <w:p w:rsidR="00FC7502" w:rsidRDefault="00842FC7">
      <w:pPr>
        <w:pStyle w:val="1"/>
        <w:rPr>
          <w:bCs/>
        </w:rPr>
      </w:pPr>
      <w:bookmarkStart w:id="5" w:name="__RefHeading___Toc72849751"/>
      <w:bookmarkEnd w:id="5"/>
      <w:r>
        <w:lastRenderedPageBreak/>
        <w:t xml:space="preserve">5. УСЛОВИЯ РЕАЛИЗАЦИИ ПРОГРАММЫ </w:t>
      </w:r>
      <w:r>
        <w:rPr>
          <w:bCs/>
          <w:szCs w:val="28"/>
        </w:rPr>
        <w:t>УЧЕБНОГО ПРЕДМЕТА</w:t>
      </w:r>
    </w:p>
    <w:p w:rsidR="00FC7502" w:rsidRDefault="00FC7502">
      <w:pPr>
        <w:pStyle w:val="1"/>
        <w:rPr>
          <w:bCs/>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bCs/>
          <w:sz w:val="28"/>
          <w:szCs w:val="28"/>
        </w:rPr>
        <w:t>Требования к минимальному материально-техническому обеспечению</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Cs/>
          <w:sz w:val="28"/>
          <w:szCs w:val="28"/>
        </w:rPr>
        <w:t xml:space="preserve">Реализация программы </w:t>
      </w:r>
      <w:r>
        <w:rPr>
          <w:sz w:val="28"/>
          <w:szCs w:val="28"/>
        </w:rPr>
        <w:t>предмета</w:t>
      </w:r>
      <w:r>
        <w:rPr>
          <w:bCs/>
          <w:sz w:val="28"/>
          <w:szCs w:val="28"/>
        </w:rPr>
        <w:t xml:space="preserve"> требует наличия учебного кабинета.</w:t>
      </w:r>
      <w:r w:rsidR="00BB34C7">
        <w:rPr>
          <w:bCs/>
          <w:sz w:val="28"/>
          <w:szCs w:val="28"/>
        </w:rPr>
        <w:t xml:space="preserve"> Астрономии</w:t>
      </w:r>
      <w:r>
        <w:rPr>
          <w:bCs/>
          <w:sz w:val="28"/>
          <w:szCs w:val="28"/>
        </w:rPr>
        <w:t xml:space="preserve">;   </w:t>
      </w:r>
    </w:p>
    <w:p w:rsidR="00FC7502" w:rsidRDefault="00FC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Оборудование учебного кабинета: </w:t>
      </w:r>
    </w:p>
    <w:p w:rsidR="00FC7502" w:rsidRPr="00BB34C7" w:rsidRDefault="00BB34C7" w:rsidP="00BB34C7">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модели</w:t>
      </w:r>
      <w:proofErr w:type="gramStart"/>
      <w:r w:rsidR="00E70834">
        <w:rPr>
          <w:bCs/>
          <w:sz w:val="28"/>
          <w:szCs w:val="28"/>
        </w:rPr>
        <w:t xml:space="preserve"> </w:t>
      </w:r>
      <w:r>
        <w:rPr>
          <w:bCs/>
          <w:sz w:val="28"/>
          <w:szCs w:val="28"/>
        </w:rPr>
        <w:t>,</w:t>
      </w:r>
      <w:proofErr w:type="gramEnd"/>
      <w:r>
        <w:rPr>
          <w:bCs/>
          <w:sz w:val="28"/>
          <w:szCs w:val="28"/>
        </w:rPr>
        <w:t>макеты</w:t>
      </w:r>
    </w:p>
    <w:p w:rsidR="00FC7502" w:rsidRDefault="008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Технические средства обучения: </w:t>
      </w:r>
    </w:p>
    <w:p w:rsidR="00BB34C7" w:rsidRPr="00AC0D13" w:rsidRDefault="00BB34C7" w:rsidP="00BB34C7">
      <w:pPr>
        <w:numPr>
          <w:ilvl w:val="0"/>
          <w:numId w:val="14"/>
        </w:numPr>
        <w:tabs>
          <w:tab w:val="left" w:pos="792"/>
        </w:tabs>
        <w:suppressAutoHyphens/>
        <w:rPr>
          <w:sz w:val="28"/>
          <w:szCs w:val="28"/>
        </w:rPr>
      </w:pPr>
      <w:r w:rsidRPr="00AC0D13">
        <w:rPr>
          <w:sz w:val="28"/>
          <w:szCs w:val="28"/>
        </w:rPr>
        <w:t>мультимедийное (демонстрационное) оборудование;</w:t>
      </w:r>
    </w:p>
    <w:p w:rsidR="00BB34C7" w:rsidRPr="00AC0D13" w:rsidRDefault="00BB34C7" w:rsidP="00BB34C7">
      <w:pPr>
        <w:numPr>
          <w:ilvl w:val="0"/>
          <w:numId w:val="14"/>
        </w:numPr>
        <w:tabs>
          <w:tab w:val="left" w:pos="792"/>
        </w:tabs>
        <w:suppressAutoHyphens/>
        <w:rPr>
          <w:sz w:val="28"/>
          <w:szCs w:val="28"/>
        </w:rPr>
      </w:pPr>
      <w:r>
        <w:rPr>
          <w:sz w:val="28"/>
          <w:szCs w:val="28"/>
        </w:rPr>
        <w:t>комплект оргтехники.</w:t>
      </w:r>
    </w:p>
    <w:p w:rsidR="00FC7502" w:rsidRDefault="00FC7502">
      <w:pPr>
        <w:ind w:firstLine="709"/>
        <w:rPr>
          <w:bCs/>
          <w:sz w:val="28"/>
          <w:szCs w:val="28"/>
        </w:rPr>
      </w:pPr>
    </w:p>
    <w:p w:rsidR="00FC7502" w:rsidRDefault="00FC7502">
      <w:pPr>
        <w:jc w:val="both"/>
        <w:rPr>
          <w:i/>
          <w:sz w:val="28"/>
          <w:szCs w:val="28"/>
        </w:rPr>
      </w:pPr>
    </w:p>
    <w:p w:rsidR="00FC7502" w:rsidRDefault="00842FC7">
      <w:pPr>
        <w:jc w:val="both"/>
      </w:pPr>
      <w:proofErr w:type="gramStart"/>
      <w:r>
        <w:rPr>
          <w:bCs/>
          <w:i/>
          <w:sz w:val="28"/>
          <w:szCs w:val="28"/>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roofErr w:type="gramEnd"/>
    </w:p>
    <w:p w:rsidR="00FC7502" w:rsidRDefault="00FC7502">
      <w:pPr>
        <w:pStyle w:val="5"/>
        <w:ind w:firstLine="0"/>
        <w:jc w:val="left"/>
        <w:rPr>
          <w:b w:val="0"/>
          <w:bCs/>
          <w:i/>
          <w:sz w:val="24"/>
          <w:szCs w:val="28"/>
        </w:rPr>
      </w:pPr>
    </w:p>
    <w:p w:rsidR="00FC7502" w:rsidRDefault="00842FC7">
      <w:pPr>
        <w:pStyle w:val="5"/>
        <w:ind w:firstLine="0"/>
        <w:rPr>
          <w:szCs w:val="28"/>
        </w:rPr>
      </w:pPr>
      <w:r>
        <w:rPr>
          <w:szCs w:val="28"/>
        </w:rPr>
        <w:t>Информационное обеспечение обучения</w:t>
      </w:r>
    </w:p>
    <w:p w:rsidR="00FC7502" w:rsidRDefault="00842FC7">
      <w:pPr>
        <w:pStyle w:val="5"/>
        <w:ind w:firstLine="0"/>
      </w:pPr>
      <w:r>
        <w:rPr>
          <w:szCs w:val="28"/>
        </w:rPr>
        <w:t>(</w:t>
      </w:r>
      <w:r>
        <w:rPr>
          <w:i/>
          <w:szCs w:val="28"/>
        </w:rPr>
        <w:t>перечень рекомендуемых</w:t>
      </w:r>
      <w:r>
        <w:rPr>
          <w:b w:val="0"/>
          <w:i/>
          <w:szCs w:val="28"/>
        </w:rPr>
        <w:t xml:space="preserve"> учебных изданий согласно </w:t>
      </w:r>
      <w:r>
        <w:rPr>
          <w:b w:val="0"/>
          <w:i/>
          <w:sz w:val="24"/>
          <w:szCs w:val="28"/>
        </w:rPr>
        <w:t xml:space="preserve">федеральному перечню учебников </w:t>
      </w:r>
      <w:hyperlink w:history="1">
        <w:r>
          <w:rPr>
            <w:rStyle w:val="InternetLink"/>
            <w:i/>
            <w:sz w:val="24"/>
            <w:szCs w:val="28"/>
          </w:rPr>
          <w:t>https://fpu.edu.ru</w:t>
        </w:r>
        <w:r>
          <w:rPr>
            <w:rStyle w:val="InternetLink"/>
            <w:sz w:val="24"/>
            <w:szCs w:val="28"/>
          </w:rPr>
          <w:t xml:space="preserve"> </w:t>
        </w:r>
      </w:hyperlink>
      <w:r>
        <w:rPr>
          <w:b w:val="0"/>
          <w:sz w:val="24"/>
          <w:szCs w:val="28"/>
        </w:rPr>
        <w:t>, Интернет-ресурсов, дополнительной литературы)</w:t>
      </w:r>
    </w:p>
    <w:p w:rsidR="00FC7502" w:rsidRDefault="00FC7502">
      <w:pPr>
        <w:rPr>
          <w:b/>
          <w:szCs w:val="28"/>
        </w:rPr>
      </w:pPr>
    </w:p>
    <w:p w:rsidR="00FC7502" w:rsidRDefault="00842FC7">
      <w:pPr>
        <w:jc w:val="center"/>
        <w:rPr>
          <w:b/>
          <w:sz w:val="28"/>
          <w:szCs w:val="28"/>
        </w:rPr>
      </w:pPr>
      <w:r>
        <w:rPr>
          <w:b/>
          <w:sz w:val="28"/>
          <w:szCs w:val="28"/>
        </w:rPr>
        <w:t>Основные источники</w:t>
      </w:r>
    </w:p>
    <w:p w:rsidR="00FC7502" w:rsidRDefault="00FC7502">
      <w:pPr>
        <w:jc w:val="center"/>
        <w:rPr>
          <w:b/>
          <w:sz w:val="28"/>
          <w:szCs w:val="28"/>
        </w:rPr>
      </w:pPr>
    </w:p>
    <w:p w:rsidR="00FC7502" w:rsidRDefault="00842FC7">
      <w:pPr>
        <w:jc w:val="center"/>
        <w:rPr>
          <w:sz w:val="28"/>
          <w:szCs w:val="28"/>
        </w:rPr>
      </w:pPr>
      <w:r>
        <w:rPr>
          <w:sz w:val="28"/>
          <w:szCs w:val="28"/>
        </w:rPr>
        <w:t>Для преподавателей</w:t>
      </w:r>
    </w:p>
    <w:p w:rsidR="0036136E" w:rsidRDefault="0036136E">
      <w:pPr>
        <w:jc w:val="center"/>
        <w:rPr>
          <w:sz w:val="28"/>
          <w:szCs w:val="28"/>
        </w:rPr>
      </w:pPr>
    </w:p>
    <w:p w:rsidR="00E74FED" w:rsidRPr="00EE4C3B" w:rsidRDefault="00E74FED" w:rsidP="00E74FED">
      <w:pPr>
        <w:numPr>
          <w:ilvl w:val="0"/>
          <w:numId w:val="19"/>
        </w:numPr>
        <w:jc w:val="both"/>
        <w:rPr>
          <w:sz w:val="28"/>
          <w:szCs w:val="28"/>
        </w:rPr>
      </w:pPr>
      <w:r w:rsidRPr="00EE4C3B">
        <w:rPr>
          <w:sz w:val="28"/>
          <w:szCs w:val="28"/>
        </w:rPr>
        <w:t xml:space="preserve">Федеральный закон Российской Федерации от 29 декабря 2012 г. № 273-ФЗ «Об образовании в Российской Федерации» (в текущей редакции). 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w:t>
      </w:r>
      <w:proofErr w:type="spellStart"/>
      <w:r w:rsidRPr="00EE4C3B">
        <w:rPr>
          <w:sz w:val="28"/>
          <w:szCs w:val="28"/>
        </w:rPr>
        <w:t>изм</w:t>
      </w:r>
      <w:proofErr w:type="spellEnd"/>
      <w:r w:rsidRPr="00EE4C3B">
        <w:rPr>
          <w:sz w:val="28"/>
          <w:szCs w:val="28"/>
        </w:rPr>
        <w:t>. и доп. от 29 декабря 2014 г., 31 декабря 2015 г., 29 июня 2017 г.).</w:t>
      </w:r>
    </w:p>
    <w:p w:rsidR="00E74FED" w:rsidRPr="00EE4C3B" w:rsidRDefault="00E74FED" w:rsidP="00E74FED">
      <w:pPr>
        <w:numPr>
          <w:ilvl w:val="0"/>
          <w:numId w:val="19"/>
        </w:numPr>
        <w:jc w:val="both"/>
        <w:rPr>
          <w:sz w:val="28"/>
          <w:szCs w:val="28"/>
        </w:rPr>
      </w:pPr>
      <w:r w:rsidRPr="00EE4C3B">
        <w:rPr>
          <w:sz w:val="28"/>
          <w:szCs w:val="28"/>
        </w:rPr>
        <w:t xml:space="preserve"> Приказ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w:t>
      </w:r>
    </w:p>
    <w:p w:rsidR="00E74FED" w:rsidRPr="00EE4C3B" w:rsidRDefault="00E74FED" w:rsidP="00E74FED">
      <w:pPr>
        <w:numPr>
          <w:ilvl w:val="0"/>
          <w:numId w:val="19"/>
        </w:numPr>
        <w:jc w:val="both"/>
        <w:rPr>
          <w:sz w:val="28"/>
          <w:szCs w:val="28"/>
        </w:rPr>
      </w:pPr>
      <w:r w:rsidRPr="00EE4C3B">
        <w:rPr>
          <w:sz w:val="28"/>
          <w:szCs w:val="28"/>
        </w:rPr>
        <w:t xml:space="preserve"> Письмо Минобрнауки России «Об организации изучения учебного предмета «Астрономия» от 20 июня 2017 г. № ТС-194/08. </w:t>
      </w:r>
    </w:p>
    <w:p w:rsidR="00E74FED" w:rsidRPr="00EE4C3B" w:rsidRDefault="00E74FED" w:rsidP="00E74FED">
      <w:pPr>
        <w:numPr>
          <w:ilvl w:val="0"/>
          <w:numId w:val="19"/>
        </w:numPr>
        <w:jc w:val="both"/>
        <w:rPr>
          <w:sz w:val="28"/>
          <w:szCs w:val="28"/>
        </w:rPr>
      </w:pPr>
      <w:r w:rsidRPr="00EE4C3B">
        <w:rPr>
          <w:sz w:val="28"/>
          <w:szCs w:val="28"/>
        </w:rPr>
        <w:t xml:space="preserve">Информационно-методическое письмо об актуальных вопросах модернизации среднего профессионального образования на 2017/2018 г. — http://www. </w:t>
      </w:r>
      <w:proofErr w:type="spellStart"/>
      <w:r w:rsidRPr="00EE4C3B">
        <w:rPr>
          <w:sz w:val="28"/>
          <w:szCs w:val="28"/>
        </w:rPr>
        <w:t>firo.ru</w:t>
      </w:r>
      <w:proofErr w:type="spellEnd"/>
      <w:r w:rsidRPr="00EE4C3B">
        <w:rPr>
          <w:sz w:val="28"/>
          <w:szCs w:val="28"/>
        </w:rPr>
        <w:t xml:space="preserve">/ </w:t>
      </w:r>
    </w:p>
    <w:p w:rsidR="00E74FED" w:rsidRPr="00EE4C3B" w:rsidRDefault="00E74FED" w:rsidP="00E74FED">
      <w:pPr>
        <w:numPr>
          <w:ilvl w:val="0"/>
          <w:numId w:val="19"/>
        </w:numPr>
        <w:jc w:val="both"/>
        <w:rPr>
          <w:sz w:val="28"/>
          <w:szCs w:val="28"/>
        </w:rPr>
      </w:pPr>
      <w:r w:rsidRPr="00EE4C3B">
        <w:rPr>
          <w:sz w:val="28"/>
          <w:szCs w:val="28"/>
        </w:rPr>
        <w:t xml:space="preserve">Горелик Г.Е. Новые слова науки — от маятника Галилея до квантовой гравитации. — Библиотечка «Квант», </w:t>
      </w:r>
      <w:proofErr w:type="spellStart"/>
      <w:r w:rsidRPr="00EE4C3B">
        <w:rPr>
          <w:sz w:val="28"/>
          <w:szCs w:val="28"/>
        </w:rPr>
        <w:t>вып</w:t>
      </w:r>
      <w:proofErr w:type="spellEnd"/>
      <w:r w:rsidRPr="00EE4C3B">
        <w:rPr>
          <w:sz w:val="28"/>
          <w:szCs w:val="28"/>
        </w:rPr>
        <w:t>. 127.Приложение к журналу «Квант», № 3/2013. — М.</w:t>
      </w:r>
      <w:proofErr w:type="gramStart"/>
      <w:r w:rsidRPr="00EE4C3B">
        <w:rPr>
          <w:sz w:val="28"/>
          <w:szCs w:val="28"/>
        </w:rPr>
        <w:t xml:space="preserve"> :</w:t>
      </w:r>
      <w:proofErr w:type="gramEnd"/>
      <w:r w:rsidRPr="00EE4C3B">
        <w:rPr>
          <w:sz w:val="28"/>
          <w:szCs w:val="28"/>
        </w:rPr>
        <w:t xml:space="preserve"> Изд-во МЦНМО, 2017. </w:t>
      </w:r>
      <w:proofErr w:type="spellStart"/>
      <w:r w:rsidRPr="00EE4C3B">
        <w:rPr>
          <w:sz w:val="28"/>
          <w:szCs w:val="28"/>
        </w:rPr>
        <w:t>Кунаш</w:t>
      </w:r>
      <w:proofErr w:type="spellEnd"/>
      <w:r w:rsidRPr="00EE4C3B">
        <w:rPr>
          <w:sz w:val="28"/>
          <w:szCs w:val="28"/>
        </w:rPr>
        <w:t xml:space="preserve"> М.А. Астрономия 11 класс. </w:t>
      </w:r>
    </w:p>
    <w:p w:rsidR="00E74FED" w:rsidRPr="00EE4C3B" w:rsidRDefault="00E74FED" w:rsidP="00E74FED">
      <w:pPr>
        <w:numPr>
          <w:ilvl w:val="0"/>
          <w:numId w:val="19"/>
        </w:numPr>
        <w:jc w:val="both"/>
        <w:rPr>
          <w:sz w:val="28"/>
          <w:szCs w:val="28"/>
        </w:rPr>
      </w:pPr>
      <w:r w:rsidRPr="00EE4C3B">
        <w:rPr>
          <w:sz w:val="28"/>
          <w:szCs w:val="28"/>
        </w:rPr>
        <w:t xml:space="preserve">Методическое пособие к учебнику </w:t>
      </w:r>
      <w:proofErr w:type="spellStart"/>
      <w:r w:rsidRPr="00EE4C3B">
        <w:rPr>
          <w:sz w:val="28"/>
          <w:szCs w:val="28"/>
        </w:rPr>
        <w:t>Б.А.Воронцова-Вельяминова</w:t>
      </w:r>
      <w:proofErr w:type="spellEnd"/>
      <w:r w:rsidRPr="00EE4C3B">
        <w:rPr>
          <w:sz w:val="28"/>
          <w:szCs w:val="28"/>
        </w:rPr>
        <w:t xml:space="preserve">, </w:t>
      </w:r>
      <w:proofErr w:type="spellStart"/>
      <w:r w:rsidRPr="00EE4C3B">
        <w:rPr>
          <w:sz w:val="28"/>
          <w:szCs w:val="28"/>
        </w:rPr>
        <w:t>Е.К.Страута</w:t>
      </w:r>
      <w:proofErr w:type="spellEnd"/>
      <w:r w:rsidRPr="00EE4C3B">
        <w:rPr>
          <w:sz w:val="28"/>
          <w:szCs w:val="28"/>
        </w:rPr>
        <w:t xml:space="preserve"> /</w:t>
      </w:r>
      <w:proofErr w:type="spellStart"/>
      <w:r w:rsidRPr="00EE4C3B">
        <w:rPr>
          <w:sz w:val="28"/>
          <w:szCs w:val="28"/>
        </w:rPr>
        <w:t>М.А.Кунаш</w:t>
      </w:r>
      <w:proofErr w:type="spellEnd"/>
      <w:r w:rsidRPr="00EE4C3B">
        <w:rPr>
          <w:sz w:val="28"/>
          <w:szCs w:val="28"/>
        </w:rPr>
        <w:t xml:space="preserve"> — М.</w:t>
      </w:r>
      <w:proofErr w:type="gramStart"/>
      <w:r w:rsidRPr="00EE4C3B">
        <w:rPr>
          <w:sz w:val="28"/>
          <w:szCs w:val="28"/>
        </w:rPr>
        <w:t xml:space="preserve"> :</w:t>
      </w:r>
      <w:proofErr w:type="gramEnd"/>
      <w:r w:rsidRPr="00EE4C3B">
        <w:rPr>
          <w:sz w:val="28"/>
          <w:szCs w:val="28"/>
        </w:rPr>
        <w:t xml:space="preserve"> Дрофа, 2018.</w:t>
      </w:r>
    </w:p>
    <w:p w:rsidR="00E74FED" w:rsidRPr="00EE4C3B" w:rsidRDefault="00E74FED" w:rsidP="00E74FED">
      <w:pPr>
        <w:jc w:val="both"/>
        <w:rPr>
          <w:sz w:val="28"/>
          <w:szCs w:val="28"/>
        </w:rPr>
      </w:pPr>
    </w:p>
    <w:p w:rsidR="0036136E" w:rsidRDefault="0036136E" w:rsidP="0036136E">
      <w:pPr>
        <w:jc w:val="center"/>
        <w:rPr>
          <w:sz w:val="28"/>
          <w:szCs w:val="28"/>
        </w:rPr>
      </w:pPr>
    </w:p>
    <w:p w:rsidR="0036136E" w:rsidRPr="00656E18" w:rsidRDefault="0036136E" w:rsidP="0036136E">
      <w:pPr>
        <w:rPr>
          <w:highlight w:val="yellow"/>
        </w:rPr>
      </w:pPr>
    </w:p>
    <w:p w:rsidR="00FC7502" w:rsidRPr="00E74FED" w:rsidRDefault="00842FC7">
      <w:pPr>
        <w:jc w:val="center"/>
        <w:rPr>
          <w:sz w:val="28"/>
          <w:szCs w:val="28"/>
        </w:rPr>
      </w:pPr>
      <w:r w:rsidRPr="00E74FED">
        <w:rPr>
          <w:sz w:val="28"/>
          <w:szCs w:val="28"/>
        </w:rPr>
        <w:t>Для студентов</w:t>
      </w:r>
    </w:p>
    <w:p w:rsidR="00561A22" w:rsidRPr="00E74FED" w:rsidRDefault="00561A22">
      <w:pPr>
        <w:jc w:val="center"/>
        <w:rPr>
          <w:sz w:val="28"/>
          <w:szCs w:val="28"/>
        </w:rPr>
      </w:pPr>
    </w:p>
    <w:p w:rsidR="00561A22" w:rsidRPr="00E74FED" w:rsidRDefault="00561A22" w:rsidP="00561A22">
      <w:pPr>
        <w:numPr>
          <w:ilvl w:val="0"/>
          <w:numId w:val="25"/>
        </w:numPr>
        <w:jc w:val="both"/>
      </w:pPr>
      <w:r w:rsidRPr="00E74FED">
        <w:t>Воронцов-Вельяминов Б.А. Астрономия. Базовый уровень. 11 класс</w:t>
      </w:r>
      <w:proofErr w:type="gramStart"/>
      <w:r w:rsidRPr="00E74FED">
        <w:t xml:space="preserve"> :</w:t>
      </w:r>
      <w:proofErr w:type="gramEnd"/>
      <w:r w:rsidRPr="00E74FED">
        <w:t xml:space="preserve"> учебник для </w:t>
      </w:r>
      <w:proofErr w:type="spellStart"/>
      <w:r w:rsidRPr="00E74FED">
        <w:t>общеобразоват</w:t>
      </w:r>
      <w:proofErr w:type="spellEnd"/>
      <w:r w:rsidRPr="00E74FED">
        <w:t xml:space="preserve">. организаций / </w:t>
      </w:r>
      <w:proofErr w:type="spellStart"/>
      <w:r w:rsidRPr="00E74FED">
        <w:t>Б.А.Воронцов-Вельяминов</w:t>
      </w:r>
      <w:proofErr w:type="spellEnd"/>
      <w:r w:rsidRPr="00E74FED">
        <w:t xml:space="preserve">, </w:t>
      </w:r>
      <w:proofErr w:type="spellStart"/>
      <w:r w:rsidRPr="00E74FED">
        <w:t>Е.К.Страут</w:t>
      </w:r>
      <w:proofErr w:type="spellEnd"/>
      <w:r w:rsidRPr="00E74FED">
        <w:t>. — М.</w:t>
      </w:r>
      <w:proofErr w:type="gramStart"/>
      <w:r w:rsidRPr="00E74FED">
        <w:t xml:space="preserve"> :</w:t>
      </w:r>
      <w:proofErr w:type="gramEnd"/>
      <w:r w:rsidRPr="00E74FED">
        <w:t xml:space="preserve"> Дрофа, 2017.</w:t>
      </w:r>
    </w:p>
    <w:p w:rsidR="00561A22" w:rsidRPr="00E74FED" w:rsidRDefault="00561A22" w:rsidP="00561A22">
      <w:pPr>
        <w:numPr>
          <w:ilvl w:val="0"/>
          <w:numId w:val="25"/>
        </w:numPr>
        <w:jc w:val="both"/>
      </w:pPr>
      <w:r w:rsidRPr="00E74FED">
        <w:t xml:space="preserve"> Левитан Е.П. Астрономия. Базовый уровень. 11 класс</w:t>
      </w:r>
      <w:proofErr w:type="gramStart"/>
      <w:r w:rsidRPr="00E74FED">
        <w:t xml:space="preserve">. : </w:t>
      </w:r>
      <w:proofErr w:type="gramEnd"/>
      <w:r w:rsidRPr="00E74FED">
        <w:t xml:space="preserve">учебник для </w:t>
      </w:r>
      <w:proofErr w:type="spellStart"/>
      <w:r w:rsidRPr="00E74FED">
        <w:t>общеобразоват</w:t>
      </w:r>
      <w:proofErr w:type="spellEnd"/>
      <w:r w:rsidRPr="00E74FED">
        <w:t>. организаций / Е.П.Левитан. — М.</w:t>
      </w:r>
      <w:proofErr w:type="gramStart"/>
      <w:r w:rsidRPr="00E74FED">
        <w:t xml:space="preserve"> :</w:t>
      </w:r>
      <w:proofErr w:type="gramEnd"/>
      <w:r w:rsidRPr="00E74FED">
        <w:t xml:space="preserve"> Просвещение, 2018.</w:t>
      </w:r>
    </w:p>
    <w:p w:rsidR="00561A22" w:rsidRPr="00E74FED" w:rsidRDefault="00561A22" w:rsidP="00561A22">
      <w:pPr>
        <w:numPr>
          <w:ilvl w:val="0"/>
          <w:numId w:val="25"/>
        </w:numPr>
        <w:jc w:val="both"/>
      </w:pPr>
      <w:r w:rsidRPr="00E74FED">
        <w:t xml:space="preserve"> Астрономия</w:t>
      </w:r>
      <w:proofErr w:type="gramStart"/>
      <w:r w:rsidRPr="00E74FED">
        <w:t xml:space="preserve"> :</w:t>
      </w:r>
      <w:proofErr w:type="gramEnd"/>
      <w:r w:rsidRPr="00E74FED">
        <w:t xml:space="preserve"> учебник для проф. </w:t>
      </w:r>
      <w:proofErr w:type="spellStart"/>
      <w:r w:rsidRPr="00E74FED">
        <w:t>образоват</w:t>
      </w:r>
      <w:proofErr w:type="spellEnd"/>
      <w:r w:rsidRPr="00E74FED">
        <w:t xml:space="preserve">. организаций / [Е. В.Алексеева, П.М.Скворцов, </w:t>
      </w:r>
      <w:proofErr w:type="spellStart"/>
      <w:r w:rsidRPr="00E74FED">
        <w:t>Т.С.Фещенко</w:t>
      </w:r>
      <w:proofErr w:type="spellEnd"/>
      <w:r w:rsidRPr="00E74FED">
        <w:t xml:space="preserve">, Л.А.Шестакова], под ред. Т.С. </w:t>
      </w:r>
      <w:proofErr w:type="spellStart"/>
      <w:r w:rsidRPr="00E74FED">
        <w:t>Фещенко</w:t>
      </w:r>
      <w:proofErr w:type="spellEnd"/>
      <w:r w:rsidRPr="00E74FED">
        <w:t>. — М.</w:t>
      </w:r>
      <w:proofErr w:type="gramStart"/>
      <w:r w:rsidRPr="00E74FED">
        <w:t xml:space="preserve"> :</w:t>
      </w:r>
      <w:proofErr w:type="gramEnd"/>
      <w:r w:rsidRPr="00E74FED">
        <w:t xml:space="preserve"> Издательский центр «Академия», 2018. </w:t>
      </w:r>
    </w:p>
    <w:p w:rsidR="00561A22" w:rsidRPr="00E74FED" w:rsidRDefault="00561A22" w:rsidP="00561A22">
      <w:pPr>
        <w:numPr>
          <w:ilvl w:val="0"/>
          <w:numId w:val="25"/>
        </w:numPr>
        <w:jc w:val="both"/>
      </w:pPr>
      <w:proofErr w:type="spellStart"/>
      <w:r w:rsidRPr="00E74FED">
        <w:t>Чаругин</w:t>
      </w:r>
      <w:proofErr w:type="spellEnd"/>
      <w:r w:rsidRPr="00E74FED">
        <w:t xml:space="preserve"> В.М. Астрономия. Учебник для 10—11 классов / </w:t>
      </w:r>
      <w:proofErr w:type="spellStart"/>
      <w:r w:rsidRPr="00E74FED">
        <w:t>В.М.Чаругин</w:t>
      </w:r>
      <w:proofErr w:type="spellEnd"/>
      <w:r w:rsidRPr="00E74FED">
        <w:t>. — М.</w:t>
      </w:r>
      <w:proofErr w:type="gramStart"/>
      <w:r w:rsidRPr="00E74FED">
        <w:t xml:space="preserve"> :</w:t>
      </w:r>
      <w:proofErr w:type="gramEnd"/>
      <w:r w:rsidRPr="00E74FED">
        <w:t xml:space="preserve"> Просвещение, 2018. Учебные и справочные пособия </w:t>
      </w:r>
      <w:proofErr w:type="spellStart"/>
      <w:r w:rsidRPr="00E74FED">
        <w:t>Куликовский</w:t>
      </w:r>
      <w:proofErr w:type="spellEnd"/>
      <w:r w:rsidRPr="00E74FED">
        <w:t xml:space="preserve"> П.Г. Справочник любителя астрономии / </w:t>
      </w:r>
      <w:proofErr w:type="spellStart"/>
      <w:r w:rsidRPr="00E74FED">
        <w:t>П.Г.Куликовский</w:t>
      </w:r>
      <w:proofErr w:type="spellEnd"/>
      <w:r w:rsidRPr="00E74FED">
        <w:t>. — М.</w:t>
      </w:r>
      <w:proofErr w:type="gramStart"/>
      <w:r w:rsidRPr="00E74FED">
        <w:t xml:space="preserve"> :</w:t>
      </w:r>
      <w:proofErr w:type="gramEnd"/>
      <w:r w:rsidRPr="00E74FED">
        <w:t xml:space="preserve"> </w:t>
      </w:r>
      <w:proofErr w:type="spellStart"/>
      <w:r w:rsidRPr="00E74FED">
        <w:t>Либроком</w:t>
      </w:r>
      <w:proofErr w:type="spellEnd"/>
      <w:r w:rsidRPr="00E74FED">
        <w:t xml:space="preserve">, 2013. </w:t>
      </w:r>
    </w:p>
    <w:p w:rsidR="00FC7502" w:rsidRPr="00656E18" w:rsidRDefault="00FC7502" w:rsidP="00E74FED">
      <w:pPr>
        <w:rPr>
          <w:b/>
          <w:sz w:val="28"/>
          <w:szCs w:val="28"/>
          <w:highlight w:val="yellow"/>
        </w:rPr>
      </w:pPr>
    </w:p>
    <w:p w:rsidR="00FC7502" w:rsidRPr="00E74FED" w:rsidRDefault="00842FC7">
      <w:pPr>
        <w:ind w:firstLine="709"/>
        <w:jc w:val="center"/>
        <w:rPr>
          <w:b/>
          <w:sz w:val="28"/>
          <w:szCs w:val="28"/>
        </w:rPr>
      </w:pPr>
      <w:r w:rsidRPr="00E74FED">
        <w:rPr>
          <w:b/>
          <w:sz w:val="28"/>
          <w:szCs w:val="28"/>
        </w:rPr>
        <w:t>Дополнительные источники</w:t>
      </w:r>
    </w:p>
    <w:p w:rsidR="00FC7502" w:rsidRPr="00E74FED" w:rsidRDefault="00FC7502">
      <w:pPr>
        <w:jc w:val="center"/>
        <w:rPr>
          <w:b/>
          <w:sz w:val="28"/>
          <w:szCs w:val="28"/>
        </w:rPr>
      </w:pPr>
    </w:p>
    <w:p w:rsidR="00FC7502" w:rsidRPr="00E74FED" w:rsidRDefault="00842FC7">
      <w:pPr>
        <w:jc w:val="center"/>
        <w:rPr>
          <w:sz w:val="28"/>
          <w:szCs w:val="28"/>
        </w:rPr>
      </w:pPr>
      <w:r w:rsidRPr="00E74FED">
        <w:rPr>
          <w:sz w:val="28"/>
          <w:szCs w:val="28"/>
        </w:rPr>
        <w:t>Для преподавателей</w:t>
      </w:r>
    </w:p>
    <w:p w:rsidR="00E74FED" w:rsidRPr="00EE4C3B" w:rsidRDefault="00E74FED" w:rsidP="00E74FED">
      <w:pPr>
        <w:numPr>
          <w:ilvl w:val="0"/>
          <w:numId w:val="20"/>
        </w:numPr>
        <w:jc w:val="both"/>
        <w:rPr>
          <w:sz w:val="28"/>
          <w:szCs w:val="28"/>
        </w:rPr>
      </w:pPr>
      <w:r w:rsidRPr="00EE4C3B">
        <w:rPr>
          <w:sz w:val="28"/>
          <w:szCs w:val="28"/>
        </w:rPr>
        <w:t xml:space="preserve">Астрономическое общество. [Электронный ресурс] — Режим доступа: http://www. </w:t>
      </w:r>
      <w:proofErr w:type="spellStart"/>
      <w:r w:rsidRPr="00EE4C3B">
        <w:rPr>
          <w:sz w:val="28"/>
          <w:szCs w:val="28"/>
        </w:rPr>
        <w:t>sai.msu</w:t>
      </w:r>
      <w:proofErr w:type="spellEnd"/>
      <w:r w:rsidRPr="00EE4C3B">
        <w:rPr>
          <w:sz w:val="28"/>
          <w:szCs w:val="28"/>
        </w:rPr>
        <w:t xml:space="preserve">. </w:t>
      </w:r>
      <w:proofErr w:type="spellStart"/>
      <w:r w:rsidRPr="00EE4C3B">
        <w:rPr>
          <w:sz w:val="28"/>
          <w:szCs w:val="28"/>
        </w:rPr>
        <w:t>su</w:t>
      </w:r>
      <w:proofErr w:type="spellEnd"/>
      <w:r w:rsidRPr="00EE4C3B">
        <w:rPr>
          <w:sz w:val="28"/>
          <w:szCs w:val="28"/>
        </w:rPr>
        <w:t>/EAAS</w:t>
      </w:r>
    </w:p>
    <w:p w:rsidR="00E74FED" w:rsidRPr="00EE4C3B" w:rsidRDefault="00E74FED" w:rsidP="00E74FED">
      <w:pPr>
        <w:numPr>
          <w:ilvl w:val="0"/>
          <w:numId w:val="20"/>
        </w:numPr>
        <w:jc w:val="both"/>
        <w:rPr>
          <w:sz w:val="28"/>
          <w:szCs w:val="28"/>
        </w:rPr>
      </w:pPr>
      <w:r w:rsidRPr="00EE4C3B">
        <w:rPr>
          <w:sz w:val="28"/>
          <w:szCs w:val="28"/>
        </w:rPr>
        <w:t xml:space="preserve"> </w:t>
      </w:r>
      <w:proofErr w:type="spellStart"/>
      <w:r w:rsidRPr="00EE4C3B">
        <w:rPr>
          <w:sz w:val="28"/>
          <w:szCs w:val="28"/>
        </w:rPr>
        <w:t>Гомулина</w:t>
      </w:r>
      <w:proofErr w:type="spellEnd"/>
      <w:r w:rsidRPr="00EE4C3B">
        <w:rPr>
          <w:sz w:val="28"/>
          <w:szCs w:val="28"/>
        </w:rPr>
        <w:t xml:space="preserve"> Н.Н. Открытая астрономия / под ред. В.Г. Сурдина. [Электронный ресурс] — Режим доступа: http://www.college.ru/astronomy/course/content/index.htm </w:t>
      </w:r>
    </w:p>
    <w:p w:rsidR="00E74FED" w:rsidRPr="00EE4C3B" w:rsidRDefault="00E74FED" w:rsidP="00E74FED">
      <w:pPr>
        <w:numPr>
          <w:ilvl w:val="0"/>
          <w:numId w:val="20"/>
        </w:numPr>
        <w:jc w:val="both"/>
        <w:rPr>
          <w:sz w:val="28"/>
          <w:szCs w:val="28"/>
        </w:rPr>
      </w:pPr>
      <w:r w:rsidRPr="00EE4C3B">
        <w:rPr>
          <w:sz w:val="28"/>
          <w:szCs w:val="28"/>
        </w:rPr>
        <w:t xml:space="preserve">Государственный астрономический институт им. П.К. </w:t>
      </w:r>
      <w:proofErr w:type="spellStart"/>
      <w:r w:rsidRPr="00EE4C3B">
        <w:rPr>
          <w:sz w:val="28"/>
          <w:szCs w:val="28"/>
        </w:rPr>
        <w:t>Штернберга</w:t>
      </w:r>
      <w:proofErr w:type="spellEnd"/>
      <w:r w:rsidRPr="00EE4C3B">
        <w:rPr>
          <w:sz w:val="28"/>
          <w:szCs w:val="28"/>
        </w:rPr>
        <w:t xml:space="preserve"> МГУ. [Электронный ресурс] — Режим доступа: http://www. </w:t>
      </w:r>
      <w:proofErr w:type="spellStart"/>
      <w:r w:rsidRPr="00EE4C3B">
        <w:rPr>
          <w:sz w:val="28"/>
          <w:szCs w:val="28"/>
        </w:rPr>
        <w:t>sai.msu.ru</w:t>
      </w:r>
      <w:proofErr w:type="spellEnd"/>
    </w:p>
    <w:p w:rsidR="00E74FED" w:rsidRPr="00EE4C3B" w:rsidRDefault="00E74FED" w:rsidP="00E74FED">
      <w:pPr>
        <w:numPr>
          <w:ilvl w:val="0"/>
          <w:numId w:val="20"/>
        </w:numPr>
        <w:jc w:val="both"/>
        <w:rPr>
          <w:sz w:val="28"/>
          <w:szCs w:val="28"/>
        </w:rPr>
      </w:pPr>
      <w:r w:rsidRPr="00EE4C3B">
        <w:rPr>
          <w:sz w:val="28"/>
          <w:szCs w:val="28"/>
        </w:rPr>
        <w:t xml:space="preserve"> Институт земного магнетизма, ионосферы и распространения радиоволн им. Н.В.Пушкова РАН. [Электронный ресурс] — Режим доступа: http://www. </w:t>
      </w:r>
      <w:proofErr w:type="spellStart"/>
      <w:r w:rsidRPr="00EE4C3B">
        <w:rPr>
          <w:sz w:val="28"/>
          <w:szCs w:val="28"/>
        </w:rPr>
        <w:t>izmiran.ru</w:t>
      </w:r>
      <w:proofErr w:type="spellEnd"/>
      <w:r w:rsidRPr="00EE4C3B">
        <w:rPr>
          <w:sz w:val="28"/>
          <w:szCs w:val="28"/>
        </w:rPr>
        <w:t xml:space="preserve"> </w:t>
      </w:r>
    </w:p>
    <w:p w:rsidR="00656E18" w:rsidRPr="00E74FED" w:rsidRDefault="00E74FED" w:rsidP="00E74FED">
      <w:pPr>
        <w:numPr>
          <w:ilvl w:val="0"/>
          <w:numId w:val="20"/>
        </w:numPr>
        <w:jc w:val="both"/>
        <w:rPr>
          <w:sz w:val="28"/>
          <w:szCs w:val="28"/>
        </w:rPr>
      </w:pPr>
      <w:proofErr w:type="spellStart"/>
      <w:r w:rsidRPr="00EE4C3B">
        <w:rPr>
          <w:sz w:val="28"/>
          <w:szCs w:val="28"/>
        </w:rPr>
        <w:t>Компетентностный</w:t>
      </w:r>
      <w:proofErr w:type="spellEnd"/>
      <w:r w:rsidRPr="00EE4C3B">
        <w:rPr>
          <w:sz w:val="28"/>
          <w:szCs w:val="28"/>
        </w:rPr>
        <w:t xml:space="preserve"> подход в обучении астрономии по УМК </w:t>
      </w:r>
      <w:proofErr w:type="spellStart"/>
      <w:r w:rsidRPr="00EE4C3B">
        <w:rPr>
          <w:sz w:val="28"/>
          <w:szCs w:val="28"/>
        </w:rPr>
        <w:t>В.М.Чаругина</w:t>
      </w:r>
      <w:proofErr w:type="spellEnd"/>
      <w:r w:rsidRPr="00EE4C3B">
        <w:rPr>
          <w:sz w:val="28"/>
          <w:szCs w:val="28"/>
        </w:rPr>
        <w:t xml:space="preserve">. [Электронный ресурс] — Режим доступа: https://www. youtube.com/watch?v=TKNGOhR3 w1s&amp;feature=youtu. </w:t>
      </w:r>
      <w:proofErr w:type="spellStart"/>
      <w:r w:rsidRPr="00EE4C3B">
        <w:rPr>
          <w:sz w:val="28"/>
          <w:szCs w:val="28"/>
        </w:rPr>
        <w:t>be</w:t>
      </w:r>
      <w:proofErr w:type="spellEnd"/>
      <w:r w:rsidRPr="00EE4C3B">
        <w:rPr>
          <w:sz w:val="28"/>
          <w:szCs w:val="28"/>
        </w:rPr>
        <w:t xml:space="preserve"> </w:t>
      </w:r>
    </w:p>
    <w:p w:rsidR="00656E18" w:rsidRPr="00E74FED" w:rsidRDefault="00656E18" w:rsidP="00E74FED">
      <w:pPr>
        <w:numPr>
          <w:ilvl w:val="0"/>
          <w:numId w:val="20"/>
        </w:numPr>
        <w:jc w:val="both"/>
        <w:rPr>
          <w:sz w:val="28"/>
          <w:szCs w:val="28"/>
        </w:rPr>
      </w:pPr>
      <w:proofErr w:type="spellStart"/>
      <w:r w:rsidRPr="00E74FED">
        <w:t>Куликовский</w:t>
      </w:r>
      <w:proofErr w:type="spellEnd"/>
      <w:r w:rsidRPr="00E74FED">
        <w:t xml:space="preserve"> П.Г. Справочник любителя астрономии / </w:t>
      </w:r>
      <w:proofErr w:type="spellStart"/>
      <w:r w:rsidRPr="00E74FED">
        <w:t>П.Г.Куликовский</w:t>
      </w:r>
      <w:proofErr w:type="spellEnd"/>
      <w:r w:rsidRPr="00E74FED">
        <w:t>. — М.</w:t>
      </w:r>
      <w:proofErr w:type="gramStart"/>
      <w:r w:rsidRPr="00E74FED">
        <w:t xml:space="preserve"> :</w:t>
      </w:r>
      <w:proofErr w:type="gramEnd"/>
      <w:r w:rsidRPr="00E74FED">
        <w:t xml:space="preserve"> </w:t>
      </w:r>
      <w:proofErr w:type="spellStart"/>
      <w:r w:rsidRPr="00E74FED">
        <w:t>Либроком</w:t>
      </w:r>
      <w:proofErr w:type="spellEnd"/>
      <w:r w:rsidRPr="00E74FED">
        <w:t>, 2013.</w:t>
      </w:r>
    </w:p>
    <w:p w:rsidR="00656E18" w:rsidRPr="00E74FED" w:rsidRDefault="00656E18" w:rsidP="00E74FED">
      <w:pPr>
        <w:numPr>
          <w:ilvl w:val="0"/>
          <w:numId w:val="20"/>
        </w:numPr>
        <w:jc w:val="both"/>
        <w:rPr>
          <w:sz w:val="28"/>
          <w:szCs w:val="28"/>
        </w:rPr>
      </w:pPr>
      <w:r w:rsidRPr="00E74FED">
        <w:t xml:space="preserve"> Школьный астрономический календарь. Пособие для любителей астрономии / Московский планетарий — М., (на текущий учебный год).</w:t>
      </w:r>
    </w:p>
    <w:p w:rsidR="00656E18" w:rsidRPr="00E74FED" w:rsidRDefault="00656E18">
      <w:pPr>
        <w:jc w:val="center"/>
        <w:rPr>
          <w:sz w:val="28"/>
          <w:szCs w:val="28"/>
        </w:rPr>
      </w:pPr>
    </w:p>
    <w:p w:rsidR="00656E18" w:rsidRPr="00656E18" w:rsidRDefault="00656E18">
      <w:pPr>
        <w:jc w:val="center"/>
        <w:rPr>
          <w:sz w:val="28"/>
          <w:szCs w:val="28"/>
          <w:highlight w:val="yellow"/>
        </w:rPr>
      </w:pPr>
    </w:p>
    <w:p w:rsidR="00656E18" w:rsidRPr="00656E18" w:rsidRDefault="00656E18">
      <w:pPr>
        <w:jc w:val="center"/>
        <w:rPr>
          <w:sz w:val="28"/>
          <w:szCs w:val="28"/>
          <w:highlight w:val="yellow"/>
        </w:rPr>
      </w:pPr>
    </w:p>
    <w:p w:rsidR="00656E18" w:rsidRPr="00656E18" w:rsidRDefault="00656E18">
      <w:pPr>
        <w:jc w:val="center"/>
        <w:rPr>
          <w:highlight w:val="yellow"/>
        </w:rPr>
      </w:pPr>
    </w:p>
    <w:p w:rsidR="00FC7502" w:rsidRPr="00E74FED" w:rsidRDefault="00842FC7">
      <w:pPr>
        <w:jc w:val="center"/>
        <w:rPr>
          <w:sz w:val="28"/>
          <w:szCs w:val="28"/>
        </w:rPr>
      </w:pPr>
      <w:r w:rsidRPr="00E74FED">
        <w:rPr>
          <w:sz w:val="28"/>
          <w:szCs w:val="28"/>
        </w:rPr>
        <w:t>Для студентов……</w:t>
      </w:r>
    </w:p>
    <w:p w:rsidR="00656E18" w:rsidRPr="00E74FED" w:rsidRDefault="00656E18">
      <w:pPr>
        <w:jc w:val="center"/>
      </w:pPr>
    </w:p>
    <w:p w:rsidR="0036136E" w:rsidRPr="00E74FED" w:rsidRDefault="0036136E" w:rsidP="00E74FED">
      <w:pPr>
        <w:ind w:left="624"/>
        <w:rPr>
          <w:sz w:val="28"/>
          <w:szCs w:val="28"/>
          <w:lang w:eastAsia="ru-RU"/>
        </w:rPr>
      </w:pPr>
    </w:p>
    <w:p w:rsidR="00656E18" w:rsidRPr="00E74FED" w:rsidRDefault="00656E18" w:rsidP="00E74FED">
      <w:pPr>
        <w:numPr>
          <w:ilvl w:val="0"/>
          <w:numId w:val="22"/>
        </w:numPr>
        <w:ind w:left="624"/>
        <w:rPr>
          <w:sz w:val="28"/>
          <w:szCs w:val="28"/>
        </w:rPr>
      </w:pPr>
      <w:r w:rsidRPr="00E74FED">
        <w:rPr>
          <w:sz w:val="28"/>
          <w:szCs w:val="28"/>
        </w:rPr>
        <w:t xml:space="preserve">«Астрономия — это здорово!» http://menobr.ru/files/astronom2. </w:t>
      </w:r>
      <w:proofErr w:type="spellStart"/>
      <w:r w:rsidRPr="00E74FED">
        <w:rPr>
          <w:sz w:val="28"/>
          <w:szCs w:val="28"/>
        </w:rPr>
        <w:t>pptx</w:t>
      </w:r>
      <w:proofErr w:type="spellEnd"/>
      <w:r w:rsidRPr="00E74FED">
        <w:rPr>
          <w:sz w:val="28"/>
          <w:szCs w:val="28"/>
        </w:rPr>
        <w:t xml:space="preserve"> http://menobr.ru/files/blank. </w:t>
      </w:r>
      <w:proofErr w:type="spellStart"/>
      <w:r w:rsidRPr="00E74FED">
        <w:rPr>
          <w:sz w:val="28"/>
          <w:szCs w:val="28"/>
        </w:rPr>
        <w:t>pdf</w:t>
      </w:r>
      <w:proofErr w:type="spellEnd"/>
      <w:r w:rsidRPr="00E74FED">
        <w:rPr>
          <w:sz w:val="28"/>
          <w:szCs w:val="28"/>
        </w:rPr>
        <w:t>.</w:t>
      </w:r>
    </w:p>
    <w:p w:rsidR="00656E18" w:rsidRPr="00E74FED" w:rsidRDefault="00656E18" w:rsidP="00E74FED">
      <w:pPr>
        <w:numPr>
          <w:ilvl w:val="0"/>
          <w:numId w:val="22"/>
        </w:numPr>
        <w:ind w:left="624"/>
        <w:rPr>
          <w:sz w:val="28"/>
          <w:szCs w:val="28"/>
        </w:rPr>
      </w:pPr>
      <w:r w:rsidRPr="00E74FED">
        <w:rPr>
          <w:sz w:val="28"/>
          <w:szCs w:val="28"/>
        </w:rPr>
        <w:t xml:space="preserve"> «Знаешь ли ты астрономию?» http://menobr.ru/files/astronom1. </w:t>
      </w:r>
      <w:proofErr w:type="spellStart"/>
      <w:r w:rsidRPr="00E74FED">
        <w:rPr>
          <w:sz w:val="28"/>
          <w:szCs w:val="28"/>
        </w:rPr>
        <w:t>pptx</w:t>
      </w:r>
      <w:proofErr w:type="spellEnd"/>
    </w:p>
    <w:p w:rsidR="0036136E" w:rsidRPr="00E74FED" w:rsidRDefault="0036136E" w:rsidP="00E74FED">
      <w:pPr>
        <w:ind w:left="624"/>
        <w:rPr>
          <w:sz w:val="28"/>
          <w:szCs w:val="28"/>
          <w:lang w:eastAsia="ru-RU"/>
        </w:rPr>
      </w:pPr>
    </w:p>
    <w:p w:rsidR="00E74FED" w:rsidRPr="00E74FED" w:rsidRDefault="00E74FED" w:rsidP="00E74FED">
      <w:pPr>
        <w:shd w:val="clear" w:color="auto" w:fill="FFFFFF"/>
        <w:ind w:left="624"/>
        <w:rPr>
          <w:color w:val="000000"/>
          <w:sz w:val="28"/>
          <w:szCs w:val="28"/>
        </w:rPr>
      </w:pPr>
      <w:r w:rsidRPr="00E74FED">
        <w:rPr>
          <w:color w:val="000000"/>
          <w:sz w:val="28"/>
          <w:szCs w:val="28"/>
        </w:rPr>
        <w:t>http://www.astro.websib.ru/</w:t>
      </w:r>
    </w:p>
    <w:p w:rsidR="00E74FED" w:rsidRPr="00E74FED" w:rsidRDefault="00E74FED" w:rsidP="00E74FED">
      <w:pPr>
        <w:shd w:val="clear" w:color="auto" w:fill="FFFFFF"/>
        <w:ind w:left="624"/>
        <w:rPr>
          <w:color w:val="000000"/>
          <w:sz w:val="28"/>
          <w:szCs w:val="28"/>
        </w:rPr>
      </w:pPr>
      <w:r w:rsidRPr="00E74FED">
        <w:rPr>
          <w:color w:val="000000"/>
          <w:sz w:val="28"/>
          <w:szCs w:val="28"/>
        </w:rPr>
        <w:lastRenderedPageBreak/>
        <w:t>http://www.myastronomy.ru</w:t>
      </w:r>
    </w:p>
    <w:p w:rsidR="00E74FED" w:rsidRPr="00E74FED" w:rsidRDefault="00E74FED" w:rsidP="00E74FED">
      <w:pPr>
        <w:shd w:val="clear" w:color="auto" w:fill="FFFFFF"/>
        <w:ind w:left="624"/>
        <w:rPr>
          <w:color w:val="000000"/>
          <w:sz w:val="28"/>
          <w:szCs w:val="28"/>
        </w:rPr>
      </w:pPr>
      <w:r w:rsidRPr="00E74FED">
        <w:rPr>
          <w:color w:val="000000"/>
          <w:sz w:val="28"/>
          <w:szCs w:val="28"/>
        </w:rPr>
        <w:t>http://class-fizika.narod.ru</w:t>
      </w:r>
    </w:p>
    <w:p w:rsidR="00E74FED" w:rsidRPr="00E74FED" w:rsidRDefault="00E74FED" w:rsidP="00E74FED">
      <w:pPr>
        <w:shd w:val="clear" w:color="auto" w:fill="FFFFFF"/>
        <w:ind w:left="624"/>
        <w:rPr>
          <w:color w:val="000000"/>
          <w:sz w:val="28"/>
          <w:szCs w:val="28"/>
        </w:rPr>
      </w:pPr>
      <w:r w:rsidRPr="00E74FED">
        <w:rPr>
          <w:color w:val="000000"/>
          <w:sz w:val="28"/>
          <w:szCs w:val="28"/>
        </w:rPr>
        <w:t>https://sites.google.com/site/astronomlevitan/plakaty</w:t>
      </w:r>
    </w:p>
    <w:p w:rsidR="00E74FED" w:rsidRPr="00E74FED" w:rsidRDefault="00E74FED" w:rsidP="00E74FED">
      <w:pPr>
        <w:shd w:val="clear" w:color="auto" w:fill="FFFFFF"/>
        <w:ind w:left="624"/>
        <w:rPr>
          <w:color w:val="000000"/>
          <w:sz w:val="28"/>
          <w:szCs w:val="28"/>
        </w:rPr>
      </w:pPr>
      <w:r w:rsidRPr="00E74FED">
        <w:rPr>
          <w:color w:val="000000"/>
          <w:sz w:val="28"/>
          <w:szCs w:val="28"/>
        </w:rPr>
        <w:t>http://earth-and-universe.narod.ru/index.html</w:t>
      </w:r>
    </w:p>
    <w:p w:rsidR="00E74FED" w:rsidRPr="00E74FED" w:rsidRDefault="00E74FED" w:rsidP="00E74FED">
      <w:pPr>
        <w:shd w:val="clear" w:color="auto" w:fill="FFFFFF"/>
        <w:ind w:left="624"/>
        <w:rPr>
          <w:color w:val="000000"/>
          <w:sz w:val="28"/>
          <w:szCs w:val="28"/>
        </w:rPr>
      </w:pPr>
      <w:r w:rsidRPr="00E74FED">
        <w:rPr>
          <w:color w:val="000000"/>
          <w:sz w:val="28"/>
          <w:szCs w:val="28"/>
        </w:rPr>
        <w:t>http://catalog.prosv.ru/item/28633</w:t>
      </w:r>
    </w:p>
    <w:p w:rsidR="00E74FED" w:rsidRPr="00E74FED" w:rsidRDefault="00E74FED" w:rsidP="00E74FED">
      <w:pPr>
        <w:shd w:val="clear" w:color="auto" w:fill="FFFFFF"/>
        <w:ind w:left="624"/>
        <w:rPr>
          <w:color w:val="000000"/>
          <w:sz w:val="28"/>
          <w:szCs w:val="28"/>
        </w:rPr>
      </w:pPr>
      <w:r w:rsidRPr="00E74FED">
        <w:rPr>
          <w:color w:val="000000"/>
          <w:sz w:val="28"/>
          <w:szCs w:val="28"/>
        </w:rPr>
        <w:t>http://www.planetarium-moscow.ru/</w:t>
      </w:r>
    </w:p>
    <w:p w:rsidR="00E74FED" w:rsidRPr="00E74FED" w:rsidRDefault="00E74FED" w:rsidP="00E74FED">
      <w:pPr>
        <w:shd w:val="clear" w:color="auto" w:fill="FFFFFF"/>
        <w:ind w:left="624"/>
        <w:rPr>
          <w:color w:val="000000"/>
          <w:sz w:val="28"/>
          <w:szCs w:val="28"/>
        </w:rPr>
      </w:pPr>
      <w:r w:rsidRPr="00E74FED">
        <w:rPr>
          <w:color w:val="000000"/>
          <w:sz w:val="28"/>
          <w:szCs w:val="28"/>
        </w:rPr>
        <w:t>https://sites.google.com/site/auastro2/levitan</w:t>
      </w:r>
    </w:p>
    <w:p w:rsidR="00E74FED" w:rsidRPr="00E74FED" w:rsidRDefault="00E74FED" w:rsidP="00E74FED">
      <w:pPr>
        <w:shd w:val="clear" w:color="auto" w:fill="FFFFFF"/>
        <w:ind w:left="624"/>
        <w:rPr>
          <w:color w:val="000000"/>
          <w:sz w:val="28"/>
          <w:szCs w:val="28"/>
        </w:rPr>
      </w:pPr>
      <w:r w:rsidRPr="00E74FED">
        <w:rPr>
          <w:color w:val="000000"/>
          <w:sz w:val="28"/>
          <w:szCs w:val="28"/>
        </w:rPr>
        <w:t>http://www.gomulina.orc.ru/</w:t>
      </w:r>
    </w:p>
    <w:p w:rsidR="00E74FED" w:rsidRPr="00E74FED" w:rsidRDefault="00E74FED" w:rsidP="00E74FED">
      <w:pPr>
        <w:shd w:val="clear" w:color="auto" w:fill="FFFFFF"/>
        <w:ind w:left="624"/>
        <w:rPr>
          <w:color w:val="000000"/>
          <w:sz w:val="28"/>
          <w:szCs w:val="28"/>
        </w:rPr>
      </w:pPr>
      <w:r w:rsidRPr="00E74FED">
        <w:rPr>
          <w:color w:val="000000"/>
          <w:sz w:val="28"/>
          <w:szCs w:val="28"/>
        </w:rPr>
        <w:t>http://www.myastronomy.ru</w:t>
      </w:r>
    </w:p>
    <w:p w:rsidR="0036136E" w:rsidRPr="00E74FED" w:rsidRDefault="0036136E" w:rsidP="00E74FED">
      <w:pPr>
        <w:ind w:left="624"/>
        <w:rPr>
          <w:sz w:val="28"/>
          <w:szCs w:val="28"/>
          <w:lang w:eastAsia="ru-RU"/>
        </w:rPr>
      </w:pPr>
    </w:p>
    <w:p w:rsidR="00331BB5" w:rsidRPr="00E74FED" w:rsidRDefault="00331BB5" w:rsidP="00E74FED">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31BB5" w:rsidRDefault="00331BB5" w:rsidP="0036136E">
      <w:pPr>
        <w:rPr>
          <w:sz w:val="28"/>
          <w:szCs w:val="28"/>
          <w:lang w:eastAsia="ru-RU"/>
        </w:rPr>
      </w:pPr>
    </w:p>
    <w:p w:rsidR="0036136E" w:rsidRDefault="0036136E" w:rsidP="0036136E">
      <w:pPr>
        <w:rPr>
          <w:sz w:val="28"/>
          <w:szCs w:val="28"/>
          <w:lang w:eastAsia="ru-RU"/>
        </w:rPr>
      </w:pPr>
    </w:p>
    <w:p w:rsidR="0036136E" w:rsidRDefault="0036136E" w:rsidP="0036136E"/>
    <w:sectPr w:rsidR="0036136E" w:rsidSect="0004280F">
      <w:headerReference w:type="default" r:id="rId19"/>
      <w:footerReference w:type="default" r:id="rId20"/>
      <w:headerReference w:type="first" r:id="rId21"/>
      <w:footerReference w:type="first" r:id="rId22"/>
      <w:pgSz w:w="11906" w:h="16838"/>
      <w:pgMar w:top="851" w:right="851" w:bottom="851" w:left="851" w:header="720" w:footer="72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D6" w:rsidRDefault="006127D6">
      <w:r>
        <w:separator/>
      </w:r>
    </w:p>
  </w:endnote>
  <w:endnote w:type="continuationSeparator" w:id="0">
    <w:p w:rsidR="006127D6" w:rsidRDefault="00612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rsidP="00C9092B">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23817" w:rsidRDefault="00023817" w:rsidP="00C9092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rsidP="00C9092B">
    <w:pPr>
      <w:pStyle w:val="ad"/>
      <w:jc w:val="center"/>
    </w:pPr>
    <w:r>
      <w:rPr>
        <w:rStyle w:val="af8"/>
      </w:rPr>
      <w:fldChar w:fldCharType="begin"/>
    </w:r>
    <w:r>
      <w:rPr>
        <w:rStyle w:val="af8"/>
      </w:rPr>
      <w:instrText xml:space="preserve">PAGE  </w:instrText>
    </w:r>
    <w:r>
      <w:rPr>
        <w:rStyle w:val="af8"/>
      </w:rPr>
      <w:fldChar w:fldCharType="separate"/>
    </w:r>
    <w:r>
      <w:rPr>
        <w:rStyle w:val="af8"/>
        <w:noProof/>
      </w:rPr>
      <w:t>20</w:t>
    </w:r>
    <w:r>
      <w:rPr>
        <w:rStyle w:val="af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d"/>
      <w:jc w:val="center"/>
    </w:pPr>
    <w:r>
      <w:rPr>
        <w:rStyle w:val="af8"/>
      </w:rPr>
      <w:fldChar w:fldCharType="begin"/>
    </w:r>
    <w:r>
      <w:rPr>
        <w:rStyle w:val="af8"/>
      </w:rPr>
      <w:instrText xml:space="preserve"> PAGE </w:instrText>
    </w:r>
    <w:r>
      <w:rPr>
        <w:rStyle w:val="af8"/>
      </w:rPr>
      <w:fldChar w:fldCharType="separate"/>
    </w:r>
    <w:r w:rsidR="00063693">
      <w:rPr>
        <w:rStyle w:val="af8"/>
        <w:noProof/>
      </w:rPr>
      <w:t>6</w:t>
    </w:r>
    <w:r>
      <w:rPr>
        <w:rStyle w:val="af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d"/>
      <w:jc w:val="center"/>
    </w:pPr>
    <w:r>
      <w:rPr>
        <w:rStyle w:val="af8"/>
      </w:rPr>
      <w:fldChar w:fldCharType="begin"/>
    </w:r>
    <w:r>
      <w:rPr>
        <w:rStyle w:val="af8"/>
      </w:rPr>
      <w:instrText xml:space="preserve"> PAGE </w:instrText>
    </w:r>
    <w:r>
      <w:rPr>
        <w:rStyle w:val="af8"/>
      </w:rPr>
      <w:fldChar w:fldCharType="separate"/>
    </w:r>
    <w:r w:rsidR="00063693">
      <w:rPr>
        <w:rStyle w:val="af8"/>
        <w:noProof/>
      </w:rPr>
      <w:t>10</w:t>
    </w:r>
    <w:r>
      <w:rPr>
        <w:rStyle w:val="af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d"/>
      <w:jc w:val="center"/>
    </w:pPr>
    <w:r>
      <w:rPr>
        <w:rStyle w:val="af8"/>
      </w:rPr>
      <w:fldChar w:fldCharType="begin"/>
    </w:r>
    <w:r>
      <w:rPr>
        <w:rStyle w:val="af8"/>
      </w:rPr>
      <w:instrText xml:space="preserve"> PAGE </w:instrText>
    </w:r>
    <w:r>
      <w:rPr>
        <w:rStyle w:val="af8"/>
      </w:rPr>
      <w:fldChar w:fldCharType="separate"/>
    </w:r>
    <w:r w:rsidR="00063693">
      <w:rPr>
        <w:rStyle w:val="af8"/>
        <w:noProof/>
      </w:rPr>
      <w:t>16</w:t>
    </w:r>
    <w:r>
      <w:rPr>
        <w:rStyle w:val="af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D6" w:rsidRDefault="006127D6">
      <w:r>
        <w:separator/>
      </w:r>
    </w:p>
  </w:footnote>
  <w:footnote w:type="continuationSeparator" w:id="0">
    <w:p w:rsidR="006127D6" w:rsidRDefault="006127D6">
      <w:r>
        <w:continuationSeparator/>
      </w:r>
    </w:p>
  </w:footnote>
  <w:footnote w:id="1">
    <w:p w:rsidR="00023817" w:rsidRDefault="00023817">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rsidP="00C9092B">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23817" w:rsidRDefault="00023817" w:rsidP="00C9092B">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rsidP="00C9092B">
    <w:pPr>
      <w:pStyle w:val="ab"/>
      <w:pBdr>
        <w:bottom w:val="single" w:sz="4" w:space="1" w:color="auto"/>
      </w:pBdr>
      <w:jc w:val="center"/>
      <w:rPr>
        <w:sz w:val="18"/>
      </w:rPr>
    </w:pPr>
    <w:r>
      <w:rPr>
        <w:sz w:val="18"/>
      </w:rPr>
      <w:t>ГБПОУ  «Поволжский государственный колледж»</w:t>
    </w:r>
  </w:p>
  <w:p w:rsidR="00023817" w:rsidRDefault="00023817">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b"/>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b"/>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b"/>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17" w:rsidRDefault="0002381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1722D26"/>
    <w:multiLevelType w:val="hybridMultilevel"/>
    <w:tmpl w:val="73AE7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C6897"/>
    <w:multiLevelType w:val="hybridMultilevel"/>
    <w:tmpl w:val="CB1A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8007A"/>
    <w:multiLevelType w:val="hybridMultilevel"/>
    <w:tmpl w:val="77128E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453D2F"/>
    <w:multiLevelType w:val="hybridMultilevel"/>
    <w:tmpl w:val="CB1A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A7FA2"/>
    <w:multiLevelType w:val="hybridMultilevel"/>
    <w:tmpl w:val="A2065BEE"/>
    <w:lvl w:ilvl="0" w:tplc="C212DAD0">
      <w:start w:val="1"/>
      <w:numFmt w:val="bullet"/>
      <w:lvlText w:val="­"/>
      <w:lvlJc w:val="left"/>
      <w:pPr>
        <w:ind w:left="720" w:hanging="360"/>
      </w:pPr>
      <w:rPr>
        <w:rFonts w:ascii="Simplified Arabic Fixed" w:hAnsi="Simplified Arabic Fixed"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201D2"/>
    <w:multiLevelType w:val="hybridMultilevel"/>
    <w:tmpl w:val="EF6ED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56571"/>
    <w:multiLevelType w:val="hybridMultilevel"/>
    <w:tmpl w:val="C7DE49D2"/>
    <w:lvl w:ilvl="0" w:tplc="C212DAD0">
      <w:start w:val="1"/>
      <w:numFmt w:val="bullet"/>
      <w:lvlText w:val="­"/>
      <w:lvlJc w:val="left"/>
      <w:pPr>
        <w:ind w:left="1440" w:hanging="360"/>
      </w:pPr>
      <w:rPr>
        <w:rFonts w:ascii="Simplified Arabic Fixed" w:hAnsi="Simplified Arabic Fixed"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86277E8"/>
    <w:multiLevelType w:val="hybridMultilevel"/>
    <w:tmpl w:val="BCAEF41C"/>
    <w:lvl w:ilvl="0" w:tplc="5B180CD0">
      <w:start w:val="1"/>
      <w:numFmt w:val="decimal"/>
      <w:lvlText w:val="%1."/>
      <w:lvlJc w:val="left"/>
      <w:pPr>
        <w:tabs>
          <w:tab w:val="num" w:pos="502"/>
        </w:tabs>
        <w:ind w:left="502" w:hanging="360"/>
      </w:pPr>
      <w:rPr>
        <w:sz w:val="28"/>
        <w:szCs w:val="28"/>
        <w:lang w:eastAsia="ru-RU"/>
      </w:rPr>
    </w:lvl>
    <w:lvl w:ilvl="1" w:tplc="ECCE2C44">
      <w:start w:val="1"/>
      <w:numFmt w:val="bullet"/>
      <w:lvlText w:val="o"/>
      <w:lvlJc w:val="left"/>
      <w:pPr>
        <w:ind w:left="1440" w:hanging="360"/>
      </w:pPr>
      <w:rPr>
        <w:rFonts w:ascii="Courier New" w:eastAsia="Courier New" w:hAnsi="Courier New" w:cs="Courier New" w:hint="default"/>
      </w:rPr>
    </w:lvl>
    <w:lvl w:ilvl="2" w:tplc="B1A2265C">
      <w:start w:val="1"/>
      <w:numFmt w:val="bullet"/>
      <w:lvlText w:val="§"/>
      <w:lvlJc w:val="left"/>
      <w:pPr>
        <w:ind w:left="2160" w:hanging="360"/>
      </w:pPr>
      <w:rPr>
        <w:rFonts w:ascii="Wingdings" w:eastAsia="Wingdings" w:hAnsi="Wingdings" w:cs="Wingdings" w:hint="default"/>
      </w:rPr>
    </w:lvl>
    <w:lvl w:ilvl="3" w:tplc="1994888A">
      <w:start w:val="1"/>
      <w:numFmt w:val="bullet"/>
      <w:lvlText w:val="·"/>
      <w:lvlJc w:val="left"/>
      <w:pPr>
        <w:ind w:left="2880" w:hanging="360"/>
      </w:pPr>
      <w:rPr>
        <w:rFonts w:ascii="Symbol" w:eastAsia="Symbol" w:hAnsi="Symbol" w:cs="Symbol" w:hint="default"/>
      </w:rPr>
    </w:lvl>
    <w:lvl w:ilvl="4" w:tplc="A7F8710A">
      <w:start w:val="1"/>
      <w:numFmt w:val="bullet"/>
      <w:lvlText w:val="o"/>
      <w:lvlJc w:val="left"/>
      <w:pPr>
        <w:ind w:left="3600" w:hanging="360"/>
      </w:pPr>
      <w:rPr>
        <w:rFonts w:ascii="Courier New" w:eastAsia="Courier New" w:hAnsi="Courier New" w:cs="Courier New" w:hint="default"/>
      </w:rPr>
    </w:lvl>
    <w:lvl w:ilvl="5" w:tplc="0A722ADE">
      <w:start w:val="1"/>
      <w:numFmt w:val="bullet"/>
      <w:lvlText w:val="§"/>
      <w:lvlJc w:val="left"/>
      <w:pPr>
        <w:ind w:left="4320" w:hanging="360"/>
      </w:pPr>
      <w:rPr>
        <w:rFonts w:ascii="Wingdings" w:eastAsia="Wingdings" w:hAnsi="Wingdings" w:cs="Wingdings" w:hint="default"/>
      </w:rPr>
    </w:lvl>
    <w:lvl w:ilvl="6" w:tplc="D56C34EC">
      <w:start w:val="1"/>
      <w:numFmt w:val="bullet"/>
      <w:lvlText w:val="·"/>
      <w:lvlJc w:val="left"/>
      <w:pPr>
        <w:ind w:left="5040" w:hanging="360"/>
      </w:pPr>
      <w:rPr>
        <w:rFonts w:ascii="Symbol" w:eastAsia="Symbol" w:hAnsi="Symbol" w:cs="Symbol" w:hint="default"/>
      </w:rPr>
    </w:lvl>
    <w:lvl w:ilvl="7" w:tplc="D280207E">
      <w:start w:val="1"/>
      <w:numFmt w:val="bullet"/>
      <w:lvlText w:val="o"/>
      <w:lvlJc w:val="left"/>
      <w:pPr>
        <w:ind w:left="5760" w:hanging="360"/>
      </w:pPr>
      <w:rPr>
        <w:rFonts w:ascii="Courier New" w:eastAsia="Courier New" w:hAnsi="Courier New" w:cs="Courier New" w:hint="default"/>
      </w:rPr>
    </w:lvl>
    <w:lvl w:ilvl="8" w:tplc="D4A68FD6">
      <w:start w:val="1"/>
      <w:numFmt w:val="bullet"/>
      <w:lvlText w:val="§"/>
      <w:lvlJc w:val="left"/>
      <w:pPr>
        <w:ind w:left="6480" w:hanging="360"/>
      </w:pPr>
      <w:rPr>
        <w:rFonts w:ascii="Wingdings" w:eastAsia="Wingdings" w:hAnsi="Wingdings" w:cs="Wingdings" w:hint="default"/>
      </w:rPr>
    </w:lvl>
  </w:abstractNum>
  <w:abstractNum w:abstractNumId="9">
    <w:nsid w:val="28644FA0"/>
    <w:multiLevelType w:val="hybridMultilevel"/>
    <w:tmpl w:val="CFF0A66C"/>
    <w:lvl w:ilvl="0" w:tplc="4CDC2C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893BEE"/>
    <w:multiLevelType w:val="hybridMultilevel"/>
    <w:tmpl w:val="AA006432"/>
    <w:lvl w:ilvl="0" w:tplc="349E0A28">
      <w:start w:val="1"/>
      <w:numFmt w:val="decimal"/>
      <w:lvlText w:val="%1."/>
      <w:lvlJc w:val="left"/>
      <w:pPr>
        <w:tabs>
          <w:tab w:val="num" w:pos="502"/>
        </w:tabs>
        <w:ind w:left="502" w:hanging="360"/>
      </w:pPr>
    </w:lvl>
    <w:lvl w:ilvl="1" w:tplc="1AC0A86A">
      <w:start w:val="1"/>
      <w:numFmt w:val="bullet"/>
      <w:lvlText w:val="o"/>
      <w:lvlJc w:val="left"/>
      <w:pPr>
        <w:ind w:left="1440" w:hanging="360"/>
      </w:pPr>
      <w:rPr>
        <w:rFonts w:ascii="Courier New" w:eastAsia="Courier New" w:hAnsi="Courier New" w:cs="Courier New" w:hint="default"/>
      </w:rPr>
    </w:lvl>
    <w:lvl w:ilvl="2" w:tplc="8794B0E2">
      <w:start w:val="1"/>
      <w:numFmt w:val="bullet"/>
      <w:lvlText w:val="§"/>
      <w:lvlJc w:val="left"/>
      <w:pPr>
        <w:ind w:left="2160" w:hanging="360"/>
      </w:pPr>
      <w:rPr>
        <w:rFonts w:ascii="Wingdings" w:eastAsia="Wingdings" w:hAnsi="Wingdings" w:cs="Wingdings" w:hint="default"/>
      </w:rPr>
    </w:lvl>
    <w:lvl w:ilvl="3" w:tplc="64D25AEA">
      <w:start w:val="1"/>
      <w:numFmt w:val="bullet"/>
      <w:lvlText w:val="·"/>
      <w:lvlJc w:val="left"/>
      <w:pPr>
        <w:ind w:left="2880" w:hanging="360"/>
      </w:pPr>
      <w:rPr>
        <w:rFonts w:ascii="Symbol" w:eastAsia="Symbol" w:hAnsi="Symbol" w:cs="Symbol" w:hint="default"/>
      </w:rPr>
    </w:lvl>
    <w:lvl w:ilvl="4" w:tplc="31AE269A">
      <w:start w:val="1"/>
      <w:numFmt w:val="bullet"/>
      <w:lvlText w:val="o"/>
      <w:lvlJc w:val="left"/>
      <w:pPr>
        <w:ind w:left="3600" w:hanging="360"/>
      </w:pPr>
      <w:rPr>
        <w:rFonts w:ascii="Courier New" w:eastAsia="Courier New" w:hAnsi="Courier New" w:cs="Courier New" w:hint="default"/>
      </w:rPr>
    </w:lvl>
    <w:lvl w:ilvl="5" w:tplc="4356AEC4">
      <w:start w:val="1"/>
      <w:numFmt w:val="bullet"/>
      <w:lvlText w:val="§"/>
      <w:lvlJc w:val="left"/>
      <w:pPr>
        <w:ind w:left="4320" w:hanging="360"/>
      </w:pPr>
      <w:rPr>
        <w:rFonts w:ascii="Wingdings" w:eastAsia="Wingdings" w:hAnsi="Wingdings" w:cs="Wingdings" w:hint="default"/>
      </w:rPr>
    </w:lvl>
    <w:lvl w:ilvl="6" w:tplc="3BF6CF40">
      <w:start w:val="1"/>
      <w:numFmt w:val="bullet"/>
      <w:lvlText w:val="·"/>
      <w:lvlJc w:val="left"/>
      <w:pPr>
        <w:ind w:left="5040" w:hanging="360"/>
      </w:pPr>
      <w:rPr>
        <w:rFonts w:ascii="Symbol" w:eastAsia="Symbol" w:hAnsi="Symbol" w:cs="Symbol" w:hint="default"/>
      </w:rPr>
    </w:lvl>
    <w:lvl w:ilvl="7" w:tplc="89249FC0">
      <w:start w:val="1"/>
      <w:numFmt w:val="bullet"/>
      <w:lvlText w:val="o"/>
      <w:lvlJc w:val="left"/>
      <w:pPr>
        <w:ind w:left="5760" w:hanging="360"/>
      </w:pPr>
      <w:rPr>
        <w:rFonts w:ascii="Courier New" w:eastAsia="Courier New" w:hAnsi="Courier New" w:cs="Courier New" w:hint="default"/>
      </w:rPr>
    </w:lvl>
    <w:lvl w:ilvl="8" w:tplc="1D464B18">
      <w:start w:val="1"/>
      <w:numFmt w:val="bullet"/>
      <w:lvlText w:val="§"/>
      <w:lvlJc w:val="left"/>
      <w:pPr>
        <w:ind w:left="6480" w:hanging="360"/>
      </w:pPr>
      <w:rPr>
        <w:rFonts w:ascii="Wingdings" w:eastAsia="Wingdings" w:hAnsi="Wingdings" w:cs="Wingdings" w:hint="default"/>
      </w:rPr>
    </w:lvl>
  </w:abstractNum>
  <w:abstractNum w:abstractNumId="11">
    <w:nsid w:val="313E628B"/>
    <w:multiLevelType w:val="hybridMultilevel"/>
    <w:tmpl w:val="77128E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1D2824"/>
    <w:multiLevelType w:val="hybridMultilevel"/>
    <w:tmpl w:val="72C8C5F2"/>
    <w:lvl w:ilvl="0" w:tplc="79D0C6EE">
      <w:start w:val="1"/>
      <w:numFmt w:val="none"/>
      <w:pStyle w:val="1"/>
      <w:suff w:val="nothing"/>
      <w:lvlText w:val=""/>
      <w:lvlJc w:val="left"/>
      <w:pPr>
        <w:ind w:left="0" w:firstLine="0"/>
      </w:pPr>
    </w:lvl>
    <w:lvl w:ilvl="1" w:tplc="268ACBA0">
      <w:start w:val="1"/>
      <w:numFmt w:val="none"/>
      <w:pStyle w:val="2"/>
      <w:suff w:val="nothing"/>
      <w:lvlText w:val=""/>
      <w:lvlJc w:val="left"/>
      <w:pPr>
        <w:ind w:left="0" w:firstLine="0"/>
      </w:pPr>
    </w:lvl>
    <w:lvl w:ilvl="2" w:tplc="610684DC">
      <w:start w:val="1"/>
      <w:numFmt w:val="none"/>
      <w:pStyle w:val="3"/>
      <w:suff w:val="nothing"/>
      <w:lvlText w:val=""/>
      <w:lvlJc w:val="left"/>
      <w:pPr>
        <w:ind w:left="0" w:firstLine="0"/>
      </w:pPr>
    </w:lvl>
    <w:lvl w:ilvl="3" w:tplc="8E2A7D40">
      <w:start w:val="1"/>
      <w:numFmt w:val="none"/>
      <w:pStyle w:val="4"/>
      <w:suff w:val="nothing"/>
      <w:lvlText w:val=""/>
      <w:lvlJc w:val="left"/>
      <w:pPr>
        <w:ind w:left="0" w:firstLine="0"/>
      </w:pPr>
    </w:lvl>
    <w:lvl w:ilvl="4" w:tplc="A70285DE">
      <w:start w:val="1"/>
      <w:numFmt w:val="none"/>
      <w:pStyle w:val="5"/>
      <w:suff w:val="nothing"/>
      <w:lvlText w:val=""/>
      <w:lvlJc w:val="left"/>
      <w:pPr>
        <w:ind w:left="0" w:firstLine="0"/>
      </w:pPr>
    </w:lvl>
    <w:lvl w:ilvl="5" w:tplc="112AFFAE">
      <w:start w:val="1"/>
      <w:numFmt w:val="none"/>
      <w:pStyle w:val="6"/>
      <w:suff w:val="nothing"/>
      <w:lvlText w:val=""/>
      <w:lvlJc w:val="left"/>
      <w:pPr>
        <w:ind w:left="0" w:firstLine="0"/>
      </w:pPr>
    </w:lvl>
    <w:lvl w:ilvl="6" w:tplc="479C9576">
      <w:start w:val="1"/>
      <w:numFmt w:val="none"/>
      <w:pStyle w:val="7"/>
      <w:suff w:val="nothing"/>
      <w:lvlText w:val=""/>
      <w:lvlJc w:val="left"/>
      <w:pPr>
        <w:ind w:left="0" w:firstLine="0"/>
      </w:pPr>
    </w:lvl>
    <w:lvl w:ilvl="7" w:tplc="59EC3890">
      <w:start w:val="1"/>
      <w:numFmt w:val="none"/>
      <w:pStyle w:val="8"/>
      <w:suff w:val="nothing"/>
      <w:lvlText w:val=""/>
      <w:lvlJc w:val="left"/>
      <w:pPr>
        <w:ind w:left="0" w:firstLine="0"/>
      </w:pPr>
    </w:lvl>
    <w:lvl w:ilvl="8" w:tplc="4100F136">
      <w:start w:val="1"/>
      <w:numFmt w:val="none"/>
      <w:pStyle w:val="9"/>
      <w:suff w:val="nothing"/>
      <w:lvlText w:val=""/>
      <w:lvlJc w:val="left"/>
      <w:pPr>
        <w:ind w:left="0" w:firstLine="0"/>
      </w:pPr>
    </w:lvl>
  </w:abstractNum>
  <w:abstractNum w:abstractNumId="13">
    <w:nsid w:val="333E1C0F"/>
    <w:multiLevelType w:val="hybridMultilevel"/>
    <w:tmpl w:val="65A6178A"/>
    <w:lvl w:ilvl="0" w:tplc="7444EB86">
      <w:start w:val="1"/>
      <w:numFmt w:val="bullet"/>
      <w:lvlText w:val=""/>
      <w:lvlJc w:val="left"/>
      <w:pPr>
        <w:ind w:left="720" w:hanging="360"/>
      </w:pPr>
      <w:rPr>
        <w:rFonts w:cs="Symbol"/>
        <w:sz w:val="28"/>
        <w:szCs w:val="28"/>
      </w:rPr>
    </w:lvl>
    <w:lvl w:ilvl="1" w:tplc="3A122E0A">
      <w:start w:val="1"/>
      <w:numFmt w:val="bullet"/>
      <w:lvlText w:val="o"/>
      <w:lvlJc w:val="left"/>
      <w:pPr>
        <w:ind w:left="1440" w:hanging="360"/>
      </w:pPr>
      <w:rPr>
        <w:rFonts w:ascii="Courier New" w:eastAsia="Courier New" w:hAnsi="Courier New" w:cs="Courier New" w:hint="default"/>
      </w:rPr>
    </w:lvl>
    <w:lvl w:ilvl="2" w:tplc="82B4919C">
      <w:start w:val="1"/>
      <w:numFmt w:val="bullet"/>
      <w:lvlText w:val="§"/>
      <w:lvlJc w:val="left"/>
      <w:pPr>
        <w:ind w:left="2160" w:hanging="360"/>
      </w:pPr>
      <w:rPr>
        <w:rFonts w:ascii="Wingdings" w:eastAsia="Wingdings" w:hAnsi="Wingdings" w:cs="Wingdings" w:hint="default"/>
      </w:rPr>
    </w:lvl>
    <w:lvl w:ilvl="3" w:tplc="76564340">
      <w:start w:val="1"/>
      <w:numFmt w:val="bullet"/>
      <w:lvlText w:val="·"/>
      <w:lvlJc w:val="left"/>
      <w:pPr>
        <w:ind w:left="2880" w:hanging="360"/>
      </w:pPr>
      <w:rPr>
        <w:rFonts w:ascii="Symbol" w:eastAsia="Symbol" w:hAnsi="Symbol" w:cs="Symbol" w:hint="default"/>
      </w:rPr>
    </w:lvl>
    <w:lvl w:ilvl="4" w:tplc="422A9BB4">
      <w:start w:val="1"/>
      <w:numFmt w:val="bullet"/>
      <w:lvlText w:val="o"/>
      <w:lvlJc w:val="left"/>
      <w:pPr>
        <w:ind w:left="3600" w:hanging="360"/>
      </w:pPr>
      <w:rPr>
        <w:rFonts w:ascii="Courier New" w:eastAsia="Courier New" w:hAnsi="Courier New" w:cs="Courier New" w:hint="default"/>
      </w:rPr>
    </w:lvl>
    <w:lvl w:ilvl="5" w:tplc="E6FAB8DE">
      <w:start w:val="1"/>
      <w:numFmt w:val="bullet"/>
      <w:lvlText w:val="§"/>
      <w:lvlJc w:val="left"/>
      <w:pPr>
        <w:ind w:left="4320" w:hanging="360"/>
      </w:pPr>
      <w:rPr>
        <w:rFonts w:ascii="Wingdings" w:eastAsia="Wingdings" w:hAnsi="Wingdings" w:cs="Wingdings" w:hint="default"/>
      </w:rPr>
    </w:lvl>
    <w:lvl w:ilvl="6" w:tplc="9B1C014C">
      <w:start w:val="1"/>
      <w:numFmt w:val="bullet"/>
      <w:lvlText w:val="·"/>
      <w:lvlJc w:val="left"/>
      <w:pPr>
        <w:ind w:left="5040" w:hanging="360"/>
      </w:pPr>
      <w:rPr>
        <w:rFonts w:ascii="Symbol" w:eastAsia="Symbol" w:hAnsi="Symbol" w:cs="Symbol" w:hint="default"/>
      </w:rPr>
    </w:lvl>
    <w:lvl w:ilvl="7" w:tplc="F8EE75C8">
      <w:start w:val="1"/>
      <w:numFmt w:val="bullet"/>
      <w:lvlText w:val="o"/>
      <w:lvlJc w:val="left"/>
      <w:pPr>
        <w:ind w:left="5760" w:hanging="360"/>
      </w:pPr>
      <w:rPr>
        <w:rFonts w:ascii="Courier New" w:eastAsia="Courier New" w:hAnsi="Courier New" w:cs="Courier New" w:hint="default"/>
      </w:rPr>
    </w:lvl>
    <w:lvl w:ilvl="8" w:tplc="DECE057A">
      <w:start w:val="1"/>
      <w:numFmt w:val="bullet"/>
      <w:lvlText w:val="§"/>
      <w:lvlJc w:val="left"/>
      <w:pPr>
        <w:ind w:left="6480" w:hanging="360"/>
      </w:pPr>
      <w:rPr>
        <w:rFonts w:ascii="Wingdings" w:eastAsia="Wingdings" w:hAnsi="Wingdings" w:cs="Wingdings" w:hint="default"/>
      </w:rPr>
    </w:lvl>
  </w:abstractNum>
  <w:abstractNum w:abstractNumId="14">
    <w:nsid w:val="33B6066F"/>
    <w:multiLevelType w:val="hybridMultilevel"/>
    <w:tmpl w:val="EF6ED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77AB1"/>
    <w:multiLevelType w:val="hybridMultilevel"/>
    <w:tmpl w:val="75965DDE"/>
    <w:lvl w:ilvl="0" w:tplc="A4AE144E">
      <w:start w:val="1"/>
      <w:numFmt w:val="bullet"/>
      <w:lvlText w:val=""/>
      <w:lvlJc w:val="left"/>
      <w:pPr>
        <w:ind w:left="720" w:hanging="360"/>
      </w:pPr>
      <w:rPr>
        <w:rFonts w:cs="Symbol"/>
        <w:sz w:val="28"/>
        <w:szCs w:val="28"/>
      </w:rPr>
    </w:lvl>
    <w:lvl w:ilvl="1" w:tplc="7D0CA2F4">
      <w:start w:val="1"/>
      <w:numFmt w:val="bullet"/>
      <w:lvlText w:val="o"/>
      <w:lvlJc w:val="left"/>
      <w:pPr>
        <w:ind w:left="1440" w:hanging="360"/>
      </w:pPr>
      <w:rPr>
        <w:rFonts w:ascii="Courier New" w:eastAsia="Courier New" w:hAnsi="Courier New" w:cs="Courier New"/>
      </w:rPr>
    </w:lvl>
    <w:lvl w:ilvl="2" w:tplc="18CED9C4">
      <w:start w:val="1"/>
      <w:numFmt w:val="bullet"/>
      <w:lvlText w:val="§"/>
      <w:lvlJc w:val="left"/>
      <w:pPr>
        <w:ind w:left="2160" w:hanging="360"/>
      </w:pPr>
      <w:rPr>
        <w:rFonts w:ascii="Wingdings" w:eastAsia="Wingdings" w:hAnsi="Wingdings" w:cs="Wingdings"/>
      </w:rPr>
    </w:lvl>
    <w:lvl w:ilvl="3" w:tplc="ABC2A56A">
      <w:start w:val="1"/>
      <w:numFmt w:val="bullet"/>
      <w:lvlText w:val="·"/>
      <w:lvlJc w:val="left"/>
      <w:pPr>
        <w:ind w:left="2880" w:hanging="360"/>
      </w:pPr>
      <w:rPr>
        <w:rFonts w:ascii="Symbol" w:eastAsia="Symbol" w:hAnsi="Symbol" w:cs="Symbol"/>
      </w:rPr>
    </w:lvl>
    <w:lvl w:ilvl="4" w:tplc="664849BA">
      <w:start w:val="1"/>
      <w:numFmt w:val="bullet"/>
      <w:lvlText w:val="o"/>
      <w:lvlJc w:val="left"/>
      <w:pPr>
        <w:ind w:left="3600" w:hanging="360"/>
      </w:pPr>
      <w:rPr>
        <w:rFonts w:ascii="Courier New" w:eastAsia="Courier New" w:hAnsi="Courier New" w:cs="Courier New"/>
      </w:rPr>
    </w:lvl>
    <w:lvl w:ilvl="5" w:tplc="CC0A42F6">
      <w:start w:val="1"/>
      <w:numFmt w:val="bullet"/>
      <w:lvlText w:val="§"/>
      <w:lvlJc w:val="left"/>
      <w:pPr>
        <w:ind w:left="4320" w:hanging="360"/>
      </w:pPr>
      <w:rPr>
        <w:rFonts w:ascii="Wingdings" w:eastAsia="Wingdings" w:hAnsi="Wingdings" w:cs="Wingdings"/>
      </w:rPr>
    </w:lvl>
    <w:lvl w:ilvl="6" w:tplc="2A56B0C0">
      <w:start w:val="1"/>
      <w:numFmt w:val="bullet"/>
      <w:lvlText w:val="·"/>
      <w:lvlJc w:val="left"/>
      <w:pPr>
        <w:ind w:left="5040" w:hanging="360"/>
      </w:pPr>
      <w:rPr>
        <w:rFonts w:ascii="Symbol" w:eastAsia="Symbol" w:hAnsi="Symbol" w:cs="Symbol"/>
      </w:rPr>
    </w:lvl>
    <w:lvl w:ilvl="7" w:tplc="267489D0">
      <w:start w:val="1"/>
      <w:numFmt w:val="bullet"/>
      <w:lvlText w:val="o"/>
      <w:lvlJc w:val="left"/>
      <w:pPr>
        <w:ind w:left="5760" w:hanging="360"/>
      </w:pPr>
      <w:rPr>
        <w:rFonts w:ascii="Courier New" w:eastAsia="Courier New" w:hAnsi="Courier New" w:cs="Courier New"/>
      </w:rPr>
    </w:lvl>
    <w:lvl w:ilvl="8" w:tplc="997CB27A">
      <w:start w:val="1"/>
      <w:numFmt w:val="bullet"/>
      <w:lvlText w:val="§"/>
      <w:lvlJc w:val="left"/>
      <w:pPr>
        <w:ind w:left="6480" w:hanging="360"/>
      </w:pPr>
      <w:rPr>
        <w:rFonts w:ascii="Wingdings" w:eastAsia="Wingdings" w:hAnsi="Wingdings" w:cs="Wingdings"/>
      </w:rPr>
    </w:lvl>
  </w:abstractNum>
  <w:abstractNum w:abstractNumId="16">
    <w:nsid w:val="525F3B43"/>
    <w:multiLevelType w:val="hybridMultilevel"/>
    <w:tmpl w:val="560C8538"/>
    <w:lvl w:ilvl="0" w:tplc="56C8C042">
      <w:start w:val="1"/>
      <w:numFmt w:val="bullet"/>
      <w:lvlText w:val=""/>
      <w:lvlJc w:val="left"/>
      <w:pPr>
        <w:tabs>
          <w:tab w:val="num" w:pos="720"/>
        </w:tabs>
        <w:ind w:left="720" w:hanging="360"/>
      </w:pPr>
      <w:rPr>
        <w:rFonts w:cs="Symbol"/>
      </w:rPr>
    </w:lvl>
    <w:lvl w:ilvl="1" w:tplc="164846CC">
      <w:start w:val="1"/>
      <w:numFmt w:val="bullet"/>
      <w:lvlText w:val="o"/>
      <w:lvlJc w:val="left"/>
      <w:pPr>
        <w:ind w:left="1440" w:hanging="360"/>
      </w:pPr>
      <w:rPr>
        <w:rFonts w:ascii="Courier New" w:eastAsia="Courier New" w:hAnsi="Courier New" w:cs="Courier New" w:hint="default"/>
      </w:rPr>
    </w:lvl>
    <w:lvl w:ilvl="2" w:tplc="6CC2EF88">
      <w:start w:val="1"/>
      <w:numFmt w:val="bullet"/>
      <w:lvlText w:val="§"/>
      <w:lvlJc w:val="left"/>
      <w:pPr>
        <w:ind w:left="2160" w:hanging="360"/>
      </w:pPr>
      <w:rPr>
        <w:rFonts w:ascii="Wingdings" w:eastAsia="Wingdings" w:hAnsi="Wingdings" w:cs="Wingdings" w:hint="default"/>
      </w:rPr>
    </w:lvl>
    <w:lvl w:ilvl="3" w:tplc="CED08C78">
      <w:start w:val="1"/>
      <w:numFmt w:val="bullet"/>
      <w:lvlText w:val="·"/>
      <w:lvlJc w:val="left"/>
      <w:pPr>
        <w:ind w:left="2880" w:hanging="360"/>
      </w:pPr>
      <w:rPr>
        <w:rFonts w:ascii="Symbol" w:eastAsia="Symbol" w:hAnsi="Symbol" w:cs="Symbol" w:hint="default"/>
      </w:rPr>
    </w:lvl>
    <w:lvl w:ilvl="4" w:tplc="79367D68">
      <w:start w:val="1"/>
      <w:numFmt w:val="bullet"/>
      <w:lvlText w:val="o"/>
      <w:lvlJc w:val="left"/>
      <w:pPr>
        <w:ind w:left="3600" w:hanging="360"/>
      </w:pPr>
      <w:rPr>
        <w:rFonts w:ascii="Courier New" w:eastAsia="Courier New" w:hAnsi="Courier New" w:cs="Courier New" w:hint="default"/>
      </w:rPr>
    </w:lvl>
    <w:lvl w:ilvl="5" w:tplc="83223FA6">
      <w:start w:val="1"/>
      <w:numFmt w:val="bullet"/>
      <w:lvlText w:val="§"/>
      <w:lvlJc w:val="left"/>
      <w:pPr>
        <w:ind w:left="4320" w:hanging="360"/>
      </w:pPr>
      <w:rPr>
        <w:rFonts w:ascii="Wingdings" w:eastAsia="Wingdings" w:hAnsi="Wingdings" w:cs="Wingdings" w:hint="default"/>
      </w:rPr>
    </w:lvl>
    <w:lvl w:ilvl="6" w:tplc="2A7C3E76">
      <w:start w:val="1"/>
      <w:numFmt w:val="bullet"/>
      <w:lvlText w:val="·"/>
      <w:lvlJc w:val="left"/>
      <w:pPr>
        <w:ind w:left="5040" w:hanging="360"/>
      </w:pPr>
      <w:rPr>
        <w:rFonts w:ascii="Symbol" w:eastAsia="Symbol" w:hAnsi="Symbol" w:cs="Symbol" w:hint="default"/>
      </w:rPr>
    </w:lvl>
    <w:lvl w:ilvl="7" w:tplc="C52CD9EA">
      <w:start w:val="1"/>
      <w:numFmt w:val="bullet"/>
      <w:lvlText w:val="o"/>
      <w:lvlJc w:val="left"/>
      <w:pPr>
        <w:ind w:left="5760" w:hanging="360"/>
      </w:pPr>
      <w:rPr>
        <w:rFonts w:ascii="Courier New" w:eastAsia="Courier New" w:hAnsi="Courier New" w:cs="Courier New" w:hint="default"/>
      </w:rPr>
    </w:lvl>
    <w:lvl w:ilvl="8" w:tplc="995E29E0">
      <w:start w:val="1"/>
      <w:numFmt w:val="bullet"/>
      <w:lvlText w:val="§"/>
      <w:lvlJc w:val="left"/>
      <w:pPr>
        <w:ind w:left="6480" w:hanging="360"/>
      </w:pPr>
      <w:rPr>
        <w:rFonts w:ascii="Wingdings" w:eastAsia="Wingdings" w:hAnsi="Wingdings" w:cs="Wingdings" w:hint="default"/>
      </w:rPr>
    </w:lvl>
  </w:abstractNum>
  <w:abstractNum w:abstractNumId="17">
    <w:nsid w:val="56CD476F"/>
    <w:multiLevelType w:val="hybridMultilevel"/>
    <w:tmpl w:val="5B206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11ABD"/>
    <w:multiLevelType w:val="hybridMultilevel"/>
    <w:tmpl w:val="DB8C3D68"/>
    <w:lvl w:ilvl="0" w:tplc="47F2669A">
      <w:start w:val="1"/>
      <w:numFmt w:val="bullet"/>
      <w:lvlText w:val=""/>
      <w:lvlJc w:val="left"/>
      <w:pPr>
        <w:ind w:left="720" w:hanging="360"/>
      </w:pPr>
      <w:rPr>
        <w:rFonts w:cs="Symbol"/>
        <w:sz w:val="28"/>
        <w:szCs w:val="28"/>
      </w:rPr>
    </w:lvl>
    <w:lvl w:ilvl="1" w:tplc="842AAA68">
      <w:start w:val="1"/>
      <w:numFmt w:val="bullet"/>
      <w:lvlText w:val="o"/>
      <w:lvlJc w:val="left"/>
      <w:pPr>
        <w:ind w:left="1440" w:hanging="360"/>
      </w:pPr>
      <w:rPr>
        <w:rFonts w:ascii="Courier New" w:eastAsia="Courier New" w:hAnsi="Courier New" w:cs="Courier New" w:hint="default"/>
      </w:rPr>
    </w:lvl>
    <w:lvl w:ilvl="2" w:tplc="D898D8F6">
      <w:start w:val="1"/>
      <w:numFmt w:val="bullet"/>
      <w:lvlText w:val="§"/>
      <w:lvlJc w:val="left"/>
      <w:pPr>
        <w:ind w:left="2160" w:hanging="360"/>
      </w:pPr>
      <w:rPr>
        <w:rFonts w:ascii="Wingdings" w:eastAsia="Wingdings" w:hAnsi="Wingdings" w:cs="Wingdings" w:hint="default"/>
      </w:rPr>
    </w:lvl>
    <w:lvl w:ilvl="3" w:tplc="0C34A990">
      <w:start w:val="1"/>
      <w:numFmt w:val="bullet"/>
      <w:lvlText w:val="·"/>
      <w:lvlJc w:val="left"/>
      <w:pPr>
        <w:ind w:left="2880" w:hanging="360"/>
      </w:pPr>
      <w:rPr>
        <w:rFonts w:ascii="Symbol" w:eastAsia="Symbol" w:hAnsi="Symbol" w:cs="Symbol" w:hint="default"/>
      </w:rPr>
    </w:lvl>
    <w:lvl w:ilvl="4" w:tplc="9DDEB576">
      <w:start w:val="1"/>
      <w:numFmt w:val="bullet"/>
      <w:lvlText w:val="o"/>
      <w:lvlJc w:val="left"/>
      <w:pPr>
        <w:ind w:left="3600" w:hanging="360"/>
      </w:pPr>
      <w:rPr>
        <w:rFonts w:ascii="Courier New" w:eastAsia="Courier New" w:hAnsi="Courier New" w:cs="Courier New" w:hint="default"/>
      </w:rPr>
    </w:lvl>
    <w:lvl w:ilvl="5" w:tplc="F282F23A">
      <w:start w:val="1"/>
      <w:numFmt w:val="bullet"/>
      <w:lvlText w:val="§"/>
      <w:lvlJc w:val="left"/>
      <w:pPr>
        <w:ind w:left="4320" w:hanging="360"/>
      </w:pPr>
      <w:rPr>
        <w:rFonts w:ascii="Wingdings" w:eastAsia="Wingdings" w:hAnsi="Wingdings" w:cs="Wingdings" w:hint="default"/>
      </w:rPr>
    </w:lvl>
    <w:lvl w:ilvl="6" w:tplc="40F0885E">
      <w:start w:val="1"/>
      <w:numFmt w:val="bullet"/>
      <w:lvlText w:val="·"/>
      <w:lvlJc w:val="left"/>
      <w:pPr>
        <w:ind w:left="5040" w:hanging="360"/>
      </w:pPr>
      <w:rPr>
        <w:rFonts w:ascii="Symbol" w:eastAsia="Symbol" w:hAnsi="Symbol" w:cs="Symbol" w:hint="default"/>
      </w:rPr>
    </w:lvl>
    <w:lvl w:ilvl="7" w:tplc="FA702F78">
      <w:start w:val="1"/>
      <w:numFmt w:val="bullet"/>
      <w:lvlText w:val="o"/>
      <w:lvlJc w:val="left"/>
      <w:pPr>
        <w:ind w:left="5760" w:hanging="360"/>
      </w:pPr>
      <w:rPr>
        <w:rFonts w:ascii="Courier New" w:eastAsia="Courier New" w:hAnsi="Courier New" w:cs="Courier New" w:hint="default"/>
      </w:rPr>
    </w:lvl>
    <w:lvl w:ilvl="8" w:tplc="591AC262">
      <w:start w:val="1"/>
      <w:numFmt w:val="bullet"/>
      <w:lvlText w:val="§"/>
      <w:lvlJc w:val="left"/>
      <w:pPr>
        <w:ind w:left="6480" w:hanging="360"/>
      </w:pPr>
      <w:rPr>
        <w:rFonts w:ascii="Wingdings" w:eastAsia="Wingdings" w:hAnsi="Wingdings" w:cs="Wingdings" w:hint="default"/>
      </w:rPr>
    </w:lvl>
  </w:abstractNum>
  <w:abstractNum w:abstractNumId="19">
    <w:nsid w:val="5A0D5E77"/>
    <w:multiLevelType w:val="hybridMultilevel"/>
    <w:tmpl w:val="ADFE5D36"/>
    <w:lvl w:ilvl="0" w:tplc="3F90CF40">
      <w:start w:val="1"/>
      <w:numFmt w:val="bullet"/>
      <w:lvlText w:val=""/>
      <w:lvlJc w:val="left"/>
      <w:pPr>
        <w:tabs>
          <w:tab w:val="num" w:pos="720"/>
        </w:tabs>
        <w:ind w:left="720" w:hanging="360"/>
      </w:pPr>
      <w:rPr>
        <w:rFonts w:cs="Symbol"/>
      </w:rPr>
    </w:lvl>
    <w:lvl w:ilvl="1" w:tplc="4B02E054">
      <w:start w:val="1"/>
      <w:numFmt w:val="bullet"/>
      <w:lvlText w:val="o"/>
      <w:lvlJc w:val="left"/>
      <w:pPr>
        <w:ind w:left="1440" w:hanging="360"/>
      </w:pPr>
      <w:rPr>
        <w:rFonts w:ascii="Courier New" w:eastAsia="Courier New" w:hAnsi="Courier New" w:cs="Courier New" w:hint="default"/>
      </w:rPr>
    </w:lvl>
    <w:lvl w:ilvl="2" w:tplc="AE4C1584">
      <w:start w:val="1"/>
      <w:numFmt w:val="bullet"/>
      <w:lvlText w:val="§"/>
      <w:lvlJc w:val="left"/>
      <w:pPr>
        <w:ind w:left="2160" w:hanging="360"/>
      </w:pPr>
      <w:rPr>
        <w:rFonts w:ascii="Wingdings" w:eastAsia="Wingdings" w:hAnsi="Wingdings" w:cs="Wingdings" w:hint="default"/>
      </w:rPr>
    </w:lvl>
    <w:lvl w:ilvl="3" w:tplc="BB94AF26">
      <w:start w:val="1"/>
      <w:numFmt w:val="bullet"/>
      <w:lvlText w:val="·"/>
      <w:lvlJc w:val="left"/>
      <w:pPr>
        <w:ind w:left="2880" w:hanging="360"/>
      </w:pPr>
      <w:rPr>
        <w:rFonts w:ascii="Symbol" w:eastAsia="Symbol" w:hAnsi="Symbol" w:cs="Symbol" w:hint="default"/>
      </w:rPr>
    </w:lvl>
    <w:lvl w:ilvl="4" w:tplc="F20AFDCC">
      <w:start w:val="1"/>
      <w:numFmt w:val="bullet"/>
      <w:lvlText w:val="o"/>
      <w:lvlJc w:val="left"/>
      <w:pPr>
        <w:ind w:left="3600" w:hanging="360"/>
      </w:pPr>
      <w:rPr>
        <w:rFonts w:ascii="Courier New" w:eastAsia="Courier New" w:hAnsi="Courier New" w:cs="Courier New" w:hint="default"/>
      </w:rPr>
    </w:lvl>
    <w:lvl w:ilvl="5" w:tplc="0AEAF1AA">
      <w:start w:val="1"/>
      <w:numFmt w:val="bullet"/>
      <w:lvlText w:val="§"/>
      <w:lvlJc w:val="left"/>
      <w:pPr>
        <w:ind w:left="4320" w:hanging="360"/>
      </w:pPr>
      <w:rPr>
        <w:rFonts w:ascii="Wingdings" w:eastAsia="Wingdings" w:hAnsi="Wingdings" w:cs="Wingdings" w:hint="default"/>
      </w:rPr>
    </w:lvl>
    <w:lvl w:ilvl="6" w:tplc="B32E93D4">
      <w:start w:val="1"/>
      <w:numFmt w:val="bullet"/>
      <w:lvlText w:val="·"/>
      <w:lvlJc w:val="left"/>
      <w:pPr>
        <w:ind w:left="5040" w:hanging="360"/>
      </w:pPr>
      <w:rPr>
        <w:rFonts w:ascii="Symbol" w:eastAsia="Symbol" w:hAnsi="Symbol" w:cs="Symbol" w:hint="default"/>
      </w:rPr>
    </w:lvl>
    <w:lvl w:ilvl="7" w:tplc="ACE07D6E">
      <w:start w:val="1"/>
      <w:numFmt w:val="bullet"/>
      <w:lvlText w:val="o"/>
      <w:lvlJc w:val="left"/>
      <w:pPr>
        <w:ind w:left="5760" w:hanging="360"/>
      </w:pPr>
      <w:rPr>
        <w:rFonts w:ascii="Courier New" w:eastAsia="Courier New" w:hAnsi="Courier New" w:cs="Courier New" w:hint="default"/>
      </w:rPr>
    </w:lvl>
    <w:lvl w:ilvl="8" w:tplc="5EF40B9C">
      <w:start w:val="1"/>
      <w:numFmt w:val="bullet"/>
      <w:lvlText w:val="§"/>
      <w:lvlJc w:val="left"/>
      <w:pPr>
        <w:ind w:left="6480" w:hanging="360"/>
      </w:pPr>
      <w:rPr>
        <w:rFonts w:ascii="Wingdings" w:eastAsia="Wingdings" w:hAnsi="Wingdings" w:cs="Wingdings" w:hint="default"/>
      </w:rPr>
    </w:lvl>
  </w:abstractNum>
  <w:abstractNum w:abstractNumId="20">
    <w:nsid w:val="5EBA49F7"/>
    <w:multiLevelType w:val="hybridMultilevel"/>
    <w:tmpl w:val="ABF8F5B0"/>
    <w:lvl w:ilvl="0" w:tplc="19E0F922">
      <w:start w:val="1"/>
      <w:numFmt w:val="decimal"/>
      <w:lvlText w:val="%1."/>
      <w:lvlJc w:val="left"/>
      <w:pPr>
        <w:tabs>
          <w:tab w:val="num" w:pos="502"/>
        </w:tabs>
        <w:ind w:left="502" w:hanging="360"/>
      </w:pPr>
    </w:lvl>
    <w:lvl w:ilvl="1" w:tplc="47C607F8">
      <w:start w:val="1"/>
      <w:numFmt w:val="bullet"/>
      <w:lvlText w:val="o"/>
      <w:lvlJc w:val="left"/>
      <w:pPr>
        <w:ind w:left="1440" w:hanging="360"/>
      </w:pPr>
      <w:rPr>
        <w:rFonts w:ascii="Courier New" w:eastAsia="Courier New" w:hAnsi="Courier New" w:cs="Courier New" w:hint="default"/>
      </w:rPr>
    </w:lvl>
    <w:lvl w:ilvl="2" w:tplc="125461E6">
      <w:start w:val="1"/>
      <w:numFmt w:val="bullet"/>
      <w:lvlText w:val="§"/>
      <w:lvlJc w:val="left"/>
      <w:pPr>
        <w:ind w:left="2160" w:hanging="360"/>
      </w:pPr>
      <w:rPr>
        <w:rFonts w:ascii="Wingdings" w:eastAsia="Wingdings" w:hAnsi="Wingdings" w:cs="Wingdings" w:hint="default"/>
      </w:rPr>
    </w:lvl>
    <w:lvl w:ilvl="3" w:tplc="0EFC1FA2">
      <w:start w:val="1"/>
      <w:numFmt w:val="bullet"/>
      <w:lvlText w:val="·"/>
      <w:lvlJc w:val="left"/>
      <w:pPr>
        <w:ind w:left="2880" w:hanging="360"/>
      </w:pPr>
      <w:rPr>
        <w:rFonts w:ascii="Symbol" w:eastAsia="Symbol" w:hAnsi="Symbol" w:cs="Symbol" w:hint="default"/>
      </w:rPr>
    </w:lvl>
    <w:lvl w:ilvl="4" w:tplc="F97CAE04">
      <w:start w:val="1"/>
      <w:numFmt w:val="bullet"/>
      <w:lvlText w:val="o"/>
      <w:lvlJc w:val="left"/>
      <w:pPr>
        <w:ind w:left="3600" w:hanging="360"/>
      </w:pPr>
      <w:rPr>
        <w:rFonts w:ascii="Courier New" w:eastAsia="Courier New" w:hAnsi="Courier New" w:cs="Courier New" w:hint="default"/>
      </w:rPr>
    </w:lvl>
    <w:lvl w:ilvl="5" w:tplc="5518CEA2">
      <w:start w:val="1"/>
      <w:numFmt w:val="bullet"/>
      <w:lvlText w:val="§"/>
      <w:lvlJc w:val="left"/>
      <w:pPr>
        <w:ind w:left="4320" w:hanging="360"/>
      </w:pPr>
      <w:rPr>
        <w:rFonts w:ascii="Wingdings" w:eastAsia="Wingdings" w:hAnsi="Wingdings" w:cs="Wingdings" w:hint="default"/>
      </w:rPr>
    </w:lvl>
    <w:lvl w:ilvl="6" w:tplc="B78C1750">
      <w:start w:val="1"/>
      <w:numFmt w:val="bullet"/>
      <w:lvlText w:val="·"/>
      <w:lvlJc w:val="left"/>
      <w:pPr>
        <w:ind w:left="5040" w:hanging="360"/>
      </w:pPr>
      <w:rPr>
        <w:rFonts w:ascii="Symbol" w:eastAsia="Symbol" w:hAnsi="Symbol" w:cs="Symbol" w:hint="default"/>
      </w:rPr>
    </w:lvl>
    <w:lvl w:ilvl="7" w:tplc="CA2A5564">
      <w:start w:val="1"/>
      <w:numFmt w:val="bullet"/>
      <w:lvlText w:val="o"/>
      <w:lvlJc w:val="left"/>
      <w:pPr>
        <w:ind w:left="5760" w:hanging="360"/>
      </w:pPr>
      <w:rPr>
        <w:rFonts w:ascii="Courier New" w:eastAsia="Courier New" w:hAnsi="Courier New" w:cs="Courier New" w:hint="default"/>
      </w:rPr>
    </w:lvl>
    <w:lvl w:ilvl="8" w:tplc="45926050">
      <w:start w:val="1"/>
      <w:numFmt w:val="bullet"/>
      <w:lvlText w:val="§"/>
      <w:lvlJc w:val="left"/>
      <w:pPr>
        <w:ind w:left="6480" w:hanging="360"/>
      </w:pPr>
      <w:rPr>
        <w:rFonts w:ascii="Wingdings" w:eastAsia="Wingdings" w:hAnsi="Wingdings" w:cs="Wingdings" w:hint="default"/>
      </w:rPr>
    </w:lvl>
  </w:abstractNum>
  <w:abstractNum w:abstractNumId="21">
    <w:nsid w:val="5FFA3857"/>
    <w:multiLevelType w:val="hybridMultilevel"/>
    <w:tmpl w:val="4BC2BEDC"/>
    <w:lvl w:ilvl="0" w:tplc="AC20F230">
      <w:start w:val="1"/>
      <w:numFmt w:val="bullet"/>
      <w:lvlText w:val=""/>
      <w:lvlJc w:val="left"/>
      <w:pPr>
        <w:tabs>
          <w:tab w:val="num" w:pos="720"/>
        </w:tabs>
        <w:ind w:left="720" w:hanging="360"/>
      </w:pPr>
      <w:rPr>
        <w:rFonts w:cs="Symbol"/>
      </w:rPr>
    </w:lvl>
    <w:lvl w:ilvl="1" w:tplc="CF80DA1E">
      <w:start w:val="1"/>
      <w:numFmt w:val="bullet"/>
      <w:lvlText w:val="o"/>
      <w:lvlJc w:val="left"/>
      <w:pPr>
        <w:ind w:left="1440" w:hanging="360"/>
      </w:pPr>
      <w:rPr>
        <w:rFonts w:ascii="Courier New" w:eastAsia="Courier New" w:hAnsi="Courier New" w:cs="Courier New" w:hint="default"/>
      </w:rPr>
    </w:lvl>
    <w:lvl w:ilvl="2" w:tplc="35381362">
      <w:start w:val="1"/>
      <w:numFmt w:val="bullet"/>
      <w:lvlText w:val="§"/>
      <w:lvlJc w:val="left"/>
      <w:pPr>
        <w:ind w:left="2160" w:hanging="360"/>
      </w:pPr>
      <w:rPr>
        <w:rFonts w:ascii="Wingdings" w:eastAsia="Wingdings" w:hAnsi="Wingdings" w:cs="Wingdings" w:hint="default"/>
      </w:rPr>
    </w:lvl>
    <w:lvl w:ilvl="3" w:tplc="E4DC70B8">
      <w:start w:val="1"/>
      <w:numFmt w:val="bullet"/>
      <w:lvlText w:val="·"/>
      <w:lvlJc w:val="left"/>
      <w:pPr>
        <w:ind w:left="2880" w:hanging="360"/>
      </w:pPr>
      <w:rPr>
        <w:rFonts w:ascii="Symbol" w:eastAsia="Symbol" w:hAnsi="Symbol" w:cs="Symbol" w:hint="default"/>
      </w:rPr>
    </w:lvl>
    <w:lvl w:ilvl="4" w:tplc="9D02F914">
      <w:start w:val="1"/>
      <w:numFmt w:val="bullet"/>
      <w:lvlText w:val="o"/>
      <w:lvlJc w:val="left"/>
      <w:pPr>
        <w:ind w:left="3600" w:hanging="360"/>
      </w:pPr>
      <w:rPr>
        <w:rFonts w:ascii="Courier New" w:eastAsia="Courier New" w:hAnsi="Courier New" w:cs="Courier New" w:hint="default"/>
      </w:rPr>
    </w:lvl>
    <w:lvl w:ilvl="5" w:tplc="2D9C26C6">
      <w:start w:val="1"/>
      <w:numFmt w:val="bullet"/>
      <w:lvlText w:val="§"/>
      <w:lvlJc w:val="left"/>
      <w:pPr>
        <w:ind w:left="4320" w:hanging="360"/>
      </w:pPr>
      <w:rPr>
        <w:rFonts w:ascii="Wingdings" w:eastAsia="Wingdings" w:hAnsi="Wingdings" w:cs="Wingdings" w:hint="default"/>
      </w:rPr>
    </w:lvl>
    <w:lvl w:ilvl="6" w:tplc="F394FE32">
      <w:start w:val="1"/>
      <w:numFmt w:val="bullet"/>
      <w:lvlText w:val="·"/>
      <w:lvlJc w:val="left"/>
      <w:pPr>
        <w:ind w:left="5040" w:hanging="360"/>
      </w:pPr>
      <w:rPr>
        <w:rFonts w:ascii="Symbol" w:eastAsia="Symbol" w:hAnsi="Symbol" w:cs="Symbol" w:hint="default"/>
      </w:rPr>
    </w:lvl>
    <w:lvl w:ilvl="7" w:tplc="664498AC">
      <w:start w:val="1"/>
      <w:numFmt w:val="bullet"/>
      <w:lvlText w:val="o"/>
      <w:lvlJc w:val="left"/>
      <w:pPr>
        <w:ind w:left="5760" w:hanging="360"/>
      </w:pPr>
      <w:rPr>
        <w:rFonts w:ascii="Courier New" w:eastAsia="Courier New" w:hAnsi="Courier New" w:cs="Courier New" w:hint="default"/>
      </w:rPr>
    </w:lvl>
    <w:lvl w:ilvl="8" w:tplc="7966AF40">
      <w:start w:val="1"/>
      <w:numFmt w:val="bullet"/>
      <w:lvlText w:val="§"/>
      <w:lvlJc w:val="left"/>
      <w:pPr>
        <w:ind w:left="6480" w:hanging="360"/>
      </w:pPr>
      <w:rPr>
        <w:rFonts w:ascii="Wingdings" w:eastAsia="Wingdings" w:hAnsi="Wingdings" w:cs="Wingdings" w:hint="default"/>
      </w:rPr>
    </w:lvl>
  </w:abstractNum>
  <w:abstractNum w:abstractNumId="22">
    <w:nsid w:val="6C0554F0"/>
    <w:multiLevelType w:val="hybridMultilevel"/>
    <w:tmpl w:val="E136690C"/>
    <w:lvl w:ilvl="0" w:tplc="041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3">
    <w:nsid w:val="6DE77E60"/>
    <w:multiLevelType w:val="hybridMultilevel"/>
    <w:tmpl w:val="5B206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7D2F0E"/>
    <w:multiLevelType w:val="hybridMultilevel"/>
    <w:tmpl w:val="F0163978"/>
    <w:lvl w:ilvl="0" w:tplc="0204C8F2">
      <w:start w:val="1"/>
      <w:numFmt w:val="decimal"/>
      <w:lvlText w:val="%1."/>
      <w:lvlJc w:val="left"/>
      <w:pPr>
        <w:tabs>
          <w:tab w:val="num" w:pos="502"/>
        </w:tabs>
        <w:ind w:left="502" w:hanging="360"/>
      </w:pPr>
    </w:lvl>
    <w:lvl w:ilvl="1" w:tplc="8BF835C2">
      <w:start w:val="1"/>
      <w:numFmt w:val="bullet"/>
      <w:lvlText w:val="o"/>
      <w:lvlJc w:val="left"/>
      <w:pPr>
        <w:ind w:left="1440" w:hanging="360"/>
      </w:pPr>
      <w:rPr>
        <w:rFonts w:ascii="Courier New" w:eastAsia="Courier New" w:hAnsi="Courier New" w:cs="Courier New" w:hint="default"/>
      </w:rPr>
    </w:lvl>
    <w:lvl w:ilvl="2" w:tplc="B0D8CD8E">
      <w:start w:val="1"/>
      <w:numFmt w:val="bullet"/>
      <w:lvlText w:val="§"/>
      <w:lvlJc w:val="left"/>
      <w:pPr>
        <w:ind w:left="2160" w:hanging="360"/>
      </w:pPr>
      <w:rPr>
        <w:rFonts w:ascii="Wingdings" w:eastAsia="Wingdings" w:hAnsi="Wingdings" w:cs="Wingdings" w:hint="default"/>
      </w:rPr>
    </w:lvl>
    <w:lvl w:ilvl="3" w:tplc="42E82640">
      <w:start w:val="1"/>
      <w:numFmt w:val="bullet"/>
      <w:lvlText w:val="·"/>
      <w:lvlJc w:val="left"/>
      <w:pPr>
        <w:ind w:left="2880" w:hanging="360"/>
      </w:pPr>
      <w:rPr>
        <w:rFonts w:ascii="Symbol" w:eastAsia="Symbol" w:hAnsi="Symbol" w:cs="Symbol" w:hint="default"/>
      </w:rPr>
    </w:lvl>
    <w:lvl w:ilvl="4" w:tplc="B2CEFCDA">
      <w:start w:val="1"/>
      <w:numFmt w:val="bullet"/>
      <w:lvlText w:val="o"/>
      <w:lvlJc w:val="left"/>
      <w:pPr>
        <w:ind w:left="3600" w:hanging="360"/>
      </w:pPr>
      <w:rPr>
        <w:rFonts w:ascii="Courier New" w:eastAsia="Courier New" w:hAnsi="Courier New" w:cs="Courier New" w:hint="default"/>
      </w:rPr>
    </w:lvl>
    <w:lvl w:ilvl="5" w:tplc="C60EB82E">
      <w:start w:val="1"/>
      <w:numFmt w:val="bullet"/>
      <w:lvlText w:val="§"/>
      <w:lvlJc w:val="left"/>
      <w:pPr>
        <w:ind w:left="4320" w:hanging="360"/>
      </w:pPr>
      <w:rPr>
        <w:rFonts w:ascii="Wingdings" w:eastAsia="Wingdings" w:hAnsi="Wingdings" w:cs="Wingdings" w:hint="default"/>
      </w:rPr>
    </w:lvl>
    <w:lvl w:ilvl="6" w:tplc="3AD68B94">
      <w:start w:val="1"/>
      <w:numFmt w:val="bullet"/>
      <w:lvlText w:val="·"/>
      <w:lvlJc w:val="left"/>
      <w:pPr>
        <w:ind w:left="5040" w:hanging="360"/>
      </w:pPr>
      <w:rPr>
        <w:rFonts w:ascii="Symbol" w:eastAsia="Symbol" w:hAnsi="Symbol" w:cs="Symbol" w:hint="default"/>
      </w:rPr>
    </w:lvl>
    <w:lvl w:ilvl="7" w:tplc="3C7CC9D4">
      <w:start w:val="1"/>
      <w:numFmt w:val="bullet"/>
      <w:lvlText w:val="o"/>
      <w:lvlJc w:val="left"/>
      <w:pPr>
        <w:ind w:left="5760" w:hanging="360"/>
      </w:pPr>
      <w:rPr>
        <w:rFonts w:ascii="Courier New" w:eastAsia="Courier New" w:hAnsi="Courier New" w:cs="Courier New" w:hint="default"/>
      </w:rPr>
    </w:lvl>
    <w:lvl w:ilvl="8" w:tplc="496AE520">
      <w:start w:val="1"/>
      <w:numFmt w:val="bullet"/>
      <w:lvlText w:val="§"/>
      <w:lvlJc w:val="left"/>
      <w:pPr>
        <w:ind w:left="6480" w:hanging="360"/>
      </w:pPr>
      <w:rPr>
        <w:rFonts w:ascii="Wingdings" w:eastAsia="Wingdings" w:hAnsi="Wingdings" w:cs="Wingdings" w:hint="default"/>
      </w:rPr>
    </w:lvl>
  </w:abstractNum>
  <w:num w:numId="1">
    <w:abstractNumId w:val="12"/>
  </w:num>
  <w:num w:numId="2">
    <w:abstractNumId w:val="8"/>
  </w:num>
  <w:num w:numId="3">
    <w:abstractNumId w:val="16"/>
  </w:num>
  <w:num w:numId="4">
    <w:abstractNumId w:val="24"/>
  </w:num>
  <w:num w:numId="5">
    <w:abstractNumId w:val="21"/>
  </w:num>
  <w:num w:numId="6">
    <w:abstractNumId w:val="19"/>
  </w:num>
  <w:num w:numId="7">
    <w:abstractNumId w:val="18"/>
  </w:num>
  <w:num w:numId="8">
    <w:abstractNumId w:val="20"/>
  </w:num>
  <w:num w:numId="9">
    <w:abstractNumId w:val="10"/>
  </w:num>
  <w:num w:numId="10">
    <w:abstractNumId w:val="13"/>
  </w:num>
  <w:num w:numId="11">
    <w:abstractNumId w:val="15"/>
  </w:num>
  <w:num w:numId="12">
    <w:abstractNumId w:val="5"/>
  </w:num>
  <w:num w:numId="13">
    <w:abstractNumId w:val="0"/>
  </w:num>
  <w:num w:numId="14">
    <w:abstractNumId w:val="9"/>
  </w:num>
  <w:num w:numId="15">
    <w:abstractNumId w:val="7"/>
  </w:num>
  <w:num w:numId="16">
    <w:abstractNumId w:val="6"/>
  </w:num>
  <w:num w:numId="17">
    <w:abstractNumId w:val="17"/>
  </w:num>
  <w:num w:numId="18">
    <w:abstractNumId w:val="11"/>
  </w:num>
  <w:num w:numId="19">
    <w:abstractNumId w:val="1"/>
  </w:num>
  <w:num w:numId="20">
    <w:abstractNumId w:val="22"/>
  </w:num>
  <w:num w:numId="21">
    <w:abstractNumId w:val="23"/>
  </w:num>
  <w:num w:numId="22">
    <w:abstractNumId w:val="3"/>
  </w:num>
  <w:num w:numId="23">
    <w:abstractNumId w:val="4"/>
  </w:num>
  <w:num w:numId="24">
    <w:abstractNumId w:val="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FC7502"/>
    <w:rsid w:val="00023817"/>
    <w:rsid w:val="0004280F"/>
    <w:rsid w:val="00044E76"/>
    <w:rsid w:val="00060E75"/>
    <w:rsid w:val="00063693"/>
    <w:rsid w:val="001373A9"/>
    <w:rsid w:val="0016060C"/>
    <w:rsid w:val="00187511"/>
    <w:rsid w:val="00190105"/>
    <w:rsid w:val="0024789B"/>
    <w:rsid w:val="00255945"/>
    <w:rsid w:val="00266746"/>
    <w:rsid w:val="002D0E67"/>
    <w:rsid w:val="00312F7F"/>
    <w:rsid w:val="00331BB5"/>
    <w:rsid w:val="0036136E"/>
    <w:rsid w:val="0049680A"/>
    <w:rsid w:val="004D25AA"/>
    <w:rsid w:val="0052776B"/>
    <w:rsid w:val="0053369B"/>
    <w:rsid w:val="00561A22"/>
    <w:rsid w:val="006127D6"/>
    <w:rsid w:val="00656E18"/>
    <w:rsid w:val="006E1961"/>
    <w:rsid w:val="00746569"/>
    <w:rsid w:val="007806D8"/>
    <w:rsid w:val="00795ED3"/>
    <w:rsid w:val="007A0502"/>
    <w:rsid w:val="007A51A7"/>
    <w:rsid w:val="007F743C"/>
    <w:rsid w:val="007F7461"/>
    <w:rsid w:val="00842FC7"/>
    <w:rsid w:val="008462CC"/>
    <w:rsid w:val="00921DEE"/>
    <w:rsid w:val="00976143"/>
    <w:rsid w:val="00984CB4"/>
    <w:rsid w:val="009E7EDF"/>
    <w:rsid w:val="00A46CFA"/>
    <w:rsid w:val="00AC2E05"/>
    <w:rsid w:val="00B106DC"/>
    <w:rsid w:val="00B255E9"/>
    <w:rsid w:val="00B52748"/>
    <w:rsid w:val="00BB34C7"/>
    <w:rsid w:val="00C24264"/>
    <w:rsid w:val="00C9092B"/>
    <w:rsid w:val="00D24542"/>
    <w:rsid w:val="00D9480C"/>
    <w:rsid w:val="00DB4E68"/>
    <w:rsid w:val="00E1264C"/>
    <w:rsid w:val="00E4077C"/>
    <w:rsid w:val="00E70834"/>
    <w:rsid w:val="00E74FED"/>
    <w:rsid w:val="00F026BD"/>
    <w:rsid w:val="00F57222"/>
    <w:rsid w:val="00FC7502"/>
    <w:rsid w:val="00FE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0F"/>
    <w:rPr>
      <w:rFonts w:eastAsia="Times New Roman" w:cs="Times New Roman"/>
      <w:lang w:val="ru-RU" w:bidi="ar-SA"/>
    </w:rPr>
  </w:style>
  <w:style w:type="paragraph" w:styleId="1">
    <w:name w:val="heading 1"/>
    <w:basedOn w:val="a"/>
    <w:next w:val="a"/>
    <w:link w:val="11"/>
    <w:qFormat/>
    <w:rsid w:val="0004280F"/>
    <w:pPr>
      <w:keepNext/>
      <w:numPr>
        <w:numId w:val="1"/>
      </w:numPr>
      <w:jc w:val="center"/>
      <w:outlineLvl w:val="0"/>
    </w:pPr>
    <w:rPr>
      <w:b/>
      <w:sz w:val="28"/>
    </w:rPr>
  </w:style>
  <w:style w:type="paragraph" w:styleId="2">
    <w:name w:val="heading 2"/>
    <w:basedOn w:val="a"/>
    <w:next w:val="a"/>
    <w:link w:val="20"/>
    <w:qFormat/>
    <w:rsid w:val="0004280F"/>
    <w:pPr>
      <w:keepNext/>
      <w:numPr>
        <w:ilvl w:val="1"/>
        <w:numId w:val="1"/>
      </w:numPr>
      <w:ind w:firstLine="360"/>
      <w:outlineLvl w:val="1"/>
    </w:pPr>
    <w:rPr>
      <w:b/>
    </w:rPr>
  </w:style>
  <w:style w:type="paragraph" w:styleId="3">
    <w:name w:val="heading 3"/>
    <w:basedOn w:val="a"/>
    <w:next w:val="a"/>
    <w:link w:val="30"/>
    <w:qFormat/>
    <w:rsid w:val="0004280F"/>
    <w:pPr>
      <w:keepNext/>
      <w:numPr>
        <w:ilvl w:val="2"/>
        <w:numId w:val="1"/>
      </w:numPr>
      <w:ind w:firstLine="360"/>
      <w:outlineLvl w:val="2"/>
    </w:pPr>
    <w:rPr>
      <w:b/>
      <w:sz w:val="28"/>
    </w:rPr>
  </w:style>
  <w:style w:type="paragraph" w:styleId="4">
    <w:name w:val="heading 4"/>
    <w:basedOn w:val="a"/>
    <w:next w:val="a"/>
    <w:link w:val="40"/>
    <w:qFormat/>
    <w:rsid w:val="0004280F"/>
    <w:pPr>
      <w:keepNext/>
      <w:numPr>
        <w:ilvl w:val="3"/>
        <w:numId w:val="1"/>
      </w:numPr>
      <w:ind w:firstLine="720"/>
      <w:jc w:val="both"/>
      <w:outlineLvl w:val="3"/>
    </w:pPr>
    <w:rPr>
      <w:rFonts w:ascii="Arial" w:hAnsi="Arial" w:cs="Arial"/>
      <w:i/>
      <w:color w:val="FF0000"/>
    </w:rPr>
  </w:style>
  <w:style w:type="paragraph" w:styleId="5">
    <w:name w:val="heading 5"/>
    <w:basedOn w:val="a"/>
    <w:next w:val="a"/>
    <w:link w:val="50"/>
    <w:qFormat/>
    <w:rsid w:val="0004280F"/>
    <w:pPr>
      <w:keepNext/>
      <w:numPr>
        <w:ilvl w:val="4"/>
        <w:numId w:val="1"/>
      </w:numPr>
      <w:ind w:firstLine="360"/>
      <w:jc w:val="center"/>
      <w:outlineLvl w:val="4"/>
    </w:pPr>
    <w:rPr>
      <w:b/>
      <w:sz w:val="28"/>
    </w:rPr>
  </w:style>
  <w:style w:type="paragraph" w:styleId="6">
    <w:name w:val="heading 6"/>
    <w:basedOn w:val="a"/>
    <w:next w:val="a"/>
    <w:link w:val="60"/>
    <w:qFormat/>
    <w:rsid w:val="0004280F"/>
    <w:pPr>
      <w:keepNext/>
      <w:numPr>
        <w:ilvl w:val="5"/>
        <w:numId w:val="1"/>
      </w:numPr>
      <w:ind w:firstLine="360"/>
      <w:jc w:val="both"/>
      <w:outlineLvl w:val="5"/>
    </w:pPr>
    <w:rPr>
      <w:b/>
      <w:i/>
    </w:rPr>
  </w:style>
  <w:style w:type="paragraph" w:styleId="7">
    <w:name w:val="heading 7"/>
    <w:basedOn w:val="a"/>
    <w:next w:val="a"/>
    <w:link w:val="70"/>
    <w:qFormat/>
    <w:rsid w:val="0004280F"/>
    <w:pPr>
      <w:keepNext/>
      <w:numPr>
        <w:ilvl w:val="6"/>
        <w:numId w:val="1"/>
      </w:numPr>
      <w:ind w:firstLine="720"/>
      <w:jc w:val="center"/>
      <w:outlineLvl w:val="6"/>
    </w:pPr>
    <w:rPr>
      <w:b/>
      <w:sz w:val="28"/>
    </w:rPr>
  </w:style>
  <w:style w:type="paragraph" w:styleId="8">
    <w:name w:val="heading 8"/>
    <w:basedOn w:val="a"/>
    <w:next w:val="a"/>
    <w:link w:val="80"/>
    <w:qFormat/>
    <w:rsid w:val="0004280F"/>
    <w:pPr>
      <w:keepNext/>
      <w:numPr>
        <w:ilvl w:val="7"/>
        <w:numId w:val="1"/>
      </w:numPr>
      <w:ind w:firstLine="720"/>
      <w:jc w:val="both"/>
      <w:outlineLvl w:val="7"/>
    </w:pPr>
    <w:rPr>
      <w:b/>
      <w:i/>
      <w:lang w:val="it-IT"/>
    </w:rPr>
  </w:style>
  <w:style w:type="paragraph" w:styleId="9">
    <w:name w:val="heading 9"/>
    <w:basedOn w:val="a"/>
    <w:next w:val="a"/>
    <w:link w:val="90"/>
    <w:qFormat/>
    <w:rsid w:val="0004280F"/>
    <w:pPr>
      <w:keepNext/>
      <w:numPr>
        <w:ilvl w:val="8"/>
        <w:numId w:val="1"/>
      </w:numPr>
      <w:ind w:firstLine="72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04280F"/>
    <w:rPr>
      <w:rFonts w:ascii="Arial" w:eastAsia="Arial" w:hAnsi="Arial" w:cs="Arial"/>
      <w:sz w:val="40"/>
      <w:szCs w:val="40"/>
    </w:rPr>
  </w:style>
  <w:style w:type="character" w:customStyle="1" w:styleId="20">
    <w:name w:val="Заголовок 2 Знак"/>
    <w:link w:val="2"/>
    <w:uiPriority w:val="9"/>
    <w:rsid w:val="0004280F"/>
    <w:rPr>
      <w:rFonts w:ascii="Arial" w:eastAsia="Arial" w:hAnsi="Arial" w:cs="Arial"/>
      <w:sz w:val="34"/>
    </w:rPr>
  </w:style>
  <w:style w:type="character" w:customStyle="1" w:styleId="30">
    <w:name w:val="Заголовок 3 Знак"/>
    <w:link w:val="3"/>
    <w:uiPriority w:val="9"/>
    <w:rsid w:val="0004280F"/>
    <w:rPr>
      <w:rFonts w:ascii="Arial" w:eastAsia="Arial" w:hAnsi="Arial" w:cs="Arial"/>
      <w:sz w:val="30"/>
      <w:szCs w:val="30"/>
    </w:rPr>
  </w:style>
  <w:style w:type="character" w:customStyle="1" w:styleId="40">
    <w:name w:val="Заголовок 4 Знак"/>
    <w:link w:val="4"/>
    <w:uiPriority w:val="9"/>
    <w:rsid w:val="0004280F"/>
    <w:rPr>
      <w:rFonts w:ascii="Arial" w:eastAsia="Arial" w:hAnsi="Arial" w:cs="Arial"/>
      <w:b/>
      <w:bCs/>
      <w:sz w:val="26"/>
      <w:szCs w:val="26"/>
    </w:rPr>
  </w:style>
  <w:style w:type="character" w:customStyle="1" w:styleId="50">
    <w:name w:val="Заголовок 5 Знак"/>
    <w:link w:val="5"/>
    <w:uiPriority w:val="9"/>
    <w:rsid w:val="0004280F"/>
    <w:rPr>
      <w:rFonts w:ascii="Arial" w:eastAsia="Arial" w:hAnsi="Arial" w:cs="Arial"/>
      <w:b/>
      <w:bCs/>
      <w:sz w:val="24"/>
      <w:szCs w:val="24"/>
    </w:rPr>
  </w:style>
  <w:style w:type="character" w:customStyle="1" w:styleId="60">
    <w:name w:val="Заголовок 6 Знак"/>
    <w:link w:val="6"/>
    <w:uiPriority w:val="9"/>
    <w:rsid w:val="0004280F"/>
    <w:rPr>
      <w:rFonts w:ascii="Arial" w:eastAsia="Arial" w:hAnsi="Arial" w:cs="Arial"/>
      <w:b/>
      <w:bCs/>
      <w:sz w:val="22"/>
      <w:szCs w:val="22"/>
    </w:rPr>
  </w:style>
  <w:style w:type="character" w:customStyle="1" w:styleId="70">
    <w:name w:val="Заголовок 7 Знак"/>
    <w:link w:val="7"/>
    <w:uiPriority w:val="9"/>
    <w:rsid w:val="0004280F"/>
    <w:rPr>
      <w:rFonts w:ascii="Arial" w:eastAsia="Arial" w:hAnsi="Arial" w:cs="Arial"/>
      <w:b/>
      <w:bCs/>
      <w:i/>
      <w:iCs/>
      <w:sz w:val="22"/>
      <w:szCs w:val="22"/>
    </w:rPr>
  </w:style>
  <w:style w:type="character" w:customStyle="1" w:styleId="80">
    <w:name w:val="Заголовок 8 Знак"/>
    <w:link w:val="8"/>
    <w:uiPriority w:val="9"/>
    <w:rsid w:val="0004280F"/>
    <w:rPr>
      <w:rFonts w:ascii="Arial" w:eastAsia="Arial" w:hAnsi="Arial" w:cs="Arial"/>
      <w:i/>
      <w:iCs/>
      <w:sz w:val="22"/>
      <w:szCs w:val="22"/>
    </w:rPr>
  </w:style>
  <w:style w:type="character" w:customStyle="1" w:styleId="90">
    <w:name w:val="Заголовок 9 Знак"/>
    <w:link w:val="9"/>
    <w:uiPriority w:val="9"/>
    <w:rsid w:val="0004280F"/>
    <w:rPr>
      <w:rFonts w:ascii="Arial" w:eastAsia="Arial" w:hAnsi="Arial" w:cs="Arial"/>
      <w:i/>
      <w:iCs/>
      <w:sz w:val="21"/>
      <w:szCs w:val="21"/>
    </w:rPr>
  </w:style>
  <w:style w:type="paragraph" w:styleId="a3">
    <w:name w:val="List Paragraph"/>
    <w:basedOn w:val="a"/>
    <w:uiPriority w:val="34"/>
    <w:qFormat/>
    <w:rsid w:val="0004280F"/>
    <w:pPr>
      <w:ind w:left="720"/>
      <w:contextualSpacing/>
    </w:pPr>
  </w:style>
  <w:style w:type="paragraph" w:styleId="a4">
    <w:name w:val="No Spacing"/>
    <w:uiPriority w:val="1"/>
    <w:qFormat/>
    <w:rsid w:val="0004280F"/>
  </w:style>
  <w:style w:type="paragraph" w:styleId="a5">
    <w:name w:val="Title"/>
    <w:basedOn w:val="a"/>
    <w:next w:val="a6"/>
    <w:link w:val="a7"/>
    <w:qFormat/>
    <w:rsid w:val="0004280F"/>
    <w:pPr>
      <w:jc w:val="center"/>
    </w:pPr>
    <w:rPr>
      <w:b/>
      <w:sz w:val="28"/>
    </w:rPr>
  </w:style>
  <w:style w:type="character" w:customStyle="1" w:styleId="a7">
    <w:name w:val="Название Знак"/>
    <w:link w:val="a5"/>
    <w:uiPriority w:val="10"/>
    <w:rsid w:val="0004280F"/>
    <w:rPr>
      <w:sz w:val="48"/>
      <w:szCs w:val="48"/>
    </w:rPr>
  </w:style>
  <w:style w:type="character" w:customStyle="1" w:styleId="a8">
    <w:name w:val="Подзаголовок Знак"/>
    <w:link w:val="a6"/>
    <w:uiPriority w:val="11"/>
    <w:rsid w:val="0004280F"/>
    <w:rPr>
      <w:sz w:val="24"/>
      <w:szCs w:val="24"/>
    </w:rPr>
  </w:style>
  <w:style w:type="paragraph" w:styleId="21">
    <w:name w:val="Quote"/>
    <w:basedOn w:val="a"/>
    <w:next w:val="a"/>
    <w:link w:val="22"/>
    <w:uiPriority w:val="29"/>
    <w:qFormat/>
    <w:rsid w:val="0004280F"/>
    <w:pPr>
      <w:ind w:left="720" w:right="720"/>
    </w:pPr>
    <w:rPr>
      <w:i/>
    </w:rPr>
  </w:style>
  <w:style w:type="character" w:customStyle="1" w:styleId="22">
    <w:name w:val="Цитата 2 Знак"/>
    <w:link w:val="21"/>
    <w:uiPriority w:val="29"/>
    <w:rsid w:val="0004280F"/>
    <w:rPr>
      <w:i/>
    </w:rPr>
  </w:style>
  <w:style w:type="paragraph" w:styleId="a9">
    <w:name w:val="Intense Quote"/>
    <w:basedOn w:val="a"/>
    <w:next w:val="a"/>
    <w:link w:val="aa"/>
    <w:uiPriority w:val="30"/>
    <w:qFormat/>
    <w:rsid w:val="0004280F"/>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04280F"/>
    <w:rPr>
      <w:i/>
    </w:rPr>
  </w:style>
  <w:style w:type="character" w:customStyle="1" w:styleId="10">
    <w:name w:val="Верхний колонтитул Знак1"/>
    <w:link w:val="ab"/>
    <w:uiPriority w:val="99"/>
    <w:rsid w:val="0004280F"/>
  </w:style>
  <w:style w:type="character" w:customStyle="1" w:styleId="FooterChar">
    <w:name w:val="Footer Char"/>
    <w:uiPriority w:val="99"/>
    <w:rsid w:val="0004280F"/>
  </w:style>
  <w:style w:type="character" w:customStyle="1" w:styleId="ac">
    <w:name w:val="Нижний колонтитул Знак"/>
    <w:link w:val="ad"/>
    <w:uiPriority w:val="99"/>
    <w:rsid w:val="0004280F"/>
  </w:style>
  <w:style w:type="table" w:styleId="ae">
    <w:name w:val="Table Grid"/>
    <w:uiPriority w:val="59"/>
    <w:rsid w:val="00042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04280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04280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04280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04280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04280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04280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04280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04280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04280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04280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04280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04280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04280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04280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04280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04280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04280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04280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04280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04280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04280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04280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04280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04280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04280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04280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04280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04280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04280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04280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04280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04280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04280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04280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0428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0428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0428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0428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0428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0428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0428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04280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04280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04280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04280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04280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04280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04280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04280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04280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04280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04280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04280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04280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04280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04280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04280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04280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04280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04280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04280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04280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04280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04280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04280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04280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04280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04280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04280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04280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04280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04280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04280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04280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04280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04280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04280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04280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04280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04280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04280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04280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04280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04280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04280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04280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04280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04280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04280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04280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04280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04280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04280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04280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04280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04280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04280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04280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04280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04280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04280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04280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04280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04280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04280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04280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04280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04280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04280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04280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04280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04280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04280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04280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04280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04280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04280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04280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04280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04280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04280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04280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04280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04280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04280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sid w:val="0004280F"/>
    <w:rPr>
      <w:color w:val="0000FF" w:themeColor="hyperlink"/>
      <w:u w:val="single"/>
    </w:rPr>
  </w:style>
  <w:style w:type="character" w:customStyle="1" w:styleId="12">
    <w:name w:val="Текст сноски Знак1"/>
    <w:link w:val="af0"/>
    <w:uiPriority w:val="99"/>
    <w:rsid w:val="0004280F"/>
    <w:rPr>
      <w:sz w:val="18"/>
    </w:rPr>
  </w:style>
  <w:style w:type="character" w:styleId="af1">
    <w:name w:val="footnote reference"/>
    <w:uiPriority w:val="99"/>
    <w:unhideWhenUsed/>
    <w:rsid w:val="0004280F"/>
    <w:rPr>
      <w:vertAlign w:val="superscript"/>
    </w:rPr>
  </w:style>
  <w:style w:type="paragraph" w:styleId="af2">
    <w:name w:val="endnote text"/>
    <w:basedOn w:val="a"/>
    <w:link w:val="af3"/>
    <w:uiPriority w:val="99"/>
    <w:semiHidden/>
    <w:unhideWhenUsed/>
    <w:rsid w:val="0004280F"/>
    <w:rPr>
      <w:sz w:val="20"/>
    </w:rPr>
  </w:style>
  <w:style w:type="character" w:customStyle="1" w:styleId="af3">
    <w:name w:val="Текст концевой сноски Знак"/>
    <w:link w:val="af2"/>
    <w:uiPriority w:val="99"/>
    <w:rsid w:val="0004280F"/>
    <w:rPr>
      <w:sz w:val="20"/>
    </w:rPr>
  </w:style>
  <w:style w:type="character" w:styleId="af4">
    <w:name w:val="endnote reference"/>
    <w:uiPriority w:val="99"/>
    <w:semiHidden/>
    <w:unhideWhenUsed/>
    <w:rsid w:val="0004280F"/>
    <w:rPr>
      <w:vertAlign w:val="superscript"/>
    </w:rPr>
  </w:style>
  <w:style w:type="paragraph" w:styleId="31">
    <w:name w:val="toc 3"/>
    <w:basedOn w:val="a"/>
    <w:next w:val="a"/>
    <w:uiPriority w:val="39"/>
    <w:unhideWhenUsed/>
    <w:rsid w:val="0004280F"/>
    <w:pPr>
      <w:spacing w:after="57"/>
      <w:ind w:left="567"/>
    </w:pPr>
  </w:style>
  <w:style w:type="paragraph" w:styleId="41">
    <w:name w:val="toc 4"/>
    <w:basedOn w:val="a"/>
    <w:next w:val="a"/>
    <w:uiPriority w:val="39"/>
    <w:unhideWhenUsed/>
    <w:rsid w:val="0004280F"/>
    <w:pPr>
      <w:spacing w:after="57"/>
      <w:ind w:left="850"/>
    </w:pPr>
  </w:style>
  <w:style w:type="paragraph" w:styleId="51">
    <w:name w:val="toc 5"/>
    <w:basedOn w:val="a"/>
    <w:next w:val="a"/>
    <w:uiPriority w:val="39"/>
    <w:unhideWhenUsed/>
    <w:rsid w:val="0004280F"/>
    <w:pPr>
      <w:spacing w:after="57"/>
      <w:ind w:left="1134"/>
    </w:pPr>
  </w:style>
  <w:style w:type="paragraph" w:styleId="61">
    <w:name w:val="toc 6"/>
    <w:basedOn w:val="a"/>
    <w:next w:val="a"/>
    <w:uiPriority w:val="39"/>
    <w:unhideWhenUsed/>
    <w:rsid w:val="0004280F"/>
    <w:pPr>
      <w:spacing w:after="57"/>
      <w:ind w:left="1417"/>
    </w:pPr>
  </w:style>
  <w:style w:type="paragraph" w:styleId="71">
    <w:name w:val="toc 7"/>
    <w:basedOn w:val="a"/>
    <w:next w:val="a"/>
    <w:uiPriority w:val="39"/>
    <w:unhideWhenUsed/>
    <w:rsid w:val="0004280F"/>
    <w:pPr>
      <w:spacing w:after="57"/>
      <w:ind w:left="1701"/>
    </w:pPr>
  </w:style>
  <w:style w:type="paragraph" w:styleId="81">
    <w:name w:val="toc 8"/>
    <w:basedOn w:val="a"/>
    <w:next w:val="a"/>
    <w:uiPriority w:val="39"/>
    <w:unhideWhenUsed/>
    <w:rsid w:val="0004280F"/>
    <w:pPr>
      <w:spacing w:after="57"/>
      <w:ind w:left="1984"/>
    </w:pPr>
  </w:style>
  <w:style w:type="paragraph" w:styleId="91">
    <w:name w:val="toc 9"/>
    <w:basedOn w:val="a"/>
    <w:next w:val="a"/>
    <w:uiPriority w:val="39"/>
    <w:unhideWhenUsed/>
    <w:rsid w:val="0004280F"/>
    <w:pPr>
      <w:spacing w:after="57"/>
      <w:ind w:left="2268"/>
    </w:pPr>
  </w:style>
  <w:style w:type="paragraph" w:styleId="af5">
    <w:name w:val="TOC Heading"/>
    <w:basedOn w:val="1"/>
    <w:next w:val="a"/>
    <w:qFormat/>
    <w:rsid w:val="0004280F"/>
    <w:pPr>
      <w:keepLines/>
      <w:numPr>
        <w:numId w:val="0"/>
      </w:numPr>
      <w:spacing w:before="240" w:line="256" w:lineRule="auto"/>
      <w:jc w:val="left"/>
    </w:pPr>
    <w:rPr>
      <w:rFonts w:ascii="Calibri Light" w:hAnsi="Calibri Light"/>
      <w:b w:val="0"/>
      <w:color w:val="2E74B5"/>
      <w:sz w:val="32"/>
      <w:szCs w:val="32"/>
    </w:rPr>
  </w:style>
  <w:style w:type="paragraph" w:styleId="af6">
    <w:name w:val="table of figures"/>
    <w:basedOn w:val="a"/>
    <w:next w:val="a"/>
    <w:uiPriority w:val="99"/>
    <w:unhideWhenUsed/>
    <w:rsid w:val="0004280F"/>
  </w:style>
  <w:style w:type="character" w:customStyle="1" w:styleId="WW8Num1z0">
    <w:name w:val="WW8Num1z0"/>
    <w:qFormat/>
    <w:rsid w:val="0004280F"/>
    <w:rPr>
      <w:rFonts w:ascii="Symbol" w:hAnsi="Symbol" w:cs="Symbol"/>
    </w:rPr>
  </w:style>
  <w:style w:type="character" w:customStyle="1" w:styleId="WW8Num2z0">
    <w:name w:val="WW8Num2z0"/>
    <w:qFormat/>
    <w:rsid w:val="0004280F"/>
    <w:rPr>
      <w:rFonts w:ascii="Symbol" w:hAnsi="Symbol" w:cs="Symbol"/>
    </w:rPr>
  </w:style>
  <w:style w:type="character" w:customStyle="1" w:styleId="WW8Num3z0">
    <w:name w:val="WW8Num3z0"/>
    <w:qFormat/>
    <w:rsid w:val="0004280F"/>
    <w:rPr>
      <w:rFonts w:ascii="Symbol" w:hAnsi="Symbol" w:cs="Symbol"/>
    </w:rPr>
  </w:style>
  <w:style w:type="character" w:customStyle="1" w:styleId="WW8Num4z0">
    <w:name w:val="WW8Num4z0"/>
    <w:qFormat/>
    <w:rsid w:val="0004280F"/>
    <w:rPr>
      <w:rFonts w:ascii="Symbol" w:hAnsi="Symbol" w:cs="Symbol"/>
    </w:rPr>
  </w:style>
  <w:style w:type="character" w:customStyle="1" w:styleId="WW8Num5z0">
    <w:name w:val="WW8Num5z0"/>
    <w:qFormat/>
    <w:rsid w:val="0004280F"/>
  </w:style>
  <w:style w:type="character" w:customStyle="1" w:styleId="WW8Num6z0">
    <w:name w:val="WW8Num6z0"/>
    <w:qFormat/>
    <w:rsid w:val="0004280F"/>
    <w:rPr>
      <w:rFonts w:ascii="Symbol" w:hAnsi="Symbol" w:cs="Symbol"/>
    </w:rPr>
  </w:style>
  <w:style w:type="character" w:customStyle="1" w:styleId="WW8Num7z0">
    <w:name w:val="WW8Num7z0"/>
    <w:qFormat/>
    <w:rsid w:val="0004280F"/>
  </w:style>
  <w:style w:type="character" w:customStyle="1" w:styleId="WW8Num8z0">
    <w:name w:val="WW8Num8z0"/>
    <w:qFormat/>
    <w:rsid w:val="0004280F"/>
  </w:style>
  <w:style w:type="character" w:customStyle="1" w:styleId="WW8Num8z1">
    <w:name w:val="WW8Num8z1"/>
    <w:qFormat/>
    <w:rsid w:val="0004280F"/>
  </w:style>
  <w:style w:type="character" w:customStyle="1" w:styleId="WW8Num8z2">
    <w:name w:val="WW8Num8z2"/>
    <w:qFormat/>
    <w:rsid w:val="0004280F"/>
  </w:style>
  <w:style w:type="character" w:customStyle="1" w:styleId="WW8Num8z3">
    <w:name w:val="WW8Num8z3"/>
    <w:qFormat/>
    <w:rsid w:val="0004280F"/>
  </w:style>
  <w:style w:type="character" w:customStyle="1" w:styleId="WW8Num8z4">
    <w:name w:val="WW8Num8z4"/>
    <w:qFormat/>
    <w:rsid w:val="0004280F"/>
  </w:style>
  <w:style w:type="character" w:customStyle="1" w:styleId="WW8Num8z5">
    <w:name w:val="WW8Num8z5"/>
    <w:qFormat/>
    <w:rsid w:val="0004280F"/>
  </w:style>
  <w:style w:type="character" w:customStyle="1" w:styleId="WW8Num8z6">
    <w:name w:val="WW8Num8z6"/>
    <w:qFormat/>
    <w:rsid w:val="0004280F"/>
  </w:style>
  <w:style w:type="character" w:customStyle="1" w:styleId="WW8Num8z7">
    <w:name w:val="WW8Num8z7"/>
    <w:qFormat/>
    <w:rsid w:val="0004280F"/>
  </w:style>
  <w:style w:type="character" w:customStyle="1" w:styleId="WW8Num8z8">
    <w:name w:val="WW8Num8z8"/>
    <w:qFormat/>
    <w:rsid w:val="0004280F"/>
  </w:style>
  <w:style w:type="character" w:customStyle="1" w:styleId="WW8Num9z0">
    <w:name w:val="WW8Num9z0"/>
    <w:qFormat/>
    <w:rsid w:val="0004280F"/>
    <w:rPr>
      <w:sz w:val="28"/>
      <w:szCs w:val="28"/>
      <w:lang w:eastAsia="ru-RU"/>
    </w:rPr>
  </w:style>
  <w:style w:type="character" w:customStyle="1" w:styleId="WW8Num9z1">
    <w:name w:val="WW8Num9z1"/>
    <w:qFormat/>
    <w:rsid w:val="0004280F"/>
  </w:style>
  <w:style w:type="character" w:customStyle="1" w:styleId="WW8Num9z2">
    <w:name w:val="WW8Num9z2"/>
    <w:qFormat/>
    <w:rsid w:val="0004280F"/>
  </w:style>
  <w:style w:type="character" w:customStyle="1" w:styleId="WW8Num9z3">
    <w:name w:val="WW8Num9z3"/>
    <w:qFormat/>
    <w:rsid w:val="0004280F"/>
  </w:style>
  <w:style w:type="character" w:customStyle="1" w:styleId="WW8Num9z4">
    <w:name w:val="WW8Num9z4"/>
    <w:qFormat/>
    <w:rsid w:val="0004280F"/>
  </w:style>
  <w:style w:type="character" w:customStyle="1" w:styleId="WW8Num9z5">
    <w:name w:val="WW8Num9z5"/>
    <w:qFormat/>
    <w:rsid w:val="0004280F"/>
  </w:style>
  <w:style w:type="character" w:customStyle="1" w:styleId="WW8Num9z6">
    <w:name w:val="WW8Num9z6"/>
    <w:qFormat/>
    <w:rsid w:val="0004280F"/>
  </w:style>
  <w:style w:type="character" w:customStyle="1" w:styleId="WW8Num9z7">
    <w:name w:val="WW8Num9z7"/>
    <w:qFormat/>
    <w:rsid w:val="0004280F"/>
  </w:style>
  <w:style w:type="character" w:customStyle="1" w:styleId="WW8Num9z8">
    <w:name w:val="WW8Num9z8"/>
    <w:qFormat/>
    <w:rsid w:val="0004280F"/>
  </w:style>
  <w:style w:type="character" w:customStyle="1" w:styleId="WW8Num10z0">
    <w:name w:val="WW8Num10z0"/>
    <w:qFormat/>
    <w:rsid w:val="0004280F"/>
    <w:rPr>
      <w:rFonts w:ascii="Symbol" w:hAnsi="Symbol" w:cs="Symbol"/>
    </w:rPr>
  </w:style>
  <w:style w:type="character" w:customStyle="1" w:styleId="WW8Num10z1">
    <w:name w:val="WW8Num10z1"/>
    <w:qFormat/>
    <w:rsid w:val="0004280F"/>
    <w:rPr>
      <w:rFonts w:ascii="Courier New" w:hAnsi="Courier New" w:cs="Courier New"/>
    </w:rPr>
  </w:style>
  <w:style w:type="character" w:customStyle="1" w:styleId="WW8Num10z2">
    <w:name w:val="WW8Num10z2"/>
    <w:qFormat/>
    <w:rsid w:val="0004280F"/>
    <w:rPr>
      <w:rFonts w:ascii="Wingdings" w:hAnsi="Wingdings" w:cs="Wingdings"/>
    </w:rPr>
  </w:style>
  <w:style w:type="character" w:customStyle="1" w:styleId="WW8Num11z0">
    <w:name w:val="WW8Num11z0"/>
    <w:qFormat/>
    <w:rsid w:val="0004280F"/>
    <w:rPr>
      <w:rFonts w:ascii="Symbol" w:hAnsi="Symbol" w:cs="Symbol"/>
    </w:rPr>
  </w:style>
  <w:style w:type="character" w:customStyle="1" w:styleId="WW8Num11z1">
    <w:name w:val="WW8Num11z1"/>
    <w:qFormat/>
    <w:rsid w:val="0004280F"/>
    <w:rPr>
      <w:rFonts w:ascii="Courier New" w:hAnsi="Courier New" w:cs="Courier New"/>
    </w:rPr>
  </w:style>
  <w:style w:type="character" w:customStyle="1" w:styleId="WW8Num11z2">
    <w:name w:val="WW8Num11z2"/>
    <w:qFormat/>
    <w:rsid w:val="0004280F"/>
    <w:rPr>
      <w:rFonts w:ascii="Wingdings" w:hAnsi="Wingdings" w:cs="Wingdings"/>
    </w:rPr>
  </w:style>
  <w:style w:type="character" w:customStyle="1" w:styleId="WW8Num12z0">
    <w:name w:val="WW8Num12z0"/>
    <w:qFormat/>
    <w:rsid w:val="0004280F"/>
    <w:rPr>
      <w:rFonts w:ascii="Symbol" w:hAnsi="Symbol" w:cs="Symbol"/>
    </w:rPr>
  </w:style>
  <w:style w:type="character" w:customStyle="1" w:styleId="WW8Num12z1">
    <w:name w:val="WW8Num12z1"/>
    <w:qFormat/>
    <w:rsid w:val="0004280F"/>
    <w:rPr>
      <w:rFonts w:ascii="Courier New" w:hAnsi="Courier New" w:cs="Courier New"/>
    </w:rPr>
  </w:style>
  <w:style w:type="character" w:customStyle="1" w:styleId="WW8Num12z2">
    <w:name w:val="WW8Num12z2"/>
    <w:qFormat/>
    <w:rsid w:val="0004280F"/>
    <w:rPr>
      <w:rFonts w:ascii="Wingdings" w:hAnsi="Wingdings" w:cs="Wingdings"/>
    </w:rPr>
  </w:style>
  <w:style w:type="character" w:customStyle="1" w:styleId="WW8Num13z0">
    <w:name w:val="WW8Num13z0"/>
    <w:qFormat/>
    <w:rsid w:val="0004280F"/>
    <w:rPr>
      <w:rFonts w:ascii="Symbol" w:hAnsi="Symbol" w:cs="Symbol"/>
    </w:rPr>
  </w:style>
  <w:style w:type="character" w:customStyle="1" w:styleId="WW8Num13z1">
    <w:name w:val="WW8Num13z1"/>
    <w:qFormat/>
    <w:rsid w:val="0004280F"/>
    <w:rPr>
      <w:rFonts w:ascii="Courier New" w:hAnsi="Courier New" w:cs="Courier New"/>
    </w:rPr>
  </w:style>
  <w:style w:type="character" w:customStyle="1" w:styleId="WW8Num13z2">
    <w:name w:val="WW8Num13z2"/>
    <w:qFormat/>
    <w:rsid w:val="0004280F"/>
    <w:rPr>
      <w:rFonts w:ascii="Wingdings" w:hAnsi="Wingdings" w:cs="Wingdings"/>
    </w:rPr>
  </w:style>
  <w:style w:type="character" w:customStyle="1" w:styleId="WW8Num14z0">
    <w:name w:val="WW8Num14z0"/>
    <w:qFormat/>
    <w:rsid w:val="0004280F"/>
  </w:style>
  <w:style w:type="character" w:customStyle="1" w:styleId="WW8Num14z1">
    <w:name w:val="WW8Num14z1"/>
    <w:qFormat/>
    <w:rsid w:val="0004280F"/>
  </w:style>
  <w:style w:type="character" w:customStyle="1" w:styleId="WW8Num14z2">
    <w:name w:val="WW8Num14z2"/>
    <w:qFormat/>
    <w:rsid w:val="0004280F"/>
  </w:style>
  <w:style w:type="character" w:customStyle="1" w:styleId="WW8Num14z3">
    <w:name w:val="WW8Num14z3"/>
    <w:qFormat/>
    <w:rsid w:val="0004280F"/>
  </w:style>
  <w:style w:type="character" w:customStyle="1" w:styleId="WW8Num14z4">
    <w:name w:val="WW8Num14z4"/>
    <w:qFormat/>
    <w:rsid w:val="0004280F"/>
  </w:style>
  <w:style w:type="character" w:customStyle="1" w:styleId="WW8Num14z5">
    <w:name w:val="WW8Num14z5"/>
    <w:qFormat/>
    <w:rsid w:val="0004280F"/>
  </w:style>
  <w:style w:type="character" w:customStyle="1" w:styleId="WW8Num14z6">
    <w:name w:val="WW8Num14z6"/>
    <w:qFormat/>
    <w:rsid w:val="0004280F"/>
  </w:style>
  <w:style w:type="character" w:customStyle="1" w:styleId="WW8Num14z7">
    <w:name w:val="WW8Num14z7"/>
    <w:qFormat/>
    <w:rsid w:val="0004280F"/>
  </w:style>
  <w:style w:type="character" w:customStyle="1" w:styleId="WW8Num14z8">
    <w:name w:val="WW8Num14z8"/>
    <w:qFormat/>
    <w:rsid w:val="0004280F"/>
  </w:style>
  <w:style w:type="character" w:customStyle="1" w:styleId="WW8Num15z0">
    <w:name w:val="WW8Num15z0"/>
    <w:qFormat/>
    <w:rsid w:val="0004280F"/>
    <w:rPr>
      <w:rFonts w:ascii="Symbol" w:hAnsi="Symbol" w:cs="Symbol"/>
    </w:rPr>
  </w:style>
  <w:style w:type="character" w:customStyle="1" w:styleId="WW8Num15z1">
    <w:name w:val="WW8Num15z1"/>
    <w:qFormat/>
    <w:rsid w:val="0004280F"/>
    <w:rPr>
      <w:rFonts w:ascii="Courier New" w:hAnsi="Courier New" w:cs="Courier New"/>
    </w:rPr>
  </w:style>
  <w:style w:type="character" w:customStyle="1" w:styleId="WW8Num15z2">
    <w:name w:val="WW8Num15z2"/>
    <w:qFormat/>
    <w:rsid w:val="0004280F"/>
    <w:rPr>
      <w:rFonts w:ascii="Wingdings" w:hAnsi="Wingdings" w:cs="Wingdings"/>
    </w:rPr>
  </w:style>
  <w:style w:type="character" w:customStyle="1" w:styleId="WW8Num16z0">
    <w:name w:val="WW8Num16z0"/>
    <w:qFormat/>
    <w:rsid w:val="0004280F"/>
    <w:rPr>
      <w:rFonts w:ascii="Symbol" w:hAnsi="Symbol" w:cs="Symbol"/>
    </w:rPr>
  </w:style>
  <w:style w:type="character" w:customStyle="1" w:styleId="WW8Num16z1">
    <w:name w:val="WW8Num16z1"/>
    <w:qFormat/>
    <w:rsid w:val="0004280F"/>
    <w:rPr>
      <w:rFonts w:ascii="Courier New" w:hAnsi="Courier New" w:cs="Courier New"/>
    </w:rPr>
  </w:style>
  <w:style w:type="character" w:customStyle="1" w:styleId="WW8Num16z2">
    <w:name w:val="WW8Num16z2"/>
    <w:qFormat/>
    <w:rsid w:val="0004280F"/>
    <w:rPr>
      <w:rFonts w:ascii="Wingdings" w:hAnsi="Wingdings" w:cs="Wingdings"/>
    </w:rPr>
  </w:style>
  <w:style w:type="character" w:customStyle="1" w:styleId="WW8Num17z0">
    <w:name w:val="WW8Num17z0"/>
    <w:qFormat/>
    <w:rsid w:val="0004280F"/>
    <w:rPr>
      <w:rFonts w:ascii="Symbol" w:hAnsi="Symbol" w:cs="Symbol"/>
    </w:rPr>
  </w:style>
  <w:style w:type="character" w:customStyle="1" w:styleId="WW8Num17z1">
    <w:name w:val="WW8Num17z1"/>
    <w:qFormat/>
    <w:rsid w:val="0004280F"/>
    <w:rPr>
      <w:rFonts w:ascii="Courier New" w:hAnsi="Courier New" w:cs="Courier New"/>
    </w:rPr>
  </w:style>
  <w:style w:type="character" w:customStyle="1" w:styleId="WW8Num17z2">
    <w:name w:val="WW8Num17z2"/>
    <w:qFormat/>
    <w:rsid w:val="0004280F"/>
    <w:rPr>
      <w:rFonts w:ascii="Wingdings" w:hAnsi="Wingdings" w:cs="Wingdings"/>
    </w:rPr>
  </w:style>
  <w:style w:type="character" w:customStyle="1" w:styleId="WW8Num18z0">
    <w:name w:val="WW8Num18z0"/>
    <w:qFormat/>
    <w:rsid w:val="0004280F"/>
    <w:rPr>
      <w:rFonts w:ascii="Symbol" w:hAnsi="Symbol" w:cs="Symbol"/>
    </w:rPr>
  </w:style>
  <w:style w:type="character" w:customStyle="1" w:styleId="WW8Num18z1">
    <w:name w:val="WW8Num18z1"/>
    <w:qFormat/>
    <w:rsid w:val="0004280F"/>
    <w:rPr>
      <w:rFonts w:ascii="Courier New" w:hAnsi="Courier New" w:cs="Courier New"/>
    </w:rPr>
  </w:style>
  <w:style w:type="character" w:customStyle="1" w:styleId="WW8Num18z2">
    <w:name w:val="WW8Num18z2"/>
    <w:qFormat/>
    <w:rsid w:val="0004280F"/>
    <w:rPr>
      <w:rFonts w:ascii="Wingdings" w:hAnsi="Wingdings" w:cs="Wingdings"/>
    </w:rPr>
  </w:style>
  <w:style w:type="character" w:customStyle="1" w:styleId="WW8Num19z0">
    <w:name w:val="WW8Num19z0"/>
    <w:qFormat/>
    <w:rsid w:val="0004280F"/>
    <w:rPr>
      <w:b w:val="0"/>
      <w:i w:val="0"/>
    </w:rPr>
  </w:style>
  <w:style w:type="character" w:customStyle="1" w:styleId="WW8Num19z1">
    <w:name w:val="WW8Num19z1"/>
    <w:qFormat/>
    <w:rsid w:val="0004280F"/>
  </w:style>
  <w:style w:type="character" w:customStyle="1" w:styleId="WW8Num19z2">
    <w:name w:val="WW8Num19z2"/>
    <w:qFormat/>
    <w:rsid w:val="0004280F"/>
  </w:style>
  <w:style w:type="character" w:customStyle="1" w:styleId="WW8Num19z3">
    <w:name w:val="WW8Num19z3"/>
    <w:qFormat/>
    <w:rsid w:val="0004280F"/>
  </w:style>
  <w:style w:type="character" w:customStyle="1" w:styleId="WW8Num19z4">
    <w:name w:val="WW8Num19z4"/>
    <w:qFormat/>
    <w:rsid w:val="0004280F"/>
  </w:style>
  <w:style w:type="character" w:customStyle="1" w:styleId="WW8Num19z5">
    <w:name w:val="WW8Num19z5"/>
    <w:qFormat/>
    <w:rsid w:val="0004280F"/>
  </w:style>
  <w:style w:type="character" w:customStyle="1" w:styleId="WW8Num19z6">
    <w:name w:val="WW8Num19z6"/>
    <w:qFormat/>
    <w:rsid w:val="0004280F"/>
  </w:style>
  <w:style w:type="character" w:customStyle="1" w:styleId="WW8Num19z7">
    <w:name w:val="WW8Num19z7"/>
    <w:qFormat/>
    <w:rsid w:val="0004280F"/>
  </w:style>
  <w:style w:type="character" w:customStyle="1" w:styleId="WW8Num19z8">
    <w:name w:val="WW8Num19z8"/>
    <w:qFormat/>
    <w:rsid w:val="0004280F"/>
  </w:style>
  <w:style w:type="character" w:customStyle="1" w:styleId="WW8Num20z0">
    <w:name w:val="WW8Num20z0"/>
    <w:qFormat/>
    <w:rsid w:val="0004280F"/>
    <w:rPr>
      <w:rFonts w:ascii="Symbol" w:hAnsi="Symbol" w:cs="Symbol"/>
      <w:sz w:val="28"/>
      <w:szCs w:val="28"/>
    </w:rPr>
  </w:style>
  <w:style w:type="character" w:customStyle="1" w:styleId="WW8Num20z1">
    <w:name w:val="WW8Num20z1"/>
    <w:qFormat/>
    <w:rsid w:val="0004280F"/>
    <w:rPr>
      <w:rFonts w:ascii="Courier New" w:hAnsi="Courier New" w:cs="Courier New"/>
    </w:rPr>
  </w:style>
  <w:style w:type="character" w:customStyle="1" w:styleId="WW8Num20z2">
    <w:name w:val="WW8Num20z2"/>
    <w:qFormat/>
    <w:rsid w:val="0004280F"/>
    <w:rPr>
      <w:rFonts w:ascii="Wingdings" w:hAnsi="Wingdings" w:cs="Wingdings"/>
    </w:rPr>
  </w:style>
  <w:style w:type="character" w:customStyle="1" w:styleId="WW8Num21z0">
    <w:name w:val="WW8Num21z0"/>
    <w:qFormat/>
    <w:rsid w:val="0004280F"/>
  </w:style>
  <w:style w:type="character" w:customStyle="1" w:styleId="WW8Num21z1">
    <w:name w:val="WW8Num21z1"/>
    <w:qFormat/>
    <w:rsid w:val="0004280F"/>
  </w:style>
  <w:style w:type="character" w:customStyle="1" w:styleId="WW8Num21z2">
    <w:name w:val="WW8Num21z2"/>
    <w:qFormat/>
    <w:rsid w:val="0004280F"/>
  </w:style>
  <w:style w:type="character" w:customStyle="1" w:styleId="WW8Num21z3">
    <w:name w:val="WW8Num21z3"/>
    <w:qFormat/>
    <w:rsid w:val="0004280F"/>
  </w:style>
  <w:style w:type="character" w:customStyle="1" w:styleId="WW8Num21z4">
    <w:name w:val="WW8Num21z4"/>
    <w:qFormat/>
    <w:rsid w:val="0004280F"/>
  </w:style>
  <w:style w:type="character" w:customStyle="1" w:styleId="WW8Num21z5">
    <w:name w:val="WW8Num21z5"/>
    <w:qFormat/>
    <w:rsid w:val="0004280F"/>
  </w:style>
  <w:style w:type="character" w:customStyle="1" w:styleId="WW8Num21z6">
    <w:name w:val="WW8Num21z6"/>
    <w:qFormat/>
    <w:rsid w:val="0004280F"/>
  </w:style>
  <w:style w:type="character" w:customStyle="1" w:styleId="WW8Num21z7">
    <w:name w:val="WW8Num21z7"/>
    <w:qFormat/>
    <w:rsid w:val="0004280F"/>
  </w:style>
  <w:style w:type="character" w:customStyle="1" w:styleId="WW8Num21z8">
    <w:name w:val="WW8Num21z8"/>
    <w:qFormat/>
    <w:rsid w:val="0004280F"/>
  </w:style>
  <w:style w:type="character" w:customStyle="1" w:styleId="WW8Num22z0">
    <w:name w:val="WW8Num22z0"/>
    <w:qFormat/>
    <w:rsid w:val="0004280F"/>
  </w:style>
  <w:style w:type="character" w:customStyle="1" w:styleId="WW8Num22z1">
    <w:name w:val="WW8Num22z1"/>
    <w:qFormat/>
    <w:rsid w:val="0004280F"/>
  </w:style>
  <w:style w:type="character" w:customStyle="1" w:styleId="WW8Num22z2">
    <w:name w:val="WW8Num22z2"/>
    <w:qFormat/>
    <w:rsid w:val="0004280F"/>
  </w:style>
  <w:style w:type="character" w:customStyle="1" w:styleId="WW8Num22z3">
    <w:name w:val="WW8Num22z3"/>
    <w:qFormat/>
    <w:rsid w:val="0004280F"/>
  </w:style>
  <w:style w:type="character" w:customStyle="1" w:styleId="WW8Num22z4">
    <w:name w:val="WW8Num22z4"/>
    <w:qFormat/>
    <w:rsid w:val="0004280F"/>
  </w:style>
  <w:style w:type="character" w:customStyle="1" w:styleId="WW8Num22z5">
    <w:name w:val="WW8Num22z5"/>
    <w:qFormat/>
    <w:rsid w:val="0004280F"/>
  </w:style>
  <w:style w:type="character" w:customStyle="1" w:styleId="WW8Num22z6">
    <w:name w:val="WW8Num22z6"/>
    <w:qFormat/>
    <w:rsid w:val="0004280F"/>
  </w:style>
  <w:style w:type="character" w:customStyle="1" w:styleId="WW8Num22z7">
    <w:name w:val="WW8Num22z7"/>
    <w:qFormat/>
    <w:rsid w:val="0004280F"/>
  </w:style>
  <w:style w:type="character" w:customStyle="1" w:styleId="WW8Num22z8">
    <w:name w:val="WW8Num22z8"/>
    <w:qFormat/>
    <w:rsid w:val="0004280F"/>
  </w:style>
  <w:style w:type="character" w:customStyle="1" w:styleId="WW8Num23z0">
    <w:name w:val="WW8Num23z0"/>
    <w:qFormat/>
    <w:rsid w:val="0004280F"/>
    <w:rPr>
      <w:rFonts w:ascii="Symbol" w:hAnsi="Symbol" w:cs="Symbol"/>
    </w:rPr>
  </w:style>
  <w:style w:type="character" w:customStyle="1" w:styleId="WW8Num23z1">
    <w:name w:val="WW8Num23z1"/>
    <w:qFormat/>
    <w:rsid w:val="0004280F"/>
    <w:rPr>
      <w:rFonts w:ascii="Courier New" w:hAnsi="Courier New" w:cs="Courier New"/>
    </w:rPr>
  </w:style>
  <w:style w:type="character" w:customStyle="1" w:styleId="WW8Num23z2">
    <w:name w:val="WW8Num23z2"/>
    <w:qFormat/>
    <w:rsid w:val="0004280F"/>
    <w:rPr>
      <w:rFonts w:ascii="Wingdings" w:hAnsi="Wingdings" w:cs="Wingdings"/>
    </w:rPr>
  </w:style>
  <w:style w:type="character" w:customStyle="1" w:styleId="WW8Num24z0">
    <w:name w:val="WW8Num24z0"/>
    <w:qFormat/>
    <w:rsid w:val="0004280F"/>
  </w:style>
  <w:style w:type="character" w:customStyle="1" w:styleId="WW8Num24z1">
    <w:name w:val="WW8Num24z1"/>
    <w:qFormat/>
    <w:rsid w:val="0004280F"/>
    <w:rPr>
      <w:rFonts w:ascii="Courier New" w:hAnsi="Courier New" w:cs="Courier New"/>
    </w:rPr>
  </w:style>
  <w:style w:type="character" w:customStyle="1" w:styleId="WW8Num24z2">
    <w:name w:val="WW8Num24z2"/>
    <w:qFormat/>
    <w:rsid w:val="0004280F"/>
    <w:rPr>
      <w:rFonts w:ascii="Wingdings" w:hAnsi="Wingdings" w:cs="Wingdings"/>
    </w:rPr>
  </w:style>
  <w:style w:type="character" w:customStyle="1" w:styleId="WW8Num24z3">
    <w:name w:val="WW8Num24z3"/>
    <w:qFormat/>
    <w:rsid w:val="0004280F"/>
    <w:rPr>
      <w:rFonts w:ascii="Symbol" w:hAnsi="Symbol" w:cs="Symbol"/>
    </w:rPr>
  </w:style>
  <w:style w:type="character" w:customStyle="1" w:styleId="WW8Num25z0">
    <w:name w:val="WW8Num25z0"/>
    <w:qFormat/>
    <w:rsid w:val="0004280F"/>
  </w:style>
  <w:style w:type="character" w:customStyle="1" w:styleId="WW8Num25z1">
    <w:name w:val="WW8Num25z1"/>
    <w:qFormat/>
    <w:rsid w:val="0004280F"/>
  </w:style>
  <w:style w:type="character" w:customStyle="1" w:styleId="WW8Num25z2">
    <w:name w:val="WW8Num25z2"/>
    <w:qFormat/>
    <w:rsid w:val="0004280F"/>
  </w:style>
  <w:style w:type="character" w:customStyle="1" w:styleId="WW8Num25z3">
    <w:name w:val="WW8Num25z3"/>
    <w:qFormat/>
    <w:rsid w:val="0004280F"/>
  </w:style>
  <w:style w:type="character" w:customStyle="1" w:styleId="WW8Num25z4">
    <w:name w:val="WW8Num25z4"/>
    <w:qFormat/>
    <w:rsid w:val="0004280F"/>
  </w:style>
  <w:style w:type="character" w:customStyle="1" w:styleId="WW8Num25z5">
    <w:name w:val="WW8Num25z5"/>
    <w:qFormat/>
    <w:rsid w:val="0004280F"/>
  </w:style>
  <w:style w:type="character" w:customStyle="1" w:styleId="WW8Num25z6">
    <w:name w:val="WW8Num25z6"/>
    <w:qFormat/>
    <w:rsid w:val="0004280F"/>
  </w:style>
  <w:style w:type="character" w:customStyle="1" w:styleId="WW8Num25z7">
    <w:name w:val="WW8Num25z7"/>
    <w:qFormat/>
    <w:rsid w:val="0004280F"/>
  </w:style>
  <w:style w:type="character" w:customStyle="1" w:styleId="WW8Num25z8">
    <w:name w:val="WW8Num25z8"/>
    <w:qFormat/>
    <w:rsid w:val="0004280F"/>
  </w:style>
  <w:style w:type="character" w:customStyle="1" w:styleId="WW8Num26z0">
    <w:name w:val="WW8Num26z0"/>
    <w:qFormat/>
    <w:rsid w:val="0004280F"/>
  </w:style>
  <w:style w:type="character" w:customStyle="1" w:styleId="WW8Num26z1">
    <w:name w:val="WW8Num26z1"/>
    <w:qFormat/>
    <w:rsid w:val="0004280F"/>
  </w:style>
  <w:style w:type="character" w:customStyle="1" w:styleId="WW8Num26z2">
    <w:name w:val="WW8Num26z2"/>
    <w:qFormat/>
    <w:rsid w:val="0004280F"/>
  </w:style>
  <w:style w:type="character" w:customStyle="1" w:styleId="WW8Num26z3">
    <w:name w:val="WW8Num26z3"/>
    <w:qFormat/>
    <w:rsid w:val="0004280F"/>
  </w:style>
  <w:style w:type="character" w:customStyle="1" w:styleId="WW8Num26z4">
    <w:name w:val="WW8Num26z4"/>
    <w:qFormat/>
    <w:rsid w:val="0004280F"/>
  </w:style>
  <w:style w:type="character" w:customStyle="1" w:styleId="WW8Num26z5">
    <w:name w:val="WW8Num26z5"/>
    <w:qFormat/>
    <w:rsid w:val="0004280F"/>
  </w:style>
  <w:style w:type="character" w:customStyle="1" w:styleId="WW8Num26z6">
    <w:name w:val="WW8Num26z6"/>
    <w:qFormat/>
    <w:rsid w:val="0004280F"/>
  </w:style>
  <w:style w:type="character" w:customStyle="1" w:styleId="WW8Num26z7">
    <w:name w:val="WW8Num26z7"/>
    <w:qFormat/>
    <w:rsid w:val="0004280F"/>
  </w:style>
  <w:style w:type="character" w:customStyle="1" w:styleId="WW8Num26z8">
    <w:name w:val="WW8Num26z8"/>
    <w:qFormat/>
    <w:rsid w:val="0004280F"/>
  </w:style>
  <w:style w:type="character" w:customStyle="1" w:styleId="WW8Num27z0">
    <w:name w:val="WW8Num27z0"/>
    <w:qFormat/>
    <w:rsid w:val="0004280F"/>
    <w:rPr>
      <w:rFonts w:ascii="Symbol" w:hAnsi="Symbol" w:cs="Symbol"/>
      <w:sz w:val="28"/>
      <w:szCs w:val="28"/>
    </w:rPr>
  </w:style>
  <w:style w:type="character" w:customStyle="1" w:styleId="WW8Num27z1">
    <w:name w:val="WW8Num27z1"/>
    <w:qFormat/>
    <w:rsid w:val="0004280F"/>
    <w:rPr>
      <w:rFonts w:ascii="Courier New" w:hAnsi="Courier New" w:cs="Courier New"/>
    </w:rPr>
  </w:style>
  <w:style w:type="character" w:customStyle="1" w:styleId="WW8Num27z2">
    <w:name w:val="WW8Num27z2"/>
    <w:qFormat/>
    <w:rsid w:val="0004280F"/>
    <w:rPr>
      <w:rFonts w:ascii="Wingdings" w:hAnsi="Wingdings" w:cs="Wingdings"/>
    </w:rPr>
  </w:style>
  <w:style w:type="character" w:customStyle="1" w:styleId="WW8Num28z0">
    <w:name w:val="WW8Num28z0"/>
    <w:qFormat/>
    <w:rsid w:val="0004280F"/>
  </w:style>
  <w:style w:type="character" w:customStyle="1" w:styleId="WW8Num28z1">
    <w:name w:val="WW8Num28z1"/>
    <w:qFormat/>
    <w:rsid w:val="0004280F"/>
  </w:style>
  <w:style w:type="character" w:customStyle="1" w:styleId="WW8Num28z2">
    <w:name w:val="WW8Num28z2"/>
    <w:qFormat/>
    <w:rsid w:val="0004280F"/>
  </w:style>
  <w:style w:type="character" w:customStyle="1" w:styleId="WW8Num28z3">
    <w:name w:val="WW8Num28z3"/>
    <w:qFormat/>
    <w:rsid w:val="0004280F"/>
  </w:style>
  <w:style w:type="character" w:customStyle="1" w:styleId="WW8Num28z4">
    <w:name w:val="WW8Num28z4"/>
    <w:qFormat/>
    <w:rsid w:val="0004280F"/>
  </w:style>
  <w:style w:type="character" w:customStyle="1" w:styleId="WW8Num28z5">
    <w:name w:val="WW8Num28z5"/>
    <w:qFormat/>
    <w:rsid w:val="0004280F"/>
  </w:style>
  <w:style w:type="character" w:customStyle="1" w:styleId="WW8Num28z6">
    <w:name w:val="WW8Num28z6"/>
    <w:qFormat/>
    <w:rsid w:val="0004280F"/>
  </w:style>
  <w:style w:type="character" w:customStyle="1" w:styleId="WW8Num28z7">
    <w:name w:val="WW8Num28z7"/>
    <w:qFormat/>
    <w:rsid w:val="0004280F"/>
  </w:style>
  <w:style w:type="character" w:customStyle="1" w:styleId="WW8Num28z8">
    <w:name w:val="WW8Num28z8"/>
    <w:qFormat/>
    <w:rsid w:val="0004280F"/>
  </w:style>
  <w:style w:type="character" w:customStyle="1" w:styleId="WW8Num29z0">
    <w:name w:val="WW8Num29z0"/>
    <w:qFormat/>
    <w:rsid w:val="0004280F"/>
    <w:rPr>
      <w:sz w:val="16"/>
      <w:szCs w:val="16"/>
    </w:rPr>
  </w:style>
  <w:style w:type="character" w:customStyle="1" w:styleId="WW8Num29z1">
    <w:name w:val="WW8Num29z1"/>
    <w:qFormat/>
    <w:rsid w:val="0004280F"/>
  </w:style>
  <w:style w:type="character" w:customStyle="1" w:styleId="WW8Num29z2">
    <w:name w:val="WW8Num29z2"/>
    <w:qFormat/>
    <w:rsid w:val="0004280F"/>
  </w:style>
  <w:style w:type="character" w:customStyle="1" w:styleId="WW8Num29z3">
    <w:name w:val="WW8Num29z3"/>
    <w:qFormat/>
    <w:rsid w:val="0004280F"/>
  </w:style>
  <w:style w:type="character" w:customStyle="1" w:styleId="WW8Num29z4">
    <w:name w:val="WW8Num29z4"/>
    <w:qFormat/>
    <w:rsid w:val="0004280F"/>
  </w:style>
  <w:style w:type="character" w:customStyle="1" w:styleId="WW8Num29z5">
    <w:name w:val="WW8Num29z5"/>
    <w:qFormat/>
    <w:rsid w:val="0004280F"/>
  </w:style>
  <w:style w:type="character" w:customStyle="1" w:styleId="WW8Num29z6">
    <w:name w:val="WW8Num29z6"/>
    <w:qFormat/>
    <w:rsid w:val="0004280F"/>
  </w:style>
  <w:style w:type="character" w:customStyle="1" w:styleId="WW8Num29z7">
    <w:name w:val="WW8Num29z7"/>
    <w:qFormat/>
    <w:rsid w:val="0004280F"/>
  </w:style>
  <w:style w:type="character" w:customStyle="1" w:styleId="WW8Num29z8">
    <w:name w:val="WW8Num29z8"/>
    <w:qFormat/>
    <w:rsid w:val="0004280F"/>
  </w:style>
  <w:style w:type="character" w:customStyle="1" w:styleId="WW8Num30z0">
    <w:name w:val="WW8Num30z0"/>
    <w:qFormat/>
    <w:rsid w:val="0004280F"/>
    <w:rPr>
      <w:rFonts w:ascii="Symbol" w:hAnsi="Symbol" w:cs="Symbol"/>
    </w:rPr>
  </w:style>
  <w:style w:type="character" w:customStyle="1" w:styleId="WW8Num30z1">
    <w:name w:val="WW8Num30z1"/>
    <w:qFormat/>
    <w:rsid w:val="0004280F"/>
    <w:rPr>
      <w:rFonts w:ascii="Courier New" w:hAnsi="Courier New" w:cs="Courier New"/>
    </w:rPr>
  </w:style>
  <w:style w:type="character" w:customStyle="1" w:styleId="WW8Num30z2">
    <w:name w:val="WW8Num30z2"/>
    <w:qFormat/>
    <w:rsid w:val="0004280F"/>
    <w:rPr>
      <w:rFonts w:ascii="Wingdings" w:hAnsi="Wingdings" w:cs="Wingdings"/>
    </w:rPr>
  </w:style>
  <w:style w:type="character" w:customStyle="1" w:styleId="WW8Num2z1">
    <w:name w:val="WW8Num2z1"/>
    <w:qFormat/>
    <w:rsid w:val="0004280F"/>
    <w:rPr>
      <w:rFonts w:ascii="Courier New" w:hAnsi="Courier New" w:cs="Courier New"/>
    </w:rPr>
  </w:style>
  <w:style w:type="character" w:customStyle="1" w:styleId="WW8Num2z2">
    <w:name w:val="WW8Num2z2"/>
    <w:qFormat/>
    <w:rsid w:val="0004280F"/>
    <w:rPr>
      <w:rFonts w:ascii="Wingdings" w:hAnsi="Wingdings" w:cs="Wingdings"/>
    </w:rPr>
  </w:style>
  <w:style w:type="character" w:customStyle="1" w:styleId="WW8Num10z3">
    <w:name w:val="WW8Num10z3"/>
    <w:qFormat/>
    <w:rsid w:val="0004280F"/>
    <w:rPr>
      <w:rFonts w:ascii="Symbol" w:hAnsi="Symbol" w:cs="Symbol"/>
    </w:rPr>
  </w:style>
  <w:style w:type="character" w:customStyle="1" w:styleId="23">
    <w:name w:val="Основной шрифт абзаца2"/>
    <w:qFormat/>
    <w:rsid w:val="0004280F"/>
  </w:style>
  <w:style w:type="character" w:customStyle="1" w:styleId="WW8Num1z1">
    <w:name w:val="WW8Num1z1"/>
    <w:qFormat/>
    <w:rsid w:val="0004280F"/>
    <w:rPr>
      <w:rFonts w:ascii="Courier New" w:hAnsi="Courier New" w:cs="Courier New"/>
    </w:rPr>
  </w:style>
  <w:style w:type="character" w:customStyle="1" w:styleId="WW8Num1z2">
    <w:name w:val="WW8Num1z2"/>
    <w:qFormat/>
    <w:rsid w:val="0004280F"/>
    <w:rPr>
      <w:rFonts w:ascii="Wingdings" w:hAnsi="Wingdings" w:cs="Wingdings"/>
    </w:rPr>
  </w:style>
  <w:style w:type="character" w:customStyle="1" w:styleId="WW8Num3z1">
    <w:name w:val="WW8Num3z1"/>
    <w:qFormat/>
    <w:rsid w:val="0004280F"/>
    <w:rPr>
      <w:rFonts w:ascii="Courier New" w:hAnsi="Courier New" w:cs="Courier New"/>
    </w:rPr>
  </w:style>
  <w:style w:type="character" w:customStyle="1" w:styleId="WW8Num3z2">
    <w:name w:val="WW8Num3z2"/>
    <w:qFormat/>
    <w:rsid w:val="0004280F"/>
    <w:rPr>
      <w:rFonts w:ascii="Wingdings" w:hAnsi="Wingdings" w:cs="Wingdings"/>
    </w:rPr>
  </w:style>
  <w:style w:type="character" w:customStyle="1" w:styleId="WW8Num5z1">
    <w:name w:val="WW8Num5z1"/>
    <w:qFormat/>
    <w:rsid w:val="0004280F"/>
    <w:rPr>
      <w:rFonts w:ascii="Courier New" w:hAnsi="Courier New" w:cs="Courier New"/>
    </w:rPr>
  </w:style>
  <w:style w:type="character" w:customStyle="1" w:styleId="WW8Num5z2">
    <w:name w:val="WW8Num5z2"/>
    <w:qFormat/>
    <w:rsid w:val="0004280F"/>
    <w:rPr>
      <w:rFonts w:ascii="Wingdings" w:hAnsi="Wingdings" w:cs="Wingdings"/>
    </w:rPr>
  </w:style>
  <w:style w:type="character" w:customStyle="1" w:styleId="13">
    <w:name w:val="Основной шрифт абзаца1"/>
    <w:qFormat/>
    <w:rsid w:val="0004280F"/>
  </w:style>
  <w:style w:type="character" w:customStyle="1" w:styleId="af7">
    <w:name w:val="Символ сноски"/>
    <w:qFormat/>
    <w:rsid w:val="0004280F"/>
    <w:rPr>
      <w:vertAlign w:val="superscript"/>
    </w:rPr>
  </w:style>
  <w:style w:type="character" w:styleId="af8">
    <w:name w:val="page number"/>
    <w:basedOn w:val="13"/>
    <w:rsid w:val="0004280F"/>
  </w:style>
  <w:style w:type="character" w:customStyle="1" w:styleId="14">
    <w:name w:val="Знак сноски1"/>
    <w:qFormat/>
    <w:rsid w:val="0004280F"/>
    <w:rPr>
      <w:vertAlign w:val="superscript"/>
    </w:rPr>
  </w:style>
  <w:style w:type="character" w:customStyle="1" w:styleId="af9">
    <w:name w:val="Символы концевой сноски"/>
    <w:qFormat/>
    <w:rsid w:val="0004280F"/>
    <w:rPr>
      <w:vertAlign w:val="superscript"/>
    </w:rPr>
  </w:style>
  <w:style w:type="character" w:customStyle="1" w:styleId="WW-">
    <w:name w:val="WW-Символы концевой сноски"/>
    <w:qFormat/>
    <w:rsid w:val="0004280F"/>
  </w:style>
  <w:style w:type="character" w:customStyle="1" w:styleId="FootnoteCharacters">
    <w:name w:val="Footnote Characters"/>
    <w:qFormat/>
    <w:rsid w:val="0004280F"/>
    <w:rPr>
      <w:vertAlign w:val="superscript"/>
    </w:rPr>
  </w:style>
  <w:style w:type="character" w:customStyle="1" w:styleId="EndnoteCharacters">
    <w:name w:val="Endnote Characters"/>
    <w:qFormat/>
    <w:rsid w:val="0004280F"/>
    <w:rPr>
      <w:vertAlign w:val="superscript"/>
    </w:rPr>
  </w:style>
  <w:style w:type="character" w:customStyle="1" w:styleId="afa">
    <w:name w:val="Текст сноски Знак"/>
    <w:qFormat/>
    <w:rsid w:val="0004280F"/>
    <w:rPr>
      <w:sz w:val="24"/>
      <w:szCs w:val="24"/>
      <w:lang w:val="ru-RU" w:bidi="ar-SA"/>
    </w:rPr>
  </w:style>
  <w:style w:type="character" w:customStyle="1" w:styleId="FontStyle72">
    <w:name w:val="Font Style72"/>
    <w:qFormat/>
    <w:rsid w:val="0004280F"/>
    <w:rPr>
      <w:rFonts w:ascii="Times New Roman" w:hAnsi="Times New Roman" w:cs="Times New Roman"/>
      <w:b/>
      <w:bCs/>
      <w:sz w:val="26"/>
      <w:szCs w:val="26"/>
    </w:rPr>
  </w:style>
  <w:style w:type="character" w:customStyle="1" w:styleId="afb">
    <w:name w:val="Верхний колонтитул Знак"/>
    <w:qFormat/>
    <w:rsid w:val="0004280F"/>
    <w:rPr>
      <w:sz w:val="24"/>
      <w:szCs w:val="24"/>
    </w:rPr>
  </w:style>
  <w:style w:type="character" w:customStyle="1" w:styleId="afc">
    <w:name w:val="Текст выноски Знак"/>
    <w:qFormat/>
    <w:rsid w:val="0004280F"/>
    <w:rPr>
      <w:rFonts w:ascii="Tahoma" w:hAnsi="Tahoma" w:cs="Tahoma"/>
      <w:sz w:val="16"/>
      <w:szCs w:val="16"/>
    </w:rPr>
  </w:style>
  <w:style w:type="character" w:customStyle="1" w:styleId="InternetLink">
    <w:name w:val="Internet Link"/>
    <w:rsid w:val="0004280F"/>
    <w:rPr>
      <w:color w:val="0563C1"/>
      <w:u w:val="single"/>
    </w:rPr>
  </w:style>
  <w:style w:type="character" w:customStyle="1" w:styleId="15">
    <w:name w:val="Заголовок 1 Знак"/>
    <w:qFormat/>
    <w:rsid w:val="0004280F"/>
    <w:rPr>
      <w:b/>
      <w:sz w:val="28"/>
      <w:szCs w:val="24"/>
    </w:rPr>
  </w:style>
  <w:style w:type="character" w:styleId="HTML">
    <w:name w:val="HTML Cite"/>
    <w:qFormat/>
    <w:rsid w:val="0004280F"/>
    <w:rPr>
      <w:i/>
      <w:iCs/>
    </w:rPr>
  </w:style>
  <w:style w:type="character" w:customStyle="1" w:styleId="IndexLink">
    <w:name w:val="Index Link"/>
    <w:qFormat/>
    <w:rsid w:val="0004280F"/>
  </w:style>
  <w:style w:type="paragraph" w:customStyle="1" w:styleId="Heading">
    <w:name w:val="Heading"/>
    <w:basedOn w:val="a"/>
    <w:next w:val="afd"/>
    <w:qFormat/>
    <w:rsid w:val="0004280F"/>
    <w:pPr>
      <w:keepNext/>
      <w:spacing w:before="240" w:after="120"/>
    </w:pPr>
    <w:rPr>
      <w:rFonts w:ascii="Arial" w:eastAsia="Lucida Sans Unicode" w:hAnsi="Arial" w:cs="Tahoma"/>
      <w:sz w:val="28"/>
      <w:szCs w:val="28"/>
    </w:rPr>
  </w:style>
  <w:style w:type="paragraph" w:styleId="afd">
    <w:name w:val="Body Text"/>
    <w:basedOn w:val="a"/>
    <w:rsid w:val="0004280F"/>
    <w:pPr>
      <w:jc w:val="both"/>
    </w:pPr>
  </w:style>
  <w:style w:type="paragraph" w:styleId="afe">
    <w:name w:val="List"/>
    <w:basedOn w:val="afd"/>
    <w:rsid w:val="0004280F"/>
    <w:rPr>
      <w:rFonts w:cs="Tahoma"/>
    </w:rPr>
  </w:style>
  <w:style w:type="paragraph" w:styleId="aff">
    <w:name w:val="caption"/>
    <w:basedOn w:val="a"/>
    <w:qFormat/>
    <w:rsid w:val="0004280F"/>
    <w:pPr>
      <w:suppressLineNumbers/>
      <w:spacing w:before="120" w:after="120"/>
    </w:pPr>
    <w:rPr>
      <w:i/>
      <w:iCs/>
    </w:rPr>
  </w:style>
  <w:style w:type="paragraph" w:customStyle="1" w:styleId="Index">
    <w:name w:val="Index"/>
    <w:basedOn w:val="a"/>
    <w:qFormat/>
    <w:rsid w:val="0004280F"/>
    <w:pPr>
      <w:suppressLineNumbers/>
    </w:pPr>
  </w:style>
  <w:style w:type="paragraph" w:customStyle="1" w:styleId="24">
    <w:name w:val="Название2"/>
    <w:basedOn w:val="a"/>
    <w:qFormat/>
    <w:rsid w:val="0004280F"/>
    <w:pPr>
      <w:suppressLineNumbers/>
      <w:spacing w:before="120" w:after="120"/>
    </w:pPr>
    <w:rPr>
      <w:rFonts w:cs="Tahoma"/>
      <w:i/>
      <w:iCs/>
    </w:rPr>
  </w:style>
  <w:style w:type="paragraph" w:customStyle="1" w:styleId="25">
    <w:name w:val="Указатель2"/>
    <w:basedOn w:val="a"/>
    <w:qFormat/>
    <w:rsid w:val="0004280F"/>
    <w:pPr>
      <w:suppressLineNumbers/>
    </w:pPr>
    <w:rPr>
      <w:rFonts w:cs="Tahoma"/>
    </w:rPr>
  </w:style>
  <w:style w:type="paragraph" w:customStyle="1" w:styleId="16">
    <w:name w:val="Название1"/>
    <w:basedOn w:val="a"/>
    <w:qFormat/>
    <w:rsid w:val="0004280F"/>
    <w:pPr>
      <w:suppressLineNumbers/>
      <w:spacing w:before="120" w:after="120"/>
    </w:pPr>
    <w:rPr>
      <w:rFonts w:cs="Tahoma"/>
      <w:i/>
      <w:iCs/>
    </w:rPr>
  </w:style>
  <w:style w:type="paragraph" w:customStyle="1" w:styleId="17">
    <w:name w:val="Указатель1"/>
    <w:basedOn w:val="a"/>
    <w:qFormat/>
    <w:rsid w:val="0004280F"/>
    <w:pPr>
      <w:suppressLineNumbers/>
    </w:pPr>
    <w:rPr>
      <w:rFonts w:cs="Tahoma"/>
    </w:rPr>
  </w:style>
  <w:style w:type="paragraph" w:styleId="aff0">
    <w:name w:val="Body Text Indent"/>
    <w:basedOn w:val="a"/>
    <w:rsid w:val="0004280F"/>
    <w:pPr>
      <w:ind w:firstLine="360"/>
    </w:pPr>
  </w:style>
  <w:style w:type="paragraph" w:customStyle="1" w:styleId="210">
    <w:name w:val="Основной текст с отступом 21"/>
    <w:basedOn w:val="a"/>
    <w:qFormat/>
    <w:rsid w:val="0004280F"/>
    <w:pPr>
      <w:ind w:firstLine="360"/>
      <w:jc w:val="both"/>
    </w:pPr>
  </w:style>
  <w:style w:type="paragraph" w:customStyle="1" w:styleId="310">
    <w:name w:val="Основной текст с отступом 31"/>
    <w:basedOn w:val="a"/>
    <w:qFormat/>
    <w:rsid w:val="0004280F"/>
    <w:pPr>
      <w:ind w:firstLine="709"/>
    </w:pPr>
  </w:style>
  <w:style w:type="paragraph" w:styleId="af0">
    <w:name w:val="footnote text"/>
    <w:basedOn w:val="a"/>
    <w:link w:val="12"/>
    <w:rsid w:val="0004280F"/>
    <w:rPr>
      <w:sz w:val="20"/>
    </w:rPr>
  </w:style>
  <w:style w:type="paragraph" w:styleId="ad">
    <w:name w:val="footer"/>
    <w:basedOn w:val="a"/>
    <w:link w:val="ac"/>
    <w:rsid w:val="0004280F"/>
    <w:pPr>
      <w:tabs>
        <w:tab w:val="center" w:pos="4677"/>
        <w:tab w:val="right" w:pos="9355"/>
      </w:tabs>
    </w:pPr>
  </w:style>
  <w:style w:type="paragraph" w:customStyle="1" w:styleId="311">
    <w:name w:val="Основной текст 31"/>
    <w:basedOn w:val="a"/>
    <w:qFormat/>
    <w:rsid w:val="0004280F"/>
    <w:pPr>
      <w:jc w:val="both"/>
    </w:pPr>
    <w:rPr>
      <w:b/>
      <w:sz w:val="28"/>
    </w:rPr>
  </w:style>
  <w:style w:type="paragraph" w:styleId="a6">
    <w:name w:val="Subtitle"/>
    <w:basedOn w:val="Heading"/>
    <w:next w:val="afd"/>
    <w:link w:val="a8"/>
    <w:qFormat/>
    <w:rsid w:val="0004280F"/>
    <w:pPr>
      <w:jc w:val="center"/>
    </w:pPr>
    <w:rPr>
      <w:i/>
      <w:iCs/>
    </w:rPr>
  </w:style>
  <w:style w:type="paragraph" w:customStyle="1" w:styleId="18">
    <w:name w:val="Текст1"/>
    <w:basedOn w:val="a"/>
    <w:qFormat/>
    <w:rsid w:val="0004280F"/>
    <w:rPr>
      <w:rFonts w:ascii="Courier New" w:hAnsi="Courier New" w:cs="Courier New"/>
      <w:sz w:val="20"/>
      <w:szCs w:val="20"/>
    </w:rPr>
  </w:style>
  <w:style w:type="paragraph" w:customStyle="1" w:styleId="19">
    <w:name w:val="Стиль1"/>
    <w:qFormat/>
    <w:rsid w:val="0004280F"/>
    <w:pPr>
      <w:spacing w:line="360" w:lineRule="auto"/>
      <w:ind w:firstLine="720"/>
      <w:jc w:val="both"/>
    </w:pPr>
    <w:rPr>
      <w:rFonts w:eastAsia="Times New Roman" w:cs="Times New Roman"/>
      <w:szCs w:val="20"/>
      <w:lang w:val="ru-RU" w:bidi="ar-SA"/>
    </w:rPr>
  </w:style>
  <w:style w:type="paragraph" w:customStyle="1" w:styleId="211">
    <w:name w:val="Основной текст 21"/>
    <w:basedOn w:val="a"/>
    <w:qFormat/>
    <w:rsid w:val="0004280F"/>
    <w:pPr>
      <w:spacing w:after="120" w:line="480" w:lineRule="auto"/>
    </w:pPr>
  </w:style>
  <w:style w:type="paragraph" w:styleId="aff1">
    <w:name w:val="Normal (Web)"/>
    <w:basedOn w:val="a"/>
    <w:qFormat/>
    <w:rsid w:val="0004280F"/>
    <w:pPr>
      <w:spacing w:before="100" w:after="100"/>
    </w:pPr>
  </w:style>
  <w:style w:type="paragraph" w:styleId="ab">
    <w:name w:val="header"/>
    <w:basedOn w:val="a"/>
    <w:link w:val="10"/>
    <w:rsid w:val="0004280F"/>
    <w:pPr>
      <w:tabs>
        <w:tab w:val="center" w:pos="4677"/>
        <w:tab w:val="right" w:pos="9355"/>
      </w:tabs>
    </w:pPr>
  </w:style>
  <w:style w:type="paragraph" w:customStyle="1" w:styleId="aff2">
    <w:name w:val="Содержимое врезки"/>
    <w:basedOn w:val="afd"/>
    <w:qFormat/>
    <w:rsid w:val="0004280F"/>
  </w:style>
  <w:style w:type="paragraph" w:customStyle="1" w:styleId="aff3">
    <w:name w:val="Содержимое таблицы"/>
    <w:basedOn w:val="a"/>
    <w:qFormat/>
    <w:rsid w:val="0004280F"/>
    <w:pPr>
      <w:suppressLineNumbers/>
    </w:pPr>
  </w:style>
  <w:style w:type="paragraph" w:customStyle="1" w:styleId="aff4">
    <w:name w:val="Заголовок таблицы"/>
    <w:basedOn w:val="aff3"/>
    <w:qFormat/>
    <w:rsid w:val="0004280F"/>
    <w:pPr>
      <w:jc w:val="center"/>
    </w:pPr>
    <w:rPr>
      <w:b/>
      <w:bCs/>
    </w:rPr>
  </w:style>
  <w:style w:type="paragraph" w:customStyle="1" w:styleId="aff5">
    <w:name w:val="Знак Знак Знак"/>
    <w:basedOn w:val="a"/>
    <w:qFormat/>
    <w:rsid w:val="0004280F"/>
    <w:pPr>
      <w:spacing w:after="160" w:line="240" w:lineRule="exact"/>
    </w:pPr>
    <w:rPr>
      <w:rFonts w:ascii="Verdana" w:hAnsi="Verdana" w:cs="Verdana"/>
      <w:sz w:val="20"/>
      <w:szCs w:val="20"/>
    </w:rPr>
  </w:style>
  <w:style w:type="paragraph" w:customStyle="1" w:styleId="Style9">
    <w:name w:val="Style9"/>
    <w:basedOn w:val="a"/>
    <w:qFormat/>
    <w:rsid w:val="0004280F"/>
    <w:pPr>
      <w:widowControl w:val="0"/>
      <w:jc w:val="both"/>
    </w:pPr>
  </w:style>
  <w:style w:type="paragraph" w:customStyle="1" w:styleId="LO-Normal">
    <w:name w:val="LO-Normal"/>
    <w:qFormat/>
    <w:rsid w:val="0004280F"/>
    <w:pPr>
      <w:widowControl w:val="0"/>
      <w:ind w:left="200"/>
      <w:jc w:val="both"/>
    </w:pPr>
    <w:rPr>
      <w:rFonts w:eastAsia="Times New Roman" w:cs="Times New Roman"/>
      <w:sz w:val="18"/>
      <w:szCs w:val="20"/>
      <w:lang w:val="ru-RU" w:bidi="ar-SA"/>
    </w:rPr>
  </w:style>
  <w:style w:type="paragraph" w:customStyle="1" w:styleId="26">
    <w:name w:val="Обычный2"/>
    <w:qFormat/>
    <w:rsid w:val="0004280F"/>
    <w:rPr>
      <w:rFonts w:ascii="Courier New" w:eastAsia="Times New Roman" w:hAnsi="Courier New" w:cs="Courier New"/>
      <w:sz w:val="20"/>
      <w:szCs w:val="20"/>
      <w:lang w:val="ru-RU" w:bidi="ar-SA"/>
    </w:rPr>
  </w:style>
  <w:style w:type="paragraph" w:styleId="1a">
    <w:name w:val="toc 1"/>
    <w:basedOn w:val="a"/>
    <w:next w:val="a"/>
    <w:rsid w:val="0004280F"/>
    <w:pPr>
      <w:tabs>
        <w:tab w:val="right" w:leader="dot" w:pos="10193"/>
      </w:tabs>
      <w:spacing w:line="360" w:lineRule="auto"/>
    </w:pPr>
  </w:style>
  <w:style w:type="paragraph" w:styleId="27">
    <w:name w:val="toc 2"/>
    <w:basedOn w:val="a"/>
    <w:next w:val="a"/>
    <w:rsid w:val="0004280F"/>
    <w:pPr>
      <w:ind w:left="240"/>
    </w:pPr>
  </w:style>
  <w:style w:type="paragraph" w:styleId="aff6">
    <w:name w:val="Balloon Text"/>
    <w:basedOn w:val="a"/>
    <w:qFormat/>
    <w:rsid w:val="0004280F"/>
    <w:rPr>
      <w:rFonts w:ascii="Tahoma" w:hAnsi="Tahoma" w:cs="Tahoma"/>
      <w:sz w:val="16"/>
      <w:szCs w:val="16"/>
    </w:rPr>
  </w:style>
  <w:style w:type="paragraph" w:customStyle="1" w:styleId="1b">
    <w:name w:val="Обычный1"/>
    <w:qFormat/>
    <w:rsid w:val="0004280F"/>
    <w:pPr>
      <w:widowControl w:val="0"/>
      <w:ind w:left="200"/>
      <w:jc w:val="both"/>
    </w:pPr>
    <w:rPr>
      <w:rFonts w:eastAsia="Times New Roman" w:cs="Times New Roman"/>
      <w:sz w:val="18"/>
      <w:szCs w:val="18"/>
      <w:lang w:val="ru-RU" w:bidi="ar-SA"/>
    </w:rPr>
  </w:style>
  <w:style w:type="paragraph" w:customStyle="1" w:styleId="FrameContents">
    <w:name w:val="Frame Contents"/>
    <w:basedOn w:val="a"/>
    <w:qFormat/>
    <w:rsid w:val="0004280F"/>
  </w:style>
  <w:style w:type="paragraph" w:customStyle="1" w:styleId="TableContents">
    <w:name w:val="Table Contents"/>
    <w:basedOn w:val="a"/>
    <w:qFormat/>
    <w:rsid w:val="0004280F"/>
    <w:pPr>
      <w:suppressLineNumbers/>
    </w:pPr>
  </w:style>
  <w:style w:type="paragraph" w:customStyle="1" w:styleId="TableHeading">
    <w:name w:val="Table Heading"/>
    <w:basedOn w:val="TableContents"/>
    <w:qFormat/>
    <w:rsid w:val="0004280F"/>
    <w:pPr>
      <w:jc w:val="center"/>
    </w:pPr>
    <w:rPr>
      <w:b/>
      <w:bCs/>
    </w:rPr>
  </w:style>
  <w:style w:type="numbering" w:customStyle="1" w:styleId="WW8Num1">
    <w:name w:val="WW8Num1"/>
    <w:qFormat/>
    <w:rsid w:val="0004280F"/>
  </w:style>
  <w:style w:type="numbering" w:customStyle="1" w:styleId="WW8Num2">
    <w:name w:val="WW8Num2"/>
    <w:qFormat/>
    <w:rsid w:val="0004280F"/>
  </w:style>
  <w:style w:type="numbering" w:customStyle="1" w:styleId="WW8Num3">
    <w:name w:val="WW8Num3"/>
    <w:qFormat/>
    <w:rsid w:val="0004280F"/>
  </w:style>
  <w:style w:type="numbering" w:customStyle="1" w:styleId="WW8Num4">
    <w:name w:val="WW8Num4"/>
    <w:qFormat/>
    <w:rsid w:val="0004280F"/>
  </w:style>
  <w:style w:type="numbering" w:customStyle="1" w:styleId="WW8Num5">
    <w:name w:val="WW8Num5"/>
    <w:qFormat/>
    <w:rsid w:val="0004280F"/>
  </w:style>
  <w:style w:type="numbering" w:customStyle="1" w:styleId="WW8Num6">
    <w:name w:val="WW8Num6"/>
    <w:qFormat/>
    <w:rsid w:val="0004280F"/>
  </w:style>
  <w:style w:type="numbering" w:customStyle="1" w:styleId="WW8Num7">
    <w:name w:val="WW8Num7"/>
    <w:qFormat/>
    <w:rsid w:val="0004280F"/>
  </w:style>
  <w:style w:type="numbering" w:customStyle="1" w:styleId="WW8Num8">
    <w:name w:val="WW8Num8"/>
    <w:qFormat/>
    <w:rsid w:val="0004280F"/>
  </w:style>
  <w:style w:type="numbering" w:customStyle="1" w:styleId="WW8Num9">
    <w:name w:val="WW8Num9"/>
    <w:qFormat/>
    <w:rsid w:val="0004280F"/>
  </w:style>
  <w:style w:type="numbering" w:customStyle="1" w:styleId="WW8Num10">
    <w:name w:val="WW8Num10"/>
    <w:qFormat/>
    <w:rsid w:val="0004280F"/>
  </w:style>
  <w:style w:type="numbering" w:customStyle="1" w:styleId="WW8Num11">
    <w:name w:val="WW8Num11"/>
    <w:qFormat/>
    <w:rsid w:val="0004280F"/>
  </w:style>
  <w:style w:type="numbering" w:customStyle="1" w:styleId="WW8Num12">
    <w:name w:val="WW8Num12"/>
    <w:qFormat/>
    <w:rsid w:val="0004280F"/>
  </w:style>
  <w:style w:type="numbering" w:customStyle="1" w:styleId="WW8Num13">
    <w:name w:val="WW8Num13"/>
    <w:qFormat/>
    <w:rsid w:val="0004280F"/>
  </w:style>
  <w:style w:type="numbering" w:customStyle="1" w:styleId="WW8Num14">
    <w:name w:val="WW8Num14"/>
    <w:qFormat/>
    <w:rsid w:val="0004280F"/>
  </w:style>
  <w:style w:type="numbering" w:customStyle="1" w:styleId="WW8Num15">
    <w:name w:val="WW8Num15"/>
    <w:qFormat/>
    <w:rsid w:val="0004280F"/>
  </w:style>
  <w:style w:type="numbering" w:customStyle="1" w:styleId="WW8Num16">
    <w:name w:val="WW8Num16"/>
    <w:qFormat/>
    <w:rsid w:val="0004280F"/>
  </w:style>
  <w:style w:type="numbering" w:customStyle="1" w:styleId="WW8Num17">
    <w:name w:val="WW8Num17"/>
    <w:qFormat/>
    <w:rsid w:val="0004280F"/>
  </w:style>
  <w:style w:type="numbering" w:customStyle="1" w:styleId="WW8Num18">
    <w:name w:val="WW8Num18"/>
    <w:qFormat/>
    <w:rsid w:val="0004280F"/>
  </w:style>
  <w:style w:type="numbering" w:customStyle="1" w:styleId="WW8Num19">
    <w:name w:val="WW8Num19"/>
    <w:qFormat/>
    <w:rsid w:val="0004280F"/>
  </w:style>
  <w:style w:type="numbering" w:customStyle="1" w:styleId="WW8Num20">
    <w:name w:val="WW8Num20"/>
    <w:qFormat/>
    <w:rsid w:val="0004280F"/>
  </w:style>
  <w:style w:type="numbering" w:customStyle="1" w:styleId="WW8Num21">
    <w:name w:val="WW8Num21"/>
    <w:qFormat/>
    <w:rsid w:val="0004280F"/>
  </w:style>
  <w:style w:type="numbering" w:customStyle="1" w:styleId="WW8Num22">
    <w:name w:val="WW8Num22"/>
    <w:qFormat/>
    <w:rsid w:val="0004280F"/>
  </w:style>
  <w:style w:type="numbering" w:customStyle="1" w:styleId="WW8Num23">
    <w:name w:val="WW8Num23"/>
    <w:qFormat/>
    <w:rsid w:val="0004280F"/>
  </w:style>
  <w:style w:type="numbering" w:customStyle="1" w:styleId="WW8Num24">
    <w:name w:val="WW8Num24"/>
    <w:qFormat/>
    <w:rsid w:val="0004280F"/>
  </w:style>
  <w:style w:type="numbering" w:customStyle="1" w:styleId="WW8Num25">
    <w:name w:val="WW8Num25"/>
    <w:qFormat/>
    <w:rsid w:val="0004280F"/>
  </w:style>
  <w:style w:type="numbering" w:customStyle="1" w:styleId="WW8Num26">
    <w:name w:val="WW8Num26"/>
    <w:qFormat/>
    <w:rsid w:val="0004280F"/>
  </w:style>
  <w:style w:type="numbering" w:customStyle="1" w:styleId="WW8Num27">
    <w:name w:val="WW8Num27"/>
    <w:qFormat/>
    <w:rsid w:val="0004280F"/>
  </w:style>
  <w:style w:type="numbering" w:customStyle="1" w:styleId="WW8Num28">
    <w:name w:val="WW8Num28"/>
    <w:qFormat/>
    <w:rsid w:val="0004280F"/>
  </w:style>
  <w:style w:type="numbering" w:customStyle="1" w:styleId="WW8Num29">
    <w:name w:val="WW8Num29"/>
    <w:qFormat/>
    <w:rsid w:val="0004280F"/>
  </w:style>
  <w:style w:type="numbering" w:customStyle="1" w:styleId="WW8Num30">
    <w:name w:val="WW8Num30"/>
    <w:qFormat/>
    <w:rsid w:val="0004280F"/>
  </w:style>
  <w:style w:type="character" w:customStyle="1" w:styleId="42">
    <w:name w:val="Основной текст (4) + Курсив"/>
    <w:rsid w:val="007F743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Default">
    <w:name w:val="Default"/>
    <w:rsid w:val="002D0E67"/>
    <w:pPr>
      <w:autoSpaceDE w:val="0"/>
      <w:autoSpaceDN w:val="0"/>
      <w:adjustRightInd w:val="0"/>
    </w:pPr>
    <w:rPr>
      <w:rFonts w:eastAsia="Times New Roman" w:cs="Times New Roman"/>
      <w:color w:val="000000"/>
      <w:lang w:val="ru-RU" w:eastAsia="ru-RU" w:bidi="ar-SA"/>
    </w:rPr>
  </w:style>
  <w:style w:type="paragraph" w:customStyle="1" w:styleId="32">
    <w:name w:val="Основной текст3"/>
    <w:basedOn w:val="a"/>
    <w:rsid w:val="00DB4E68"/>
    <w:pPr>
      <w:widowControl w:val="0"/>
      <w:shd w:val="clear" w:color="auto" w:fill="FFFFFF"/>
      <w:suppressAutoHyphens/>
      <w:spacing w:before="180" w:line="211" w:lineRule="exact"/>
      <w:jc w:val="both"/>
    </w:pPr>
    <w:rPr>
      <w:sz w:val="19"/>
      <w:szCs w:val="19"/>
      <w:shd w:val="clear" w:color="auto" w:fill="FFFFFF"/>
    </w:rPr>
  </w:style>
  <w:style w:type="paragraph" w:customStyle="1" w:styleId="c8">
    <w:name w:val="c8"/>
    <w:basedOn w:val="a"/>
    <w:rsid w:val="0016060C"/>
    <w:pPr>
      <w:spacing w:before="100" w:beforeAutospacing="1" w:after="100" w:afterAutospacing="1"/>
    </w:pPr>
    <w:rPr>
      <w:lang w:eastAsia="ru-RU"/>
    </w:rPr>
  </w:style>
  <w:style w:type="character" w:customStyle="1" w:styleId="c7">
    <w:name w:val="c7"/>
    <w:basedOn w:val="a0"/>
    <w:rsid w:val="0016060C"/>
  </w:style>
  <w:style w:type="character" w:customStyle="1" w:styleId="c0">
    <w:name w:val="c0"/>
    <w:basedOn w:val="a0"/>
    <w:rsid w:val="0016060C"/>
  </w:style>
  <w:style w:type="paragraph" w:customStyle="1" w:styleId="c18">
    <w:name w:val="c18"/>
    <w:basedOn w:val="a"/>
    <w:rsid w:val="0016060C"/>
    <w:pPr>
      <w:spacing w:before="100" w:beforeAutospacing="1" w:after="100" w:afterAutospacing="1"/>
    </w:pPr>
    <w:rPr>
      <w:lang w:eastAsia="ru-RU"/>
    </w:rPr>
  </w:style>
  <w:style w:type="character" w:customStyle="1" w:styleId="c19">
    <w:name w:val="c19"/>
    <w:basedOn w:val="a0"/>
    <w:rsid w:val="0016060C"/>
  </w:style>
  <w:style w:type="character" w:customStyle="1" w:styleId="c17">
    <w:name w:val="c17"/>
    <w:basedOn w:val="a0"/>
    <w:rsid w:val="0016060C"/>
  </w:style>
  <w:style w:type="paragraph" w:customStyle="1" w:styleId="c49">
    <w:name w:val="c49"/>
    <w:basedOn w:val="a"/>
    <w:rsid w:val="0016060C"/>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53390885">
      <w:bodyDiv w:val="1"/>
      <w:marLeft w:val="0"/>
      <w:marRight w:val="0"/>
      <w:marTop w:val="0"/>
      <w:marBottom w:val="0"/>
      <w:divBdr>
        <w:top w:val="none" w:sz="0" w:space="0" w:color="auto"/>
        <w:left w:val="none" w:sz="0" w:space="0" w:color="auto"/>
        <w:bottom w:val="none" w:sz="0" w:space="0" w:color="auto"/>
        <w:right w:val="none" w:sz="0" w:space="0" w:color="auto"/>
      </w:divBdr>
    </w:div>
    <w:div w:id="613247902">
      <w:bodyDiv w:val="1"/>
      <w:marLeft w:val="0"/>
      <w:marRight w:val="0"/>
      <w:marTop w:val="0"/>
      <w:marBottom w:val="0"/>
      <w:divBdr>
        <w:top w:val="none" w:sz="0" w:space="0" w:color="auto"/>
        <w:left w:val="none" w:sz="0" w:space="0" w:color="auto"/>
        <w:bottom w:val="none" w:sz="0" w:space="0" w:color="auto"/>
        <w:right w:val="none" w:sz="0" w:space="0" w:color="auto"/>
      </w:divBdr>
    </w:div>
    <w:div w:id="752092080">
      <w:bodyDiv w:val="1"/>
      <w:marLeft w:val="0"/>
      <w:marRight w:val="0"/>
      <w:marTop w:val="0"/>
      <w:marBottom w:val="0"/>
      <w:divBdr>
        <w:top w:val="none" w:sz="0" w:space="0" w:color="auto"/>
        <w:left w:val="none" w:sz="0" w:space="0" w:color="auto"/>
        <w:bottom w:val="none" w:sz="0" w:space="0" w:color="auto"/>
        <w:right w:val="none" w:sz="0" w:space="0" w:color="auto"/>
      </w:divBdr>
    </w:div>
    <w:div w:id="912813527">
      <w:bodyDiv w:val="1"/>
      <w:marLeft w:val="0"/>
      <w:marRight w:val="0"/>
      <w:marTop w:val="0"/>
      <w:marBottom w:val="0"/>
      <w:divBdr>
        <w:top w:val="none" w:sz="0" w:space="0" w:color="auto"/>
        <w:left w:val="none" w:sz="0" w:space="0" w:color="auto"/>
        <w:bottom w:val="none" w:sz="0" w:space="0" w:color="auto"/>
        <w:right w:val="none" w:sz="0" w:space="0" w:color="auto"/>
      </w:divBdr>
    </w:div>
    <w:div w:id="917177798">
      <w:bodyDiv w:val="1"/>
      <w:marLeft w:val="0"/>
      <w:marRight w:val="0"/>
      <w:marTop w:val="0"/>
      <w:marBottom w:val="0"/>
      <w:divBdr>
        <w:top w:val="none" w:sz="0" w:space="0" w:color="auto"/>
        <w:left w:val="none" w:sz="0" w:space="0" w:color="auto"/>
        <w:bottom w:val="none" w:sz="0" w:space="0" w:color="auto"/>
        <w:right w:val="none" w:sz="0" w:space="0" w:color="auto"/>
      </w:divBdr>
    </w:div>
    <w:div w:id="921332926">
      <w:bodyDiv w:val="1"/>
      <w:marLeft w:val="0"/>
      <w:marRight w:val="0"/>
      <w:marTop w:val="0"/>
      <w:marBottom w:val="0"/>
      <w:divBdr>
        <w:top w:val="none" w:sz="0" w:space="0" w:color="auto"/>
        <w:left w:val="none" w:sz="0" w:space="0" w:color="auto"/>
        <w:bottom w:val="none" w:sz="0" w:space="0" w:color="auto"/>
        <w:right w:val="none" w:sz="0" w:space="0" w:color="auto"/>
      </w:divBdr>
    </w:div>
    <w:div w:id="945578232">
      <w:bodyDiv w:val="1"/>
      <w:marLeft w:val="0"/>
      <w:marRight w:val="0"/>
      <w:marTop w:val="0"/>
      <w:marBottom w:val="0"/>
      <w:divBdr>
        <w:top w:val="none" w:sz="0" w:space="0" w:color="auto"/>
        <w:left w:val="none" w:sz="0" w:space="0" w:color="auto"/>
        <w:bottom w:val="none" w:sz="0" w:space="0" w:color="auto"/>
        <w:right w:val="none" w:sz="0" w:space="0" w:color="auto"/>
      </w:divBdr>
    </w:div>
    <w:div w:id="1092819678">
      <w:bodyDiv w:val="1"/>
      <w:marLeft w:val="0"/>
      <w:marRight w:val="0"/>
      <w:marTop w:val="0"/>
      <w:marBottom w:val="0"/>
      <w:divBdr>
        <w:top w:val="none" w:sz="0" w:space="0" w:color="auto"/>
        <w:left w:val="none" w:sz="0" w:space="0" w:color="auto"/>
        <w:bottom w:val="none" w:sz="0" w:space="0" w:color="auto"/>
        <w:right w:val="none" w:sz="0" w:space="0" w:color="auto"/>
      </w:divBdr>
    </w:div>
    <w:div w:id="1102605486">
      <w:bodyDiv w:val="1"/>
      <w:marLeft w:val="0"/>
      <w:marRight w:val="0"/>
      <w:marTop w:val="0"/>
      <w:marBottom w:val="0"/>
      <w:divBdr>
        <w:top w:val="none" w:sz="0" w:space="0" w:color="auto"/>
        <w:left w:val="none" w:sz="0" w:space="0" w:color="auto"/>
        <w:bottom w:val="none" w:sz="0" w:space="0" w:color="auto"/>
        <w:right w:val="none" w:sz="0" w:space="0" w:color="auto"/>
      </w:divBdr>
    </w:div>
    <w:div w:id="1207907128">
      <w:bodyDiv w:val="1"/>
      <w:marLeft w:val="0"/>
      <w:marRight w:val="0"/>
      <w:marTop w:val="0"/>
      <w:marBottom w:val="0"/>
      <w:divBdr>
        <w:top w:val="none" w:sz="0" w:space="0" w:color="auto"/>
        <w:left w:val="none" w:sz="0" w:space="0" w:color="auto"/>
        <w:bottom w:val="none" w:sz="0" w:space="0" w:color="auto"/>
        <w:right w:val="none" w:sz="0" w:space="0" w:color="auto"/>
      </w:divBdr>
    </w:div>
    <w:div w:id="1227838831">
      <w:bodyDiv w:val="1"/>
      <w:marLeft w:val="0"/>
      <w:marRight w:val="0"/>
      <w:marTop w:val="0"/>
      <w:marBottom w:val="0"/>
      <w:divBdr>
        <w:top w:val="none" w:sz="0" w:space="0" w:color="auto"/>
        <w:left w:val="none" w:sz="0" w:space="0" w:color="auto"/>
        <w:bottom w:val="none" w:sz="0" w:space="0" w:color="auto"/>
        <w:right w:val="none" w:sz="0" w:space="0" w:color="auto"/>
      </w:divBdr>
    </w:div>
    <w:div w:id="13773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6EFD859-C624-4C5F-B8D1-21EAB888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3611</Words>
  <Characters>20588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ПРОГРАММЫ НПО</vt:lpstr>
    </vt:vector>
  </TitlesOfParts>
  <Company/>
  <LinksUpToDate>false</LinksUpToDate>
  <CharactersWithSpaces>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НПО</dc:title>
  <dc:creator>Alexander</dc:creator>
  <dc:description>16,1,2,15,14,3,4,13,12,5,6,11,10,7,8,9</dc:description>
  <cp:lastModifiedBy>Arina</cp:lastModifiedBy>
  <cp:revision>2</cp:revision>
  <dcterms:created xsi:type="dcterms:W3CDTF">2021-11-14T18:45:00Z</dcterms:created>
  <dcterms:modified xsi:type="dcterms:W3CDTF">2021-11-14T18:45:00Z</dcterms:modified>
  <dc:language>en-US</dc:language>
</cp:coreProperties>
</file>