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EE1D" w14:textId="77777777" w:rsidR="00EB6D90" w:rsidRDefault="00EB6D90" w:rsidP="00EB6D90">
      <w:pPr>
        <w:spacing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ОДИНЦОВСКАЯ ЛИНГВИСТИЧЕСКАЯ ГИМНАЗИЯ</w:t>
      </w:r>
    </w:p>
    <w:p w14:paraId="29B7BE8E" w14:textId="77777777" w:rsidR="00EB6D90" w:rsidRDefault="00EB6D90" w:rsidP="00EB6D90">
      <w:pPr>
        <w:pStyle w:val="a3"/>
        <w:shd w:val="clear" w:color="auto" w:fill="FFFFFF"/>
        <w:spacing w:before="0" w:beforeAutospacing="0" w:after="315" w:afterAutospacing="0"/>
        <w:jc w:val="center"/>
        <w:rPr>
          <w:color w:val="333333"/>
          <w:sz w:val="28"/>
          <w:szCs w:val="28"/>
        </w:rPr>
      </w:pPr>
      <w:r>
        <w:rPr>
          <w:sz w:val="28"/>
          <w:szCs w:val="28"/>
        </w:rPr>
        <w:t>(</w:t>
      </w:r>
      <w:r>
        <w:rPr>
          <w:color w:val="333333"/>
          <w:sz w:val="28"/>
          <w:szCs w:val="28"/>
        </w:rPr>
        <w:t>143005, Московская обл., г. Одинцово, бульвар Маршала Крылова, дом 20</w:t>
      </w:r>
    </w:p>
    <w:p w14:paraId="09161658" w14:textId="77777777" w:rsidR="00EB6D90" w:rsidRDefault="00EB6D90" w:rsidP="00EB6D90">
      <w:pPr>
        <w:pStyle w:val="a3"/>
        <w:shd w:val="clear" w:color="auto" w:fill="FFFFFF"/>
        <w:spacing w:before="0" w:beforeAutospacing="0" w:after="315" w:afterAutospacing="0"/>
        <w:jc w:val="center"/>
        <w:rPr>
          <w:color w:val="333333"/>
          <w:sz w:val="28"/>
          <w:szCs w:val="28"/>
        </w:rPr>
      </w:pPr>
      <w:r>
        <w:rPr>
          <w:rStyle w:val="a4"/>
          <w:b w:val="0"/>
          <w:color w:val="333333"/>
          <w:sz w:val="28"/>
          <w:szCs w:val="28"/>
        </w:rPr>
        <w:t>Телефон</w:t>
      </w:r>
      <w:r>
        <w:rPr>
          <w:b/>
          <w:color w:val="333333"/>
          <w:sz w:val="28"/>
          <w:szCs w:val="28"/>
        </w:rPr>
        <w:t xml:space="preserve">: </w:t>
      </w:r>
      <w:r>
        <w:rPr>
          <w:color w:val="333333"/>
          <w:sz w:val="28"/>
          <w:szCs w:val="28"/>
        </w:rPr>
        <w:t>8-498-720-34-56</w:t>
      </w:r>
      <w:r>
        <w:rPr>
          <w:sz w:val="28"/>
          <w:szCs w:val="28"/>
        </w:rPr>
        <w:t>)</w:t>
      </w:r>
    </w:p>
    <w:p w14:paraId="2F63EFC2" w14:textId="77777777" w:rsidR="00EB6D90" w:rsidRDefault="00EB6D90" w:rsidP="008C593F">
      <w:pPr>
        <w:pStyle w:val="a3"/>
        <w:shd w:val="clear" w:color="auto" w:fill="FFFFFF"/>
        <w:spacing w:before="0" w:beforeAutospacing="0" w:after="315" w:afterAutospacing="0" w:line="360" w:lineRule="auto"/>
        <w:rPr>
          <w:sz w:val="28"/>
          <w:szCs w:val="28"/>
        </w:rPr>
      </w:pPr>
    </w:p>
    <w:p w14:paraId="27F1AB63" w14:textId="77777777" w:rsidR="00EB6D90" w:rsidRDefault="00EB6D90" w:rsidP="008C593F">
      <w:pPr>
        <w:pStyle w:val="a3"/>
        <w:shd w:val="clear" w:color="auto" w:fill="FFFFFF"/>
        <w:spacing w:before="0" w:beforeAutospacing="0" w:after="315" w:afterAutospacing="0"/>
        <w:rPr>
          <w:sz w:val="28"/>
          <w:szCs w:val="28"/>
        </w:rPr>
      </w:pPr>
    </w:p>
    <w:p w14:paraId="7D48BA7F" w14:textId="77777777" w:rsidR="00EB6D90" w:rsidRPr="00EB6D90" w:rsidRDefault="00EB6D90" w:rsidP="00EB6D90">
      <w:pPr>
        <w:pStyle w:val="a3"/>
        <w:shd w:val="clear" w:color="auto" w:fill="FFFFFF"/>
        <w:spacing w:before="0" w:beforeAutospacing="0" w:after="315" w:afterAutospacing="0"/>
        <w:rPr>
          <w:sz w:val="28"/>
          <w:szCs w:val="28"/>
        </w:rPr>
      </w:pPr>
    </w:p>
    <w:p w14:paraId="6A27898E" w14:textId="3857CCD3" w:rsidR="00EB6D90" w:rsidRDefault="00AC1232" w:rsidP="00EB6D90">
      <w:pPr>
        <w:pStyle w:val="a3"/>
        <w:shd w:val="clear" w:color="auto" w:fill="FFFFFF"/>
        <w:spacing w:before="0" w:beforeAutospacing="0" w:after="315" w:afterAutospacing="0"/>
        <w:jc w:val="center"/>
        <w:rPr>
          <w:sz w:val="40"/>
          <w:szCs w:val="40"/>
        </w:rPr>
      </w:pPr>
      <w:r>
        <w:rPr>
          <w:sz w:val="40"/>
          <w:szCs w:val="40"/>
        </w:rPr>
        <w:t>«</w:t>
      </w:r>
      <w:r w:rsidR="0037612A">
        <w:rPr>
          <w:sz w:val="40"/>
          <w:szCs w:val="40"/>
        </w:rPr>
        <w:t>Влияние цифровизации на мозг человека</w:t>
      </w:r>
      <w:r>
        <w:rPr>
          <w:sz w:val="40"/>
          <w:szCs w:val="40"/>
        </w:rPr>
        <w:t>»</w:t>
      </w:r>
    </w:p>
    <w:p w14:paraId="09D4EA53" w14:textId="43216513" w:rsidR="00EB6D90" w:rsidRDefault="00EB6D90" w:rsidP="00EB6D90">
      <w:pPr>
        <w:pStyle w:val="a3"/>
        <w:shd w:val="clear" w:color="auto" w:fill="FFFFFF"/>
        <w:spacing w:before="0" w:beforeAutospacing="0" w:after="315" w:afterAutospacing="0"/>
        <w:jc w:val="center"/>
        <w:rPr>
          <w:sz w:val="28"/>
          <w:szCs w:val="28"/>
        </w:rPr>
      </w:pPr>
      <w:r>
        <w:rPr>
          <w:sz w:val="28"/>
          <w:szCs w:val="28"/>
        </w:rPr>
        <w:t>(исследование)</w:t>
      </w:r>
    </w:p>
    <w:p w14:paraId="482E2E8B" w14:textId="77777777" w:rsidR="00EB6D90" w:rsidRDefault="00EB6D90" w:rsidP="00EB6D90">
      <w:pPr>
        <w:pStyle w:val="a3"/>
        <w:shd w:val="clear" w:color="auto" w:fill="FFFFFF"/>
        <w:spacing w:before="0" w:beforeAutospacing="0" w:after="315" w:afterAutospacing="0"/>
        <w:jc w:val="center"/>
        <w:rPr>
          <w:sz w:val="28"/>
          <w:szCs w:val="28"/>
        </w:rPr>
      </w:pPr>
    </w:p>
    <w:p w14:paraId="2EBC73C6" w14:textId="77777777" w:rsidR="00EB6D90" w:rsidRDefault="00EB6D90" w:rsidP="00EB6D90">
      <w:pPr>
        <w:pStyle w:val="a3"/>
        <w:shd w:val="clear" w:color="auto" w:fill="FFFFFF"/>
        <w:spacing w:before="0" w:beforeAutospacing="0" w:after="315" w:afterAutospacing="0"/>
        <w:jc w:val="right"/>
        <w:rPr>
          <w:sz w:val="28"/>
          <w:szCs w:val="28"/>
        </w:rPr>
      </w:pPr>
      <w:r>
        <w:rPr>
          <w:sz w:val="28"/>
          <w:szCs w:val="28"/>
        </w:rPr>
        <w:t>Выполнила:</w:t>
      </w:r>
    </w:p>
    <w:p w14:paraId="0EB22E47" w14:textId="0DAD55DB" w:rsidR="00EB6D90" w:rsidRDefault="00EB6D90" w:rsidP="00EB6D90">
      <w:pPr>
        <w:pStyle w:val="a3"/>
        <w:shd w:val="clear" w:color="auto" w:fill="FFFFFF"/>
        <w:spacing w:before="0" w:beforeAutospacing="0" w:after="315" w:afterAutospacing="0"/>
        <w:jc w:val="right"/>
        <w:rPr>
          <w:sz w:val="28"/>
          <w:szCs w:val="28"/>
        </w:rPr>
      </w:pPr>
      <w:r>
        <w:rPr>
          <w:sz w:val="28"/>
          <w:szCs w:val="28"/>
        </w:rPr>
        <w:t xml:space="preserve">Новикова Мария Ильинична, </w:t>
      </w:r>
      <w:r w:rsidR="0037612A">
        <w:rPr>
          <w:sz w:val="28"/>
          <w:szCs w:val="28"/>
        </w:rPr>
        <w:t>3</w:t>
      </w:r>
      <w:r>
        <w:rPr>
          <w:sz w:val="28"/>
          <w:szCs w:val="28"/>
        </w:rPr>
        <w:t xml:space="preserve"> </w:t>
      </w:r>
      <w:r w:rsidR="0065493F">
        <w:rPr>
          <w:sz w:val="28"/>
          <w:szCs w:val="28"/>
        </w:rPr>
        <w:t>«</w:t>
      </w:r>
      <w:r>
        <w:rPr>
          <w:sz w:val="28"/>
          <w:szCs w:val="28"/>
        </w:rPr>
        <w:t>Д</w:t>
      </w:r>
      <w:r w:rsidR="0065493F">
        <w:rPr>
          <w:sz w:val="28"/>
          <w:szCs w:val="28"/>
        </w:rPr>
        <w:t>»</w:t>
      </w:r>
      <w:r>
        <w:rPr>
          <w:sz w:val="28"/>
          <w:szCs w:val="28"/>
        </w:rPr>
        <w:t xml:space="preserve"> класс</w:t>
      </w:r>
    </w:p>
    <w:p w14:paraId="64A607DF" w14:textId="77777777" w:rsidR="00EB6D90" w:rsidRDefault="00EB6D90" w:rsidP="00EB6D90">
      <w:pPr>
        <w:pStyle w:val="a3"/>
        <w:shd w:val="clear" w:color="auto" w:fill="FFFFFF"/>
        <w:spacing w:before="0" w:beforeAutospacing="0" w:after="315" w:afterAutospacing="0"/>
        <w:jc w:val="right"/>
        <w:rPr>
          <w:sz w:val="28"/>
          <w:szCs w:val="28"/>
        </w:rPr>
      </w:pPr>
      <w:r>
        <w:rPr>
          <w:sz w:val="28"/>
          <w:szCs w:val="28"/>
        </w:rPr>
        <w:t>Московская область, г. Одинцово,</w:t>
      </w:r>
    </w:p>
    <w:p w14:paraId="2FAE20EC" w14:textId="7BB9A15A" w:rsidR="00EB6D90" w:rsidRDefault="00EB6D90" w:rsidP="00EB6D90">
      <w:pPr>
        <w:pStyle w:val="a3"/>
        <w:shd w:val="clear" w:color="auto" w:fill="FFFFFF"/>
        <w:spacing w:before="0" w:beforeAutospacing="0" w:after="315" w:afterAutospacing="0"/>
        <w:jc w:val="right"/>
        <w:rPr>
          <w:sz w:val="28"/>
          <w:szCs w:val="28"/>
        </w:rPr>
      </w:pPr>
    </w:p>
    <w:p w14:paraId="1B6FED89" w14:textId="77777777" w:rsidR="00412D1A" w:rsidRDefault="00412D1A" w:rsidP="00EB6D90">
      <w:pPr>
        <w:pStyle w:val="a3"/>
        <w:shd w:val="clear" w:color="auto" w:fill="FFFFFF"/>
        <w:spacing w:before="0" w:beforeAutospacing="0" w:after="315" w:afterAutospacing="0"/>
        <w:jc w:val="right"/>
        <w:rPr>
          <w:sz w:val="28"/>
          <w:szCs w:val="28"/>
        </w:rPr>
      </w:pPr>
    </w:p>
    <w:p w14:paraId="4631D759" w14:textId="77777777" w:rsidR="00EB6D90" w:rsidRDefault="00EB6D90" w:rsidP="00EB6D90">
      <w:pPr>
        <w:pStyle w:val="a3"/>
        <w:shd w:val="clear" w:color="auto" w:fill="FFFFFF"/>
        <w:spacing w:before="0" w:beforeAutospacing="0" w:after="315" w:afterAutospacing="0"/>
        <w:jc w:val="right"/>
        <w:rPr>
          <w:sz w:val="28"/>
          <w:szCs w:val="28"/>
        </w:rPr>
      </w:pPr>
      <w:r>
        <w:rPr>
          <w:sz w:val="28"/>
          <w:szCs w:val="28"/>
        </w:rPr>
        <w:t>Руководитель:</w:t>
      </w:r>
    </w:p>
    <w:p w14:paraId="011F5477" w14:textId="77777777" w:rsidR="00EB6D90" w:rsidRDefault="00EB6D90" w:rsidP="00EB6D90">
      <w:pPr>
        <w:pStyle w:val="a3"/>
        <w:shd w:val="clear" w:color="auto" w:fill="FFFFFF"/>
        <w:spacing w:before="0" w:beforeAutospacing="0" w:after="315" w:afterAutospacing="0"/>
        <w:jc w:val="right"/>
        <w:rPr>
          <w:sz w:val="28"/>
          <w:szCs w:val="28"/>
        </w:rPr>
      </w:pPr>
      <w:r>
        <w:rPr>
          <w:sz w:val="28"/>
          <w:szCs w:val="28"/>
        </w:rPr>
        <w:t>Бредихина Галина Владимировна,</w:t>
      </w:r>
    </w:p>
    <w:p w14:paraId="29F8189F" w14:textId="77777777" w:rsidR="00EB6D90" w:rsidRDefault="00EB6D90" w:rsidP="00EB6D90">
      <w:pPr>
        <w:pStyle w:val="a3"/>
        <w:shd w:val="clear" w:color="auto" w:fill="FFFFFF"/>
        <w:spacing w:before="0" w:beforeAutospacing="0" w:after="315" w:afterAutospacing="0"/>
        <w:jc w:val="right"/>
        <w:rPr>
          <w:sz w:val="28"/>
          <w:szCs w:val="28"/>
        </w:rPr>
      </w:pPr>
      <w:r>
        <w:rPr>
          <w:sz w:val="28"/>
          <w:szCs w:val="28"/>
        </w:rPr>
        <w:t>Учитель начальных классов</w:t>
      </w:r>
    </w:p>
    <w:p w14:paraId="2DD558DE" w14:textId="77777777" w:rsidR="00EB6D90" w:rsidRDefault="00EB6D90" w:rsidP="00EB6D90">
      <w:pPr>
        <w:pStyle w:val="a3"/>
        <w:shd w:val="clear" w:color="auto" w:fill="FFFFFF"/>
        <w:spacing w:before="0" w:beforeAutospacing="0" w:after="315" w:afterAutospacing="0"/>
        <w:jc w:val="right"/>
        <w:rPr>
          <w:sz w:val="28"/>
          <w:szCs w:val="28"/>
        </w:rPr>
      </w:pPr>
      <w:r>
        <w:rPr>
          <w:sz w:val="28"/>
          <w:szCs w:val="28"/>
        </w:rPr>
        <w:t xml:space="preserve"> Одинцовской лингвистической гимназии</w:t>
      </w:r>
    </w:p>
    <w:p w14:paraId="6CBEF81A" w14:textId="77777777" w:rsidR="00EB6D90" w:rsidRDefault="00EB6D90" w:rsidP="00EB6D90">
      <w:pPr>
        <w:pStyle w:val="a3"/>
        <w:shd w:val="clear" w:color="auto" w:fill="FFFFFF"/>
        <w:spacing w:before="0" w:beforeAutospacing="0" w:after="315" w:afterAutospacing="0"/>
        <w:jc w:val="right"/>
        <w:rPr>
          <w:sz w:val="28"/>
          <w:szCs w:val="28"/>
        </w:rPr>
      </w:pPr>
    </w:p>
    <w:p w14:paraId="7540EF85" w14:textId="77777777" w:rsidR="00EB6D90" w:rsidRDefault="00EB6D90" w:rsidP="00EB6D90">
      <w:pPr>
        <w:pStyle w:val="a3"/>
        <w:shd w:val="clear" w:color="auto" w:fill="FFFFFF"/>
        <w:spacing w:before="0" w:beforeAutospacing="0" w:after="315" w:afterAutospacing="0"/>
        <w:jc w:val="right"/>
        <w:rPr>
          <w:sz w:val="28"/>
          <w:szCs w:val="28"/>
        </w:rPr>
      </w:pPr>
    </w:p>
    <w:p w14:paraId="5731C377" w14:textId="5842150B" w:rsidR="00EB6D90" w:rsidRDefault="00EB6D90" w:rsidP="00EB6D90">
      <w:pPr>
        <w:pStyle w:val="a3"/>
        <w:shd w:val="clear" w:color="auto" w:fill="FFFFFF"/>
        <w:spacing w:before="0" w:beforeAutospacing="0" w:after="315" w:afterAutospacing="0"/>
        <w:jc w:val="center"/>
        <w:rPr>
          <w:sz w:val="28"/>
          <w:szCs w:val="28"/>
        </w:rPr>
      </w:pPr>
      <w:r>
        <w:rPr>
          <w:sz w:val="28"/>
          <w:szCs w:val="28"/>
        </w:rPr>
        <w:t>Одинцово</w:t>
      </w:r>
    </w:p>
    <w:p w14:paraId="16CF1B73" w14:textId="104D2B16" w:rsidR="00EB6D90" w:rsidRDefault="00EB6D90" w:rsidP="00EB6D90">
      <w:pPr>
        <w:pStyle w:val="a3"/>
        <w:shd w:val="clear" w:color="auto" w:fill="FFFFFF"/>
        <w:spacing w:before="0" w:beforeAutospacing="0" w:after="315" w:afterAutospacing="0"/>
        <w:jc w:val="center"/>
        <w:rPr>
          <w:sz w:val="28"/>
          <w:szCs w:val="28"/>
        </w:rPr>
      </w:pPr>
      <w:r>
        <w:rPr>
          <w:sz w:val="28"/>
          <w:szCs w:val="28"/>
        </w:rPr>
        <w:t>202</w:t>
      </w:r>
      <w:r w:rsidR="0037612A">
        <w:rPr>
          <w:sz w:val="28"/>
          <w:szCs w:val="28"/>
        </w:rPr>
        <w:t>1</w:t>
      </w:r>
      <w:r>
        <w:rPr>
          <w:sz w:val="28"/>
          <w:szCs w:val="28"/>
        </w:rPr>
        <w:br w:type="page"/>
      </w:r>
    </w:p>
    <w:p w14:paraId="0B95D79B" w14:textId="6D6A7224" w:rsidR="00FE096E" w:rsidRDefault="00A567ED" w:rsidP="00FE096E">
      <w:pPr>
        <w:pStyle w:val="a3"/>
        <w:shd w:val="clear" w:color="auto" w:fill="FFFFFF"/>
        <w:spacing w:before="0" w:beforeAutospacing="0" w:after="315" w:afterAutospacing="0" w:line="360" w:lineRule="auto"/>
        <w:ind w:firstLine="709"/>
        <w:jc w:val="center"/>
        <w:rPr>
          <w:b/>
          <w:bCs/>
          <w:sz w:val="28"/>
          <w:szCs w:val="28"/>
        </w:rPr>
      </w:pPr>
      <w:r>
        <w:rPr>
          <w:b/>
          <w:bCs/>
          <w:sz w:val="28"/>
          <w:szCs w:val="28"/>
        </w:rPr>
        <w:lastRenderedPageBreak/>
        <w:t>Аннотация</w:t>
      </w:r>
    </w:p>
    <w:p w14:paraId="0A7AB7B6" w14:textId="26B9412B" w:rsidR="00293D0F" w:rsidRDefault="00293D0F" w:rsidP="00293D0F">
      <w:pPr>
        <w:pStyle w:val="a3"/>
        <w:shd w:val="clear" w:color="auto" w:fill="FFFFFF"/>
        <w:spacing w:before="0" w:beforeAutospacing="0" w:after="315" w:afterAutospacing="0" w:line="360" w:lineRule="auto"/>
        <w:ind w:firstLine="709"/>
        <w:jc w:val="both"/>
        <w:rPr>
          <w:sz w:val="28"/>
          <w:szCs w:val="28"/>
        </w:rPr>
      </w:pPr>
      <w:r>
        <w:rPr>
          <w:b/>
          <w:bCs/>
          <w:sz w:val="28"/>
          <w:szCs w:val="28"/>
        </w:rPr>
        <w:t>Тема исследования</w:t>
      </w:r>
      <w:r w:rsidRPr="00293D0F">
        <w:rPr>
          <w:b/>
          <w:bCs/>
          <w:sz w:val="28"/>
          <w:szCs w:val="28"/>
        </w:rPr>
        <w:t xml:space="preserve">: </w:t>
      </w:r>
      <w:r w:rsidR="00954CD5">
        <w:rPr>
          <w:sz w:val="28"/>
          <w:szCs w:val="28"/>
        </w:rPr>
        <w:t>Влияние цифровизации на мозг человека</w:t>
      </w:r>
      <w:r w:rsidRPr="00293D0F">
        <w:rPr>
          <w:sz w:val="28"/>
          <w:szCs w:val="28"/>
        </w:rPr>
        <w:t>.</w:t>
      </w:r>
    </w:p>
    <w:p w14:paraId="2C05DBF3" w14:textId="547067AA" w:rsidR="005741B9" w:rsidRPr="00C25762" w:rsidRDefault="005741B9" w:rsidP="00293D0F">
      <w:pPr>
        <w:pStyle w:val="a3"/>
        <w:shd w:val="clear" w:color="auto" w:fill="FFFFFF"/>
        <w:spacing w:before="0" w:beforeAutospacing="0" w:after="315" w:afterAutospacing="0" w:line="360" w:lineRule="auto"/>
        <w:ind w:firstLine="709"/>
        <w:jc w:val="both"/>
        <w:rPr>
          <w:sz w:val="28"/>
          <w:szCs w:val="28"/>
        </w:rPr>
      </w:pPr>
      <w:r>
        <w:rPr>
          <w:sz w:val="28"/>
          <w:szCs w:val="28"/>
        </w:rPr>
        <w:t>Исследование посвящено актуальной проблеме</w:t>
      </w:r>
      <w:r w:rsidR="00C25762">
        <w:rPr>
          <w:sz w:val="28"/>
          <w:szCs w:val="28"/>
        </w:rPr>
        <w:t>.</w:t>
      </w:r>
      <w:r>
        <w:rPr>
          <w:sz w:val="28"/>
          <w:szCs w:val="28"/>
        </w:rPr>
        <w:t xml:space="preserve"> </w:t>
      </w:r>
      <w:r w:rsidR="00C25762" w:rsidRPr="00C25762">
        <w:rPr>
          <w:color w:val="000000"/>
          <w:sz w:val="28"/>
          <w:szCs w:val="28"/>
          <w:shd w:val="clear" w:color="auto" w:fill="FFFFFF"/>
        </w:rPr>
        <w:t>Инновации и цифровые технологии стали напрямую влиять на образ жизни человека, на его профессиональные стратегии. Дело в том, что человеческий мозг не успевает за потоком информации и это создает проблемы для всех. Для самих людей, для экономики, бизнеса, для правительств.</w:t>
      </w:r>
    </w:p>
    <w:p w14:paraId="30543CA4" w14:textId="594C5EC5" w:rsidR="00DB3567" w:rsidRDefault="00C25762" w:rsidP="00DB3567">
      <w:pPr>
        <w:shd w:val="clear" w:color="auto" w:fill="FFFFFF"/>
        <w:spacing w:after="15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w:t>
      </w:r>
      <w:r w:rsidR="00835032" w:rsidRPr="00835032">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последние пару десятилетий информационная среда, в</w:t>
      </w:r>
      <w:r w:rsidR="002B3F56">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которой пребывает индивидуальное человеческое сознание, претерпела радикальные изменения. Наблюдаются явления перепроизводства информации, изменение ее</w:t>
      </w:r>
      <w:r w:rsidR="002B3F56">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качества (от</w:t>
      </w:r>
      <w:r w:rsidR="002B3F56">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сложной</w:t>
      </w:r>
      <w:r w:rsidR="00DB3567">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и</w:t>
      </w:r>
      <w:r w:rsidR="002B3F56">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структурно-организованной,</w:t>
      </w:r>
      <w:r w:rsidR="00DB3567">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к</w:t>
      </w:r>
      <w:r w:rsidR="002B3F56">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упрощенной</w:t>
      </w:r>
      <w:r w:rsidR="002B3F56">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и</w:t>
      </w:r>
      <w:r w:rsidR="00DB3567">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неинформативной). Данная тенденция усиливается, с</w:t>
      </w:r>
      <w:r w:rsidR="002B3F56">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другой стороны, постоянным ростом потребления информации, причем</w:t>
      </w:r>
      <w:r w:rsidR="002B3F56">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этот рост никак не</w:t>
      </w:r>
      <w:r w:rsidR="002B3F56">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оправдан фактическими потребностями индивида в</w:t>
      </w:r>
      <w:r w:rsidR="002B3F56">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информации и</w:t>
      </w:r>
      <w:r w:rsidR="002B3F56">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не</w:t>
      </w:r>
      <w:r w:rsidR="002B3F56">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адекватен его возможностям по</w:t>
      </w:r>
      <w:r w:rsidR="002B3F56">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переработке и</w:t>
      </w:r>
      <w:r w:rsidR="0065493F">
        <w:rPr>
          <w:rFonts w:ascii="Times New Roman" w:eastAsia="Times New Roman" w:hAnsi="Times New Roman" w:cs="Times New Roman"/>
          <w:sz w:val="28"/>
          <w:szCs w:val="28"/>
          <w:lang w:eastAsia="ru-RU"/>
        </w:rPr>
        <w:t xml:space="preserve"> </w:t>
      </w:r>
      <w:r w:rsidR="00DB3567" w:rsidRPr="007227A5">
        <w:rPr>
          <w:rFonts w:ascii="Times New Roman" w:eastAsia="Times New Roman" w:hAnsi="Times New Roman" w:cs="Times New Roman"/>
          <w:sz w:val="28"/>
          <w:szCs w:val="28"/>
          <w:lang w:eastAsia="ru-RU"/>
        </w:rPr>
        <w:t>усвоению информации.</w:t>
      </w:r>
    </w:p>
    <w:p w14:paraId="597F5075" w14:textId="23CB31D6" w:rsidR="009B5B23" w:rsidRPr="00D53D46" w:rsidRDefault="009B5B23" w:rsidP="00D53D46">
      <w:pPr>
        <w:pStyle w:val="a3"/>
        <w:shd w:val="clear" w:color="auto" w:fill="FFFFFF"/>
        <w:spacing w:before="0" w:beforeAutospacing="0" w:after="0" w:afterAutospacing="0" w:line="360" w:lineRule="auto"/>
        <w:ind w:firstLine="709"/>
        <w:jc w:val="both"/>
        <w:rPr>
          <w:color w:val="000000"/>
          <w:sz w:val="28"/>
          <w:szCs w:val="28"/>
        </w:rPr>
      </w:pPr>
      <w:r>
        <w:rPr>
          <w:sz w:val="28"/>
          <w:szCs w:val="28"/>
        </w:rPr>
        <w:t xml:space="preserve">Тема носит социально-значимый характер. </w:t>
      </w:r>
      <w:r w:rsidR="00D53D46" w:rsidRPr="00D53D46">
        <w:rPr>
          <w:color w:val="000000"/>
          <w:sz w:val="28"/>
          <w:szCs w:val="28"/>
          <w:shd w:val="clear" w:color="auto" w:fill="FFFFFF"/>
        </w:rPr>
        <w:t>Мышление и</w:t>
      </w:r>
      <w:r w:rsidR="002B3F56">
        <w:rPr>
          <w:color w:val="000000"/>
          <w:sz w:val="28"/>
          <w:szCs w:val="28"/>
          <w:shd w:val="clear" w:color="auto" w:fill="FFFFFF"/>
        </w:rPr>
        <w:t xml:space="preserve"> </w:t>
      </w:r>
      <w:r w:rsidR="00D53D46" w:rsidRPr="00D53D46">
        <w:rPr>
          <w:color w:val="000000"/>
          <w:sz w:val="28"/>
          <w:szCs w:val="28"/>
          <w:shd w:val="clear" w:color="auto" w:fill="FFFFFF"/>
        </w:rPr>
        <w:t>потребление информации</w:t>
      </w:r>
      <w:r w:rsidR="002B3F56">
        <w:rPr>
          <w:color w:val="000000"/>
          <w:sz w:val="28"/>
          <w:szCs w:val="28"/>
          <w:shd w:val="clear" w:color="auto" w:fill="FFFFFF"/>
        </w:rPr>
        <w:t xml:space="preserve"> </w:t>
      </w:r>
      <w:r w:rsidR="00D53D46" w:rsidRPr="00D53D46">
        <w:rPr>
          <w:color w:val="000000"/>
          <w:sz w:val="28"/>
          <w:szCs w:val="28"/>
          <w:shd w:val="clear" w:color="auto" w:fill="FFFFFF"/>
        </w:rPr>
        <w:t xml:space="preserve">— два разных процесса. Можно либо думать, либо потреблять. </w:t>
      </w:r>
      <w:r w:rsidRPr="009B5B23">
        <w:rPr>
          <w:color w:val="000000"/>
          <w:sz w:val="28"/>
          <w:szCs w:val="28"/>
        </w:rPr>
        <w:t>С</w:t>
      </w:r>
      <w:r w:rsidR="00E104AD" w:rsidRPr="00E104AD">
        <w:rPr>
          <w:color w:val="000000"/>
          <w:sz w:val="28"/>
          <w:szCs w:val="28"/>
        </w:rPr>
        <w:t xml:space="preserve"> </w:t>
      </w:r>
      <w:r w:rsidRPr="009B5B23">
        <w:rPr>
          <w:color w:val="000000"/>
          <w:sz w:val="28"/>
          <w:szCs w:val="28"/>
        </w:rPr>
        <w:t>развитием новых технологий, искусственного интеллекта</w:t>
      </w:r>
      <w:r w:rsidR="00BE570E">
        <w:rPr>
          <w:color w:val="000000"/>
          <w:sz w:val="28"/>
          <w:szCs w:val="28"/>
        </w:rPr>
        <w:t>,</w:t>
      </w:r>
      <w:r w:rsidRPr="009B5B23">
        <w:rPr>
          <w:color w:val="000000"/>
          <w:sz w:val="28"/>
          <w:szCs w:val="28"/>
        </w:rPr>
        <w:t xml:space="preserve"> мыслительные способности человека, наоборот, в</w:t>
      </w:r>
      <w:r w:rsidR="002B3F56">
        <w:rPr>
          <w:color w:val="000000"/>
          <w:sz w:val="28"/>
          <w:szCs w:val="28"/>
        </w:rPr>
        <w:t xml:space="preserve"> </w:t>
      </w:r>
      <w:r w:rsidRPr="009B5B23">
        <w:rPr>
          <w:color w:val="000000"/>
          <w:sz w:val="28"/>
          <w:szCs w:val="28"/>
        </w:rPr>
        <w:t>целом ослабевают</w:t>
      </w:r>
      <w:r w:rsidR="002B3F56">
        <w:rPr>
          <w:color w:val="000000"/>
          <w:sz w:val="28"/>
          <w:szCs w:val="28"/>
        </w:rPr>
        <w:t xml:space="preserve"> </w:t>
      </w:r>
      <w:r w:rsidRPr="009B5B23">
        <w:rPr>
          <w:color w:val="000000"/>
          <w:sz w:val="28"/>
          <w:szCs w:val="28"/>
        </w:rPr>
        <w:t>— и</w:t>
      </w:r>
      <w:r w:rsidR="002B3F56">
        <w:rPr>
          <w:color w:val="000000"/>
          <w:sz w:val="28"/>
          <w:szCs w:val="28"/>
        </w:rPr>
        <w:t xml:space="preserve"> </w:t>
      </w:r>
      <w:r w:rsidRPr="009B5B23">
        <w:rPr>
          <w:color w:val="000000"/>
          <w:sz w:val="28"/>
          <w:szCs w:val="28"/>
        </w:rPr>
        <w:t>в</w:t>
      </w:r>
      <w:r w:rsidR="002B3F56">
        <w:rPr>
          <w:color w:val="000000"/>
          <w:sz w:val="28"/>
          <w:szCs w:val="28"/>
        </w:rPr>
        <w:t xml:space="preserve"> </w:t>
      </w:r>
      <w:r w:rsidRPr="009B5B23">
        <w:rPr>
          <w:color w:val="000000"/>
          <w:sz w:val="28"/>
          <w:szCs w:val="28"/>
        </w:rPr>
        <w:t>этом большой риск для нашего будущего.</w:t>
      </w:r>
    </w:p>
    <w:p w14:paraId="421390BB" w14:textId="77777777" w:rsidR="002229FB" w:rsidRDefault="00834440" w:rsidP="002229FB">
      <w:pPr>
        <w:pStyle w:val="a3"/>
        <w:shd w:val="clear" w:color="auto" w:fill="FFFFFF"/>
        <w:spacing w:before="0" w:beforeAutospacing="0" w:after="315" w:afterAutospacing="0" w:line="360" w:lineRule="auto"/>
        <w:ind w:firstLine="709"/>
        <w:jc w:val="both"/>
        <w:rPr>
          <w:b/>
          <w:bCs/>
          <w:sz w:val="28"/>
          <w:szCs w:val="28"/>
        </w:rPr>
      </w:pPr>
      <w:r>
        <w:rPr>
          <w:sz w:val="28"/>
          <w:szCs w:val="28"/>
        </w:rPr>
        <w:t>Исследование рассчитано для учащихся школы</w:t>
      </w:r>
      <w:r w:rsidR="007640BE">
        <w:rPr>
          <w:sz w:val="28"/>
          <w:szCs w:val="28"/>
        </w:rPr>
        <w:t>, учителей, родителей, сотрудников офисов</w:t>
      </w:r>
      <w:r>
        <w:rPr>
          <w:sz w:val="28"/>
          <w:szCs w:val="28"/>
        </w:rPr>
        <w:t xml:space="preserve">. Данная работа нацеливает на самостоятельную исследовательскую деятельность, формирует навыки анализа. Расширяет знания учащихся </w:t>
      </w:r>
      <w:r w:rsidR="005741B9">
        <w:rPr>
          <w:sz w:val="28"/>
          <w:szCs w:val="28"/>
        </w:rPr>
        <w:t>по теме. Способствует критически отнестись к обучению и распределению досуга</w:t>
      </w:r>
      <w:r w:rsidR="00A70B72">
        <w:rPr>
          <w:sz w:val="28"/>
          <w:szCs w:val="28"/>
        </w:rPr>
        <w:t xml:space="preserve"> в режиме «работа-отдых»</w:t>
      </w:r>
      <w:r w:rsidR="005741B9">
        <w:rPr>
          <w:sz w:val="28"/>
          <w:szCs w:val="28"/>
        </w:rPr>
        <w:t>.</w:t>
      </w:r>
    </w:p>
    <w:p w14:paraId="57891CAA" w14:textId="46EE6132" w:rsidR="00932893" w:rsidRPr="002229FB" w:rsidRDefault="00DE60E5" w:rsidP="002229FB">
      <w:pPr>
        <w:pStyle w:val="a3"/>
        <w:shd w:val="clear" w:color="auto" w:fill="FFFFFF"/>
        <w:spacing w:before="0" w:beforeAutospacing="0" w:after="315" w:afterAutospacing="0" w:line="360" w:lineRule="auto"/>
        <w:ind w:firstLine="709"/>
        <w:jc w:val="both"/>
        <w:rPr>
          <w:b/>
          <w:bCs/>
          <w:sz w:val="28"/>
          <w:szCs w:val="28"/>
        </w:rPr>
      </w:pPr>
      <w:r>
        <w:rPr>
          <w:sz w:val="28"/>
          <w:szCs w:val="28"/>
        </w:rPr>
        <w:lastRenderedPageBreak/>
        <w:t xml:space="preserve">Определение </w:t>
      </w:r>
      <w:r w:rsidRPr="00DE60E5">
        <w:rPr>
          <w:b/>
          <w:bCs/>
          <w:sz w:val="28"/>
          <w:szCs w:val="28"/>
        </w:rPr>
        <w:t>этапов исследования</w:t>
      </w:r>
      <w:r>
        <w:rPr>
          <w:sz w:val="28"/>
          <w:szCs w:val="28"/>
        </w:rPr>
        <w:t xml:space="preserve"> </w:t>
      </w:r>
      <w:r w:rsidRPr="0079661D">
        <w:rPr>
          <w:b/>
          <w:bCs/>
          <w:sz w:val="28"/>
          <w:szCs w:val="28"/>
        </w:rPr>
        <w:t>(Приложение 1)</w:t>
      </w:r>
      <w:r>
        <w:rPr>
          <w:sz w:val="28"/>
          <w:szCs w:val="28"/>
        </w:rPr>
        <w:t xml:space="preserve"> позволяет </w:t>
      </w:r>
      <w:r w:rsidR="004B5E07">
        <w:rPr>
          <w:sz w:val="28"/>
          <w:szCs w:val="28"/>
        </w:rPr>
        <w:t xml:space="preserve">всесторонне изучить и проанализировать материал, на основании которого были </w:t>
      </w:r>
      <w:r w:rsidR="00042712">
        <w:rPr>
          <w:sz w:val="28"/>
          <w:szCs w:val="28"/>
        </w:rPr>
        <w:t>созданы правила цифровой гигиены</w:t>
      </w:r>
      <w:r w:rsidR="004B5E07">
        <w:rPr>
          <w:sz w:val="28"/>
          <w:szCs w:val="28"/>
        </w:rPr>
        <w:t xml:space="preserve"> и получены выводы.</w:t>
      </w:r>
    </w:p>
    <w:p w14:paraId="06BD009A" w14:textId="77777777" w:rsidR="00F275B7" w:rsidRDefault="00F275B7" w:rsidP="00FE096E">
      <w:pPr>
        <w:pStyle w:val="a3"/>
        <w:shd w:val="clear" w:color="auto" w:fill="FFFFFF"/>
        <w:spacing w:before="0" w:beforeAutospacing="0" w:after="315" w:afterAutospacing="0" w:line="360" w:lineRule="auto"/>
        <w:ind w:firstLine="709"/>
        <w:rPr>
          <w:sz w:val="28"/>
          <w:szCs w:val="28"/>
        </w:rPr>
        <w:sectPr w:rsidR="00F275B7" w:rsidSect="0049676A">
          <w:headerReference w:type="default" r:id="rId8"/>
          <w:pgSz w:w="11906" w:h="16838"/>
          <w:pgMar w:top="1134" w:right="567" w:bottom="1134" w:left="1418" w:header="709" w:footer="709" w:gutter="0"/>
          <w:cols w:space="708"/>
          <w:docGrid w:linePitch="360"/>
        </w:sectPr>
      </w:pPr>
    </w:p>
    <w:p w14:paraId="2502C8AC" w14:textId="2E08E994" w:rsidR="00FE096E" w:rsidRPr="00FE096E" w:rsidRDefault="00FE096E" w:rsidP="00F275B7">
      <w:pPr>
        <w:pStyle w:val="a3"/>
        <w:shd w:val="clear" w:color="auto" w:fill="FFFFFF"/>
        <w:spacing w:before="0" w:beforeAutospacing="0" w:after="315" w:afterAutospacing="0" w:line="360" w:lineRule="auto"/>
        <w:jc w:val="center"/>
        <w:rPr>
          <w:b/>
          <w:bCs/>
          <w:sz w:val="28"/>
          <w:szCs w:val="28"/>
        </w:rPr>
      </w:pPr>
      <w:r w:rsidRPr="00FE096E">
        <w:rPr>
          <w:b/>
          <w:bCs/>
          <w:sz w:val="28"/>
          <w:szCs w:val="28"/>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985"/>
      </w:tblGrid>
      <w:tr w:rsidR="00F275B7" w14:paraId="0B8EF211" w14:textId="77777777" w:rsidTr="003438DA">
        <w:tc>
          <w:tcPr>
            <w:tcW w:w="8926" w:type="dxa"/>
          </w:tcPr>
          <w:p w14:paraId="414138B4" w14:textId="7CFD190C" w:rsidR="00F275B7" w:rsidRDefault="00F275B7" w:rsidP="00F275B7">
            <w:pPr>
              <w:pStyle w:val="a3"/>
              <w:spacing w:before="0" w:beforeAutospacing="0" w:after="0" w:afterAutospacing="0" w:line="312" w:lineRule="auto"/>
              <w:rPr>
                <w:sz w:val="28"/>
                <w:szCs w:val="28"/>
              </w:rPr>
            </w:pPr>
            <w:r w:rsidRPr="00F275B7">
              <w:rPr>
                <w:sz w:val="28"/>
                <w:szCs w:val="28"/>
              </w:rPr>
              <w:t>Введение</w:t>
            </w:r>
          </w:p>
        </w:tc>
        <w:tc>
          <w:tcPr>
            <w:tcW w:w="985" w:type="dxa"/>
          </w:tcPr>
          <w:p w14:paraId="7E292575" w14:textId="0B9FACA9" w:rsidR="00F275B7" w:rsidRDefault="000C1339" w:rsidP="000C1339">
            <w:pPr>
              <w:pStyle w:val="a3"/>
              <w:spacing w:before="0" w:beforeAutospacing="0" w:after="0" w:afterAutospacing="0" w:line="312" w:lineRule="auto"/>
              <w:jc w:val="center"/>
              <w:rPr>
                <w:sz w:val="28"/>
                <w:szCs w:val="28"/>
              </w:rPr>
            </w:pPr>
            <w:r>
              <w:rPr>
                <w:sz w:val="28"/>
                <w:szCs w:val="28"/>
              </w:rPr>
              <w:t>5</w:t>
            </w:r>
          </w:p>
        </w:tc>
      </w:tr>
      <w:tr w:rsidR="00F275B7" w14:paraId="2D1AF958" w14:textId="77777777" w:rsidTr="003438DA">
        <w:tc>
          <w:tcPr>
            <w:tcW w:w="8926" w:type="dxa"/>
          </w:tcPr>
          <w:p w14:paraId="05E933B2" w14:textId="4DB182E1" w:rsidR="00F275B7" w:rsidRDefault="00F275B7" w:rsidP="00F275B7">
            <w:pPr>
              <w:pStyle w:val="a3"/>
              <w:spacing w:before="0" w:beforeAutospacing="0" w:after="0" w:afterAutospacing="0" w:line="312" w:lineRule="auto"/>
              <w:rPr>
                <w:sz w:val="28"/>
                <w:szCs w:val="28"/>
              </w:rPr>
            </w:pPr>
            <w:r w:rsidRPr="00F275B7">
              <w:rPr>
                <w:sz w:val="28"/>
                <w:szCs w:val="28"/>
              </w:rPr>
              <w:t xml:space="preserve">Глава 1. </w:t>
            </w:r>
            <w:r w:rsidR="008A6471">
              <w:rPr>
                <w:sz w:val="28"/>
                <w:szCs w:val="28"/>
              </w:rPr>
              <w:t>Цифровизация</w:t>
            </w:r>
          </w:p>
        </w:tc>
        <w:tc>
          <w:tcPr>
            <w:tcW w:w="985" w:type="dxa"/>
          </w:tcPr>
          <w:p w14:paraId="5E70EC02" w14:textId="6D4BE03B" w:rsidR="00F275B7" w:rsidRDefault="005964E8" w:rsidP="000C1339">
            <w:pPr>
              <w:pStyle w:val="a3"/>
              <w:spacing w:before="0" w:beforeAutospacing="0" w:after="0" w:afterAutospacing="0" w:line="312" w:lineRule="auto"/>
              <w:jc w:val="center"/>
              <w:rPr>
                <w:sz w:val="28"/>
                <w:szCs w:val="28"/>
              </w:rPr>
            </w:pPr>
            <w:r>
              <w:rPr>
                <w:sz w:val="28"/>
                <w:szCs w:val="28"/>
              </w:rPr>
              <w:t>7</w:t>
            </w:r>
          </w:p>
        </w:tc>
      </w:tr>
      <w:tr w:rsidR="00F275B7" w14:paraId="2CD72E26" w14:textId="77777777" w:rsidTr="003438DA">
        <w:tc>
          <w:tcPr>
            <w:tcW w:w="8926" w:type="dxa"/>
          </w:tcPr>
          <w:p w14:paraId="7EDC7F07" w14:textId="232C129A" w:rsidR="00F275B7" w:rsidRDefault="00F275B7" w:rsidP="00F275B7">
            <w:pPr>
              <w:pStyle w:val="a3"/>
              <w:spacing w:before="0" w:beforeAutospacing="0" w:after="0" w:afterAutospacing="0" w:line="312" w:lineRule="auto"/>
              <w:ind w:firstLine="738"/>
              <w:rPr>
                <w:sz w:val="28"/>
                <w:szCs w:val="28"/>
              </w:rPr>
            </w:pPr>
            <w:r w:rsidRPr="00F275B7">
              <w:rPr>
                <w:sz w:val="28"/>
                <w:szCs w:val="28"/>
              </w:rPr>
              <w:t xml:space="preserve">1.1. </w:t>
            </w:r>
            <w:r w:rsidR="008A6471">
              <w:rPr>
                <w:sz w:val="28"/>
                <w:szCs w:val="28"/>
              </w:rPr>
              <w:t>Информационное потребление</w:t>
            </w:r>
            <w:r w:rsidR="00D11C8C">
              <w:rPr>
                <w:sz w:val="28"/>
                <w:szCs w:val="28"/>
              </w:rPr>
              <w:t xml:space="preserve"> данных</w:t>
            </w:r>
          </w:p>
        </w:tc>
        <w:tc>
          <w:tcPr>
            <w:tcW w:w="985" w:type="dxa"/>
          </w:tcPr>
          <w:p w14:paraId="6C023C7B" w14:textId="18176DD7" w:rsidR="00F275B7" w:rsidRDefault="005964E8" w:rsidP="000C1339">
            <w:pPr>
              <w:pStyle w:val="a3"/>
              <w:spacing w:before="0" w:beforeAutospacing="0" w:after="0" w:afterAutospacing="0" w:line="312" w:lineRule="auto"/>
              <w:jc w:val="center"/>
              <w:rPr>
                <w:sz w:val="28"/>
                <w:szCs w:val="28"/>
              </w:rPr>
            </w:pPr>
            <w:r>
              <w:rPr>
                <w:sz w:val="28"/>
                <w:szCs w:val="28"/>
              </w:rPr>
              <w:t>7</w:t>
            </w:r>
          </w:p>
        </w:tc>
      </w:tr>
      <w:tr w:rsidR="00F275B7" w14:paraId="4714E174" w14:textId="77777777" w:rsidTr="003438DA">
        <w:tc>
          <w:tcPr>
            <w:tcW w:w="8926" w:type="dxa"/>
          </w:tcPr>
          <w:p w14:paraId="56123E32" w14:textId="79106B5F" w:rsidR="00F275B7" w:rsidRPr="006859B0" w:rsidRDefault="00F275B7" w:rsidP="00F275B7">
            <w:pPr>
              <w:pStyle w:val="a3"/>
              <w:spacing w:before="0" w:beforeAutospacing="0" w:after="0" w:afterAutospacing="0" w:line="312" w:lineRule="auto"/>
              <w:ind w:firstLine="738"/>
              <w:rPr>
                <w:sz w:val="28"/>
                <w:szCs w:val="28"/>
              </w:rPr>
            </w:pPr>
            <w:r w:rsidRPr="00F275B7">
              <w:rPr>
                <w:sz w:val="28"/>
                <w:szCs w:val="28"/>
              </w:rPr>
              <w:t xml:space="preserve">1.2. </w:t>
            </w:r>
            <w:r w:rsidR="006859B0">
              <w:rPr>
                <w:sz w:val="28"/>
                <w:szCs w:val="28"/>
              </w:rPr>
              <w:t>Роль информации в эволюции человечества</w:t>
            </w:r>
          </w:p>
        </w:tc>
        <w:tc>
          <w:tcPr>
            <w:tcW w:w="985" w:type="dxa"/>
          </w:tcPr>
          <w:p w14:paraId="14E8EE91" w14:textId="62F1CA95" w:rsidR="00F275B7" w:rsidRDefault="009A0AED" w:rsidP="000C1339">
            <w:pPr>
              <w:pStyle w:val="a3"/>
              <w:spacing w:before="0" w:beforeAutospacing="0" w:after="0" w:afterAutospacing="0" w:line="312" w:lineRule="auto"/>
              <w:jc w:val="center"/>
              <w:rPr>
                <w:sz w:val="28"/>
                <w:szCs w:val="28"/>
              </w:rPr>
            </w:pPr>
            <w:r>
              <w:rPr>
                <w:sz w:val="28"/>
                <w:szCs w:val="28"/>
              </w:rPr>
              <w:t>9</w:t>
            </w:r>
          </w:p>
        </w:tc>
      </w:tr>
      <w:tr w:rsidR="00F275B7" w14:paraId="753DE10F" w14:textId="77777777" w:rsidTr="003438DA">
        <w:tc>
          <w:tcPr>
            <w:tcW w:w="8926" w:type="dxa"/>
          </w:tcPr>
          <w:p w14:paraId="071A0280" w14:textId="390C278C" w:rsidR="00F275B7" w:rsidRDefault="00F275B7" w:rsidP="00F275B7">
            <w:pPr>
              <w:pStyle w:val="a3"/>
              <w:spacing w:before="0" w:beforeAutospacing="0" w:after="0" w:afterAutospacing="0" w:line="312" w:lineRule="auto"/>
              <w:rPr>
                <w:sz w:val="28"/>
                <w:szCs w:val="28"/>
              </w:rPr>
            </w:pPr>
            <w:r w:rsidRPr="00F275B7">
              <w:rPr>
                <w:sz w:val="28"/>
                <w:szCs w:val="28"/>
              </w:rPr>
              <w:t xml:space="preserve">Глава 2. </w:t>
            </w:r>
            <w:r w:rsidR="008A6471">
              <w:rPr>
                <w:sz w:val="28"/>
                <w:szCs w:val="28"/>
              </w:rPr>
              <w:t xml:space="preserve">Влияние информационной среды на мозг </w:t>
            </w:r>
          </w:p>
        </w:tc>
        <w:tc>
          <w:tcPr>
            <w:tcW w:w="985" w:type="dxa"/>
          </w:tcPr>
          <w:p w14:paraId="0BDE966F" w14:textId="1CB43450" w:rsidR="00F275B7" w:rsidRDefault="005964E8" w:rsidP="000C1339">
            <w:pPr>
              <w:pStyle w:val="a3"/>
              <w:spacing w:before="0" w:beforeAutospacing="0" w:after="0" w:afterAutospacing="0" w:line="312" w:lineRule="auto"/>
              <w:jc w:val="center"/>
              <w:rPr>
                <w:sz w:val="28"/>
                <w:szCs w:val="28"/>
              </w:rPr>
            </w:pPr>
            <w:r>
              <w:rPr>
                <w:sz w:val="28"/>
                <w:szCs w:val="28"/>
              </w:rPr>
              <w:t>1</w:t>
            </w:r>
            <w:r w:rsidR="009A0AED">
              <w:rPr>
                <w:sz w:val="28"/>
                <w:szCs w:val="28"/>
              </w:rPr>
              <w:t>2</w:t>
            </w:r>
          </w:p>
        </w:tc>
      </w:tr>
      <w:tr w:rsidR="00F275B7" w14:paraId="63164A1A" w14:textId="77777777" w:rsidTr="003438DA">
        <w:tc>
          <w:tcPr>
            <w:tcW w:w="8926" w:type="dxa"/>
          </w:tcPr>
          <w:p w14:paraId="22CA7F85" w14:textId="207C258F" w:rsidR="00F275B7" w:rsidRPr="006913AB" w:rsidRDefault="00F275B7" w:rsidP="00F275B7">
            <w:pPr>
              <w:pStyle w:val="a3"/>
              <w:spacing w:before="0" w:beforeAutospacing="0" w:after="0" w:afterAutospacing="0" w:line="312" w:lineRule="auto"/>
              <w:ind w:firstLine="738"/>
              <w:rPr>
                <w:sz w:val="28"/>
                <w:szCs w:val="28"/>
                <w:lang w:val="en-US"/>
              </w:rPr>
            </w:pPr>
            <w:r w:rsidRPr="00F275B7">
              <w:rPr>
                <w:sz w:val="28"/>
                <w:szCs w:val="28"/>
              </w:rPr>
              <w:t xml:space="preserve">2.1. </w:t>
            </w:r>
            <w:r w:rsidR="008A6471">
              <w:rPr>
                <w:sz w:val="28"/>
                <w:szCs w:val="28"/>
              </w:rPr>
              <w:t>Тест креативности</w:t>
            </w:r>
            <w:r w:rsidR="001B0EF8">
              <w:rPr>
                <w:sz w:val="28"/>
                <w:szCs w:val="28"/>
              </w:rPr>
              <w:t xml:space="preserve"> Элиса </w:t>
            </w:r>
            <w:proofErr w:type="spellStart"/>
            <w:r w:rsidR="001B0EF8">
              <w:rPr>
                <w:sz w:val="28"/>
                <w:szCs w:val="28"/>
              </w:rPr>
              <w:t>Торренса</w:t>
            </w:r>
            <w:proofErr w:type="spellEnd"/>
          </w:p>
        </w:tc>
        <w:tc>
          <w:tcPr>
            <w:tcW w:w="985" w:type="dxa"/>
          </w:tcPr>
          <w:p w14:paraId="4D8ADB92" w14:textId="7F9E26D5" w:rsidR="00F275B7" w:rsidRDefault="005964E8" w:rsidP="000C1339">
            <w:pPr>
              <w:pStyle w:val="a3"/>
              <w:spacing w:before="0" w:beforeAutospacing="0" w:after="0" w:afterAutospacing="0" w:line="312" w:lineRule="auto"/>
              <w:jc w:val="center"/>
              <w:rPr>
                <w:sz w:val="28"/>
                <w:szCs w:val="28"/>
              </w:rPr>
            </w:pPr>
            <w:r>
              <w:rPr>
                <w:sz w:val="28"/>
                <w:szCs w:val="28"/>
              </w:rPr>
              <w:t>1</w:t>
            </w:r>
            <w:r w:rsidR="009A0AED">
              <w:rPr>
                <w:sz w:val="28"/>
                <w:szCs w:val="28"/>
              </w:rPr>
              <w:t>2</w:t>
            </w:r>
          </w:p>
        </w:tc>
      </w:tr>
      <w:tr w:rsidR="00F275B7" w14:paraId="29AC659B" w14:textId="77777777" w:rsidTr="003438DA">
        <w:tc>
          <w:tcPr>
            <w:tcW w:w="8926" w:type="dxa"/>
          </w:tcPr>
          <w:p w14:paraId="6925AE05" w14:textId="24BED989" w:rsidR="00F275B7" w:rsidRPr="008A6471" w:rsidRDefault="00F275B7" w:rsidP="00F275B7">
            <w:pPr>
              <w:pStyle w:val="a3"/>
              <w:spacing w:before="0" w:beforeAutospacing="0" w:after="0" w:afterAutospacing="0" w:line="312" w:lineRule="auto"/>
              <w:ind w:firstLine="738"/>
              <w:rPr>
                <w:sz w:val="28"/>
                <w:szCs w:val="28"/>
              </w:rPr>
            </w:pPr>
            <w:r w:rsidRPr="00F275B7">
              <w:rPr>
                <w:sz w:val="28"/>
                <w:szCs w:val="28"/>
              </w:rPr>
              <w:t xml:space="preserve">2.2. </w:t>
            </w:r>
            <w:r w:rsidR="006759F4">
              <w:rPr>
                <w:sz w:val="28"/>
                <w:szCs w:val="28"/>
              </w:rPr>
              <w:t>Информационное воздействие</w:t>
            </w:r>
            <w:r w:rsidR="00AE02C2">
              <w:rPr>
                <w:sz w:val="28"/>
                <w:szCs w:val="28"/>
              </w:rPr>
              <w:t xml:space="preserve"> на мозг</w:t>
            </w:r>
          </w:p>
        </w:tc>
        <w:tc>
          <w:tcPr>
            <w:tcW w:w="985" w:type="dxa"/>
          </w:tcPr>
          <w:p w14:paraId="6591E934" w14:textId="4BE685CF" w:rsidR="00F275B7" w:rsidRDefault="005964E8" w:rsidP="000C1339">
            <w:pPr>
              <w:pStyle w:val="a3"/>
              <w:spacing w:before="0" w:beforeAutospacing="0" w:after="0" w:afterAutospacing="0" w:line="312" w:lineRule="auto"/>
              <w:jc w:val="center"/>
              <w:rPr>
                <w:sz w:val="28"/>
                <w:szCs w:val="28"/>
              </w:rPr>
            </w:pPr>
            <w:r>
              <w:rPr>
                <w:sz w:val="28"/>
                <w:szCs w:val="28"/>
              </w:rPr>
              <w:t>14</w:t>
            </w:r>
          </w:p>
        </w:tc>
      </w:tr>
      <w:tr w:rsidR="00F275B7" w14:paraId="15ECFCC3" w14:textId="77777777" w:rsidTr="003438DA">
        <w:tc>
          <w:tcPr>
            <w:tcW w:w="8926" w:type="dxa"/>
          </w:tcPr>
          <w:p w14:paraId="48EAF7BD" w14:textId="127F9773" w:rsidR="00F275B7" w:rsidRPr="006913AB" w:rsidRDefault="00F275B7" w:rsidP="00F275B7">
            <w:pPr>
              <w:pStyle w:val="a3"/>
              <w:spacing w:before="0" w:beforeAutospacing="0" w:after="0" w:afterAutospacing="0" w:line="312" w:lineRule="auto"/>
              <w:rPr>
                <w:sz w:val="28"/>
                <w:szCs w:val="28"/>
                <w:lang w:val="en-US"/>
              </w:rPr>
            </w:pPr>
            <w:r w:rsidRPr="00F275B7">
              <w:rPr>
                <w:sz w:val="28"/>
                <w:szCs w:val="28"/>
              </w:rPr>
              <w:t xml:space="preserve">Глава 3. </w:t>
            </w:r>
            <w:r w:rsidR="006913AB">
              <w:rPr>
                <w:sz w:val="28"/>
                <w:szCs w:val="28"/>
              </w:rPr>
              <w:t>Цифровая гигиена</w:t>
            </w:r>
          </w:p>
        </w:tc>
        <w:tc>
          <w:tcPr>
            <w:tcW w:w="985" w:type="dxa"/>
          </w:tcPr>
          <w:p w14:paraId="792EDD4E" w14:textId="02876BF7" w:rsidR="00F275B7" w:rsidRDefault="009A0AED" w:rsidP="000C1339">
            <w:pPr>
              <w:pStyle w:val="a3"/>
              <w:spacing w:before="0" w:beforeAutospacing="0" w:after="0" w:afterAutospacing="0" w:line="312" w:lineRule="auto"/>
              <w:jc w:val="center"/>
              <w:rPr>
                <w:sz w:val="28"/>
                <w:szCs w:val="28"/>
              </w:rPr>
            </w:pPr>
            <w:r>
              <w:rPr>
                <w:sz w:val="28"/>
                <w:szCs w:val="28"/>
              </w:rPr>
              <w:t>20</w:t>
            </w:r>
          </w:p>
        </w:tc>
      </w:tr>
      <w:tr w:rsidR="00F275B7" w14:paraId="319AF052" w14:textId="77777777" w:rsidTr="003438DA">
        <w:tc>
          <w:tcPr>
            <w:tcW w:w="8926" w:type="dxa"/>
          </w:tcPr>
          <w:p w14:paraId="18A33D59" w14:textId="6F564F71" w:rsidR="00F275B7" w:rsidRDefault="00F275B7" w:rsidP="00F275B7">
            <w:pPr>
              <w:pStyle w:val="a3"/>
              <w:spacing w:before="0" w:beforeAutospacing="0" w:after="0" w:afterAutospacing="0" w:line="312" w:lineRule="auto"/>
              <w:rPr>
                <w:sz w:val="28"/>
                <w:szCs w:val="28"/>
              </w:rPr>
            </w:pPr>
            <w:r w:rsidRPr="00F275B7">
              <w:rPr>
                <w:sz w:val="28"/>
                <w:szCs w:val="28"/>
              </w:rPr>
              <w:t>Заключение</w:t>
            </w:r>
          </w:p>
        </w:tc>
        <w:tc>
          <w:tcPr>
            <w:tcW w:w="985" w:type="dxa"/>
          </w:tcPr>
          <w:p w14:paraId="49753C66" w14:textId="2AF0664A" w:rsidR="00F275B7" w:rsidRDefault="005964E8" w:rsidP="000C1339">
            <w:pPr>
              <w:pStyle w:val="a3"/>
              <w:spacing w:before="0" w:beforeAutospacing="0" w:after="0" w:afterAutospacing="0" w:line="312" w:lineRule="auto"/>
              <w:jc w:val="center"/>
              <w:rPr>
                <w:sz w:val="28"/>
                <w:szCs w:val="28"/>
              </w:rPr>
            </w:pPr>
            <w:r>
              <w:rPr>
                <w:sz w:val="28"/>
                <w:szCs w:val="28"/>
              </w:rPr>
              <w:t>2</w:t>
            </w:r>
            <w:r w:rsidR="009A0AED">
              <w:rPr>
                <w:sz w:val="28"/>
                <w:szCs w:val="28"/>
              </w:rPr>
              <w:t>2</w:t>
            </w:r>
          </w:p>
        </w:tc>
      </w:tr>
      <w:tr w:rsidR="00F275B7" w14:paraId="6397DA5D" w14:textId="77777777" w:rsidTr="003438DA">
        <w:tc>
          <w:tcPr>
            <w:tcW w:w="8926" w:type="dxa"/>
          </w:tcPr>
          <w:p w14:paraId="61EFFA41" w14:textId="7FC10536" w:rsidR="00F275B7" w:rsidRDefault="00F275B7" w:rsidP="00F275B7">
            <w:pPr>
              <w:pStyle w:val="a3"/>
              <w:spacing w:before="0" w:beforeAutospacing="0" w:after="0" w:afterAutospacing="0" w:line="312" w:lineRule="auto"/>
              <w:rPr>
                <w:sz w:val="28"/>
                <w:szCs w:val="28"/>
              </w:rPr>
            </w:pPr>
            <w:r w:rsidRPr="00F275B7">
              <w:rPr>
                <w:sz w:val="28"/>
                <w:szCs w:val="28"/>
              </w:rPr>
              <w:t>Список литературных источников</w:t>
            </w:r>
          </w:p>
        </w:tc>
        <w:tc>
          <w:tcPr>
            <w:tcW w:w="985" w:type="dxa"/>
          </w:tcPr>
          <w:p w14:paraId="4E60688D" w14:textId="496C94B4" w:rsidR="00F275B7" w:rsidRDefault="005964E8" w:rsidP="000C1339">
            <w:pPr>
              <w:pStyle w:val="a3"/>
              <w:spacing w:before="0" w:beforeAutospacing="0" w:after="0" w:afterAutospacing="0" w:line="312" w:lineRule="auto"/>
              <w:jc w:val="center"/>
              <w:rPr>
                <w:sz w:val="28"/>
                <w:szCs w:val="28"/>
              </w:rPr>
            </w:pPr>
            <w:r>
              <w:rPr>
                <w:sz w:val="28"/>
                <w:szCs w:val="28"/>
              </w:rPr>
              <w:t>2</w:t>
            </w:r>
            <w:r w:rsidR="009A0AED">
              <w:rPr>
                <w:sz w:val="28"/>
                <w:szCs w:val="28"/>
              </w:rPr>
              <w:t>4</w:t>
            </w:r>
          </w:p>
        </w:tc>
      </w:tr>
      <w:tr w:rsidR="00F275B7" w14:paraId="606DF9F9" w14:textId="77777777" w:rsidTr="003438DA">
        <w:tc>
          <w:tcPr>
            <w:tcW w:w="8926" w:type="dxa"/>
          </w:tcPr>
          <w:p w14:paraId="53A10643" w14:textId="3B8BF0D3" w:rsidR="00F275B7" w:rsidRDefault="00F275B7" w:rsidP="00F275B7">
            <w:pPr>
              <w:pStyle w:val="a3"/>
              <w:spacing w:before="0" w:beforeAutospacing="0" w:after="0" w:afterAutospacing="0" w:line="312" w:lineRule="auto"/>
              <w:rPr>
                <w:sz w:val="28"/>
                <w:szCs w:val="28"/>
              </w:rPr>
            </w:pPr>
            <w:r w:rsidRPr="00F275B7">
              <w:rPr>
                <w:sz w:val="28"/>
                <w:szCs w:val="28"/>
              </w:rPr>
              <w:t>Приложения</w:t>
            </w:r>
          </w:p>
        </w:tc>
        <w:tc>
          <w:tcPr>
            <w:tcW w:w="985" w:type="dxa"/>
          </w:tcPr>
          <w:p w14:paraId="637A286E" w14:textId="438D1CF9" w:rsidR="00F275B7" w:rsidRDefault="00F275B7" w:rsidP="000C1339">
            <w:pPr>
              <w:pStyle w:val="a3"/>
              <w:spacing w:before="0" w:beforeAutospacing="0" w:after="0" w:afterAutospacing="0" w:line="312" w:lineRule="auto"/>
              <w:jc w:val="center"/>
              <w:rPr>
                <w:sz w:val="28"/>
                <w:szCs w:val="28"/>
              </w:rPr>
            </w:pPr>
          </w:p>
        </w:tc>
      </w:tr>
    </w:tbl>
    <w:p w14:paraId="203294F3" w14:textId="77777777" w:rsidR="00F275B7" w:rsidRDefault="00F275B7" w:rsidP="00FE096E">
      <w:pPr>
        <w:pStyle w:val="a3"/>
        <w:shd w:val="clear" w:color="auto" w:fill="FFFFFF"/>
        <w:spacing w:before="0" w:beforeAutospacing="0" w:after="315" w:afterAutospacing="0" w:line="360" w:lineRule="auto"/>
        <w:ind w:firstLine="709"/>
        <w:rPr>
          <w:sz w:val="28"/>
          <w:szCs w:val="28"/>
        </w:rPr>
      </w:pPr>
    </w:p>
    <w:p w14:paraId="4648441C" w14:textId="3D06641E" w:rsidR="00FE096E" w:rsidRDefault="00FE096E" w:rsidP="00FE096E">
      <w:pPr>
        <w:pStyle w:val="a3"/>
        <w:shd w:val="clear" w:color="auto" w:fill="FFFFFF"/>
        <w:spacing w:before="0" w:beforeAutospacing="0" w:after="315" w:afterAutospacing="0" w:line="360" w:lineRule="auto"/>
        <w:ind w:firstLine="709"/>
        <w:rPr>
          <w:sz w:val="28"/>
          <w:szCs w:val="28"/>
        </w:rPr>
      </w:pPr>
      <w:r>
        <w:rPr>
          <w:sz w:val="28"/>
          <w:szCs w:val="28"/>
        </w:rPr>
        <w:br w:type="page"/>
      </w:r>
    </w:p>
    <w:p w14:paraId="085BDF68" w14:textId="49AB2F0F" w:rsidR="00103885" w:rsidRDefault="00FE096E" w:rsidP="00F86431">
      <w:pPr>
        <w:pStyle w:val="a3"/>
        <w:shd w:val="clear" w:color="auto" w:fill="FFFFFF"/>
        <w:spacing w:before="0" w:beforeAutospacing="0" w:after="315" w:afterAutospacing="0" w:line="360" w:lineRule="auto"/>
        <w:ind w:firstLine="709"/>
        <w:jc w:val="center"/>
        <w:rPr>
          <w:b/>
          <w:bCs/>
          <w:sz w:val="28"/>
          <w:szCs w:val="28"/>
        </w:rPr>
      </w:pPr>
      <w:r w:rsidRPr="00FE096E">
        <w:rPr>
          <w:b/>
          <w:bCs/>
          <w:sz w:val="28"/>
          <w:szCs w:val="28"/>
        </w:rPr>
        <w:lastRenderedPageBreak/>
        <w:t>Введение</w:t>
      </w:r>
    </w:p>
    <w:p w14:paraId="70FD82BB" w14:textId="0BB86060" w:rsidR="00103885" w:rsidRPr="00103885" w:rsidRDefault="00103885" w:rsidP="007673DA">
      <w:pPr>
        <w:autoSpaceDE w:val="0"/>
        <w:autoSpaceDN w:val="0"/>
        <w:adjustRightInd w:val="0"/>
        <w:spacing w:after="0" w:line="360" w:lineRule="auto"/>
        <w:ind w:firstLine="709"/>
        <w:jc w:val="both"/>
        <w:rPr>
          <w:rFonts w:ascii="Times New Roman" w:eastAsia="TimesNewRomanPSMT" w:hAnsi="Times New Roman" w:cs="Times New Roman"/>
          <w:sz w:val="28"/>
          <w:szCs w:val="28"/>
        </w:rPr>
      </w:pPr>
      <w:r w:rsidRPr="00103885">
        <w:rPr>
          <w:rFonts w:ascii="Times New Roman" w:eastAsia="TimesNewRomanPSMT" w:hAnsi="Times New Roman" w:cs="Times New Roman"/>
          <w:sz w:val="28"/>
          <w:szCs w:val="28"/>
        </w:rPr>
        <w:t>Вопросам влияния цифровизации на психологическое и интеллектуальное</w:t>
      </w:r>
      <w:r>
        <w:rPr>
          <w:rFonts w:ascii="Times New Roman" w:eastAsia="TimesNewRomanPSMT" w:hAnsi="Times New Roman" w:cs="Times New Roman"/>
          <w:sz w:val="28"/>
          <w:szCs w:val="28"/>
        </w:rPr>
        <w:t xml:space="preserve"> </w:t>
      </w:r>
      <w:r w:rsidRPr="00103885">
        <w:rPr>
          <w:rFonts w:ascii="Times New Roman" w:eastAsia="TimesNewRomanPSMT" w:hAnsi="Times New Roman" w:cs="Times New Roman"/>
          <w:sz w:val="28"/>
          <w:szCs w:val="28"/>
        </w:rPr>
        <w:t xml:space="preserve">состояние человека было уделено значительное внимание на ежегодном Всемирном экономическом форуме (Швейцария. Давос. 2020). С анализом этой проблемы выступил Андрей Курпатов, руководитель Лаборатории </w:t>
      </w:r>
      <w:proofErr w:type="spellStart"/>
      <w:r w:rsidRPr="00103885">
        <w:rPr>
          <w:rFonts w:ascii="Times New Roman" w:eastAsia="TimesNewRomanPSMT" w:hAnsi="Times New Roman" w:cs="Times New Roman"/>
          <w:sz w:val="28"/>
          <w:szCs w:val="28"/>
        </w:rPr>
        <w:t>нейронаук</w:t>
      </w:r>
      <w:proofErr w:type="spellEnd"/>
      <w:r w:rsidRPr="00103885">
        <w:rPr>
          <w:rFonts w:ascii="Times New Roman" w:eastAsia="TimesNewRomanPSMT" w:hAnsi="Times New Roman" w:cs="Times New Roman"/>
          <w:sz w:val="28"/>
          <w:szCs w:val="28"/>
        </w:rPr>
        <w:t xml:space="preserve"> и поведения человека, открытой Сбербанком. Происходит своеобразная, как говорит А. В. Курпатов, «цифровизация человека»: «Мы то, какую информацию</w:t>
      </w:r>
      <w:r>
        <w:rPr>
          <w:rFonts w:ascii="Times New Roman" w:eastAsia="TimesNewRomanPSMT" w:hAnsi="Times New Roman" w:cs="Times New Roman"/>
          <w:sz w:val="28"/>
          <w:szCs w:val="28"/>
        </w:rPr>
        <w:t xml:space="preserve"> </w:t>
      </w:r>
      <w:r w:rsidRPr="00103885">
        <w:rPr>
          <w:rFonts w:ascii="Times New Roman" w:eastAsia="TimesNewRomanPSMT" w:hAnsi="Times New Roman" w:cs="Times New Roman"/>
          <w:sz w:val="28"/>
          <w:szCs w:val="28"/>
        </w:rPr>
        <w:t>мы потребляем &lt;…&gt; Так работает наша психика: когда нам предлагают две задачи — простую и сложную, мы выбираем ту, которая проще. Это связано с экономикой нашего мозга. Он потребляет очень большое количество энергии»</w:t>
      </w:r>
      <w:r w:rsidR="00C22289" w:rsidRPr="00660BF4">
        <w:rPr>
          <w:rFonts w:ascii="Times New Roman" w:eastAsia="TimesNewRomanPSMT" w:hAnsi="Times New Roman" w:cs="Times New Roman"/>
          <w:sz w:val="28"/>
          <w:szCs w:val="28"/>
        </w:rPr>
        <w:t xml:space="preserve"> [25]</w:t>
      </w:r>
      <w:r w:rsidRPr="00103885">
        <w:rPr>
          <w:rFonts w:ascii="Times New Roman" w:eastAsia="TimesNewRomanPSMT" w:hAnsi="Times New Roman" w:cs="Times New Roman"/>
          <w:sz w:val="28"/>
          <w:szCs w:val="28"/>
        </w:rPr>
        <w:t>.</w:t>
      </w:r>
    </w:p>
    <w:p w14:paraId="7872AC8D" w14:textId="764497F5" w:rsidR="00F86431" w:rsidRPr="007227A5" w:rsidRDefault="0036520A" w:rsidP="000071C6">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2125AB">
        <w:rPr>
          <w:rFonts w:ascii="Times New Roman" w:hAnsi="Times New Roman" w:cs="Times New Roman"/>
          <w:b/>
          <w:bCs/>
          <w:sz w:val="28"/>
          <w:szCs w:val="28"/>
        </w:rPr>
        <w:t>Актуальность:</w:t>
      </w:r>
      <w:r w:rsidR="00F86431">
        <w:rPr>
          <w:rFonts w:ascii="Times New Roman" w:hAnsi="Times New Roman" w:cs="Times New Roman"/>
          <w:sz w:val="28"/>
          <w:szCs w:val="28"/>
        </w:rPr>
        <w:t xml:space="preserve"> </w:t>
      </w:r>
      <w:r w:rsidR="006503C0">
        <w:rPr>
          <w:rFonts w:ascii="Times New Roman" w:eastAsia="Times New Roman" w:hAnsi="Times New Roman" w:cs="Times New Roman"/>
          <w:sz w:val="28"/>
          <w:szCs w:val="28"/>
          <w:lang w:eastAsia="ru-RU"/>
        </w:rPr>
        <w:t>з</w:t>
      </w:r>
      <w:r w:rsidR="00F86431" w:rsidRPr="007227A5">
        <w:rPr>
          <w:rFonts w:ascii="Times New Roman" w:eastAsia="Times New Roman" w:hAnsi="Times New Roman" w:cs="Times New Roman"/>
          <w:sz w:val="28"/>
          <w:szCs w:val="28"/>
          <w:lang w:eastAsia="ru-RU"/>
        </w:rPr>
        <w:t>а</w:t>
      </w:r>
      <w:r w:rsidR="0001229A" w:rsidRPr="0001229A">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последние пару десятилетий информационная среда, в</w:t>
      </w:r>
      <w:r w:rsidR="003F6A3E">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которой пребывает индивидуальное человеческое сознание, претерпела радикальные изменения. Наблюдаются явления перепроизводства информации, изменение ее</w:t>
      </w:r>
      <w:r w:rsidR="007673DA">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качества (от</w:t>
      </w:r>
      <w:r w:rsidR="00EE1F54">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сложной</w:t>
      </w:r>
      <w:r w:rsidR="00F86431">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и</w:t>
      </w:r>
      <w:r w:rsidR="00EE1F54">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структурно-организованной,</w:t>
      </w:r>
      <w:r w:rsidR="00F86431">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к</w:t>
      </w:r>
      <w:r w:rsidR="00EE1F54">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упрощенной</w:t>
      </w:r>
      <w:r w:rsidR="00EE1F54">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и</w:t>
      </w:r>
      <w:r w:rsidR="00F86431">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неинформативной). Данная тенденция усиливается, с</w:t>
      </w:r>
      <w:r w:rsidR="00EE1F54">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другой стороны, постоянным ростом потребления информации, причем</w:t>
      </w:r>
      <w:r w:rsidR="00EE1F54">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этот рост никак не</w:t>
      </w:r>
      <w:r w:rsidR="00EE1F54">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оправдан фактическими потребностями индивида в</w:t>
      </w:r>
      <w:r w:rsidR="00EE1F54">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информации и</w:t>
      </w:r>
      <w:r w:rsidR="00EE1F54">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не</w:t>
      </w:r>
      <w:r w:rsidR="00EE1F54">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адекватен его возможностям по</w:t>
      </w:r>
      <w:r w:rsidR="00EE1F54">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переработке и</w:t>
      </w:r>
      <w:r w:rsidR="00EE1F54">
        <w:rPr>
          <w:rFonts w:ascii="Times New Roman" w:eastAsia="Times New Roman" w:hAnsi="Times New Roman" w:cs="Times New Roman"/>
          <w:sz w:val="28"/>
          <w:szCs w:val="28"/>
          <w:lang w:eastAsia="ru-RU"/>
        </w:rPr>
        <w:t xml:space="preserve"> </w:t>
      </w:r>
      <w:r w:rsidR="00F86431" w:rsidRPr="007227A5">
        <w:rPr>
          <w:rFonts w:ascii="Times New Roman" w:eastAsia="Times New Roman" w:hAnsi="Times New Roman" w:cs="Times New Roman"/>
          <w:sz w:val="28"/>
          <w:szCs w:val="28"/>
          <w:lang w:eastAsia="ru-RU"/>
        </w:rPr>
        <w:t>усвоению информации.</w:t>
      </w:r>
    </w:p>
    <w:p w14:paraId="1F4AA40E" w14:textId="3078D1C1" w:rsidR="004D456B" w:rsidRDefault="00E50A92" w:rsidP="000071C6">
      <w:pPr>
        <w:spacing w:line="360" w:lineRule="auto"/>
        <w:ind w:firstLine="709"/>
        <w:jc w:val="both"/>
        <w:rPr>
          <w:rFonts w:ascii="Verdana" w:hAnsi="Verdana"/>
          <w:color w:val="444444"/>
          <w:shd w:val="clear" w:color="auto" w:fill="FFFFFF"/>
        </w:rPr>
      </w:pPr>
      <w:r w:rsidRPr="004D456B">
        <w:rPr>
          <w:rFonts w:ascii="Times New Roman" w:hAnsi="Times New Roman" w:cs="Times New Roman"/>
          <w:b/>
          <w:bCs/>
          <w:sz w:val="28"/>
          <w:szCs w:val="28"/>
        </w:rPr>
        <w:t>Гипотеза:</w:t>
      </w:r>
      <w:r w:rsidR="004D456B" w:rsidRPr="004D456B">
        <w:rPr>
          <w:rFonts w:ascii="Verdana" w:hAnsi="Verdana"/>
          <w:color w:val="444444"/>
          <w:shd w:val="clear" w:color="auto" w:fill="FFFFFF"/>
        </w:rPr>
        <w:t xml:space="preserve"> </w:t>
      </w:r>
      <w:r w:rsidR="004D456B">
        <w:rPr>
          <w:rFonts w:ascii="Times New Roman" w:hAnsi="Times New Roman" w:cs="Times New Roman"/>
          <w:sz w:val="28"/>
          <w:szCs w:val="28"/>
          <w:shd w:val="clear" w:color="auto" w:fill="FFFFFF"/>
        </w:rPr>
        <w:t>в</w:t>
      </w:r>
      <w:r w:rsidR="004D456B" w:rsidRPr="004D456B">
        <w:rPr>
          <w:rFonts w:ascii="Times New Roman" w:hAnsi="Times New Roman" w:cs="Times New Roman"/>
          <w:sz w:val="28"/>
          <w:szCs w:val="28"/>
          <w:shd w:val="clear" w:color="auto" w:fill="FFFFFF"/>
        </w:rPr>
        <w:t xml:space="preserve"> современном мире изменения информационной среды оказывают самое существенное и</w:t>
      </w:r>
      <w:r w:rsidR="0001229A" w:rsidRPr="0001229A">
        <w:rPr>
          <w:rFonts w:ascii="Times New Roman" w:hAnsi="Times New Roman" w:cs="Times New Roman"/>
          <w:sz w:val="28"/>
          <w:szCs w:val="28"/>
          <w:shd w:val="clear" w:color="auto" w:fill="FFFFFF"/>
        </w:rPr>
        <w:t xml:space="preserve"> </w:t>
      </w:r>
      <w:r w:rsidR="004D456B" w:rsidRPr="004D456B">
        <w:rPr>
          <w:rFonts w:ascii="Times New Roman" w:hAnsi="Times New Roman" w:cs="Times New Roman"/>
          <w:sz w:val="28"/>
          <w:szCs w:val="28"/>
          <w:shd w:val="clear" w:color="auto" w:fill="FFFFFF"/>
        </w:rPr>
        <w:t>подчас необратимое воздействие на</w:t>
      </w:r>
      <w:r w:rsidR="007673DA">
        <w:rPr>
          <w:rFonts w:ascii="Times New Roman" w:hAnsi="Times New Roman" w:cs="Times New Roman"/>
          <w:sz w:val="28"/>
          <w:szCs w:val="28"/>
          <w:shd w:val="clear" w:color="auto" w:fill="FFFFFF"/>
        </w:rPr>
        <w:t xml:space="preserve"> </w:t>
      </w:r>
      <w:r w:rsidR="004D456B" w:rsidRPr="004D456B">
        <w:rPr>
          <w:rFonts w:ascii="Times New Roman" w:hAnsi="Times New Roman" w:cs="Times New Roman"/>
          <w:sz w:val="28"/>
          <w:szCs w:val="28"/>
          <w:shd w:val="clear" w:color="auto" w:fill="FFFFFF"/>
        </w:rPr>
        <w:t>психику человека. Его поведение теперь полностью определяется данной информационной зависимостью, все больше приобретающей черты болезненного состояния.</w:t>
      </w:r>
    </w:p>
    <w:p w14:paraId="4828241D" w14:textId="5C0A4BB8" w:rsidR="004D456B" w:rsidRPr="004D456B" w:rsidRDefault="002125AB" w:rsidP="000071C6">
      <w:pPr>
        <w:spacing w:line="360" w:lineRule="auto"/>
        <w:ind w:firstLine="709"/>
        <w:jc w:val="both"/>
        <w:rPr>
          <w:rFonts w:ascii="Times New Roman" w:eastAsia="Times New Roman" w:hAnsi="Times New Roman" w:cs="Times New Roman"/>
          <w:sz w:val="28"/>
          <w:szCs w:val="28"/>
          <w:lang w:eastAsia="ru-RU"/>
        </w:rPr>
      </w:pPr>
      <w:r w:rsidRPr="002125AB">
        <w:rPr>
          <w:rFonts w:ascii="Times New Roman" w:hAnsi="Times New Roman" w:cs="Times New Roman"/>
          <w:b/>
          <w:bCs/>
          <w:color w:val="000000"/>
          <w:sz w:val="28"/>
          <w:szCs w:val="28"/>
        </w:rPr>
        <w:t>Проблема:</w:t>
      </w:r>
      <w:r w:rsidRPr="002125AB">
        <w:rPr>
          <w:rFonts w:ascii="Times New Roman" w:hAnsi="Times New Roman" w:cs="Times New Roman"/>
          <w:color w:val="000000"/>
          <w:sz w:val="28"/>
          <w:szCs w:val="28"/>
          <w:shd w:val="clear" w:color="auto" w:fill="FFFFFF"/>
        </w:rPr>
        <w:t xml:space="preserve"> </w:t>
      </w:r>
      <w:r w:rsidR="004D456B" w:rsidRPr="004D456B">
        <w:rPr>
          <w:rFonts w:ascii="Times New Roman" w:eastAsia="Times New Roman" w:hAnsi="Times New Roman" w:cs="Times New Roman"/>
          <w:sz w:val="28"/>
          <w:szCs w:val="28"/>
          <w:lang w:eastAsia="ru-RU"/>
        </w:rPr>
        <w:t>измен</w:t>
      </w:r>
      <w:r w:rsidR="004D456B">
        <w:rPr>
          <w:rFonts w:ascii="Times New Roman" w:eastAsia="Times New Roman" w:hAnsi="Times New Roman" w:cs="Times New Roman"/>
          <w:sz w:val="28"/>
          <w:szCs w:val="28"/>
          <w:lang w:eastAsia="ru-RU"/>
        </w:rPr>
        <w:t>ения</w:t>
      </w:r>
      <w:r w:rsidR="004D456B" w:rsidRPr="004D456B">
        <w:rPr>
          <w:rFonts w:ascii="Times New Roman" w:eastAsia="Times New Roman" w:hAnsi="Times New Roman" w:cs="Times New Roman"/>
          <w:sz w:val="28"/>
          <w:szCs w:val="28"/>
          <w:lang w:eastAsia="ru-RU"/>
        </w:rPr>
        <w:t xml:space="preserve"> качеств</w:t>
      </w:r>
      <w:r w:rsidR="004D456B">
        <w:rPr>
          <w:rFonts w:ascii="Times New Roman" w:eastAsia="Times New Roman" w:hAnsi="Times New Roman" w:cs="Times New Roman"/>
          <w:sz w:val="28"/>
          <w:szCs w:val="28"/>
          <w:lang w:eastAsia="ru-RU"/>
        </w:rPr>
        <w:t>а</w:t>
      </w:r>
      <w:r w:rsidR="004D456B" w:rsidRPr="004D456B">
        <w:rPr>
          <w:rFonts w:ascii="Times New Roman" w:eastAsia="Times New Roman" w:hAnsi="Times New Roman" w:cs="Times New Roman"/>
          <w:sz w:val="28"/>
          <w:szCs w:val="28"/>
          <w:lang w:eastAsia="ru-RU"/>
        </w:rPr>
        <w:t xml:space="preserve"> взаимодействия человека с</w:t>
      </w:r>
      <w:r w:rsidR="0001229A" w:rsidRPr="0001229A">
        <w:rPr>
          <w:rFonts w:ascii="Times New Roman" w:eastAsia="Times New Roman" w:hAnsi="Times New Roman" w:cs="Times New Roman"/>
          <w:sz w:val="28"/>
          <w:szCs w:val="28"/>
          <w:lang w:eastAsia="ru-RU"/>
        </w:rPr>
        <w:t xml:space="preserve"> </w:t>
      </w:r>
      <w:r w:rsidR="004D456B" w:rsidRPr="004D456B">
        <w:rPr>
          <w:rFonts w:ascii="Times New Roman" w:eastAsia="Times New Roman" w:hAnsi="Times New Roman" w:cs="Times New Roman"/>
          <w:sz w:val="28"/>
          <w:szCs w:val="28"/>
          <w:lang w:eastAsia="ru-RU"/>
        </w:rPr>
        <w:t>информацией</w:t>
      </w:r>
      <w:r w:rsidR="004D456B">
        <w:rPr>
          <w:rFonts w:ascii="Times New Roman" w:eastAsia="Times New Roman" w:hAnsi="Times New Roman" w:cs="Times New Roman"/>
          <w:sz w:val="28"/>
          <w:szCs w:val="28"/>
          <w:lang w:eastAsia="ru-RU"/>
        </w:rPr>
        <w:t xml:space="preserve"> приводят к</w:t>
      </w:r>
      <w:r w:rsidR="004D456B" w:rsidRPr="004D456B">
        <w:rPr>
          <w:rFonts w:ascii="Times New Roman" w:eastAsia="Times New Roman" w:hAnsi="Times New Roman" w:cs="Times New Roman"/>
          <w:sz w:val="28"/>
          <w:szCs w:val="28"/>
          <w:lang w:eastAsia="ru-RU"/>
        </w:rPr>
        <w:t xml:space="preserve"> утрачива</w:t>
      </w:r>
      <w:r w:rsidR="004D456B">
        <w:rPr>
          <w:rFonts w:ascii="Times New Roman" w:eastAsia="Times New Roman" w:hAnsi="Times New Roman" w:cs="Times New Roman"/>
          <w:sz w:val="28"/>
          <w:szCs w:val="28"/>
          <w:lang w:eastAsia="ru-RU"/>
        </w:rPr>
        <w:t>нию</w:t>
      </w:r>
      <w:r w:rsidR="004D456B" w:rsidRPr="004D456B">
        <w:rPr>
          <w:rFonts w:ascii="Times New Roman" w:eastAsia="Times New Roman" w:hAnsi="Times New Roman" w:cs="Times New Roman"/>
          <w:sz w:val="28"/>
          <w:szCs w:val="28"/>
          <w:lang w:eastAsia="ru-RU"/>
        </w:rPr>
        <w:t xml:space="preserve"> навык</w:t>
      </w:r>
      <w:r w:rsidR="004D456B">
        <w:rPr>
          <w:rFonts w:ascii="Times New Roman" w:eastAsia="Times New Roman" w:hAnsi="Times New Roman" w:cs="Times New Roman"/>
          <w:sz w:val="28"/>
          <w:szCs w:val="28"/>
          <w:lang w:eastAsia="ru-RU"/>
        </w:rPr>
        <w:t>а</w:t>
      </w:r>
      <w:r w:rsidR="004D456B" w:rsidRPr="004D456B">
        <w:rPr>
          <w:rFonts w:ascii="Times New Roman" w:eastAsia="Times New Roman" w:hAnsi="Times New Roman" w:cs="Times New Roman"/>
          <w:sz w:val="28"/>
          <w:szCs w:val="28"/>
          <w:lang w:eastAsia="ru-RU"/>
        </w:rPr>
        <w:t xml:space="preserve"> осмысленной и</w:t>
      </w:r>
      <w:r w:rsidR="007673DA">
        <w:rPr>
          <w:rFonts w:ascii="Times New Roman" w:eastAsia="Times New Roman" w:hAnsi="Times New Roman" w:cs="Times New Roman"/>
          <w:sz w:val="28"/>
          <w:szCs w:val="28"/>
          <w:lang w:eastAsia="ru-RU"/>
        </w:rPr>
        <w:t xml:space="preserve"> </w:t>
      </w:r>
      <w:r w:rsidR="004D456B" w:rsidRPr="004D456B">
        <w:rPr>
          <w:rFonts w:ascii="Times New Roman" w:eastAsia="Times New Roman" w:hAnsi="Times New Roman" w:cs="Times New Roman"/>
          <w:sz w:val="28"/>
          <w:szCs w:val="28"/>
          <w:lang w:eastAsia="ru-RU"/>
        </w:rPr>
        <w:t>целенаправленной работы с</w:t>
      </w:r>
      <w:r w:rsidR="0001229A" w:rsidRPr="0001229A">
        <w:rPr>
          <w:rFonts w:ascii="Times New Roman" w:eastAsia="Times New Roman" w:hAnsi="Times New Roman" w:cs="Times New Roman"/>
          <w:sz w:val="28"/>
          <w:szCs w:val="28"/>
          <w:lang w:eastAsia="ru-RU"/>
        </w:rPr>
        <w:t xml:space="preserve"> </w:t>
      </w:r>
      <w:r w:rsidR="004D456B" w:rsidRPr="004D456B">
        <w:rPr>
          <w:rFonts w:ascii="Times New Roman" w:eastAsia="Times New Roman" w:hAnsi="Times New Roman" w:cs="Times New Roman"/>
          <w:sz w:val="28"/>
          <w:szCs w:val="28"/>
          <w:lang w:eastAsia="ru-RU"/>
        </w:rPr>
        <w:t xml:space="preserve">информацией, </w:t>
      </w:r>
      <w:r w:rsidR="004D456B">
        <w:rPr>
          <w:rFonts w:ascii="Times New Roman" w:eastAsia="Times New Roman" w:hAnsi="Times New Roman" w:cs="Times New Roman"/>
          <w:sz w:val="28"/>
          <w:szCs w:val="28"/>
          <w:lang w:eastAsia="ru-RU"/>
        </w:rPr>
        <w:t>происходит упрощение</w:t>
      </w:r>
      <w:r w:rsidR="004D456B" w:rsidRPr="004D456B">
        <w:rPr>
          <w:rFonts w:ascii="Times New Roman" w:eastAsia="Times New Roman" w:hAnsi="Times New Roman" w:cs="Times New Roman"/>
          <w:sz w:val="28"/>
          <w:szCs w:val="28"/>
          <w:lang w:eastAsia="ru-RU"/>
        </w:rPr>
        <w:t xml:space="preserve"> способ</w:t>
      </w:r>
      <w:r w:rsidR="004D456B">
        <w:rPr>
          <w:rFonts w:ascii="Times New Roman" w:eastAsia="Times New Roman" w:hAnsi="Times New Roman" w:cs="Times New Roman"/>
          <w:sz w:val="28"/>
          <w:szCs w:val="28"/>
          <w:lang w:eastAsia="ru-RU"/>
        </w:rPr>
        <w:t>ов</w:t>
      </w:r>
      <w:r w:rsidR="004D456B" w:rsidRPr="004D456B">
        <w:rPr>
          <w:rFonts w:ascii="Times New Roman" w:eastAsia="Times New Roman" w:hAnsi="Times New Roman" w:cs="Times New Roman"/>
          <w:sz w:val="28"/>
          <w:szCs w:val="28"/>
          <w:lang w:eastAsia="ru-RU"/>
        </w:rPr>
        <w:t xml:space="preserve"> решения интеллектуальных задач.</w:t>
      </w:r>
    </w:p>
    <w:p w14:paraId="49DD84A7" w14:textId="4F8AF99E" w:rsidR="00740B8B" w:rsidRPr="000071C6" w:rsidRDefault="00740B8B" w:rsidP="000071C6">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503C0">
        <w:rPr>
          <w:rFonts w:ascii="Times New Roman" w:eastAsia="Times New Roman" w:hAnsi="Times New Roman" w:cs="Times New Roman"/>
          <w:b/>
          <w:bCs/>
          <w:sz w:val="28"/>
          <w:szCs w:val="28"/>
          <w:lang w:eastAsia="ru-RU"/>
        </w:rPr>
        <w:t>Объект исследования</w:t>
      </w:r>
      <w:r w:rsidRPr="006503C0">
        <w:rPr>
          <w:rFonts w:ascii="Times New Roman" w:eastAsia="Times New Roman" w:hAnsi="Times New Roman" w:cs="Times New Roman"/>
          <w:sz w:val="28"/>
          <w:szCs w:val="28"/>
          <w:lang w:eastAsia="ru-RU"/>
        </w:rPr>
        <w:t xml:space="preserve">: </w:t>
      </w:r>
      <w:r w:rsidR="006503C0" w:rsidRPr="006503C0">
        <w:rPr>
          <w:rFonts w:ascii="Times New Roman" w:eastAsia="Times New Roman" w:hAnsi="Times New Roman" w:cs="Times New Roman"/>
          <w:sz w:val="28"/>
          <w:szCs w:val="28"/>
          <w:lang w:eastAsia="ru-RU"/>
        </w:rPr>
        <w:t>психическое состояние человека, вовлеченного в современную гиперинформационную</w:t>
      </w:r>
      <w:r w:rsidR="007673DA">
        <w:rPr>
          <w:rFonts w:ascii="Times New Roman" w:eastAsia="Times New Roman" w:hAnsi="Times New Roman" w:cs="Times New Roman"/>
          <w:sz w:val="28"/>
          <w:szCs w:val="28"/>
          <w:lang w:eastAsia="ru-RU"/>
        </w:rPr>
        <w:t xml:space="preserve"> </w:t>
      </w:r>
      <w:r w:rsidR="006503C0" w:rsidRPr="006503C0">
        <w:rPr>
          <w:rFonts w:ascii="Times New Roman" w:eastAsia="Times New Roman" w:hAnsi="Times New Roman" w:cs="Times New Roman"/>
          <w:sz w:val="28"/>
          <w:szCs w:val="28"/>
          <w:lang w:eastAsia="ru-RU"/>
        </w:rPr>
        <w:t>среду, его</w:t>
      </w:r>
      <w:r w:rsidR="007673DA">
        <w:rPr>
          <w:rFonts w:ascii="Times New Roman" w:eastAsia="Times New Roman" w:hAnsi="Times New Roman" w:cs="Times New Roman"/>
          <w:sz w:val="28"/>
          <w:szCs w:val="28"/>
          <w:lang w:eastAsia="ru-RU"/>
        </w:rPr>
        <w:t xml:space="preserve"> </w:t>
      </w:r>
      <w:r w:rsidR="006503C0" w:rsidRPr="006503C0">
        <w:rPr>
          <w:rFonts w:ascii="Times New Roman" w:eastAsia="Times New Roman" w:hAnsi="Times New Roman" w:cs="Times New Roman"/>
          <w:sz w:val="28"/>
          <w:szCs w:val="28"/>
          <w:lang w:eastAsia="ru-RU"/>
        </w:rPr>
        <w:t>связанные с этим</w:t>
      </w:r>
      <w:r w:rsidR="007673DA">
        <w:rPr>
          <w:rFonts w:ascii="Times New Roman" w:eastAsia="Times New Roman" w:hAnsi="Times New Roman" w:cs="Times New Roman"/>
          <w:sz w:val="28"/>
          <w:szCs w:val="28"/>
          <w:lang w:eastAsia="ru-RU"/>
        </w:rPr>
        <w:t xml:space="preserve"> </w:t>
      </w:r>
      <w:r w:rsidR="006503C0" w:rsidRPr="006503C0">
        <w:rPr>
          <w:rFonts w:ascii="Times New Roman" w:eastAsia="Times New Roman" w:hAnsi="Times New Roman" w:cs="Times New Roman"/>
          <w:sz w:val="28"/>
          <w:szCs w:val="28"/>
          <w:lang w:eastAsia="ru-RU"/>
        </w:rPr>
        <w:t xml:space="preserve">поведенческие стратегии, а также изменившиеся способы работы с информацией и сама </w:t>
      </w:r>
      <w:r w:rsidR="006503C0" w:rsidRPr="006503C0">
        <w:rPr>
          <w:rFonts w:ascii="Times New Roman" w:eastAsia="Times New Roman" w:hAnsi="Times New Roman" w:cs="Times New Roman"/>
          <w:sz w:val="28"/>
          <w:szCs w:val="28"/>
          <w:lang w:eastAsia="ru-RU"/>
        </w:rPr>
        <w:lastRenderedPageBreak/>
        <w:t>специфика интеллектуальной деятельности современного человека в новых для него условиях существования.</w:t>
      </w:r>
    </w:p>
    <w:p w14:paraId="653EBA04" w14:textId="6564F721" w:rsidR="00FF7929" w:rsidRPr="00FF7929" w:rsidRDefault="00740B8B" w:rsidP="00FF7929">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FF7929">
        <w:rPr>
          <w:rFonts w:ascii="Times New Roman" w:eastAsia="Times New Roman" w:hAnsi="Times New Roman" w:cs="Times New Roman"/>
          <w:b/>
          <w:bCs/>
          <w:color w:val="000000"/>
          <w:sz w:val="28"/>
          <w:szCs w:val="28"/>
          <w:lang w:eastAsia="ru-RU"/>
        </w:rPr>
        <w:t>Предмет исследования:</w:t>
      </w:r>
      <w:r w:rsidRPr="00FF7929">
        <w:rPr>
          <w:rFonts w:ascii="Times New Roman" w:eastAsia="Times New Roman" w:hAnsi="Times New Roman" w:cs="Times New Roman"/>
          <w:color w:val="000000"/>
          <w:sz w:val="28"/>
          <w:szCs w:val="28"/>
          <w:lang w:eastAsia="ru-RU"/>
        </w:rPr>
        <w:t xml:space="preserve"> </w:t>
      </w:r>
      <w:r w:rsidR="00FF7929" w:rsidRPr="00FF7929">
        <w:rPr>
          <w:rFonts w:ascii="Times New Roman" w:eastAsia="Times New Roman" w:hAnsi="Times New Roman" w:cs="Times New Roman"/>
          <w:sz w:val="28"/>
          <w:szCs w:val="28"/>
          <w:lang w:eastAsia="ru-RU"/>
        </w:rPr>
        <w:t>непосредственно изучается взаимодействие в рамках отношений человек-гаджет, эффект виртуал</w:t>
      </w:r>
      <w:r w:rsidR="00312949">
        <w:rPr>
          <w:rFonts w:ascii="Times New Roman" w:eastAsia="Times New Roman" w:hAnsi="Times New Roman" w:cs="Times New Roman"/>
          <w:sz w:val="28"/>
          <w:szCs w:val="28"/>
          <w:lang w:eastAsia="ru-RU"/>
        </w:rPr>
        <w:t>ьной</w:t>
      </w:r>
      <w:r w:rsidR="00FF7929" w:rsidRPr="00FF7929">
        <w:rPr>
          <w:rFonts w:ascii="Times New Roman" w:eastAsia="Times New Roman" w:hAnsi="Times New Roman" w:cs="Times New Roman"/>
          <w:sz w:val="28"/>
          <w:szCs w:val="28"/>
          <w:lang w:eastAsia="ru-RU"/>
        </w:rPr>
        <w:t xml:space="preserve"> социальной жизни и способы проживания конфликтов в ней, возникающие информационные навязчивости </w:t>
      </w:r>
      <w:r w:rsidR="00312949">
        <w:rPr>
          <w:rFonts w:ascii="Times New Roman" w:eastAsia="Times New Roman" w:hAnsi="Times New Roman" w:cs="Times New Roman"/>
          <w:sz w:val="28"/>
          <w:szCs w:val="28"/>
          <w:lang w:eastAsia="ru-RU"/>
        </w:rPr>
        <w:t xml:space="preserve">и зависимости </w:t>
      </w:r>
      <w:r w:rsidR="00FF7929" w:rsidRPr="00FF7929">
        <w:rPr>
          <w:rFonts w:ascii="Times New Roman" w:eastAsia="Times New Roman" w:hAnsi="Times New Roman" w:cs="Times New Roman"/>
          <w:sz w:val="28"/>
          <w:szCs w:val="28"/>
          <w:lang w:eastAsia="ru-RU"/>
        </w:rPr>
        <w:t>(компьютерная и интернет-зависимость, «залипание»</w:t>
      </w:r>
      <w:r w:rsidR="00FF7929">
        <w:rPr>
          <w:rFonts w:ascii="Times New Roman" w:eastAsia="Times New Roman" w:hAnsi="Times New Roman" w:cs="Times New Roman"/>
          <w:sz w:val="28"/>
          <w:szCs w:val="28"/>
          <w:lang w:eastAsia="ru-RU"/>
        </w:rPr>
        <w:t xml:space="preserve"> в телефонах </w:t>
      </w:r>
      <w:r w:rsidR="00FF7929" w:rsidRPr="00FF7929">
        <w:rPr>
          <w:rFonts w:ascii="Times New Roman" w:eastAsia="Times New Roman" w:hAnsi="Times New Roman" w:cs="Times New Roman"/>
          <w:sz w:val="28"/>
          <w:szCs w:val="28"/>
          <w:lang w:eastAsia="ru-RU"/>
        </w:rPr>
        <w:t>и др.).</w:t>
      </w:r>
    </w:p>
    <w:p w14:paraId="2DA70CB4" w14:textId="16E18D4C" w:rsidR="00FF7929" w:rsidRPr="007227A5" w:rsidRDefault="00740B8B" w:rsidP="00FF7929">
      <w:pPr>
        <w:spacing w:after="150" w:line="360" w:lineRule="auto"/>
        <w:ind w:firstLine="709"/>
        <w:jc w:val="both"/>
        <w:rPr>
          <w:rFonts w:ascii="Times New Roman" w:eastAsia="Times New Roman" w:hAnsi="Times New Roman" w:cs="Times New Roman"/>
          <w:sz w:val="28"/>
          <w:szCs w:val="28"/>
          <w:lang w:eastAsia="ru-RU"/>
        </w:rPr>
      </w:pPr>
      <w:r w:rsidRPr="00740B8B">
        <w:rPr>
          <w:rFonts w:ascii="Times New Roman" w:hAnsi="Times New Roman" w:cs="Times New Roman"/>
          <w:b/>
          <w:bCs/>
          <w:color w:val="000000"/>
          <w:sz w:val="28"/>
          <w:szCs w:val="28"/>
        </w:rPr>
        <w:t>Цель исследования</w:t>
      </w:r>
      <w:r w:rsidRPr="00740B8B">
        <w:rPr>
          <w:rFonts w:ascii="Times New Roman" w:hAnsi="Times New Roman" w:cs="Times New Roman"/>
          <w:color w:val="000000"/>
          <w:sz w:val="28"/>
          <w:szCs w:val="28"/>
        </w:rPr>
        <w:t xml:space="preserve">: </w:t>
      </w:r>
      <w:r w:rsidR="00CF0082">
        <w:rPr>
          <w:rFonts w:ascii="Times New Roman" w:eastAsia="Times New Roman" w:hAnsi="Times New Roman" w:cs="Times New Roman"/>
          <w:sz w:val="28"/>
          <w:szCs w:val="28"/>
          <w:lang w:eastAsia="ru-RU"/>
        </w:rPr>
        <w:t>выводы</w:t>
      </w:r>
      <w:r w:rsidR="00FF7929" w:rsidRPr="007227A5">
        <w:rPr>
          <w:rFonts w:ascii="Times New Roman" w:eastAsia="Times New Roman" w:hAnsi="Times New Roman" w:cs="Times New Roman"/>
          <w:sz w:val="28"/>
          <w:szCs w:val="28"/>
          <w:lang w:eastAsia="ru-RU"/>
        </w:rPr>
        <w:t xml:space="preserve">, </w:t>
      </w:r>
      <w:r w:rsidR="00CF0082">
        <w:rPr>
          <w:rFonts w:ascii="Times New Roman" w:eastAsia="Times New Roman" w:hAnsi="Times New Roman" w:cs="Times New Roman"/>
          <w:sz w:val="28"/>
          <w:szCs w:val="28"/>
          <w:lang w:eastAsia="ru-RU"/>
        </w:rPr>
        <w:t>сделанные</w:t>
      </w:r>
      <w:r w:rsidR="00FF7929" w:rsidRPr="007227A5">
        <w:rPr>
          <w:rFonts w:ascii="Times New Roman" w:eastAsia="Times New Roman" w:hAnsi="Times New Roman" w:cs="Times New Roman"/>
          <w:sz w:val="28"/>
          <w:szCs w:val="28"/>
          <w:lang w:eastAsia="ru-RU"/>
        </w:rPr>
        <w:t xml:space="preserve"> в</w:t>
      </w:r>
      <w:r w:rsidR="00B10EF6" w:rsidRPr="00B10EF6">
        <w:rPr>
          <w:rFonts w:ascii="Times New Roman" w:eastAsia="Times New Roman" w:hAnsi="Times New Roman" w:cs="Times New Roman"/>
          <w:sz w:val="28"/>
          <w:szCs w:val="28"/>
          <w:lang w:eastAsia="ru-RU"/>
        </w:rPr>
        <w:t xml:space="preserve"> </w:t>
      </w:r>
      <w:r w:rsidR="00FF7929" w:rsidRPr="007227A5">
        <w:rPr>
          <w:rFonts w:ascii="Times New Roman" w:eastAsia="Times New Roman" w:hAnsi="Times New Roman" w:cs="Times New Roman"/>
          <w:sz w:val="28"/>
          <w:szCs w:val="28"/>
          <w:lang w:eastAsia="ru-RU"/>
        </w:rPr>
        <w:t>рамках</w:t>
      </w:r>
      <w:r w:rsidR="00BA400D">
        <w:rPr>
          <w:rFonts w:ascii="Times New Roman" w:eastAsia="Times New Roman" w:hAnsi="Times New Roman" w:cs="Times New Roman"/>
          <w:sz w:val="28"/>
          <w:szCs w:val="28"/>
          <w:lang w:eastAsia="ru-RU"/>
        </w:rPr>
        <w:t xml:space="preserve"> </w:t>
      </w:r>
      <w:r w:rsidR="00FF7929" w:rsidRPr="007227A5">
        <w:rPr>
          <w:rFonts w:ascii="Times New Roman" w:eastAsia="Times New Roman" w:hAnsi="Times New Roman" w:cs="Times New Roman"/>
          <w:sz w:val="28"/>
          <w:szCs w:val="28"/>
          <w:lang w:eastAsia="ru-RU"/>
        </w:rPr>
        <w:t>исследовани</w:t>
      </w:r>
      <w:r w:rsidR="00CF0082">
        <w:rPr>
          <w:rFonts w:ascii="Times New Roman" w:eastAsia="Times New Roman" w:hAnsi="Times New Roman" w:cs="Times New Roman"/>
          <w:sz w:val="28"/>
          <w:szCs w:val="28"/>
          <w:lang w:eastAsia="ru-RU"/>
        </w:rPr>
        <w:t>я</w:t>
      </w:r>
      <w:r w:rsidR="00FF7929" w:rsidRPr="007227A5">
        <w:rPr>
          <w:rFonts w:ascii="Times New Roman" w:eastAsia="Times New Roman" w:hAnsi="Times New Roman" w:cs="Times New Roman"/>
          <w:sz w:val="28"/>
          <w:szCs w:val="28"/>
          <w:lang w:eastAsia="ru-RU"/>
        </w:rPr>
        <w:t xml:space="preserve">, позволят создать </w:t>
      </w:r>
      <w:r w:rsidR="00FF7929">
        <w:rPr>
          <w:rFonts w:ascii="Times New Roman" w:eastAsia="Times New Roman" w:hAnsi="Times New Roman" w:cs="Times New Roman"/>
          <w:sz w:val="28"/>
          <w:szCs w:val="28"/>
          <w:lang w:eastAsia="ru-RU"/>
        </w:rPr>
        <w:t>правила</w:t>
      </w:r>
      <w:r w:rsidR="00FF7929" w:rsidRPr="007227A5">
        <w:rPr>
          <w:rFonts w:ascii="Times New Roman" w:eastAsia="Times New Roman" w:hAnsi="Times New Roman" w:cs="Times New Roman"/>
          <w:sz w:val="28"/>
          <w:szCs w:val="28"/>
          <w:lang w:eastAsia="ru-RU"/>
        </w:rPr>
        <w:t xml:space="preserve"> </w:t>
      </w:r>
      <w:r w:rsidR="00D06DCC">
        <w:rPr>
          <w:rFonts w:ascii="Times New Roman" w:eastAsia="Times New Roman" w:hAnsi="Times New Roman" w:cs="Times New Roman"/>
          <w:sz w:val="28"/>
          <w:szCs w:val="28"/>
          <w:lang w:eastAsia="ru-RU"/>
        </w:rPr>
        <w:t>цифровой</w:t>
      </w:r>
      <w:r w:rsidR="00FF7929" w:rsidRPr="007227A5">
        <w:rPr>
          <w:rFonts w:ascii="Times New Roman" w:eastAsia="Times New Roman" w:hAnsi="Times New Roman" w:cs="Times New Roman"/>
          <w:sz w:val="28"/>
          <w:szCs w:val="28"/>
          <w:lang w:eastAsia="ru-RU"/>
        </w:rPr>
        <w:t xml:space="preserve"> гигиены</w:t>
      </w:r>
      <w:r w:rsidR="00FF7929">
        <w:rPr>
          <w:rFonts w:ascii="Times New Roman" w:eastAsia="Times New Roman" w:hAnsi="Times New Roman" w:cs="Times New Roman"/>
          <w:sz w:val="28"/>
          <w:szCs w:val="28"/>
          <w:lang w:eastAsia="ru-RU"/>
        </w:rPr>
        <w:t>.</w:t>
      </w:r>
    </w:p>
    <w:p w14:paraId="6EF9ABF6" w14:textId="7ED15BFF" w:rsidR="00E7176D" w:rsidRPr="004A10A5" w:rsidRDefault="00E7176D" w:rsidP="00E7176D">
      <w:pPr>
        <w:autoSpaceDE w:val="0"/>
        <w:autoSpaceDN w:val="0"/>
        <w:adjustRightInd w:val="0"/>
        <w:spacing w:after="0" w:line="360" w:lineRule="auto"/>
        <w:ind w:firstLine="709"/>
        <w:jc w:val="both"/>
        <w:rPr>
          <w:rFonts w:ascii="Times New Roman" w:hAnsi="Times New Roman" w:cs="Times New Roman"/>
          <w:b/>
          <w:bCs/>
          <w:color w:val="000000"/>
          <w:sz w:val="28"/>
          <w:szCs w:val="28"/>
          <w:shd w:val="clear" w:color="auto" w:fill="FFFFFF"/>
        </w:rPr>
      </w:pPr>
      <w:r w:rsidRPr="004A10A5">
        <w:rPr>
          <w:rFonts w:ascii="Times New Roman" w:hAnsi="Times New Roman" w:cs="Times New Roman"/>
          <w:b/>
          <w:bCs/>
          <w:color w:val="000000"/>
          <w:sz w:val="28"/>
          <w:szCs w:val="28"/>
        </w:rPr>
        <w:t>Задачи исследования</w:t>
      </w:r>
      <w:r w:rsidR="00B052BD" w:rsidRPr="00B052BD">
        <w:rPr>
          <w:color w:val="000000"/>
          <w:sz w:val="28"/>
          <w:szCs w:val="28"/>
        </w:rPr>
        <w:t>:</w:t>
      </w:r>
      <w:r w:rsidR="00B052BD">
        <w:rPr>
          <w:color w:val="000000"/>
          <w:sz w:val="28"/>
          <w:szCs w:val="28"/>
        </w:rPr>
        <w:t xml:space="preserve"> </w:t>
      </w:r>
      <w:r w:rsidR="00B052BD" w:rsidRPr="00AE11E1">
        <w:rPr>
          <w:rFonts w:ascii="Times New Roman" w:hAnsi="Times New Roman" w:cs="Times New Roman"/>
          <w:color w:val="000000"/>
          <w:sz w:val="28"/>
          <w:szCs w:val="28"/>
        </w:rPr>
        <w:t>изучение влияния цифровизации на мозг человека</w:t>
      </w:r>
      <w:r w:rsidRPr="00AE11E1">
        <w:rPr>
          <w:rFonts w:ascii="Times New Roman" w:hAnsi="Times New Roman" w:cs="Times New Roman"/>
          <w:color w:val="000000"/>
          <w:sz w:val="28"/>
          <w:szCs w:val="28"/>
        </w:rPr>
        <w:t>:</w:t>
      </w:r>
    </w:p>
    <w:p w14:paraId="6E2055AD" w14:textId="3C4150BA" w:rsidR="00E7176D" w:rsidRPr="00312949" w:rsidRDefault="00312949" w:rsidP="00312949">
      <w:pPr>
        <w:pStyle w:val="a3"/>
        <w:numPr>
          <w:ilvl w:val="0"/>
          <w:numId w:val="10"/>
        </w:numPr>
        <w:shd w:val="clear" w:color="auto" w:fill="FFFFFF"/>
        <w:spacing w:before="0" w:beforeAutospacing="0" w:after="300" w:afterAutospacing="0"/>
        <w:rPr>
          <w:sz w:val="28"/>
          <w:szCs w:val="28"/>
        </w:rPr>
      </w:pPr>
      <w:r w:rsidRPr="00312949">
        <w:rPr>
          <w:sz w:val="28"/>
          <w:szCs w:val="28"/>
        </w:rPr>
        <w:t>изучить литературу по теме исследования</w:t>
      </w:r>
      <w:r w:rsidR="00E7176D" w:rsidRPr="00312949">
        <w:rPr>
          <w:sz w:val="28"/>
          <w:szCs w:val="28"/>
        </w:rPr>
        <w:t>;</w:t>
      </w:r>
    </w:p>
    <w:p w14:paraId="6983C38F" w14:textId="23CACED3" w:rsidR="00E7176D" w:rsidRDefault="00312949" w:rsidP="00C90762">
      <w:pPr>
        <w:pStyle w:val="a3"/>
        <w:numPr>
          <w:ilvl w:val="0"/>
          <w:numId w:val="10"/>
        </w:numPr>
        <w:spacing w:before="0" w:beforeAutospacing="0" w:after="0" w:afterAutospacing="0" w:line="360" w:lineRule="auto"/>
        <w:rPr>
          <w:sz w:val="28"/>
          <w:szCs w:val="28"/>
        </w:rPr>
      </w:pPr>
      <w:r w:rsidRPr="00312949">
        <w:rPr>
          <w:sz w:val="28"/>
          <w:szCs w:val="28"/>
        </w:rPr>
        <w:t>проанализировать</w:t>
      </w:r>
      <w:r w:rsidR="00F3239E">
        <w:rPr>
          <w:sz w:val="28"/>
          <w:szCs w:val="28"/>
        </w:rPr>
        <w:t xml:space="preserve"> результаты исследований влияния цифровизации</w:t>
      </w:r>
      <w:r w:rsidR="00E7176D" w:rsidRPr="00312949">
        <w:rPr>
          <w:sz w:val="28"/>
          <w:szCs w:val="28"/>
        </w:rPr>
        <w:t>;</w:t>
      </w:r>
    </w:p>
    <w:p w14:paraId="139DFFD3" w14:textId="15D7C920" w:rsidR="00F3239E" w:rsidRPr="00312949" w:rsidRDefault="00F3239E" w:rsidP="00C90762">
      <w:pPr>
        <w:pStyle w:val="a3"/>
        <w:numPr>
          <w:ilvl w:val="0"/>
          <w:numId w:val="10"/>
        </w:numPr>
        <w:spacing w:before="0" w:beforeAutospacing="0" w:after="0" w:afterAutospacing="0" w:line="360" w:lineRule="auto"/>
        <w:rPr>
          <w:sz w:val="28"/>
          <w:szCs w:val="28"/>
        </w:rPr>
      </w:pPr>
      <w:r>
        <w:rPr>
          <w:sz w:val="28"/>
          <w:szCs w:val="28"/>
        </w:rPr>
        <w:t xml:space="preserve">выявить причины </w:t>
      </w:r>
      <w:r w:rsidRPr="00312949">
        <w:rPr>
          <w:sz w:val="28"/>
          <w:szCs w:val="28"/>
        </w:rPr>
        <w:t>негативно</w:t>
      </w:r>
      <w:r>
        <w:rPr>
          <w:sz w:val="28"/>
          <w:szCs w:val="28"/>
        </w:rPr>
        <w:t>го</w:t>
      </w:r>
      <w:r w:rsidRPr="00312949">
        <w:rPr>
          <w:sz w:val="28"/>
          <w:szCs w:val="28"/>
        </w:rPr>
        <w:t xml:space="preserve"> действи</w:t>
      </w:r>
      <w:r>
        <w:rPr>
          <w:sz w:val="28"/>
          <w:szCs w:val="28"/>
        </w:rPr>
        <w:t>я</w:t>
      </w:r>
      <w:r w:rsidRPr="00312949">
        <w:rPr>
          <w:sz w:val="28"/>
          <w:szCs w:val="28"/>
        </w:rPr>
        <w:t xml:space="preserve"> цифровизации на мозг</w:t>
      </w:r>
      <w:r w:rsidRPr="00F3239E">
        <w:rPr>
          <w:sz w:val="28"/>
          <w:szCs w:val="28"/>
        </w:rPr>
        <w:t>;</w:t>
      </w:r>
    </w:p>
    <w:p w14:paraId="7EF22C92" w14:textId="30C2B781" w:rsidR="00E7176D" w:rsidRPr="00312949" w:rsidRDefault="00312949" w:rsidP="00C90762">
      <w:pPr>
        <w:pStyle w:val="a3"/>
        <w:numPr>
          <w:ilvl w:val="0"/>
          <w:numId w:val="10"/>
        </w:numPr>
        <w:spacing w:before="0" w:beforeAutospacing="0" w:after="0" w:afterAutospacing="0" w:line="360" w:lineRule="auto"/>
        <w:rPr>
          <w:sz w:val="28"/>
          <w:szCs w:val="28"/>
        </w:rPr>
      </w:pPr>
      <w:r w:rsidRPr="00312949">
        <w:rPr>
          <w:sz w:val="28"/>
          <w:szCs w:val="28"/>
        </w:rPr>
        <w:t>сделать выводы по исследованию</w:t>
      </w:r>
      <w:r w:rsidR="00E7176D" w:rsidRPr="00312949">
        <w:rPr>
          <w:sz w:val="28"/>
          <w:szCs w:val="28"/>
        </w:rPr>
        <w:t>;</w:t>
      </w:r>
    </w:p>
    <w:p w14:paraId="2BA4E543" w14:textId="076F1F3F" w:rsidR="00E7176D" w:rsidRPr="00312949" w:rsidRDefault="00312949" w:rsidP="00312949">
      <w:pPr>
        <w:pStyle w:val="a3"/>
        <w:numPr>
          <w:ilvl w:val="0"/>
          <w:numId w:val="10"/>
        </w:numPr>
        <w:shd w:val="clear" w:color="auto" w:fill="FFFFFF"/>
        <w:spacing w:before="0" w:beforeAutospacing="0" w:after="300" w:afterAutospacing="0"/>
        <w:rPr>
          <w:sz w:val="28"/>
          <w:szCs w:val="28"/>
        </w:rPr>
      </w:pPr>
      <w:r w:rsidRPr="00312949">
        <w:rPr>
          <w:sz w:val="28"/>
          <w:szCs w:val="28"/>
        </w:rPr>
        <w:t>разработать правила цифровой гигиены</w:t>
      </w:r>
      <w:r w:rsidR="00E7176D" w:rsidRPr="00312949">
        <w:rPr>
          <w:sz w:val="28"/>
          <w:szCs w:val="28"/>
        </w:rPr>
        <w:t>.</w:t>
      </w:r>
    </w:p>
    <w:p w14:paraId="4F77B15E" w14:textId="4518FFDD" w:rsidR="00740B8B" w:rsidRDefault="008C64A6" w:rsidP="002125AB">
      <w:pPr>
        <w:autoSpaceDE w:val="0"/>
        <w:autoSpaceDN w:val="0"/>
        <w:adjustRightInd w:val="0"/>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rPr>
        <w:t>М</w:t>
      </w:r>
      <w:r w:rsidR="00657B18" w:rsidRPr="00657B18">
        <w:rPr>
          <w:rFonts w:ascii="Times New Roman" w:hAnsi="Times New Roman" w:cs="Times New Roman"/>
          <w:b/>
          <w:bCs/>
          <w:color w:val="000000"/>
          <w:sz w:val="28"/>
          <w:szCs w:val="28"/>
        </w:rPr>
        <w:t>етоды</w:t>
      </w:r>
      <w:r w:rsidR="00E869A4">
        <w:rPr>
          <w:rFonts w:ascii="Times New Roman" w:hAnsi="Times New Roman" w:cs="Times New Roman"/>
          <w:b/>
          <w:bCs/>
          <w:color w:val="000000"/>
          <w:sz w:val="28"/>
          <w:szCs w:val="28"/>
        </w:rPr>
        <w:t xml:space="preserve"> и приемы исследования</w:t>
      </w:r>
      <w:r w:rsidR="00657B18" w:rsidRPr="00657B18">
        <w:rPr>
          <w:rFonts w:ascii="Times New Roman" w:hAnsi="Times New Roman" w:cs="Times New Roman"/>
          <w:b/>
          <w:bCs/>
          <w:color w:val="000000"/>
          <w:sz w:val="28"/>
          <w:szCs w:val="28"/>
        </w:rPr>
        <w:t>:</w:t>
      </w:r>
      <w:r w:rsidR="00312949">
        <w:rPr>
          <w:rFonts w:ascii="Times New Roman" w:hAnsi="Times New Roman" w:cs="Times New Roman"/>
          <w:color w:val="000000"/>
          <w:sz w:val="28"/>
          <w:szCs w:val="28"/>
          <w:shd w:val="clear" w:color="auto" w:fill="FFFFFF"/>
        </w:rPr>
        <w:t xml:space="preserve"> </w:t>
      </w:r>
      <w:r w:rsidR="004E49D7" w:rsidRPr="00657B18">
        <w:rPr>
          <w:rFonts w:ascii="Times New Roman" w:hAnsi="Times New Roman" w:cs="Times New Roman"/>
          <w:color w:val="000000"/>
          <w:sz w:val="28"/>
          <w:szCs w:val="28"/>
          <w:shd w:val="clear" w:color="auto" w:fill="FFFFFF"/>
        </w:rPr>
        <w:t>теоретические (</w:t>
      </w:r>
      <w:r w:rsidR="004E49D7">
        <w:rPr>
          <w:rFonts w:ascii="Times New Roman" w:hAnsi="Times New Roman" w:cs="Times New Roman"/>
          <w:color w:val="000000"/>
          <w:sz w:val="28"/>
          <w:szCs w:val="28"/>
          <w:shd w:val="clear" w:color="auto" w:fill="FFFFFF"/>
        </w:rPr>
        <w:t>анализ</w:t>
      </w:r>
      <w:r w:rsidR="00147979">
        <w:rPr>
          <w:rFonts w:ascii="Times New Roman" w:hAnsi="Times New Roman" w:cs="Times New Roman"/>
          <w:color w:val="000000"/>
          <w:sz w:val="28"/>
          <w:szCs w:val="28"/>
          <w:shd w:val="clear" w:color="auto" w:fill="FFFFFF"/>
        </w:rPr>
        <w:t xml:space="preserve"> и синтез</w:t>
      </w:r>
      <w:r w:rsidR="004E49D7" w:rsidRPr="00657B18">
        <w:rPr>
          <w:rFonts w:ascii="Times New Roman" w:hAnsi="Times New Roman" w:cs="Times New Roman"/>
          <w:color w:val="000000"/>
          <w:sz w:val="28"/>
          <w:szCs w:val="28"/>
          <w:shd w:val="clear" w:color="auto" w:fill="FFFFFF"/>
        </w:rPr>
        <w:t>)</w:t>
      </w:r>
      <w:r w:rsidR="004E49D7">
        <w:rPr>
          <w:rFonts w:ascii="Times New Roman" w:hAnsi="Times New Roman" w:cs="Times New Roman"/>
          <w:color w:val="000000"/>
          <w:sz w:val="28"/>
          <w:szCs w:val="28"/>
          <w:shd w:val="clear" w:color="auto" w:fill="FFFFFF"/>
        </w:rPr>
        <w:t xml:space="preserve">, </w:t>
      </w:r>
      <w:r w:rsidR="00657B18" w:rsidRPr="00657B18">
        <w:rPr>
          <w:rFonts w:ascii="Times New Roman" w:hAnsi="Times New Roman" w:cs="Times New Roman"/>
          <w:color w:val="000000"/>
          <w:sz w:val="28"/>
          <w:szCs w:val="28"/>
          <w:shd w:val="clear" w:color="auto" w:fill="FFFFFF"/>
        </w:rPr>
        <w:t>эмпирические (</w:t>
      </w:r>
      <w:r w:rsidR="004E49D7">
        <w:rPr>
          <w:rFonts w:ascii="Times New Roman" w:hAnsi="Times New Roman" w:cs="Times New Roman"/>
          <w:color w:val="000000"/>
          <w:sz w:val="28"/>
          <w:szCs w:val="28"/>
          <w:shd w:val="clear" w:color="auto" w:fill="FFFFFF"/>
        </w:rPr>
        <w:t>наблюдение, сравнение</w:t>
      </w:r>
      <w:r w:rsidR="00657B18" w:rsidRPr="00657B18">
        <w:rPr>
          <w:rFonts w:ascii="Times New Roman" w:hAnsi="Times New Roman" w:cs="Times New Roman"/>
          <w:color w:val="000000"/>
          <w:sz w:val="28"/>
          <w:szCs w:val="28"/>
          <w:shd w:val="clear" w:color="auto" w:fill="FFFFFF"/>
        </w:rPr>
        <w:t xml:space="preserve">); </w:t>
      </w:r>
      <w:r w:rsidR="004E49D7">
        <w:rPr>
          <w:rFonts w:ascii="Times New Roman" w:hAnsi="Times New Roman" w:cs="Times New Roman"/>
          <w:color w:val="000000"/>
          <w:sz w:val="28"/>
          <w:szCs w:val="28"/>
          <w:shd w:val="clear" w:color="auto" w:fill="FFFFFF"/>
        </w:rPr>
        <w:t>математические</w:t>
      </w:r>
      <w:r w:rsidR="00657B18" w:rsidRPr="00657B18">
        <w:rPr>
          <w:rFonts w:ascii="Times New Roman" w:hAnsi="Times New Roman" w:cs="Times New Roman"/>
          <w:color w:val="000000"/>
          <w:sz w:val="28"/>
          <w:szCs w:val="28"/>
          <w:shd w:val="clear" w:color="auto" w:fill="FFFFFF"/>
        </w:rPr>
        <w:t xml:space="preserve"> (</w:t>
      </w:r>
      <w:r w:rsidR="004E49D7">
        <w:rPr>
          <w:rFonts w:ascii="Times New Roman" w:hAnsi="Times New Roman" w:cs="Times New Roman"/>
          <w:color w:val="000000"/>
          <w:sz w:val="28"/>
          <w:szCs w:val="28"/>
          <w:shd w:val="clear" w:color="auto" w:fill="FFFFFF"/>
        </w:rPr>
        <w:t>визуализация</w:t>
      </w:r>
      <w:r w:rsidR="00657B18" w:rsidRPr="00657B18">
        <w:rPr>
          <w:rFonts w:ascii="Times New Roman" w:hAnsi="Times New Roman" w:cs="Times New Roman"/>
          <w:color w:val="000000"/>
          <w:sz w:val="28"/>
          <w:szCs w:val="28"/>
          <w:shd w:val="clear" w:color="auto" w:fill="FFFFFF"/>
        </w:rPr>
        <w:t>).</w:t>
      </w:r>
    </w:p>
    <w:p w14:paraId="7E3004F8" w14:textId="6E1E1ED8" w:rsidR="00FE096E" w:rsidRDefault="00FE096E" w:rsidP="00FE096E">
      <w:pPr>
        <w:pStyle w:val="a3"/>
        <w:shd w:val="clear" w:color="auto" w:fill="FFFFFF"/>
        <w:spacing w:before="0" w:beforeAutospacing="0" w:after="315" w:afterAutospacing="0" w:line="360" w:lineRule="auto"/>
        <w:ind w:firstLine="709"/>
        <w:rPr>
          <w:sz w:val="28"/>
          <w:szCs w:val="28"/>
        </w:rPr>
      </w:pPr>
      <w:r>
        <w:rPr>
          <w:sz w:val="28"/>
          <w:szCs w:val="28"/>
        </w:rPr>
        <w:br w:type="page"/>
      </w:r>
    </w:p>
    <w:p w14:paraId="1492329E" w14:textId="6453D06F" w:rsidR="00FE096E" w:rsidRPr="00551B3C" w:rsidRDefault="00551B3C" w:rsidP="0058611B">
      <w:pPr>
        <w:pStyle w:val="a3"/>
        <w:shd w:val="clear" w:color="auto" w:fill="FFFFFF"/>
        <w:spacing w:before="0" w:beforeAutospacing="0" w:after="315" w:afterAutospacing="0" w:line="360" w:lineRule="auto"/>
        <w:ind w:firstLine="709"/>
        <w:jc w:val="center"/>
        <w:rPr>
          <w:b/>
          <w:bCs/>
          <w:sz w:val="28"/>
          <w:szCs w:val="28"/>
        </w:rPr>
      </w:pPr>
      <w:r w:rsidRPr="00551B3C">
        <w:rPr>
          <w:b/>
          <w:bCs/>
          <w:sz w:val="28"/>
          <w:szCs w:val="28"/>
        </w:rPr>
        <w:lastRenderedPageBreak/>
        <w:t xml:space="preserve">Глава 1. </w:t>
      </w:r>
      <w:r w:rsidR="000C5762">
        <w:rPr>
          <w:b/>
          <w:bCs/>
          <w:sz w:val="28"/>
          <w:szCs w:val="28"/>
        </w:rPr>
        <w:t>Цифровизация</w:t>
      </w:r>
    </w:p>
    <w:p w14:paraId="4F110B46" w14:textId="33638F36" w:rsidR="00D11C8C" w:rsidRDefault="00D11C8C" w:rsidP="0058611B">
      <w:pPr>
        <w:pStyle w:val="a3"/>
        <w:numPr>
          <w:ilvl w:val="1"/>
          <w:numId w:val="2"/>
        </w:numPr>
        <w:shd w:val="clear" w:color="auto" w:fill="FFFFFF"/>
        <w:spacing w:before="0" w:beforeAutospacing="0" w:after="315" w:afterAutospacing="0" w:line="360" w:lineRule="auto"/>
        <w:jc w:val="center"/>
        <w:rPr>
          <w:b/>
          <w:bCs/>
          <w:sz w:val="28"/>
          <w:szCs w:val="28"/>
        </w:rPr>
      </w:pPr>
      <w:r>
        <w:rPr>
          <w:b/>
          <w:bCs/>
          <w:sz w:val="28"/>
          <w:szCs w:val="28"/>
        </w:rPr>
        <w:t>Информационное потребление данных</w:t>
      </w:r>
    </w:p>
    <w:p w14:paraId="16B6EF82" w14:textId="4F03A6D2" w:rsidR="00176D66" w:rsidRPr="003F2FE2" w:rsidRDefault="00176D66" w:rsidP="005056AF">
      <w:pPr>
        <w:spacing w:after="0" w:line="360" w:lineRule="auto"/>
        <w:ind w:firstLine="709"/>
        <w:jc w:val="both"/>
        <w:rPr>
          <w:rFonts w:ascii="Times New Roman" w:hAnsi="Times New Roman" w:cs="Times New Roman"/>
          <w:sz w:val="28"/>
          <w:szCs w:val="28"/>
        </w:rPr>
      </w:pPr>
      <w:r w:rsidRPr="003F2FE2">
        <w:rPr>
          <w:rFonts w:ascii="Times New Roman" w:hAnsi="Times New Roman" w:cs="Times New Roman"/>
          <w:sz w:val="28"/>
          <w:szCs w:val="28"/>
          <w:shd w:val="clear" w:color="auto" w:fill="FFFFFF"/>
        </w:rPr>
        <w:t>Цифровизация</w:t>
      </w:r>
      <w:r w:rsidR="00CC1928" w:rsidRPr="003F2FE2">
        <w:rPr>
          <w:rFonts w:ascii="Times New Roman" w:hAnsi="Times New Roman" w:cs="Times New Roman"/>
          <w:sz w:val="28"/>
          <w:szCs w:val="28"/>
          <w:shd w:val="clear" w:color="auto" w:fill="FFFFFF"/>
        </w:rPr>
        <w:t xml:space="preserve"> </w:t>
      </w:r>
      <w:r w:rsidR="0068674F" w:rsidRPr="003F2FE2">
        <w:rPr>
          <w:rFonts w:ascii="Times New Roman" w:hAnsi="Times New Roman" w:cs="Times New Roman"/>
          <w:sz w:val="28"/>
          <w:szCs w:val="28"/>
          <w:shd w:val="clear" w:color="auto" w:fill="FFFFFF"/>
        </w:rPr>
        <w:t>— это повсеместное внедрение цифровых технологий</w:t>
      </w:r>
      <w:r w:rsidR="00CC1928" w:rsidRPr="003F2FE2">
        <w:rPr>
          <w:rFonts w:ascii="Times New Roman" w:hAnsi="Times New Roman" w:cs="Times New Roman"/>
          <w:sz w:val="28"/>
          <w:szCs w:val="28"/>
          <w:shd w:val="clear" w:color="auto" w:fill="FFFFFF"/>
        </w:rPr>
        <w:t xml:space="preserve"> в разные сферы жизни: промышленность, экономику, образование, культуру, обслуживание и т.п. Это явление вызвано стремительным развитием информационных технологий, микроэлектроники и коммуникаций в большинстве стран мира. Цифровизация – это глобальный процесс, который с каждым днем все больше подчиняет планету и даже пространство за ее пределами. Основа процесса цифровизации в современных реалиях – это интернет</w:t>
      </w:r>
      <w:r w:rsidR="001E6E1B">
        <w:rPr>
          <w:rFonts w:ascii="Times New Roman" w:hAnsi="Times New Roman" w:cs="Times New Roman"/>
          <w:sz w:val="28"/>
          <w:szCs w:val="28"/>
          <w:shd w:val="clear" w:color="auto" w:fill="FFFFFF"/>
        </w:rPr>
        <w:t xml:space="preserve"> </w:t>
      </w:r>
      <w:r w:rsidR="001E6E1B" w:rsidRPr="00660BF4">
        <w:rPr>
          <w:rFonts w:ascii="Times New Roman" w:eastAsia="TimesNewRomanPSMT" w:hAnsi="Times New Roman" w:cs="Times New Roman"/>
          <w:sz w:val="28"/>
          <w:szCs w:val="28"/>
        </w:rPr>
        <w:t>[</w:t>
      </w:r>
      <w:r w:rsidR="001E6E1B">
        <w:rPr>
          <w:rFonts w:ascii="Times New Roman" w:eastAsia="TimesNewRomanPSMT" w:hAnsi="Times New Roman" w:cs="Times New Roman"/>
          <w:sz w:val="28"/>
          <w:szCs w:val="28"/>
        </w:rPr>
        <w:t>2</w:t>
      </w:r>
      <w:r w:rsidR="001E6E1B" w:rsidRPr="00660BF4">
        <w:rPr>
          <w:rFonts w:ascii="Times New Roman" w:eastAsia="TimesNewRomanPSMT" w:hAnsi="Times New Roman" w:cs="Times New Roman"/>
          <w:sz w:val="28"/>
          <w:szCs w:val="28"/>
        </w:rPr>
        <w:t>]</w:t>
      </w:r>
      <w:r w:rsidR="00CC1928" w:rsidRPr="003F2FE2">
        <w:rPr>
          <w:rFonts w:ascii="Times New Roman" w:hAnsi="Times New Roman" w:cs="Times New Roman"/>
          <w:sz w:val="28"/>
          <w:szCs w:val="28"/>
          <w:shd w:val="clear" w:color="auto" w:fill="FFFFFF"/>
        </w:rPr>
        <w:t>.</w:t>
      </w:r>
    </w:p>
    <w:p w14:paraId="59D2D30E" w14:textId="052CF81B" w:rsidR="00176D66" w:rsidRDefault="00176D66" w:rsidP="00873574">
      <w:pPr>
        <w:pStyle w:val="a3"/>
        <w:shd w:val="clear" w:color="auto" w:fill="FFFFFF"/>
        <w:spacing w:before="0" w:beforeAutospacing="0" w:after="315" w:afterAutospacing="0" w:line="360" w:lineRule="auto"/>
        <w:ind w:firstLine="709"/>
        <w:jc w:val="both"/>
        <w:rPr>
          <w:sz w:val="28"/>
          <w:szCs w:val="28"/>
        </w:rPr>
      </w:pPr>
      <w:r w:rsidRPr="003F2FE2">
        <w:rPr>
          <w:sz w:val="28"/>
          <w:szCs w:val="28"/>
        </w:rPr>
        <w:t xml:space="preserve">Под </w:t>
      </w:r>
      <w:r w:rsidR="00943A31">
        <w:rPr>
          <w:sz w:val="28"/>
          <w:szCs w:val="28"/>
        </w:rPr>
        <w:t>«</w:t>
      </w:r>
      <w:r w:rsidRPr="003F2FE2">
        <w:rPr>
          <w:sz w:val="28"/>
          <w:szCs w:val="28"/>
        </w:rPr>
        <w:t>информационным потреблением</w:t>
      </w:r>
      <w:r w:rsidR="00943A31">
        <w:rPr>
          <w:sz w:val="28"/>
          <w:szCs w:val="28"/>
        </w:rPr>
        <w:t>»</w:t>
      </w:r>
      <w:r w:rsidRPr="003F2FE2">
        <w:rPr>
          <w:sz w:val="28"/>
          <w:szCs w:val="28"/>
        </w:rPr>
        <w:t xml:space="preserve"> принято понимать обращение </w:t>
      </w:r>
      <w:r w:rsidRPr="00176D66">
        <w:rPr>
          <w:sz w:val="28"/>
          <w:szCs w:val="28"/>
        </w:rPr>
        <w:t xml:space="preserve">человека к тем или иным формам представления информации. Строго говоря, в это понятие должны быть включены, с одной стороны, формы естественного обращения к информации, не связанные с использованием каких бы то ни было технических устройств, например, непосредственное общение человека с человеком, формы устных выступлений перед живой аудиторией и т.п., а с другой стороны, формы обращения к информации, опосредованные техническими устройствами, такими как печатная продукция, устройства для трансляции, просмотра или прослушивания аудиовизуальных материалов, разного рода приспособления, предоставляющие информацию в цифровом виде и т.п. </w:t>
      </w:r>
    </w:p>
    <w:p w14:paraId="11C4E654" w14:textId="7189A6FD" w:rsidR="00E03868" w:rsidRDefault="00D42B8D" w:rsidP="000C209A">
      <w:pPr>
        <w:spacing w:after="45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мире происходит взрывной рост информационного потребления. Объём информации стремительно растет. </w:t>
      </w:r>
      <w:r w:rsidR="00E03868" w:rsidRPr="00E03868">
        <w:rPr>
          <w:rFonts w:ascii="Times New Roman" w:eastAsia="Times New Roman" w:hAnsi="Times New Roman" w:cs="Times New Roman"/>
          <w:color w:val="000000"/>
          <w:sz w:val="28"/>
          <w:szCs w:val="28"/>
          <w:lang w:eastAsia="ru-RU"/>
        </w:rPr>
        <w:t>К 2025 году общемировой объем данных вырастет в 10 раз и достигнет 163</w:t>
      </w:r>
      <w:r w:rsidR="00B10EF6" w:rsidRPr="00B10EF6">
        <w:rPr>
          <w:rFonts w:ascii="Times New Roman" w:eastAsia="Times New Roman" w:hAnsi="Times New Roman" w:cs="Times New Roman"/>
          <w:color w:val="000000"/>
          <w:sz w:val="28"/>
          <w:szCs w:val="28"/>
          <w:lang w:eastAsia="ru-RU"/>
        </w:rPr>
        <w:t xml:space="preserve"> </w:t>
      </w:r>
      <w:r w:rsidR="00E03868" w:rsidRPr="00E03868">
        <w:rPr>
          <w:rFonts w:ascii="Times New Roman" w:eastAsia="Times New Roman" w:hAnsi="Times New Roman" w:cs="Times New Roman"/>
          <w:color w:val="000000"/>
          <w:sz w:val="28"/>
          <w:szCs w:val="28"/>
          <w:lang w:eastAsia="ru-RU"/>
        </w:rPr>
        <w:t>зеттабайт</w:t>
      </w:r>
      <w:r w:rsidR="005078BA">
        <w:rPr>
          <w:rStyle w:val="aa"/>
          <w:rFonts w:ascii="Times New Roman" w:eastAsia="Times New Roman" w:hAnsi="Times New Roman" w:cs="Times New Roman"/>
          <w:color w:val="000000"/>
          <w:sz w:val="28"/>
          <w:szCs w:val="28"/>
          <w:lang w:eastAsia="ru-RU"/>
        </w:rPr>
        <w:footnoteReference w:id="1"/>
      </w:r>
      <w:r w:rsidR="00E03868" w:rsidRPr="00E03868">
        <w:rPr>
          <w:rFonts w:ascii="Times New Roman" w:eastAsia="Times New Roman" w:hAnsi="Times New Roman" w:cs="Times New Roman"/>
          <w:color w:val="000000"/>
          <w:sz w:val="28"/>
          <w:szCs w:val="28"/>
          <w:lang w:eastAsia="ru-RU"/>
        </w:rPr>
        <w:t xml:space="preserve">, причем большую часть этих данных будут генерировать предприятия, а не потребители. Об этом говорится в докладе «Эпоха данных — 2025» (The Data </w:t>
      </w:r>
      <w:proofErr w:type="spellStart"/>
      <w:r w:rsidR="00E03868" w:rsidRPr="00E03868">
        <w:rPr>
          <w:rFonts w:ascii="Times New Roman" w:eastAsia="Times New Roman" w:hAnsi="Times New Roman" w:cs="Times New Roman"/>
          <w:color w:val="000000"/>
          <w:sz w:val="28"/>
          <w:szCs w:val="28"/>
          <w:lang w:eastAsia="ru-RU"/>
        </w:rPr>
        <w:t>Age</w:t>
      </w:r>
      <w:proofErr w:type="spellEnd"/>
      <w:r w:rsidR="00E03868" w:rsidRPr="00E03868">
        <w:rPr>
          <w:rFonts w:ascii="Times New Roman" w:eastAsia="Times New Roman" w:hAnsi="Times New Roman" w:cs="Times New Roman"/>
          <w:color w:val="000000"/>
          <w:sz w:val="28"/>
          <w:szCs w:val="28"/>
          <w:lang w:eastAsia="ru-RU"/>
        </w:rPr>
        <w:t xml:space="preserve"> 2025), подготовленном аналитиками компании IDC при поддержке производителя жестких дисков Seagate</w:t>
      </w:r>
      <w:r w:rsidR="009A7632" w:rsidRPr="009A7632">
        <w:rPr>
          <w:rFonts w:ascii="Times New Roman" w:eastAsia="Times New Roman" w:hAnsi="Times New Roman" w:cs="Times New Roman"/>
          <w:color w:val="000000"/>
          <w:sz w:val="28"/>
          <w:szCs w:val="28"/>
          <w:lang w:eastAsia="ru-RU"/>
        </w:rPr>
        <w:t xml:space="preserve"> (</w:t>
      </w:r>
      <w:r w:rsidR="009A7632">
        <w:rPr>
          <w:rFonts w:ascii="Times New Roman" w:eastAsia="Times New Roman" w:hAnsi="Times New Roman" w:cs="Times New Roman"/>
          <w:color w:val="000000"/>
          <w:sz w:val="28"/>
          <w:szCs w:val="28"/>
          <w:lang w:eastAsia="ru-RU"/>
        </w:rPr>
        <w:t>Рис. 1</w:t>
      </w:r>
      <w:r w:rsidR="009A7632" w:rsidRPr="009A7632">
        <w:rPr>
          <w:rFonts w:ascii="Times New Roman" w:eastAsia="Times New Roman" w:hAnsi="Times New Roman" w:cs="Times New Roman"/>
          <w:color w:val="000000"/>
          <w:sz w:val="28"/>
          <w:szCs w:val="28"/>
          <w:lang w:eastAsia="ru-RU"/>
        </w:rPr>
        <w:t>)</w:t>
      </w:r>
      <w:r w:rsidR="00C22593">
        <w:rPr>
          <w:rFonts w:ascii="Times New Roman" w:eastAsia="Times New Roman" w:hAnsi="Times New Roman" w:cs="Times New Roman"/>
          <w:color w:val="000000"/>
          <w:sz w:val="28"/>
          <w:szCs w:val="28"/>
          <w:lang w:eastAsia="ru-RU"/>
        </w:rPr>
        <w:t xml:space="preserve"> </w:t>
      </w:r>
      <w:r w:rsidR="00C22593" w:rsidRPr="004F0D82">
        <w:rPr>
          <w:rFonts w:ascii="Times New Roman" w:eastAsia="TimesNewRomanPSMT" w:hAnsi="Times New Roman" w:cs="Times New Roman"/>
          <w:sz w:val="28"/>
          <w:szCs w:val="28"/>
        </w:rPr>
        <w:t>[</w:t>
      </w:r>
      <w:r w:rsidR="00C22593">
        <w:rPr>
          <w:rFonts w:ascii="Times New Roman" w:eastAsia="TimesNewRomanPSMT" w:hAnsi="Times New Roman" w:cs="Times New Roman"/>
          <w:sz w:val="28"/>
          <w:szCs w:val="28"/>
        </w:rPr>
        <w:t>5</w:t>
      </w:r>
      <w:r w:rsidR="00C22593" w:rsidRPr="004F0D82">
        <w:rPr>
          <w:rFonts w:ascii="Times New Roman" w:eastAsia="TimesNewRomanPSMT" w:hAnsi="Times New Roman" w:cs="Times New Roman"/>
          <w:sz w:val="28"/>
          <w:szCs w:val="28"/>
        </w:rPr>
        <w:t>]</w:t>
      </w:r>
      <w:r w:rsidR="00E03868" w:rsidRPr="00E03868">
        <w:rPr>
          <w:rFonts w:ascii="Times New Roman" w:eastAsia="Times New Roman" w:hAnsi="Times New Roman" w:cs="Times New Roman"/>
          <w:color w:val="000000"/>
          <w:sz w:val="28"/>
          <w:szCs w:val="28"/>
          <w:lang w:eastAsia="ru-RU"/>
        </w:rPr>
        <w:t>.</w:t>
      </w:r>
    </w:p>
    <w:p w14:paraId="1E9C352F" w14:textId="77777777" w:rsidR="003B12BF" w:rsidRDefault="00B0015D" w:rsidP="003B12BF">
      <w:pPr>
        <w:keepNext/>
        <w:spacing w:after="450" w:line="360" w:lineRule="auto"/>
        <w:ind w:firstLine="709"/>
        <w:jc w:val="center"/>
      </w:pPr>
      <w:r>
        <w:rPr>
          <w:rFonts w:ascii="Times New Roman" w:eastAsia="Times New Roman" w:hAnsi="Times New Roman" w:cs="Times New Roman"/>
          <w:noProof/>
          <w:color w:val="000000"/>
          <w:sz w:val="28"/>
          <w:szCs w:val="28"/>
          <w:lang w:eastAsia="ru-RU"/>
        </w:rPr>
        <w:lastRenderedPageBreak/>
        <w:drawing>
          <wp:inline distT="0" distB="0" distL="0" distR="0" wp14:anchorId="48FCDCB0" wp14:editId="7ECC2CA9">
            <wp:extent cx="5681980" cy="20474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tretch>
                      <a:fillRect/>
                    </a:stretch>
                  </pic:blipFill>
                  <pic:spPr>
                    <a:xfrm>
                      <a:off x="0" y="0"/>
                      <a:ext cx="5729656" cy="2064663"/>
                    </a:xfrm>
                    <a:prstGeom prst="rect">
                      <a:avLst/>
                    </a:prstGeom>
                  </pic:spPr>
                </pic:pic>
              </a:graphicData>
            </a:graphic>
          </wp:inline>
        </w:drawing>
      </w:r>
    </w:p>
    <w:p w14:paraId="0963237B" w14:textId="1193472C" w:rsidR="003B12BF" w:rsidRPr="00E03868" w:rsidRDefault="003B12BF" w:rsidP="003B12BF">
      <w:pPr>
        <w:pStyle w:val="a6"/>
        <w:jc w:val="center"/>
        <w:rPr>
          <w:rFonts w:ascii="Times New Roman" w:eastAsia="Times New Roman" w:hAnsi="Times New Roman" w:cs="Times New Roman"/>
          <w:color w:val="000000"/>
          <w:sz w:val="28"/>
          <w:szCs w:val="28"/>
          <w:lang w:eastAsia="ru-RU"/>
        </w:rPr>
      </w:pPr>
      <w:r>
        <w:t xml:space="preserve">Рисунок </w:t>
      </w:r>
      <w:r w:rsidR="00372DB7">
        <w:fldChar w:fldCharType="begin"/>
      </w:r>
      <w:r w:rsidR="00372DB7">
        <w:instrText xml:space="preserve"> SEQ Рисунок \* ARABIC </w:instrText>
      </w:r>
      <w:r w:rsidR="00372DB7">
        <w:fldChar w:fldCharType="separate"/>
      </w:r>
      <w:r w:rsidR="00C22289">
        <w:rPr>
          <w:noProof/>
        </w:rPr>
        <w:t>1</w:t>
      </w:r>
      <w:r w:rsidR="00372DB7">
        <w:rPr>
          <w:noProof/>
        </w:rPr>
        <w:fldChar w:fldCharType="end"/>
      </w:r>
      <w:r>
        <w:t>. Прогнозируемый общий мировой объём данных в 2025 году (в зеттабайтах)</w:t>
      </w:r>
    </w:p>
    <w:p w14:paraId="49C4DAD7" w14:textId="318163C8" w:rsidR="00E03868" w:rsidRPr="00E03868" w:rsidRDefault="00E03868" w:rsidP="000C209A">
      <w:pPr>
        <w:shd w:val="clear" w:color="auto" w:fill="FFFFFF"/>
        <w:spacing w:after="450" w:line="360" w:lineRule="auto"/>
        <w:ind w:firstLine="709"/>
        <w:jc w:val="both"/>
        <w:rPr>
          <w:rFonts w:ascii="Times New Roman" w:eastAsia="Times New Roman" w:hAnsi="Times New Roman" w:cs="Times New Roman"/>
          <w:color w:val="000000"/>
          <w:sz w:val="28"/>
          <w:szCs w:val="28"/>
          <w:lang w:eastAsia="ru-RU"/>
        </w:rPr>
      </w:pPr>
      <w:r w:rsidRPr="00E03868">
        <w:rPr>
          <w:rFonts w:ascii="Times New Roman" w:eastAsia="Times New Roman" w:hAnsi="Times New Roman" w:cs="Times New Roman"/>
          <w:color w:val="000000"/>
          <w:sz w:val="28"/>
          <w:szCs w:val="28"/>
          <w:lang w:eastAsia="ru-RU"/>
        </w:rPr>
        <w:t>Представьте, что вас разбудил виртуальный личный помощник, который советует, какая одежда из вашего гардероба лучше всего подходит под погоду за окном, а также согласовывает ваше расписание на день и маршрут, предлагают авторы исследования. Хотя возможно вам и не придется добираться до офиса, так как извлекать рабочие файлы можно из облака, а общаться с коллегами — при помощи голографических телеконференций.</w:t>
      </w:r>
    </w:p>
    <w:p w14:paraId="4BDDB5F0" w14:textId="58F7F317" w:rsidR="00E03868" w:rsidRPr="00F76468" w:rsidRDefault="00E03868" w:rsidP="000C209A">
      <w:pPr>
        <w:shd w:val="clear" w:color="auto" w:fill="FFFFFF"/>
        <w:spacing w:after="450" w:line="360" w:lineRule="auto"/>
        <w:ind w:firstLine="709"/>
        <w:jc w:val="both"/>
        <w:rPr>
          <w:rFonts w:ascii="Times New Roman" w:eastAsia="Times New Roman" w:hAnsi="Times New Roman" w:cs="Times New Roman"/>
          <w:color w:val="000000"/>
          <w:sz w:val="28"/>
          <w:szCs w:val="28"/>
          <w:lang w:eastAsia="ru-RU"/>
        </w:rPr>
      </w:pPr>
      <w:r w:rsidRPr="00E03868">
        <w:rPr>
          <w:rFonts w:ascii="Times New Roman" w:eastAsia="Times New Roman" w:hAnsi="Times New Roman" w:cs="Times New Roman"/>
          <w:color w:val="000000"/>
          <w:sz w:val="28"/>
          <w:szCs w:val="28"/>
          <w:lang w:eastAsia="ru-RU"/>
        </w:rPr>
        <w:t xml:space="preserve">«Мы стремительно приближаемся к новой эре эпохи больших данных. От беспилотных автомобилей до роботов-гуманоидов и от умных личных помощников до домашних устройств. Мир вокруг нас претерпевает фундаментальные изменения, трансформируя то, как мы живем, работаем и развлекаемся», — отмечают авторы исследования. </w:t>
      </w:r>
      <w:r w:rsidRPr="00E03868">
        <w:rPr>
          <w:rFonts w:ascii="Times New Roman" w:hAnsi="Times New Roman" w:cs="Times New Roman"/>
          <w:color w:val="000000"/>
          <w:sz w:val="28"/>
          <w:szCs w:val="28"/>
          <w:shd w:val="clear" w:color="auto" w:fill="FFFFFF"/>
        </w:rPr>
        <w:t>Рост объемов больших данных и метаданных приведет к тому, что к 2025 году каждый среднестатистический житель Земли начнет взаимодействовать с устройствами, соединенными с сетями, примерно 4800 раз в день: по одной процедуре взаимодействия каждые 18 секунд</w:t>
      </w:r>
      <w:r w:rsidR="00B021AF">
        <w:rPr>
          <w:rFonts w:ascii="Times New Roman" w:hAnsi="Times New Roman" w:cs="Times New Roman"/>
          <w:color w:val="000000"/>
          <w:sz w:val="28"/>
          <w:szCs w:val="28"/>
          <w:shd w:val="clear" w:color="auto" w:fill="FFFFFF"/>
        </w:rPr>
        <w:t xml:space="preserve"> </w:t>
      </w:r>
      <w:r w:rsidR="00B021AF" w:rsidRPr="00B021AF">
        <w:rPr>
          <w:rFonts w:ascii="Times New Roman" w:eastAsia="TimesNewRomanPSMT" w:hAnsi="Times New Roman" w:cs="Times New Roman"/>
          <w:sz w:val="28"/>
          <w:szCs w:val="28"/>
        </w:rPr>
        <w:t>[</w:t>
      </w:r>
      <w:r w:rsidR="00B021AF">
        <w:rPr>
          <w:rFonts w:ascii="Times New Roman" w:eastAsia="TimesNewRomanPSMT" w:hAnsi="Times New Roman" w:cs="Times New Roman"/>
          <w:sz w:val="28"/>
          <w:szCs w:val="28"/>
        </w:rPr>
        <w:t>17</w:t>
      </w:r>
      <w:r w:rsidR="00B021AF" w:rsidRPr="00B021AF">
        <w:rPr>
          <w:rFonts w:ascii="Times New Roman" w:eastAsia="TimesNewRomanPSMT" w:hAnsi="Times New Roman" w:cs="Times New Roman"/>
          <w:sz w:val="28"/>
          <w:szCs w:val="28"/>
        </w:rPr>
        <w:t>]</w:t>
      </w:r>
      <w:r w:rsidRPr="00E03868">
        <w:rPr>
          <w:rFonts w:ascii="Times New Roman" w:hAnsi="Times New Roman" w:cs="Times New Roman"/>
          <w:color w:val="000000"/>
          <w:sz w:val="28"/>
          <w:szCs w:val="28"/>
          <w:shd w:val="clear" w:color="auto" w:fill="FFFFFF"/>
        </w:rPr>
        <w:t>.</w:t>
      </w:r>
    </w:p>
    <w:p w14:paraId="56010C03" w14:textId="3C104258" w:rsidR="00E03868" w:rsidRPr="00E03868" w:rsidRDefault="00E03868" w:rsidP="00AE5486">
      <w:pPr>
        <w:shd w:val="clear" w:color="auto" w:fill="FFFFFF"/>
        <w:spacing w:after="450" w:line="360" w:lineRule="auto"/>
        <w:ind w:firstLine="709"/>
        <w:jc w:val="both"/>
        <w:rPr>
          <w:rFonts w:ascii="Times New Roman" w:hAnsi="Times New Roman" w:cs="Times New Roman"/>
          <w:color w:val="000000"/>
          <w:sz w:val="28"/>
          <w:szCs w:val="28"/>
          <w:shd w:val="clear" w:color="auto" w:fill="FFFFFF"/>
        </w:rPr>
      </w:pPr>
      <w:r w:rsidRPr="00E03868">
        <w:rPr>
          <w:rFonts w:ascii="Times New Roman" w:hAnsi="Times New Roman" w:cs="Times New Roman"/>
          <w:color w:val="000000"/>
          <w:sz w:val="28"/>
          <w:szCs w:val="28"/>
          <w:shd w:val="clear" w:color="auto" w:fill="FFFFFF"/>
        </w:rPr>
        <w:t xml:space="preserve">К 2025 году почти 20% генерируемых данных станут информацией, получаемой в режиме реального времени. При этом более 95% составят данные, поступающие от устройств Интернета вещей. В связи с этим данные должны быть </w:t>
      </w:r>
      <w:r w:rsidRPr="00E03868">
        <w:rPr>
          <w:rFonts w:ascii="Times New Roman" w:hAnsi="Times New Roman" w:cs="Times New Roman"/>
          <w:color w:val="000000"/>
          <w:sz w:val="28"/>
          <w:szCs w:val="28"/>
          <w:shd w:val="clear" w:color="auto" w:fill="FFFFFF"/>
        </w:rPr>
        <w:lastRenderedPageBreak/>
        <w:t>мгновенно доступными для пользователей и предприятий в любое время и в любом месте.</w:t>
      </w:r>
    </w:p>
    <w:p w14:paraId="3D3C888F" w14:textId="62C0C972" w:rsidR="00E03868" w:rsidRPr="00E03868" w:rsidRDefault="00E03868" w:rsidP="00AE5486">
      <w:pPr>
        <w:shd w:val="clear" w:color="auto" w:fill="FFFFFF"/>
        <w:spacing w:after="450" w:line="360" w:lineRule="auto"/>
        <w:ind w:firstLine="709"/>
        <w:jc w:val="both"/>
        <w:rPr>
          <w:rFonts w:ascii="Times New Roman" w:eastAsia="Times New Roman" w:hAnsi="Times New Roman" w:cs="Times New Roman"/>
          <w:color w:val="000000"/>
          <w:sz w:val="28"/>
          <w:szCs w:val="28"/>
          <w:lang w:eastAsia="ru-RU"/>
        </w:rPr>
      </w:pPr>
      <w:r w:rsidRPr="00E03868">
        <w:rPr>
          <w:rFonts w:ascii="Times New Roman" w:eastAsia="Times New Roman" w:hAnsi="Times New Roman" w:cs="Times New Roman"/>
          <w:color w:val="000000"/>
          <w:sz w:val="28"/>
          <w:szCs w:val="28"/>
          <w:lang w:eastAsia="ru-RU"/>
        </w:rPr>
        <w:t>Согласно прогнозу IDC, если сейчас на каждого человека приходится меньше одной единицы техники со встроенными источниками данных, «питающими» глобальную информационную экосистему, то через 10 лет этот показатель вырастет более чем до четырех.</w:t>
      </w:r>
    </w:p>
    <w:p w14:paraId="56CE0B86" w14:textId="77777777" w:rsidR="00E03868" w:rsidRPr="00E03868" w:rsidRDefault="00E03868" w:rsidP="00E03868">
      <w:pPr>
        <w:shd w:val="clear" w:color="auto" w:fill="FFFFFF"/>
        <w:spacing w:after="450" w:line="360" w:lineRule="auto"/>
        <w:jc w:val="both"/>
        <w:rPr>
          <w:rFonts w:ascii="Times New Roman" w:eastAsia="Times New Roman" w:hAnsi="Times New Roman" w:cs="Times New Roman"/>
          <w:color w:val="000000"/>
          <w:sz w:val="28"/>
          <w:szCs w:val="28"/>
          <w:lang w:eastAsia="ru-RU"/>
        </w:rPr>
      </w:pPr>
    </w:p>
    <w:p w14:paraId="19ED6397" w14:textId="77777777" w:rsidR="00D11C8C" w:rsidRPr="00551B3C" w:rsidRDefault="00D11C8C" w:rsidP="002008BC">
      <w:pPr>
        <w:pStyle w:val="a3"/>
        <w:shd w:val="clear" w:color="auto" w:fill="FFFFFF"/>
        <w:spacing w:before="0" w:beforeAutospacing="0" w:after="315" w:afterAutospacing="0" w:line="360" w:lineRule="auto"/>
        <w:rPr>
          <w:b/>
          <w:bCs/>
          <w:sz w:val="28"/>
          <w:szCs w:val="28"/>
        </w:rPr>
      </w:pPr>
    </w:p>
    <w:p w14:paraId="2BC516BD" w14:textId="64D3420D" w:rsidR="000B10A2" w:rsidRPr="00386B6C" w:rsidRDefault="00386B6C" w:rsidP="000B10A2">
      <w:pPr>
        <w:pStyle w:val="a3"/>
        <w:numPr>
          <w:ilvl w:val="1"/>
          <w:numId w:val="2"/>
        </w:numPr>
        <w:shd w:val="clear" w:color="auto" w:fill="FFFFFF"/>
        <w:spacing w:before="0" w:beforeAutospacing="0" w:after="315" w:afterAutospacing="0" w:line="360" w:lineRule="auto"/>
        <w:jc w:val="center"/>
        <w:rPr>
          <w:b/>
          <w:bCs/>
          <w:sz w:val="28"/>
          <w:szCs w:val="28"/>
        </w:rPr>
      </w:pPr>
      <w:r w:rsidRPr="00386B6C">
        <w:rPr>
          <w:b/>
          <w:bCs/>
          <w:sz w:val="28"/>
          <w:szCs w:val="28"/>
        </w:rPr>
        <w:t>Роль информации в эволюции человечества</w:t>
      </w:r>
    </w:p>
    <w:p w14:paraId="60DA8789" w14:textId="720BE0BE" w:rsidR="00C341A8" w:rsidRPr="00524B57" w:rsidRDefault="00C341A8" w:rsidP="000C209A">
      <w:pPr>
        <w:shd w:val="clear" w:color="auto" w:fill="F8F9FA"/>
        <w:spacing w:after="100" w:afterAutospacing="1" w:line="360" w:lineRule="auto"/>
        <w:ind w:firstLine="709"/>
        <w:jc w:val="both"/>
        <w:rPr>
          <w:rFonts w:ascii="Segoe UI" w:eastAsia="Times New Roman" w:hAnsi="Segoe UI" w:cs="Segoe UI"/>
          <w:color w:val="000000"/>
          <w:sz w:val="28"/>
          <w:szCs w:val="28"/>
          <w:lang w:eastAsia="ru-RU"/>
        </w:rPr>
      </w:pPr>
      <w:r w:rsidRPr="00524B57">
        <w:rPr>
          <w:rFonts w:ascii="Times New Roman" w:eastAsia="Times New Roman" w:hAnsi="Times New Roman" w:cs="Times New Roman"/>
          <w:color w:val="000000"/>
          <w:sz w:val="28"/>
          <w:szCs w:val="28"/>
          <w:lang w:eastAsia="ru-RU"/>
        </w:rPr>
        <w:t>Информация</w:t>
      </w:r>
      <w:r w:rsidR="00FF782A">
        <w:rPr>
          <w:rStyle w:val="aa"/>
          <w:rFonts w:ascii="Times New Roman" w:eastAsia="Times New Roman" w:hAnsi="Times New Roman" w:cs="Times New Roman"/>
          <w:color w:val="000000"/>
          <w:sz w:val="28"/>
          <w:szCs w:val="28"/>
          <w:lang w:eastAsia="ru-RU"/>
        </w:rPr>
        <w:footnoteReference w:id="2"/>
      </w:r>
      <w:r w:rsidRPr="00524B57">
        <w:rPr>
          <w:rFonts w:ascii="Times New Roman" w:eastAsia="Times New Roman" w:hAnsi="Times New Roman" w:cs="Times New Roman"/>
          <w:color w:val="000000"/>
          <w:sz w:val="28"/>
          <w:szCs w:val="28"/>
          <w:lang w:eastAsia="ru-RU"/>
        </w:rPr>
        <w:t xml:space="preserve"> –</w:t>
      </w:r>
      <w:r w:rsidR="00B10EF6" w:rsidRPr="00B10EF6">
        <w:rPr>
          <w:rFonts w:ascii="Times New Roman" w:eastAsia="Times New Roman" w:hAnsi="Times New Roman" w:cs="Times New Roman"/>
          <w:color w:val="000000"/>
          <w:sz w:val="28"/>
          <w:szCs w:val="28"/>
          <w:lang w:eastAsia="ru-RU"/>
        </w:rPr>
        <w:t xml:space="preserve"> </w:t>
      </w:r>
      <w:r w:rsidRPr="00524B57">
        <w:rPr>
          <w:rFonts w:ascii="Times New Roman" w:eastAsia="Times New Roman" w:hAnsi="Times New Roman" w:cs="Times New Roman"/>
          <w:color w:val="000000"/>
          <w:sz w:val="28"/>
          <w:szCs w:val="28"/>
          <w:lang w:eastAsia="ru-RU"/>
        </w:rPr>
        <w:t>это</w:t>
      </w:r>
      <w:r w:rsidR="00B10EF6" w:rsidRPr="00B10EF6">
        <w:rPr>
          <w:rFonts w:ascii="Times New Roman" w:eastAsia="Times New Roman" w:hAnsi="Times New Roman" w:cs="Times New Roman"/>
          <w:color w:val="000000"/>
          <w:sz w:val="28"/>
          <w:szCs w:val="28"/>
          <w:lang w:eastAsia="ru-RU"/>
        </w:rPr>
        <w:t xml:space="preserve"> </w:t>
      </w:r>
      <w:r w:rsidRPr="00524B57">
        <w:rPr>
          <w:rFonts w:ascii="Times New Roman" w:eastAsia="Times New Roman" w:hAnsi="Times New Roman" w:cs="Times New Roman"/>
          <w:color w:val="000000"/>
          <w:sz w:val="28"/>
          <w:szCs w:val="28"/>
          <w:lang w:eastAsia="ru-RU"/>
        </w:rPr>
        <w:t>фундаментальная</w:t>
      </w:r>
      <w:r w:rsidR="00B10EF6" w:rsidRPr="00B10EF6">
        <w:rPr>
          <w:rFonts w:ascii="Times New Roman" w:eastAsia="Times New Roman" w:hAnsi="Times New Roman" w:cs="Times New Roman"/>
          <w:color w:val="000000"/>
          <w:sz w:val="28"/>
          <w:szCs w:val="28"/>
          <w:lang w:eastAsia="ru-RU"/>
        </w:rPr>
        <w:t xml:space="preserve"> </w:t>
      </w:r>
      <w:r w:rsidRPr="00524B57">
        <w:rPr>
          <w:rFonts w:ascii="Times New Roman" w:eastAsia="Times New Roman" w:hAnsi="Times New Roman" w:cs="Times New Roman"/>
          <w:color w:val="000000"/>
          <w:sz w:val="28"/>
          <w:szCs w:val="28"/>
          <w:lang w:eastAsia="ru-RU"/>
        </w:rPr>
        <w:t>первооснова</w:t>
      </w:r>
      <w:r w:rsidR="00510128" w:rsidRPr="00524B57">
        <w:rPr>
          <w:rFonts w:ascii="Times New Roman" w:eastAsia="Times New Roman" w:hAnsi="Times New Roman" w:cs="Times New Roman"/>
          <w:color w:val="000000"/>
          <w:sz w:val="28"/>
          <w:szCs w:val="28"/>
          <w:lang w:eastAsia="ru-RU"/>
        </w:rPr>
        <w:t xml:space="preserve"> </w:t>
      </w:r>
      <w:r w:rsidRPr="00524B57">
        <w:rPr>
          <w:rFonts w:ascii="Times New Roman" w:eastAsia="Times New Roman" w:hAnsi="Times New Roman" w:cs="Times New Roman"/>
          <w:color w:val="000000"/>
          <w:sz w:val="28"/>
          <w:szCs w:val="28"/>
          <w:lang w:eastAsia="ru-RU"/>
        </w:rPr>
        <w:t>мироздания; это предмет исследований, изучения и потребления</w:t>
      </w:r>
      <w:r w:rsidR="00510128" w:rsidRPr="00524B57">
        <w:rPr>
          <w:rFonts w:ascii="Times New Roman" w:eastAsia="Times New Roman" w:hAnsi="Times New Roman" w:cs="Times New Roman"/>
          <w:color w:val="000000"/>
          <w:sz w:val="28"/>
          <w:szCs w:val="28"/>
          <w:lang w:eastAsia="ru-RU"/>
        </w:rPr>
        <w:t>,</w:t>
      </w:r>
      <w:r w:rsidRPr="00524B57">
        <w:rPr>
          <w:rFonts w:ascii="Times New Roman" w:eastAsia="Times New Roman" w:hAnsi="Times New Roman" w:cs="Times New Roman"/>
          <w:color w:val="000000"/>
          <w:sz w:val="28"/>
          <w:szCs w:val="28"/>
          <w:lang w:eastAsia="ru-RU"/>
        </w:rPr>
        <w:t xml:space="preserve"> такой же беспредельный, как и энергия, масса, вакуум, пространство и время, вместе взятые. Она существует независимо от нас и проявляется в едином процессе микро- и макромерных отношений, порождающих энергию, движение и массу в пространстве и во времени. Информация – это все существующие источники первопричин явлений и процессов в микро- и макроструктурах Вселенной.</w:t>
      </w:r>
    </w:p>
    <w:p w14:paraId="3A8E6D22" w14:textId="2BB153F2" w:rsidR="00C341A8" w:rsidRPr="00FB0FFC" w:rsidRDefault="00102125" w:rsidP="000C209A">
      <w:pPr>
        <w:shd w:val="clear" w:color="auto" w:fill="F8F9FA"/>
        <w:spacing w:after="100" w:afterAutospacing="1" w:line="360" w:lineRule="auto"/>
        <w:ind w:firstLine="709"/>
        <w:jc w:val="both"/>
        <w:rPr>
          <w:rFonts w:ascii="Times New Roman" w:eastAsia="Times New Roman" w:hAnsi="Times New Roman" w:cs="Times New Roman"/>
          <w:sz w:val="28"/>
          <w:szCs w:val="28"/>
          <w:lang w:eastAsia="ru-RU"/>
        </w:rPr>
      </w:pPr>
      <w:r w:rsidRPr="00524B57">
        <w:rPr>
          <w:rFonts w:ascii="Times New Roman" w:eastAsia="Times New Roman" w:hAnsi="Times New Roman" w:cs="Times New Roman"/>
          <w:color w:val="000000"/>
          <w:sz w:val="28"/>
          <w:szCs w:val="28"/>
          <w:lang w:eastAsia="ru-RU"/>
        </w:rPr>
        <w:t xml:space="preserve">Чтобы выжить людям было необходимо идентифицировать информационные стимулы. </w:t>
      </w:r>
      <w:r w:rsidR="00510128" w:rsidRPr="00524B57">
        <w:rPr>
          <w:rFonts w:ascii="Times New Roman" w:eastAsia="Times New Roman" w:hAnsi="Times New Roman" w:cs="Times New Roman"/>
          <w:color w:val="000000"/>
          <w:sz w:val="28"/>
          <w:szCs w:val="28"/>
          <w:lang w:eastAsia="ru-RU"/>
        </w:rPr>
        <w:t>Преднаучное</w:t>
      </w:r>
      <w:r w:rsidR="00C341A8" w:rsidRPr="00524B57">
        <w:rPr>
          <w:rFonts w:ascii="Times New Roman" w:eastAsia="Times New Roman" w:hAnsi="Times New Roman" w:cs="Times New Roman"/>
          <w:color w:val="000000"/>
          <w:sz w:val="28"/>
          <w:szCs w:val="28"/>
          <w:lang w:eastAsia="ru-RU"/>
        </w:rPr>
        <w:t xml:space="preserve"> знание (информация) складывалось из обыденного, стихийно накапливающегося знания, необходимого человеку для борьбы за </w:t>
      </w:r>
      <w:r w:rsidR="00C341A8" w:rsidRPr="00FB0FFC">
        <w:rPr>
          <w:rFonts w:ascii="Times New Roman" w:eastAsia="Times New Roman" w:hAnsi="Times New Roman" w:cs="Times New Roman"/>
          <w:sz w:val="28"/>
          <w:szCs w:val="28"/>
          <w:lang w:eastAsia="ru-RU"/>
        </w:rPr>
        <w:t xml:space="preserve">существование. Это накопление донаучных знаний о </w:t>
      </w:r>
      <w:r w:rsidR="00FF782A">
        <w:rPr>
          <w:rFonts w:ascii="Times New Roman" w:eastAsia="Times New Roman" w:hAnsi="Times New Roman" w:cs="Times New Roman"/>
          <w:sz w:val="28"/>
          <w:szCs w:val="28"/>
          <w:lang w:eastAsia="ru-RU"/>
        </w:rPr>
        <w:t>п</w:t>
      </w:r>
      <w:r w:rsidR="00C341A8" w:rsidRPr="00FB0FFC">
        <w:rPr>
          <w:rFonts w:ascii="Times New Roman" w:eastAsia="Times New Roman" w:hAnsi="Times New Roman" w:cs="Times New Roman"/>
          <w:sz w:val="28"/>
          <w:szCs w:val="28"/>
          <w:lang w:eastAsia="ru-RU"/>
        </w:rPr>
        <w:t xml:space="preserve">рироде началось еще в первобытную эпоху, когда люди пытались понять и объяснить себе окружающий мир. Знание закономерностей природного мира было необходимо, </w:t>
      </w:r>
      <w:r w:rsidR="00C341A8" w:rsidRPr="00FB0FFC">
        <w:rPr>
          <w:rFonts w:ascii="Times New Roman" w:eastAsia="Times New Roman" w:hAnsi="Times New Roman" w:cs="Times New Roman"/>
          <w:sz w:val="28"/>
          <w:szCs w:val="28"/>
          <w:lang w:eastAsia="ru-RU"/>
        </w:rPr>
        <w:lastRenderedPageBreak/>
        <w:t>прежде всего, в практическом плане: подготовка к смене времен года, к сезонам засухи, дождей и разлива рек, знание плодородности почв, строительство, ремесла, ориентация по солнцу и луне при мореплавании, знание повадок животных и т.д.</w:t>
      </w:r>
    </w:p>
    <w:p w14:paraId="65166478" w14:textId="29F6FDFA" w:rsidR="005B2AF4" w:rsidRPr="005B2AF4" w:rsidRDefault="005B2AF4" w:rsidP="000C209A">
      <w:pPr>
        <w:shd w:val="clear" w:color="auto" w:fill="F8F9FA"/>
        <w:spacing w:after="100" w:afterAutospacing="1" w:line="360" w:lineRule="auto"/>
        <w:ind w:firstLine="709"/>
        <w:jc w:val="both"/>
        <w:rPr>
          <w:rFonts w:ascii="Times New Roman" w:eastAsia="Times New Roman" w:hAnsi="Times New Roman" w:cs="Times New Roman"/>
          <w:sz w:val="28"/>
          <w:szCs w:val="28"/>
          <w:lang w:eastAsia="ru-RU"/>
        </w:rPr>
      </w:pPr>
      <w:r w:rsidRPr="005B2AF4">
        <w:rPr>
          <w:rFonts w:ascii="Times New Roman" w:eastAsia="Times New Roman" w:hAnsi="Times New Roman" w:cs="Times New Roman"/>
          <w:sz w:val="28"/>
          <w:szCs w:val="28"/>
          <w:lang w:eastAsia="ru-RU"/>
        </w:rPr>
        <w:t>Появление</w:t>
      </w:r>
      <w:r w:rsidR="00524B57" w:rsidRPr="00FB0FFC">
        <w:rPr>
          <w:rFonts w:ascii="Times New Roman" w:eastAsia="Times New Roman" w:hAnsi="Times New Roman" w:cs="Times New Roman"/>
          <w:sz w:val="28"/>
          <w:szCs w:val="28"/>
          <w:lang w:eastAsia="ru-RU"/>
        </w:rPr>
        <w:t xml:space="preserve"> </w:t>
      </w:r>
      <w:r w:rsidRPr="005B2AF4">
        <w:rPr>
          <w:rFonts w:ascii="Times New Roman" w:eastAsia="Times New Roman" w:hAnsi="Times New Roman" w:cs="Times New Roman"/>
          <w:sz w:val="28"/>
          <w:szCs w:val="28"/>
          <w:lang w:eastAsia="ru-RU"/>
        </w:rPr>
        <w:t>счета</w:t>
      </w:r>
      <w:r w:rsidR="00B10EF6" w:rsidRPr="00B10EF6">
        <w:rPr>
          <w:rFonts w:ascii="Times New Roman" w:eastAsia="Times New Roman" w:hAnsi="Times New Roman" w:cs="Times New Roman"/>
          <w:sz w:val="28"/>
          <w:szCs w:val="28"/>
          <w:lang w:eastAsia="ru-RU"/>
        </w:rPr>
        <w:t xml:space="preserve"> </w:t>
      </w:r>
      <w:r w:rsidRPr="005B2AF4">
        <w:rPr>
          <w:rFonts w:ascii="Times New Roman" w:eastAsia="Times New Roman" w:hAnsi="Times New Roman" w:cs="Times New Roman"/>
          <w:sz w:val="28"/>
          <w:szCs w:val="28"/>
          <w:lang w:eastAsia="ru-RU"/>
        </w:rPr>
        <w:t>и</w:t>
      </w:r>
      <w:r w:rsidR="00B10EF6" w:rsidRPr="00B10EF6">
        <w:rPr>
          <w:rFonts w:ascii="Times New Roman" w:eastAsia="Times New Roman" w:hAnsi="Times New Roman" w:cs="Times New Roman"/>
          <w:sz w:val="28"/>
          <w:szCs w:val="28"/>
          <w:lang w:eastAsia="ru-RU"/>
        </w:rPr>
        <w:t xml:space="preserve"> </w:t>
      </w:r>
      <w:r w:rsidRPr="005B2AF4">
        <w:rPr>
          <w:rFonts w:ascii="Times New Roman" w:eastAsia="Times New Roman" w:hAnsi="Times New Roman" w:cs="Times New Roman"/>
          <w:sz w:val="28"/>
          <w:szCs w:val="28"/>
          <w:lang w:eastAsia="ru-RU"/>
        </w:rPr>
        <w:t>письменности сыграло</w:t>
      </w:r>
      <w:r w:rsidRPr="00FB0FFC">
        <w:rPr>
          <w:rFonts w:ascii="Times New Roman" w:eastAsia="Times New Roman" w:hAnsi="Times New Roman" w:cs="Times New Roman"/>
          <w:sz w:val="28"/>
          <w:szCs w:val="28"/>
          <w:lang w:eastAsia="ru-RU"/>
        </w:rPr>
        <w:t xml:space="preserve"> </w:t>
      </w:r>
      <w:r w:rsidRPr="005B2AF4">
        <w:rPr>
          <w:rFonts w:ascii="Times New Roman" w:eastAsia="Times New Roman" w:hAnsi="Times New Roman" w:cs="Times New Roman"/>
          <w:sz w:val="28"/>
          <w:szCs w:val="28"/>
          <w:lang w:eastAsia="ru-RU"/>
        </w:rPr>
        <w:t>огромную роль при</w:t>
      </w:r>
      <w:r w:rsidR="00B10EF6" w:rsidRPr="00B10EF6">
        <w:rPr>
          <w:rFonts w:ascii="Times New Roman" w:eastAsia="Times New Roman" w:hAnsi="Times New Roman" w:cs="Times New Roman"/>
          <w:sz w:val="28"/>
          <w:szCs w:val="28"/>
          <w:lang w:eastAsia="ru-RU"/>
        </w:rPr>
        <w:t xml:space="preserve"> </w:t>
      </w:r>
      <w:r w:rsidRPr="005B2AF4">
        <w:rPr>
          <w:rFonts w:ascii="Times New Roman" w:eastAsia="Times New Roman" w:hAnsi="Times New Roman" w:cs="Times New Roman"/>
          <w:sz w:val="28"/>
          <w:szCs w:val="28"/>
          <w:lang w:eastAsia="ru-RU"/>
        </w:rPr>
        <w:t>переходе от обыденного знания – к научному.</w:t>
      </w:r>
      <w:r w:rsidR="00510128" w:rsidRPr="00FB0FFC">
        <w:rPr>
          <w:rFonts w:ascii="Times New Roman" w:eastAsia="Times New Roman" w:hAnsi="Times New Roman" w:cs="Times New Roman"/>
          <w:sz w:val="28"/>
          <w:szCs w:val="28"/>
          <w:lang w:eastAsia="ru-RU"/>
        </w:rPr>
        <w:t xml:space="preserve"> </w:t>
      </w:r>
      <w:r w:rsidRPr="005B2AF4">
        <w:rPr>
          <w:rFonts w:ascii="Times New Roman" w:eastAsia="Times New Roman" w:hAnsi="Times New Roman" w:cs="Times New Roman"/>
          <w:sz w:val="28"/>
          <w:szCs w:val="28"/>
          <w:lang w:eastAsia="ru-RU"/>
        </w:rPr>
        <w:t>Зарождение</w:t>
      </w:r>
      <w:r w:rsidRPr="00FB0FFC">
        <w:rPr>
          <w:rFonts w:ascii="Times New Roman" w:eastAsia="Times New Roman" w:hAnsi="Times New Roman" w:cs="Times New Roman"/>
          <w:sz w:val="28"/>
          <w:szCs w:val="28"/>
          <w:lang w:eastAsia="ru-RU"/>
        </w:rPr>
        <w:t xml:space="preserve"> </w:t>
      </w:r>
      <w:r w:rsidRPr="005B2AF4">
        <w:rPr>
          <w:rFonts w:ascii="Times New Roman" w:eastAsia="Times New Roman" w:hAnsi="Times New Roman" w:cs="Times New Roman"/>
          <w:sz w:val="28"/>
          <w:szCs w:val="28"/>
          <w:lang w:eastAsia="ru-RU"/>
        </w:rPr>
        <w:t>счета вывело сознание на более высокий уровень, включающий абстрагирование, обобщение, сравнение. При этом наиболее устойчивой оказалась десятеричная система счета. Элементарная арифметика выросла в достаточно сложные математические расчеты (особенно в Шумерии и Вавилоне) с применением геометрии.</w:t>
      </w:r>
    </w:p>
    <w:p w14:paraId="10F8BB99" w14:textId="2FC0C65A" w:rsidR="005B2AF4" w:rsidRPr="005B2AF4" w:rsidRDefault="005B2AF4" w:rsidP="000C209A">
      <w:pPr>
        <w:shd w:val="clear" w:color="auto" w:fill="F8F9FA"/>
        <w:spacing w:after="100" w:afterAutospacing="1" w:line="360" w:lineRule="auto"/>
        <w:ind w:firstLine="709"/>
        <w:jc w:val="both"/>
        <w:rPr>
          <w:rFonts w:ascii="Times New Roman" w:eastAsia="Times New Roman" w:hAnsi="Times New Roman" w:cs="Times New Roman"/>
          <w:sz w:val="28"/>
          <w:szCs w:val="28"/>
          <w:lang w:eastAsia="ru-RU"/>
        </w:rPr>
      </w:pPr>
      <w:r w:rsidRPr="005B2AF4">
        <w:rPr>
          <w:rFonts w:ascii="Times New Roman" w:eastAsia="Times New Roman" w:hAnsi="Times New Roman" w:cs="Times New Roman"/>
          <w:sz w:val="28"/>
          <w:szCs w:val="28"/>
          <w:lang w:eastAsia="ru-RU"/>
        </w:rPr>
        <w:t>Человек – высокоорганизованная, самоуправляемая информационная система</w:t>
      </w:r>
      <w:r w:rsidRPr="00FB0FFC">
        <w:rPr>
          <w:rFonts w:ascii="Times New Roman" w:eastAsia="Times New Roman" w:hAnsi="Times New Roman" w:cs="Times New Roman"/>
          <w:sz w:val="28"/>
          <w:szCs w:val="28"/>
          <w:lang w:eastAsia="ru-RU"/>
        </w:rPr>
        <w:t>,</w:t>
      </w:r>
      <w:r w:rsidRPr="005B2AF4">
        <w:rPr>
          <w:rFonts w:ascii="Times New Roman" w:eastAsia="Times New Roman" w:hAnsi="Times New Roman" w:cs="Times New Roman"/>
          <w:sz w:val="28"/>
          <w:szCs w:val="28"/>
          <w:lang w:eastAsia="ru-RU"/>
        </w:rPr>
        <w:t xml:space="preserve"> наделенная сознанием, интеллектом и памятью, возможностью взаимоотношений на уровне речи, языка. Жизнь человека – это взаимосвязь различных типов естественной и искусственной информации – физической, интеллектуальной, нервной, психологической, эмоциональной. </w:t>
      </w:r>
    </w:p>
    <w:p w14:paraId="4F515F36" w14:textId="42B47ACD" w:rsidR="00701E94" w:rsidRPr="00FB0FFC" w:rsidRDefault="00701E94" w:rsidP="000C209A">
      <w:pPr>
        <w:spacing w:line="360" w:lineRule="auto"/>
        <w:ind w:firstLine="709"/>
        <w:jc w:val="both"/>
        <w:rPr>
          <w:rFonts w:ascii="Times New Roman" w:hAnsi="Times New Roman" w:cs="Times New Roman"/>
          <w:sz w:val="28"/>
          <w:szCs w:val="28"/>
        </w:rPr>
      </w:pPr>
      <w:r w:rsidRPr="00FB0FFC">
        <w:rPr>
          <w:rFonts w:ascii="Times New Roman" w:hAnsi="Times New Roman" w:cs="Times New Roman"/>
          <w:sz w:val="28"/>
          <w:szCs w:val="28"/>
        </w:rPr>
        <w:t>Следует отметить парадоксальный факт: мощный прорыв, который совершили в последние годы информационные и коммуникативные технологии, явственно обозначил границы интеллектуальных возможностей</w:t>
      </w:r>
      <w:r w:rsidR="0023352D" w:rsidRPr="00FB0FFC">
        <w:rPr>
          <w:rFonts w:ascii="Times New Roman" w:hAnsi="Times New Roman" w:cs="Times New Roman"/>
          <w:sz w:val="28"/>
          <w:szCs w:val="28"/>
        </w:rPr>
        <w:t xml:space="preserve"> человека</w:t>
      </w:r>
      <w:r w:rsidRPr="00FB0FFC">
        <w:rPr>
          <w:rFonts w:ascii="Times New Roman" w:hAnsi="Times New Roman" w:cs="Times New Roman"/>
          <w:sz w:val="28"/>
          <w:szCs w:val="28"/>
        </w:rPr>
        <w:t>. Причем границы эти возводит вовсе не техника, а наш собственный мозг. Работа, которую мы выполняем, все время усложняется, рабочий ритм ускоряется. И мы с трудом поспеваем за этими изменениями.</w:t>
      </w:r>
    </w:p>
    <w:p w14:paraId="1F383FE5" w14:textId="7C94E5FC" w:rsidR="00524B57" w:rsidRPr="00801FB1" w:rsidRDefault="00524B57" w:rsidP="000C209A">
      <w:pPr>
        <w:shd w:val="clear" w:color="auto" w:fill="F8F9FA"/>
        <w:spacing w:after="100" w:afterAutospacing="1" w:line="360" w:lineRule="auto"/>
        <w:ind w:firstLine="709"/>
        <w:jc w:val="both"/>
        <w:rPr>
          <w:rFonts w:ascii="Times New Roman" w:eastAsia="Times New Roman" w:hAnsi="Times New Roman" w:cs="Times New Roman"/>
          <w:sz w:val="28"/>
          <w:szCs w:val="28"/>
          <w:lang w:eastAsia="ru-RU"/>
        </w:rPr>
      </w:pPr>
      <w:r w:rsidRPr="00FB0FFC">
        <w:rPr>
          <w:rFonts w:ascii="Times New Roman" w:eastAsia="Times New Roman" w:hAnsi="Times New Roman" w:cs="Times New Roman"/>
          <w:sz w:val="28"/>
          <w:szCs w:val="28"/>
          <w:lang w:eastAsia="ru-RU"/>
        </w:rPr>
        <w:t>Развитие инфо</w:t>
      </w:r>
      <w:r w:rsidR="006D790F" w:rsidRPr="00FB0FFC">
        <w:rPr>
          <w:rFonts w:ascii="Times New Roman" w:eastAsia="Times New Roman" w:hAnsi="Times New Roman" w:cs="Times New Roman"/>
          <w:sz w:val="28"/>
          <w:szCs w:val="28"/>
          <w:lang w:eastAsia="ru-RU"/>
        </w:rPr>
        <w:t xml:space="preserve">рмационных технологий, появление компьютеров, </w:t>
      </w:r>
      <w:r w:rsidR="00BB2269" w:rsidRPr="00FB0FFC">
        <w:rPr>
          <w:rFonts w:ascii="Times New Roman" w:eastAsia="Times New Roman" w:hAnsi="Times New Roman" w:cs="Times New Roman"/>
          <w:sz w:val="28"/>
          <w:szCs w:val="28"/>
          <w:lang w:eastAsia="ru-RU"/>
        </w:rPr>
        <w:t xml:space="preserve">обмен данными в </w:t>
      </w:r>
      <w:r w:rsidR="006D790F" w:rsidRPr="00FB0FFC">
        <w:rPr>
          <w:rFonts w:ascii="Times New Roman" w:eastAsia="Times New Roman" w:hAnsi="Times New Roman" w:cs="Times New Roman"/>
          <w:sz w:val="28"/>
          <w:szCs w:val="28"/>
          <w:lang w:eastAsia="ru-RU"/>
        </w:rPr>
        <w:t xml:space="preserve">сети интернет </w:t>
      </w:r>
      <w:r w:rsidR="00801FB1" w:rsidRPr="00801FB1">
        <w:rPr>
          <w:rFonts w:ascii="Times New Roman" w:eastAsia="Times New Roman" w:hAnsi="Times New Roman" w:cs="Times New Roman"/>
          <w:sz w:val="28"/>
          <w:szCs w:val="28"/>
          <w:lang w:eastAsia="ru-RU"/>
        </w:rPr>
        <w:t>– все это</w:t>
      </w:r>
      <w:r w:rsidR="006D790F" w:rsidRPr="00FB0FFC">
        <w:rPr>
          <w:rFonts w:ascii="Times New Roman" w:eastAsia="Times New Roman" w:hAnsi="Times New Roman" w:cs="Times New Roman"/>
          <w:sz w:val="28"/>
          <w:szCs w:val="28"/>
          <w:lang w:eastAsia="ru-RU"/>
        </w:rPr>
        <w:t xml:space="preserve"> несет</w:t>
      </w:r>
      <w:r w:rsidR="00801FB1" w:rsidRPr="00801FB1">
        <w:rPr>
          <w:rFonts w:ascii="Times New Roman" w:eastAsia="Times New Roman" w:hAnsi="Times New Roman" w:cs="Times New Roman"/>
          <w:sz w:val="28"/>
          <w:szCs w:val="28"/>
          <w:lang w:eastAsia="ru-RU"/>
        </w:rPr>
        <w:t xml:space="preserve"> огромные потоки информации.</w:t>
      </w:r>
      <w:r w:rsidR="006D790F" w:rsidRPr="00FB0FFC">
        <w:rPr>
          <w:rFonts w:ascii="Times New Roman" w:eastAsia="Times New Roman" w:hAnsi="Times New Roman" w:cs="Times New Roman"/>
          <w:sz w:val="28"/>
          <w:szCs w:val="28"/>
          <w:lang w:eastAsia="ru-RU"/>
        </w:rPr>
        <w:t xml:space="preserve"> </w:t>
      </w:r>
      <w:r w:rsidR="00BB2269" w:rsidRPr="00FB0FFC">
        <w:rPr>
          <w:rFonts w:ascii="Times New Roman" w:hAnsi="Times New Roman" w:cs="Times New Roman"/>
          <w:sz w:val="28"/>
          <w:szCs w:val="28"/>
          <w:shd w:val="clear" w:color="auto" w:fill="FFFFFF"/>
        </w:rPr>
        <w:t>Инновации и цифровые технологии стали напрямую влиять на образ жизни человека, на его профессиональные стратегии. Дело в том, что человеческий мозг не успевает за потоком информации и это создает проблемы для всех. Для самих людей, для экономики, бизнеса, для правительств</w:t>
      </w:r>
      <w:r w:rsidR="005278C4">
        <w:rPr>
          <w:rFonts w:ascii="Times New Roman" w:hAnsi="Times New Roman" w:cs="Times New Roman"/>
          <w:sz w:val="28"/>
          <w:szCs w:val="28"/>
          <w:shd w:val="clear" w:color="auto" w:fill="FFFFFF"/>
        </w:rPr>
        <w:t xml:space="preserve"> </w:t>
      </w:r>
      <w:r w:rsidR="005278C4" w:rsidRPr="00660BF4">
        <w:rPr>
          <w:rFonts w:ascii="Times New Roman" w:eastAsia="TimesNewRomanPSMT" w:hAnsi="Times New Roman" w:cs="Times New Roman"/>
          <w:sz w:val="28"/>
          <w:szCs w:val="28"/>
        </w:rPr>
        <w:t>[</w:t>
      </w:r>
      <w:r w:rsidR="005278C4">
        <w:rPr>
          <w:rFonts w:ascii="Times New Roman" w:eastAsia="TimesNewRomanPSMT" w:hAnsi="Times New Roman" w:cs="Times New Roman"/>
          <w:sz w:val="28"/>
          <w:szCs w:val="28"/>
        </w:rPr>
        <w:t>6</w:t>
      </w:r>
      <w:r w:rsidR="005278C4" w:rsidRPr="00660BF4">
        <w:rPr>
          <w:rFonts w:ascii="Times New Roman" w:eastAsia="TimesNewRomanPSMT" w:hAnsi="Times New Roman" w:cs="Times New Roman"/>
          <w:sz w:val="28"/>
          <w:szCs w:val="28"/>
        </w:rPr>
        <w:t>]</w:t>
      </w:r>
      <w:r w:rsidR="00BB2269" w:rsidRPr="00FB0FFC">
        <w:rPr>
          <w:rFonts w:ascii="Times New Roman" w:hAnsi="Times New Roman" w:cs="Times New Roman"/>
          <w:sz w:val="28"/>
          <w:szCs w:val="28"/>
          <w:shd w:val="clear" w:color="auto" w:fill="FFFFFF"/>
        </w:rPr>
        <w:t>.</w:t>
      </w:r>
    </w:p>
    <w:p w14:paraId="1470C11A" w14:textId="62955203" w:rsidR="008C0B7B" w:rsidRPr="00FB0FFC" w:rsidRDefault="00A15747" w:rsidP="000C209A">
      <w:pPr>
        <w:spacing w:line="360" w:lineRule="auto"/>
        <w:ind w:firstLine="709"/>
        <w:jc w:val="both"/>
        <w:rPr>
          <w:rFonts w:ascii="Times New Roman" w:hAnsi="Times New Roman" w:cs="Times New Roman"/>
          <w:sz w:val="28"/>
          <w:szCs w:val="28"/>
        </w:rPr>
      </w:pPr>
      <w:r w:rsidRPr="00FB0FFC">
        <w:rPr>
          <w:rFonts w:ascii="Times New Roman" w:hAnsi="Times New Roman" w:cs="Times New Roman"/>
          <w:sz w:val="28"/>
          <w:szCs w:val="28"/>
          <w:shd w:val="clear" w:color="auto" w:fill="FFFFFF"/>
        </w:rPr>
        <w:lastRenderedPageBreak/>
        <w:t>Все</w:t>
      </w:r>
      <w:r w:rsidR="004A7A62" w:rsidRPr="00FB0FFC">
        <w:rPr>
          <w:rFonts w:ascii="Times New Roman" w:hAnsi="Times New Roman" w:cs="Times New Roman"/>
          <w:sz w:val="28"/>
          <w:szCs w:val="28"/>
          <w:shd w:val="clear" w:color="auto" w:fill="FFFFFF"/>
        </w:rPr>
        <w:t xml:space="preserve"> </w:t>
      </w:r>
      <w:r w:rsidRPr="00FB0FFC">
        <w:rPr>
          <w:rFonts w:ascii="Times New Roman" w:hAnsi="Times New Roman" w:cs="Times New Roman"/>
          <w:sz w:val="28"/>
          <w:szCs w:val="28"/>
          <w:shd w:val="clear" w:color="auto" w:fill="FFFFFF"/>
        </w:rPr>
        <w:t>люди</w:t>
      </w:r>
      <w:r w:rsidR="004A7A62" w:rsidRPr="00FB0FFC">
        <w:rPr>
          <w:rFonts w:ascii="Times New Roman" w:hAnsi="Times New Roman" w:cs="Times New Roman"/>
          <w:sz w:val="28"/>
          <w:szCs w:val="28"/>
          <w:shd w:val="clear" w:color="auto" w:fill="FFFFFF"/>
        </w:rPr>
        <w:t xml:space="preserve"> люб</w:t>
      </w:r>
      <w:r w:rsidRPr="00FB0FFC">
        <w:rPr>
          <w:rFonts w:ascii="Times New Roman" w:hAnsi="Times New Roman" w:cs="Times New Roman"/>
          <w:sz w:val="28"/>
          <w:szCs w:val="28"/>
          <w:shd w:val="clear" w:color="auto" w:fill="FFFFFF"/>
        </w:rPr>
        <w:t>ят</w:t>
      </w:r>
      <w:r w:rsidR="004A7A62" w:rsidRPr="00FB0FFC">
        <w:rPr>
          <w:rFonts w:ascii="Times New Roman" w:hAnsi="Times New Roman" w:cs="Times New Roman"/>
          <w:sz w:val="28"/>
          <w:szCs w:val="28"/>
          <w:shd w:val="clear" w:color="auto" w:fill="FFFFFF"/>
        </w:rPr>
        <w:t xml:space="preserve"> копить информацию в электронном виде и никак не мо</w:t>
      </w:r>
      <w:r w:rsidRPr="00FB0FFC">
        <w:rPr>
          <w:rFonts w:ascii="Times New Roman" w:hAnsi="Times New Roman" w:cs="Times New Roman"/>
          <w:sz w:val="28"/>
          <w:szCs w:val="28"/>
          <w:shd w:val="clear" w:color="auto" w:fill="FFFFFF"/>
        </w:rPr>
        <w:t>гут</w:t>
      </w:r>
      <w:r w:rsidR="004A7A62" w:rsidRPr="00FB0FFC">
        <w:rPr>
          <w:rFonts w:ascii="Times New Roman" w:hAnsi="Times New Roman" w:cs="Times New Roman"/>
          <w:sz w:val="28"/>
          <w:szCs w:val="28"/>
          <w:shd w:val="clear" w:color="auto" w:fill="FFFFFF"/>
        </w:rPr>
        <w:t xml:space="preserve"> насытиться! Можно говорить об информационном ожирении</w:t>
      </w:r>
      <w:r w:rsidRPr="00FB0FFC">
        <w:rPr>
          <w:rFonts w:ascii="Times New Roman" w:hAnsi="Times New Roman" w:cs="Times New Roman"/>
          <w:sz w:val="28"/>
          <w:szCs w:val="28"/>
          <w:shd w:val="clear" w:color="auto" w:fill="FFFFFF"/>
        </w:rPr>
        <w:t>, которое пожирает человечество.</w:t>
      </w:r>
      <w:r w:rsidRPr="00FB0FFC">
        <w:rPr>
          <w:rFonts w:ascii="Times New Roman" w:hAnsi="Times New Roman" w:cs="Times New Roman"/>
          <w:sz w:val="28"/>
          <w:szCs w:val="28"/>
        </w:rPr>
        <w:t xml:space="preserve"> </w:t>
      </w:r>
      <w:r w:rsidRPr="00FB0FFC">
        <w:rPr>
          <w:rFonts w:ascii="Times New Roman" w:eastAsia="Times New Roman" w:hAnsi="Times New Roman" w:cs="Times New Roman"/>
          <w:sz w:val="28"/>
          <w:szCs w:val="28"/>
          <w:lang w:eastAsia="ru-RU"/>
        </w:rPr>
        <w:t>Человек</w:t>
      </w:r>
      <w:r w:rsidR="004A7A62" w:rsidRPr="004A7A62">
        <w:rPr>
          <w:rFonts w:ascii="Times New Roman" w:eastAsia="Times New Roman" w:hAnsi="Times New Roman" w:cs="Times New Roman"/>
          <w:sz w:val="28"/>
          <w:szCs w:val="28"/>
          <w:lang w:eastAsia="ru-RU"/>
        </w:rPr>
        <w:t xml:space="preserve"> состо</w:t>
      </w:r>
      <w:r w:rsidRPr="00FB0FFC">
        <w:rPr>
          <w:rFonts w:ascii="Times New Roman" w:eastAsia="Times New Roman" w:hAnsi="Times New Roman" w:cs="Times New Roman"/>
          <w:sz w:val="28"/>
          <w:szCs w:val="28"/>
          <w:lang w:eastAsia="ru-RU"/>
        </w:rPr>
        <w:t>ит</w:t>
      </w:r>
      <w:r w:rsidR="004A7A62" w:rsidRPr="004A7A62">
        <w:rPr>
          <w:rFonts w:ascii="Times New Roman" w:eastAsia="Times New Roman" w:hAnsi="Times New Roman" w:cs="Times New Roman"/>
          <w:sz w:val="28"/>
          <w:szCs w:val="28"/>
          <w:lang w:eastAsia="ru-RU"/>
        </w:rPr>
        <w:t xml:space="preserve"> из тех химических элементов, которые потребляе</w:t>
      </w:r>
      <w:r w:rsidRPr="00FB0FFC">
        <w:rPr>
          <w:rFonts w:ascii="Times New Roman" w:eastAsia="Times New Roman" w:hAnsi="Times New Roman" w:cs="Times New Roman"/>
          <w:sz w:val="28"/>
          <w:szCs w:val="28"/>
          <w:lang w:eastAsia="ru-RU"/>
        </w:rPr>
        <w:t>т</w:t>
      </w:r>
      <w:r w:rsidR="004A7A62" w:rsidRPr="004A7A62">
        <w:rPr>
          <w:rFonts w:ascii="Times New Roman" w:eastAsia="Times New Roman" w:hAnsi="Times New Roman" w:cs="Times New Roman"/>
          <w:sz w:val="28"/>
          <w:szCs w:val="28"/>
          <w:lang w:eastAsia="ru-RU"/>
        </w:rPr>
        <w:t xml:space="preserve"> из окружающей среды с пищей. Если провести аналогию, то можно смело сказать: «Мы – то, какую информацию потребляем»</w:t>
      </w:r>
      <w:r w:rsidR="005278C4">
        <w:rPr>
          <w:rFonts w:ascii="Times New Roman" w:eastAsia="Times New Roman" w:hAnsi="Times New Roman" w:cs="Times New Roman"/>
          <w:sz w:val="28"/>
          <w:szCs w:val="28"/>
          <w:lang w:eastAsia="ru-RU"/>
        </w:rPr>
        <w:t xml:space="preserve"> </w:t>
      </w:r>
      <w:r w:rsidR="005278C4" w:rsidRPr="005278C4">
        <w:rPr>
          <w:rFonts w:ascii="Times New Roman" w:eastAsia="TimesNewRomanPSMT" w:hAnsi="Times New Roman" w:cs="Times New Roman"/>
          <w:sz w:val="28"/>
          <w:szCs w:val="28"/>
        </w:rPr>
        <w:t>[</w:t>
      </w:r>
      <w:r w:rsidR="005278C4">
        <w:rPr>
          <w:rFonts w:ascii="Times New Roman" w:eastAsia="TimesNewRomanPSMT" w:hAnsi="Times New Roman" w:cs="Times New Roman"/>
          <w:sz w:val="28"/>
          <w:szCs w:val="28"/>
        </w:rPr>
        <w:t>25</w:t>
      </w:r>
      <w:r w:rsidR="005278C4" w:rsidRPr="005278C4">
        <w:rPr>
          <w:rFonts w:ascii="Times New Roman" w:eastAsia="TimesNewRomanPSMT" w:hAnsi="Times New Roman" w:cs="Times New Roman"/>
          <w:sz w:val="28"/>
          <w:szCs w:val="28"/>
        </w:rPr>
        <w:t>]</w:t>
      </w:r>
      <w:r w:rsidR="004A7A62" w:rsidRPr="004A7A62">
        <w:rPr>
          <w:rFonts w:ascii="Times New Roman" w:eastAsia="Times New Roman" w:hAnsi="Times New Roman" w:cs="Times New Roman"/>
          <w:sz w:val="28"/>
          <w:szCs w:val="28"/>
          <w:lang w:eastAsia="ru-RU"/>
        </w:rPr>
        <w:t>.</w:t>
      </w:r>
    </w:p>
    <w:p w14:paraId="7D93CC5C" w14:textId="22A9FF1C" w:rsidR="008C0B7B" w:rsidRDefault="00A15747" w:rsidP="000C209A">
      <w:pPr>
        <w:spacing w:line="360" w:lineRule="auto"/>
        <w:ind w:firstLine="709"/>
        <w:jc w:val="both"/>
        <w:rPr>
          <w:rFonts w:ascii="Times New Roman" w:hAnsi="Times New Roman" w:cs="Times New Roman"/>
          <w:sz w:val="28"/>
          <w:szCs w:val="28"/>
          <w:shd w:val="clear" w:color="auto" w:fill="FFFFFF"/>
        </w:rPr>
      </w:pPr>
      <w:r w:rsidRPr="00FB0FFC">
        <w:rPr>
          <w:rFonts w:ascii="Times New Roman" w:hAnsi="Times New Roman" w:cs="Times New Roman"/>
          <w:sz w:val="28"/>
          <w:szCs w:val="28"/>
        </w:rPr>
        <w:t>Когда мозгу предлагают решить две задачи: попроще или посложнее, мозг выберет задачу попроще.</w:t>
      </w:r>
      <w:r w:rsidR="008C0B7B" w:rsidRPr="00FB0FFC">
        <w:rPr>
          <w:rFonts w:ascii="Times New Roman" w:hAnsi="Times New Roman" w:cs="Times New Roman"/>
          <w:sz w:val="28"/>
          <w:szCs w:val="28"/>
        </w:rPr>
        <w:t xml:space="preserve"> </w:t>
      </w:r>
      <w:r w:rsidR="004A7A62" w:rsidRPr="00FB0FFC">
        <w:rPr>
          <w:rFonts w:ascii="Times New Roman" w:hAnsi="Times New Roman" w:cs="Times New Roman"/>
          <w:sz w:val="28"/>
          <w:szCs w:val="28"/>
          <w:shd w:val="clear" w:color="auto" w:fill="FFFFFF"/>
        </w:rPr>
        <w:t>Мозг</w:t>
      </w:r>
      <w:r w:rsidR="00B10EF6" w:rsidRPr="008C593F">
        <w:rPr>
          <w:rFonts w:ascii="Times New Roman" w:hAnsi="Times New Roman" w:cs="Times New Roman"/>
          <w:sz w:val="28"/>
          <w:szCs w:val="28"/>
          <w:shd w:val="clear" w:color="auto" w:fill="FFFFFF"/>
        </w:rPr>
        <w:t xml:space="preserve"> </w:t>
      </w:r>
      <w:r w:rsidR="004A7A62" w:rsidRPr="00FB0FFC">
        <w:rPr>
          <w:rFonts w:ascii="Times New Roman" w:hAnsi="Times New Roman" w:cs="Times New Roman"/>
          <w:sz w:val="28"/>
          <w:szCs w:val="28"/>
          <w:shd w:val="clear" w:color="auto" w:fill="FFFFFF"/>
        </w:rPr>
        <w:t>– чрезвычайно ленивый и</w:t>
      </w:r>
      <w:r w:rsidR="00B10EF6" w:rsidRPr="008C593F">
        <w:rPr>
          <w:rFonts w:ascii="Times New Roman" w:hAnsi="Times New Roman" w:cs="Times New Roman"/>
          <w:sz w:val="28"/>
          <w:szCs w:val="28"/>
          <w:shd w:val="clear" w:color="auto" w:fill="FFFFFF"/>
        </w:rPr>
        <w:t xml:space="preserve"> </w:t>
      </w:r>
      <w:r w:rsidR="004A7A62" w:rsidRPr="00FB0FFC">
        <w:rPr>
          <w:rFonts w:ascii="Times New Roman" w:hAnsi="Times New Roman" w:cs="Times New Roman"/>
          <w:sz w:val="28"/>
          <w:szCs w:val="28"/>
          <w:shd w:val="clear" w:color="auto" w:fill="FFFFFF"/>
        </w:rPr>
        <w:t>энергозатратный</w:t>
      </w:r>
      <w:r w:rsidR="00B10EF6" w:rsidRPr="008C593F">
        <w:rPr>
          <w:rFonts w:ascii="Times New Roman" w:hAnsi="Times New Roman" w:cs="Times New Roman"/>
          <w:sz w:val="28"/>
          <w:szCs w:val="28"/>
          <w:shd w:val="clear" w:color="auto" w:fill="FFFFFF"/>
        </w:rPr>
        <w:t xml:space="preserve"> </w:t>
      </w:r>
      <w:r w:rsidR="004A7A62" w:rsidRPr="00FB0FFC">
        <w:rPr>
          <w:rFonts w:ascii="Times New Roman" w:hAnsi="Times New Roman" w:cs="Times New Roman"/>
          <w:sz w:val="28"/>
          <w:szCs w:val="28"/>
          <w:shd w:val="clear" w:color="auto" w:fill="FFFFFF"/>
        </w:rPr>
        <w:t>орган. На него приходится лишь 2% массы человеческого тела, а потребляет он 25% энергии</w:t>
      </w:r>
      <w:r w:rsidR="00E636E0">
        <w:rPr>
          <w:rFonts w:ascii="Times New Roman" w:hAnsi="Times New Roman" w:cs="Times New Roman"/>
          <w:sz w:val="28"/>
          <w:szCs w:val="28"/>
          <w:shd w:val="clear" w:color="auto" w:fill="FFFFFF"/>
        </w:rPr>
        <w:t xml:space="preserve"> (Рис. 2)</w:t>
      </w:r>
      <w:r w:rsidR="004A7A62" w:rsidRPr="00FB0FFC">
        <w:rPr>
          <w:rFonts w:ascii="Times New Roman" w:hAnsi="Times New Roman" w:cs="Times New Roman"/>
          <w:sz w:val="28"/>
          <w:szCs w:val="28"/>
          <w:shd w:val="clear" w:color="auto" w:fill="FFFFFF"/>
        </w:rPr>
        <w:t>.</w:t>
      </w:r>
    </w:p>
    <w:p w14:paraId="09300717" w14:textId="77777777" w:rsidR="00E636E0" w:rsidRDefault="00E636E0" w:rsidP="00E636E0">
      <w:pPr>
        <w:keepNext/>
        <w:spacing w:line="360" w:lineRule="auto"/>
        <w:ind w:firstLine="709"/>
        <w:jc w:val="center"/>
      </w:pPr>
      <w:r>
        <w:rPr>
          <w:rFonts w:ascii="Times New Roman" w:hAnsi="Times New Roman" w:cs="Times New Roman"/>
          <w:noProof/>
          <w:sz w:val="28"/>
          <w:szCs w:val="28"/>
        </w:rPr>
        <w:drawing>
          <wp:inline distT="0" distB="0" distL="0" distR="0" wp14:anchorId="2FAAEDEC" wp14:editId="6E762E6C">
            <wp:extent cx="4095750" cy="291586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a:extLst>
                        <a:ext uri="{28A0092B-C50C-407E-A947-70E740481C1C}">
                          <a14:useLocalDpi xmlns:a14="http://schemas.microsoft.com/office/drawing/2010/main" val="0"/>
                        </a:ext>
                      </a:extLst>
                    </a:blip>
                    <a:stretch>
                      <a:fillRect/>
                    </a:stretch>
                  </pic:blipFill>
                  <pic:spPr>
                    <a:xfrm>
                      <a:off x="0" y="0"/>
                      <a:ext cx="4128627" cy="2939268"/>
                    </a:xfrm>
                    <a:prstGeom prst="rect">
                      <a:avLst/>
                    </a:prstGeom>
                  </pic:spPr>
                </pic:pic>
              </a:graphicData>
            </a:graphic>
          </wp:inline>
        </w:drawing>
      </w:r>
    </w:p>
    <w:p w14:paraId="6EAC971B" w14:textId="09C3B1CF" w:rsidR="00E636E0" w:rsidRPr="00FB0FFC" w:rsidRDefault="00E636E0" w:rsidP="00E636E0">
      <w:pPr>
        <w:pStyle w:val="a6"/>
        <w:jc w:val="center"/>
        <w:rPr>
          <w:rFonts w:ascii="Times New Roman" w:hAnsi="Times New Roman" w:cs="Times New Roman"/>
          <w:sz w:val="28"/>
          <w:szCs w:val="28"/>
        </w:rPr>
      </w:pPr>
      <w:r>
        <w:t xml:space="preserve">Рисунок </w:t>
      </w:r>
      <w:fldSimple w:instr=" SEQ Рисунок \* ARABIC ">
        <w:r w:rsidR="00C22289">
          <w:rPr>
            <w:noProof/>
          </w:rPr>
          <w:t>2</w:t>
        </w:r>
      </w:fldSimple>
      <w:r>
        <w:t>. Работа мозга.</w:t>
      </w:r>
    </w:p>
    <w:p w14:paraId="6FB5B587" w14:textId="790747C6" w:rsidR="008C0B7B" w:rsidRPr="00FB0FFC" w:rsidRDefault="008C0B7B" w:rsidP="000C209A">
      <w:pPr>
        <w:spacing w:line="360" w:lineRule="auto"/>
        <w:ind w:firstLine="709"/>
        <w:jc w:val="both"/>
        <w:rPr>
          <w:rFonts w:ascii="Times New Roman" w:eastAsia="Times New Roman" w:hAnsi="Times New Roman" w:cs="Times New Roman"/>
          <w:sz w:val="28"/>
          <w:szCs w:val="28"/>
          <w:lang w:eastAsia="ru-RU"/>
        </w:rPr>
      </w:pPr>
      <w:r w:rsidRPr="004A7A62">
        <w:rPr>
          <w:rFonts w:ascii="Times New Roman" w:eastAsia="Times New Roman" w:hAnsi="Times New Roman" w:cs="Times New Roman"/>
          <w:sz w:val="28"/>
          <w:szCs w:val="28"/>
          <w:lang w:eastAsia="ru-RU"/>
        </w:rPr>
        <w:t>Сейчас в мире огромное количество примитивного контента. Представители медиаиндустрии бодро соревнуются между собой в умении делать информацию максимально простой и востребованной, играя с нашим мозгом.</w:t>
      </w:r>
      <w:r w:rsidRPr="00FB0FFC">
        <w:rPr>
          <w:rFonts w:ascii="Times New Roman" w:eastAsia="Times New Roman" w:hAnsi="Times New Roman" w:cs="Times New Roman"/>
          <w:sz w:val="28"/>
          <w:szCs w:val="28"/>
          <w:lang w:eastAsia="ru-RU"/>
        </w:rPr>
        <w:t xml:space="preserve"> Это удобно, просто и быстро.</w:t>
      </w:r>
    </w:p>
    <w:p w14:paraId="029D1490" w14:textId="5F2A7755" w:rsidR="00E636E0" w:rsidRDefault="008C0B7B" w:rsidP="00E636E0">
      <w:pPr>
        <w:spacing w:line="360" w:lineRule="auto"/>
        <w:ind w:firstLine="709"/>
        <w:jc w:val="both"/>
        <w:rPr>
          <w:rFonts w:ascii="Times New Roman" w:hAnsi="Times New Roman" w:cs="Times New Roman"/>
          <w:sz w:val="28"/>
          <w:szCs w:val="28"/>
          <w:shd w:val="clear" w:color="auto" w:fill="FFFFFF"/>
        </w:rPr>
      </w:pPr>
      <w:r w:rsidRPr="00FB0FFC">
        <w:rPr>
          <w:rFonts w:ascii="Times New Roman" w:eastAsia="Times New Roman" w:hAnsi="Times New Roman" w:cs="Times New Roman"/>
          <w:sz w:val="28"/>
          <w:szCs w:val="28"/>
          <w:lang w:eastAsia="ru-RU"/>
        </w:rPr>
        <w:t xml:space="preserve">Человечество перемещается </w:t>
      </w:r>
      <w:r w:rsidRPr="00FB0FFC">
        <w:rPr>
          <w:rFonts w:ascii="Times New Roman" w:hAnsi="Times New Roman" w:cs="Times New Roman"/>
          <w:sz w:val="28"/>
          <w:szCs w:val="28"/>
          <w:shd w:val="clear" w:color="auto" w:fill="FFFFFF"/>
        </w:rPr>
        <w:t xml:space="preserve">из цивилизации текстов и системного мышления – в цивилизацию зрительных образов, где нет ни аналитического, ни системного мышления. </w:t>
      </w:r>
      <w:r w:rsidR="00E636E0">
        <w:rPr>
          <w:rFonts w:ascii="Times New Roman" w:hAnsi="Times New Roman" w:cs="Times New Roman"/>
          <w:sz w:val="28"/>
          <w:szCs w:val="28"/>
          <w:shd w:val="clear" w:color="auto" w:fill="FFFFFF"/>
        </w:rPr>
        <w:br w:type="page"/>
      </w:r>
    </w:p>
    <w:p w14:paraId="1AED37DC" w14:textId="031337D5" w:rsidR="00274C6B" w:rsidRPr="00670C3C" w:rsidRDefault="004A22E4" w:rsidP="00B46D36">
      <w:pPr>
        <w:spacing w:after="160" w:line="259" w:lineRule="auto"/>
        <w:jc w:val="center"/>
        <w:rPr>
          <w:rFonts w:ascii="Times New Roman" w:eastAsia="Times New Roman" w:hAnsi="Times New Roman" w:cs="Times New Roman"/>
          <w:b/>
          <w:bCs/>
          <w:sz w:val="28"/>
          <w:szCs w:val="28"/>
          <w:lang w:eastAsia="ru-RU"/>
        </w:rPr>
      </w:pPr>
      <w:r w:rsidRPr="00670C3C">
        <w:rPr>
          <w:rFonts w:ascii="Times New Roman" w:eastAsia="Times New Roman" w:hAnsi="Times New Roman" w:cs="Times New Roman"/>
          <w:b/>
          <w:bCs/>
          <w:sz w:val="28"/>
          <w:szCs w:val="28"/>
          <w:lang w:eastAsia="ru-RU"/>
        </w:rPr>
        <w:lastRenderedPageBreak/>
        <w:t xml:space="preserve">Глава 2. </w:t>
      </w:r>
      <w:r w:rsidR="002A580B" w:rsidRPr="00670C3C">
        <w:rPr>
          <w:rFonts w:ascii="Times New Roman" w:eastAsia="Times New Roman" w:hAnsi="Times New Roman" w:cs="Times New Roman"/>
          <w:b/>
          <w:bCs/>
          <w:sz w:val="28"/>
          <w:szCs w:val="28"/>
          <w:lang w:eastAsia="ru-RU"/>
        </w:rPr>
        <w:t>Влияние информационной среды на мозг</w:t>
      </w:r>
    </w:p>
    <w:p w14:paraId="303703B2" w14:textId="00CD0380" w:rsidR="004A22E4" w:rsidRPr="00670C3C" w:rsidRDefault="004A22E4" w:rsidP="003B6B69">
      <w:pPr>
        <w:spacing w:after="300" w:line="360" w:lineRule="auto"/>
        <w:ind w:left="709"/>
        <w:jc w:val="center"/>
        <w:rPr>
          <w:rFonts w:ascii="Times New Roman" w:eastAsia="Times New Roman" w:hAnsi="Times New Roman" w:cs="Times New Roman"/>
          <w:b/>
          <w:bCs/>
          <w:sz w:val="28"/>
          <w:szCs w:val="28"/>
          <w:lang w:eastAsia="ru-RU"/>
        </w:rPr>
      </w:pPr>
      <w:r w:rsidRPr="00670C3C">
        <w:rPr>
          <w:rFonts w:ascii="Times New Roman" w:eastAsia="Times New Roman" w:hAnsi="Times New Roman" w:cs="Times New Roman"/>
          <w:b/>
          <w:bCs/>
          <w:sz w:val="28"/>
          <w:szCs w:val="28"/>
          <w:lang w:eastAsia="ru-RU"/>
        </w:rPr>
        <w:t xml:space="preserve">2.1. </w:t>
      </w:r>
      <w:r w:rsidR="002A580B" w:rsidRPr="00670C3C">
        <w:rPr>
          <w:rFonts w:ascii="Times New Roman" w:eastAsia="Times New Roman" w:hAnsi="Times New Roman" w:cs="Times New Roman"/>
          <w:b/>
          <w:bCs/>
          <w:sz w:val="28"/>
          <w:szCs w:val="28"/>
          <w:lang w:eastAsia="ru-RU"/>
        </w:rPr>
        <w:t>Тест креативности</w:t>
      </w:r>
      <w:r w:rsidR="00EF7ECD" w:rsidRPr="00670C3C">
        <w:rPr>
          <w:rFonts w:ascii="Times New Roman" w:eastAsia="Times New Roman" w:hAnsi="Times New Roman" w:cs="Times New Roman"/>
          <w:b/>
          <w:bCs/>
          <w:sz w:val="28"/>
          <w:szCs w:val="28"/>
          <w:lang w:eastAsia="ru-RU"/>
        </w:rPr>
        <w:t xml:space="preserve"> Элиса </w:t>
      </w:r>
      <w:proofErr w:type="spellStart"/>
      <w:r w:rsidR="00EF7ECD" w:rsidRPr="00670C3C">
        <w:rPr>
          <w:rFonts w:ascii="Times New Roman" w:eastAsia="Times New Roman" w:hAnsi="Times New Roman" w:cs="Times New Roman"/>
          <w:b/>
          <w:bCs/>
          <w:sz w:val="28"/>
          <w:szCs w:val="28"/>
          <w:lang w:eastAsia="ru-RU"/>
        </w:rPr>
        <w:t>Торренса</w:t>
      </w:r>
      <w:proofErr w:type="spellEnd"/>
    </w:p>
    <w:p w14:paraId="57BA83B0" w14:textId="28331FD5" w:rsidR="00B77FAA" w:rsidRPr="00B77FAA" w:rsidRDefault="00B77FAA" w:rsidP="00B46D36">
      <w:pPr>
        <w:pStyle w:val="article-renderblock"/>
        <w:shd w:val="clear" w:color="auto" w:fill="FFFFFF"/>
        <w:spacing w:before="90" w:beforeAutospacing="0" w:after="300" w:afterAutospacing="0" w:line="360" w:lineRule="auto"/>
        <w:ind w:firstLine="709"/>
        <w:jc w:val="both"/>
        <w:rPr>
          <w:color w:val="000000"/>
          <w:sz w:val="28"/>
          <w:szCs w:val="28"/>
        </w:rPr>
      </w:pPr>
      <w:r w:rsidRPr="00B77FAA">
        <w:rPr>
          <w:color w:val="000000"/>
          <w:sz w:val="28"/>
          <w:szCs w:val="28"/>
        </w:rPr>
        <w:t>Среда, в которой формировалась психика</w:t>
      </w:r>
      <w:r w:rsidR="00397A55">
        <w:rPr>
          <w:rStyle w:val="aa"/>
          <w:color w:val="000000"/>
          <w:sz w:val="28"/>
          <w:szCs w:val="28"/>
        </w:rPr>
        <w:footnoteReference w:id="3"/>
      </w:r>
      <w:r w:rsidRPr="00B77FAA">
        <w:rPr>
          <w:color w:val="000000"/>
          <w:sz w:val="28"/>
          <w:szCs w:val="28"/>
        </w:rPr>
        <w:t xml:space="preserve"> взрослого человека, который живет в настоящее время, была принципиально другой – не содержательно, а по структуре. Прежняя психика формировалась в условиях дефицита информации, а сейчас она формируется в условиях гиперинформационного давления, что естественно приводит к другим результатам – к формированию другой психики.</w:t>
      </w:r>
    </w:p>
    <w:p w14:paraId="286FAA88" w14:textId="77777777" w:rsidR="00B77FAA" w:rsidRPr="00B77FAA" w:rsidRDefault="00B77FAA" w:rsidP="00B46D36">
      <w:pPr>
        <w:pStyle w:val="article-renderblock"/>
        <w:shd w:val="clear" w:color="auto" w:fill="FFFFFF"/>
        <w:spacing w:before="90" w:beforeAutospacing="0" w:after="300" w:afterAutospacing="0" w:line="360" w:lineRule="auto"/>
        <w:ind w:firstLine="709"/>
        <w:jc w:val="both"/>
        <w:rPr>
          <w:color w:val="000000"/>
          <w:sz w:val="28"/>
          <w:szCs w:val="28"/>
        </w:rPr>
      </w:pPr>
      <w:r w:rsidRPr="00B77FAA">
        <w:rPr>
          <w:color w:val="000000"/>
          <w:sz w:val="28"/>
          <w:szCs w:val="28"/>
        </w:rPr>
        <w:t>«Много» – это вовсе не значит, что «хорошо». Если вы будете поливать растение бо́льшим количеством воды, нежели оно способно употребить, оно сгниёт и погибнет. С информацией – всё то же самое: она должна быть переработана, а на это мозгу нужно время. Но этого времени нет, потому что уже поступает другая информация.</w:t>
      </w:r>
    </w:p>
    <w:p w14:paraId="679E13A6" w14:textId="03B2A9A2" w:rsidR="00B77FAA" w:rsidRPr="00B77FAA" w:rsidRDefault="00B77FAA" w:rsidP="004107EC">
      <w:pPr>
        <w:pStyle w:val="article-renderblock"/>
        <w:shd w:val="clear" w:color="auto" w:fill="FFFFFF"/>
        <w:spacing w:before="90" w:beforeAutospacing="0" w:after="300" w:afterAutospacing="0" w:line="360" w:lineRule="auto"/>
        <w:ind w:firstLine="709"/>
        <w:jc w:val="both"/>
        <w:rPr>
          <w:color w:val="000000"/>
          <w:sz w:val="28"/>
          <w:szCs w:val="28"/>
        </w:rPr>
      </w:pPr>
      <w:r w:rsidRPr="00B77FAA">
        <w:rPr>
          <w:color w:val="000000"/>
          <w:sz w:val="28"/>
          <w:szCs w:val="28"/>
        </w:rPr>
        <w:t>В результате современный человек всё хуже справляется с простыми заданиями – хоть прочитанный рассказ пересказать, хоть объяснить его смысл своими словами.</w:t>
      </w:r>
      <w:r w:rsidR="004107EC">
        <w:rPr>
          <w:color w:val="000000"/>
          <w:sz w:val="28"/>
          <w:szCs w:val="28"/>
        </w:rPr>
        <w:t xml:space="preserve"> </w:t>
      </w:r>
      <w:r w:rsidRPr="00B77FAA">
        <w:rPr>
          <w:color w:val="000000"/>
          <w:sz w:val="28"/>
          <w:szCs w:val="28"/>
        </w:rPr>
        <w:t>Этот загадочный феномен проявился уже в начале 90-х, когда из источников информации, по большому счёту, был только телевизор (но уже с большим количеством каналов). Тогда, чтобы это явление как-то назвать, остановились на понятии «функциональная неграмотность».</w:t>
      </w:r>
    </w:p>
    <w:p w14:paraId="3664AC3C" w14:textId="77777777" w:rsidR="00B77FAA" w:rsidRPr="00B77FAA" w:rsidRDefault="00B77FAA" w:rsidP="00B46D36">
      <w:pPr>
        <w:pStyle w:val="article-renderblock"/>
        <w:shd w:val="clear" w:color="auto" w:fill="FFFFFF"/>
        <w:spacing w:before="90" w:beforeAutospacing="0" w:after="300" w:afterAutospacing="0" w:line="360" w:lineRule="auto"/>
        <w:ind w:firstLine="709"/>
        <w:jc w:val="both"/>
        <w:rPr>
          <w:color w:val="000000"/>
          <w:sz w:val="28"/>
          <w:szCs w:val="28"/>
        </w:rPr>
      </w:pPr>
      <w:r w:rsidRPr="00B77FAA">
        <w:rPr>
          <w:color w:val="000000"/>
          <w:sz w:val="28"/>
          <w:szCs w:val="28"/>
        </w:rPr>
        <w:t>Вообще говоря, это странная вещь: человек вроде бы читать-писать умеет, но глядя в книгу, видит известную комбинацию из трёх пальцев. Это шокировало, вызывало недоумение, но причины были скрыты за семью печатями. Сейчас мы видим их куда более отчётливо.</w:t>
      </w:r>
    </w:p>
    <w:p w14:paraId="4F3046F9" w14:textId="77777777" w:rsidR="00B77FAA" w:rsidRPr="00B77FAA" w:rsidRDefault="00B77FAA" w:rsidP="00B46D36">
      <w:pPr>
        <w:pStyle w:val="article-renderblock"/>
        <w:shd w:val="clear" w:color="auto" w:fill="FFFFFF"/>
        <w:spacing w:before="90" w:beforeAutospacing="0" w:after="300" w:afterAutospacing="0" w:line="360" w:lineRule="auto"/>
        <w:ind w:firstLine="709"/>
        <w:jc w:val="both"/>
        <w:rPr>
          <w:color w:val="000000"/>
          <w:sz w:val="28"/>
          <w:szCs w:val="28"/>
        </w:rPr>
      </w:pPr>
      <w:r w:rsidRPr="00B77FAA">
        <w:rPr>
          <w:color w:val="000000"/>
          <w:sz w:val="28"/>
          <w:szCs w:val="28"/>
        </w:rPr>
        <w:t xml:space="preserve">И ведь дальше – больше: интеллектуальные задачи, которые должен решать современный человек, – не те, что когда-то, они становятся всё сложнее! А вот </w:t>
      </w:r>
      <w:r w:rsidRPr="00B77FAA">
        <w:rPr>
          <w:color w:val="000000"/>
          <w:sz w:val="28"/>
          <w:szCs w:val="28"/>
        </w:rPr>
        <w:lastRenderedPageBreak/>
        <w:t>умение справляться с ними тает как дымка: в глазах растерянность и немой вопрос – а может быть, мне кто-то поможет, что надо делать?</w:t>
      </w:r>
    </w:p>
    <w:p w14:paraId="096E4385" w14:textId="350F4176" w:rsidR="00B77FAA" w:rsidRPr="00B77FAA" w:rsidRDefault="00B77FAA" w:rsidP="00B46D36">
      <w:pPr>
        <w:pStyle w:val="article-renderblock"/>
        <w:shd w:val="clear" w:color="auto" w:fill="FFFFFF"/>
        <w:spacing w:before="90" w:beforeAutospacing="0" w:after="300" w:afterAutospacing="0" w:line="360" w:lineRule="auto"/>
        <w:ind w:firstLine="709"/>
        <w:jc w:val="both"/>
        <w:rPr>
          <w:color w:val="000000"/>
          <w:sz w:val="28"/>
          <w:szCs w:val="28"/>
        </w:rPr>
      </w:pPr>
      <w:r w:rsidRPr="00B77FAA">
        <w:rPr>
          <w:color w:val="000000"/>
          <w:sz w:val="28"/>
          <w:szCs w:val="28"/>
        </w:rPr>
        <w:t xml:space="preserve">Ответила на этот вопрос обычный преподаватель педагогики в Колледже Уильяма и Мэри (США) – </w:t>
      </w:r>
      <w:proofErr w:type="spellStart"/>
      <w:r w:rsidRPr="00B77FAA">
        <w:rPr>
          <w:color w:val="000000"/>
          <w:sz w:val="28"/>
          <w:szCs w:val="28"/>
        </w:rPr>
        <w:t>Кюнг</w:t>
      </w:r>
      <w:proofErr w:type="spellEnd"/>
      <w:r w:rsidRPr="00B77FAA">
        <w:rPr>
          <w:color w:val="000000"/>
          <w:sz w:val="28"/>
          <w:szCs w:val="28"/>
        </w:rPr>
        <w:t xml:space="preserve"> Хи Ким. Она подняла архивы и проанализировала результаты теста детей (300 000 штук) на креативность</w:t>
      </w:r>
      <w:r w:rsidR="00123674">
        <w:rPr>
          <w:rStyle w:val="aa"/>
          <w:color w:val="000000"/>
          <w:sz w:val="28"/>
          <w:szCs w:val="28"/>
        </w:rPr>
        <w:footnoteReference w:id="4"/>
      </w:r>
      <w:r w:rsidRPr="00B77FAA">
        <w:rPr>
          <w:color w:val="000000"/>
          <w:sz w:val="28"/>
          <w:szCs w:val="28"/>
        </w:rPr>
        <w:t xml:space="preserve"> за последние пятьдесят лет.</w:t>
      </w:r>
    </w:p>
    <w:p w14:paraId="0D7E2468" w14:textId="17FE7439" w:rsidR="003B6B69" w:rsidRPr="00B77917" w:rsidRDefault="00B77FAA" w:rsidP="00B77917">
      <w:pPr>
        <w:pStyle w:val="article-renderblock"/>
        <w:shd w:val="clear" w:color="auto" w:fill="FFFFFF"/>
        <w:spacing w:before="90" w:beforeAutospacing="0" w:after="300" w:afterAutospacing="0" w:line="360" w:lineRule="auto"/>
        <w:ind w:firstLine="709"/>
        <w:jc w:val="both"/>
        <w:rPr>
          <w:color w:val="000000"/>
          <w:sz w:val="28"/>
          <w:szCs w:val="28"/>
        </w:rPr>
      </w:pPr>
      <w:r w:rsidRPr="00B77FAA">
        <w:rPr>
          <w:color w:val="000000"/>
          <w:sz w:val="28"/>
          <w:szCs w:val="28"/>
        </w:rPr>
        <w:t xml:space="preserve">Тест, о котором идёт речь, – Тест Креативности Мышления </w:t>
      </w:r>
      <w:proofErr w:type="spellStart"/>
      <w:r w:rsidRPr="00B77FAA">
        <w:rPr>
          <w:color w:val="000000"/>
          <w:sz w:val="28"/>
          <w:szCs w:val="28"/>
        </w:rPr>
        <w:t>Торренса</w:t>
      </w:r>
      <w:proofErr w:type="spellEnd"/>
      <w:r w:rsidRPr="00B77FAA">
        <w:rPr>
          <w:color w:val="000000"/>
          <w:sz w:val="28"/>
          <w:szCs w:val="28"/>
        </w:rPr>
        <w:t xml:space="preserve"> (</w:t>
      </w:r>
      <w:proofErr w:type="spellStart"/>
      <w:r w:rsidRPr="00B77FAA">
        <w:rPr>
          <w:color w:val="000000"/>
          <w:sz w:val="28"/>
          <w:szCs w:val="28"/>
        </w:rPr>
        <w:t>Torrance</w:t>
      </w:r>
      <w:proofErr w:type="spellEnd"/>
      <w:r w:rsidRPr="00B77FAA">
        <w:rPr>
          <w:color w:val="000000"/>
          <w:sz w:val="28"/>
          <w:szCs w:val="28"/>
        </w:rPr>
        <w:t xml:space="preserve"> </w:t>
      </w:r>
      <w:proofErr w:type="spellStart"/>
      <w:r w:rsidRPr="00B77FAA">
        <w:rPr>
          <w:color w:val="000000"/>
          <w:sz w:val="28"/>
          <w:szCs w:val="28"/>
        </w:rPr>
        <w:t>Tests</w:t>
      </w:r>
      <w:proofErr w:type="spellEnd"/>
      <w:r w:rsidRPr="00B77FAA">
        <w:rPr>
          <w:color w:val="000000"/>
          <w:sz w:val="28"/>
          <w:szCs w:val="28"/>
        </w:rPr>
        <w:t xml:space="preserve"> </w:t>
      </w:r>
      <w:proofErr w:type="spellStart"/>
      <w:r w:rsidRPr="00B77FAA">
        <w:rPr>
          <w:color w:val="000000"/>
          <w:sz w:val="28"/>
          <w:szCs w:val="28"/>
        </w:rPr>
        <w:t>of</w:t>
      </w:r>
      <w:proofErr w:type="spellEnd"/>
      <w:r w:rsidRPr="00B77FAA">
        <w:rPr>
          <w:color w:val="000000"/>
          <w:sz w:val="28"/>
          <w:szCs w:val="28"/>
        </w:rPr>
        <w:t xml:space="preserve"> Creative </w:t>
      </w:r>
      <w:proofErr w:type="spellStart"/>
      <w:r w:rsidRPr="00B77FAA">
        <w:rPr>
          <w:color w:val="000000"/>
          <w:sz w:val="28"/>
          <w:szCs w:val="28"/>
        </w:rPr>
        <w:t>Thinking</w:t>
      </w:r>
      <w:proofErr w:type="spellEnd"/>
      <w:r w:rsidRPr="00B77FAA">
        <w:rPr>
          <w:color w:val="000000"/>
          <w:sz w:val="28"/>
          <w:szCs w:val="28"/>
        </w:rPr>
        <w:t xml:space="preserve"> – ТТСТ) – хороший, проверенный, доказавший эффективность. Он был разработан Э. Полом </w:t>
      </w:r>
      <w:proofErr w:type="spellStart"/>
      <w:r w:rsidRPr="00B77FAA">
        <w:rPr>
          <w:color w:val="000000"/>
          <w:sz w:val="28"/>
          <w:szCs w:val="28"/>
        </w:rPr>
        <w:t>Торренсом</w:t>
      </w:r>
      <w:proofErr w:type="spellEnd"/>
      <w:r w:rsidRPr="00B77FAA">
        <w:rPr>
          <w:color w:val="000000"/>
          <w:sz w:val="28"/>
          <w:szCs w:val="28"/>
        </w:rPr>
        <w:t xml:space="preserve"> в конце 1950-х и с тех пор активно используется</w:t>
      </w:r>
      <w:r w:rsidR="005278C4">
        <w:rPr>
          <w:color w:val="000000"/>
          <w:sz w:val="28"/>
          <w:szCs w:val="28"/>
        </w:rPr>
        <w:t xml:space="preserve"> </w:t>
      </w:r>
      <w:r w:rsidR="005278C4" w:rsidRPr="005278C4">
        <w:rPr>
          <w:rFonts w:eastAsia="TimesNewRomanPSMT"/>
          <w:sz w:val="28"/>
          <w:szCs w:val="28"/>
        </w:rPr>
        <w:t>[</w:t>
      </w:r>
      <w:r w:rsidR="005278C4">
        <w:rPr>
          <w:rFonts w:eastAsia="TimesNewRomanPSMT"/>
          <w:sz w:val="28"/>
          <w:szCs w:val="28"/>
        </w:rPr>
        <w:t>23</w:t>
      </w:r>
      <w:r w:rsidR="005278C4" w:rsidRPr="005278C4">
        <w:rPr>
          <w:rFonts w:eastAsia="TimesNewRomanPSMT"/>
          <w:sz w:val="28"/>
          <w:szCs w:val="28"/>
        </w:rPr>
        <w:t>]</w:t>
      </w:r>
      <w:r w:rsidRPr="00B77FAA">
        <w:rPr>
          <w:color w:val="000000"/>
          <w:sz w:val="28"/>
          <w:szCs w:val="28"/>
        </w:rPr>
        <w:t>.</w:t>
      </w:r>
      <w:r w:rsidR="00B77917">
        <w:rPr>
          <w:color w:val="000000"/>
          <w:sz w:val="28"/>
          <w:szCs w:val="28"/>
        </w:rPr>
        <w:t xml:space="preserve"> </w:t>
      </w:r>
      <w:r w:rsidRPr="00B77FAA">
        <w:rPr>
          <w:color w:val="000000"/>
          <w:sz w:val="28"/>
          <w:szCs w:val="28"/>
        </w:rPr>
        <w:t xml:space="preserve">Исследования показывают, что он способен лучше предсказывать будущие успехи ребёнка, чем результаты IQ-теста, предположение сверстников или школьные оценки. </w:t>
      </w:r>
      <w:r w:rsidR="004A6C46" w:rsidRPr="00B77FAA">
        <w:rPr>
          <w:sz w:val="28"/>
          <w:szCs w:val="28"/>
        </w:rPr>
        <w:t xml:space="preserve">В мировой психологической практике тест </w:t>
      </w:r>
      <w:r w:rsidR="00EF7ECD" w:rsidRPr="00B77FAA">
        <w:rPr>
          <w:sz w:val="28"/>
          <w:szCs w:val="28"/>
        </w:rPr>
        <w:t>Э</w:t>
      </w:r>
      <w:r w:rsidR="004A6C46" w:rsidRPr="00B77FAA">
        <w:rPr>
          <w:sz w:val="28"/>
          <w:szCs w:val="28"/>
        </w:rPr>
        <w:t xml:space="preserve">. </w:t>
      </w:r>
      <w:proofErr w:type="spellStart"/>
      <w:r w:rsidR="004A6C46" w:rsidRPr="00B77FAA">
        <w:rPr>
          <w:sz w:val="28"/>
          <w:szCs w:val="28"/>
        </w:rPr>
        <w:t>Торренса</w:t>
      </w:r>
      <w:proofErr w:type="spellEnd"/>
      <w:r w:rsidR="004A6C46" w:rsidRPr="00B77FAA">
        <w:rPr>
          <w:sz w:val="28"/>
          <w:szCs w:val="28"/>
        </w:rPr>
        <w:t xml:space="preserve"> является самым валидным и надежным стандартизированным инструментом, позволяющим измерить все основные характеристики креативного мышления и оценить творческий потенциал личности</w:t>
      </w:r>
      <w:r w:rsidR="00CC16D9">
        <w:rPr>
          <w:sz w:val="28"/>
          <w:szCs w:val="28"/>
        </w:rPr>
        <w:t xml:space="preserve"> (Рис. 3)</w:t>
      </w:r>
      <w:r w:rsidR="004A6C46" w:rsidRPr="00B77FAA">
        <w:rPr>
          <w:sz w:val="28"/>
          <w:szCs w:val="28"/>
        </w:rPr>
        <w:t>.</w:t>
      </w:r>
    </w:p>
    <w:p w14:paraId="5C576EA5" w14:textId="77777777" w:rsidR="00CC16D9" w:rsidRDefault="00CC16D9" w:rsidP="00CC16D9">
      <w:pPr>
        <w:pStyle w:val="article-renderblock"/>
        <w:keepNext/>
        <w:shd w:val="clear" w:color="auto" w:fill="FFFFFF"/>
        <w:spacing w:before="90" w:beforeAutospacing="0" w:after="300" w:afterAutospacing="0" w:line="360" w:lineRule="auto"/>
        <w:ind w:firstLine="709"/>
        <w:jc w:val="center"/>
      </w:pPr>
      <w:r>
        <w:rPr>
          <w:noProof/>
          <w:color w:val="000000"/>
          <w:sz w:val="28"/>
          <w:szCs w:val="28"/>
        </w:rPr>
        <w:drawing>
          <wp:inline distT="0" distB="0" distL="0" distR="0" wp14:anchorId="7EBBD36F" wp14:editId="3D8C34D9">
            <wp:extent cx="3333099" cy="2779859"/>
            <wp:effectExtent l="0" t="0" r="127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1">
                      <a:extLst>
                        <a:ext uri="{28A0092B-C50C-407E-A947-70E740481C1C}">
                          <a14:useLocalDpi xmlns:a14="http://schemas.microsoft.com/office/drawing/2010/main" val="0"/>
                        </a:ext>
                      </a:extLst>
                    </a:blip>
                    <a:stretch>
                      <a:fillRect/>
                    </a:stretch>
                  </pic:blipFill>
                  <pic:spPr>
                    <a:xfrm>
                      <a:off x="0" y="0"/>
                      <a:ext cx="3354306" cy="2797546"/>
                    </a:xfrm>
                    <a:prstGeom prst="rect">
                      <a:avLst/>
                    </a:prstGeom>
                  </pic:spPr>
                </pic:pic>
              </a:graphicData>
            </a:graphic>
          </wp:inline>
        </w:drawing>
      </w:r>
    </w:p>
    <w:p w14:paraId="1D6CF8A9" w14:textId="52F362C8" w:rsidR="00CC16D9" w:rsidRPr="00B77FAA" w:rsidRDefault="00CC16D9" w:rsidP="00CC16D9">
      <w:pPr>
        <w:pStyle w:val="a6"/>
        <w:jc w:val="center"/>
        <w:rPr>
          <w:color w:val="000000"/>
          <w:sz w:val="28"/>
          <w:szCs w:val="28"/>
        </w:rPr>
      </w:pPr>
      <w:r>
        <w:t xml:space="preserve">Рисунок </w:t>
      </w:r>
      <w:fldSimple w:instr=" SEQ Рисунок \* ARABIC ">
        <w:r w:rsidR="00C22289">
          <w:rPr>
            <w:noProof/>
          </w:rPr>
          <w:t>3</w:t>
        </w:r>
      </w:fldSimple>
      <w:r>
        <w:t xml:space="preserve">. </w:t>
      </w:r>
      <w:r w:rsidRPr="00BC0CF9">
        <w:t>Пример выполнения ТТСТ: фигуры, данные в задании, а также креативное и недостаточно креативное их использование в рисунке</w:t>
      </w:r>
      <w:r>
        <w:t>.</w:t>
      </w:r>
    </w:p>
    <w:p w14:paraId="1B4BF65C" w14:textId="12D3E854" w:rsidR="00B77FAA" w:rsidRPr="00B77FAA" w:rsidRDefault="00990AB1" w:rsidP="00B46D36">
      <w:pPr>
        <w:autoSpaceDE w:val="0"/>
        <w:autoSpaceDN w:val="0"/>
        <w:adjustRightInd w:val="0"/>
        <w:spacing w:after="0" w:line="360" w:lineRule="auto"/>
        <w:ind w:firstLine="709"/>
        <w:jc w:val="both"/>
        <w:rPr>
          <w:rFonts w:ascii="Times New Roman" w:hAnsi="Times New Roman" w:cs="Times New Roman"/>
          <w:sz w:val="28"/>
          <w:szCs w:val="28"/>
        </w:rPr>
      </w:pPr>
      <w:r w:rsidRPr="00B77FAA">
        <w:rPr>
          <w:rFonts w:ascii="Times New Roman" w:hAnsi="Times New Roman" w:cs="Times New Roman"/>
          <w:sz w:val="28"/>
          <w:szCs w:val="28"/>
        </w:rPr>
        <w:lastRenderedPageBreak/>
        <w:t xml:space="preserve">По мнению Э. </w:t>
      </w:r>
      <w:proofErr w:type="spellStart"/>
      <w:r w:rsidRPr="00B77FAA">
        <w:rPr>
          <w:rFonts w:ascii="Times New Roman" w:hAnsi="Times New Roman" w:cs="Times New Roman"/>
          <w:sz w:val="28"/>
          <w:szCs w:val="28"/>
        </w:rPr>
        <w:t>Торренса</w:t>
      </w:r>
      <w:proofErr w:type="spellEnd"/>
      <w:r w:rsidRPr="00B77FAA">
        <w:rPr>
          <w:rFonts w:ascii="Times New Roman" w:hAnsi="Times New Roman" w:cs="Times New Roman"/>
          <w:sz w:val="28"/>
          <w:szCs w:val="28"/>
        </w:rPr>
        <w:t xml:space="preserve">, креативность— это не специальная, а общая способность, базирующаяся на констелляции общего интеллекта, личностных характеристик и способностей к продуктивному мышлению. Под креативностью Э. </w:t>
      </w:r>
      <w:proofErr w:type="spellStart"/>
      <w:r w:rsidRPr="00B77FAA">
        <w:rPr>
          <w:rFonts w:ascii="Times New Roman" w:hAnsi="Times New Roman" w:cs="Times New Roman"/>
          <w:sz w:val="28"/>
          <w:szCs w:val="28"/>
        </w:rPr>
        <w:t>Торренс</w:t>
      </w:r>
      <w:proofErr w:type="spellEnd"/>
      <w:r w:rsidRPr="00B77FAA">
        <w:rPr>
          <w:rFonts w:ascii="Times New Roman" w:hAnsi="Times New Roman" w:cs="Times New Roman"/>
          <w:sz w:val="28"/>
          <w:szCs w:val="28"/>
        </w:rPr>
        <w:t xml:space="preserve"> понимал обостренное восприятие недостатков, пробелов в знаниях, дисгармонии и т.д. Он считал, что творческий процесс делится на несколько этапов: восприятие проблемы, поиск решения, возникновение и формулировку гипотез, проверку гипотез, их модификацию и нахождение результата</w:t>
      </w:r>
      <w:r w:rsidR="005278C4">
        <w:rPr>
          <w:rFonts w:ascii="Times New Roman" w:hAnsi="Times New Roman" w:cs="Times New Roman"/>
          <w:sz w:val="28"/>
          <w:szCs w:val="28"/>
        </w:rPr>
        <w:t xml:space="preserve"> </w:t>
      </w:r>
      <w:r w:rsidR="005278C4" w:rsidRPr="005278C4">
        <w:rPr>
          <w:rFonts w:ascii="Times New Roman" w:eastAsia="TimesNewRomanPSMT" w:hAnsi="Times New Roman" w:cs="Times New Roman"/>
          <w:sz w:val="28"/>
          <w:szCs w:val="28"/>
        </w:rPr>
        <w:t>[</w:t>
      </w:r>
      <w:r w:rsidR="005278C4">
        <w:rPr>
          <w:rFonts w:ascii="Times New Roman" w:eastAsia="TimesNewRomanPSMT" w:hAnsi="Times New Roman" w:cs="Times New Roman"/>
          <w:sz w:val="28"/>
          <w:szCs w:val="28"/>
        </w:rPr>
        <w:t>16</w:t>
      </w:r>
      <w:r w:rsidR="005278C4" w:rsidRPr="005278C4">
        <w:rPr>
          <w:rFonts w:ascii="Times New Roman" w:eastAsia="TimesNewRomanPSMT" w:hAnsi="Times New Roman" w:cs="Times New Roman"/>
          <w:sz w:val="28"/>
          <w:szCs w:val="28"/>
        </w:rPr>
        <w:t>]</w:t>
      </w:r>
      <w:r w:rsidRPr="00B77FAA">
        <w:rPr>
          <w:rFonts w:ascii="Times New Roman" w:hAnsi="Times New Roman" w:cs="Times New Roman"/>
          <w:sz w:val="28"/>
          <w:szCs w:val="28"/>
        </w:rPr>
        <w:t>.</w:t>
      </w:r>
    </w:p>
    <w:p w14:paraId="57A97F4F" w14:textId="44FB8A79" w:rsidR="00B77FAA" w:rsidRPr="00B77FAA" w:rsidRDefault="00B77FAA" w:rsidP="00B46D36">
      <w:pPr>
        <w:pStyle w:val="article-renderblock"/>
        <w:shd w:val="clear" w:color="auto" w:fill="FFFFFF"/>
        <w:spacing w:before="90" w:beforeAutospacing="0" w:after="300" w:afterAutospacing="0" w:line="360" w:lineRule="auto"/>
        <w:ind w:firstLine="709"/>
        <w:jc w:val="both"/>
        <w:rPr>
          <w:color w:val="000000"/>
          <w:sz w:val="28"/>
          <w:szCs w:val="28"/>
        </w:rPr>
      </w:pPr>
      <w:r w:rsidRPr="00B77FAA">
        <w:rPr>
          <w:color w:val="000000"/>
          <w:sz w:val="28"/>
          <w:szCs w:val="28"/>
        </w:rPr>
        <w:t>Согласно же анализу, проведённому Ким</w:t>
      </w:r>
      <w:r>
        <w:rPr>
          <w:color w:val="000000"/>
          <w:sz w:val="28"/>
          <w:szCs w:val="28"/>
        </w:rPr>
        <w:t>,</w:t>
      </w:r>
      <w:r w:rsidRPr="00B77FAA">
        <w:rPr>
          <w:color w:val="000000"/>
          <w:sz w:val="28"/>
          <w:szCs w:val="28"/>
        </w:rPr>
        <w:t xml:space="preserve"> за весь период существования теста креативность американских детей с 60-х годов прошлого</w:t>
      </w:r>
      <w:r>
        <w:rPr>
          <w:color w:val="000000"/>
          <w:sz w:val="28"/>
          <w:szCs w:val="28"/>
        </w:rPr>
        <w:t xml:space="preserve"> </w:t>
      </w:r>
      <w:r w:rsidRPr="00B77FAA">
        <w:rPr>
          <w:color w:val="000000"/>
          <w:sz w:val="28"/>
          <w:szCs w:val="28"/>
        </w:rPr>
        <w:t>века</w:t>
      </w:r>
      <w:r>
        <w:rPr>
          <w:color w:val="000000"/>
          <w:sz w:val="28"/>
          <w:szCs w:val="28"/>
        </w:rPr>
        <w:t xml:space="preserve"> </w:t>
      </w:r>
      <w:r w:rsidRPr="00B77FAA">
        <w:rPr>
          <w:color w:val="000000"/>
          <w:sz w:val="28"/>
          <w:szCs w:val="28"/>
        </w:rPr>
        <w:t>уверенно росла, затем стабилизировались к 1984–1990-му году, а дальше началось неуклонное падение, причём существенное (или, как говорят в таких случаях, – статистически значимое).</w:t>
      </w:r>
    </w:p>
    <w:p w14:paraId="1C85EA3E" w14:textId="070AA6DE" w:rsidR="00B77FAA" w:rsidRDefault="00B77FAA" w:rsidP="00B46D36">
      <w:pPr>
        <w:pStyle w:val="article-renderblock"/>
        <w:shd w:val="clear" w:color="auto" w:fill="FFFFFF"/>
        <w:spacing w:before="90" w:beforeAutospacing="0" w:after="300" w:afterAutospacing="0" w:line="360" w:lineRule="auto"/>
        <w:ind w:firstLine="709"/>
        <w:jc w:val="both"/>
        <w:rPr>
          <w:color w:val="000000"/>
          <w:sz w:val="28"/>
          <w:szCs w:val="28"/>
        </w:rPr>
      </w:pPr>
      <w:r w:rsidRPr="00B77FAA">
        <w:rPr>
          <w:color w:val="000000"/>
          <w:sz w:val="28"/>
          <w:szCs w:val="28"/>
        </w:rPr>
        <w:t>Самое большое снижение показала шкала «творческой разработки», по которой оценивается способность ребёнка взять определённую идею и рассмотреть её в новом интересном ракурсе. 85% детей в 2008 году получили более низкие баллы по этому показателю, чем в среднем дети в 1984-м.</w:t>
      </w:r>
    </w:p>
    <w:p w14:paraId="3EB0496C" w14:textId="266C9A23" w:rsidR="00DA7414" w:rsidRPr="00DA7414" w:rsidRDefault="00DA7414" w:rsidP="00DA7414">
      <w:pPr>
        <w:shd w:val="clear" w:color="auto" w:fill="FFFFFF"/>
        <w:spacing w:after="312" w:line="360" w:lineRule="auto"/>
        <w:ind w:firstLine="709"/>
        <w:jc w:val="both"/>
        <w:rPr>
          <w:rFonts w:ascii="Times New Roman" w:eastAsia="Times New Roman" w:hAnsi="Times New Roman" w:cs="Times New Roman"/>
          <w:color w:val="000000"/>
          <w:sz w:val="28"/>
          <w:szCs w:val="28"/>
          <w:lang w:eastAsia="ru-RU"/>
        </w:rPr>
      </w:pPr>
      <w:r w:rsidRPr="00DA7414">
        <w:rPr>
          <w:rFonts w:ascii="Times New Roman" w:eastAsia="Times New Roman" w:hAnsi="Times New Roman" w:cs="Times New Roman"/>
          <w:color w:val="000000"/>
          <w:sz w:val="28"/>
          <w:szCs w:val="28"/>
          <w:lang w:eastAsia="ru-RU"/>
        </w:rPr>
        <w:t>Начиная с 60-х годов прошлого века детей все больше радовали красочными книжками, развивающими игрушками, телепередачами для детей. И как видим, в целом это оказало позитивное влияние на детей.</w:t>
      </w:r>
      <w:r>
        <w:rPr>
          <w:rFonts w:ascii="Times New Roman" w:eastAsia="Times New Roman" w:hAnsi="Times New Roman" w:cs="Times New Roman"/>
          <w:color w:val="000000"/>
          <w:sz w:val="28"/>
          <w:szCs w:val="28"/>
          <w:lang w:eastAsia="ru-RU"/>
        </w:rPr>
        <w:t xml:space="preserve"> </w:t>
      </w:r>
      <w:r w:rsidRPr="00DA7414">
        <w:rPr>
          <w:rFonts w:ascii="Times New Roman" w:eastAsia="Times New Roman" w:hAnsi="Times New Roman" w:cs="Times New Roman"/>
          <w:color w:val="000000"/>
          <w:sz w:val="28"/>
          <w:szCs w:val="28"/>
          <w:lang w:eastAsia="ru-RU"/>
        </w:rPr>
        <w:t>К середине 80-х телевидение уже перестало быть развивающим, оно все больше превращалось в агрессивное — схватывающее и удерживающее внимание — зрелище.</w:t>
      </w:r>
    </w:p>
    <w:p w14:paraId="73B9EA36" w14:textId="77777777" w:rsidR="00B77FAA" w:rsidRPr="00990AB1" w:rsidRDefault="00B77FAA" w:rsidP="00B46D36">
      <w:pPr>
        <w:autoSpaceDE w:val="0"/>
        <w:autoSpaceDN w:val="0"/>
        <w:adjustRightInd w:val="0"/>
        <w:spacing w:after="0" w:line="360" w:lineRule="auto"/>
        <w:jc w:val="both"/>
        <w:rPr>
          <w:rFonts w:ascii="Times New Roman" w:hAnsi="Times New Roman" w:cs="Times New Roman"/>
          <w:sz w:val="28"/>
          <w:szCs w:val="28"/>
        </w:rPr>
      </w:pPr>
    </w:p>
    <w:p w14:paraId="3E66A0E7" w14:textId="77777777" w:rsidR="003B6B69" w:rsidRPr="003B6B69" w:rsidRDefault="003B6B69" w:rsidP="00B46D36">
      <w:pPr>
        <w:spacing w:after="300" w:line="360" w:lineRule="auto"/>
        <w:rPr>
          <w:rFonts w:ascii="Times New Roman" w:eastAsia="Times New Roman" w:hAnsi="Times New Roman" w:cs="Times New Roman"/>
          <w:b/>
          <w:bCs/>
          <w:color w:val="333333"/>
          <w:sz w:val="28"/>
          <w:szCs w:val="28"/>
          <w:lang w:eastAsia="ru-RU"/>
        </w:rPr>
      </w:pPr>
    </w:p>
    <w:p w14:paraId="24CFF5B0" w14:textId="7445C2A1" w:rsidR="0008634C" w:rsidRPr="002A580B" w:rsidRDefault="004A22E4" w:rsidP="004A22E4">
      <w:pPr>
        <w:pStyle w:val="a3"/>
        <w:shd w:val="clear" w:color="auto" w:fill="FFFFFF"/>
        <w:spacing w:before="0" w:beforeAutospacing="0" w:after="315" w:afterAutospacing="0" w:line="360" w:lineRule="auto"/>
        <w:ind w:firstLine="709"/>
        <w:jc w:val="center"/>
        <w:rPr>
          <w:b/>
          <w:bCs/>
          <w:sz w:val="28"/>
          <w:szCs w:val="28"/>
        </w:rPr>
      </w:pPr>
      <w:r w:rsidRPr="00A216F8">
        <w:rPr>
          <w:b/>
          <w:bCs/>
          <w:sz w:val="28"/>
          <w:szCs w:val="28"/>
        </w:rPr>
        <w:t xml:space="preserve">2.2. </w:t>
      </w:r>
      <w:r w:rsidR="00EB5F44" w:rsidRPr="00EB5F44">
        <w:rPr>
          <w:b/>
          <w:bCs/>
          <w:sz w:val="28"/>
          <w:szCs w:val="28"/>
        </w:rPr>
        <w:t>Информационное воздействие</w:t>
      </w:r>
      <w:r w:rsidR="000D205F" w:rsidRPr="00EB5F44">
        <w:rPr>
          <w:b/>
          <w:bCs/>
          <w:sz w:val="28"/>
          <w:szCs w:val="28"/>
        </w:rPr>
        <w:t xml:space="preserve"> на</w:t>
      </w:r>
      <w:r w:rsidR="000D205F">
        <w:rPr>
          <w:b/>
          <w:bCs/>
          <w:sz w:val="28"/>
          <w:szCs w:val="28"/>
        </w:rPr>
        <w:t xml:space="preserve"> мозг</w:t>
      </w:r>
    </w:p>
    <w:p w14:paraId="64C3ADB5" w14:textId="13107BDF" w:rsidR="00B46D36" w:rsidRDefault="000D205F" w:rsidP="00B46D36">
      <w:pPr>
        <w:pStyle w:val="a3"/>
        <w:shd w:val="clear" w:color="auto" w:fill="FFFFFF"/>
        <w:spacing w:before="0" w:beforeAutospacing="0" w:after="315" w:afterAutospacing="0" w:line="360" w:lineRule="auto"/>
        <w:ind w:firstLine="709"/>
        <w:jc w:val="both"/>
        <w:rPr>
          <w:spacing w:val="2"/>
          <w:sz w:val="28"/>
          <w:szCs w:val="28"/>
          <w:shd w:val="clear" w:color="auto" w:fill="FFFFFF"/>
        </w:rPr>
      </w:pPr>
      <w:r w:rsidRPr="00665C8A">
        <w:rPr>
          <w:spacing w:val="2"/>
          <w:sz w:val="28"/>
          <w:szCs w:val="28"/>
          <w:shd w:val="clear" w:color="auto" w:fill="FFFFFF"/>
        </w:rPr>
        <w:t>Профессор Медицинской школы Университета Дж. Вашингтона</w:t>
      </w:r>
      <w:r w:rsidR="00B975FC">
        <w:rPr>
          <w:spacing w:val="2"/>
          <w:sz w:val="28"/>
          <w:szCs w:val="28"/>
          <w:shd w:val="clear" w:color="auto" w:fill="FFFFFF"/>
        </w:rPr>
        <w:t xml:space="preserve"> </w:t>
      </w:r>
      <w:r w:rsidRPr="00B975FC">
        <w:rPr>
          <w:spacing w:val="2"/>
          <w:sz w:val="28"/>
          <w:szCs w:val="28"/>
          <w:shd w:val="clear" w:color="auto" w:fill="FFFFFF"/>
        </w:rPr>
        <w:t>Маркус Рейчел</w:t>
      </w:r>
      <w:r w:rsidR="00B975FC" w:rsidRPr="00B975FC">
        <w:rPr>
          <w:spacing w:val="2"/>
          <w:sz w:val="28"/>
          <w:szCs w:val="28"/>
          <w:shd w:val="clear" w:color="auto" w:fill="FFFFFF"/>
        </w:rPr>
        <w:t xml:space="preserve"> </w:t>
      </w:r>
      <w:r w:rsidRPr="00B975FC">
        <w:rPr>
          <w:spacing w:val="2"/>
          <w:sz w:val="28"/>
          <w:szCs w:val="28"/>
          <w:shd w:val="clear" w:color="auto" w:fill="FFFFFF"/>
        </w:rPr>
        <w:t>установил, что наш мозг работает в трех базовых режимах.</w:t>
      </w:r>
      <w:r w:rsidRPr="00665C8A">
        <w:rPr>
          <w:spacing w:val="2"/>
          <w:sz w:val="28"/>
          <w:szCs w:val="28"/>
          <w:shd w:val="clear" w:color="auto" w:fill="FFFFFF"/>
        </w:rPr>
        <w:t xml:space="preserve"> Все три режима </w:t>
      </w:r>
      <w:r w:rsidRPr="00665C8A">
        <w:rPr>
          <w:spacing w:val="2"/>
          <w:sz w:val="28"/>
          <w:szCs w:val="28"/>
          <w:shd w:val="clear" w:color="auto" w:fill="FFFFFF"/>
        </w:rPr>
        <w:lastRenderedPageBreak/>
        <w:t>важны для нас, но один из них является наиболее ценным. В современном мире именно этот режим работы мозга подвергается самой большой опасности. Рассмотрим, что это за режим и почему у некоторых он функционирует плохо.</w:t>
      </w:r>
    </w:p>
    <w:p w14:paraId="1FED9343" w14:textId="2F42AE72" w:rsidR="00B46D36" w:rsidRDefault="000D205F" w:rsidP="00B46D36">
      <w:pPr>
        <w:pStyle w:val="a3"/>
        <w:shd w:val="clear" w:color="auto" w:fill="FFFFFF"/>
        <w:spacing w:before="0" w:beforeAutospacing="0" w:after="315" w:afterAutospacing="0" w:line="360" w:lineRule="auto"/>
        <w:ind w:firstLine="709"/>
        <w:jc w:val="both"/>
        <w:rPr>
          <w:spacing w:val="2"/>
          <w:sz w:val="28"/>
          <w:szCs w:val="28"/>
          <w:shd w:val="clear" w:color="auto" w:fill="FFFFFF"/>
        </w:rPr>
      </w:pPr>
      <w:r w:rsidRPr="00665C8A">
        <w:rPr>
          <w:spacing w:val="2"/>
          <w:sz w:val="28"/>
          <w:szCs w:val="28"/>
          <w:shd w:val="clear" w:color="auto" w:fill="FFFFFF"/>
        </w:rPr>
        <w:t>Итак, профессор Маркус Рейчел (</w:t>
      </w:r>
      <w:proofErr w:type="spellStart"/>
      <w:r w:rsidRPr="00665C8A">
        <w:rPr>
          <w:spacing w:val="2"/>
          <w:sz w:val="28"/>
          <w:szCs w:val="28"/>
          <w:shd w:val="clear" w:color="auto" w:fill="FFFFFF"/>
        </w:rPr>
        <w:t>Marcus</w:t>
      </w:r>
      <w:proofErr w:type="spellEnd"/>
      <w:r w:rsidRPr="00665C8A">
        <w:rPr>
          <w:spacing w:val="2"/>
          <w:sz w:val="28"/>
          <w:szCs w:val="28"/>
          <w:shd w:val="clear" w:color="auto" w:fill="FFFFFF"/>
        </w:rPr>
        <w:t xml:space="preserve"> E. </w:t>
      </w:r>
      <w:proofErr w:type="spellStart"/>
      <w:r w:rsidRPr="00665C8A">
        <w:rPr>
          <w:spacing w:val="2"/>
          <w:sz w:val="28"/>
          <w:szCs w:val="28"/>
          <w:shd w:val="clear" w:color="auto" w:fill="FFFFFF"/>
        </w:rPr>
        <w:t>Raichl</w:t>
      </w:r>
      <w:proofErr w:type="spellEnd"/>
      <w:r w:rsidRPr="00665C8A">
        <w:rPr>
          <w:spacing w:val="2"/>
          <w:sz w:val="28"/>
          <w:szCs w:val="28"/>
          <w:shd w:val="clear" w:color="auto" w:fill="FFFFFF"/>
        </w:rPr>
        <w:t>) выделил три режима работы мозга. Эти режимы — антагонисты, то есть они не могут работать одновременно: когда работает один, остальные выключаются</w:t>
      </w:r>
      <w:r w:rsidR="00537B75">
        <w:rPr>
          <w:spacing w:val="2"/>
          <w:sz w:val="28"/>
          <w:szCs w:val="28"/>
          <w:shd w:val="clear" w:color="auto" w:fill="FFFFFF"/>
        </w:rPr>
        <w:t xml:space="preserve"> </w:t>
      </w:r>
      <w:r w:rsidR="008F120A" w:rsidRPr="008F120A">
        <w:rPr>
          <w:rFonts w:eastAsia="TimesNewRomanPSMT"/>
          <w:sz w:val="28"/>
          <w:szCs w:val="28"/>
        </w:rPr>
        <w:t>[</w:t>
      </w:r>
      <w:r w:rsidR="008F120A">
        <w:rPr>
          <w:rFonts w:eastAsia="TimesNewRomanPSMT"/>
          <w:sz w:val="28"/>
          <w:szCs w:val="28"/>
        </w:rPr>
        <w:t>19</w:t>
      </w:r>
      <w:r w:rsidR="008F120A" w:rsidRPr="008F120A">
        <w:rPr>
          <w:rFonts w:eastAsia="TimesNewRomanPSMT"/>
          <w:sz w:val="28"/>
          <w:szCs w:val="28"/>
        </w:rPr>
        <w:t>]</w:t>
      </w:r>
      <w:r w:rsidR="008F120A">
        <w:rPr>
          <w:spacing w:val="2"/>
          <w:sz w:val="28"/>
          <w:szCs w:val="28"/>
          <w:shd w:val="clear" w:color="auto" w:fill="FFFFFF"/>
        </w:rPr>
        <w:t xml:space="preserve"> </w:t>
      </w:r>
      <w:r w:rsidR="00537B75">
        <w:rPr>
          <w:spacing w:val="2"/>
          <w:sz w:val="28"/>
          <w:szCs w:val="28"/>
          <w:shd w:val="clear" w:color="auto" w:fill="FFFFFF"/>
        </w:rPr>
        <w:t>(Рис. 4)</w:t>
      </w:r>
      <w:r w:rsidRPr="00665C8A">
        <w:rPr>
          <w:spacing w:val="2"/>
          <w:sz w:val="28"/>
          <w:szCs w:val="28"/>
          <w:shd w:val="clear" w:color="auto" w:fill="FFFFFF"/>
        </w:rPr>
        <w:t>.</w:t>
      </w:r>
      <w:bookmarkStart w:id="0" w:name="cutid1"/>
      <w:bookmarkEnd w:id="0"/>
    </w:p>
    <w:p w14:paraId="70D9BBA3" w14:textId="77777777" w:rsidR="00537B75" w:rsidRDefault="00537B75" w:rsidP="00537B75">
      <w:pPr>
        <w:pStyle w:val="a3"/>
        <w:keepNext/>
        <w:shd w:val="clear" w:color="auto" w:fill="FFFFFF"/>
        <w:spacing w:before="0" w:beforeAutospacing="0" w:after="315" w:afterAutospacing="0" w:line="360" w:lineRule="auto"/>
        <w:ind w:firstLine="709"/>
        <w:jc w:val="center"/>
      </w:pPr>
      <w:r>
        <w:rPr>
          <w:noProof/>
          <w:spacing w:val="2"/>
          <w:sz w:val="28"/>
          <w:szCs w:val="28"/>
          <w:shd w:val="clear" w:color="auto" w:fill="FFFFFF"/>
        </w:rPr>
        <w:drawing>
          <wp:inline distT="0" distB="0" distL="0" distR="0" wp14:anchorId="1D9DCD25" wp14:editId="2FA1C0E4">
            <wp:extent cx="4337685" cy="3106466"/>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45576" cy="3112117"/>
                    </a:xfrm>
                    <a:prstGeom prst="rect">
                      <a:avLst/>
                    </a:prstGeom>
                  </pic:spPr>
                </pic:pic>
              </a:graphicData>
            </a:graphic>
          </wp:inline>
        </w:drawing>
      </w:r>
    </w:p>
    <w:p w14:paraId="12CFE8F8" w14:textId="2F9CC2AC" w:rsidR="00537B75" w:rsidRDefault="00537B75" w:rsidP="00537B75">
      <w:pPr>
        <w:pStyle w:val="a6"/>
        <w:jc w:val="center"/>
        <w:rPr>
          <w:spacing w:val="2"/>
          <w:sz w:val="28"/>
          <w:szCs w:val="28"/>
          <w:shd w:val="clear" w:color="auto" w:fill="FFFFFF"/>
        </w:rPr>
      </w:pPr>
      <w:r>
        <w:t xml:space="preserve">Рисунок </w:t>
      </w:r>
      <w:fldSimple w:instr=" SEQ Рисунок \* ARABIC ">
        <w:r w:rsidR="00C22289">
          <w:rPr>
            <w:noProof/>
          </w:rPr>
          <w:t>4</w:t>
        </w:r>
      </w:fldSimple>
      <w:r>
        <w:t>. Три режима работы мозга.</w:t>
      </w:r>
    </w:p>
    <w:p w14:paraId="6B58CDAF" w14:textId="4755A4B0" w:rsidR="00B46D36" w:rsidRPr="007E3D26" w:rsidRDefault="000D205F" w:rsidP="00B46D36">
      <w:pPr>
        <w:pStyle w:val="a3"/>
        <w:shd w:val="clear" w:color="auto" w:fill="FFFFFF"/>
        <w:spacing w:before="0" w:beforeAutospacing="0" w:after="315" w:afterAutospacing="0" w:line="360" w:lineRule="auto"/>
        <w:ind w:firstLine="709"/>
        <w:jc w:val="both"/>
        <w:rPr>
          <w:spacing w:val="2"/>
          <w:sz w:val="28"/>
          <w:szCs w:val="28"/>
          <w:shd w:val="clear" w:color="auto" w:fill="FFFFFF"/>
        </w:rPr>
      </w:pPr>
      <w:r w:rsidRPr="007E3D26">
        <w:rPr>
          <w:spacing w:val="2"/>
          <w:sz w:val="28"/>
          <w:szCs w:val="28"/>
          <w:shd w:val="clear" w:color="auto" w:fill="FFFFFF"/>
        </w:rPr>
        <w:t xml:space="preserve">DMN: </w:t>
      </w:r>
      <w:proofErr w:type="spellStart"/>
      <w:r w:rsidRPr="007E3D26">
        <w:rPr>
          <w:spacing w:val="2"/>
          <w:sz w:val="28"/>
          <w:szCs w:val="28"/>
          <w:shd w:val="clear" w:color="auto" w:fill="FFFFFF"/>
        </w:rPr>
        <w:t>Default</w:t>
      </w:r>
      <w:proofErr w:type="spellEnd"/>
      <w:r w:rsidRPr="007E3D26">
        <w:rPr>
          <w:spacing w:val="2"/>
          <w:sz w:val="28"/>
          <w:szCs w:val="28"/>
          <w:shd w:val="clear" w:color="auto" w:fill="FFFFFF"/>
        </w:rPr>
        <w:t xml:space="preserve"> </w:t>
      </w:r>
      <w:proofErr w:type="spellStart"/>
      <w:r w:rsidRPr="007E3D26">
        <w:rPr>
          <w:spacing w:val="2"/>
          <w:sz w:val="28"/>
          <w:szCs w:val="28"/>
          <w:shd w:val="clear" w:color="auto" w:fill="FFFFFF"/>
        </w:rPr>
        <w:t>mode</w:t>
      </w:r>
      <w:proofErr w:type="spellEnd"/>
      <w:r w:rsidRPr="007E3D26">
        <w:rPr>
          <w:spacing w:val="2"/>
          <w:sz w:val="28"/>
          <w:szCs w:val="28"/>
          <w:shd w:val="clear" w:color="auto" w:fill="FFFFFF"/>
        </w:rPr>
        <w:t xml:space="preserve"> </w:t>
      </w:r>
      <w:proofErr w:type="spellStart"/>
      <w:r w:rsidRPr="007E3D26">
        <w:rPr>
          <w:spacing w:val="2"/>
          <w:sz w:val="28"/>
          <w:szCs w:val="28"/>
          <w:shd w:val="clear" w:color="auto" w:fill="FFFFFF"/>
        </w:rPr>
        <w:t>network</w:t>
      </w:r>
      <w:proofErr w:type="spellEnd"/>
      <w:r w:rsidR="00B46D36" w:rsidRPr="007E3D26">
        <w:rPr>
          <w:spacing w:val="2"/>
          <w:sz w:val="28"/>
          <w:szCs w:val="28"/>
          <w:shd w:val="clear" w:color="auto" w:fill="FFFFFF"/>
        </w:rPr>
        <w:t xml:space="preserve"> </w:t>
      </w:r>
      <w:r w:rsidRPr="007E3D26">
        <w:rPr>
          <w:spacing w:val="2"/>
          <w:sz w:val="28"/>
          <w:szCs w:val="28"/>
          <w:shd w:val="clear" w:color="auto" w:fill="FFFFFF"/>
        </w:rPr>
        <w:t>— сеть оперативного покоя, которая отвечает за мышление</w:t>
      </w:r>
      <w:r w:rsidR="007E3D26" w:rsidRPr="007E3D26">
        <w:rPr>
          <w:spacing w:val="2"/>
          <w:sz w:val="28"/>
          <w:szCs w:val="28"/>
          <w:shd w:val="clear" w:color="auto" w:fill="FFFFFF"/>
        </w:rPr>
        <w:t xml:space="preserve"> (дефолт-система)</w:t>
      </w:r>
      <w:r w:rsidRPr="007E3D26">
        <w:rPr>
          <w:spacing w:val="2"/>
          <w:sz w:val="28"/>
          <w:szCs w:val="28"/>
          <w:shd w:val="clear" w:color="auto" w:fill="FFFFFF"/>
        </w:rPr>
        <w:t>.</w:t>
      </w:r>
    </w:p>
    <w:p w14:paraId="0B559B93" w14:textId="5EBE15F1" w:rsidR="00B46D36" w:rsidRPr="007E3D26" w:rsidRDefault="000D205F" w:rsidP="00B46D36">
      <w:pPr>
        <w:pStyle w:val="a3"/>
        <w:shd w:val="clear" w:color="auto" w:fill="FFFFFF"/>
        <w:spacing w:before="0" w:beforeAutospacing="0" w:after="315" w:afterAutospacing="0" w:line="360" w:lineRule="auto"/>
        <w:ind w:firstLine="709"/>
        <w:jc w:val="both"/>
        <w:rPr>
          <w:spacing w:val="2"/>
          <w:sz w:val="28"/>
          <w:szCs w:val="28"/>
          <w:shd w:val="clear" w:color="auto" w:fill="FFFFFF"/>
        </w:rPr>
      </w:pPr>
      <w:r w:rsidRPr="007E3D26">
        <w:rPr>
          <w:spacing w:val="2"/>
          <w:sz w:val="28"/>
          <w:szCs w:val="28"/>
          <w:shd w:val="clear" w:color="auto" w:fill="FFFFFF"/>
        </w:rPr>
        <w:t xml:space="preserve">SN: </w:t>
      </w:r>
      <w:proofErr w:type="spellStart"/>
      <w:r w:rsidRPr="007E3D26">
        <w:rPr>
          <w:spacing w:val="2"/>
          <w:sz w:val="28"/>
          <w:szCs w:val="28"/>
          <w:shd w:val="clear" w:color="auto" w:fill="FFFFFF"/>
        </w:rPr>
        <w:t>Salience</w:t>
      </w:r>
      <w:proofErr w:type="spellEnd"/>
      <w:r w:rsidRPr="007E3D26">
        <w:rPr>
          <w:spacing w:val="2"/>
          <w:sz w:val="28"/>
          <w:szCs w:val="28"/>
          <w:shd w:val="clear" w:color="auto" w:fill="FFFFFF"/>
        </w:rPr>
        <w:t xml:space="preserve"> Network</w:t>
      </w:r>
      <w:r w:rsidR="00B46D36" w:rsidRPr="007E3D26">
        <w:rPr>
          <w:spacing w:val="2"/>
          <w:sz w:val="28"/>
          <w:szCs w:val="28"/>
          <w:shd w:val="clear" w:color="auto" w:fill="FFFFFF"/>
        </w:rPr>
        <w:t xml:space="preserve"> </w:t>
      </w:r>
      <w:r w:rsidRPr="007E3D26">
        <w:rPr>
          <w:spacing w:val="2"/>
          <w:sz w:val="28"/>
          <w:szCs w:val="28"/>
          <w:shd w:val="clear" w:color="auto" w:fill="FFFFFF"/>
        </w:rPr>
        <w:t>— сеть выявления значимости, которая занимается ориентацией в ситуации</w:t>
      </w:r>
      <w:r w:rsidR="007E3D26" w:rsidRPr="007E3D26">
        <w:rPr>
          <w:spacing w:val="2"/>
          <w:sz w:val="28"/>
          <w:szCs w:val="28"/>
          <w:shd w:val="clear" w:color="auto" w:fill="FFFFFF"/>
        </w:rPr>
        <w:t xml:space="preserve"> (</w:t>
      </w:r>
      <w:r w:rsidR="007E3D26">
        <w:rPr>
          <w:spacing w:val="2"/>
          <w:sz w:val="28"/>
          <w:szCs w:val="28"/>
          <w:shd w:val="clear" w:color="auto" w:fill="FFFFFF"/>
        </w:rPr>
        <w:t>ориентация в ситуации</w:t>
      </w:r>
      <w:r w:rsidR="007E3D26" w:rsidRPr="007E3D26">
        <w:rPr>
          <w:spacing w:val="2"/>
          <w:sz w:val="28"/>
          <w:szCs w:val="28"/>
          <w:shd w:val="clear" w:color="auto" w:fill="FFFFFF"/>
        </w:rPr>
        <w:t>)</w:t>
      </w:r>
      <w:r w:rsidRPr="007E3D26">
        <w:rPr>
          <w:spacing w:val="2"/>
          <w:sz w:val="28"/>
          <w:szCs w:val="28"/>
          <w:shd w:val="clear" w:color="auto" w:fill="FFFFFF"/>
        </w:rPr>
        <w:t>.</w:t>
      </w:r>
    </w:p>
    <w:p w14:paraId="79C39EAB" w14:textId="37D9BAAF" w:rsidR="00C23212" w:rsidRPr="00B46D36" w:rsidRDefault="000D205F" w:rsidP="00B46D36">
      <w:pPr>
        <w:pStyle w:val="a3"/>
        <w:shd w:val="clear" w:color="auto" w:fill="FFFFFF"/>
        <w:spacing w:before="0" w:beforeAutospacing="0" w:after="315" w:afterAutospacing="0" w:line="360" w:lineRule="auto"/>
        <w:ind w:firstLine="709"/>
        <w:jc w:val="both"/>
        <w:rPr>
          <w:spacing w:val="2"/>
          <w:sz w:val="28"/>
          <w:szCs w:val="28"/>
          <w:shd w:val="clear" w:color="auto" w:fill="FFFFFF"/>
        </w:rPr>
      </w:pPr>
      <w:r w:rsidRPr="007E3D26">
        <w:rPr>
          <w:spacing w:val="2"/>
          <w:sz w:val="28"/>
          <w:szCs w:val="28"/>
          <w:shd w:val="clear" w:color="auto" w:fill="FFFFFF"/>
        </w:rPr>
        <w:t>CEN: Central Executive Network</w:t>
      </w:r>
      <w:r w:rsidR="007E3D26">
        <w:rPr>
          <w:b/>
          <w:bCs/>
          <w:spacing w:val="2"/>
          <w:sz w:val="28"/>
          <w:szCs w:val="28"/>
          <w:shd w:val="clear" w:color="auto" w:fill="FFFFFF"/>
        </w:rPr>
        <w:t xml:space="preserve"> </w:t>
      </w:r>
      <w:r w:rsidRPr="00665C8A">
        <w:rPr>
          <w:spacing w:val="2"/>
          <w:sz w:val="28"/>
          <w:szCs w:val="28"/>
          <w:shd w:val="clear" w:color="auto" w:fill="FFFFFF"/>
        </w:rPr>
        <w:t>— центральная исполнительская сеть, которая активизируется, когда мы потребляем информацию</w:t>
      </w:r>
      <w:r w:rsidR="007E3D26">
        <w:rPr>
          <w:spacing w:val="2"/>
          <w:sz w:val="28"/>
          <w:szCs w:val="28"/>
          <w:shd w:val="clear" w:color="auto" w:fill="FFFFFF"/>
        </w:rPr>
        <w:t xml:space="preserve"> (потребление информации)</w:t>
      </w:r>
      <w:r w:rsidRPr="00665C8A">
        <w:rPr>
          <w:spacing w:val="2"/>
          <w:sz w:val="28"/>
          <w:szCs w:val="28"/>
          <w:shd w:val="clear" w:color="auto" w:fill="FFFFFF"/>
        </w:rPr>
        <w:t>.</w:t>
      </w:r>
    </w:p>
    <w:p w14:paraId="149D236C" w14:textId="6244813D" w:rsidR="00B46D36" w:rsidRDefault="00794DD9" w:rsidP="00B46D36">
      <w:pPr>
        <w:pStyle w:val="a3"/>
        <w:shd w:val="clear" w:color="auto" w:fill="FFFFFF"/>
        <w:spacing w:before="0" w:beforeAutospacing="0" w:after="315" w:afterAutospacing="0" w:line="360" w:lineRule="auto"/>
        <w:ind w:firstLine="709"/>
        <w:jc w:val="both"/>
        <w:rPr>
          <w:sz w:val="28"/>
          <w:szCs w:val="28"/>
          <w:shd w:val="clear" w:color="auto" w:fill="F1F1F1"/>
        </w:rPr>
      </w:pPr>
      <w:r>
        <w:rPr>
          <w:spacing w:val="2"/>
          <w:sz w:val="28"/>
          <w:szCs w:val="28"/>
          <w:shd w:val="clear" w:color="auto" w:fill="FFFFFF"/>
        </w:rPr>
        <w:lastRenderedPageBreak/>
        <w:t>Когда</w:t>
      </w:r>
      <w:r w:rsidR="000D205F" w:rsidRPr="00665C8A">
        <w:rPr>
          <w:spacing w:val="2"/>
          <w:sz w:val="28"/>
          <w:szCs w:val="28"/>
          <w:shd w:val="clear" w:color="auto" w:fill="FFFFFF"/>
        </w:rPr>
        <w:t xml:space="preserve"> включается</w:t>
      </w:r>
      <w:r>
        <w:rPr>
          <w:spacing w:val="2"/>
          <w:sz w:val="28"/>
          <w:szCs w:val="28"/>
          <w:shd w:val="clear" w:color="auto" w:fill="FFFFFF"/>
        </w:rPr>
        <w:t xml:space="preserve"> дефолт-система</w:t>
      </w:r>
      <w:r w:rsidR="000D205F" w:rsidRPr="00665C8A">
        <w:rPr>
          <w:spacing w:val="2"/>
          <w:sz w:val="28"/>
          <w:szCs w:val="28"/>
          <w:shd w:val="clear" w:color="auto" w:fill="FFFFFF"/>
        </w:rPr>
        <w:t>, мы как будто бы ни о чём не думаем, но это обманчивое ощущение. Именно в этот момент ваш мозг просчитывает разные ситуации, анализирует, конструирует и т.д., и к нам приходят самые интересные решения.</w:t>
      </w:r>
      <w:r w:rsidR="000D205F" w:rsidRPr="00665C8A">
        <w:rPr>
          <w:sz w:val="28"/>
          <w:szCs w:val="28"/>
          <w:shd w:val="clear" w:color="auto" w:fill="F1F1F1"/>
        </w:rPr>
        <w:t xml:space="preserve"> </w:t>
      </w:r>
    </w:p>
    <w:p w14:paraId="335AD4E1" w14:textId="123A97A5" w:rsidR="00B46D36" w:rsidRPr="007C1F21" w:rsidRDefault="00A922DA" w:rsidP="00B46D36">
      <w:pPr>
        <w:pStyle w:val="a3"/>
        <w:shd w:val="clear" w:color="auto" w:fill="FFFFFF"/>
        <w:spacing w:before="0" w:beforeAutospacing="0" w:after="315" w:afterAutospacing="0" w:line="360" w:lineRule="auto"/>
        <w:ind w:firstLine="709"/>
        <w:jc w:val="both"/>
        <w:rPr>
          <w:sz w:val="28"/>
          <w:szCs w:val="28"/>
        </w:rPr>
      </w:pPr>
      <w:r w:rsidRPr="00665C8A">
        <w:rPr>
          <w:sz w:val="28"/>
          <w:szCs w:val="28"/>
        </w:rPr>
        <w:t>В течение первых 25 лет жизни наши нейронные клетки</w:t>
      </w:r>
      <w:r w:rsidR="00AF14BF">
        <w:rPr>
          <w:rStyle w:val="aa"/>
          <w:sz w:val="28"/>
          <w:szCs w:val="28"/>
        </w:rPr>
        <w:footnoteReference w:id="5"/>
      </w:r>
      <w:r w:rsidRPr="00665C8A">
        <w:rPr>
          <w:sz w:val="28"/>
          <w:szCs w:val="28"/>
        </w:rPr>
        <w:t xml:space="preserve"> связываются друг с другом в отдаленных отделах мозга, прорастают нейронные связи и образуются те самые нейронные сети, которые будут отвечать за нормальную работу мозга в дальнейшем. Мы занимаемся тем, что создаем программный сервер, который будет отвечать за процессы мышления во взрослом возрасте, не просто получаем знания о мире, а программируем свой мозг.</w:t>
      </w:r>
      <w:r w:rsidR="005C230F" w:rsidRPr="00665C8A">
        <w:rPr>
          <w:sz w:val="28"/>
          <w:szCs w:val="28"/>
        </w:rPr>
        <w:t xml:space="preserve"> </w:t>
      </w:r>
      <w:r w:rsidR="007C1F21" w:rsidRPr="007C1F21">
        <w:rPr>
          <w:color w:val="000000"/>
          <w:sz w:val="28"/>
          <w:szCs w:val="28"/>
          <w:shd w:val="clear" w:color="auto" w:fill="FFFFFF"/>
        </w:rPr>
        <w:t>Да, с годами ослабевает память, замедляются процессы, но регулярная умственная работа позволяет продлить «срок эксплуатации мозга». Многое зависит и от «стартовой площадки», то есть знаний, полученных именно до 25 лет, в молодости.</w:t>
      </w:r>
    </w:p>
    <w:p w14:paraId="54C54536" w14:textId="2204612D" w:rsidR="00B46D36" w:rsidRPr="00EA165D" w:rsidRDefault="0002663C" w:rsidP="00EA165D">
      <w:pPr>
        <w:pStyle w:val="a3"/>
        <w:shd w:val="clear" w:color="auto" w:fill="FFFFFF"/>
        <w:spacing w:before="0" w:beforeAutospacing="0" w:after="315" w:afterAutospacing="0" w:line="360" w:lineRule="auto"/>
        <w:ind w:firstLine="709"/>
        <w:jc w:val="both"/>
        <w:rPr>
          <w:color w:val="000000"/>
          <w:sz w:val="28"/>
          <w:szCs w:val="28"/>
          <w:shd w:val="clear" w:color="auto" w:fill="FFFFFF"/>
        </w:rPr>
      </w:pPr>
      <w:r w:rsidRPr="0002663C">
        <w:rPr>
          <w:color w:val="000000"/>
          <w:sz w:val="28"/>
          <w:szCs w:val="28"/>
          <w:shd w:val="clear" w:color="auto" w:fill="FFFFFF"/>
        </w:rPr>
        <w:t>В подавляющем большинстве случаев дети в России знакомятся с миром гаджетов в три года — именно в этом возрасте родители чаще всего впервые дают малышу мобильное устройство. Спустя приблизительно два года уже у половины детей есть свой смартфон или планшет, а к 11–14 годам практически никто из них не остаётся без гаджета. Об этом свидетельствует проведённое «Лабораторией Касперского» исследование</w:t>
      </w:r>
      <w:r w:rsidR="008F120A">
        <w:rPr>
          <w:color w:val="000000"/>
          <w:sz w:val="28"/>
          <w:szCs w:val="28"/>
          <w:shd w:val="clear" w:color="auto" w:fill="FFFFFF"/>
        </w:rPr>
        <w:t xml:space="preserve"> </w:t>
      </w:r>
      <w:r w:rsidR="008F120A" w:rsidRPr="00660BF4">
        <w:rPr>
          <w:rFonts w:eastAsia="TimesNewRomanPSMT"/>
          <w:sz w:val="28"/>
          <w:szCs w:val="28"/>
        </w:rPr>
        <w:t>[</w:t>
      </w:r>
      <w:r w:rsidR="008F120A">
        <w:rPr>
          <w:rFonts w:eastAsia="TimesNewRomanPSMT"/>
          <w:sz w:val="28"/>
          <w:szCs w:val="28"/>
        </w:rPr>
        <w:t>14</w:t>
      </w:r>
      <w:r w:rsidR="008F120A" w:rsidRPr="00660BF4">
        <w:rPr>
          <w:rFonts w:eastAsia="TimesNewRomanPSMT"/>
          <w:sz w:val="28"/>
          <w:szCs w:val="28"/>
        </w:rPr>
        <w:t>]</w:t>
      </w:r>
      <w:r w:rsidRPr="0002663C">
        <w:rPr>
          <w:color w:val="000000"/>
          <w:sz w:val="28"/>
          <w:szCs w:val="28"/>
          <w:shd w:val="clear" w:color="auto" w:fill="FFFFFF"/>
        </w:rPr>
        <w:t>.</w:t>
      </w:r>
      <w:r w:rsidR="00EA165D">
        <w:rPr>
          <w:color w:val="000000"/>
          <w:sz w:val="28"/>
          <w:szCs w:val="28"/>
          <w:shd w:val="clear" w:color="auto" w:fill="FFFFFF"/>
        </w:rPr>
        <w:t xml:space="preserve"> </w:t>
      </w:r>
      <w:r w:rsidR="007C60A0" w:rsidRPr="007C60A0">
        <w:rPr>
          <w:color w:val="000000"/>
          <w:sz w:val="28"/>
          <w:szCs w:val="28"/>
        </w:rPr>
        <w:t xml:space="preserve">По данным «Лаборатории Касперского», большинство мальчиков и девочек — более 70 процентов — общаются со своими друзьями и сверстниками в Интернете, в частности, в социальных сетях. Так, у 43% российских детей младшего школьного возраста уже есть страница в социальных сетях. Среди старшеклассников этот показатель достигает отметки в 95 %. </w:t>
      </w:r>
    </w:p>
    <w:p w14:paraId="396A5614" w14:textId="06D6BD15" w:rsidR="00EA165D" w:rsidRDefault="008F5DAD" w:rsidP="00EA165D">
      <w:pPr>
        <w:pStyle w:val="a3"/>
        <w:shd w:val="clear" w:color="auto" w:fill="FFFFFF"/>
        <w:spacing w:before="0" w:beforeAutospacing="0" w:after="315" w:afterAutospacing="0" w:line="360" w:lineRule="auto"/>
        <w:ind w:firstLine="709"/>
        <w:jc w:val="both"/>
        <w:rPr>
          <w:sz w:val="28"/>
          <w:szCs w:val="28"/>
        </w:rPr>
      </w:pPr>
      <w:r w:rsidRPr="00307559">
        <w:rPr>
          <w:color w:val="202020"/>
          <w:sz w:val="28"/>
          <w:szCs w:val="28"/>
          <w:shd w:val="clear" w:color="auto" w:fill="FFFFFF"/>
        </w:rPr>
        <w:t xml:space="preserve">В результате гиперактивного информационного поля человек привыкает постоянно отвлекаться. Гиперссылки, уведомления и подсказки формируют </w:t>
      </w:r>
      <w:r w:rsidRPr="00307559">
        <w:rPr>
          <w:color w:val="202020"/>
          <w:sz w:val="28"/>
          <w:szCs w:val="28"/>
          <w:shd w:val="clear" w:color="auto" w:fill="FFFFFF"/>
        </w:rPr>
        <w:lastRenderedPageBreak/>
        <w:t>непрерывный поток цифровых медиа всех возможных форм, тем самым человек побуждается к взаимодействию с</w:t>
      </w:r>
      <w:r w:rsidR="00936BCC">
        <w:rPr>
          <w:color w:val="202020"/>
          <w:sz w:val="28"/>
          <w:szCs w:val="28"/>
          <w:shd w:val="clear" w:color="auto" w:fill="FFFFFF"/>
        </w:rPr>
        <w:t xml:space="preserve"> </w:t>
      </w:r>
      <w:r w:rsidRPr="00307559">
        <w:rPr>
          <w:color w:val="202020"/>
          <w:sz w:val="28"/>
          <w:szCs w:val="28"/>
          <w:shd w:val="clear" w:color="auto" w:fill="FFFFFF"/>
        </w:rPr>
        <w:t xml:space="preserve">несколькими информационными входами одновременно, но только на поверхностном уровне. Укореняется поведенческий шаблон </w:t>
      </w:r>
      <w:r w:rsidRPr="00936BCC">
        <w:rPr>
          <w:b/>
          <w:bCs/>
          <w:color w:val="202020"/>
          <w:sz w:val="28"/>
          <w:szCs w:val="28"/>
          <w:shd w:val="clear" w:color="auto" w:fill="FFFFFF"/>
        </w:rPr>
        <w:t>«</w:t>
      </w:r>
      <w:r w:rsidRPr="00936BCC">
        <w:rPr>
          <w:rStyle w:val="a4"/>
          <w:b w:val="0"/>
          <w:bCs w:val="0"/>
          <w:color w:val="3C3C3C"/>
          <w:sz w:val="28"/>
          <w:szCs w:val="28"/>
          <w:bdr w:val="none" w:sz="0" w:space="0" w:color="auto" w:frame="1"/>
          <w:shd w:val="clear" w:color="auto" w:fill="FFFFFF"/>
        </w:rPr>
        <w:t>многозадачности</w:t>
      </w:r>
      <w:r w:rsidRPr="00936BCC">
        <w:rPr>
          <w:color w:val="202020"/>
          <w:sz w:val="28"/>
          <w:szCs w:val="28"/>
          <w:shd w:val="clear" w:color="auto" w:fill="FFFFFF"/>
        </w:rPr>
        <w:t>».</w:t>
      </w:r>
      <w:r w:rsidRPr="00307559">
        <w:rPr>
          <w:color w:val="202020"/>
          <w:sz w:val="28"/>
          <w:szCs w:val="28"/>
          <w:shd w:val="clear" w:color="auto" w:fill="FFFFFF"/>
        </w:rPr>
        <w:t xml:space="preserve"> Информационная среда подавляет работу мозга, отвечающую за системное мышление.</w:t>
      </w:r>
      <w:r w:rsidR="00EA165D" w:rsidRPr="00EA165D">
        <w:rPr>
          <w:sz w:val="28"/>
          <w:szCs w:val="28"/>
        </w:rPr>
        <w:t xml:space="preserve"> </w:t>
      </w:r>
      <w:r w:rsidR="00EA165D" w:rsidRPr="00665C8A">
        <w:rPr>
          <w:sz w:val="28"/>
          <w:szCs w:val="28"/>
        </w:rPr>
        <w:t>Наш мозг должен развиваться в естественной среде, а не в цифровой, которая не предполагает развити</w:t>
      </w:r>
      <w:r w:rsidR="00EA165D">
        <w:rPr>
          <w:sz w:val="28"/>
          <w:szCs w:val="28"/>
        </w:rPr>
        <w:t>я</w:t>
      </w:r>
      <w:r w:rsidR="00EA165D" w:rsidRPr="00665C8A">
        <w:rPr>
          <w:sz w:val="28"/>
          <w:szCs w:val="28"/>
        </w:rPr>
        <w:t xml:space="preserve"> </w:t>
      </w:r>
      <w:r w:rsidR="00EA165D">
        <w:rPr>
          <w:sz w:val="28"/>
          <w:szCs w:val="28"/>
        </w:rPr>
        <w:t>мышления</w:t>
      </w:r>
      <w:r w:rsidR="00EA165D" w:rsidRPr="00665C8A">
        <w:rPr>
          <w:sz w:val="28"/>
          <w:szCs w:val="28"/>
        </w:rPr>
        <w:t>.</w:t>
      </w:r>
    </w:p>
    <w:p w14:paraId="4742348B" w14:textId="4CA8AD19" w:rsidR="00B46D36" w:rsidRDefault="00A922DA" w:rsidP="00B46D36">
      <w:pPr>
        <w:pStyle w:val="a3"/>
        <w:shd w:val="clear" w:color="auto" w:fill="FFFFFF"/>
        <w:spacing w:before="0" w:beforeAutospacing="0" w:after="315" w:afterAutospacing="0" w:line="360" w:lineRule="auto"/>
        <w:ind w:firstLine="709"/>
        <w:jc w:val="both"/>
        <w:rPr>
          <w:color w:val="000000"/>
          <w:sz w:val="28"/>
          <w:szCs w:val="28"/>
          <w:shd w:val="clear" w:color="auto" w:fill="F1F1F1"/>
        </w:rPr>
      </w:pPr>
      <w:r w:rsidRPr="00307559">
        <w:rPr>
          <w:color w:val="000000"/>
          <w:sz w:val="28"/>
          <w:szCs w:val="28"/>
          <w:shd w:val="clear" w:color="auto" w:fill="F1F1F1"/>
        </w:rPr>
        <w:t>Профессор кафедры информатики в</w:t>
      </w:r>
      <w:r w:rsidR="002D4983">
        <w:rPr>
          <w:color w:val="000000"/>
          <w:sz w:val="28"/>
          <w:szCs w:val="28"/>
          <w:shd w:val="clear" w:color="auto" w:fill="F1F1F1"/>
        </w:rPr>
        <w:t xml:space="preserve"> </w:t>
      </w:r>
      <w:r w:rsidRPr="00307559">
        <w:rPr>
          <w:color w:val="000000"/>
          <w:sz w:val="28"/>
          <w:szCs w:val="28"/>
          <w:shd w:val="clear" w:color="auto" w:fill="F1F1F1"/>
        </w:rPr>
        <w:t>Калифорнийском университете в</w:t>
      </w:r>
      <w:r w:rsidR="002D4983">
        <w:rPr>
          <w:color w:val="000000"/>
          <w:sz w:val="28"/>
          <w:szCs w:val="28"/>
          <w:shd w:val="clear" w:color="auto" w:fill="F1F1F1"/>
        </w:rPr>
        <w:t xml:space="preserve"> </w:t>
      </w:r>
      <w:r w:rsidRPr="00307559">
        <w:rPr>
          <w:color w:val="000000"/>
          <w:sz w:val="28"/>
          <w:szCs w:val="28"/>
          <w:shd w:val="clear" w:color="auto" w:fill="F1F1F1"/>
        </w:rPr>
        <w:t>Ирвине Глория Марк доказала, что для активации дефолт-системы потребуются 23</w:t>
      </w:r>
      <w:r w:rsidR="002D4983">
        <w:rPr>
          <w:color w:val="000000"/>
          <w:sz w:val="28"/>
          <w:szCs w:val="28"/>
          <w:shd w:val="clear" w:color="auto" w:fill="F1F1F1"/>
        </w:rPr>
        <w:t xml:space="preserve"> </w:t>
      </w:r>
      <w:r w:rsidRPr="00307559">
        <w:rPr>
          <w:color w:val="000000"/>
          <w:sz w:val="28"/>
          <w:szCs w:val="28"/>
          <w:shd w:val="clear" w:color="auto" w:fill="F1F1F1"/>
        </w:rPr>
        <w:t xml:space="preserve">минуты. </w:t>
      </w:r>
      <w:r w:rsidR="000D205F" w:rsidRPr="00307559">
        <w:rPr>
          <w:spacing w:val="2"/>
          <w:sz w:val="28"/>
          <w:szCs w:val="28"/>
          <w:shd w:val="clear" w:color="auto" w:fill="FFFFFF"/>
        </w:rPr>
        <w:t>Как думаете, даем мы нашему мозгу эти 23 минуты</w:t>
      </w:r>
      <w:r w:rsidR="008F120A">
        <w:rPr>
          <w:spacing w:val="2"/>
          <w:sz w:val="28"/>
          <w:szCs w:val="28"/>
          <w:shd w:val="clear" w:color="auto" w:fill="FFFFFF"/>
        </w:rPr>
        <w:t xml:space="preserve"> </w:t>
      </w:r>
      <w:r w:rsidR="008F120A" w:rsidRPr="00660BF4">
        <w:rPr>
          <w:rFonts w:eastAsia="TimesNewRomanPSMT"/>
          <w:sz w:val="28"/>
          <w:szCs w:val="28"/>
        </w:rPr>
        <w:t>[</w:t>
      </w:r>
      <w:r w:rsidR="000A33DC">
        <w:rPr>
          <w:rFonts w:eastAsia="TimesNewRomanPSMT"/>
          <w:sz w:val="28"/>
          <w:szCs w:val="28"/>
        </w:rPr>
        <w:t>15</w:t>
      </w:r>
      <w:r w:rsidR="008F120A" w:rsidRPr="00660BF4">
        <w:rPr>
          <w:rFonts w:eastAsia="TimesNewRomanPSMT"/>
          <w:sz w:val="28"/>
          <w:szCs w:val="28"/>
        </w:rPr>
        <w:t>]</w:t>
      </w:r>
      <w:r w:rsidR="000D205F" w:rsidRPr="00307559">
        <w:rPr>
          <w:spacing w:val="2"/>
          <w:sz w:val="28"/>
          <w:szCs w:val="28"/>
          <w:shd w:val="clear" w:color="auto" w:fill="FFFFFF"/>
        </w:rPr>
        <w:t>? Ответ очевиден даже без статистики. Мы постоянно чем-то заняты, кроме того, мы часто отвлекаемся на телефон. По данным исследований в среднем человек прерывается каждые 15 минут. Время нашего пребывания в Сети увеличивается с каждым годом: мы привыкаем поверхностно сканировать интернет-страницы. В это время работает третий режим, а значит, дефолт-система находится в спячке. В итоге она атрофируется: мозг начинает мыслить шаблонно, теряет способность анализировать прошлое и настоящее и конструировать будущее.</w:t>
      </w:r>
      <w:r w:rsidR="000D205F" w:rsidRPr="00307559">
        <w:rPr>
          <w:color w:val="000000"/>
          <w:sz w:val="28"/>
          <w:szCs w:val="28"/>
          <w:shd w:val="clear" w:color="auto" w:fill="F1F1F1"/>
        </w:rPr>
        <w:t xml:space="preserve"> </w:t>
      </w:r>
    </w:p>
    <w:p w14:paraId="7349B510" w14:textId="5E927F9A" w:rsidR="00B46D36" w:rsidRDefault="00A922DA" w:rsidP="00B003E4">
      <w:pPr>
        <w:pStyle w:val="a3"/>
        <w:shd w:val="clear" w:color="auto" w:fill="FFFFFF"/>
        <w:spacing w:before="0" w:beforeAutospacing="0" w:after="315" w:afterAutospacing="0" w:line="360" w:lineRule="auto"/>
        <w:ind w:firstLine="709"/>
        <w:jc w:val="both"/>
        <w:rPr>
          <w:color w:val="000000"/>
          <w:sz w:val="28"/>
          <w:szCs w:val="28"/>
          <w:shd w:val="clear" w:color="auto" w:fill="F1F1F1"/>
        </w:rPr>
      </w:pPr>
      <w:r w:rsidRPr="00D52448">
        <w:rPr>
          <w:color w:val="000000"/>
          <w:sz w:val="28"/>
          <w:szCs w:val="28"/>
          <w:shd w:val="clear" w:color="auto" w:fill="F1F1F1"/>
        </w:rPr>
        <w:t>Дефолт-система эволюционно создана с</w:t>
      </w:r>
      <w:r w:rsidR="00062981">
        <w:rPr>
          <w:color w:val="000000"/>
          <w:sz w:val="28"/>
          <w:szCs w:val="28"/>
          <w:shd w:val="clear" w:color="auto" w:fill="F1F1F1"/>
        </w:rPr>
        <w:t xml:space="preserve"> </w:t>
      </w:r>
      <w:r w:rsidRPr="00D52448">
        <w:rPr>
          <w:color w:val="000000"/>
          <w:sz w:val="28"/>
          <w:szCs w:val="28"/>
          <w:shd w:val="clear" w:color="auto" w:fill="F1F1F1"/>
        </w:rPr>
        <w:t>целью выстраивания социальных отношений между людьми. Однако в</w:t>
      </w:r>
      <w:r w:rsidR="00062981">
        <w:rPr>
          <w:color w:val="000000"/>
          <w:sz w:val="28"/>
          <w:szCs w:val="28"/>
          <w:shd w:val="clear" w:color="auto" w:fill="F1F1F1"/>
        </w:rPr>
        <w:t xml:space="preserve"> </w:t>
      </w:r>
      <w:r w:rsidRPr="00D52448">
        <w:rPr>
          <w:color w:val="000000"/>
          <w:sz w:val="28"/>
          <w:szCs w:val="28"/>
          <w:shd w:val="clear" w:color="auto" w:fill="F1F1F1"/>
        </w:rPr>
        <w:t>1997 году экранное время (красная линия) сравнялось с</w:t>
      </w:r>
      <w:r w:rsidR="00062981">
        <w:rPr>
          <w:color w:val="000000"/>
          <w:sz w:val="28"/>
          <w:szCs w:val="28"/>
          <w:shd w:val="clear" w:color="auto" w:fill="F1F1F1"/>
        </w:rPr>
        <w:t xml:space="preserve"> </w:t>
      </w:r>
      <w:r w:rsidRPr="00D52448">
        <w:rPr>
          <w:color w:val="000000"/>
          <w:sz w:val="28"/>
          <w:szCs w:val="28"/>
          <w:shd w:val="clear" w:color="auto" w:fill="F1F1F1"/>
        </w:rPr>
        <w:t>социальным взаимодействием (синяя линия) по</w:t>
      </w:r>
      <w:r w:rsidR="00062981">
        <w:rPr>
          <w:color w:val="000000"/>
          <w:sz w:val="28"/>
          <w:szCs w:val="28"/>
          <w:shd w:val="clear" w:color="auto" w:fill="F1F1F1"/>
        </w:rPr>
        <w:t xml:space="preserve"> </w:t>
      </w:r>
      <w:r w:rsidRPr="00D52448">
        <w:rPr>
          <w:color w:val="000000"/>
          <w:sz w:val="28"/>
          <w:szCs w:val="28"/>
          <w:shd w:val="clear" w:color="auto" w:fill="F1F1F1"/>
        </w:rPr>
        <w:t>количеству часов в</w:t>
      </w:r>
      <w:r w:rsidR="00062981">
        <w:rPr>
          <w:color w:val="000000"/>
          <w:sz w:val="28"/>
          <w:szCs w:val="28"/>
          <w:shd w:val="clear" w:color="auto" w:fill="F1F1F1"/>
        </w:rPr>
        <w:t xml:space="preserve"> </w:t>
      </w:r>
      <w:r w:rsidRPr="00D52448">
        <w:rPr>
          <w:color w:val="000000"/>
          <w:sz w:val="28"/>
          <w:szCs w:val="28"/>
          <w:shd w:val="clear" w:color="auto" w:fill="F1F1F1"/>
        </w:rPr>
        <w:t>день, а</w:t>
      </w:r>
      <w:r w:rsidR="00062981">
        <w:rPr>
          <w:color w:val="000000"/>
          <w:sz w:val="28"/>
          <w:szCs w:val="28"/>
          <w:shd w:val="clear" w:color="auto" w:fill="F1F1F1"/>
        </w:rPr>
        <w:t xml:space="preserve"> </w:t>
      </w:r>
      <w:r w:rsidRPr="00D52448">
        <w:rPr>
          <w:color w:val="000000"/>
          <w:sz w:val="28"/>
          <w:szCs w:val="28"/>
          <w:shd w:val="clear" w:color="auto" w:fill="F1F1F1"/>
        </w:rPr>
        <w:t>в</w:t>
      </w:r>
      <w:r w:rsidR="00062981">
        <w:rPr>
          <w:color w:val="000000"/>
          <w:sz w:val="28"/>
          <w:szCs w:val="28"/>
          <w:shd w:val="clear" w:color="auto" w:fill="F1F1F1"/>
        </w:rPr>
        <w:t xml:space="preserve"> </w:t>
      </w:r>
      <w:r w:rsidRPr="00D52448">
        <w:rPr>
          <w:color w:val="000000"/>
          <w:sz w:val="28"/>
          <w:szCs w:val="28"/>
          <w:shd w:val="clear" w:color="auto" w:fill="F1F1F1"/>
        </w:rPr>
        <w:t>2007 году</w:t>
      </w:r>
      <w:r w:rsidR="00062981">
        <w:rPr>
          <w:color w:val="000000"/>
          <w:sz w:val="28"/>
          <w:szCs w:val="28"/>
          <w:shd w:val="clear" w:color="auto" w:fill="F1F1F1"/>
        </w:rPr>
        <w:t xml:space="preserve"> </w:t>
      </w:r>
      <w:r w:rsidRPr="00D52448">
        <w:rPr>
          <w:color w:val="000000"/>
          <w:sz w:val="28"/>
          <w:szCs w:val="28"/>
          <w:shd w:val="clear" w:color="auto" w:fill="F1F1F1"/>
        </w:rPr>
        <w:t>— момент появления первого iPhone</w:t>
      </w:r>
      <w:r w:rsidR="00062981">
        <w:rPr>
          <w:color w:val="000000"/>
          <w:sz w:val="28"/>
          <w:szCs w:val="28"/>
          <w:shd w:val="clear" w:color="auto" w:fill="F1F1F1"/>
        </w:rPr>
        <w:t xml:space="preserve"> </w:t>
      </w:r>
      <w:r w:rsidRPr="00D52448">
        <w:rPr>
          <w:color w:val="000000"/>
          <w:sz w:val="28"/>
          <w:szCs w:val="28"/>
          <w:shd w:val="clear" w:color="auto" w:fill="F1F1F1"/>
        </w:rPr>
        <w:t>— экранное время пересекло отметку в</w:t>
      </w:r>
      <w:r w:rsidR="00062981">
        <w:rPr>
          <w:color w:val="000000"/>
          <w:sz w:val="28"/>
          <w:szCs w:val="28"/>
          <w:shd w:val="clear" w:color="auto" w:fill="F1F1F1"/>
        </w:rPr>
        <w:t xml:space="preserve"> </w:t>
      </w:r>
      <w:r w:rsidRPr="00D52448">
        <w:rPr>
          <w:color w:val="000000"/>
          <w:sz w:val="28"/>
          <w:szCs w:val="28"/>
          <w:shd w:val="clear" w:color="auto" w:fill="F1F1F1"/>
        </w:rPr>
        <w:t>8</w:t>
      </w:r>
      <w:r w:rsidR="00062981">
        <w:rPr>
          <w:color w:val="000000"/>
          <w:sz w:val="28"/>
          <w:szCs w:val="28"/>
          <w:shd w:val="clear" w:color="auto" w:fill="F1F1F1"/>
        </w:rPr>
        <w:t xml:space="preserve"> </w:t>
      </w:r>
      <w:r w:rsidRPr="00D52448">
        <w:rPr>
          <w:color w:val="000000"/>
          <w:sz w:val="28"/>
          <w:szCs w:val="28"/>
          <w:shd w:val="clear" w:color="auto" w:fill="F1F1F1"/>
        </w:rPr>
        <w:t>часов, в</w:t>
      </w:r>
      <w:r w:rsidR="00062981">
        <w:rPr>
          <w:color w:val="000000"/>
          <w:sz w:val="28"/>
          <w:szCs w:val="28"/>
          <w:shd w:val="clear" w:color="auto" w:fill="F1F1F1"/>
        </w:rPr>
        <w:t xml:space="preserve"> </w:t>
      </w:r>
      <w:r w:rsidRPr="00D52448">
        <w:rPr>
          <w:color w:val="000000"/>
          <w:sz w:val="28"/>
          <w:szCs w:val="28"/>
          <w:shd w:val="clear" w:color="auto" w:fill="F1F1F1"/>
        </w:rPr>
        <w:t>то</w:t>
      </w:r>
      <w:r w:rsidR="00062981">
        <w:rPr>
          <w:color w:val="000000"/>
          <w:sz w:val="28"/>
          <w:szCs w:val="28"/>
          <w:shd w:val="clear" w:color="auto" w:fill="F1F1F1"/>
        </w:rPr>
        <w:t xml:space="preserve"> </w:t>
      </w:r>
      <w:r w:rsidRPr="00D52448">
        <w:rPr>
          <w:color w:val="000000"/>
          <w:sz w:val="28"/>
          <w:szCs w:val="28"/>
          <w:shd w:val="clear" w:color="auto" w:fill="F1F1F1"/>
        </w:rPr>
        <w:t>время как социальное взаимодействие упало ниже 2</w:t>
      </w:r>
      <w:r w:rsidR="00062981">
        <w:rPr>
          <w:color w:val="000000"/>
          <w:sz w:val="28"/>
          <w:szCs w:val="28"/>
          <w:shd w:val="clear" w:color="auto" w:fill="F1F1F1"/>
        </w:rPr>
        <w:t xml:space="preserve"> </w:t>
      </w:r>
      <w:r w:rsidRPr="00D52448">
        <w:rPr>
          <w:color w:val="000000"/>
          <w:sz w:val="28"/>
          <w:szCs w:val="28"/>
          <w:shd w:val="clear" w:color="auto" w:fill="F1F1F1"/>
        </w:rPr>
        <w:t>часов в</w:t>
      </w:r>
      <w:r w:rsidR="00062981">
        <w:rPr>
          <w:color w:val="000000"/>
          <w:sz w:val="28"/>
          <w:szCs w:val="28"/>
          <w:shd w:val="clear" w:color="auto" w:fill="F1F1F1"/>
        </w:rPr>
        <w:t xml:space="preserve"> </w:t>
      </w:r>
      <w:r w:rsidRPr="00D52448">
        <w:rPr>
          <w:color w:val="000000"/>
          <w:sz w:val="28"/>
          <w:szCs w:val="28"/>
          <w:shd w:val="clear" w:color="auto" w:fill="F1F1F1"/>
        </w:rPr>
        <w:t>день</w:t>
      </w:r>
      <w:r w:rsidR="00B04B94">
        <w:rPr>
          <w:color w:val="000000"/>
          <w:sz w:val="28"/>
          <w:szCs w:val="28"/>
          <w:shd w:val="clear" w:color="auto" w:fill="F1F1F1"/>
        </w:rPr>
        <w:t xml:space="preserve">. График </w:t>
      </w:r>
      <w:proofErr w:type="spellStart"/>
      <w:r w:rsidR="00B04B94">
        <w:rPr>
          <w:color w:val="000000"/>
          <w:sz w:val="28"/>
          <w:szCs w:val="28"/>
          <w:shd w:val="clear" w:color="auto" w:fill="F1F1F1"/>
        </w:rPr>
        <w:t>Сигмана</w:t>
      </w:r>
      <w:proofErr w:type="spellEnd"/>
      <w:r w:rsidR="00B04B94">
        <w:rPr>
          <w:color w:val="000000"/>
          <w:sz w:val="28"/>
          <w:szCs w:val="28"/>
          <w:shd w:val="clear" w:color="auto" w:fill="F1F1F1"/>
        </w:rPr>
        <w:t xml:space="preserve"> А.</w:t>
      </w:r>
      <w:r w:rsidR="00B32F30">
        <w:rPr>
          <w:color w:val="000000"/>
          <w:sz w:val="28"/>
          <w:szCs w:val="28"/>
          <w:shd w:val="clear" w:color="auto" w:fill="F1F1F1"/>
        </w:rPr>
        <w:t xml:space="preserve"> </w:t>
      </w:r>
      <w:r w:rsidR="00B32F30">
        <w:rPr>
          <w:rFonts w:eastAsia="TimesNewRomanPSMT"/>
          <w:sz w:val="28"/>
          <w:szCs w:val="28"/>
          <w:lang w:val="en-US"/>
        </w:rPr>
        <w:t>[</w:t>
      </w:r>
      <w:r w:rsidR="00B32F30">
        <w:rPr>
          <w:rFonts w:eastAsia="TimesNewRomanPSMT"/>
          <w:sz w:val="28"/>
          <w:szCs w:val="28"/>
        </w:rPr>
        <w:t>20</w:t>
      </w:r>
      <w:r w:rsidR="00B32F30">
        <w:rPr>
          <w:rFonts w:eastAsia="TimesNewRomanPSMT"/>
          <w:sz w:val="28"/>
          <w:szCs w:val="28"/>
          <w:lang w:val="en-US"/>
        </w:rPr>
        <w:t>]</w:t>
      </w:r>
      <w:r w:rsidR="00B003E4">
        <w:rPr>
          <w:color w:val="000000"/>
          <w:sz w:val="28"/>
          <w:szCs w:val="28"/>
          <w:shd w:val="clear" w:color="auto" w:fill="F1F1F1"/>
        </w:rPr>
        <w:t xml:space="preserve"> (Рис.5)</w:t>
      </w:r>
      <w:r w:rsidRPr="00D52448">
        <w:rPr>
          <w:color w:val="000000"/>
          <w:sz w:val="28"/>
          <w:szCs w:val="28"/>
          <w:shd w:val="clear" w:color="auto" w:fill="F1F1F1"/>
        </w:rPr>
        <w:t xml:space="preserve">. </w:t>
      </w:r>
    </w:p>
    <w:p w14:paraId="3495397E" w14:textId="77777777" w:rsidR="00B003E4" w:rsidRDefault="00B003E4" w:rsidP="00B003E4">
      <w:pPr>
        <w:pStyle w:val="a3"/>
        <w:keepNext/>
        <w:shd w:val="clear" w:color="auto" w:fill="FFFFFF"/>
        <w:spacing w:before="0" w:beforeAutospacing="0" w:after="315" w:afterAutospacing="0" w:line="360" w:lineRule="auto"/>
        <w:ind w:firstLine="709"/>
        <w:jc w:val="center"/>
      </w:pPr>
      <w:r>
        <w:rPr>
          <w:noProof/>
          <w:spacing w:val="2"/>
          <w:sz w:val="28"/>
          <w:szCs w:val="28"/>
          <w:shd w:val="clear" w:color="auto" w:fill="FFFFFF"/>
        </w:rPr>
        <w:lastRenderedPageBreak/>
        <w:drawing>
          <wp:inline distT="0" distB="0" distL="0" distR="0" wp14:anchorId="3C114532" wp14:editId="6D9DD56E">
            <wp:extent cx="3488549" cy="3314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49719" cy="3372821"/>
                    </a:xfrm>
                    <a:prstGeom prst="rect">
                      <a:avLst/>
                    </a:prstGeom>
                  </pic:spPr>
                </pic:pic>
              </a:graphicData>
            </a:graphic>
          </wp:inline>
        </w:drawing>
      </w:r>
    </w:p>
    <w:p w14:paraId="7BFE7E32" w14:textId="3101EEAB" w:rsidR="00B003E4" w:rsidRDefault="00B003E4" w:rsidP="00B003E4">
      <w:pPr>
        <w:pStyle w:val="a6"/>
        <w:jc w:val="center"/>
        <w:rPr>
          <w:spacing w:val="2"/>
          <w:sz w:val="28"/>
          <w:szCs w:val="28"/>
          <w:shd w:val="clear" w:color="auto" w:fill="FFFFFF"/>
        </w:rPr>
      </w:pPr>
      <w:r>
        <w:t xml:space="preserve">Рисунок </w:t>
      </w:r>
      <w:fldSimple w:instr=" SEQ Рисунок \* ARABIC ">
        <w:r w:rsidR="00C22289">
          <w:rPr>
            <w:noProof/>
          </w:rPr>
          <w:t>5</w:t>
        </w:r>
      </w:fldSimple>
      <w:r>
        <w:t xml:space="preserve">. Социальное </w:t>
      </w:r>
      <w:r w:rsidR="00EA165D">
        <w:t>взаимодействие. Экранное</w:t>
      </w:r>
      <w:r>
        <w:t xml:space="preserve"> время.</w:t>
      </w:r>
    </w:p>
    <w:p w14:paraId="0F618547" w14:textId="24B3A8AA" w:rsidR="00B46D36" w:rsidRDefault="007C7ED4" w:rsidP="00B46D36">
      <w:pPr>
        <w:pStyle w:val="a3"/>
        <w:shd w:val="clear" w:color="auto" w:fill="FFFFFF"/>
        <w:spacing w:before="0" w:beforeAutospacing="0" w:after="315" w:afterAutospacing="0" w:line="360" w:lineRule="auto"/>
        <w:ind w:firstLine="709"/>
        <w:jc w:val="both"/>
        <w:rPr>
          <w:color w:val="000000"/>
          <w:sz w:val="28"/>
          <w:szCs w:val="28"/>
          <w:shd w:val="clear" w:color="auto" w:fill="F1F1F1"/>
        </w:rPr>
      </w:pPr>
      <w:r w:rsidRPr="00307559">
        <w:rPr>
          <w:color w:val="000000"/>
          <w:sz w:val="28"/>
          <w:szCs w:val="28"/>
          <w:shd w:val="clear" w:color="auto" w:fill="F1F1F1"/>
        </w:rPr>
        <w:t>Это приводит к состоянию, которое называется</w:t>
      </w:r>
      <w:r w:rsidR="00A922DA" w:rsidRPr="00307559">
        <w:rPr>
          <w:color w:val="000000"/>
          <w:sz w:val="28"/>
          <w:szCs w:val="28"/>
          <w:shd w:val="clear" w:color="auto" w:fill="F1F1F1"/>
        </w:rPr>
        <w:t xml:space="preserve"> цифровой аутизм</w:t>
      </w:r>
      <w:r w:rsidRPr="00307559">
        <w:rPr>
          <w:color w:val="000000"/>
          <w:sz w:val="28"/>
          <w:szCs w:val="28"/>
          <w:shd w:val="clear" w:color="auto" w:fill="F1F1F1"/>
        </w:rPr>
        <w:t>:</w:t>
      </w:r>
      <w:r w:rsidR="003173D2">
        <w:rPr>
          <w:color w:val="000000"/>
          <w:sz w:val="28"/>
          <w:szCs w:val="28"/>
          <w:shd w:val="clear" w:color="auto" w:fill="F1F1F1"/>
        </w:rPr>
        <w:t xml:space="preserve"> </w:t>
      </w:r>
      <w:r w:rsidR="00A922DA" w:rsidRPr="00307559">
        <w:rPr>
          <w:color w:val="000000"/>
          <w:sz w:val="28"/>
          <w:szCs w:val="28"/>
          <w:shd w:val="clear" w:color="auto" w:fill="F1F1F1"/>
        </w:rPr>
        <w:t>состояние, при котором люди не</w:t>
      </w:r>
      <w:r w:rsidR="00062981">
        <w:rPr>
          <w:color w:val="000000"/>
          <w:sz w:val="28"/>
          <w:szCs w:val="28"/>
          <w:shd w:val="clear" w:color="auto" w:fill="F1F1F1"/>
        </w:rPr>
        <w:t xml:space="preserve"> </w:t>
      </w:r>
      <w:r w:rsidR="00A922DA" w:rsidRPr="00307559">
        <w:rPr>
          <w:color w:val="000000"/>
          <w:sz w:val="28"/>
          <w:szCs w:val="28"/>
          <w:shd w:val="clear" w:color="auto" w:fill="F1F1F1"/>
        </w:rPr>
        <w:t>могут поддерживать длительный психологический контакт друг с</w:t>
      </w:r>
      <w:r w:rsidR="00062981">
        <w:rPr>
          <w:color w:val="000000"/>
          <w:sz w:val="28"/>
          <w:szCs w:val="28"/>
          <w:shd w:val="clear" w:color="auto" w:fill="F1F1F1"/>
        </w:rPr>
        <w:t xml:space="preserve"> </w:t>
      </w:r>
      <w:r w:rsidR="00A922DA" w:rsidRPr="00307559">
        <w:rPr>
          <w:color w:val="000000"/>
          <w:sz w:val="28"/>
          <w:szCs w:val="28"/>
          <w:shd w:val="clear" w:color="auto" w:fill="F1F1F1"/>
        </w:rPr>
        <w:t>другом. У</w:t>
      </w:r>
      <w:r w:rsidR="00062981">
        <w:rPr>
          <w:color w:val="000000"/>
          <w:sz w:val="28"/>
          <w:szCs w:val="28"/>
          <w:shd w:val="clear" w:color="auto" w:fill="F1F1F1"/>
        </w:rPr>
        <w:t xml:space="preserve"> </w:t>
      </w:r>
      <w:r w:rsidR="00A922DA" w:rsidRPr="00307559">
        <w:rPr>
          <w:color w:val="000000"/>
          <w:sz w:val="28"/>
          <w:szCs w:val="28"/>
          <w:shd w:val="clear" w:color="auto" w:fill="F1F1F1"/>
        </w:rPr>
        <w:t>них пропадает интерес к</w:t>
      </w:r>
      <w:r w:rsidR="00062981">
        <w:rPr>
          <w:color w:val="000000"/>
          <w:sz w:val="28"/>
          <w:szCs w:val="28"/>
          <w:shd w:val="clear" w:color="auto" w:fill="F1F1F1"/>
        </w:rPr>
        <w:t xml:space="preserve"> </w:t>
      </w:r>
      <w:r w:rsidR="00A922DA" w:rsidRPr="00307559">
        <w:rPr>
          <w:color w:val="000000"/>
          <w:sz w:val="28"/>
          <w:szCs w:val="28"/>
          <w:shd w:val="clear" w:color="auto" w:fill="F1F1F1"/>
        </w:rPr>
        <w:t>внутреннему миру других людей. В</w:t>
      </w:r>
      <w:r w:rsidR="00062981">
        <w:rPr>
          <w:color w:val="000000"/>
          <w:sz w:val="28"/>
          <w:szCs w:val="28"/>
          <w:shd w:val="clear" w:color="auto" w:fill="F1F1F1"/>
        </w:rPr>
        <w:t xml:space="preserve"> </w:t>
      </w:r>
      <w:r w:rsidR="00A922DA" w:rsidRPr="00307559">
        <w:rPr>
          <w:color w:val="000000"/>
          <w:sz w:val="28"/>
          <w:szCs w:val="28"/>
          <w:shd w:val="clear" w:color="auto" w:fill="F1F1F1"/>
        </w:rPr>
        <w:t>таком состоянии человек не</w:t>
      </w:r>
      <w:r w:rsidR="00062981">
        <w:rPr>
          <w:color w:val="000000"/>
          <w:sz w:val="28"/>
          <w:szCs w:val="28"/>
          <w:shd w:val="clear" w:color="auto" w:fill="F1F1F1"/>
        </w:rPr>
        <w:t xml:space="preserve"> </w:t>
      </w:r>
      <w:r w:rsidR="00A922DA" w:rsidRPr="00307559">
        <w:rPr>
          <w:color w:val="000000"/>
          <w:sz w:val="28"/>
          <w:szCs w:val="28"/>
          <w:shd w:val="clear" w:color="auto" w:fill="F1F1F1"/>
        </w:rPr>
        <w:t>видит индивидуальную ценность другого человека, а</w:t>
      </w:r>
      <w:r w:rsidR="00062981">
        <w:rPr>
          <w:color w:val="000000"/>
          <w:sz w:val="28"/>
          <w:szCs w:val="28"/>
          <w:shd w:val="clear" w:color="auto" w:fill="F1F1F1"/>
        </w:rPr>
        <w:t xml:space="preserve"> </w:t>
      </w:r>
      <w:r w:rsidR="00A922DA" w:rsidRPr="00307559">
        <w:rPr>
          <w:color w:val="000000"/>
          <w:sz w:val="28"/>
          <w:szCs w:val="28"/>
          <w:shd w:val="clear" w:color="auto" w:fill="F1F1F1"/>
        </w:rPr>
        <w:t>потому все люди становятся заменяемыми</w:t>
      </w:r>
      <w:r w:rsidR="00B32F30">
        <w:rPr>
          <w:color w:val="000000"/>
          <w:sz w:val="28"/>
          <w:szCs w:val="28"/>
          <w:shd w:val="clear" w:color="auto" w:fill="F1F1F1"/>
        </w:rPr>
        <w:t xml:space="preserve"> </w:t>
      </w:r>
      <w:r w:rsidR="00B32F30" w:rsidRPr="00B32F30">
        <w:rPr>
          <w:rFonts w:eastAsia="TimesNewRomanPSMT"/>
          <w:sz w:val="28"/>
          <w:szCs w:val="28"/>
        </w:rPr>
        <w:t>[</w:t>
      </w:r>
      <w:r w:rsidR="00B32F30">
        <w:rPr>
          <w:rFonts w:eastAsia="TimesNewRomanPSMT"/>
          <w:sz w:val="28"/>
          <w:szCs w:val="28"/>
        </w:rPr>
        <w:t>10</w:t>
      </w:r>
      <w:r w:rsidR="00B32F30" w:rsidRPr="00B32F30">
        <w:rPr>
          <w:rFonts w:eastAsia="TimesNewRomanPSMT"/>
          <w:sz w:val="28"/>
          <w:szCs w:val="28"/>
        </w:rPr>
        <w:t>]</w:t>
      </w:r>
      <w:r w:rsidR="00A922DA" w:rsidRPr="00307559">
        <w:rPr>
          <w:color w:val="000000"/>
          <w:sz w:val="28"/>
          <w:szCs w:val="28"/>
          <w:shd w:val="clear" w:color="auto" w:fill="F1F1F1"/>
        </w:rPr>
        <w:t xml:space="preserve">. </w:t>
      </w:r>
    </w:p>
    <w:p w14:paraId="0135C26B" w14:textId="7161D056" w:rsidR="00B46D36" w:rsidRDefault="008C0B7B" w:rsidP="00B46D36">
      <w:pPr>
        <w:pStyle w:val="a3"/>
        <w:shd w:val="clear" w:color="auto" w:fill="FFFFFF"/>
        <w:spacing w:before="0" w:beforeAutospacing="0" w:after="315" w:afterAutospacing="0" w:line="360" w:lineRule="auto"/>
        <w:ind w:firstLine="709"/>
        <w:jc w:val="both"/>
        <w:rPr>
          <w:sz w:val="28"/>
          <w:szCs w:val="28"/>
        </w:rPr>
      </w:pPr>
      <w:r w:rsidRPr="00307559">
        <w:rPr>
          <w:sz w:val="28"/>
          <w:szCs w:val="28"/>
        </w:rPr>
        <w:t xml:space="preserve">В таких условиях «самый успешный менеджер может превратиться в суетливого неудачника». Термин «синдром дефицита внимания» характеризует ситуацию для многих современных офисных служащих. Современным медикам, конечно, знаком этот термин. Но в последнее время он перекочевал из справочников по психиатрии в популярные массмедиа. Термин «синдром дефицита внимания» часто используется для того, чтобы обозначить психическое состояние людей, живущих в эпоху новых информационных технологий и вынужденных приспосабливаться к стремительному темпу жизни и изменившимся условиям работы. Некоторые ученые считают подобное нарушение «побочным эффектом современного образа жизни». Синдром дефицита внимания сопровождается рядом симптомов: человеку «трудно сохранить способность концентрироваться», </w:t>
      </w:r>
      <w:r w:rsidRPr="00307559">
        <w:rPr>
          <w:sz w:val="28"/>
          <w:szCs w:val="28"/>
        </w:rPr>
        <w:lastRenderedPageBreak/>
        <w:t>«сложно организовать работу», он жалуется на то, что его постоянно «отвлекают и дергают», он «становится забывчивым и рассеянным»</w:t>
      </w:r>
      <w:r w:rsidR="00B32F30">
        <w:rPr>
          <w:sz w:val="28"/>
          <w:szCs w:val="28"/>
        </w:rPr>
        <w:t xml:space="preserve"> </w:t>
      </w:r>
      <w:r w:rsidR="00B32F30" w:rsidRPr="00B32F30">
        <w:rPr>
          <w:rFonts w:eastAsia="TimesNewRomanPSMT"/>
          <w:sz w:val="28"/>
          <w:szCs w:val="28"/>
        </w:rPr>
        <w:t>[</w:t>
      </w:r>
      <w:r w:rsidR="00B32F30">
        <w:rPr>
          <w:rFonts w:eastAsia="TimesNewRomanPSMT"/>
          <w:sz w:val="28"/>
          <w:szCs w:val="28"/>
        </w:rPr>
        <w:t>12</w:t>
      </w:r>
      <w:r w:rsidR="00B32F30" w:rsidRPr="00B32F30">
        <w:rPr>
          <w:rFonts w:eastAsia="TimesNewRomanPSMT"/>
          <w:sz w:val="28"/>
          <w:szCs w:val="28"/>
        </w:rPr>
        <w:t>]</w:t>
      </w:r>
      <w:r w:rsidRPr="00307559">
        <w:rPr>
          <w:sz w:val="28"/>
          <w:szCs w:val="28"/>
        </w:rPr>
        <w:t>.</w:t>
      </w:r>
    </w:p>
    <w:p w14:paraId="32A9D401" w14:textId="348D451A" w:rsidR="00B46D36" w:rsidRDefault="00743894" w:rsidP="00B46D36">
      <w:pPr>
        <w:pStyle w:val="a3"/>
        <w:shd w:val="clear" w:color="auto" w:fill="FFFFFF"/>
        <w:spacing w:before="0" w:beforeAutospacing="0" w:after="315" w:afterAutospacing="0" w:line="360" w:lineRule="auto"/>
        <w:ind w:firstLine="709"/>
        <w:jc w:val="both"/>
        <w:rPr>
          <w:spacing w:val="2"/>
          <w:sz w:val="28"/>
          <w:szCs w:val="28"/>
          <w:shd w:val="clear" w:color="auto" w:fill="FFFFFF"/>
        </w:rPr>
      </w:pPr>
      <w:r w:rsidRPr="00307559">
        <w:rPr>
          <w:sz w:val="28"/>
          <w:szCs w:val="28"/>
          <w:shd w:val="clear" w:color="auto" w:fill="FFFFFF"/>
        </w:rPr>
        <w:t>Запоминание информации требует умственных усилий, поэтому мы учим материал перед экзаменами и заранее готовимся к презентациям. Но если мы не чувствуем необходимости закодировать что-то в памяти, мы и не пытаемся. Простое присутствие смартфона снижает когнитивную способность</w:t>
      </w:r>
      <w:r w:rsidR="00AF78E1">
        <w:rPr>
          <w:rStyle w:val="aa"/>
          <w:sz w:val="28"/>
          <w:szCs w:val="28"/>
          <w:shd w:val="clear" w:color="auto" w:fill="FFFFFF"/>
        </w:rPr>
        <w:footnoteReference w:id="6"/>
      </w:r>
      <w:r w:rsidRPr="00307559">
        <w:rPr>
          <w:sz w:val="28"/>
          <w:szCs w:val="28"/>
          <w:shd w:val="clear" w:color="auto" w:fill="FFFFFF"/>
        </w:rPr>
        <w:t xml:space="preserve"> и память. Так мозг экономит силы. Современный человек запоминает не информацию, а </w:t>
      </w:r>
      <w:r w:rsidR="00D933C8">
        <w:rPr>
          <w:sz w:val="28"/>
          <w:szCs w:val="28"/>
          <w:shd w:val="clear" w:color="auto" w:fill="FFFFFF"/>
        </w:rPr>
        <w:t>лишь</w:t>
      </w:r>
      <w:r w:rsidRPr="00307559">
        <w:rPr>
          <w:sz w:val="28"/>
          <w:szCs w:val="28"/>
          <w:shd w:val="clear" w:color="auto" w:fill="FFFFFF"/>
        </w:rPr>
        <w:t xml:space="preserve"> место, где она хранится.</w:t>
      </w:r>
    </w:p>
    <w:p w14:paraId="23E5A486" w14:textId="1A6BBFCD" w:rsidR="008C0B7B" w:rsidRPr="00B46D36" w:rsidRDefault="003C28E0" w:rsidP="00B46D36">
      <w:pPr>
        <w:pStyle w:val="a3"/>
        <w:shd w:val="clear" w:color="auto" w:fill="FFFFFF"/>
        <w:spacing w:before="0" w:beforeAutospacing="0" w:after="315" w:afterAutospacing="0" w:line="360" w:lineRule="auto"/>
        <w:ind w:firstLine="709"/>
        <w:jc w:val="both"/>
        <w:rPr>
          <w:spacing w:val="2"/>
          <w:sz w:val="28"/>
          <w:szCs w:val="28"/>
          <w:shd w:val="clear" w:color="auto" w:fill="FFFFFF"/>
        </w:rPr>
      </w:pPr>
      <w:r w:rsidRPr="003C28E0">
        <w:rPr>
          <w:color w:val="000000"/>
          <w:sz w:val="28"/>
          <w:szCs w:val="28"/>
          <w:shd w:val="clear" w:color="auto" w:fill="FFFFFF"/>
        </w:rPr>
        <w:t>Наша мотивация и наши цели обусловлены тем, насколько наш мозг способен конструировать образ будущего: насколько мы можем заглядывать вперед и думать о то, что нас ждет. Получается, что, если дефолт-система не работает, то дистальное видение (то есть возможность заглядывать вперед) у человека утрачивается. По сути, он не может сам себя мотивировать и ставить перед собой цели.</w:t>
      </w:r>
    </w:p>
    <w:p w14:paraId="57E8C242" w14:textId="77777777" w:rsidR="003C28E0" w:rsidRPr="003C28E0" w:rsidRDefault="003C28E0" w:rsidP="003C28E0">
      <w:pPr>
        <w:pStyle w:val="a3"/>
        <w:shd w:val="clear" w:color="auto" w:fill="FFFFFF"/>
        <w:spacing w:before="0" w:beforeAutospacing="0" w:after="315" w:afterAutospacing="0" w:line="360" w:lineRule="auto"/>
        <w:jc w:val="both"/>
        <w:rPr>
          <w:b/>
          <w:bCs/>
          <w:color w:val="000000"/>
          <w:sz w:val="28"/>
          <w:szCs w:val="28"/>
        </w:rPr>
      </w:pPr>
    </w:p>
    <w:p w14:paraId="2DEB23AE" w14:textId="77777777" w:rsidR="00B46D36" w:rsidRDefault="00B46D36">
      <w:pPr>
        <w:spacing w:after="160" w:line="259" w:lineRule="auto"/>
        <w:rPr>
          <w:rFonts w:ascii="Times New Roman" w:eastAsia="Times New Roman" w:hAnsi="Times New Roman" w:cs="Times New Roman"/>
          <w:b/>
          <w:bCs/>
          <w:sz w:val="28"/>
          <w:szCs w:val="28"/>
          <w:lang w:eastAsia="ru-RU"/>
        </w:rPr>
      </w:pPr>
      <w:r>
        <w:rPr>
          <w:b/>
          <w:bCs/>
          <w:sz w:val="28"/>
          <w:szCs w:val="28"/>
        </w:rPr>
        <w:br w:type="page"/>
      </w:r>
    </w:p>
    <w:p w14:paraId="64E74A70" w14:textId="3836EB3C" w:rsidR="00A56992" w:rsidRPr="0098470B" w:rsidRDefault="00F528AC" w:rsidP="00F528AC">
      <w:pPr>
        <w:pStyle w:val="a3"/>
        <w:shd w:val="clear" w:color="auto" w:fill="FFFFFF"/>
        <w:spacing w:before="0" w:beforeAutospacing="0" w:after="315" w:afterAutospacing="0" w:line="360" w:lineRule="auto"/>
        <w:ind w:firstLine="709"/>
        <w:jc w:val="center"/>
        <w:rPr>
          <w:b/>
          <w:bCs/>
          <w:sz w:val="28"/>
          <w:szCs w:val="28"/>
        </w:rPr>
      </w:pPr>
      <w:r w:rsidRPr="0098470B">
        <w:rPr>
          <w:b/>
          <w:bCs/>
          <w:sz w:val="28"/>
          <w:szCs w:val="28"/>
        </w:rPr>
        <w:lastRenderedPageBreak/>
        <w:t xml:space="preserve">Глава 3. </w:t>
      </w:r>
      <w:r w:rsidR="008F5DAD" w:rsidRPr="0098470B">
        <w:rPr>
          <w:b/>
          <w:bCs/>
          <w:sz w:val="28"/>
          <w:szCs w:val="28"/>
        </w:rPr>
        <w:t>Цифровая гигиена</w:t>
      </w:r>
    </w:p>
    <w:p w14:paraId="507AA16A" w14:textId="3BC8F83D" w:rsidR="00C542A1" w:rsidRDefault="00DA4823" w:rsidP="003A4755">
      <w:pPr>
        <w:pStyle w:val="a3"/>
        <w:shd w:val="clear" w:color="auto" w:fill="FFFFFF"/>
        <w:spacing w:before="0" w:beforeAutospacing="0" w:after="315" w:afterAutospacing="0" w:line="360" w:lineRule="auto"/>
        <w:ind w:firstLine="709"/>
        <w:jc w:val="both"/>
        <w:rPr>
          <w:sz w:val="28"/>
          <w:szCs w:val="28"/>
          <w:shd w:val="clear" w:color="auto" w:fill="FFFFFF"/>
        </w:rPr>
      </w:pPr>
      <w:r>
        <w:rPr>
          <w:sz w:val="28"/>
          <w:szCs w:val="28"/>
          <w:shd w:val="clear" w:color="auto" w:fill="FFFFFF"/>
        </w:rPr>
        <w:t>Трансформация человека в цифровую эпоху уже происходит, он меняется</w:t>
      </w:r>
      <w:r w:rsidRPr="00DA4823">
        <w:rPr>
          <w:sz w:val="28"/>
          <w:szCs w:val="28"/>
          <w:shd w:val="clear" w:color="auto" w:fill="FFFFFF"/>
        </w:rPr>
        <w:t>:</w:t>
      </w:r>
      <w:r>
        <w:rPr>
          <w:sz w:val="28"/>
          <w:szCs w:val="28"/>
          <w:shd w:val="clear" w:color="auto" w:fill="FFFFFF"/>
        </w:rPr>
        <w:t xml:space="preserve"> интеллектуально уплощается, личностно не развивается, социально дезориентирован.</w:t>
      </w:r>
      <w:r w:rsidR="00F70638">
        <w:rPr>
          <w:sz w:val="28"/>
          <w:szCs w:val="28"/>
          <w:shd w:val="clear" w:color="auto" w:fill="FFFFFF"/>
        </w:rPr>
        <w:t xml:space="preserve"> Попробуйте отложить телефон на полчаса. Что происходит с мозгом? Он начинает о чем-то думать</w:t>
      </w:r>
      <w:r w:rsidR="00366763">
        <w:rPr>
          <w:sz w:val="28"/>
          <w:szCs w:val="28"/>
          <w:shd w:val="clear" w:color="auto" w:fill="FFFFFF"/>
        </w:rPr>
        <w:t>!</w:t>
      </w:r>
      <w:r w:rsidR="00F70638">
        <w:rPr>
          <w:sz w:val="28"/>
          <w:szCs w:val="28"/>
          <w:shd w:val="clear" w:color="auto" w:fill="FFFFFF"/>
        </w:rPr>
        <w:t xml:space="preserve"> Это один из самых сложных процессов для человека.</w:t>
      </w:r>
      <w:r>
        <w:rPr>
          <w:sz w:val="28"/>
          <w:szCs w:val="28"/>
          <w:shd w:val="clear" w:color="auto" w:fill="FFFFFF"/>
        </w:rPr>
        <w:t xml:space="preserve"> </w:t>
      </w:r>
      <w:r w:rsidR="00307559" w:rsidRPr="0098470B">
        <w:rPr>
          <w:sz w:val="28"/>
          <w:szCs w:val="28"/>
          <w:shd w:val="clear" w:color="auto" w:fill="FFFFFF"/>
        </w:rPr>
        <w:t>М</w:t>
      </w:r>
      <w:r w:rsidR="008F5DAD" w:rsidRPr="0098470B">
        <w:rPr>
          <w:sz w:val="28"/>
          <w:szCs w:val="28"/>
          <w:shd w:val="clear" w:color="auto" w:fill="FFFFFF"/>
        </w:rPr>
        <w:t>едитация и осознанность помогают улучшать взаимодействие всех трех режимов работы мозга. Способность к мышлению улучшается, если вы следуете правилам цифровой гигиены, работаете над формированием социальных связей и увеличиваете количество социальных коммуникаций.</w:t>
      </w:r>
    </w:p>
    <w:p w14:paraId="6FB05F52" w14:textId="6801BB4E" w:rsidR="006D184A" w:rsidRPr="00E02DA7" w:rsidRDefault="006D184A" w:rsidP="003A4755">
      <w:pPr>
        <w:pStyle w:val="a3"/>
        <w:shd w:val="clear" w:color="auto" w:fill="FFFFFF"/>
        <w:spacing w:before="0" w:beforeAutospacing="0" w:after="315" w:afterAutospacing="0" w:line="360" w:lineRule="auto"/>
        <w:ind w:firstLine="709"/>
        <w:jc w:val="both"/>
        <w:rPr>
          <w:sz w:val="28"/>
          <w:szCs w:val="28"/>
          <w:shd w:val="clear" w:color="auto" w:fill="FFFFFF"/>
        </w:rPr>
      </w:pPr>
      <w:r>
        <w:rPr>
          <w:sz w:val="28"/>
          <w:szCs w:val="28"/>
          <w:shd w:val="clear" w:color="auto" w:fill="FFFFFF"/>
        </w:rPr>
        <w:t>Правила в семье – это ответственность взрослых. Не нужно запрещать другим то, чего не выполняешь сам.</w:t>
      </w:r>
      <w:r w:rsidR="008B3232">
        <w:rPr>
          <w:sz w:val="28"/>
          <w:szCs w:val="28"/>
          <w:shd w:val="clear" w:color="auto" w:fill="FFFFFF"/>
        </w:rPr>
        <w:t xml:space="preserve"> </w:t>
      </w:r>
      <w:r w:rsidR="00E02DA7">
        <w:rPr>
          <w:sz w:val="28"/>
          <w:szCs w:val="28"/>
          <w:shd w:val="clear" w:color="auto" w:fill="FFFFFF"/>
        </w:rPr>
        <w:t xml:space="preserve">Самые простые правила цифровой гигиены помогут улучшить качество </w:t>
      </w:r>
      <w:r w:rsidR="00576238">
        <w:rPr>
          <w:sz w:val="28"/>
          <w:szCs w:val="28"/>
          <w:shd w:val="clear" w:color="auto" w:fill="FFFFFF"/>
        </w:rPr>
        <w:t xml:space="preserve">жизни и дать толчок к </w:t>
      </w:r>
      <w:proofErr w:type="spellStart"/>
      <w:r w:rsidR="00576238">
        <w:rPr>
          <w:sz w:val="28"/>
          <w:szCs w:val="28"/>
          <w:shd w:val="clear" w:color="auto" w:fill="FFFFFF"/>
        </w:rPr>
        <w:t>мыследеятельности</w:t>
      </w:r>
      <w:proofErr w:type="spellEnd"/>
      <w:r w:rsidR="00E02DA7" w:rsidRPr="00576238">
        <w:rPr>
          <w:sz w:val="28"/>
          <w:szCs w:val="28"/>
          <w:shd w:val="clear" w:color="auto" w:fill="FFFFFF"/>
        </w:rPr>
        <w:t>:</w:t>
      </w:r>
    </w:p>
    <w:p w14:paraId="31758CD6" w14:textId="1858E0A4" w:rsidR="00596BD0" w:rsidRDefault="00596BD0" w:rsidP="00E02DA7">
      <w:pPr>
        <w:pStyle w:val="a5"/>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sidRPr="00E02DA7">
        <w:rPr>
          <w:rFonts w:ascii="Times New Roman" w:eastAsia="Times New Roman" w:hAnsi="Times New Roman" w:cs="Times New Roman"/>
          <w:sz w:val="28"/>
          <w:szCs w:val="28"/>
          <w:lang w:eastAsia="ru-RU"/>
        </w:rPr>
        <w:t>Запретить себе пользоваться гаджетами в течение часа после пробуждения и за час до сна.</w:t>
      </w:r>
    </w:p>
    <w:p w14:paraId="24AEB717" w14:textId="2B313811" w:rsidR="00660BF4" w:rsidRDefault="00660BF4" w:rsidP="00E02DA7">
      <w:pPr>
        <w:pStyle w:val="a5"/>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Один день в неделю вся семья проводит без гаджетов.</w:t>
      </w:r>
    </w:p>
    <w:p w14:paraId="7606B8EB" w14:textId="174799D4" w:rsidR="00660BF4" w:rsidRPr="00660BF4" w:rsidRDefault="00660BF4" w:rsidP="00660BF4">
      <w:pPr>
        <w:pStyle w:val="a5"/>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машине вместо гаджетов лучше играть слова, слушать музыку, аудиокниги или считать машины с красивыми номерами.</w:t>
      </w:r>
    </w:p>
    <w:p w14:paraId="05A8B886" w14:textId="24EB51F3" w:rsidR="00596BD0" w:rsidRPr="00E02DA7" w:rsidRDefault="00596BD0" w:rsidP="00E02DA7">
      <w:pPr>
        <w:pStyle w:val="a5"/>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sidRPr="00E02DA7">
        <w:rPr>
          <w:rFonts w:ascii="Times New Roman" w:eastAsia="Times New Roman" w:hAnsi="Times New Roman" w:cs="Times New Roman"/>
          <w:sz w:val="28"/>
          <w:szCs w:val="28"/>
          <w:lang w:eastAsia="ru-RU"/>
        </w:rPr>
        <w:t xml:space="preserve">Определить зоны, свободные от гаджетов: </w:t>
      </w:r>
      <w:r w:rsidR="006D184A" w:rsidRPr="00E02DA7">
        <w:rPr>
          <w:rFonts w:ascii="Times New Roman" w:eastAsia="Times New Roman" w:hAnsi="Times New Roman" w:cs="Times New Roman"/>
          <w:sz w:val="28"/>
          <w:szCs w:val="28"/>
          <w:lang w:eastAsia="ru-RU"/>
        </w:rPr>
        <w:t xml:space="preserve">кухня, </w:t>
      </w:r>
      <w:r w:rsidRPr="00E02DA7">
        <w:rPr>
          <w:rFonts w:ascii="Times New Roman" w:eastAsia="Times New Roman" w:hAnsi="Times New Roman" w:cs="Times New Roman"/>
          <w:sz w:val="28"/>
          <w:szCs w:val="28"/>
          <w:lang w:eastAsia="ru-RU"/>
        </w:rPr>
        <w:t>спальни, ванные, детские и т.д.</w:t>
      </w:r>
    </w:p>
    <w:p w14:paraId="34BBAACC" w14:textId="2BB375B2" w:rsidR="00596BD0" w:rsidRPr="00E02DA7" w:rsidRDefault="00596BD0" w:rsidP="00E02DA7">
      <w:pPr>
        <w:pStyle w:val="a5"/>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sidRPr="00E02DA7">
        <w:rPr>
          <w:rFonts w:ascii="Times New Roman" w:eastAsia="Times New Roman" w:hAnsi="Times New Roman" w:cs="Times New Roman"/>
          <w:sz w:val="28"/>
          <w:szCs w:val="28"/>
          <w:lang w:eastAsia="ru-RU"/>
        </w:rPr>
        <w:t>Не носить телефон с собой по квартире или офису, держать его в определенном месте и обращаться к нему, только имея конкретную цель и лишь ради этой цели.</w:t>
      </w:r>
    </w:p>
    <w:p w14:paraId="1E941DD7" w14:textId="311FAABE" w:rsidR="00596BD0" w:rsidRPr="00E02DA7" w:rsidRDefault="00596BD0" w:rsidP="00E02DA7">
      <w:pPr>
        <w:pStyle w:val="a5"/>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sidRPr="00E02DA7">
        <w:rPr>
          <w:rFonts w:ascii="Times New Roman" w:eastAsia="Times New Roman" w:hAnsi="Times New Roman" w:cs="Times New Roman"/>
          <w:sz w:val="28"/>
          <w:szCs w:val="28"/>
          <w:lang w:eastAsia="ru-RU"/>
        </w:rPr>
        <w:t>Выделять время на долгие динамичные бесцельные прогулки. Это вообще лучший способ перезагрузить свой мозг.</w:t>
      </w:r>
    </w:p>
    <w:p w14:paraId="334990C1" w14:textId="6E8BBA31" w:rsidR="00596BD0" w:rsidRDefault="00596BD0" w:rsidP="00E02DA7">
      <w:pPr>
        <w:pStyle w:val="a5"/>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sidRPr="00E02DA7">
        <w:rPr>
          <w:rFonts w:ascii="Times New Roman" w:eastAsia="Times New Roman" w:hAnsi="Times New Roman" w:cs="Times New Roman"/>
          <w:sz w:val="28"/>
          <w:szCs w:val="28"/>
          <w:lang w:eastAsia="ru-RU"/>
        </w:rPr>
        <w:t xml:space="preserve">Никаких гаджетов детям до 3-х лет. Не более </w:t>
      </w:r>
      <w:r w:rsidR="00660BF4">
        <w:rPr>
          <w:rFonts w:ascii="Times New Roman" w:eastAsia="Times New Roman" w:hAnsi="Times New Roman" w:cs="Times New Roman"/>
          <w:sz w:val="28"/>
          <w:szCs w:val="28"/>
          <w:lang w:eastAsia="ru-RU"/>
        </w:rPr>
        <w:t>получаса</w:t>
      </w:r>
      <w:r w:rsidRPr="00E02DA7">
        <w:rPr>
          <w:rFonts w:ascii="Times New Roman" w:eastAsia="Times New Roman" w:hAnsi="Times New Roman" w:cs="Times New Roman"/>
          <w:sz w:val="28"/>
          <w:szCs w:val="28"/>
          <w:lang w:eastAsia="ru-RU"/>
        </w:rPr>
        <w:t xml:space="preserve"> экранного времени в сутки в возрасте от 4-х до 7 лет, и не более </w:t>
      </w:r>
      <w:r w:rsidR="00660BF4">
        <w:rPr>
          <w:rFonts w:ascii="Times New Roman" w:eastAsia="Times New Roman" w:hAnsi="Times New Roman" w:cs="Times New Roman"/>
          <w:sz w:val="28"/>
          <w:szCs w:val="28"/>
          <w:lang w:eastAsia="ru-RU"/>
        </w:rPr>
        <w:t>часа</w:t>
      </w:r>
      <w:r w:rsidRPr="00E02DA7">
        <w:rPr>
          <w:rFonts w:ascii="Times New Roman" w:eastAsia="Times New Roman" w:hAnsi="Times New Roman" w:cs="Times New Roman"/>
          <w:sz w:val="28"/>
          <w:szCs w:val="28"/>
          <w:lang w:eastAsia="ru-RU"/>
        </w:rPr>
        <w:t xml:space="preserve"> — с 8 до 14 лет.</w:t>
      </w:r>
      <w:r w:rsidR="00660BF4">
        <w:rPr>
          <w:rFonts w:ascii="Times New Roman" w:eastAsia="Times New Roman" w:hAnsi="Times New Roman" w:cs="Times New Roman"/>
          <w:sz w:val="28"/>
          <w:szCs w:val="28"/>
          <w:lang w:eastAsia="ru-RU"/>
        </w:rPr>
        <w:t xml:space="preserve"> Время для гаджетов лучше четко определить в расписании дня.</w:t>
      </w:r>
    </w:p>
    <w:p w14:paraId="7CE3B75A" w14:textId="0172D15B" w:rsidR="00660BF4" w:rsidRDefault="00660BF4" w:rsidP="00E02DA7">
      <w:pPr>
        <w:pStyle w:val="a5"/>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Если ребенок фанатеет от компьютерных игр можно отдать его на кружок программирования.</w:t>
      </w:r>
    </w:p>
    <w:p w14:paraId="1BCC0089" w14:textId="4BD15700" w:rsidR="00660BF4" w:rsidRPr="00E02DA7" w:rsidRDefault="00660BF4" w:rsidP="00E02DA7">
      <w:pPr>
        <w:pStyle w:val="a5"/>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Установите на детские устройства программу родительского контроля и в настройках телефона показания экранного времени за сутки!</w:t>
      </w:r>
    </w:p>
    <w:p w14:paraId="602F75E9" w14:textId="77777777" w:rsidR="00E02DA7" w:rsidRDefault="00596BD0" w:rsidP="00E02DA7">
      <w:pPr>
        <w:pStyle w:val="a5"/>
        <w:numPr>
          <w:ilvl w:val="0"/>
          <w:numId w:val="19"/>
        </w:numPr>
        <w:shd w:val="clear" w:color="auto" w:fill="FFFFFF"/>
        <w:spacing w:after="0" w:line="360" w:lineRule="auto"/>
        <w:jc w:val="both"/>
        <w:rPr>
          <w:rFonts w:ascii="Times New Roman" w:eastAsia="Times New Roman" w:hAnsi="Times New Roman" w:cs="Times New Roman"/>
          <w:sz w:val="28"/>
          <w:szCs w:val="28"/>
          <w:lang w:eastAsia="ru-RU"/>
        </w:rPr>
      </w:pPr>
      <w:r w:rsidRPr="00E02DA7">
        <w:rPr>
          <w:rFonts w:ascii="Times New Roman" w:eastAsia="Times New Roman" w:hAnsi="Times New Roman" w:cs="Times New Roman"/>
          <w:sz w:val="28"/>
          <w:szCs w:val="28"/>
          <w:lang w:eastAsia="ru-RU"/>
        </w:rPr>
        <w:t xml:space="preserve">Заполните освободившееся время так, чтобы дать детям максимально высокий уровень социализации — детские коллективы, групповая работа, совместные дела и мероприятия с активным вовлечением авторитетных для детей взрослых. </w:t>
      </w:r>
    </w:p>
    <w:p w14:paraId="1E90C216" w14:textId="754B8C5F" w:rsidR="00596BD0" w:rsidRPr="00596BD0" w:rsidRDefault="00596BD0" w:rsidP="00647A3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96BD0">
        <w:rPr>
          <w:rFonts w:ascii="Times New Roman" w:eastAsia="Times New Roman" w:hAnsi="Times New Roman" w:cs="Times New Roman"/>
          <w:sz w:val="28"/>
          <w:szCs w:val="28"/>
          <w:lang w:eastAsia="ru-RU"/>
        </w:rPr>
        <w:t>Без такого интеллектуального базиса никакой элиты нам скоро не</w:t>
      </w:r>
      <w:r>
        <w:rPr>
          <w:rFonts w:ascii="Times New Roman" w:eastAsia="Times New Roman" w:hAnsi="Times New Roman" w:cs="Times New Roman"/>
          <w:sz w:val="28"/>
          <w:szCs w:val="28"/>
          <w:lang w:eastAsia="ru-RU"/>
        </w:rPr>
        <w:t xml:space="preserve"> </w:t>
      </w:r>
      <w:r w:rsidRPr="00596BD0">
        <w:rPr>
          <w:rFonts w:ascii="Times New Roman" w:eastAsia="Times New Roman" w:hAnsi="Times New Roman" w:cs="Times New Roman"/>
          <w:sz w:val="28"/>
          <w:szCs w:val="28"/>
          <w:lang w:eastAsia="ru-RU"/>
        </w:rPr>
        <w:t>видать. Вроде</w:t>
      </w:r>
      <w:r>
        <w:rPr>
          <w:rFonts w:ascii="Times New Roman" w:eastAsia="Times New Roman" w:hAnsi="Times New Roman" w:cs="Times New Roman"/>
          <w:sz w:val="28"/>
          <w:szCs w:val="28"/>
          <w:lang w:eastAsia="ru-RU"/>
        </w:rPr>
        <w:t xml:space="preserve"> </w:t>
      </w:r>
      <w:r w:rsidRPr="00596BD0">
        <w:rPr>
          <w:rFonts w:ascii="Times New Roman" w:eastAsia="Times New Roman" w:hAnsi="Times New Roman" w:cs="Times New Roman"/>
          <w:sz w:val="28"/>
          <w:szCs w:val="28"/>
          <w:lang w:eastAsia="ru-RU"/>
        </w:rPr>
        <w:t>бы все просто, но</w:t>
      </w:r>
      <w:r>
        <w:rPr>
          <w:rFonts w:ascii="Times New Roman" w:eastAsia="Times New Roman" w:hAnsi="Times New Roman" w:cs="Times New Roman"/>
          <w:sz w:val="28"/>
          <w:szCs w:val="28"/>
          <w:lang w:eastAsia="ru-RU"/>
        </w:rPr>
        <w:t xml:space="preserve"> </w:t>
      </w:r>
      <w:r w:rsidRPr="00596BD0">
        <w:rPr>
          <w:rFonts w:ascii="Times New Roman" w:eastAsia="Times New Roman" w:hAnsi="Times New Roman" w:cs="Times New Roman"/>
          <w:sz w:val="28"/>
          <w:szCs w:val="28"/>
          <w:lang w:eastAsia="ru-RU"/>
        </w:rPr>
        <w:t>даже на</w:t>
      </w:r>
      <w:r>
        <w:rPr>
          <w:rFonts w:ascii="Times New Roman" w:eastAsia="Times New Roman" w:hAnsi="Times New Roman" w:cs="Times New Roman"/>
          <w:sz w:val="28"/>
          <w:szCs w:val="28"/>
          <w:lang w:eastAsia="ru-RU"/>
        </w:rPr>
        <w:t xml:space="preserve"> </w:t>
      </w:r>
      <w:r w:rsidRPr="00596BD0">
        <w:rPr>
          <w:rFonts w:ascii="Times New Roman" w:eastAsia="Times New Roman" w:hAnsi="Times New Roman" w:cs="Times New Roman"/>
          <w:sz w:val="28"/>
          <w:szCs w:val="28"/>
          <w:lang w:eastAsia="ru-RU"/>
        </w:rPr>
        <w:t>такой, очень ограниченный цифровой детокс способны далеко не</w:t>
      </w:r>
      <w:r>
        <w:rPr>
          <w:rFonts w:ascii="Times New Roman" w:eastAsia="Times New Roman" w:hAnsi="Times New Roman" w:cs="Times New Roman"/>
          <w:sz w:val="28"/>
          <w:szCs w:val="28"/>
          <w:lang w:eastAsia="ru-RU"/>
        </w:rPr>
        <w:t xml:space="preserve"> </w:t>
      </w:r>
      <w:r w:rsidRPr="00596BD0">
        <w:rPr>
          <w:rFonts w:ascii="Times New Roman" w:eastAsia="Times New Roman" w:hAnsi="Times New Roman" w:cs="Times New Roman"/>
          <w:sz w:val="28"/>
          <w:szCs w:val="28"/>
          <w:lang w:eastAsia="ru-RU"/>
        </w:rPr>
        <w:t>все.</w:t>
      </w:r>
    </w:p>
    <w:p w14:paraId="70041D7D" w14:textId="5534120D" w:rsidR="00EE71FA" w:rsidRDefault="00596BD0" w:rsidP="00EE71FA">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96BD0">
        <w:rPr>
          <w:rFonts w:ascii="Times New Roman" w:eastAsia="Times New Roman" w:hAnsi="Times New Roman" w:cs="Times New Roman"/>
          <w:sz w:val="28"/>
          <w:szCs w:val="28"/>
          <w:lang w:eastAsia="ru-RU"/>
        </w:rPr>
        <w:t>«</w:t>
      </w:r>
      <w:r w:rsidR="00E02DA7" w:rsidRPr="00E02DA7">
        <w:rPr>
          <w:rFonts w:ascii="Times New Roman" w:eastAsia="Times New Roman" w:hAnsi="Times New Roman" w:cs="Times New Roman"/>
          <w:sz w:val="28"/>
          <w:szCs w:val="28"/>
          <w:lang w:eastAsia="ru-RU"/>
        </w:rPr>
        <w:t>Если вы не испытываете любопытства, вы не получаете новых фактов. Если вы не получаете новых фактов, ваша модель реальности не становится сложнее. Если ваша модель реальности не становится сложнее, вы думаете фальсификатами</w:t>
      </w:r>
      <w:r w:rsidR="00E02DA7">
        <w:rPr>
          <w:rFonts w:ascii="Times New Roman" w:eastAsia="Times New Roman" w:hAnsi="Times New Roman" w:cs="Times New Roman"/>
          <w:sz w:val="28"/>
          <w:szCs w:val="28"/>
          <w:lang w:eastAsia="ru-RU"/>
        </w:rPr>
        <w:t xml:space="preserve">. </w:t>
      </w:r>
      <w:r w:rsidRPr="00596BD0">
        <w:rPr>
          <w:rFonts w:ascii="Times New Roman" w:eastAsia="Times New Roman" w:hAnsi="Times New Roman" w:cs="Times New Roman"/>
          <w:sz w:val="28"/>
          <w:szCs w:val="28"/>
          <w:lang w:eastAsia="ru-RU"/>
        </w:rPr>
        <w:t>Если в</w:t>
      </w:r>
      <w:r>
        <w:rPr>
          <w:rFonts w:ascii="Times New Roman" w:eastAsia="Times New Roman" w:hAnsi="Times New Roman" w:cs="Times New Roman"/>
          <w:sz w:val="28"/>
          <w:szCs w:val="28"/>
          <w:lang w:eastAsia="ru-RU"/>
        </w:rPr>
        <w:t xml:space="preserve"> </w:t>
      </w:r>
      <w:r w:rsidRPr="00596BD0">
        <w:rPr>
          <w:rFonts w:ascii="Times New Roman" w:eastAsia="Times New Roman" w:hAnsi="Times New Roman" w:cs="Times New Roman"/>
          <w:sz w:val="28"/>
          <w:szCs w:val="28"/>
          <w:lang w:eastAsia="ru-RU"/>
        </w:rPr>
        <w:t>культуре мы</w:t>
      </w:r>
      <w:r>
        <w:rPr>
          <w:rFonts w:ascii="Times New Roman" w:eastAsia="Times New Roman" w:hAnsi="Times New Roman" w:cs="Times New Roman"/>
          <w:sz w:val="28"/>
          <w:szCs w:val="28"/>
          <w:lang w:eastAsia="ru-RU"/>
        </w:rPr>
        <w:t xml:space="preserve"> </w:t>
      </w:r>
      <w:r w:rsidRPr="00596BD0">
        <w:rPr>
          <w:rFonts w:ascii="Times New Roman" w:eastAsia="Times New Roman" w:hAnsi="Times New Roman" w:cs="Times New Roman"/>
          <w:sz w:val="28"/>
          <w:szCs w:val="28"/>
          <w:lang w:eastAsia="ru-RU"/>
        </w:rPr>
        <w:t>сохраним этот интерес к</w:t>
      </w:r>
      <w:r>
        <w:rPr>
          <w:rFonts w:ascii="Times New Roman" w:eastAsia="Times New Roman" w:hAnsi="Times New Roman" w:cs="Times New Roman"/>
          <w:sz w:val="28"/>
          <w:szCs w:val="28"/>
          <w:lang w:eastAsia="ru-RU"/>
        </w:rPr>
        <w:t xml:space="preserve"> </w:t>
      </w:r>
      <w:r w:rsidRPr="00596BD0">
        <w:rPr>
          <w:rFonts w:ascii="Times New Roman" w:eastAsia="Times New Roman" w:hAnsi="Times New Roman" w:cs="Times New Roman"/>
          <w:sz w:val="28"/>
          <w:szCs w:val="28"/>
          <w:lang w:eastAsia="ru-RU"/>
        </w:rPr>
        <w:t>сложному</w:t>
      </w:r>
      <w:r>
        <w:rPr>
          <w:rFonts w:ascii="Times New Roman" w:eastAsia="Times New Roman" w:hAnsi="Times New Roman" w:cs="Times New Roman"/>
          <w:sz w:val="28"/>
          <w:szCs w:val="28"/>
          <w:lang w:eastAsia="ru-RU"/>
        </w:rPr>
        <w:t xml:space="preserve"> </w:t>
      </w:r>
      <w:r w:rsidRPr="00596BD0">
        <w:rPr>
          <w:rFonts w:ascii="Times New Roman" w:eastAsia="Times New Roman" w:hAnsi="Times New Roman" w:cs="Times New Roman"/>
          <w:sz w:val="28"/>
          <w:szCs w:val="28"/>
          <w:lang w:eastAsia="ru-RU"/>
        </w:rPr>
        <w:t>— к</w:t>
      </w:r>
      <w:r>
        <w:rPr>
          <w:rFonts w:ascii="Times New Roman" w:eastAsia="Times New Roman" w:hAnsi="Times New Roman" w:cs="Times New Roman"/>
          <w:sz w:val="28"/>
          <w:szCs w:val="28"/>
          <w:lang w:eastAsia="ru-RU"/>
        </w:rPr>
        <w:t xml:space="preserve"> </w:t>
      </w:r>
      <w:r w:rsidRPr="00596BD0">
        <w:rPr>
          <w:rFonts w:ascii="Times New Roman" w:eastAsia="Times New Roman" w:hAnsi="Times New Roman" w:cs="Times New Roman"/>
          <w:sz w:val="28"/>
          <w:szCs w:val="28"/>
          <w:lang w:eastAsia="ru-RU"/>
        </w:rPr>
        <w:t>сложным книгам, к</w:t>
      </w:r>
      <w:r>
        <w:rPr>
          <w:rFonts w:ascii="Times New Roman" w:eastAsia="Times New Roman" w:hAnsi="Times New Roman" w:cs="Times New Roman"/>
          <w:sz w:val="28"/>
          <w:szCs w:val="28"/>
          <w:lang w:eastAsia="ru-RU"/>
        </w:rPr>
        <w:t xml:space="preserve"> </w:t>
      </w:r>
      <w:r w:rsidRPr="00596BD0">
        <w:rPr>
          <w:rFonts w:ascii="Times New Roman" w:eastAsia="Times New Roman" w:hAnsi="Times New Roman" w:cs="Times New Roman"/>
          <w:sz w:val="28"/>
          <w:szCs w:val="28"/>
          <w:lang w:eastAsia="ru-RU"/>
        </w:rPr>
        <w:t>сложным теориям, музыке, отношениям, то</w:t>
      </w:r>
      <w:r>
        <w:rPr>
          <w:rFonts w:ascii="Times New Roman" w:eastAsia="Times New Roman" w:hAnsi="Times New Roman" w:cs="Times New Roman"/>
          <w:sz w:val="28"/>
          <w:szCs w:val="28"/>
          <w:lang w:eastAsia="ru-RU"/>
        </w:rPr>
        <w:t xml:space="preserve"> </w:t>
      </w:r>
      <w:r w:rsidRPr="00596BD0">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596BD0">
        <w:rPr>
          <w:rFonts w:ascii="Times New Roman" w:eastAsia="Times New Roman" w:hAnsi="Times New Roman" w:cs="Times New Roman"/>
          <w:sz w:val="28"/>
          <w:szCs w:val="28"/>
          <w:lang w:eastAsia="ru-RU"/>
        </w:rPr>
        <w:t>перспективы у</w:t>
      </w:r>
      <w:r>
        <w:rPr>
          <w:rFonts w:ascii="Times New Roman" w:eastAsia="Times New Roman" w:hAnsi="Times New Roman" w:cs="Times New Roman"/>
          <w:sz w:val="28"/>
          <w:szCs w:val="28"/>
          <w:lang w:eastAsia="ru-RU"/>
        </w:rPr>
        <w:t xml:space="preserve"> </w:t>
      </w:r>
      <w:r w:rsidRPr="00596BD0">
        <w:rPr>
          <w:rFonts w:ascii="Times New Roman" w:eastAsia="Times New Roman" w:hAnsi="Times New Roman" w:cs="Times New Roman"/>
          <w:sz w:val="28"/>
          <w:szCs w:val="28"/>
          <w:lang w:eastAsia="ru-RU"/>
        </w:rPr>
        <w:t>нас сохранить свой мозг будут гораздо лучше»,</w:t>
      </w:r>
      <w:r>
        <w:rPr>
          <w:rFonts w:ascii="Times New Roman" w:eastAsia="Times New Roman" w:hAnsi="Times New Roman" w:cs="Times New Roman"/>
          <w:sz w:val="28"/>
          <w:szCs w:val="28"/>
          <w:lang w:eastAsia="ru-RU"/>
        </w:rPr>
        <w:t xml:space="preserve"> </w:t>
      </w:r>
      <w:r w:rsidRPr="00596BD0">
        <w:rPr>
          <w:rFonts w:ascii="Times New Roman" w:eastAsia="Times New Roman" w:hAnsi="Times New Roman" w:cs="Times New Roman"/>
          <w:sz w:val="28"/>
          <w:szCs w:val="28"/>
          <w:lang w:eastAsia="ru-RU"/>
        </w:rPr>
        <w:t>— уверен Курпатов</w:t>
      </w:r>
      <w:r w:rsidR="00F02C9A">
        <w:rPr>
          <w:rFonts w:ascii="Times New Roman" w:eastAsia="Times New Roman" w:hAnsi="Times New Roman" w:cs="Times New Roman"/>
          <w:sz w:val="28"/>
          <w:szCs w:val="28"/>
          <w:lang w:eastAsia="ru-RU"/>
        </w:rPr>
        <w:t xml:space="preserve"> </w:t>
      </w:r>
      <w:r w:rsidR="00194027" w:rsidRPr="00194027">
        <w:rPr>
          <w:rFonts w:ascii="Times New Roman" w:eastAsia="TimesNewRomanPSMT" w:hAnsi="Times New Roman" w:cs="Times New Roman"/>
          <w:sz w:val="28"/>
          <w:szCs w:val="28"/>
        </w:rPr>
        <w:t>[</w:t>
      </w:r>
      <w:r w:rsidR="00194027">
        <w:rPr>
          <w:rFonts w:ascii="Times New Roman" w:eastAsia="TimesNewRomanPSMT" w:hAnsi="Times New Roman" w:cs="Times New Roman"/>
          <w:sz w:val="28"/>
          <w:szCs w:val="28"/>
        </w:rPr>
        <w:t>11</w:t>
      </w:r>
      <w:r w:rsidR="00194027" w:rsidRPr="00194027">
        <w:rPr>
          <w:rFonts w:ascii="Times New Roman" w:eastAsia="TimesNewRomanPSMT" w:hAnsi="Times New Roman" w:cs="Times New Roman"/>
          <w:sz w:val="28"/>
          <w:szCs w:val="28"/>
        </w:rPr>
        <w:t>]</w:t>
      </w:r>
      <w:r w:rsidR="00F02C9A">
        <w:rPr>
          <w:rFonts w:ascii="Times New Roman" w:eastAsia="TimesNewRomanPSMT" w:hAnsi="Times New Roman" w:cs="Times New Roman"/>
          <w:sz w:val="28"/>
          <w:szCs w:val="28"/>
        </w:rPr>
        <w:t>.</w:t>
      </w:r>
    </w:p>
    <w:p w14:paraId="56B16730" w14:textId="77777777" w:rsidR="003E5835" w:rsidRDefault="003E5835">
      <w:pPr>
        <w:spacing w:after="160" w:line="259"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14:paraId="0A1ECEE6" w14:textId="3E54CFB7" w:rsidR="00C542A1" w:rsidRPr="00EE71FA" w:rsidRDefault="00BD00B7" w:rsidP="00EE71FA">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EE71FA">
        <w:rPr>
          <w:rFonts w:ascii="Times New Roman" w:hAnsi="Times New Roman" w:cs="Times New Roman"/>
          <w:b/>
          <w:bCs/>
          <w:color w:val="000000"/>
          <w:sz w:val="28"/>
          <w:szCs w:val="28"/>
        </w:rPr>
        <w:lastRenderedPageBreak/>
        <w:t>Заключение</w:t>
      </w:r>
    </w:p>
    <w:p w14:paraId="0616062B" w14:textId="0E1C48D4" w:rsidR="008B3232" w:rsidRPr="008B3232" w:rsidRDefault="008B3232" w:rsidP="000C4081">
      <w:pPr>
        <w:autoSpaceDE w:val="0"/>
        <w:autoSpaceDN w:val="0"/>
        <w:adjustRightInd w:val="0"/>
        <w:spacing w:after="0" w:line="360" w:lineRule="auto"/>
        <w:ind w:firstLine="709"/>
        <w:jc w:val="both"/>
        <w:rPr>
          <w:rFonts w:ascii="Times New Roman" w:hAnsi="Times New Roman" w:cs="Times New Roman"/>
          <w:sz w:val="28"/>
          <w:szCs w:val="28"/>
        </w:rPr>
      </w:pPr>
      <w:r w:rsidRPr="008B3232">
        <w:rPr>
          <w:rFonts w:ascii="Times New Roman" w:hAnsi="Times New Roman" w:cs="Times New Roman"/>
          <w:color w:val="000000"/>
          <w:sz w:val="28"/>
          <w:szCs w:val="28"/>
          <w:shd w:val="clear" w:color="auto" w:fill="FFFFFF"/>
        </w:rPr>
        <w:t xml:space="preserve">Сегодня </w:t>
      </w:r>
      <w:r>
        <w:rPr>
          <w:rFonts w:ascii="Times New Roman" w:hAnsi="Times New Roman" w:cs="Times New Roman"/>
          <w:color w:val="000000"/>
          <w:sz w:val="28"/>
          <w:szCs w:val="28"/>
          <w:shd w:val="clear" w:color="auto" w:fill="FFFFFF"/>
        </w:rPr>
        <w:t>общество</w:t>
      </w:r>
      <w:r w:rsidR="003E5835">
        <w:rPr>
          <w:rFonts w:ascii="Times New Roman" w:hAnsi="Times New Roman" w:cs="Times New Roman"/>
          <w:color w:val="000000"/>
          <w:sz w:val="28"/>
          <w:szCs w:val="28"/>
          <w:shd w:val="clear" w:color="auto" w:fill="FFFFFF"/>
        </w:rPr>
        <w:t xml:space="preserve"> </w:t>
      </w:r>
      <w:r w:rsidRPr="008B3232">
        <w:rPr>
          <w:rFonts w:ascii="Times New Roman" w:hAnsi="Times New Roman" w:cs="Times New Roman"/>
          <w:color w:val="000000"/>
          <w:sz w:val="28"/>
          <w:szCs w:val="28"/>
          <w:shd w:val="clear" w:color="auto" w:fill="FFFFFF"/>
        </w:rPr>
        <w:t>постоянно находи</w:t>
      </w:r>
      <w:r>
        <w:rPr>
          <w:rFonts w:ascii="Times New Roman" w:hAnsi="Times New Roman" w:cs="Times New Roman"/>
          <w:color w:val="000000"/>
          <w:sz w:val="28"/>
          <w:szCs w:val="28"/>
          <w:shd w:val="clear" w:color="auto" w:fill="FFFFFF"/>
        </w:rPr>
        <w:t>т</w:t>
      </w:r>
      <w:r w:rsidRPr="008B3232">
        <w:rPr>
          <w:rFonts w:ascii="Times New Roman" w:hAnsi="Times New Roman" w:cs="Times New Roman"/>
          <w:color w:val="000000"/>
          <w:sz w:val="28"/>
          <w:szCs w:val="28"/>
          <w:shd w:val="clear" w:color="auto" w:fill="FFFFFF"/>
        </w:rPr>
        <w:t>ся в</w:t>
      </w:r>
      <w:r w:rsidR="00392BD3">
        <w:rPr>
          <w:rFonts w:ascii="Times New Roman" w:hAnsi="Times New Roman" w:cs="Times New Roman"/>
          <w:color w:val="000000"/>
          <w:sz w:val="28"/>
          <w:szCs w:val="28"/>
          <w:shd w:val="clear" w:color="auto" w:fill="FFFFFF"/>
        </w:rPr>
        <w:t xml:space="preserve"> </w:t>
      </w:r>
      <w:r w:rsidRPr="008B3232">
        <w:rPr>
          <w:rFonts w:ascii="Times New Roman" w:hAnsi="Times New Roman" w:cs="Times New Roman"/>
          <w:color w:val="000000"/>
          <w:sz w:val="28"/>
          <w:szCs w:val="28"/>
          <w:shd w:val="clear" w:color="auto" w:fill="FFFFFF"/>
        </w:rPr>
        <w:t>потоке информации. Память может позволить создавать нам большие пространства знаний, но</w:t>
      </w:r>
      <w:r w:rsidR="00392BD3">
        <w:rPr>
          <w:rFonts w:ascii="Times New Roman" w:hAnsi="Times New Roman" w:cs="Times New Roman"/>
          <w:color w:val="000000"/>
          <w:sz w:val="28"/>
          <w:szCs w:val="28"/>
          <w:shd w:val="clear" w:color="auto" w:fill="FFFFFF"/>
        </w:rPr>
        <w:t xml:space="preserve"> </w:t>
      </w:r>
      <w:r w:rsidRPr="008B3232">
        <w:rPr>
          <w:rFonts w:ascii="Times New Roman" w:hAnsi="Times New Roman" w:cs="Times New Roman"/>
          <w:color w:val="000000"/>
          <w:sz w:val="28"/>
          <w:szCs w:val="28"/>
          <w:shd w:val="clear" w:color="auto" w:fill="FFFFFF"/>
        </w:rPr>
        <w:t>они фиктивные. Новый феномен человечества состоит в</w:t>
      </w:r>
      <w:r w:rsidR="00392BD3">
        <w:rPr>
          <w:rFonts w:ascii="Times New Roman" w:hAnsi="Times New Roman" w:cs="Times New Roman"/>
          <w:color w:val="000000"/>
          <w:sz w:val="28"/>
          <w:szCs w:val="28"/>
          <w:shd w:val="clear" w:color="auto" w:fill="FFFFFF"/>
        </w:rPr>
        <w:t xml:space="preserve"> </w:t>
      </w:r>
      <w:r w:rsidRPr="008B3232">
        <w:rPr>
          <w:rFonts w:ascii="Times New Roman" w:hAnsi="Times New Roman" w:cs="Times New Roman"/>
          <w:color w:val="000000"/>
          <w:sz w:val="28"/>
          <w:szCs w:val="28"/>
          <w:shd w:val="clear" w:color="auto" w:fill="FFFFFF"/>
        </w:rPr>
        <w:t>том, что мы</w:t>
      </w:r>
      <w:r w:rsidR="00392BD3">
        <w:rPr>
          <w:rFonts w:ascii="Times New Roman" w:hAnsi="Times New Roman" w:cs="Times New Roman"/>
          <w:color w:val="000000"/>
          <w:sz w:val="28"/>
          <w:szCs w:val="28"/>
          <w:shd w:val="clear" w:color="auto" w:fill="FFFFFF"/>
        </w:rPr>
        <w:t xml:space="preserve"> </w:t>
      </w:r>
      <w:r w:rsidRPr="008B3232">
        <w:rPr>
          <w:rFonts w:ascii="Times New Roman" w:hAnsi="Times New Roman" w:cs="Times New Roman"/>
          <w:color w:val="000000"/>
          <w:sz w:val="28"/>
          <w:szCs w:val="28"/>
          <w:shd w:val="clear" w:color="auto" w:fill="FFFFFF"/>
        </w:rPr>
        <w:t xml:space="preserve">начинаем считать своим знанием все, что </w:t>
      </w:r>
      <w:r w:rsidR="00D026F2">
        <w:rPr>
          <w:rFonts w:ascii="Times New Roman" w:hAnsi="Times New Roman" w:cs="Times New Roman"/>
          <w:color w:val="000000"/>
          <w:sz w:val="28"/>
          <w:szCs w:val="28"/>
          <w:shd w:val="clear" w:color="auto" w:fill="FFFFFF"/>
        </w:rPr>
        <w:t>«</w:t>
      </w:r>
      <w:r w:rsidRPr="008B3232">
        <w:rPr>
          <w:rFonts w:ascii="Times New Roman" w:hAnsi="Times New Roman" w:cs="Times New Roman"/>
          <w:color w:val="000000"/>
          <w:sz w:val="28"/>
          <w:szCs w:val="28"/>
          <w:shd w:val="clear" w:color="auto" w:fill="FFFFFF"/>
        </w:rPr>
        <w:t>знает</w:t>
      </w:r>
      <w:r w:rsidR="00D026F2">
        <w:rPr>
          <w:rFonts w:ascii="Times New Roman" w:hAnsi="Times New Roman" w:cs="Times New Roman"/>
          <w:color w:val="000000"/>
          <w:sz w:val="28"/>
          <w:szCs w:val="28"/>
          <w:shd w:val="clear" w:color="auto" w:fill="FFFFFF"/>
        </w:rPr>
        <w:t>»</w:t>
      </w:r>
      <w:r w:rsidRPr="008B3232">
        <w:rPr>
          <w:rFonts w:ascii="Times New Roman" w:hAnsi="Times New Roman" w:cs="Times New Roman"/>
          <w:color w:val="000000"/>
          <w:sz w:val="28"/>
          <w:szCs w:val="28"/>
          <w:shd w:val="clear" w:color="auto" w:fill="FFFFFF"/>
        </w:rPr>
        <w:t xml:space="preserve"> поисковик, справочник и</w:t>
      </w:r>
      <w:r w:rsidR="00392BD3">
        <w:rPr>
          <w:rFonts w:ascii="Times New Roman" w:hAnsi="Times New Roman" w:cs="Times New Roman"/>
          <w:color w:val="000000"/>
          <w:sz w:val="28"/>
          <w:szCs w:val="28"/>
          <w:shd w:val="clear" w:color="auto" w:fill="FFFFFF"/>
        </w:rPr>
        <w:t xml:space="preserve"> </w:t>
      </w:r>
      <w:r w:rsidRPr="008B3232">
        <w:rPr>
          <w:rFonts w:ascii="Times New Roman" w:hAnsi="Times New Roman" w:cs="Times New Roman"/>
          <w:color w:val="000000"/>
          <w:sz w:val="28"/>
          <w:szCs w:val="28"/>
          <w:shd w:val="clear" w:color="auto" w:fill="FFFFFF"/>
        </w:rPr>
        <w:t>Википедия. На</w:t>
      </w:r>
      <w:r w:rsidR="00392BD3">
        <w:rPr>
          <w:rFonts w:ascii="Times New Roman" w:hAnsi="Times New Roman" w:cs="Times New Roman"/>
          <w:color w:val="000000"/>
          <w:sz w:val="28"/>
          <w:szCs w:val="28"/>
          <w:shd w:val="clear" w:color="auto" w:fill="FFFFFF"/>
        </w:rPr>
        <w:t xml:space="preserve"> </w:t>
      </w:r>
      <w:r w:rsidRPr="008B3232">
        <w:rPr>
          <w:rFonts w:ascii="Times New Roman" w:hAnsi="Times New Roman" w:cs="Times New Roman"/>
          <w:color w:val="000000"/>
          <w:sz w:val="28"/>
          <w:szCs w:val="28"/>
          <w:shd w:val="clear" w:color="auto" w:fill="FFFFFF"/>
        </w:rPr>
        <w:t>самом деле мы</w:t>
      </w:r>
      <w:r w:rsidR="00392BD3">
        <w:rPr>
          <w:rFonts w:ascii="Times New Roman" w:hAnsi="Times New Roman" w:cs="Times New Roman"/>
          <w:color w:val="000000"/>
          <w:sz w:val="28"/>
          <w:szCs w:val="28"/>
          <w:shd w:val="clear" w:color="auto" w:fill="FFFFFF"/>
        </w:rPr>
        <w:t xml:space="preserve"> </w:t>
      </w:r>
      <w:r w:rsidRPr="008B3232">
        <w:rPr>
          <w:rFonts w:ascii="Times New Roman" w:hAnsi="Times New Roman" w:cs="Times New Roman"/>
          <w:color w:val="000000"/>
          <w:sz w:val="28"/>
          <w:szCs w:val="28"/>
          <w:shd w:val="clear" w:color="auto" w:fill="FFFFFF"/>
        </w:rPr>
        <w:t>не</w:t>
      </w:r>
      <w:r w:rsidR="00392BD3">
        <w:rPr>
          <w:rFonts w:ascii="Times New Roman" w:hAnsi="Times New Roman" w:cs="Times New Roman"/>
          <w:color w:val="000000"/>
          <w:sz w:val="28"/>
          <w:szCs w:val="28"/>
          <w:shd w:val="clear" w:color="auto" w:fill="FFFFFF"/>
        </w:rPr>
        <w:t xml:space="preserve"> </w:t>
      </w:r>
      <w:r w:rsidRPr="008B3232">
        <w:rPr>
          <w:rFonts w:ascii="Times New Roman" w:hAnsi="Times New Roman" w:cs="Times New Roman"/>
          <w:color w:val="000000"/>
          <w:sz w:val="28"/>
          <w:szCs w:val="28"/>
          <w:shd w:val="clear" w:color="auto" w:fill="FFFFFF"/>
        </w:rPr>
        <w:t>обладаем этим знанием. Википедия</w:t>
      </w:r>
      <w:r w:rsidR="00392BD3">
        <w:rPr>
          <w:rFonts w:ascii="Times New Roman" w:hAnsi="Times New Roman" w:cs="Times New Roman"/>
          <w:color w:val="000000"/>
          <w:sz w:val="28"/>
          <w:szCs w:val="28"/>
          <w:shd w:val="clear" w:color="auto" w:fill="FFFFFF"/>
        </w:rPr>
        <w:t xml:space="preserve"> </w:t>
      </w:r>
      <w:r w:rsidRPr="008B3232">
        <w:rPr>
          <w:rFonts w:ascii="Times New Roman" w:hAnsi="Times New Roman" w:cs="Times New Roman"/>
          <w:color w:val="000000"/>
          <w:sz w:val="28"/>
          <w:szCs w:val="28"/>
          <w:shd w:val="clear" w:color="auto" w:fill="FFFFFF"/>
        </w:rPr>
        <w:t>— это выхолощенная информация, она изначально структурирована. Читая ее, наш мозг не</w:t>
      </w:r>
      <w:r w:rsidR="003E5835">
        <w:rPr>
          <w:rFonts w:ascii="Times New Roman" w:hAnsi="Times New Roman" w:cs="Times New Roman"/>
          <w:color w:val="000000"/>
          <w:sz w:val="28"/>
          <w:szCs w:val="28"/>
          <w:shd w:val="clear" w:color="auto" w:fill="FFFFFF"/>
        </w:rPr>
        <w:t xml:space="preserve"> </w:t>
      </w:r>
      <w:r w:rsidRPr="008B3232">
        <w:rPr>
          <w:rFonts w:ascii="Times New Roman" w:hAnsi="Times New Roman" w:cs="Times New Roman"/>
          <w:color w:val="000000"/>
          <w:sz w:val="28"/>
          <w:szCs w:val="28"/>
          <w:shd w:val="clear" w:color="auto" w:fill="FFFFFF"/>
        </w:rPr>
        <w:t>строит естественных внутренних взаимосвязей, а</w:t>
      </w:r>
      <w:r w:rsidR="00392BD3">
        <w:rPr>
          <w:rFonts w:ascii="Times New Roman" w:hAnsi="Times New Roman" w:cs="Times New Roman"/>
          <w:color w:val="000000"/>
          <w:sz w:val="28"/>
          <w:szCs w:val="28"/>
          <w:shd w:val="clear" w:color="auto" w:fill="FFFFFF"/>
        </w:rPr>
        <w:t xml:space="preserve"> </w:t>
      </w:r>
      <w:r w:rsidRPr="008B3232">
        <w:rPr>
          <w:rFonts w:ascii="Times New Roman" w:hAnsi="Times New Roman" w:cs="Times New Roman"/>
          <w:color w:val="000000"/>
          <w:sz w:val="28"/>
          <w:szCs w:val="28"/>
          <w:shd w:val="clear" w:color="auto" w:fill="FFFFFF"/>
        </w:rPr>
        <w:t>значит, и</w:t>
      </w:r>
      <w:r w:rsidR="00392BD3">
        <w:rPr>
          <w:rFonts w:ascii="Times New Roman" w:hAnsi="Times New Roman" w:cs="Times New Roman"/>
          <w:color w:val="000000"/>
          <w:sz w:val="28"/>
          <w:szCs w:val="28"/>
          <w:shd w:val="clear" w:color="auto" w:fill="FFFFFF"/>
        </w:rPr>
        <w:t xml:space="preserve"> </w:t>
      </w:r>
      <w:r w:rsidRPr="008B3232">
        <w:rPr>
          <w:rFonts w:ascii="Times New Roman" w:hAnsi="Times New Roman" w:cs="Times New Roman"/>
          <w:color w:val="000000"/>
          <w:sz w:val="28"/>
          <w:szCs w:val="28"/>
          <w:shd w:val="clear" w:color="auto" w:fill="FFFFFF"/>
        </w:rPr>
        <w:t>не</w:t>
      </w:r>
      <w:r w:rsidR="00392BD3">
        <w:rPr>
          <w:rFonts w:ascii="Times New Roman" w:hAnsi="Times New Roman" w:cs="Times New Roman"/>
          <w:color w:val="000000"/>
          <w:sz w:val="28"/>
          <w:szCs w:val="28"/>
          <w:shd w:val="clear" w:color="auto" w:fill="FFFFFF"/>
        </w:rPr>
        <w:t xml:space="preserve"> </w:t>
      </w:r>
      <w:r w:rsidRPr="008B3232">
        <w:rPr>
          <w:rFonts w:ascii="Times New Roman" w:hAnsi="Times New Roman" w:cs="Times New Roman"/>
          <w:color w:val="000000"/>
          <w:sz w:val="28"/>
          <w:szCs w:val="28"/>
          <w:shd w:val="clear" w:color="auto" w:fill="FFFFFF"/>
        </w:rPr>
        <w:t>усваивает. Мышление и</w:t>
      </w:r>
      <w:r w:rsidR="003E5835">
        <w:rPr>
          <w:rFonts w:ascii="Times New Roman" w:hAnsi="Times New Roman" w:cs="Times New Roman"/>
          <w:color w:val="000000"/>
          <w:sz w:val="28"/>
          <w:szCs w:val="28"/>
          <w:shd w:val="clear" w:color="auto" w:fill="FFFFFF"/>
        </w:rPr>
        <w:t xml:space="preserve"> </w:t>
      </w:r>
      <w:r w:rsidRPr="008B3232">
        <w:rPr>
          <w:rFonts w:ascii="Times New Roman" w:hAnsi="Times New Roman" w:cs="Times New Roman"/>
          <w:color w:val="000000"/>
          <w:sz w:val="28"/>
          <w:szCs w:val="28"/>
          <w:shd w:val="clear" w:color="auto" w:fill="FFFFFF"/>
        </w:rPr>
        <w:t>потребление информации</w:t>
      </w:r>
      <w:r w:rsidR="003E5835">
        <w:rPr>
          <w:rFonts w:ascii="Times New Roman" w:hAnsi="Times New Roman" w:cs="Times New Roman"/>
          <w:color w:val="000000"/>
          <w:sz w:val="28"/>
          <w:szCs w:val="28"/>
          <w:shd w:val="clear" w:color="auto" w:fill="FFFFFF"/>
        </w:rPr>
        <w:t xml:space="preserve"> </w:t>
      </w:r>
      <w:r w:rsidRPr="008B3232">
        <w:rPr>
          <w:rFonts w:ascii="Times New Roman" w:hAnsi="Times New Roman" w:cs="Times New Roman"/>
          <w:color w:val="000000"/>
          <w:sz w:val="28"/>
          <w:szCs w:val="28"/>
          <w:shd w:val="clear" w:color="auto" w:fill="FFFFFF"/>
        </w:rPr>
        <w:t>— два разных процесса. Можно либо думать, либо потреблять</w:t>
      </w:r>
      <w:r>
        <w:rPr>
          <w:rFonts w:ascii="Times New Roman" w:hAnsi="Times New Roman" w:cs="Times New Roman"/>
          <w:color w:val="000000"/>
          <w:sz w:val="28"/>
          <w:szCs w:val="28"/>
          <w:shd w:val="clear" w:color="auto" w:fill="FFFFFF"/>
        </w:rPr>
        <w:t>.</w:t>
      </w:r>
    </w:p>
    <w:p w14:paraId="642A34C3" w14:textId="7C272DD4" w:rsidR="000C4081" w:rsidRPr="000C4081" w:rsidRDefault="000C4081" w:rsidP="000C4081">
      <w:pPr>
        <w:autoSpaceDE w:val="0"/>
        <w:autoSpaceDN w:val="0"/>
        <w:adjustRightInd w:val="0"/>
        <w:spacing w:after="0" w:line="360" w:lineRule="auto"/>
        <w:ind w:firstLine="709"/>
        <w:jc w:val="both"/>
        <w:rPr>
          <w:rFonts w:ascii="Times New Roman" w:hAnsi="Times New Roman" w:cs="Times New Roman"/>
          <w:sz w:val="28"/>
          <w:szCs w:val="28"/>
        </w:rPr>
      </w:pPr>
      <w:r w:rsidRPr="000C4081">
        <w:rPr>
          <w:rFonts w:ascii="Times New Roman" w:hAnsi="Times New Roman" w:cs="Times New Roman"/>
          <w:sz w:val="28"/>
          <w:szCs w:val="28"/>
        </w:rPr>
        <w:t>Виртуальное</w:t>
      </w:r>
      <w:r>
        <w:rPr>
          <w:rFonts w:ascii="Times New Roman" w:hAnsi="Times New Roman" w:cs="Times New Roman"/>
          <w:sz w:val="28"/>
          <w:szCs w:val="28"/>
        </w:rPr>
        <w:t xml:space="preserve"> </w:t>
      </w:r>
      <w:r w:rsidRPr="000C4081">
        <w:rPr>
          <w:rFonts w:ascii="Times New Roman" w:hAnsi="Times New Roman" w:cs="Times New Roman"/>
          <w:sz w:val="28"/>
          <w:szCs w:val="28"/>
        </w:rPr>
        <w:t>общение, как показывают исследования, не только не может заменить нам реального,</w:t>
      </w:r>
      <w:r>
        <w:rPr>
          <w:rFonts w:ascii="Times New Roman" w:hAnsi="Times New Roman" w:cs="Times New Roman"/>
          <w:sz w:val="28"/>
          <w:szCs w:val="28"/>
        </w:rPr>
        <w:t xml:space="preserve"> </w:t>
      </w:r>
      <w:r w:rsidRPr="000C4081">
        <w:rPr>
          <w:rFonts w:ascii="Times New Roman" w:hAnsi="Times New Roman" w:cs="Times New Roman"/>
          <w:sz w:val="28"/>
          <w:szCs w:val="28"/>
        </w:rPr>
        <w:t>но и делает фактические наши</w:t>
      </w:r>
      <w:r>
        <w:rPr>
          <w:rFonts w:ascii="Times New Roman" w:hAnsi="Times New Roman" w:cs="Times New Roman"/>
          <w:sz w:val="28"/>
          <w:szCs w:val="28"/>
        </w:rPr>
        <w:t xml:space="preserve"> </w:t>
      </w:r>
      <w:r w:rsidRPr="000C4081">
        <w:rPr>
          <w:rFonts w:ascii="Times New Roman" w:hAnsi="Times New Roman" w:cs="Times New Roman"/>
          <w:sz w:val="28"/>
          <w:szCs w:val="28"/>
        </w:rPr>
        <w:t>отношения с людьми субъективно менее значимыми, как</w:t>
      </w:r>
      <w:r>
        <w:rPr>
          <w:rFonts w:ascii="Times New Roman" w:hAnsi="Times New Roman" w:cs="Times New Roman"/>
          <w:sz w:val="28"/>
          <w:szCs w:val="28"/>
        </w:rPr>
        <w:t xml:space="preserve"> </w:t>
      </w:r>
      <w:r w:rsidRPr="000C4081">
        <w:rPr>
          <w:rFonts w:ascii="Times New Roman" w:hAnsi="Times New Roman" w:cs="Times New Roman"/>
          <w:sz w:val="28"/>
          <w:szCs w:val="28"/>
        </w:rPr>
        <w:t>бы профанирует их. Это новая, токсичная для нашей психики реальность — «цифровой</w:t>
      </w:r>
      <w:r>
        <w:rPr>
          <w:rFonts w:ascii="Times New Roman" w:hAnsi="Times New Roman" w:cs="Times New Roman"/>
          <w:sz w:val="28"/>
          <w:szCs w:val="28"/>
        </w:rPr>
        <w:t xml:space="preserve"> </w:t>
      </w:r>
      <w:r w:rsidRPr="000C4081">
        <w:rPr>
          <w:rFonts w:ascii="Times New Roman" w:hAnsi="Times New Roman" w:cs="Times New Roman"/>
          <w:sz w:val="28"/>
          <w:szCs w:val="28"/>
        </w:rPr>
        <w:t>аутизм».</w:t>
      </w:r>
    </w:p>
    <w:p w14:paraId="38F5F1D7" w14:textId="7E2786EA" w:rsidR="000C4081" w:rsidRPr="000C4081" w:rsidRDefault="00312AE4" w:rsidP="000C408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Люди</w:t>
      </w:r>
      <w:r w:rsidR="000C4081" w:rsidRPr="000C4081">
        <w:rPr>
          <w:rFonts w:ascii="Times New Roman" w:hAnsi="Times New Roman" w:cs="Times New Roman"/>
          <w:sz w:val="28"/>
          <w:szCs w:val="28"/>
        </w:rPr>
        <w:t xml:space="preserve"> стайные животные, социальные, как говорил еще Аристотель. Мы нуждаемся</w:t>
      </w:r>
      <w:r w:rsidR="000C4081">
        <w:rPr>
          <w:rFonts w:ascii="Times New Roman" w:hAnsi="Times New Roman" w:cs="Times New Roman"/>
          <w:sz w:val="28"/>
          <w:szCs w:val="28"/>
        </w:rPr>
        <w:t xml:space="preserve"> </w:t>
      </w:r>
      <w:r w:rsidR="000C4081" w:rsidRPr="000C4081">
        <w:rPr>
          <w:rFonts w:ascii="Times New Roman" w:hAnsi="Times New Roman" w:cs="Times New Roman"/>
          <w:sz w:val="28"/>
          <w:szCs w:val="28"/>
        </w:rPr>
        <w:t>в поддержке и одобрении со стороны своих близких,</w:t>
      </w:r>
      <w:r w:rsidR="000C4081">
        <w:rPr>
          <w:rFonts w:ascii="Times New Roman" w:hAnsi="Times New Roman" w:cs="Times New Roman"/>
          <w:sz w:val="28"/>
          <w:szCs w:val="28"/>
        </w:rPr>
        <w:t xml:space="preserve"> </w:t>
      </w:r>
      <w:r w:rsidR="000C4081" w:rsidRPr="000C4081">
        <w:rPr>
          <w:rFonts w:ascii="Times New Roman" w:hAnsi="Times New Roman" w:cs="Times New Roman"/>
          <w:sz w:val="28"/>
          <w:szCs w:val="28"/>
        </w:rPr>
        <w:t>в чувстве защищенности, благодаря общности с другими людьми. Виртуальное общение создает лишь</w:t>
      </w:r>
      <w:r w:rsidR="000C4081">
        <w:rPr>
          <w:rFonts w:ascii="Times New Roman" w:hAnsi="Times New Roman" w:cs="Times New Roman"/>
          <w:sz w:val="28"/>
          <w:szCs w:val="28"/>
        </w:rPr>
        <w:t xml:space="preserve"> </w:t>
      </w:r>
      <w:r w:rsidR="000C4081" w:rsidRPr="000C4081">
        <w:rPr>
          <w:rFonts w:ascii="Times New Roman" w:hAnsi="Times New Roman" w:cs="Times New Roman"/>
          <w:sz w:val="28"/>
          <w:szCs w:val="28"/>
        </w:rPr>
        <w:t>иллюзию понимания и поддержки, и все это мнимое</w:t>
      </w:r>
      <w:r w:rsidR="000C4081">
        <w:rPr>
          <w:rFonts w:ascii="Times New Roman" w:hAnsi="Times New Roman" w:cs="Times New Roman"/>
          <w:sz w:val="28"/>
          <w:szCs w:val="28"/>
        </w:rPr>
        <w:t xml:space="preserve"> </w:t>
      </w:r>
      <w:r w:rsidR="000C4081" w:rsidRPr="000C4081">
        <w:rPr>
          <w:rFonts w:ascii="Times New Roman" w:hAnsi="Times New Roman" w:cs="Times New Roman"/>
          <w:sz w:val="28"/>
          <w:szCs w:val="28"/>
        </w:rPr>
        <w:t>социальное благолепие, к сожалению, слишком быстро превращается в тыкву.</w:t>
      </w:r>
    </w:p>
    <w:p w14:paraId="3637222F" w14:textId="0F30C2A5" w:rsidR="008B3232" w:rsidRDefault="00DF2901" w:rsidP="000C408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Ц</w:t>
      </w:r>
      <w:r w:rsidRPr="00DF2901">
        <w:rPr>
          <w:rFonts w:ascii="Times New Roman" w:hAnsi="Times New Roman" w:cs="Times New Roman"/>
          <w:color w:val="000000"/>
          <w:sz w:val="28"/>
          <w:szCs w:val="28"/>
        </w:rPr>
        <w:t xml:space="preserve">ифровые технологии </w:t>
      </w:r>
      <w:r>
        <w:rPr>
          <w:rFonts w:ascii="Times New Roman" w:hAnsi="Times New Roman" w:cs="Times New Roman"/>
          <w:color w:val="000000"/>
          <w:sz w:val="28"/>
          <w:szCs w:val="28"/>
        </w:rPr>
        <w:t xml:space="preserve">могут </w:t>
      </w:r>
      <w:r w:rsidRPr="00DF2901">
        <w:rPr>
          <w:rFonts w:ascii="Times New Roman" w:hAnsi="Times New Roman" w:cs="Times New Roman"/>
          <w:color w:val="000000"/>
          <w:sz w:val="28"/>
          <w:szCs w:val="28"/>
        </w:rPr>
        <w:t>нести в себе негативное влияние, которое проявляется в нарушении сна, повышенной нервной возбудимости, агрессии, депрессии. Стоит отметить и то, что взрослым нужно развивать у детей цифровую грамотность, обеспечить цифровую безопасность, рассказывать о рисках, которые существует в сет</w:t>
      </w:r>
      <w:r w:rsidR="004E5C0F">
        <w:rPr>
          <w:rFonts w:ascii="Times New Roman" w:hAnsi="Times New Roman" w:cs="Times New Roman"/>
          <w:color w:val="000000"/>
          <w:sz w:val="28"/>
          <w:szCs w:val="28"/>
        </w:rPr>
        <w:t>и</w:t>
      </w:r>
      <w:r w:rsidRPr="00DF2901">
        <w:rPr>
          <w:rFonts w:ascii="Times New Roman" w:hAnsi="Times New Roman" w:cs="Times New Roman"/>
          <w:color w:val="000000"/>
          <w:sz w:val="28"/>
          <w:szCs w:val="28"/>
        </w:rPr>
        <w:t xml:space="preserve"> Интернет. Бесконтрольное использование детьми цифровых устройств может привести к тому, что они будут </w:t>
      </w:r>
      <w:r w:rsidRPr="00DF2901">
        <w:rPr>
          <w:rFonts w:ascii="Times New Roman" w:hAnsi="Times New Roman" w:cs="Times New Roman"/>
          <w:sz w:val="28"/>
          <w:szCs w:val="28"/>
        </w:rPr>
        <w:t>испытывать сложности в решении поставленных задач разного уровня, к повышенной утомляемости, к невосприимчивости предоставляемого материала, отсутствию живого общения, интересов.</w:t>
      </w:r>
    </w:p>
    <w:p w14:paraId="4A4F9700" w14:textId="74723CD8" w:rsidR="00BD00B7" w:rsidRPr="00633DC7" w:rsidRDefault="00633DC7" w:rsidP="000C4081">
      <w:pPr>
        <w:autoSpaceDE w:val="0"/>
        <w:autoSpaceDN w:val="0"/>
        <w:adjustRightInd w:val="0"/>
        <w:spacing w:after="0" w:line="360" w:lineRule="auto"/>
        <w:ind w:firstLine="709"/>
        <w:jc w:val="both"/>
        <w:rPr>
          <w:rFonts w:ascii="Times New Roman" w:hAnsi="Times New Roman" w:cs="Times New Roman"/>
        </w:rPr>
      </w:pPr>
      <w:r w:rsidRPr="00633DC7">
        <w:rPr>
          <w:rFonts w:ascii="Times New Roman" w:hAnsi="Times New Roman" w:cs="Times New Roman"/>
          <w:sz w:val="28"/>
          <w:szCs w:val="28"/>
        </w:rPr>
        <w:t>Это приводит к тому, что человек постепенно теряет определенные умения и навыки, помогающие ему адаптироваться к жизни, теряет возможность использовать собственные интеллектуальные способности</w:t>
      </w:r>
      <w:r w:rsidR="00DF2901" w:rsidRPr="00633DC7">
        <w:rPr>
          <w:rFonts w:ascii="Times New Roman" w:hAnsi="Times New Roman" w:cs="Times New Roman"/>
          <w:sz w:val="28"/>
          <w:szCs w:val="28"/>
        </w:rPr>
        <w:t>.</w:t>
      </w:r>
    </w:p>
    <w:p w14:paraId="2045AD3D" w14:textId="77777777" w:rsidR="0012109C" w:rsidRPr="000C4081" w:rsidRDefault="0012109C" w:rsidP="0012109C">
      <w:pPr>
        <w:autoSpaceDE w:val="0"/>
        <w:autoSpaceDN w:val="0"/>
        <w:adjustRightInd w:val="0"/>
        <w:spacing w:after="0" w:line="360" w:lineRule="auto"/>
        <w:ind w:firstLine="709"/>
        <w:jc w:val="both"/>
        <w:rPr>
          <w:rFonts w:ascii="Times New Roman" w:hAnsi="Times New Roman" w:cs="Times New Roman"/>
          <w:sz w:val="28"/>
          <w:szCs w:val="28"/>
        </w:rPr>
      </w:pPr>
      <w:r w:rsidRPr="000C4081">
        <w:rPr>
          <w:rFonts w:ascii="Times New Roman" w:hAnsi="Times New Roman" w:cs="Times New Roman"/>
          <w:sz w:val="28"/>
          <w:szCs w:val="28"/>
        </w:rPr>
        <w:lastRenderedPageBreak/>
        <w:t>Общение с другими людьми важно и не только</w:t>
      </w:r>
      <w:r>
        <w:rPr>
          <w:rFonts w:ascii="Times New Roman" w:hAnsi="Times New Roman" w:cs="Times New Roman"/>
          <w:sz w:val="28"/>
          <w:szCs w:val="28"/>
        </w:rPr>
        <w:t xml:space="preserve"> </w:t>
      </w:r>
      <w:r w:rsidRPr="000C4081">
        <w:rPr>
          <w:rFonts w:ascii="Times New Roman" w:hAnsi="Times New Roman" w:cs="Times New Roman"/>
          <w:sz w:val="28"/>
          <w:szCs w:val="28"/>
        </w:rPr>
        <w:t>на таком — психологическом уровне. Оно важно еще</w:t>
      </w:r>
      <w:r>
        <w:rPr>
          <w:rFonts w:ascii="Times New Roman" w:hAnsi="Times New Roman" w:cs="Times New Roman"/>
          <w:sz w:val="28"/>
          <w:szCs w:val="28"/>
        </w:rPr>
        <w:t xml:space="preserve"> </w:t>
      </w:r>
      <w:r w:rsidRPr="000C4081">
        <w:rPr>
          <w:rFonts w:ascii="Times New Roman" w:hAnsi="Times New Roman" w:cs="Times New Roman"/>
          <w:sz w:val="28"/>
          <w:szCs w:val="28"/>
        </w:rPr>
        <w:t>и потому, что именно благодаря деятельному, прямому общению с другими людьми, в нас тренируются</w:t>
      </w:r>
      <w:r>
        <w:rPr>
          <w:rFonts w:ascii="Times New Roman" w:hAnsi="Times New Roman" w:cs="Times New Roman"/>
          <w:sz w:val="28"/>
          <w:szCs w:val="28"/>
        </w:rPr>
        <w:t xml:space="preserve"> </w:t>
      </w:r>
      <w:r w:rsidRPr="000C4081">
        <w:rPr>
          <w:rFonts w:ascii="Times New Roman" w:hAnsi="Times New Roman" w:cs="Times New Roman"/>
          <w:sz w:val="28"/>
          <w:szCs w:val="28"/>
        </w:rPr>
        <w:t>те области мозга, которые самым непосредственным образом вовлечены</w:t>
      </w:r>
      <w:r>
        <w:rPr>
          <w:rFonts w:ascii="Times New Roman" w:hAnsi="Times New Roman" w:cs="Times New Roman"/>
          <w:sz w:val="28"/>
          <w:szCs w:val="28"/>
        </w:rPr>
        <w:t xml:space="preserve"> </w:t>
      </w:r>
      <w:r w:rsidRPr="000C4081">
        <w:rPr>
          <w:rFonts w:ascii="Times New Roman" w:hAnsi="Times New Roman" w:cs="Times New Roman"/>
          <w:sz w:val="28"/>
          <w:szCs w:val="28"/>
        </w:rPr>
        <w:t>в процесс мышления и принятия решений.</w:t>
      </w:r>
    </w:p>
    <w:p w14:paraId="2C13ADF1" w14:textId="77777777" w:rsidR="0012109C" w:rsidRPr="000C4081" w:rsidRDefault="0012109C" w:rsidP="0012109C">
      <w:pPr>
        <w:autoSpaceDE w:val="0"/>
        <w:autoSpaceDN w:val="0"/>
        <w:adjustRightInd w:val="0"/>
        <w:spacing w:after="0" w:line="360" w:lineRule="auto"/>
        <w:ind w:firstLine="709"/>
        <w:jc w:val="both"/>
        <w:rPr>
          <w:rFonts w:ascii="Times New Roman" w:hAnsi="Times New Roman" w:cs="Times New Roman"/>
          <w:sz w:val="28"/>
          <w:szCs w:val="28"/>
        </w:rPr>
      </w:pPr>
      <w:r w:rsidRPr="000C4081">
        <w:rPr>
          <w:rFonts w:ascii="Times New Roman" w:hAnsi="Times New Roman" w:cs="Times New Roman"/>
          <w:sz w:val="28"/>
          <w:szCs w:val="28"/>
        </w:rPr>
        <w:t>Ведь от того, насколько хорошо мы мыслим, и от того, насколько мы нужны другим людям, зависит и качество нашей жизни, и ощущение ее смысла.</w:t>
      </w:r>
    </w:p>
    <w:p w14:paraId="097B400D" w14:textId="77777777" w:rsidR="008B3232" w:rsidRDefault="008B3232">
      <w:pPr>
        <w:spacing w:after="160" w:line="259" w:lineRule="auto"/>
        <w:rPr>
          <w:rFonts w:ascii="Times New Roman" w:eastAsia="Times New Roman" w:hAnsi="Times New Roman" w:cs="Times New Roman"/>
          <w:b/>
          <w:bCs/>
          <w:color w:val="000000"/>
          <w:sz w:val="28"/>
          <w:szCs w:val="28"/>
          <w:lang w:eastAsia="ru-RU"/>
        </w:rPr>
      </w:pPr>
      <w:r>
        <w:rPr>
          <w:b/>
          <w:bCs/>
          <w:color w:val="000000"/>
          <w:sz w:val="28"/>
          <w:szCs w:val="28"/>
        </w:rPr>
        <w:br w:type="page"/>
      </w:r>
    </w:p>
    <w:p w14:paraId="1A167ECC" w14:textId="6AF66485" w:rsidR="009609C1" w:rsidRDefault="00BD00B7" w:rsidP="00A40D4A">
      <w:pPr>
        <w:pStyle w:val="a3"/>
        <w:shd w:val="clear" w:color="auto" w:fill="FFFFFF"/>
        <w:spacing w:before="0" w:beforeAutospacing="0" w:after="315" w:afterAutospacing="0" w:line="360" w:lineRule="auto"/>
        <w:ind w:left="708"/>
        <w:jc w:val="center"/>
        <w:rPr>
          <w:b/>
          <w:bCs/>
          <w:color w:val="000000"/>
          <w:sz w:val="28"/>
          <w:szCs w:val="28"/>
        </w:rPr>
      </w:pPr>
      <w:r w:rsidRPr="00BD00B7">
        <w:rPr>
          <w:b/>
          <w:bCs/>
          <w:color w:val="000000"/>
          <w:sz w:val="28"/>
          <w:szCs w:val="28"/>
        </w:rPr>
        <w:lastRenderedPageBreak/>
        <w:t>Список литерат</w:t>
      </w:r>
      <w:r w:rsidR="00461037">
        <w:rPr>
          <w:b/>
          <w:bCs/>
          <w:color w:val="000000"/>
          <w:sz w:val="28"/>
          <w:szCs w:val="28"/>
        </w:rPr>
        <w:t>урных источников</w:t>
      </w:r>
    </w:p>
    <w:p w14:paraId="55A201FD" w14:textId="264797CE" w:rsidR="00531DB5" w:rsidRPr="008540B4" w:rsidRDefault="00531DB5" w:rsidP="008540B4">
      <w:pPr>
        <w:pStyle w:val="a5"/>
        <w:numPr>
          <w:ilvl w:val="0"/>
          <w:numId w:val="20"/>
        </w:numPr>
        <w:shd w:val="clear" w:color="auto" w:fill="FFFFFF"/>
        <w:spacing w:before="100" w:beforeAutospacing="1" w:after="24" w:line="360" w:lineRule="auto"/>
        <w:jc w:val="both"/>
        <w:rPr>
          <w:rFonts w:ascii="Times New Roman" w:eastAsia="Times New Roman" w:hAnsi="Times New Roman" w:cs="Times New Roman"/>
          <w:color w:val="202122"/>
          <w:sz w:val="28"/>
          <w:szCs w:val="28"/>
          <w:lang w:eastAsia="ru-RU"/>
        </w:rPr>
      </w:pPr>
      <w:r w:rsidRPr="008540B4">
        <w:rPr>
          <w:rFonts w:ascii="Times New Roman" w:eastAsia="Times New Roman" w:hAnsi="Times New Roman" w:cs="Times New Roman"/>
          <w:color w:val="202122"/>
          <w:sz w:val="28"/>
          <w:szCs w:val="28"/>
          <w:lang w:eastAsia="ru-RU"/>
        </w:rPr>
        <w:t>Беседы о будущем. Перспективы книгоиздания и книготорговли в цифровую эпоху // Книжная индустрия, 2012— №</w:t>
      </w:r>
      <w:r w:rsidR="00054BDD" w:rsidRPr="008540B4">
        <w:rPr>
          <w:rFonts w:ascii="Times New Roman" w:eastAsia="Times New Roman" w:hAnsi="Times New Roman" w:cs="Times New Roman"/>
          <w:color w:val="202122"/>
          <w:sz w:val="28"/>
          <w:szCs w:val="28"/>
          <w:lang w:eastAsia="ru-RU"/>
        </w:rPr>
        <w:t xml:space="preserve"> </w:t>
      </w:r>
      <w:r w:rsidRPr="008540B4">
        <w:rPr>
          <w:rFonts w:ascii="Times New Roman" w:eastAsia="Times New Roman" w:hAnsi="Times New Roman" w:cs="Times New Roman"/>
          <w:color w:val="202122"/>
          <w:sz w:val="28"/>
          <w:szCs w:val="28"/>
          <w:lang w:eastAsia="ru-RU"/>
        </w:rPr>
        <w:t>94.</w:t>
      </w:r>
    </w:p>
    <w:p w14:paraId="35908F62" w14:textId="77777777" w:rsidR="00DA7414" w:rsidRPr="008540B4" w:rsidRDefault="0072715E" w:rsidP="008540B4">
      <w:pPr>
        <w:pStyle w:val="Default"/>
        <w:numPr>
          <w:ilvl w:val="0"/>
          <w:numId w:val="20"/>
        </w:numPr>
        <w:spacing w:line="360" w:lineRule="auto"/>
        <w:jc w:val="both"/>
        <w:rPr>
          <w:sz w:val="28"/>
          <w:szCs w:val="28"/>
        </w:rPr>
      </w:pPr>
      <w:proofErr w:type="spellStart"/>
      <w:r w:rsidRPr="008540B4">
        <w:rPr>
          <w:sz w:val="28"/>
          <w:szCs w:val="28"/>
        </w:rPr>
        <w:t>Бочавер</w:t>
      </w:r>
      <w:proofErr w:type="spellEnd"/>
      <w:r w:rsidRPr="008540B4">
        <w:rPr>
          <w:sz w:val="28"/>
          <w:szCs w:val="28"/>
        </w:rPr>
        <w:t xml:space="preserve"> А.А. Благополучие детей в цифровую эпоху: </w:t>
      </w:r>
      <w:proofErr w:type="spellStart"/>
      <w:r w:rsidRPr="008540B4">
        <w:rPr>
          <w:sz w:val="28"/>
          <w:szCs w:val="28"/>
        </w:rPr>
        <w:t>докл</w:t>
      </w:r>
      <w:proofErr w:type="spellEnd"/>
      <w:r w:rsidRPr="008540B4">
        <w:rPr>
          <w:sz w:val="28"/>
          <w:szCs w:val="28"/>
        </w:rPr>
        <w:t xml:space="preserve">. К XX Апр. </w:t>
      </w:r>
      <w:proofErr w:type="spellStart"/>
      <w:r w:rsidRPr="008540B4">
        <w:rPr>
          <w:sz w:val="28"/>
          <w:szCs w:val="28"/>
        </w:rPr>
        <w:t>междунар</w:t>
      </w:r>
      <w:proofErr w:type="spellEnd"/>
      <w:r w:rsidRPr="008540B4">
        <w:rPr>
          <w:sz w:val="28"/>
          <w:szCs w:val="28"/>
        </w:rPr>
        <w:t xml:space="preserve">. науч. </w:t>
      </w:r>
      <w:proofErr w:type="spellStart"/>
      <w:r w:rsidRPr="008540B4">
        <w:rPr>
          <w:sz w:val="28"/>
          <w:szCs w:val="28"/>
        </w:rPr>
        <w:t>конф</w:t>
      </w:r>
      <w:proofErr w:type="spellEnd"/>
      <w:r w:rsidRPr="008540B4">
        <w:rPr>
          <w:sz w:val="28"/>
          <w:szCs w:val="28"/>
        </w:rPr>
        <w:t xml:space="preserve">. по проблемам развития экономики и общества Москва, 9-12 апр. 2019г. /А.А. </w:t>
      </w:r>
      <w:proofErr w:type="spellStart"/>
      <w:r w:rsidRPr="008540B4">
        <w:rPr>
          <w:sz w:val="28"/>
          <w:szCs w:val="28"/>
        </w:rPr>
        <w:t>Бочавер</w:t>
      </w:r>
      <w:proofErr w:type="spellEnd"/>
      <w:r w:rsidRPr="008540B4">
        <w:rPr>
          <w:sz w:val="28"/>
          <w:szCs w:val="28"/>
        </w:rPr>
        <w:t xml:space="preserve">, С.В. Докука, М.А. Новикова, Е.В. </w:t>
      </w:r>
      <w:proofErr w:type="spellStart"/>
      <w:r w:rsidRPr="008540B4">
        <w:rPr>
          <w:sz w:val="28"/>
          <w:szCs w:val="28"/>
        </w:rPr>
        <w:t>Сивак</w:t>
      </w:r>
      <w:proofErr w:type="spellEnd"/>
      <w:r w:rsidRPr="008540B4">
        <w:rPr>
          <w:sz w:val="28"/>
          <w:szCs w:val="28"/>
        </w:rPr>
        <w:t xml:space="preserve">, И.Б. Смирнов//Нац. </w:t>
      </w:r>
      <w:proofErr w:type="spellStart"/>
      <w:r w:rsidRPr="008540B4">
        <w:rPr>
          <w:sz w:val="28"/>
          <w:szCs w:val="28"/>
        </w:rPr>
        <w:t>исслед</w:t>
      </w:r>
      <w:proofErr w:type="spellEnd"/>
      <w:r w:rsidRPr="008540B4">
        <w:rPr>
          <w:sz w:val="28"/>
          <w:szCs w:val="28"/>
        </w:rPr>
        <w:t>. ун-т «Высшая школа экономики». – М.: Изд. дом Высшей школы экономики, 2019.</w:t>
      </w:r>
    </w:p>
    <w:p w14:paraId="048DACCA" w14:textId="5BCD0635" w:rsidR="00531DB5" w:rsidRPr="008540B4" w:rsidRDefault="00531DB5" w:rsidP="008540B4">
      <w:pPr>
        <w:pStyle w:val="Default"/>
        <w:numPr>
          <w:ilvl w:val="0"/>
          <w:numId w:val="20"/>
        </w:numPr>
        <w:spacing w:line="360" w:lineRule="auto"/>
        <w:jc w:val="both"/>
        <w:rPr>
          <w:sz w:val="28"/>
          <w:szCs w:val="28"/>
        </w:rPr>
      </w:pPr>
      <w:r w:rsidRPr="008540B4">
        <w:rPr>
          <w:sz w:val="28"/>
          <w:szCs w:val="28"/>
        </w:rPr>
        <w:t xml:space="preserve">Гуляева Е.В. Компьютерные игры в жизни дошкольников/Е.В. Гуляева, Ю.А. Соловьева // Психологическая наука и образование, 2012. – №2. </w:t>
      </w:r>
    </w:p>
    <w:p w14:paraId="6374132B" w14:textId="1604BC10" w:rsidR="00281BDB" w:rsidRPr="008540B4" w:rsidRDefault="00281BDB" w:rsidP="008540B4">
      <w:pPr>
        <w:pStyle w:val="a5"/>
        <w:numPr>
          <w:ilvl w:val="0"/>
          <w:numId w:val="20"/>
        </w:numPr>
        <w:autoSpaceDE w:val="0"/>
        <w:autoSpaceDN w:val="0"/>
        <w:adjustRightInd w:val="0"/>
        <w:spacing w:after="0" w:line="360" w:lineRule="auto"/>
        <w:jc w:val="both"/>
        <w:rPr>
          <w:rFonts w:ascii="Times New Roman" w:hAnsi="Times New Roman" w:cs="Times New Roman"/>
          <w:sz w:val="28"/>
          <w:szCs w:val="28"/>
        </w:rPr>
      </w:pPr>
      <w:r w:rsidRPr="008540B4">
        <w:rPr>
          <w:rFonts w:ascii="Times New Roman" w:hAnsi="Times New Roman" w:cs="Times New Roman"/>
          <w:sz w:val="28"/>
          <w:szCs w:val="28"/>
        </w:rPr>
        <w:t>Дети и гаджеты. Пособие по цифровой грамотности для родителей. Бишкек 2020.</w:t>
      </w:r>
    </w:p>
    <w:p w14:paraId="3CB9F507" w14:textId="13A7DE81" w:rsidR="0076477D" w:rsidRPr="008540B4" w:rsidRDefault="0076477D" w:rsidP="008540B4">
      <w:pPr>
        <w:pStyle w:val="Default"/>
        <w:numPr>
          <w:ilvl w:val="0"/>
          <w:numId w:val="20"/>
        </w:numPr>
        <w:spacing w:line="360" w:lineRule="auto"/>
        <w:jc w:val="both"/>
        <w:rPr>
          <w:sz w:val="28"/>
          <w:szCs w:val="28"/>
        </w:rPr>
      </w:pPr>
      <w:r w:rsidRPr="008540B4">
        <w:rPr>
          <w:sz w:val="28"/>
          <w:szCs w:val="28"/>
        </w:rPr>
        <w:t xml:space="preserve">Журнал </w:t>
      </w:r>
      <w:r w:rsidRPr="008540B4">
        <w:rPr>
          <w:sz w:val="28"/>
          <w:szCs w:val="28"/>
          <w:lang w:val="en-US"/>
        </w:rPr>
        <w:t>FORBES</w:t>
      </w:r>
      <w:r w:rsidRPr="008540B4">
        <w:rPr>
          <w:sz w:val="28"/>
          <w:szCs w:val="28"/>
        </w:rPr>
        <w:t>:</w:t>
      </w:r>
      <w:r w:rsidR="00412C13" w:rsidRPr="008540B4">
        <w:rPr>
          <w:sz w:val="28"/>
          <w:szCs w:val="28"/>
        </w:rPr>
        <w:t xml:space="preserve"> </w:t>
      </w:r>
      <w:hyperlink r:id="rId14" w:history="1">
        <w:r w:rsidR="00412C13" w:rsidRPr="008540B4">
          <w:rPr>
            <w:rStyle w:val="a7"/>
            <w:sz w:val="28"/>
            <w:szCs w:val="28"/>
          </w:rPr>
          <w:t>https://www.forbes.ru/tehnologii/341869-budushchee-big-data-k-2025-godu-60-mirovyh-dannyh-budet-sozdavat-biznes</w:t>
        </w:r>
      </w:hyperlink>
    </w:p>
    <w:p w14:paraId="482EEF7A" w14:textId="77777777" w:rsidR="007B1330" w:rsidRPr="008540B4" w:rsidRDefault="004F6CE1" w:rsidP="008540B4">
      <w:pPr>
        <w:pStyle w:val="a3"/>
        <w:numPr>
          <w:ilvl w:val="0"/>
          <w:numId w:val="20"/>
        </w:numPr>
        <w:shd w:val="clear" w:color="auto" w:fill="FFFFFF"/>
        <w:spacing w:before="0" w:beforeAutospacing="0" w:after="315" w:afterAutospacing="0" w:line="360" w:lineRule="auto"/>
        <w:jc w:val="both"/>
        <w:rPr>
          <w:sz w:val="28"/>
          <w:szCs w:val="28"/>
        </w:rPr>
      </w:pPr>
      <w:proofErr w:type="spellStart"/>
      <w:r w:rsidRPr="008540B4">
        <w:rPr>
          <w:sz w:val="28"/>
          <w:szCs w:val="28"/>
        </w:rPr>
        <w:t>Клингберг</w:t>
      </w:r>
      <w:proofErr w:type="spellEnd"/>
      <w:r w:rsidRPr="008540B4">
        <w:rPr>
          <w:sz w:val="28"/>
          <w:szCs w:val="28"/>
        </w:rPr>
        <w:t xml:space="preserve"> Т. Перегруженный мозг. Информационный поток и пределы рабочей памяти. Издательство: М. Ломоносов, 2010 – 208 с.</w:t>
      </w:r>
    </w:p>
    <w:p w14:paraId="126C57A1" w14:textId="10B69997" w:rsidR="004F6CE1" w:rsidRPr="008540B4" w:rsidRDefault="004F6CE1" w:rsidP="008540B4">
      <w:pPr>
        <w:pStyle w:val="a3"/>
        <w:numPr>
          <w:ilvl w:val="0"/>
          <w:numId w:val="20"/>
        </w:numPr>
        <w:shd w:val="clear" w:color="auto" w:fill="FFFFFF"/>
        <w:spacing w:before="0" w:beforeAutospacing="0" w:after="315" w:afterAutospacing="0" w:line="360" w:lineRule="auto"/>
        <w:jc w:val="both"/>
        <w:rPr>
          <w:sz w:val="28"/>
          <w:szCs w:val="28"/>
        </w:rPr>
      </w:pPr>
      <w:r w:rsidRPr="008540B4">
        <w:rPr>
          <w:rFonts w:eastAsia="Newton-Italic"/>
          <w:sz w:val="28"/>
          <w:szCs w:val="28"/>
        </w:rPr>
        <w:t xml:space="preserve">Королева Д.О. </w:t>
      </w:r>
      <w:r w:rsidRPr="008540B4">
        <w:rPr>
          <w:rFonts w:eastAsia="Newton-Regular"/>
          <w:sz w:val="28"/>
          <w:szCs w:val="28"/>
        </w:rPr>
        <w:t>(2016</w:t>
      </w:r>
      <w:r w:rsidRPr="008540B4">
        <w:rPr>
          <w:rFonts w:eastAsia="Newton-Italic"/>
          <w:sz w:val="28"/>
          <w:szCs w:val="28"/>
        </w:rPr>
        <w:t>а</w:t>
      </w:r>
      <w:r w:rsidRPr="008540B4">
        <w:rPr>
          <w:rFonts w:eastAsia="Newton-Regular"/>
          <w:sz w:val="28"/>
          <w:szCs w:val="28"/>
        </w:rPr>
        <w:t xml:space="preserve">). Всегда онлайн: использование мобильных технологий и социальных сетей современными подростками дома и в школе // Вопросы образования. 2016. № 1. </w:t>
      </w:r>
    </w:p>
    <w:p w14:paraId="64C5E5C3" w14:textId="4F0BF3FD" w:rsidR="005B15C6" w:rsidRPr="008540B4" w:rsidRDefault="004F6CE1" w:rsidP="008540B4">
      <w:pPr>
        <w:pStyle w:val="a5"/>
        <w:numPr>
          <w:ilvl w:val="0"/>
          <w:numId w:val="20"/>
        </w:numPr>
        <w:autoSpaceDE w:val="0"/>
        <w:autoSpaceDN w:val="0"/>
        <w:adjustRightInd w:val="0"/>
        <w:spacing w:after="0" w:line="360" w:lineRule="auto"/>
        <w:jc w:val="both"/>
        <w:rPr>
          <w:rFonts w:ascii="Times New Roman" w:eastAsia="Newton-Regular" w:hAnsi="Times New Roman" w:cs="Times New Roman"/>
          <w:sz w:val="28"/>
          <w:szCs w:val="28"/>
        </w:rPr>
      </w:pPr>
      <w:r w:rsidRPr="008540B4">
        <w:rPr>
          <w:rFonts w:ascii="Times New Roman" w:eastAsia="Newton-Italic" w:hAnsi="Times New Roman" w:cs="Times New Roman"/>
          <w:sz w:val="28"/>
          <w:szCs w:val="28"/>
        </w:rPr>
        <w:t xml:space="preserve">Королева Д.О. </w:t>
      </w:r>
      <w:r w:rsidRPr="008540B4">
        <w:rPr>
          <w:rFonts w:ascii="Times New Roman" w:eastAsia="Newton-Regular" w:hAnsi="Times New Roman" w:cs="Times New Roman"/>
          <w:sz w:val="28"/>
          <w:szCs w:val="28"/>
        </w:rPr>
        <w:t xml:space="preserve">Исследование повседневности современных подростков: присутствие в социальных сетях как неотъемлемая составляющая общения//Современная зарубежная психология. 2016. Т. 5. № 2. </w:t>
      </w:r>
    </w:p>
    <w:p w14:paraId="382602E3" w14:textId="56649891" w:rsidR="005B15C6" w:rsidRPr="008540B4" w:rsidRDefault="005B15C6" w:rsidP="008540B4">
      <w:pPr>
        <w:pStyle w:val="Default"/>
        <w:numPr>
          <w:ilvl w:val="0"/>
          <w:numId w:val="20"/>
        </w:numPr>
        <w:spacing w:line="360" w:lineRule="auto"/>
        <w:jc w:val="both"/>
        <w:rPr>
          <w:rFonts w:eastAsia="TimesNewRoman"/>
          <w:sz w:val="28"/>
          <w:szCs w:val="28"/>
        </w:rPr>
      </w:pPr>
      <w:r w:rsidRPr="008540B4">
        <w:rPr>
          <w:rFonts w:eastAsia="TimesNewRoman"/>
          <w:sz w:val="28"/>
          <w:szCs w:val="28"/>
        </w:rPr>
        <w:t>Кудинова Е.Б. Влияние гаджетов на современных школьников //Молодой ученый. — 2017. — №16.</w:t>
      </w:r>
    </w:p>
    <w:p w14:paraId="6C3DCCF6" w14:textId="273A1598" w:rsidR="00AD2C72" w:rsidRPr="008540B4" w:rsidRDefault="00AD2C72" w:rsidP="008540B4">
      <w:pPr>
        <w:pStyle w:val="Default"/>
        <w:numPr>
          <w:ilvl w:val="0"/>
          <w:numId w:val="20"/>
        </w:numPr>
        <w:spacing w:line="360" w:lineRule="auto"/>
        <w:jc w:val="both"/>
        <w:rPr>
          <w:color w:val="auto"/>
          <w:sz w:val="28"/>
          <w:szCs w:val="28"/>
        </w:rPr>
      </w:pPr>
      <w:r w:rsidRPr="008540B4">
        <w:rPr>
          <w:color w:val="auto"/>
          <w:sz w:val="28"/>
          <w:szCs w:val="28"/>
        </w:rPr>
        <w:t>Курпатов А. Красная таблетка. Посмотри правде в глаза! Издательство Капитал, 2018 – 352 с.</w:t>
      </w:r>
    </w:p>
    <w:p w14:paraId="1614A966" w14:textId="007D3C66" w:rsidR="00DA7414" w:rsidRPr="008540B4" w:rsidRDefault="00DA7414" w:rsidP="008540B4">
      <w:pPr>
        <w:pStyle w:val="1"/>
        <w:numPr>
          <w:ilvl w:val="0"/>
          <w:numId w:val="20"/>
        </w:numPr>
        <w:spacing w:before="0" w:beforeAutospacing="0" w:after="180" w:afterAutospacing="0" w:line="360" w:lineRule="auto"/>
        <w:jc w:val="both"/>
        <w:rPr>
          <w:b w:val="0"/>
          <w:bCs w:val="0"/>
          <w:sz w:val="28"/>
          <w:szCs w:val="28"/>
        </w:rPr>
      </w:pPr>
      <w:r w:rsidRPr="008540B4">
        <w:rPr>
          <w:b w:val="0"/>
          <w:bCs w:val="0"/>
          <w:sz w:val="28"/>
          <w:szCs w:val="28"/>
        </w:rPr>
        <w:t>Курпатов А.</w:t>
      </w:r>
      <w:r w:rsidRPr="008540B4">
        <w:rPr>
          <w:sz w:val="28"/>
          <w:szCs w:val="28"/>
        </w:rPr>
        <w:t xml:space="preserve"> </w:t>
      </w:r>
      <w:r w:rsidRPr="008540B4">
        <w:rPr>
          <w:b w:val="0"/>
          <w:bCs w:val="0"/>
          <w:sz w:val="28"/>
          <w:szCs w:val="28"/>
        </w:rPr>
        <w:t>Счастливый ребенок. Издательство Капитал, 2020 – 448 с.</w:t>
      </w:r>
    </w:p>
    <w:p w14:paraId="337C7B7C" w14:textId="36E66CA6" w:rsidR="005B15C6" w:rsidRPr="008540B4" w:rsidRDefault="0019623E" w:rsidP="008540B4">
      <w:pPr>
        <w:pStyle w:val="1"/>
        <w:numPr>
          <w:ilvl w:val="0"/>
          <w:numId w:val="20"/>
        </w:numPr>
        <w:spacing w:before="0" w:beforeAutospacing="0" w:after="180" w:afterAutospacing="0" w:line="360" w:lineRule="auto"/>
        <w:jc w:val="both"/>
        <w:rPr>
          <w:b w:val="0"/>
          <w:bCs w:val="0"/>
          <w:sz w:val="28"/>
          <w:szCs w:val="28"/>
        </w:rPr>
      </w:pPr>
      <w:r w:rsidRPr="008540B4">
        <w:rPr>
          <w:b w:val="0"/>
          <w:bCs w:val="0"/>
          <w:sz w:val="28"/>
          <w:szCs w:val="28"/>
        </w:rPr>
        <w:lastRenderedPageBreak/>
        <w:t>Курпатов А.</w:t>
      </w:r>
      <w:r w:rsidRPr="008540B4">
        <w:rPr>
          <w:sz w:val="28"/>
          <w:szCs w:val="28"/>
        </w:rPr>
        <w:t xml:space="preserve"> </w:t>
      </w:r>
      <w:r w:rsidRPr="008540B4">
        <w:rPr>
          <w:b w:val="0"/>
          <w:bCs w:val="0"/>
          <w:sz w:val="28"/>
          <w:szCs w:val="28"/>
        </w:rPr>
        <w:t>Чертоги разума. Убей в себе идиота! Книга для интеллектуального меньшинства. Издательство Капитал, 2018 – 408 с.</w:t>
      </w:r>
    </w:p>
    <w:p w14:paraId="50980D53" w14:textId="28034440" w:rsidR="005B15C6" w:rsidRPr="008540B4" w:rsidRDefault="0072715E" w:rsidP="008540B4">
      <w:pPr>
        <w:pStyle w:val="Default"/>
        <w:numPr>
          <w:ilvl w:val="0"/>
          <w:numId w:val="20"/>
        </w:numPr>
        <w:spacing w:line="360" w:lineRule="auto"/>
        <w:jc w:val="both"/>
        <w:rPr>
          <w:sz w:val="28"/>
          <w:szCs w:val="28"/>
        </w:rPr>
      </w:pPr>
      <w:r w:rsidRPr="008540B4">
        <w:rPr>
          <w:sz w:val="28"/>
          <w:szCs w:val="28"/>
        </w:rPr>
        <w:t xml:space="preserve">Кучма В.Р. Гигиеническое обоснование безопасного использования электронных планшетов на занятиях дошкольников/В.Р. Кучма, М.И. Степанова, А.М. Поленова, З.И. </w:t>
      </w:r>
      <w:proofErr w:type="spellStart"/>
      <w:r w:rsidRPr="008540B4">
        <w:rPr>
          <w:sz w:val="28"/>
          <w:szCs w:val="28"/>
        </w:rPr>
        <w:t>Сазанюк</w:t>
      </w:r>
      <w:proofErr w:type="spellEnd"/>
      <w:r w:rsidRPr="008540B4">
        <w:rPr>
          <w:sz w:val="28"/>
          <w:szCs w:val="28"/>
        </w:rPr>
        <w:t xml:space="preserve">, И.Э. Александрова, И.П. </w:t>
      </w:r>
      <w:proofErr w:type="spellStart"/>
      <w:r w:rsidRPr="008540B4">
        <w:rPr>
          <w:sz w:val="28"/>
          <w:szCs w:val="28"/>
        </w:rPr>
        <w:t>Лашнева</w:t>
      </w:r>
      <w:proofErr w:type="spellEnd"/>
      <w:r w:rsidRPr="008540B4">
        <w:rPr>
          <w:sz w:val="28"/>
          <w:szCs w:val="28"/>
        </w:rPr>
        <w:t xml:space="preserve">, Н.О. Березина// Российский педиатрический журнал, 2015. – №4. </w:t>
      </w:r>
    </w:p>
    <w:p w14:paraId="1D1D236F" w14:textId="1C8E73C6" w:rsidR="00412C13" w:rsidRPr="008540B4" w:rsidRDefault="009D22F1" w:rsidP="008540B4">
      <w:pPr>
        <w:pStyle w:val="a5"/>
        <w:numPr>
          <w:ilvl w:val="0"/>
          <w:numId w:val="20"/>
        </w:numPr>
        <w:autoSpaceDE w:val="0"/>
        <w:autoSpaceDN w:val="0"/>
        <w:adjustRightInd w:val="0"/>
        <w:spacing w:after="0" w:line="360" w:lineRule="auto"/>
        <w:jc w:val="both"/>
        <w:rPr>
          <w:rFonts w:ascii="Times New Roman" w:eastAsia="Newton-Regular" w:hAnsi="Times New Roman" w:cs="Times New Roman"/>
          <w:sz w:val="28"/>
          <w:szCs w:val="28"/>
          <w:lang w:val="en-US"/>
        </w:rPr>
      </w:pPr>
      <w:r w:rsidRPr="008540B4">
        <w:rPr>
          <w:rFonts w:ascii="Times New Roman" w:eastAsia="Newton-Regular" w:hAnsi="Times New Roman" w:cs="Times New Roman"/>
          <w:sz w:val="28"/>
          <w:szCs w:val="28"/>
        </w:rPr>
        <w:t>Лаборатория Касперского (2016). Растим детей в эпоху Интернета.</w:t>
      </w:r>
      <w:r w:rsidR="00412C13" w:rsidRPr="008540B4">
        <w:rPr>
          <w:rFonts w:ascii="Times New Roman" w:eastAsia="Newton-Regular" w:hAnsi="Times New Roman" w:cs="Times New Roman"/>
          <w:sz w:val="28"/>
          <w:szCs w:val="28"/>
        </w:rPr>
        <w:t xml:space="preserve"> </w:t>
      </w:r>
      <w:hyperlink r:id="rId15" w:history="1">
        <w:r w:rsidR="00412C13" w:rsidRPr="008540B4">
          <w:rPr>
            <w:rStyle w:val="a7"/>
            <w:rFonts w:ascii="Times New Roman" w:eastAsia="Newton-Regular" w:hAnsi="Times New Roman" w:cs="Times New Roman"/>
            <w:sz w:val="28"/>
            <w:szCs w:val="28"/>
            <w:lang w:val="en-US"/>
          </w:rPr>
          <w:t>https://www.kaspersky.ru</w:t>
        </w:r>
      </w:hyperlink>
    </w:p>
    <w:p w14:paraId="1FFC3EFC" w14:textId="363F3A4E" w:rsidR="00891B95" w:rsidRPr="008540B4" w:rsidRDefault="00891B95" w:rsidP="008540B4">
      <w:pPr>
        <w:pStyle w:val="a5"/>
        <w:numPr>
          <w:ilvl w:val="0"/>
          <w:numId w:val="20"/>
        </w:numPr>
        <w:autoSpaceDE w:val="0"/>
        <w:autoSpaceDN w:val="0"/>
        <w:adjustRightInd w:val="0"/>
        <w:spacing w:after="0" w:line="360" w:lineRule="auto"/>
        <w:jc w:val="both"/>
        <w:rPr>
          <w:rFonts w:ascii="Times New Roman" w:hAnsi="Times New Roman" w:cs="Times New Roman"/>
          <w:sz w:val="28"/>
          <w:szCs w:val="28"/>
          <w:lang w:val="en-US"/>
        </w:rPr>
      </w:pPr>
      <w:r w:rsidRPr="008540B4">
        <w:rPr>
          <w:rFonts w:ascii="Times New Roman" w:eastAsia="Newton-Regular" w:hAnsi="Times New Roman" w:cs="Times New Roman"/>
          <w:sz w:val="28"/>
          <w:szCs w:val="28"/>
        </w:rPr>
        <w:t>Марк</w:t>
      </w:r>
      <w:r w:rsidRPr="008540B4">
        <w:rPr>
          <w:rFonts w:ascii="Times New Roman" w:eastAsia="Newton-Regular" w:hAnsi="Times New Roman" w:cs="Times New Roman"/>
          <w:sz w:val="28"/>
          <w:szCs w:val="28"/>
          <w:lang w:val="en-US"/>
        </w:rPr>
        <w:t xml:space="preserve"> </w:t>
      </w:r>
      <w:r w:rsidRPr="008540B4">
        <w:rPr>
          <w:rFonts w:ascii="Times New Roman" w:eastAsia="Newton-Regular" w:hAnsi="Times New Roman" w:cs="Times New Roman"/>
          <w:sz w:val="28"/>
          <w:szCs w:val="28"/>
        </w:rPr>
        <w:t>Глория</w:t>
      </w:r>
      <w:r w:rsidRPr="008540B4">
        <w:rPr>
          <w:rFonts w:ascii="Times New Roman" w:eastAsia="Newton-Regular" w:hAnsi="Times New Roman" w:cs="Times New Roman"/>
          <w:sz w:val="28"/>
          <w:szCs w:val="28"/>
          <w:lang w:val="en-US"/>
        </w:rPr>
        <w:t xml:space="preserve">. </w:t>
      </w:r>
      <w:r w:rsidRPr="008540B4">
        <w:rPr>
          <w:rFonts w:ascii="Times New Roman" w:hAnsi="Times New Roman" w:cs="Times New Roman"/>
          <w:sz w:val="28"/>
          <w:szCs w:val="28"/>
          <w:shd w:val="clear" w:color="auto" w:fill="FFFFFF"/>
          <w:lang w:val="en-US"/>
        </w:rPr>
        <w:t xml:space="preserve">Gloria Mark: </w:t>
      </w:r>
      <w:hyperlink r:id="rId16" w:tgtFrame="_blank" w:history="1">
        <w:r w:rsidRPr="008540B4">
          <w:rPr>
            <w:rStyle w:val="a7"/>
            <w:rFonts w:ascii="Times New Roman" w:hAnsi="Times New Roman" w:cs="Times New Roman"/>
            <w:color w:val="auto"/>
            <w:sz w:val="28"/>
            <w:szCs w:val="28"/>
            <w:u w:val="none"/>
            <w:shd w:val="clear" w:color="auto" w:fill="FFFFFF"/>
            <w:lang w:val="en-US"/>
          </w:rPr>
          <w:t>The Cost of Interrupted Work: More Speed and Stress.</w:t>
        </w:r>
      </w:hyperlink>
      <w:r w:rsidRPr="008540B4">
        <w:rPr>
          <w:rFonts w:ascii="Times New Roman" w:hAnsi="Times New Roman" w:cs="Times New Roman"/>
          <w:sz w:val="28"/>
          <w:szCs w:val="28"/>
          <w:lang w:val="en-US"/>
        </w:rPr>
        <w:t xml:space="preserve"> </w:t>
      </w:r>
      <w:hyperlink r:id="rId17" w:history="1">
        <w:r w:rsidRPr="008540B4">
          <w:rPr>
            <w:rStyle w:val="a7"/>
            <w:rFonts w:ascii="Times New Roman" w:hAnsi="Times New Roman" w:cs="Times New Roman"/>
            <w:sz w:val="28"/>
            <w:szCs w:val="28"/>
            <w:lang w:val="en-US"/>
          </w:rPr>
          <w:t>https://www.ics.uci.edu/~gmark/chi08-mark.pdf</w:t>
        </w:r>
      </w:hyperlink>
    </w:p>
    <w:p w14:paraId="2D81ADA1" w14:textId="51C5892E" w:rsidR="00412C13" w:rsidRPr="008540B4" w:rsidRDefault="00412C13" w:rsidP="008540B4">
      <w:pPr>
        <w:pStyle w:val="a5"/>
        <w:numPr>
          <w:ilvl w:val="0"/>
          <w:numId w:val="20"/>
        </w:numPr>
        <w:autoSpaceDE w:val="0"/>
        <w:autoSpaceDN w:val="0"/>
        <w:adjustRightInd w:val="0"/>
        <w:spacing w:after="0" w:line="360" w:lineRule="auto"/>
        <w:jc w:val="both"/>
        <w:rPr>
          <w:rStyle w:val="a7"/>
          <w:rFonts w:ascii="Times New Roman" w:eastAsia="Newton-Regular" w:hAnsi="Times New Roman" w:cs="Times New Roman"/>
          <w:color w:val="auto"/>
          <w:sz w:val="28"/>
          <w:szCs w:val="28"/>
        </w:rPr>
      </w:pPr>
      <w:r w:rsidRPr="008540B4">
        <w:rPr>
          <w:rFonts w:ascii="Times New Roman" w:hAnsi="Times New Roman" w:cs="Times New Roman"/>
          <w:sz w:val="28"/>
          <w:szCs w:val="28"/>
          <w:shd w:val="clear" w:color="auto" w:fill="FFFFFF"/>
        </w:rPr>
        <w:t xml:space="preserve">Матюшкин </w:t>
      </w:r>
      <w:r w:rsidRPr="008540B4">
        <w:rPr>
          <w:rFonts w:ascii="Times New Roman" w:hAnsi="Times New Roman" w:cs="Times New Roman"/>
          <w:sz w:val="28"/>
          <w:szCs w:val="28"/>
          <w:shd w:val="clear" w:color="auto" w:fill="FFFFFF"/>
          <w:lang w:val="en-US"/>
        </w:rPr>
        <w:t>A</w:t>
      </w:r>
      <w:r w:rsidRPr="008540B4">
        <w:rPr>
          <w:rFonts w:ascii="Times New Roman" w:hAnsi="Times New Roman" w:cs="Times New Roman"/>
          <w:sz w:val="28"/>
          <w:szCs w:val="28"/>
          <w:shd w:val="clear" w:color="auto" w:fill="FFFFFF"/>
        </w:rPr>
        <w:t>.</w:t>
      </w:r>
      <w:r w:rsidRPr="008540B4">
        <w:rPr>
          <w:rFonts w:ascii="Times New Roman" w:hAnsi="Times New Roman" w:cs="Times New Roman"/>
          <w:sz w:val="28"/>
          <w:szCs w:val="28"/>
          <w:shd w:val="clear" w:color="auto" w:fill="FFFFFF"/>
          <w:lang w:val="en-US"/>
        </w:rPr>
        <w:t>M</w:t>
      </w:r>
      <w:r w:rsidRPr="008540B4">
        <w:rPr>
          <w:rFonts w:ascii="Times New Roman" w:hAnsi="Times New Roman" w:cs="Times New Roman"/>
          <w:sz w:val="28"/>
          <w:szCs w:val="28"/>
          <w:shd w:val="clear" w:color="auto" w:fill="FFFFFF"/>
        </w:rPr>
        <w:t xml:space="preserve">. (ред.). Фигурная форма А теста творческого мышления Э. </w:t>
      </w:r>
      <w:proofErr w:type="spellStart"/>
      <w:r w:rsidRPr="008540B4">
        <w:rPr>
          <w:rFonts w:ascii="Times New Roman" w:hAnsi="Times New Roman" w:cs="Times New Roman"/>
          <w:sz w:val="28"/>
          <w:szCs w:val="28"/>
          <w:shd w:val="clear" w:color="auto" w:fill="FFFFFF"/>
        </w:rPr>
        <w:t>Торранса</w:t>
      </w:r>
      <w:proofErr w:type="spellEnd"/>
      <w:r w:rsidRPr="008540B4">
        <w:rPr>
          <w:rFonts w:ascii="Times New Roman" w:hAnsi="Times New Roman" w:cs="Times New Roman"/>
          <w:sz w:val="28"/>
          <w:szCs w:val="28"/>
          <w:shd w:val="clear" w:color="auto" w:fill="FFFFFF"/>
        </w:rPr>
        <w:t>, адаптированного сотрудниками Общесоюзного центра "Творческая одаренность НИИ ОПП АПН СССР. М.: Издательство НИИ ОПП АПН СССР, 1990.</w:t>
      </w:r>
    </w:p>
    <w:p w14:paraId="6102C426" w14:textId="15BFCB07" w:rsidR="00055FC2" w:rsidRPr="008540B4" w:rsidRDefault="00055FC2" w:rsidP="008540B4">
      <w:pPr>
        <w:pStyle w:val="a5"/>
        <w:numPr>
          <w:ilvl w:val="0"/>
          <w:numId w:val="20"/>
        </w:numPr>
        <w:autoSpaceDE w:val="0"/>
        <w:autoSpaceDN w:val="0"/>
        <w:adjustRightInd w:val="0"/>
        <w:spacing w:after="0" w:line="360" w:lineRule="auto"/>
        <w:jc w:val="both"/>
        <w:rPr>
          <w:rStyle w:val="a7"/>
          <w:rFonts w:ascii="Times New Roman" w:eastAsia="PragmaticaBook-Reg" w:hAnsi="Times New Roman" w:cs="Times New Roman"/>
          <w:color w:val="auto"/>
          <w:sz w:val="28"/>
          <w:szCs w:val="28"/>
          <w:u w:val="none"/>
        </w:rPr>
      </w:pPr>
      <w:r w:rsidRPr="008540B4">
        <w:rPr>
          <w:rFonts w:ascii="Times New Roman" w:hAnsi="Times New Roman" w:cs="Times New Roman"/>
          <w:sz w:val="28"/>
          <w:szCs w:val="28"/>
        </w:rPr>
        <w:t>Международная корпорация данных (IDC)</w:t>
      </w:r>
      <w:r w:rsidR="00412C13" w:rsidRPr="008540B4">
        <w:rPr>
          <w:rFonts w:ascii="Times New Roman" w:eastAsia="PragmaticaBook-Reg" w:hAnsi="Times New Roman" w:cs="Times New Roman"/>
          <w:sz w:val="28"/>
          <w:szCs w:val="28"/>
        </w:rPr>
        <w:t>.</w:t>
      </w:r>
      <w:r w:rsidR="008D203E" w:rsidRPr="008540B4">
        <w:rPr>
          <w:rFonts w:ascii="Times New Roman" w:eastAsia="PragmaticaBook-Reg" w:hAnsi="Times New Roman" w:cs="Times New Roman"/>
          <w:sz w:val="28"/>
          <w:szCs w:val="28"/>
        </w:rPr>
        <w:t xml:space="preserve"> </w:t>
      </w:r>
      <w:hyperlink r:id="rId18" w:history="1">
        <w:r w:rsidR="00054BDD" w:rsidRPr="008540B4">
          <w:rPr>
            <w:rStyle w:val="a7"/>
            <w:rFonts w:ascii="Times New Roman" w:eastAsia="PragmaticaBook-Reg" w:hAnsi="Times New Roman" w:cs="Times New Roman"/>
            <w:sz w:val="28"/>
            <w:szCs w:val="28"/>
          </w:rPr>
          <w:t>https://www.idc.com</w:t>
        </w:r>
      </w:hyperlink>
    </w:p>
    <w:p w14:paraId="3272A863" w14:textId="26CF9A3A" w:rsidR="005565C5" w:rsidRPr="008540B4" w:rsidRDefault="005565C5" w:rsidP="008540B4">
      <w:pPr>
        <w:pStyle w:val="a5"/>
        <w:numPr>
          <w:ilvl w:val="0"/>
          <w:numId w:val="20"/>
        </w:numPr>
        <w:autoSpaceDE w:val="0"/>
        <w:autoSpaceDN w:val="0"/>
        <w:adjustRightInd w:val="0"/>
        <w:spacing w:after="0" w:line="360" w:lineRule="auto"/>
        <w:jc w:val="both"/>
        <w:rPr>
          <w:rFonts w:ascii="Times New Roman" w:eastAsia="PragmaticaBook-Reg" w:hAnsi="Times New Roman" w:cs="Times New Roman"/>
          <w:sz w:val="28"/>
          <w:szCs w:val="28"/>
        </w:rPr>
      </w:pPr>
      <w:r w:rsidRPr="008540B4">
        <w:rPr>
          <w:rFonts w:ascii="Times New Roman" w:hAnsi="Times New Roman" w:cs="Times New Roman"/>
          <w:sz w:val="28"/>
          <w:szCs w:val="28"/>
        </w:rPr>
        <w:t>Райков</w:t>
      </w:r>
      <w:r w:rsidRPr="008540B4">
        <w:rPr>
          <w:rFonts w:ascii="Times New Roman" w:hAnsi="Times New Roman" w:cs="Times New Roman"/>
          <w:i/>
          <w:iCs/>
          <w:sz w:val="28"/>
          <w:szCs w:val="28"/>
        </w:rPr>
        <w:t xml:space="preserve"> </w:t>
      </w:r>
      <w:r w:rsidRPr="008540B4">
        <w:rPr>
          <w:rFonts w:ascii="Times New Roman" w:hAnsi="Times New Roman" w:cs="Times New Roman"/>
          <w:sz w:val="28"/>
          <w:szCs w:val="28"/>
        </w:rPr>
        <w:t>А.Н.</w:t>
      </w:r>
      <w:r w:rsidRPr="008540B4">
        <w:rPr>
          <w:rFonts w:ascii="Times New Roman" w:hAnsi="Times New Roman" w:cs="Times New Roman"/>
          <w:i/>
          <w:iCs/>
          <w:sz w:val="28"/>
          <w:szCs w:val="28"/>
        </w:rPr>
        <w:t xml:space="preserve"> </w:t>
      </w:r>
      <w:r w:rsidRPr="008540B4">
        <w:rPr>
          <w:rFonts w:ascii="Times New Roman" w:eastAsia="PragmaticaBook-Reg" w:hAnsi="Times New Roman" w:cs="Times New Roman"/>
          <w:sz w:val="28"/>
          <w:szCs w:val="28"/>
        </w:rPr>
        <w:t>Ловушки для искусственного интеллекта // Экономические стратегии. 2016. № 6. С. 172–179.</w:t>
      </w:r>
    </w:p>
    <w:p w14:paraId="055C59C6" w14:textId="022AFE1B" w:rsidR="00277AD5" w:rsidRPr="008540B4" w:rsidRDefault="00277AD5" w:rsidP="008540B4">
      <w:pPr>
        <w:pStyle w:val="a5"/>
        <w:numPr>
          <w:ilvl w:val="0"/>
          <w:numId w:val="20"/>
        </w:numPr>
        <w:autoSpaceDE w:val="0"/>
        <w:autoSpaceDN w:val="0"/>
        <w:adjustRightInd w:val="0"/>
        <w:spacing w:after="0" w:line="360" w:lineRule="auto"/>
        <w:rPr>
          <w:rFonts w:ascii="Times New Roman" w:hAnsi="Times New Roman" w:cs="Times New Roman"/>
          <w:sz w:val="28"/>
          <w:szCs w:val="28"/>
          <w:lang w:val="en-US"/>
        </w:rPr>
      </w:pPr>
      <w:proofErr w:type="spellStart"/>
      <w:r w:rsidRPr="008540B4">
        <w:rPr>
          <w:rFonts w:ascii="Times New Roman" w:hAnsi="Times New Roman" w:cs="Times New Roman"/>
          <w:sz w:val="28"/>
          <w:szCs w:val="28"/>
        </w:rPr>
        <w:t>Райхал</w:t>
      </w:r>
      <w:proofErr w:type="spellEnd"/>
      <w:r w:rsidRPr="008540B4">
        <w:rPr>
          <w:rFonts w:ascii="Times New Roman" w:hAnsi="Times New Roman" w:cs="Times New Roman"/>
          <w:sz w:val="28"/>
          <w:szCs w:val="28"/>
        </w:rPr>
        <w:t xml:space="preserve"> М. В Мире Науки № 5, 2010. С</w:t>
      </w:r>
      <w:r w:rsidRPr="008540B4">
        <w:rPr>
          <w:rFonts w:ascii="Times New Roman" w:hAnsi="Times New Roman" w:cs="Times New Roman"/>
          <w:sz w:val="28"/>
          <w:szCs w:val="28"/>
          <w:lang w:val="en-US"/>
        </w:rPr>
        <w:t>. 24-27.</w:t>
      </w:r>
    </w:p>
    <w:p w14:paraId="4662F27A" w14:textId="05DDCDDC" w:rsidR="00A14BC5" w:rsidRPr="00660BF4" w:rsidRDefault="00A14BC5" w:rsidP="008540B4">
      <w:pPr>
        <w:pStyle w:val="a5"/>
        <w:numPr>
          <w:ilvl w:val="0"/>
          <w:numId w:val="20"/>
        </w:numPr>
        <w:autoSpaceDE w:val="0"/>
        <w:autoSpaceDN w:val="0"/>
        <w:adjustRightInd w:val="0"/>
        <w:spacing w:after="0" w:line="360" w:lineRule="auto"/>
        <w:rPr>
          <w:rFonts w:ascii="Times New Roman" w:eastAsia="PragmaticaBook-Reg" w:hAnsi="Times New Roman" w:cs="Times New Roman"/>
          <w:sz w:val="28"/>
          <w:szCs w:val="28"/>
          <w:lang w:val="en-US"/>
        </w:rPr>
      </w:pPr>
      <w:proofErr w:type="spellStart"/>
      <w:r w:rsidRPr="005A5AD4">
        <w:rPr>
          <w:rFonts w:ascii="Times New Roman" w:hAnsi="Times New Roman" w:cs="Times New Roman"/>
          <w:sz w:val="28"/>
          <w:szCs w:val="28"/>
          <w:shd w:val="clear" w:color="auto" w:fill="FFFFFF"/>
        </w:rPr>
        <w:t>Сигман</w:t>
      </w:r>
      <w:proofErr w:type="spellEnd"/>
      <w:r w:rsidRPr="005A5AD4">
        <w:rPr>
          <w:rFonts w:ascii="Times New Roman" w:hAnsi="Times New Roman" w:cs="Times New Roman"/>
          <w:sz w:val="28"/>
          <w:szCs w:val="28"/>
          <w:shd w:val="clear" w:color="auto" w:fill="FFFFFF"/>
          <w:lang w:val="en-US"/>
        </w:rPr>
        <w:t>, A. (2009) Well Connected? Biologist</w:t>
      </w:r>
      <w:r w:rsidRPr="00660BF4">
        <w:rPr>
          <w:rFonts w:ascii="Times New Roman" w:hAnsi="Times New Roman" w:cs="Times New Roman"/>
          <w:sz w:val="28"/>
          <w:szCs w:val="28"/>
          <w:shd w:val="clear" w:color="auto" w:fill="FFFFFF"/>
          <w:lang w:val="en-US"/>
        </w:rPr>
        <w:t>, 56, 14-20.</w:t>
      </w:r>
    </w:p>
    <w:p w14:paraId="44AAB7F6" w14:textId="3A95EDE7" w:rsidR="009D22F1" w:rsidRPr="008540B4" w:rsidRDefault="002E2F0F" w:rsidP="008540B4">
      <w:pPr>
        <w:pStyle w:val="a5"/>
        <w:numPr>
          <w:ilvl w:val="0"/>
          <w:numId w:val="20"/>
        </w:numPr>
        <w:autoSpaceDE w:val="0"/>
        <w:autoSpaceDN w:val="0"/>
        <w:adjustRightInd w:val="0"/>
        <w:spacing w:after="0" w:line="360" w:lineRule="auto"/>
        <w:jc w:val="both"/>
        <w:rPr>
          <w:rFonts w:ascii="Times New Roman" w:hAnsi="Times New Roman" w:cs="Times New Roman"/>
          <w:sz w:val="28"/>
          <w:szCs w:val="28"/>
        </w:rPr>
      </w:pPr>
      <w:proofErr w:type="spellStart"/>
      <w:r w:rsidRPr="008540B4">
        <w:rPr>
          <w:rFonts w:ascii="Times New Roman" w:hAnsi="Times New Roman" w:cs="Times New Roman"/>
          <w:sz w:val="28"/>
          <w:szCs w:val="28"/>
        </w:rPr>
        <w:t>Собкин</w:t>
      </w:r>
      <w:proofErr w:type="spellEnd"/>
      <w:r w:rsidRPr="008540B4">
        <w:rPr>
          <w:rFonts w:ascii="Times New Roman" w:hAnsi="Times New Roman" w:cs="Times New Roman"/>
          <w:sz w:val="28"/>
          <w:szCs w:val="28"/>
        </w:rPr>
        <w:t xml:space="preserve"> В.С., Адамчук Д.В. Мониторинг социальных последствий информатизации: что изменилось в школе за три года? — М.: Институт социологии образования РАО, 2008. — 159 с.</w:t>
      </w:r>
    </w:p>
    <w:p w14:paraId="236340FC" w14:textId="0025D516" w:rsidR="00844AC8" w:rsidRPr="008540B4" w:rsidRDefault="0072715E" w:rsidP="008540B4">
      <w:pPr>
        <w:pStyle w:val="a3"/>
        <w:numPr>
          <w:ilvl w:val="0"/>
          <w:numId w:val="20"/>
        </w:numPr>
        <w:shd w:val="clear" w:color="auto" w:fill="FFFFFF"/>
        <w:spacing w:before="0" w:beforeAutospacing="0" w:after="315" w:afterAutospacing="0" w:line="360" w:lineRule="auto"/>
        <w:jc w:val="both"/>
        <w:rPr>
          <w:sz w:val="28"/>
          <w:szCs w:val="28"/>
        </w:rPr>
      </w:pPr>
      <w:r w:rsidRPr="008540B4">
        <w:rPr>
          <w:sz w:val="28"/>
          <w:szCs w:val="28"/>
        </w:rPr>
        <w:t>Тендрякова, М.В. Старые и новые лики игры: игровая специфика виртуального пространства/М.В. Тендрякова //Культурно-историческая психология, 2008. – №2.</w:t>
      </w:r>
    </w:p>
    <w:p w14:paraId="466C6377" w14:textId="3E7FC603" w:rsidR="008647F0" w:rsidRPr="008540B4" w:rsidRDefault="008647F0" w:rsidP="008540B4">
      <w:pPr>
        <w:pStyle w:val="a3"/>
        <w:numPr>
          <w:ilvl w:val="0"/>
          <w:numId w:val="20"/>
        </w:numPr>
        <w:shd w:val="clear" w:color="auto" w:fill="FFFFFF"/>
        <w:spacing w:before="0" w:beforeAutospacing="0" w:after="315" w:afterAutospacing="0" w:line="360" w:lineRule="auto"/>
        <w:jc w:val="both"/>
        <w:rPr>
          <w:rStyle w:val="a4"/>
          <w:color w:val="4C5658"/>
          <w:sz w:val="28"/>
          <w:szCs w:val="28"/>
          <w:bdr w:val="none" w:sz="0" w:space="0" w:color="auto" w:frame="1"/>
          <w:shd w:val="clear" w:color="auto" w:fill="FFFFFF"/>
        </w:rPr>
      </w:pPr>
      <w:proofErr w:type="spellStart"/>
      <w:r w:rsidRPr="008540B4">
        <w:rPr>
          <w:rStyle w:val="a4"/>
          <w:b w:val="0"/>
          <w:bCs w:val="0"/>
          <w:sz w:val="28"/>
          <w:szCs w:val="28"/>
          <w:bdr w:val="none" w:sz="0" w:space="0" w:color="auto" w:frame="1"/>
          <w:shd w:val="clear" w:color="auto" w:fill="FFFFFF"/>
        </w:rPr>
        <w:t>Торранс</w:t>
      </w:r>
      <w:proofErr w:type="spellEnd"/>
      <w:r w:rsidRPr="008540B4">
        <w:rPr>
          <w:rStyle w:val="a4"/>
          <w:b w:val="0"/>
          <w:bCs w:val="0"/>
          <w:sz w:val="28"/>
          <w:szCs w:val="28"/>
          <w:bdr w:val="none" w:sz="0" w:space="0" w:color="auto" w:frame="1"/>
          <w:shd w:val="clear" w:color="auto" w:fill="FFFFFF"/>
        </w:rPr>
        <w:t xml:space="preserve"> Центр творчества и развития талантов:</w:t>
      </w:r>
      <w:r w:rsidR="00054BDD" w:rsidRPr="008540B4">
        <w:rPr>
          <w:rStyle w:val="a4"/>
          <w:sz w:val="28"/>
          <w:szCs w:val="28"/>
          <w:bdr w:val="none" w:sz="0" w:space="0" w:color="auto" w:frame="1"/>
          <w:shd w:val="clear" w:color="auto" w:fill="FFFFFF"/>
        </w:rPr>
        <w:t xml:space="preserve"> </w:t>
      </w:r>
      <w:hyperlink r:id="rId19" w:history="1">
        <w:r w:rsidR="00054BDD" w:rsidRPr="008540B4">
          <w:rPr>
            <w:rStyle w:val="a7"/>
            <w:sz w:val="28"/>
            <w:szCs w:val="28"/>
            <w:bdr w:val="none" w:sz="0" w:space="0" w:color="auto" w:frame="1"/>
            <w:shd w:val="clear" w:color="auto" w:fill="FFFFFF"/>
          </w:rPr>
          <w:t>https://coe.uga.edu/directory/torrance-center</w:t>
        </w:r>
      </w:hyperlink>
    </w:p>
    <w:p w14:paraId="60D2919D" w14:textId="14D584B7" w:rsidR="0072715E" w:rsidRPr="008540B4" w:rsidRDefault="00844AC8" w:rsidP="008540B4">
      <w:pPr>
        <w:pStyle w:val="a3"/>
        <w:numPr>
          <w:ilvl w:val="0"/>
          <w:numId w:val="20"/>
        </w:numPr>
        <w:shd w:val="clear" w:color="auto" w:fill="FFFFFF"/>
        <w:spacing w:before="0" w:beforeAutospacing="0" w:after="315" w:afterAutospacing="0" w:line="360" w:lineRule="auto"/>
        <w:jc w:val="both"/>
        <w:rPr>
          <w:sz w:val="28"/>
          <w:szCs w:val="28"/>
        </w:rPr>
      </w:pPr>
      <w:r w:rsidRPr="008540B4">
        <w:rPr>
          <w:sz w:val="28"/>
          <w:szCs w:val="28"/>
        </w:rPr>
        <w:lastRenderedPageBreak/>
        <w:t xml:space="preserve">Уварова А.Ю., Фрумина И.Д. Трудности и перспективы цифровой трансформации образования – М.: Издательский дом Высшей школы экономики, 2019 – 216 с. </w:t>
      </w:r>
      <w:r w:rsidR="0072715E" w:rsidRPr="008540B4">
        <w:rPr>
          <w:sz w:val="28"/>
          <w:szCs w:val="28"/>
        </w:rPr>
        <w:t xml:space="preserve"> </w:t>
      </w:r>
    </w:p>
    <w:p w14:paraId="20792119" w14:textId="798AC5A3" w:rsidR="002E2B28" w:rsidRPr="008540B4" w:rsidRDefault="00364A7D" w:rsidP="008540B4">
      <w:pPr>
        <w:pStyle w:val="a5"/>
        <w:numPr>
          <w:ilvl w:val="0"/>
          <w:numId w:val="20"/>
        </w:numPr>
        <w:autoSpaceDE w:val="0"/>
        <w:autoSpaceDN w:val="0"/>
        <w:adjustRightInd w:val="0"/>
        <w:spacing w:after="0" w:line="360" w:lineRule="auto"/>
        <w:jc w:val="both"/>
        <w:rPr>
          <w:rFonts w:ascii="Times New Roman" w:eastAsia="TimesNewRomanPSMT" w:hAnsi="Times New Roman" w:cs="Times New Roman"/>
          <w:sz w:val="28"/>
          <w:szCs w:val="28"/>
        </w:rPr>
      </w:pPr>
      <w:proofErr w:type="spellStart"/>
      <w:r w:rsidRPr="008540B4">
        <w:rPr>
          <w:rFonts w:ascii="Times New Roman" w:eastAsia="TimesNewRomanPSMT" w:hAnsi="Times New Roman" w:cs="Times New Roman"/>
          <w:sz w:val="28"/>
          <w:szCs w:val="28"/>
          <w:lang w:val="en-US"/>
        </w:rPr>
        <w:t>Kurpatov</w:t>
      </w:r>
      <w:proofErr w:type="spellEnd"/>
      <w:r w:rsidRPr="008540B4">
        <w:rPr>
          <w:rFonts w:ascii="Times New Roman" w:eastAsia="TimesNewRomanPSMT" w:hAnsi="Times New Roman" w:cs="Times New Roman"/>
          <w:sz w:val="28"/>
          <w:szCs w:val="28"/>
          <w:lang w:val="en-US"/>
        </w:rPr>
        <w:t xml:space="preserve">, A. V. What to expect of human digitalization? </w:t>
      </w:r>
      <w:r w:rsidRPr="008540B4">
        <w:rPr>
          <w:rFonts w:ascii="Times New Roman" w:eastAsia="TimesNewRomanPSMT" w:hAnsi="Times New Roman" w:cs="Times New Roman"/>
          <w:sz w:val="28"/>
          <w:szCs w:val="28"/>
        </w:rPr>
        <w:t>Доклад на Всемирном экономическом форуме (Швейцария. Давос, 2020)</w:t>
      </w:r>
      <w:r w:rsidR="00201241" w:rsidRPr="008540B4">
        <w:rPr>
          <w:rFonts w:ascii="Times New Roman" w:eastAsia="TimesNewRomanPSMT" w:hAnsi="Times New Roman" w:cs="Times New Roman"/>
          <w:sz w:val="28"/>
          <w:szCs w:val="28"/>
        </w:rPr>
        <w:t>:</w:t>
      </w:r>
      <w:r w:rsidR="00412C13" w:rsidRPr="008540B4">
        <w:rPr>
          <w:rFonts w:ascii="Times New Roman" w:eastAsia="TimesNewRomanPSMT" w:hAnsi="Times New Roman" w:cs="Times New Roman"/>
          <w:sz w:val="28"/>
          <w:szCs w:val="28"/>
        </w:rPr>
        <w:t xml:space="preserve"> </w:t>
      </w:r>
      <w:hyperlink r:id="rId20" w:history="1">
        <w:r w:rsidR="008647F0" w:rsidRPr="008540B4">
          <w:rPr>
            <w:rStyle w:val="a7"/>
            <w:rFonts w:ascii="Times New Roman" w:eastAsia="TimesNewRomanPSMT" w:hAnsi="Times New Roman" w:cs="Times New Roman"/>
            <w:sz w:val="28"/>
            <w:szCs w:val="28"/>
            <w:lang w:val="en-US"/>
          </w:rPr>
          <w:t>https</w:t>
        </w:r>
        <w:r w:rsidR="008647F0" w:rsidRPr="008540B4">
          <w:rPr>
            <w:rStyle w:val="a7"/>
            <w:rFonts w:ascii="Times New Roman" w:eastAsia="TimesNewRomanPSMT" w:hAnsi="Times New Roman" w:cs="Times New Roman"/>
            <w:sz w:val="28"/>
            <w:szCs w:val="28"/>
          </w:rPr>
          <w:t>://</w:t>
        </w:r>
        <w:r w:rsidR="008647F0" w:rsidRPr="008540B4">
          <w:rPr>
            <w:rStyle w:val="a7"/>
            <w:rFonts w:ascii="Times New Roman" w:eastAsia="TimesNewRomanPSMT" w:hAnsi="Times New Roman" w:cs="Times New Roman"/>
            <w:sz w:val="28"/>
            <w:szCs w:val="28"/>
            <w:lang w:val="en-US"/>
          </w:rPr>
          <w:t>www</w:t>
        </w:r>
        <w:r w:rsidR="008647F0" w:rsidRPr="008540B4">
          <w:rPr>
            <w:rStyle w:val="a7"/>
            <w:rFonts w:ascii="Times New Roman" w:eastAsia="TimesNewRomanPSMT" w:hAnsi="Times New Roman" w:cs="Times New Roman"/>
            <w:sz w:val="28"/>
            <w:szCs w:val="28"/>
          </w:rPr>
          <w:t>.</w:t>
        </w:r>
        <w:proofErr w:type="spellStart"/>
        <w:r w:rsidR="008647F0" w:rsidRPr="008540B4">
          <w:rPr>
            <w:rStyle w:val="a7"/>
            <w:rFonts w:ascii="Times New Roman" w:eastAsia="TimesNewRomanPSMT" w:hAnsi="Times New Roman" w:cs="Times New Roman"/>
            <w:sz w:val="28"/>
            <w:szCs w:val="28"/>
            <w:lang w:val="en-US"/>
          </w:rPr>
          <w:t>youtube</w:t>
        </w:r>
        <w:proofErr w:type="spellEnd"/>
        <w:r w:rsidR="008647F0" w:rsidRPr="008540B4">
          <w:rPr>
            <w:rStyle w:val="a7"/>
            <w:rFonts w:ascii="Times New Roman" w:eastAsia="TimesNewRomanPSMT" w:hAnsi="Times New Roman" w:cs="Times New Roman"/>
            <w:sz w:val="28"/>
            <w:szCs w:val="28"/>
          </w:rPr>
          <w:t>.</w:t>
        </w:r>
        <w:r w:rsidR="008647F0" w:rsidRPr="008540B4">
          <w:rPr>
            <w:rStyle w:val="a7"/>
            <w:rFonts w:ascii="Times New Roman" w:eastAsia="TimesNewRomanPSMT" w:hAnsi="Times New Roman" w:cs="Times New Roman"/>
            <w:sz w:val="28"/>
            <w:szCs w:val="28"/>
            <w:lang w:val="en-US"/>
          </w:rPr>
          <w:t>com</w:t>
        </w:r>
        <w:r w:rsidR="008647F0" w:rsidRPr="008540B4">
          <w:rPr>
            <w:rStyle w:val="a7"/>
            <w:rFonts w:ascii="Times New Roman" w:eastAsia="TimesNewRomanPSMT" w:hAnsi="Times New Roman" w:cs="Times New Roman"/>
            <w:sz w:val="28"/>
            <w:szCs w:val="28"/>
          </w:rPr>
          <w:t>/</w:t>
        </w:r>
        <w:r w:rsidR="008647F0" w:rsidRPr="008540B4">
          <w:rPr>
            <w:rStyle w:val="a7"/>
            <w:rFonts w:ascii="Times New Roman" w:eastAsia="TimesNewRomanPSMT" w:hAnsi="Times New Roman" w:cs="Times New Roman"/>
            <w:sz w:val="28"/>
            <w:szCs w:val="28"/>
            <w:lang w:val="en-US"/>
          </w:rPr>
          <w:t>watch</w:t>
        </w:r>
        <w:r w:rsidR="008647F0" w:rsidRPr="008540B4">
          <w:rPr>
            <w:rStyle w:val="a7"/>
            <w:rFonts w:ascii="Times New Roman" w:eastAsia="TimesNewRomanPSMT" w:hAnsi="Times New Roman" w:cs="Times New Roman"/>
            <w:sz w:val="28"/>
            <w:szCs w:val="28"/>
          </w:rPr>
          <w:t>?</w:t>
        </w:r>
        <w:r w:rsidR="008647F0" w:rsidRPr="008540B4">
          <w:rPr>
            <w:rStyle w:val="a7"/>
            <w:rFonts w:ascii="Times New Roman" w:eastAsia="TimesNewRomanPSMT" w:hAnsi="Times New Roman" w:cs="Times New Roman"/>
            <w:sz w:val="28"/>
            <w:szCs w:val="28"/>
            <w:lang w:val="en-US"/>
          </w:rPr>
          <w:t>v</w:t>
        </w:r>
        <w:r w:rsidR="008647F0" w:rsidRPr="008540B4">
          <w:rPr>
            <w:rStyle w:val="a7"/>
            <w:rFonts w:ascii="Times New Roman" w:eastAsia="TimesNewRomanPSMT" w:hAnsi="Times New Roman" w:cs="Times New Roman"/>
            <w:sz w:val="28"/>
            <w:szCs w:val="28"/>
          </w:rPr>
          <w:t>=</w:t>
        </w:r>
        <w:proofErr w:type="spellStart"/>
        <w:r w:rsidR="008647F0" w:rsidRPr="008540B4">
          <w:rPr>
            <w:rStyle w:val="a7"/>
            <w:rFonts w:ascii="Times New Roman" w:eastAsia="TimesNewRomanPSMT" w:hAnsi="Times New Roman" w:cs="Times New Roman"/>
            <w:sz w:val="28"/>
            <w:szCs w:val="28"/>
            <w:lang w:val="en-US"/>
          </w:rPr>
          <w:t>GbLclnu</w:t>
        </w:r>
        <w:proofErr w:type="spellEnd"/>
        <w:r w:rsidR="008647F0" w:rsidRPr="008540B4">
          <w:rPr>
            <w:rStyle w:val="a7"/>
            <w:rFonts w:ascii="Times New Roman" w:eastAsia="TimesNewRomanPSMT" w:hAnsi="Times New Roman" w:cs="Times New Roman"/>
            <w:sz w:val="28"/>
            <w:szCs w:val="28"/>
          </w:rPr>
          <w:t>-</w:t>
        </w:r>
        <w:proofErr w:type="spellStart"/>
        <w:r w:rsidR="008647F0" w:rsidRPr="008540B4">
          <w:rPr>
            <w:rStyle w:val="a7"/>
            <w:rFonts w:ascii="Times New Roman" w:eastAsia="TimesNewRomanPSMT" w:hAnsi="Times New Roman" w:cs="Times New Roman"/>
            <w:sz w:val="28"/>
            <w:szCs w:val="28"/>
            <w:lang w:val="en-US"/>
          </w:rPr>
          <w:t>QGc</w:t>
        </w:r>
        <w:proofErr w:type="spellEnd"/>
      </w:hyperlink>
      <w:r w:rsidR="002E2B28" w:rsidRPr="008540B4">
        <w:rPr>
          <w:rFonts w:ascii="Times New Roman" w:hAnsi="Times New Roman" w:cs="Times New Roman"/>
          <w:b/>
          <w:bCs/>
          <w:sz w:val="28"/>
          <w:szCs w:val="28"/>
        </w:rPr>
        <w:br w:type="page"/>
      </w:r>
    </w:p>
    <w:p w14:paraId="1192EF2D" w14:textId="5A483DD6" w:rsidR="009609C1" w:rsidRDefault="009609C1" w:rsidP="009609C1">
      <w:pPr>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w:t>
      </w:r>
    </w:p>
    <w:p w14:paraId="4CEE3FCE" w14:textId="0309D673" w:rsidR="009609C1" w:rsidRDefault="009609C1" w:rsidP="009609C1">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Этапы исследования</w:t>
      </w:r>
    </w:p>
    <w:tbl>
      <w:tblPr>
        <w:tblStyle w:val="af"/>
        <w:tblW w:w="0" w:type="auto"/>
        <w:tblLook w:val="04A0" w:firstRow="1" w:lastRow="0" w:firstColumn="1" w:lastColumn="0" w:noHBand="0" w:noVBand="1"/>
      </w:tblPr>
      <w:tblGrid>
        <w:gridCol w:w="2466"/>
        <w:gridCol w:w="2502"/>
        <w:gridCol w:w="2473"/>
        <w:gridCol w:w="2470"/>
      </w:tblGrid>
      <w:tr w:rsidR="009609C1" w14:paraId="54AFF165" w14:textId="77777777" w:rsidTr="009609C1">
        <w:tc>
          <w:tcPr>
            <w:tcW w:w="2466" w:type="dxa"/>
            <w:tcBorders>
              <w:top w:val="single" w:sz="4" w:space="0" w:color="auto"/>
              <w:left w:val="single" w:sz="4" w:space="0" w:color="auto"/>
              <w:bottom w:val="single" w:sz="4" w:space="0" w:color="auto"/>
              <w:right w:val="single" w:sz="4" w:space="0" w:color="auto"/>
            </w:tcBorders>
            <w:hideMark/>
          </w:tcPr>
          <w:p w14:paraId="6B128CFD" w14:textId="77777777" w:rsidR="009609C1" w:rsidRDefault="009609C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Даты</w:t>
            </w:r>
          </w:p>
        </w:tc>
        <w:tc>
          <w:tcPr>
            <w:tcW w:w="2502" w:type="dxa"/>
            <w:tcBorders>
              <w:top w:val="single" w:sz="4" w:space="0" w:color="auto"/>
              <w:left w:val="single" w:sz="4" w:space="0" w:color="auto"/>
              <w:bottom w:val="single" w:sz="4" w:space="0" w:color="auto"/>
              <w:right w:val="single" w:sz="4" w:space="0" w:color="auto"/>
            </w:tcBorders>
            <w:hideMark/>
          </w:tcPr>
          <w:p w14:paraId="41B7A6DE" w14:textId="77777777" w:rsidR="009609C1" w:rsidRDefault="009609C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Этапы</w:t>
            </w:r>
          </w:p>
        </w:tc>
        <w:tc>
          <w:tcPr>
            <w:tcW w:w="2473" w:type="dxa"/>
            <w:tcBorders>
              <w:top w:val="single" w:sz="4" w:space="0" w:color="auto"/>
              <w:left w:val="single" w:sz="4" w:space="0" w:color="auto"/>
              <w:bottom w:val="single" w:sz="4" w:space="0" w:color="auto"/>
              <w:right w:val="single" w:sz="4" w:space="0" w:color="auto"/>
            </w:tcBorders>
            <w:hideMark/>
          </w:tcPr>
          <w:p w14:paraId="3D896E49" w14:textId="77777777" w:rsidR="009609C1" w:rsidRDefault="009609C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Краткое содержание проделанной работы</w:t>
            </w:r>
          </w:p>
        </w:tc>
        <w:tc>
          <w:tcPr>
            <w:tcW w:w="2470" w:type="dxa"/>
            <w:tcBorders>
              <w:top w:val="single" w:sz="4" w:space="0" w:color="auto"/>
              <w:left w:val="single" w:sz="4" w:space="0" w:color="auto"/>
              <w:bottom w:val="single" w:sz="4" w:space="0" w:color="auto"/>
              <w:right w:val="single" w:sz="4" w:space="0" w:color="auto"/>
            </w:tcBorders>
            <w:hideMark/>
          </w:tcPr>
          <w:p w14:paraId="5C58C5FA" w14:textId="77777777" w:rsidR="009609C1" w:rsidRDefault="009609C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Результат</w:t>
            </w:r>
          </w:p>
        </w:tc>
      </w:tr>
      <w:tr w:rsidR="009609C1" w14:paraId="09EF46B5" w14:textId="77777777" w:rsidTr="009609C1">
        <w:tc>
          <w:tcPr>
            <w:tcW w:w="2466" w:type="dxa"/>
            <w:tcBorders>
              <w:top w:val="single" w:sz="4" w:space="0" w:color="auto"/>
              <w:left w:val="single" w:sz="4" w:space="0" w:color="auto"/>
              <w:bottom w:val="single" w:sz="4" w:space="0" w:color="auto"/>
              <w:right w:val="single" w:sz="4" w:space="0" w:color="auto"/>
            </w:tcBorders>
            <w:hideMark/>
          </w:tcPr>
          <w:p w14:paraId="7CCC86E8" w14:textId="607334D5" w:rsidR="009609C1" w:rsidRDefault="009609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Июнь 202</w:t>
            </w:r>
            <w:r w:rsidR="00853463">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502" w:type="dxa"/>
            <w:tcBorders>
              <w:top w:val="single" w:sz="4" w:space="0" w:color="auto"/>
              <w:left w:val="single" w:sz="4" w:space="0" w:color="auto"/>
              <w:bottom w:val="single" w:sz="4" w:space="0" w:color="auto"/>
              <w:right w:val="single" w:sz="4" w:space="0" w:color="auto"/>
            </w:tcBorders>
            <w:hideMark/>
          </w:tcPr>
          <w:p w14:paraId="4D605C9B" w14:textId="77777777" w:rsidR="009609C1" w:rsidRDefault="00960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Подготовительный</w:t>
            </w:r>
          </w:p>
        </w:tc>
        <w:tc>
          <w:tcPr>
            <w:tcW w:w="2473" w:type="dxa"/>
            <w:tcBorders>
              <w:top w:val="single" w:sz="4" w:space="0" w:color="auto"/>
              <w:left w:val="single" w:sz="4" w:space="0" w:color="auto"/>
              <w:bottom w:val="single" w:sz="4" w:space="0" w:color="auto"/>
              <w:right w:val="single" w:sz="4" w:space="0" w:color="auto"/>
            </w:tcBorders>
            <w:hideMark/>
          </w:tcPr>
          <w:p w14:paraId="6FD49D2B" w14:textId="77777777" w:rsidR="009609C1" w:rsidRPr="00F17E7B" w:rsidRDefault="00F17E7B" w:rsidP="00F17E7B">
            <w:pPr>
              <w:spacing w:after="0" w:line="240" w:lineRule="auto"/>
              <w:rPr>
                <w:rFonts w:ascii="Times New Roman" w:hAnsi="Times New Roman" w:cs="Times New Roman"/>
                <w:sz w:val="24"/>
                <w:szCs w:val="24"/>
              </w:rPr>
            </w:pPr>
            <w:r w:rsidRPr="00F17E7B">
              <w:rPr>
                <w:rFonts w:ascii="Times New Roman" w:hAnsi="Times New Roman" w:cs="Times New Roman"/>
                <w:sz w:val="24"/>
                <w:szCs w:val="24"/>
              </w:rPr>
              <w:t>Определение темы исследовательской работы.</w:t>
            </w:r>
          </w:p>
          <w:p w14:paraId="04CD7690" w14:textId="7B0C3EE4" w:rsidR="00F17E7B" w:rsidRDefault="00F17E7B" w:rsidP="00F17E7B">
            <w:pPr>
              <w:spacing w:line="240" w:lineRule="auto"/>
              <w:rPr>
                <w:rFonts w:ascii="Times New Roman" w:hAnsi="Times New Roman" w:cs="Times New Roman"/>
                <w:sz w:val="24"/>
                <w:szCs w:val="24"/>
              </w:rPr>
            </w:pPr>
            <w:r w:rsidRPr="00F17E7B">
              <w:rPr>
                <w:rFonts w:ascii="Times New Roman" w:hAnsi="Times New Roman" w:cs="Times New Roman"/>
                <w:sz w:val="24"/>
                <w:szCs w:val="24"/>
              </w:rPr>
              <w:t>Постановка проблемы исследования, цели, задач исследования.</w:t>
            </w:r>
          </w:p>
        </w:tc>
        <w:tc>
          <w:tcPr>
            <w:tcW w:w="2470" w:type="dxa"/>
            <w:tcBorders>
              <w:top w:val="single" w:sz="4" w:space="0" w:color="auto"/>
              <w:left w:val="single" w:sz="4" w:space="0" w:color="auto"/>
              <w:bottom w:val="single" w:sz="4" w:space="0" w:color="auto"/>
              <w:right w:val="single" w:sz="4" w:space="0" w:color="auto"/>
            </w:tcBorders>
            <w:hideMark/>
          </w:tcPr>
          <w:p w14:paraId="594A1407" w14:textId="2F780BF9" w:rsidR="009609C1" w:rsidRDefault="00DF318B">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Постановка проблемы исследования.</w:t>
            </w:r>
          </w:p>
        </w:tc>
      </w:tr>
      <w:tr w:rsidR="009609C1" w14:paraId="4A80F45E" w14:textId="77777777" w:rsidTr="009609C1">
        <w:tc>
          <w:tcPr>
            <w:tcW w:w="2466" w:type="dxa"/>
            <w:vMerge w:val="restart"/>
            <w:tcBorders>
              <w:top w:val="single" w:sz="4" w:space="0" w:color="auto"/>
              <w:left w:val="single" w:sz="4" w:space="0" w:color="auto"/>
              <w:bottom w:val="single" w:sz="4" w:space="0" w:color="auto"/>
              <w:right w:val="single" w:sz="4" w:space="0" w:color="auto"/>
            </w:tcBorders>
            <w:hideMark/>
          </w:tcPr>
          <w:p w14:paraId="3B785264" w14:textId="4DC0875C" w:rsidR="009609C1" w:rsidRDefault="009609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Июль-Август 202</w:t>
            </w:r>
            <w:r w:rsidR="00F17E7B">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502" w:type="dxa"/>
            <w:tcBorders>
              <w:top w:val="single" w:sz="4" w:space="0" w:color="auto"/>
              <w:left w:val="single" w:sz="4" w:space="0" w:color="auto"/>
              <w:bottom w:val="single" w:sz="4" w:space="0" w:color="auto"/>
              <w:right w:val="single" w:sz="4" w:space="0" w:color="auto"/>
            </w:tcBorders>
            <w:hideMark/>
          </w:tcPr>
          <w:p w14:paraId="11FD887E" w14:textId="77777777" w:rsidR="009609C1" w:rsidRDefault="00960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Аналитический</w:t>
            </w:r>
          </w:p>
        </w:tc>
        <w:tc>
          <w:tcPr>
            <w:tcW w:w="2473" w:type="dxa"/>
            <w:tcBorders>
              <w:top w:val="single" w:sz="4" w:space="0" w:color="auto"/>
              <w:left w:val="single" w:sz="4" w:space="0" w:color="auto"/>
              <w:bottom w:val="single" w:sz="4" w:space="0" w:color="auto"/>
              <w:right w:val="single" w:sz="4" w:space="0" w:color="auto"/>
            </w:tcBorders>
            <w:hideMark/>
          </w:tcPr>
          <w:p w14:paraId="466A0C29" w14:textId="54A6D0FC" w:rsidR="00F17E7B" w:rsidRDefault="00F17E7B">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Определение источников информации.</w:t>
            </w:r>
          </w:p>
        </w:tc>
        <w:tc>
          <w:tcPr>
            <w:tcW w:w="2470" w:type="dxa"/>
            <w:tcBorders>
              <w:top w:val="single" w:sz="4" w:space="0" w:color="auto"/>
              <w:left w:val="single" w:sz="4" w:space="0" w:color="auto"/>
              <w:bottom w:val="single" w:sz="4" w:space="0" w:color="auto"/>
              <w:right w:val="single" w:sz="4" w:space="0" w:color="auto"/>
            </w:tcBorders>
            <w:hideMark/>
          </w:tcPr>
          <w:p w14:paraId="6D61582F" w14:textId="16FBDFD7" w:rsidR="009609C1" w:rsidRDefault="00DF318B">
            <w:pPr>
              <w:spacing w:after="0" w:line="240" w:lineRule="auto"/>
              <w:rPr>
                <w:rFonts w:ascii="Times New Roman" w:hAnsi="Times New Roman" w:cs="Times New Roman"/>
                <w:sz w:val="24"/>
                <w:szCs w:val="24"/>
              </w:rPr>
            </w:pPr>
            <w:r>
              <w:rPr>
                <w:rFonts w:ascii="Times New Roman" w:hAnsi="Times New Roman" w:cs="Times New Roman"/>
                <w:sz w:val="24"/>
                <w:szCs w:val="24"/>
              </w:rPr>
              <w:t>Сбор материала.</w:t>
            </w:r>
          </w:p>
        </w:tc>
      </w:tr>
      <w:tr w:rsidR="009609C1" w14:paraId="0EF81F5B" w14:textId="77777777" w:rsidTr="009609C1">
        <w:tc>
          <w:tcPr>
            <w:tcW w:w="0" w:type="auto"/>
            <w:vMerge/>
            <w:tcBorders>
              <w:top w:val="single" w:sz="4" w:space="0" w:color="auto"/>
              <w:left w:val="single" w:sz="4" w:space="0" w:color="auto"/>
              <w:bottom w:val="single" w:sz="4" w:space="0" w:color="auto"/>
              <w:right w:val="single" w:sz="4" w:space="0" w:color="auto"/>
            </w:tcBorders>
            <w:vAlign w:val="center"/>
            <w:hideMark/>
          </w:tcPr>
          <w:p w14:paraId="502B8633" w14:textId="77777777" w:rsidR="009609C1" w:rsidRDefault="009609C1">
            <w:pPr>
              <w:spacing w:after="0" w:line="240" w:lineRule="auto"/>
              <w:rPr>
                <w:rFonts w:ascii="Times New Roman" w:hAnsi="Times New Roman" w:cs="Times New Roman"/>
                <w:sz w:val="24"/>
                <w:szCs w:val="24"/>
              </w:rPr>
            </w:pPr>
          </w:p>
        </w:tc>
        <w:tc>
          <w:tcPr>
            <w:tcW w:w="2502" w:type="dxa"/>
            <w:tcBorders>
              <w:top w:val="single" w:sz="4" w:space="0" w:color="auto"/>
              <w:left w:val="single" w:sz="4" w:space="0" w:color="auto"/>
              <w:bottom w:val="single" w:sz="4" w:space="0" w:color="auto"/>
              <w:right w:val="single" w:sz="4" w:space="0" w:color="auto"/>
            </w:tcBorders>
            <w:hideMark/>
          </w:tcPr>
          <w:p w14:paraId="30C83A61" w14:textId="77777777" w:rsidR="009609C1" w:rsidRDefault="00960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Научно-исследовательский</w:t>
            </w:r>
          </w:p>
        </w:tc>
        <w:tc>
          <w:tcPr>
            <w:tcW w:w="2473" w:type="dxa"/>
            <w:tcBorders>
              <w:top w:val="single" w:sz="4" w:space="0" w:color="auto"/>
              <w:left w:val="single" w:sz="4" w:space="0" w:color="auto"/>
              <w:bottom w:val="single" w:sz="4" w:space="0" w:color="auto"/>
              <w:right w:val="single" w:sz="4" w:space="0" w:color="auto"/>
            </w:tcBorders>
            <w:hideMark/>
          </w:tcPr>
          <w:p w14:paraId="6A1F1FC0" w14:textId="77777777" w:rsidR="00F17E7B" w:rsidRDefault="00F17E7B" w:rsidP="00F17E7B">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информации.</w:t>
            </w:r>
          </w:p>
          <w:p w14:paraId="1DEDE467" w14:textId="77777777" w:rsidR="009609C1" w:rsidRDefault="00F17E7B" w:rsidP="00F17E7B">
            <w:pPr>
              <w:spacing w:after="0" w:line="240" w:lineRule="auto"/>
              <w:rPr>
                <w:rFonts w:ascii="Times New Roman" w:hAnsi="Times New Roman" w:cs="Times New Roman"/>
                <w:sz w:val="24"/>
                <w:szCs w:val="24"/>
              </w:rPr>
            </w:pPr>
            <w:r>
              <w:rPr>
                <w:rFonts w:ascii="Times New Roman" w:hAnsi="Times New Roman" w:cs="Times New Roman"/>
                <w:sz w:val="24"/>
                <w:szCs w:val="24"/>
              </w:rPr>
              <w:t>Планирование итогового результата.</w:t>
            </w:r>
          </w:p>
          <w:p w14:paraId="0C746BA4" w14:textId="2CEF2274" w:rsidR="00DF318B" w:rsidRDefault="00DF318B" w:rsidP="00F17E7B">
            <w:pPr>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практических рекомендаций.</w:t>
            </w:r>
          </w:p>
        </w:tc>
        <w:tc>
          <w:tcPr>
            <w:tcW w:w="2470" w:type="dxa"/>
            <w:tcBorders>
              <w:top w:val="single" w:sz="4" w:space="0" w:color="auto"/>
              <w:left w:val="single" w:sz="4" w:space="0" w:color="auto"/>
              <w:bottom w:val="single" w:sz="4" w:space="0" w:color="auto"/>
              <w:right w:val="single" w:sz="4" w:space="0" w:color="auto"/>
            </w:tcBorders>
            <w:hideMark/>
          </w:tcPr>
          <w:p w14:paraId="6952223B" w14:textId="32B07CAA" w:rsidR="009609C1" w:rsidRDefault="00DF318B">
            <w:pPr>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правил цифровой гигиены.</w:t>
            </w:r>
          </w:p>
        </w:tc>
      </w:tr>
      <w:tr w:rsidR="009609C1" w14:paraId="1BE7D7D0" w14:textId="77777777" w:rsidTr="009609C1">
        <w:tc>
          <w:tcPr>
            <w:tcW w:w="2466" w:type="dxa"/>
            <w:tcBorders>
              <w:top w:val="single" w:sz="4" w:space="0" w:color="auto"/>
              <w:left w:val="single" w:sz="4" w:space="0" w:color="auto"/>
              <w:bottom w:val="single" w:sz="4" w:space="0" w:color="auto"/>
              <w:right w:val="single" w:sz="4" w:space="0" w:color="auto"/>
            </w:tcBorders>
            <w:hideMark/>
          </w:tcPr>
          <w:p w14:paraId="5FD7AB71" w14:textId="0D2BE9AB" w:rsidR="009609C1" w:rsidRDefault="009609C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 202</w:t>
            </w:r>
            <w:r w:rsidR="00853463">
              <w:rPr>
                <w:rFonts w:ascii="Times New Roman" w:hAnsi="Times New Roman" w:cs="Times New Roman"/>
                <w:sz w:val="24"/>
                <w:szCs w:val="24"/>
              </w:rPr>
              <w:t>1</w:t>
            </w:r>
            <w:r>
              <w:rPr>
                <w:rFonts w:ascii="Times New Roman" w:hAnsi="Times New Roman" w:cs="Times New Roman"/>
                <w:sz w:val="24"/>
                <w:szCs w:val="24"/>
              </w:rPr>
              <w:t xml:space="preserve"> года</w:t>
            </w:r>
          </w:p>
        </w:tc>
        <w:tc>
          <w:tcPr>
            <w:tcW w:w="2502" w:type="dxa"/>
            <w:tcBorders>
              <w:top w:val="single" w:sz="4" w:space="0" w:color="auto"/>
              <w:left w:val="single" w:sz="4" w:space="0" w:color="auto"/>
              <w:bottom w:val="single" w:sz="4" w:space="0" w:color="auto"/>
              <w:right w:val="single" w:sz="4" w:space="0" w:color="auto"/>
            </w:tcBorders>
            <w:hideMark/>
          </w:tcPr>
          <w:p w14:paraId="6FD8EF88" w14:textId="77777777" w:rsidR="009609C1" w:rsidRDefault="00960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Презентация и защита исследования</w:t>
            </w:r>
          </w:p>
        </w:tc>
        <w:tc>
          <w:tcPr>
            <w:tcW w:w="2473" w:type="dxa"/>
            <w:tcBorders>
              <w:top w:val="single" w:sz="4" w:space="0" w:color="auto"/>
              <w:left w:val="single" w:sz="4" w:space="0" w:color="auto"/>
              <w:bottom w:val="single" w:sz="4" w:space="0" w:color="auto"/>
              <w:right w:val="single" w:sz="4" w:space="0" w:color="auto"/>
            </w:tcBorders>
            <w:hideMark/>
          </w:tcPr>
          <w:p w14:paraId="706A1A4E" w14:textId="77777777" w:rsidR="009609C1" w:rsidRDefault="009609C1">
            <w:pPr>
              <w:spacing w:after="0" w:line="240" w:lineRule="auto"/>
              <w:rPr>
                <w:rFonts w:ascii="Times New Roman" w:hAnsi="Times New Roman" w:cs="Times New Roman"/>
                <w:sz w:val="24"/>
                <w:szCs w:val="24"/>
              </w:rPr>
            </w:pPr>
            <w:r>
              <w:rPr>
                <w:rFonts w:ascii="Times New Roman" w:hAnsi="Times New Roman" w:cs="Times New Roman"/>
                <w:sz w:val="24"/>
                <w:szCs w:val="24"/>
              </w:rPr>
              <w:t>Работа над созданием презентации.</w:t>
            </w:r>
          </w:p>
        </w:tc>
        <w:tc>
          <w:tcPr>
            <w:tcW w:w="2470" w:type="dxa"/>
            <w:tcBorders>
              <w:top w:val="single" w:sz="4" w:space="0" w:color="auto"/>
              <w:left w:val="single" w:sz="4" w:space="0" w:color="auto"/>
              <w:bottom w:val="single" w:sz="4" w:space="0" w:color="auto"/>
              <w:right w:val="single" w:sz="4" w:space="0" w:color="auto"/>
            </w:tcBorders>
            <w:hideMark/>
          </w:tcPr>
          <w:p w14:paraId="318023BD" w14:textId="4BB5EB4C" w:rsidR="009609C1" w:rsidRDefault="009609C1">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Защита работы на школьной научно- практической конференции МБОУ ОЛГ</w:t>
            </w:r>
            <w:r w:rsidR="004F6CE1">
              <w:rPr>
                <w:rFonts w:ascii="Times New Roman" w:eastAsia="Calibri" w:hAnsi="Times New Roman" w:cs="Times New Roman"/>
                <w:sz w:val="24"/>
                <w:szCs w:val="24"/>
              </w:rPr>
              <w:t>.</w:t>
            </w:r>
          </w:p>
        </w:tc>
      </w:tr>
    </w:tbl>
    <w:p w14:paraId="284F0B59" w14:textId="77777777" w:rsidR="009609C1" w:rsidRDefault="009609C1" w:rsidP="009609C1">
      <w:pPr>
        <w:spacing w:line="360" w:lineRule="auto"/>
        <w:jc w:val="both"/>
        <w:rPr>
          <w:rFonts w:ascii="Times New Roman" w:hAnsi="Times New Roman" w:cs="Times New Roman"/>
          <w:sz w:val="28"/>
          <w:szCs w:val="28"/>
        </w:rPr>
      </w:pPr>
    </w:p>
    <w:p w14:paraId="7B73256D" w14:textId="51270A63" w:rsidR="009609C1" w:rsidRDefault="009609C1" w:rsidP="009609C1">
      <w:pPr>
        <w:rPr>
          <w:rFonts w:ascii="Times New Roman" w:hAnsi="Times New Roman" w:cs="Times New Roman"/>
          <w:sz w:val="28"/>
          <w:szCs w:val="28"/>
        </w:rPr>
      </w:pPr>
    </w:p>
    <w:sectPr w:rsidR="009609C1" w:rsidSect="00F275B7">
      <w:headerReference w:type="default" r:id="rId2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BAC42" w14:textId="77777777" w:rsidR="00372DB7" w:rsidRDefault="00372DB7" w:rsidP="00932893">
      <w:pPr>
        <w:spacing w:after="0" w:line="240" w:lineRule="auto"/>
      </w:pPr>
      <w:r>
        <w:separator/>
      </w:r>
    </w:p>
  </w:endnote>
  <w:endnote w:type="continuationSeparator" w:id="0">
    <w:p w14:paraId="4755D993" w14:textId="77777777" w:rsidR="00372DB7" w:rsidRDefault="00372DB7" w:rsidP="00932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Verdana">
    <w:panose1 w:val="020B0604030504040204"/>
    <w:charset w:val="CC"/>
    <w:family w:val="swiss"/>
    <w:pitch w:val="variable"/>
    <w:sig w:usb0="A00006FF" w:usb1="4000205B" w:usb2="00000010" w:usb3="00000000" w:csb0="0000019F" w:csb1="00000000"/>
  </w:font>
  <w:font w:name="Newton-Italic">
    <w:altName w:val="Yu Gothic"/>
    <w:panose1 w:val="00000000000000000000"/>
    <w:charset w:val="80"/>
    <w:family w:val="roman"/>
    <w:notTrueType/>
    <w:pitch w:val="default"/>
    <w:sig w:usb0="00000001" w:usb1="08070000" w:usb2="00000010" w:usb3="00000000" w:csb0="00020000" w:csb1="00000000"/>
  </w:font>
  <w:font w:name="Newton-Regular">
    <w:altName w:val="Yu Gothic"/>
    <w:panose1 w:val="00000000000000000000"/>
    <w:charset w:val="80"/>
    <w:family w:val="roman"/>
    <w:notTrueType/>
    <w:pitch w:val="default"/>
    <w:sig w:usb0="00000001" w:usb1="08070000" w:usb2="00000010" w:usb3="00000000" w:csb0="00020000" w:csb1="00000000"/>
  </w:font>
  <w:font w:name="TimesNewRoman">
    <w:altName w:val="Yu Gothic"/>
    <w:panose1 w:val="00000000000000000000"/>
    <w:charset w:val="80"/>
    <w:family w:val="auto"/>
    <w:notTrueType/>
    <w:pitch w:val="default"/>
    <w:sig w:usb0="00000001" w:usb1="08070000" w:usb2="00000010" w:usb3="00000000" w:csb0="00020000" w:csb1="00000000"/>
  </w:font>
  <w:font w:name="PragmaticaBook-Reg">
    <w:altName w:val="Yu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B346" w14:textId="77777777" w:rsidR="00372DB7" w:rsidRDefault="00372DB7" w:rsidP="00932893">
      <w:pPr>
        <w:spacing w:after="0" w:line="240" w:lineRule="auto"/>
      </w:pPr>
      <w:r>
        <w:separator/>
      </w:r>
    </w:p>
  </w:footnote>
  <w:footnote w:type="continuationSeparator" w:id="0">
    <w:p w14:paraId="039CEB23" w14:textId="77777777" w:rsidR="00372DB7" w:rsidRDefault="00372DB7" w:rsidP="00932893">
      <w:pPr>
        <w:spacing w:after="0" w:line="240" w:lineRule="auto"/>
      </w:pPr>
      <w:r>
        <w:continuationSeparator/>
      </w:r>
    </w:p>
  </w:footnote>
  <w:footnote w:id="1">
    <w:p w14:paraId="050DA255" w14:textId="66878E49" w:rsidR="005078BA" w:rsidRPr="005078BA" w:rsidRDefault="005078BA" w:rsidP="00FF782A">
      <w:pPr>
        <w:pStyle w:val="a8"/>
        <w:jc w:val="both"/>
      </w:pPr>
      <w:r w:rsidRPr="0042533F">
        <w:rPr>
          <w:rStyle w:val="aa"/>
        </w:rPr>
        <w:footnoteRef/>
      </w:r>
      <w:r w:rsidRPr="0042533F">
        <w:t xml:space="preserve"> </w:t>
      </w:r>
      <w:r w:rsidRPr="0042533F">
        <w:rPr>
          <w:shd w:val="clear" w:color="auto" w:fill="FFFFFF"/>
        </w:rPr>
        <w:t>Зеттаба́йт</w:t>
      </w:r>
      <w:r w:rsidR="0042533F" w:rsidRPr="0042533F">
        <w:rPr>
          <w:shd w:val="clear" w:color="auto" w:fill="FFFFFF"/>
        </w:rPr>
        <w:t xml:space="preserve"> </w:t>
      </w:r>
      <w:r w:rsidRPr="0042533F">
        <w:rPr>
          <w:shd w:val="clear" w:color="auto" w:fill="FFFFFF"/>
        </w:rPr>
        <w:t>(англ. zettabyte) (Збайт, З, ЗБ) — единица измерения количества информации, равная 1021 (секстиллион) байт (</w:t>
      </w:r>
      <w:r w:rsidRPr="0042533F">
        <w:t>10 в 21-ой степени байтов</w:t>
      </w:r>
      <w:r w:rsidRPr="0042533F">
        <w:rPr>
          <w:shd w:val="clear" w:color="auto" w:fill="FFFFFF"/>
        </w:rPr>
        <w:t>).</w:t>
      </w:r>
    </w:p>
  </w:footnote>
  <w:footnote w:id="2">
    <w:p w14:paraId="669113F6" w14:textId="77777777" w:rsidR="00FF782A" w:rsidRPr="00FF782A" w:rsidRDefault="00FF782A" w:rsidP="00FF782A">
      <w:pPr>
        <w:shd w:val="clear" w:color="auto" w:fill="F8F9FA"/>
        <w:spacing w:after="100" w:afterAutospacing="1" w:line="240" w:lineRule="auto"/>
        <w:ind w:firstLine="709"/>
        <w:jc w:val="both"/>
        <w:rPr>
          <w:rFonts w:ascii="Times New Roman" w:eastAsia="Times New Roman" w:hAnsi="Times New Roman" w:cs="Times New Roman"/>
          <w:color w:val="000000"/>
          <w:sz w:val="20"/>
          <w:szCs w:val="20"/>
          <w:lang w:eastAsia="ru-RU"/>
        </w:rPr>
      </w:pPr>
      <w:r w:rsidRPr="00FF782A">
        <w:rPr>
          <w:rStyle w:val="aa"/>
          <w:rFonts w:ascii="Times New Roman" w:hAnsi="Times New Roman" w:cs="Times New Roman"/>
          <w:sz w:val="20"/>
          <w:szCs w:val="20"/>
        </w:rPr>
        <w:footnoteRef/>
      </w:r>
      <w:r w:rsidRPr="00FF782A">
        <w:rPr>
          <w:rFonts w:ascii="Times New Roman" w:hAnsi="Times New Roman" w:cs="Times New Roman"/>
          <w:sz w:val="20"/>
          <w:szCs w:val="20"/>
        </w:rPr>
        <w:t xml:space="preserve"> </w:t>
      </w:r>
      <w:r w:rsidRPr="00FF782A">
        <w:rPr>
          <w:rFonts w:ascii="Times New Roman" w:eastAsia="Times New Roman" w:hAnsi="Times New Roman" w:cs="Times New Roman"/>
          <w:color w:val="000000"/>
          <w:sz w:val="20"/>
          <w:szCs w:val="20"/>
          <w:lang w:eastAsia="ru-RU"/>
        </w:rPr>
        <w:t>Латинское слово «informatio» (англ. – information) переводится буквально как «изложение», «разъяснение», «сведения». Представление о природе информации основывается на фундаментальных законах естествознания.</w:t>
      </w:r>
    </w:p>
    <w:p w14:paraId="4CB9D10F" w14:textId="66B7A4CC" w:rsidR="00FF782A" w:rsidRDefault="00FF782A">
      <w:pPr>
        <w:pStyle w:val="a8"/>
      </w:pPr>
    </w:p>
  </w:footnote>
  <w:footnote w:id="3">
    <w:p w14:paraId="4C5905D2" w14:textId="27F165F7" w:rsidR="00397A55" w:rsidRPr="0042533F" w:rsidRDefault="00397A55" w:rsidP="00397A55">
      <w:pPr>
        <w:pStyle w:val="a8"/>
        <w:jc w:val="both"/>
      </w:pPr>
      <w:r w:rsidRPr="0042533F">
        <w:rPr>
          <w:rStyle w:val="aa"/>
        </w:rPr>
        <w:footnoteRef/>
      </w:r>
      <w:r w:rsidRPr="0042533F">
        <w:t xml:space="preserve"> </w:t>
      </w:r>
      <w:r w:rsidRPr="0042533F">
        <w:rPr>
          <w:shd w:val="clear" w:color="auto" w:fill="FFFFFF"/>
        </w:rPr>
        <w:t>Психика</w:t>
      </w:r>
      <w:r w:rsidR="00AF78E1" w:rsidRPr="0042533F">
        <w:rPr>
          <w:shd w:val="clear" w:color="auto" w:fill="FFFFFF"/>
        </w:rPr>
        <w:t xml:space="preserve"> </w:t>
      </w:r>
      <w:r w:rsidRPr="0042533F">
        <w:rPr>
          <w:shd w:val="clear" w:color="auto" w:fill="FFFFFF"/>
        </w:rPr>
        <w:t>- внутренние информационные процессы и структуры, осуществляющие ориентировку во внешнем мире, управление своим состоянием и поведением. Внутреннее информационное пространство, делающее человека адекватным для людей и жизни.</w:t>
      </w:r>
    </w:p>
  </w:footnote>
  <w:footnote w:id="4">
    <w:p w14:paraId="254F24BC" w14:textId="01DCE51B" w:rsidR="00123674" w:rsidRPr="0042533F" w:rsidRDefault="00123674" w:rsidP="00123674">
      <w:pPr>
        <w:pStyle w:val="a8"/>
        <w:jc w:val="both"/>
      </w:pPr>
      <w:r w:rsidRPr="0042533F">
        <w:rPr>
          <w:rStyle w:val="aa"/>
        </w:rPr>
        <w:footnoteRef/>
      </w:r>
      <w:r w:rsidRPr="0042533F">
        <w:t xml:space="preserve"> </w:t>
      </w:r>
      <w:r w:rsidRPr="0042533F">
        <w:rPr>
          <w:shd w:val="clear" w:color="auto" w:fill="FFFFFF"/>
        </w:rPr>
        <w:t>Креативность – это способность к преодолению шаблонного мышления, умение обойти когнитивные и поведенческие стереотипы, способность решать задачи творческим, нестандартным способом.</w:t>
      </w:r>
    </w:p>
  </w:footnote>
  <w:footnote w:id="5">
    <w:p w14:paraId="77271929" w14:textId="4AE4AF7E" w:rsidR="00AF14BF" w:rsidRPr="00AF14BF" w:rsidRDefault="00AF14BF" w:rsidP="00AF14BF">
      <w:pPr>
        <w:pStyle w:val="a8"/>
        <w:jc w:val="both"/>
      </w:pPr>
      <w:r w:rsidRPr="00AF14BF">
        <w:rPr>
          <w:rStyle w:val="aa"/>
        </w:rPr>
        <w:footnoteRef/>
      </w:r>
      <w:r w:rsidRPr="00AF14BF">
        <w:t xml:space="preserve"> </w:t>
      </w:r>
      <w:r w:rsidRPr="00AF14BF">
        <w:rPr>
          <w:shd w:val="clear" w:color="auto" w:fill="FFFFFF"/>
        </w:rPr>
        <w:t xml:space="preserve">Нейро́н или нервная клетка — узкоспециализированная </w:t>
      </w:r>
      <w:hyperlink r:id="rId1" w:tooltip="Клетка" w:history="1">
        <w:r w:rsidRPr="00AF14BF">
          <w:rPr>
            <w:rStyle w:val="a7"/>
            <w:color w:val="auto"/>
            <w:u w:val="none"/>
            <w:shd w:val="clear" w:color="auto" w:fill="FFFFFF"/>
          </w:rPr>
          <w:t>клетка</w:t>
        </w:r>
      </w:hyperlink>
      <w:r w:rsidRPr="00AF14BF">
        <w:rPr>
          <w:shd w:val="clear" w:color="auto" w:fill="FFFFFF"/>
        </w:rPr>
        <w:t xml:space="preserve">, структурно-функциональная единица </w:t>
      </w:r>
      <w:hyperlink r:id="rId2" w:tooltip="Нервная система" w:history="1">
        <w:r w:rsidRPr="00AF14BF">
          <w:rPr>
            <w:rStyle w:val="a7"/>
            <w:color w:val="auto"/>
            <w:u w:val="none"/>
            <w:shd w:val="clear" w:color="auto" w:fill="FFFFFF"/>
          </w:rPr>
          <w:t>нервной системы</w:t>
        </w:r>
      </w:hyperlink>
      <w:r w:rsidRPr="00AF14BF">
        <w:rPr>
          <w:shd w:val="clear" w:color="auto" w:fill="FFFFFF"/>
        </w:rPr>
        <w:t>. Нейрон — электрически возбудимая клетка, которая предназначена для приёма извне, обработки, хранения, передачи и вывода вовне информации с помощью электрических и химических сигналов.</w:t>
      </w:r>
    </w:p>
  </w:footnote>
  <w:footnote w:id="6">
    <w:p w14:paraId="2AA0CA37" w14:textId="1C81E15B" w:rsidR="00AF78E1" w:rsidRPr="00AF78E1" w:rsidRDefault="00AF78E1" w:rsidP="00AF78E1">
      <w:pPr>
        <w:pStyle w:val="a8"/>
        <w:jc w:val="both"/>
      </w:pPr>
      <w:r>
        <w:rPr>
          <w:rStyle w:val="aa"/>
        </w:rPr>
        <w:footnoteRef/>
      </w:r>
      <w:r>
        <w:t xml:space="preserve"> Когнитивные способности — это</w:t>
      </w:r>
      <w:r w:rsidRPr="00AF78E1">
        <w:rPr>
          <w:color w:val="333333"/>
          <w:shd w:val="clear" w:color="auto" w:fill="FFFFFF"/>
        </w:rPr>
        <w:t xml:space="preserve"> психические функции высокого порядка: внимание, гнозис, восприятие, речь, праксис, интеллект</w:t>
      </w:r>
      <w:r>
        <w:rPr>
          <w:color w:val="333333"/>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92B9" w14:textId="3376253B" w:rsidR="00F275B7" w:rsidRPr="00F275B7" w:rsidRDefault="00F275B7">
    <w:pPr>
      <w:pStyle w:val="ab"/>
      <w:jc w:val="center"/>
      <w:rPr>
        <w:rFonts w:ascii="Times New Roman" w:hAnsi="Times New Roman" w:cs="Times New Roman"/>
        <w:sz w:val="28"/>
        <w:szCs w:val="28"/>
      </w:rPr>
    </w:pPr>
  </w:p>
  <w:p w14:paraId="743DD231" w14:textId="77777777" w:rsidR="00F275B7" w:rsidRDefault="00F275B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633713"/>
      <w:docPartObj>
        <w:docPartGallery w:val="Page Numbers (Top of Page)"/>
        <w:docPartUnique/>
      </w:docPartObj>
    </w:sdtPr>
    <w:sdtEndPr>
      <w:rPr>
        <w:rFonts w:ascii="Times New Roman" w:hAnsi="Times New Roman" w:cs="Times New Roman"/>
        <w:sz w:val="28"/>
        <w:szCs w:val="28"/>
      </w:rPr>
    </w:sdtEndPr>
    <w:sdtContent>
      <w:p w14:paraId="374EDD6E" w14:textId="1976D745" w:rsidR="00F275B7" w:rsidRPr="00F275B7" w:rsidRDefault="00F275B7">
        <w:pPr>
          <w:pStyle w:val="ab"/>
          <w:jc w:val="center"/>
          <w:rPr>
            <w:rFonts w:ascii="Times New Roman" w:hAnsi="Times New Roman" w:cs="Times New Roman"/>
            <w:sz w:val="28"/>
            <w:szCs w:val="28"/>
          </w:rPr>
        </w:pPr>
        <w:r w:rsidRPr="00F275B7">
          <w:rPr>
            <w:rFonts w:ascii="Times New Roman" w:hAnsi="Times New Roman" w:cs="Times New Roman"/>
            <w:sz w:val="28"/>
            <w:szCs w:val="28"/>
          </w:rPr>
          <w:fldChar w:fldCharType="begin"/>
        </w:r>
        <w:r w:rsidRPr="00F275B7">
          <w:rPr>
            <w:rFonts w:ascii="Times New Roman" w:hAnsi="Times New Roman" w:cs="Times New Roman"/>
            <w:sz w:val="28"/>
            <w:szCs w:val="28"/>
          </w:rPr>
          <w:instrText>PAGE   \* MERGEFORMAT</w:instrText>
        </w:r>
        <w:r w:rsidRPr="00F275B7">
          <w:rPr>
            <w:rFonts w:ascii="Times New Roman" w:hAnsi="Times New Roman" w:cs="Times New Roman"/>
            <w:sz w:val="28"/>
            <w:szCs w:val="28"/>
          </w:rPr>
          <w:fldChar w:fldCharType="separate"/>
        </w:r>
        <w:r w:rsidR="00227A5A">
          <w:rPr>
            <w:rFonts w:ascii="Times New Roman" w:hAnsi="Times New Roman" w:cs="Times New Roman"/>
            <w:noProof/>
            <w:sz w:val="28"/>
            <w:szCs w:val="28"/>
          </w:rPr>
          <w:t>21</w:t>
        </w:r>
        <w:r w:rsidRPr="00F275B7">
          <w:rPr>
            <w:rFonts w:ascii="Times New Roman" w:hAnsi="Times New Roman" w:cs="Times New Roman"/>
            <w:sz w:val="28"/>
            <w:szCs w:val="28"/>
          </w:rPr>
          <w:fldChar w:fldCharType="end"/>
        </w:r>
      </w:p>
    </w:sdtContent>
  </w:sdt>
  <w:p w14:paraId="67919A74" w14:textId="77777777" w:rsidR="00F275B7" w:rsidRDefault="00F275B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FC2"/>
    <w:multiLevelType w:val="multilevel"/>
    <w:tmpl w:val="A950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33BF9"/>
    <w:multiLevelType w:val="multilevel"/>
    <w:tmpl w:val="F43C6D28"/>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FF294F"/>
    <w:multiLevelType w:val="multilevel"/>
    <w:tmpl w:val="ED8EF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27025"/>
    <w:multiLevelType w:val="hybridMultilevel"/>
    <w:tmpl w:val="258CD0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4748DD"/>
    <w:multiLevelType w:val="hybridMultilevel"/>
    <w:tmpl w:val="F5B49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882FBA"/>
    <w:multiLevelType w:val="multilevel"/>
    <w:tmpl w:val="3FF40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B91E62"/>
    <w:multiLevelType w:val="hybridMultilevel"/>
    <w:tmpl w:val="874AA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2E5134"/>
    <w:multiLevelType w:val="hybridMultilevel"/>
    <w:tmpl w:val="EDBE5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422119"/>
    <w:multiLevelType w:val="multilevel"/>
    <w:tmpl w:val="71D8FD2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DFF721F"/>
    <w:multiLevelType w:val="multilevel"/>
    <w:tmpl w:val="CC8A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72337C"/>
    <w:multiLevelType w:val="multilevel"/>
    <w:tmpl w:val="D15EB8A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4E9F6922"/>
    <w:multiLevelType w:val="hybridMultilevel"/>
    <w:tmpl w:val="0FDA87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3036E7"/>
    <w:multiLevelType w:val="hybridMultilevel"/>
    <w:tmpl w:val="0AFA6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D17238"/>
    <w:multiLevelType w:val="hybridMultilevel"/>
    <w:tmpl w:val="32A40982"/>
    <w:lvl w:ilvl="0" w:tplc="17686ED2">
      <w:start w:val="1"/>
      <w:numFmt w:val="decimal"/>
      <w:lvlText w:val="%1."/>
      <w:lvlJc w:val="left"/>
      <w:pPr>
        <w:ind w:left="720" w:hanging="360"/>
      </w:pPr>
      <w:rPr>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D2055E"/>
    <w:multiLevelType w:val="hybridMultilevel"/>
    <w:tmpl w:val="32507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A34ECF"/>
    <w:multiLevelType w:val="hybridMultilevel"/>
    <w:tmpl w:val="443E8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38418C"/>
    <w:multiLevelType w:val="hybridMultilevel"/>
    <w:tmpl w:val="9AE827A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6F0A2345"/>
    <w:multiLevelType w:val="multilevel"/>
    <w:tmpl w:val="79261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4E21B7"/>
    <w:multiLevelType w:val="multilevel"/>
    <w:tmpl w:val="512C74C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7F617DAE"/>
    <w:multiLevelType w:val="hybridMultilevel"/>
    <w:tmpl w:val="6952C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8"/>
  </w:num>
  <w:num w:numId="4">
    <w:abstractNumId w:val="1"/>
  </w:num>
  <w:num w:numId="5">
    <w:abstractNumId w:val="17"/>
  </w:num>
  <w:num w:numId="6">
    <w:abstractNumId w:val="12"/>
  </w:num>
  <w:num w:numId="7">
    <w:abstractNumId w:val="16"/>
  </w:num>
  <w:num w:numId="8">
    <w:abstractNumId w:val="9"/>
  </w:num>
  <w:num w:numId="9">
    <w:abstractNumId w:val="14"/>
  </w:num>
  <w:num w:numId="10">
    <w:abstractNumId w:val="3"/>
  </w:num>
  <w:num w:numId="11">
    <w:abstractNumId w:val="4"/>
  </w:num>
  <w:num w:numId="12">
    <w:abstractNumId w:val="7"/>
  </w:num>
  <w:num w:numId="13">
    <w:abstractNumId w:val="19"/>
  </w:num>
  <w:num w:numId="14">
    <w:abstractNumId w:val="2"/>
  </w:num>
  <w:num w:numId="15">
    <w:abstractNumId w:val="5"/>
  </w:num>
  <w:num w:numId="16">
    <w:abstractNumId w:val="15"/>
  </w:num>
  <w:num w:numId="17">
    <w:abstractNumId w:val="0"/>
  </w:num>
  <w:num w:numId="18">
    <w:abstractNumId w:val="11"/>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90"/>
    <w:rsid w:val="000004E5"/>
    <w:rsid w:val="000008EB"/>
    <w:rsid w:val="000071C6"/>
    <w:rsid w:val="00011AC6"/>
    <w:rsid w:val="0001229A"/>
    <w:rsid w:val="000203D0"/>
    <w:rsid w:val="0002414E"/>
    <w:rsid w:val="00025CAE"/>
    <w:rsid w:val="0002663C"/>
    <w:rsid w:val="00042712"/>
    <w:rsid w:val="00054BDD"/>
    <w:rsid w:val="0005574D"/>
    <w:rsid w:val="00055FC2"/>
    <w:rsid w:val="000576FB"/>
    <w:rsid w:val="00062981"/>
    <w:rsid w:val="00072D44"/>
    <w:rsid w:val="00080B91"/>
    <w:rsid w:val="00082B6B"/>
    <w:rsid w:val="000835ED"/>
    <w:rsid w:val="0008634C"/>
    <w:rsid w:val="000A33DC"/>
    <w:rsid w:val="000A6C1B"/>
    <w:rsid w:val="000B10A2"/>
    <w:rsid w:val="000C1339"/>
    <w:rsid w:val="000C209A"/>
    <w:rsid w:val="000C4081"/>
    <w:rsid w:val="000C5762"/>
    <w:rsid w:val="000D205F"/>
    <w:rsid w:val="000E6C87"/>
    <w:rsid w:val="00102125"/>
    <w:rsid w:val="00103885"/>
    <w:rsid w:val="00105799"/>
    <w:rsid w:val="0012109C"/>
    <w:rsid w:val="00123674"/>
    <w:rsid w:val="00133AE4"/>
    <w:rsid w:val="00147979"/>
    <w:rsid w:val="0015214F"/>
    <w:rsid w:val="001604F1"/>
    <w:rsid w:val="00166A28"/>
    <w:rsid w:val="00172E16"/>
    <w:rsid w:val="00176D66"/>
    <w:rsid w:val="00177C1D"/>
    <w:rsid w:val="00191784"/>
    <w:rsid w:val="00194027"/>
    <w:rsid w:val="0019623E"/>
    <w:rsid w:val="001A262A"/>
    <w:rsid w:val="001B0EF8"/>
    <w:rsid w:val="001D2E29"/>
    <w:rsid w:val="001D4877"/>
    <w:rsid w:val="001D5F72"/>
    <w:rsid w:val="001E1E43"/>
    <w:rsid w:val="001E6E1B"/>
    <w:rsid w:val="001E7F5E"/>
    <w:rsid w:val="002008BC"/>
    <w:rsid w:val="00201241"/>
    <w:rsid w:val="00203889"/>
    <w:rsid w:val="002125AB"/>
    <w:rsid w:val="002155AD"/>
    <w:rsid w:val="002229FB"/>
    <w:rsid w:val="00226EFF"/>
    <w:rsid w:val="00227A5A"/>
    <w:rsid w:val="0023352D"/>
    <w:rsid w:val="00240F85"/>
    <w:rsid w:val="00261F31"/>
    <w:rsid w:val="002622E1"/>
    <w:rsid w:val="00271A0D"/>
    <w:rsid w:val="00274C6B"/>
    <w:rsid w:val="00277AD5"/>
    <w:rsid w:val="00281BDB"/>
    <w:rsid w:val="00293D0F"/>
    <w:rsid w:val="002949C6"/>
    <w:rsid w:val="002969B5"/>
    <w:rsid w:val="002979E9"/>
    <w:rsid w:val="002A0563"/>
    <w:rsid w:val="002A1FB0"/>
    <w:rsid w:val="002A580B"/>
    <w:rsid w:val="002B3F56"/>
    <w:rsid w:val="002C565A"/>
    <w:rsid w:val="002D390E"/>
    <w:rsid w:val="002D47CF"/>
    <w:rsid w:val="002D4983"/>
    <w:rsid w:val="002E2B28"/>
    <w:rsid w:val="002E2F0F"/>
    <w:rsid w:val="00307559"/>
    <w:rsid w:val="00312949"/>
    <w:rsid w:val="00312AE4"/>
    <w:rsid w:val="003173D2"/>
    <w:rsid w:val="003421D0"/>
    <w:rsid w:val="003438DA"/>
    <w:rsid w:val="00353C08"/>
    <w:rsid w:val="00364A7D"/>
    <w:rsid w:val="0036520A"/>
    <w:rsid w:val="00366763"/>
    <w:rsid w:val="003715EC"/>
    <w:rsid w:val="00372DB7"/>
    <w:rsid w:val="00375C17"/>
    <w:rsid w:val="0037612A"/>
    <w:rsid w:val="00377703"/>
    <w:rsid w:val="00386B6C"/>
    <w:rsid w:val="00392BD3"/>
    <w:rsid w:val="00392C59"/>
    <w:rsid w:val="003953C4"/>
    <w:rsid w:val="00397A55"/>
    <w:rsid w:val="003A4755"/>
    <w:rsid w:val="003A5272"/>
    <w:rsid w:val="003B12BF"/>
    <w:rsid w:val="003B267A"/>
    <w:rsid w:val="003B6B69"/>
    <w:rsid w:val="003C28E0"/>
    <w:rsid w:val="003D5B8C"/>
    <w:rsid w:val="003E5835"/>
    <w:rsid w:val="003F2FE2"/>
    <w:rsid w:val="003F55D8"/>
    <w:rsid w:val="003F6A3E"/>
    <w:rsid w:val="003F76BA"/>
    <w:rsid w:val="004107EC"/>
    <w:rsid w:val="00412686"/>
    <w:rsid w:val="00412C13"/>
    <w:rsid w:val="00412D1A"/>
    <w:rsid w:val="00413088"/>
    <w:rsid w:val="00413409"/>
    <w:rsid w:val="004137E1"/>
    <w:rsid w:val="0042533F"/>
    <w:rsid w:val="00441B35"/>
    <w:rsid w:val="004530D5"/>
    <w:rsid w:val="00461037"/>
    <w:rsid w:val="0047089C"/>
    <w:rsid w:val="0048049B"/>
    <w:rsid w:val="004832AF"/>
    <w:rsid w:val="0049676A"/>
    <w:rsid w:val="004A10A5"/>
    <w:rsid w:val="004A22E4"/>
    <w:rsid w:val="004A6C46"/>
    <w:rsid w:val="004A7A62"/>
    <w:rsid w:val="004B52F9"/>
    <w:rsid w:val="004B5E07"/>
    <w:rsid w:val="004D456B"/>
    <w:rsid w:val="004E4604"/>
    <w:rsid w:val="004E49D7"/>
    <w:rsid w:val="004E5C0F"/>
    <w:rsid w:val="004F03AC"/>
    <w:rsid w:val="004F0D82"/>
    <w:rsid w:val="004F6CE1"/>
    <w:rsid w:val="005056AF"/>
    <w:rsid w:val="005078BA"/>
    <w:rsid w:val="00510128"/>
    <w:rsid w:val="00511769"/>
    <w:rsid w:val="00517276"/>
    <w:rsid w:val="00517F8D"/>
    <w:rsid w:val="0052314A"/>
    <w:rsid w:val="0052433E"/>
    <w:rsid w:val="00524B57"/>
    <w:rsid w:val="005278C4"/>
    <w:rsid w:val="00531DB5"/>
    <w:rsid w:val="00537B75"/>
    <w:rsid w:val="00542418"/>
    <w:rsid w:val="00545E0C"/>
    <w:rsid w:val="005474DA"/>
    <w:rsid w:val="00551B3C"/>
    <w:rsid w:val="005565C5"/>
    <w:rsid w:val="00560991"/>
    <w:rsid w:val="00566C66"/>
    <w:rsid w:val="00566FF2"/>
    <w:rsid w:val="005741B9"/>
    <w:rsid w:val="0057553F"/>
    <w:rsid w:val="00576238"/>
    <w:rsid w:val="00580FBE"/>
    <w:rsid w:val="0058335E"/>
    <w:rsid w:val="0058611B"/>
    <w:rsid w:val="005912B9"/>
    <w:rsid w:val="005964E8"/>
    <w:rsid w:val="00596BD0"/>
    <w:rsid w:val="005A5AD4"/>
    <w:rsid w:val="005B15C6"/>
    <w:rsid w:val="005B2AF4"/>
    <w:rsid w:val="005C230F"/>
    <w:rsid w:val="005C77ED"/>
    <w:rsid w:val="005D4DB5"/>
    <w:rsid w:val="005E169D"/>
    <w:rsid w:val="005F2792"/>
    <w:rsid w:val="005F36CF"/>
    <w:rsid w:val="005F6B15"/>
    <w:rsid w:val="006147CE"/>
    <w:rsid w:val="00633DC7"/>
    <w:rsid w:val="006362F2"/>
    <w:rsid w:val="0063782C"/>
    <w:rsid w:val="00647A34"/>
    <w:rsid w:val="006503C0"/>
    <w:rsid w:val="0065493F"/>
    <w:rsid w:val="00656A8D"/>
    <w:rsid w:val="00657B18"/>
    <w:rsid w:val="00657D56"/>
    <w:rsid w:val="00660BF4"/>
    <w:rsid w:val="00664D35"/>
    <w:rsid w:val="00665C8A"/>
    <w:rsid w:val="00670C3C"/>
    <w:rsid w:val="006753BB"/>
    <w:rsid w:val="006759F4"/>
    <w:rsid w:val="006859B0"/>
    <w:rsid w:val="0068674F"/>
    <w:rsid w:val="00690A9B"/>
    <w:rsid w:val="00691319"/>
    <w:rsid w:val="006913AB"/>
    <w:rsid w:val="006A22A6"/>
    <w:rsid w:val="006B1271"/>
    <w:rsid w:val="006B174A"/>
    <w:rsid w:val="006B7507"/>
    <w:rsid w:val="006C5127"/>
    <w:rsid w:val="006C5CE2"/>
    <w:rsid w:val="006C76A5"/>
    <w:rsid w:val="006D184A"/>
    <w:rsid w:val="006D790F"/>
    <w:rsid w:val="006E339A"/>
    <w:rsid w:val="006E7B6E"/>
    <w:rsid w:val="0070008F"/>
    <w:rsid w:val="00700528"/>
    <w:rsid w:val="0070162E"/>
    <w:rsid w:val="00701E94"/>
    <w:rsid w:val="00704CF8"/>
    <w:rsid w:val="00712165"/>
    <w:rsid w:val="0072715E"/>
    <w:rsid w:val="00740B8B"/>
    <w:rsid w:val="00743894"/>
    <w:rsid w:val="00754C07"/>
    <w:rsid w:val="00757076"/>
    <w:rsid w:val="007640BE"/>
    <w:rsid w:val="0076477D"/>
    <w:rsid w:val="007673DA"/>
    <w:rsid w:val="00794DD9"/>
    <w:rsid w:val="0079661D"/>
    <w:rsid w:val="007B1330"/>
    <w:rsid w:val="007B3F66"/>
    <w:rsid w:val="007B525A"/>
    <w:rsid w:val="007B77E3"/>
    <w:rsid w:val="007C1F21"/>
    <w:rsid w:val="007C60A0"/>
    <w:rsid w:val="007C7ED4"/>
    <w:rsid w:val="007E2414"/>
    <w:rsid w:val="007E3D26"/>
    <w:rsid w:val="007E5948"/>
    <w:rsid w:val="007E7212"/>
    <w:rsid w:val="007F79CF"/>
    <w:rsid w:val="00800D18"/>
    <w:rsid w:val="00801FB1"/>
    <w:rsid w:val="00807581"/>
    <w:rsid w:val="008342CB"/>
    <w:rsid w:val="00834336"/>
    <w:rsid w:val="00834440"/>
    <w:rsid w:val="00835032"/>
    <w:rsid w:val="00844AC8"/>
    <w:rsid w:val="008511FD"/>
    <w:rsid w:val="00851E07"/>
    <w:rsid w:val="00853463"/>
    <w:rsid w:val="008540B4"/>
    <w:rsid w:val="008647F0"/>
    <w:rsid w:val="0087097C"/>
    <w:rsid w:val="00871C3F"/>
    <w:rsid w:val="00873539"/>
    <w:rsid w:val="00873574"/>
    <w:rsid w:val="00891794"/>
    <w:rsid w:val="00891B95"/>
    <w:rsid w:val="008A17A7"/>
    <w:rsid w:val="008A6471"/>
    <w:rsid w:val="008B3232"/>
    <w:rsid w:val="008B4D24"/>
    <w:rsid w:val="008B73E2"/>
    <w:rsid w:val="008C0B7B"/>
    <w:rsid w:val="008C23B3"/>
    <w:rsid w:val="008C593F"/>
    <w:rsid w:val="008C64A6"/>
    <w:rsid w:val="008C7EAF"/>
    <w:rsid w:val="008D203E"/>
    <w:rsid w:val="008D61A3"/>
    <w:rsid w:val="008E31F1"/>
    <w:rsid w:val="008F120A"/>
    <w:rsid w:val="008F5DAD"/>
    <w:rsid w:val="008F6FD1"/>
    <w:rsid w:val="00903387"/>
    <w:rsid w:val="00905D31"/>
    <w:rsid w:val="0090688C"/>
    <w:rsid w:val="00907AD0"/>
    <w:rsid w:val="00932893"/>
    <w:rsid w:val="009332AE"/>
    <w:rsid w:val="0093419E"/>
    <w:rsid w:val="00936BCC"/>
    <w:rsid w:val="00943221"/>
    <w:rsid w:val="00943A31"/>
    <w:rsid w:val="00946B58"/>
    <w:rsid w:val="00954CD5"/>
    <w:rsid w:val="00957931"/>
    <w:rsid w:val="009609C1"/>
    <w:rsid w:val="009613BC"/>
    <w:rsid w:val="009625B1"/>
    <w:rsid w:val="009651DA"/>
    <w:rsid w:val="00980674"/>
    <w:rsid w:val="0098470B"/>
    <w:rsid w:val="00990AB1"/>
    <w:rsid w:val="009966AB"/>
    <w:rsid w:val="009A08F9"/>
    <w:rsid w:val="009A0AED"/>
    <w:rsid w:val="009A6A99"/>
    <w:rsid w:val="009A7632"/>
    <w:rsid w:val="009B3C82"/>
    <w:rsid w:val="009B5B23"/>
    <w:rsid w:val="009D22F1"/>
    <w:rsid w:val="009D4E58"/>
    <w:rsid w:val="00A14BC5"/>
    <w:rsid w:val="00A15747"/>
    <w:rsid w:val="00A216F8"/>
    <w:rsid w:val="00A22215"/>
    <w:rsid w:val="00A241F7"/>
    <w:rsid w:val="00A40D4A"/>
    <w:rsid w:val="00A4125F"/>
    <w:rsid w:val="00A42D9C"/>
    <w:rsid w:val="00A505AA"/>
    <w:rsid w:val="00A50765"/>
    <w:rsid w:val="00A54743"/>
    <w:rsid w:val="00A567ED"/>
    <w:rsid w:val="00A56992"/>
    <w:rsid w:val="00A626C3"/>
    <w:rsid w:val="00A70B72"/>
    <w:rsid w:val="00A922DA"/>
    <w:rsid w:val="00A94A0B"/>
    <w:rsid w:val="00AA26A3"/>
    <w:rsid w:val="00AA7C4E"/>
    <w:rsid w:val="00AB33ED"/>
    <w:rsid w:val="00AC1232"/>
    <w:rsid w:val="00AD0970"/>
    <w:rsid w:val="00AD2C72"/>
    <w:rsid w:val="00AE02C2"/>
    <w:rsid w:val="00AE11E1"/>
    <w:rsid w:val="00AE1D5B"/>
    <w:rsid w:val="00AE5486"/>
    <w:rsid w:val="00AF14BF"/>
    <w:rsid w:val="00AF607B"/>
    <w:rsid w:val="00AF78E1"/>
    <w:rsid w:val="00B0015D"/>
    <w:rsid w:val="00B003E4"/>
    <w:rsid w:val="00B00E0F"/>
    <w:rsid w:val="00B011D9"/>
    <w:rsid w:val="00B021AF"/>
    <w:rsid w:val="00B04B94"/>
    <w:rsid w:val="00B052BD"/>
    <w:rsid w:val="00B10EF6"/>
    <w:rsid w:val="00B13F01"/>
    <w:rsid w:val="00B13F95"/>
    <w:rsid w:val="00B32518"/>
    <w:rsid w:val="00B32F30"/>
    <w:rsid w:val="00B41A26"/>
    <w:rsid w:val="00B435CB"/>
    <w:rsid w:val="00B45BE3"/>
    <w:rsid w:val="00B45DED"/>
    <w:rsid w:val="00B46D36"/>
    <w:rsid w:val="00B530A2"/>
    <w:rsid w:val="00B62F12"/>
    <w:rsid w:val="00B65EEC"/>
    <w:rsid w:val="00B7487C"/>
    <w:rsid w:val="00B74C00"/>
    <w:rsid w:val="00B77917"/>
    <w:rsid w:val="00B77FAA"/>
    <w:rsid w:val="00B77FC2"/>
    <w:rsid w:val="00B821D7"/>
    <w:rsid w:val="00B82915"/>
    <w:rsid w:val="00B875F9"/>
    <w:rsid w:val="00B975FC"/>
    <w:rsid w:val="00BA400D"/>
    <w:rsid w:val="00BB2269"/>
    <w:rsid w:val="00BC036D"/>
    <w:rsid w:val="00BC187E"/>
    <w:rsid w:val="00BD00B7"/>
    <w:rsid w:val="00BD2C0A"/>
    <w:rsid w:val="00BD659D"/>
    <w:rsid w:val="00BE570E"/>
    <w:rsid w:val="00C02907"/>
    <w:rsid w:val="00C0493E"/>
    <w:rsid w:val="00C22289"/>
    <w:rsid w:val="00C22593"/>
    <w:rsid w:val="00C23212"/>
    <w:rsid w:val="00C23822"/>
    <w:rsid w:val="00C25762"/>
    <w:rsid w:val="00C27BA0"/>
    <w:rsid w:val="00C341A8"/>
    <w:rsid w:val="00C46A8F"/>
    <w:rsid w:val="00C46C1F"/>
    <w:rsid w:val="00C542A1"/>
    <w:rsid w:val="00C7683C"/>
    <w:rsid w:val="00C87021"/>
    <w:rsid w:val="00C90762"/>
    <w:rsid w:val="00CB6EEF"/>
    <w:rsid w:val="00CC16D9"/>
    <w:rsid w:val="00CC1928"/>
    <w:rsid w:val="00CC2420"/>
    <w:rsid w:val="00CC6963"/>
    <w:rsid w:val="00CD67AB"/>
    <w:rsid w:val="00CE24C4"/>
    <w:rsid w:val="00CF0082"/>
    <w:rsid w:val="00D026F2"/>
    <w:rsid w:val="00D028D4"/>
    <w:rsid w:val="00D06DCC"/>
    <w:rsid w:val="00D11C8C"/>
    <w:rsid w:val="00D134D6"/>
    <w:rsid w:val="00D160F6"/>
    <w:rsid w:val="00D21EB6"/>
    <w:rsid w:val="00D228D4"/>
    <w:rsid w:val="00D30E2B"/>
    <w:rsid w:val="00D32552"/>
    <w:rsid w:val="00D42B8D"/>
    <w:rsid w:val="00D52448"/>
    <w:rsid w:val="00D53D46"/>
    <w:rsid w:val="00D63FA0"/>
    <w:rsid w:val="00D900EC"/>
    <w:rsid w:val="00D933C8"/>
    <w:rsid w:val="00DA4823"/>
    <w:rsid w:val="00DA7414"/>
    <w:rsid w:val="00DA7420"/>
    <w:rsid w:val="00DB2282"/>
    <w:rsid w:val="00DB3567"/>
    <w:rsid w:val="00DB6BC5"/>
    <w:rsid w:val="00DE0076"/>
    <w:rsid w:val="00DE60E5"/>
    <w:rsid w:val="00DE7805"/>
    <w:rsid w:val="00DF2901"/>
    <w:rsid w:val="00DF318B"/>
    <w:rsid w:val="00E02D4E"/>
    <w:rsid w:val="00E02DA7"/>
    <w:rsid w:val="00E03043"/>
    <w:rsid w:val="00E03868"/>
    <w:rsid w:val="00E07ADB"/>
    <w:rsid w:val="00E104AD"/>
    <w:rsid w:val="00E10A0A"/>
    <w:rsid w:val="00E14A81"/>
    <w:rsid w:val="00E15CE6"/>
    <w:rsid w:val="00E36D26"/>
    <w:rsid w:val="00E459D3"/>
    <w:rsid w:val="00E50A92"/>
    <w:rsid w:val="00E54731"/>
    <w:rsid w:val="00E636E0"/>
    <w:rsid w:val="00E7176D"/>
    <w:rsid w:val="00E72BFF"/>
    <w:rsid w:val="00E735CB"/>
    <w:rsid w:val="00E73F0B"/>
    <w:rsid w:val="00E76DDE"/>
    <w:rsid w:val="00E854CF"/>
    <w:rsid w:val="00E869A4"/>
    <w:rsid w:val="00E934BA"/>
    <w:rsid w:val="00EA165D"/>
    <w:rsid w:val="00EA41B4"/>
    <w:rsid w:val="00EB0459"/>
    <w:rsid w:val="00EB5F44"/>
    <w:rsid w:val="00EB60BF"/>
    <w:rsid w:val="00EB61B0"/>
    <w:rsid w:val="00EB6D90"/>
    <w:rsid w:val="00ED12CA"/>
    <w:rsid w:val="00ED7D9E"/>
    <w:rsid w:val="00EE1F54"/>
    <w:rsid w:val="00EE1FD9"/>
    <w:rsid w:val="00EE3180"/>
    <w:rsid w:val="00EE71FA"/>
    <w:rsid w:val="00EF0A8F"/>
    <w:rsid w:val="00EF1DEB"/>
    <w:rsid w:val="00EF5054"/>
    <w:rsid w:val="00EF6AE4"/>
    <w:rsid w:val="00EF7ECD"/>
    <w:rsid w:val="00F02C9A"/>
    <w:rsid w:val="00F059A8"/>
    <w:rsid w:val="00F06E34"/>
    <w:rsid w:val="00F10DC3"/>
    <w:rsid w:val="00F17E7B"/>
    <w:rsid w:val="00F275B7"/>
    <w:rsid w:val="00F3239E"/>
    <w:rsid w:val="00F42DE1"/>
    <w:rsid w:val="00F432CF"/>
    <w:rsid w:val="00F442C4"/>
    <w:rsid w:val="00F46467"/>
    <w:rsid w:val="00F47910"/>
    <w:rsid w:val="00F47D24"/>
    <w:rsid w:val="00F528AC"/>
    <w:rsid w:val="00F63646"/>
    <w:rsid w:val="00F65DCF"/>
    <w:rsid w:val="00F70638"/>
    <w:rsid w:val="00F76468"/>
    <w:rsid w:val="00F86431"/>
    <w:rsid w:val="00F90C06"/>
    <w:rsid w:val="00F97907"/>
    <w:rsid w:val="00FB01BB"/>
    <w:rsid w:val="00FB0FFC"/>
    <w:rsid w:val="00FC621B"/>
    <w:rsid w:val="00FC64FF"/>
    <w:rsid w:val="00FC7756"/>
    <w:rsid w:val="00FD69CF"/>
    <w:rsid w:val="00FE096E"/>
    <w:rsid w:val="00FE0CD8"/>
    <w:rsid w:val="00FE18C0"/>
    <w:rsid w:val="00FE610C"/>
    <w:rsid w:val="00FF4C2E"/>
    <w:rsid w:val="00FF782A"/>
    <w:rsid w:val="00FF7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5E36F"/>
  <w15:chartTrackingRefBased/>
  <w15:docId w15:val="{D854F992-DCA6-4224-AC60-85D75728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D90"/>
    <w:pPr>
      <w:spacing w:after="200" w:line="276" w:lineRule="auto"/>
    </w:pPr>
  </w:style>
  <w:style w:type="paragraph" w:styleId="1">
    <w:name w:val="heading 1"/>
    <w:basedOn w:val="a"/>
    <w:link w:val="10"/>
    <w:uiPriority w:val="9"/>
    <w:qFormat/>
    <w:rsid w:val="00196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55F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6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6D90"/>
    <w:rPr>
      <w:b/>
      <w:bCs/>
    </w:rPr>
  </w:style>
  <w:style w:type="paragraph" w:styleId="a5">
    <w:name w:val="List Paragraph"/>
    <w:basedOn w:val="a"/>
    <w:uiPriority w:val="34"/>
    <w:qFormat/>
    <w:rsid w:val="00274C6B"/>
    <w:pPr>
      <w:ind w:left="720"/>
      <w:contextualSpacing/>
    </w:pPr>
  </w:style>
  <w:style w:type="paragraph" w:styleId="a6">
    <w:name w:val="caption"/>
    <w:basedOn w:val="a"/>
    <w:next w:val="a"/>
    <w:uiPriority w:val="35"/>
    <w:unhideWhenUsed/>
    <w:qFormat/>
    <w:rsid w:val="00AA7C4E"/>
    <w:pPr>
      <w:spacing w:line="240" w:lineRule="auto"/>
    </w:pPr>
    <w:rPr>
      <w:i/>
      <w:iCs/>
      <w:color w:val="44546A" w:themeColor="text2"/>
      <w:sz w:val="18"/>
      <w:szCs w:val="18"/>
    </w:rPr>
  </w:style>
  <w:style w:type="character" w:styleId="a7">
    <w:name w:val="Hyperlink"/>
    <w:basedOn w:val="a0"/>
    <w:uiPriority w:val="99"/>
    <w:unhideWhenUsed/>
    <w:rsid w:val="005F36CF"/>
    <w:rPr>
      <w:color w:val="0563C1" w:themeColor="hyperlink"/>
      <w:u w:val="single"/>
    </w:rPr>
  </w:style>
  <w:style w:type="character" w:customStyle="1" w:styleId="11">
    <w:name w:val="Неразрешенное упоминание1"/>
    <w:basedOn w:val="a0"/>
    <w:uiPriority w:val="99"/>
    <w:semiHidden/>
    <w:unhideWhenUsed/>
    <w:rsid w:val="005F36CF"/>
    <w:rPr>
      <w:color w:val="605E5C"/>
      <w:shd w:val="clear" w:color="auto" w:fill="E1DFDD"/>
    </w:rPr>
  </w:style>
  <w:style w:type="character" w:customStyle="1" w:styleId="js-item-maininfo">
    <w:name w:val="js-item-maininfo"/>
    <w:basedOn w:val="a0"/>
    <w:rsid w:val="00E14A81"/>
  </w:style>
  <w:style w:type="paragraph" w:styleId="a8">
    <w:name w:val="footnote text"/>
    <w:basedOn w:val="a"/>
    <w:link w:val="a9"/>
    <w:uiPriority w:val="99"/>
    <w:semiHidden/>
    <w:unhideWhenUsed/>
    <w:rsid w:val="0093289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932893"/>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932893"/>
    <w:rPr>
      <w:vertAlign w:val="superscript"/>
    </w:rPr>
  </w:style>
  <w:style w:type="paragraph" w:styleId="ab">
    <w:name w:val="header"/>
    <w:basedOn w:val="a"/>
    <w:link w:val="ac"/>
    <w:uiPriority w:val="99"/>
    <w:unhideWhenUsed/>
    <w:rsid w:val="00F275B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275B7"/>
  </w:style>
  <w:style w:type="paragraph" w:styleId="ad">
    <w:name w:val="footer"/>
    <w:basedOn w:val="a"/>
    <w:link w:val="ae"/>
    <w:uiPriority w:val="99"/>
    <w:unhideWhenUsed/>
    <w:rsid w:val="00F275B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275B7"/>
  </w:style>
  <w:style w:type="table" w:styleId="af">
    <w:name w:val="Table Grid"/>
    <w:basedOn w:val="a1"/>
    <w:uiPriority w:val="39"/>
    <w:rsid w:val="00F2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227A5A"/>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27A5A"/>
    <w:rPr>
      <w:rFonts w:ascii="Segoe UI" w:hAnsi="Segoe UI" w:cs="Segoe UI"/>
      <w:sz w:val="18"/>
      <w:szCs w:val="18"/>
    </w:rPr>
  </w:style>
  <w:style w:type="paragraph" w:customStyle="1" w:styleId="article-renderblock">
    <w:name w:val="article-render__block"/>
    <w:basedOn w:val="a"/>
    <w:rsid w:val="00B77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right-span">
    <w:name w:val="copyright-span"/>
    <w:basedOn w:val="a0"/>
    <w:rsid w:val="00A922DA"/>
  </w:style>
  <w:style w:type="paragraph" w:customStyle="1" w:styleId="Default">
    <w:name w:val="Default"/>
    <w:rsid w:val="0072715E"/>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Unresolved Mention"/>
    <w:basedOn w:val="a0"/>
    <w:uiPriority w:val="99"/>
    <w:semiHidden/>
    <w:unhideWhenUsed/>
    <w:rsid w:val="00364A7D"/>
    <w:rPr>
      <w:color w:val="605E5C"/>
      <w:shd w:val="clear" w:color="auto" w:fill="E1DFDD"/>
    </w:rPr>
  </w:style>
  <w:style w:type="character" w:styleId="af3">
    <w:name w:val="FollowedHyperlink"/>
    <w:basedOn w:val="a0"/>
    <w:uiPriority w:val="99"/>
    <w:semiHidden/>
    <w:unhideWhenUsed/>
    <w:rsid w:val="00364A7D"/>
    <w:rPr>
      <w:color w:val="954F72" w:themeColor="followedHyperlink"/>
      <w:u w:val="single"/>
    </w:rPr>
  </w:style>
  <w:style w:type="character" w:customStyle="1" w:styleId="10">
    <w:name w:val="Заголовок 1 Знак"/>
    <w:basedOn w:val="a0"/>
    <w:link w:val="1"/>
    <w:uiPriority w:val="9"/>
    <w:rsid w:val="0019623E"/>
    <w:rPr>
      <w:rFonts w:ascii="Times New Roman" w:eastAsia="Times New Roman" w:hAnsi="Times New Roman" w:cs="Times New Roman"/>
      <w:b/>
      <w:bCs/>
      <w:kern w:val="36"/>
      <w:sz w:val="48"/>
      <w:szCs w:val="48"/>
      <w:lang w:eastAsia="ru-RU"/>
    </w:rPr>
  </w:style>
  <w:style w:type="character" w:customStyle="1" w:styleId="reference-text">
    <w:name w:val="reference-text"/>
    <w:basedOn w:val="a0"/>
    <w:rsid w:val="00531DB5"/>
  </w:style>
  <w:style w:type="character" w:customStyle="1" w:styleId="20">
    <w:name w:val="Заголовок 2 Знак"/>
    <w:basedOn w:val="a0"/>
    <w:link w:val="2"/>
    <w:uiPriority w:val="9"/>
    <w:semiHidden/>
    <w:rsid w:val="00055FC2"/>
    <w:rPr>
      <w:rFonts w:asciiTheme="majorHAnsi" w:eastAsiaTheme="majorEastAsia" w:hAnsiTheme="majorHAnsi" w:cstheme="majorBidi"/>
      <w:color w:val="2F5496" w:themeColor="accent1" w:themeShade="BF"/>
      <w:sz w:val="26"/>
      <w:szCs w:val="26"/>
    </w:rPr>
  </w:style>
  <w:style w:type="paragraph" w:styleId="af4">
    <w:name w:val="endnote text"/>
    <w:basedOn w:val="a"/>
    <w:link w:val="af5"/>
    <w:uiPriority w:val="99"/>
    <w:semiHidden/>
    <w:unhideWhenUsed/>
    <w:rsid w:val="00FF782A"/>
    <w:pPr>
      <w:spacing w:after="0" w:line="240" w:lineRule="auto"/>
    </w:pPr>
    <w:rPr>
      <w:sz w:val="20"/>
      <w:szCs w:val="20"/>
    </w:rPr>
  </w:style>
  <w:style w:type="character" w:customStyle="1" w:styleId="af5">
    <w:name w:val="Текст концевой сноски Знак"/>
    <w:basedOn w:val="a0"/>
    <w:link w:val="af4"/>
    <w:uiPriority w:val="99"/>
    <w:semiHidden/>
    <w:rsid w:val="00FF782A"/>
    <w:rPr>
      <w:sz w:val="20"/>
      <w:szCs w:val="20"/>
    </w:rPr>
  </w:style>
  <w:style w:type="character" w:styleId="af6">
    <w:name w:val="endnote reference"/>
    <w:basedOn w:val="a0"/>
    <w:uiPriority w:val="99"/>
    <w:semiHidden/>
    <w:unhideWhenUsed/>
    <w:rsid w:val="00FF782A"/>
    <w:rPr>
      <w:vertAlign w:val="superscript"/>
    </w:rPr>
  </w:style>
  <w:style w:type="paragraph" w:customStyle="1" w:styleId="image-center">
    <w:name w:val="image-center"/>
    <w:basedOn w:val="a"/>
    <w:rsid w:val="00596B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281">
      <w:bodyDiv w:val="1"/>
      <w:marLeft w:val="0"/>
      <w:marRight w:val="0"/>
      <w:marTop w:val="0"/>
      <w:marBottom w:val="0"/>
      <w:divBdr>
        <w:top w:val="none" w:sz="0" w:space="0" w:color="auto"/>
        <w:left w:val="none" w:sz="0" w:space="0" w:color="auto"/>
        <w:bottom w:val="none" w:sz="0" w:space="0" w:color="auto"/>
        <w:right w:val="none" w:sz="0" w:space="0" w:color="auto"/>
      </w:divBdr>
      <w:divsChild>
        <w:div w:id="1831675295">
          <w:marLeft w:val="0"/>
          <w:marRight w:val="0"/>
          <w:marTop w:val="0"/>
          <w:marBottom w:val="0"/>
          <w:divBdr>
            <w:top w:val="none" w:sz="0" w:space="0" w:color="auto"/>
            <w:left w:val="none" w:sz="0" w:space="0" w:color="auto"/>
            <w:bottom w:val="none" w:sz="0" w:space="0" w:color="auto"/>
            <w:right w:val="none" w:sz="0" w:space="0" w:color="auto"/>
          </w:divBdr>
          <w:divsChild>
            <w:div w:id="430588975">
              <w:marLeft w:val="0"/>
              <w:marRight w:val="0"/>
              <w:marTop w:val="0"/>
              <w:marBottom w:val="0"/>
              <w:divBdr>
                <w:top w:val="none" w:sz="0" w:space="0" w:color="auto"/>
                <w:left w:val="none" w:sz="0" w:space="0" w:color="auto"/>
                <w:bottom w:val="none" w:sz="0" w:space="0" w:color="auto"/>
                <w:right w:val="none" w:sz="0" w:space="0" w:color="auto"/>
              </w:divBdr>
            </w:div>
          </w:divsChild>
        </w:div>
        <w:div w:id="1815609457">
          <w:marLeft w:val="0"/>
          <w:marRight w:val="0"/>
          <w:marTop w:val="0"/>
          <w:marBottom w:val="0"/>
          <w:divBdr>
            <w:top w:val="none" w:sz="0" w:space="0" w:color="auto"/>
            <w:left w:val="none" w:sz="0" w:space="0" w:color="auto"/>
            <w:bottom w:val="none" w:sz="0" w:space="0" w:color="auto"/>
            <w:right w:val="none" w:sz="0" w:space="0" w:color="auto"/>
          </w:divBdr>
          <w:divsChild>
            <w:div w:id="14492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9458">
      <w:bodyDiv w:val="1"/>
      <w:marLeft w:val="0"/>
      <w:marRight w:val="0"/>
      <w:marTop w:val="0"/>
      <w:marBottom w:val="0"/>
      <w:divBdr>
        <w:top w:val="none" w:sz="0" w:space="0" w:color="auto"/>
        <w:left w:val="none" w:sz="0" w:space="0" w:color="auto"/>
        <w:bottom w:val="none" w:sz="0" w:space="0" w:color="auto"/>
        <w:right w:val="none" w:sz="0" w:space="0" w:color="auto"/>
      </w:divBdr>
    </w:div>
    <w:div w:id="196506068">
      <w:bodyDiv w:val="1"/>
      <w:marLeft w:val="0"/>
      <w:marRight w:val="0"/>
      <w:marTop w:val="0"/>
      <w:marBottom w:val="0"/>
      <w:divBdr>
        <w:top w:val="none" w:sz="0" w:space="0" w:color="auto"/>
        <w:left w:val="none" w:sz="0" w:space="0" w:color="auto"/>
        <w:bottom w:val="none" w:sz="0" w:space="0" w:color="auto"/>
        <w:right w:val="none" w:sz="0" w:space="0" w:color="auto"/>
      </w:divBdr>
    </w:div>
    <w:div w:id="200482011">
      <w:bodyDiv w:val="1"/>
      <w:marLeft w:val="0"/>
      <w:marRight w:val="0"/>
      <w:marTop w:val="0"/>
      <w:marBottom w:val="0"/>
      <w:divBdr>
        <w:top w:val="none" w:sz="0" w:space="0" w:color="auto"/>
        <w:left w:val="none" w:sz="0" w:space="0" w:color="auto"/>
        <w:bottom w:val="none" w:sz="0" w:space="0" w:color="auto"/>
        <w:right w:val="none" w:sz="0" w:space="0" w:color="auto"/>
      </w:divBdr>
    </w:div>
    <w:div w:id="222983381">
      <w:bodyDiv w:val="1"/>
      <w:marLeft w:val="0"/>
      <w:marRight w:val="0"/>
      <w:marTop w:val="0"/>
      <w:marBottom w:val="0"/>
      <w:divBdr>
        <w:top w:val="none" w:sz="0" w:space="0" w:color="auto"/>
        <w:left w:val="none" w:sz="0" w:space="0" w:color="auto"/>
        <w:bottom w:val="none" w:sz="0" w:space="0" w:color="auto"/>
        <w:right w:val="none" w:sz="0" w:space="0" w:color="auto"/>
      </w:divBdr>
    </w:div>
    <w:div w:id="268319219">
      <w:bodyDiv w:val="1"/>
      <w:marLeft w:val="0"/>
      <w:marRight w:val="0"/>
      <w:marTop w:val="0"/>
      <w:marBottom w:val="0"/>
      <w:divBdr>
        <w:top w:val="none" w:sz="0" w:space="0" w:color="auto"/>
        <w:left w:val="none" w:sz="0" w:space="0" w:color="auto"/>
        <w:bottom w:val="none" w:sz="0" w:space="0" w:color="auto"/>
        <w:right w:val="none" w:sz="0" w:space="0" w:color="auto"/>
      </w:divBdr>
    </w:div>
    <w:div w:id="343825518">
      <w:bodyDiv w:val="1"/>
      <w:marLeft w:val="0"/>
      <w:marRight w:val="0"/>
      <w:marTop w:val="0"/>
      <w:marBottom w:val="0"/>
      <w:divBdr>
        <w:top w:val="none" w:sz="0" w:space="0" w:color="auto"/>
        <w:left w:val="none" w:sz="0" w:space="0" w:color="auto"/>
        <w:bottom w:val="none" w:sz="0" w:space="0" w:color="auto"/>
        <w:right w:val="none" w:sz="0" w:space="0" w:color="auto"/>
      </w:divBdr>
    </w:div>
    <w:div w:id="453907103">
      <w:bodyDiv w:val="1"/>
      <w:marLeft w:val="0"/>
      <w:marRight w:val="0"/>
      <w:marTop w:val="0"/>
      <w:marBottom w:val="0"/>
      <w:divBdr>
        <w:top w:val="none" w:sz="0" w:space="0" w:color="auto"/>
        <w:left w:val="none" w:sz="0" w:space="0" w:color="auto"/>
        <w:bottom w:val="none" w:sz="0" w:space="0" w:color="auto"/>
        <w:right w:val="none" w:sz="0" w:space="0" w:color="auto"/>
      </w:divBdr>
    </w:div>
    <w:div w:id="491676648">
      <w:bodyDiv w:val="1"/>
      <w:marLeft w:val="0"/>
      <w:marRight w:val="0"/>
      <w:marTop w:val="0"/>
      <w:marBottom w:val="0"/>
      <w:divBdr>
        <w:top w:val="none" w:sz="0" w:space="0" w:color="auto"/>
        <w:left w:val="none" w:sz="0" w:space="0" w:color="auto"/>
        <w:bottom w:val="none" w:sz="0" w:space="0" w:color="auto"/>
        <w:right w:val="none" w:sz="0" w:space="0" w:color="auto"/>
      </w:divBdr>
    </w:div>
    <w:div w:id="498926159">
      <w:bodyDiv w:val="1"/>
      <w:marLeft w:val="0"/>
      <w:marRight w:val="0"/>
      <w:marTop w:val="0"/>
      <w:marBottom w:val="0"/>
      <w:divBdr>
        <w:top w:val="none" w:sz="0" w:space="0" w:color="auto"/>
        <w:left w:val="none" w:sz="0" w:space="0" w:color="auto"/>
        <w:bottom w:val="none" w:sz="0" w:space="0" w:color="auto"/>
        <w:right w:val="none" w:sz="0" w:space="0" w:color="auto"/>
      </w:divBdr>
    </w:div>
    <w:div w:id="527836161">
      <w:bodyDiv w:val="1"/>
      <w:marLeft w:val="0"/>
      <w:marRight w:val="0"/>
      <w:marTop w:val="0"/>
      <w:marBottom w:val="0"/>
      <w:divBdr>
        <w:top w:val="none" w:sz="0" w:space="0" w:color="auto"/>
        <w:left w:val="none" w:sz="0" w:space="0" w:color="auto"/>
        <w:bottom w:val="none" w:sz="0" w:space="0" w:color="auto"/>
        <w:right w:val="none" w:sz="0" w:space="0" w:color="auto"/>
      </w:divBdr>
    </w:div>
    <w:div w:id="602223130">
      <w:bodyDiv w:val="1"/>
      <w:marLeft w:val="0"/>
      <w:marRight w:val="0"/>
      <w:marTop w:val="0"/>
      <w:marBottom w:val="0"/>
      <w:divBdr>
        <w:top w:val="none" w:sz="0" w:space="0" w:color="auto"/>
        <w:left w:val="none" w:sz="0" w:space="0" w:color="auto"/>
        <w:bottom w:val="none" w:sz="0" w:space="0" w:color="auto"/>
        <w:right w:val="none" w:sz="0" w:space="0" w:color="auto"/>
      </w:divBdr>
    </w:div>
    <w:div w:id="645427618">
      <w:bodyDiv w:val="1"/>
      <w:marLeft w:val="0"/>
      <w:marRight w:val="0"/>
      <w:marTop w:val="0"/>
      <w:marBottom w:val="0"/>
      <w:divBdr>
        <w:top w:val="none" w:sz="0" w:space="0" w:color="auto"/>
        <w:left w:val="none" w:sz="0" w:space="0" w:color="auto"/>
        <w:bottom w:val="none" w:sz="0" w:space="0" w:color="auto"/>
        <w:right w:val="none" w:sz="0" w:space="0" w:color="auto"/>
      </w:divBdr>
    </w:div>
    <w:div w:id="675962432">
      <w:bodyDiv w:val="1"/>
      <w:marLeft w:val="0"/>
      <w:marRight w:val="0"/>
      <w:marTop w:val="0"/>
      <w:marBottom w:val="0"/>
      <w:divBdr>
        <w:top w:val="none" w:sz="0" w:space="0" w:color="auto"/>
        <w:left w:val="none" w:sz="0" w:space="0" w:color="auto"/>
        <w:bottom w:val="none" w:sz="0" w:space="0" w:color="auto"/>
        <w:right w:val="none" w:sz="0" w:space="0" w:color="auto"/>
      </w:divBdr>
    </w:div>
    <w:div w:id="729155958">
      <w:bodyDiv w:val="1"/>
      <w:marLeft w:val="0"/>
      <w:marRight w:val="0"/>
      <w:marTop w:val="0"/>
      <w:marBottom w:val="0"/>
      <w:divBdr>
        <w:top w:val="none" w:sz="0" w:space="0" w:color="auto"/>
        <w:left w:val="none" w:sz="0" w:space="0" w:color="auto"/>
        <w:bottom w:val="none" w:sz="0" w:space="0" w:color="auto"/>
        <w:right w:val="none" w:sz="0" w:space="0" w:color="auto"/>
      </w:divBdr>
    </w:div>
    <w:div w:id="802312434">
      <w:bodyDiv w:val="1"/>
      <w:marLeft w:val="0"/>
      <w:marRight w:val="0"/>
      <w:marTop w:val="0"/>
      <w:marBottom w:val="0"/>
      <w:divBdr>
        <w:top w:val="none" w:sz="0" w:space="0" w:color="auto"/>
        <w:left w:val="none" w:sz="0" w:space="0" w:color="auto"/>
        <w:bottom w:val="none" w:sz="0" w:space="0" w:color="auto"/>
        <w:right w:val="none" w:sz="0" w:space="0" w:color="auto"/>
      </w:divBdr>
    </w:div>
    <w:div w:id="1132090358">
      <w:bodyDiv w:val="1"/>
      <w:marLeft w:val="0"/>
      <w:marRight w:val="0"/>
      <w:marTop w:val="0"/>
      <w:marBottom w:val="0"/>
      <w:divBdr>
        <w:top w:val="none" w:sz="0" w:space="0" w:color="auto"/>
        <w:left w:val="none" w:sz="0" w:space="0" w:color="auto"/>
        <w:bottom w:val="none" w:sz="0" w:space="0" w:color="auto"/>
        <w:right w:val="none" w:sz="0" w:space="0" w:color="auto"/>
      </w:divBdr>
    </w:div>
    <w:div w:id="1209803222">
      <w:bodyDiv w:val="1"/>
      <w:marLeft w:val="0"/>
      <w:marRight w:val="0"/>
      <w:marTop w:val="0"/>
      <w:marBottom w:val="0"/>
      <w:divBdr>
        <w:top w:val="none" w:sz="0" w:space="0" w:color="auto"/>
        <w:left w:val="none" w:sz="0" w:space="0" w:color="auto"/>
        <w:bottom w:val="none" w:sz="0" w:space="0" w:color="auto"/>
        <w:right w:val="none" w:sz="0" w:space="0" w:color="auto"/>
      </w:divBdr>
    </w:div>
    <w:div w:id="1292437519">
      <w:bodyDiv w:val="1"/>
      <w:marLeft w:val="0"/>
      <w:marRight w:val="0"/>
      <w:marTop w:val="0"/>
      <w:marBottom w:val="0"/>
      <w:divBdr>
        <w:top w:val="none" w:sz="0" w:space="0" w:color="auto"/>
        <w:left w:val="none" w:sz="0" w:space="0" w:color="auto"/>
        <w:bottom w:val="none" w:sz="0" w:space="0" w:color="auto"/>
        <w:right w:val="none" w:sz="0" w:space="0" w:color="auto"/>
      </w:divBdr>
    </w:div>
    <w:div w:id="1521625527">
      <w:bodyDiv w:val="1"/>
      <w:marLeft w:val="0"/>
      <w:marRight w:val="0"/>
      <w:marTop w:val="0"/>
      <w:marBottom w:val="0"/>
      <w:divBdr>
        <w:top w:val="none" w:sz="0" w:space="0" w:color="auto"/>
        <w:left w:val="none" w:sz="0" w:space="0" w:color="auto"/>
        <w:bottom w:val="none" w:sz="0" w:space="0" w:color="auto"/>
        <w:right w:val="none" w:sz="0" w:space="0" w:color="auto"/>
      </w:divBdr>
    </w:div>
    <w:div w:id="1587764923">
      <w:bodyDiv w:val="1"/>
      <w:marLeft w:val="0"/>
      <w:marRight w:val="0"/>
      <w:marTop w:val="0"/>
      <w:marBottom w:val="0"/>
      <w:divBdr>
        <w:top w:val="none" w:sz="0" w:space="0" w:color="auto"/>
        <w:left w:val="none" w:sz="0" w:space="0" w:color="auto"/>
        <w:bottom w:val="none" w:sz="0" w:space="0" w:color="auto"/>
        <w:right w:val="none" w:sz="0" w:space="0" w:color="auto"/>
      </w:divBdr>
      <w:divsChild>
        <w:div w:id="1555508998">
          <w:marLeft w:val="0"/>
          <w:marRight w:val="0"/>
          <w:marTop w:val="0"/>
          <w:marBottom w:val="0"/>
          <w:divBdr>
            <w:top w:val="none" w:sz="0" w:space="0" w:color="auto"/>
            <w:left w:val="none" w:sz="0" w:space="0" w:color="auto"/>
            <w:bottom w:val="none" w:sz="0" w:space="0" w:color="auto"/>
            <w:right w:val="none" w:sz="0" w:space="0" w:color="auto"/>
          </w:divBdr>
          <w:divsChild>
            <w:div w:id="1103913436">
              <w:marLeft w:val="0"/>
              <w:marRight w:val="0"/>
              <w:marTop w:val="0"/>
              <w:marBottom w:val="0"/>
              <w:divBdr>
                <w:top w:val="none" w:sz="0" w:space="0" w:color="auto"/>
                <w:left w:val="none" w:sz="0" w:space="0" w:color="auto"/>
                <w:bottom w:val="none" w:sz="0" w:space="0" w:color="auto"/>
                <w:right w:val="none" w:sz="0" w:space="0" w:color="auto"/>
              </w:divBdr>
            </w:div>
          </w:divsChild>
        </w:div>
        <w:div w:id="1755936236">
          <w:marLeft w:val="0"/>
          <w:marRight w:val="0"/>
          <w:marTop w:val="0"/>
          <w:marBottom w:val="0"/>
          <w:divBdr>
            <w:top w:val="none" w:sz="0" w:space="0" w:color="auto"/>
            <w:left w:val="none" w:sz="0" w:space="0" w:color="auto"/>
            <w:bottom w:val="none" w:sz="0" w:space="0" w:color="auto"/>
            <w:right w:val="none" w:sz="0" w:space="0" w:color="auto"/>
          </w:divBdr>
          <w:divsChild>
            <w:div w:id="332684794">
              <w:marLeft w:val="0"/>
              <w:marRight w:val="0"/>
              <w:marTop w:val="0"/>
              <w:marBottom w:val="0"/>
              <w:divBdr>
                <w:top w:val="none" w:sz="0" w:space="0" w:color="auto"/>
                <w:left w:val="none" w:sz="0" w:space="0" w:color="auto"/>
                <w:bottom w:val="none" w:sz="0" w:space="0" w:color="auto"/>
                <w:right w:val="none" w:sz="0" w:space="0" w:color="auto"/>
              </w:divBdr>
            </w:div>
          </w:divsChild>
        </w:div>
        <w:div w:id="1227838626">
          <w:marLeft w:val="0"/>
          <w:marRight w:val="0"/>
          <w:marTop w:val="0"/>
          <w:marBottom w:val="0"/>
          <w:divBdr>
            <w:top w:val="none" w:sz="0" w:space="0" w:color="auto"/>
            <w:left w:val="none" w:sz="0" w:space="0" w:color="auto"/>
            <w:bottom w:val="none" w:sz="0" w:space="0" w:color="auto"/>
            <w:right w:val="none" w:sz="0" w:space="0" w:color="auto"/>
          </w:divBdr>
          <w:divsChild>
            <w:div w:id="3742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4544">
      <w:bodyDiv w:val="1"/>
      <w:marLeft w:val="0"/>
      <w:marRight w:val="0"/>
      <w:marTop w:val="0"/>
      <w:marBottom w:val="0"/>
      <w:divBdr>
        <w:top w:val="none" w:sz="0" w:space="0" w:color="auto"/>
        <w:left w:val="none" w:sz="0" w:space="0" w:color="auto"/>
        <w:bottom w:val="none" w:sz="0" w:space="0" w:color="auto"/>
        <w:right w:val="none" w:sz="0" w:space="0" w:color="auto"/>
      </w:divBdr>
    </w:div>
    <w:div w:id="1695185190">
      <w:bodyDiv w:val="1"/>
      <w:marLeft w:val="0"/>
      <w:marRight w:val="0"/>
      <w:marTop w:val="0"/>
      <w:marBottom w:val="0"/>
      <w:divBdr>
        <w:top w:val="none" w:sz="0" w:space="0" w:color="auto"/>
        <w:left w:val="none" w:sz="0" w:space="0" w:color="auto"/>
        <w:bottom w:val="none" w:sz="0" w:space="0" w:color="auto"/>
        <w:right w:val="none" w:sz="0" w:space="0" w:color="auto"/>
      </w:divBdr>
    </w:div>
    <w:div w:id="1708945077">
      <w:bodyDiv w:val="1"/>
      <w:marLeft w:val="0"/>
      <w:marRight w:val="0"/>
      <w:marTop w:val="0"/>
      <w:marBottom w:val="0"/>
      <w:divBdr>
        <w:top w:val="none" w:sz="0" w:space="0" w:color="auto"/>
        <w:left w:val="none" w:sz="0" w:space="0" w:color="auto"/>
        <w:bottom w:val="none" w:sz="0" w:space="0" w:color="auto"/>
        <w:right w:val="none" w:sz="0" w:space="0" w:color="auto"/>
      </w:divBdr>
    </w:div>
    <w:div w:id="1738825277">
      <w:bodyDiv w:val="1"/>
      <w:marLeft w:val="0"/>
      <w:marRight w:val="0"/>
      <w:marTop w:val="0"/>
      <w:marBottom w:val="0"/>
      <w:divBdr>
        <w:top w:val="none" w:sz="0" w:space="0" w:color="auto"/>
        <w:left w:val="none" w:sz="0" w:space="0" w:color="auto"/>
        <w:bottom w:val="none" w:sz="0" w:space="0" w:color="auto"/>
        <w:right w:val="none" w:sz="0" w:space="0" w:color="auto"/>
      </w:divBdr>
    </w:div>
    <w:div w:id="1762678014">
      <w:bodyDiv w:val="1"/>
      <w:marLeft w:val="0"/>
      <w:marRight w:val="0"/>
      <w:marTop w:val="0"/>
      <w:marBottom w:val="0"/>
      <w:divBdr>
        <w:top w:val="none" w:sz="0" w:space="0" w:color="auto"/>
        <w:left w:val="none" w:sz="0" w:space="0" w:color="auto"/>
        <w:bottom w:val="none" w:sz="0" w:space="0" w:color="auto"/>
        <w:right w:val="none" w:sz="0" w:space="0" w:color="auto"/>
      </w:divBdr>
    </w:div>
    <w:div w:id="1764959925">
      <w:bodyDiv w:val="1"/>
      <w:marLeft w:val="0"/>
      <w:marRight w:val="0"/>
      <w:marTop w:val="0"/>
      <w:marBottom w:val="0"/>
      <w:divBdr>
        <w:top w:val="none" w:sz="0" w:space="0" w:color="auto"/>
        <w:left w:val="none" w:sz="0" w:space="0" w:color="auto"/>
        <w:bottom w:val="none" w:sz="0" w:space="0" w:color="auto"/>
        <w:right w:val="none" w:sz="0" w:space="0" w:color="auto"/>
      </w:divBdr>
    </w:div>
    <w:div w:id="1768192150">
      <w:bodyDiv w:val="1"/>
      <w:marLeft w:val="0"/>
      <w:marRight w:val="0"/>
      <w:marTop w:val="0"/>
      <w:marBottom w:val="0"/>
      <w:divBdr>
        <w:top w:val="none" w:sz="0" w:space="0" w:color="auto"/>
        <w:left w:val="none" w:sz="0" w:space="0" w:color="auto"/>
        <w:bottom w:val="none" w:sz="0" w:space="0" w:color="auto"/>
        <w:right w:val="none" w:sz="0" w:space="0" w:color="auto"/>
      </w:divBdr>
    </w:div>
    <w:div w:id="1791314589">
      <w:bodyDiv w:val="1"/>
      <w:marLeft w:val="0"/>
      <w:marRight w:val="0"/>
      <w:marTop w:val="0"/>
      <w:marBottom w:val="0"/>
      <w:divBdr>
        <w:top w:val="none" w:sz="0" w:space="0" w:color="auto"/>
        <w:left w:val="none" w:sz="0" w:space="0" w:color="auto"/>
        <w:bottom w:val="none" w:sz="0" w:space="0" w:color="auto"/>
        <w:right w:val="none" w:sz="0" w:space="0" w:color="auto"/>
      </w:divBdr>
    </w:div>
    <w:div w:id="1822500472">
      <w:bodyDiv w:val="1"/>
      <w:marLeft w:val="0"/>
      <w:marRight w:val="0"/>
      <w:marTop w:val="0"/>
      <w:marBottom w:val="0"/>
      <w:divBdr>
        <w:top w:val="none" w:sz="0" w:space="0" w:color="auto"/>
        <w:left w:val="none" w:sz="0" w:space="0" w:color="auto"/>
        <w:bottom w:val="none" w:sz="0" w:space="0" w:color="auto"/>
        <w:right w:val="none" w:sz="0" w:space="0" w:color="auto"/>
      </w:divBdr>
    </w:div>
    <w:div w:id="1865093457">
      <w:bodyDiv w:val="1"/>
      <w:marLeft w:val="0"/>
      <w:marRight w:val="0"/>
      <w:marTop w:val="0"/>
      <w:marBottom w:val="0"/>
      <w:divBdr>
        <w:top w:val="none" w:sz="0" w:space="0" w:color="auto"/>
        <w:left w:val="none" w:sz="0" w:space="0" w:color="auto"/>
        <w:bottom w:val="none" w:sz="0" w:space="0" w:color="auto"/>
        <w:right w:val="none" w:sz="0" w:space="0" w:color="auto"/>
      </w:divBdr>
    </w:div>
    <w:div w:id="1892573106">
      <w:bodyDiv w:val="1"/>
      <w:marLeft w:val="0"/>
      <w:marRight w:val="0"/>
      <w:marTop w:val="0"/>
      <w:marBottom w:val="0"/>
      <w:divBdr>
        <w:top w:val="none" w:sz="0" w:space="0" w:color="auto"/>
        <w:left w:val="none" w:sz="0" w:space="0" w:color="auto"/>
        <w:bottom w:val="none" w:sz="0" w:space="0" w:color="auto"/>
        <w:right w:val="none" w:sz="0" w:space="0" w:color="auto"/>
      </w:divBdr>
    </w:div>
    <w:div w:id="1974171877">
      <w:bodyDiv w:val="1"/>
      <w:marLeft w:val="0"/>
      <w:marRight w:val="0"/>
      <w:marTop w:val="0"/>
      <w:marBottom w:val="0"/>
      <w:divBdr>
        <w:top w:val="none" w:sz="0" w:space="0" w:color="auto"/>
        <w:left w:val="none" w:sz="0" w:space="0" w:color="auto"/>
        <w:bottom w:val="none" w:sz="0" w:space="0" w:color="auto"/>
        <w:right w:val="none" w:sz="0" w:space="0" w:color="auto"/>
      </w:divBdr>
      <w:divsChild>
        <w:div w:id="1270316269">
          <w:marLeft w:val="0"/>
          <w:marRight w:val="0"/>
          <w:marTop w:val="0"/>
          <w:marBottom w:val="0"/>
          <w:divBdr>
            <w:top w:val="none" w:sz="0" w:space="0" w:color="auto"/>
            <w:left w:val="none" w:sz="0" w:space="0" w:color="auto"/>
            <w:bottom w:val="none" w:sz="0" w:space="0" w:color="auto"/>
            <w:right w:val="none" w:sz="0" w:space="0" w:color="auto"/>
          </w:divBdr>
          <w:divsChild>
            <w:div w:id="645748260">
              <w:marLeft w:val="0"/>
              <w:marRight w:val="0"/>
              <w:marTop w:val="0"/>
              <w:marBottom w:val="0"/>
              <w:divBdr>
                <w:top w:val="none" w:sz="0" w:space="0" w:color="auto"/>
                <w:left w:val="none" w:sz="0" w:space="0" w:color="auto"/>
                <w:bottom w:val="none" w:sz="0" w:space="0" w:color="auto"/>
                <w:right w:val="none" w:sz="0" w:space="0" w:color="auto"/>
              </w:divBdr>
            </w:div>
          </w:divsChild>
        </w:div>
        <w:div w:id="1821340823">
          <w:marLeft w:val="0"/>
          <w:marRight w:val="0"/>
          <w:marTop w:val="0"/>
          <w:marBottom w:val="0"/>
          <w:divBdr>
            <w:top w:val="none" w:sz="0" w:space="0" w:color="auto"/>
            <w:left w:val="none" w:sz="0" w:space="0" w:color="auto"/>
            <w:bottom w:val="none" w:sz="0" w:space="0" w:color="auto"/>
            <w:right w:val="none" w:sz="0" w:space="0" w:color="auto"/>
          </w:divBdr>
          <w:divsChild>
            <w:div w:id="13055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s://www.idc.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ics.uci.edu/~gmark/chi08-mark.pdf" TargetMode="External"/><Relationship Id="rId2" Type="http://schemas.openxmlformats.org/officeDocument/2006/relationships/numbering" Target="numbering.xml"/><Relationship Id="rId16" Type="http://schemas.openxmlformats.org/officeDocument/2006/relationships/hyperlink" Target="https://www.ics.uci.edu/" TargetMode="External"/><Relationship Id="rId20" Type="http://schemas.openxmlformats.org/officeDocument/2006/relationships/hyperlink" Target="https://www.youtube.com/watch?v=GbLclnu-QG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kaspersky.ru"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coe.uga.edu/directory/torrance-center"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forbes.ru/tehnologii/341869-budushchee-big-data-k-2025-godu-60-mirovyh-dannyh-budet-sozdavat-bizn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u.wikipedia.org/wiki/%D0%9D%D0%B5%D1%80%D0%B2%D0%BD%D0%B0%D1%8F_%D1%81%D0%B8%D1%81%D1%82%D0%B5%D0%BC%D0%B0" TargetMode="External"/><Relationship Id="rId1" Type="http://schemas.openxmlformats.org/officeDocument/2006/relationships/hyperlink" Target="https://ru.wikipedia.org/wiki/%D0%9A%D0%BB%D0%B5%D1%82%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968A7-7F51-4BFA-9F30-F66E8BC7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2184</TotalTime>
  <Pages>27</Pages>
  <Words>4863</Words>
  <Characters>27725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79255554560</dc:creator>
  <cp:keywords/>
  <dc:description/>
  <cp:lastModifiedBy>1</cp:lastModifiedBy>
  <cp:revision>446</cp:revision>
  <cp:lastPrinted>2021-05-15T15:00:00Z</cp:lastPrinted>
  <dcterms:created xsi:type="dcterms:W3CDTF">2020-07-13T09:45:00Z</dcterms:created>
  <dcterms:modified xsi:type="dcterms:W3CDTF">2021-11-17T07:20:00Z</dcterms:modified>
</cp:coreProperties>
</file>