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BE54F" w14:textId="77777777" w:rsidR="004436E6" w:rsidRDefault="004436E6" w:rsidP="004436E6">
      <w:pPr>
        <w:rPr>
          <w:rFonts w:ascii="Times New Roman" w:eastAsia="Calibri" w:hAnsi="Times New Roman" w:cs="Times New Roman"/>
          <w:b/>
          <w:sz w:val="28"/>
          <w:szCs w:val="28"/>
        </w:rPr>
      </w:pPr>
    </w:p>
    <w:p w14:paraId="4328F013" w14:textId="77777777" w:rsidR="004436E6" w:rsidRDefault="004436E6" w:rsidP="004436E6">
      <w:pPr>
        <w:rPr>
          <w:rFonts w:ascii="Times New Roman" w:eastAsia="Calibri" w:hAnsi="Times New Roman" w:cs="Times New Roman"/>
          <w:b/>
          <w:sz w:val="28"/>
          <w:szCs w:val="28"/>
        </w:rPr>
      </w:pPr>
    </w:p>
    <w:p w14:paraId="148EE3B8" w14:textId="77777777" w:rsidR="004436E6" w:rsidRPr="00D51DAB" w:rsidRDefault="004436E6" w:rsidP="004436E6">
      <w:pPr>
        <w:rPr>
          <w:rFonts w:ascii="Times New Roman" w:eastAsia="Calibri" w:hAnsi="Times New Roman" w:cs="Times New Roman"/>
          <w:b/>
          <w:sz w:val="28"/>
          <w:szCs w:val="28"/>
          <w:lang w:val="kk-KZ"/>
        </w:rPr>
      </w:pPr>
      <w:r w:rsidRPr="00D51DAB">
        <w:rPr>
          <w:rFonts w:ascii="Times New Roman" w:eastAsia="Calibri" w:hAnsi="Times New Roman" w:cs="Times New Roman"/>
          <w:b/>
          <w:sz w:val="28"/>
          <w:szCs w:val="28"/>
        </w:rPr>
        <w:t>Выполн</w:t>
      </w:r>
      <w:r>
        <w:rPr>
          <w:rFonts w:ascii="Times New Roman" w:eastAsia="Calibri" w:hAnsi="Times New Roman" w:cs="Times New Roman"/>
          <w:b/>
          <w:sz w:val="28"/>
          <w:szCs w:val="28"/>
        </w:rPr>
        <w:t>и</w:t>
      </w:r>
      <w:r w:rsidRPr="00D51DAB">
        <w:rPr>
          <w:rFonts w:ascii="Times New Roman" w:eastAsia="Calibri" w:hAnsi="Times New Roman" w:cs="Times New Roman"/>
          <w:b/>
          <w:sz w:val="28"/>
          <w:szCs w:val="28"/>
          <w:lang w:val="kk-KZ"/>
        </w:rPr>
        <w:t>л</w:t>
      </w:r>
    </w:p>
    <w:p w14:paraId="48C2C304" w14:textId="77777777" w:rsidR="004436E6" w:rsidRPr="00D51DAB" w:rsidRDefault="004436E6" w:rsidP="004436E6">
      <w:pPr>
        <w:rPr>
          <w:rFonts w:ascii="Times New Roman" w:eastAsia="Calibri" w:hAnsi="Times New Roman" w:cs="Times New Roman"/>
          <w:b/>
          <w:sz w:val="28"/>
          <w:szCs w:val="28"/>
        </w:rPr>
      </w:pPr>
      <w:r w:rsidRPr="00D51DAB">
        <w:rPr>
          <w:rFonts w:ascii="Times New Roman" w:eastAsia="Calibri" w:hAnsi="Times New Roman" w:cs="Times New Roman"/>
          <w:b/>
          <w:sz w:val="28"/>
          <w:szCs w:val="28"/>
        </w:rPr>
        <w:t xml:space="preserve">Ученик </w:t>
      </w:r>
      <w:r>
        <w:rPr>
          <w:rFonts w:ascii="Times New Roman" w:eastAsia="Calibri" w:hAnsi="Times New Roman" w:cs="Times New Roman"/>
          <w:b/>
          <w:sz w:val="28"/>
          <w:szCs w:val="28"/>
        </w:rPr>
        <w:t>10</w:t>
      </w:r>
      <w:r w:rsidRPr="004436E6">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en-US"/>
        </w:rPr>
        <w:t>D</w:t>
      </w:r>
      <w:r w:rsidRPr="00D51DAB">
        <w:rPr>
          <w:rFonts w:ascii="Times New Roman" w:eastAsia="Calibri" w:hAnsi="Times New Roman" w:cs="Times New Roman"/>
          <w:b/>
          <w:sz w:val="28"/>
          <w:szCs w:val="28"/>
        </w:rPr>
        <w:t xml:space="preserve"> класса</w:t>
      </w:r>
    </w:p>
    <w:p w14:paraId="72C03AA1" w14:textId="77777777" w:rsidR="004436E6" w:rsidRPr="004436E6" w:rsidRDefault="004436E6" w:rsidP="004436E6">
      <w:pPr>
        <w:rPr>
          <w:rFonts w:ascii="Times New Roman" w:eastAsia="Calibri" w:hAnsi="Times New Roman" w:cs="Times New Roman"/>
          <w:b/>
          <w:sz w:val="28"/>
          <w:szCs w:val="28"/>
        </w:rPr>
      </w:pPr>
      <w:r w:rsidRPr="00D51DAB">
        <w:rPr>
          <w:rFonts w:ascii="Times New Roman" w:eastAsia="Calibri" w:hAnsi="Times New Roman" w:cs="Times New Roman"/>
          <w:b/>
          <w:sz w:val="28"/>
          <w:szCs w:val="28"/>
        </w:rPr>
        <w:t>НИШ ФМН г.</w:t>
      </w:r>
      <w:r>
        <w:rPr>
          <w:rFonts w:ascii="Times New Roman" w:eastAsia="Calibri" w:hAnsi="Times New Roman" w:cs="Times New Roman"/>
          <w:b/>
          <w:sz w:val="28"/>
          <w:szCs w:val="28"/>
        </w:rPr>
        <w:t xml:space="preserve"> Кокшетау</w:t>
      </w:r>
    </w:p>
    <w:p w14:paraId="53962BF2" w14:textId="77777777" w:rsidR="004436E6" w:rsidRPr="00D51DAB" w:rsidRDefault="004436E6" w:rsidP="004436E6">
      <w:pPr>
        <w:jc w:val="both"/>
        <w:rPr>
          <w:rFonts w:ascii="Times New Roman" w:eastAsia="Calibri" w:hAnsi="Times New Roman" w:cs="Times New Roman"/>
          <w:b/>
          <w:sz w:val="28"/>
          <w:szCs w:val="28"/>
        </w:rPr>
      </w:pPr>
      <w:r>
        <w:rPr>
          <w:rFonts w:ascii="Times New Roman" w:eastAsia="Calibri" w:hAnsi="Times New Roman" w:cs="Times New Roman"/>
          <w:b/>
          <w:sz w:val="28"/>
          <w:szCs w:val="28"/>
        </w:rPr>
        <w:t>Бектұрсын</w:t>
      </w:r>
      <w:r>
        <w:rPr>
          <w:rFonts w:ascii="Times New Roman" w:eastAsia="Calibri" w:hAnsi="Times New Roman" w:cs="Times New Roman"/>
          <w:b/>
          <w:sz w:val="28"/>
          <w:szCs w:val="28"/>
          <w:lang w:val="kk-KZ"/>
        </w:rPr>
        <w:t xml:space="preserve"> Әділет</w:t>
      </w:r>
      <w:r>
        <w:rPr>
          <w:rFonts w:ascii="Times New Roman" w:eastAsia="Calibri" w:hAnsi="Times New Roman" w:cs="Times New Roman"/>
          <w:b/>
          <w:sz w:val="28"/>
          <w:szCs w:val="28"/>
        </w:rPr>
        <w:t xml:space="preserve"> </w:t>
      </w:r>
    </w:p>
    <w:p w14:paraId="4320CDB0" w14:textId="77777777" w:rsidR="004436E6" w:rsidRPr="00D51DAB" w:rsidRDefault="004436E6" w:rsidP="004436E6">
      <w:pPr>
        <w:pStyle w:val="LO-normal"/>
        <w:spacing w:line="360" w:lineRule="auto"/>
        <w:ind w:firstLine="567"/>
        <w:jc w:val="center"/>
        <w:rPr>
          <w:rFonts w:ascii="Times New Roman" w:hAnsi="Times New Roman" w:cs="Times New Roman"/>
          <w:color w:val="000000"/>
          <w:sz w:val="28"/>
          <w:szCs w:val="28"/>
        </w:rPr>
      </w:pPr>
    </w:p>
    <w:p w14:paraId="5C7FAC8E" w14:textId="77777777" w:rsidR="004436E6" w:rsidRPr="00D51DAB" w:rsidRDefault="004436E6" w:rsidP="004436E6">
      <w:pPr>
        <w:pStyle w:val="LO-normal"/>
        <w:spacing w:line="360" w:lineRule="auto"/>
        <w:ind w:firstLine="567"/>
        <w:jc w:val="center"/>
        <w:rPr>
          <w:rFonts w:ascii="Times New Roman" w:hAnsi="Times New Roman" w:cs="Times New Roman"/>
          <w:b/>
          <w:color w:val="000000"/>
          <w:sz w:val="28"/>
          <w:szCs w:val="28"/>
        </w:rPr>
      </w:pPr>
    </w:p>
    <w:p w14:paraId="290BB8B3" w14:textId="77777777" w:rsidR="004436E6" w:rsidRPr="00F65DA3" w:rsidRDefault="004436E6" w:rsidP="004436E6">
      <w:pPr>
        <w:pStyle w:val="LO-normal"/>
        <w:jc w:val="center"/>
        <w:rPr>
          <w:rFonts w:ascii="Times New Roman" w:hAnsi="Times New Roman" w:cs="Times New Roman"/>
          <w:color w:val="000000"/>
          <w:sz w:val="28"/>
          <w:szCs w:val="28"/>
        </w:rPr>
      </w:pPr>
      <w:r w:rsidRPr="00D51DAB">
        <w:rPr>
          <w:rFonts w:ascii="Times New Roman" w:hAnsi="Times New Roman" w:cs="Times New Roman"/>
          <w:b/>
          <w:sz w:val="28"/>
          <w:szCs w:val="28"/>
        </w:rPr>
        <w:t>Тема:</w:t>
      </w:r>
      <w:r w:rsidRPr="00D51DAB">
        <w:rPr>
          <w:rFonts w:ascii="Times New Roman" w:hAnsi="Times New Roman" w:cs="Times New Roman"/>
          <w:b/>
          <w:color w:val="000000"/>
          <w:sz w:val="28"/>
          <w:szCs w:val="28"/>
        </w:rPr>
        <w:t xml:space="preserve"> </w:t>
      </w:r>
      <w:r w:rsidRPr="00D51DAB">
        <w:rPr>
          <w:rFonts w:ascii="Times New Roman" w:hAnsi="Times New Roman" w:cs="Times New Roman"/>
          <w:color w:val="000000"/>
          <w:sz w:val="28"/>
          <w:szCs w:val="28"/>
        </w:rPr>
        <w:t>«</w:t>
      </w:r>
      <w:r w:rsidRPr="004436E6">
        <w:rPr>
          <w:rFonts w:ascii="Times New Roman" w:hAnsi="Times New Roman" w:cs="Times New Roman"/>
          <w:color w:val="000000"/>
          <w:sz w:val="28"/>
          <w:szCs w:val="28"/>
          <w:lang w:val="kk-KZ"/>
        </w:rPr>
        <w:t xml:space="preserve">Искусственное </w:t>
      </w:r>
      <w:r w:rsidRPr="004436E6">
        <w:rPr>
          <w:rFonts w:ascii="Times New Roman" w:hAnsi="Times New Roman" w:cs="Times New Roman"/>
          <w:sz w:val="28"/>
          <w:szCs w:val="28"/>
        </w:rPr>
        <w:t>выращивание пресноводной креветки в условиях замкнутого водоснабжения</w:t>
      </w:r>
      <w:r w:rsidRPr="00D51DAB">
        <w:rPr>
          <w:rFonts w:ascii="Times New Roman" w:hAnsi="Times New Roman" w:cs="Times New Roman"/>
          <w:color w:val="000000"/>
          <w:sz w:val="28"/>
          <w:szCs w:val="28"/>
        </w:rPr>
        <w:t>»</w:t>
      </w:r>
    </w:p>
    <w:p w14:paraId="41B98132" w14:textId="77777777" w:rsidR="004436E6" w:rsidRPr="00D51DAB" w:rsidRDefault="004436E6" w:rsidP="004436E6">
      <w:pPr>
        <w:pStyle w:val="LO-normal"/>
        <w:jc w:val="center"/>
        <w:rPr>
          <w:rFonts w:ascii="Times New Roman" w:hAnsi="Times New Roman" w:cs="Times New Roman"/>
          <w:color w:val="000000"/>
          <w:sz w:val="28"/>
          <w:szCs w:val="28"/>
          <w:shd w:val="clear" w:color="auto" w:fill="FFFF00"/>
        </w:rPr>
      </w:pPr>
    </w:p>
    <w:p w14:paraId="049E30A9" w14:textId="77777777" w:rsidR="004436E6" w:rsidRPr="004436E6" w:rsidRDefault="004436E6" w:rsidP="004436E6">
      <w:pPr>
        <w:spacing w:line="360" w:lineRule="auto"/>
        <w:rPr>
          <w:rFonts w:ascii="Times New Roman" w:hAnsi="Times New Roman" w:cs="Times New Roman"/>
          <w:sz w:val="28"/>
          <w:szCs w:val="28"/>
        </w:rPr>
      </w:pPr>
      <w:r w:rsidRPr="00D51DAB">
        <w:rPr>
          <w:rFonts w:ascii="Times New Roman" w:hAnsi="Times New Roman" w:cs="Times New Roman"/>
          <w:b/>
          <w:color w:val="000000"/>
          <w:sz w:val="28"/>
          <w:szCs w:val="28"/>
          <w:shd w:val="clear" w:color="auto" w:fill="FFFFFF"/>
        </w:rPr>
        <w:t xml:space="preserve">Направление: </w:t>
      </w:r>
      <w:r w:rsidRPr="004436E6">
        <w:rPr>
          <w:rFonts w:ascii="Times New Roman" w:hAnsi="Times New Roman" w:cs="Times New Roman"/>
          <w:color w:val="000000"/>
          <w:sz w:val="28"/>
          <w:szCs w:val="28"/>
        </w:rPr>
        <w:t>«Здоровая природная среда – основа реализации стратегии Казахстан 2050»</w:t>
      </w:r>
    </w:p>
    <w:p w14:paraId="43BD8089" w14:textId="77777777" w:rsidR="004436E6" w:rsidRPr="00D51DAB" w:rsidRDefault="004436E6" w:rsidP="004436E6">
      <w:pPr>
        <w:pStyle w:val="LO-normal"/>
        <w:spacing w:line="360" w:lineRule="auto"/>
        <w:rPr>
          <w:rFonts w:ascii="Times New Roman" w:hAnsi="Times New Roman" w:cs="Times New Roman"/>
          <w:color w:val="000000"/>
          <w:sz w:val="28"/>
          <w:szCs w:val="28"/>
        </w:rPr>
      </w:pPr>
      <w:r w:rsidRPr="00D51DAB">
        <w:rPr>
          <w:rFonts w:ascii="Times New Roman" w:hAnsi="Times New Roman" w:cs="Times New Roman"/>
          <w:b/>
          <w:color w:val="000000"/>
          <w:sz w:val="28"/>
          <w:szCs w:val="28"/>
        </w:rPr>
        <w:t xml:space="preserve">Секция: </w:t>
      </w:r>
      <w:r w:rsidRPr="00D51DAB">
        <w:rPr>
          <w:rFonts w:ascii="Times New Roman" w:hAnsi="Times New Roman" w:cs="Times New Roman"/>
          <w:color w:val="000000"/>
          <w:sz w:val="28"/>
          <w:szCs w:val="28"/>
        </w:rPr>
        <w:t>«Биология»</w:t>
      </w:r>
    </w:p>
    <w:p w14:paraId="57F8EA00" w14:textId="77777777" w:rsidR="004436E6" w:rsidRDefault="004436E6" w:rsidP="004436E6">
      <w:pPr>
        <w:jc w:val="both"/>
        <w:rPr>
          <w:rFonts w:ascii="Times New Roman" w:eastAsia="Calibri" w:hAnsi="Times New Roman" w:cs="Times New Roman"/>
          <w:b/>
          <w:sz w:val="28"/>
          <w:szCs w:val="28"/>
        </w:rPr>
      </w:pPr>
    </w:p>
    <w:p w14:paraId="0335E0DD" w14:textId="77777777" w:rsidR="004436E6" w:rsidRPr="004436E6" w:rsidRDefault="004436E6" w:rsidP="004436E6">
      <w:pPr>
        <w:jc w:val="both"/>
        <w:rPr>
          <w:rFonts w:ascii="Times New Roman" w:eastAsia="DengXian" w:hAnsi="Times New Roman" w:cs="Times New Roman"/>
          <w:sz w:val="28"/>
          <w:szCs w:val="28"/>
          <w:lang w:val="kk-KZ"/>
        </w:rPr>
      </w:pPr>
      <w:r w:rsidRPr="00F904D4">
        <w:rPr>
          <w:rFonts w:ascii="Times New Roman" w:eastAsia="Calibri" w:hAnsi="Times New Roman" w:cs="Times New Roman"/>
          <w:b/>
          <w:sz w:val="28"/>
          <w:szCs w:val="28"/>
        </w:rPr>
        <w:t xml:space="preserve">Руководитель: </w:t>
      </w:r>
      <w:r>
        <w:rPr>
          <w:rFonts w:ascii="Times New Roman" w:eastAsia="Calibri" w:hAnsi="Times New Roman" w:cs="Times New Roman"/>
          <w:sz w:val="28"/>
          <w:szCs w:val="28"/>
          <w:lang w:val="kk-KZ"/>
        </w:rPr>
        <w:t>у</w:t>
      </w:r>
      <w:r w:rsidRPr="00F904D4">
        <w:rPr>
          <w:rFonts w:ascii="Times New Roman" w:eastAsia="Calibri" w:hAnsi="Times New Roman" w:cs="Times New Roman"/>
          <w:sz w:val="28"/>
          <w:szCs w:val="28"/>
        </w:rPr>
        <w:t xml:space="preserve">читель биологии НИШ ФМН г. </w:t>
      </w:r>
      <w:r>
        <w:rPr>
          <w:rFonts w:ascii="Times New Roman" w:eastAsia="DengXian" w:hAnsi="Times New Roman" w:cs="Times New Roman"/>
          <w:sz w:val="28"/>
          <w:szCs w:val="28"/>
          <w:lang w:val="kk-KZ"/>
        </w:rPr>
        <w:t>Кокшетау</w:t>
      </w:r>
    </w:p>
    <w:p w14:paraId="4500301D" w14:textId="77777777" w:rsidR="004436E6" w:rsidRPr="004436E6" w:rsidRDefault="004436E6" w:rsidP="004436E6">
      <w:pPr>
        <w:rPr>
          <w:rFonts w:ascii="Times New Roman" w:hAnsi="Times New Roman" w:cs="Times New Roman"/>
          <w:sz w:val="28"/>
          <w:szCs w:val="28"/>
        </w:rPr>
      </w:pPr>
      <w:r w:rsidRPr="004436E6">
        <w:rPr>
          <w:rFonts w:ascii="Times New Roman" w:hAnsi="Times New Roman" w:cs="Times New Roman"/>
          <w:sz w:val="28"/>
          <w:szCs w:val="28"/>
        </w:rPr>
        <w:t>Кожахметов Муратбек Бейсембаевич</w:t>
      </w:r>
    </w:p>
    <w:p w14:paraId="33429A5C" w14:textId="77777777" w:rsidR="00A91F79" w:rsidRDefault="00A91F79" w:rsidP="004436E6">
      <w:pPr>
        <w:jc w:val="both"/>
        <w:rPr>
          <w:rFonts w:ascii="Times New Roman" w:eastAsia="Calibri" w:hAnsi="Times New Roman" w:cs="Times New Roman"/>
          <w:b/>
          <w:sz w:val="28"/>
          <w:szCs w:val="28"/>
        </w:rPr>
      </w:pPr>
    </w:p>
    <w:p w14:paraId="1D289364" w14:textId="77777777" w:rsidR="00A91F79" w:rsidRPr="00D51DAB" w:rsidRDefault="00A91F79" w:rsidP="00A91F79">
      <w:pPr>
        <w:pStyle w:val="LO-normal"/>
        <w:jc w:val="both"/>
        <w:rPr>
          <w:rFonts w:ascii="Times New Roman" w:hAnsi="Times New Roman" w:cs="Times New Roman"/>
          <w:color w:val="000000"/>
          <w:sz w:val="28"/>
          <w:szCs w:val="28"/>
        </w:rPr>
      </w:pPr>
      <w:r w:rsidRPr="00F904D4">
        <w:rPr>
          <w:rFonts w:ascii="Times New Roman" w:eastAsia="Calibri" w:hAnsi="Times New Roman" w:cs="Times New Roman"/>
          <w:b/>
          <w:sz w:val="28"/>
          <w:szCs w:val="28"/>
        </w:rPr>
        <w:t xml:space="preserve">Научный руководитель: </w:t>
      </w:r>
      <w:r w:rsidRPr="00D51DAB">
        <w:rPr>
          <w:rFonts w:ascii="Times New Roman" w:hAnsi="Times New Roman" w:cs="Times New Roman"/>
          <w:color w:val="000000"/>
          <w:sz w:val="28"/>
          <w:szCs w:val="28"/>
        </w:rPr>
        <w:t xml:space="preserve">Кандидат </w:t>
      </w:r>
      <w:r>
        <w:rPr>
          <w:rFonts w:ascii="Times New Roman" w:hAnsi="Times New Roman" w:cs="Times New Roman"/>
          <w:color w:val="000000"/>
          <w:sz w:val="28"/>
          <w:szCs w:val="28"/>
        </w:rPr>
        <w:t>ветеринарных</w:t>
      </w:r>
      <w:r w:rsidRPr="00D51DAB">
        <w:rPr>
          <w:rFonts w:ascii="Times New Roman" w:hAnsi="Times New Roman" w:cs="Times New Roman"/>
          <w:color w:val="000000"/>
          <w:sz w:val="28"/>
          <w:szCs w:val="28"/>
        </w:rPr>
        <w:t xml:space="preserve"> наук, доцент </w:t>
      </w:r>
      <w:r>
        <w:rPr>
          <w:rFonts w:ascii="Times New Roman" w:hAnsi="Times New Roman" w:cs="Times New Roman"/>
          <w:color w:val="000000"/>
          <w:sz w:val="28"/>
          <w:szCs w:val="28"/>
        </w:rPr>
        <w:t>кафедры «Охотоведения и рыбного хозяйства»</w:t>
      </w:r>
      <w:r w:rsidRPr="00D51DAB">
        <w:rPr>
          <w:rFonts w:ascii="Times New Roman" w:hAnsi="Times New Roman" w:cs="Times New Roman"/>
          <w:color w:val="000000"/>
          <w:sz w:val="28"/>
          <w:szCs w:val="28"/>
        </w:rPr>
        <w:t xml:space="preserve"> «Казахский агротехнический университет</w:t>
      </w:r>
      <w:r>
        <w:rPr>
          <w:rFonts w:ascii="Times New Roman" w:hAnsi="Times New Roman" w:cs="Times New Roman"/>
          <w:color w:val="000000"/>
          <w:sz w:val="28"/>
          <w:szCs w:val="28"/>
        </w:rPr>
        <w:t xml:space="preserve"> им. С. Сейфуллина» Сыздыков Куаныш Ныгманович</w:t>
      </w:r>
    </w:p>
    <w:p w14:paraId="38AB203F" w14:textId="77777777" w:rsidR="004436E6" w:rsidRPr="00A91F79" w:rsidRDefault="004436E6" w:rsidP="004436E6">
      <w:pPr>
        <w:jc w:val="both"/>
        <w:rPr>
          <w:rFonts w:ascii="Times New Roman" w:eastAsia="Calibri" w:hAnsi="Times New Roman" w:cs="Times New Roman"/>
          <w:b/>
          <w:sz w:val="28"/>
          <w:szCs w:val="28"/>
        </w:rPr>
      </w:pPr>
    </w:p>
    <w:p w14:paraId="1800DE37" w14:textId="77777777" w:rsidR="004436E6" w:rsidRDefault="004436E6" w:rsidP="004436E6">
      <w:pPr>
        <w:pStyle w:val="LO-normal"/>
        <w:spacing w:line="360" w:lineRule="auto"/>
        <w:jc w:val="center"/>
        <w:rPr>
          <w:rFonts w:ascii="Times New Roman" w:hAnsi="Times New Roman" w:cs="Times New Roman"/>
          <w:color w:val="000000"/>
          <w:sz w:val="28"/>
          <w:szCs w:val="28"/>
        </w:rPr>
      </w:pPr>
    </w:p>
    <w:p w14:paraId="7459A8D6" w14:textId="77777777" w:rsidR="004436E6" w:rsidRDefault="004436E6" w:rsidP="004436E6">
      <w:pPr>
        <w:pStyle w:val="LO-normal"/>
        <w:spacing w:line="360" w:lineRule="auto"/>
        <w:rPr>
          <w:rFonts w:ascii="Times New Roman" w:hAnsi="Times New Roman" w:cs="Times New Roman"/>
          <w:color w:val="000000"/>
          <w:sz w:val="28"/>
          <w:szCs w:val="28"/>
        </w:rPr>
      </w:pPr>
    </w:p>
    <w:p w14:paraId="2EAF172C" w14:textId="77777777" w:rsidR="004436E6" w:rsidRDefault="004436E6" w:rsidP="004436E6">
      <w:pPr>
        <w:pStyle w:val="LO-normal"/>
        <w:spacing w:line="360" w:lineRule="auto"/>
        <w:rPr>
          <w:rFonts w:ascii="Times New Roman" w:hAnsi="Times New Roman" w:cs="Times New Roman"/>
          <w:color w:val="000000"/>
          <w:sz w:val="28"/>
          <w:szCs w:val="28"/>
        </w:rPr>
      </w:pPr>
    </w:p>
    <w:p w14:paraId="0E18CF86" w14:textId="77777777" w:rsidR="004436E6" w:rsidRDefault="004436E6" w:rsidP="004436E6">
      <w:pPr>
        <w:pStyle w:val="LO-normal"/>
        <w:spacing w:line="360" w:lineRule="auto"/>
        <w:rPr>
          <w:rFonts w:ascii="Times New Roman" w:hAnsi="Times New Roman" w:cs="Times New Roman"/>
          <w:color w:val="000000"/>
          <w:sz w:val="28"/>
          <w:szCs w:val="28"/>
        </w:rPr>
      </w:pPr>
    </w:p>
    <w:p w14:paraId="68DE07AB" w14:textId="77777777" w:rsidR="004436E6" w:rsidRDefault="004436E6" w:rsidP="004436E6">
      <w:pPr>
        <w:pStyle w:val="LO-normal"/>
        <w:spacing w:line="360" w:lineRule="auto"/>
        <w:rPr>
          <w:rFonts w:ascii="Times New Roman" w:hAnsi="Times New Roman" w:cs="Times New Roman"/>
          <w:color w:val="000000"/>
          <w:sz w:val="28"/>
          <w:szCs w:val="28"/>
        </w:rPr>
      </w:pPr>
    </w:p>
    <w:p w14:paraId="28D9099B" w14:textId="77777777" w:rsidR="00EE452E" w:rsidRDefault="00EE452E" w:rsidP="004436E6">
      <w:pPr>
        <w:pStyle w:val="LO-normal"/>
        <w:spacing w:line="360" w:lineRule="auto"/>
        <w:rPr>
          <w:rFonts w:ascii="Times New Roman" w:hAnsi="Times New Roman" w:cs="Times New Roman"/>
          <w:color w:val="000000"/>
          <w:sz w:val="28"/>
          <w:szCs w:val="28"/>
        </w:rPr>
      </w:pPr>
    </w:p>
    <w:p w14:paraId="29525B06" w14:textId="77777777" w:rsidR="00EE452E" w:rsidRDefault="00EE452E" w:rsidP="004436E6">
      <w:pPr>
        <w:pStyle w:val="LO-normal"/>
        <w:spacing w:line="360" w:lineRule="auto"/>
        <w:rPr>
          <w:rFonts w:ascii="Times New Roman" w:hAnsi="Times New Roman" w:cs="Times New Roman"/>
          <w:color w:val="000000"/>
          <w:sz w:val="28"/>
          <w:szCs w:val="28"/>
        </w:rPr>
      </w:pPr>
    </w:p>
    <w:p w14:paraId="577AB53E" w14:textId="77777777" w:rsidR="00EE452E" w:rsidRDefault="00EE452E" w:rsidP="004436E6">
      <w:pPr>
        <w:pStyle w:val="LO-normal"/>
        <w:spacing w:line="360" w:lineRule="auto"/>
        <w:rPr>
          <w:rFonts w:ascii="Times New Roman" w:hAnsi="Times New Roman" w:cs="Times New Roman"/>
          <w:color w:val="000000"/>
          <w:sz w:val="28"/>
          <w:szCs w:val="28"/>
        </w:rPr>
      </w:pPr>
    </w:p>
    <w:p w14:paraId="1987F0FB" w14:textId="77777777" w:rsidR="00EE452E" w:rsidRDefault="00EE452E" w:rsidP="004436E6">
      <w:pPr>
        <w:pStyle w:val="LO-normal"/>
        <w:spacing w:line="360" w:lineRule="auto"/>
        <w:rPr>
          <w:rFonts w:ascii="Times New Roman" w:hAnsi="Times New Roman" w:cs="Times New Roman"/>
          <w:color w:val="000000"/>
          <w:sz w:val="28"/>
          <w:szCs w:val="28"/>
        </w:rPr>
      </w:pPr>
    </w:p>
    <w:p w14:paraId="0F347E6A" w14:textId="77777777" w:rsidR="00EE452E" w:rsidRDefault="00EE452E" w:rsidP="004436E6">
      <w:pPr>
        <w:pStyle w:val="LO-normal"/>
        <w:spacing w:line="360" w:lineRule="auto"/>
        <w:rPr>
          <w:rFonts w:ascii="Times New Roman" w:hAnsi="Times New Roman" w:cs="Times New Roman"/>
          <w:color w:val="000000"/>
          <w:sz w:val="28"/>
          <w:szCs w:val="28"/>
        </w:rPr>
      </w:pPr>
    </w:p>
    <w:p w14:paraId="6BE268F2" w14:textId="77777777" w:rsidR="00EE452E" w:rsidRDefault="00EE452E" w:rsidP="004436E6">
      <w:pPr>
        <w:pStyle w:val="LO-normal"/>
        <w:spacing w:line="360" w:lineRule="auto"/>
        <w:rPr>
          <w:rFonts w:ascii="Times New Roman" w:hAnsi="Times New Roman" w:cs="Times New Roman"/>
          <w:color w:val="000000"/>
          <w:sz w:val="28"/>
          <w:szCs w:val="28"/>
        </w:rPr>
      </w:pPr>
    </w:p>
    <w:p w14:paraId="67E0EDD8" w14:textId="77777777" w:rsidR="00EE452E" w:rsidRDefault="00EE452E" w:rsidP="004436E6">
      <w:pPr>
        <w:pStyle w:val="LO-normal"/>
        <w:spacing w:line="360" w:lineRule="auto"/>
        <w:rPr>
          <w:rFonts w:ascii="Times New Roman" w:hAnsi="Times New Roman" w:cs="Times New Roman"/>
          <w:color w:val="000000"/>
          <w:sz w:val="28"/>
          <w:szCs w:val="28"/>
        </w:rPr>
      </w:pPr>
    </w:p>
    <w:p w14:paraId="3B1160E5" w14:textId="77777777" w:rsidR="00EE452E" w:rsidRDefault="00EE452E" w:rsidP="004436E6">
      <w:pPr>
        <w:pStyle w:val="LO-normal"/>
        <w:spacing w:line="360" w:lineRule="auto"/>
        <w:rPr>
          <w:rFonts w:ascii="Times New Roman" w:hAnsi="Times New Roman" w:cs="Times New Roman"/>
          <w:color w:val="000000"/>
          <w:sz w:val="28"/>
          <w:szCs w:val="28"/>
        </w:rPr>
      </w:pPr>
    </w:p>
    <w:p w14:paraId="24BEFA79" w14:textId="77777777" w:rsidR="004436E6" w:rsidRDefault="00EE452E" w:rsidP="004436E6">
      <w:pPr>
        <w:pStyle w:val="LO-normal"/>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lang w:val="kk-KZ"/>
        </w:rPr>
        <w:t xml:space="preserve">                                       </w:t>
      </w:r>
      <w:r w:rsidR="000E196B">
        <w:rPr>
          <w:rFonts w:ascii="Times New Roman" w:hAnsi="Times New Roman" w:cs="Times New Roman"/>
          <w:b/>
          <w:color w:val="000000"/>
          <w:sz w:val="28"/>
          <w:szCs w:val="28"/>
        </w:rPr>
        <w:t>Нур-Султан, 2021 г.</w:t>
      </w:r>
    </w:p>
    <w:p w14:paraId="4D9BC029" w14:textId="77777777" w:rsidR="004436E6" w:rsidRPr="00EA04AE" w:rsidRDefault="004436E6" w:rsidP="004436E6">
      <w:pPr>
        <w:pStyle w:val="LO-normal"/>
        <w:spacing w:line="360" w:lineRule="auto"/>
        <w:rPr>
          <w:rFonts w:ascii="Times New Roman" w:hAnsi="Times New Roman" w:cs="Times New Roman"/>
          <w:color w:val="000000"/>
          <w:sz w:val="28"/>
          <w:szCs w:val="28"/>
        </w:rPr>
      </w:pPr>
    </w:p>
    <w:p w14:paraId="6B27B451" w14:textId="77777777" w:rsidR="004436E6" w:rsidRPr="0077438E" w:rsidRDefault="004436E6" w:rsidP="004436E6">
      <w:pPr>
        <w:pStyle w:val="LO-normal"/>
        <w:spacing w:line="360" w:lineRule="auto"/>
        <w:ind w:firstLine="567"/>
        <w:jc w:val="center"/>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lastRenderedPageBreak/>
        <w:t xml:space="preserve">СОДЕРЖАНИЕ </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5"/>
        <w:gridCol w:w="830"/>
      </w:tblGrid>
      <w:tr w:rsidR="004436E6" w14:paraId="357E2909" w14:textId="77777777" w:rsidTr="001A1E9D">
        <w:tc>
          <w:tcPr>
            <w:tcW w:w="8755" w:type="dxa"/>
            <w:shd w:val="clear" w:color="auto" w:fill="auto"/>
          </w:tcPr>
          <w:p w14:paraId="6D3D75F1" w14:textId="77777777" w:rsidR="004436E6" w:rsidRDefault="004436E6" w:rsidP="00EE452E">
            <w:pPr>
              <w:pStyle w:val="LO-normal"/>
              <w:snapToGrid w:val="0"/>
              <w:spacing w:line="360" w:lineRule="auto"/>
              <w:jc w:val="center"/>
              <w:rPr>
                <w:rFonts w:ascii="Times New Roman" w:hAnsi="Times New Roman" w:cs="Times New Roman"/>
                <w:color w:val="000000"/>
                <w:sz w:val="28"/>
                <w:szCs w:val="28"/>
              </w:rPr>
            </w:pPr>
          </w:p>
        </w:tc>
        <w:tc>
          <w:tcPr>
            <w:tcW w:w="830" w:type="dxa"/>
            <w:shd w:val="clear" w:color="auto" w:fill="auto"/>
          </w:tcPr>
          <w:p w14:paraId="69E29BC1" w14:textId="77777777" w:rsidR="004436E6" w:rsidRDefault="004436E6" w:rsidP="00EE452E">
            <w:pPr>
              <w:pStyle w:val="LO-normal"/>
              <w:spacing w:line="360" w:lineRule="auto"/>
              <w:jc w:val="center"/>
            </w:pPr>
            <w:r>
              <w:rPr>
                <w:rFonts w:ascii="Times New Roman" w:hAnsi="Times New Roman" w:cs="Times New Roman"/>
                <w:color w:val="000000"/>
                <w:sz w:val="28"/>
                <w:szCs w:val="28"/>
              </w:rPr>
              <w:t>стр.</w:t>
            </w:r>
          </w:p>
        </w:tc>
      </w:tr>
      <w:tr w:rsidR="004436E6" w14:paraId="0B023AB6" w14:textId="77777777" w:rsidTr="001A1E9D">
        <w:trPr>
          <w:trHeight w:val="459"/>
        </w:trPr>
        <w:tc>
          <w:tcPr>
            <w:tcW w:w="8755" w:type="dxa"/>
            <w:shd w:val="clear" w:color="auto" w:fill="auto"/>
          </w:tcPr>
          <w:p w14:paraId="43F903A7" w14:textId="77777777" w:rsidR="004436E6" w:rsidRPr="001A1E9D" w:rsidRDefault="001A1E9D" w:rsidP="00EE452E">
            <w:pPr>
              <w:pStyle w:val="LO-normal"/>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ВВЕДЕНИЕ</w:t>
            </w:r>
          </w:p>
        </w:tc>
        <w:tc>
          <w:tcPr>
            <w:tcW w:w="830" w:type="dxa"/>
            <w:shd w:val="clear" w:color="auto" w:fill="auto"/>
          </w:tcPr>
          <w:p w14:paraId="430DFF26" w14:textId="1AB9031E" w:rsidR="004436E6" w:rsidRPr="006B380B" w:rsidRDefault="006B380B" w:rsidP="006B380B">
            <w:pPr>
              <w:pStyle w:val="LO-normal"/>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4436E6" w14:paraId="02A67D9F" w14:textId="77777777" w:rsidTr="001A1E9D">
        <w:tc>
          <w:tcPr>
            <w:tcW w:w="8755" w:type="dxa"/>
            <w:shd w:val="clear" w:color="auto" w:fill="auto"/>
          </w:tcPr>
          <w:p w14:paraId="6F930CCA" w14:textId="77777777" w:rsidR="004436E6" w:rsidRDefault="00806D02" w:rsidP="00EE452E">
            <w:pPr>
              <w:pStyle w:val="LO-normal"/>
              <w:spacing w:line="360" w:lineRule="auto"/>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I</w:t>
            </w:r>
            <w:r w:rsidR="004436E6">
              <w:rPr>
                <w:rFonts w:ascii="Times New Roman" w:hAnsi="Times New Roman" w:cs="Times New Roman"/>
                <w:color w:val="000000"/>
                <w:sz w:val="28"/>
                <w:szCs w:val="28"/>
                <w:shd w:val="clear" w:color="auto" w:fill="FFFFFF"/>
              </w:rPr>
              <w:t>. ЛИТЕРАТУРНЫЙ ОБЗОР</w:t>
            </w:r>
          </w:p>
        </w:tc>
        <w:tc>
          <w:tcPr>
            <w:tcW w:w="830" w:type="dxa"/>
            <w:shd w:val="clear" w:color="auto" w:fill="auto"/>
          </w:tcPr>
          <w:p w14:paraId="775E95D1" w14:textId="46B958A9" w:rsidR="004436E6" w:rsidRPr="006B380B" w:rsidRDefault="006B380B" w:rsidP="006B380B">
            <w:pPr>
              <w:pStyle w:val="LO-normal"/>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4436E6" w14:paraId="1994A087" w14:textId="77777777" w:rsidTr="001A1E9D">
        <w:tc>
          <w:tcPr>
            <w:tcW w:w="8755" w:type="dxa"/>
            <w:shd w:val="clear" w:color="auto" w:fill="auto"/>
          </w:tcPr>
          <w:p w14:paraId="482DF8A1" w14:textId="77777777" w:rsidR="004436E6" w:rsidRPr="009435E9" w:rsidRDefault="004436E6" w:rsidP="009435E9">
            <w:pPr>
              <w:spacing w:line="360" w:lineRule="auto"/>
              <w:ind w:hanging="108"/>
              <w:jc w:val="both"/>
              <w:rPr>
                <w:rFonts w:ascii="Times New Roman" w:hAnsi="Times New Roman" w:cs="Times New Roman"/>
                <w:sz w:val="28"/>
                <w:szCs w:val="28"/>
              </w:rPr>
            </w:pPr>
            <w:r w:rsidRPr="009435E9">
              <w:rPr>
                <w:rFonts w:ascii="Times New Roman" w:hAnsi="Times New Roman" w:cs="Times New Roman"/>
                <w:color w:val="000000"/>
                <w:sz w:val="28"/>
                <w:szCs w:val="28"/>
                <w:shd w:val="clear" w:color="auto" w:fill="FFFFFF"/>
              </w:rPr>
              <w:t xml:space="preserve">1.1 </w:t>
            </w:r>
            <w:r w:rsidR="009435E9" w:rsidRPr="009435E9">
              <w:rPr>
                <w:rFonts w:ascii="Times New Roman" w:hAnsi="Times New Roman" w:cs="Times New Roman"/>
                <w:sz w:val="28"/>
                <w:szCs w:val="28"/>
              </w:rPr>
              <w:t>Систематика и распространение гигантской пресноводной креветки</w:t>
            </w:r>
          </w:p>
        </w:tc>
        <w:tc>
          <w:tcPr>
            <w:tcW w:w="830" w:type="dxa"/>
            <w:shd w:val="clear" w:color="auto" w:fill="auto"/>
          </w:tcPr>
          <w:p w14:paraId="26A8175A" w14:textId="4F8B1F2A" w:rsidR="004436E6" w:rsidRPr="006B380B" w:rsidRDefault="006B380B" w:rsidP="006B380B">
            <w:pPr>
              <w:pStyle w:val="LO-normal"/>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4436E6" w14:paraId="54079D66" w14:textId="77777777" w:rsidTr="001A1E9D">
        <w:tc>
          <w:tcPr>
            <w:tcW w:w="8755" w:type="dxa"/>
            <w:shd w:val="clear" w:color="auto" w:fill="auto"/>
          </w:tcPr>
          <w:p w14:paraId="75DF23CC" w14:textId="77777777" w:rsidR="004436E6" w:rsidRPr="009435E9" w:rsidRDefault="009435E9" w:rsidP="009435E9">
            <w:pPr>
              <w:spacing w:line="360" w:lineRule="auto"/>
              <w:ind w:left="-108"/>
              <w:jc w:val="both"/>
              <w:rPr>
                <w:rFonts w:ascii="Times New Roman" w:hAnsi="Times New Roman" w:cs="Times New Roman"/>
                <w:sz w:val="28"/>
                <w:szCs w:val="28"/>
              </w:rPr>
            </w:pPr>
            <w:r w:rsidRPr="009435E9">
              <w:rPr>
                <w:rFonts w:ascii="Times New Roman" w:hAnsi="Times New Roman" w:cs="Times New Roman"/>
                <w:sz w:val="28"/>
                <w:szCs w:val="28"/>
              </w:rPr>
              <w:t>1.2 Воспроизводство гигантской пресноводной креветки</w:t>
            </w:r>
          </w:p>
        </w:tc>
        <w:tc>
          <w:tcPr>
            <w:tcW w:w="830" w:type="dxa"/>
            <w:shd w:val="clear" w:color="auto" w:fill="auto"/>
          </w:tcPr>
          <w:p w14:paraId="0C6D3143" w14:textId="0E4A755A" w:rsidR="004436E6" w:rsidRPr="006B380B" w:rsidRDefault="006B380B" w:rsidP="006B380B">
            <w:pPr>
              <w:pStyle w:val="LO-normal"/>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4436E6" w14:paraId="46F6EBF8" w14:textId="77777777" w:rsidTr="001A1E9D">
        <w:tc>
          <w:tcPr>
            <w:tcW w:w="8755" w:type="dxa"/>
            <w:shd w:val="clear" w:color="auto" w:fill="auto"/>
          </w:tcPr>
          <w:p w14:paraId="432E2586" w14:textId="77777777" w:rsidR="004436E6" w:rsidRPr="009435E9" w:rsidRDefault="009435E9" w:rsidP="009435E9">
            <w:pPr>
              <w:ind w:hanging="108"/>
              <w:rPr>
                <w:rFonts w:ascii="Times New Roman" w:hAnsi="Times New Roman" w:cs="Times New Roman"/>
                <w:sz w:val="28"/>
                <w:szCs w:val="28"/>
              </w:rPr>
            </w:pPr>
            <w:r w:rsidRPr="009435E9">
              <w:rPr>
                <w:rFonts w:ascii="Times New Roman" w:hAnsi="Times New Roman" w:cs="Times New Roman"/>
                <w:sz w:val="28"/>
                <w:szCs w:val="28"/>
              </w:rPr>
              <w:t>1.3 Товарное выращивание в замкнутых циркуляционных установках</w:t>
            </w:r>
          </w:p>
        </w:tc>
        <w:tc>
          <w:tcPr>
            <w:tcW w:w="830" w:type="dxa"/>
            <w:shd w:val="clear" w:color="auto" w:fill="auto"/>
          </w:tcPr>
          <w:p w14:paraId="5C626CDB" w14:textId="5984B3CB" w:rsidR="004436E6" w:rsidRPr="006B380B" w:rsidRDefault="006B380B" w:rsidP="006B380B">
            <w:pPr>
              <w:pStyle w:val="LO-normal"/>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4436E6" w14:paraId="68088CF5" w14:textId="77777777" w:rsidTr="001A1E9D">
        <w:tc>
          <w:tcPr>
            <w:tcW w:w="8755" w:type="dxa"/>
            <w:shd w:val="clear" w:color="auto" w:fill="auto"/>
          </w:tcPr>
          <w:p w14:paraId="09C75DD7" w14:textId="77777777" w:rsidR="004436E6" w:rsidRPr="009435E9" w:rsidRDefault="009435E9" w:rsidP="009435E9">
            <w:pPr>
              <w:spacing w:line="360" w:lineRule="auto"/>
              <w:ind w:hanging="108"/>
              <w:jc w:val="both"/>
              <w:rPr>
                <w:rFonts w:ascii="Times New Roman" w:hAnsi="Times New Roman" w:cs="Times New Roman"/>
                <w:sz w:val="28"/>
                <w:szCs w:val="28"/>
              </w:rPr>
            </w:pPr>
            <w:r w:rsidRPr="009435E9">
              <w:rPr>
                <w:rFonts w:ascii="Times New Roman" w:hAnsi="Times New Roman" w:cs="Times New Roman"/>
                <w:sz w:val="28"/>
                <w:szCs w:val="28"/>
              </w:rPr>
              <w:t>1.4 Корма и кормление</w:t>
            </w:r>
          </w:p>
        </w:tc>
        <w:tc>
          <w:tcPr>
            <w:tcW w:w="830" w:type="dxa"/>
            <w:shd w:val="clear" w:color="auto" w:fill="auto"/>
          </w:tcPr>
          <w:p w14:paraId="4067C54A" w14:textId="35459E98" w:rsidR="004436E6" w:rsidRPr="006B380B" w:rsidRDefault="006B380B" w:rsidP="006B380B">
            <w:pPr>
              <w:pStyle w:val="LO-normal"/>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4436E6" w14:paraId="09E24AA2" w14:textId="77777777" w:rsidTr="001A1E9D">
        <w:tc>
          <w:tcPr>
            <w:tcW w:w="8755" w:type="dxa"/>
            <w:shd w:val="clear" w:color="auto" w:fill="auto"/>
          </w:tcPr>
          <w:p w14:paraId="2B14947B" w14:textId="77777777" w:rsidR="004436E6" w:rsidRPr="00806D02" w:rsidRDefault="00806D02" w:rsidP="00EE452E">
            <w:pPr>
              <w:pStyle w:val="LO-normal"/>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en-US"/>
              </w:rPr>
              <w:t>II</w:t>
            </w:r>
            <w:r w:rsidR="004436E6" w:rsidRPr="00551273">
              <w:rPr>
                <w:rFonts w:ascii="Times New Roman" w:hAnsi="Times New Roman" w:cs="Times New Roman"/>
                <w:color w:val="000000"/>
                <w:sz w:val="28"/>
                <w:szCs w:val="28"/>
                <w:shd w:val="clear" w:color="auto" w:fill="FFFFFF"/>
              </w:rPr>
              <w:t xml:space="preserve"> МАТЕРИАЛЫ И МЕТОДЫ ИССЛЕДОВАНИЙ</w:t>
            </w:r>
          </w:p>
        </w:tc>
        <w:tc>
          <w:tcPr>
            <w:tcW w:w="830" w:type="dxa"/>
            <w:shd w:val="clear" w:color="auto" w:fill="auto"/>
          </w:tcPr>
          <w:p w14:paraId="4F9107BA" w14:textId="5C6F1988" w:rsidR="004436E6" w:rsidRPr="006B380B" w:rsidRDefault="006B380B" w:rsidP="006B380B">
            <w:pPr>
              <w:pStyle w:val="LO-normal"/>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4436E6" w14:paraId="2D539A7B" w14:textId="77777777" w:rsidTr="001A1E9D">
        <w:tc>
          <w:tcPr>
            <w:tcW w:w="8755" w:type="dxa"/>
            <w:shd w:val="clear" w:color="auto" w:fill="auto"/>
          </w:tcPr>
          <w:p w14:paraId="4955D715" w14:textId="77777777" w:rsidR="004436E6" w:rsidRPr="00551273" w:rsidRDefault="004436E6" w:rsidP="00EE452E">
            <w:pPr>
              <w:pStyle w:val="LO-normal"/>
              <w:spacing w:line="360" w:lineRule="auto"/>
              <w:jc w:val="both"/>
              <w:rPr>
                <w:rFonts w:ascii="Times New Roman" w:hAnsi="Times New Roman" w:cs="Times New Roman"/>
                <w:color w:val="000000"/>
                <w:sz w:val="28"/>
                <w:szCs w:val="28"/>
                <w:shd w:val="clear" w:color="auto" w:fill="FFFFFF"/>
                <w:lang w:val="en-US"/>
              </w:rPr>
            </w:pPr>
            <w:r w:rsidRPr="00551273">
              <w:rPr>
                <w:rFonts w:ascii="Times New Roman" w:hAnsi="Times New Roman" w:cs="Times New Roman"/>
                <w:color w:val="000000"/>
                <w:sz w:val="28"/>
                <w:szCs w:val="28"/>
                <w:shd w:val="clear" w:color="auto" w:fill="FFFFFF"/>
              </w:rPr>
              <w:t>2.1 Материалы исследований</w:t>
            </w:r>
          </w:p>
        </w:tc>
        <w:tc>
          <w:tcPr>
            <w:tcW w:w="830" w:type="dxa"/>
            <w:shd w:val="clear" w:color="auto" w:fill="auto"/>
          </w:tcPr>
          <w:p w14:paraId="7D291D3D" w14:textId="296E5AF3" w:rsidR="004436E6" w:rsidRPr="006B380B" w:rsidRDefault="006B380B" w:rsidP="006B380B">
            <w:pPr>
              <w:pStyle w:val="LO-normal"/>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4436E6" w14:paraId="070EBD5D" w14:textId="77777777" w:rsidTr="001A1E9D">
        <w:tc>
          <w:tcPr>
            <w:tcW w:w="8755" w:type="dxa"/>
            <w:shd w:val="clear" w:color="auto" w:fill="auto"/>
          </w:tcPr>
          <w:p w14:paraId="7B5A3B1E" w14:textId="77777777" w:rsidR="004436E6" w:rsidRDefault="00806D02" w:rsidP="00EE452E">
            <w:pPr>
              <w:pStyle w:val="LO-normal"/>
              <w:spacing w:line="360" w:lineRule="auto"/>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III</w:t>
            </w:r>
            <w:r w:rsidR="004436E6">
              <w:rPr>
                <w:rFonts w:ascii="Times New Roman" w:hAnsi="Times New Roman" w:cs="Times New Roman"/>
                <w:color w:val="000000"/>
                <w:sz w:val="28"/>
                <w:szCs w:val="28"/>
                <w:shd w:val="clear" w:color="auto" w:fill="FFFFFF"/>
              </w:rPr>
              <w:t xml:space="preserve"> РЕЗУЛЬТАТЫ ИССЛЕДОВАНИЙ</w:t>
            </w:r>
          </w:p>
        </w:tc>
        <w:tc>
          <w:tcPr>
            <w:tcW w:w="830" w:type="dxa"/>
            <w:shd w:val="clear" w:color="auto" w:fill="auto"/>
          </w:tcPr>
          <w:p w14:paraId="4F9AF751" w14:textId="70FABC04" w:rsidR="004436E6" w:rsidRPr="006B380B" w:rsidRDefault="006B380B" w:rsidP="006B380B">
            <w:pPr>
              <w:pStyle w:val="LO-normal"/>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4436E6" w14:paraId="69BD42B7" w14:textId="77777777" w:rsidTr="001A1E9D">
        <w:tc>
          <w:tcPr>
            <w:tcW w:w="8755" w:type="dxa"/>
            <w:shd w:val="clear" w:color="auto" w:fill="auto"/>
          </w:tcPr>
          <w:p w14:paraId="5B835194" w14:textId="77777777" w:rsidR="004436E6" w:rsidRPr="009435E9" w:rsidRDefault="009435E9" w:rsidP="009435E9">
            <w:pPr>
              <w:spacing w:line="360" w:lineRule="auto"/>
              <w:jc w:val="both"/>
              <w:rPr>
                <w:rFonts w:ascii="Times New Roman" w:hAnsi="Times New Roman" w:cs="Times New Roman"/>
                <w:sz w:val="28"/>
                <w:szCs w:val="28"/>
              </w:rPr>
            </w:pPr>
            <w:r w:rsidRPr="009435E9">
              <w:rPr>
                <w:rFonts w:ascii="Times New Roman" w:hAnsi="Times New Roman" w:cs="Times New Roman"/>
                <w:sz w:val="28"/>
                <w:szCs w:val="28"/>
              </w:rPr>
              <w:lastRenderedPageBreak/>
              <w:t>3.1 Характеристика объекта исследовани</w:t>
            </w:r>
            <w:bookmarkStart w:id="0" w:name="_MON_1695727728"/>
            <w:bookmarkEnd w:id="0"/>
            <w:r w:rsidR="00703DB2">
              <w:rPr>
                <w:rFonts w:ascii="Times New Roman" w:hAnsi="Times New Roman" w:cs="Times New Roman"/>
                <w:sz w:val="28"/>
                <w:szCs w:val="28"/>
              </w:rPr>
              <w:object w:dxaOrig="9354" w:dyaOrig="15132" w14:anchorId="28B843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56.75pt" o:ole="">
                  <v:imagedata r:id="rId7" o:title=""/>
                </v:shape>
                <o:OLEObject Type="Embed" ProgID="Word.Document.12" ShapeID="_x0000_i1025" DrawAspect="Content" ObjectID="_1697649867" r:id="rId8">
                  <o:FieldCodes>\s</o:FieldCodes>
                </o:OLEObject>
              </w:object>
            </w:r>
            <w:r w:rsidRPr="009435E9">
              <w:rPr>
                <w:rFonts w:ascii="Times New Roman" w:hAnsi="Times New Roman" w:cs="Times New Roman"/>
                <w:sz w:val="28"/>
                <w:szCs w:val="28"/>
              </w:rPr>
              <w:t>я - креветки Розенберга (Macrobrachium rosenbergii).</w:t>
            </w:r>
          </w:p>
        </w:tc>
        <w:tc>
          <w:tcPr>
            <w:tcW w:w="830" w:type="dxa"/>
            <w:shd w:val="clear" w:color="auto" w:fill="auto"/>
          </w:tcPr>
          <w:p w14:paraId="57DD8ED4" w14:textId="0A61E52D" w:rsidR="004436E6" w:rsidRPr="006B380B" w:rsidRDefault="006B380B" w:rsidP="006B380B">
            <w:pPr>
              <w:pStyle w:val="LO-normal"/>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13</w:t>
            </w:r>
          </w:p>
        </w:tc>
      </w:tr>
      <w:tr w:rsidR="004436E6" w14:paraId="6F2C35D4" w14:textId="77777777" w:rsidTr="001A1E9D">
        <w:tc>
          <w:tcPr>
            <w:tcW w:w="8755" w:type="dxa"/>
            <w:shd w:val="clear" w:color="auto" w:fill="auto"/>
          </w:tcPr>
          <w:p w14:paraId="1CB54F4F" w14:textId="77777777" w:rsidR="009435E9" w:rsidRDefault="009435E9" w:rsidP="009435E9">
            <w:pPr>
              <w:spacing w:line="360" w:lineRule="auto"/>
              <w:jc w:val="both"/>
              <w:rPr>
                <w:rFonts w:ascii="Times New Roman" w:hAnsi="Times New Roman" w:cs="Times New Roman"/>
                <w:sz w:val="28"/>
                <w:szCs w:val="28"/>
              </w:rPr>
            </w:pPr>
            <w:r w:rsidRPr="009435E9">
              <w:rPr>
                <w:rFonts w:ascii="Times New Roman" w:hAnsi="Times New Roman" w:cs="Times New Roman"/>
                <w:sz w:val="28"/>
                <w:szCs w:val="28"/>
              </w:rPr>
              <w:lastRenderedPageBreak/>
              <w:t>3.3 Биотехния выращивания гигантской пресноводной креветки в УЗВ</w:t>
            </w:r>
          </w:p>
          <w:p w14:paraId="72B04198" w14:textId="77777777" w:rsidR="004436E6" w:rsidRPr="009435E9" w:rsidRDefault="009435E9" w:rsidP="009435E9">
            <w:pPr>
              <w:spacing w:line="360" w:lineRule="auto"/>
              <w:jc w:val="both"/>
              <w:rPr>
                <w:rFonts w:ascii="Times New Roman" w:hAnsi="Times New Roman" w:cs="Times New Roman"/>
                <w:sz w:val="28"/>
                <w:szCs w:val="28"/>
              </w:rPr>
            </w:pPr>
            <w:r w:rsidRPr="009435E9">
              <w:rPr>
                <w:rFonts w:ascii="Times New Roman" w:hAnsi="Times New Roman" w:cs="Times New Roman"/>
                <w:sz w:val="28"/>
                <w:szCs w:val="28"/>
              </w:rPr>
              <w:t>3.4 Расчет экономической эффективности при проектировании УЗВ для выращивания гигантской пресноводной креветки</w:t>
            </w:r>
          </w:p>
        </w:tc>
        <w:tc>
          <w:tcPr>
            <w:tcW w:w="830" w:type="dxa"/>
            <w:shd w:val="clear" w:color="auto" w:fill="auto"/>
          </w:tcPr>
          <w:p w14:paraId="2299373C" w14:textId="77777777" w:rsidR="004436E6" w:rsidRDefault="006B380B" w:rsidP="006B380B">
            <w:pPr>
              <w:pStyle w:val="LO-normal"/>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p w14:paraId="6ED15163" w14:textId="14CDD617" w:rsidR="006B380B" w:rsidRPr="006B380B" w:rsidRDefault="006B380B" w:rsidP="006B380B">
            <w:pPr>
              <w:pStyle w:val="LO-normal"/>
              <w:spacing w:line="360" w:lineRule="auto"/>
              <w:rPr>
                <w:rFonts w:ascii="Times New Roman" w:hAnsi="Times New Roman" w:cs="Times New Roman"/>
                <w:sz w:val="28"/>
                <w:szCs w:val="28"/>
              </w:rPr>
            </w:pPr>
            <w:r>
              <w:rPr>
                <w:rFonts w:ascii="Times New Roman" w:hAnsi="Times New Roman" w:cs="Times New Roman"/>
                <w:sz w:val="28"/>
                <w:szCs w:val="28"/>
              </w:rPr>
              <w:t xml:space="preserve">   21</w:t>
            </w:r>
          </w:p>
        </w:tc>
      </w:tr>
      <w:tr w:rsidR="004436E6" w14:paraId="1A2EA91D" w14:textId="77777777" w:rsidTr="001A1E9D">
        <w:trPr>
          <w:trHeight w:val="441"/>
        </w:trPr>
        <w:tc>
          <w:tcPr>
            <w:tcW w:w="8755" w:type="dxa"/>
            <w:shd w:val="clear" w:color="auto" w:fill="auto"/>
          </w:tcPr>
          <w:p w14:paraId="0E19F164" w14:textId="77777777" w:rsidR="004436E6" w:rsidRDefault="004436E6" w:rsidP="00EE452E">
            <w:pPr>
              <w:pStyle w:val="LO-normal"/>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ЗАКЛЮЧЕНИЕ</w:t>
            </w:r>
          </w:p>
        </w:tc>
        <w:tc>
          <w:tcPr>
            <w:tcW w:w="830" w:type="dxa"/>
            <w:shd w:val="clear" w:color="auto" w:fill="auto"/>
          </w:tcPr>
          <w:p w14:paraId="144E480C" w14:textId="1DD38D3D" w:rsidR="004436E6" w:rsidRPr="006B380B" w:rsidRDefault="006B380B" w:rsidP="006B380B">
            <w:pPr>
              <w:pStyle w:val="LO-normal"/>
              <w:spacing w:line="360" w:lineRule="auto"/>
              <w:jc w:val="center"/>
              <w:rPr>
                <w:rFonts w:ascii="Times New Roman" w:hAnsi="Times New Roman" w:cs="Times New Roman"/>
                <w:sz w:val="28"/>
                <w:szCs w:val="28"/>
              </w:rPr>
            </w:pPr>
            <w:r w:rsidRPr="006B380B">
              <w:rPr>
                <w:rFonts w:ascii="Times New Roman" w:hAnsi="Times New Roman" w:cs="Times New Roman"/>
                <w:sz w:val="28"/>
                <w:szCs w:val="28"/>
              </w:rPr>
              <w:t>27</w:t>
            </w:r>
          </w:p>
        </w:tc>
      </w:tr>
      <w:tr w:rsidR="004436E6" w14:paraId="2C60BBAF" w14:textId="77777777" w:rsidTr="001A1E9D">
        <w:trPr>
          <w:trHeight w:val="871"/>
        </w:trPr>
        <w:tc>
          <w:tcPr>
            <w:tcW w:w="8755" w:type="dxa"/>
            <w:shd w:val="clear" w:color="auto" w:fill="auto"/>
          </w:tcPr>
          <w:p w14:paraId="0B1A6C38" w14:textId="77777777" w:rsidR="004436E6" w:rsidRDefault="004436E6" w:rsidP="00EE452E">
            <w:pPr>
              <w:pStyle w:val="LO-normal"/>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СПИСОК ИСПОЛЬЗОВАННЫХ ИСТОЧНИКОВ</w:t>
            </w:r>
          </w:p>
          <w:p w14:paraId="0FB65A0B" w14:textId="77777777" w:rsidR="004436E6" w:rsidRDefault="004436E6" w:rsidP="00EE452E">
            <w:pPr>
              <w:pStyle w:val="LO-normal"/>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РЕЦЕНЦИЯ</w:t>
            </w:r>
            <w:r w:rsidR="001A1E9D">
              <w:rPr>
                <w:rFonts w:ascii="Times New Roman" w:hAnsi="Times New Roman" w:cs="Times New Roman"/>
                <w:color w:val="000000"/>
                <w:sz w:val="28"/>
                <w:szCs w:val="28"/>
              </w:rPr>
              <w:t xml:space="preserve"> ОТ НАУЧНОГО РУКОВОДИТЕЛЯ</w:t>
            </w:r>
          </w:p>
        </w:tc>
        <w:tc>
          <w:tcPr>
            <w:tcW w:w="830" w:type="dxa"/>
            <w:shd w:val="clear" w:color="auto" w:fill="auto"/>
          </w:tcPr>
          <w:p w14:paraId="61A9063A" w14:textId="3C75AC31" w:rsidR="004436E6" w:rsidRPr="006B380B" w:rsidRDefault="006B380B" w:rsidP="006B380B">
            <w:pPr>
              <w:pStyle w:val="LO-normal"/>
              <w:spacing w:line="360" w:lineRule="auto"/>
              <w:jc w:val="center"/>
              <w:rPr>
                <w:rFonts w:ascii="Times New Roman" w:hAnsi="Times New Roman" w:cs="Times New Roman"/>
                <w:color w:val="000000"/>
                <w:sz w:val="28"/>
                <w:szCs w:val="28"/>
              </w:rPr>
            </w:pPr>
            <w:r w:rsidRPr="006B380B">
              <w:rPr>
                <w:rFonts w:ascii="Times New Roman" w:hAnsi="Times New Roman" w:cs="Times New Roman"/>
                <w:color w:val="000000"/>
                <w:sz w:val="28"/>
                <w:szCs w:val="28"/>
              </w:rPr>
              <w:t>28</w:t>
            </w:r>
          </w:p>
        </w:tc>
      </w:tr>
    </w:tbl>
    <w:p w14:paraId="160CEF89" w14:textId="77777777" w:rsidR="004436E6" w:rsidRDefault="004436E6" w:rsidP="004436E6">
      <w:pPr>
        <w:pStyle w:val="LO-normal"/>
        <w:spacing w:line="360" w:lineRule="auto"/>
        <w:ind w:firstLine="567"/>
        <w:jc w:val="center"/>
        <w:rPr>
          <w:rFonts w:ascii="Times New Roman" w:hAnsi="Times New Roman" w:cs="Times New Roman"/>
          <w:b/>
          <w:color w:val="000000"/>
          <w:sz w:val="28"/>
          <w:szCs w:val="28"/>
        </w:rPr>
      </w:pPr>
    </w:p>
    <w:p w14:paraId="094E0EC6" w14:textId="77777777" w:rsidR="00A91F79" w:rsidRDefault="00A91F79" w:rsidP="004436E6">
      <w:pPr>
        <w:pStyle w:val="LO-normal"/>
        <w:spacing w:line="360" w:lineRule="auto"/>
        <w:ind w:firstLine="567"/>
        <w:jc w:val="center"/>
        <w:rPr>
          <w:rFonts w:ascii="Times New Roman" w:hAnsi="Times New Roman" w:cs="Times New Roman"/>
          <w:b/>
          <w:color w:val="000000"/>
          <w:sz w:val="28"/>
          <w:szCs w:val="28"/>
        </w:rPr>
      </w:pPr>
    </w:p>
    <w:p w14:paraId="129977A8" w14:textId="77777777" w:rsidR="00A91F79" w:rsidRDefault="00A91F79" w:rsidP="004436E6">
      <w:pPr>
        <w:pStyle w:val="LO-normal"/>
        <w:spacing w:line="360" w:lineRule="auto"/>
        <w:ind w:firstLine="567"/>
        <w:jc w:val="center"/>
        <w:rPr>
          <w:rFonts w:ascii="Times New Roman" w:hAnsi="Times New Roman" w:cs="Times New Roman"/>
          <w:b/>
          <w:color w:val="000000"/>
          <w:sz w:val="28"/>
          <w:szCs w:val="28"/>
        </w:rPr>
      </w:pPr>
    </w:p>
    <w:p w14:paraId="24902493" w14:textId="77777777" w:rsidR="00A91F79" w:rsidRDefault="00A91F79" w:rsidP="004436E6">
      <w:pPr>
        <w:pStyle w:val="LO-normal"/>
        <w:spacing w:line="360" w:lineRule="auto"/>
        <w:ind w:firstLine="567"/>
        <w:jc w:val="center"/>
        <w:rPr>
          <w:rFonts w:ascii="Times New Roman" w:hAnsi="Times New Roman" w:cs="Times New Roman"/>
          <w:b/>
          <w:color w:val="000000"/>
          <w:sz w:val="28"/>
          <w:szCs w:val="28"/>
        </w:rPr>
      </w:pPr>
    </w:p>
    <w:p w14:paraId="48D7EC40" w14:textId="77777777" w:rsidR="00A91F79" w:rsidRDefault="00A91F79" w:rsidP="004436E6">
      <w:pPr>
        <w:pStyle w:val="LO-normal"/>
        <w:spacing w:line="360" w:lineRule="auto"/>
        <w:ind w:firstLine="567"/>
        <w:jc w:val="center"/>
        <w:rPr>
          <w:rFonts w:ascii="Times New Roman" w:hAnsi="Times New Roman" w:cs="Times New Roman"/>
          <w:b/>
          <w:color w:val="000000"/>
          <w:sz w:val="28"/>
          <w:szCs w:val="28"/>
        </w:rPr>
      </w:pPr>
    </w:p>
    <w:p w14:paraId="1E8F2CB7" w14:textId="77777777" w:rsidR="004436E6" w:rsidRDefault="004436E6" w:rsidP="004436E6">
      <w:pPr>
        <w:pStyle w:val="LO-normal"/>
        <w:spacing w:line="360" w:lineRule="auto"/>
        <w:ind w:firstLine="567"/>
        <w:jc w:val="center"/>
        <w:rPr>
          <w:rFonts w:ascii="Times New Roman" w:hAnsi="Times New Roman" w:cs="Times New Roman"/>
          <w:b/>
          <w:color w:val="000000"/>
          <w:sz w:val="28"/>
          <w:szCs w:val="28"/>
        </w:rPr>
      </w:pPr>
    </w:p>
    <w:p w14:paraId="75B33DAC" w14:textId="77777777" w:rsidR="004436E6" w:rsidRDefault="004436E6" w:rsidP="004436E6">
      <w:pPr>
        <w:pStyle w:val="LO-normal"/>
        <w:spacing w:line="360" w:lineRule="auto"/>
        <w:ind w:firstLine="567"/>
        <w:jc w:val="center"/>
        <w:rPr>
          <w:rFonts w:ascii="Times New Roman" w:hAnsi="Times New Roman" w:cs="Times New Roman"/>
          <w:b/>
          <w:color w:val="000000"/>
          <w:sz w:val="28"/>
          <w:szCs w:val="28"/>
        </w:rPr>
      </w:pPr>
    </w:p>
    <w:p w14:paraId="7851DD7A" w14:textId="77777777" w:rsidR="001A1E9D" w:rsidRDefault="001A1E9D" w:rsidP="004436E6">
      <w:pPr>
        <w:pStyle w:val="LO-normal"/>
        <w:spacing w:line="360" w:lineRule="auto"/>
        <w:ind w:firstLine="567"/>
        <w:jc w:val="center"/>
        <w:rPr>
          <w:rFonts w:ascii="Times New Roman" w:hAnsi="Times New Roman" w:cs="Times New Roman"/>
          <w:b/>
          <w:color w:val="000000"/>
          <w:sz w:val="28"/>
          <w:szCs w:val="28"/>
        </w:rPr>
      </w:pPr>
    </w:p>
    <w:p w14:paraId="77AA8408" w14:textId="77777777" w:rsidR="001A1E9D" w:rsidRDefault="001A1E9D" w:rsidP="004436E6">
      <w:pPr>
        <w:pStyle w:val="LO-normal"/>
        <w:spacing w:line="360" w:lineRule="auto"/>
        <w:ind w:firstLine="567"/>
        <w:jc w:val="center"/>
        <w:rPr>
          <w:rFonts w:ascii="Times New Roman" w:hAnsi="Times New Roman" w:cs="Times New Roman"/>
          <w:b/>
          <w:color w:val="000000"/>
          <w:sz w:val="28"/>
          <w:szCs w:val="28"/>
        </w:rPr>
      </w:pPr>
    </w:p>
    <w:p w14:paraId="63982AB4" w14:textId="77777777" w:rsidR="000E196B" w:rsidRDefault="000E196B" w:rsidP="00FC76E4">
      <w:pPr>
        <w:pStyle w:val="LO-normal"/>
        <w:spacing w:line="360" w:lineRule="auto"/>
        <w:ind w:firstLine="567"/>
        <w:jc w:val="center"/>
        <w:rPr>
          <w:rFonts w:ascii="Times New Roman" w:hAnsi="Times New Roman" w:cs="Times New Roman"/>
          <w:b/>
          <w:color w:val="000000"/>
          <w:sz w:val="28"/>
          <w:szCs w:val="28"/>
        </w:rPr>
      </w:pPr>
      <w:bookmarkStart w:id="1" w:name="АБСТРАКТ"/>
    </w:p>
    <w:p w14:paraId="5FAB28B6" w14:textId="77777777" w:rsidR="000E196B" w:rsidRDefault="000E196B" w:rsidP="00FC76E4">
      <w:pPr>
        <w:pStyle w:val="LO-normal"/>
        <w:spacing w:line="360" w:lineRule="auto"/>
        <w:ind w:firstLine="567"/>
        <w:jc w:val="center"/>
        <w:rPr>
          <w:rFonts w:ascii="Times New Roman" w:hAnsi="Times New Roman" w:cs="Times New Roman"/>
          <w:b/>
          <w:color w:val="000000"/>
          <w:sz w:val="28"/>
          <w:szCs w:val="28"/>
        </w:rPr>
      </w:pPr>
    </w:p>
    <w:p w14:paraId="4445A87B" w14:textId="77777777" w:rsidR="004436E6" w:rsidRDefault="004436E6" w:rsidP="00FC76E4">
      <w:pPr>
        <w:pStyle w:val="LO-normal"/>
        <w:spacing w:line="360" w:lineRule="auto"/>
        <w:ind w:firstLine="567"/>
        <w:jc w:val="center"/>
        <w:rPr>
          <w:rFonts w:ascii="Times New Roman" w:hAnsi="Times New Roman" w:cs="Times New Roman"/>
          <w:color w:val="000000"/>
          <w:sz w:val="28"/>
          <w:szCs w:val="28"/>
        </w:rPr>
      </w:pPr>
      <w:r>
        <w:rPr>
          <w:rFonts w:ascii="Times New Roman" w:hAnsi="Times New Roman" w:cs="Times New Roman"/>
          <w:b/>
          <w:color w:val="000000"/>
          <w:sz w:val="28"/>
          <w:szCs w:val="28"/>
        </w:rPr>
        <w:t>АБСТРАКТ</w:t>
      </w:r>
    </w:p>
    <w:bookmarkEnd w:id="1"/>
    <w:p w14:paraId="3F5D52C5" w14:textId="77777777" w:rsidR="004436E6" w:rsidRDefault="004436E6" w:rsidP="004436E6">
      <w:pPr>
        <w:pStyle w:val="LO-normal"/>
        <w:spacing w:line="360" w:lineRule="auto"/>
        <w:ind w:firstLine="567"/>
        <w:jc w:val="center"/>
        <w:rPr>
          <w:rFonts w:ascii="Times New Roman" w:hAnsi="Times New Roman" w:cs="Times New Roman"/>
          <w:color w:val="000000"/>
          <w:sz w:val="28"/>
          <w:szCs w:val="28"/>
        </w:rPr>
      </w:pPr>
    </w:p>
    <w:p w14:paraId="7A3D3278" w14:textId="77777777" w:rsidR="001A1E9D" w:rsidRPr="002351EA" w:rsidRDefault="004436E6" w:rsidP="00FC76E4">
      <w:pPr>
        <w:pStyle w:val="LO-normal"/>
        <w:tabs>
          <w:tab w:val="left" w:pos="426"/>
          <w:tab w:val="left" w:pos="851"/>
          <w:tab w:val="left" w:pos="1134"/>
        </w:tabs>
        <w:jc w:val="both"/>
        <w:rPr>
          <w:rFonts w:ascii="Times New Roman" w:hAnsi="Times New Roman" w:cs="Times New Roman"/>
          <w:i/>
          <w:iCs/>
          <w:color w:val="000000"/>
          <w:sz w:val="28"/>
          <w:szCs w:val="28"/>
        </w:rPr>
      </w:pPr>
      <w:r>
        <w:rPr>
          <w:rFonts w:ascii="Times New Roman" w:hAnsi="Times New Roman" w:cs="Times New Roman"/>
          <w:b/>
          <w:color w:val="000000"/>
          <w:sz w:val="28"/>
          <w:szCs w:val="28"/>
        </w:rPr>
        <w:tab/>
        <w:t>Цель исследования</w:t>
      </w:r>
      <w:r>
        <w:rPr>
          <w:rFonts w:ascii="Times New Roman" w:hAnsi="Times New Roman" w:cs="Times New Roman"/>
          <w:color w:val="000000"/>
          <w:sz w:val="28"/>
          <w:szCs w:val="28"/>
        </w:rPr>
        <w:t xml:space="preserve">: </w:t>
      </w:r>
      <w:r w:rsidR="001A1E9D">
        <w:rPr>
          <w:rFonts w:ascii="Times New Roman" w:hAnsi="Times New Roman" w:cs="Times New Roman"/>
          <w:color w:val="000000"/>
          <w:sz w:val="28"/>
          <w:szCs w:val="28"/>
        </w:rPr>
        <w:t xml:space="preserve">выращивание </w:t>
      </w:r>
      <w:r w:rsidR="001A1E9D" w:rsidRPr="004436E6">
        <w:rPr>
          <w:rFonts w:ascii="Times New Roman" w:hAnsi="Times New Roman" w:cs="Times New Roman"/>
          <w:sz w:val="28"/>
          <w:szCs w:val="28"/>
        </w:rPr>
        <w:t>пресноводной креветки в условиях замкнутого водоснабжения</w:t>
      </w:r>
      <w:r w:rsidR="001A1E9D">
        <w:rPr>
          <w:rFonts w:ascii="Times New Roman" w:hAnsi="Times New Roman" w:cs="Times New Roman"/>
          <w:color w:val="000000"/>
          <w:sz w:val="28"/>
          <w:szCs w:val="28"/>
        </w:rPr>
        <w:t xml:space="preserve"> </w:t>
      </w:r>
    </w:p>
    <w:p w14:paraId="18C61CCF" w14:textId="77777777" w:rsidR="001A1E9D" w:rsidRPr="00B0530E" w:rsidRDefault="004436E6" w:rsidP="00FC76E4">
      <w:pPr>
        <w:pStyle w:val="LO-normal"/>
        <w:tabs>
          <w:tab w:val="left" w:pos="426"/>
          <w:tab w:val="left" w:pos="851"/>
          <w:tab w:val="left" w:pos="1134"/>
        </w:tabs>
        <w:ind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b/>
          <w:color w:val="000000"/>
          <w:sz w:val="28"/>
          <w:szCs w:val="28"/>
        </w:rPr>
        <w:t>Гипотеза:</w:t>
      </w:r>
      <w:r>
        <w:rPr>
          <w:rFonts w:ascii="Times New Roman" w:hAnsi="Times New Roman" w:cs="Times New Roman"/>
          <w:color w:val="000000"/>
          <w:sz w:val="28"/>
          <w:szCs w:val="28"/>
        </w:rPr>
        <w:t xml:space="preserve"> </w:t>
      </w:r>
      <w:r w:rsidR="001A1E9D">
        <w:rPr>
          <w:rFonts w:ascii="Times New Roman" w:hAnsi="Times New Roman" w:cs="Times New Roman"/>
          <w:sz w:val="28"/>
          <w:szCs w:val="28"/>
        </w:rPr>
        <w:t>создание установки замкнутого водоснабжения для выращивания и содержания гигантской пресноводной креветки является перспективным как в практическом отношении, так и в экономическом.</w:t>
      </w:r>
    </w:p>
    <w:p w14:paraId="034BE461" w14:textId="77777777" w:rsidR="004436E6" w:rsidRDefault="004436E6" w:rsidP="00FC76E4">
      <w:pPr>
        <w:pStyle w:val="LO-normal"/>
        <w:tabs>
          <w:tab w:val="left" w:pos="426"/>
          <w:tab w:val="left" w:pos="851"/>
          <w:tab w:val="left" w:pos="1134"/>
        </w:tabs>
        <w:ind w:hanging="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Этапы, процедура исследований: </w:t>
      </w:r>
    </w:p>
    <w:p w14:paraId="1185130A" w14:textId="77777777" w:rsidR="004436E6" w:rsidRDefault="004436E6" w:rsidP="00FC76E4">
      <w:pPr>
        <w:pStyle w:val="LO-normal"/>
        <w:rPr>
          <w:rFonts w:ascii="Times New Roman" w:hAnsi="Times New Roman" w:cs="Times New Roman"/>
          <w:color w:val="000000"/>
          <w:sz w:val="28"/>
          <w:szCs w:val="28"/>
        </w:rPr>
      </w:pPr>
      <w:r>
        <w:rPr>
          <w:rFonts w:ascii="Times New Roman" w:hAnsi="Times New Roman" w:cs="Times New Roman"/>
          <w:color w:val="000000"/>
          <w:sz w:val="28"/>
          <w:szCs w:val="28"/>
        </w:rPr>
        <w:t>1. Анализ литературных источников.</w:t>
      </w:r>
    </w:p>
    <w:p w14:paraId="39382A25" w14:textId="77777777" w:rsidR="004436E6" w:rsidRPr="001A1E9D" w:rsidRDefault="004436E6" w:rsidP="00FC76E4">
      <w:pPr>
        <w:pStyle w:val="LO-normal"/>
        <w:rPr>
          <w:rFonts w:ascii="Times New Roman" w:hAnsi="Times New Roman" w:cs="Times New Roman"/>
          <w:color w:val="000000"/>
          <w:sz w:val="28"/>
          <w:szCs w:val="28"/>
        </w:rPr>
      </w:pPr>
      <w:r>
        <w:rPr>
          <w:rFonts w:ascii="Times New Roman" w:hAnsi="Times New Roman" w:cs="Times New Roman"/>
          <w:color w:val="000000"/>
          <w:sz w:val="28"/>
          <w:szCs w:val="28"/>
        </w:rPr>
        <w:t xml:space="preserve">2. Создание технологии выращивания </w:t>
      </w:r>
      <w:r w:rsidR="001A1E9D" w:rsidRPr="001A1E9D">
        <w:rPr>
          <w:rFonts w:ascii="Times New Roman" w:hAnsi="Times New Roman" w:cs="Times New Roman"/>
          <w:iCs/>
          <w:color w:val="000000"/>
          <w:sz w:val="28"/>
          <w:szCs w:val="28"/>
        </w:rPr>
        <w:t>пресноводной креветки в УЗВ</w:t>
      </w:r>
    </w:p>
    <w:p w14:paraId="3AB5B12C" w14:textId="77777777" w:rsidR="001A1E9D" w:rsidRPr="001A1E9D" w:rsidRDefault="004436E6" w:rsidP="00FC76E4">
      <w:pPr>
        <w:pStyle w:val="LO-normal"/>
        <w:rPr>
          <w:rFonts w:ascii="Times New Roman" w:hAnsi="Times New Roman" w:cs="Times New Roman"/>
          <w:color w:val="000000"/>
          <w:sz w:val="28"/>
          <w:szCs w:val="28"/>
        </w:rPr>
      </w:pPr>
      <w:r w:rsidRPr="001A1E9D">
        <w:rPr>
          <w:rFonts w:ascii="Times New Roman" w:hAnsi="Times New Roman" w:cs="Times New Roman"/>
          <w:color w:val="000000"/>
          <w:sz w:val="28"/>
          <w:szCs w:val="28"/>
        </w:rPr>
        <w:t xml:space="preserve">3. Отработка технологии </w:t>
      </w:r>
      <w:r w:rsidRPr="001A1E9D">
        <w:rPr>
          <w:rFonts w:ascii="Times New Roman" w:eastAsia="DengXian" w:hAnsi="Times New Roman" w:cs="Times New Roman"/>
          <w:color w:val="000000"/>
          <w:sz w:val="28"/>
          <w:szCs w:val="28"/>
        </w:rPr>
        <w:t>выращивания</w:t>
      </w:r>
      <w:r w:rsidRPr="001A1E9D">
        <w:rPr>
          <w:rFonts w:ascii="Times New Roman" w:hAnsi="Times New Roman" w:cs="Times New Roman"/>
          <w:color w:val="000000"/>
          <w:sz w:val="28"/>
          <w:szCs w:val="28"/>
        </w:rPr>
        <w:t xml:space="preserve"> </w:t>
      </w:r>
      <w:r w:rsidR="001A1E9D" w:rsidRPr="001A1E9D">
        <w:rPr>
          <w:rFonts w:ascii="Times New Roman" w:hAnsi="Times New Roman" w:cs="Times New Roman"/>
          <w:iCs/>
          <w:color w:val="000000"/>
          <w:sz w:val="28"/>
          <w:szCs w:val="28"/>
        </w:rPr>
        <w:t>пресноводной креветки в УЗВ</w:t>
      </w:r>
    </w:p>
    <w:p w14:paraId="675AB5C1" w14:textId="77777777" w:rsidR="004436E6" w:rsidRPr="004436E6" w:rsidRDefault="004436E6" w:rsidP="00FC76E4">
      <w:pPr>
        <w:pStyle w:val="LO-normal"/>
        <w:rPr>
          <w:rFonts w:ascii="Times New Roman" w:hAnsi="Times New Roman" w:cs="Times New Roman"/>
          <w:color w:val="000000"/>
          <w:sz w:val="28"/>
          <w:szCs w:val="28"/>
        </w:rPr>
      </w:pPr>
      <w:r>
        <w:rPr>
          <w:rFonts w:ascii="Times New Roman" w:hAnsi="Times New Roman" w:cs="Times New Roman"/>
          <w:color w:val="000000"/>
          <w:sz w:val="28"/>
          <w:szCs w:val="28"/>
        </w:rPr>
        <w:t>4. Получение продукта</w:t>
      </w:r>
      <w:r w:rsidRPr="004436E6">
        <w:rPr>
          <w:rFonts w:ascii="Times New Roman" w:hAnsi="Times New Roman" w:cs="Times New Roman"/>
          <w:color w:val="000000"/>
          <w:sz w:val="28"/>
          <w:szCs w:val="28"/>
        </w:rPr>
        <w:t>.</w:t>
      </w:r>
    </w:p>
    <w:p w14:paraId="1DFBA5FA" w14:textId="77777777" w:rsidR="004436E6" w:rsidRDefault="004436E6" w:rsidP="00FC76E4">
      <w:pPr>
        <w:pStyle w:val="LO-normal"/>
        <w:rPr>
          <w:rFonts w:ascii="Times New Roman" w:hAnsi="Times New Roman" w:cs="Times New Roman"/>
          <w:color w:val="000000"/>
          <w:sz w:val="28"/>
          <w:szCs w:val="28"/>
        </w:rPr>
      </w:pPr>
      <w:r>
        <w:rPr>
          <w:rFonts w:ascii="Times New Roman" w:hAnsi="Times New Roman" w:cs="Times New Roman"/>
          <w:color w:val="000000"/>
          <w:sz w:val="28"/>
          <w:szCs w:val="28"/>
        </w:rPr>
        <w:t>5. Сбор результатов и подведение итогов.</w:t>
      </w:r>
    </w:p>
    <w:p w14:paraId="5A1B1AC5" w14:textId="77777777" w:rsidR="004436E6" w:rsidRDefault="004436E6" w:rsidP="00FC76E4">
      <w:pPr>
        <w:pStyle w:val="LO-normal"/>
        <w:rPr>
          <w:rFonts w:ascii="Times New Roman" w:hAnsi="Times New Roman" w:cs="Times New Roman"/>
          <w:color w:val="000000"/>
          <w:sz w:val="28"/>
          <w:szCs w:val="28"/>
        </w:rPr>
      </w:pPr>
      <w:r>
        <w:rPr>
          <w:rFonts w:ascii="Times New Roman" w:hAnsi="Times New Roman" w:cs="Times New Roman"/>
          <w:b/>
          <w:color w:val="000000"/>
          <w:sz w:val="28"/>
          <w:szCs w:val="28"/>
        </w:rPr>
        <w:t xml:space="preserve">      Методика эксперимента</w:t>
      </w:r>
    </w:p>
    <w:p w14:paraId="5CDEE52F" w14:textId="77777777" w:rsidR="00DB420F" w:rsidRPr="00175B94" w:rsidRDefault="004436E6" w:rsidP="00FC76E4">
      <w:pPr>
        <w:ind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Материалом для исследования послужили </w:t>
      </w:r>
      <w:r w:rsidR="00DB420F">
        <w:rPr>
          <w:rFonts w:ascii="Times New Roman" w:hAnsi="Times New Roman" w:cs="Times New Roman"/>
          <w:color w:val="000000"/>
          <w:sz w:val="28"/>
          <w:szCs w:val="28"/>
        </w:rPr>
        <w:t xml:space="preserve">самка и самец </w:t>
      </w:r>
      <w:r w:rsidR="00C570F4">
        <w:rPr>
          <w:rFonts w:ascii="Times New Roman" w:hAnsi="Times New Roman" w:cs="Times New Roman"/>
          <w:sz w:val="28"/>
          <w:szCs w:val="28"/>
        </w:rPr>
        <w:t>г</w:t>
      </w:r>
      <w:r w:rsidR="00DB420F">
        <w:rPr>
          <w:rFonts w:ascii="Times New Roman" w:hAnsi="Times New Roman" w:cs="Times New Roman"/>
          <w:sz w:val="28"/>
          <w:szCs w:val="28"/>
        </w:rPr>
        <w:t>игантская пресноводная креветка (</w:t>
      </w:r>
      <w:r w:rsidR="00DB420F" w:rsidRPr="00341F04">
        <w:rPr>
          <w:rFonts w:ascii="Times New Roman" w:hAnsi="Times New Roman" w:cs="Times New Roman"/>
          <w:sz w:val="28"/>
          <w:szCs w:val="28"/>
        </w:rPr>
        <w:t>Macrobrachium</w:t>
      </w:r>
      <w:r w:rsidR="00DB420F">
        <w:rPr>
          <w:rFonts w:ascii="Times New Roman" w:hAnsi="Times New Roman" w:cs="Times New Roman"/>
          <w:sz w:val="28"/>
          <w:szCs w:val="28"/>
        </w:rPr>
        <w:t xml:space="preserve"> rosenbergii)</w:t>
      </w:r>
      <w:r w:rsidRPr="00846CB7">
        <w:rPr>
          <w:rFonts w:ascii="Times New Roman" w:eastAsia="DengXian" w:hAnsi="Times New Roman" w:cs="Times New Roman"/>
          <w:color w:val="000000"/>
          <w:sz w:val="28"/>
          <w:szCs w:val="28"/>
        </w:rPr>
        <w:t xml:space="preserve">, </w:t>
      </w:r>
      <w:r w:rsidR="00DB420F" w:rsidRPr="00341F04">
        <w:rPr>
          <w:rFonts w:ascii="Times New Roman" w:hAnsi="Times New Roman" w:cs="Times New Roman"/>
          <w:sz w:val="28"/>
          <w:szCs w:val="28"/>
        </w:rPr>
        <w:t xml:space="preserve">УЗВ для выращивания </w:t>
      </w:r>
      <w:r w:rsidR="00DB420F" w:rsidRPr="00341F04">
        <w:rPr>
          <w:rFonts w:ascii="Times New Roman" w:hAnsi="Times New Roman" w:cs="Times New Roman"/>
          <w:sz w:val="28"/>
          <w:szCs w:val="28"/>
        </w:rPr>
        <w:lastRenderedPageBreak/>
        <w:t>креветок Розенберга</w:t>
      </w:r>
      <w:r w:rsidRPr="00846CB7">
        <w:rPr>
          <w:rFonts w:ascii="Times New Roman" w:eastAsia="DengXian" w:hAnsi="Times New Roman" w:cs="Times New Roman"/>
          <w:color w:val="000000"/>
          <w:sz w:val="28"/>
          <w:szCs w:val="28"/>
        </w:rPr>
        <w:t xml:space="preserve">. </w:t>
      </w:r>
      <w:r w:rsidR="00DB420F" w:rsidRPr="00175B94">
        <w:rPr>
          <w:rFonts w:ascii="Times New Roman" w:hAnsi="Times New Roman" w:cs="Times New Roman"/>
          <w:sz w:val="28"/>
          <w:szCs w:val="28"/>
        </w:rPr>
        <w:t xml:space="preserve">Для проведения проектирования </w:t>
      </w:r>
      <w:r w:rsidR="00DB420F">
        <w:rPr>
          <w:rFonts w:ascii="Times New Roman" w:hAnsi="Times New Roman" w:cs="Times New Roman"/>
          <w:sz w:val="28"/>
          <w:szCs w:val="28"/>
        </w:rPr>
        <w:t>установки замкнутого водоснабжения для выращивания креветок использовали рекомендации "Фермерская культура", разработанные Понамаревым С.В., Лагуткиной Л.Ю., Киреевой И.Ю (Министерство сельского хозяйства РФ, ФГУП "ГВЦ Минсельхоза России" Москва 2007).</w:t>
      </w:r>
      <w:r w:rsidR="00DB420F" w:rsidRPr="00175B94">
        <w:rPr>
          <w:rFonts w:ascii="Times New Roman" w:hAnsi="Times New Roman" w:cs="Times New Roman"/>
          <w:sz w:val="28"/>
          <w:szCs w:val="28"/>
        </w:rPr>
        <w:t xml:space="preserve"> </w:t>
      </w:r>
    </w:p>
    <w:p w14:paraId="6E0B324F" w14:textId="77777777" w:rsidR="004436E6" w:rsidRDefault="00FC76E4" w:rsidP="00FC76E4">
      <w:pPr>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004436E6">
        <w:rPr>
          <w:rFonts w:ascii="Times New Roman" w:hAnsi="Times New Roman" w:cs="Times New Roman"/>
          <w:b/>
          <w:color w:val="000000"/>
          <w:sz w:val="28"/>
          <w:szCs w:val="28"/>
        </w:rPr>
        <w:t>Новизна исследования и степень самостоятельности</w:t>
      </w:r>
    </w:p>
    <w:p w14:paraId="3E95F2AA" w14:textId="77777777" w:rsidR="004436E6" w:rsidRPr="00F35866" w:rsidRDefault="00C570F4" w:rsidP="00FC76E4">
      <w:pPr>
        <w:pStyle w:val="LO-normal"/>
        <w:tabs>
          <w:tab w:val="left" w:pos="426"/>
          <w:tab w:val="left" w:pos="851"/>
          <w:tab w:val="left" w:pos="1134"/>
        </w:tabs>
        <w:jc w:val="both"/>
        <w:rPr>
          <w:rFonts w:ascii="Times New Roman" w:eastAsia="DengXian" w:hAnsi="Times New Roman"/>
        </w:rPr>
      </w:pPr>
      <w:r>
        <w:rPr>
          <w:rFonts w:ascii="Times New Roman" w:hAnsi="Times New Roman" w:cs="Times New Roman"/>
          <w:color w:val="000000"/>
          <w:sz w:val="28"/>
          <w:szCs w:val="28"/>
        </w:rPr>
        <w:t xml:space="preserve">   </w:t>
      </w:r>
      <w:r w:rsidR="004436E6">
        <w:rPr>
          <w:rFonts w:ascii="Times New Roman" w:hAnsi="Times New Roman" w:cs="Times New Roman"/>
          <w:color w:val="000000"/>
          <w:sz w:val="28"/>
          <w:szCs w:val="28"/>
        </w:rPr>
        <w:t>Н</w:t>
      </w:r>
      <w:r w:rsidR="00DB420F">
        <w:rPr>
          <w:rFonts w:ascii="Times New Roman" w:hAnsi="Times New Roman" w:cs="Times New Roman"/>
          <w:color w:val="000000"/>
          <w:sz w:val="28"/>
          <w:szCs w:val="28"/>
        </w:rPr>
        <w:t xml:space="preserve">овизна исследований состоит в выращивании пресноводной креветки в УЗВ </w:t>
      </w:r>
      <w:r w:rsidR="004436E6" w:rsidRPr="00846CB7">
        <w:rPr>
          <w:rFonts w:ascii="Times New Roman" w:eastAsia="DengXian" w:hAnsi="Times New Roman" w:cs="Times New Roman"/>
          <w:color w:val="000000"/>
          <w:sz w:val="28"/>
          <w:szCs w:val="28"/>
        </w:rPr>
        <w:t xml:space="preserve">содержащий в себе </w:t>
      </w:r>
      <w:r w:rsidR="000547D2" w:rsidRPr="00244723">
        <w:rPr>
          <w:rFonts w:ascii="Times New Roman" w:eastAsia="DengXian" w:hAnsi="Times New Roman" w:cs="Times New Roman"/>
          <w:color w:val="000000"/>
          <w:sz w:val="28"/>
          <w:szCs w:val="28"/>
        </w:rPr>
        <w:t>легкоусвояемой</w:t>
      </w:r>
      <w:r w:rsidR="004436E6" w:rsidRPr="00244723">
        <w:rPr>
          <w:rFonts w:ascii="Times New Roman" w:eastAsia="DengXian" w:hAnsi="Times New Roman" w:cs="Times New Roman"/>
          <w:color w:val="000000"/>
          <w:sz w:val="28"/>
          <w:szCs w:val="28"/>
        </w:rPr>
        <w:t xml:space="preserve"> белок</w:t>
      </w:r>
      <w:r w:rsidR="004436E6">
        <w:rPr>
          <w:rFonts w:ascii="Times New Roman" w:eastAsia="DengXian" w:hAnsi="Times New Roman" w:cs="Times New Roman"/>
          <w:color w:val="000000"/>
          <w:sz w:val="28"/>
          <w:szCs w:val="28"/>
        </w:rPr>
        <w:t>, аминокислоты, жирные кислоты, йод, гемоглобин и нуклеотиды</w:t>
      </w:r>
      <w:r w:rsidR="004436E6" w:rsidRPr="00F35866">
        <w:rPr>
          <w:rFonts w:ascii="Times New Roman" w:eastAsia="DengXian" w:hAnsi="Times New Roman" w:cs="Times New Roman"/>
          <w:color w:val="000000"/>
          <w:sz w:val="28"/>
          <w:szCs w:val="28"/>
        </w:rPr>
        <w:t xml:space="preserve">. </w:t>
      </w:r>
    </w:p>
    <w:p w14:paraId="198B483D" w14:textId="77777777" w:rsidR="004436E6" w:rsidRPr="00FC76E4" w:rsidRDefault="004436E6" w:rsidP="00FC76E4">
      <w:pPr>
        <w:pStyle w:val="LO-normal"/>
        <w:ind w:firstLine="426"/>
        <w:jc w:val="both"/>
        <w:rPr>
          <w:rFonts w:ascii="Times New Roman" w:hAnsi="Times New Roman"/>
        </w:rPr>
      </w:pPr>
      <w:r>
        <w:rPr>
          <w:rFonts w:ascii="Times New Roman" w:hAnsi="Times New Roman" w:cs="Times New Roman"/>
          <w:color w:val="000000"/>
          <w:sz w:val="28"/>
          <w:szCs w:val="28"/>
        </w:rPr>
        <w:t>Автор работы принимал 100%-е участие на всех этапах научно-исследовательской работы.</w:t>
      </w:r>
    </w:p>
    <w:p w14:paraId="0F5F15E5" w14:textId="77777777" w:rsidR="004436E6" w:rsidRDefault="00FC76E4" w:rsidP="00FC76E4">
      <w:pPr>
        <w:pStyle w:val="LO-normal"/>
        <w:tabs>
          <w:tab w:val="left" w:pos="426"/>
          <w:tab w:val="left" w:pos="851"/>
          <w:tab w:val="left" w:pos="1134"/>
        </w:tabs>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004436E6">
        <w:rPr>
          <w:rFonts w:ascii="Times New Roman" w:hAnsi="Times New Roman" w:cs="Times New Roman"/>
          <w:b/>
          <w:color w:val="000000"/>
          <w:sz w:val="28"/>
          <w:szCs w:val="28"/>
        </w:rPr>
        <w:t xml:space="preserve">Результаты работы и выводы </w:t>
      </w:r>
    </w:p>
    <w:p w14:paraId="4DD79B7A" w14:textId="77777777" w:rsidR="00C570F4" w:rsidRDefault="004436E6" w:rsidP="00C570F4">
      <w:pPr>
        <w:pStyle w:val="LO-normal"/>
        <w:tabs>
          <w:tab w:val="left" w:pos="851"/>
          <w:tab w:val="left" w:pos="1134"/>
        </w:tabs>
        <w:ind w:firstLine="567"/>
        <w:jc w:val="both"/>
        <w:rPr>
          <w:rFonts w:ascii="Times New Roman" w:hAnsi="Times New Roman" w:cs="Times New Roman"/>
          <w:sz w:val="28"/>
          <w:szCs w:val="28"/>
        </w:rPr>
      </w:pPr>
      <w:r w:rsidRPr="00FC76E4">
        <w:rPr>
          <w:rFonts w:ascii="Times New Roman" w:hAnsi="Times New Roman" w:cs="Times New Roman"/>
          <w:color w:val="000000"/>
          <w:sz w:val="28"/>
          <w:szCs w:val="28"/>
        </w:rPr>
        <w:t xml:space="preserve">В процессе выращивания </w:t>
      </w:r>
      <w:r w:rsidR="00DB420F" w:rsidRPr="00FC76E4">
        <w:rPr>
          <w:rFonts w:ascii="Times New Roman" w:hAnsi="Times New Roman" w:cs="Times New Roman"/>
          <w:color w:val="000000"/>
          <w:sz w:val="28"/>
          <w:szCs w:val="28"/>
        </w:rPr>
        <w:t>пресноводной креветки в</w:t>
      </w:r>
      <w:r w:rsidRPr="00FC76E4">
        <w:rPr>
          <w:rFonts w:ascii="Times New Roman" w:hAnsi="Times New Roman" w:cs="Times New Roman"/>
          <w:color w:val="000000"/>
          <w:sz w:val="28"/>
          <w:szCs w:val="28"/>
        </w:rPr>
        <w:t xml:space="preserve"> качестве </w:t>
      </w:r>
      <w:r w:rsidR="00C570F4">
        <w:rPr>
          <w:rFonts w:ascii="Times New Roman" w:hAnsi="Times New Roman" w:cs="Times New Roman"/>
          <w:color w:val="000000"/>
          <w:sz w:val="28"/>
          <w:szCs w:val="28"/>
        </w:rPr>
        <w:t xml:space="preserve">корма использовали: </w:t>
      </w:r>
      <w:r w:rsidR="00C570F4" w:rsidRPr="00341F04">
        <w:rPr>
          <w:rFonts w:ascii="Times New Roman" w:hAnsi="Times New Roman" w:cs="Times New Roman"/>
          <w:sz w:val="28"/>
          <w:szCs w:val="28"/>
        </w:rPr>
        <w:t>мясо сорных рыб, моллюсков, земляных червей, мясные и рыбные отходы, насекомых, куколку тутового шелкопряда, дробленый рис, отходы фруктов</w:t>
      </w:r>
      <w:r w:rsidR="00C570F4">
        <w:rPr>
          <w:rFonts w:ascii="Times New Roman" w:hAnsi="Times New Roman" w:cs="Times New Roman"/>
          <w:sz w:val="28"/>
          <w:szCs w:val="28"/>
        </w:rPr>
        <w:t>.</w:t>
      </w:r>
    </w:p>
    <w:p w14:paraId="63747461" w14:textId="77777777" w:rsidR="000547D2" w:rsidRPr="00FC76E4" w:rsidRDefault="00C570F4" w:rsidP="00C570F4">
      <w:pPr>
        <w:pStyle w:val="LO-normal"/>
        <w:tabs>
          <w:tab w:val="left" w:pos="851"/>
          <w:tab w:val="left" w:pos="1134"/>
        </w:tabs>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0547D2" w:rsidRPr="00FC76E4">
        <w:rPr>
          <w:rFonts w:ascii="Times New Roman" w:hAnsi="Times New Roman" w:cs="Times New Roman"/>
          <w:sz w:val="28"/>
          <w:szCs w:val="28"/>
        </w:rPr>
        <w:t xml:space="preserve">Создании установки замкнутого водоснабжения для выращивания гигантской пресноводной креветки предлагается </w:t>
      </w:r>
      <w:r w:rsidR="000547D2" w:rsidRPr="00FC76E4">
        <w:rPr>
          <w:rFonts w:ascii="Times New Roman" w:hAnsi="Times New Roman" w:cs="Times New Roman"/>
          <w:color w:val="000000"/>
          <w:sz w:val="28"/>
          <w:szCs w:val="28"/>
        </w:rPr>
        <w:t xml:space="preserve">с последующим выращиванием молоди   </w:t>
      </w:r>
      <w:r w:rsidR="000547D2" w:rsidRPr="00FC76E4">
        <w:rPr>
          <w:rFonts w:ascii="Times New Roman" w:hAnsi="Times New Roman" w:cs="Times New Roman"/>
          <w:sz w:val="28"/>
          <w:szCs w:val="28"/>
        </w:rPr>
        <w:t xml:space="preserve">для </w:t>
      </w:r>
      <w:r w:rsidR="000547D2" w:rsidRPr="00FC76E4">
        <w:rPr>
          <w:rFonts w:ascii="Times New Roman" w:hAnsi="Times New Roman" w:cs="Times New Roman"/>
          <w:color w:val="000000"/>
          <w:sz w:val="28"/>
          <w:szCs w:val="28"/>
        </w:rPr>
        <w:t>стабильного</w:t>
      </w:r>
      <w:r>
        <w:rPr>
          <w:rFonts w:ascii="Times New Roman" w:hAnsi="Times New Roman" w:cs="Times New Roman"/>
          <w:color w:val="000000"/>
          <w:sz w:val="28"/>
          <w:szCs w:val="28"/>
        </w:rPr>
        <w:t xml:space="preserve">, </w:t>
      </w:r>
      <w:r w:rsidR="000547D2" w:rsidRPr="00FC76E4">
        <w:rPr>
          <w:rFonts w:ascii="Times New Roman" w:hAnsi="Times New Roman" w:cs="Times New Roman"/>
          <w:color w:val="000000"/>
          <w:sz w:val="28"/>
          <w:szCs w:val="28"/>
        </w:rPr>
        <w:t>ценного оте</w:t>
      </w:r>
      <w:r w:rsidR="00FC76E4">
        <w:rPr>
          <w:rFonts w:ascii="Times New Roman" w:hAnsi="Times New Roman" w:cs="Times New Roman"/>
          <w:color w:val="000000"/>
          <w:sz w:val="28"/>
          <w:szCs w:val="28"/>
        </w:rPr>
        <w:t xml:space="preserve">чественного продукта питания.  </w:t>
      </w:r>
    </w:p>
    <w:p w14:paraId="05A19E02" w14:textId="77777777" w:rsidR="00FC76E4" w:rsidRDefault="00FC76E4" w:rsidP="00FC76E4">
      <w:pPr>
        <w:pStyle w:val="ac"/>
        <w:spacing w:before="0" w:beforeAutospacing="0" w:after="0" w:afterAutospacing="0"/>
        <w:rPr>
          <w:b/>
          <w:color w:val="000000"/>
          <w:sz w:val="27"/>
          <w:szCs w:val="27"/>
        </w:rPr>
      </w:pPr>
      <w:r>
        <w:rPr>
          <w:b/>
          <w:color w:val="000000"/>
          <w:sz w:val="27"/>
          <w:szCs w:val="27"/>
        </w:rPr>
        <w:t xml:space="preserve">      </w:t>
      </w:r>
      <w:r w:rsidR="000547D2" w:rsidRPr="00FC76E4">
        <w:rPr>
          <w:b/>
          <w:color w:val="000000"/>
          <w:sz w:val="27"/>
          <w:szCs w:val="27"/>
        </w:rPr>
        <w:t>Область практического использования результатов:</w:t>
      </w:r>
    </w:p>
    <w:p w14:paraId="2437745E" w14:textId="77777777" w:rsidR="000547D2" w:rsidRPr="00FC76E4" w:rsidRDefault="000547D2" w:rsidP="00FC76E4">
      <w:pPr>
        <w:pStyle w:val="ac"/>
        <w:spacing w:before="0" w:beforeAutospacing="0" w:after="0" w:afterAutospacing="0"/>
        <w:rPr>
          <w:b/>
          <w:color w:val="000000"/>
          <w:sz w:val="27"/>
          <w:szCs w:val="27"/>
        </w:rPr>
      </w:pPr>
      <w:r w:rsidRPr="00FC76E4">
        <w:rPr>
          <w:color w:val="000000"/>
          <w:sz w:val="28"/>
          <w:szCs w:val="28"/>
        </w:rPr>
        <w:t>Аграрный сектор - зеленая экономика</w:t>
      </w:r>
    </w:p>
    <w:p w14:paraId="7E77F21E" w14:textId="77777777" w:rsidR="004436E6" w:rsidRPr="00DE3586" w:rsidRDefault="004436E6" w:rsidP="000547D2">
      <w:pPr>
        <w:pStyle w:val="LO-normal"/>
        <w:tabs>
          <w:tab w:val="left" w:pos="426"/>
          <w:tab w:val="left" w:pos="851"/>
          <w:tab w:val="left" w:pos="1134"/>
        </w:tabs>
        <w:spacing w:line="360" w:lineRule="auto"/>
        <w:jc w:val="both"/>
        <w:rPr>
          <w:rFonts w:ascii="Times New Roman" w:hAnsi="Times New Roman" w:cs="Times New Roman"/>
          <w:b/>
          <w:color w:val="000000"/>
          <w:sz w:val="28"/>
          <w:szCs w:val="28"/>
          <w:lang w:val="en-US"/>
        </w:rPr>
      </w:pPr>
      <w:r w:rsidRPr="00DE3586">
        <w:rPr>
          <w:rFonts w:ascii="Times New Roman" w:eastAsia="DengXian" w:hAnsi="Times New Roman" w:cs="Times New Roman"/>
          <w:color w:val="000000"/>
          <w:sz w:val="28"/>
          <w:szCs w:val="28"/>
          <w:lang w:val="en-US"/>
        </w:rPr>
        <w:t xml:space="preserve">. </w:t>
      </w:r>
    </w:p>
    <w:p w14:paraId="5A905D09" w14:textId="77777777" w:rsidR="004436E6" w:rsidRPr="00DE3586" w:rsidRDefault="004436E6" w:rsidP="004436E6">
      <w:pPr>
        <w:pStyle w:val="LO-normal"/>
        <w:spacing w:line="360" w:lineRule="auto"/>
        <w:ind w:firstLine="567"/>
        <w:jc w:val="center"/>
        <w:rPr>
          <w:rFonts w:ascii="Times New Roman" w:hAnsi="Times New Roman" w:cs="Times New Roman"/>
          <w:b/>
          <w:color w:val="000000"/>
          <w:sz w:val="28"/>
          <w:szCs w:val="28"/>
          <w:lang w:val="en-US"/>
        </w:rPr>
      </w:pPr>
    </w:p>
    <w:p w14:paraId="6F4E1116" w14:textId="77777777" w:rsidR="004436E6" w:rsidRPr="00DE3586" w:rsidRDefault="004436E6" w:rsidP="004436E6">
      <w:pPr>
        <w:pStyle w:val="LO-normal"/>
        <w:spacing w:line="360" w:lineRule="auto"/>
        <w:ind w:firstLine="567"/>
        <w:jc w:val="center"/>
        <w:rPr>
          <w:rFonts w:ascii="Times New Roman" w:hAnsi="Times New Roman" w:cs="Times New Roman"/>
          <w:b/>
          <w:color w:val="000000"/>
          <w:sz w:val="28"/>
          <w:szCs w:val="28"/>
          <w:lang w:val="en-US"/>
        </w:rPr>
      </w:pPr>
    </w:p>
    <w:p w14:paraId="20F26BA2" w14:textId="77777777" w:rsidR="004436E6" w:rsidRPr="00DE3586" w:rsidRDefault="004436E6" w:rsidP="004436E6">
      <w:pPr>
        <w:pStyle w:val="LO-normal"/>
        <w:spacing w:line="360" w:lineRule="auto"/>
        <w:ind w:firstLine="567"/>
        <w:jc w:val="center"/>
        <w:rPr>
          <w:rFonts w:ascii="Times New Roman" w:hAnsi="Times New Roman" w:cs="Times New Roman"/>
          <w:b/>
          <w:color w:val="000000"/>
          <w:sz w:val="28"/>
          <w:szCs w:val="28"/>
          <w:lang w:val="en-US"/>
        </w:rPr>
      </w:pPr>
    </w:p>
    <w:p w14:paraId="0F17FC66" w14:textId="77777777" w:rsidR="0024379C" w:rsidRDefault="0024379C" w:rsidP="0024379C">
      <w:pPr>
        <w:pStyle w:val="LO-normal"/>
        <w:ind w:firstLine="567"/>
        <w:jc w:val="center"/>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ABSTRACT</w:t>
      </w:r>
    </w:p>
    <w:p w14:paraId="263A80AA" w14:textId="77777777" w:rsidR="0024379C" w:rsidRPr="0024379C" w:rsidRDefault="0024379C" w:rsidP="0024379C">
      <w:pPr>
        <w:pStyle w:val="LO-normal"/>
        <w:ind w:firstLine="567"/>
        <w:jc w:val="center"/>
        <w:rPr>
          <w:rFonts w:ascii="Times New Roman" w:hAnsi="Times New Roman" w:cs="Times New Roman"/>
          <w:b/>
          <w:color w:val="000000"/>
          <w:sz w:val="28"/>
          <w:szCs w:val="28"/>
          <w:lang w:val="en-US"/>
        </w:rPr>
      </w:pPr>
    </w:p>
    <w:p w14:paraId="2D66C8A9" w14:textId="77777777" w:rsidR="0024379C" w:rsidRPr="0024379C" w:rsidRDefault="0024379C" w:rsidP="0024379C">
      <w:pPr>
        <w:pStyle w:val="LO-normal"/>
        <w:ind w:firstLine="567"/>
        <w:rPr>
          <w:rFonts w:ascii="Times New Roman" w:hAnsi="Times New Roman" w:cs="Times New Roman"/>
          <w:color w:val="000000"/>
          <w:sz w:val="28"/>
          <w:szCs w:val="28"/>
          <w:lang w:val="en-US"/>
        </w:rPr>
      </w:pPr>
      <w:r w:rsidRPr="0024379C">
        <w:rPr>
          <w:rFonts w:ascii="Times New Roman" w:hAnsi="Times New Roman" w:cs="Times New Roman"/>
          <w:color w:val="000000"/>
          <w:sz w:val="28"/>
          <w:szCs w:val="28"/>
          <w:lang w:val="en-US"/>
        </w:rPr>
        <w:tab/>
      </w:r>
      <w:r w:rsidRPr="0024379C">
        <w:rPr>
          <w:rFonts w:ascii="Times New Roman" w:hAnsi="Times New Roman" w:cs="Times New Roman"/>
          <w:b/>
          <w:color w:val="000000"/>
          <w:sz w:val="28"/>
          <w:szCs w:val="28"/>
          <w:lang w:val="en-US"/>
        </w:rPr>
        <w:t>The purpose of the study</w:t>
      </w:r>
      <w:r w:rsidRPr="0024379C">
        <w:rPr>
          <w:rFonts w:ascii="Times New Roman" w:hAnsi="Times New Roman" w:cs="Times New Roman"/>
          <w:color w:val="000000"/>
          <w:sz w:val="28"/>
          <w:szCs w:val="28"/>
          <w:lang w:val="en-US"/>
        </w:rPr>
        <w:t xml:space="preserve">: the cultivation of freshwater shrimp in a closed water supply </w:t>
      </w:r>
    </w:p>
    <w:p w14:paraId="5B2CB922" w14:textId="77777777" w:rsidR="0024379C" w:rsidRPr="0024379C" w:rsidRDefault="0024379C" w:rsidP="0024379C">
      <w:pPr>
        <w:pStyle w:val="LO-normal"/>
        <w:ind w:firstLine="567"/>
        <w:rPr>
          <w:rFonts w:ascii="Times New Roman" w:hAnsi="Times New Roman" w:cs="Times New Roman"/>
          <w:color w:val="000000"/>
          <w:sz w:val="28"/>
          <w:szCs w:val="28"/>
          <w:lang w:val="en-US"/>
        </w:rPr>
      </w:pPr>
      <w:r w:rsidRPr="0024379C">
        <w:rPr>
          <w:rFonts w:ascii="Times New Roman" w:hAnsi="Times New Roman" w:cs="Times New Roman"/>
          <w:color w:val="000000"/>
          <w:sz w:val="28"/>
          <w:szCs w:val="28"/>
          <w:lang w:val="en-US"/>
        </w:rPr>
        <w:tab/>
      </w:r>
      <w:r w:rsidRPr="0024379C">
        <w:rPr>
          <w:rFonts w:ascii="Times New Roman" w:hAnsi="Times New Roman" w:cs="Times New Roman"/>
          <w:b/>
          <w:color w:val="000000"/>
          <w:sz w:val="28"/>
          <w:szCs w:val="28"/>
          <w:lang w:val="en-US"/>
        </w:rPr>
        <w:t>Hypothesis:</w:t>
      </w:r>
      <w:r w:rsidRPr="0024379C">
        <w:rPr>
          <w:rFonts w:ascii="Times New Roman" w:hAnsi="Times New Roman" w:cs="Times New Roman"/>
          <w:color w:val="000000"/>
          <w:sz w:val="28"/>
          <w:szCs w:val="28"/>
          <w:lang w:val="en-US"/>
        </w:rPr>
        <w:t xml:space="preserve"> the creation of a closed water supply system for the cultivation and maintenance of giant freshwater shrimp is promising both in practical terms and economically.</w:t>
      </w:r>
    </w:p>
    <w:p w14:paraId="5DC740F7" w14:textId="77777777" w:rsidR="0024379C" w:rsidRPr="0024379C" w:rsidRDefault="0024379C" w:rsidP="0024379C">
      <w:pPr>
        <w:pStyle w:val="LO-normal"/>
        <w:ind w:firstLine="567"/>
        <w:rPr>
          <w:rFonts w:ascii="Times New Roman" w:hAnsi="Times New Roman" w:cs="Times New Roman"/>
          <w:b/>
          <w:color w:val="000000"/>
          <w:sz w:val="28"/>
          <w:szCs w:val="28"/>
          <w:lang w:val="en-US"/>
        </w:rPr>
      </w:pPr>
      <w:r>
        <w:rPr>
          <w:rFonts w:ascii="Times New Roman" w:hAnsi="Times New Roman" w:cs="Times New Roman"/>
          <w:color w:val="000000"/>
          <w:sz w:val="28"/>
          <w:szCs w:val="28"/>
          <w:lang w:val="en-US"/>
        </w:rPr>
        <w:t xml:space="preserve">  </w:t>
      </w:r>
      <w:r w:rsidRPr="0024379C">
        <w:rPr>
          <w:rFonts w:ascii="Times New Roman" w:hAnsi="Times New Roman" w:cs="Times New Roman"/>
          <w:b/>
          <w:color w:val="000000"/>
          <w:sz w:val="28"/>
          <w:szCs w:val="28"/>
          <w:lang w:val="en-US"/>
        </w:rPr>
        <w:t xml:space="preserve">Stages, research procedure: </w:t>
      </w:r>
    </w:p>
    <w:p w14:paraId="401427FC" w14:textId="77777777" w:rsidR="0024379C" w:rsidRPr="0024379C" w:rsidRDefault="0024379C" w:rsidP="0024379C">
      <w:pPr>
        <w:pStyle w:val="LO-normal"/>
        <w:ind w:firstLine="567"/>
        <w:rPr>
          <w:rFonts w:ascii="Times New Roman" w:hAnsi="Times New Roman" w:cs="Times New Roman"/>
          <w:color w:val="000000"/>
          <w:sz w:val="28"/>
          <w:szCs w:val="28"/>
          <w:lang w:val="en-US"/>
        </w:rPr>
      </w:pPr>
      <w:r w:rsidRPr="0024379C">
        <w:rPr>
          <w:rFonts w:ascii="Times New Roman" w:hAnsi="Times New Roman" w:cs="Times New Roman"/>
          <w:color w:val="000000"/>
          <w:sz w:val="28"/>
          <w:szCs w:val="28"/>
          <w:lang w:val="en-US"/>
        </w:rPr>
        <w:t>1. Analysis of literary sources.</w:t>
      </w:r>
    </w:p>
    <w:p w14:paraId="604EC9BC" w14:textId="77777777" w:rsidR="0024379C" w:rsidRPr="0024379C" w:rsidRDefault="0024379C" w:rsidP="0024379C">
      <w:pPr>
        <w:pStyle w:val="LO-normal"/>
        <w:ind w:firstLine="567"/>
        <w:rPr>
          <w:rFonts w:ascii="Times New Roman" w:hAnsi="Times New Roman" w:cs="Times New Roman"/>
          <w:color w:val="000000"/>
          <w:sz w:val="28"/>
          <w:szCs w:val="28"/>
          <w:lang w:val="en-US"/>
        </w:rPr>
      </w:pPr>
      <w:r w:rsidRPr="0024379C">
        <w:rPr>
          <w:rFonts w:ascii="Times New Roman" w:hAnsi="Times New Roman" w:cs="Times New Roman"/>
          <w:color w:val="000000"/>
          <w:sz w:val="28"/>
          <w:szCs w:val="28"/>
          <w:lang w:val="en-US"/>
        </w:rPr>
        <w:t>2. Creation of a technology for growing freshwater shrimp in the USV</w:t>
      </w:r>
    </w:p>
    <w:p w14:paraId="499E0D4F" w14:textId="77777777" w:rsidR="0024379C" w:rsidRPr="0024379C" w:rsidRDefault="0024379C" w:rsidP="0024379C">
      <w:pPr>
        <w:pStyle w:val="LO-normal"/>
        <w:ind w:firstLine="567"/>
        <w:rPr>
          <w:rFonts w:ascii="Times New Roman" w:hAnsi="Times New Roman" w:cs="Times New Roman"/>
          <w:color w:val="000000"/>
          <w:sz w:val="28"/>
          <w:szCs w:val="28"/>
          <w:lang w:val="en-US"/>
        </w:rPr>
      </w:pPr>
      <w:r w:rsidRPr="0024379C">
        <w:rPr>
          <w:rFonts w:ascii="Times New Roman" w:hAnsi="Times New Roman" w:cs="Times New Roman"/>
          <w:color w:val="000000"/>
          <w:sz w:val="28"/>
          <w:szCs w:val="28"/>
          <w:lang w:val="en-US"/>
        </w:rPr>
        <w:t>3. Development of the technology of growing freshwater shrimp in the USV</w:t>
      </w:r>
    </w:p>
    <w:p w14:paraId="4F716BA3" w14:textId="77777777" w:rsidR="0024379C" w:rsidRPr="00DE3586" w:rsidRDefault="0024379C" w:rsidP="0024379C">
      <w:pPr>
        <w:pStyle w:val="LO-normal"/>
        <w:ind w:firstLine="567"/>
        <w:rPr>
          <w:rFonts w:ascii="Times New Roman" w:hAnsi="Times New Roman" w:cs="Times New Roman"/>
          <w:color w:val="000000"/>
          <w:sz w:val="28"/>
          <w:szCs w:val="28"/>
          <w:lang w:val="en-US"/>
        </w:rPr>
      </w:pPr>
      <w:r w:rsidRPr="00DE3586">
        <w:rPr>
          <w:rFonts w:ascii="Times New Roman" w:hAnsi="Times New Roman" w:cs="Times New Roman"/>
          <w:color w:val="000000"/>
          <w:sz w:val="28"/>
          <w:szCs w:val="28"/>
          <w:lang w:val="en-US"/>
        </w:rPr>
        <w:t>4. Receiving the product.</w:t>
      </w:r>
    </w:p>
    <w:p w14:paraId="4D3B212F" w14:textId="77777777" w:rsidR="0024379C" w:rsidRPr="0024379C" w:rsidRDefault="0024379C" w:rsidP="0024379C">
      <w:pPr>
        <w:pStyle w:val="LO-normal"/>
        <w:ind w:firstLine="567"/>
        <w:rPr>
          <w:rFonts w:ascii="Times New Roman" w:hAnsi="Times New Roman" w:cs="Times New Roman"/>
          <w:color w:val="000000"/>
          <w:sz w:val="28"/>
          <w:szCs w:val="28"/>
          <w:lang w:val="en-US"/>
        </w:rPr>
      </w:pPr>
      <w:r w:rsidRPr="0024379C">
        <w:rPr>
          <w:rFonts w:ascii="Times New Roman" w:hAnsi="Times New Roman" w:cs="Times New Roman"/>
          <w:color w:val="000000"/>
          <w:sz w:val="28"/>
          <w:szCs w:val="28"/>
          <w:lang w:val="en-US"/>
        </w:rPr>
        <w:t>5. Collecting results and summarizing the results.</w:t>
      </w:r>
    </w:p>
    <w:p w14:paraId="7074E129" w14:textId="77777777" w:rsidR="0024379C" w:rsidRPr="0024379C" w:rsidRDefault="0024379C" w:rsidP="0024379C">
      <w:pPr>
        <w:pStyle w:val="LO-normal"/>
        <w:ind w:firstLine="284"/>
        <w:rPr>
          <w:rFonts w:ascii="Times New Roman" w:hAnsi="Times New Roman" w:cs="Times New Roman"/>
          <w:b/>
          <w:color w:val="000000"/>
          <w:sz w:val="28"/>
          <w:szCs w:val="28"/>
          <w:lang w:val="en-US"/>
        </w:rPr>
      </w:pPr>
      <w:r w:rsidRPr="00DE3586">
        <w:rPr>
          <w:rFonts w:ascii="Times New Roman" w:hAnsi="Times New Roman" w:cs="Times New Roman"/>
          <w:b/>
          <w:color w:val="000000"/>
          <w:sz w:val="28"/>
          <w:szCs w:val="28"/>
          <w:lang w:val="en-US"/>
        </w:rPr>
        <w:t xml:space="preserve">      </w:t>
      </w:r>
      <w:r w:rsidRPr="0024379C">
        <w:rPr>
          <w:rFonts w:ascii="Times New Roman" w:hAnsi="Times New Roman" w:cs="Times New Roman"/>
          <w:b/>
          <w:color w:val="000000"/>
          <w:sz w:val="28"/>
          <w:szCs w:val="28"/>
          <w:lang w:val="en-US"/>
        </w:rPr>
        <w:t>Experimental method:</w:t>
      </w:r>
    </w:p>
    <w:p w14:paraId="4EEEE0F9" w14:textId="77777777" w:rsidR="0024379C" w:rsidRPr="0024379C" w:rsidRDefault="0024379C" w:rsidP="0024379C">
      <w:pPr>
        <w:pStyle w:val="LO-normal"/>
        <w:ind w:firstLine="567"/>
        <w:rPr>
          <w:rFonts w:ascii="Times New Roman" w:hAnsi="Times New Roman" w:cs="Times New Roman"/>
          <w:color w:val="000000"/>
          <w:sz w:val="28"/>
          <w:szCs w:val="28"/>
          <w:lang w:val="en-US"/>
        </w:rPr>
      </w:pPr>
      <w:r w:rsidRPr="0024379C">
        <w:rPr>
          <w:rFonts w:ascii="Times New Roman" w:hAnsi="Times New Roman" w:cs="Times New Roman"/>
          <w:color w:val="000000"/>
          <w:sz w:val="28"/>
          <w:szCs w:val="28"/>
          <w:lang w:val="en-US"/>
        </w:rPr>
        <w:t xml:space="preserve">The material for the study was a female and a male Giant freshwater shrimp (Macrobrachium rosenbergii), used for growing Rosenberg shrimp. For the design </w:t>
      </w:r>
      <w:r w:rsidRPr="0024379C">
        <w:rPr>
          <w:rFonts w:ascii="Times New Roman" w:hAnsi="Times New Roman" w:cs="Times New Roman"/>
          <w:color w:val="000000"/>
          <w:sz w:val="28"/>
          <w:szCs w:val="28"/>
          <w:lang w:val="en-US"/>
        </w:rPr>
        <w:lastRenderedPageBreak/>
        <w:t xml:space="preserve">of a closed water supply installation for shrimp cultivation, the recommendations "Farm culture" developed by S. V. Ponamarev, L. Y. Lagutkina, I. Y. Kireeva (Ministry of Agriculture of the Russian Federation, FSUE "GVC of the Ministry of Agriculture of Russia" Moscow 2007) were used. </w:t>
      </w:r>
    </w:p>
    <w:p w14:paraId="3D398CB2" w14:textId="77777777" w:rsidR="0024379C" w:rsidRPr="0024379C" w:rsidRDefault="0024379C" w:rsidP="0024379C">
      <w:pPr>
        <w:pStyle w:val="LO-normal"/>
        <w:ind w:firstLine="567"/>
        <w:rPr>
          <w:rFonts w:ascii="Times New Roman" w:hAnsi="Times New Roman" w:cs="Times New Roman"/>
          <w:b/>
          <w:color w:val="000000"/>
          <w:sz w:val="28"/>
          <w:szCs w:val="28"/>
          <w:lang w:val="en-US"/>
        </w:rPr>
      </w:pPr>
      <w:r w:rsidRPr="0024379C">
        <w:rPr>
          <w:rFonts w:ascii="Times New Roman" w:hAnsi="Times New Roman" w:cs="Times New Roman"/>
          <w:color w:val="000000"/>
          <w:sz w:val="28"/>
          <w:szCs w:val="28"/>
          <w:lang w:val="en-US"/>
        </w:rPr>
        <w:tab/>
      </w:r>
      <w:r w:rsidRPr="0024379C">
        <w:rPr>
          <w:rFonts w:ascii="Times New Roman" w:hAnsi="Times New Roman" w:cs="Times New Roman"/>
          <w:b/>
          <w:color w:val="000000"/>
          <w:sz w:val="28"/>
          <w:szCs w:val="28"/>
          <w:lang w:val="en-US"/>
        </w:rPr>
        <w:t>The novelty of the research and the degree of independence:</w:t>
      </w:r>
    </w:p>
    <w:p w14:paraId="63D75324" w14:textId="77777777" w:rsidR="0024379C" w:rsidRPr="0024379C" w:rsidRDefault="0024379C" w:rsidP="0024379C">
      <w:pPr>
        <w:pStyle w:val="LO-normal"/>
        <w:ind w:firstLine="567"/>
        <w:rPr>
          <w:rFonts w:ascii="Times New Roman" w:hAnsi="Times New Roman" w:cs="Times New Roman"/>
          <w:color w:val="000000"/>
          <w:sz w:val="28"/>
          <w:szCs w:val="28"/>
          <w:lang w:val="en-US"/>
        </w:rPr>
      </w:pPr>
      <w:r w:rsidRPr="0024379C">
        <w:rPr>
          <w:rFonts w:ascii="Times New Roman" w:hAnsi="Times New Roman" w:cs="Times New Roman"/>
          <w:color w:val="000000"/>
          <w:sz w:val="28"/>
          <w:szCs w:val="28"/>
          <w:lang w:val="en-US"/>
        </w:rPr>
        <w:t>The novelty of the research consists in the cultivation of freshwater shrimp in a RAS containing easily digestible protein, amino acids, fatty acids, iodine, hemoglobin and nucleotides. The author of the work took 100% participation at all stages of research work.</w:t>
      </w:r>
    </w:p>
    <w:p w14:paraId="569D7B0C" w14:textId="77777777" w:rsidR="0024379C" w:rsidRPr="0024379C" w:rsidRDefault="0024379C" w:rsidP="0024379C">
      <w:pPr>
        <w:pStyle w:val="LO-normal"/>
        <w:ind w:firstLine="567"/>
        <w:rPr>
          <w:rFonts w:ascii="Times New Roman" w:hAnsi="Times New Roman" w:cs="Times New Roman"/>
          <w:b/>
          <w:color w:val="000000"/>
          <w:sz w:val="28"/>
          <w:szCs w:val="28"/>
          <w:lang w:val="en-US"/>
        </w:rPr>
      </w:pPr>
      <w:r w:rsidRPr="0024379C">
        <w:rPr>
          <w:rFonts w:ascii="Times New Roman" w:hAnsi="Times New Roman" w:cs="Times New Roman"/>
          <w:color w:val="000000"/>
          <w:sz w:val="28"/>
          <w:szCs w:val="28"/>
          <w:lang w:val="en-US"/>
        </w:rPr>
        <w:tab/>
      </w:r>
      <w:r w:rsidRPr="0024379C">
        <w:rPr>
          <w:rFonts w:ascii="Times New Roman" w:hAnsi="Times New Roman" w:cs="Times New Roman"/>
          <w:b/>
          <w:color w:val="000000"/>
          <w:sz w:val="28"/>
          <w:szCs w:val="28"/>
          <w:lang w:val="en-US"/>
        </w:rPr>
        <w:t>Results of the work and conclusions:</w:t>
      </w:r>
    </w:p>
    <w:p w14:paraId="72865592" w14:textId="77777777" w:rsidR="0024379C" w:rsidRPr="0024379C" w:rsidRDefault="0024379C" w:rsidP="0024379C">
      <w:pPr>
        <w:pStyle w:val="LO-normal"/>
        <w:ind w:firstLine="567"/>
        <w:rPr>
          <w:rFonts w:ascii="Times New Roman" w:hAnsi="Times New Roman" w:cs="Times New Roman"/>
          <w:color w:val="000000"/>
          <w:sz w:val="28"/>
          <w:szCs w:val="28"/>
          <w:lang w:val="en-US"/>
        </w:rPr>
      </w:pPr>
      <w:r w:rsidRPr="0024379C">
        <w:rPr>
          <w:rFonts w:ascii="Times New Roman" w:hAnsi="Times New Roman" w:cs="Times New Roman"/>
          <w:color w:val="000000"/>
          <w:sz w:val="28"/>
          <w:szCs w:val="28"/>
          <w:lang w:val="en-US"/>
        </w:rPr>
        <w:t>In the process of growing freshwater shrimp, dried moths, fish food, insects and mixed feed Aller Bona Float are used as a nutrient substrate.</w:t>
      </w:r>
    </w:p>
    <w:p w14:paraId="268DB68E" w14:textId="77777777" w:rsidR="0024379C" w:rsidRPr="0024379C" w:rsidRDefault="0024379C" w:rsidP="0024379C">
      <w:pPr>
        <w:pStyle w:val="LO-normal"/>
        <w:ind w:firstLine="567"/>
        <w:rPr>
          <w:rFonts w:ascii="Times New Roman" w:hAnsi="Times New Roman" w:cs="Times New Roman"/>
          <w:color w:val="000000"/>
          <w:sz w:val="28"/>
          <w:szCs w:val="28"/>
          <w:lang w:val="en-US"/>
        </w:rPr>
      </w:pPr>
      <w:r w:rsidRPr="0024379C">
        <w:rPr>
          <w:rFonts w:ascii="Times New Roman" w:hAnsi="Times New Roman" w:cs="Times New Roman"/>
          <w:color w:val="000000"/>
          <w:sz w:val="28"/>
          <w:szCs w:val="28"/>
          <w:lang w:val="en-US"/>
        </w:rPr>
        <w:t xml:space="preserve">     The creation of a closed water supply installation for the cultivation of giant freshwater shrimp is proposed, followed by the cultivation of juveniles for the stable production of such a valuable domestic food product.  </w:t>
      </w:r>
    </w:p>
    <w:p w14:paraId="25A12A72" w14:textId="77777777" w:rsidR="0024379C" w:rsidRPr="0024379C" w:rsidRDefault="0024379C" w:rsidP="0024379C">
      <w:pPr>
        <w:pStyle w:val="LO-normal"/>
        <w:ind w:firstLine="567"/>
        <w:rPr>
          <w:rFonts w:ascii="Times New Roman" w:hAnsi="Times New Roman" w:cs="Times New Roman"/>
          <w:b/>
          <w:color w:val="000000"/>
          <w:sz w:val="28"/>
          <w:szCs w:val="28"/>
          <w:lang w:val="en-US"/>
        </w:rPr>
      </w:pPr>
      <w:r w:rsidRPr="0024379C">
        <w:rPr>
          <w:rFonts w:ascii="Times New Roman" w:hAnsi="Times New Roman" w:cs="Times New Roman"/>
          <w:color w:val="000000"/>
          <w:sz w:val="28"/>
          <w:szCs w:val="28"/>
          <w:lang w:val="en-US"/>
        </w:rPr>
        <w:tab/>
      </w:r>
      <w:r w:rsidRPr="0024379C">
        <w:rPr>
          <w:rFonts w:ascii="Times New Roman" w:hAnsi="Times New Roman" w:cs="Times New Roman"/>
          <w:b/>
          <w:color w:val="000000"/>
          <w:sz w:val="28"/>
          <w:szCs w:val="28"/>
          <w:lang w:val="en-US"/>
        </w:rPr>
        <w:t>Scope of practical use of the results:</w:t>
      </w:r>
    </w:p>
    <w:p w14:paraId="32E62E7B" w14:textId="77777777" w:rsidR="00FC76E4" w:rsidRPr="00DE3586" w:rsidRDefault="0024379C" w:rsidP="0024379C">
      <w:pPr>
        <w:pStyle w:val="LO-normal"/>
        <w:ind w:firstLine="567"/>
        <w:rPr>
          <w:rFonts w:ascii="Times New Roman" w:hAnsi="Times New Roman" w:cs="Times New Roman"/>
          <w:color w:val="000000"/>
          <w:sz w:val="28"/>
          <w:szCs w:val="28"/>
          <w:lang w:val="en-US"/>
        </w:rPr>
      </w:pPr>
      <w:r w:rsidRPr="00DE3586">
        <w:rPr>
          <w:rFonts w:ascii="Times New Roman" w:hAnsi="Times New Roman" w:cs="Times New Roman"/>
          <w:color w:val="000000"/>
          <w:sz w:val="28"/>
          <w:szCs w:val="28"/>
          <w:lang w:val="en-US"/>
        </w:rPr>
        <w:t>Agricultural sector - green economy</w:t>
      </w:r>
    </w:p>
    <w:p w14:paraId="43920112" w14:textId="77777777" w:rsidR="00FC76E4" w:rsidRPr="00DE3586" w:rsidRDefault="00FC76E4" w:rsidP="0024379C">
      <w:pPr>
        <w:pStyle w:val="LO-normal"/>
        <w:spacing w:line="360" w:lineRule="auto"/>
        <w:ind w:firstLine="567"/>
        <w:rPr>
          <w:rFonts w:ascii="Times New Roman" w:hAnsi="Times New Roman" w:cs="Times New Roman"/>
          <w:color w:val="000000"/>
          <w:sz w:val="28"/>
          <w:szCs w:val="28"/>
          <w:lang w:val="en-US"/>
        </w:rPr>
      </w:pPr>
    </w:p>
    <w:p w14:paraId="533FE7F4" w14:textId="77777777" w:rsidR="00FC76E4" w:rsidRPr="00DE3586" w:rsidRDefault="00FC76E4" w:rsidP="004436E6">
      <w:pPr>
        <w:pStyle w:val="LO-normal"/>
        <w:spacing w:line="360" w:lineRule="auto"/>
        <w:ind w:firstLine="567"/>
        <w:jc w:val="center"/>
        <w:rPr>
          <w:rFonts w:ascii="Times New Roman" w:hAnsi="Times New Roman" w:cs="Times New Roman"/>
          <w:b/>
          <w:color w:val="000000"/>
          <w:sz w:val="28"/>
          <w:szCs w:val="28"/>
          <w:lang w:val="en-US"/>
        </w:rPr>
      </w:pPr>
    </w:p>
    <w:p w14:paraId="55B2625E" w14:textId="77777777" w:rsidR="00FC76E4" w:rsidRPr="00DE3586" w:rsidRDefault="00FC76E4" w:rsidP="004436E6">
      <w:pPr>
        <w:pStyle w:val="LO-normal"/>
        <w:spacing w:line="360" w:lineRule="auto"/>
        <w:ind w:firstLine="567"/>
        <w:jc w:val="center"/>
        <w:rPr>
          <w:rFonts w:ascii="Times New Roman" w:hAnsi="Times New Roman" w:cs="Times New Roman"/>
          <w:b/>
          <w:color w:val="000000"/>
          <w:sz w:val="28"/>
          <w:szCs w:val="28"/>
          <w:lang w:val="en-US"/>
        </w:rPr>
      </w:pPr>
    </w:p>
    <w:p w14:paraId="37748B1D" w14:textId="77777777" w:rsidR="00FC76E4" w:rsidRPr="00DE3586" w:rsidRDefault="00FC76E4" w:rsidP="004436E6">
      <w:pPr>
        <w:pStyle w:val="LO-normal"/>
        <w:spacing w:line="360" w:lineRule="auto"/>
        <w:ind w:firstLine="567"/>
        <w:jc w:val="center"/>
        <w:rPr>
          <w:rFonts w:ascii="Times New Roman" w:hAnsi="Times New Roman" w:cs="Times New Roman"/>
          <w:b/>
          <w:color w:val="000000"/>
          <w:sz w:val="28"/>
          <w:szCs w:val="28"/>
          <w:lang w:val="en-US"/>
        </w:rPr>
      </w:pPr>
    </w:p>
    <w:p w14:paraId="0D099EA5" w14:textId="77777777" w:rsidR="00FC76E4" w:rsidRPr="00DE3586" w:rsidRDefault="00FC76E4" w:rsidP="004436E6">
      <w:pPr>
        <w:pStyle w:val="LO-normal"/>
        <w:spacing w:line="360" w:lineRule="auto"/>
        <w:ind w:firstLine="567"/>
        <w:jc w:val="center"/>
        <w:rPr>
          <w:rFonts w:ascii="Times New Roman" w:hAnsi="Times New Roman" w:cs="Times New Roman"/>
          <w:b/>
          <w:color w:val="000000"/>
          <w:sz w:val="28"/>
          <w:szCs w:val="28"/>
          <w:lang w:val="en-US"/>
        </w:rPr>
      </w:pPr>
    </w:p>
    <w:p w14:paraId="4517E1E1" w14:textId="77777777" w:rsidR="00FC76E4" w:rsidRPr="00DE3586" w:rsidRDefault="00FC76E4" w:rsidP="004436E6">
      <w:pPr>
        <w:pStyle w:val="LO-normal"/>
        <w:spacing w:line="360" w:lineRule="auto"/>
        <w:rPr>
          <w:rFonts w:ascii="Times New Roman" w:hAnsi="Times New Roman" w:cs="Times New Roman"/>
          <w:b/>
          <w:color w:val="000000"/>
          <w:sz w:val="28"/>
          <w:szCs w:val="28"/>
          <w:lang w:val="en-US"/>
        </w:rPr>
      </w:pPr>
    </w:p>
    <w:p w14:paraId="238A5FC9" w14:textId="77777777" w:rsidR="00806D02" w:rsidRPr="00DE3586" w:rsidRDefault="00806D02" w:rsidP="004436E6">
      <w:pPr>
        <w:pStyle w:val="LO-normal"/>
        <w:spacing w:line="360" w:lineRule="auto"/>
        <w:rPr>
          <w:rFonts w:ascii="Times New Roman" w:hAnsi="Times New Roman" w:cs="Times New Roman"/>
          <w:b/>
          <w:color w:val="000000"/>
          <w:sz w:val="28"/>
          <w:szCs w:val="28"/>
          <w:lang w:val="en-US"/>
        </w:rPr>
      </w:pPr>
    </w:p>
    <w:p w14:paraId="0E896BD4" w14:textId="77777777" w:rsidR="004436E6" w:rsidRPr="00DE3586" w:rsidRDefault="004436E6" w:rsidP="00366844">
      <w:pPr>
        <w:pStyle w:val="LO-normal"/>
        <w:spacing w:line="360" w:lineRule="auto"/>
        <w:ind w:firstLine="567"/>
        <w:jc w:val="center"/>
        <w:rPr>
          <w:rFonts w:ascii="Times New Roman" w:hAnsi="Times New Roman" w:cs="Times New Roman"/>
          <w:color w:val="000000"/>
          <w:sz w:val="28"/>
          <w:szCs w:val="28"/>
          <w:lang w:val="en-US"/>
        </w:rPr>
      </w:pPr>
      <w:bookmarkStart w:id="2" w:name="ВВЕДЕНИЕ"/>
      <w:r>
        <w:rPr>
          <w:rFonts w:ascii="Times New Roman" w:hAnsi="Times New Roman" w:cs="Times New Roman"/>
          <w:b/>
          <w:color w:val="000000"/>
          <w:sz w:val="28"/>
          <w:szCs w:val="28"/>
        </w:rPr>
        <w:t>ВВЕДЕНИЕ</w:t>
      </w:r>
      <w:bookmarkEnd w:id="2"/>
    </w:p>
    <w:p w14:paraId="48FA5445" w14:textId="77777777" w:rsidR="004436E6" w:rsidRPr="00DE3586" w:rsidRDefault="004436E6" w:rsidP="004436E6">
      <w:pPr>
        <w:pStyle w:val="LO-normal"/>
        <w:spacing w:line="360" w:lineRule="auto"/>
        <w:ind w:firstLine="567"/>
        <w:jc w:val="both"/>
        <w:rPr>
          <w:rFonts w:ascii="Times New Roman" w:hAnsi="Times New Roman" w:cs="Times New Roman"/>
          <w:i/>
          <w:color w:val="000000"/>
          <w:sz w:val="28"/>
          <w:szCs w:val="28"/>
          <w:lang w:val="en-US"/>
        </w:rPr>
      </w:pPr>
      <w:r>
        <w:rPr>
          <w:rFonts w:ascii="Times New Roman" w:hAnsi="Times New Roman" w:cs="Times New Roman"/>
          <w:i/>
          <w:color w:val="000000"/>
          <w:sz w:val="28"/>
          <w:szCs w:val="28"/>
        </w:rPr>
        <w:t>Актуальность</w:t>
      </w:r>
      <w:r w:rsidRPr="00DE3586">
        <w:rPr>
          <w:rFonts w:ascii="Times New Roman" w:hAnsi="Times New Roman" w:cs="Times New Roman"/>
          <w:i/>
          <w:color w:val="000000"/>
          <w:sz w:val="28"/>
          <w:szCs w:val="28"/>
          <w:lang w:val="en-US"/>
        </w:rPr>
        <w:t xml:space="preserve"> </w:t>
      </w:r>
      <w:r>
        <w:rPr>
          <w:rFonts w:ascii="Times New Roman" w:hAnsi="Times New Roman" w:cs="Times New Roman"/>
          <w:i/>
          <w:color w:val="000000"/>
          <w:sz w:val="28"/>
          <w:szCs w:val="28"/>
        </w:rPr>
        <w:t>работы</w:t>
      </w:r>
      <w:r w:rsidRPr="00DE3586">
        <w:rPr>
          <w:rFonts w:ascii="Times New Roman" w:hAnsi="Times New Roman" w:cs="Times New Roman"/>
          <w:color w:val="000000"/>
          <w:sz w:val="28"/>
          <w:szCs w:val="28"/>
          <w:lang w:val="en-US"/>
        </w:rPr>
        <w:t xml:space="preserve">. </w:t>
      </w:r>
    </w:p>
    <w:p w14:paraId="467FB402" w14:textId="14FC5957" w:rsidR="00C906B6" w:rsidRDefault="00C906B6" w:rsidP="007E04A7">
      <w:pPr>
        <w:pStyle w:val="LO-normal"/>
        <w:spacing w:line="360" w:lineRule="auto"/>
        <w:ind w:firstLine="567"/>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Креветки пресноводные, как и все морские деликатесы, являются ценным легкоусвояемым белком. Концентрация микро - макроэлементов в креветках в десятки раз выше, нежели в мясе. Так в креветках содержится </w:t>
      </w:r>
      <w:r w:rsidR="007E04A7">
        <w:rPr>
          <w:rFonts w:ascii="Times New Roman" w:hAnsi="Times New Roman" w:cs="Times New Roman"/>
          <w:iCs/>
          <w:color w:val="000000"/>
          <w:sz w:val="28"/>
          <w:szCs w:val="28"/>
        </w:rPr>
        <w:t>витамины Е, С, РР, Н, А и группа витаминов В, натрий, калий</w:t>
      </w:r>
      <w:r>
        <w:rPr>
          <w:rFonts w:ascii="Times New Roman" w:hAnsi="Times New Roman" w:cs="Times New Roman"/>
          <w:iCs/>
          <w:color w:val="000000"/>
          <w:sz w:val="28"/>
          <w:szCs w:val="28"/>
        </w:rPr>
        <w:t xml:space="preserve">, фосфор, сера, кальций, магний, йод, </w:t>
      </w:r>
      <w:r w:rsidR="00DE3586">
        <w:rPr>
          <w:rFonts w:ascii="Times New Roman" w:hAnsi="Times New Roman" w:cs="Times New Roman"/>
          <w:iCs/>
          <w:color w:val="000000"/>
          <w:sz w:val="28"/>
          <w:szCs w:val="28"/>
        </w:rPr>
        <w:t>железо,</w:t>
      </w:r>
      <w:r w:rsidR="007E04A7">
        <w:rPr>
          <w:rFonts w:ascii="Times New Roman" w:hAnsi="Times New Roman" w:cs="Times New Roman"/>
          <w:iCs/>
          <w:color w:val="000000"/>
          <w:sz w:val="28"/>
          <w:szCs w:val="28"/>
        </w:rPr>
        <w:t xml:space="preserve"> </w:t>
      </w:r>
      <w:r w:rsidR="00DE3586">
        <w:rPr>
          <w:rFonts w:ascii="Times New Roman" w:hAnsi="Times New Roman" w:cs="Times New Roman"/>
          <w:iCs/>
          <w:color w:val="000000"/>
          <w:sz w:val="28"/>
          <w:szCs w:val="28"/>
        </w:rPr>
        <w:t>и т.д.</w:t>
      </w:r>
      <w:r>
        <w:rPr>
          <w:rFonts w:ascii="Times New Roman" w:hAnsi="Times New Roman" w:cs="Times New Roman"/>
          <w:iCs/>
          <w:color w:val="000000"/>
          <w:sz w:val="28"/>
          <w:szCs w:val="28"/>
        </w:rPr>
        <w:t xml:space="preserve"> Это добрая половина таблицы Менделеева насыщает наш организм огромным запасам жизненной энергии.</w:t>
      </w:r>
      <w:r w:rsidR="007E04A7">
        <w:rPr>
          <w:rFonts w:ascii="Times New Roman" w:hAnsi="Times New Roman" w:cs="Times New Roman"/>
          <w:iCs/>
          <w:color w:val="000000"/>
          <w:sz w:val="28"/>
          <w:szCs w:val="28"/>
        </w:rPr>
        <w:t xml:space="preserve"> Калорийность креветок составляет около 90 ккал на 100г продукта.</w:t>
      </w:r>
    </w:p>
    <w:p w14:paraId="2C297B82" w14:textId="77777777" w:rsidR="00B94064" w:rsidRDefault="007E04A7" w:rsidP="00B94064">
      <w:pPr>
        <w:pStyle w:val="LO-normal"/>
        <w:spacing w:line="360" w:lineRule="auto"/>
        <w:ind w:firstLine="567"/>
        <w:rPr>
          <w:rFonts w:ascii="Times New Roman" w:hAnsi="Times New Roman" w:cs="Times New Roman"/>
          <w:iCs/>
          <w:color w:val="000000"/>
          <w:sz w:val="28"/>
          <w:szCs w:val="28"/>
        </w:rPr>
      </w:pPr>
      <w:r>
        <w:rPr>
          <w:rFonts w:ascii="Times New Roman" w:hAnsi="Times New Roman" w:cs="Times New Roman"/>
          <w:iCs/>
          <w:color w:val="000000"/>
          <w:sz w:val="28"/>
          <w:szCs w:val="28"/>
        </w:rPr>
        <w:t>Казахстан характеризуется низким потреблением креветки пресноводной на душу населения</w:t>
      </w:r>
      <w:r w:rsidR="00B94064">
        <w:rPr>
          <w:rFonts w:ascii="Times New Roman" w:hAnsi="Times New Roman" w:cs="Times New Roman"/>
          <w:iCs/>
          <w:color w:val="000000"/>
          <w:sz w:val="28"/>
          <w:szCs w:val="28"/>
        </w:rPr>
        <w:t xml:space="preserve">, так как наша страна не морская держава и </w:t>
      </w:r>
      <w:r w:rsidR="00B94064">
        <w:rPr>
          <w:rFonts w:ascii="Times New Roman" w:hAnsi="Times New Roman" w:cs="Times New Roman"/>
          <w:iCs/>
          <w:color w:val="000000"/>
          <w:sz w:val="28"/>
          <w:szCs w:val="28"/>
        </w:rPr>
        <w:lastRenderedPageBreak/>
        <w:t xml:space="preserve">нам импортируют из зарубежных стран. Поэтому считаю выращивание пресноводных креветок в УЗВ </w:t>
      </w:r>
      <w:r w:rsidR="000E196B">
        <w:rPr>
          <w:rFonts w:ascii="Times New Roman" w:hAnsi="Times New Roman" w:cs="Times New Roman"/>
          <w:iCs/>
          <w:color w:val="000000"/>
          <w:sz w:val="28"/>
          <w:szCs w:val="28"/>
        </w:rPr>
        <w:t>очень экономичным, безопасным, полезным и ценным продуктом для населения страны.</w:t>
      </w:r>
    </w:p>
    <w:p w14:paraId="4E73E857" w14:textId="77777777" w:rsidR="004436E6" w:rsidRDefault="004436E6" w:rsidP="004436E6">
      <w:pPr>
        <w:pStyle w:val="LO-normal"/>
        <w:spacing w:line="360" w:lineRule="auto"/>
        <w:ind w:firstLine="567"/>
        <w:jc w:val="both"/>
        <w:rPr>
          <w:rFonts w:ascii="Times New Roman" w:hAnsi="Times New Roman" w:cs="Times New Roman"/>
          <w:color w:val="000000"/>
          <w:sz w:val="28"/>
          <w:szCs w:val="28"/>
        </w:rPr>
      </w:pPr>
      <w:r>
        <w:rPr>
          <w:rFonts w:ascii="Times New Roman" w:hAnsi="Times New Roman" w:cs="Times New Roman"/>
          <w:i/>
          <w:color w:val="000000"/>
          <w:sz w:val="28"/>
          <w:szCs w:val="28"/>
        </w:rPr>
        <w:t>Задачи</w:t>
      </w:r>
      <w:r>
        <w:rPr>
          <w:rFonts w:ascii="Times New Roman" w:hAnsi="Times New Roman" w:cs="Times New Roman"/>
          <w:color w:val="000000"/>
          <w:sz w:val="28"/>
          <w:szCs w:val="28"/>
        </w:rPr>
        <w:t>:</w:t>
      </w:r>
    </w:p>
    <w:p w14:paraId="4FA541B3" w14:textId="77777777" w:rsidR="000E196B" w:rsidRPr="000E196B" w:rsidRDefault="000E196B" w:rsidP="000E196B">
      <w:pPr>
        <w:pStyle w:val="LO-normal"/>
        <w:numPr>
          <w:ilvl w:val="0"/>
          <w:numId w:val="10"/>
        </w:numPr>
        <w:spacing w:line="360" w:lineRule="auto"/>
        <w:ind w:left="284" w:hanging="284"/>
        <w:rPr>
          <w:rFonts w:ascii="Times New Roman" w:hAnsi="Times New Roman" w:cs="Times New Roman"/>
          <w:color w:val="000000"/>
          <w:sz w:val="28"/>
          <w:szCs w:val="28"/>
        </w:rPr>
      </w:pPr>
      <w:r>
        <w:rPr>
          <w:rFonts w:ascii="Times New Roman" w:hAnsi="Times New Roman" w:cs="Times New Roman"/>
          <w:color w:val="000000"/>
          <w:sz w:val="28"/>
          <w:szCs w:val="28"/>
        </w:rPr>
        <w:t>Анализ литературных источников.</w:t>
      </w:r>
    </w:p>
    <w:p w14:paraId="11D63FAE" w14:textId="77777777" w:rsidR="000E196B" w:rsidRPr="001A1E9D" w:rsidRDefault="000E196B" w:rsidP="000E196B">
      <w:pPr>
        <w:pStyle w:val="LO-normal"/>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2. Создание технологии выращивания </w:t>
      </w:r>
      <w:r w:rsidRPr="001A1E9D">
        <w:rPr>
          <w:rFonts w:ascii="Times New Roman" w:hAnsi="Times New Roman" w:cs="Times New Roman"/>
          <w:iCs/>
          <w:color w:val="000000"/>
          <w:sz w:val="28"/>
          <w:szCs w:val="28"/>
        </w:rPr>
        <w:t>пресноводной креветки в УЗВ</w:t>
      </w:r>
    </w:p>
    <w:p w14:paraId="6355ACE8" w14:textId="77777777" w:rsidR="000E196B" w:rsidRPr="001A1E9D" w:rsidRDefault="000E196B" w:rsidP="000E196B">
      <w:pPr>
        <w:pStyle w:val="LO-normal"/>
        <w:spacing w:line="360" w:lineRule="auto"/>
        <w:rPr>
          <w:rFonts w:ascii="Times New Roman" w:hAnsi="Times New Roman" w:cs="Times New Roman"/>
          <w:color w:val="000000"/>
          <w:sz w:val="28"/>
          <w:szCs w:val="28"/>
        </w:rPr>
      </w:pPr>
      <w:r w:rsidRPr="001A1E9D">
        <w:rPr>
          <w:rFonts w:ascii="Times New Roman" w:hAnsi="Times New Roman" w:cs="Times New Roman"/>
          <w:color w:val="000000"/>
          <w:sz w:val="28"/>
          <w:szCs w:val="28"/>
        </w:rPr>
        <w:t xml:space="preserve">3. Отработка технологии </w:t>
      </w:r>
      <w:r w:rsidRPr="001A1E9D">
        <w:rPr>
          <w:rFonts w:ascii="Times New Roman" w:eastAsia="DengXian" w:hAnsi="Times New Roman" w:cs="Times New Roman"/>
          <w:color w:val="000000"/>
          <w:sz w:val="28"/>
          <w:szCs w:val="28"/>
        </w:rPr>
        <w:t>выращивания</w:t>
      </w:r>
      <w:r w:rsidRPr="001A1E9D">
        <w:rPr>
          <w:rFonts w:ascii="Times New Roman" w:hAnsi="Times New Roman" w:cs="Times New Roman"/>
          <w:color w:val="000000"/>
          <w:sz w:val="28"/>
          <w:szCs w:val="28"/>
        </w:rPr>
        <w:t xml:space="preserve"> </w:t>
      </w:r>
      <w:r w:rsidRPr="001A1E9D">
        <w:rPr>
          <w:rFonts w:ascii="Times New Roman" w:hAnsi="Times New Roman" w:cs="Times New Roman"/>
          <w:iCs/>
          <w:color w:val="000000"/>
          <w:sz w:val="28"/>
          <w:szCs w:val="28"/>
        </w:rPr>
        <w:t>пресноводной креветки в УЗВ</w:t>
      </w:r>
    </w:p>
    <w:p w14:paraId="68D7310C" w14:textId="77777777" w:rsidR="000E196B" w:rsidRPr="004436E6" w:rsidRDefault="000E196B" w:rsidP="000E196B">
      <w:pPr>
        <w:pStyle w:val="LO-normal"/>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4. Получение продукта</w:t>
      </w:r>
      <w:r w:rsidRPr="004436E6">
        <w:rPr>
          <w:rFonts w:ascii="Times New Roman" w:hAnsi="Times New Roman" w:cs="Times New Roman"/>
          <w:color w:val="000000"/>
          <w:sz w:val="28"/>
          <w:szCs w:val="28"/>
        </w:rPr>
        <w:t>.</w:t>
      </w:r>
    </w:p>
    <w:p w14:paraId="2281815D" w14:textId="77777777" w:rsidR="000E196B" w:rsidRDefault="000E196B" w:rsidP="000E196B">
      <w:pPr>
        <w:pStyle w:val="LO-normal"/>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5. Сбор результатов и подведение итогов</w:t>
      </w:r>
    </w:p>
    <w:p w14:paraId="5D4C84C1" w14:textId="77777777" w:rsidR="004436E6" w:rsidRDefault="000E196B" w:rsidP="000E196B">
      <w:pPr>
        <w:pStyle w:val="LO-normal"/>
        <w:spacing w:line="360" w:lineRule="auto"/>
        <w:rPr>
          <w:rFonts w:ascii="Times New Roman" w:hAnsi="Times New Roman" w:cs="Times New Roman"/>
          <w:i/>
          <w:color w:val="000000"/>
          <w:sz w:val="28"/>
          <w:szCs w:val="28"/>
        </w:rPr>
      </w:pPr>
      <w:r>
        <w:rPr>
          <w:rFonts w:ascii="Times New Roman" w:hAnsi="Times New Roman" w:cs="Times New Roman"/>
          <w:color w:val="000000"/>
          <w:sz w:val="28"/>
          <w:szCs w:val="28"/>
        </w:rPr>
        <w:t xml:space="preserve">     </w:t>
      </w:r>
      <w:r w:rsidR="004436E6">
        <w:rPr>
          <w:rFonts w:ascii="Times New Roman" w:hAnsi="Times New Roman" w:cs="Times New Roman"/>
          <w:i/>
          <w:color w:val="000000"/>
          <w:sz w:val="28"/>
          <w:szCs w:val="28"/>
        </w:rPr>
        <w:t>Методы</w:t>
      </w:r>
      <w:r w:rsidR="004436E6">
        <w:rPr>
          <w:rFonts w:ascii="Times New Roman" w:hAnsi="Times New Roman" w:cs="Times New Roman"/>
          <w:color w:val="000000"/>
          <w:sz w:val="28"/>
          <w:szCs w:val="28"/>
        </w:rPr>
        <w:t xml:space="preserve"> </w:t>
      </w:r>
      <w:r w:rsidR="004436E6">
        <w:rPr>
          <w:rFonts w:ascii="Times New Roman" w:hAnsi="Times New Roman" w:cs="Times New Roman"/>
          <w:i/>
          <w:color w:val="000000"/>
          <w:sz w:val="28"/>
          <w:szCs w:val="28"/>
        </w:rPr>
        <w:t>решения данных задач</w:t>
      </w:r>
      <w:r>
        <w:rPr>
          <w:rFonts w:ascii="Times New Roman" w:hAnsi="Times New Roman" w:cs="Times New Roman"/>
          <w:i/>
          <w:color w:val="000000"/>
          <w:sz w:val="28"/>
          <w:szCs w:val="28"/>
        </w:rPr>
        <w:t xml:space="preserve"> </w:t>
      </w:r>
    </w:p>
    <w:p w14:paraId="5B8DD440" w14:textId="77777777" w:rsidR="00C570F4" w:rsidRDefault="00366844" w:rsidP="00C570F4">
      <w:pPr>
        <w:pStyle w:val="LO-normal"/>
        <w:spacing w:line="360" w:lineRule="auto"/>
        <w:ind w:firstLine="567"/>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Создать  модель </w:t>
      </w:r>
      <w:r w:rsidR="00C570F4">
        <w:rPr>
          <w:rFonts w:ascii="Times New Roman" w:hAnsi="Times New Roman" w:cs="Times New Roman"/>
          <w:iCs/>
          <w:color w:val="000000"/>
          <w:sz w:val="28"/>
          <w:szCs w:val="28"/>
        </w:rPr>
        <w:t xml:space="preserve">УЗВ </w:t>
      </w:r>
      <w:r>
        <w:rPr>
          <w:rFonts w:ascii="Times New Roman" w:hAnsi="Times New Roman" w:cs="Times New Roman"/>
          <w:sz w:val="28"/>
          <w:szCs w:val="28"/>
        </w:rPr>
        <w:t xml:space="preserve">из </w:t>
      </w:r>
      <w:r w:rsidRPr="00341F04">
        <w:rPr>
          <w:rFonts w:ascii="Times New Roman" w:hAnsi="Times New Roman" w:cs="Times New Roman"/>
          <w:sz w:val="28"/>
          <w:szCs w:val="28"/>
        </w:rPr>
        <w:t>шести</w:t>
      </w:r>
      <w:r w:rsidR="00C570F4" w:rsidRPr="00341F04">
        <w:rPr>
          <w:rFonts w:ascii="Times New Roman" w:hAnsi="Times New Roman" w:cs="Times New Roman"/>
          <w:sz w:val="28"/>
          <w:szCs w:val="28"/>
        </w:rPr>
        <w:t xml:space="preserve"> емкостей, сдвоенных между собой, прямоугольной формы, выполненных из полипропилена и размещенных на трёх уровнях</w:t>
      </w:r>
      <w:r w:rsidR="00C570F4">
        <w:rPr>
          <w:rFonts w:ascii="Times New Roman" w:hAnsi="Times New Roman" w:cs="Times New Roman"/>
          <w:sz w:val="28"/>
          <w:szCs w:val="28"/>
        </w:rPr>
        <w:t xml:space="preserve"> </w:t>
      </w:r>
      <w:r w:rsidR="00C570F4" w:rsidRPr="00341F04">
        <w:rPr>
          <w:rFonts w:ascii="Times New Roman" w:hAnsi="Times New Roman" w:cs="Times New Roman"/>
          <w:sz w:val="28"/>
          <w:szCs w:val="28"/>
        </w:rPr>
        <w:t>металлокаркаса</w:t>
      </w:r>
      <w:r>
        <w:rPr>
          <w:rFonts w:ascii="Times New Roman" w:hAnsi="Times New Roman" w:cs="Times New Roman"/>
          <w:sz w:val="28"/>
          <w:szCs w:val="28"/>
        </w:rPr>
        <w:t xml:space="preserve"> и разместить в имеющиеся шесть бассейн 300 шт товарной пресноводной креветки для получение молоди креветок, для их дальнейшего разведения.</w:t>
      </w:r>
    </w:p>
    <w:p w14:paraId="6B1489EB" w14:textId="77777777" w:rsidR="004436E6" w:rsidRDefault="004436E6" w:rsidP="00366844">
      <w:pPr>
        <w:pStyle w:val="LO-normal"/>
        <w:spacing w:line="360" w:lineRule="auto"/>
        <w:ind w:firstLine="567"/>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Для интенсивного выращивания </w:t>
      </w:r>
      <w:r w:rsidR="000E196B">
        <w:rPr>
          <w:rFonts w:ascii="Times New Roman" w:hAnsi="Times New Roman" w:cs="Times New Roman"/>
          <w:color w:val="000000"/>
          <w:sz w:val="28"/>
          <w:szCs w:val="28"/>
        </w:rPr>
        <w:t>пресноводной креветки</w:t>
      </w:r>
      <w:r>
        <w:rPr>
          <w:rFonts w:ascii="Times New Roman" w:eastAsia="DengXian" w:hAnsi="Times New Roman" w:cs="Times New Roman"/>
          <w:color w:val="000000"/>
          <w:sz w:val="28"/>
          <w:szCs w:val="28"/>
        </w:rPr>
        <w:t xml:space="preserve"> </w:t>
      </w:r>
      <w:r w:rsidR="000E196B">
        <w:rPr>
          <w:rFonts w:ascii="Times New Roman" w:hAnsi="Times New Roman" w:cs="Times New Roman"/>
          <w:iCs/>
          <w:color w:val="000000"/>
          <w:sz w:val="28"/>
          <w:szCs w:val="28"/>
        </w:rPr>
        <w:t xml:space="preserve">в УЗВ </w:t>
      </w:r>
      <w:r>
        <w:rPr>
          <w:rFonts w:ascii="Times New Roman" w:hAnsi="Times New Roman" w:cs="Times New Roman"/>
          <w:iCs/>
          <w:color w:val="000000"/>
          <w:sz w:val="28"/>
          <w:szCs w:val="28"/>
        </w:rPr>
        <w:t>в качестве</w:t>
      </w:r>
      <w:r w:rsidR="00C570F4">
        <w:rPr>
          <w:rFonts w:ascii="Times New Roman" w:hAnsi="Times New Roman" w:cs="Times New Roman"/>
          <w:iCs/>
          <w:color w:val="000000"/>
          <w:sz w:val="28"/>
          <w:szCs w:val="28"/>
        </w:rPr>
        <w:t xml:space="preserve"> корма использовали: </w:t>
      </w:r>
      <w:r w:rsidR="00C570F4" w:rsidRPr="00341F04">
        <w:rPr>
          <w:rFonts w:ascii="Times New Roman" w:hAnsi="Times New Roman" w:cs="Times New Roman"/>
          <w:sz w:val="28"/>
          <w:szCs w:val="28"/>
        </w:rPr>
        <w:t>мясо сорных рыб, моллюсков, земляных червей, мясные и рыбные отходы, насекомых, куколку тутового шелкопряда, дробленый рис, отходы фруктов</w:t>
      </w:r>
      <w:r>
        <w:rPr>
          <w:rFonts w:ascii="Times New Roman" w:hAnsi="Times New Roman" w:cs="Times New Roman"/>
          <w:color w:val="000000"/>
          <w:sz w:val="28"/>
          <w:szCs w:val="28"/>
        </w:rPr>
        <w:t xml:space="preserve">. </w:t>
      </w:r>
      <w:r w:rsidR="00366844">
        <w:rPr>
          <w:rFonts w:ascii="Times New Roman" w:hAnsi="Times New Roman" w:cs="Times New Roman"/>
          <w:sz w:val="28"/>
          <w:szCs w:val="28"/>
        </w:rPr>
        <w:t xml:space="preserve"> </w:t>
      </w:r>
    </w:p>
    <w:p w14:paraId="0DFBE114" w14:textId="77777777" w:rsidR="00B10279" w:rsidRPr="002E2052" w:rsidRDefault="00B10279" w:rsidP="00B10279">
      <w:pPr>
        <w:spacing w:line="360" w:lineRule="auto"/>
        <w:ind w:firstLine="567"/>
        <w:jc w:val="both"/>
        <w:rPr>
          <w:rFonts w:ascii="Times New Roman" w:hAnsi="Times New Roman" w:cs="Times New Roman"/>
          <w:b/>
          <w:sz w:val="28"/>
          <w:szCs w:val="28"/>
        </w:rPr>
      </w:pPr>
      <w:r w:rsidRPr="002E2052">
        <w:rPr>
          <w:rFonts w:ascii="Times New Roman" w:hAnsi="Times New Roman" w:cs="Times New Roman"/>
          <w:b/>
          <w:sz w:val="28"/>
          <w:szCs w:val="28"/>
        </w:rPr>
        <w:t>I. ЛИТЕРАТУРНЫЙ ОБЗОР</w:t>
      </w:r>
    </w:p>
    <w:p w14:paraId="12F6748A" w14:textId="77777777" w:rsidR="00EE452E" w:rsidRPr="00C208C5" w:rsidRDefault="00EE452E" w:rsidP="00EE452E">
      <w:pPr>
        <w:spacing w:line="360" w:lineRule="auto"/>
        <w:ind w:firstLine="567"/>
        <w:jc w:val="both"/>
        <w:rPr>
          <w:rFonts w:ascii="Times New Roman" w:hAnsi="Times New Roman" w:cs="Times New Roman"/>
          <w:sz w:val="28"/>
          <w:szCs w:val="28"/>
        </w:rPr>
      </w:pPr>
      <w:r w:rsidRPr="002E2052">
        <w:rPr>
          <w:rFonts w:ascii="Times New Roman" w:hAnsi="Times New Roman" w:cs="Times New Roman"/>
          <w:b/>
          <w:sz w:val="28"/>
          <w:szCs w:val="28"/>
        </w:rPr>
        <w:t>1.</w:t>
      </w:r>
      <w:r>
        <w:rPr>
          <w:rFonts w:ascii="Times New Roman" w:hAnsi="Times New Roman" w:cs="Times New Roman"/>
          <w:b/>
          <w:sz w:val="28"/>
          <w:szCs w:val="28"/>
        </w:rPr>
        <w:t>1</w:t>
      </w:r>
      <w:r w:rsidRPr="002E2052">
        <w:rPr>
          <w:rFonts w:ascii="Times New Roman" w:hAnsi="Times New Roman" w:cs="Times New Roman"/>
          <w:b/>
          <w:sz w:val="28"/>
          <w:szCs w:val="28"/>
        </w:rPr>
        <w:t xml:space="preserve"> </w:t>
      </w:r>
      <w:r w:rsidRPr="00DC21B0">
        <w:rPr>
          <w:rFonts w:ascii="Times New Roman" w:hAnsi="Times New Roman" w:cs="Times New Roman"/>
          <w:b/>
          <w:sz w:val="28"/>
          <w:szCs w:val="28"/>
        </w:rPr>
        <w:t>Систематика и распространение гигантской пресноводной креветки</w:t>
      </w:r>
    </w:p>
    <w:p w14:paraId="13E1956C" w14:textId="77777777" w:rsidR="00EE452E" w:rsidRDefault="00EE452E" w:rsidP="00EE452E">
      <w:pPr>
        <w:spacing w:line="360" w:lineRule="auto"/>
        <w:ind w:firstLine="567"/>
        <w:jc w:val="both"/>
        <w:rPr>
          <w:rFonts w:ascii="Times New Roman" w:hAnsi="Times New Roman" w:cs="Times New Roman"/>
          <w:sz w:val="28"/>
          <w:szCs w:val="28"/>
        </w:rPr>
      </w:pPr>
      <w:r w:rsidRPr="00C208C5">
        <w:rPr>
          <w:rFonts w:ascii="Times New Roman" w:hAnsi="Times New Roman" w:cs="Times New Roman"/>
          <w:sz w:val="28"/>
          <w:szCs w:val="28"/>
        </w:rPr>
        <w:t>Гигантская пресноводная креветка Масrobrachi</w:t>
      </w:r>
      <w:r>
        <w:rPr>
          <w:rFonts w:ascii="Times New Roman" w:hAnsi="Times New Roman" w:cs="Times New Roman"/>
          <w:sz w:val="28"/>
          <w:szCs w:val="28"/>
          <w:lang w:val="en-US"/>
        </w:rPr>
        <w:t>um</w:t>
      </w:r>
      <w:r w:rsidRPr="00C208C5">
        <w:rPr>
          <w:rFonts w:ascii="Times New Roman" w:hAnsi="Times New Roman" w:cs="Times New Roman"/>
          <w:sz w:val="28"/>
          <w:szCs w:val="28"/>
        </w:rPr>
        <w:t xml:space="preserve"> rosenbergii De Man, 1879</w:t>
      </w:r>
      <w:r>
        <w:rPr>
          <w:rFonts w:ascii="Times New Roman" w:hAnsi="Times New Roman" w:cs="Times New Roman"/>
          <w:sz w:val="28"/>
          <w:szCs w:val="28"/>
        </w:rPr>
        <w:t>;</w:t>
      </w:r>
      <w:r w:rsidRPr="00C208C5">
        <w:rPr>
          <w:rFonts w:ascii="Times New Roman" w:hAnsi="Times New Roman" w:cs="Times New Roman"/>
          <w:sz w:val="28"/>
          <w:szCs w:val="28"/>
        </w:rPr>
        <w:t xml:space="preserve"> </w:t>
      </w:r>
      <w:r>
        <w:rPr>
          <w:rFonts w:ascii="Times New Roman" w:hAnsi="Times New Roman" w:cs="Times New Roman"/>
          <w:sz w:val="28"/>
          <w:szCs w:val="28"/>
        </w:rPr>
        <w:t>относится к отряду</w:t>
      </w:r>
      <w:r w:rsidRPr="00C208C5">
        <w:rPr>
          <w:rFonts w:ascii="Times New Roman" w:hAnsi="Times New Roman" w:cs="Times New Roman"/>
          <w:sz w:val="28"/>
          <w:szCs w:val="28"/>
        </w:rPr>
        <w:t xml:space="preserve">. Decapoda, </w:t>
      </w:r>
      <w:r>
        <w:rPr>
          <w:rFonts w:ascii="Times New Roman" w:hAnsi="Times New Roman" w:cs="Times New Roman"/>
          <w:sz w:val="28"/>
          <w:szCs w:val="28"/>
        </w:rPr>
        <w:t>подотряду</w:t>
      </w:r>
      <w:r w:rsidRPr="00C208C5">
        <w:rPr>
          <w:rFonts w:ascii="Times New Roman" w:hAnsi="Times New Roman" w:cs="Times New Roman"/>
          <w:sz w:val="28"/>
          <w:szCs w:val="28"/>
        </w:rPr>
        <w:t xml:space="preserve"> Natantia - плавающие креветки, семе</w:t>
      </w:r>
      <w:r w:rsidR="00B10279">
        <w:rPr>
          <w:rFonts w:ascii="Times New Roman" w:hAnsi="Times New Roman" w:cs="Times New Roman"/>
          <w:sz w:val="28"/>
          <w:szCs w:val="28"/>
        </w:rPr>
        <w:t>йству Palaemonoidae Rafinesque.</w:t>
      </w:r>
    </w:p>
    <w:p w14:paraId="502E080E" w14:textId="77777777" w:rsidR="00EE452E" w:rsidRPr="00853E99" w:rsidRDefault="00EE452E" w:rsidP="00EE452E">
      <w:pPr>
        <w:spacing w:line="360" w:lineRule="auto"/>
        <w:ind w:firstLine="567"/>
        <w:jc w:val="both"/>
        <w:rPr>
          <w:rFonts w:ascii="Times New Roman" w:hAnsi="Times New Roman" w:cs="Times New Roman"/>
          <w:sz w:val="28"/>
          <w:szCs w:val="28"/>
        </w:rPr>
      </w:pPr>
      <w:r w:rsidRPr="00C208C5">
        <w:rPr>
          <w:rFonts w:ascii="Times New Roman" w:hAnsi="Times New Roman" w:cs="Times New Roman"/>
          <w:sz w:val="28"/>
          <w:szCs w:val="28"/>
        </w:rPr>
        <w:t xml:space="preserve">Большая часть креветок </w:t>
      </w:r>
      <w:r>
        <w:rPr>
          <w:rFonts w:ascii="Times New Roman" w:hAnsi="Times New Roman" w:cs="Times New Roman"/>
          <w:sz w:val="28"/>
          <w:szCs w:val="28"/>
        </w:rPr>
        <w:t>-</w:t>
      </w:r>
      <w:r w:rsidRPr="00C208C5">
        <w:rPr>
          <w:rFonts w:ascii="Times New Roman" w:hAnsi="Times New Roman" w:cs="Times New Roman"/>
          <w:sz w:val="28"/>
          <w:szCs w:val="28"/>
        </w:rPr>
        <w:t xml:space="preserve"> морские обитатели. В пресных водах встречаются, в основном, представители двух семейств: Palaemonidae и Аtyidae. Промысловое значение имеет только один род Macrobrachi</w:t>
      </w:r>
      <w:r>
        <w:rPr>
          <w:rFonts w:ascii="Times New Roman" w:hAnsi="Times New Roman" w:cs="Times New Roman"/>
          <w:sz w:val="28"/>
          <w:szCs w:val="28"/>
          <w:lang w:val="en-US"/>
        </w:rPr>
        <w:t>um</w:t>
      </w:r>
      <w:r w:rsidRPr="00C208C5">
        <w:rPr>
          <w:rFonts w:ascii="Times New Roman" w:hAnsi="Times New Roman" w:cs="Times New Roman"/>
          <w:sz w:val="28"/>
          <w:szCs w:val="28"/>
        </w:rPr>
        <w:t xml:space="preserve">, виды которого достигают довольно значительных размеров </w:t>
      </w:r>
      <w:r>
        <w:rPr>
          <w:rFonts w:ascii="Times New Roman" w:hAnsi="Times New Roman" w:cs="Times New Roman"/>
          <w:sz w:val="28"/>
          <w:szCs w:val="28"/>
        </w:rPr>
        <w:t>-</w:t>
      </w:r>
      <w:r w:rsidRPr="00C208C5">
        <w:rPr>
          <w:rFonts w:ascii="Times New Roman" w:hAnsi="Times New Roman" w:cs="Times New Roman"/>
          <w:sz w:val="28"/>
          <w:szCs w:val="28"/>
        </w:rPr>
        <w:t xml:space="preserve"> от 50 до более 300 мм Пресноводные креветки рода Масrobrachi</w:t>
      </w:r>
      <w:r>
        <w:rPr>
          <w:rFonts w:ascii="Times New Roman" w:hAnsi="Times New Roman" w:cs="Times New Roman"/>
          <w:sz w:val="28"/>
          <w:szCs w:val="28"/>
          <w:lang w:val="en-US"/>
        </w:rPr>
        <w:t>um</w:t>
      </w:r>
      <w:r w:rsidRPr="00C208C5">
        <w:rPr>
          <w:rFonts w:ascii="Times New Roman" w:hAnsi="Times New Roman" w:cs="Times New Roman"/>
          <w:sz w:val="28"/>
          <w:szCs w:val="28"/>
        </w:rPr>
        <w:t xml:space="preserve"> широко распространены в </w:t>
      </w:r>
      <w:r w:rsidRPr="00C208C5">
        <w:rPr>
          <w:rFonts w:ascii="Times New Roman" w:hAnsi="Times New Roman" w:cs="Times New Roman"/>
          <w:sz w:val="28"/>
          <w:szCs w:val="28"/>
        </w:rPr>
        <w:lastRenderedPageBreak/>
        <w:t xml:space="preserve">тропических и субтропических регионах мира. Из примерно 150 видов данного рода самыми перспективными объектами аквакультуры являются М. rosenbergii и М. </w:t>
      </w:r>
      <w:r>
        <w:rPr>
          <w:rFonts w:ascii="Times New Roman" w:hAnsi="Times New Roman" w:cs="Times New Roman"/>
          <w:sz w:val="28"/>
          <w:szCs w:val="28"/>
          <w:lang w:val="en-US"/>
        </w:rPr>
        <w:t>n</w:t>
      </w:r>
      <w:r w:rsidRPr="00C208C5">
        <w:rPr>
          <w:rFonts w:ascii="Times New Roman" w:hAnsi="Times New Roman" w:cs="Times New Roman"/>
          <w:sz w:val="28"/>
          <w:szCs w:val="28"/>
        </w:rPr>
        <w:t>ірро</w:t>
      </w:r>
      <w:r>
        <w:rPr>
          <w:rFonts w:ascii="Times New Roman" w:hAnsi="Times New Roman" w:cs="Times New Roman"/>
          <w:sz w:val="28"/>
          <w:szCs w:val="28"/>
          <w:lang w:val="en-US"/>
        </w:rPr>
        <w:t>n</w:t>
      </w:r>
      <w:r w:rsidRPr="00C208C5">
        <w:rPr>
          <w:rFonts w:ascii="Times New Roman" w:hAnsi="Times New Roman" w:cs="Times New Roman"/>
          <w:sz w:val="28"/>
          <w:szCs w:val="28"/>
        </w:rPr>
        <w:t>іс</w:t>
      </w:r>
      <w:r>
        <w:rPr>
          <w:rFonts w:ascii="Times New Roman" w:hAnsi="Times New Roman" w:cs="Times New Roman"/>
          <w:sz w:val="28"/>
          <w:szCs w:val="28"/>
          <w:lang w:val="en-US"/>
        </w:rPr>
        <w:t>u</w:t>
      </w:r>
      <w:r w:rsidRPr="00C208C5">
        <w:rPr>
          <w:rFonts w:ascii="Times New Roman" w:hAnsi="Times New Roman" w:cs="Times New Roman"/>
          <w:sz w:val="28"/>
          <w:szCs w:val="28"/>
        </w:rPr>
        <w:t>s</w:t>
      </w:r>
      <w:r w:rsidR="00B10279">
        <w:rPr>
          <w:rFonts w:ascii="Times New Roman" w:hAnsi="Times New Roman" w:cs="Times New Roman"/>
          <w:sz w:val="28"/>
          <w:szCs w:val="28"/>
          <w:lang w:val="kk-KZ"/>
        </w:rPr>
        <w:t xml:space="preserve">. </w:t>
      </w:r>
      <w:r w:rsidR="00B10279" w:rsidRPr="00B10279">
        <w:rPr>
          <w:rFonts w:ascii="Times New Roman" w:hAnsi="Times New Roman" w:cs="Times New Roman"/>
          <w:sz w:val="28"/>
          <w:szCs w:val="28"/>
        </w:rPr>
        <w:t>[</w:t>
      </w:r>
      <w:r w:rsidR="00B10279" w:rsidRPr="00B10279">
        <w:rPr>
          <w:rFonts w:ascii="Times New Roman" w:hAnsi="Times New Roman" w:cs="Times New Roman"/>
          <w:sz w:val="28"/>
          <w:szCs w:val="28"/>
          <w:lang w:val="kk-KZ"/>
        </w:rPr>
        <w:t>1</w:t>
      </w:r>
      <w:r w:rsidR="00B10279" w:rsidRPr="00B10279">
        <w:rPr>
          <w:rFonts w:ascii="Times New Roman" w:hAnsi="Times New Roman" w:cs="Times New Roman"/>
          <w:sz w:val="28"/>
          <w:szCs w:val="28"/>
        </w:rPr>
        <w:t>]</w:t>
      </w:r>
      <w:r w:rsidR="00B10279" w:rsidRPr="00B10279">
        <w:rPr>
          <w:rFonts w:ascii="Times New Roman" w:hAnsi="Times New Roman" w:cs="Times New Roman"/>
          <w:sz w:val="28"/>
          <w:szCs w:val="28"/>
          <w:lang w:val="kk-KZ"/>
        </w:rPr>
        <w:t xml:space="preserve"> </w:t>
      </w:r>
      <w:r w:rsidRPr="00C208C5">
        <w:rPr>
          <w:rFonts w:ascii="Times New Roman" w:hAnsi="Times New Roman" w:cs="Times New Roman"/>
          <w:sz w:val="28"/>
          <w:szCs w:val="28"/>
        </w:rPr>
        <w:t>В общей сложности, промышленно добывают и культивируют шесть видов креветок рода Масrobrachi</w:t>
      </w:r>
      <w:r>
        <w:rPr>
          <w:rFonts w:ascii="Times New Roman" w:hAnsi="Times New Roman" w:cs="Times New Roman"/>
          <w:sz w:val="28"/>
          <w:szCs w:val="28"/>
          <w:lang w:val="en-US"/>
        </w:rPr>
        <w:t>um</w:t>
      </w:r>
      <w:r w:rsidR="00B10279">
        <w:rPr>
          <w:rFonts w:ascii="Times New Roman" w:hAnsi="Times New Roman" w:cs="Times New Roman"/>
          <w:sz w:val="28"/>
          <w:szCs w:val="28"/>
        </w:rPr>
        <w:t xml:space="preserve"> </w:t>
      </w:r>
      <w:r w:rsidR="00B10279" w:rsidRPr="00B10279">
        <w:rPr>
          <w:rFonts w:ascii="Times New Roman" w:hAnsi="Times New Roman" w:cs="Times New Roman"/>
          <w:sz w:val="28"/>
          <w:szCs w:val="28"/>
        </w:rPr>
        <w:t>[</w:t>
      </w:r>
      <w:r w:rsidR="00B10279">
        <w:rPr>
          <w:rFonts w:ascii="Times New Roman" w:hAnsi="Times New Roman" w:cs="Times New Roman"/>
          <w:sz w:val="28"/>
          <w:szCs w:val="28"/>
          <w:lang w:val="kk-KZ"/>
        </w:rPr>
        <w:t>2</w:t>
      </w:r>
      <w:r w:rsidR="00B10279" w:rsidRPr="00B10279">
        <w:rPr>
          <w:rFonts w:ascii="Times New Roman" w:hAnsi="Times New Roman" w:cs="Times New Roman"/>
          <w:sz w:val="28"/>
          <w:szCs w:val="28"/>
        </w:rPr>
        <w:t>]</w:t>
      </w:r>
      <w:r w:rsidR="00B10279">
        <w:rPr>
          <w:rFonts w:ascii="Times New Roman" w:hAnsi="Times New Roman" w:cs="Times New Roman"/>
          <w:sz w:val="28"/>
          <w:szCs w:val="28"/>
        </w:rPr>
        <w:t>.</w:t>
      </w:r>
      <w:r w:rsidR="00B10279" w:rsidRPr="00B10279">
        <w:rPr>
          <w:rFonts w:ascii="Times New Roman" w:hAnsi="Times New Roman" w:cs="Times New Roman"/>
          <w:sz w:val="28"/>
          <w:szCs w:val="28"/>
          <w:lang w:val="kk-KZ"/>
        </w:rPr>
        <w:t xml:space="preserve"> </w:t>
      </w:r>
      <w:r w:rsidRPr="00C208C5">
        <w:rPr>
          <w:rFonts w:ascii="Times New Roman" w:hAnsi="Times New Roman" w:cs="Times New Roman"/>
          <w:sz w:val="28"/>
          <w:szCs w:val="28"/>
        </w:rPr>
        <w:t xml:space="preserve"> </w:t>
      </w:r>
    </w:p>
    <w:p w14:paraId="10F7E74B" w14:textId="77777777" w:rsidR="00EE452E" w:rsidRDefault="00EE452E" w:rsidP="00EE452E">
      <w:pPr>
        <w:spacing w:line="360" w:lineRule="auto"/>
        <w:ind w:firstLine="567"/>
        <w:jc w:val="both"/>
        <w:rPr>
          <w:rFonts w:ascii="Times New Roman" w:hAnsi="Times New Roman" w:cs="Times New Roman"/>
          <w:sz w:val="28"/>
          <w:szCs w:val="28"/>
        </w:rPr>
      </w:pPr>
      <w:r w:rsidRPr="00C208C5">
        <w:rPr>
          <w:rFonts w:ascii="Times New Roman" w:hAnsi="Times New Roman" w:cs="Times New Roman"/>
          <w:sz w:val="28"/>
          <w:szCs w:val="28"/>
        </w:rPr>
        <w:t>Помимо своего естественного ареала, гигантская пресноводная креветка акклиматизирована и успешно культивируется на Кубе</w:t>
      </w:r>
      <w:r w:rsidR="00B10279">
        <w:rPr>
          <w:rFonts w:ascii="Times New Roman" w:hAnsi="Times New Roman" w:cs="Times New Roman"/>
          <w:sz w:val="28"/>
          <w:szCs w:val="28"/>
        </w:rPr>
        <w:t xml:space="preserve">, Израиле и </w:t>
      </w:r>
      <w:r>
        <w:rPr>
          <w:rFonts w:ascii="Times New Roman" w:hAnsi="Times New Roman" w:cs="Times New Roman"/>
          <w:sz w:val="28"/>
          <w:szCs w:val="28"/>
        </w:rPr>
        <w:t>Египте</w:t>
      </w:r>
      <w:r w:rsidR="00B10279">
        <w:rPr>
          <w:rFonts w:ascii="Times New Roman" w:hAnsi="Times New Roman" w:cs="Times New Roman"/>
          <w:sz w:val="28"/>
          <w:szCs w:val="28"/>
        </w:rPr>
        <w:t>.</w:t>
      </w:r>
    </w:p>
    <w:p w14:paraId="1170D26F" w14:textId="77777777" w:rsidR="009435E9" w:rsidRPr="009435E9" w:rsidRDefault="00EE452E" w:rsidP="00366844">
      <w:pPr>
        <w:spacing w:line="360" w:lineRule="auto"/>
        <w:ind w:firstLine="567"/>
        <w:jc w:val="both"/>
        <w:rPr>
          <w:rFonts w:ascii="Times New Roman" w:hAnsi="Times New Roman" w:cs="Times New Roman"/>
          <w:sz w:val="28"/>
          <w:szCs w:val="28"/>
        </w:rPr>
      </w:pPr>
      <w:r w:rsidRPr="00C208C5">
        <w:rPr>
          <w:rFonts w:ascii="Times New Roman" w:hAnsi="Times New Roman" w:cs="Times New Roman"/>
          <w:sz w:val="28"/>
          <w:szCs w:val="28"/>
        </w:rPr>
        <w:t xml:space="preserve">Основные места обитания гигантской пресноводной креветки </w:t>
      </w:r>
      <w:r>
        <w:rPr>
          <w:rFonts w:ascii="Times New Roman" w:hAnsi="Times New Roman" w:cs="Times New Roman"/>
          <w:sz w:val="28"/>
          <w:szCs w:val="28"/>
        </w:rPr>
        <w:t>-</w:t>
      </w:r>
      <w:r w:rsidRPr="00C208C5">
        <w:rPr>
          <w:rFonts w:ascii="Times New Roman" w:hAnsi="Times New Roman" w:cs="Times New Roman"/>
          <w:sz w:val="28"/>
          <w:szCs w:val="28"/>
        </w:rPr>
        <w:t xml:space="preserve"> низовья рек, эстуарии. Взрослые особи обычно обитают на дне рек, мигрируя для икрометания в солоноватую и соленую воду (10</w:t>
      </w:r>
      <w:r>
        <w:rPr>
          <w:rFonts w:ascii="Times New Roman" w:hAnsi="Times New Roman" w:cs="Times New Roman"/>
          <w:sz w:val="28"/>
          <w:szCs w:val="28"/>
        </w:rPr>
        <w:t>-</w:t>
      </w:r>
      <w:r w:rsidRPr="00C208C5">
        <w:rPr>
          <w:rFonts w:ascii="Times New Roman" w:hAnsi="Times New Roman" w:cs="Times New Roman"/>
          <w:sz w:val="28"/>
          <w:szCs w:val="28"/>
        </w:rPr>
        <w:t>30</w:t>
      </w:r>
      <w:r>
        <w:rPr>
          <w:rFonts w:ascii="Times New Roman" w:hAnsi="Times New Roman" w:cs="Times New Roman"/>
          <w:sz w:val="28"/>
          <w:szCs w:val="28"/>
        </w:rPr>
        <w:t>‰</w:t>
      </w:r>
      <w:r w:rsidRPr="00C208C5">
        <w:rPr>
          <w:rFonts w:ascii="Times New Roman" w:hAnsi="Times New Roman" w:cs="Times New Roman"/>
          <w:sz w:val="28"/>
          <w:szCs w:val="28"/>
        </w:rPr>
        <w:t xml:space="preserve">) приустьевых участков. Личиночный период проходит в эстуариях. Личинки наиболее стенобионтны, бионтность молоди несколько шире, взрослые особи </w:t>
      </w:r>
      <w:r>
        <w:rPr>
          <w:rFonts w:ascii="Times New Roman" w:hAnsi="Times New Roman" w:cs="Times New Roman"/>
          <w:sz w:val="28"/>
          <w:szCs w:val="28"/>
        </w:rPr>
        <w:t>-</w:t>
      </w:r>
      <w:r w:rsidRPr="00C208C5">
        <w:rPr>
          <w:rFonts w:ascii="Times New Roman" w:hAnsi="Times New Roman" w:cs="Times New Roman"/>
          <w:sz w:val="28"/>
          <w:szCs w:val="28"/>
        </w:rPr>
        <w:t xml:space="preserve"> эврибионтны Оптимальные условия, в основном, одинаковы для всех стадий: температура воды </w:t>
      </w:r>
      <w:r>
        <w:rPr>
          <w:rFonts w:ascii="Times New Roman" w:hAnsi="Times New Roman" w:cs="Times New Roman"/>
          <w:sz w:val="28"/>
          <w:szCs w:val="28"/>
        </w:rPr>
        <w:t>-</w:t>
      </w:r>
      <w:r w:rsidRPr="00C208C5">
        <w:rPr>
          <w:rFonts w:ascii="Times New Roman" w:hAnsi="Times New Roman" w:cs="Times New Roman"/>
          <w:sz w:val="28"/>
          <w:szCs w:val="28"/>
        </w:rPr>
        <w:t xml:space="preserve"> 28</w:t>
      </w:r>
      <w:r>
        <w:rPr>
          <w:rFonts w:ascii="Times New Roman" w:hAnsi="Times New Roman" w:cs="Times New Roman"/>
          <w:sz w:val="28"/>
          <w:szCs w:val="28"/>
        </w:rPr>
        <w:t>-</w:t>
      </w:r>
      <w:r w:rsidRPr="00C208C5">
        <w:rPr>
          <w:rFonts w:ascii="Times New Roman" w:hAnsi="Times New Roman" w:cs="Times New Roman"/>
          <w:sz w:val="28"/>
          <w:szCs w:val="28"/>
        </w:rPr>
        <w:t>30</w:t>
      </w:r>
      <w:r>
        <w:rPr>
          <w:rFonts w:ascii="Times New Roman" w:hAnsi="Times New Roman" w:cs="Times New Roman"/>
          <w:sz w:val="28"/>
          <w:szCs w:val="28"/>
          <w:vertAlign w:val="superscript"/>
        </w:rPr>
        <w:t>0</w:t>
      </w:r>
      <w:r w:rsidRPr="00C208C5">
        <w:rPr>
          <w:rFonts w:ascii="Times New Roman" w:hAnsi="Times New Roman" w:cs="Times New Roman"/>
          <w:sz w:val="28"/>
          <w:szCs w:val="28"/>
        </w:rPr>
        <w:t xml:space="preserve">С, освещенность </w:t>
      </w:r>
      <w:r>
        <w:rPr>
          <w:rFonts w:ascii="Times New Roman" w:hAnsi="Times New Roman" w:cs="Times New Roman"/>
          <w:sz w:val="28"/>
          <w:szCs w:val="28"/>
        </w:rPr>
        <w:t>-</w:t>
      </w:r>
      <w:r w:rsidRPr="00C208C5">
        <w:rPr>
          <w:rFonts w:ascii="Times New Roman" w:hAnsi="Times New Roman" w:cs="Times New Roman"/>
          <w:sz w:val="28"/>
          <w:szCs w:val="28"/>
        </w:rPr>
        <w:t xml:space="preserve"> около 4000 лк, насыщение воды кислородом </w:t>
      </w:r>
      <w:r>
        <w:rPr>
          <w:rFonts w:ascii="Times New Roman" w:hAnsi="Times New Roman" w:cs="Times New Roman"/>
          <w:sz w:val="28"/>
          <w:szCs w:val="28"/>
        </w:rPr>
        <w:t>-</w:t>
      </w:r>
      <w:r w:rsidRPr="00C208C5">
        <w:rPr>
          <w:rFonts w:ascii="Times New Roman" w:hAnsi="Times New Roman" w:cs="Times New Roman"/>
          <w:sz w:val="28"/>
          <w:szCs w:val="28"/>
        </w:rPr>
        <w:t xml:space="preserve"> около 70%, рН </w:t>
      </w:r>
      <w:r>
        <w:rPr>
          <w:rFonts w:ascii="Times New Roman" w:hAnsi="Times New Roman" w:cs="Times New Roman"/>
          <w:sz w:val="28"/>
          <w:szCs w:val="28"/>
        </w:rPr>
        <w:t>-</w:t>
      </w:r>
      <w:r w:rsidRPr="00C208C5">
        <w:rPr>
          <w:rFonts w:ascii="Times New Roman" w:hAnsi="Times New Roman" w:cs="Times New Roman"/>
          <w:sz w:val="28"/>
          <w:szCs w:val="28"/>
        </w:rPr>
        <w:t xml:space="preserve"> 7</w:t>
      </w:r>
      <w:r>
        <w:rPr>
          <w:rFonts w:ascii="Times New Roman" w:hAnsi="Times New Roman" w:cs="Times New Roman"/>
          <w:sz w:val="28"/>
          <w:szCs w:val="28"/>
        </w:rPr>
        <w:t>-</w:t>
      </w:r>
      <w:r w:rsidRPr="00C208C5">
        <w:rPr>
          <w:rFonts w:ascii="Times New Roman" w:hAnsi="Times New Roman" w:cs="Times New Roman"/>
          <w:sz w:val="28"/>
          <w:szCs w:val="28"/>
        </w:rPr>
        <w:t xml:space="preserve">8, содержание нитритов </w:t>
      </w:r>
      <w:r>
        <w:rPr>
          <w:rFonts w:ascii="Times New Roman" w:hAnsi="Times New Roman" w:cs="Times New Roman"/>
          <w:sz w:val="28"/>
          <w:szCs w:val="28"/>
        </w:rPr>
        <w:t>-</w:t>
      </w:r>
      <w:r w:rsidRPr="00C208C5">
        <w:rPr>
          <w:rFonts w:ascii="Times New Roman" w:hAnsi="Times New Roman" w:cs="Times New Roman"/>
          <w:sz w:val="28"/>
          <w:szCs w:val="28"/>
        </w:rPr>
        <w:t xml:space="preserve"> не более 0,1 мг/л, нитратов </w:t>
      </w:r>
      <w:r>
        <w:rPr>
          <w:rFonts w:ascii="Times New Roman" w:hAnsi="Times New Roman" w:cs="Times New Roman"/>
          <w:sz w:val="28"/>
          <w:szCs w:val="28"/>
        </w:rPr>
        <w:t>-</w:t>
      </w:r>
      <w:r w:rsidRPr="00C208C5">
        <w:rPr>
          <w:rFonts w:ascii="Times New Roman" w:hAnsi="Times New Roman" w:cs="Times New Roman"/>
          <w:sz w:val="28"/>
          <w:szCs w:val="28"/>
        </w:rPr>
        <w:t xml:space="preserve"> не более 20 мг/л, жесткость воды (CaCO.) 30-150 </w:t>
      </w:r>
      <w:r>
        <w:rPr>
          <w:rFonts w:ascii="Times New Roman" w:hAnsi="Times New Roman" w:cs="Times New Roman"/>
          <w:sz w:val="28"/>
          <w:szCs w:val="28"/>
        </w:rPr>
        <w:t>мг</w:t>
      </w:r>
      <w:r w:rsidRPr="00C208C5">
        <w:rPr>
          <w:rFonts w:ascii="Times New Roman" w:hAnsi="Times New Roman" w:cs="Times New Roman"/>
          <w:sz w:val="28"/>
          <w:szCs w:val="28"/>
        </w:rPr>
        <w:t>./</w:t>
      </w:r>
      <w:r>
        <w:rPr>
          <w:rFonts w:ascii="Times New Roman" w:hAnsi="Times New Roman" w:cs="Times New Roman"/>
          <w:sz w:val="28"/>
          <w:szCs w:val="28"/>
        </w:rPr>
        <w:t>л</w:t>
      </w:r>
      <w:r w:rsidR="007E3017">
        <w:rPr>
          <w:rFonts w:ascii="Times New Roman" w:hAnsi="Times New Roman" w:cs="Times New Roman"/>
          <w:sz w:val="28"/>
          <w:szCs w:val="28"/>
        </w:rPr>
        <w:t xml:space="preserve"> </w:t>
      </w:r>
      <w:r w:rsidR="007E3017" w:rsidRPr="00B10279">
        <w:rPr>
          <w:rFonts w:ascii="Times New Roman" w:hAnsi="Times New Roman" w:cs="Times New Roman"/>
          <w:sz w:val="28"/>
          <w:szCs w:val="28"/>
        </w:rPr>
        <w:t>[</w:t>
      </w:r>
      <w:r w:rsidR="007E3017">
        <w:rPr>
          <w:rFonts w:ascii="Times New Roman" w:hAnsi="Times New Roman" w:cs="Times New Roman"/>
          <w:sz w:val="28"/>
          <w:szCs w:val="28"/>
          <w:lang w:val="kk-KZ"/>
        </w:rPr>
        <w:t>3</w:t>
      </w:r>
      <w:r w:rsidR="007E3017" w:rsidRPr="00B10279">
        <w:rPr>
          <w:rFonts w:ascii="Times New Roman" w:hAnsi="Times New Roman" w:cs="Times New Roman"/>
          <w:sz w:val="28"/>
          <w:szCs w:val="28"/>
        </w:rPr>
        <w:t>]</w:t>
      </w:r>
      <w:r w:rsidR="007E3017">
        <w:rPr>
          <w:rFonts w:ascii="Times New Roman" w:hAnsi="Times New Roman" w:cs="Times New Roman"/>
          <w:sz w:val="28"/>
          <w:szCs w:val="28"/>
        </w:rPr>
        <w:t>.</w:t>
      </w:r>
      <w:r w:rsidR="007E3017" w:rsidRPr="00B10279">
        <w:rPr>
          <w:rFonts w:ascii="Times New Roman" w:hAnsi="Times New Roman" w:cs="Times New Roman"/>
          <w:sz w:val="28"/>
          <w:szCs w:val="28"/>
          <w:lang w:val="kk-KZ"/>
        </w:rPr>
        <w:t xml:space="preserve"> </w:t>
      </w:r>
      <w:r w:rsidR="007E3017" w:rsidRPr="00C208C5">
        <w:rPr>
          <w:rFonts w:ascii="Times New Roman" w:hAnsi="Times New Roman" w:cs="Times New Roman"/>
          <w:sz w:val="28"/>
          <w:szCs w:val="28"/>
        </w:rPr>
        <w:t xml:space="preserve"> </w:t>
      </w:r>
      <w:r w:rsidRPr="00C208C5">
        <w:rPr>
          <w:rFonts w:ascii="Times New Roman" w:hAnsi="Times New Roman" w:cs="Times New Roman"/>
          <w:sz w:val="28"/>
          <w:szCs w:val="28"/>
        </w:rPr>
        <w:t xml:space="preserve">Высокая концентрация кальция способствует лучшему развитию личинок и взрослых креветок. Продолжительность жизни гигантской пресноводной креветки </w:t>
      </w:r>
      <w:r>
        <w:rPr>
          <w:rFonts w:ascii="Times New Roman" w:hAnsi="Times New Roman" w:cs="Times New Roman"/>
          <w:sz w:val="28"/>
          <w:szCs w:val="28"/>
        </w:rPr>
        <w:t>-</w:t>
      </w:r>
      <w:r w:rsidRPr="00C208C5">
        <w:rPr>
          <w:rFonts w:ascii="Times New Roman" w:hAnsi="Times New Roman" w:cs="Times New Roman"/>
          <w:sz w:val="28"/>
          <w:szCs w:val="28"/>
        </w:rPr>
        <w:t xml:space="preserve"> 3</w:t>
      </w:r>
      <w:r>
        <w:rPr>
          <w:rFonts w:ascii="Times New Roman" w:hAnsi="Times New Roman" w:cs="Times New Roman"/>
          <w:sz w:val="28"/>
          <w:szCs w:val="28"/>
        </w:rPr>
        <w:t>-</w:t>
      </w:r>
      <w:r w:rsidR="00366844">
        <w:rPr>
          <w:rFonts w:ascii="Times New Roman" w:hAnsi="Times New Roman" w:cs="Times New Roman"/>
          <w:sz w:val="28"/>
          <w:szCs w:val="28"/>
        </w:rPr>
        <w:t>4 года.</w:t>
      </w:r>
    </w:p>
    <w:p w14:paraId="3045A9EB" w14:textId="77777777" w:rsidR="00366844" w:rsidRDefault="00366844" w:rsidP="007E3017">
      <w:pPr>
        <w:spacing w:line="360" w:lineRule="auto"/>
        <w:jc w:val="both"/>
        <w:rPr>
          <w:rFonts w:ascii="Times New Roman" w:hAnsi="Times New Roman" w:cs="Times New Roman"/>
          <w:b/>
          <w:sz w:val="28"/>
          <w:szCs w:val="28"/>
        </w:rPr>
      </w:pPr>
    </w:p>
    <w:p w14:paraId="7B945BAF" w14:textId="77777777" w:rsidR="00366844" w:rsidRDefault="00366844" w:rsidP="007E3017">
      <w:pPr>
        <w:spacing w:line="360" w:lineRule="auto"/>
        <w:jc w:val="both"/>
        <w:rPr>
          <w:rFonts w:ascii="Times New Roman" w:hAnsi="Times New Roman" w:cs="Times New Roman"/>
          <w:b/>
          <w:sz w:val="28"/>
          <w:szCs w:val="28"/>
        </w:rPr>
      </w:pPr>
    </w:p>
    <w:p w14:paraId="058E3513" w14:textId="77777777" w:rsidR="00EE452E" w:rsidRPr="007E3017" w:rsidRDefault="00EE452E" w:rsidP="007E3017">
      <w:pPr>
        <w:spacing w:line="360" w:lineRule="auto"/>
        <w:jc w:val="both"/>
        <w:rPr>
          <w:rFonts w:ascii="Times New Roman" w:hAnsi="Times New Roman" w:cs="Times New Roman"/>
          <w:b/>
          <w:sz w:val="28"/>
          <w:szCs w:val="28"/>
        </w:rPr>
      </w:pPr>
      <w:r w:rsidRPr="00593749">
        <w:rPr>
          <w:rFonts w:ascii="Times New Roman" w:hAnsi="Times New Roman" w:cs="Times New Roman"/>
          <w:b/>
          <w:sz w:val="28"/>
          <w:szCs w:val="28"/>
        </w:rPr>
        <w:t>1.2 Воспроизводство г</w:t>
      </w:r>
      <w:r w:rsidR="007E3017">
        <w:rPr>
          <w:rFonts w:ascii="Times New Roman" w:hAnsi="Times New Roman" w:cs="Times New Roman"/>
          <w:b/>
          <w:sz w:val="28"/>
          <w:szCs w:val="28"/>
        </w:rPr>
        <w:t>игантской пресноводной креветки</w:t>
      </w:r>
    </w:p>
    <w:p w14:paraId="3B96CDFA" w14:textId="77777777" w:rsidR="00EE452E" w:rsidRDefault="00EE452E" w:rsidP="00EE452E">
      <w:pPr>
        <w:spacing w:line="360" w:lineRule="auto"/>
        <w:ind w:firstLine="567"/>
        <w:jc w:val="both"/>
        <w:rPr>
          <w:rFonts w:ascii="Times New Roman" w:hAnsi="Times New Roman" w:cs="Times New Roman"/>
          <w:sz w:val="28"/>
          <w:szCs w:val="28"/>
        </w:rPr>
      </w:pPr>
      <w:r w:rsidRPr="00C208C5">
        <w:rPr>
          <w:rFonts w:ascii="Times New Roman" w:hAnsi="Times New Roman" w:cs="Times New Roman"/>
          <w:sz w:val="28"/>
          <w:szCs w:val="28"/>
        </w:rPr>
        <w:t>Жизненный цикл М.rosenbergiі состоит из следующих периодов: эмбрионального, личиночного (зоэа</w:t>
      </w:r>
      <w:r>
        <w:rPr>
          <w:rFonts w:ascii="Times New Roman" w:hAnsi="Times New Roman" w:cs="Times New Roman"/>
          <w:sz w:val="28"/>
          <w:szCs w:val="28"/>
        </w:rPr>
        <w:t>), ювенильного и взрослой особи (Рис. 1)</w:t>
      </w:r>
      <w:r w:rsidRPr="00C208C5">
        <w:rPr>
          <w:rFonts w:ascii="Times New Roman" w:hAnsi="Times New Roman" w:cs="Times New Roman"/>
          <w:sz w:val="28"/>
          <w:szCs w:val="28"/>
        </w:rPr>
        <w:t>.</w:t>
      </w:r>
    </w:p>
    <w:p w14:paraId="2368D2E1" w14:textId="77777777" w:rsidR="00EE452E" w:rsidRDefault="00EE452E" w:rsidP="00EE452E">
      <w:pPr>
        <w:spacing w:line="360" w:lineRule="auto"/>
        <w:ind w:firstLine="567"/>
        <w:jc w:val="both"/>
        <w:rPr>
          <w:rFonts w:ascii="Times New Roman" w:hAnsi="Times New Roman" w:cs="Times New Roman"/>
          <w:sz w:val="28"/>
          <w:szCs w:val="28"/>
        </w:rPr>
      </w:pPr>
      <w:r w:rsidRPr="00C208C5">
        <w:rPr>
          <w:rFonts w:ascii="Times New Roman" w:hAnsi="Times New Roman" w:cs="Times New Roman"/>
          <w:sz w:val="28"/>
          <w:szCs w:val="28"/>
        </w:rPr>
        <w:t>Пресноводные креветки раздельнополы. У самки половая система состоит из парных яичников, яйцеводов и гонопор. Яичник лежит дорсально по отношению к желудку и гепатопанкреасу. У зрелой самки яичники оранжевого цвета, хорошо просматриваются через карапакс. Процесс созревания яиц и рост половой железы могут быть разделены на 2 фазы: образование яиц, которые постепенно заполняют яич</w:t>
      </w:r>
      <w:r w:rsidR="007E3017">
        <w:rPr>
          <w:rFonts w:ascii="Times New Roman" w:hAnsi="Times New Roman" w:cs="Times New Roman"/>
          <w:sz w:val="28"/>
          <w:szCs w:val="28"/>
        </w:rPr>
        <w:t xml:space="preserve">ник, и накопление яйцами желтка </w:t>
      </w:r>
      <w:r w:rsidR="007E3017" w:rsidRPr="00B10279">
        <w:rPr>
          <w:rFonts w:ascii="Times New Roman" w:hAnsi="Times New Roman" w:cs="Times New Roman"/>
          <w:sz w:val="28"/>
          <w:szCs w:val="28"/>
        </w:rPr>
        <w:t>[</w:t>
      </w:r>
      <w:r w:rsidR="007E3017">
        <w:rPr>
          <w:rFonts w:ascii="Times New Roman" w:hAnsi="Times New Roman" w:cs="Times New Roman"/>
          <w:sz w:val="28"/>
          <w:szCs w:val="28"/>
          <w:lang w:val="kk-KZ"/>
        </w:rPr>
        <w:t>4</w:t>
      </w:r>
      <w:r w:rsidR="007E3017" w:rsidRPr="00B10279">
        <w:rPr>
          <w:rFonts w:ascii="Times New Roman" w:hAnsi="Times New Roman" w:cs="Times New Roman"/>
          <w:sz w:val="28"/>
          <w:szCs w:val="28"/>
        </w:rPr>
        <w:t>]</w:t>
      </w:r>
      <w:r w:rsidR="007E3017">
        <w:rPr>
          <w:rFonts w:ascii="Times New Roman" w:hAnsi="Times New Roman" w:cs="Times New Roman"/>
          <w:sz w:val="28"/>
          <w:szCs w:val="28"/>
        </w:rPr>
        <w:t>.</w:t>
      </w:r>
      <w:r w:rsidRPr="00C208C5">
        <w:rPr>
          <w:rFonts w:ascii="Times New Roman" w:hAnsi="Times New Roman" w:cs="Times New Roman"/>
          <w:sz w:val="28"/>
          <w:szCs w:val="28"/>
        </w:rPr>
        <w:t xml:space="preserve"> Половая система самцов состоит из парных семенников, семенных протоков и гонопор. Семенники мелкие и занимают положение, </w:t>
      </w:r>
      <w:r w:rsidRPr="00C208C5">
        <w:rPr>
          <w:rFonts w:ascii="Times New Roman" w:hAnsi="Times New Roman" w:cs="Times New Roman"/>
          <w:sz w:val="28"/>
          <w:szCs w:val="28"/>
        </w:rPr>
        <w:lastRenderedPageBreak/>
        <w:t xml:space="preserve">сходное с передней долей яичника у самок. У гигантской пресноводной креветки взрослые самцы обычно гораздо крупнее самок (примерно в 1,5 раза). </w:t>
      </w:r>
    </w:p>
    <w:p w14:paraId="076EBA2A" w14:textId="77777777" w:rsidR="00EE452E" w:rsidRDefault="007E3017" w:rsidP="007E3017">
      <w:pPr>
        <w:spacing w:line="360" w:lineRule="auto"/>
        <w:ind w:firstLine="567"/>
        <w:jc w:val="center"/>
        <w:rPr>
          <w:rFonts w:ascii="Times New Roman" w:hAnsi="Times New Roman" w:cs="Times New Roman"/>
          <w:sz w:val="28"/>
          <w:szCs w:val="28"/>
        </w:rPr>
      </w:pPr>
      <w:r w:rsidRPr="00CC62C8">
        <w:rPr>
          <w:rFonts w:ascii="Times New Roman" w:hAnsi="Times New Roman" w:cs="Times New Roman"/>
          <w:noProof/>
          <w:sz w:val="28"/>
          <w:szCs w:val="28"/>
          <w:lang w:eastAsia="ru-RU"/>
        </w:rPr>
        <w:drawing>
          <wp:inline distT="0" distB="0" distL="0" distR="0" wp14:anchorId="0B25164A" wp14:editId="28D4DE17">
            <wp:extent cx="4589780" cy="2581275"/>
            <wp:effectExtent l="0" t="0" r="1270" b="9525"/>
            <wp:docPr id="4" name="Рисунок 1" descr="http://arktikfish.com/images/Bespozv/gpk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ktikfish.com/images/Bespozv/gpk01.GIF"/>
                    <pic:cNvPicPr>
                      <a:picLocks noChangeAspect="1" noChangeArrowheads="1"/>
                    </pic:cNvPicPr>
                  </pic:nvPicPr>
                  <pic:blipFill>
                    <a:blip r:embed="rId9">
                      <a:lum contrast="-10000"/>
                    </a:blip>
                    <a:srcRect/>
                    <a:stretch>
                      <a:fillRect/>
                    </a:stretch>
                  </pic:blipFill>
                  <pic:spPr bwMode="auto">
                    <a:xfrm>
                      <a:off x="0" y="0"/>
                      <a:ext cx="4595539" cy="2584514"/>
                    </a:xfrm>
                    <a:prstGeom prst="rect">
                      <a:avLst/>
                    </a:prstGeom>
                    <a:noFill/>
                    <a:ln w="9525">
                      <a:noFill/>
                      <a:miter lim="800000"/>
                      <a:headEnd/>
                      <a:tailEnd/>
                    </a:ln>
                  </pic:spPr>
                </pic:pic>
              </a:graphicData>
            </a:graphic>
          </wp:inline>
        </w:drawing>
      </w:r>
    </w:p>
    <w:p w14:paraId="3DE8881E" w14:textId="77777777" w:rsidR="00EE452E" w:rsidRDefault="00EE452E" w:rsidP="007E3017">
      <w:pPr>
        <w:spacing w:line="360" w:lineRule="auto"/>
        <w:jc w:val="center"/>
        <w:rPr>
          <w:rFonts w:ascii="Times New Roman" w:hAnsi="Times New Roman" w:cs="Times New Roman"/>
          <w:sz w:val="28"/>
          <w:szCs w:val="28"/>
        </w:rPr>
      </w:pPr>
      <w:r w:rsidRPr="00C208C5">
        <w:rPr>
          <w:rFonts w:ascii="Times New Roman" w:hAnsi="Times New Roman" w:cs="Times New Roman"/>
          <w:sz w:val="28"/>
          <w:szCs w:val="28"/>
        </w:rPr>
        <w:t xml:space="preserve">Рис. </w:t>
      </w:r>
      <w:r>
        <w:rPr>
          <w:rFonts w:ascii="Times New Roman" w:hAnsi="Times New Roman" w:cs="Times New Roman"/>
          <w:sz w:val="28"/>
          <w:szCs w:val="28"/>
        </w:rPr>
        <w:t>1</w:t>
      </w:r>
      <w:r w:rsidRPr="00C208C5">
        <w:rPr>
          <w:rFonts w:ascii="Times New Roman" w:hAnsi="Times New Roman" w:cs="Times New Roman"/>
          <w:sz w:val="28"/>
          <w:szCs w:val="28"/>
        </w:rPr>
        <w:t>. Схема жизненного цикла гигантской пресноводной креветки</w:t>
      </w:r>
    </w:p>
    <w:p w14:paraId="1CBABCD8" w14:textId="77777777" w:rsidR="00CE4BB2" w:rsidRDefault="00EE452E" w:rsidP="00366844">
      <w:pPr>
        <w:spacing w:line="360" w:lineRule="auto"/>
        <w:ind w:firstLine="567"/>
        <w:jc w:val="both"/>
        <w:rPr>
          <w:rFonts w:ascii="Times New Roman" w:hAnsi="Times New Roman" w:cs="Times New Roman"/>
          <w:sz w:val="28"/>
          <w:szCs w:val="28"/>
        </w:rPr>
      </w:pPr>
      <w:r w:rsidRPr="00C208C5">
        <w:rPr>
          <w:rFonts w:ascii="Times New Roman" w:hAnsi="Times New Roman" w:cs="Times New Roman"/>
          <w:sz w:val="28"/>
          <w:szCs w:val="28"/>
        </w:rPr>
        <w:t xml:space="preserve">Плевра у самок длиннее, и в сочетании с более широким брюшком образует крупную выводковую </w:t>
      </w:r>
      <w:r>
        <w:rPr>
          <w:rFonts w:ascii="Times New Roman" w:hAnsi="Times New Roman" w:cs="Times New Roman"/>
          <w:sz w:val="28"/>
          <w:szCs w:val="28"/>
        </w:rPr>
        <w:t>камеру</w:t>
      </w:r>
      <w:r w:rsidR="007E3017">
        <w:rPr>
          <w:rFonts w:ascii="Times New Roman" w:hAnsi="Times New Roman" w:cs="Times New Roman"/>
          <w:sz w:val="28"/>
          <w:szCs w:val="28"/>
        </w:rPr>
        <w:t xml:space="preserve"> </w:t>
      </w:r>
      <w:r w:rsidR="007E3017" w:rsidRPr="00B10279">
        <w:rPr>
          <w:rFonts w:ascii="Times New Roman" w:hAnsi="Times New Roman" w:cs="Times New Roman"/>
          <w:sz w:val="28"/>
          <w:szCs w:val="28"/>
        </w:rPr>
        <w:t>[</w:t>
      </w:r>
      <w:r w:rsidR="007E3017">
        <w:rPr>
          <w:rFonts w:ascii="Times New Roman" w:hAnsi="Times New Roman" w:cs="Times New Roman"/>
          <w:sz w:val="28"/>
          <w:szCs w:val="28"/>
          <w:lang w:val="kk-KZ"/>
        </w:rPr>
        <w:t>5</w:t>
      </w:r>
      <w:r w:rsidR="007E3017" w:rsidRPr="00B10279">
        <w:rPr>
          <w:rFonts w:ascii="Times New Roman" w:hAnsi="Times New Roman" w:cs="Times New Roman"/>
          <w:sz w:val="28"/>
          <w:szCs w:val="28"/>
        </w:rPr>
        <w:t>]</w:t>
      </w:r>
      <w:r w:rsidR="007E3017">
        <w:rPr>
          <w:rFonts w:ascii="Times New Roman" w:hAnsi="Times New Roman" w:cs="Times New Roman"/>
          <w:sz w:val="28"/>
          <w:szCs w:val="28"/>
        </w:rPr>
        <w:t>.</w:t>
      </w:r>
      <w:r w:rsidR="007E3017" w:rsidRPr="00C208C5">
        <w:rPr>
          <w:rFonts w:ascii="Times New Roman" w:hAnsi="Times New Roman" w:cs="Times New Roman"/>
          <w:sz w:val="28"/>
          <w:szCs w:val="28"/>
        </w:rPr>
        <w:t xml:space="preserve"> </w:t>
      </w:r>
      <w:r w:rsidRPr="00C208C5">
        <w:rPr>
          <w:rFonts w:ascii="Times New Roman" w:hAnsi="Times New Roman" w:cs="Times New Roman"/>
          <w:sz w:val="28"/>
          <w:szCs w:val="28"/>
        </w:rPr>
        <w:t xml:space="preserve"> В природных условиях тропиков креветки рода Масrobrachi</w:t>
      </w:r>
      <w:r>
        <w:rPr>
          <w:rFonts w:ascii="Times New Roman" w:hAnsi="Times New Roman" w:cs="Times New Roman"/>
          <w:sz w:val="28"/>
          <w:szCs w:val="28"/>
          <w:lang w:val="en-US"/>
        </w:rPr>
        <w:t>um</w:t>
      </w:r>
      <w:r w:rsidRPr="000C055E">
        <w:rPr>
          <w:rFonts w:ascii="Times New Roman" w:hAnsi="Times New Roman" w:cs="Times New Roman"/>
          <w:sz w:val="28"/>
          <w:szCs w:val="28"/>
        </w:rPr>
        <w:t xml:space="preserve"> </w:t>
      </w:r>
      <w:r w:rsidRPr="00C208C5">
        <w:rPr>
          <w:rFonts w:ascii="Times New Roman" w:hAnsi="Times New Roman" w:cs="Times New Roman"/>
          <w:sz w:val="28"/>
          <w:szCs w:val="28"/>
        </w:rPr>
        <w:t>спариваются спорадически круглый год. Интенсивность размножения возрастает в период сезонных дождей (муссонный период)</w:t>
      </w:r>
      <w:r w:rsidR="007E3017" w:rsidRPr="007E3017">
        <w:rPr>
          <w:rFonts w:ascii="Times New Roman" w:hAnsi="Times New Roman" w:cs="Times New Roman"/>
          <w:sz w:val="28"/>
          <w:szCs w:val="28"/>
        </w:rPr>
        <w:t xml:space="preserve"> </w:t>
      </w:r>
      <w:r w:rsidR="007E3017" w:rsidRPr="00B10279">
        <w:rPr>
          <w:rFonts w:ascii="Times New Roman" w:hAnsi="Times New Roman" w:cs="Times New Roman"/>
          <w:sz w:val="28"/>
          <w:szCs w:val="28"/>
        </w:rPr>
        <w:t>[</w:t>
      </w:r>
      <w:r w:rsidR="007E3017">
        <w:rPr>
          <w:rFonts w:ascii="Times New Roman" w:hAnsi="Times New Roman" w:cs="Times New Roman"/>
          <w:sz w:val="28"/>
          <w:szCs w:val="28"/>
          <w:lang w:val="kk-KZ"/>
        </w:rPr>
        <w:t>6</w:t>
      </w:r>
      <w:r w:rsidR="007E3017" w:rsidRPr="00B10279">
        <w:rPr>
          <w:rFonts w:ascii="Times New Roman" w:hAnsi="Times New Roman" w:cs="Times New Roman"/>
          <w:sz w:val="28"/>
          <w:szCs w:val="28"/>
        </w:rPr>
        <w:t>]</w:t>
      </w:r>
      <w:r w:rsidR="007E3017">
        <w:rPr>
          <w:rFonts w:ascii="Times New Roman" w:hAnsi="Times New Roman" w:cs="Times New Roman"/>
          <w:sz w:val="28"/>
          <w:szCs w:val="28"/>
        </w:rPr>
        <w:t>.</w:t>
      </w:r>
      <w:r w:rsidR="007E3017" w:rsidRPr="00C208C5">
        <w:rPr>
          <w:rFonts w:ascii="Times New Roman" w:hAnsi="Times New Roman" w:cs="Times New Roman"/>
          <w:sz w:val="28"/>
          <w:szCs w:val="28"/>
        </w:rPr>
        <w:t xml:space="preserve">  </w:t>
      </w:r>
      <w:r w:rsidRPr="00C208C5">
        <w:rPr>
          <w:rFonts w:ascii="Times New Roman" w:hAnsi="Times New Roman" w:cs="Times New Roman"/>
          <w:sz w:val="28"/>
          <w:szCs w:val="28"/>
        </w:rPr>
        <w:t xml:space="preserve"> В это время увеличивается вероятность попадания личинок со</w:t>
      </w:r>
      <w:r>
        <w:rPr>
          <w:rFonts w:ascii="Times New Roman" w:hAnsi="Times New Roman" w:cs="Times New Roman"/>
          <w:sz w:val="28"/>
          <w:szCs w:val="28"/>
        </w:rPr>
        <w:t xml:space="preserve"> </w:t>
      </w:r>
      <w:r w:rsidRPr="00C208C5">
        <w:rPr>
          <w:rFonts w:ascii="Times New Roman" w:hAnsi="Times New Roman" w:cs="Times New Roman"/>
          <w:sz w:val="28"/>
          <w:szCs w:val="28"/>
        </w:rPr>
        <w:t xml:space="preserve">стоками воды в эстуарии, где имеются оптимальные условия для их развития и роста </w:t>
      </w:r>
      <w:r w:rsidR="007E3017" w:rsidRPr="00B10279">
        <w:rPr>
          <w:rFonts w:ascii="Times New Roman" w:hAnsi="Times New Roman" w:cs="Times New Roman"/>
          <w:sz w:val="28"/>
          <w:szCs w:val="28"/>
        </w:rPr>
        <w:t>[</w:t>
      </w:r>
      <w:r w:rsidR="007E3017">
        <w:rPr>
          <w:rFonts w:ascii="Times New Roman" w:hAnsi="Times New Roman" w:cs="Times New Roman"/>
          <w:sz w:val="28"/>
          <w:szCs w:val="28"/>
          <w:lang w:val="kk-KZ"/>
        </w:rPr>
        <w:t>7</w:t>
      </w:r>
      <w:r w:rsidR="007E3017" w:rsidRPr="00B10279">
        <w:rPr>
          <w:rFonts w:ascii="Times New Roman" w:hAnsi="Times New Roman" w:cs="Times New Roman"/>
          <w:sz w:val="28"/>
          <w:szCs w:val="28"/>
        </w:rPr>
        <w:t>]</w:t>
      </w:r>
      <w:r w:rsidR="007E3017">
        <w:rPr>
          <w:rFonts w:ascii="Times New Roman" w:hAnsi="Times New Roman" w:cs="Times New Roman"/>
          <w:sz w:val="28"/>
          <w:szCs w:val="28"/>
        </w:rPr>
        <w:t xml:space="preserve">. </w:t>
      </w:r>
      <w:r w:rsidRPr="00C208C5">
        <w:rPr>
          <w:rFonts w:ascii="Times New Roman" w:hAnsi="Times New Roman" w:cs="Times New Roman"/>
          <w:sz w:val="28"/>
          <w:szCs w:val="28"/>
        </w:rPr>
        <w:t>В местах акклиматизации основным лимитирующим фактором становится температура. Она должна превышать 22</w:t>
      </w:r>
      <w:r>
        <w:rPr>
          <w:rFonts w:ascii="Times New Roman" w:hAnsi="Times New Roman" w:cs="Times New Roman"/>
          <w:sz w:val="28"/>
          <w:szCs w:val="28"/>
          <w:vertAlign w:val="superscript"/>
        </w:rPr>
        <w:t>0</w:t>
      </w:r>
      <w:r w:rsidR="007E3017">
        <w:rPr>
          <w:rFonts w:ascii="Times New Roman" w:hAnsi="Times New Roman" w:cs="Times New Roman"/>
          <w:sz w:val="28"/>
          <w:szCs w:val="28"/>
        </w:rPr>
        <w:t xml:space="preserve">С. </w:t>
      </w:r>
      <w:r w:rsidRPr="00C208C5">
        <w:rPr>
          <w:rFonts w:ascii="Times New Roman" w:hAnsi="Times New Roman" w:cs="Times New Roman"/>
          <w:sz w:val="28"/>
          <w:szCs w:val="28"/>
        </w:rPr>
        <w:t>Креветки достигают половозрелости в возрасте 4</w:t>
      </w:r>
      <w:r>
        <w:rPr>
          <w:rFonts w:ascii="Times New Roman" w:hAnsi="Times New Roman" w:cs="Times New Roman"/>
          <w:sz w:val="28"/>
          <w:szCs w:val="28"/>
        </w:rPr>
        <w:t>-</w:t>
      </w:r>
      <w:r w:rsidRPr="00C208C5">
        <w:rPr>
          <w:rFonts w:ascii="Times New Roman" w:hAnsi="Times New Roman" w:cs="Times New Roman"/>
          <w:sz w:val="28"/>
          <w:szCs w:val="28"/>
        </w:rPr>
        <w:t xml:space="preserve">5 месяцев. Самки созревают раньше самцов при длине около 80 мм, и весе </w:t>
      </w:r>
      <w:r>
        <w:rPr>
          <w:rFonts w:ascii="Times New Roman" w:hAnsi="Times New Roman" w:cs="Times New Roman"/>
          <w:sz w:val="28"/>
          <w:szCs w:val="28"/>
        </w:rPr>
        <w:t>-</w:t>
      </w:r>
      <w:r w:rsidRPr="00C208C5">
        <w:rPr>
          <w:rFonts w:ascii="Times New Roman" w:hAnsi="Times New Roman" w:cs="Times New Roman"/>
          <w:sz w:val="28"/>
          <w:szCs w:val="28"/>
        </w:rPr>
        <w:t xml:space="preserve"> около 6,8</w:t>
      </w:r>
      <w:r>
        <w:rPr>
          <w:rFonts w:ascii="Times New Roman" w:hAnsi="Times New Roman" w:cs="Times New Roman"/>
          <w:sz w:val="28"/>
          <w:szCs w:val="28"/>
        </w:rPr>
        <w:t>-</w:t>
      </w:r>
      <w:r w:rsidRPr="00C208C5">
        <w:rPr>
          <w:rFonts w:ascii="Times New Roman" w:hAnsi="Times New Roman" w:cs="Times New Roman"/>
          <w:sz w:val="28"/>
          <w:szCs w:val="28"/>
        </w:rPr>
        <w:t>8 г. Спаривание и нерестовое поведение у разных видов рода Масrobrachiит описаны во многих работах</w:t>
      </w:r>
      <w:r w:rsidR="007E3017">
        <w:rPr>
          <w:rFonts w:ascii="Times New Roman" w:hAnsi="Times New Roman" w:cs="Times New Roman"/>
          <w:sz w:val="28"/>
          <w:szCs w:val="28"/>
        </w:rPr>
        <w:t xml:space="preserve"> </w:t>
      </w:r>
      <w:r w:rsidR="007E3017" w:rsidRPr="00B10279">
        <w:rPr>
          <w:rFonts w:ascii="Times New Roman" w:hAnsi="Times New Roman" w:cs="Times New Roman"/>
          <w:sz w:val="28"/>
          <w:szCs w:val="28"/>
        </w:rPr>
        <w:t>[</w:t>
      </w:r>
      <w:r w:rsidR="007E3017">
        <w:rPr>
          <w:rFonts w:ascii="Times New Roman" w:hAnsi="Times New Roman" w:cs="Times New Roman"/>
          <w:sz w:val="28"/>
          <w:szCs w:val="28"/>
          <w:lang w:val="kk-KZ"/>
        </w:rPr>
        <w:t>8</w:t>
      </w:r>
      <w:r w:rsidR="007E3017" w:rsidRPr="00B10279">
        <w:rPr>
          <w:rFonts w:ascii="Times New Roman" w:hAnsi="Times New Roman" w:cs="Times New Roman"/>
          <w:sz w:val="28"/>
          <w:szCs w:val="28"/>
        </w:rPr>
        <w:t>]</w:t>
      </w:r>
      <w:r w:rsidR="007E3017">
        <w:rPr>
          <w:rFonts w:ascii="Times New Roman" w:hAnsi="Times New Roman" w:cs="Times New Roman"/>
          <w:sz w:val="28"/>
          <w:szCs w:val="28"/>
        </w:rPr>
        <w:t xml:space="preserve">. </w:t>
      </w:r>
      <w:r w:rsidRPr="00C208C5">
        <w:rPr>
          <w:rFonts w:ascii="Times New Roman" w:hAnsi="Times New Roman" w:cs="Times New Roman"/>
          <w:sz w:val="28"/>
          <w:szCs w:val="28"/>
        </w:rPr>
        <w:t xml:space="preserve"> </w:t>
      </w:r>
      <w:r>
        <w:rPr>
          <w:rFonts w:ascii="Times New Roman" w:hAnsi="Times New Roman" w:cs="Times New Roman"/>
          <w:sz w:val="28"/>
          <w:szCs w:val="28"/>
        </w:rPr>
        <w:t>Самцы спариваются</w:t>
      </w:r>
      <w:r w:rsidRPr="00C208C5">
        <w:rPr>
          <w:rFonts w:ascii="Times New Roman" w:hAnsi="Times New Roman" w:cs="Times New Roman"/>
          <w:sz w:val="28"/>
          <w:szCs w:val="28"/>
        </w:rPr>
        <w:t xml:space="preserve"> </w:t>
      </w:r>
      <w:r>
        <w:rPr>
          <w:rFonts w:ascii="Times New Roman" w:hAnsi="Times New Roman" w:cs="Times New Roman"/>
          <w:sz w:val="28"/>
          <w:szCs w:val="28"/>
        </w:rPr>
        <w:t>с</w:t>
      </w:r>
      <w:r w:rsidRPr="00C208C5">
        <w:rPr>
          <w:rFonts w:ascii="Times New Roman" w:hAnsi="Times New Roman" w:cs="Times New Roman"/>
          <w:sz w:val="28"/>
          <w:szCs w:val="28"/>
        </w:rPr>
        <w:t xml:space="preserve"> только что закончившими линьку «мягкими» самками. При этом самец находится рядом с самкой в момент линьки, охраняя ее от других крев</w:t>
      </w:r>
      <w:r w:rsidR="007E3017">
        <w:rPr>
          <w:rFonts w:ascii="Times New Roman" w:hAnsi="Times New Roman" w:cs="Times New Roman"/>
          <w:sz w:val="28"/>
          <w:szCs w:val="28"/>
        </w:rPr>
        <w:t>еток и хищников</w:t>
      </w:r>
      <w:r w:rsidRPr="00C208C5">
        <w:rPr>
          <w:rFonts w:ascii="Times New Roman" w:hAnsi="Times New Roman" w:cs="Times New Roman"/>
          <w:sz w:val="28"/>
          <w:szCs w:val="28"/>
        </w:rPr>
        <w:t>. При спаривании самец откладывает желатинообразный сперматофор возле отверстия гонопор самки. Наружное оплодотворение происходит через 5</w:t>
      </w:r>
      <w:r>
        <w:rPr>
          <w:rFonts w:ascii="Times New Roman" w:hAnsi="Times New Roman" w:cs="Times New Roman"/>
          <w:sz w:val="28"/>
          <w:szCs w:val="28"/>
        </w:rPr>
        <w:t>-</w:t>
      </w:r>
      <w:r w:rsidRPr="00C208C5">
        <w:rPr>
          <w:rFonts w:ascii="Times New Roman" w:hAnsi="Times New Roman" w:cs="Times New Roman"/>
          <w:sz w:val="28"/>
          <w:szCs w:val="28"/>
        </w:rPr>
        <w:t xml:space="preserve">10 ч после спаривания, когда по яйцеводам из гонопор самок наружу выходят яйца. Они оплодотворяются спермой, находящейся в сперматофоре. Неоплодотворенная икра погибает </w:t>
      </w:r>
      <w:r w:rsidRPr="00C208C5">
        <w:rPr>
          <w:rFonts w:ascii="Times New Roman" w:hAnsi="Times New Roman" w:cs="Times New Roman"/>
          <w:sz w:val="28"/>
          <w:szCs w:val="28"/>
        </w:rPr>
        <w:lastRenderedPageBreak/>
        <w:t>через 2</w:t>
      </w:r>
      <w:r>
        <w:rPr>
          <w:rFonts w:ascii="Times New Roman" w:hAnsi="Times New Roman" w:cs="Times New Roman"/>
          <w:sz w:val="28"/>
          <w:szCs w:val="28"/>
        </w:rPr>
        <w:t>-</w:t>
      </w:r>
      <w:r w:rsidRPr="00C208C5">
        <w:rPr>
          <w:rFonts w:ascii="Times New Roman" w:hAnsi="Times New Roman" w:cs="Times New Roman"/>
          <w:sz w:val="28"/>
          <w:szCs w:val="28"/>
        </w:rPr>
        <w:t>3 сут. и сбрасывается самкой с плеопод</w:t>
      </w:r>
      <w:r w:rsidR="007E3017">
        <w:rPr>
          <w:rFonts w:ascii="Times New Roman" w:hAnsi="Times New Roman" w:cs="Times New Roman"/>
          <w:sz w:val="28"/>
          <w:szCs w:val="28"/>
        </w:rPr>
        <w:t>.</w:t>
      </w:r>
      <w:r w:rsidRPr="00C208C5">
        <w:rPr>
          <w:rFonts w:ascii="Times New Roman" w:hAnsi="Times New Roman" w:cs="Times New Roman"/>
          <w:sz w:val="28"/>
          <w:szCs w:val="28"/>
        </w:rPr>
        <w:t xml:space="preserve"> Оплодотворенная икра переносится в выводковую камеру и удерживается в ней абдоминальной плеврой. Самка обеспечивает непрерывное промывание икринок свежей водой движением плеопод.</w:t>
      </w:r>
      <w:r w:rsidR="007E3017" w:rsidRPr="007E3017">
        <w:rPr>
          <w:rFonts w:ascii="Times New Roman" w:hAnsi="Times New Roman" w:cs="Times New Roman"/>
          <w:sz w:val="28"/>
          <w:szCs w:val="28"/>
        </w:rPr>
        <w:t xml:space="preserve"> </w:t>
      </w:r>
      <w:r w:rsidR="007E3017" w:rsidRPr="00B10279">
        <w:rPr>
          <w:rFonts w:ascii="Times New Roman" w:hAnsi="Times New Roman" w:cs="Times New Roman"/>
          <w:sz w:val="28"/>
          <w:szCs w:val="28"/>
        </w:rPr>
        <w:t>[</w:t>
      </w:r>
      <w:r w:rsidR="00CE4BB2">
        <w:rPr>
          <w:rFonts w:ascii="Times New Roman" w:hAnsi="Times New Roman" w:cs="Times New Roman"/>
          <w:sz w:val="28"/>
          <w:szCs w:val="28"/>
          <w:lang w:val="kk-KZ"/>
        </w:rPr>
        <w:t>9</w:t>
      </w:r>
      <w:r w:rsidR="007E3017" w:rsidRPr="00B10279">
        <w:rPr>
          <w:rFonts w:ascii="Times New Roman" w:hAnsi="Times New Roman" w:cs="Times New Roman"/>
          <w:sz w:val="28"/>
          <w:szCs w:val="28"/>
        </w:rPr>
        <w:t>]</w:t>
      </w:r>
      <w:r w:rsidR="007E3017">
        <w:rPr>
          <w:rFonts w:ascii="Times New Roman" w:hAnsi="Times New Roman" w:cs="Times New Roman"/>
          <w:sz w:val="28"/>
          <w:szCs w:val="28"/>
        </w:rPr>
        <w:t>.</w:t>
      </w:r>
    </w:p>
    <w:p w14:paraId="42EB6B0F" w14:textId="77777777" w:rsidR="00EE452E" w:rsidRDefault="00CE4BB2" w:rsidP="00CE4BB2">
      <w:pPr>
        <w:jc w:val="center"/>
        <w:rPr>
          <w:rFonts w:ascii="Times New Roman" w:hAnsi="Times New Roman" w:cs="Times New Roman"/>
          <w:b/>
          <w:sz w:val="28"/>
          <w:szCs w:val="28"/>
        </w:rPr>
      </w:pPr>
      <w:r>
        <w:rPr>
          <w:rFonts w:ascii="Times New Roman" w:hAnsi="Times New Roman" w:cs="Times New Roman"/>
          <w:b/>
          <w:sz w:val="28"/>
          <w:szCs w:val="28"/>
        </w:rPr>
        <w:t>1.3</w:t>
      </w:r>
      <w:r w:rsidR="00EE452E" w:rsidRPr="00DC05F5">
        <w:rPr>
          <w:rFonts w:ascii="Times New Roman" w:hAnsi="Times New Roman" w:cs="Times New Roman"/>
          <w:b/>
          <w:sz w:val="28"/>
          <w:szCs w:val="28"/>
        </w:rPr>
        <w:t xml:space="preserve"> Товарное выращивание в замк</w:t>
      </w:r>
      <w:r>
        <w:rPr>
          <w:rFonts w:ascii="Times New Roman" w:hAnsi="Times New Roman" w:cs="Times New Roman"/>
          <w:b/>
          <w:sz w:val="28"/>
          <w:szCs w:val="28"/>
        </w:rPr>
        <w:t>нутых циркуляционных установках</w:t>
      </w:r>
    </w:p>
    <w:p w14:paraId="5C76E7F4" w14:textId="77777777" w:rsidR="00CE4BB2" w:rsidRPr="00CE4BB2" w:rsidRDefault="00CE4BB2" w:rsidP="00CE4BB2">
      <w:pPr>
        <w:jc w:val="center"/>
        <w:rPr>
          <w:rFonts w:ascii="Times New Roman" w:hAnsi="Times New Roman" w:cs="Times New Roman"/>
          <w:b/>
          <w:sz w:val="28"/>
          <w:szCs w:val="28"/>
        </w:rPr>
      </w:pPr>
    </w:p>
    <w:p w14:paraId="58AD5CBF" w14:textId="77777777" w:rsidR="00CE4BB2" w:rsidRDefault="00EE452E" w:rsidP="00EE452E">
      <w:pPr>
        <w:spacing w:line="360" w:lineRule="auto"/>
        <w:ind w:firstLine="567"/>
        <w:jc w:val="both"/>
        <w:rPr>
          <w:rFonts w:ascii="Times New Roman" w:hAnsi="Times New Roman" w:cs="Times New Roman"/>
          <w:sz w:val="28"/>
          <w:szCs w:val="28"/>
        </w:rPr>
      </w:pPr>
      <w:r w:rsidRPr="00947C17">
        <w:rPr>
          <w:rFonts w:ascii="Times New Roman" w:hAnsi="Times New Roman" w:cs="Times New Roman"/>
          <w:sz w:val="28"/>
          <w:szCs w:val="28"/>
        </w:rPr>
        <w:t>Пло</w:t>
      </w:r>
      <w:r w:rsidR="00CE4BB2">
        <w:rPr>
          <w:rFonts w:ascii="Times New Roman" w:hAnsi="Times New Roman" w:cs="Times New Roman"/>
          <w:sz w:val="28"/>
          <w:szCs w:val="28"/>
        </w:rPr>
        <w:t>тность посадки молоди креветок (</w:t>
      </w:r>
      <w:r w:rsidRPr="00947C17">
        <w:rPr>
          <w:rFonts w:ascii="Times New Roman" w:hAnsi="Times New Roman" w:cs="Times New Roman"/>
          <w:sz w:val="28"/>
          <w:szCs w:val="28"/>
        </w:rPr>
        <w:t>в возрасте 35</w:t>
      </w:r>
      <w:r>
        <w:rPr>
          <w:rFonts w:ascii="Times New Roman" w:hAnsi="Times New Roman" w:cs="Times New Roman"/>
          <w:sz w:val="28"/>
          <w:szCs w:val="28"/>
        </w:rPr>
        <w:t>-</w:t>
      </w:r>
      <w:r w:rsidRPr="00947C17">
        <w:rPr>
          <w:rFonts w:ascii="Times New Roman" w:hAnsi="Times New Roman" w:cs="Times New Roman"/>
          <w:sz w:val="28"/>
          <w:szCs w:val="28"/>
        </w:rPr>
        <w:t>100 суток с момента выклева) для товарного выращивания может составлять от 5 до 65 шт./м</w:t>
      </w:r>
      <w:r w:rsidRPr="00DC05F5">
        <w:rPr>
          <w:rFonts w:ascii="Times New Roman" w:hAnsi="Times New Roman" w:cs="Times New Roman"/>
          <w:sz w:val="28"/>
          <w:szCs w:val="28"/>
          <w:vertAlign w:val="superscript"/>
        </w:rPr>
        <w:t>2</w:t>
      </w:r>
      <w:r w:rsidRPr="00947C17">
        <w:rPr>
          <w:rFonts w:ascii="Times New Roman" w:hAnsi="Times New Roman" w:cs="Times New Roman"/>
          <w:sz w:val="28"/>
          <w:szCs w:val="28"/>
        </w:rPr>
        <w:t xml:space="preserve">, что определяется в зависимости от климатических условий зоны </w:t>
      </w:r>
      <w:r>
        <w:rPr>
          <w:rFonts w:ascii="Times New Roman" w:hAnsi="Times New Roman" w:cs="Times New Roman"/>
          <w:sz w:val="28"/>
          <w:szCs w:val="28"/>
        </w:rPr>
        <w:t>-</w:t>
      </w:r>
      <w:r w:rsidRPr="00947C17">
        <w:rPr>
          <w:rFonts w:ascii="Times New Roman" w:hAnsi="Times New Roman" w:cs="Times New Roman"/>
          <w:sz w:val="28"/>
          <w:szCs w:val="28"/>
        </w:rPr>
        <w:t xml:space="preserve"> тропической или умеренной, и типа хозяйства </w:t>
      </w:r>
      <w:r>
        <w:rPr>
          <w:rFonts w:ascii="Times New Roman" w:hAnsi="Times New Roman" w:cs="Times New Roman"/>
          <w:sz w:val="28"/>
          <w:szCs w:val="28"/>
        </w:rPr>
        <w:t>-</w:t>
      </w:r>
      <w:r w:rsidRPr="00947C17">
        <w:rPr>
          <w:rFonts w:ascii="Times New Roman" w:hAnsi="Times New Roman" w:cs="Times New Roman"/>
          <w:sz w:val="28"/>
          <w:szCs w:val="28"/>
        </w:rPr>
        <w:t xml:space="preserve"> экстенсивного, полуинтенсивного или интенсивного </w:t>
      </w:r>
      <w:r w:rsidR="00CE4BB2" w:rsidRPr="00CE4BB2">
        <w:rPr>
          <w:rFonts w:ascii="Times New Roman" w:hAnsi="Times New Roman" w:cs="Times New Roman"/>
          <w:sz w:val="28"/>
          <w:szCs w:val="28"/>
        </w:rPr>
        <w:t>[</w:t>
      </w:r>
      <w:r w:rsidR="00CE4BB2">
        <w:rPr>
          <w:rFonts w:ascii="Times New Roman" w:hAnsi="Times New Roman" w:cs="Times New Roman"/>
          <w:sz w:val="28"/>
          <w:szCs w:val="28"/>
          <w:lang w:val="kk-KZ"/>
        </w:rPr>
        <w:t>10</w:t>
      </w:r>
      <w:r w:rsidR="00CE4BB2" w:rsidRPr="00CE4BB2">
        <w:rPr>
          <w:rFonts w:ascii="Times New Roman" w:hAnsi="Times New Roman" w:cs="Times New Roman"/>
          <w:sz w:val="28"/>
          <w:szCs w:val="28"/>
        </w:rPr>
        <w:t>]</w:t>
      </w:r>
      <w:r w:rsidR="00CE4BB2">
        <w:rPr>
          <w:rFonts w:ascii="Times New Roman" w:hAnsi="Times New Roman" w:cs="Times New Roman"/>
          <w:sz w:val="28"/>
          <w:szCs w:val="28"/>
        </w:rPr>
        <w:t xml:space="preserve">. </w:t>
      </w:r>
      <w:r w:rsidRPr="00947C17">
        <w:rPr>
          <w:rFonts w:ascii="Times New Roman" w:hAnsi="Times New Roman" w:cs="Times New Roman"/>
          <w:sz w:val="28"/>
          <w:szCs w:val="28"/>
        </w:rPr>
        <w:t xml:space="preserve">С целью уменьшения каннибализма </w:t>
      </w:r>
      <w:r>
        <w:rPr>
          <w:rFonts w:ascii="Times New Roman" w:hAnsi="Times New Roman" w:cs="Times New Roman"/>
          <w:sz w:val="28"/>
          <w:szCs w:val="28"/>
        </w:rPr>
        <w:t>исследователями была</w:t>
      </w:r>
      <w:r w:rsidRPr="00947C17">
        <w:rPr>
          <w:rFonts w:ascii="Times New Roman" w:hAnsi="Times New Roman" w:cs="Times New Roman"/>
          <w:sz w:val="28"/>
          <w:szCs w:val="28"/>
        </w:rPr>
        <w:t xml:space="preserve"> разработана, испытана и запатентована замкнутая циркуляционная установка для промышленного круглогодичного культивирования гиг</w:t>
      </w:r>
      <w:r w:rsidR="00CE4BB2">
        <w:rPr>
          <w:rFonts w:ascii="Times New Roman" w:hAnsi="Times New Roman" w:cs="Times New Roman"/>
          <w:sz w:val="28"/>
          <w:szCs w:val="28"/>
        </w:rPr>
        <w:t>антской пресноводной креветки Р</w:t>
      </w:r>
      <w:r w:rsidRPr="00947C17">
        <w:rPr>
          <w:rFonts w:ascii="Times New Roman" w:hAnsi="Times New Roman" w:cs="Times New Roman"/>
          <w:sz w:val="28"/>
          <w:szCs w:val="28"/>
        </w:rPr>
        <w:t xml:space="preserve">ис. </w:t>
      </w:r>
      <w:r>
        <w:rPr>
          <w:rFonts w:ascii="Times New Roman" w:hAnsi="Times New Roman" w:cs="Times New Roman"/>
          <w:sz w:val="28"/>
          <w:szCs w:val="28"/>
        </w:rPr>
        <w:t>2</w:t>
      </w:r>
      <w:r w:rsidR="00CE4BB2">
        <w:rPr>
          <w:rFonts w:ascii="Times New Roman" w:hAnsi="Times New Roman" w:cs="Times New Roman"/>
          <w:sz w:val="28"/>
          <w:szCs w:val="28"/>
        </w:rPr>
        <w:t>.</w:t>
      </w:r>
    </w:p>
    <w:p w14:paraId="0DCBF4D0" w14:textId="77777777" w:rsidR="00EE452E" w:rsidRDefault="00EE452E" w:rsidP="00EE452E">
      <w:pPr>
        <w:spacing w:line="360" w:lineRule="auto"/>
        <w:ind w:firstLine="567"/>
        <w:jc w:val="both"/>
        <w:rPr>
          <w:rFonts w:ascii="Times New Roman" w:hAnsi="Times New Roman" w:cs="Times New Roman"/>
          <w:sz w:val="28"/>
          <w:szCs w:val="28"/>
        </w:rPr>
      </w:pPr>
      <w:r w:rsidRPr="00947C17">
        <w:rPr>
          <w:rFonts w:ascii="Times New Roman" w:hAnsi="Times New Roman" w:cs="Times New Roman"/>
          <w:sz w:val="28"/>
          <w:szCs w:val="28"/>
        </w:rPr>
        <w:t xml:space="preserve">Технической задачей установки являлось снижение капитальных и эксплуатационных затрат при выращивании ракообразных в установках с замкнутым циклом </w:t>
      </w:r>
      <w:r w:rsidR="00366844" w:rsidRPr="00947C17">
        <w:rPr>
          <w:rFonts w:ascii="Times New Roman" w:hAnsi="Times New Roman" w:cs="Times New Roman"/>
          <w:sz w:val="28"/>
          <w:szCs w:val="28"/>
        </w:rPr>
        <w:t>водопользования</w:t>
      </w:r>
      <w:r w:rsidRPr="00947C17">
        <w:rPr>
          <w:rFonts w:ascii="Times New Roman" w:hAnsi="Times New Roman" w:cs="Times New Roman"/>
          <w:sz w:val="28"/>
          <w:szCs w:val="28"/>
        </w:rPr>
        <w:t>, обеспечение укрытия линяющим ракообразным для снижения каннибализма, а также обеспечение развития микроорганизмов активного ила для биологической очистки воды.</w:t>
      </w:r>
    </w:p>
    <w:p w14:paraId="647B98D7" w14:textId="77777777" w:rsidR="00EE452E" w:rsidRDefault="00EE452E" w:rsidP="00EE452E">
      <w:pPr>
        <w:spacing w:line="360" w:lineRule="auto"/>
        <w:ind w:firstLine="567"/>
        <w:jc w:val="both"/>
        <w:rPr>
          <w:rFonts w:ascii="Times New Roman" w:hAnsi="Times New Roman" w:cs="Times New Roman"/>
          <w:sz w:val="28"/>
          <w:szCs w:val="28"/>
        </w:rPr>
      </w:pPr>
      <w:r w:rsidRPr="00947C17">
        <w:rPr>
          <w:rFonts w:ascii="Times New Roman" w:hAnsi="Times New Roman" w:cs="Times New Roman"/>
          <w:sz w:val="28"/>
          <w:szCs w:val="28"/>
        </w:rPr>
        <w:t xml:space="preserve">Поставленную задачу решили за счет разделения емкости на три отсека неполными перегородками (рис. </w:t>
      </w:r>
      <w:r>
        <w:rPr>
          <w:rFonts w:ascii="Times New Roman" w:hAnsi="Times New Roman" w:cs="Times New Roman"/>
          <w:sz w:val="28"/>
          <w:szCs w:val="28"/>
        </w:rPr>
        <w:t>2</w:t>
      </w:r>
      <w:r w:rsidRPr="00947C17">
        <w:rPr>
          <w:rFonts w:ascii="Times New Roman" w:hAnsi="Times New Roman" w:cs="Times New Roman"/>
          <w:sz w:val="28"/>
          <w:szCs w:val="28"/>
        </w:rPr>
        <w:t xml:space="preserve">). Первый отсек имеет наклонное дно в сторону второго отсека, дно которого выполнено в виде усеченного конуса, соединенного с трубопроводом сброса осадка. Третий отсек соединен с системой циркуляции воды. Креветок содержали в первом отсеке на фальшднес субстратом. В качестве биологического фильтра для очистки воды использовали субстрат для биоценоза активного ила. Субстрат одновременно обеспечивает возможность укрытия линяющим особям креветок для снижения каннибализма, а развивающаяся на субстрате биологическая пленка активно используется креветками в качестве пищи, что повышает скорость их роста. Установка содержит эжекторное устройство для аэрации оборотной воды, а </w:t>
      </w:r>
      <w:r w:rsidRPr="00947C17">
        <w:rPr>
          <w:rFonts w:ascii="Times New Roman" w:hAnsi="Times New Roman" w:cs="Times New Roman"/>
          <w:sz w:val="28"/>
          <w:szCs w:val="28"/>
        </w:rPr>
        <w:lastRenderedPageBreak/>
        <w:t>неполные перегородки выполнены с возможностью пропуска воды между первым и вторым отсек</w:t>
      </w:r>
      <w:r w:rsidR="00AB5F1A">
        <w:rPr>
          <w:rFonts w:ascii="Times New Roman" w:hAnsi="Times New Roman" w:cs="Times New Roman"/>
          <w:sz w:val="28"/>
          <w:szCs w:val="28"/>
        </w:rPr>
        <w:t xml:space="preserve">ами. </w:t>
      </w:r>
      <w:r w:rsidRPr="00947C17">
        <w:rPr>
          <w:rFonts w:ascii="Times New Roman" w:hAnsi="Times New Roman" w:cs="Times New Roman"/>
          <w:sz w:val="28"/>
          <w:szCs w:val="28"/>
        </w:rPr>
        <w:t xml:space="preserve">Между вторым и третьим отсеками вода поступает сверху (рис. </w:t>
      </w:r>
      <w:r>
        <w:rPr>
          <w:rFonts w:ascii="Times New Roman" w:hAnsi="Times New Roman" w:cs="Times New Roman"/>
          <w:sz w:val="28"/>
          <w:szCs w:val="28"/>
        </w:rPr>
        <w:t>2</w:t>
      </w:r>
      <w:r w:rsidRPr="00947C17">
        <w:rPr>
          <w:rFonts w:ascii="Times New Roman" w:hAnsi="Times New Roman" w:cs="Times New Roman"/>
          <w:sz w:val="28"/>
          <w:szCs w:val="28"/>
        </w:rPr>
        <w:t xml:space="preserve">). Из верхней части вода поступает в третий отсек и с помощью циркуляционного насоса по трубопроводу </w:t>
      </w:r>
      <w:r>
        <w:rPr>
          <w:rFonts w:ascii="Times New Roman" w:hAnsi="Times New Roman" w:cs="Times New Roman"/>
          <w:sz w:val="28"/>
          <w:szCs w:val="28"/>
        </w:rPr>
        <w:t>-</w:t>
      </w:r>
      <w:r w:rsidRPr="00947C17">
        <w:rPr>
          <w:rFonts w:ascii="Times New Roman" w:hAnsi="Times New Roman" w:cs="Times New Roman"/>
          <w:sz w:val="28"/>
          <w:szCs w:val="28"/>
        </w:rPr>
        <w:t xml:space="preserve"> в блок терморегуляции. Затем вода поступает в эжекторный аэратор, где насыщается кислородом атмосферного воздуха. Аэрированная вода направляется в первый отсек установки.</w:t>
      </w:r>
    </w:p>
    <w:p w14:paraId="74A362AB" w14:textId="77777777" w:rsidR="00EE452E" w:rsidRDefault="00EE452E" w:rsidP="006F4757">
      <w:pPr>
        <w:spacing w:line="360" w:lineRule="auto"/>
        <w:ind w:firstLine="567"/>
        <w:jc w:val="center"/>
        <w:rPr>
          <w:rFonts w:ascii="Times New Roman" w:hAnsi="Times New Roman" w:cs="Times New Roman"/>
          <w:sz w:val="28"/>
          <w:szCs w:val="28"/>
        </w:rPr>
      </w:pPr>
      <w:r w:rsidRPr="00947C17">
        <w:rPr>
          <w:rFonts w:ascii="Times New Roman" w:hAnsi="Times New Roman" w:cs="Times New Roman"/>
          <w:noProof/>
          <w:sz w:val="28"/>
          <w:szCs w:val="28"/>
          <w:lang w:eastAsia="ru-RU"/>
        </w:rPr>
        <w:drawing>
          <wp:inline distT="0" distB="0" distL="0" distR="0" wp14:anchorId="0958DD98" wp14:editId="3139BD67">
            <wp:extent cx="4219575" cy="2492331"/>
            <wp:effectExtent l="19050" t="0" r="9525" b="0"/>
            <wp:docPr id="16" name="Рисунок 1" descr="http://arktikfish.com/images/Bespozv/gpk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ktikfish.com/images/Bespozv/gpk17.GIF"/>
                    <pic:cNvPicPr>
                      <a:picLocks noChangeAspect="1" noChangeArrowheads="1"/>
                    </pic:cNvPicPr>
                  </pic:nvPicPr>
                  <pic:blipFill>
                    <a:blip r:embed="rId10">
                      <a:lum contrast="-20000"/>
                    </a:blip>
                    <a:srcRect/>
                    <a:stretch>
                      <a:fillRect/>
                    </a:stretch>
                  </pic:blipFill>
                  <pic:spPr bwMode="auto">
                    <a:xfrm>
                      <a:off x="0" y="0"/>
                      <a:ext cx="4219575" cy="2492331"/>
                    </a:xfrm>
                    <a:prstGeom prst="rect">
                      <a:avLst/>
                    </a:prstGeom>
                    <a:noFill/>
                    <a:ln w="9525">
                      <a:noFill/>
                      <a:miter lim="800000"/>
                      <a:headEnd/>
                      <a:tailEnd/>
                    </a:ln>
                  </pic:spPr>
                </pic:pic>
              </a:graphicData>
            </a:graphic>
          </wp:inline>
        </w:drawing>
      </w:r>
    </w:p>
    <w:p w14:paraId="3B0D2FE9" w14:textId="77777777" w:rsidR="00EE452E" w:rsidRPr="00CE4BB2" w:rsidRDefault="00EE452E" w:rsidP="006F4757">
      <w:pPr>
        <w:spacing w:line="360" w:lineRule="auto"/>
        <w:ind w:firstLine="567"/>
        <w:jc w:val="center"/>
        <w:rPr>
          <w:rFonts w:ascii="Times New Roman" w:hAnsi="Times New Roman" w:cs="Times New Roman"/>
          <w:sz w:val="24"/>
          <w:szCs w:val="24"/>
        </w:rPr>
      </w:pPr>
      <w:r w:rsidRPr="008F1434">
        <w:rPr>
          <w:rFonts w:ascii="Times New Roman" w:hAnsi="Times New Roman" w:cs="Times New Roman"/>
          <w:sz w:val="24"/>
          <w:szCs w:val="24"/>
        </w:rPr>
        <w:t>Рис. 2. Технологическая схема замкнутой циркуляционной установки для товарного выращивания тепловодных ракообразных. 1 - бассейн (выростная емкость); 2 - наклонное дно; 3 - отстойник; 4 - камера осветленной воды; 5 - насос; 6 - блок терморегуляции; 7 - эжекторный регулятор; 8, 9, 10 - трубопровод; 11 - сетчатая перегородка; 12 - зона выращивания; 13 - зона сбора осадка в выростной емкости; 14 - субстрат для биоценоза активного ила; 15, 16, 17 - краны воды позволяет придать установке компактность и снизить материалоемкость, а использование эжектора для аэрации - сократить энергоемкость, при одновременном обеспечении насыщения оборотной воды раств</w:t>
      </w:r>
      <w:r w:rsidR="00CE4BB2">
        <w:rPr>
          <w:rFonts w:ascii="Times New Roman" w:hAnsi="Times New Roman" w:cs="Times New Roman"/>
          <w:sz w:val="24"/>
          <w:szCs w:val="24"/>
        </w:rPr>
        <w:t>оренным кислородом до 100-120%.</w:t>
      </w:r>
    </w:p>
    <w:p w14:paraId="03F3C5CE" w14:textId="77777777" w:rsidR="00EE452E" w:rsidRDefault="00EE452E" w:rsidP="00EE452E">
      <w:pPr>
        <w:spacing w:line="360" w:lineRule="auto"/>
        <w:ind w:firstLine="567"/>
        <w:jc w:val="both"/>
        <w:rPr>
          <w:rFonts w:ascii="Times New Roman" w:hAnsi="Times New Roman" w:cs="Times New Roman"/>
          <w:sz w:val="28"/>
          <w:szCs w:val="28"/>
        </w:rPr>
      </w:pPr>
      <w:r w:rsidRPr="00947C17">
        <w:rPr>
          <w:rFonts w:ascii="Times New Roman" w:hAnsi="Times New Roman" w:cs="Times New Roman"/>
          <w:sz w:val="28"/>
          <w:szCs w:val="28"/>
        </w:rPr>
        <w:t xml:space="preserve">При выращивании в сконструированной нами установке, креветки в возрасте 100 суток с момента выклева достигают минимального товарного веса (20 г) за 120 суток (220 суток с момента выклева), при кормлении карповым комбикормом. Плотность посадки </w:t>
      </w:r>
      <w:r>
        <w:rPr>
          <w:rFonts w:ascii="Times New Roman" w:hAnsi="Times New Roman" w:cs="Times New Roman"/>
          <w:sz w:val="28"/>
          <w:szCs w:val="28"/>
        </w:rPr>
        <w:t>-</w:t>
      </w:r>
      <w:r w:rsidRPr="00947C17">
        <w:rPr>
          <w:rFonts w:ascii="Times New Roman" w:hAnsi="Times New Roman" w:cs="Times New Roman"/>
          <w:sz w:val="28"/>
          <w:szCs w:val="28"/>
        </w:rPr>
        <w:t xml:space="preserve"> 50</w:t>
      </w:r>
      <w:r>
        <w:rPr>
          <w:rFonts w:ascii="Times New Roman" w:hAnsi="Times New Roman" w:cs="Times New Roman"/>
          <w:sz w:val="28"/>
          <w:szCs w:val="28"/>
        </w:rPr>
        <w:t>-</w:t>
      </w:r>
      <w:r w:rsidRPr="00947C17">
        <w:rPr>
          <w:rFonts w:ascii="Times New Roman" w:hAnsi="Times New Roman" w:cs="Times New Roman"/>
          <w:sz w:val="28"/>
          <w:szCs w:val="28"/>
        </w:rPr>
        <w:t xml:space="preserve">55 </w:t>
      </w:r>
      <w:r>
        <w:rPr>
          <w:rFonts w:ascii="Times New Roman" w:hAnsi="Times New Roman" w:cs="Times New Roman"/>
          <w:sz w:val="28"/>
          <w:szCs w:val="28"/>
        </w:rPr>
        <w:t>ш/м</w:t>
      </w:r>
      <w:r>
        <w:rPr>
          <w:rFonts w:ascii="Times New Roman" w:hAnsi="Times New Roman" w:cs="Times New Roman"/>
          <w:sz w:val="28"/>
          <w:szCs w:val="28"/>
          <w:vertAlign w:val="superscript"/>
        </w:rPr>
        <w:t>2</w:t>
      </w:r>
      <w:r w:rsidRPr="00947C17">
        <w:rPr>
          <w:rFonts w:ascii="Times New Roman" w:hAnsi="Times New Roman" w:cs="Times New Roman"/>
          <w:sz w:val="28"/>
          <w:szCs w:val="28"/>
        </w:rPr>
        <w:t xml:space="preserve">, выживаемость </w:t>
      </w:r>
      <w:r>
        <w:rPr>
          <w:rFonts w:ascii="Times New Roman" w:hAnsi="Times New Roman" w:cs="Times New Roman"/>
          <w:sz w:val="28"/>
          <w:szCs w:val="28"/>
        </w:rPr>
        <w:t>-</w:t>
      </w:r>
      <w:r w:rsidRPr="00947C17">
        <w:rPr>
          <w:rFonts w:ascii="Times New Roman" w:hAnsi="Times New Roman" w:cs="Times New Roman"/>
          <w:sz w:val="28"/>
          <w:szCs w:val="28"/>
        </w:rPr>
        <w:t xml:space="preserve"> 78%.</w:t>
      </w:r>
      <w:r w:rsidR="00CE4BB2" w:rsidRPr="00CE4BB2">
        <w:rPr>
          <w:rFonts w:ascii="Times New Roman" w:hAnsi="Times New Roman" w:cs="Times New Roman"/>
          <w:sz w:val="28"/>
          <w:szCs w:val="28"/>
        </w:rPr>
        <w:t>[</w:t>
      </w:r>
      <w:r w:rsidR="00CE4BB2">
        <w:rPr>
          <w:rFonts w:ascii="Times New Roman" w:hAnsi="Times New Roman" w:cs="Times New Roman"/>
          <w:sz w:val="28"/>
          <w:szCs w:val="28"/>
          <w:lang w:val="kk-KZ"/>
        </w:rPr>
        <w:t>11</w:t>
      </w:r>
      <w:r w:rsidR="00CE4BB2" w:rsidRPr="00CE4BB2">
        <w:rPr>
          <w:rFonts w:ascii="Times New Roman" w:hAnsi="Times New Roman" w:cs="Times New Roman"/>
          <w:sz w:val="28"/>
          <w:szCs w:val="28"/>
        </w:rPr>
        <w:t>]</w:t>
      </w:r>
      <w:r w:rsidR="00CE4BB2">
        <w:rPr>
          <w:rFonts w:ascii="Times New Roman" w:hAnsi="Times New Roman" w:cs="Times New Roman"/>
          <w:sz w:val="28"/>
          <w:szCs w:val="28"/>
        </w:rPr>
        <w:t>.</w:t>
      </w:r>
    </w:p>
    <w:p w14:paraId="39F8203E" w14:textId="77777777" w:rsidR="00EE452E" w:rsidRDefault="00EE452E" w:rsidP="00EE452E">
      <w:pPr>
        <w:spacing w:line="360" w:lineRule="auto"/>
        <w:ind w:firstLine="567"/>
        <w:jc w:val="both"/>
        <w:rPr>
          <w:rFonts w:ascii="Times New Roman" w:hAnsi="Times New Roman" w:cs="Times New Roman"/>
          <w:sz w:val="28"/>
          <w:szCs w:val="28"/>
        </w:rPr>
      </w:pPr>
      <w:r w:rsidRPr="00947C17">
        <w:rPr>
          <w:rFonts w:ascii="Times New Roman" w:hAnsi="Times New Roman" w:cs="Times New Roman"/>
          <w:sz w:val="28"/>
          <w:szCs w:val="28"/>
        </w:rPr>
        <w:lastRenderedPageBreak/>
        <w:t>Известны установки замкнутого типа для выращивания личинок, подращивания молоди и содержания маточного стада креветки</w:t>
      </w:r>
      <w:r w:rsidR="00CE4BB2">
        <w:rPr>
          <w:rFonts w:ascii="Times New Roman" w:hAnsi="Times New Roman" w:cs="Times New Roman"/>
          <w:sz w:val="28"/>
          <w:szCs w:val="28"/>
        </w:rPr>
        <w:t xml:space="preserve"> </w:t>
      </w:r>
      <w:r w:rsidR="00CE4BB2" w:rsidRPr="00CE4BB2">
        <w:rPr>
          <w:rFonts w:ascii="Times New Roman" w:hAnsi="Times New Roman" w:cs="Times New Roman"/>
          <w:sz w:val="28"/>
          <w:szCs w:val="28"/>
        </w:rPr>
        <w:t>[</w:t>
      </w:r>
      <w:r w:rsidR="00CE4BB2">
        <w:rPr>
          <w:rFonts w:ascii="Times New Roman" w:hAnsi="Times New Roman" w:cs="Times New Roman"/>
          <w:sz w:val="28"/>
          <w:szCs w:val="28"/>
          <w:lang w:val="kk-KZ"/>
        </w:rPr>
        <w:t>11</w:t>
      </w:r>
      <w:r w:rsidR="00CE4BB2" w:rsidRPr="00CE4BB2">
        <w:rPr>
          <w:rFonts w:ascii="Times New Roman" w:hAnsi="Times New Roman" w:cs="Times New Roman"/>
          <w:sz w:val="28"/>
          <w:szCs w:val="28"/>
        </w:rPr>
        <w:t>]</w:t>
      </w:r>
      <w:r w:rsidR="00CE4BB2">
        <w:rPr>
          <w:rFonts w:ascii="Times New Roman" w:hAnsi="Times New Roman" w:cs="Times New Roman"/>
          <w:sz w:val="28"/>
          <w:szCs w:val="28"/>
        </w:rPr>
        <w:t xml:space="preserve">. </w:t>
      </w:r>
      <w:r w:rsidRPr="00947C17">
        <w:rPr>
          <w:rFonts w:ascii="Times New Roman" w:hAnsi="Times New Roman" w:cs="Times New Roman"/>
          <w:sz w:val="28"/>
          <w:szCs w:val="28"/>
        </w:rPr>
        <w:t xml:space="preserve">Фильтры в таких установках быстро заиливаются и требуют частых промывок, так как специального устройства, для удаления накапливающихся в них загрязнений, не предусмотрено. Аэрация воды с помощью водоподающих флейт, частично снижает энергозатраты, однако не может обеспечить необходимый уровень насыщения воды кислородом, что вынуждает дополнительно использовать подачу воздуха с помощью электрокомпрессоров. Кроме этого, в установках не предусмотрено использование специальных укрытий для креветок </w:t>
      </w:r>
      <w:r w:rsidR="00CE4BB2" w:rsidRPr="00CE4BB2">
        <w:rPr>
          <w:rFonts w:ascii="Times New Roman" w:hAnsi="Times New Roman" w:cs="Times New Roman"/>
          <w:sz w:val="28"/>
          <w:szCs w:val="28"/>
        </w:rPr>
        <w:t>[</w:t>
      </w:r>
      <w:r w:rsidR="00CE4BB2">
        <w:rPr>
          <w:rFonts w:ascii="Times New Roman" w:hAnsi="Times New Roman" w:cs="Times New Roman"/>
          <w:sz w:val="28"/>
          <w:szCs w:val="28"/>
          <w:lang w:val="kk-KZ"/>
        </w:rPr>
        <w:t>11</w:t>
      </w:r>
      <w:r w:rsidR="00CE4BB2" w:rsidRPr="00CE4BB2">
        <w:rPr>
          <w:rFonts w:ascii="Times New Roman" w:hAnsi="Times New Roman" w:cs="Times New Roman"/>
          <w:sz w:val="28"/>
          <w:szCs w:val="28"/>
        </w:rPr>
        <w:t>]</w:t>
      </w:r>
      <w:r w:rsidR="00CE4BB2">
        <w:rPr>
          <w:rFonts w:ascii="Times New Roman" w:hAnsi="Times New Roman" w:cs="Times New Roman"/>
          <w:sz w:val="28"/>
          <w:szCs w:val="28"/>
        </w:rPr>
        <w:t>.</w:t>
      </w:r>
    </w:p>
    <w:p w14:paraId="7EF9AB08" w14:textId="77777777" w:rsidR="00EE452E" w:rsidRDefault="00EE452E" w:rsidP="00EE452E">
      <w:pPr>
        <w:spacing w:line="360" w:lineRule="auto"/>
        <w:ind w:firstLine="567"/>
        <w:jc w:val="both"/>
        <w:rPr>
          <w:rFonts w:ascii="Times New Roman" w:hAnsi="Times New Roman" w:cs="Times New Roman"/>
          <w:sz w:val="28"/>
          <w:szCs w:val="28"/>
        </w:rPr>
      </w:pPr>
      <w:r w:rsidRPr="00947C17">
        <w:rPr>
          <w:rFonts w:ascii="Times New Roman" w:hAnsi="Times New Roman" w:cs="Times New Roman"/>
          <w:sz w:val="28"/>
          <w:szCs w:val="28"/>
        </w:rPr>
        <w:t xml:space="preserve">Другая установка для разведения креветок состоит из бассейнов, циркуляционного насоса и биофильтра. Для аэрации и перемешивания воды, в каждом бассейне используется пропеллерный насос. В качестве укрытий </w:t>
      </w:r>
      <w:r>
        <w:rPr>
          <w:rFonts w:ascii="Times New Roman" w:hAnsi="Times New Roman" w:cs="Times New Roman"/>
          <w:sz w:val="28"/>
          <w:szCs w:val="28"/>
        </w:rPr>
        <w:t>-</w:t>
      </w:r>
      <w:r w:rsidRPr="00947C17">
        <w:rPr>
          <w:rFonts w:ascii="Times New Roman" w:hAnsi="Times New Roman" w:cs="Times New Roman"/>
          <w:sz w:val="28"/>
          <w:szCs w:val="28"/>
        </w:rPr>
        <w:t xml:space="preserve"> искусственные водоросли, которые вместе со специальным конвейером, установленным в самой глубокой части бассейна, способствуют удалению осадка перед подачей оборотной воды в биологический фильтр. В этой установке используют внешний биофильтр, что усложняет ее конструкцию и материалоемкость. Аэрация воды с помощью пропеллерных насосов и применение конвейера, для удаления взвешенных веществ, требует дополнительных энергетических затрат.</w:t>
      </w:r>
      <w:r w:rsidR="00CE4BB2" w:rsidRPr="00CE4BB2">
        <w:rPr>
          <w:rFonts w:ascii="Times New Roman" w:hAnsi="Times New Roman" w:cs="Times New Roman"/>
          <w:sz w:val="28"/>
          <w:szCs w:val="28"/>
        </w:rPr>
        <w:t xml:space="preserve"> [</w:t>
      </w:r>
      <w:r w:rsidR="00CE4BB2">
        <w:rPr>
          <w:rFonts w:ascii="Times New Roman" w:hAnsi="Times New Roman" w:cs="Times New Roman"/>
          <w:sz w:val="28"/>
          <w:szCs w:val="28"/>
          <w:lang w:val="kk-KZ"/>
        </w:rPr>
        <w:t>11</w:t>
      </w:r>
      <w:r w:rsidR="00CE4BB2" w:rsidRPr="00CE4BB2">
        <w:rPr>
          <w:rFonts w:ascii="Times New Roman" w:hAnsi="Times New Roman" w:cs="Times New Roman"/>
          <w:sz w:val="28"/>
          <w:szCs w:val="28"/>
        </w:rPr>
        <w:t>]</w:t>
      </w:r>
      <w:r w:rsidR="00CE4BB2">
        <w:rPr>
          <w:rFonts w:ascii="Times New Roman" w:hAnsi="Times New Roman" w:cs="Times New Roman"/>
          <w:sz w:val="28"/>
          <w:szCs w:val="28"/>
        </w:rPr>
        <w:t>.</w:t>
      </w:r>
    </w:p>
    <w:p w14:paraId="4B23612B" w14:textId="77777777" w:rsidR="00AB5F1A" w:rsidRDefault="00AB5F1A" w:rsidP="006F4757">
      <w:pPr>
        <w:spacing w:line="360" w:lineRule="auto"/>
        <w:jc w:val="both"/>
        <w:rPr>
          <w:rFonts w:ascii="Times New Roman" w:hAnsi="Times New Roman" w:cs="Times New Roman"/>
          <w:b/>
          <w:sz w:val="28"/>
          <w:szCs w:val="28"/>
        </w:rPr>
      </w:pPr>
    </w:p>
    <w:p w14:paraId="275393DA" w14:textId="77777777" w:rsidR="00EE452E" w:rsidRDefault="006F4757" w:rsidP="006F4757">
      <w:pPr>
        <w:spacing w:line="360" w:lineRule="auto"/>
        <w:jc w:val="both"/>
        <w:rPr>
          <w:rFonts w:ascii="Times New Roman" w:hAnsi="Times New Roman" w:cs="Times New Roman"/>
          <w:b/>
          <w:sz w:val="28"/>
          <w:szCs w:val="28"/>
        </w:rPr>
      </w:pPr>
      <w:r>
        <w:rPr>
          <w:rFonts w:ascii="Times New Roman" w:hAnsi="Times New Roman" w:cs="Times New Roman"/>
          <w:b/>
          <w:sz w:val="28"/>
          <w:szCs w:val="28"/>
        </w:rPr>
        <w:t>1.4</w:t>
      </w:r>
      <w:r w:rsidR="00EE452E" w:rsidRPr="00FE3AA4">
        <w:rPr>
          <w:rFonts w:ascii="Times New Roman" w:hAnsi="Times New Roman" w:cs="Times New Roman"/>
          <w:b/>
          <w:sz w:val="28"/>
          <w:szCs w:val="28"/>
        </w:rPr>
        <w:t xml:space="preserve"> </w:t>
      </w:r>
      <w:r>
        <w:rPr>
          <w:rFonts w:ascii="Times New Roman" w:hAnsi="Times New Roman" w:cs="Times New Roman"/>
          <w:b/>
          <w:sz w:val="28"/>
          <w:szCs w:val="28"/>
        </w:rPr>
        <w:t>Корма и кормление</w:t>
      </w:r>
    </w:p>
    <w:p w14:paraId="4C5BD4E2" w14:textId="77777777" w:rsidR="00EE452E" w:rsidRDefault="00EE452E" w:rsidP="00EE452E">
      <w:pPr>
        <w:spacing w:line="360" w:lineRule="auto"/>
        <w:ind w:firstLine="567"/>
        <w:jc w:val="both"/>
        <w:rPr>
          <w:rFonts w:ascii="Times New Roman" w:hAnsi="Times New Roman" w:cs="Times New Roman"/>
          <w:sz w:val="28"/>
          <w:szCs w:val="28"/>
        </w:rPr>
      </w:pPr>
      <w:r w:rsidRPr="00947C17">
        <w:rPr>
          <w:rFonts w:ascii="Times New Roman" w:hAnsi="Times New Roman" w:cs="Times New Roman"/>
          <w:sz w:val="28"/>
          <w:szCs w:val="28"/>
        </w:rPr>
        <w:t xml:space="preserve">Креветки являются полифагами. В экстенсивных хозяйствах, при их выращивании в </w:t>
      </w:r>
      <w:r>
        <w:rPr>
          <w:rFonts w:ascii="Times New Roman" w:hAnsi="Times New Roman" w:cs="Times New Roman"/>
          <w:sz w:val="28"/>
          <w:szCs w:val="28"/>
        </w:rPr>
        <w:t>открытых водоемах до товарного размера используют всевозможные корма</w:t>
      </w:r>
      <w:r w:rsidRPr="00947C17">
        <w:rPr>
          <w:rFonts w:ascii="Times New Roman" w:hAnsi="Times New Roman" w:cs="Times New Roman"/>
          <w:sz w:val="28"/>
          <w:szCs w:val="28"/>
        </w:rPr>
        <w:t xml:space="preserve"> местного происхождения, например: семена зерновых культур, водоросли, небольших моллюсков, циклопов, икру рыб и отходы переработки рыбы, свежие и прессованные листья, коровью селезенку, мякоть апельсинов и мороженых бананов, морковь и многие </w:t>
      </w:r>
      <w:r>
        <w:rPr>
          <w:rFonts w:ascii="Times New Roman" w:hAnsi="Times New Roman" w:cs="Times New Roman"/>
          <w:sz w:val="28"/>
          <w:szCs w:val="28"/>
        </w:rPr>
        <w:t>другие продукты</w:t>
      </w:r>
      <w:r w:rsidRPr="00947C17">
        <w:rPr>
          <w:rFonts w:ascii="Times New Roman" w:hAnsi="Times New Roman" w:cs="Times New Roman"/>
          <w:sz w:val="28"/>
          <w:szCs w:val="28"/>
        </w:rPr>
        <w:t xml:space="preserve"> </w:t>
      </w:r>
      <w:r w:rsidR="006F4757" w:rsidRPr="00CE4BB2">
        <w:rPr>
          <w:rFonts w:ascii="Times New Roman" w:hAnsi="Times New Roman" w:cs="Times New Roman"/>
          <w:sz w:val="28"/>
          <w:szCs w:val="28"/>
        </w:rPr>
        <w:t>[</w:t>
      </w:r>
      <w:r w:rsidR="006F4757">
        <w:rPr>
          <w:rFonts w:ascii="Times New Roman" w:hAnsi="Times New Roman" w:cs="Times New Roman"/>
          <w:sz w:val="28"/>
          <w:szCs w:val="28"/>
          <w:lang w:val="kk-KZ"/>
        </w:rPr>
        <w:t>12</w:t>
      </w:r>
      <w:r w:rsidR="006F4757" w:rsidRPr="00CE4BB2">
        <w:rPr>
          <w:rFonts w:ascii="Times New Roman" w:hAnsi="Times New Roman" w:cs="Times New Roman"/>
          <w:sz w:val="28"/>
          <w:szCs w:val="28"/>
        </w:rPr>
        <w:t>]</w:t>
      </w:r>
      <w:r w:rsidR="006F4757">
        <w:rPr>
          <w:rFonts w:ascii="Times New Roman" w:hAnsi="Times New Roman" w:cs="Times New Roman"/>
          <w:sz w:val="28"/>
          <w:szCs w:val="28"/>
        </w:rPr>
        <w:t xml:space="preserve">. </w:t>
      </w:r>
      <w:r>
        <w:rPr>
          <w:rFonts w:ascii="Times New Roman" w:hAnsi="Times New Roman" w:cs="Times New Roman"/>
          <w:sz w:val="28"/>
          <w:szCs w:val="28"/>
        </w:rPr>
        <w:t xml:space="preserve">Корма обычно вносят </w:t>
      </w:r>
      <w:r w:rsidRPr="00947C17">
        <w:rPr>
          <w:rFonts w:ascii="Times New Roman" w:hAnsi="Times New Roman" w:cs="Times New Roman"/>
          <w:sz w:val="28"/>
          <w:szCs w:val="28"/>
        </w:rPr>
        <w:t>раз в сутки.</w:t>
      </w:r>
    </w:p>
    <w:p w14:paraId="7A02AEE6" w14:textId="77777777" w:rsidR="00EE452E" w:rsidRDefault="00EE452E" w:rsidP="006F475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Широко используется</w:t>
      </w:r>
      <w:r w:rsidRPr="00947C17">
        <w:rPr>
          <w:rFonts w:ascii="Times New Roman" w:hAnsi="Times New Roman" w:cs="Times New Roman"/>
          <w:sz w:val="28"/>
          <w:szCs w:val="28"/>
        </w:rPr>
        <w:t xml:space="preserve"> состав кормов в зависимости от возраста, для пресноводных креветок, культивируемых в Таиланде в открытых водоемах (табл. </w:t>
      </w:r>
      <w:r>
        <w:rPr>
          <w:rFonts w:ascii="Times New Roman" w:hAnsi="Times New Roman" w:cs="Times New Roman"/>
          <w:sz w:val="28"/>
          <w:szCs w:val="28"/>
        </w:rPr>
        <w:t>2</w:t>
      </w:r>
      <w:r w:rsidRPr="00947C17">
        <w:rPr>
          <w:rFonts w:ascii="Times New Roman" w:hAnsi="Times New Roman" w:cs="Times New Roman"/>
          <w:sz w:val="28"/>
          <w:szCs w:val="28"/>
        </w:rPr>
        <w:t>).</w:t>
      </w:r>
      <w:r w:rsidR="006F4757" w:rsidRPr="006F4757">
        <w:rPr>
          <w:rFonts w:ascii="Times New Roman" w:hAnsi="Times New Roman" w:cs="Times New Roman"/>
          <w:sz w:val="28"/>
          <w:szCs w:val="28"/>
        </w:rPr>
        <w:t xml:space="preserve"> </w:t>
      </w:r>
      <w:r w:rsidR="006F4757" w:rsidRPr="00CE4BB2">
        <w:rPr>
          <w:rFonts w:ascii="Times New Roman" w:hAnsi="Times New Roman" w:cs="Times New Roman"/>
          <w:sz w:val="28"/>
          <w:szCs w:val="28"/>
        </w:rPr>
        <w:t>[</w:t>
      </w:r>
      <w:r w:rsidR="006F4757">
        <w:rPr>
          <w:rFonts w:ascii="Times New Roman" w:hAnsi="Times New Roman" w:cs="Times New Roman"/>
          <w:sz w:val="28"/>
          <w:szCs w:val="28"/>
          <w:lang w:val="kk-KZ"/>
        </w:rPr>
        <w:t>12</w:t>
      </w:r>
      <w:r w:rsidR="006F4757" w:rsidRPr="00CE4BB2">
        <w:rPr>
          <w:rFonts w:ascii="Times New Roman" w:hAnsi="Times New Roman" w:cs="Times New Roman"/>
          <w:sz w:val="28"/>
          <w:szCs w:val="28"/>
        </w:rPr>
        <w:t>]</w:t>
      </w:r>
      <w:r w:rsidR="006F4757">
        <w:rPr>
          <w:rFonts w:ascii="Times New Roman" w:hAnsi="Times New Roman" w:cs="Times New Roman"/>
          <w:sz w:val="28"/>
          <w:szCs w:val="28"/>
        </w:rPr>
        <w:t>.</w:t>
      </w:r>
    </w:p>
    <w:p w14:paraId="53FCB4B9" w14:textId="77777777" w:rsidR="00EE452E" w:rsidRDefault="00EE452E" w:rsidP="00EE452E">
      <w:pPr>
        <w:spacing w:line="360" w:lineRule="auto"/>
        <w:ind w:firstLine="567"/>
        <w:jc w:val="both"/>
        <w:rPr>
          <w:rFonts w:ascii="Times New Roman" w:hAnsi="Times New Roman" w:cs="Times New Roman"/>
          <w:sz w:val="28"/>
          <w:szCs w:val="28"/>
        </w:rPr>
      </w:pPr>
      <w:r w:rsidRPr="00947C17">
        <w:rPr>
          <w:rFonts w:ascii="Times New Roman" w:hAnsi="Times New Roman" w:cs="Times New Roman"/>
          <w:sz w:val="28"/>
          <w:szCs w:val="28"/>
        </w:rPr>
        <w:t xml:space="preserve">Таблица </w:t>
      </w:r>
      <w:r>
        <w:rPr>
          <w:rFonts w:ascii="Times New Roman" w:hAnsi="Times New Roman" w:cs="Times New Roman"/>
          <w:sz w:val="28"/>
          <w:szCs w:val="28"/>
        </w:rPr>
        <w:t>2</w:t>
      </w:r>
      <w:r w:rsidRPr="00947C17">
        <w:rPr>
          <w:rFonts w:ascii="Times New Roman" w:hAnsi="Times New Roman" w:cs="Times New Roman"/>
          <w:sz w:val="28"/>
          <w:szCs w:val="28"/>
        </w:rPr>
        <w:t xml:space="preserve"> Состав кормов для пресноводных креветок в зависимости </w:t>
      </w:r>
      <w:r>
        <w:rPr>
          <w:rFonts w:ascii="Times New Roman" w:hAnsi="Times New Roman" w:cs="Times New Roman"/>
          <w:sz w:val="28"/>
          <w:szCs w:val="28"/>
        </w:rPr>
        <w:t>от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539"/>
        <w:gridCol w:w="1674"/>
        <w:gridCol w:w="1661"/>
        <w:gridCol w:w="1505"/>
      </w:tblGrid>
      <w:tr w:rsidR="00EE452E" w:rsidRPr="000D341A" w14:paraId="41016E8E" w14:textId="77777777" w:rsidTr="00AB5F1A">
        <w:tc>
          <w:tcPr>
            <w:tcW w:w="3085" w:type="dxa"/>
            <w:vAlign w:val="center"/>
          </w:tcPr>
          <w:p w14:paraId="20AE1120" w14:textId="77777777" w:rsidR="00EE452E" w:rsidRPr="000D341A" w:rsidRDefault="00EE452E" w:rsidP="00EE452E">
            <w:pPr>
              <w:jc w:val="center"/>
              <w:rPr>
                <w:rFonts w:ascii="Times New Roman" w:hAnsi="Times New Roman" w:cs="Times New Roman"/>
                <w:b/>
                <w:sz w:val="24"/>
                <w:szCs w:val="24"/>
              </w:rPr>
            </w:pPr>
            <w:r w:rsidRPr="000D341A">
              <w:rPr>
                <w:rFonts w:ascii="Times New Roman" w:hAnsi="Times New Roman" w:cs="Times New Roman"/>
                <w:b/>
                <w:sz w:val="24"/>
                <w:szCs w:val="24"/>
              </w:rPr>
              <w:t>Возраст</w:t>
            </w:r>
          </w:p>
        </w:tc>
        <w:tc>
          <w:tcPr>
            <w:tcW w:w="1559" w:type="dxa"/>
            <w:vAlign w:val="center"/>
          </w:tcPr>
          <w:p w14:paraId="50D3AC06" w14:textId="77777777" w:rsidR="00EE452E" w:rsidRPr="000D341A" w:rsidRDefault="00EE452E" w:rsidP="00EE452E">
            <w:pPr>
              <w:jc w:val="center"/>
              <w:rPr>
                <w:rFonts w:ascii="Times New Roman" w:hAnsi="Times New Roman" w:cs="Times New Roman"/>
                <w:b/>
                <w:sz w:val="24"/>
                <w:szCs w:val="24"/>
              </w:rPr>
            </w:pPr>
            <w:r w:rsidRPr="000D341A">
              <w:rPr>
                <w:rFonts w:ascii="Times New Roman" w:hAnsi="Times New Roman" w:cs="Times New Roman"/>
                <w:b/>
                <w:sz w:val="24"/>
                <w:szCs w:val="24"/>
              </w:rPr>
              <w:t>Белки, %</w:t>
            </w:r>
          </w:p>
        </w:tc>
        <w:tc>
          <w:tcPr>
            <w:tcW w:w="1701" w:type="dxa"/>
            <w:vAlign w:val="center"/>
          </w:tcPr>
          <w:p w14:paraId="637B533F" w14:textId="77777777" w:rsidR="00EE452E" w:rsidRPr="000D341A" w:rsidRDefault="00EE452E" w:rsidP="00EE452E">
            <w:pPr>
              <w:jc w:val="center"/>
              <w:rPr>
                <w:rFonts w:ascii="Times New Roman" w:hAnsi="Times New Roman" w:cs="Times New Roman"/>
                <w:b/>
                <w:sz w:val="24"/>
                <w:szCs w:val="24"/>
              </w:rPr>
            </w:pPr>
            <w:r w:rsidRPr="000D341A">
              <w:rPr>
                <w:rFonts w:ascii="Times New Roman" w:hAnsi="Times New Roman" w:cs="Times New Roman"/>
                <w:b/>
                <w:sz w:val="24"/>
                <w:szCs w:val="24"/>
              </w:rPr>
              <w:t>Жиры, %</w:t>
            </w:r>
          </w:p>
        </w:tc>
        <w:tc>
          <w:tcPr>
            <w:tcW w:w="1701" w:type="dxa"/>
            <w:vAlign w:val="center"/>
          </w:tcPr>
          <w:p w14:paraId="0D357567" w14:textId="77777777" w:rsidR="00EE452E" w:rsidRPr="000D341A" w:rsidRDefault="00EE452E" w:rsidP="00EE452E">
            <w:pPr>
              <w:jc w:val="center"/>
              <w:rPr>
                <w:rFonts w:ascii="Times New Roman" w:hAnsi="Times New Roman" w:cs="Times New Roman"/>
                <w:b/>
                <w:sz w:val="24"/>
                <w:szCs w:val="24"/>
              </w:rPr>
            </w:pPr>
            <w:r w:rsidRPr="000D341A">
              <w:rPr>
                <w:rFonts w:ascii="Times New Roman" w:hAnsi="Times New Roman" w:cs="Times New Roman"/>
                <w:b/>
                <w:sz w:val="24"/>
                <w:szCs w:val="24"/>
              </w:rPr>
              <w:t>Зола, %</w:t>
            </w:r>
          </w:p>
        </w:tc>
        <w:tc>
          <w:tcPr>
            <w:tcW w:w="1525" w:type="dxa"/>
            <w:vAlign w:val="center"/>
          </w:tcPr>
          <w:p w14:paraId="56E597E7" w14:textId="77777777" w:rsidR="00EE452E" w:rsidRPr="000D341A" w:rsidRDefault="00EE452E" w:rsidP="00EE452E">
            <w:pPr>
              <w:jc w:val="center"/>
              <w:rPr>
                <w:rFonts w:ascii="Times New Roman" w:hAnsi="Times New Roman" w:cs="Times New Roman"/>
                <w:b/>
                <w:sz w:val="24"/>
                <w:szCs w:val="24"/>
              </w:rPr>
            </w:pPr>
            <w:r w:rsidRPr="000D341A">
              <w:rPr>
                <w:rFonts w:ascii="Times New Roman" w:hAnsi="Times New Roman" w:cs="Times New Roman"/>
                <w:b/>
                <w:sz w:val="24"/>
                <w:szCs w:val="24"/>
              </w:rPr>
              <w:t>Влага, %</w:t>
            </w:r>
          </w:p>
        </w:tc>
      </w:tr>
      <w:tr w:rsidR="00EE452E" w:rsidRPr="000D341A" w14:paraId="0E0E367F" w14:textId="77777777" w:rsidTr="00AB5F1A">
        <w:tc>
          <w:tcPr>
            <w:tcW w:w="3085" w:type="dxa"/>
          </w:tcPr>
          <w:p w14:paraId="6EFB1E2A" w14:textId="77777777" w:rsidR="00EE452E" w:rsidRPr="000D341A" w:rsidRDefault="00EE452E" w:rsidP="00EE452E">
            <w:pPr>
              <w:jc w:val="both"/>
              <w:rPr>
                <w:rFonts w:ascii="Times New Roman" w:hAnsi="Times New Roman" w:cs="Times New Roman"/>
                <w:sz w:val="24"/>
                <w:szCs w:val="24"/>
              </w:rPr>
            </w:pPr>
            <w:r w:rsidRPr="000D341A">
              <w:rPr>
                <w:rFonts w:ascii="Times New Roman" w:hAnsi="Times New Roman" w:cs="Times New Roman"/>
                <w:sz w:val="24"/>
                <w:szCs w:val="24"/>
              </w:rPr>
              <w:t>Личинки (4-15 суток)</w:t>
            </w:r>
          </w:p>
        </w:tc>
        <w:tc>
          <w:tcPr>
            <w:tcW w:w="1559" w:type="dxa"/>
          </w:tcPr>
          <w:p w14:paraId="32C136A2" w14:textId="77777777" w:rsidR="00EE452E" w:rsidRPr="000D341A" w:rsidRDefault="00EE452E" w:rsidP="00EE452E">
            <w:pPr>
              <w:jc w:val="center"/>
              <w:rPr>
                <w:rFonts w:ascii="Times New Roman" w:hAnsi="Times New Roman" w:cs="Times New Roman"/>
                <w:sz w:val="24"/>
                <w:szCs w:val="24"/>
              </w:rPr>
            </w:pPr>
            <w:r w:rsidRPr="000D341A">
              <w:rPr>
                <w:rFonts w:ascii="Times New Roman" w:hAnsi="Times New Roman" w:cs="Times New Roman"/>
                <w:sz w:val="24"/>
                <w:szCs w:val="24"/>
              </w:rPr>
              <w:t>&gt; 37</w:t>
            </w:r>
          </w:p>
        </w:tc>
        <w:tc>
          <w:tcPr>
            <w:tcW w:w="1701" w:type="dxa"/>
          </w:tcPr>
          <w:p w14:paraId="3959A49E" w14:textId="77777777" w:rsidR="00EE452E" w:rsidRPr="000D341A" w:rsidRDefault="00EE452E" w:rsidP="00EE452E">
            <w:pPr>
              <w:jc w:val="center"/>
              <w:rPr>
                <w:rFonts w:ascii="Times New Roman" w:hAnsi="Times New Roman" w:cs="Times New Roman"/>
                <w:sz w:val="24"/>
                <w:szCs w:val="24"/>
              </w:rPr>
            </w:pPr>
            <w:r w:rsidRPr="000D341A">
              <w:rPr>
                <w:rFonts w:ascii="Times New Roman" w:hAnsi="Times New Roman" w:cs="Times New Roman"/>
                <w:sz w:val="24"/>
                <w:szCs w:val="24"/>
              </w:rPr>
              <w:t>&gt; 5</w:t>
            </w:r>
          </w:p>
        </w:tc>
        <w:tc>
          <w:tcPr>
            <w:tcW w:w="1701" w:type="dxa"/>
          </w:tcPr>
          <w:p w14:paraId="3F0D0AFA" w14:textId="77777777" w:rsidR="00EE452E" w:rsidRPr="000D341A" w:rsidRDefault="00EE452E" w:rsidP="00EE452E">
            <w:pPr>
              <w:jc w:val="center"/>
              <w:rPr>
                <w:rFonts w:ascii="Times New Roman" w:hAnsi="Times New Roman" w:cs="Times New Roman"/>
                <w:sz w:val="24"/>
                <w:szCs w:val="24"/>
              </w:rPr>
            </w:pPr>
            <w:r w:rsidRPr="000D341A">
              <w:rPr>
                <w:rFonts w:ascii="Times New Roman" w:hAnsi="Times New Roman" w:cs="Times New Roman"/>
                <w:sz w:val="24"/>
                <w:szCs w:val="24"/>
              </w:rPr>
              <w:t>&lt; 3</w:t>
            </w:r>
          </w:p>
        </w:tc>
        <w:tc>
          <w:tcPr>
            <w:tcW w:w="1525" w:type="dxa"/>
          </w:tcPr>
          <w:p w14:paraId="726B00E5" w14:textId="77777777" w:rsidR="00EE452E" w:rsidRPr="000D341A" w:rsidRDefault="00EE452E" w:rsidP="00EE452E">
            <w:pPr>
              <w:jc w:val="center"/>
              <w:rPr>
                <w:rFonts w:ascii="Times New Roman" w:hAnsi="Times New Roman" w:cs="Times New Roman"/>
                <w:sz w:val="24"/>
                <w:szCs w:val="24"/>
              </w:rPr>
            </w:pPr>
            <w:r w:rsidRPr="000D341A">
              <w:rPr>
                <w:rFonts w:ascii="Times New Roman" w:hAnsi="Times New Roman" w:cs="Times New Roman"/>
                <w:sz w:val="24"/>
                <w:szCs w:val="24"/>
              </w:rPr>
              <w:t>&lt; 10</w:t>
            </w:r>
          </w:p>
        </w:tc>
      </w:tr>
      <w:tr w:rsidR="00EE452E" w:rsidRPr="000D341A" w14:paraId="4703DD6C" w14:textId="77777777" w:rsidTr="00AB5F1A">
        <w:tc>
          <w:tcPr>
            <w:tcW w:w="3085" w:type="dxa"/>
          </w:tcPr>
          <w:p w14:paraId="524D6FCA" w14:textId="77777777" w:rsidR="00EE452E" w:rsidRPr="000D341A" w:rsidRDefault="00EE452E" w:rsidP="00EE452E">
            <w:pPr>
              <w:jc w:val="both"/>
              <w:rPr>
                <w:rFonts w:ascii="Times New Roman" w:hAnsi="Times New Roman" w:cs="Times New Roman"/>
                <w:sz w:val="24"/>
                <w:szCs w:val="24"/>
              </w:rPr>
            </w:pPr>
            <w:r w:rsidRPr="000D341A">
              <w:rPr>
                <w:rFonts w:ascii="Times New Roman" w:hAnsi="Times New Roman" w:cs="Times New Roman"/>
                <w:sz w:val="24"/>
                <w:szCs w:val="24"/>
              </w:rPr>
              <w:t>Молодь</w:t>
            </w:r>
          </w:p>
        </w:tc>
        <w:tc>
          <w:tcPr>
            <w:tcW w:w="1559" w:type="dxa"/>
          </w:tcPr>
          <w:p w14:paraId="7FC6876C" w14:textId="77777777" w:rsidR="00EE452E" w:rsidRPr="000D341A" w:rsidRDefault="00EE452E" w:rsidP="00EE452E">
            <w:pPr>
              <w:jc w:val="center"/>
              <w:rPr>
                <w:rFonts w:ascii="Times New Roman" w:hAnsi="Times New Roman" w:cs="Times New Roman"/>
                <w:sz w:val="24"/>
                <w:szCs w:val="24"/>
              </w:rPr>
            </w:pPr>
            <w:r w:rsidRPr="000D341A">
              <w:rPr>
                <w:rFonts w:ascii="Times New Roman" w:hAnsi="Times New Roman" w:cs="Times New Roman"/>
                <w:sz w:val="24"/>
                <w:szCs w:val="24"/>
              </w:rPr>
              <w:t>&gt; 30</w:t>
            </w:r>
          </w:p>
        </w:tc>
        <w:tc>
          <w:tcPr>
            <w:tcW w:w="1701" w:type="dxa"/>
          </w:tcPr>
          <w:p w14:paraId="7E4641C7" w14:textId="77777777" w:rsidR="00EE452E" w:rsidRPr="000D341A" w:rsidRDefault="00EE452E" w:rsidP="00EE452E">
            <w:pPr>
              <w:jc w:val="center"/>
              <w:rPr>
                <w:rFonts w:ascii="Times New Roman" w:hAnsi="Times New Roman" w:cs="Times New Roman"/>
                <w:sz w:val="24"/>
                <w:szCs w:val="24"/>
              </w:rPr>
            </w:pPr>
            <w:r w:rsidRPr="000D341A">
              <w:rPr>
                <w:rFonts w:ascii="Times New Roman" w:hAnsi="Times New Roman" w:cs="Times New Roman"/>
                <w:sz w:val="24"/>
                <w:szCs w:val="24"/>
              </w:rPr>
              <w:t>&gt; 4</w:t>
            </w:r>
          </w:p>
        </w:tc>
        <w:tc>
          <w:tcPr>
            <w:tcW w:w="1701" w:type="dxa"/>
          </w:tcPr>
          <w:p w14:paraId="68565FC2" w14:textId="77777777" w:rsidR="00EE452E" w:rsidRPr="000D341A" w:rsidRDefault="00EE452E" w:rsidP="00EE452E">
            <w:pPr>
              <w:jc w:val="center"/>
              <w:rPr>
                <w:rFonts w:ascii="Times New Roman" w:hAnsi="Times New Roman" w:cs="Times New Roman"/>
                <w:sz w:val="24"/>
                <w:szCs w:val="24"/>
              </w:rPr>
            </w:pPr>
            <w:r w:rsidRPr="000D341A">
              <w:rPr>
                <w:rFonts w:ascii="Times New Roman" w:hAnsi="Times New Roman" w:cs="Times New Roman"/>
                <w:sz w:val="24"/>
                <w:szCs w:val="24"/>
              </w:rPr>
              <w:t>&lt; 5</w:t>
            </w:r>
          </w:p>
        </w:tc>
        <w:tc>
          <w:tcPr>
            <w:tcW w:w="1525" w:type="dxa"/>
          </w:tcPr>
          <w:p w14:paraId="54A4880A" w14:textId="77777777" w:rsidR="00EE452E" w:rsidRPr="000D341A" w:rsidRDefault="00EE452E" w:rsidP="00EE452E">
            <w:pPr>
              <w:jc w:val="center"/>
              <w:rPr>
                <w:rFonts w:ascii="Times New Roman" w:hAnsi="Times New Roman" w:cs="Times New Roman"/>
                <w:sz w:val="24"/>
                <w:szCs w:val="24"/>
              </w:rPr>
            </w:pPr>
            <w:r w:rsidRPr="000D341A">
              <w:rPr>
                <w:rFonts w:ascii="Times New Roman" w:hAnsi="Times New Roman" w:cs="Times New Roman"/>
                <w:sz w:val="24"/>
                <w:szCs w:val="24"/>
              </w:rPr>
              <w:t>&lt; 12</w:t>
            </w:r>
          </w:p>
        </w:tc>
      </w:tr>
      <w:tr w:rsidR="00EE452E" w:rsidRPr="000D341A" w14:paraId="7414D714" w14:textId="77777777" w:rsidTr="00AB5F1A">
        <w:tc>
          <w:tcPr>
            <w:tcW w:w="3085" w:type="dxa"/>
          </w:tcPr>
          <w:p w14:paraId="7A524063" w14:textId="77777777" w:rsidR="00EE452E" w:rsidRPr="000D341A" w:rsidRDefault="00EE452E" w:rsidP="00EE452E">
            <w:pPr>
              <w:jc w:val="both"/>
              <w:rPr>
                <w:rFonts w:ascii="Times New Roman" w:hAnsi="Times New Roman" w:cs="Times New Roman"/>
                <w:sz w:val="24"/>
                <w:szCs w:val="24"/>
              </w:rPr>
            </w:pPr>
            <w:r w:rsidRPr="000D341A">
              <w:rPr>
                <w:rFonts w:ascii="Times New Roman" w:hAnsi="Times New Roman" w:cs="Times New Roman"/>
                <w:sz w:val="24"/>
                <w:szCs w:val="24"/>
              </w:rPr>
              <w:t>Молодь (5-12 г)</w:t>
            </w:r>
          </w:p>
        </w:tc>
        <w:tc>
          <w:tcPr>
            <w:tcW w:w="1559" w:type="dxa"/>
          </w:tcPr>
          <w:p w14:paraId="407D1318" w14:textId="77777777" w:rsidR="00EE452E" w:rsidRPr="000D341A" w:rsidRDefault="00EE452E" w:rsidP="00EE452E">
            <w:pPr>
              <w:jc w:val="center"/>
              <w:rPr>
                <w:rFonts w:ascii="Times New Roman" w:hAnsi="Times New Roman" w:cs="Times New Roman"/>
                <w:sz w:val="24"/>
                <w:szCs w:val="24"/>
              </w:rPr>
            </w:pPr>
            <w:r w:rsidRPr="000D341A">
              <w:rPr>
                <w:rFonts w:ascii="Times New Roman" w:hAnsi="Times New Roman" w:cs="Times New Roman"/>
                <w:sz w:val="24"/>
                <w:szCs w:val="24"/>
              </w:rPr>
              <w:t>&gt; 25</w:t>
            </w:r>
          </w:p>
        </w:tc>
        <w:tc>
          <w:tcPr>
            <w:tcW w:w="1701" w:type="dxa"/>
          </w:tcPr>
          <w:p w14:paraId="195266BF" w14:textId="77777777" w:rsidR="00EE452E" w:rsidRPr="000D341A" w:rsidRDefault="00EE452E" w:rsidP="00EE452E">
            <w:pPr>
              <w:jc w:val="center"/>
              <w:rPr>
                <w:rFonts w:ascii="Times New Roman" w:hAnsi="Times New Roman" w:cs="Times New Roman"/>
                <w:sz w:val="24"/>
                <w:szCs w:val="24"/>
              </w:rPr>
            </w:pPr>
            <w:r w:rsidRPr="000D341A">
              <w:rPr>
                <w:rFonts w:ascii="Times New Roman" w:hAnsi="Times New Roman" w:cs="Times New Roman"/>
                <w:sz w:val="24"/>
                <w:szCs w:val="24"/>
              </w:rPr>
              <w:t>&gt; 3</w:t>
            </w:r>
          </w:p>
        </w:tc>
        <w:tc>
          <w:tcPr>
            <w:tcW w:w="1701" w:type="dxa"/>
          </w:tcPr>
          <w:p w14:paraId="093C7DDD" w14:textId="77777777" w:rsidR="00EE452E" w:rsidRPr="000D341A" w:rsidRDefault="00EE452E" w:rsidP="00EE452E">
            <w:pPr>
              <w:jc w:val="center"/>
              <w:rPr>
                <w:rFonts w:ascii="Times New Roman" w:hAnsi="Times New Roman" w:cs="Times New Roman"/>
                <w:sz w:val="24"/>
                <w:szCs w:val="24"/>
              </w:rPr>
            </w:pPr>
            <w:r w:rsidRPr="000D341A">
              <w:rPr>
                <w:rFonts w:ascii="Times New Roman" w:hAnsi="Times New Roman" w:cs="Times New Roman"/>
                <w:sz w:val="24"/>
                <w:szCs w:val="24"/>
              </w:rPr>
              <w:t>&lt; 6</w:t>
            </w:r>
          </w:p>
        </w:tc>
        <w:tc>
          <w:tcPr>
            <w:tcW w:w="1525" w:type="dxa"/>
          </w:tcPr>
          <w:p w14:paraId="70B53DE8" w14:textId="77777777" w:rsidR="00EE452E" w:rsidRPr="000D341A" w:rsidRDefault="00EE452E" w:rsidP="00EE452E">
            <w:pPr>
              <w:jc w:val="center"/>
              <w:rPr>
                <w:rFonts w:ascii="Times New Roman" w:hAnsi="Times New Roman" w:cs="Times New Roman"/>
                <w:sz w:val="24"/>
                <w:szCs w:val="24"/>
              </w:rPr>
            </w:pPr>
            <w:r w:rsidRPr="000D341A">
              <w:rPr>
                <w:rFonts w:ascii="Times New Roman" w:hAnsi="Times New Roman" w:cs="Times New Roman"/>
                <w:sz w:val="24"/>
                <w:szCs w:val="24"/>
              </w:rPr>
              <w:t>&lt; 12</w:t>
            </w:r>
          </w:p>
        </w:tc>
      </w:tr>
      <w:tr w:rsidR="00EE452E" w:rsidRPr="000D341A" w14:paraId="79A3628A" w14:textId="77777777" w:rsidTr="00AB5F1A">
        <w:tc>
          <w:tcPr>
            <w:tcW w:w="3085" w:type="dxa"/>
          </w:tcPr>
          <w:p w14:paraId="5E8C0663" w14:textId="77777777" w:rsidR="00EE452E" w:rsidRPr="000D341A" w:rsidRDefault="00EE452E" w:rsidP="00EE452E">
            <w:pPr>
              <w:jc w:val="both"/>
              <w:rPr>
                <w:rFonts w:ascii="Times New Roman" w:hAnsi="Times New Roman" w:cs="Times New Roman"/>
                <w:sz w:val="24"/>
                <w:szCs w:val="24"/>
              </w:rPr>
            </w:pPr>
            <w:r w:rsidRPr="000D341A">
              <w:rPr>
                <w:rFonts w:ascii="Times New Roman" w:hAnsi="Times New Roman" w:cs="Times New Roman"/>
                <w:sz w:val="24"/>
                <w:szCs w:val="24"/>
              </w:rPr>
              <w:t>Взрослые особи</w:t>
            </w:r>
          </w:p>
        </w:tc>
        <w:tc>
          <w:tcPr>
            <w:tcW w:w="1559" w:type="dxa"/>
          </w:tcPr>
          <w:p w14:paraId="3CDDE200" w14:textId="77777777" w:rsidR="00EE452E" w:rsidRPr="000D341A" w:rsidRDefault="00EE452E" w:rsidP="00EE452E">
            <w:pPr>
              <w:jc w:val="center"/>
              <w:rPr>
                <w:rFonts w:ascii="Times New Roman" w:hAnsi="Times New Roman" w:cs="Times New Roman"/>
                <w:sz w:val="24"/>
                <w:szCs w:val="24"/>
              </w:rPr>
            </w:pPr>
            <w:r w:rsidRPr="000D341A">
              <w:rPr>
                <w:rFonts w:ascii="Times New Roman" w:hAnsi="Times New Roman" w:cs="Times New Roman"/>
                <w:sz w:val="24"/>
                <w:szCs w:val="24"/>
              </w:rPr>
              <w:t>&gt; 25</w:t>
            </w:r>
          </w:p>
        </w:tc>
        <w:tc>
          <w:tcPr>
            <w:tcW w:w="1701" w:type="dxa"/>
          </w:tcPr>
          <w:p w14:paraId="2733F244" w14:textId="77777777" w:rsidR="00EE452E" w:rsidRPr="000D341A" w:rsidRDefault="00EE452E" w:rsidP="00EE452E">
            <w:pPr>
              <w:jc w:val="center"/>
              <w:rPr>
                <w:rFonts w:ascii="Times New Roman" w:hAnsi="Times New Roman" w:cs="Times New Roman"/>
                <w:sz w:val="24"/>
                <w:szCs w:val="24"/>
              </w:rPr>
            </w:pPr>
            <w:r w:rsidRPr="000D341A">
              <w:rPr>
                <w:rFonts w:ascii="Times New Roman" w:hAnsi="Times New Roman" w:cs="Times New Roman"/>
                <w:sz w:val="24"/>
                <w:szCs w:val="24"/>
              </w:rPr>
              <w:t>&gt; 3</w:t>
            </w:r>
          </w:p>
        </w:tc>
        <w:tc>
          <w:tcPr>
            <w:tcW w:w="1701" w:type="dxa"/>
          </w:tcPr>
          <w:p w14:paraId="0EE1F37F" w14:textId="77777777" w:rsidR="00EE452E" w:rsidRPr="000D341A" w:rsidRDefault="00EE452E" w:rsidP="00EE452E">
            <w:pPr>
              <w:jc w:val="center"/>
              <w:rPr>
                <w:rFonts w:ascii="Times New Roman" w:hAnsi="Times New Roman" w:cs="Times New Roman"/>
                <w:sz w:val="24"/>
                <w:szCs w:val="24"/>
              </w:rPr>
            </w:pPr>
            <w:r w:rsidRPr="000D341A">
              <w:rPr>
                <w:rFonts w:ascii="Times New Roman" w:hAnsi="Times New Roman" w:cs="Times New Roman"/>
                <w:sz w:val="24"/>
                <w:szCs w:val="24"/>
              </w:rPr>
              <w:t>&lt; 6</w:t>
            </w:r>
          </w:p>
        </w:tc>
        <w:tc>
          <w:tcPr>
            <w:tcW w:w="1525" w:type="dxa"/>
          </w:tcPr>
          <w:p w14:paraId="0D470BFB" w14:textId="77777777" w:rsidR="00EE452E" w:rsidRPr="000D341A" w:rsidRDefault="00EE452E" w:rsidP="00EE452E">
            <w:pPr>
              <w:jc w:val="center"/>
              <w:rPr>
                <w:rFonts w:ascii="Times New Roman" w:hAnsi="Times New Roman" w:cs="Times New Roman"/>
                <w:sz w:val="24"/>
                <w:szCs w:val="24"/>
              </w:rPr>
            </w:pPr>
            <w:r w:rsidRPr="000D341A">
              <w:rPr>
                <w:rFonts w:ascii="Times New Roman" w:hAnsi="Times New Roman" w:cs="Times New Roman"/>
                <w:sz w:val="24"/>
                <w:szCs w:val="24"/>
              </w:rPr>
              <w:t>&lt; 12</w:t>
            </w:r>
          </w:p>
        </w:tc>
      </w:tr>
    </w:tbl>
    <w:p w14:paraId="0C08377B" w14:textId="77777777" w:rsidR="00EE452E" w:rsidRDefault="00EE452E" w:rsidP="00EE452E">
      <w:pPr>
        <w:spacing w:line="360" w:lineRule="auto"/>
        <w:ind w:firstLine="567"/>
        <w:jc w:val="both"/>
        <w:rPr>
          <w:rFonts w:ascii="Times New Roman" w:hAnsi="Times New Roman" w:cs="Times New Roman"/>
          <w:sz w:val="28"/>
          <w:szCs w:val="28"/>
        </w:rPr>
      </w:pPr>
    </w:p>
    <w:p w14:paraId="32451A2A" w14:textId="77777777" w:rsidR="00EE452E" w:rsidRPr="00947C17" w:rsidRDefault="00EE452E" w:rsidP="00EE452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Использовали при кормлении</w:t>
      </w:r>
      <w:r w:rsidRPr="00947C17">
        <w:rPr>
          <w:rFonts w:ascii="Times New Roman" w:hAnsi="Times New Roman" w:cs="Times New Roman"/>
          <w:sz w:val="28"/>
          <w:szCs w:val="28"/>
        </w:rPr>
        <w:t xml:space="preserve"> гигантской пресноводной креветк</w:t>
      </w:r>
      <w:r>
        <w:rPr>
          <w:rFonts w:ascii="Times New Roman" w:hAnsi="Times New Roman" w:cs="Times New Roman"/>
          <w:sz w:val="28"/>
          <w:szCs w:val="28"/>
        </w:rPr>
        <w:t>и</w:t>
      </w:r>
      <w:r w:rsidRPr="00947C17">
        <w:rPr>
          <w:rFonts w:ascii="Times New Roman" w:hAnsi="Times New Roman" w:cs="Times New Roman"/>
          <w:sz w:val="28"/>
          <w:szCs w:val="28"/>
        </w:rPr>
        <w:t xml:space="preserve"> форелевы</w:t>
      </w:r>
      <w:r>
        <w:rPr>
          <w:rFonts w:ascii="Times New Roman" w:hAnsi="Times New Roman" w:cs="Times New Roman"/>
          <w:sz w:val="28"/>
          <w:szCs w:val="28"/>
        </w:rPr>
        <w:t>й</w:t>
      </w:r>
      <w:r w:rsidRPr="00947C17">
        <w:rPr>
          <w:rFonts w:ascii="Times New Roman" w:hAnsi="Times New Roman" w:cs="Times New Roman"/>
          <w:sz w:val="28"/>
          <w:szCs w:val="28"/>
        </w:rPr>
        <w:t xml:space="preserve"> (лососевы</w:t>
      </w:r>
      <w:r>
        <w:rPr>
          <w:rFonts w:ascii="Times New Roman" w:hAnsi="Times New Roman" w:cs="Times New Roman"/>
          <w:sz w:val="28"/>
          <w:szCs w:val="28"/>
        </w:rPr>
        <w:t>й</w:t>
      </w:r>
      <w:r w:rsidRPr="00947C17">
        <w:rPr>
          <w:rFonts w:ascii="Times New Roman" w:hAnsi="Times New Roman" w:cs="Times New Roman"/>
          <w:sz w:val="28"/>
          <w:szCs w:val="28"/>
        </w:rPr>
        <w:t>) гранулированны</w:t>
      </w:r>
      <w:r>
        <w:rPr>
          <w:rFonts w:ascii="Times New Roman" w:hAnsi="Times New Roman" w:cs="Times New Roman"/>
          <w:sz w:val="28"/>
          <w:szCs w:val="28"/>
        </w:rPr>
        <w:t>й</w:t>
      </w:r>
      <w:r w:rsidRPr="00947C17">
        <w:rPr>
          <w:rFonts w:ascii="Times New Roman" w:hAnsi="Times New Roman" w:cs="Times New Roman"/>
          <w:sz w:val="28"/>
          <w:szCs w:val="28"/>
        </w:rPr>
        <w:t xml:space="preserve"> корм с содержанием белка до 40%.</w:t>
      </w:r>
    </w:p>
    <w:p w14:paraId="200984BE" w14:textId="77777777" w:rsidR="00EE452E" w:rsidRDefault="00EE452E" w:rsidP="00EE452E">
      <w:pPr>
        <w:spacing w:line="360" w:lineRule="auto"/>
        <w:ind w:firstLine="567"/>
        <w:jc w:val="both"/>
        <w:rPr>
          <w:rFonts w:ascii="Times New Roman" w:hAnsi="Times New Roman" w:cs="Times New Roman"/>
          <w:sz w:val="28"/>
          <w:szCs w:val="28"/>
        </w:rPr>
      </w:pPr>
    </w:p>
    <w:p w14:paraId="28362B71" w14:textId="77777777" w:rsidR="00EE452E" w:rsidRDefault="00EE452E" w:rsidP="00EE452E">
      <w:pPr>
        <w:spacing w:line="360" w:lineRule="auto"/>
        <w:ind w:firstLine="567"/>
        <w:jc w:val="both"/>
      </w:pPr>
    </w:p>
    <w:p w14:paraId="412D4D4A" w14:textId="77777777" w:rsidR="00EE452E" w:rsidRDefault="00EE452E" w:rsidP="00EE452E">
      <w:pPr>
        <w:spacing w:line="360" w:lineRule="auto"/>
        <w:ind w:firstLine="567"/>
        <w:jc w:val="both"/>
      </w:pPr>
    </w:p>
    <w:p w14:paraId="01FAF56A" w14:textId="77777777" w:rsidR="00EE452E" w:rsidRDefault="00EE452E" w:rsidP="00EE452E">
      <w:pPr>
        <w:spacing w:line="360" w:lineRule="auto"/>
        <w:ind w:firstLine="567"/>
        <w:jc w:val="both"/>
      </w:pPr>
    </w:p>
    <w:p w14:paraId="13A59BB5" w14:textId="77777777" w:rsidR="00EE452E" w:rsidRDefault="00EE452E" w:rsidP="00EE452E">
      <w:pPr>
        <w:spacing w:line="360" w:lineRule="auto"/>
        <w:ind w:firstLine="567"/>
        <w:jc w:val="both"/>
      </w:pPr>
    </w:p>
    <w:p w14:paraId="53532B13" w14:textId="77777777" w:rsidR="00EE452E" w:rsidRDefault="00EE452E" w:rsidP="00EE452E">
      <w:pPr>
        <w:spacing w:line="360" w:lineRule="auto"/>
        <w:ind w:firstLine="567"/>
        <w:jc w:val="both"/>
      </w:pPr>
    </w:p>
    <w:p w14:paraId="38A84AD9" w14:textId="77777777" w:rsidR="00EE452E" w:rsidRDefault="00EE452E" w:rsidP="00EE452E">
      <w:pPr>
        <w:spacing w:line="360" w:lineRule="auto"/>
        <w:ind w:firstLine="567"/>
        <w:jc w:val="both"/>
      </w:pPr>
    </w:p>
    <w:p w14:paraId="2B4C4398" w14:textId="77777777" w:rsidR="00EE452E" w:rsidRDefault="00EE452E" w:rsidP="00EE452E">
      <w:pPr>
        <w:spacing w:line="360" w:lineRule="auto"/>
        <w:ind w:firstLine="567"/>
        <w:jc w:val="both"/>
      </w:pPr>
    </w:p>
    <w:p w14:paraId="27C9F31D" w14:textId="77777777" w:rsidR="00EE452E" w:rsidRDefault="00EE452E" w:rsidP="00EE452E">
      <w:pPr>
        <w:spacing w:line="360" w:lineRule="auto"/>
        <w:ind w:firstLine="567"/>
        <w:jc w:val="both"/>
      </w:pPr>
    </w:p>
    <w:p w14:paraId="098071A9" w14:textId="77777777" w:rsidR="00EE452E" w:rsidRDefault="00EE452E" w:rsidP="00EE452E">
      <w:pPr>
        <w:spacing w:line="360" w:lineRule="auto"/>
        <w:ind w:firstLine="567"/>
        <w:jc w:val="both"/>
      </w:pPr>
    </w:p>
    <w:p w14:paraId="1F9516DF" w14:textId="77777777" w:rsidR="00EE452E" w:rsidRDefault="00EE452E" w:rsidP="00EE452E">
      <w:pPr>
        <w:spacing w:line="360" w:lineRule="auto"/>
        <w:ind w:firstLine="567"/>
        <w:jc w:val="both"/>
      </w:pPr>
    </w:p>
    <w:p w14:paraId="359B1E83" w14:textId="77777777" w:rsidR="00EE452E" w:rsidRDefault="00EE452E" w:rsidP="00EE452E">
      <w:pPr>
        <w:spacing w:line="360" w:lineRule="auto"/>
        <w:ind w:firstLine="567"/>
        <w:jc w:val="both"/>
      </w:pPr>
    </w:p>
    <w:p w14:paraId="1AEE5598" w14:textId="77777777" w:rsidR="009435E9" w:rsidRDefault="009435E9" w:rsidP="00AB5F1A">
      <w:pPr>
        <w:spacing w:line="360" w:lineRule="auto"/>
        <w:jc w:val="both"/>
      </w:pPr>
    </w:p>
    <w:p w14:paraId="44565F11" w14:textId="77777777" w:rsidR="009435E9" w:rsidRDefault="009435E9" w:rsidP="00EE452E">
      <w:pPr>
        <w:spacing w:line="360" w:lineRule="auto"/>
        <w:ind w:firstLine="567"/>
        <w:jc w:val="both"/>
      </w:pPr>
    </w:p>
    <w:p w14:paraId="4089E784" w14:textId="77777777" w:rsidR="00EE452E" w:rsidRDefault="00EE452E" w:rsidP="00AB5F1A">
      <w:pPr>
        <w:spacing w:line="360" w:lineRule="auto"/>
        <w:ind w:firstLine="567"/>
        <w:jc w:val="both"/>
        <w:rPr>
          <w:rFonts w:ascii="Times New Roman" w:hAnsi="Times New Roman" w:cs="Times New Roman"/>
          <w:b/>
          <w:sz w:val="28"/>
          <w:szCs w:val="28"/>
        </w:rPr>
      </w:pPr>
      <w:r w:rsidRPr="00CA7BC3">
        <w:rPr>
          <w:rFonts w:ascii="Times New Roman" w:hAnsi="Times New Roman" w:cs="Times New Roman"/>
          <w:b/>
          <w:sz w:val="28"/>
          <w:szCs w:val="28"/>
        </w:rPr>
        <w:t>II</w:t>
      </w:r>
      <w:r w:rsidR="00AB5F1A">
        <w:rPr>
          <w:rFonts w:ascii="Times New Roman" w:hAnsi="Times New Roman" w:cs="Times New Roman"/>
          <w:b/>
          <w:sz w:val="28"/>
          <w:szCs w:val="28"/>
        </w:rPr>
        <w:t xml:space="preserve"> СОБСТВЕННЫЕ ИССЛЕДОВАНИЯ</w:t>
      </w:r>
    </w:p>
    <w:p w14:paraId="058392B7" w14:textId="77777777" w:rsidR="00EE452E" w:rsidRDefault="00EE452E" w:rsidP="00EE452E">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2.1 Материалы и методы исследования</w:t>
      </w:r>
    </w:p>
    <w:p w14:paraId="23A02F34" w14:textId="5497CB2F" w:rsidR="00806D02" w:rsidRDefault="00DE3586" w:rsidP="00806D0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Научно-исследовательская</w:t>
      </w:r>
      <w:r w:rsidR="00806D02">
        <w:rPr>
          <w:rFonts w:ascii="Times New Roman" w:hAnsi="Times New Roman" w:cs="Times New Roman"/>
          <w:sz w:val="28"/>
          <w:szCs w:val="28"/>
        </w:rPr>
        <w:t xml:space="preserve"> работа выполнялась на кафедре "Охотоведения и рыбного хозяйства" факультета ветеринарии и технологии животноводства и научно-исследовательского центра "Рыбное хозяйство" под руководством к.в.н., доцента</w:t>
      </w:r>
      <w:r w:rsidR="00DB420F">
        <w:rPr>
          <w:rFonts w:ascii="Times New Roman" w:hAnsi="Times New Roman" w:cs="Times New Roman"/>
          <w:sz w:val="28"/>
          <w:szCs w:val="28"/>
        </w:rPr>
        <w:t xml:space="preserve"> Сыздыкова К.Н. в периоды с </w:t>
      </w:r>
      <w:r>
        <w:rPr>
          <w:rFonts w:ascii="Times New Roman" w:hAnsi="Times New Roman" w:cs="Times New Roman"/>
          <w:sz w:val="28"/>
          <w:szCs w:val="28"/>
        </w:rPr>
        <w:t>марта 2021</w:t>
      </w:r>
      <w:r w:rsidR="00806D02">
        <w:rPr>
          <w:rFonts w:ascii="Times New Roman" w:hAnsi="Times New Roman" w:cs="Times New Roman"/>
          <w:sz w:val="28"/>
          <w:szCs w:val="28"/>
        </w:rPr>
        <w:t xml:space="preserve"> года по сентябрь 2021 года.</w:t>
      </w:r>
    </w:p>
    <w:p w14:paraId="533FA49F" w14:textId="77777777" w:rsidR="00806D02" w:rsidRPr="00175B94" w:rsidRDefault="00806D02" w:rsidP="00806D02">
      <w:pPr>
        <w:spacing w:line="360" w:lineRule="auto"/>
        <w:ind w:firstLine="567"/>
        <w:jc w:val="both"/>
        <w:rPr>
          <w:rFonts w:ascii="Times New Roman" w:hAnsi="Times New Roman" w:cs="Times New Roman"/>
          <w:sz w:val="28"/>
          <w:szCs w:val="28"/>
        </w:rPr>
      </w:pPr>
      <w:r w:rsidRPr="00175B94">
        <w:rPr>
          <w:rFonts w:ascii="Times New Roman" w:hAnsi="Times New Roman" w:cs="Times New Roman"/>
          <w:sz w:val="28"/>
          <w:szCs w:val="28"/>
        </w:rPr>
        <w:lastRenderedPageBreak/>
        <w:t xml:space="preserve">Материалом для исследования служили </w:t>
      </w:r>
      <w:r>
        <w:rPr>
          <w:rFonts w:ascii="Times New Roman" w:hAnsi="Times New Roman" w:cs="Times New Roman"/>
          <w:sz w:val="28"/>
          <w:szCs w:val="28"/>
        </w:rPr>
        <w:t>лаборатории и цеха научно-исследовательского центра "Рыбное хозяйство"</w:t>
      </w:r>
      <w:r w:rsidRPr="00175B94">
        <w:rPr>
          <w:rFonts w:ascii="Times New Roman" w:hAnsi="Times New Roman" w:cs="Times New Roman"/>
          <w:sz w:val="28"/>
          <w:szCs w:val="28"/>
        </w:rPr>
        <w:t xml:space="preserve">, </w:t>
      </w:r>
      <w:r>
        <w:rPr>
          <w:rFonts w:ascii="Times New Roman" w:hAnsi="Times New Roman" w:cs="Times New Roman"/>
          <w:sz w:val="28"/>
          <w:szCs w:val="28"/>
        </w:rPr>
        <w:t>креветки</w:t>
      </w:r>
      <w:r w:rsidRPr="00175B94">
        <w:rPr>
          <w:rFonts w:ascii="Times New Roman" w:hAnsi="Times New Roman" w:cs="Times New Roman"/>
          <w:sz w:val="28"/>
          <w:szCs w:val="28"/>
        </w:rPr>
        <w:t xml:space="preserve">. Для проведения исследовательских работ применялись фотоаппарат, компас, мерные линейки. Для проведения проектирования </w:t>
      </w:r>
      <w:r>
        <w:rPr>
          <w:rFonts w:ascii="Times New Roman" w:hAnsi="Times New Roman" w:cs="Times New Roman"/>
          <w:sz w:val="28"/>
          <w:szCs w:val="28"/>
        </w:rPr>
        <w:t>установки замкнутого водоснабжения для выращивания креветок использовали рекомендации "Фермерская культура", разработанные Понамаревым С.В., Лагуткиной Л.Ю., Киреевой И.Ю (Министерство сельского хозяйства РФ, ФГУП "ГВЦ Минсельхоза России" Москва 2007).</w:t>
      </w:r>
      <w:r w:rsidRPr="00175B94">
        <w:rPr>
          <w:rFonts w:ascii="Times New Roman" w:hAnsi="Times New Roman" w:cs="Times New Roman"/>
          <w:sz w:val="28"/>
          <w:szCs w:val="28"/>
        </w:rPr>
        <w:t xml:space="preserve"> </w:t>
      </w:r>
    </w:p>
    <w:p w14:paraId="4B9B5395" w14:textId="77777777" w:rsidR="00EE452E" w:rsidRDefault="0024379C" w:rsidP="00EE452E">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lang w:val="en-US"/>
        </w:rPr>
        <w:t>III</w:t>
      </w:r>
      <w:r w:rsidR="00EE452E">
        <w:rPr>
          <w:rFonts w:ascii="Times New Roman" w:hAnsi="Times New Roman" w:cs="Times New Roman"/>
          <w:b/>
          <w:sz w:val="28"/>
          <w:szCs w:val="28"/>
        </w:rPr>
        <w:t xml:space="preserve"> Результаты исследования</w:t>
      </w:r>
    </w:p>
    <w:p w14:paraId="20E26395" w14:textId="77777777" w:rsidR="00EE452E" w:rsidRPr="00341F04" w:rsidRDefault="00EE452E" w:rsidP="00EE452E">
      <w:pPr>
        <w:spacing w:line="360" w:lineRule="auto"/>
        <w:ind w:firstLine="567"/>
        <w:jc w:val="both"/>
        <w:rPr>
          <w:rFonts w:ascii="Times New Roman" w:hAnsi="Times New Roman" w:cs="Times New Roman"/>
          <w:sz w:val="28"/>
          <w:szCs w:val="28"/>
        </w:rPr>
      </w:pPr>
      <w:r>
        <w:rPr>
          <w:rFonts w:ascii="Times New Roman" w:hAnsi="Times New Roman" w:cs="Times New Roman"/>
          <w:b/>
          <w:sz w:val="28"/>
          <w:szCs w:val="28"/>
        </w:rPr>
        <w:t>3.1 Характеристика объекта исследования -</w:t>
      </w:r>
      <w:r w:rsidRPr="00AD35BE">
        <w:rPr>
          <w:rFonts w:ascii="Times New Roman" w:hAnsi="Times New Roman" w:cs="Times New Roman"/>
          <w:b/>
          <w:sz w:val="28"/>
          <w:szCs w:val="28"/>
        </w:rPr>
        <w:t xml:space="preserve"> креветки Розенберга </w:t>
      </w:r>
      <w:r w:rsidR="00AB5F1A">
        <w:rPr>
          <w:rFonts w:ascii="Times New Roman" w:hAnsi="Times New Roman" w:cs="Times New Roman"/>
          <w:b/>
          <w:sz w:val="28"/>
          <w:szCs w:val="28"/>
        </w:rPr>
        <w:t xml:space="preserve">    </w:t>
      </w:r>
      <w:r w:rsidRPr="00341F04">
        <w:rPr>
          <w:rFonts w:ascii="Times New Roman" w:hAnsi="Times New Roman" w:cs="Times New Roman"/>
          <w:sz w:val="28"/>
          <w:szCs w:val="28"/>
        </w:rPr>
        <w:t>Особенно ценной для выращивания в нашей стране является пресноводная, быстрорастущая и очень крупная креветка</w:t>
      </w:r>
      <w:r>
        <w:rPr>
          <w:rFonts w:ascii="Times New Roman" w:hAnsi="Times New Roman" w:cs="Times New Roman"/>
          <w:sz w:val="28"/>
          <w:szCs w:val="28"/>
        </w:rPr>
        <w:t xml:space="preserve"> </w:t>
      </w:r>
      <w:r w:rsidRPr="00341F04">
        <w:rPr>
          <w:rFonts w:ascii="Times New Roman" w:hAnsi="Times New Roman" w:cs="Times New Roman"/>
          <w:sz w:val="28"/>
          <w:szCs w:val="28"/>
        </w:rPr>
        <w:t>Macrobrachium</w:t>
      </w:r>
      <w:r w:rsidR="00AE310B">
        <w:rPr>
          <w:rFonts w:ascii="Times New Roman" w:hAnsi="Times New Roman" w:cs="Times New Roman"/>
          <w:sz w:val="28"/>
          <w:szCs w:val="28"/>
        </w:rPr>
        <w:t xml:space="preserve"> (Рисунок 3</w:t>
      </w:r>
      <w:r>
        <w:rPr>
          <w:rFonts w:ascii="Times New Roman" w:hAnsi="Times New Roman" w:cs="Times New Roman"/>
          <w:sz w:val="28"/>
          <w:szCs w:val="28"/>
        </w:rPr>
        <w:t>)</w:t>
      </w:r>
      <w:r w:rsidRPr="00341F04">
        <w:rPr>
          <w:rFonts w:ascii="Times New Roman" w:hAnsi="Times New Roman" w:cs="Times New Roman"/>
          <w:sz w:val="28"/>
          <w:szCs w:val="28"/>
        </w:rPr>
        <w:t>. Ее выращивают в УЗВ, в прудах тепловых электростанций. В природных условиях эти креветки обитают в пресных и соленых водах.</w:t>
      </w:r>
      <w:r>
        <w:rPr>
          <w:rFonts w:ascii="Times New Roman" w:hAnsi="Times New Roman" w:cs="Times New Roman"/>
          <w:sz w:val="28"/>
          <w:szCs w:val="28"/>
        </w:rPr>
        <w:t xml:space="preserve"> </w:t>
      </w:r>
      <w:r w:rsidRPr="00341F04">
        <w:rPr>
          <w:rFonts w:ascii="Times New Roman" w:hAnsi="Times New Roman" w:cs="Times New Roman"/>
          <w:sz w:val="28"/>
          <w:szCs w:val="28"/>
        </w:rPr>
        <w:t>В возрасте 4-5 месяцев креветки достигают половозрелости, причем самки раньше, чем самцы. При этом длина самок около 150 мм, масса около 25 г, длина самцов около 150 мм, масса около 35 г. Плодовитость самок зависит от их массы и увеличивается с возрастом от 20 до 150 тысяч икринок и более. После достижения половозрелости рост самок замедляется, рост самцов продолжается теми же темпами. К девятимесячному возрасту отдельные особи достигают 100-120 г, к году - 140-150 г, иногда 200 г. Оптимальная температура 27-</w:t>
      </w:r>
      <w:r w:rsidRPr="003B663F">
        <w:rPr>
          <w:rFonts w:ascii="Times New Roman" w:hAnsi="Times New Roman" w:cs="Times New Roman"/>
          <w:sz w:val="28"/>
          <w:szCs w:val="28"/>
        </w:rPr>
        <w:t>28</w:t>
      </w:r>
      <w:r>
        <w:rPr>
          <w:rFonts w:ascii="Times New Roman" w:hAnsi="Times New Roman" w:cs="Times New Roman"/>
          <w:sz w:val="28"/>
          <w:szCs w:val="28"/>
          <w:vertAlign w:val="superscript"/>
        </w:rPr>
        <w:t>0</w:t>
      </w:r>
      <w:r w:rsidRPr="003B663F">
        <w:rPr>
          <w:rFonts w:ascii="Times New Roman" w:hAnsi="Times New Roman" w:cs="Times New Roman"/>
          <w:sz w:val="28"/>
          <w:szCs w:val="28"/>
        </w:rPr>
        <w:t>С</w:t>
      </w:r>
      <w:r w:rsidRPr="00341F04">
        <w:rPr>
          <w:rFonts w:ascii="Times New Roman" w:hAnsi="Times New Roman" w:cs="Times New Roman"/>
          <w:sz w:val="28"/>
          <w:szCs w:val="28"/>
        </w:rPr>
        <w:t>. Являются каннибалами по отношению друг к другу.</w:t>
      </w:r>
    </w:p>
    <w:p w14:paraId="2813068D" w14:textId="77777777" w:rsidR="00EE452E" w:rsidRPr="00341F04" w:rsidRDefault="00EE452E" w:rsidP="00AB5F1A">
      <w:pPr>
        <w:spacing w:line="360" w:lineRule="auto"/>
        <w:ind w:firstLine="567"/>
        <w:jc w:val="center"/>
        <w:rPr>
          <w:rFonts w:ascii="Times New Roman" w:hAnsi="Times New Roman" w:cs="Times New Roman"/>
          <w:sz w:val="28"/>
          <w:szCs w:val="28"/>
        </w:rPr>
      </w:pPr>
      <w:r w:rsidRPr="00341F04">
        <w:rPr>
          <w:rFonts w:ascii="Times New Roman" w:hAnsi="Times New Roman" w:cs="Times New Roman"/>
          <w:noProof/>
          <w:sz w:val="28"/>
          <w:szCs w:val="28"/>
          <w:lang w:eastAsia="ru-RU"/>
        </w:rPr>
        <w:lastRenderedPageBreak/>
        <w:drawing>
          <wp:inline distT="0" distB="0" distL="0" distR="0" wp14:anchorId="0F23E034" wp14:editId="6E5CDED0">
            <wp:extent cx="4095750" cy="2545714"/>
            <wp:effectExtent l="0" t="0" r="0" b="7620"/>
            <wp:docPr id="5" name="Рисунок 1" descr="prUnKuz6d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UnKuz6dZA"/>
                    <pic:cNvPicPr>
                      <a:picLocks noChangeAspect="1" noChangeArrowheads="1"/>
                    </pic:cNvPicPr>
                  </pic:nvPicPr>
                  <pic:blipFill>
                    <a:blip r:embed="rId11"/>
                    <a:srcRect/>
                    <a:stretch>
                      <a:fillRect/>
                    </a:stretch>
                  </pic:blipFill>
                  <pic:spPr bwMode="auto">
                    <a:xfrm>
                      <a:off x="0" y="0"/>
                      <a:ext cx="4102813" cy="2550104"/>
                    </a:xfrm>
                    <a:prstGeom prst="rect">
                      <a:avLst/>
                    </a:prstGeom>
                    <a:noFill/>
                    <a:ln w="9525">
                      <a:noFill/>
                      <a:miter lim="800000"/>
                      <a:headEnd/>
                      <a:tailEnd/>
                    </a:ln>
                  </pic:spPr>
                </pic:pic>
              </a:graphicData>
            </a:graphic>
          </wp:inline>
        </w:drawing>
      </w:r>
    </w:p>
    <w:p w14:paraId="7CEF0445" w14:textId="77777777" w:rsidR="00EE452E" w:rsidRPr="00AB5F1A" w:rsidRDefault="00AE310B" w:rsidP="00AB5F1A">
      <w:pPr>
        <w:spacing w:line="360" w:lineRule="auto"/>
        <w:ind w:firstLine="567"/>
        <w:jc w:val="center"/>
        <w:rPr>
          <w:rFonts w:ascii="Times New Roman" w:hAnsi="Times New Roman" w:cs="Times New Roman"/>
          <w:i/>
          <w:sz w:val="24"/>
          <w:szCs w:val="24"/>
        </w:rPr>
      </w:pPr>
      <w:r w:rsidRPr="00AB5F1A">
        <w:rPr>
          <w:rFonts w:ascii="Times New Roman" w:hAnsi="Times New Roman" w:cs="Times New Roman"/>
          <w:i/>
          <w:sz w:val="24"/>
          <w:szCs w:val="24"/>
        </w:rPr>
        <w:t>Рисунок 3</w:t>
      </w:r>
      <w:r w:rsidR="00EE452E" w:rsidRPr="00AB5F1A">
        <w:rPr>
          <w:rFonts w:ascii="Times New Roman" w:hAnsi="Times New Roman" w:cs="Times New Roman"/>
          <w:i/>
          <w:sz w:val="24"/>
          <w:szCs w:val="24"/>
        </w:rPr>
        <w:t xml:space="preserve"> - Пресноводная </w:t>
      </w:r>
      <w:r w:rsidR="00AB5F1A" w:rsidRPr="00AB5F1A">
        <w:rPr>
          <w:rFonts w:ascii="Times New Roman" w:hAnsi="Times New Roman" w:cs="Times New Roman"/>
          <w:i/>
          <w:sz w:val="24"/>
          <w:szCs w:val="24"/>
        </w:rPr>
        <w:t>гигантская креветка Розенберга.</w:t>
      </w:r>
    </w:p>
    <w:p w14:paraId="7883BBFB" w14:textId="77777777" w:rsidR="00EE452E" w:rsidRDefault="00EE452E" w:rsidP="00EE452E">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3.2 </w:t>
      </w:r>
      <w:r w:rsidRPr="00186FCD">
        <w:rPr>
          <w:rFonts w:ascii="Times New Roman" w:hAnsi="Times New Roman" w:cs="Times New Roman"/>
          <w:b/>
          <w:sz w:val="28"/>
          <w:szCs w:val="28"/>
        </w:rPr>
        <w:t>Конструкция устройства замкнутого водоснабжения для выращивания креветок</w:t>
      </w:r>
    </w:p>
    <w:p w14:paraId="70CF8231" w14:textId="77777777" w:rsidR="00EE452E" w:rsidRPr="00341F04" w:rsidRDefault="00EE452E" w:rsidP="00EE452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Pr="00E45068">
        <w:rPr>
          <w:rFonts w:ascii="Times New Roman" w:hAnsi="Times New Roman" w:cs="Times New Roman"/>
          <w:sz w:val="28"/>
          <w:szCs w:val="28"/>
        </w:rPr>
        <w:t xml:space="preserve">ами предлагается </w:t>
      </w:r>
      <w:r>
        <w:rPr>
          <w:rFonts w:ascii="Times New Roman" w:hAnsi="Times New Roman" w:cs="Times New Roman"/>
          <w:sz w:val="28"/>
          <w:szCs w:val="28"/>
        </w:rPr>
        <w:t xml:space="preserve">конструкция </w:t>
      </w:r>
      <w:r w:rsidRPr="00341F04">
        <w:rPr>
          <w:rFonts w:ascii="Times New Roman" w:hAnsi="Times New Roman" w:cs="Times New Roman"/>
          <w:sz w:val="28"/>
          <w:szCs w:val="28"/>
        </w:rPr>
        <w:t>УЗВ для выращивания креветок Розенберга</w:t>
      </w:r>
      <w:r>
        <w:rPr>
          <w:rFonts w:ascii="Times New Roman" w:hAnsi="Times New Roman" w:cs="Times New Roman"/>
          <w:sz w:val="28"/>
          <w:szCs w:val="28"/>
        </w:rPr>
        <w:t>. В</w:t>
      </w:r>
      <w:r w:rsidRPr="00341F04">
        <w:rPr>
          <w:rFonts w:ascii="Times New Roman" w:hAnsi="Times New Roman" w:cs="Times New Roman"/>
          <w:sz w:val="28"/>
          <w:szCs w:val="28"/>
        </w:rPr>
        <w:t xml:space="preserve"> состав установки входят:</w:t>
      </w:r>
    </w:p>
    <w:p w14:paraId="63C2954C"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Модули</w:t>
      </w:r>
      <w:r>
        <w:rPr>
          <w:rFonts w:ascii="Times New Roman" w:hAnsi="Times New Roman" w:cs="Times New Roman"/>
          <w:sz w:val="28"/>
          <w:szCs w:val="28"/>
        </w:rPr>
        <w:t xml:space="preserve"> </w:t>
      </w:r>
      <w:r w:rsidRPr="00341F04">
        <w:rPr>
          <w:rFonts w:ascii="Times New Roman" w:hAnsi="Times New Roman" w:cs="Times New Roman"/>
          <w:sz w:val="28"/>
          <w:szCs w:val="28"/>
        </w:rPr>
        <w:t>для выращивания креветок;</w:t>
      </w:r>
      <w:r>
        <w:rPr>
          <w:rFonts w:ascii="Times New Roman" w:hAnsi="Times New Roman" w:cs="Times New Roman"/>
          <w:sz w:val="28"/>
          <w:szCs w:val="28"/>
        </w:rPr>
        <w:t xml:space="preserve"> </w:t>
      </w:r>
      <w:r w:rsidRPr="00341F04">
        <w:rPr>
          <w:rFonts w:ascii="Times New Roman" w:hAnsi="Times New Roman" w:cs="Times New Roman"/>
          <w:sz w:val="28"/>
          <w:szCs w:val="28"/>
        </w:rPr>
        <w:t xml:space="preserve">представляющие собой, стойку в виде шести </w:t>
      </w:r>
      <w:r w:rsidR="00AE310B" w:rsidRPr="00341F04">
        <w:rPr>
          <w:rFonts w:ascii="Times New Roman" w:hAnsi="Times New Roman" w:cs="Times New Roman"/>
          <w:sz w:val="28"/>
          <w:szCs w:val="28"/>
        </w:rPr>
        <w:t>емкостей,</w:t>
      </w:r>
      <w:r w:rsidRPr="00341F04">
        <w:rPr>
          <w:rFonts w:ascii="Times New Roman" w:hAnsi="Times New Roman" w:cs="Times New Roman"/>
          <w:sz w:val="28"/>
          <w:szCs w:val="28"/>
        </w:rPr>
        <w:t xml:space="preserve"> сдвоенных между </w:t>
      </w:r>
      <w:r w:rsidR="00AE310B" w:rsidRPr="00341F04">
        <w:rPr>
          <w:rFonts w:ascii="Times New Roman" w:hAnsi="Times New Roman" w:cs="Times New Roman"/>
          <w:sz w:val="28"/>
          <w:szCs w:val="28"/>
        </w:rPr>
        <w:t>собой,</w:t>
      </w:r>
      <w:r w:rsidRPr="00341F04">
        <w:rPr>
          <w:rFonts w:ascii="Times New Roman" w:hAnsi="Times New Roman" w:cs="Times New Roman"/>
          <w:sz w:val="28"/>
          <w:szCs w:val="28"/>
        </w:rPr>
        <w:t xml:space="preserve"> прямоугольной формы, выполненных из полипропилена и размещенных на трёх уровнях</w:t>
      </w:r>
      <w:r>
        <w:rPr>
          <w:rFonts w:ascii="Times New Roman" w:hAnsi="Times New Roman" w:cs="Times New Roman"/>
          <w:sz w:val="28"/>
          <w:szCs w:val="28"/>
        </w:rPr>
        <w:t xml:space="preserve"> </w:t>
      </w:r>
      <w:r w:rsidRPr="00341F04">
        <w:rPr>
          <w:rFonts w:ascii="Times New Roman" w:hAnsi="Times New Roman" w:cs="Times New Roman"/>
          <w:sz w:val="28"/>
          <w:szCs w:val="28"/>
        </w:rPr>
        <w:t>металлокаркаса</w:t>
      </w:r>
      <w:r w:rsidR="009675AF">
        <w:rPr>
          <w:rFonts w:ascii="Times New Roman" w:hAnsi="Times New Roman" w:cs="Times New Roman"/>
          <w:sz w:val="28"/>
          <w:szCs w:val="28"/>
        </w:rPr>
        <w:t xml:space="preserve"> (Рисунок 4</w:t>
      </w:r>
      <w:r>
        <w:rPr>
          <w:rFonts w:ascii="Times New Roman" w:hAnsi="Times New Roman" w:cs="Times New Roman"/>
          <w:sz w:val="28"/>
          <w:szCs w:val="28"/>
        </w:rPr>
        <w:t>)</w:t>
      </w:r>
      <w:r w:rsidRPr="00341F04">
        <w:rPr>
          <w:rFonts w:ascii="Times New Roman" w:hAnsi="Times New Roman" w:cs="Times New Roman"/>
          <w:sz w:val="28"/>
          <w:szCs w:val="28"/>
        </w:rPr>
        <w:t>. Модуль автономен полностью, но позволяет включить неограниченное кол</w:t>
      </w:r>
      <w:r>
        <w:rPr>
          <w:rFonts w:ascii="Times New Roman" w:hAnsi="Times New Roman" w:cs="Times New Roman"/>
          <w:sz w:val="28"/>
          <w:szCs w:val="28"/>
        </w:rPr>
        <w:t>ичество</w:t>
      </w:r>
      <w:r w:rsidRPr="00341F04">
        <w:rPr>
          <w:rFonts w:ascii="Times New Roman" w:hAnsi="Times New Roman" w:cs="Times New Roman"/>
          <w:sz w:val="28"/>
          <w:szCs w:val="28"/>
        </w:rPr>
        <w:t xml:space="preserve"> дополнительных модулей с подключением оборудования водоочистки и водоподготовки. Модули</w:t>
      </w:r>
      <w:r>
        <w:rPr>
          <w:rFonts w:ascii="Times New Roman" w:hAnsi="Times New Roman" w:cs="Times New Roman"/>
          <w:sz w:val="28"/>
          <w:szCs w:val="28"/>
        </w:rPr>
        <w:t xml:space="preserve"> </w:t>
      </w:r>
      <w:r w:rsidRPr="00341F04">
        <w:rPr>
          <w:rFonts w:ascii="Times New Roman" w:hAnsi="Times New Roman" w:cs="Times New Roman"/>
          <w:sz w:val="28"/>
          <w:szCs w:val="28"/>
        </w:rPr>
        <w:t>УЗВ сконструированы</w:t>
      </w:r>
      <w:r>
        <w:rPr>
          <w:rFonts w:ascii="Times New Roman" w:hAnsi="Times New Roman" w:cs="Times New Roman"/>
          <w:sz w:val="28"/>
          <w:szCs w:val="28"/>
        </w:rPr>
        <w:t xml:space="preserve"> </w:t>
      </w:r>
      <w:r w:rsidRPr="00341F04">
        <w:rPr>
          <w:rFonts w:ascii="Times New Roman" w:hAnsi="Times New Roman" w:cs="Times New Roman"/>
          <w:sz w:val="28"/>
          <w:szCs w:val="28"/>
        </w:rPr>
        <w:t>таким образом, чтобы обслуживание и уход были минимальными. Учитывая автоматическую работу системы циркуляции, ее техническое обслуживание сводится</w:t>
      </w:r>
      <w:r>
        <w:rPr>
          <w:rFonts w:ascii="Times New Roman" w:hAnsi="Times New Roman" w:cs="Times New Roman"/>
          <w:sz w:val="28"/>
          <w:szCs w:val="28"/>
        </w:rPr>
        <w:t xml:space="preserve"> </w:t>
      </w:r>
      <w:r w:rsidRPr="00341F04">
        <w:rPr>
          <w:rFonts w:ascii="Times New Roman" w:hAnsi="Times New Roman" w:cs="Times New Roman"/>
          <w:sz w:val="28"/>
          <w:szCs w:val="28"/>
        </w:rPr>
        <w:t>только к периодическому</w:t>
      </w:r>
      <w:r>
        <w:rPr>
          <w:rFonts w:ascii="Times New Roman" w:hAnsi="Times New Roman" w:cs="Times New Roman"/>
          <w:sz w:val="28"/>
          <w:szCs w:val="28"/>
        </w:rPr>
        <w:t xml:space="preserve"> </w:t>
      </w:r>
      <w:r w:rsidRPr="00341F04">
        <w:rPr>
          <w:rFonts w:ascii="Times New Roman" w:hAnsi="Times New Roman" w:cs="Times New Roman"/>
          <w:sz w:val="28"/>
          <w:szCs w:val="28"/>
        </w:rPr>
        <w:t>визуальному</w:t>
      </w:r>
      <w:r>
        <w:rPr>
          <w:rFonts w:ascii="Times New Roman" w:hAnsi="Times New Roman" w:cs="Times New Roman"/>
          <w:sz w:val="28"/>
          <w:szCs w:val="28"/>
        </w:rPr>
        <w:t xml:space="preserve"> </w:t>
      </w:r>
      <w:r w:rsidRPr="00341F04">
        <w:rPr>
          <w:rFonts w:ascii="Times New Roman" w:hAnsi="Times New Roman" w:cs="Times New Roman"/>
          <w:sz w:val="28"/>
          <w:szCs w:val="28"/>
        </w:rPr>
        <w:t>контролю.</w:t>
      </w:r>
    </w:p>
    <w:p w14:paraId="3AE67C6C" w14:textId="77777777" w:rsidR="00EE452E" w:rsidRPr="00341F04" w:rsidRDefault="00EE452E" w:rsidP="00AB5F1A">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УЗВ оборудовано:</w:t>
      </w:r>
      <w:r>
        <w:rPr>
          <w:rFonts w:ascii="Times New Roman" w:hAnsi="Times New Roman" w:cs="Times New Roman"/>
          <w:sz w:val="28"/>
          <w:szCs w:val="28"/>
        </w:rPr>
        <w:t xml:space="preserve"> 1. </w:t>
      </w:r>
      <w:r w:rsidRPr="00341F04">
        <w:rPr>
          <w:rFonts w:ascii="Times New Roman" w:hAnsi="Times New Roman" w:cs="Times New Roman"/>
          <w:sz w:val="28"/>
          <w:szCs w:val="28"/>
        </w:rPr>
        <w:t>циркуляционным насосом с тремя режимами работы (230В, max72 Вт)</w:t>
      </w:r>
      <w:r>
        <w:rPr>
          <w:rFonts w:ascii="Times New Roman" w:hAnsi="Times New Roman" w:cs="Times New Roman"/>
          <w:sz w:val="28"/>
          <w:szCs w:val="28"/>
        </w:rPr>
        <w:t xml:space="preserve">; 2. </w:t>
      </w:r>
      <w:r w:rsidRPr="00341F04">
        <w:rPr>
          <w:rFonts w:ascii="Times New Roman" w:hAnsi="Times New Roman" w:cs="Times New Roman"/>
          <w:sz w:val="28"/>
          <w:szCs w:val="28"/>
        </w:rPr>
        <w:t>УФ-лампой (230В, 5 Вт)</w:t>
      </w:r>
      <w:r>
        <w:rPr>
          <w:rFonts w:ascii="Times New Roman" w:hAnsi="Times New Roman" w:cs="Times New Roman"/>
          <w:sz w:val="28"/>
          <w:szCs w:val="28"/>
        </w:rPr>
        <w:t xml:space="preserve">; </w:t>
      </w:r>
      <w:r w:rsidRPr="00341F04">
        <w:rPr>
          <w:rFonts w:ascii="Times New Roman" w:hAnsi="Times New Roman" w:cs="Times New Roman"/>
          <w:sz w:val="28"/>
          <w:szCs w:val="28"/>
        </w:rPr>
        <w:t>водонагревателем</w:t>
      </w:r>
      <w:r>
        <w:rPr>
          <w:rFonts w:ascii="Times New Roman" w:hAnsi="Times New Roman" w:cs="Times New Roman"/>
          <w:sz w:val="28"/>
          <w:szCs w:val="28"/>
        </w:rPr>
        <w:t xml:space="preserve"> </w:t>
      </w:r>
      <w:r w:rsidRPr="00341F04">
        <w:rPr>
          <w:rFonts w:ascii="Times New Roman" w:hAnsi="Times New Roman" w:cs="Times New Roman"/>
          <w:sz w:val="28"/>
          <w:szCs w:val="28"/>
        </w:rPr>
        <w:t>(230 В, 300 Вт)</w:t>
      </w:r>
      <w:r w:rsidR="00AB5F1A">
        <w:rPr>
          <w:rFonts w:ascii="Times New Roman" w:hAnsi="Times New Roman" w:cs="Times New Roman"/>
          <w:sz w:val="28"/>
          <w:szCs w:val="28"/>
        </w:rPr>
        <w:t>;</w:t>
      </w:r>
      <w:r w:rsidRPr="00341F04">
        <w:rPr>
          <w:rFonts w:ascii="Times New Roman" w:hAnsi="Times New Roman" w:cs="Times New Roman"/>
          <w:sz w:val="28"/>
          <w:szCs w:val="28"/>
        </w:rPr>
        <w:t>Общая потребляемая мощность УЗВ составляет около 700</w:t>
      </w:r>
      <w:r>
        <w:rPr>
          <w:rFonts w:ascii="Times New Roman" w:hAnsi="Times New Roman" w:cs="Times New Roman"/>
          <w:sz w:val="28"/>
          <w:szCs w:val="28"/>
        </w:rPr>
        <w:t xml:space="preserve"> </w:t>
      </w:r>
      <w:r w:rsidR="00AB5F1A">
        <w:rPr>
          <w:rFonts w:ascii="Times New Roman" w:hAnsi="Times New Roman" w:cs="Times New Roman"/>
          <w:sz w:val="28"/>
          <w:szCs w:val="28"/>
        </w:rPr>
        <w:t>Вт.</w:t>
      </w:r>
      <w:r>
        <w:rPr>
          <w:rFonts w:ascii="Times New Roman" w:hAnsi="Times New Roman" w:cs="Times New Roman"/>
          <w:sz w:val="28"/>
          <w:szCs w:val="28"/>
        </w:rPr>
        <w:t>Стоимость модуля</w:t>
      </w:r>
      <w:r w:rsidRPr="00341F04">
        <w:rPr>
          <w:rFonts w:ascii="Times New Roman" w:hAnsi="Times New Roman" w:cs="Times New Roman"/>
          <w:sz w:val="28"/>
          <w:szCs w:val="28"/>
        </w:rPr>
        <w:t xml:space="preserve"> </w:t>
      </w:r>
      <w:r>
        <w:rPr>
          <w:rFonts w:ascii="Times New Roman" w:hAnsi="Times New Roman" w:cs="Times New Roman"/>
          <w:sz w:val="28"/>
          <w:szCs w:val="28"/>
        </w:rPr>
        <w:t>1 443 000 тенге</w:t>
      </w:r>
      <w:r w:rsidR="00AB5F1A">
        <w:rPr>
          <w:rFonts w:ascii="Times New Roman" w:hAnsi="Times New Roman" w:cs="Times New Roman"/>
          <w:sz w:val="28"/>
          <w:szCs w:val="28"/>
        </w:rPr>
        <w:t>.</w:t>
      </w:r>
      <w:r w:rsidRPr="00341F04">
        <w:rPr>
          <w:rFonts w:ascii="Times New Roman" w:hAnsi="Times New Roman" w:cs="Times New Roman"/>
          <w:sz w:val="28"/>
          <w:szCs w:val="28"/>
        </w:rPr>
        <w:t>Доп</w:t>
      </w:r>
      <w:r>
        <w:rPr>
          <w:rFonts w:ascii="Times New Roman" w:hAnsi="Times New Roman" w:cs="Times New Roman"/>
          <w:sz w:val="28"/>
          <w:szCs w:val="28"/>
        </w:rPr>
        <w:t>олнительное</w:t>
      </w:r>
      <w:r w:rsidRPr="00341F04">
        <w:rPr>
          <w:rFonts w:ascii="Times New Roman" w:hAnsi="Times New Roman" w:cs="Times New Roman"/>
          <w:sz w:val="28"/>
          <w:szCs w:val="28"/>
        </w:rPr>
        <w:t xml:space="preserve"> оборудование:</w:t>
      </w:r>
      <w:r>
        <w:rPr>
          <w:rFonts w:ascii="Times New Roman" w:hAnsi="Times New Roman" w:cs="Times New Roman"/>
          <w:sz w:val="28"/>
          <w:szCs w:val="28"/>
        </w:rPr>
        <w:t xml:space="preserve"> 1. </w:t>
      </w:r>
      <w:r w:rsidRPr="00341F04">
        <w:rPr>
          <w:rFonts w:ascii="Times New Roman" w:hAnsi="Times New Roman" w:cs="Times New Roman"/>
          <w:sz w:val="28"/>
          <w:szCs w:val="28"/>
        </w:rPr>
        <w:t>компрессор;</w:t>
      </w:r>
      <w:r>
        <w:rPr>
          <w:rFonts w:ascii="Times New Roman" w:hAnsi="Times New Roman" w:cs="Times New Roman"/>
          <w:sz w:val="28"/>
          <w:szCs w:val="28"/>
        </w:rPr>
        <w:t xml:space="preserve"> 2. </w:t>
      </w:r>
      <w:r w:rsidRPr="00341F04">
        <w:rPr>
          <w:rFonts w:ascii="Times New Roman" w:hAnsi="Times New Roman" w:cs="Times New Roman"/>
          <w:sz w:val="28"/>
          <w:szCs w:val="28"/>
        </w:rPr>
        <w:t>запорный эл</w:t>
      </w:r>
      <w:r>
        <w:rPr>
          <w:rFonts w:ascii="Times New Roman" w:hAnsi="Times New Roman" w:cs="Times New Roman"/>
          <w:sz w:val="28"/>
          <w:szCs w:val="28"/>
        </w:rPr>
        <w:t>ектро</w:t>
      </w:r>
      <w:r w:rsidRPr="00341F04">
        <w:rPr>
          <w:rFonts w:ascii="Times New Roman" w:hAnsi="Times New Roman" w:cs="Times New Roman"/>
          <w:sz w:val="28"/>
          <w:szCs w:val="28"/>
        </w:rPr>
        <w:t>магнитный</w:t>
      </w:r>
      <w:r>
        <w:rPr>
          <w:rFonts w:ascii="Times New Roman" w:hAnsi="Times New Roman" w:cs="Times New Roman"/>
          <w:sz w:val="28"/>
          <w:szCs w:val="28"/>
        </w:rPr>
        <w:t xml:space="preserve"> </w:t>
      </w:r>
      <w:r w:rsidRPr="00341F04">
        <w:rPr>
          <w:rFonts w:ascii="Times New Roman" w:hAnsi="Times New Roman" w:cs="Times New Roman"/>
          <w:sz w:val="28"/>
          <w:szCs w:val="28"/>
        </w:rPr>
        <w:t>клапан с таймером.</w:t>
      </w:r>
    </w:p>
    <w:p w14:paraId="373FFFB8"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Размеры модуля: 4000х750х1800 (д /ш /в).</w:t>
      </w:r>
    </w:p>
    <w:p w14:paraId="2D42106F" w14:textId="77777777" w:rsidR="00EE452E" w:rsidRDefault="00EE452E" w:rsidP="0024379C">
      <w:pPr>
        <w:spacing w:line="360" w:lineRule="auto"/>
        <w:ind w:firstLine="567"/>
        <w:rPr>
          <w:rFonts w:ascii="Times New Roman" w:hAnsi="Times New Roman" w:cs="Times New Roman"/>
          <w:sz w:val="28"/>
          <w:szCs w:val="28"/>
        </w:rPr>
      </w:pPr>
      <w:r w:rsidRPr="00341F04">
        <w:rPr>
          <w:rFonts w:ascii="Times New Roman" w:hAnsi="Times New Roman" w:cs="Times New Roman"/>
          <w:noProof/>
          <w:sz w:val="28"/>
          <w:szCs w:val="28"/>
          <w:lang w:eastAsia="ru-RU"/>
        </w:rPr>
        <w:lastRenderedPageBreak/>
        <w:drawing>
          <wp:inline distT="0" distB="0" distL="0" distR="0" wp14:anchorId="7BDCCD0A" wp14:editId="60B30605">
            <wp:extent cx="4629150" cy="2363549"/>
            <wp:effectExtent l="0" t="0" r="0" b="0"/>
            <wp:docPr id="6" name="Рисунок 2" descr="0307354f92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07354f92a9"/>
                    <pic:cNvPicPr>
                      <a:picLocks noChangeAspect="1" noChangeArrowheads="1"/>
                    </pic:cNvPicPr>
                  </pic:nvPicPr>
                  <pic:blipFill>
                    <a:blip r:embed="rId12"/>
                    <a:srcRect t="11724" b="20230"/>
                    <a:stretch>
                      <a:fillRect/>
                    </a:stretch>
                  </pic:blipFill>
                  <pic:spPr bwMode="auto">
                    <a:xfrm>
                      <a:off x="0" y="0"/>
                      <a:ext cx="4637719" cy="2367924"/>
                    </a:xfrm>
                    <a:prstGeom prst="rect">
                      <a:avLst/>
                    </a:prstGeom>
                    <a:noFill/>
                    <a:ln w="9525">
                      <a:noFill/>
                      <a:miter lim="800000"/>
                      <a:headEnd/>
                      <a:tailEnd/>
                    </a:ln>
                  </pic:spPr>
                </pic:pic>
              </a:graphicData>
            </a:graphic>
          </wp:inline>
        </w:drawing>
      </w:r>
    </w:p>
    <w:p w14:paraId="5A7D3CF4" w14:textId="77777777" w:rsidR="00EE452E" w:rsidRPr="00AB5F1A" w:rsidRDefault="009675AF" w:rsidP="00AB5F1A">
      <w:pPr>
        <w:spacing w:line="360" w:lineRule="auto"/>
        <w:ind w:firstLine="567"/>
        <w:jc w:val="center"/>
        <w:rPr>
          <w:rFonts w:ascii="Times New Roman" w:hAnsi="Times New Roman" w:cs="Times New Roman"/>
          <w:i/>
          <w:sz w:val="24"/>
          <w:szCs w:val="24"/>
        </w:rPr>
      </w:pPr>
      <w:r w:rsidRPr="00AB5F1A">
        <w:rPr>
          <w:rFonts w:ascii="Times New Roman" w:hAnsi="Times New Roman" w:cs="Times New Roman"/>
          <w:i/>
          <w:sz w:val="24"/>
          <w:szCs w:val="24"/>
        </w:rPr>
        <w:t>Рисунок 4</w:t>
      </w:r>
      <w:r w:rsidR="00EE452E" w:rsidRPr="00AB5F1A">
        <w:rPr>
          <w:rFonts w:ascii="Times New Roman" w:hAnsi="Times New Roman" w:cs="Times New Roman"/>
          <w:i/>
          <w:sz w:val="24"/>
          <w:szCs w:val="24"/>
        </w:rPr>
        <w:t xml:space="preserve"> - Лотки-бассейны на металлок</w:t>
      </w:r>
      <w:r w:rsidRPr="00AB5F1A">
        <w:rPr>
          <w:rFonts w:ascii="Times New Roman" w:hAnsi="Times New Roman" w:cs="Times New Roman"/>
          <w:i/>
          <w:sz w:val="24"/>
          <w:szCs w:val="24"/>
        </w:rPr>
        <w:t>аркасе для выращивания креветок</w:t>
      </w:r>
    </w:p>
    <w:p w14:paraId="11983330"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 xml:space="preserve">3-й уровень: 1990 х 740 х 350 </w:t>
      </w:r>
      <w:r>
        <w:rPr>
          <w:rFonts w:ascii="Times New Roman" w:hAnsi="Times New Roman" w:cs="Times New Roman"/>
          <w:sz w:val="28"/>
          <w:szCs w:val="28"/>
        </w:rPr>
        <w:t>-</w:t>
      </w:r>
      <w:r w:rsidRPr="00341F04">
        <w:rPr>
          <w:rFonts w:ascii="Times New Roman" w:hAnsi="Times New Roman" w:cs="Times New Roman"/>
          <w:sz w:val="28"/>
          <w:szCs w:val="28"/>
        </w:rPr>
        <w:t xml:space="preserve"> 2 шт.</w:t>
      </w:r>
    </w:p>
    <w:p w14:paraId="16F0640C"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 xml:space="preserve">2-й уровень: 1990 х 700 х 350 </w:t>
      </w:r>
      <w:r>
        <w:rPr>
          <w:rFonts w:ascii="Times New Roman" w:hAnsi="Times New Roman" w:cs="Times New Roman"/>
          <w:sz w:val="28"/>
          <w:szCs w:val="28"/>
        </w:rPr>
        <w:t>-</w:t>
      </w:r>
      <w:r w:rsidRPr="00341F04">
        <w:rPr>
          <w:rFonts w:ascii="Times New Roman" w:hAnsi="Times New Roman" w:cs="Times New Roman"/>
          <w:sz w:val="28"/>
          <w:szCs w:val="28"/>
        </w:rPr>
        <w:t xml:space="preserve"> 2 шт.</w:t>
      </w:r>
    </w:p>
    <w:p w14:paraId="1F3AEF43" w14:textId="77777777" w:rsidR="00EE452E"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 xml:space="preserve">1-й уровень: 1990 х 700 х 350 </w:t>
      </w:r>
      <w:r>
        <w:rPr>
          <w:rFonts w:ascii="Times New Roman" w:hAnsi="Times New Roman" w:cs="Times New Roman"/>
          <w:sz w:val="28"/>
          <w:szCs w:val="28"/>
        </w:rPr>
        <w:t>-</w:t>
      </w:r>
      <w:r w:rsidRPr="00341F04">
        <w:rPr>
          <w:rFonts w:ascii="Times New Roman" w:hAnsi="Times New Roman" w:cs="Times New Roman"/>
          <w:sz w:val="28"/>
          <w:szCs w:val="28"/>
        </w:rPr>
        <w:t xml:space="preserve"> 2 шт.</w:t>
      </w:r>
    </w:p>
    <w:p w14:paraId="32F99B15" w14:textId="77777777" w:rsidR="00EE452E" w:rsidRDefault="00EE452E" w:rsidP="00EE452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Нами представляется схематическая проекция установки замкнутого водоснабжения для выращивания пресноводной креветки, состоящая из основных компонентов: бассейнов, биофильтра, механического фильтра, накопителя.</w:t>
      </w:r>
    </w:p>
    <w:p w14:paraId="2CBF41E2" w14:textId="77777777" w:rsidR="009675AF" w:rsidRDefault="009675AF" w:rsidP="00AB5F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рисунке 5</w:t>
      </w:r>
      <w:r w:rsidR="00EE452E">
        <w:rPr>
          <w:rFonts w:ascii="Times New Roman" w:hAnsi="Times New Roman" w:cs="Times New Roman"/>
          <w:sz w:val="28"/>
          <w:szCs w:val="28"/>
        </w:rPr>
        <w:t xml:space="preserve"> представлена схема установки замкнутого водоснабжения для выращивания ги</w:t>
      </w:r>
      <w:r w:rsidR="00AB5F1A">
        <w:rPr>
          <w:rFonts w:ascii="Times New Roman" w:hAnsi="Times New Roman" w:cs="Times New Roman"/>
          <w:sz w:val="28"/>
          <w:szCs w:val="28"/>
        </w:rPr>
        <w:t>гантской пресноводной креветки.</w:t>
      </w:r>
    </w:p>
    <w:p w14:paraId="404F38FE" w14:textId="77777777" w:rsidR="00EE452E" w:rsidRDefault="00EE452E" w:rsidP="00AB5F1A">
      <w:pPr>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4EFAE4BA" wp14:editId="0A259787">
                <wp:simplePos x="0" y="0"/>
                <wp:positionH relativeFrom="column">
                  <wp:posOffset>4239260</wp:posOffset>
                </wp:positionH>
                <wp:positionV relativeFrom="paragraph">
                  <wp:posOffset>263525</wp:posOffset>
                </wp:positionV>
                <wp:extent cx="0" cy="250190"/>
                <wp:effectExtent l="61595" t="5715" r="52705" b="2032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821E133" id="_x0000_t32" coordsize="21600,21600" o:spt="32" o:oned="t" path="m,l21600,21600e" filled="f">
                <v:path arrowok="t" fillok="f" o:connecttype="none"/>
                <o:lock v:ext="edit" shapetype="t"/>
              </v:shapetype>
              <v:shape id="Прямая со стрелкой 84" o:spid="_x0000_s1026" type="#_x0000_t32" style="position:absolute;margin-left:333.8pt;margin-top:20.75pt;width:0;height:19.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5F32D55B" wp14:editId="3C2FF08E">
                <wp:simplePos x="0" y="0"/>
                <wp:positionH relativeFrom="column">
                  <wp:posOffset>4520565</wp:posOffset>
                </wp:positionH>
                <wp:positionV relativeFrom="paragraph">
                  <wp:posOffset>302260</wp:posOffset>
                </wp:positionV>
                <wp:extent cx="445135" cy="8255"/>
                <wp:effectExtent l="19050" t="44450" r="12065" b="6159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27DCA2" id="Прямая со стрелкой 83" o:spid="_x0000_s1026" type="#_x0000_t32" style="position:absolute;margin-left:355.95pt;margin-top:23.8pt;width:35.05pt;height:.6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162C5207" wp14:editId="3D53933C">
                <wp:simplePos x="0" y="0"/>
                <wp:positionH relativeFrom="column">
                  <wp:posOffset>4122420</wp:posOffset>
                </wp:positionH>
                <wp:positionV relativeFrom="paragraph">
                  <wp:posOffset>168910</wp:posOffset>
                </wp:positionV>
                <wp:extent cx="45085" cy="396240"/>
                <wp:effectExtent l="11430" t="6350" r="10160" b="6985"/>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39624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44EEBE" id="Прямоугольник 82" o:spid="_x0000_s1026" style="position:absolute;margin-left:324.6pt;margin-top:13.3pt;width:3.55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A444395" wp14:editId="37E17C5A">
                <wp:simplePos x="0" y="0"/>
                <wp:positionH relativeFrom="column">
                  <wp:posOffset>4117975</wp:posOffset>
                </wp:positionH>
                <wp:positionV relativeFrom="paragraph">
                  <wp:posOffset>152400</wp:posOffset>
                </wp:positionV>
                <wp:extent cx="1245870" cy="45085"/>
                <wp:effectExtent l="16510" t="18415" r="13970" b="22225"/>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81749" flipV="1">
                          <a:off x="0" y="0"/>
                          <a:ext cx="1245870" cy="4508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923EB1" id="Прямоугольник 81" o:spid="_x0000_s1026" style="position:absolute;margin-left:324.25pt;margin-top:12pt;width:98.1pt;height:3.55pt;rotation:-11776545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606C5EA3" wp14:editId="38777A2B">
                <wp:simplePos x="0" y="0"/>
                <wp:positionH relativeFrom="column">
                  <wp:posOffset>5323205</wp:posOffset>
                </wp:positionH>
                <wp:positionV relativeFrom="paragraph">
                  <wp:posOffset>193675</wp:posOffset>
                </wp:positionV>
                <wp:extent cx="45085" cy="2593975"/>
                <wp:effectExtent l="12065" t="12065" r="9525" b="1333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259397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A2D962" id="Прямоугольник 80" o:spid="_x0000_s1026" style="position:absolute;margin-left:419.15pt;margin-top:15.25pt;width:3.55pt;height:20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" fillcolor="#0070c0" strokecolor="#0070c0"/>
            </w:pict>
          </mc:Fallback>
        </mc:AlternateContent>
      </w:r>
    </w:p>
    <w:p w14:paraId="3A4A4376" w14:textId="77777777" w:rsidR="00EE452E" w:rsidRDefault="00AB5F1A" w:rsidP="00AB5F1A">
      <w:pPr>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A968D20" wp14:editId="5CB0E5BB">
                <wp:simplePos x="0" y="0"/>
                <wp:positionH relativeFrom="column">
                  <wp:posOffset>3806190</wp:posOffset>
                </wp:positionH>
                <wp:positionV relativeFrom="paragraph">
                  <wp:posOffset>57150</wp:posOffset>
                </wp:positionV>
                <wp:extent cx="612140" cy="942975"/>
                <wp:effectExtent l="0" t="0" r="16510" b="28575"/>
                <wp:wrapNone/>
                <wp:docPr id="75" name="Цилиндр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942975"/>
                        </a:xfrm>
                        <a:prstGeom prst="can">
                          <a:avLst>
                            <a:gd name="adj" fmla="val 41572"/>
                          </a:avLst>
                        </a:prstGeom>
                        <a:solidFill>
                          <a:schemeClr val="accent2">
                            <a:lumMod val="75000"/>
                            <a:lumOff val="0"/>
                          </a:schemeClr>
                        </a:solidFill>
                        <a:ln w="9525">
                          <a:solidFill>
                            <a:schemeClr val="accent2">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A6DB964"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75" o:spid="_x0000_s1026" type="#_x0000_t22" style="position:absolute;margin-left:299.7pt;margin-top:4.5pt;width:48.2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" adj="5829" fillcolor="#c45911 [2405]" strokecolor="#c45911 [2405]"/>
            </w:pict>
          </mc:Fallback>
        </mc:AlternateContent>
      </w:r>
      <w:r w:rsidR="00EE452E">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096A205D" wp14:editId="476832B4">
                <wp:simplePos x="0" y="0"/>
                <wp:positionH relativeFrom="column">
                  <wp:posOffset>2743835</wp:posOffset>
                </wp:positionH>
                <wp:positionV relativeFrom="paragraph">
                  <wp:posOffset>258445</wp:posOffset>
                </wp:positionV>
                <wp:extent cx="211455" cy="285750"/>
                <wp:effectExtent l="4445" t="2540" r="3175" b="0"/>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153B8" w14:textId="77777777" w:rsidR="005705D3" w:rsidRDefault="005705D3" w:rsidP="00EE452E">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A205D" id="_x0000_t202" coordsize="21600,21600" o:spt="202" path="m,l,21600r21600,l21600,xe">
                <v:stroke joinstyle="miter"/>
                <v:path gradientshapeok="t" o:connecttype="rect"/>
              </v:shapetype>
              <v:shape id="Надпись 79" o:spid="_x0000_s1026" type="#_x0000_t202" style="position:absolute;left:0;text-align:left;margin-left:216.05pt;margin-top:20.35pt;width:16.65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" filled="f" stroked="f">
                <v:textbox>
                  <w:txbxContent>
                    <w:p w14:paraId="65A153B8" w14:textId="77777777" w:rsidR="005705D3" w:rsidRDefault="005705D3" w:rsidP="00EE452E">
                      <w:r>
                        <w:t>4</w:t>
                      </w:r>
                    </w:p>
                  </w:txbxContent>
                </v:textbox>
              </v:shape>
            </w:pict>
          </mc:Fallback>
        </mc:AlternateContent>
      </w:r>
      <w:r w:rsidR="00EE452E">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036DEF99" wp14:editId="2B8D69A5">
                <wp:simplePos x="0" y="0"/>
                <wp:positionH relativeFrom="column">
                  <wp:posOffset>2117090</wp:posOffset>
                </wp:positionH>
                <wp:positionV relativeFrom="paragraph">
                  <wp:posOffset>241935</wp:posOffset>
                </wp:positionV>
                <wp:extent cx="445135" cy="8255"/>
                <wp:effectExtent l="15875" t="52705" r="5715" b="5334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7BA97B" id="Прямая со стрелкой 78" o:spid="_x0000_s1026" type="#_x0000_t32" style="position:absolute;margin-left:166.7pt;margin-top:19.05pt;width:35.05pt;height:.6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">
                <v:stroke endarrow="block"/>
              </v:shape>
            </w:pict>
          </mc:Fallback>
        </mc:AlternateContent>
      </w:r>
      <w:r w:rsidR="00EE452E">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6B1AA718" wp14:editId="788940D9">
                <wp:simplePos x="0" y="0"/>
                <wp:positionH relativeFrom="column">
                  <wp:posOffset>3203575</wp:posOffset>
                </wp:positionH>
                <wp:positionV relativeFrom="paragraph">
                  <wp:posOffset>250190</wp:posOffset>
                </wp:positionV>
                <wp:extent cx="445135" cy="8255"/>
                <wp:effectExtent l="16510" t="51435" r="5080" b="5461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7B9FF08" id="Прямая со стрелкой 77" o:spid="_x0000_s1026" type="#_x0000_t32" style="position:absolute;margin-left:252.25pt;margin-top:19.7pt;width:35.05pt;height:.6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">
                <v:stroke endarrow="block"/>
              </v:shape>
            </w:pict>
          </mc:Fallback>
        </mc:AlternateContent>
      </w:r>
      <w:r w:rsidR="00EE452E">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4489ABDC" wp14:editId="7092E778">
                <wp:simplePos x="0" y="0"/>
                <wp:positionH relativeFrom="column">
                  <wp:posOffset>2629535</wp:posOffset>
                </wp:positionH>
                <wp:positionV relativeFrom="paragraph">
                  <wp:posOffset>215265</wp:posOffset>
                </wp:positionV>
                <wp:extent cx="508635" cy="397510"/>
                <wp:effectExtent l="12700" t="8255" r="8890" b="6985"/>
                <wp:wrapNone/>
                <wp:docPr id="76" name="Цилиндр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8635" cy="397510"/>
                        </a:xfrm>
                        <a:prstGeom prst="can">
                          <a:avLst>
                            <a:gd name="adj" fmla="val 25000"/>
                          </a:avLst>
                        </a:prstGeom>
                        <a:solidFill>
                          <a:schemeClr val="bg2">
                            <a:lumMod val="75000"/>
                            <a:lumOff val="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9147AAE" id="Цилиндр 76" o:spid="_x0000_s1026" type="#_x0000_t22" style="position:absolute;margin-left:207.05pt;margin-top:16.95pt;width:40.05pt;height:31.3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" fillcolor="#aeaaaa [2414]" strokecolor="#aeaaaa [2414]"/>
            </w:pict>
          </mc:Fallback>
        </mc:AlternateContent>
      </w:r>
    </w:p>
    <w:p w14:paraId="4E0AE1E1" w14:textId="77777777" w:rsidR="00EE452E" w:rsidRDefault="00EE452E" w:rsidP="00AB5F1A">
      <w:pPr>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4EC6CA8C" wp14:editId="3B5542B0">
                <wp:simplePos x="0" y="0"/>
                <wp:positionH relativeFrom="column">
                  <wp:posOffset>4008755</wp:posOffset>
                </wp:positionH>
                <wp:positionV relativeFrom="paragraph">
                  <wp:posOffset>181610</wp:posOffset>
                </wp:positionV>
                <wp:extent cx="230505" cy="230505"/>
                <wp:effectExtent l="2540" t="3810" r="0" b="3810"/>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94087" w14:textId="77777777" w:rsidR="005705D3" w:rsidRDefault="005705D3" w:rsidP="00EE452E">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6CA8C" id="Надпись 74" o:spid="_x0000_s1027" type="#_x0000_t202" style="position:absolute;left:0;text-align:left;margin-left:315.65pt;margin-top:14.3pt;width:18.15pt;height:18.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" filled="f" stroked="f">
                <v:textbox>
                  <w:txbxContent>
                    <w:p w14:paraId="4D594087" w14:textId="77777777" w:rsidR="005705D3" w:rsidRDefault="005705D3" w:rsidP="00EE452E">
                      <w:r>
                        <w:t>3</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50EC2E02" wp14:editId="0FADD4ED">
                <wp:simplePos x="0" y="0"/>
                <wp:positionH relativeFrom="column">
                  <wp:posOffset>1981200</wp:posOffset>
                </wp:positionH>
                <wp:positionV relativeFrom="paragraph">
                  <wp:posOffset>132080</wp:posOffset>
                </wp:positionV>
                <wp:extent cx="0" cy="237490"/>
                <wp:effectExtent l="60960" t="11430" r="53340" b="1778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85CE5D" id="Прямая со стрелкой 73" o:spid="_x0000_s1026" type="#_x0000_t32" style="position:absolute;margin-left:156pt;margin-top:10.4pt;width:0;height:1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1ACE458B" wp14:editId="764E96DF">
                <wp:simplePos x="0" y="0"/>
                <wp:positionH relativeFrom="column">
                  <wp:posOffset>2080895</wp:posOffset>
                </wp:positionH>
                <wp:positionV relativeFrom="paragraph">
                  <wp:posOffset>69215</wp:posOffset>
                </wp:positionV>
                <wp:extent cx="45085" cy="396240"/>
                <wp:effectExtent l="8255" t="5715" r="13335" b="762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39624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4447F9" id="Прямоугольник 72" o:spid="_x0000_s1026" style="position:absolute;margin-left:163.85pt;margin-top:5.45pt;width:3.55pt;height:3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3FFEDDC0" wp14:editId="2F8DE897">
                <wp:simplePos x="0" y="0"/>
                <wp:positionH relativeFrom="column">
                  <wp:posOffset>2126615</wp:posOffset>
                </wp:positionH>
                <wp:positionV relativeFrom="paragraph">
                  <wp:posOffset>78105</wp:posOffset>
                </wp:positionV>
                <wp:extent cx="554355" cy="53975"/>
                <wp:effectExtent l="6350" t="5080" r="10795" b="762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397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031C72" id="Прямоугольник 71" o:spid="_x0000_s1026" style="position:absolute;margin-left:167.45pt;margin-top:6.15pt;width:43.65pt;height: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7220BA86" wp14:editId="6CA0A66E">
                <wp:simplePos x="0" y="0"/>
                <wp:positionH relativeFrom="column">
                  <wp:posOffset>3015615</wp:posOffset>
                </wp:positionH>
                <wp:positionV relativeFrom="paragraph">
                  <wp:posOffset>78105</wp:posOffset>
                </wp:positionV>
                <wp:extent cx="786130" cy="53975"/>
                <wp:effectExtent l="9525" t="5080" r="13970" b="762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 cy="5397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CEDCF4C" id="Прямоугольник 70" o:spid="_x0000_s1026" style="position:absolute;margin-left:237.45pt;margin-top:6.15pt;width:61.9pt;height: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" fillcolor="#0070c0" strokecolor="#0070c0"/>
            </w:pict>
          </mc:Fallback>
        </mc:AlternateContent>
      </w:r>
    </w:p>
    <w:p w14:paraId="128850AE" w14:textId="77777777" w:rsidR="00EE452E" w:rsidRDefault="00EE452E" w:rsidP="00AB5F1A">
      <w:pPr>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6A1DBE9F" wp14:editId="1226D2ED">
                <wp:simplePos x="0" y="0"/>
                <wp:positionH relativeFrom="column">
                  <wp:posOffset>5511800</wp:posOffset>
                </wp:positionH>
                <wp:positionV relativeFrom="paragraph">
                  <wp:posOffset>155575</wp:posOffset>
                </wp:positionV>
                <wp:extent cx="0" cy="543560"/>
                <wp:effectExtent l="57785" t="17780" r="56515" b="1016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3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BEF141" id="Прямая со стрелкой 69" o:spid="_x0000_s1026" type="#_x0000_t32" style="position:absolute;margin-left:434pt;margin-top:12.25pt;width:0;height:42.8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7676768E" wp14:editId="39AF2916">
                <wp:simplePos x="0" y="0"/>
                <wp:positionH relativeFrom="column">
                  <wp:posOffset>1798320</wp:posOffset>
                </wp:positionH>
                <wp:positionV relativeFrom="paragraph">
                  <wp:posOffset>155575</wp:posOffset>
                </wp:positionV>
                <wp:extent cx="572770" cy="572135"/>
                <wp:effectExtent l="11430" t="8255" r="6350" b="1016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572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B56723C" id="Прямоугольник 68" o:spid="_x0000_s1026" style="position:absolute;margin-left:141.6pt;margin-top:12.25pt;width:45.1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"/>
            </w:pict>
          </mc:Fallback>
        </mc:AlternateContent>
      </w:r>
    </w:p>
    <w:p w14:paraId="128BD1D2" w14:textId="77777777" w:rsidR="00EE452E" w:rsidRDefault="00EE452E" w:rsidP="00AB5F1A">
      <w:pPr>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0FC80271" wp14:editId="07126D8A">
                <wp:simplePos x="0" y="0"/>
                <wp:positionH relativeFrom="column">
                  <wp:posOffset>1901825</wp:posOffset>
                </wp:positionH>
                <wp:positionV relativeFrom="paragraph">
                  <wp:posOffset>93345</wp:posOffset>
                </wp:positionV>
                <wp:extent cx="266700" cy="264160"/>
                <wp:effectExtent l="635" t="0" r="0" b="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0A1AB" w14:textId="77777777" w:rsidR="005705D3" w:rsidRDefault="005705D3" w:rsidP="00EE452E">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80271" id="Надпись 67" o:spid="_x0000_s1028" type="#_x0000_t202" style="position:absolute;left:0;text-align:left;margin-left:149.75pt;margin-top:7.35pt;width:21pt;height:20.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" filled="f" stroked="f">
                <v:textbox>
                  <w:txbxContent>
                    <w:p w14:paraId="4010A1AB" w14:textId="77777777" w:rsidR="005705D3" w:rsidRDefault="005705D3" w:rsidP="00EE452E">
                      <w:r>
                        <w:t>5</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6900FB5B" wp14:editId="65B7C30C">
                <wp:simplePos x="0" y="0"/>
                <wp:positionH relativeFrom="column">
                  <wp:posOffset>1802765</wp:posOffset>
                </wp:positionH>
                <wp:positionV relativeFrom="paragraph">
                  <wp:posOffset>21590</wp:posOffset>
                </wp:positionV>
                <wp:extent cx="568325" cy="399415"/>
                <wp:effectExtent l="6350" t="9525" r="6350" b="1016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39941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1CA06C6" id="Прямоугольник 66" o:spid="_x0000_s1026" style="position:absolute;margin-left:141.95pt;margin-top:1.7pt;width:44.75pt;height:31.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55C2A044" wp14:editId="268B22AD">
                <wp:simplePos x="0" y="0"/>
                <wp:positionH relativeFrom="column">
                  <wp:posOffset>1233170</wp:posOffset>
                </wp:positionH>
                <wp:positionV relativeFrom="paragraph">
                  <wp:posOffset>244475</wp:posOffset>
                </wp:positionV>
                <wp:extent cx="445135" cy="8255"/>
                <wp:effectExtent l="17780" t="51435" r="13335" b="5461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FC43E27" id="Прямая со стрелкой 65" o:spid="_x0000_s1026" type="#_x0000_t32" style="position:absolute;margin-left:97.1pt;margin-top:19.25pt;width:35.05pt;height:.6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">
                <v:stroke endarrow="block"/>
              </v:shape>
            </w:pict>
          </mc:Fallback>
        </mc:AlternateContent>
      </w:r>
    </w:p>
    <w:p w14:paraId="18FD1805" w14:textId="77777777" w:rsidR="00EE452E" w:rsidRDefault="00EE452E" w:rsidP="00AB5F1A">
      <w:pPr>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42BE15BF" wp14:editId="1155247E">
                <wp:simplePos x="0" y="0"/>
                <wp:positionH relativeFrom="column">
                  <wp:posOffset>3349625</wp:posOffset>
                </wp:positionH>
                <wp:positionV relativeFrom="paragraph">
                  <wp:posOffset>214630</wp:posOffset>
                </wp:positionV>
                <wp:extent cx="429895" cy="0"/>
                <wp:effectExtent l="10160" t="61595" r="17145" b="5270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7ABE20" id="Прямая со стрелкой 64" o:spid="_x0000_s1026" type="#_x0000_t32" style="position:absolute;margin-left:263.75pt;margin-top:16.9pt;width:33.8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0A65C307" wp14:editId="7CF7A16E">
                <wp:simplePos x="0" y="0"/>
                <wp:positionH relativeFrom="column">
                  <wp:posOffset>2313940</wp:posOffset>
                </wp:positionH>
                <wp:positionV relativeFrom="paragraph">
                  <wp:posOffset>214630</wp:posOffset>
                </wp:positionV>
                <wp:extent cx="429895" cy="0"/>
                <wp:effectExtent l="12700" t="61595" r="14605" b="5270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E497E5" id="Прямая со стрелкой 63" o:spid="_x0000_s1026" type="#_x0000_t32" style="position:absolute;margin-left:182.2pt;margin-top:16.9pt;width:33.8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2fGYgIAAHcEAAAOAAAAZHJzL2Uyb0RvYy54bWysVEtu2zAQ3RfoHQjuHVmO7Np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42F8FA83" wp14:editId="64AF4FAD">
                <wp:simplePos x="0" y="0"/>
                <wp:positionH relativeFrom="column">
                  <wp:posOffset>1368425</wp:posOffset>
                </wp:positionH>
                <wp:positionV relativeFrom="paragraph">
                  <wp:posOffset>214630</wp:posOffset>
                </wp:positionV>
                <wp:extent cx="429895" cy="0"/>
                <wp:effectExtent l="10160" t="61595" r="17145" b="5270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73ACAD" id="Прямая со стрелкой 62" o:spid="_x0000_s1026" type="#_x0000_t32" style="position:absolute;margin-left:107.75pt;margin-top:16.9pt;width:33.8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349082C1" wp14:editId="26F4F6F6">
                <wp:simplePos x="0" y="0"/>
                <wp:positionH relativeFrom="column">
                  <wp:posOffset>1106170</wp:posOffset>
                </wp:positionH>
                <wp:positionV relativeFrom="paragraph">
                  <wp:posOffset>214630</wp:posOffset>
                </wp:positionV>
                <wp:extent cx="0" cy="494030"/>
                <wp:effectExtent l="52705" t="13970" r="61595" b="1587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3E513C" id="Прямая со стрелкой 61" o:spid="_x0000_s1026" type="#_x0000_t32" style="position:absolute;margin-left:87.1pt;margin-top:16.9pt;width:0;height:3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1EB314D5" wp14:editId="57330492">
                <wp:simplePos x="0" y="0"/>
                <wp:positionH relativeFrom="column">
                  <wp:posOffset>1233170</wp:posOffset>
                </wp:positionH>
                <wp:positionV relativeFrom="paragraph">
                  <wp:posOffset>279400</wp:posOffset>
                </wp:positionV>
                <wp:extent cx="3172460" cy="45085"/>
                <wp:effectExtent l="8255" t="12065" r="10160" b="952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72460" cy="4508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6FE03C" id="Прямоугольник 60" o:spid="_x0000_s1026" style="position:absolute;margin-left:97.1pt;margin-top:22pt;width:249.8pt;height:3.5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5B434308" wp14:editId="3E6F7C9F">
                <wp:simplePos x="0" y="0"/>
                <wp:positionH relativeFrom="column">
                  <wp:posOffset>1184275</wp:posOffset>
                </wp:positionH>
                <wp:positionV relativeFrom="paragraph">
                  <wp:posOffset>114300</wp:posOffset>
                </wp:positionV>
                <wp:extent cx="45085" cy="800100"/>
                <wp:effectExtent l="6985" t="8890" r="5080" b="1016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80010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786AF9E" id="Прямоугольник 59" o:spid="_x0000_s1026" style="position:absolute;margin-left:93.25pt;margin-top:9pt;width:3.55pt;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560CBD1F" wp14:editId="41C0348A">
                <wp:simplePos x="0" y="0"/>
                <wp:positionH relativeFrom="column">
                  <wp:posOffset>1184275</wp:posOffset>
                </wp:positionH>
                <wp:positionV relativeFrom="paragraph">
                  <wp:posOffset>50800</wp:posOffset>
                </wp:positionV>
                <wp:extent cx="614045" cy="63500"/>
                <wp:effectExtent l="6985" t="12065" r="7620" b="1016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6350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3652AFD" id="Прямоугольник 58" o:spid="_x0000_s1026" style="position:absolute;margin-left:93.25pt;margin-top:4pt;width:48.35pt;height: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" fillcolor="#0070c0" strokecolor="#0070c0"/>
            </w:pict>
          </mc:Fallback>
        </mc:AlternateContent>
      </w:r>
    </w:p>
    <w:p w14:paraId="408F2A2B" w14:textId="77777777" w:rsidR="00EE452E" w:rsidRDefault="00EE452E" w:rsidP="00AB5F1A">
      <w:pPr>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05AC69A7" wp14:editId="425DE523">
                <wp:simplePos x="0" y="0"/>
                <wp:positionH relativeFrom="column">
                  <wp:posOffset>3968750</wp:posOffset>
                </wp:positionH>
                <wp:positionV relativeFrom="paragraph">
                  <wp:posOffset>203835</wp:posOffset>
                </wp:positionV>
                <wp:extent cx="270510" cy="244475"/>
                <wp:effectExtent l="635" t="0" r="0" b="0"/>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81024" w14:textId="77777777" w:rsidR="005705D3" w:rsidRDefault="005705D3" w:rsidP="00EE452E">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C69A7" id="Надпись 57" o:spid="_x0000_s1029" type="#_x0000_t202" style="position:absolute;left:0;text-align:left;margin-left:312.5pt;margin-top:16.05pt;width:21.3pt;height:1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r30QIAAMc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" filled="f" stroked="f">
                <v:textbox>
                  <w:txbxContent>
                    <w:p w14:paraId="60C81024" w14:textId="77777777" w:rsidR="005705D3" w:rsidRDefault="005705D3" w:rsidP="00EE452E">
                      <w:r>
                        <w:t>6</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272C55C5" wp14:editId="6AE3292D">
                <wp:simplePos x="0" y="0"/>
                <wp:positionH relativeFrom="column">
                  <wp:posOffset>2892425</wp:posOffset>
                </wp:positionH>
                <wp:positionV relativeFrom="paragraph">
                  <wp:posOffset>207645</wp:posOffset>
                </wp:positionV>
                <wp:extent cx="270510" cy="244475"/>
                <wp:effectExtent l="635" t="0" r="0" b="381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AB98A" w14:textId="77777777" w:rsidR="005705D3" w:rsidRDefault="005705D3" w:rsidP="00EE452E">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C55C5" id="Надпись 56" o:spid="_x0000_s1030" type="#_x0000_t202" style="position:absolute;left:0;text-align:left;margin-left:227.75pt;margin-top:16.35pt;width:21.3pt;height:1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" filled="f" stroked="f">
                <v:textbox>
                  <w:txbxContent>
                    <w:p w14:paraId="4A2AB98A" w14:textId="77777777" w:rsidR="005705D3" w:rsidRDefault="005705D3" w:rsidP="00EE452E">
                      <w:r>
                        <w:t>6</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27AF8F8C" wp14:editId="1522AC6D">
                <wp:simplePos x="0" y="0"/>
                <wp:positionH relativeFrom="column">
                  <wp:posOffset>1631315</wp:posOffset>
                </wp:positionH>
                <wp:positionV relativeFrom="paragraph">
                  <wp:posOffset>207645</wp:posOffset>
                </wp:positionV>
                <wp:extent cx="270510" cy="244475"/>
                <wp:effectExtent l="0" t="0" r="0" b="3810"/>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8F8FE" w14:textId="77777777" w:rsidR="005705D3" w:rsidRDefault="005705D3" w:rsidP="00EE452E">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F8F8C" id="Надпись 55" o:spid="_x0000_s1031" type="#_x0000_t202" style="position:absolute;left:0;text-align:left;margin-left:128.45pt;margin-top:16.35pt;width:21.3pt;height:1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" filled="f" stroked="f">
                <v:textbox>
                  <w:txbxContent>
                    <w:p w14:paraId="3C98F8FE" w14:textId="77777777" w:rsidR="005705D3" w:rsidRDefault="005705D3" w:rsidP="00EE452E">
                      <w:r>
                        <w:t>6</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6E3D9EC5" wp14:editId="4D00EF37">
                <wp:simplePos x="0" y="0"/>
                <wp:positionH relativeFrom="column">
                  <wp:posOffset>4377055</wp:posOffset>
                </wp:positionH>
                <wp:positionV relativeFrom="paragraph">
                  <wp:posOffset>50800</wp:posOffset>
                </wp:positionV>
                <wp:extent cx="635" cy="136525"/>
                <wp:effectExtent l="56515" t="13970" r="57150" b="2095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AC2F5B0" id="Прямая со стрелкой 54" o:spid="_x0000_s1026" type="#_x0000_t32" style="position:absolute;margin-left:344.65pt;margin-top:4pt;width:.05pt;height:1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37E5F05D" wp14:editId="0B430265">
                <wp:simplePos x="0" y="0"/>
                <wp:positionH relativeFrom="column">
                  <wp:posOffset>2974975</wp:posOffset>
                </wp:positionH>
                <wp:positionV relativeFrom="paragraph">
                  <wp:posOffset>42545</wp:posOffset>
                </wp:positionV>
                <wp:extent cx="635" cy="136525"/>
                <wp:effectExtent l="54610" t="5715" r="59055" b="1968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FD9AE1" id="Прямая со стрелкой 53" o:spid="_x0000_s1026" type="#_x0000_t32" style="position:absolute;margin-left:234.25pt;margin-top:3.35pt;width:.05pt;height:1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24BF91AB" wp14:editId="644410B4">
                <wp:simplePos x="0" y="0"/>
                <wp:positionH relativeFrom="column">
                  <wp:posOffset>1819275</wp:posOffset>
                </wp:positionH>
                <wp:positionV relativeFrom="paragraph">
                  <wp:posOffset>73660</wp:posOffset>
                </wp:positionV>
                <wp:extent cx="635" cy="133985"/>
                <wp:effectExtent l="60960" t="8255" r="52705" b="1968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AE23EB3" id="Прямая со стрелкой 52" o:spid="_x0000_s1026" type="#_x0000_t32" style="position:absolute;margin-left:143.25pt;margin-top:5.8pt;width:.05pt;height:10.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2241C373" wp14:editId="4FF3E87F">
                <wp:simplePos x="0" y="0"/>
                <wp:positionH relativeFrom="column">
                  <wp:posOffset>4713605</wp:posOffset>
                </wp:positionH>
                <wp:positionV relativeFrom="paragraph">
                  <wp:posOffset>290830</wp:posOffset>
                </wp:positionV>
                <wp:extent cx="182880" cy="635"/>
                <wp:effectExtent l="12065" t="53975" r="14605" b="5969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3B160C" id="Прямая со стрелкой 51" o:spid="_x0000_s1026" type="#_x0000_t32" style="position:absolute;margin-left:371.15pt;margin-top:22.9pt;width:14.4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5B2B222F" wp14:editId="20CB3AF2">
                <wp:simplePos x="0" y="0"/>
                <wp:positionH relativeFrom="column">
                  <wp:posOffset>3672840</wp:posOffset>
                </wp:positionH>
                <wp:positionV relativeFrom="paragraph">
                  <wp:posOffset>122555</wp:posOffset>
                </wp:positionV>
                <wp:extent cx="1017905" cy="325755"/>
                <wp:effectExtent l="9525" t="9525" r="10795" b="7620"/>
                <wp:wrapNone/>
                <wp:docPr id="50" name="Куб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325755"/>
                        </a:xfrm>
                        <a:prstGeom prst="cube">
                          <a:avLst>
                            <a:gd name="adj" fmla="val 25000"/>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EDF5A98"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50" o:spid="_x0000_s1026" type="#_x0000_t16" style="position:absolute;margin-left:289.2pt;margin-top:9.65pt;width:80.15pt;height:2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" fillcolor="#92d050" strokecolor="#92d05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2FA10F89" wp14:editId="50DDC865">
                <wp:simplePos x="0" y="0"/>
                <wp:positionH relativeFrom="column">
                  <wp:posOffset>2527935</wp:posOffset>
                </wp:positionH>
                <wp:positionV relativeFrom="paragraph">
                  <wp:posOffset>122555</wp:posOffset>
                </wp:positionV>
                <wp:extent cx="1017905" cy="325755"/>
                <wp:effectExtent l="7620" t="9525" r="12700" b="7620"/>
                <wp:wrapNone/>
                <wp:docPr id="49" name="Куб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325755"/>
                        </a:xfrm>
                        <a:prstGeom prst="cube">
                          <a:avLst>
                            <a:gd name="adj" fmla="val 25000"/>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201150A" id="Куб 49" o:spid="_x0000_s1026" type="#_x0000_t16" style="position:absolute;margin-left:199.05pt;margin-top:9.65pt;width:80.15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" fillcolor="#92d050" strokecolor="#92d05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75DAB6C" wp14:editId="0F863B2F">
                <wp:simplePos x="0" y="0"/>
                <wp:positionH relativeFrom="column">
                  <wp:posOffset>1372870</wp:posOffset>
                </wp:positionH>
                <wp:positionV relativeFrom="paragraph">
                  <wp:posOffset>126365</wp:posOffset>
                </wp:positionV>
                <wp:extent cx="1017905" cy="325755"/>
                <wp:effectExtent l="5080" t="13335" r="5715" b="13335"/>
                <wp:wrapNone/>
                <wp:docPr id="48" name="Куб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325755"/>
                        </a:xfrm>
                        <a:prstGeom prst="cube">
                          <a:avLst>
                            <a:gd name="adj" fmla="val 25000"/>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F6A113" id="Куб 48" o:spid="_x0000_s1026" type="#_x0000_t16" style="position:absolute;margin-left:108.1pt;margin-top:9.95pt;width:80.15pt;height:2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" fillcolor="#92d050" strokecolor="#92d05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2B993199" wp14:editId="2F1084EA">
                <wp:simplePos x="0" y="0"/>
                <wp:positionH relativeFrom="column">
                  <wp:posOffset>2955290</wp:posOffset>
                </wp:positionH>
                <wp:positionV relativeFrom="paragraph">
                  <wp:posOffset>17780</wp:posOffset>
                </wp:positionV>
                <wp:extent cx="45085" cy="47625"/>
                <wp:effectExtent l="6350" t="9525" r="5715" b="952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762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C3758D5" id="Прямоугольник 47" o:spid="_x0000_s1026" style="position:absolute;margin-left:232.7pt;margin-top:1.4pt;width:3.55pt;height:3.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27C7BFAE" wp14:editId="3511324E">
                <wp:simplePos x="0" y="0"/>
                <wp:positionH relativeFrom="column">
                  <wp:posOffset>4360545</wp:posOffset>
                </wp:positionH>
                <wp:positionV relativeFrom="paragraph">
                  <wp:posOffset>17780</wp:posOffset>
                </wp:positionV>
                <wp:extent cx="45085" cy="47625"/>
                <wp:effectExtent l="11430" t="9525" r="10160" b="952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762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985373F" id="Прямоугольник 46" o:spid="_x0000_s1026" style="position:absolute;margin-left:343.35pt;margin-top:1.4pt;width:3.55pt;height:3.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6FC3A7BC" wp14:editId="4006C97D">
                <wp:simplePos x="0" y="0"/>
                <wp:positionH relativeFrom="column">
                  <wp:posOffset>1798320</wp:posOffset>
                </wp:positionH>
                <wp:positionV relativeFrom="paragraph">
                  <wp:posOffset>17780</wp:posOffset>
                </wp:positionV>
                <wp:extent cx="45085" cy="47625"/>
                <wp:effectExtent l="11430" t="9525" r="10160" b="952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762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496110E" id="Прямоугольник 45" o:spid="_x0000_s1026" style="position:absolute;margin-left:141.6pt;margin-top:1.4pt;width:3.55pt;height:3.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" fillcolor="#0070c0" strokecolor="#0070c0"/>
            </w:pict>
          </mc:Fallback>
        </mc:AlternateContent>
      </w:r>
    </w:p>
    <w:p w14:paraId="4F518FDB" w14:textId="77777777" w:rsidR="00EE452E" w:rsidRDefault="00EE452E" w:rsidP="00AB5F1A">
      <w:pPr>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5F6C935B" wp14:editId="635DE6D1">
                <wp:simplePos x="0" y="0"/>
                <wp:positionH relativeFrom="column">
                  <wp:posOffset>4965700</wp:posOffset>
                </wp:positionH>
                <wp:positionV relativeFrom="paragraph">
                  <wp:posOffset>124460</wp:posOffset>
                </wp:positionV>
                <wp:extent cx="0" cy="400050"/>
                <wp:effectExtent l="54610" t="13335" r="59690" b="1524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1B09C2" id="Прямая со стрелкой 44" o:spid="_x0000_s1026" type="#_x0000_t32" style="position:absolute;margin-left:391pt;margin-top:9.8pt;width:0;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246CDB2F" wp14:editId="7F216C31">
                <wp:simplePos x="0" y="0"/>
                <wp:positionH relativeFrom="column">
                  <wp:posOffset>3349625</wp:posOffset>
                </wp:positionH>
                <wp:positionV relativeFrom="paragraph">
                  <wp:posOffset>199390</wp:posOffset>
                </wp:positionV>
                <wp:extent cx="429895" cy="0"/>
                <wp:effectExtent l="10160" t="59690" r="17145" b="5461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D9F296" id="Прямая со стрелкой 43" o:spid="_x0000_s1026" type="#_x0000_t32" style="position:absolute;margin-left:263.75pt;margin-top:15.7pt;width:33.8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40409700" wp14:editId="08EDB6F1">
                <wp:simplePos x="0" y="0"/>
                <wp:positionH relativeFrom="column">
                  <wp:posOffset>2313940</wp:posOffset>
                </wp:positionH>
                <wp:positionV relativeFrom="paragraph">
                  <wp:posOffset>199390</wp:posOffset>
                </wp:positionV>
                <wp:extent cx="429895" cy="0"/>
                <wp:effectExtent l="12700" t="59690" r="14605" b="5461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B91AB9F" id="Прямая со стрелкой 42" o:spid="_x0000_s1026" type="#_x0000_t32" style="position:absolute;margin-left:182.2pt;margin-top:15.7pt;width:33.8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228FEA29" wp14:editId="0616D9A0">
                <wp:simplePos x="0" y="0"/>
                <wp:positionH relativeFrom="column">
                  <wp:posOffset>1372870</wp:posOffset>
                </wp:positionH>
                <wp:positionV relativeFrom="paragraph">
                  <wp:posOffset>199390</wp:posOffset>
                </wp:positionV>
                <wp:extent cx="429895" cy="0"/>
                <wp:effectExtent l="5080" t="59690" r="22225" b="5461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D67833" id="Прямая со стрелкой 41" o:spid="_x0000_s1026" type="#_x0000_t32" style="position:absolute;margin-left:108.1pt;margin-top:15.7pt;width:33.8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35A7817A" wp14:editId="761F018E">
                <wp:simplePos x="0" y="0"/>
                <wp:positionH relativeFrom="column">
                  <wp:posOffset>5638800</wp:posOffset>
                </wp:positionH>
                <wp:positionV relativeFrom="paragraph">
                  <wp:posOffset>294640</wp:posOffset>
                </wp:positionV>
                <wp:extent cx="0" cy="250825"/>
                <wp:effectExtent l="60960" t="12065" r="53340" b="228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0FADF9" id="Прямая со стрелкой 40" o:spid="_x0000_s1026" type="#_x0000_t32" style="position:absolute;margin-left:444pt;margin-top:23.2pt;width:0;height:1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1E8B956E" wp14:editId="6BF065B7">
                <wp:simplePos x="0" y="0"/>
                <wp:positionH relativeFrom="column">
                  <wp:posOffset>5556885</wp:posOffset>
                </wp:positionH>
                <wp:positionV relativeFrom="paragraph">
                  <wp:posOffset>112395</wp:posOffset>
                </wp:positionV>
                <wp:extent cx="480060" cy="62230"/>
                <wp:effectExtent l="7620" t="10795" r="7620" b="1270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80060" cy="6223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786ACF" id="Прямоугольник 39" o:spid="_x0000_s1026" style="position:absolute;margin-left:437.55pt;margin-top:8.85pt;width:37.8pt;height:4.9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007B05A3" wp14:editId="0A93DDEA">
                <wp:simplePos x="0" y="0"/>
                <wp:positionH relativeFrom="column">
                  <wp:posOffset>5274310</wp:posOffset>
                </wp:positionH>
                <wp:positionV relativeFrom="paragraph">
                  <wp:posOffset>349885</wp:posOffset>
                </wp:positionV>
                <wp:extent cx="520065" cy="45085"/>
                <wp:effectExtent l="10160" t="10795" r="11430" b="1206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520065" cy="4508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4B823A0" id="Прямоугольник 38" o:spid="_x0000_s1026" style="position:absolute;margin-left:415.3pt;margin-top:27.55pt;width:40.95pt;height:3.55pt;rotation:9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65B5071D" wp14:editId="6CDED636">
                <wp:simplePos x="0" y="0"/>
                <wp:positionH relativeFrom="column">
                  <wp:posOffset>4541520</wp:posOffset>
                </wp:positionH>
                <wp:positionV relativeFrom="paragraph">
                  <wp:posOffset>341630</wp:posOffset>
                </wp:positionV>
                <wp:extent cx="628650" cy="55245"/>
                <wp:effectExtent l="12065" t="10795" r="8890" b="825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flipV="1">
                          <a:off x="0" y="0"/>
                          <a:ext cx="628650" cy="5524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31BC75" id="Прямоугольник 37" o:spid="_x0000_s1026" style="position:absolute;margin-left:357.6pt;margin-top:26.9pt;width:49.5pt;height:4.35pt;rotation:90;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3BCCC2B7" wp14:editId="3956ABF1">
                <wp:simplePos x="0" y="0"/>
                <wp:positionH relativeFrom="column">
                  <wp:posOffset>4649470</wp:posOffset>
                </wp:positionH>
                <wp:positionV relativeFrom="paragraph">
                  <wp:posOffset>55245</wp:posOffset>
                </wp:positionV>
                <wp:extent cx="191135" cy="45085"/>
                <wp:effectExtent l="5080" t="10795" r="13335" b="1079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1135" cy="4508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A56798A" id="Прямоугольник 36" o:spid="_x0000_s1026" style="position:absolute;margin-left:366.1pt;margin-top:4.35pt;width:15.05pt;height:3.5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4D0EFEA3" wp14:editId="534B94FF">
                <wp:simplePos x="0" y="0"/>
                <wp:positionH relativeFrom="column">
                  <wp:posOffset>3490595</wp:posOffset>
                </wp:positionH>
                <wp:positionV relativeFrom="paragraph">
                  <wp:posOffset>55245</wp:posOffset>
                </wp:positionV>
                <wp:extent cx="191135" cy="45085"/>
                <wp:effectExtent l="8255" t="10795" r="10160" b="1079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1135" cy="4508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BF64F0" id="Прямоугольник 35" o:spid="_x0000_s1026" style="position:absolute;margin-left:274.85pt;margin-top:4.35pt;width:15.05pt;height:3.5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159FD60D" wp14:editId="2FE37B47">
                <wp:simplePos x="0" y="0"/>
                <wp:positionH relativeFrom="column">
                  <wp:posOffset>2346325</wp:posOffset>
                </wp:positionH>
                <wp:positionV relativeFrom="paragraph">
                  <wp:posOffset>67310</wp:posOffset>
                </wp:positionV>
                <wp:extent cx="191135" cy="45085"/>
                <wp:effectExtent l="6985" t="13335" r="11430" b="825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1135" cy="4508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981ADF9" id="Прямоугольник 34" o:spid="_x0000_s1026" style="position:absolute;margin-left:184.75pt;margin-top:5.3pt;width:15.05pt;height:3.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44FD225E" wp14:editId="3E1C463E">
                <wp:simplePos x="0" y="0"/>
                <wp:positionH relativeFrom="column">
                  <wp:posOffset>4360545</wp:posOffset>
                </wp:positionH>
                <wp:positionV relativeFrom="paragraph">
                  <wp:posOffset>300990</wp:posOffset>
                </wp:positionV>
                <wp:extent cx="45085" cy="47625"/>
                <wp:effectExtent l="11430" t="8890" r="10160" b="1016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762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C167E0" id="Прямоугольник 33" o:spid="_x0000_s1026" style="position:absolute;margin-left:343.35pt;margin-top:23.7pt;width:3.55pt;height:3.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5DBF870C" wp14:editId="17ACBEFD">
                <wp:simplePos x="0" y="0"/>
                <wp:positionH relativeFrom="column">
                  <wp:posOffset>2975610</wp:posOffset>
                </wp:positionH>
                <wp:positionV relativeFrom="paragraph">
                  <wp:posOffset>299085</wp:posOffset>
                </wp:positionV>
                <wp:extent cx="45085" cy="47625"/>
                <wp:effectExtent l="7620" t="6985" r="13970" b="1206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762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2EA3606" id="Прямоугольник 32" o:spid="_x0000_s1026" style="position:absolute;margin-left:234.3pt;margin-top:23.55pt;width:3.55pt;height:3.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5927AB67" wp14:editId="61E770CC">
                <wp:simplePos x="0" y="0"/>
                <wp:positionH relativeFrom="column">
                  <wp:posOffset>1798320</wp:posOffset>
                </wp:positionH>
                <wp:positionV relativeFrom="paragraph">
                  <wp:posOffset>300990</wp:posOffset>
                </wp:positionV>
                <wp:extent cx="45085" cy="47625"/>
                <wp:effectExtent l="11430" t="8890" r="10160" b="1016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762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B7C968" id="Прямоугольник 31" o:spid="_x0000_s1026" style="position:absolute;margin-left:141.6pt;margin-top:23.7pt;width:3.55pt;height:3.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06DF2EE9" wp14:editId="3B174A3B">
                <wp:simplePos x="0" y="0"/>
                <wp:positionH relativeFrom="column">
                  <wp:posOffset>1233170</wp:posOffset>
                </wp:positionH>
                <wp:positionV relativeFrom="paragraph">
                  <wp:posOffset>255905</wp:posOffset>
                </wp:positionV>
                <wp:extent cx="3172460" cy="45085"/>
                <wp:effectExtent l="8255" t="11430" r="10160" b="1016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72460" cy="4508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AFD07EC" id="Прямоугольник 30" o:spid="_x0000_s1026" style="position:absolute;margin-left:97.1pt;margin-top:20.15pt;width:249.8pt;height:3.5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" fillcolor="#0070c0" strokecolor="#0070c0"/>
            </w:pict>
          </mc:Fallback>
        </mc:AlternateContent>
      </w:r>
    </w:p>
    <w:p w14:paraId="0708B568" w14:textId="77777777" w:rsidR="00EE452E" w:rsidRDefault="00AB5F1A" w:rsidP="00AB5F1A">
      <w:pPr>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7878C02" wp14:editId="7612E2A5">
                <wp:simplePos x="0" y="0"/>
                <wp:positionH relativeFrom="column">
                  <wp:posOffset>4892040</wp:posOffset>
                </wp:positionH>
                <wp:positionV relativeFrom="paragraph">
                  <wp:posOffset>300990</wp:posOffset>
                </wp:positionV>
                <wp:extent cx="803275" cy="590550"/>
                <wp:effectExtent l="0" t="0" r="15875" b="19050"/>
                <wp:wrapNone/>
                <wp:docPr id="26" name="Куб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590550"/>
                        </a:xfrm>
                        <a:prstGeom prst="cube">
                          <a:avLst>
                            <a:gd name="adj" fmla="val 25000"/>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37FDA41"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26" o:spid="_x0000_s1026" type="#_x0000_t16" style="position:absolute;margin-left:385.2pt;margin-top:23.7pt;width:63.2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" fillcolor="#0070c0" strokecolor="#0070c0"/>
            </w:pict>
          </mc:Fallback>
        </mc:AlternateContent>
      </w:r>
      <w:r w:rsidR="00EE452E">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4D8DBD71" wp14:editId="51A9684C">
                <wp:simplePos x="0" y="0"/>
                <wp:positionH relativeFrom="column">
                  <wp:posOffset>4008755</wp:posOffset>
                </wp:positionH>
                <wp:positionV relativeFrom="paragraph">
                  <wp:posOffset>193675</wp:posOffset>
                </wp:positionV>
                <wp:extent cx="270510" cy="244475"/>
                <wp:effectExtent l="2540" t="0" r="3175" b="4445"/>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0236F" w14:textId="77777777" w:rsidR="005705D3" w:rsidRDefault="005705D3" w:rsidP="00EE452E">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DBD71" id="Надпись 29" o:spid="_x0000_s1032" type="#_x0000_t202" style="position:absolute;left:0;text-align:left;margin-left:315.65pt;margin-top:15.25pt;width:21.3pt;height:1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" filled="f" stroked="f">
                <v:textbox>
                  <w:txbxContent>
                    <w:p w14:paraId="1690236F" w14:textId="77777777" w:rsidR="005705D3" w:rsidRDefault="005705D3" w:rsidP="00EE452E">
                      <w:r>
                        <w:t>6</w:t>
                      </w:r>
                    </w:p>
                  </w:txbxContent>
                </v:textbox>
              </v:shape>
            </w:pict>
          </mc:Fallback>
        </mc:AlternateContent>
      </w:r>
      <w:r w:rsidR="00EE452E">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6B131A0D" wp14:editId="56DB5AE2">
                <wp:simplePos x="0" y="0"/>
                <wp:positionH relativeFrom="column">
                  <wp:posOffset>2892425</wp:posOffset>
                </wp:positionH>
                <wp:positionV relativeFrom="paragraph">
                  <wp:posOffset>177165</wp:posOffset>
                </wp:positionV>
                <wp:extent cx="270510" cy="244475"/>
                <wp:effectExtent l="635" t="1270" r="0" b="190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DCF63" w14:textId="77777777" w:rsidR="005705D3" w:rsidRDefault="005705D3" w:rsidP="00EE452E">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31A0D" id="Надпись 28" o:spid="_x0000_s1033" type="#_x0000_t202" style="position:absolute;left:0;text-align:left;margin-left:227.75pt;margin-top:13.95pt;width:21.3pt;height:1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" filled="f" stroked="f">
                <v:textbox>
                  <w:txbxContent>
                    <w:p w14:paraId="0F6DCF63" w14:textId="77777777" w:rsidR="005705D3" w:rsidRDefault="005705D3" w:rsidP="00EE452E">
                      <w:r>
                        <w:t>6</w:t>
                      </w:r>
                    </w:p>
                  </w:txbxContent>
                </v:textbox>
              </v:shape>
            </w:pict>
          </mc:Fallback>
        </mc:AlternateContent>
      </w:r>
      <w:r w:rsidR="00EE452E">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383A7B2D" wp14:editId="3694367B">
                <wp:simplePos x="0" y="0"/>
                <wp:positionH relativeFrom="column">
                  <wp:posOffset>1710690</wp:posOffset>
                </wp:positionH>
                <wp:positionV relativeFrom="paragraph">
                  <wp:posOffset>177165</wp:posOffset>
                </wp:positionV>
                <wp:extent cx="270510" cy="244475"/>
                <wp:effectExtent l="0" t="1270" r="0" b="190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7C74B" w14:textId="77777777" w:rsidR="005705D3" w:rsidRDefault="005705D3" w:rsidP="00EE452E">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A7B2D" id="Надпись 27" o:spid="_x0000_s1034" type="#_x0000_t202" style="position:absolute;left:0;text-align:left;margin-left:134.7pt;margin-top:13.95pt;width:21.3pt;height:1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" filled="f" stroked="f">
                <v:textbox>
                  <w:txbxContent>
                    <w:p w14:paraId="2AF7C74B" w14:textId="77777777" w:rsidR="005705D3" w:rsidRDefault="005705D3" w:rsidP="00EE452E">
                      <w:r>
                        <w:t>6</w:t>
                      </w:r>
                    </w:p>
                  </w:txbxContent>
                </v:textbox>
              </v:shape>
            </w:pict>
          </mc:Fallback>
        </mc:AlternateContent>
      </w:r>
      <w:r w:rsidR="00EE452E">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6EFACAF2" wp14:editId="2648A3F2">
                <wp:simplePos x="0" y="0"/>
                <wp:positionH relativeFrom="column">
                  <wp:posOffset>4384675</wp:posOffset>
                </wp:positionH>
                <wp:positionV relativeFrom="paragraph">
                  <wp:posOffset>64770</wp:posOffset>
                </wp:positionV>
                <wp:extent cx="635" cy="136525"/>
                <wp:effectExtent l="54610" t="12700" r="59055" b="2222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C60FDE2" id="Прямая со стрелкой 25" o:spid="_x0000_s1026" type="#_x0000_t32" style="position:absolute;margin-left:345.25pt;margin-top:5.1pt;width:.05pt;height:1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">
                <v:stroke endarrow="block"/>
              </v:shape>
            </w:pict>
          </mc:Fallback>
        </mc:AlternateContent>
      </w:r>
      <w:r w:rsidR="00EE452E">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4BC64278" wp14:editId="0FF0E158">
                <wp:simplePos x="0" y="0"/>
                <wp:positionH relativeFrom="column">
                  <wp:posOffset>2999740</wp:posOffset>
                </wp:positionH>
                <wp:positionV relativeFrom="paragraph">
                  <wp:posOffset>40640</wp:posOffset>
                </wp:positionV>
                <wp:extent cx="635" cy="136525"/>
                <wp:effectExtent l="60325" t="7620" r="53340" b="1778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B8AFAD" id="Прямая со стрелкой 24" o:spid="_x0000_s1026" type="#_x0000_t32" style="position:absolute;margin-left:236.2pt;margin-top:3.2pt;width:.05pt;height:1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">
                <v:stroke endarrow="block"/>
              </v:shape>
            </w:pict>
          </mc:Fallback>
        </mc:AlternateContent>
      </w:r>
      <w:r w:rsidR="00EE452E">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2701A817" wp14:editId="059A39E6">
                <wp:simplePos x="0" y="0"/>
                <wp:positionH relativeFrom="column">
                  <wp:posOffset>1819910</wp:posOffset>
                </wp:positionH>
                <wp:positionV relativeFrom="paragraph">
                  <wp:posOffset>58420</wp:posOffset>
                </wp:positionV>
                <wp:extent cx="635" cy="136525"/>
                <wp:effectExtent l="52070" t="6350" r="61595" b="190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45D025" id="Прямая со стрелкой 23" o:spid="_x0000_s1026" type="#_x0000_t32" style="position:absolute;margin-left:143.3pt;margin-top:4.6pt;width:.05pt;height:1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">
                <v:stroke endarrow="block"/>
              </v:shape>
            </w:pict>
          </mc:Fallback>
        </mc:AlternateContent>
      </w:r>
      <w:r w:rsidR="00EE452E">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08ABE13C" wp14:editId="44EC6282">
                <wp:simplePos x="0" y="0"/>
                <wp:positionH relativeFrom="column">
                  <wp:posOffset>3648710</wp:posOffset>
                </wp:positionH>
                <wp:positionV relativeFrom="paragraph">
                  <wp:posOffset>112395</wp:posOffset>
                </wp:positionV>
                <wp:extent cx="1017905" cy="325755"/>
                <wp:effectExtent l="13970" t="12700" r="6350" b="13970"/>
                <wp:wrapNone/>
                <wp:docPr id="22" name="Куб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325755"/>
                        </a:xfrm>
                        <a:prstGeom prst="cube">
                          <a:avLst>
                            <a:gd name="adj" fmla="val 25000"/>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AA53723" id="Куб 22" o:spid="_x0000_s1026" type="#_x0000_t16" style="position:absolute;margin-left:287.3pt;margin-top:8.85pt;width:80.15pt;height:2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" fillcolor="#92d050" strokecolor="#92d050"/>
            </w:pict>
          </mc:Fallback>
        </mc:AlternateContent>
      </w:r>
      <w:r w:rsidR="00EE452E">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3B8BF968" wp14:editId="03EBDF01">
                <wp:simplePos x="0" y="0"/>
                <wp:positionH relativeFrom="column">
                  <wp:posOffset>2503170</wp:posOffset>
                </wp:positionH>
                <wp:positionV relativeFrom="paragraph">
                  <wp:posOffset>120650</wp:posOffset>
                </wp:positionV>
                <wp:extent cx="1017905" cy="325755"/>
                <wp:effectExtent l="11430" t="11430" r="8890" b="5715"/>
                <wp:wrapNone/>
                <wp:docPr id="21" name="Куб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325755"/>
                        </a:xfrm>
                        <a:prstGeom prst="cube">
                          <a:avLst>
                            <a:gd name="adj" fmla="val 25000"/>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A57F63" id="Куб 21" o:spid="_x0000_s1026" type="#_x0000_t16" style="position:absolute;margin-left:197.1pt;margin-top:9.5pt;width:80.15pt;height:2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" fillcolor="#92d050" strokecolor="#92d050"/>
            </w:pict>
          </mc:Fallback>
        </mc:AlternateContent>
      </w:r>
      <w:r w:rsidR="00EE452E">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0AD6E323" wp14:editId="70D46AE9">
                <wp:simplePos x="0" y="0"/>
                <wp:positionH relativeFrom="column">
                  <wp:posOffset>1348105</wp:posOffset>
                </wp:positionH>
                <wp:positionV relativeFrom="paragraph">
                  <wp:posOffset>120650</wp:posOffset>
                </wp:positionV>
                <wp:extent cx="1017905" cy="325755"/>
                <wp:effectExtent l="8890" t="11430" r="11430" b="5715"/>
                <wp:wrapNone/>
                <wp:docPr id="20" name="Куб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325755"/>
                        </a:xfrm>
                        <a:prstGeom prst="cube">
                          <a:avLst>
                            <a:gd name="adj" fmla="val 25000"/>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00E2EF" id="Куб 20" o:spid="_x0000_s1026" type="#_x0000_t16" style="position:absolute;margin-left:106.15pt;margin-top:9.5pt;width:80.15pt;height:2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" fillcolor="#92d050" strokecolor="#92d050"/>
            </w:pict>
          </mc:Fallback>
        </mc:AlternateContent>
      </w:r>
    </w:p>
    <w:p w14:paraId="7423F905" w14:textId="77777777" w:rsidR="00EE452E" w:rsidRDefault="00EE452E" w:rsidP="00AB5F1A">
      <w:pPr>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20166B80" wp14:editId="1726D4E9">
                <wp:simplePos x="0" y="0"/>
                <wp:positionH relativeFrom="column">
                  <wp:posOffset>5019040</wp:posOffset>
                </wp:positionH>
                <wp:positionV relativeFrom="paragraph">
                  <wp:posOffset>237490</wp:posOffset>
                </wp:positionV>
                <wp:extent cx="261620" cy="230505"/>
                <wp:effectExtent l="3175" t="0" r="1905" b="190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7154" w14:textId="77777777" w:rsidR="005705D3" w:rsidRDefault="005705D3" w:rsidP="00EE452E">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66B80" id="Надпись 19" o:spid="_x0000_s1035" type="#_x0000_t202" style="position:absolute;left:0;text-align:left;margin-left:395.2pt;margin-top:18.7pt;width:20.6pt;height:18.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" filled="f" stroked="f">
                <v:textbox>
                  <w:txbxContent>
                    <w:p w14:paraId="26AE7154" w14:textId="77777777" w:rsidR="005705D3" w:rsidRDefault="005705D3" w:rsidP="00EE452E">
                      <w:r>
                        <w:t>1</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47C2A617" wp14:editId="116AAA15">
                <wp:simplePos x="0" y="0"/>
                <wp:positionH relativeFrom="column">
                  <wp:posOffset>5019040</wp:posOffset>
                </wp:positionH>
                <wp:positionV relativeFrom="paragraph">
                  <wp:posOffset>43180</wp:posOffset>
                </wp:positionV>
                <wp:extent cx="118745" cy="105410"/>
                <wp:effectExtent l="12700" t="11430" r="49530" b="5461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05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B8F97B" id="Прямая со стрелкой 18" o:spid="_x0000_s1026" type="#_x0000_t32" style="position:absolute;margin-left:395.2pt;margin-top:3.4pt;width:9.35pt;height: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440BA66B" wp14:editId="0DFC38F5">
                <wp:simplePos x="0" y="0"/>
                <wp:positionH relativeFrom="column">
                  <wp:posOffset>4660265</wp:posOffset>
                </wp:positionH>
                <wp:positionV relativeFrom="paragraph">
                  <wp:posOffset>139700</wp:posOffset>
                </wp:positionV>
                <wp:extent cx="180340" cy="4445"/>
                <wp:effectExtent l="6350" t="50800" r="22860" b="5905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4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BA0BEF" id="Прямая со стрелкой 17" o:spid="_x0000_s1026" type="#_x0000_t32" style="position:absolute;margin-left:366.95pt;margin-top:11pt;width:14.2pt;height:.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2021B991" wp14:editId="48D8A9BF">
                <wp:simplePos x="0" y="0"/>
                <wp:positionH relativeFrom="column">
                  <wp:posOffset>3288030</wp:posOffset>
                </wp:positionH>
                <wp:positionV relativeFrom="paragraph">
                  <wp:posOffset>237490</wp:posOffset>
                </wp:positionV>
                <wp:extent cx="429895" cy="0"/>
                <wp:effectExtent l="5715" t="53340" r="21590" b="6096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C1EC51" id="Прямая со стрелкой 14" o:spid="_x0000_s1026" type="#_x0000_t32" style="position:absolute;margin-left:258.9pt;margin-top:18.7pt;width:33.8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3AF4D576" wp14:editId="5DADD7DF">
                <wp:simplePos x="0" y="0"/>
                <wp:positionH relativeFrom="column">
                  <wp:posOffset>2168525</wp:posOffset>
                </wp:positionH>
                <wp:positionV relativeFrom="paragraph">
                  <wp:posOffset>237490</wp:posOffset>
                </wp:positionV>
                <wp:extent cx="429895" cy="0"/>
                <wp:effectExtent l="10160" t="53340" r="17145" b="6096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ED6ACE" id="Прямая со стрелкой 13" o:spid="_x0000_s1026" type="#_x0000_t32" style="position:absolute;margin-left:170.75pt;margin-top:18.7pt;width:33.8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713F7534" wp14:editId="2A803B03">
                <wp:simplePos x="0" y="0"/>
                <wp:positionH relativeFrom="column">
                  <wp:posOffset>4636770</wp:posOffset>
                </wp:positionH>
                <wp:positionV relativeFrom="paragraph">
                  <wp:posOffset>26670</wp:posOffset>
                </wp:positionV>
                <wp:extent cx="191135" cy="45085"/>
                <wp:effectExtent l="11430" t="13970" r="6985" b="762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1135" cy="4508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34AF47" id="Прямоугольник 12" o:spid="_x0000_s1026" style="position:absolute;margin-left:365.1pt;margin-top:2.1pt;width:15.05pt;height:3.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1464A3F4" wp14:editId="73F29484">
                <wp:simplePos x="0" y="0"/>
                <wp:positionH relativeFrom="column">
                  <wp:posOffset>4827905</wp:posOffset>
                </wp:positionH>
                <wp:positionV relativeFrom="paragraph">
                  <wp:posOffset>25400</wp:posOffset>
                </wp:positionV>
                <wp:extent cx="191135" cy="45085"/>
                <wp:effectExtent l="12065" t="12700" r="6350" b="889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1135" cy="4508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6F9DF7A" id="Прямоугольник 11" o:spid="_x0000_s1026" style="position:absolute;margin-left:380.15pt;margin-top:2pt;width:15.05pt;height:3.5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3C3873BB" wp14:editId="5CBC9670">
                <wp:simplePos x="0" y="0"/>
                <wp:positionH relativeFrom="column">
                  <wp:posOffset>3482340</wp:posOffset>
                </wp:positionH>
                <wp:positionV relativeFrom="paragraph">
                  <wp:posOffset>43180</wp:posOffset>
                </wp:positionV>
                <wp:extent cx="191135" cy="45085"/>
                <wp:effectExtent l="9525" t="11430" r="8890" b="1016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1135" cy="4508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62C9389" id="Прямоугольник 10" o:spid="_x0000_s1026" style="position:absolute;margin-left:274.2pt;margin-top:3.4pt;width:15.05pt;height:3.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" fillcolor="#0070c0" strokecolor="#0070c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49E427CB" wp14:editId="50D7802B">
                <wp:simplePos x="0" y="0"/>
                <wp:positionH relativeFrom="column">
                  <wp:posOffset>2329815</wp:posOffset>
                </wp:positionH>
                <wp:positionV relativeFrom="paragraph">
                  <wp:posOffset>43180</wp:posOffset>
                </wp:positionV>
                <wp:extent cx="191135" cy="45085"/>
                <wp:effectExtent l="9525" t="11430" r="8890" b="1016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1135" cy="4508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93DAFC" id="Прямоугольник 9" o:spid="_x0000_s1026" style="position:absolute;margin-left:183.45pt;margin-top:3.4pt;width:15.05pt;height:3.5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" fillcolor="#0070c0" strokecolor="#0070c0"/>
            </w:pict>
          </mc:Fallback>
        </mc:AlternateContent>
      </w:r>
    </w:p>
    <w:p w14:paraId="23153565" w14:textId="77777777" w:rsidR="00EE452E" w:rsidRDefault="00EE452E" w:rsidP="009675AF">
      <w:pPr>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765CE143" wp14:editId="643AB9E7">
                <wp:simplePos x="0" y="0"/>
                <wp:positionH relativeFrom="column">
                  <wp:posOffset>5661025</wp:posOffset>
                </wp:positionH>
                <wp:positionV relativeFrom="paragraph">
                  <wp:posOffset>13335</wp:posOffset>
                </wp:positionV>
                <wp:extent cx="260350" cy="290195"/>
                <wp:effectExtent l="0" t="2540" r="0" b="254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B3BFE" w14:textId="77777777" w:rsidR="005705D3" w:rsidRDefault="005705D3" w:rsidP="00EE452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CE143" id="Надпись 8" o:spid="_x0000_s1036" type="#_x0000_t202" style="position:absolute;left:0;text-align:left;margin-left:445.75pt;margin-top:1.05pt;width:20.5pt;height:2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DKzwIAAMY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" filled="f" stroked="f">
                <v:textbox>
                  <w:txbxContent>
                    <w:p w14:paraId="2EBB3BFE" w14:textId="77777777" w:rsidR="005705D3" w:rsidRDefault="005705D3" w:rsidP="00EE452E">
                      <w:r>
                        <w:t>2</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3BFAC8C8" wp14:editId="1EF56FC8">
                <wp:simplePos x="0" y="0"/>
                <wp:positionH relativeFrom="column">
                  <wp:posOffset>5368290</wp:posOffset>
                </wp:positionH>
                <wp:positionV relativeFrom="paragraph">
                  <wp:posOffset>13335</wp:posOffset>
                </wp:positionV>
                <wp:extent cx="360680" cy="213995"/>
                <wp:effectExtent l="19050" t="21590" r="20320" b="21590"/>
                <wp:wrapNone/>
                <wp:docPr id="7" name="Полилини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213995"/>
                        </a:xfrm>
                        <a:custGeom>
                          <a:avLst/>
                          <a:gdLst>
                            <a:gd name="T0" fmla="*/ 1318 w 1318"/>
                            <a:gd name="T1" fmla="*/ 78 h 528"/>
                            <a:gd name="T2" fmla="*/ 54 w 1318"/>
                            <a:gd name="T3" fmla="*/ 40 h 528"/>
                            <a:gd name="T4" fmla="*/ 1306 w 1318"/>
                            <a:gd name="T5" fmla="*/ 316 h 528"/>
                            <a:gd name="T6" fmla="*/ 4 w 1318"/>
                            <a:gd name="T7" fmla="*/ 266 h 528"/>
                            <a:gd name="T8" fmla="*/ 1281 w 1318"/>
                            <a:gd name="T9" fmla="*/ 528 h 528"/>
                          </a:gdLst>
                          <a:ahLst/>
                          <a:cxnLst>
                            <a:cxn ang="0">
                              <a:pos x="T0" y="T1"/>
                            </a:cxn>
                            <a:cxn ang="0">
                              <a:pos x="T2" y="T3"/>
                            </a:cxn>
                            <a:cxn ang="0">
                              <a:pos x="T4" y="T5"/>
                            </a:cxn>
                            <a:cxn ang="0">
                              <a:pos x="T6" y="T7"/>
                            </a:cxn>
                            <a:cxn ang="0">
                              <a:pos x="T8" y="T9"/>
                            </a:cxn>
                          </a:cxnLst>
                          <a:rect l="0" t="0" r="r" b="b"/>
                          <a:pathLst>
                            <a:path w="1318" h="528">
                              <a:moveTo>
                                <a:pt x="1318" y="78"/>
                              </a:moveTo>
                              <a:cubicBezTo>
                                <a:pt x="1107" y="74"/>
                                <a:pt x="56" y="0"/>
                                <a:pt x="54" y="40"/>
                              </a:cubicBezTo>
                              <a:cubicBezTo>
                                <a:pt x="52" y="80"/>
                                <a:pt x="1314" y="278"/>
                                <a:pt x="1306" y="316"/>
                              </a:cubicBezTo>
                              <a:cubicBezTo>
                                <a:pt x="1298" y="354"/>
                                <a:pt x="8" y="231"/>
                                <a:pt x="4" y="266"/>
                              </a:cubicBezTo>
                              <a:cubicBezTo>
                                <a:pt x="0" y="301"/>
                                <a:pt x="1015" y="473"/>
                                <a:pt x="1281" y="528"/>
                              </a:cubicBezTo>
                            </a:path>
                          </a:pathLst>
                        </a:custGeom>
                        <a:noFill/>
                        <a:ln w="2857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99F4B34" id="Полилиния 7" o:spid="_x0000_s1026" style="position:absolute;margin-left:422.7pt;margin-top:1.05pt;width:28.4pt;height:16.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1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" path="m1318,78c1107,74,56,,54,40,52,80,1314,278,1306,316,1298,354,8,231,4,266,,301,1015,473,1281,528e" filled="f" fillcolor="red" strokecolor="red" strokeweight="2.25pt">
                <v:path arrowok="t" o:connecttype="custom" o:connectlocs="360680,31613;14777,16212;357396,128073;1095,107808;350555,213995" o:connectangles="0,0,0,0,0"/>
              </v:shape>
            </w:pict>
          </mc:Fallback>
        </mc:AlternateContent>
      </w:r>
    </w:p>
    <w:p w14:paraId="7FAE31D7" w14:textId="77777777" w:rsidR="00EE452E" w:rsidRPr="00A3503E" w:rsidRDefault="009675AF" w:rsidP="009675AF">
      <w:pPr>
        <w:ind w:firstLine="567"/>
        <w:jc w:val="center"/>
        <w:rPr>
          <w:rFonts w:ascii="Times New Roman" w:hAnsi="Times New Roman" w:cs="Times New Roman"/>
        </w:rPr>
      </w:pPr>
      <w:r>
        <w:rPr>
          <w:rFonts w:ascii="Times New Roman" w:hAnsi="Times New Roman" w:cs="Times New Roman"/>
        </w:rPr>
        <w:lastRenderedPageBreak/>
        <w:t>Рисунок 5</w:t>
      </w:r>
      <w:r w:rsidR="00EE452E" w:rsidRPr="00A3503E">
        <w:rPr>
          <w:rFonts w:ascii="Times New Roman" w:hAnsi="Times New Roman" w:cs="Times New Roman"/>
        </w:rPr>
        <w:t>. Устройство замкнутого водоснабжения для выращивания гигантской пресноводной креветки: 1-накопитель бак; 2-водонагреватель; 3-биофильтр; 4-механический фильтр; 5-бак отстойник; 6- бассейны.</w:t>
      </w:r>
    </w:p>
    <w:p w14:paraId="58BAF040" w14:textId="77777777" w:rsidR="00EE452E" w:rsidRDefault="00EE452E" w:rsidP="00EE452E">
      <w:pPr>
        <w:spacing w:line="360" w:lineRule="auto"/>
        <w:ind w:firstLine="567"/>
        <w:jc w:val="both"/>
        <w:rPr>
          <w:rFonts w:ascii="Times New Roman" w:hAnsi="Times New Roman" w:cs="Times New Roman"/>
          <w:sz w:val="28"/>
          <w:szCs w:val="28"/>
        </w:rPr>
      </w:pPr>
    </w:p>
    <w:p w14:paraId="169FBDDD" w14:textId="77777777" w:rsidR="00EE452E" w:rsidRDefault="00EE452E" w:rsidP="00EE452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Имея площадь каждого бассейна 1,5 м</w:t>
      </w:r>
      <w:r>
        <w:rPr>
          <w:rFonts w:ascii="Times New Roman" w:hAnsi="Times New Roman" w:cs="Times New Roman"/>
          <w:sz w:val="28"/>
          <w:szCs w:val="28"/>
          <w:vertAlign w:val="superscript"/>
        </w:rPr>
        <w:t>2</w:t>
      </w:r>
      <w:r>
        <w:rPr>
          <w:rFonts w:ascii="Times New Roman" w:hAnsi="Times New Roman" w:cs="Times New Roman"/>
          <w:sz w:val="28"/>
          <w:szCs w:val="28"/>
        </w:rPr>
        <w:t>, в соответствии с нормативами посадки креветок, можно разместить в 6 бассейнах 495 штук товарной пресноводной креветки (из расчета 55 шт/м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при наличие субстрата). </w:t>
      </w:r>
    </w:p>
    <w:p w14:paraId="09438F5F" w14:textId="77777777" w:rsidR="00EE452E" w:rsidRDefault="00EE452E" w:rsidP="00EE452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нашем проекте нами предлагается разместить в имеющихся шести бассейнах 300 шт товарной пресноводной креветки, так как на начальном этапе преследуется цель разведение их и получение молоди креветок.  В качестве субстрата будут использоваться обрезки пластиковых труб, крупный речной гравий.</w:t>
      </w:r>
    </w:p>
    <w:p w14:paraId="7FDFD8F2" w14:textId="6C486A8F" w:rsidR="00EE452E" w:rsidRDefault="0014458A" w:rsidP="00DE3586">
      <w:pPr>
        <w:spacing w:line="360" w:lineRule="auto"/>
        <w:ind w:firstLine="567"/>
        <w:rPr>
          <w:rFonts w:ascii="Times New Roman" w:hAnsi="Times New Roman" w:cs="Times New Roman"/>
          <w:sz w:val="28"/>
          <w:szCs w:val="28"/>
        </w:rPr>
      </w:pPr>
      <w:r w:rsidRPr="0014458A">
        <w:rPr>
          <w:rFonts w:ascii="Times New Roman" w:hAnsi="Times New Roman" w:cs="Times New Roman"/>
          <w:noProof/>
          <w:sz w:val="28"/>
          <w:szCs w:val="28"/>
          <w:lang w:eastAsia="ru-RU"/>
        </w:rPr>
        <w:drawing>
          <wp:inline distT="0" distB="0" distL="0" distR="0" wp14:anchorId="043975B1" wp14:editId="24B7F033">
            <wp:extent cx="5646420" cy="2560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6420" cy="2560320"/>
                    </a:xfrm>
                    <a:prstGeom prst="rect">
                      <a:avLst/>
                    </a:prstGeom>
                  </pic:spPr>
                </pic:pic>
              </a:graphicData>
            </a:graphic>
          </wp:inline>
        </w:drawing>
      </w:r>
      <w:r w:rsidRPr="0014458A">
        <w:rPr>
          <w:rFonts w:ascii="Times New Roman" w:hAnsi="Times New Roman" w:cs="Times New Roman"/>
          <w:sz w:val="28"/>
          <w:szCs w:val="28"/>
        </w:rPr>
        <w:t xml:space="preserve"> </w:t>
      </w:r>
    </w:p>
    <w:p w14:paraId="4992A6E9" w14:textId="7DC095D0" w:rsidR="00EE452E" w:rsidRDefault="009675AF" w:rsidP="009675AF">
      <w:pPr>
        <w:spacing w:line="360" w:lineRule="auto"/>
        <w:ind w:firstLine="567"/>
        <w:jc w:val="center"/>
        <w:rPr>
          <w:rFonts w:ascii="Times New Roman" w:hAnsi="Times New Roman" w:cs="Times New Roman"/>
          <w:i/>
          <w:sz w:val="24"/>
          <w:szCs w:val="24"/>
        </w:rPr>
      </w:pPr>
      <w:r w:rsidRPr="00AB5F1A">
        <w:rPr>
          <w:rFonts w:ascii="Times New Roman" w:hAnsi="Times New Roman" w:cs="Times New Roman"/>
          <w:i/>
          <w:sz w:val="24"/>
          <w:szCs w:val="24"/>
        </w:rPr>
        <w:t>Рисунок 6</w:t>
      </w:r>
      <w:r w:rsidR="00EE452E" w:rsidRPr="0014458A">
        <w:rPr>
          <w:rFonts w:ascii="Times New Roman" w:hAnsi="Times New Roman" w:cs="Times New Roman"/>
          <w:i/>
          <w:sz w:val="24"/>
          <w:szCs w:val="24"/>
        </w:rPr>
        <w:t xml:space="preserve">- </w:t>
      </w:r>
      <w:r w:rsidR="0014458A" w:rsidRPr="0014458A">
        <w:rPr>
          <w:rFonts w:ascii="Times New Roman" w:hAnsi="Times New Roman" w:cs="Times New Roman"/>
          <w:i/>
          <w:sz w:val="24"/>
          <w:szCs w:val="24"/>
        </w:rPr>
        <w:t>обрезки пластиковых труб</w:t>
      </w:r>
    </w:p>
    <w:p w14:paraId="604035FC" w14:textId="0591F12D" w:rsidR="0014458A" w:rsidRDefault="0014458A" w:rsidP="0014458A">
      <w:pPr>
        <w:spacing w:line="360" w:lineRule="auto"/>
        <w:ind w:firstLine="567"/>
        <w:jc w:val="center"/>
        <w:rPr>
          <w:rFonts w:ascii="Times New Roman" w:hAnsi="Times New Roman" w:cs="Times New Roman"/>
          <w:i/>
          <w:sz w:val="24"/>
          <w:szCs w:val="24"/>
        </w:rPr>
      </w:pPr>
      <w:r>
        <w:rPr>
          <w:noProof/>
          <w:lang w:eastAsia="ru-RU"/>
        </w:rPr>
        <w:drawing>
          <wp:inline distT="0" distB="0" distL="0" distR="0" wp14:anchorId="2A956623" wp14:editId="46725E45">
            <wp:extent cx="4328160" cy="2491740"/>
            <wp:effectExtent l="0" t="0" r="0" b="3810"/>
            <wp:docPr id="86" name="Рисунок 86" descr="Гравий — речной камень (5/20, 20/40) 8-915-994-14-91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вий — речной камень (5/20, 20/40) 8-915-994-14-91 | ВКонтакт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5870" cy="2507693"/>
                    </a:xfrm>
                    <a:prstGeom prst="rect">
                      <a:avLst/>
                    </a:prstGeom>
                    <a:noFill/>
                    <a:ln>
                      <a:noFill/>
                    </a:ln>
                  </pic:spPr>
                </pic:pic>
              </a:graphicData>
            </a:graphic>
          </wp:inline>
        </w:drawing>
      </w:r>
    </w:p>
    <w:p w14:paraId="0BF46789" w14:textId="56E6CE5E" w:rsidR="0014458A" w:rsidRDefault="0014458A" w:rsidP="0014458A">
      <w:pPr>
        <w:spacing w:line="360" w:lineRule="auto"/>
        <w:ind w:firstLine="567"/>
        <w:jc w:val="center"/>
        <w:rPr>
          <w:rFonts w:ascii="Times New Roman" w:hAnsi="Times New Roman" w:cs="Times New Roman"/>
          <w:i/>
          <w:sz w:val="24"/>
          <w:szCs w:val="24"/>
        </w:rPr>
      </w:pPr>
      <w:r w:rsidRPr="00AB5F1A">
        <w:rPr>
          <w:rFonts w:ascii="Times New Roman" w:hAnsi="Times New Roman" w:cs="Times New Roman"/>
          <w:i/>
          <w:sz w:val="24"/>
          <w:szCs w:val="24"/>
        </w:rPr>
        <w:t xml:space="preserve">Рисунок </w:t>
      </w:r>
      <w:r>
        <w:rPr>
          <w:rFonts w:ascii="Times New Roman" w:hAnsi="Times New Roman" w:cs="Times New Roman"/>
          <w:i/>
          <w:sz w:val="24"/>
          <w:szCs w:val="24"/>
        </w:rPr>
        <w:t>7</w:t>
      </w:r>
      <w:r w:rsidRPr="0014458A">
        <w:rPr>
          <w:rFonts w:ascii="Times New Roman" w:hAnsi="Times New Roman" w:cs="Times New Roman"/>
          <w:i/>
          <w:sz w:val="24"/>
          <w:szCs w:val="24"/>
        </w:rPr>
        <w:t xml:space="preserve">- </w:t>
      </w:r>
      <w:r>
        <w:rPr>
          <w:rFonts w:ascii="Times New Roman" w:hAnsi="Times New Roman" w:cs="Times New Roman"/>
          <w:i/>
          <w:sz w:val="24"/>
          <w:szCs w:val="24"/>
        </w:rPr>
        <w:t>речной гравий</w:t>
      </w:r>
    </w:p>
    <w:p w14:paraId="4ADE039E" w14:textId="77777777" w:rsidR="0014458A" w:rsidRPr="00AB5F1A" w:rsidRDefault="0014458A" w:rsidP="009675AF">
      <w:pPr>
        <w:spacing w:line="360" w:lineRule="auto"/>
        <w:ind w:firstLine="567"/>
        <w:jc w:val="center"/>
        <w:rPr>
          <w:rFonts w:ascii="Times New Roman" w:hAnsi="Times New Roman" w:cs="Times New Roman"/>
          <w:i/>
          <w:sz w:val="24"/>
          <w:szCs w:val="24"/>
        </w:rPr>
      </w:pPr>
    </w:p>
    <w:p w14:paraId="1A1A212C" w14:textId="6F87C96E" w:rsidR="00EE452E" w:rsidRDefault="00EE452E" w:rsidP="0024379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Для дополнительного регулирования теплообмена в каждом бассейне будут установлены терморегуляторы.</w:t>
      </w:r>
    </w:p>
    <w:p w14:paraId="474786A2" w14:textId="77777777" w:rsidR="0014458A" w:rsidRDefault="0014458A" w:rsidP="0024379C">
      <w:pPr>
        <w:spacing w:line="360" w:lineRule="auto"/>
        <w:ind w:firstLine="567"/>
        <w:jc w:val="both"/>
        <w:rPr>
          <w:rFonts w:ascii="Times New Roman" w:hAnsi="Times New Roman" w:cs="Times New Roman"/>
          <w:sz w:val="28"/>
          <w:szCs w:val="28"/>
        </w:rPr>
      </w:pPr>
    </w:p>
    <w:p w14:paraId="7777575E" w14:textId="77777777" w:rsidR="00EE452E" w:rsidRPr="009675AF" w:rsidRDefault="00EE452E" w:rsidP="009675AF">
      <w:pPr>
        <w:spacing w:line="360" w:lineRule="auto"/>
        <w:ind w:firstLine="567"/>
        <w:jc w:val="both"/>
        <w:rPr>
          <w:rFonts w:ascii="Times New Roman" w:hAnsi="Times New Roman" w:cs="Times New Roman"/>
          <w:b/>
          <w:sz w:val="28"/>
          <w:szCs w:val="28"/>
        </w:rPr>
      </w:pPr>
      <w:r w:rsidRPr="002F1D44">
        <w:rPr>
          <w:rFonts w:ascii="Times New Roman" w:hAnsi="Times New Roman" w:cs="Times New Roman"/>
          <w:b/>
          <w:sz w:val="28"/>
          <w:szCs w:val="28"/>
        </w:rPr>
        <w:t xml:space="preserve">3.3 Биотехния выращивания гигантской </w:t>
      </w:r>
      <w:r>
        <w:rPr>
          <w:rFonts w:ascii="Times New Roman" w:hAnsi="Times New Roman" w:cs="Times New Roman"/>
          <w:b/>
          <w:sz w:val="28"/>
          <w:szCs w:val="28"/>
        </w:rPr>
        <w:t xml:space="preserve">пресноводной </w:t>
      </w:r>
      <w:r w:rsidR="009675AF">
        <w:rPr>
          <w:rFonts w:ascii="Times New Roman" w:hAnsi="Times New Roman" w:cs="Times New Roman"/>
          <w:b/>
          <w:sz w:val="28"/>
          <w:szCs w:val="28"/>
        </w:rPr>
        <w:t>креветки в УЗВ</w:t>
      </w:r>
    </w:p>
    <w:p w14:paraId="385FAECE"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Объект: Г</w:t>
      </w:r>
      <w:r>
        <w:rPr>
          <w:rFonts w:ascii="Times New Roman" w:hAnsi="Times New Roman" w:cs="Times New Roman"/>
          <w:sz w:val="28"/>
          <w:szCs w:val="28"/>
        </w:rPr>
        <w:t>игантская пресноводная креветка (</w:t>
      </w:r>
      <w:r w:rsidRPr="00341F04">
        <w:rPr>
          <w:rFonts w:ascii="Times New Roman" w:hAnsi="Times New Roman" w:cs="Times New Roman"/>
          <w:sz w:val="28"/>
          <w:szCs w:val="28"/>
        </w:rPr>
        <w:t>Macrobrachium</w:t>
      </w:r>
      <w:r>
        <w:rPr>
          <w:rFonts w:ascii="Times New Roman" w:hAnsi="Times New Roman" w:cs="Times New Roman"/>
          <w:sz w:val="28"/>
          <w:szCs w:val="28"/>
        </w:rPr>
        <w:t xml:space="preserve"> </w:t>
      </w:r>
      <w:r w:rsidRPr="00341F04">
        <w:rPr>
          <w:rFonts w:ascii="Times New Roman" w:hAnsi="Times New Roman" w:cs="Times New Roman"/>
          <w:sz w:val="28"/>
          <w:szCs w:val="28"/>
        </w:rPr>
        <w:t>rosenbergii)</w:t>
      </w:r>
    </w:p>
    <w:p w14:paraId="49C1DFD7" w14:textId="77777777" w:rsidR="00EE452E" w:rsidRPr="00341F04" w:rsidRDefault="00EE452E" w:rsidP="00EE452E">
      <w:pPr>
        <w:spacing w:line="360" w:lineRule="auto"/>
        <w:jc w:val="both"/>
        <w:rPr>
          <w:rFonts w:ascii="Times New Roman" w:hAnsi="Times New Roman" w:cs="Times New Roman"/>
          <w:sz w:val="28"/>
          <w:szCs w:val="28"/>
        </w:rPr>
      </w:pPr>
      <w:r w:rsidRPr="00341F04">
        <w:rPr>
          <w:rFonts w:ascii="Times New Roman" w:hAnsi="Times New Roman" w:cs="Times New Roman"/>
          <w:sz w:val="28"/>
          <w:szCs w:val="28"/>
        </w:rPr>
        <w:t>Цикл выращивания: 5-6 месяцев</w:t>
      </w:r>
    </w:p>
    <w:p w14:paraId="2DB50E21" w14:textId="77777777" w:rsidR="00EE452E" w:rsidRPr="00341F04" w:rsidRDefault="00EE452E" w:rsidP="00EE452E">
      <w:pPr>
        <w:spacing w:line="360" w:lineRule="auto"/>
        <w:jc w:val="both"/>
        <w:rPr>
          <w:rFonts w:ascii="Times New Roman" w:hAnsi="Times New Roman" w:cs="Times New Roman"/>
          <w:sz w:val="28"/>
          <w:szCs w:val="28"/>
        </w:rPr>
      </w:pPr>
      <w:r w:rsidRPr="00341F04">
        <w:rPr>
          <w:rFonts w:ascii="Times New Roman" w:hAnsi="Times New Roman" w:cs="Times New Roman"/>
          <w:sz w:val="28"/>
          <w:szCs w:val="28"/>
        </w:rPr>
        <w:t xml:space="preserve">Водоемы: </w:t>
      </w:r>
      <w:r>
        <w:rPr>
          <w:rFonts w:ascii="Times New Roman" w:hAnsi="Times New Roman" w:cs="Times New Roman"/>
          <w:sz w:val="28"/>
          <w:szCs w:val="28"/>
        </w:rPr>
        <w:t>л</w:t>
      </w:r>
      <w:r w:rsidRPr="00341F04">
        <w:rPr>
          <w:rFonts w:ascii="Times New Roman" w:hAnsi="Times New Roman" w:cs="Times New Roman"/>
          <w:sz w:val="28"/>
          <w:szCs w:val="28"/>
        </w:rPr>
        <w:t>юбого типа</w:t>
      </w:r>
    </w:p>
    <w:p w14:paraId="15EBC55C" w14:textId="77777777" w:rsidR="00EE452E" w:rsidRPr="00341F04" w:rsidRDefault="00EE452E" w:rsidP="00EE452E">
      <w:pPr>
        <w:spacing w:line="360" w:lineRule="auto"/>
        <w:jc w:val="both"/>
        <w:rPr>
          <w:rFonts w:ascii="Times New Roman" w:hAnsi="Times New Roman" w:cs="Times New Roman"/>
          <w:sz w:val="28"/>
          <w:szCs w:val="28"/>
        </w:rPr>
      </w:pPr>
      <w:r w:rsidRPr="00341F04">
        <w:rPr>
          <w:rFonts w:ascii="Times New Roman" w:hAnsi="Times New Roman" w:cs="Times New Roman"/>
          <w:sz w:val="28"/>
          <w:szCs w:val="28"/>
        </w:rPr>
        <w:t xml:space="preserve">Предпочтительно: аквариумы и бассейны до стадии постличинки, далее </w:t>
      </w:r>
      <w:r>
        <w:rPr>
          <w:rFonts w:ascii="Times New Roman" w:hAnsi="Times New Roman" w:cs="Times New Roman"/>
          <w:sz w:val="28"/>
          <w:szCs w:val="28"/>
        </w:rPr>
        <w:t>-</w:t>
      </w:r>
      <w:r w:rsidRPr="00341F04">
        <w:rPr>
          <w:rFonts w:ascii="Times New Roman" w:hAnsi="Times New Roman" w:cs="Times New Roman"/>
          <w:sz w:val="28"/>
          <w:szCs w:val="28"/>
        </w:rPr>
        <w:t xml:space="preserve"> пруды</w:t>
      </w:r>
    </w:p>
    <w:p w14:paraId="10FF04D6"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 xml:space="preserve">Вода: </w:t>
      </w:r>
      <w:r>
        <w:rPr>
          <w:rFonts w:ascii="Times New Roman" w:hAnsi="Times New Roman" w:cs="Times New Roman"/>
          <w:sz w:val="28"/>
          <w:szCs w:val="28"/>
        </w:rPr>
        <w:t>с</w:t>
      </w:r>
      <w:r w:rsidRPr="00341F04">
        <w:rPr>
          <w:rFonts w:ascii="Times New Roman" w:hAnsi="Times New Roman" w:cs="Times New Roman"/>
          <w:sz w:val="28"/>
          <w:szCs w:val="28"/>
        </w:rPr>
        <w:t>олёная и пресная</w:t>
      </w:r>
    </w:p>
    <w:p w14:paraId="226931E1"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 xml:space="preserve">Корма: </w:t>
      </w:r>
      <w:r>
        <w:rPr>
          <w:rFonts w:ascii="Times New Roman" w:hAnsi="Times New Roman" w:cs="Times New Roman"/>
          <w:sz w:val="28"/>
          <w:szCs w:val="28"/>
        </w:rPr>
        <w:t>з</w:t>
      </w:r>
      <w:r w:rsidRPr="00341F04">
        <w:rPr>
          <w:rFonts w:ascii="Times New Roman" w:hAnsi="Times New Roman" w:cs="Times New Roman"/>
          <w:sz w:val="28"/>
          <w:szCs w:val="28"/>
        </w:rPr>
        <w:t>оопланктон, животная и растительная пища, гранулированные корма с высоким содержанием белка</w:t>
      </w:r>
    </w:p>
    <w:p w14:paraId="38AB37B1"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 xml:space="preserve">Температурный режим: </w:t>
      </w:r>
      <w:r>
        <w:rPr>
          <w:rFonts w:ascii="Times New Roman" w:hAnsi="Times New Roman" w:cs="Times New Roman"/>
          <w:sz w:val="28"/>
          <w:szCs w:val="28"/>
        </w:rPr>
        <w:t>о</w:t>
      </w:r>
      <w:r w:rsidRPr="00341F04">
        <w:rPr>
          <w:rFonts w:ascii="Times New Roman" w:hAnsi="Times New Roman" w:cs="Times New Roman"/>
          <w:sz w:val="28"/>
          <w:szCs w:val="28"/>
        </w:rPr>
        <w:t>птимальный</w:t>
      </w:r>
      <w:r>
        <w:rPr>
          <w:rFonts w:ascii="Times New Roman" w:hAnsi="Times New Roman" w:cs="Times New Roman"/>
          <w:sz w:val="28"/>
          <w:szCs w:val="28"/>
        </w:rPr>
        <w:t xml:space="preserve"> - </w:t>
      </w:r>
      <w:r w:rsidRPr="00341F04">
        <w:rPr>
          <w:rFonts w:ascii="Times New Roman" w:hAnsi="Times New Roman" w:cs="Times New Roman"/>
          <w:sz w:val="28"/>
          <w:szCs w:val="28"/>
        </w:rPr>
        <w:t xml:space="preserve">22 </w:t>
      </w:r>
      <w:r>
        <w:rPr>
          <w:rFonts w:ascii="Times New Roman" w:hAnsi="Times New Roman" w:cs="Times New Roman"/>
          <w:sz w:val="28"/>
          <w:szCs w:val="28"/>
        </w:rPr>
        <w:t>-</w:t>
      </w:r>
      <w:r w:rsidRPr="00341F04">
        <w:rPr>
          <w:rFonts w:ascii="Times New Roman" w:hAnsi="Times New Roman" w:cs="Times New Roman"/>
          <w:sz w:val="28"/>
          <w:szCs w:val="28"/>
        </w:rPr>
        <w:t xml:space="preserve"> 28</w:t>
      </w:r>
      <w:r>
        <w:rPr>
          <w:rFonts w:ascii="Times New Roman" w:hAnsi="Times New Roman" w:cs="Times New Roman"/>
          <w:sz w:val="28"/>
          <w:szCs w:val="28"/>
          <w:vertAlign w:val="superscript"/>
        </w:rPr>
        <w:t>0</w:t>
      </w:r>
      <w:r w:rsidRPr="00341F04">
        <w:rPr>
          <w:rFonts w:ascii="Times New Roman" w:hAnsi="Times New Roman" w:cs="Times New Roman"/>
          <w:sz w:val="28"/>
          <w:szCs w:val="28"/>
        </w:rPr>
        <w:t xml:space="preserve">С, min </w:t>
      </w:r>
      <w:r>
        <w:rPr>
          <w:rFonts w:ascii="Times New Roman" w:hAnsi="Times New Roman" w:cs="Times New Roman"/>
          <w:sz w:val="28"/>
          <w:szCs w:val="28"/>
        </w:rPr>
        <w:t>-</w:t>
      </w:r>
      <w:r w:rsidRPr="00341F04">
        <w:rPr>
          <w:rFonts w:ascii="Times New Roman" w:hAnsi="Times New Roman" w:cs="Times New Roman"/>
          <w:sz w:val="28"/>
          <w:szCs w:val="28"/>
        </w:rPr>
        <w:t xml:space="preserve"> max</w:t>
      </w:r>
      <w:r>
        <w:rPr>
          <w:rFonts w:ascii="Times New Roman" w:hAnsi="Times New Roman" w:cs="Times New Roman"/>
          <w:sz w:val="28"/>
          <w:szCs w:val="28"/>
        </w:rPr>
        <w:t xml:space="preserve"> -</w:t>
      </w:r>
      <w:r w:rsidRPr="00341F04">
        <w:rPr>
          <w:rFonts w:ascii="Times New Roman" w:hAnsi="Times New Roman" w:cs="Times New Roman"/>
          <w:sz w:val="28"/>
          <w:szCs w:val="28"/>
        </w:rPr>
        <w:t xml:space="preserve"> 13 </w:t>
      </w:r>
      <w:r>
        <w:rPr>
          <w:rFonts w:ascii="Times New Roman" w:hAnsi="Times New Roman" w:cs="Times New Roman"/>
          <w:sz w:val="28"/>
          <w:szCs w:val="28"/>
        </w:rPr>
        <w:t>-</w:t>
      </w:r>
      <w:r w:rsidRPr="00341F04">
        <w:rPr>
          <w:rFonts w:ascii="Times New Roman" w:hAnsi="Times New Roman" w:cs="Times New Roman"/>
          <w:sz w:val="28"/>
          <w:szCs w:val="28"/>
        </w:rPr>
        <w:t xml:space="preserve"> 36</w:t>
      </w:r>
      <w:r>
        <w:rPr>
          <w:rFonts w:ascii="Times New Roman" w:hAnsi="Times New Roman" w:cs="Times New Roman"/>
          <w:sz w:val="28"/>
          <w:szCs w:val="28"/>
          <w:vertAlign w:val="superscript"/>
        </w:rPr>
        <w:t>0</w:t>
      </w:r>
      <w:r w:rsidRPr="00341F04">
        <w:rPr>
          <w:rFonts w:ascii="Times New Roman" w:hAnsi="Times New Roman" w:cs="Times New Roman"/>
          <w:sz w:val="28"/>
          <w:szCs w:val="28"/>
        </w:rPr>
        <w:t>C</w:t>
      </w:r>
    </w:p>
    <w:p w14:paraId="1B84488F"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Параметры воды: pH: 6,5-8,5</w:t>
      </w:r>
    </w:p>
    <w:p w14:paraId="3CE065D3"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Плотность посадки:</w:t>
      </w:r>
    </w:p>
    <w:p w14:paraId="07AF1B42" w14:textId="77777777" w:rsidR="00EE452E" w:rsidRPr="00341F04" w:rsidRDefault="00EE452E" w:rsidP="00EE452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п</w:t>
      </w:r>
      <w:r w:rsidRPr="00341F04">
        <w:rPr>
          <w:rFonts w:ascii="Times New Roman" w:hAnsi="Times New Roman" w:cs="Times New Roman"/>
          <w:sz w:val="28"/>
          <w:szCs w:val="28"/>
        </w:rPr>
        <w:t>остличинка в прудах: 2000 шт/м</w:t>
      </w:r>
      <w:r w:rsidRPr="00203013">
        <w:rPr>
          <w:rFonts w:ascii="Times New Roman" w:hAnsi="Times New Roman" w:cs="Times New Roman"/>
          <w:sz w:val="28"/>
          <w:szCs w:val="28"/>
          <w:vertAlign w:val="superscript"/>
        </w:rPr>
        <w:t>2</w:t>
      </w:r>
    </w:p>
    <w:p w14:paraId="63B57104" w14:textId="77777777" w:rsidR="00EE452E" w:rsidRPr="00341F04" w:rsidRDefault="00EE452E" w:rsidP="00EE452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м</w:t>
      </w:r>
      <w:r w:rsidRPr="00341F04">
        <w:rPr>
          <w:rFonts w:ascii="Times New Roman" w:hAnsi="Times New Roman" w:cs="Times New Roman"/>
          <w:sz w:val="28"/>
          <w:szCs w:val="28"/>
        </w:rPr>
        <w:t>олодь в прудах: 20 шт/м</w:t>
      </w:r>
      <w:r w:rsidRPr="00203013">
        <w:rPr>
          <w:rFonts w:ascii="Times New Roman" w:hAnsi="Times New Roman" w:cs="Times New Roman"/>
          <w:sz w:val="28"/>
          <w:szCs w:val="28"/>
          <w:vertAlign w:val="superscript"/>
        </w:rPr>
        <w:t>2</w:t>
      </w:r>
    </w:p>
    <w:p w14:paraId="42BD8F94"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Половозрелость: 4-5 месяцев, самки созревают раньше самцов</w:t>
      </w:r>
    </w:p>
    <w:p w14:paraId="7D39F488"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Плодовитость: 20-150 тыс. шт (3-4 раза в год)</w:t>
      </w:r>
    </w:p>
    <w:p w14:paraId="33670875"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 xml:space="preserve">Возможность выращивания в поликультуре: С планктоноядными и растительноядными рыбами </w:t>
      </w:r>
      <w:r>
        <w:rPr>
          <w:rFonts w:ascii="Times New Roman" w:hAnsi="Times New Roman" w:cs="Times New Roman"/>
          <w:sz w:val="28"/>
          <w:szCs w:val="28"/>
        </w:rPr>
        <w:t>-</w:t>
      </w:r>
      <w:r w:rsidRPr="00341F04">
        <w:rPr>
          <w:rFonts w:ascii="Times New Roman" w:hAnsi="Times New Roman" w:cs="Times New Roman"/>
          <w:sz w:val="28"/>
          <w:szCs w:val="28"/>
        </w:rPr>
        <w:t xml:space="preserve"> пестрым и белым толстолобиком</w:t>
      </w:r>
    </w:p>
    <w:p w14:paraId="12BC3E82" w14:textId="77777777" w:rsidR="00EE452E" w:rsidRPr="00806D02" w:rsidRDefault="009435E9" w:rsidP="00EE452E">
      <w:pPr>
        <w:spacing w:line="360" w:lineRule="auto"/>
        <w:ind w:firstLine="567"/>
        <w:jc w:val="both"/>
        <w:rPr>
          <w:rFonts w:ascii="Times New Roman" w:hAnsi="Times New Roman" w:cs="Times New Roman"/>
          <w:b/>
          <w:i/>
          <w:sz w:val="28"/>
          <w:szCs w:val="28"/>
        </w:rPr>
      </w:pPr>
      <w:r w:rsidRPr="009435E9">
        <w:rPr>
          <w:rFonts w:ascii="Times New Roman" w:hAnsi="Times New Roman" w:cs="Times New Roman"/>
          <w:b/>
          <w:sz w:val="28"/>
          <w:szCs w:val="28"/>
        </w:rPr>
        <w:t xml:space="preserve"> </w:t>
      </w:r>
      <w:r w:rsidR="00EE452E" w:rsidRPr="00806D02">
        <w:rPr>
          <w:rFonts w:ascii="Times New Roman" w:hAnsi="Times New Roman" w:cs="Times New Roman"/>
          <w:b/>
          <w:i/>
          <w:sz w:val="28"/>
          <w:szCs w:val="28"/>
        </w:rPr>
        <w:t>Технология выращивания</w:t>
      </w:r>
    </w:p>
    <w:p w14:paraId="5AB6B813" w14:textId="77777777" w:rsidR="00EE452E" w:rsidRPr="00E639B8" w:rsidRDefault="00EE452E" w:rsidP="00EE452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Весь технологический процесс охватывает три основных этапа:</w:t>
      </w:r>
    </w:p>
    <w:p w14:paraId="2EC0893F"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806D02">
        <w:rPr>
          <w:rFonts w:ascii="Times New Roman" w:hAnsi="Times New Roman" w:cs="Times New Roman"/>
          <w:b/>
          <w:sz w:val="28"/>
          <w:szCs w:val="28"/>
        </w:rPr>
        <w:t>Этап 1.</w:t>
      </w:r>
      <w:r>
        <w:rPr>
          <w:rFonts w:ascii="Times New Roman" w:hAnsi="Times New Roman" w:cs="Times New Roman"/>
          <w:sz w:val="28"/>
          <w:szCs w:val="28"/>
        </w:rPr>
        <w:t xml:space="preserve"> </w:t>
      </w:r>
      <w:r w:rsidRPr="00341F04">
        <w:rPr>
          <w:rFonts w:ascii="Times New Roman" w:hAnsi="Times New Roman" w:cs="Times New Roman"/>
          <w:sz w:val="28"/>
          <w:szCs w:val="28"/>
        </w:rPr>
        <w:t xml:space="preserve">Зрелых самцов держат отдельно от половозрелых самок и друг от друга </w:t>
      </w:r>
      <w:r>
        <w:rPr>
          <w:rFonts w:ascii="Times New Roman" w:hAnsi="Times New Roman" w:cs="Times New Roman"/>
          <w:sz w:val="28"/>
          <w:szCs w:val="28"/>
        </w:rPr>
        <w:t>-</w:t>
      </w:r>
      <w:r w:rsidRPr="00341F04">
        <w:rPr>
          <w:rFonts w:ascii="Times New Roman" w:hAnsi="Times New Roman" w:cs="Times New Roman"/>
          <w:sz w:val="28"/>
          <w:szCs w:val="28"/>
        </w:rPr>
        <w:t xml:space="preserve"> по одному на аквариум. Недавно полинявших самок сажают к самцу в аквариум (50-60 л), где в течение 24 часов происходит спаривание и оплодотворение икры, после чего, самку отсаживают в отдельный аквариум. Во время развития яиц (не более трёх недель) следует хорошо аэрировать воду в аквариуме. Как только цвет яиц изменится от оранжевого до серого, в </w:t>
      </w:r>
      <w:r w:rsidRPr="00341F04">
        <w:rPr>
          <w:rFonts w:ascii="Times New Roman" w:hAnsi="Times New Roman" w:cs="Times New Roman"/>
          <w:sz w:val="28"/>
          <w:szCs w:val="28"/>
        </w:rPr>
        <w:lastRenderedPageBreak/>
        <w:t>аквариум добавляют солёной воды, что способствует лучшему выклеву личинок, при этом температура воды должна составлять 26-</w:t>
      </w:r>
      <w:r w:rsidRPr="007340FF">
        <w:rPr>
          <w:rFonts w:ascii="Times New Roman" w:hAnsi="Times New Roman" w:cs="Times New Roman"/>
          <w:sz w:val="28"/>
          <w:szCs w:val="28"/>
        </w:rPr>
        <w:t>28</w:t>
      </w:r>
      <w:r w:rsidRPr="007340FF">
        <w:rPr>
          <w:rFonts w:ascii="Times New Roman" w:hAnsi="Times New Roman" w:cs="Times New Roman"/>
          <w:sz w:val="28"/>
          <w:szCs w:val="28"/>
          <w:vertAlign w:val="superscript"/>
        </w:rPr>
        <w:t>0</w:t>
      </w:r>
      <w:r w:rsidRPr="007340FF">
        <w:rPr>
          <w:rFonts w:ascii="Times New Roman" w:hAnsi="Times New Roman" w:cs="Times New Roman"/>
          <w:sz w:val="28"/>
          <w:szCs w:val="28"/>
        </w:rPr>
        <w:t>С</w:t>
      </w:r>
      <w:r w:rsidRPr="00341F04">
        <w:rPr>
          <w:rFonts w:ascii="Times New Roman" w:hAnsi="Times New Roman" w:cs="Times New Roman"/>
          <w:sz w:val="28"/>
          <w:szCs w:val="28"/>
        </w:rPr>
        <w:t xml:space="preserve">, солёность </w:t>
      </w:r>
      <w:r>
        <w:rPr>
          <w:rFonts w:ascii="Times New Roman" w:hAnsi="Times New Roman" w:cs="Times New Roman"/>
          <w:sz w:val="28"/>
          <w:szCs w:val="28"/>
        </w:rPr>
        <w:t>-</w:t>
      </w:r>
      <w:r w:rsidRPr="00341F04">
        <w:rPr>
          <w:rFonts w:ascii="Times New Roman" w:hAnsi="Times New Roman" w:cs="Times New Roman"/>
          <w:sz w:val="28"/>
          <w:szCs w:val="28"/>
        </w:rPr>
        <w:t xml:space="preserve"> 12-14 ‰. Личинок начинают кормить в возрасте 2-3 суток. В течение первых 2 недель, кормление осуществляется 3 раза в сутки, в последующий период </w:t>
      </w:r>
      <w:r>
        <w:rPr>
          <w:rFonts w:ascii="Times New Roman" w:hAnsi="Times New Roman" w:cs="Times New Roman"/>
          <w:sz w:val="28"/>
          <w:szCs w:val="28"/>
        </w:rPr>
        <w:t>-</w:t>
      </w:r>
      <w:r w:rsidRPr="00341F04">
        <w:rPr>
          <w:rFonts w:ascii="Times New Roman" w:hAnsi="Times New Roman" w:cs="Times New Roman"/>
          <w:sz w:val="28"/>
          <w:szCs w:val="28"/>
        </w:rPr>
        <w:t xml:space="preserve"> 4 раза днём и 1 раз </w:t>
      </w:r>
      <w:r w:rsidR="001A1E9D" w:rsidRPr="00341F04">
        <w:rPr>
          <w:rFonts w:ascii="Times New Roman" w:hAnsi="Times New Roman" w:cs="Times New Roman"/>
          <w:sz w:val="28"/>
          <w:szCs w:val="28"/>
        </w:rPr>
        <w:t>ночью.</w:t>
      </w:r>
      <w:r w:rsidRPr="00341F04">
        <w:rPr>
          <w:rFonts w:ascii="Times New Roman" w:hAnsi="Times New Roman" w:cs="Times New Roman"/>
          <w:sz w:val="28"/>
          <w:szCs w:val="28"/>
        </w:rPr>
        <w:t xml:space="preserve"> В качестве корма выступают зоопланктон, мелкие ракообразные или науплии артемии. По мере роста </w:t>
      </w:r>
      <w:r>
        <w:rPr>
          <w:rFonts w:ascii="Times New Roman" w:hAnsi="Times New Roman" w:cs="Times New Roman"/>
          <w:sz w:val="28"/>
          <w:szCs w:val="28"/>
        </w:rPr>
        <w:t>-</w:t>
      </w:r>
      <w:r w:rsidRPr="00341F04">
        <w:rPr>
          <w:rFonts w:ascii="Times New Roman" w:hAnsi="Times New Roman" w:cs="Times New Roman"/>
          <w:sz w:val="28"/>
          <w:szCs w:val="28"/>
        </w:rPr>
        <w:t xml:space="preserve"> дафния, гаммарус, циклоп, коретра, зерновые крупы, овощи, черви, овсяные хлопья, рыбный фарш.</w:t>
      </w:r>
    </w:p>
    <w:p w14:paraId="56F38076" w14:textId="61B0CC60" w:rsidR="002A1C60" w:rsidRDefault="00EE452E" w:rsidP="002A1C60">
      <w:pPr>
        <w:spacing w:line="360" w:lineRule="auto"/>
        <w:ind w:firstLine="567"/>
        <w:jc w:val="both"/>
        <w:rPr>
          <w:rFonts w:ascii="Times New Roman" w:hAnsi="Times New Roman" w:cs="Times New Roman"/>
          <w:sz w:val="28"/>
          <w:szCs w:val="28"/>
        </w:rPr>
      </w:pPr>
      <w:r w:rsidRPr="00806D02">
        <w:rPr>
          <w:rFonts w:ascii="Times New Roman" w:hAnsi="Times New Roman" w:cs="Times New Roman"/>
          <w:b/>
          <w:sz w:val="28"/>
          <w:szCs w:val="28"/>
        </w:rPr>
        <w:t>Этап 2.</w:t>
      </w:r>
      <w:r w:rsidRPr="00341F04">
        <w:rPr>
          <w:rFonts w:ascii="Times New Roman" w:hAnsi="Times New Roman" w:cs="Times New Roman"/>
          <w:sz w:val="28"/>
          <w:szCs w:val="28"/>
        </w:rPr>
        <w:t xml:space="preserve"> После того как основная масса личинок достигнет стадии метаморфоза, их переводят в небольшие пруды или бассейны. Перед пересадкой личинки в течении 6-8 часов акклиматизируются к пресной воде. Перевод на пресную воду стоит осуществлять плавно (капельным путем или регулярной подменной малых объемов воды). На дне у стенок пруда укладывают ветки, гравий, створки моллюсков, либо искусственные укрытия (сетки, черепки, трубки, и т.д.), в которых прячутся полинявшие особи.</w:t>
      </w:r>
      <w:r>
        <w:rPr>
          <w:rFonts w:ascii="Times New Roman" w:hAnsi="Times New Roman" w:cs="Times New Roman"/>
          <w:sz w:val="28"/>
          <w:szCs w:val="28"/>
        </w:rPr>
        <w:t xml:space="preserve"> </w:t>
      </w:r>
      <w:r w:rsidRPr="00341F04">
        <w:rPr>
          <w:rFonts w:ascii="Times New Roman" w:hAnsi="Times New Roman" w:cs="Times New Roman"/>
          <w:sz w:val="28"/>
          <w:szCs w:val="28"/>
        </w:rPr>
        <w:t>Постличинок кормят 2-3 раза днем, и один раз ночью. Основной рацион: мелкие ракообразные (дафния, циклоп), сечки зерновых круп, рыбный фарш. Растительные корма (овощи, водоросли, листья дуба) задаются один раз через каждые два дня.</w:t>
      </w:r>
      <w:r>
        <w:rPr>
          <w:rFonts w:ascii="Times New Roman" w:hAnsi="Times New Roman" w:cs="Times New Roman"/>
          <w:sz w:val="28"/>
          <w:szCs w:val="28"/>
        </w:rPr>
        <w:t xml:space="preserve"> </w:t>
      </w:r>
      <w:r w:rsidRPr="00341F04">
        <w:rPr>
          <w:rFonts w:ascii="Times New Roman" w:hAnsi="Times New Roman" w:cs="Times New Roman"/>
          <w:sz w:val="28"/>
          <w:szCs w:val="28"/>
        </w:rPr>
        <w:t>Через 2 месяца постличинки вырастают длинной 5 см и готовы к переносу в большие выростные пруды.</w:t>
      </w:r>
      <w:r w:rsidR="002A1C60">
        <w:rPr>
          <w:rFonts w:ascii="Times New Roman" w:hAnsi="Times New Roman" w:cs="Times New Roman"/>
          <w:sz w:val="28"/>
          <w:szCs w:val="28"/>
        </w:rPr>
        <w:t xml:space="preserve"> (смотрите рисунок 8)</w:t>
      </w:r>
    </w:p>
    <w:p w14:paraId="0BBC6FC9" w14:textId="569D600E" w:rsidR="002A1C60" w:rsidRPr="002A1C60" w:rsidRDefault="002A1C60" w:rsidP="00EE452E">
      <w:pPr>
        <w:spacing w:line="360" w:lineRule="auto"/>
        <w:ind w:firstLine="567"/>
        <w:jc w:val="both"/>
        <w:rPr>
          <w:rFonts w:ascii="Times New Roman" w:hAnsi="Times New Roman" w:cs="Times New Roman"/>
          <w:i/>
          <w:iCs/>
          <w:sz w:val="24"/>
          <w:szCs w:val="24"/>
        </w:rPr>
      </w:pPr>
      <w:r w:rsidRPr="002A1C60">
        <w:rPr>
          <w:i/>
          <w:iCs/>
          <w:noProof/>
          <w:sz w:val="24"/>
          <w:szCs w:val="24"/>
          <w:lang w:eastAsia="ru-RU"/>
        </w:rPr>
        <w:drawing>
          <wp:inline distT="0" distB="0" distL="0" distR="0" wp14:anchorId="37E60D08" wp14:editId="279A335A">
            <wp:extent cx="5063427" cy="2278380"/>
            <wp:effectExtent l="0" t="0" r="4445" b="762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2553" cy="2282486"/>
                    </a:xfrm>
                    <a:prstGeom prst="rect">
                      <a:avLst/>
                    </a:prstGeom>
                    <a:noFill/>
                    <a:ln>
                      <a:noFill/>
                    </a:ln>
                  </pic:spPr>
                </pic:pic>
              </a:graphicData>
            </a:graphic>
          </wp:inline>
        </w:drawing>
      </w:r>
    </w:p>
    <w:p w14:paraId="6E7AE97A" w14:textId="58169E49" w:rsidR="002A1C60" w:rsidRPr="002A1C60" w:rsidRDefault="002A1C60" w:rsidP="00EE452E">
      <w:pPr>
        <w:spacing w:line="360" w:lineRule="auto"/>
        <w:ind w:firstLine="567"/>
        <w:jc w:val="both"/>
        <w:rPr>
          <w:rFonts w:ascii="Times New Roman" w:hAnsi="Times New Roman" w:cs="Times New Roman"/>
          <w:i/>
          <w:iCs/>
          <w:sz w:val="24"/>
          <w:szCs w:val="24"/>
        </w:rPr>
      </w:pPr>
      <w:r w:rsidRPr="002A1C60">
        <w:rPr>
          <w:rFonts w:ascii="Times New Roman" w:hAnsi="Times New Roman" w:cs="Times New Roman"/>
          <w:i/>
          <w:iCs/>
          <w:sz w:val="24"/>
          <w:szCs w:val="24"/>
        </w:rPr>
        <w:t xml:space="preserve">              Рисунок 8. Действующий УЗВ для креветок </w:t>
      </w:r>
    </w:p>
    <w:p w14:paraId="7D0AB06C" w14:textId="1E1F2249" w:rsidR="002A1C60" w:rsidRDefault="002A1C60" w:rsidP="00EE452E">
      <w:pPr>
        <w:spacing w:line="360" w:lineRule="auto"/>
        <w:ind w:firstLine="567"/>
        <w:jc w:val="both"/>
        <w:rPr>
          <w:rFonts w:ascii="Times New Roman" w:hAnsi="Times New Roman" w:cs="Times New Roman"/>
          <w:sz w:val="28"/>
          <w:szCs w:val="28"/>
        </w:rPr>
      </w:pPr>
    </w:p>
    <w:p w14:paraId="2B731885" w14:textId="79808386" w:rsidR="002A1C60" w:rsidRDefault="002A1C60" w:rsidP="00EE452E">
      <w:pPr>
        <w:spacing w:line="360" w:lineRule="auto"/>
        <w:ind w:firstLine="567"/>
        <w:jc w:val="both"/>
        <w:rPr>
          <w:rFonts w:ascii="Times New Roman" w:hAnsi="Times New Roman" w:cs="Times New Roman"/>
          <w:sz w:val="28"/>
          <w:szCs w:val="28"/>
        </w:rPr>
      </w:pPr>
    </w:p>
    <w:p w14:paraId="5242AA62" w14:textId="77777777" w:rsidR="002A1C60" w:rsidRPr="00341F04" w:rsidRDefault="002A1C60" w:rsidP="00EE452E">
      <w:pPr>
        <w:spacing w:line="360" w:lineRule="auto"/>
        <w:ind w:firstLine="567"/>
        <w:jc w:val="both"/>
        <w:rPr>
          <w:rFonts w:ascii="Times New Roman" w:hAnsi="Times New Roman" w:cs="Times New Roman"/>
          <w:sz w:val="28"/>
          <w:szCs w:val="28"/>
        </w:rPr>
      </w:pPr>
    </w:p>
    <w:p w14:paraId="4DB17C3D"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806D02">
        <w:rPr>
          <w:rFonts w:ascii="Times New Roman" w:hAnsi="Times New Roman" w:cs="Times New Roman"/>
          <w:b/>
          <w:sz w:val="28"/>
          <w:szCs w:val="28"/>
        </w:rPr>
        <w:t>Этап 3.</w:t>
      </w:r>
      <w:r w:rsidRPr="00341F04">
        <w:rPr>
          <w:rFonts w:ascii="Times New Roman" w:hAnsi="Times New Roman" w:cs="Times New Roman"/>
          <w:sz w:val="28"/>
          <w:szCs w:val="28"/>
        </w:rPr>
        <w:t xml:space="preserve"> Для выращивания товарных креветок используют карьеры, чеки, ирригационные каналы площадью около 400 м</w:t>
      </w:r>
      <w:r w:rsidRPr="00A323FA">
        <w:rPr>
          <w:rFonts w:ascii="Times New Roman" w:hAnsi="Times New Roman" w:cs="Times New Roman"/>
          <w:sz w:val="28"/>
          <w:szCs w:val="28"/>
          <w:vertAlign w:val="superscript"/>
        </w:rPr>
        <w:t>2</w:t>
      </w:r>
      <w:r w:rsidRPr="00A323FA">
        <w:rPr>
          <w:rFonts w:ascii="Times New Roman" w:hAnsi="Times New Roman" w:cs="Times New Roman"/>
          <w:sz w:val="28"/>
          <w:szCs w:val="28"/>
        </w:rPr>
        <w:t xml:space="preserve"> </w:t>
      </w:r>
      <w:r w:rsidRPr="00341F04">
        <w:rPr>
          <w:rFonts w:ascii="Times New Roman" w:hAnsi="Times New Roman" w:cs="Times New Roman"/>
          <w:sz w:val="28"/>
          <w:szCs w:val="28"/>
        </w:rPr>
        <w:t>и глубиной 30 см, а также пруды площадью 1000 м</w:t>
      </w:r>
      <w:r w:rsidRPr="00A323FA">
        <w:rPr>
          <w:rFonts w:ascii="Times New Roman" w:hAnsi="Times New Roman" w:cs="Times New Roman"/>
          <w:sz w:val="28"/>
          <w:szCs w:val="28"/>
          <w:vertAlign w:val="superscript"/>
        </w:rPr>
        <w:t>2</w:t>
      </w:r>
      <w:r w:rsidRPr="00A323FA">
        <w:rPr>
          <w:rFonts w:ascii="Times New Roman" w:hAnsi="Times New Roman" w:cs="Times New Roman"/>
          <w:sz w:val="28"/>
          <w:szCs w:val="28"/>
        </w:rPr>
        <w:t xml:space="preserve"> </w:t>
      </w:r>
      <w:r w:rsidRPr="00341F04">
        <w:rPr>
          <w:rFonts w:ascii="Times New Roman" w:hAnsi="Times New Roman" w:cs="Times New Roman"/>
          <w:sz w:val="28"/>
          <w:szCs w:val="28"/>
        </w:rPr>
        <w:t xml:space="preserve">и глубиной 1-1,5 м. В качестве корма при выращивании товарных креветок в выростных прудах используют мелких ракообразных, фарш и мясо сорных рыб, моллюсков, насекомых, отходы боен, водоросли, водные растения, зерновые крупы. Половина рациона задаётся в утренние часы, вторая половина – в послеобеденные. Хороший результат дает метод с внесением культуры дафнии в избыточном объеме. Молодь креветок размером 5 см и массой 1-2 г достигает товарной массы 100 г за 5-6 месяцев. За летний сезон (3-4 месяца) можно добиться результата 40-70 г. Такое выращивание молоди креветок возможно в поликультуре с планктоноядными и растительноядными рыбами </w:t>
      </w:r>
      <w:r>
        <w:rPr>
          <w:rFonts w:ascii="Times New Roman" w:hAnsi="Times New Roman" w:cs="Times New Roman"/>
          <w:sz w:val="28"/>
          <w:szCs w:val="28"/>
        </w:rPr>
        <w:t>-</w:t>
      </w:r>
      <w:r w:rsidRPr="00341F04">
        <w:rPr>
          <w:rFonts w:ascii="Times New Roman" w:hAnsi="Times New Roman" w:cs="Times New Roman"/>
          <w:sz w:val="28"/>
          <w:szCs w:val="28"/>
        </w:rPr>
        <w:t xml:space="preserve"> пестрым и белым толстолобиком.</w:t>
      </w:r>
    </w:p>
    <w:p w14:paraId="2CF81D42"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На всех этапах выращивания в емкостях должны присутствовать искусственные укрытия, для сохранения особи в период линьки.</w:t>
      </w:r>
    </w:p>
    <w:p w14:paraId="4587326F"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Необходим строгий контроль во избежание попадания в воду даже незначительного количества меди.</w:t>
      </w:r>
    </w:p>
    <w:p w14:paraId="6EA6B4C6" w14:textId="77777777" w:rsidR="00EE452E" w:rsidRPr="00341F04"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Сухие листья индийского миндаля стимулируют иммунную систему ракообразных и являются природным антисептиком, повышая устойчивость животных к заболеваниям (на всех этапах выращивания). Вместо индийского миндаля, можно использовать опавшие листья дуба.</w:t>
      </w:r>
    </w:p>
    <w:p w14:paraId="0C71F1B7" w14:textId="77777777" w:rsidR="00EE452E"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Взрослые особи откладывают яйца в эстуариях рек. Самки нерестятся 3-4 раза в год, каждый раз откладывая до 120 тыс. яиц, которые разбиваются и остаются прикрепленными к самке в течение 19 сут</w:t>
      </w:r>
      <w:r>
        <w:rPr>
          <w:rFonts w:ascii="Times New Roman" w:hAnsi="Times New Roman" w:cs="Times New Roman"/>
          <w:sz w:val="28"/>
          <w:szCs w:val="28"/>
        </w:rPr>
        <w:t>ок</w:t>
      </w:r>
      <w:r w:rsidRPr="00341F04">
        <w:rPr>
          <w:rFonts w:ascii="Times New Roman" w:hAnsi="Times New Roman" w:cs="Times New Roman"/>
          <w:sz w:val="28"/>
          <w:szCs w:val="28"/>
        </w:rPr>
        <w:t xml:space="preserve"> при температуре 26-28</w:t>
      </w:r>
      <w:r>
        <w:rPr>
          <w:rFonts w:ascii="Times New Roman" w:hAnsi="Times New Roman" w:cs="Times New Roman"/>
          <w:sz w:val="28"/>
          <w:szCs w:val="28"/>
          <w:vertAlign w:val="superscript"/>
        </w:rPr>
        <w:t>0</w:t>
      </w:r>
      <w:r w:rsidRPr="00341F04">
        <w:rPr>
          <w:rFonts w:ascii="Times New Roman" w:hAnsi="Times New Roman" w:cs="Times New Roman"/>
          <w:sz w:val="28"/>
          <w:szCs w:val="28"/>
        </w:rPr>
        <w:t>С. На двенадцатый день развития окраска яиц меняется от оранжевой до палевой. Затем она приобретает серый (стальной) оттенок, после чего начинается выклев личинок. Для развития личинок необходима вода соленостью 8-22 %.</w:t>
      </w:r>
    </w:p>
    <w:p w14:paraId="5618036E" w14:textId="0D0A210B" w:rsidR="00625658" w:rsidRPr="00625658" w:rsidRDefault="00EE452E" w:rsidP="00625658">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lastRenderedPageBreak/>
        <w:t>С первых же дней жизни личинки активно плавают, преодолевая сильные течения, благодаря чему они довольно быстро опускаются в районы с подходящей соленостью. Сначала личинки питаются зоопланктоном и детритом животного и растительного происхождения, а затем бентосом. За 35-55 сут</w:t>
      </w:r>
      <w:r>
        <w:rPr>
          <w:rFonts w:ascii="Times New Roman" w:hAnsi="Times New Roman" w:cs="Times New Roman"/>
          <w:sz w:val="28"/>
          <w:szCs w:val="28"/>
        </w:rPr>
        <w:t>ок</w:t>
      </w:r>
      <w:r w:rsidRPr="00341F04">
        <w:rPr>
          <w:rFonts w:ascii="Times New Roman" w:hAnsi="Times New Roman" w:cs="Times New Roman"/>
          <w:sz w:val="28"/>
          <w:szCs w:val="28"/>
        </w:rPr>
        <w:t xml:space="preserve"> личинки проходят 12 стадий развития, превращаясь в молодь, которая переходит к донному образу жизни, питается детритом и животной пищей, а при недостатке корма может поедать своих сородичей. Молодь линяет каждые 5-6 сут</w:t>
      </w:r>
      <w:r>
        <w:rPr>
          <w:rFonts w:ascii="Times New Roman" w:hAnsi="Times New Roman" w:cs="Times New Roman"/>
          <w:sz w:val="28"/>
          <w:szCs w:val="28"/>
        </w:rPr>
        <w:t>ок</w:t>
      </w:r>
      <w:r w:rsidRPr="00341F04">
        <w:rPr>
          <w:rFonts w:ascii="Times New Roman" w:hAnsi="Times New Roman" w:cs="Times New Roman"/>
          <w:sz w:val="28"/>
          <w:szCs w:val="28"/>
        </w:rPr>
        <w:t>, имея длину 5-6 см и массу около 5 г. Некоторые особи от места рождения удаляются более чем на 60 км. При оптимальных условиях креветки созревают в возрасте 6 мес</w:t>
      </w:r>
      <w:r>
        <w:rPr>
          <w:rFonts w:ascii="Times New Roman" w:hAnsi="Times New Roman" w:cs="Times New Roman"/>
          <w:sz w:val="28"/>
          <w:szCs w:val="28"/>
        </w:rPr>
        <w:t>яцев</w:t>
      </w:r>
      <w:r w:rsidRPr="00341F04">
        <w:rPr>
          <w:rFonts w:ascii="Times New Roman" w:hAnsi="Times New Roman" w:cs="Times New Roman"/>
          <w:sz w:val="28"/>
          <w:szCs w:val="28"/>
        </w:rPr>
        <w:t xml:space="preserve"> и начинают мигрировать вниз по ручью, входят для размножения в </w:t>
      </w:r>
      <w:r w:rsidR="00A730D6" w:rsidRPr="00341F04">
        <w:rPr>
          <w:rFonts w:ascii="Times New Roman" w:hAnsi="Times New Roman" w:cs="Times New Roman"/>
          <w:sz w:val="28"/>
          <w:szCs w:val="28"/>
        </w:rPr>
        <w:t>эстуарии.</w:t>
      </w:r>
      <w:r w:rsidR="00A730D6">
        <w:rPr>
          <w:rFonts w:ascii="Times New Roman" w:hAnsi="Times New Roman" w:cs="Times New Roman"/>
          <w:sz w:val="28"/>
          <w:szCs w:val="28"/>
        </w:rPr>
        <w:t xml:space="preserve"> (</w:t>
      </w:r>
      <w:r w:rsidR="002A1C60">
        <w:rPr>
          <w:rFonts w:ascii="Times New Roman" w:hAnsi="Times New Roman" w:cs="Times New Roman"/>
          <w:sz w:val="28"/>
          <w:szCs w:val="28"/>
        </w:rPr>
        <w:t>смотрите рисунок 9)</w:t>
      </w:r>
    </w:p>
    <w:p w14:paraId="46661B00" w14:textId="45CA59D5" w:rsidR="00625658" w:rsidRPr="00625658" w:rsidRDefault="00625658" w:rsidP="00625658">
      <w:pPr>
        <w:pStyle w:val="a4"/>
        <w:jc w:val="center"/>
        <w:rPr>
          <w:rFonts w:ascii="Times New Roman" w:hAnsi="Times New Roman" w:cs="Times New Roman"/>
        </w:rPr>
      </w:pPr>
      <w:r w:rsidRPr="00625658">
        <w:rPr>
          <w:rFonts w:ascii="Times New Roman" w:hAnsi="Times New Roman" w:cs="Times New Roman"/>
          <w:noProof/>
          <w:lang w:eastAsia="ru-RU"/>
        </w:rPr>
        <w:drawing>
          <wp:inline distT="0" distB="0" distL="0" distR="0" wp14:anchorId="40EFB1E6" wp14:editId="409F9682">
            <wp:extent cx="4273588" cy="3078480"/>
            <wp:effectExtent l="0" t="0" r="0"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1121" cy="3091110"/>
                    </a:xfrm>
                    <a:prstGeom prst="rect">
                      <a:avLst/>
                    </a:prstGeom>
                  </pic:spPr>
                </pic:pic>
              </a:graphicData>
            </a:graphic>
          </wp:inline>
        </w:drawing>
      </w:r>
      <w:r>
        <w:rPr>
          <w:rFonts w:ascii="Times New Roman" w:hAnsi="Times New Roman" w:cs="Times New Roman"/>
        </w:rPr>
        <w:t xml:space="preserve">                                                                                                                                                                      Р</w:t>
      </w:r>
      <w:r w:rsidRPr="00625658">
        <w:rPr>
          <w:rFonts w:ascii="Times New Roman" w:hAnsi="Times New Roman" w:cs="Times New Roman"/>
        </w:rPr>
        <w:t>исунок 9. Выращенная в УЗВ пресноводная креветк</w:t>
      </w:r>
      <w:r>
        <w:rPr>
          <w:rFonts w:ascii="Times New Roman" w:hAnsi="Times New Roman" w:cs="Times New Roman"/>
        </w:rPr>
        <w:t>а</w:t>
      </w:r>
    </w:p>
    <w:p w14:paraId="210141D5" w14:textId="0E3C8A3C" w:rsidR="00EE452E"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 xml:space="preserve">Для одной пары производителей достаточно емкости вместимостью 60 л. Зрелых самцов содержат отдельно от самок и друг от друга, их можно содержать и всех вместе, в одной </w:t>
      </w:r>
      <w:r w:rsidR="00625658" w:rsidRPr="00341F04">
        <w:rPr>
          <w:rFonts w:ascii="Times New Roman" w:hAnsi="Times New Roman" w:cs="Times New Roman"/>
          <w:sz w:val="28"/>
          <w:szCs w:val="28"/>
        </w:rPr>
        <w:t>емкости,</w:t>
      </w:r>
      <w:r w:rsidRPr="00341F04">
        <w:rPr>
          <w:rFonts w:ascii="Times New Roman" w:hAnsi="Times New Roman" w:cs="Times New Roman"/>
          <w:sz w:val="28"/>
          <w:szCs w:val="28"/>
        </w:rPr>
        <w:t xml:space="preserve"> однако при появлении линяющих особей во избежание каннибализма самцов необходимо отсаживать на 2-3 ч (пока не окрепнут хитиновые покровы). Самок, недавно полинявших, сажают к самцу, где в течение 24 ч происходят спаривание и оплодотворение икры. Во время развития яиц следует аэрировать воду в нерестовике. Как только цвет яиц изменится от оранжевого до серого, в емкость добавляют 5 % морской </w:t>
      </w:r>
      <w:r w:rsidRPr="00341F04">
        <w:rPr>
          <w:rFonts w:ascii="Times New Roman" w:hAnsi="Times New Roman" w:cs="Times New Roman"/>
          <w:sz w:val="28"/>
          <w:szCs w:val="28"/>
        </w:rPr>
        <w:lastRenderedPageBreak/>
        <w:t>воды, что способствует лучшему выклеву личинок. Оптимальная температура воды 26-</w:t>
      </w:r>
      <w:r w:rsidRPr="00C63271">
        <w:rPr>
          <w:rFonts w:ascii="Times New Roman" w:hAnsi="Times New Roman" w:cs="Times New Roman"/>
          <w:sz w:val="28"/>
          <w:szCs w:val="28"/>
        </w:rPr>
        <w:t>28</w:t>
      </w:r>
      <w:r w:rsidRPr="00C63271">
        <w:rPr>
          <w:rFonts w:ascii="Times New Roman" w:hAnsi="Times New Roman" w:cs="Times New Roman"/>
          <w:sz w:val="28"/>
          <w:szCs w:val="28"/>
          <w:vertAlign w:val="superscript"/>
        </w:rPr>
        <w:t>0</w:t>
      </w:r>
      <w:r w:rsidRPr="00C63271">
        <w:rPr>
          <w:rFonts w:ascii="Times New Roman" w:hAnsi="Times New Roman" w:cs="Times New Roman"/>
          <w:sz w:val="28"/>
          <w:szCs w:val="28"/>
        </w:rPr>
        <w:t>С</w:t>
      </w:r>
      <w:r w:rsidRPr="00341F04">
        <w:rPr>
          <w:rFonts w:ascii="Times New Roman" w:hAnsi="Times New Roman" w:cs="Times New Roman"/>
          <w:sz w:val="28"/>
          <w:szCs w:val="28"/>
        </w:rPr>
        <w:t xml:space="preserve">, рН-7-8, соленость 12-14 </w:t>
      </w:r>
      <w:r>
        <w:rPr>
          <w:rFonts w:ascii="Times New Roman" w:hAnsi="Times New Roman" w:cs="Times New Roman"/>
          <w:sz w:val="28"/>
          <w:szCs w:val="28"/>
        </w:rPr>
        <w:t>‰.</w:t>
      </w:r>
      <w:r w:rsidRPr="00341F04">
        <w:rPr>
          <w:rFonts w:ascii="Times New Roman" w:hAnsi="Times New Roman" w:cs="Times New Roman"/>
          <w:sz w:val="28"/>
          <w:szCs w:val="28"/>
        </w:rPr>
        <w:t xml:space="preserve"> Воду постоянно аэрируют и частично меняют каждые 10 сут</w:t>
      </w:r>
      <w:r>
        <w:rPr>
          <w:rFonts w:ascii="Times New Roman" w:hAnsi="Times New Roman" w:cs="Times New Roman"/>
          <w:sz w:val="28"/>
          <w:szCs w:val="28"/>
        </w:rPr>
        <w:t>ки</w:t>
      </w:r>
      <w:r w:rsidRPr="00341F04">
        <w:rPr>
          <w:rFonts w:ascii="Times New Roman" w:hAnsi="Times New Roman" w:cs="Times New Roman"/>
          <w:sz w:val="28"/>
          <w:szCs w:val="28"/>
        </w:rPr>
        <w:t>. Вода не должна содержать хлора.</w:t>
      </w:r>
    </w:p>
    <w:p w14:paraId="484753D5" w14:textId="53B8196E" w:rsidR="00EE452E"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Личинок начинают кормить в возрасте 2-3 сут</w:t>
      </w:r>
      <w:r>
        <w:rPr>
          <w:rFonts w:ascii="Times New Roman" w:hAnsi="Times New Roman" w:cs="Times New Roman"/>
          <w:sz w:val="28"/>
          <w:szCs w:val="28"/>
        </w:rPr>
        <w:t>ок</w:t>
      </w:r>
      <w:r w:rsidRPr="00341F04">
        <w:rPr>
          <w:rFonts w:ascii="Times New Roman" w:hAnsi="Times New Roman" w:cs="Times New Roman"/>
          <w:sz w:val="28"/>
          <w:szCs w:val="28"/>
        </w:rPr>
        <w:t>. В течение первых 2 недель их кормят 3 раза в сутки, в последующий период выращивания корм задают 4 раза днем и 1 раз ночью. Их кормят планктонными ракообразными или науплиями</w:t>
      </w:r>
      <w:r>
        <w:rPr>
          <w:rFonts w:ascii="Times New Roman" w:hAnsi="Times New Roman" w:cs="Times New Roman"/>
          <w:sz w:val="28"/>
          <w:szCs w:val="28"/>
        </w:rPr>
        <w:t xml:space="preserve"> </w:t>
      </w:r>
      <w:r w:rsidRPr="00341F04">
        <w:rPr>
          <w:rFonts w:ascii="Times New Roman" w:hAnsi="Times New Roman" w:cs="Times New Roman"/>
          <w:sz w:val="28"/>
          <w:szCs w:val="28"/>
        </w:rPr>
        <w:t>артемии. На 60 тыс. личинок ежедневно в течение первых 3-4 сут</w:t>
      </w:r>
      <w:r>
        <w:rPr>
          <w:rFonts w:ascii="Times New Roman" w:hAnsi="Times New Roman" w:cs="Times New Roman"/>
          <w:sz w:val="28"/>
          <w:szCs w:val="28"/>
        </w:rPr>
        <w:t>ок</w:t>
      </w:r>
      <w:r w:rsidRPr="00341F04">
        <w:rPr>
          <w:rFonts w:ascii="Times New Roman" w:hAnsi="Times New Roman" w:cs="Times New Roman"/>
          <w:sz w:val="28"/>
          <w:szCs w:val="28"/>
        </w:rPr>
        <w:t xml:space="preserve"> дают  чайной ложки яиц артемии, а в течение последующих 30 сут</w:t>
      </w:r>
      <w:r>
        <w:rPr>
          <w:rFonts w:ascii="Times New Roman" w:hAnsi="Times New Roman" w:cs="Times New Roman"/>
          <w:sz w:val="28"/>
          <w:szCs w:val="28"/>
        </w:rPr>
        <w:t>ок</w:t>
      </w:r>
      <w:r w:rsidRPr="00341F04">
        <w:rPr>
          <w:rFonts w:ascii="Times New Roman" w:hAnsi="Times New Roman" w:cs="Times New Roman"/>
          <w:sz w:val="28"/>
          <w:szCs w:val="28"/>
        </w:rPr>
        <w:t xml:space="preserve"> выращивания 1,5 чайной ложки яиц артемии. Кормом для личинок может служить мясо рыб и ракообразных, вареные растертые яйца, яичный, паштет и икра сорных рыб. Корм варят, протирают через сетку с определенным размером ячеи и скармливают личинкам. Икру сорных рыб освобождают от пленки, несколько раз промывают в чистой воде, а затем мелкую икру скармливают младшим, а крупную икру старшим возрастным группам личинок. Дневной рацион составляет около 30 % массы личинок.</w:t>
      </w:r>
    </w:p>
    <w:p w14:paraId="7367E8D8" w14:textId="77777777" w:rsidR="00EE452E"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Личинки часто болеют грибковыми заболеваниями. Хорошим средством для борьбы с заболеваниями является шестичасовая обработка личинок растворами малахитовой зелени (0,2 мг/л) и сульфата меди (0,4 мг/л).</w:t>
      </w:r>
    </w:p>
    <w:p w14:paraId="745C97D5" w14:textId="419B709F" w:rsidR="00EE452E"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 xml:space="preserve">После того как основная масса личинок достигнет стадии метаморфоза, их переводят в </w:t>
      </w:r>
      <w:r w:rsidR="006B380B" w:rsidRPr="00341F04">
        <w:rPr>
          <w:rFonts w:ascii="Times New Roman" w:hAnsi="Times New Roman" w:cs="Times New Roman"/>
          <w:sz w:val="28"/>
          <w:szCs w:val="28"/>
        </w:rPr>
        <w:t>УЗВ.</w:t>
      </w:r>
      <w:r w:rsidRPr="00341F04">
        <w:rPr>
          <w:rFonts w:ascii="Times New Roman" w:hAnsi="Times New Roman" w:cs="Times New Roman"/>
          <w:sz w:val="28"/>
          <w:szCs w:val="28"/>
        </w:rPr>
        <w:t xml:space="preserve"> Перед пересадкой </w:t>
      </w:r>
      <w:r w:rsidR="006B380B" w:rsidRPr="00341F04">
        <w:rPr>
          <w:rFonts w:ascii="Times New Roman" w:hAnsi="Times New Roman" w:cs="Times New Roman"/>
          <w:sz w:val="28"/>
          <w:szCs w:val="28"/>
        </w:rPr>
        <w:t>постличинки,</w:t>
      </w:r>
      <w:r w:rsidRPr="00341F04">
        <w:rPr>
          <w:rFonts w:ascii="Times New Roman" w:hAnsi="Times New Roman" w:cs="Times New Roman"/>
          <w:sz w:val="28"/>
          <w:szCs w:val="28"/>
        </w:rPr>
        <w:t xml:space="preserve"> в течение 6-8 ч акклиматизируются к пресной воде. Растительные корма задают один раз через каждые два дня.</w:t>
      </w:r>
    </w:p>
    <w:p w14:paraId="1F39BFD7" w14:textId="77777777" w:rsidR="00EE452E"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В качестве корма (при выращивании товарных креветок в больших выростных прудах используют мясо сорных рыб, моллюсков, земляных червей, мясные и рыбные отходы, насекомых, куколку тутового шелкопряда, дробленый рис, отходы фруктов. Суточный пищевой рацион состоит на 75 % из искусственного и на 25 % из естественного корма и составляет 50 % общей массы креветок. Половина рациона задается в утренние часы, вторая половина</w:t>
      </w:r>
      <w:r>
        <w:rPr>
          <w:rFonts w:ascii="Times New Roman" w:hAnsi="Times New Roman" w:cs="Times New Roman"/>
          <w:sz w:val="28"/>
          <w:szCs w:val="28"/>
        </w:rPr>
        <w:t xml:space="preserve"> </w:t>
      </w:r>
      <w:r w:rsidRPr="00341F04">
        <w:rPr>
          <w:rFonts w:ascii="Times New Roman" w:hAnsi="Times New Roman" w:cs="Times New Roman"/>
          <w:sz w:val="28"/>
          <w:szCs w:val="28"/>
        </w:rPr>
        <w:t>-</w:t>
      </w:r>
      <w:r>
        <w:rPr>
          <w:rFonts w:ascii="Times New Roman" w:hAnsi="Times New Roman" w:cs="Times New Roman"/>
          <w:sz w:val="28"/>
          <w:szCs w:val="28"/>
        </w:rPr>
        <w:t xml:space="preserve"> </w:t>
      </w:r>
      <w:r w:rsidRPr="00341F04">
        <w:rPr>
          <w:rFonts w:ascii="Times New Roman" w:hAnsi="Times New Roman" w:cs="Times New Roman"/>
          <w:sz w:val="28"/>
          <w:szCs w:val="28"/>
        </w:rPr>
        <w:t xml:space="preserve">в послеобеденные. Корма раскладывают на кормушки, которые размещают </w:t>
      </w:r>
      <w:r w:rsidRPr="00341F04">
        <w:rPr>
          <w:rFonts w:ascii="Times New Roman" w:hAnsi="Times New Roman" w:cs="Times New Roman"/>
          <w:sz w:val="28"/>
          <w:szCs w:val="28"/>
        </w:rPr>
        <w:lastRenderedPageBreak/>
        <w:t>вдоль обеих сторон пруда. На мелких местах создают убежища для линяющих особей из веток, черепицы, раковин.</w:t>
      </w:r>
    </w:p>
    <w:p w14:paraId="05815F85" w14:textId="77777777" w:rsidR="00EE452E" w:rsidRDefault="00EE452E" w:rsidP="00EE452E">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Креветки чувствительны к недостатку растворенного в воде кислорода, поэтому контроль за его содержанием необходимо проводить регулярно.</w:t>
      </w:r>
    </w:p>
    <w:p w14:paraId="4F3A1E93" w14:textId="612C8219" w:rsidR="00EE452E" w:rsidRDefault="00EE452E" w:rsidP="00AB5F1A">
      <w:pPr>
        <w:spacing w:line="360" w:lineRule="auto"/>
        <w:ind w:firstLine="567"/>
        <w:jc w:val="both"/>
        <w:rPr>
          <w:rFonts w:ascii="Times New Roman" w:hAnsi="Times New Roman" w:cs="Times New Roman"/>
          <w:sz w:val="28"/>
          <w:szCs w:val="28"/>
        </w:rPr>
      </w:pPr>
      <w:r w:rsidRPr="00341F04">
        <w:rPr>
          <w:rFonts w:ascii="Times New Roman" w:hAnsi="Times New Roman" w:cs="Times New Roman"/>
          <w:sz w:val="28"/>
          <w:szCs w:val="28"/>
        </w:rPr>
        <w:t>При оптимальных условиях выращивания молодь креветок размером 5 см и массой 1-2 г достигает товарной массы 100 г за 5-6 месяцев, что позволяет в условиях троп</w:t>
      </w:r>
      <w:r w:rsidR="00AB5F1A">
        <w:rPr>
          <w:rFonts w:ascii="Times New Roman" w:hAnsi="Times New Roman" w:cs="Times New Roman"/>
          <w:sz w:val="28"/>
          <w:szCs w:val="28"/>
        </w:rPr>
        <w:t>иков получать два урожая в год.</w:t>
      </w:r>
      <w:r w:rsidR="00625658">
        <w:rPr>
          <w:rFonts w:ascii="Times New Roman" w:hAnsi="Times New Roman" w:cs="Times New Roman"/>
          <w:sz w:val="28"/>
          <w:szCs w:val="28"/>
        </w:rPr>
        <w:t>(смотрите рисунок 10)</w:t>
      </w:r>
    </w:p>
    <w:p w14:paraId="4ED68BD3" w14:textId="6169A3B5" w:rsidR="00DE3586" w:rsidRDefault="00A730D6" w:rsidP="00DE3586">
      <w:pPr>
        <w:spacing w:line="360" w:lineRule="auto"/>
        <w:ind w:firstLine="567"/>
        <w:jc w:val="center"/>
        <w:rPr>
          <w:rFonts w:ascii="Times New Roman" w:hAnsi="Times New Roman" w:cs="Times New Roman"/>
          <w:sz w:val="28"/>
          <w:szCs w:val="28"/>
        </w:rPr>
      </w:pPr>
      <w:r>
        <w:rPr>
          <w:noProof/>
          <w:lang w:eastAsia="ru-RU"/>
        </w:rPr>
        <w:drawing>
          <wp:inline distT="0" distB="0" distL="0" distR="0" wp14:anchorId="39749C0A" wp14:editId="36681F95">
            <wp:extent cx="3927202" cy="2735580"/>
            <wp:effectExtent l="0" t="0" r="0" b="762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2887" cy="2767403"/>
                    </a:xfrm>
                    <a:prstGeom prst="rect">
                      <a:avLst/>
                    </a:prstGeom>
                    <a:noFill/>
                    <a:ln>
                      <a:noFill/>
                    </a:ln>
                  </pic:spPr>
                </pic:pic>
              </a:graphicData>
            </a:graphic>
          </wp:inline>
        </w:drawing>
      </w:r>
      <w:r w:rsidRPr="0023134D">
        <w:rPr>
          <w:rFonts w:ascii="Times New Roman" w:hAnsi="Times New Roman" w:cs="Times New Roman"/>
          <w:noProof/>
          <w:sz w:val="28"/>
          <w:szCs w:val="28"/>
          <w:lang w:eastAsia="ru-RU"/>
        </w:rPr>
        <w:t xml:space="preserve"> </w:t>
      </w:r>
    </w:p>
    <w:p w14:paraId="469DE3A0" w14:textId="548F1820" w:rsidR="00DE3586" w:rsidRPr="00A730D6" w:rsidRDefault="00DE3586" w:rsidP="00A730D6">
      <w:pPr>
        <w:spacing w:line="360" w:lineRule="auto"/>
        <w:ind w:firstLine="567"/>
        <w:jc w:val="center"/>
        <w:rPr>
          <w:rFonts w:ascii="Times New Roman" w:hAnsi="Times New Roman" w:cs="Times New Roman"/>
          <w:i/>
          <w:sz w:val="24"/>
          <w:szCs w:val="24"/>
        </w:rPr>
      </w:pPr>
      <w:r w:rsidRPr="00AB5F1A">
        <w:rPr>
          <w:rFonts w:ascii="Times New Roman" w:hAnsi="Times New Roman" w:cs="Times New Roman"/>
          <w:i/>
          <w:sz w:val="24"/>
          <w:szCs w:val="24"/>
        </w:rPr>
        <w:t>Рисунок</w:t>
      </w:r>
      <w:r w:rsidR="00A730D6">
        <w:rPr>
          <w:rFonts w:ascii="Times New Roman" w:hAnsi="Times New Roman" w:cs="Times New Roman"/>
          <w:i/>
          <w:sz w:val="24"/>
          <w:szCs w:val="24"/>
        </w:rPr>
        <w:t xml:space="preserve"> 10.</w:t>
      </w:r>
      <w:r w:rsidRPr="00AB5F1A">
        <w:rPr>
          <w:rFonts w:ascii="Times New Roman" w:hAnsi="Times New Roman" w:cs="Times New Roman"/>
          <w:i/>
          <w:sz w:val="24"/>
          <w:szCs w:val="24"/>
        </w:rPr>
        <w:t xml:space="preserve"> </w:t>
      </w:r>
      <w:r w:rsidR="00A730D6">
        <w:rPr>
          <w:rFonts w:ascii="Times New Roman" w:hAnsi="Times New Roman" w:cs="Times New Roman"/>
          <w:i/>
          <w:sz w:val="24"/>
          <w:szCs w:val="24"/>
        </w:rPr>
        <w:t>–</w:t>
      </w:r>
      <w:r w:rsidRPr="00AB5F1A">
        <w:rPr>
          <w:rFonts w:ascii="Times New Roman" w:hAnsi="Times New Roman" w:cs="Times New Roman"/>
          <w:i/>
          <w:sz w:val="24"/>
          <w:szCs w:val="24"/>
        </w:rPr>
        <w:t xml:space="preserve"> </w:t>
      </w:r>
      <w:r w:rsidR="00A730D6">
        <w:rPr>
          <w:rFonts w:ascii="Times New Roman" w:hAnsi="Times New Roman" w:cs="Times New Roman"/>
          <w:i/>
          <w:sz w:val="24"/>
          <w:szCs w:val="24"/>
        </w:rPr>
        <w:t>пресноводная креветка</w:t>
      </w:r>
    </w:p>
    <w:p w14:paraId="03B3BC28" w14:textId="77777777" w:rsidR="00EE452E" w:rsidRPr="009675AF" w:rsidRDefault="00EE452E" w:rsidP="009675AF">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3.4</w:t>
      </w:r>
      <w:r w:rsidRPr="00167592">
        <w:rPr>
          <w:rFonts w:ascii="Times New Roman" w:hAnsi="Times New Roman" w:cs="Times New Roman"/>
          <w:b/>
          <w:sz w:val="28"/>
          <w:szCs w:val="28"/>
        </w:rPr>
        <w:t xml:space="preserve"> Расчет экономической эффективности при проектировании </w:t>
      </w:r>
      <w:r>
        <w:rPr>
          <w:rFonts w:ascii="Times New Roman" w:hAnsi="Times New Roman" w:cs="Times New Roman"/>
          <w:b/>
          <w:sz w:val="28"/>
          <w:szCs w:val="28"/>
        </w:rPr>
        <w:t>УЗВ для выращивания гигантской пресноводной креветки</w:t>
      </w:r>
    </w:p>
    <w:p w14:paraId="2145FA56" w14:textId="77777777" w:rsidR="00EE452E" w:rsidRDefault="00EE452E" w:rsidP="00EE452E">
      <w:pPr>
        <w:tabs>
          <w:tab w:val="left" w:pos="567"/>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проведении исследовательской работы нами были рассчитаны экономические показатели статьей расходов и доходов и соответственно - рентабельность при выращивании гигантской пресноводной креветки в условиях УЗВ. </w:t>
      </w:r>
    </w:p>
    <w:p w14:paraId="14A18ABD" w14:textId="77777777" w:rsidR="00EE452E" w:rsidRDefault="00EE452E" w:rsidP="00EE452E">
      <w:pPr>
        <w:tabs>
          <w:tab w:val="left" w:pos="567"/>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видно из таблицы 5 для формирования установки замкнутого водоснабжения по выращиванию пресноводных креветок необходимы расходы на приобретение основных средств на общую сумму </w:t>
      </w:r>
      <w:r>
        <w:rPr>
          <w:rFonts w:ascii="Times New Roman" w:hAnsi="Times New Roman" w:cs="Times New Roman"/>
          <w:b/>
          <w:sz w:val="28"/>
          <w:szCs w:val="28"/>
        </w:rPr>
        <w:t>3171000 тг.</w:t>
      </w:r>
      <w:r>
        <w:rPr>
          <w:rFonts w:ascii="Times New Roman" w:hAnsi="Times New Roman" w:cs="Times New Roman"/>
          <w:sz w:val="28"/>
          <w:szCs w:val="28"/>
        </w:rPr>
        <w:t xml:space="preserve"> Для строительства УЗВ необходимо приобрести как соответствующие материалы </w:t>
      </w:r>
      <w:r w:rsidR="00806D02">
        <w:rPr>
          <w:rFonts w:ascii="Times New Roman" w:hAnsi="Times New Roman" w:cs="Times New Roman"/>
          <w:sz w:val="28"/>
          <w:szCs w:val="28"/>
        </w:rPr>
        <w:t>как бассейны</w:t>
      </w:r>
      <w:r>
        <w:rPr>
          <w:rFonts w:ascii="Times New Roman" w:hAnsi="Times New Roman" w:cs="Times New Roman"/>
          <w:sz w:val="28"/>
          <w:szCs w:val="28"/>
        </w:rPr>
        <w:t>, насосы, фильтры, водонагреватели и т.д., а также корма и посадочный материал - пресноводные гигантские креветки.</w:t>
      </w:r>
    </w:p>
    <w:p w14:paraId="145431CE" w14:textId="77777777" w:rsidR="00EE452E" w:rsidRDefault="00EE452E" w:rsidP="00EE452E">
      <w:pPr>
        <w:tabs>
          <w:tab w:val="left" w:pos="567"/>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Таблица 5 - Расходы на приобретение основных средств для формирования УЗВ</w:t>
      </w:r>
    </w:p>
    <w:tbl>
      <w:tblPr>
        <w:tblW w:w="0" w:type="auto"/>
        <w:tblLook w:val="04A0" w:firstRow="1" w:lastRow="0" w:firstColumn="1" w:lastColumn="0" w:noHBand="0" w:noVBand="1"/>
      </w:tblPr>
      <w:tblGrid>
        <w:gridCol w:w="555"/>
        <w:gridCol w:w="2231"/>
        <w:gridCol w:w="766"/>
        <w:gridCol w:w="1471"/>
        <w:gridCol w:w="1881"/>
        <w:gridCol w:w="1220"/>
        <w:gridCol w:w="1220"/>
      </w:tblGrid>
      <w:tr w:rsidR="00EE452E" w14:paraId="39B73F67" w14:textId="77777777" w:rsidTr="009675AF">
        <w:trPr>
          <w:trHeight w:val="416"/>
        </w:trPr>
        <w:tc>
          <w:tcPr>
            <w:tcW w:w="564" w:type="dxa"/>
            <w:tcBorders>
              <w:top w:val="single" w:sz="4" w:space="0" w:color="auto"/>
              <w:left w:val="single" w:sz="4" w:space="0" w:color="auto"/>
              <w:bottom w:val="single" w:sz="4" w:space="0" w:color="auto"/>
              <w:right w:val="single" w:sz="4" w:space="0" w:color="auto"/>
            </w:tcBorders>
          </w:tcPr>
          <w:p w14:paraId="7D0767B3"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 п/п</w:t>
            </w:r>
          </w:p>
        </w:tc>
        <w:tc>
          <w:tcPr>
            <w:tcW w:w="2290" w:type="dxa"/>
            <w:tcBorders>
              <w:top w:val="single" w:sz="4" w:space="0" w:color="auto"/>
              <w:left w:val="single" w:sz="4" w:space="0" w:color="auto"/>
              <w:bottom w:val="single" w:sz="4" w:space="0" w:color="auto"/>
              <w:right w:val="single" w:sz="4" w:space="0" w:color="auto"/>
            </w:tcBorders>
          </w:tcPr>
          <w:p w14:paraId="20224341"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Наименование оборудований</w:t>
            </w:r>
          </w:p>
        </w:tc>
        <w:tc>
          <w:tcPr>
            <w:tcW w:w="782" w:type="dxa"/>
            <w:tcBorders>
              <w:top w:val="single" w:sz="4" w:space="0" w:color="auto"/>
              <w:left w:val="single" w:sz="4" w:space="0" w:color="auto"/>
              <w:bottom w:val="single" w:sz="4" w:space="0" w:color="auto"/>
              <w:right w:val="single" w:sz="4" w:space="0" w:color="auto"/>
            </w:tcBorders>
          </w:tcPr>
          <w:p w14:paraId="5D7AC697"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Един изм.</w:t>
            </w:r>
          </w:p>
        </w:tc>
        <w:tc>
          <w:tcPr>
            <w:tcW w:w="1508" w:type="dxa"/>
            <w:tcBorders>
              <w:top w:val="single" w:sz="4" w:space="0" w:color="auto"/>
              <w:left w:val="single" w:sz="4" w:space="0" w:color="auto"/>
              <w:bottom w:val="single" w:sz="4" w:space="0" w:color="auto"/>
              <w:right w:val="single" w:sz="4" w:space="0" w:color="auto"/>
            </w:tcBorders>
          </w:tcPr>
          <w:p w14:paraId="4A216E9D"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Количество</w:t>
            </w:r>
          </w:p>
        </w:tc>
        <w:tc>
          <w:tcPr>
            <w:tcW w:w="1929" w:type="dxa"/>
            <w:tcBorders>
              <w:top w:val="single" w:sz="4" w:space="0" w:color="auto"/>
              <w:left w:val="single" w:sz="4" w:space="0" w:color="auto"/>
              <w:bottom w:val="single" w:sz="4" w:space="0" w:color="auto"/>
              <w:right w:val="single" w:sz="4" w:space="0" w:color="auto"/>
            </w:tcBorders>
          </w:tcPr>
          <w:p w14:paraId="7F9D5C1E"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Техническая характеристика</w:t>
            </w:r>
          </w:p>
        </w:tc>
        <w:tc>
          <w:tcPr>
            <w:tcW w:w="1249" w:type="dxa"/>
            <w:tcBorders>
              <w:top w:val="single" w:sz="4" w:space="0" w:color="auto"/>
              <w:left w:val="single" w:sz="4" w:space="0" w:color="auto"/>
              <w:bottom w:val="single" w:sz="4" w:space="0" w:color="auto"/>
              <w:right w:val="single" w:sz="4" w:space="0" w:color="auto"/>
            </w:tcBorders>
          </w:tcPr>
          <w:p w14:paraId="52E3D7FE"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Цена за единицу (тенге)</w:t>
            </w:r>
          </w:p>
        </w:tc>
        <w:tc>
          <w:tcPr>
            <w:tcW w:w="1249" w:type="dxa"/>
            <w:tcBorders>
              <w:top w:val="single" w:sz="4" w:space="0" w:color="auto"/>
              <w:left w:val="single" w:sz="4" w:space="0" w:color="auto"/>
              <w:bottom w:val="single" w:sz="4" w:space="0" w:color="auto"/>
              <w:right w:val="single" w:sz="4" w:space="0" w:color="auto"/>
            </w:tcBorders>
          </w:tcPr>
          <w:p w14:paraId="09E21719"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Общая сумма</w:t>
            </w:r>
          </w:p>
          <w:p w14:paraId="419CDC2B"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(тенге)</w:t>
            </w:r>
          </w:p>
        </w:tc>
      </w:tr>
      <w:tr w:rsidR="00EE452E" w14:paraId="79903C26" w14:textId="77777777" w:rsidTr="009675AF">
        <w:tc>
          <w:tcPr>
            <w:tcW w:w="564" w:type="dxa"/>
            <w:tcBorders>
              <w:top w:val="single" w:sz="4" w:space="0" w:color="auto"/>
              <w:left w:val="single" w:sz="4" w:space="0" w:color="auto"/>
              <w:bottom w:val="single" w:sz="4" w:space="0" w:color="auto"/>
              <w:right w:val="single" w:sz="4" w:space="0" w:color="auto"/>
            </w:tcBorders>
          </w:tcPr>
          <w:p w14:paraId="46082DD5"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w:t>
            </w:r>
          </w:p>
        </w:tc>
        <w:tc>
          <w:tcPr>
            <w:tcW w:w="2290" w:type="dxa"/>
            <w:tcBorders>
              <w:top w:val="single" w:sz="4" w:space="0" w:color="auto"/>
              <w:left w:val="single" w:sz="4" w:space="0" w:color="auto"/>
              <w:bottom w:val="single" w:sz="4" w:space="0" w:color="auto"/>
              <w:right w:val="single" w:sz="4" w:space="0" w:color="auto"/>
            </w:tcBorders>
          </w:tcPr>
          <w:p w14:paraId="42D30EEF"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 xml:space="preserve">Емкость прямоугольная </w:t>
            </w:r>
          </w:p>
        </w:tc>
        <w:tc>
          <w:tcPr>
            <w:tcW w:w="782" w:type="dxa"/>
            <w:tcBorders>
              <w:top w:val="single" w:sz="4" w:space="0" w:color="auto"/>
              <w:left w:val="single" w:sz="4" w:space="0" w:color="auto"/>
              <w:bottom w:val="single" w:sz="4" w:space="0" w:color="auto"/>
              <w:right w:val="single" w:sz="4" w:space="0" w:color="auto"/>
            </w:tcBorders>
          </w:tcPr>
          <w:p w14:paraId="35F0B666"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шт</w:t>
            </w:r>
          </w:p>
        </w:tc>
        <w:tc>
          <w:tcPr>
            <w:tcW w:w="1508" w:type="dxa"/>
            <w:tcBorders>
              <w:top w:val="single" w:sz="4" w:space="0" w:color="auto"/>
              <w:left w:val="single" w:sz="4" w:space="0" w:color="auto"/>
              <w:bottom w:val="single" w:sz="4" w:space="0" w:color="auto"/>
              <w:right w:val="single" w:sz="4" w:space="0" w:color="auto"/>
            </w:tcBorders>
          </w:tcPr>
          <w:p w14:paraId="6E923D25"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6шт</w:t>
            </w:r>
          </w:p>
        </w:tc>
        <w:tc>
          <w:tcPr>
            <w:tcW w:w="1929" w:type="dxa"/>
            <w:tcBorders>
              <w:top w:val="single" w:sz="4" w:space="0" w:color="auto"/>
              <w:left w:val="single" w:sz="4" w:space="0" w:color="auto"/>
              <w:bottom w:val="single" w:sz="4" w:space="0" w:color="auto"/>
              <w:right w:val="single" w:sz="4" w:space="0" w:color="auto"/>
            </w:tcBorders>
          </w:tcPr>
          <w:p w14:paraId="7B40A954"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 xml:space="preserve">Изготовленные из пропилена размеры 3 уровня бассейнов </w:t>
            </w:r>
            <w:r w:rsidRPr="00341F04">
              <w:rPr>
                <w:rFonts w:ascii="Times New Roman" w:hAnsi="Times New Roman" w:cs="Times New Roman"/>
                <w:sz w:val="28"/>
                <w:szCs w:val="28"/>
              </w:rPr>
              <w:t>1990 х 740 х 350</w:t>
            </w:r>
            <w:r>
              <w:rPr>
                <w:rFonts w:ascii="Times New Roman" w:hAnsi="Times New Roman" w:cs="Times New Roman"/>
                <w:sz w:val="28"/>
                <w:szCs w:val="28"/>
              </w:rPr>
              <w:t>;</w:t>
            </w:r>
            <w:r w:rsidRPr="00341F04">
              <w:rPr>
                <w:rFonts w:ascii="Times New Roman" w:hAnsi="Times New Roman" w:cs="Times New Roman"/>
                <w:sz w:val="28"/>
                <w:szCs w:val="28"/>
              </w:rPr>
              <w:t xml:space="preserve"> </w:t>
            </w:r>
            <w:r>
              <w:rPr>
                <w:rFonts w:ascii="Times New Roman" w:hAnsi="Times New Roman" w:cs="Times New Roman"/>
                <w:sz w:val="28"/>
                <w:szCs w:val="28"/>
              </w:rPr>
              <w:t xml:space="preserve">1-2 уровня бассейнов </w:t>
            </w:r>
            <w:r w:rsidRPr="00341F04">
              <w:rPr>
                <w:rFonts w:ascii="Times New Roman" w:hAnsi="Times New Roman" w:cs="Times New Roman"/>
                <w:sz w:val="28"/>
                <w:szCs w:val="28"/>
              </w:rPr>
              <w:t>1990 х 700 х 350</w:t>
            </w:r>
          </w:p>
        </w:tc>
        <w:tc>
          <w:tcPr>
            <w:tcW w:w="1249" w:type="dxa"/>
            <w:tcBorders>
              <w:top w:val="single" w:sz="4" w:space="0" w:color="auto"/>
              <w:left w:val="single" w:sz="4" w:space="0" w:color="auto"/>
              <w:bottom w:val="single" w:sz="4" w:space="0" w:color="auto"/>
              <w:right w:val="single" w:sz="4" w:space="0" w:color="auto"/>
            </w:tcBorders>
          </w:tcPr>
          <w:p w14:paraId="7AACE323"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85 000</w:t>
            </w:r>
          </w:p>
        </w:tc>
        <w:tc>
          <w:tcPr>
            <w:tcW w:w="1249" w:type="dxa"/>
            <w:tcBorders>
              <w:top w:val="single" w:sz="4" w:space="0" w:color="auto"/>
              <w:left w:val="single" w:sz="4" w:space="0" w:color="auto"/>
              <w:bottom w:val="single" w:sz="4" w:space="0" w:color="auto"/>
              <w:right w:val="single" w:sz="4" w:space="0" w:color="auto"/>
            </w:tcBorders>
          </w:tcPr>
          <w:p w14:paraId="5592BE02" w14:textId="77777777" w:rsidR="00EE452E" w:rsidRPr="00606CB8" w:rsidRDefault="00EE452E" w:rsidP="00EE452E">
            <w:pPr>
              <w:tabs>
                <w:tab w:val="left" w:pos="567"/>
              </w:tabs>
              <w:jc w:val="both"/>
              <w:rPr>
                <w:rFonts w:ascii="Times New Roman" w:hAnsi="Times New Roman" w:cs="Times New Roman"/>
                <w:b/>
                <w:sz w:val="28"/>
                <w:szCs w:val="28"/>
              </w:rPr>
            </w:pPr>
            <w:r w:rsidRPr="00606CB8">
              <w:rPr>
                <w:rFonts w:ascii="Times New Roman" w:hAnsi="Times New Roman" w:cs="Times New Roman"/>
                <w:b/>
                <w:sz w:val="28"/>
                <w:szCs w:val="28"/>
              </w:rPr>
              <w:t>510 000</w:t>
            </w:r>
          </w:p>
        </w:tc>
      </w:tr>
      <w:tr w:rsidR="00EE452E" w14:paraId="565E5A06" w14:textId="77777777" w:rsidTr="009675AF">
        <w:tc>
          <w:tcPr>
            <w:tcW w:w="564" w:type="dxa"/>
            <w:tcBorders>
              <w:top w:val="single" w:sz="4" w:space="0" w:color="auto"/>
              <w:left w:val="single" w:sz="4" w:space="0" w:color="auto"/>
              <w:bottom w:val="single" w:sz="4" w:space="0" w:color="auto"/>
              <w:right w:val="single" w:sz="4" w:space="0" w:color="auto"/>
            </w:tcBorders>
          </w:tcPr>
          <w:p w14:paraId="2D606D73"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2.</w:t>
            </w:r>
          </w:p>
        </w:tc>
        <w:tc>
          <w:tcPr>
            <w:tcW w:w="2290" w:type="dxa"/>
            <w:tcBorders>
              <w:top w:val="single" w:sz="4" w:space="0" w:color="auto"/>
              <w:left w:val="single" w:sz="4" w:space="0" w:color="auto"/>
              <w:bottom w:val="single" w:sz="4" w:space="0" w:color="auto"/>
              <w:right w:val="single" w:sz="4" w:space="0" w:color="auto"/>
            </w:tcBorders>
          </w:tcPr>
          <w:p w14:paraId="6753A121"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Каркас металлический трехуровневый</w:t>
            </w:r>
          </w:p>
        </w:tc>
        <w:tc>
          <w:tcPr>
            <w:tcW w:w="782" w:type="dxa"/>
            <w:tcBorders>
              <w:top w:val="single" w:sz="4" w:space="0" w:color="auto"/>
              <w:left w:val="single" w:sz="4" w:space="0" w:color="auto"/>
              <w:bottom w:val="single" w:sz="4" w:space="0" w:color="auto"/>
              <w:right w:val="single" w:sz="4" w:space="0" w:color="auto"/>
            </w:tcBorders>
          </w:tcPr>
          <w:p w14:paraId="0E594C5A"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шт</w:t>
            </w:r>
          </w:p>
        </w:tc>
        <w:tc>
          <w:tcPr>
            <w:tcW w:w="1508" w:type="dxa"/>
            <w:tcBorders>
              <w:top w:val="single" w:sz="4" w:space="0" w:color="auto"/>
              <w:left w:val="single" w:sz="4" w:space="0" w:color="auto"/>
              <w:bottom w:val="single" w:sz="4" w:space="0" w:color="auto"/>
              <w:right w:val="single" w:sz="4" w:space="0" w:color="auto"/>
            </w:tcBorders>
          </w:tcPr>
          <w:p w14:paraId="12D2D89D"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2 шт</w:t>
            </w:r>
          </w:p>
        </w:tc>
        <w:tc>
          <w:tcPr>
            <w:tcW w:w="1929" w:type="dxa"/>
            <w:tcBorders>
              <w:top w:val="single" w:sz="4" w:space="0" w:color="auto"/>
              <w:left w:val="single" w:sz="4" w:space="0" w:color="auto"/>
              <w:bottom w:val="single" w:sz="4" w:space="0" w:color="auto"/>
              <w:right w:val="single" w:sz="4" w:space="0" w:color="auto"/>
            </w:tcBorders>
          </w:tcPr>
          <w:p w14:paraId="3DCCB030"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Изготовлен из металлических труб трех уровневый в соответствии с размером бассейнов</w:t>
            </w:r>
          </w:p>
        </w:tc>
        <w:tc>
          <w:tcPr>
            <w:tcW w:w="1249" w:type="dxa"/>
            <w:tcBorders>
              <w:top w:val="single" w:sz="4" w:space="0" w:color="auto"/>
              <w:left w:val="single" w:sz="4" w:space="0" w:color="auto"/>
              <w:bottom w:val="single" w:sz="4" w:space="0" w:color="auto"/>
              <w:right w:val="single" w:sz="4" w:space="0" w:color="auto"/>
            </w:tcBorders>
          </w:tcPr>
          <w:p w14:paraId="70900145"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35000</w:t>
            </w:r>
          </w:p>
        </w:tc>
        <w:tc>
          <w:tcPr>
            <w:tcW w:w="1249" w:type="dxa"/>
            <w:tcBorders>
              <w:top w:val="single" w:sz="4" w:space="0" w:color="auto"/>
              <w:left w:val="single" w:sz="4" w:space="0" w:color="auto"/>
              <w:bottom w:val="single" w:sz="4" w:space="0" w:color="auto"/>
              <w:right w:val="single" w:sz="4" w:space="0" w:color="auto"/>
            </w:tcBorders>
          </w:tcPr>
          <w:p w14:paraId="5F8D9A1E" w14:textId="77777777" w:rsidR="00EE452E" w:rsidRPr="00606CB8" w:rsidRDefault="00EE452E" w:rsidP="00EE452E">
            <w:pPr>
              <w:tabs>
                <w:tab w:val="left" w:pos="567"/>
              </w:tabs>
              <w:jc w:val="both"/>
              <w:rPr>
                <w:rFonts w:ascii="Times New Roman" w:hAnsi="Times New Roman" w:cs="Times New Roman"/>
                <w:b/>
                <w:sz w:val="28"/>
                <w:szCs w:val="28"/>
              </w:rPr>
            </w:pPr>
            <w:r w:rsidRPr="00606CB8">
              <w:rPr>
                <w:rFonts w:ascii="Times New Roman" w:hAnsi="Times New Roman" w:cs="Times New Roman"/>
                <w:b/>
                <w:sz w:val="28"/>
                <w:szCs w:val="28"/>
              </w:rPr>
              <w:t>70 000</w:t>
            </w:r>
          </w:p>
        </w:tc>
      </w:tr>
      <w:tr w:rsidR="00EE452E" w14:paraId="5F8F5EB1" w14:textId="77777777" w:rsidTr="009675AF">
        <w:tc>
          <w:tcPr>
            <w:tcW w:w="564" w:type="dxa"/>
            <w:tcBorders>
              <w:top w:val="single" w:sz="4" w:space="0" w:color="auto"/>
              <w:left w:val="single" w:sz="4" w:space="0" w:color="auto"/>
              <w:bottom w:val="single" w:sz="4" w:space="0" w:color="auto"/>
              <w:right w:val="single" w:sz="4" w:space="0" w:color="auto"/>
            </w:tcBorders>
          </w:tcPr>
          <w:p w14:paraId="7CB06BF2"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3.</w:t>
            </w:r>
          </w:p>
        </w:tc>
        <w:tc>
          <w:tcPr>
            <w:tcW w:w="2290" w:type="dxa"/>
            <w:tcBorders>
              <w:top w:val="single" w:sz="4" w:space="0" w:color="auto"/>
              <w:left w:val="single" w:sz="4" w:space="0" w:color="auto"/>
              <w:bottom w:val="single" w:sz="4" w:space="0" w:color="auto"/>
              <w:right w:val="single" w:sz="4" w:space="0" w:color="auto"/>
            </w:tcBorders>
          </w:tcPr>
          <w:p w14:paraId="172A25F7"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Циркуляционный насос с тремя режимами работы</w:t>
            </w:r>
          </w:p>
        </w:tc>
        <w:tc>
          <w:tcPr>
            <w:tcW w:w="782" w:type="dxa"/>
            <w:tcBorders>
              <w:top w:val="single" w:sz="4" w:space="0" w:color="auto"/>
              <w:left w:val="single" w:sz="4" w:space="0" w:color="auto"/>
              <w:bottom w:val="single" w:sz="4" w:space="0" w:color="auto"/>
              <w:right w:val="single" w:sz="4" w:space="0" w:color="auto"/>
            </w:tcBorders>
          </w:tcPr>
          <w:p w14:paraId="46FF42BB"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шт</w:t>
            </w:r>
          </w:p>
        </w:tc>
        <w:tc>
          <w:tcPr>
            <w:tcW w:w="1508" w:type="dxa"/>
            <w:tcBorders>
              <w:top w:val="single" w:sz="4" w:space="0" w:color="auto"/>
              <w:left w:val="single" w:sz="4" w:space="0" w:color="auto"/>
              <w:bottom w:val="single" w:sz="4" w:space="0" w:color="auto"/>
              <w:right w:val="single" w:sz="4" w:space="0" w:color="auto"/>
            </w:tcBorders>
          </w:tcPr>
          <w:p w14:paraId="49AFDD25"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2 шт</w:t>
            </w:r>
          </w:p>
        </w:tc>
        <w:tc>
          <w:tcPr>
            <w:tcW w:w="1929" w:type="dxa"/>
            <w:tcBorders>
              <w:top w:val="single" w:sz="4" w:space="0" w:color="auto"/>
              <w:left w:val="single" w:sz="4" w:space="0" w:color="auto"/>
              <w:bottom w:val="single" w:sz="4" w:space="0" w:color="auto"/>
              <w:right w:val="single" w:sz="4" w:space="0" w:color="auto"/>
            </w:tcBorders>
          </w:tcPr>
          <w:p w14:paraId="7AC3ACC7"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230В, 72Вт</w:t>
            </w:r>
          </w:p>
        </w:tc>
        <w:tc>
          <w:tcPr>
            <w:tcW w:w="1249" w:type="dxa"/>
            <w:tcBorders>
              <w:top w:val="single" w:sz="4" w:space="0" w:color="auto"/>
              <w:left w:val="single" w:sz="4" w:space="0" w:color="auto"/>
              <w:bottom w:val="single" w:sz="4" w:space="0" w:color="auto"/>
              <w:right w:val="single" w:sz="4" w:space="0" w:color="auto"/>
            </w:tcBorders>
          </w:tcPr>
          <w:p w14:paraId="3FC8546A"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14 000</w:t>
            </w:r>
          </w:p>
        </w:tc>
        <w:tc>
          <w:tcPr>
            <w:tcW w:w="1249" w:type="dxa"/>
            <w:tcBorders>
              <w:top w:val="single" w:sz="4" w:space="0" w:color="auto"/>
              <w:left w:val="single" w:sz="4" w:space="0" w:color="auto"/>
              <w:bottom w:val="single" w:sz="4" w:space="0" w:color="auto"/>
              <w:right w:val="single" w:sz="4" w:space="0" w:color="auto"/>
            </w:tcBorders>
          </w:tcPr>
          <w:p w14:paraId="035B45BF" w14:textId="77777777" w:rsidR="00EE452E" w:rsidRPr="00606CB8" w:rsidRDefault="00EE452E" w:rsidP="00EE452E">
            <w:pPr>
              <w:tabs>
                <w:tab w:val="left" w:pos="567"/>
              </w:tabs>
              <w:jc w:val="both"/>
              <w:rPr>
                <w:rFonts w:ascii="Times New Roman" w:hAnsi="Times New Roman" w:cs="Times New Roman"/>
                <w:b/>
                <w:sz w:val="28"/>
                <w:szCs w:val="28"/>
              </w:rPr>
            </w:pPr>
            <w:r w:rsidRPr="00606CB8">
              <w:rPr>
                <w:rFonts w:ascii="Times New Roman" w:hAnsi="Times New Roman" w:cs="Times New Roman"/>
                <w:b/>
                <w:sz w:val="28"/>
                <w:szCs w:val="28"/>
              </w:rPr>
              <w:t>28 000</w:t>
            </w:r>
          </w:p>
        </w:tc>
      </w:tr>
      <w:tr w:rsidR="00EE452E" w14:paraId="0C7E989F" w14:textId="77777777" w:rsidTr="009675AF">
        <w:tc>
          <w:tcPr>
            <w:tcW w:w="564" w:type="dxa"/>
            <w:tcBorders>
              <w:top w:val="single" w:sz="4" w:space="0" w:color="auto"/>
              <w:left w:val="single" w:sz="4" w:space="0" w:color="auto"/>
              <w:bottom w:val="single" w:sz="4" w:space="0" w:color="auto"/>
              <w:right w:val="single" w:sz="4" w:space="0" w:color="auto"/>
            </w:tcBorders>
          </w:tcPr>
          <w:p w14:paraId="1A308FE2"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4.</w:t>
            </w:r>
          </w:p>
        </w:tc>
        <w:tc>
          <w:tcPr>
            <w:tcW w:w="2290" w:type="dxa"/>
            <w:tcBorders>
              <w:top w:val="single" w:sz="4" w:space="0" w:color="auto"/>
              <w:left w:val="single" w:sz="4" w:space="0" w:color="auto"/>
              <w:bottom w:val="single" w:sz="4" w:space="0" w:color="auto"/>
              <w:right w:val="single" w:sz="4" w:space="0" w:color="auto"/>
            </w:tcBorders>
          </w:tcPr>
          <w:p w14:paraId="540C93F0"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УФ-лампа</w:t>
            </w:r>
          </w:p>
        </w:tc>
        <w:tc>
          <w:tcPr>
            <w:tcW w:w="782" w:type="dxa"/>
            <w:tcBorders>
              <w:top w:val="single" w:sz="4" w:space="0" w:color="auto"/>
              <w:left w:val="single" w:sz="4" w:space="0" w:color="auto"/>
              <w:bottom w:val="single" w:sz="4" w:space="0" w:color="auto"/>
              <w:right w:val="single" w:sz="4" w:space="0" w:color="auto"/>
            </w:tcBorders>
          </w:tcPr>
          <w:p w14:paraId="019438EE"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шт</w:t>
            </w:r>
          </w:p>
        </w:tc>
        <w:tc>
          <w:tcPr>
            <w:tcW w:w="1508" w:type="dxa"/>
            <w:tcBorders>
              <w:top w:val="single" w:sz="4" w:space="0" w:color="auto"/>
              <w:left w:val="single" w:sz="4" w:space="0" w:color="auto"/>
              <w:bottom w:val="single" w:sz="4" w:space="0" w:color="auto"/>
              <w:right w:val="single" w:sz="4" w:space="0" w:color="auto"/>
            </w:tcBorders>
          </w:tcPr>
          <w:p w14:paraId="2E58B4AA"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 шт</w:t>
            </w:r>
          </w:p>
        </w:tc>
        <w:tc>
          <w:tcPr>
            <w:tcW w:w="1929" w:type="dxa"/>
            <w:tcBorders>
              <w:top w:val="single" w:sz="4" w:space="0" w:color="auto"/>
              <w:left w:val="single" w:sz="4" w:space="0" w:color="auto"/>
              <w:bottom w:val="single" w:sz="4" w:space="0" w:color="auto"/>
              <w:right w:val="single" w:sz="4" w:space="0" w:color="auto"/>
            </w:tcBorders>
          </w:tcPr>
          <w:p w14:paraId="1C17AC10"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250В, 5Вт</w:t>
            </w:r>
          </w:p>
        </w:tc>
        <w:tc>
          <w:tcPr>
            <w:tcW w:w="1249" w:type="dxa"/>
            <w:tcBorders>
              <w:top w:val="single" w:sz="4" w:space="0" w:color="auto"/>
              <w:left w:val="single" w:sz="4" w:space="0" w:color="auto"/>
              <w:bottom w:val="single" w:sz="4" w:space="0" w:color="auto"/>
              <w:right w:val="single" w:sz="4" w:space="0" w:color="auto"/>
            </w:tcBorders>
          </w:tcPr>
          <w:p w14:paraId="533099AC"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30000</w:t>
            </w:r>
          </w:p>
        </w:tc>
        <w:tc>
          <w:tcPr>
            <w:tcW w:w="1249" w:type="dxa"/>
            <w:tcBorders>
              <w:top w:val="single" w:sz="4" w:space="0" w:color="auto"/>
              <w:left w:val="single" w:sz="4" w:space="0" w:color="auto"/>
              <w:bottom w:val="single" w:sz="4" w:space="0" w:color="auto"/>
              <w:right w:val="single" w:sz="4" w:space="0" w:color="auto"/>
            </w:tcBorders>
          </w:tcPr>
          <w:p w14:paraId="0A8431FE" w14:textId="77777777" w:rsidR="00EE452E" w:rsidRPr="00606CB8" w:rsidRDefault="00EE452E" w:rsidP="00EE452E">
            <w:pPr>
              <w:tabs>
                <w:tab w:val="left" w:pos="567"/>
              </w:tabs>
              <w:jc w:val="both"/>
              <w:rPr>
                <w:rFonts w:ascii="Times New Roman" w:hAnsi="Times New Roman" w:cs="Times New Roman"/>
                <w:b/>
                <w:sz w:val="28"/>
                <w:szCs w:val="28"/>
              </w:rPr>
            </w:pPr>
            <w:r w:rsidRPr="00606CB8">
              <w:rPr>
                <w:rFonts w:ascii="Times New Roman" w:hAnsi="Times New Roman" w:cs="Times New Roman"/>
                <w:b/>
                <w:sz w:val="28"/>
                <w:szCs w:val="28"/>
              </w:rPr>
              <w:t>30000</w:t>
            </w:r>
          </w:p>
        </w:tc>
      </w:tr>
      <w:tr w:rsidR="00EE452E" w14:paraId="23B2FDA7" w14:textId="77777777" w:rsidTr="009675AF">
        <w:tc>
          <w:tcPr>
            <w:tcW w:w="564" w:type="dxa"/>
            <w:tcBorders>
              <w:top w:val="single" w:sz="4" w:space="0" w:color="auto"/>
              <w:left w:val="single" w:sz="4" w:space="0" w:color="auto"/>
              <w:bottom w:val="single" w:sz="4" w:space="0" w:color="auto"/>
              <w:right w:val="single" w:sz="4" w:space="0" w:color="auto"/>
            </w:tcBorders>
          </w:tcPr>
          <w:p w14:paraId="6FB1B9D7"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5.</w:t>
            </w:r>
          </w:p>
        </w:tc>
        <w:tc>
          <w:tcPr>
            <w:tcW w:w="2290" w:type="dxa"/>
            <w:tcBorders>
              <w:top w:val="single" w:sz="4" w:space="0" w:color="auto"/>
              <w:left w:val="single" w:sz="4" w:space="0" w:color="auto"/>
              <w:bottom w:val="single" w:sz="4" w:space="0" w:color="auto"/>
              <w:right w:val="single" w:sz="4" w:space="0" w:color="auto"/>
            </w:tcBorders>
          </w:tcPr>
          <w:p w14:paraId="10336226"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Водонагреватель</w:t>
            </w:r>
          </w:p>
        </w:tc>
        <w:tc>
          <w:tcPr>
            <w:tcW w:w="782" w:type="dxa"/>
            <w:tcBorders>
              <w:top w:val="single" w:sz="4" w:space="0" w:color="auto"/>
              <w:left w:val="single" w:sz="4" w:space="0" w:color="auto"/>
              <w:bottom w:val="single" w:sz="4" w:space="0" w:color="auto"/>
              <w:right w:val="single" w:sz="4" w:space="0" w:color="auto"/>
            </w:tcBorders>
          </w:tcPr>
          <w:p w14:paraId="1E48F4CB"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шт</w:t>
            </w:r>
          </w:p>
        </w:tc>
        <w:tc>
          <w:tcPr>
            <w:tcW w:w="1508" w:type="dxa"/>
            <w:tcBorders>
              <w:top w:val="single" w:sz="4" w:space="0" w:color="auto"/>
              <w:left w:val="single" w:sz="4" w:space="0" w:color="auto"/>
              <w:bottom w:val="single" w:sz="4" w:space="0" w:color="auto"/>
              <w:right w:val="single" w:sz="4" w:space="0" w:color="auto"/>
            </w:tcBorders>
          </w:tcPr>
          <w:p w14:paraId="6FE3D0EE"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 шт</w:t>
            </w:r>
          </w:p>
        </w:tc>
        <w:tc>
          <w:tcPr>
            <w:tcW w:w="1929" w:type="dxa"/>
            <w:tcBorders>
              <w:top w:val="single" w:sz="4" w:space="0" w:color="auto"/>
              <w:left w:val="single" w:sz="4" w:space="0" w:color="auto"/>
              <w:bottom w:val="single" w:sz="4" w:space="0" w:color="auto"/>
              <w:right w:val="single" w:sz="4" w:space="0" w:color="auto"/>
            </w:tcBorders>
          </w:tcPr>
          <w:p w14:paraId="11D33BB7"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230В, 300Вт</w:t>
            </w:r>
          </w:p>
        </w:tc>
        <w:tc>
          <w:tcPr>
            <w:tcW w:w="1249" w:type="dxa"/>
            <w:tcBorders>
              <w:top w:val="single" w:sz="4" w:space="0" w:color="auto"/>
              <w:left w:val="single" w:sz="4" w:space="0" w:color="auto"/>
              <w:bottom w:val="single" w:sz="4" w:space="0" w:color="auto"/>
              <w:right w:val="single" w:sz="4" w:space="0" w:color="auto"/>
            </w:tcBorders>
          </w:tcPr>
          <w:p w14:paraId="6FA69BB1"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70000</w:t>
            </w:r>
          </w:p>
        </w:tc>
        <w:tc>
          <w:tcPr>
            <w:tcW w:w="1249" w:type="dxa"/>
            <w:tcBorders>
              <w:top w:val="single" w:sz="4" w:space="0" w:color="auto"/>
              <w:left w:val="single" w:sz="4" w:space="0" w:color="auto"/>
              <w:bottom w:val="single" w:sz="4" w:space="0" w:color="auto"/>
              <w:right w:val="single" w:sz="4" w:space="0" w:color="auto"/>
            </w:tcBorders>
          </w:tcPr>
          <w:p w14:paraId="65AFC8B0" w14:textId="77777777" w:rsidR="00EE452E" w:rsidRPr="00606CB8" w:rsidRDefault="00EE452E" w:rsidP="00EE452E">
            <w:pPr>
              <w:tabs>
                <w:tab w:val="left" w:pos="567"/>
              </w:tabs>
              <w:jc w:val="both"/>
              <w:rPr>
                <w:rFonts w:ascii="Times New Roman" w:hAnsi="Times New Roman" w:cs="Times New Roman"/>
                <w:b/>
                <w:sz w:val="28"/>
                <w:szCs w:val="28"/>
              </w:rPr>
            </w:pPr>
            <w:r w:rsidRPr="00606CB8">
              <w:rPr>
                <w:rFonts w:ascii="Times New Roman" w:hAnsi="Times New Roman" w:cs="Times New Roman"/>
                <w:b/>
                <w:sz w:val="28"/>
                <w:szCs w:val="28"/>
              </w:rPr>
              <w:t>70000</w:t>
            </w:r>
          </w:p>
        </w:tc>
      </w:tr>
      <w:tr w:rsidR="00EE452E" w14:paraId="42BBC59E" w14:textId="77777777" w:rsidTr="009675AF">
        <w:tc>
          <w:tcPr>
            <w:tcW w:w="564" w:type="dxa"/>
            <w:tcBorders>
              <w:top w:val="single" w:sz="4" w:space="0" w:color="auto"/>
              <w:left w:val="single" w:sz="4" w:space="0" w:color="auto"/>
              <w:bottom w:val="single" w:sz="4" w:space="0" w:color="auto"/>
              <w:right w:val="single" w:sz="4" w:space="0" w:color="auto"/>
            </w:tcBorders>
          </w:tcPr>
          <w:p w14:paraId="24B9B0DC"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6.</w:t>
            </w:r>
          </w:p>
        </w:tc>
        <w:tc>
          <w:tcPr>
            <w:tcW w:w="2290" w:type="dxa"/>
            <w:tcBorders>
              <w:top w:val="single" w:sz="4" w:space="0" w:color="auto"/>
              <w:left w:val="single" w:sz="4" w:space="0" w:color="auto"/>
              <w:bottom w:val="single" w:sz="4" w:space="0" w:color="auto"/>
              <w:right w:val="single" w:sz="4" w:space="0" w:color="auto"/>
            </w:tcBorders>
          </w:tcPr>
          <w:p w14:paraId="02C29C73"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 xml:space="preserve">Компрессор </w:t>
            </w:r>
          </w:p>
        </w:tc>
        <w:tc>
          <w:tcPr>
            <w:tcW w:w="782" w:type="dxa"/>
            <w:tcBorders>
              <w:top w:val="single" w:sz="4" w:space="0" w:color="auto"/>
              <w:left w:val="single" w:sz="4" w:space="0" w:color="auto"/>
              <w:bottom w:val="single" w:sz="4" w:space="0" w:color="auto"/>
              <w:right w:val="single" w:sz="4" w:space="0" w:color="auto"/>
            </w:tcBorders>
          </w:tcPr>
          <w:p w14:paraId="7EF8A7EA"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шт</w:t>
            </w:r>
          </w:p>
        </w:tc>
        <w:tc>
          <w:tcPr>
            <w:tcW w:w="1508" w:type="dxa"/>
            <w:tcBorders>
              <w:top w:val="single" w:sz="4" w:space="0" w:color="auto"/>
              <w:left w:val="single" w:sz="4" w:space="0" w:color="auto"/>
              <w:bottom w:val="single" w:sz="4" w:space="0" w:color="auto"/>
              <w:right w:val="single" w:sz="4" w:space="0" w:color="auto"/>
            </w:tcBorders>
          </w:tcPr>
          <w:p w14:paraId="244EA86F"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2 шт</w:t>
            </w:r>
          </w:p>
        </w:tc>
        <w:tc>
          <w:tcPr>
            <w:tcW w:w="1929" w:type="dxa"/>
            <w:tcBorders>
              <w:top w:val="single" w:sz="4" w:space="0" w:color="auto"/>
              <w:left w:val="single" w:sz="4" w:space="0" w:color="auto"/>
              <w:bottom w:val="single" w:sz="4" w:space="0" w:color="auto"/>
              <w:right w:val="single" w:sz="4" w:space="0" w:color="auto"/>
            </w:tcBorders>
          </w:tcPr>
          <w:p w14:paraId="78A06E6E" w14:textId="77777777" w:rsidR="00EE452E" w:rsidRDefault="00EE452E" w:rsidP="00EE452E">
            <w:pPr>
              <w:tabs>
                <w:tab w:val="left" w:pos="567"/>
              </w:tabs>
              <w:jc w:val="both"/>
              <w:rPr>
                <w:rFonts w:ascii="Times New Roman" w:hAnsi="Times New Roman" w:cs="Times New Roman"/>
                <w:sz w:val="28"/>
                <w:szCs w:val="28"/>
              </w:rPr>
            </w:pPr>
          </w:p>
        </w:tc>
        <w:tc>
          <w:tcPr>
            <w:tcW w:w="1249" w:type="dxa"/>
            <w:tcBorders>
              <w:top w:val="single" w:sz="4" w:space="0" w:color="auto"/>
              <w:left w:val="single" w:sz="4" w:space="0" w:color="auto"/>
              <w:bottom w:val="single" w:sz="4" w:space="0" w:color="auto"/>
              <w:right w:val="single" w:sz="4" w:space="0" w:color="auto"/>
            </w:tcBorders>
          </w:tcPr>
          <w:p w14:paraId="3DB9766F"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20000</w:t>
            </w:r>
          </w:p>
        </w:tc>
        <w:tc>
          <w:tcPr>
            <w:tcW w:w="1249" w:type="dxa"/>
            <w:tcBorders>
              <w:top w:val="single" w:sz="4" w:space="0" w:color="auto"/>
              <w:left w:val="single" w:sz="4" w:space="0" w:color="auto"/>
              <w:bottom w:val="single" w:sz="4" w:space="0" w:color="auto"/>
              <w:right w:val="single" w:sz="4" w:space="0" w:color="auto"/>
            </w:tcBorders>
          </w:tcPr>
          <w:p w14:paraId="0F015F90" w14:textId="77777777" w:rsidR="00EE452E" w:rsidRPr="00606CB8" w:rsidRDefault="00EE452E" w:rsidP="00EE452E">
            <w:pPr>
              <w:tabs>
                <w:tab w:val="left" w:pos="567"/>
              </w:tabs>
              <w:jc w:val="both"/>
              <w:rPr>
                <w:rFonts w:ascii="Times New Roman" w:hAnsi="Times New Roman" w:cs="Times New Roman"/>
                <w:b/>
                <w:sz w:val="28"/>
                <w:szCs w:val="28"/>
              </w:rPr>
            </w:pPr>
            <w:r w:rsidRPr="00606CB8">
              <w:rPr>
                <w:rFonts w:ascii="Times New Roman" w:hAnsi="Times New Roman" w:cs="Times New Roman"/>
                <w:b/>
                <w:sz w:val="28"/>
                <w:szCs w:val="28"/>
              </w:rPr>
              <w:t>40000</w:t>
            </w:r>
          </w:p>
        </w:tc>
      </w:tr>
      <w:tr w:rsidR="00EE452E" w14:paraId="3E6FCD7D" w14:textId="77777777" w:rsidTr="009675AF">
        <w:tc>
          <w:tcPr>
            <w:tcW w:w="564" w:type="dxa"/>
            <w:tcBorders>
              <w:top w:val="single" w:sz="4" w:space="0" w:color="auto"/>
              <w:left w:val="single" w:sz="4" w:space="0" w:color="auto"/>
              <w:bottom w:val="single" w:sz="4" w:space="0" w:color="auto"/>
              <w:right w:val="single" w:sz="4" w:space="0" w:color="auto"/>
            </w:tcBorders>
          </w:tcPr>
          <w:p w14:paraId="389921FB"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7.</w:t>
            </w:r>
          </w:p>
        </w:tc>
        <w:tc>
          <w:tcPr>
            <w:tcW w:w="2290" w:type="dxa"/>
            <w:tcBorders>
              <w:top w:val="single" w:sz="4" w:space="0" w:color="auto"/>
              <w:left w:val="single" w:sz="4" w:space="0" w:color="auto"/>
              <w:bottom w:val="single" w:sz="4" w:space="0" w:color="auto"/>
              <w:right w:val="single" w:sz="4" w:space="0" w:color="auto"/>
            </w:tcBorders>
          </w:tcPr>
          <w:p w14:paraId="65B95D05" w14:textId="77777777" w:rsidR="00EE452E" w:rsidRDefault="00EE452E" w:rsidP="00EE452E">
            <w:pPr>
              <w:jc w:val="both"/>
              <w:rPr>
                <w:rFonts w:ascii="Times New Roman" w:hAnsi="Times New Roman" w:cs="Times New Roman"/>
                <w:sz w:val="28"/>
                <w:szCs w:val="28"/>
              </w:rPr>
            </w:pPr>
            <w:r>
              <w:rPr>
                <w:rFonts w:ascii="Times New Roman" w:hAnsi="Times New Roman" w:cs="Times New Roman"/>
                <w:sz w:val="28"/>
                <w:szCs w:val="28"/>
              </w:rPr>
              <w:t>З</w:t>
            </w:r>
            <w:r w:rsidRPr="00341F04">
              <w:rPr>
                <w:rFonts w:ascii="Times New Roman" w:hAnsi="Times New Roman" w:cs="Times New Roman"/>
                <w:sz w:val="28"/>
                <w:szCs w:val="28"/>
              </w:rPr>
              <w:t xml:space="preserve">апорный </w:t>
            </w:r>
            <w:r>
              <w:rPr>
                <w:rFonts w:ascii="Times New Roman" w:hAnsi="Times New Roman" w:cs="Times New Roman"/>
                <w:sz w:val="28"/>
                <w:szCs w:val="28"/>
              </w:rPr>
              <w:t>э</w:t>
            </w:r>
            <w:r w:rsidRPr="00341F04">
              <w:rPr>
                <w:rFonts w:ascii="Times New Roman" w:hAnsi="Times New Roman" w:cs="Times New Roman"/>
                <w:sz w:val="28"/>
                <w:szCs w:val="28"/>
              </w:rPr>
              <w:t>л</w:t>
            </w:r>
            <w:r>
              <w:rPr>
                <w:rFonts w:ascii="Times New Roman" w:hAnsi="Times New Roman" w:cs="Times New Roman"/>
                <w:sz w:val="28"/>
                <w:szCs w:val="28"/>
              </w:rPr>
              <w:t>ектро</w:t>
            </w:r>
            <w:r w:rsidRPr="00341F04">
              <w:rPr>
                <w:rFonts w:ascii="Times New Roman" w:hAnsi="Times New Roman" w:cs="Times New Roman"/>
                <w:sz w:val="28"/>
                <w:szCs w:val="28"/>
              </w:rPr>
              <w:t>магнитный</w:t>
            </w:r>
            <w:r>
              <w:rPr>
                <w:rFonts w:ascii="Times New Roman" w:hAnsi="Times New Roman" w:cs="Times New Roman"/>
                <w:sz w:val="28"/>
                <w:szCs w:val="28"/>
              </w:rPr>
              <w:t xml:space="preserve"> </w:t>
            </w:r>
            <w:r w:rsidRPr="00341F04">
              <w:rPr>
                <w:rFonts w:ascii="Times New Roman" w:hAnsi="Times New Roman" w:cs="Times New Roman"/>
                <w:sz w:val="28"/>
                <w:szCs w:val="28"/>
              </w:rPr>
              <w:t>клапан с таймером.</w:t>
            </w:r>
          </w:p>
        </w:tc>
        <w:tc>
          <w:tcPr>
            <w:tcW w:w="782" w:type="dxa"/>
            <w:tcBorders>
              <w:top w:val="single" w:sz="4" w:space="0" w:color="auto"/>
              <w:left w:val="single" w:sz="4" w:space="0" w:color="auto"/>
              <w:bottom w:val="single" w:sz="4" w:space="0" w:color="auto"/>
              <w:right w:val="single" w:sz="4" w:space="0" w:color="auto"/>
            </w:tcBorders>
          </w:tcPr>
          <w:p w14:paraId="1332638F"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шт</w:t>
            </w:r>
          </w:p>
        </w:tc>
        <w:tc>
          <w:tcPr>
            <w:tcW w:w="1508" w:type="dxa"/>
            <w:tcBorders>
              <w:top w:val="single" w:sz="4" w:space="0" w:color="auto"/>
              <w:left w:val="single" w:sz="4" w:space="0" w:color="auto"/>
              <w:bottom w:val="single" w:sz="4" w:space="0" w:color="auto"/>
              <w:right w:val="single" w:sz="4" w:space="0" w:color="auto"/>
            </w:tcBorders>
          </w:tcPr>
          <w:p w14:paraId="0F221728"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1шт</w:t>
            </w:r>
          </w:p>
        </w:tc>
        <w:tc>
          <w:tcPr>
            <w:tcW w:w="1929" w:type="dxa"/>
            <w:tcBorders>
              <w:top w:val="single" w:sz="4" w:space="0" w:color="auto"/>
              <w:left w:val="single" w:sz="4" w:space="0" w:color="auto"/>
              <w:bottom w:val="single" w:sz="4" w:space="0" w:color="auto"/>
              <w:right w:val="single" w:sz="4" w:space="0" w:color="auto"/>
            </w:tcBorders>
          </w:tcPr>
          <w:p w14:paraId="29DF0178" w14:textId="77777777" w:rsidR="00EE452E" w:rsidRDefault="00EE452E" w:rsidP="00EE452E">
            <w:pPr>
              <w:tabs>
                <w:tab w:val="left" w:pos="567"/>
              </w:tabs>
              <w:jc w:val="both"/>
              <w:rPr>
                <w:rFonts w:ascii="Times New Roman" w:hAnsi="Times New Roman" w:cs="Times New Roman"/>
                <w:sz w:val="28"/>
                <w:szCs w:val="28"/>
              </w:rPr>
            </w:pPr>
          </w:p>
        </w:tc>
        <w:tc>
          <w:tcPr>
            <w:tcW w:w="1249" w:type="dxa"/>
            <w:tcBorders>
              <w:top w:val="single" w:sz="4" w:space="0" w:color="auto"/>
              <w:left w:val="single" w:sz="4" w:space="0" w:color="auto"/>
              <w:bottom w:val="single" w:sz="4" w:space="0" w:color="auto"/>
              <w:right w:val="single" w:sz="4" w:space="0" w:color="auto"/>
            </w:tcBorders>
          </w:tcPr>
          <w:p w14:paraId="6B482B50"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15000</w:t>
            </w:r>
          </w:p>
        </w:tc>
        <w:tc>
          <w:tcPr>
            <w:tcW w:w="1249" w:type="dxa"/>
            <w:tcBorders>
              <w:top w:val="single" w:sz="4" w:space="0" w:color="auto"/>
              <w:left w:val="single" w:sz="4" w:space="0" w:color="auto"/>
              <w:bottom w:val="single" w:sz="4" w:space="0" w:color="auto"/>
              <w:right w:val="single" w:sz="4" w:space="0" w:color="auto"/>
            </w:tcBorders>
          </w:tcPr>
          <w:p w14:paraId="4AB28A48" w14:textId="77777777" w:rsidR="00EE452E" w:rsidRPr="00606CB8" w:rsidRDefault="00EE452E" w:rsidP="00EE452E">
            <w:pPr>
              <w:tabs>
                <w:tab w:val="left" w:pos="567"/>
              </w:tabs>
              <w:jc w:val="both"/>
              <w:rPr>
                <w:rFonts w:ascii="Times New Roman" w:hAnsi="Times New Roman" w:cs="Times New Roman"/>
                <w:b/>
                <w:sz w:val="28"/>
                <w:szCs w:val="28"/>
              </w:rPr>
            </w:pPr>
            <w:r w:rsidRPr="00606CB8">
              <w:rPr>
                <w:rFonts w:ascii="Times New Roman" w:hAnsi="Times New Roman" w:cs="Times New Roman"/>
                <w:b/>
                <w:sz w:val="28"/>
                <w:szCs w:val="28"/>
              </w:rPr>
              <w:t>15000</w:t>
            </w:r>
          </w:p>
        </w:tc>
      </w:tr>
      <w:tr w:rsidR="00EE452E" w14:paraId="3C563594" w14:textId="77777777" w:rsidTr="009675AF">
        <w:tc>
          <w:tcPr>
            <w:tcW w:w="564" w:type="dxa"/>
            <w:tcBorders>
              <w:top w:val="single" w:sz="4" w:space="0" w:color="auto"/>
              <w:left w:val="single" w:sz="4" w:space="0" w:color="auto"/>
              <w:bottom w:val="single" w:sz="4" w:space="0" w:color="auto"/>
              <w:right w:val="single" w:sz="4" w:space="0" w:color="auto"/>
            </w:tcBorders>
          </w:tcPr>
          <w:p w14:paraId="622B0C60"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8.</w:t>
            </w:r>
          </w:p>
        </w:tc>
        <w:tc>
          <w:tcPr>
            <w:tcW w:w="2290" w:type="dxa"/>
            <w:tcBorders>
              <w:top w:val="single" w:sz="4" w:space="0" w:color="auto"/>
              <w:left w:val="single" w:sz="4" w:space="0" w:color="auto"/>
              <w:bottom w:val="single" w:sz="4" w:space="0" w:color="auto"/>
              <w:right w:val="single" w:sz="4" w:space="0" w:color="auto"/>
            </w:tcBorders>
          </w:tcPr>
          <w:p w14:paraId="2886A228" w14:textId="77777777" w:rsidR="00EE452E" w:rsidRPr="005E51BB" w:rsidRDefault="00EE452E" w:rsidP="00EE452E">
            <w:pPr>
              <w:jc w:val="both"/>
              <w:rPr>
                <w:rFonts w:ascii="Times New Roman" w:hAnsi="Times New Roman" w:cs="Times New Roman"/>
                <w:sz w:val="28"/>
                <w:szCs w:val="28"/>
              </w:rPr>
            </w:pPr>
            <w:r w:rsidRPr="005E51BB">
              <w:rPr>
                <w:rFonts w:ascii="Times New Roman" w:hAnsi="Times New Roman" w:cs="Times New Roman"/>
                <w:sz w:val="28"/>
                <w:szCs w:val="28"/>
              </w:rPr>
              <w:t>Посадочный материал гигантской креветки Розенберга</w:t>
            </w:r>
          </w:p>
        </w:tc>
        <w:tc>
          <w:tcPr>
            <w:tcW w:w="782" w:type="dxa"/>
            <w:tcBorders>
              <w:top w:val="single" w:sz="4" w:space="0" w:color="auto"/>
              <w:left w:val="single" w:sz="4" w:space="0" w:color="auto"/>
              <w:bottom w:val="single" w:sz="4" w:space="0" w:color="auto"/>
              <w:right w:val="single" w:sz="4" w:space="0" w:color="auto"/>
            </w:tcBorders>
          </w:tcPr>
          <w:p w14:paraId="5007A5DB"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шт</w:t>
            </w:r>
          </w:p>
        </w:tc>
        <w:tc>
          <w:tcPr>
            <w:tcW w:w="1508" w:type="dxa"/>
            <w:tcBorders>
              <w:top w:val="single" w:sz="4" w:space="0" w:color="auto"/>
              <w:left w:val="single" w:sz="4" w:space="0" w:color="auto"/>
              <w:bottom w:val="single" w:sz="4" w:space="0" w:color="auto"/>
              <w:right w:val="single" w:sz="4" w:space="0" w:color="auto"/>
            </w:tcBorders>
          </w:tcPr>
          <w:p w14:paraId="5072ADC8"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300 шт</w:t>
            </w:r>
          </w:p>
        </w:tc>
        <w:tc>
          <w:tcPr>
            <w:tcW w:w="1929" w:type="dxa"/>
            <w:tcBorders>
              <w:top w:val="single" w:sz="4" w:space="0" w:color="auto"/>
              <w:left w:val="single" w:sz="4" w:space="0" w:color="auto"/>
              <w:bottom w:val="single" w:sz="4" w:space="0" w:color="auto"/>
              <w:right w:val="single" w:sz="4" w:space="0" w:color="auto"/>
            </w:tcBorders>
          </w:tcPr>
          <w:p w14:paraId="5A81A8B9" w14:textId="77777777" w:rsidR="00EE452E" w:rsidRDefault="00EE452E" w:rsidP="00EE452E">
            <w:pPr>
              <w:tabs>
                <w:tab w:val="left" w:pos="567"/>
              </w:tabs>
              <w:jc w:val="both"/>
              <w:rPr>
                <w:rFonts w:ascii="Times New Roman" w:hAnsi="Times New Roman" w:cs="Times New Roman"/>
                <w:sz w:val="28"/>
                <w:szCs w:val="28"/>
              </w:rPr>
            </w:pPr>
          </w:p>
        </w:tc>
        <w:tc>
          <w:tcPr>
            <w:tcW w:w="1249" w:type="dxa"/>
            <w:tcBorders>
              <w:top w:val="single" w:sz="4" w:space="0" w:color="auto"/>
              <w:left w:val="single" w:sz="4" w:space="0" w:color="auto"/>
              <w:bottom w:val="single" w:sz="4" w:space="0" w:color="auto"/>
              <w:right w:val="single" w:sz="4" w:space="0" w:color="auto"/>
            </w:tcBorders>
          </w:tcPr>
          <w:p w14:paraId="3B329D98"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800-900</w:t>
            </w:r>
          </w:p>
        </w:tc>
        <w:tc>
          <w:tcPr>
            <w:tcW w:w="1249" w:type="dxa"/>
            <w:tcBorders>
              <w:top w:val="single" w:sz="4" w:space="0" w:color="auto"/>
              <w:left w:val="single" w:sz="4" w:space="0" w:color="auto"/>
              <w:bottom w:val="single" w:sz="4" w:space="0" w:color="auto"/>
              <w:right w:val="single" w:sz="4" w:space="0" w:color="auto"/>
            </w:tcBorders>
          </w:tcPr>
          <w:p w14:paraId="1FD4A8A3" w14:textId="77777777" w:rsidR="00EE452E" w:rsidRPr="00606CB8" w:rsidRDefault="00EE452E" w:rsidP="00EE452E">
            <w:pPr>
              <w:tabs>
                <w:tab w:val="left" w:pos="567"/>
              </w:tabs>
              <w:jc w:val="both"/>
              <w:rPr>
                <w:rFonts w:ascii="Times New Roman" w:hAnsi="Times New Roman" w:cs="Times New Roman"/>
                <w:b/>
                <w:sz w:val="28"/>
                <w:szCs w:val="28"/>
              </w:rPr>
            </w:pPr>
            <w:r w:rsidRPr="00606CB8">
              <w:rPr>
                <w:rFonts w:ascii="Times New Roman" w:hAnsi="Times New Roman" w:cs="Times New Roman"/>
                <w:b/>
                <w:sz w:val="28"/>
                <w:szCs w:val="28"/>
              </w:rPr>
              <w:t>240 000-270 000</w:t>
            </w:r>
          </w:p>
        </w:tc>
      </w:tr>
      <w:tr w:rsidR="00EE452E" w14:paraId="058318F9" w14:textId="77777777" w:rsidTr="009675AF">
        <w:tc>
          <w:tcPr>
            <w:tcW w:w="564" w:type="dxa"/>
            <w:tcBorders>
              <w:top w:val="single" w:sz="4" w:space="0" w:color="auto"/>
              <w:left w:val="single" w:sz="4" w:space="0" w:color="auto"/>
              <w:bottom w:val="single" w:sz="4" w:space="0" w:color="auto"/>
              <w:right w:val="single" w:sz="4" w:space="0" w:color="auto"/>
            </w:tcBorders>
          </w:tcPr>
          <w:p w14:paraId="525249BA"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lastRenderedPageBreak/>
              <w:t>9.</w:t>
            </w:r>
          </w:p>
        </w:tc>
        <w:tc>
          <w:tcPr>
            <w:tcW w:w="2290" w:type="dxa"/>
            <w:tcBorders>
              <w:top w:val="single" w:sz="4" w:space="0" w:color="auto"/>
              <w:left w:val="single" w:sz="4" w:space="0" w:color="auto"/>
              <w:bottom w:val="single" w:sz="4" w:space="0" w:color="auto"/>
              <w:right w:val="single" w:sz="4" w:space="0" w:color="auto"/>
            </w:tcBorders>
          </w:tcPr>
          <w:p w14:paraId="39E3520B" w14:textId="77777777" w:rsidR="00EE452E" w:rsidRPr="005E51BB" w:rsidRDefault="00EE452E" w:rsidP="00EE452E">
            <w:pPr>
              <w:jc w:val="both"/>
              <w:rPr>
                <w:rFonts w:ascii="Times New Roman" w:hAnsi="Times New Roman" w:cs="Times New Roman"/>
                <w:sz w:val="28"/>
                <w:szCs w:val="28"/>
              </w:rPr>
            </w:pPr>
            <w:r>
              <w:rPr>
                <w:rFonts w:ascii="Times New Roman" w:hAnsi="Times New Roman" w:cs="Times New Roman"/>
                <w:sz w:val="28"/>
                <w:szCs w:val="28"/>
              </w:rPr>
              <w:t>Стоимость 1 кг корма</w:t>
            </w:r>
          </w:p>
        </w:tc>
        <w:tc>
          <w:tcPr>
            <w:tcW w:w="782" w:type="dxa"/>
            <w:tcBorders>
              <w:top w:val="single" w:sz="4" w:space="0" w:color="auto"/>
              <w:left w:val="single" w:sz="4" w:space="0" w:color="auto"/>
              <w:bottom w:val="single" w:sz="4" w:space="0" w:color="auto"/>
              <w:right w:val="single" w:sz="4" w:space="0" w:color="auto"/>
            </w:tcBorders>
          </w:tcPr>
          <w:p w14:paraId="60CF31EE"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кг</w:t>
            </w:r>
          </w:p>
        </w:tc>
        <w:tc>
          <w:tcPr>
            <w:tcW w:w="1508" w:type="dxa"/>
            <w:tcBorders>
              <w:top w:val="single" w:sz="4" w:space="0" w:color="auto"/>
              <w:left w:val="single" w:sz="4" w:space="0" w:color="auto"/>
              <w:bottom w:val="single" w:sz="4" w:space="0" w:color="auto"/>
              <w:right w:val="single" w:sz="4" w:space="0" w:color="auto"/>
            </w:tcBorders>
          </w:tcPr>
          <w:p w14:paraId="07BB71AC"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 кг</w:t>
            </w:r>
          </w:p>
        </w:tc>
        <w:tc>
          <w:tcPr>
            <w:tcW w:w="1929" w:type="dxa"/>
            <w:tcBorders>
              <w:top w:val="single" w:sz="4" w:space="0" w:color="auto"/>
              <w:left w:val="single" w:sz="4" w:space="0" w:color="auto"/>
              <w:bottom w:val="single" w:sz="4" w:space="0" w:color="auto"/>
              <w:right w:val="single" w:sz="4" w:space="0" w:color="auto"/>
            </w:tcBorders>
          </w:tcPr>
          <w:p w14:paraId="3D0490C7"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Протеин 45%, жир 10%, углеводы 35, премиксы 10.</w:t>
            </w:r>
          </w:p>
        </w:tc>
        <w:tc>
          <w:tcPr>
            <w:tcW w:w="1249" w:type="dxa"/>
            <w:tcBorders>
              <w:top w:val="single" w:sz="4" w:space="0" w:color="auto"/>
              <w:left w:val="single" w:sz="4" w:space="0" w:color="auto"/>
              <w:bottom w:val="single" w:sz="4" w:space="0" w:color="auto"/>
              <w:right w:val="single" w:sz="4" w:space="0" w:color="auto"/>
            </w:tcBorders>
          </w:tcPr>
          <w:p w14:paraId="7332EC18"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450</w:t>
            </w:r>
          </w:p>
        </w:tc>
        <w:tc>
          <w:tcPr>
            <w:tcW w:w="1249" w:type="dxa"/>
            <w:tcBorders>
              <w:top w:val="single" w:sz="4" w:space="0" w:color="auto"/>
              <w:left w:val="single" w:sz="4" w:space="0" w:color="auto"/>
              <w:bottom w:val="single" w:sz="4" w:space="0" w:color="auto"/>
              <w:right w:val="single" w:sz="4" w:space="0" w:color="auto"/>
            </w:tcBorders>
          </w:tcPr>
          <w:p w14:paraId="039851B4"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450</w:t>
            </w:r>
          </w:p>
        </w:tc>
      </w:tr>
      <w:tr w:rsidR="00EE452E" w14:paraId="4270E3AC" w14:textId="77777777" w:rsidTr="009675AF">
        <w:tc>
          <w:tcPr>
            <w:tcW w:w="564" w:type="dxa"/>
            <w:tcBorders>
              <w:top w:val="single" w:sz="4" w:space="0" w:color="auto"/>
              <w:left w:val="single" w:sz="4" w:space="0" w:color="auto"/>
              <w:bottom w:val="single" w:sz="4" w:space="0" w:color="auto"/>
              <w:right w:val="single" w:sz="4" w:space="0" w:color="auto"/>
            </w:tcBorders>
          </w:tcPr>
          <w:p w14:paraId="1161ACE0" w14:textId="77777777" w:rsidR="00EE452E" w:rsidRDefault="00EE452E" w:rsidP="00EE452E">
            <w:pPr>
              <w:tabs>
                <w:tab w:val="left" w:pos="567"/>
              </w:tabs>
              <w:jc w:val="both"/>
              <w:rPr>
                <w:rFonts w:ascii="Times New Roman" w:hAnsi="Times New Roman" w:cs="Times New Roman"/>
                <w:sz w:val="28"/>
                <w:szCs w:val="28"/>
              </w:rPr>
            </w:pPr>
          </w:p>
        </w:tc>
        <w:tc>
          <w:tcPr>
            <w:tcW w:w="2290" w:type="dxa"/>
            <w:tcBorders>
              <w:top w:val="single" w:sz="4" w:space="0" w:color="auto"/>
              <w:left w:val="single" w:sz="4" w:space="0" w:color="auto"/>
              <w:bottom w:val="single" w:sz="4" w:space="0" w:color="auto"/>
              <w:right w:val="single" w:sz="4" w:space="0" w:color="auto"/>
            </w:tcBorders>
          </w:tcPr>
          <w:p w14:paraId="6B31CB7D" w14:textId="77777777" w:rsidR="00EE452E" w:rsidRDefault="00EE452E" w:rsidP="00EE452E">
            <w:pPr>
              <w:jc w:val="both"/>
              <w:rPr>
                <w:rFonts w:ascii="Times New Roman" w:hAnsi="Times New Roman" w:cs="Times New Roman"/>
                <w:sz w:val="28"/>
                <w:szCs w:val="28"/>
              </w:rPr>
            </w:pPr>
            <w:r>
              <w:rPr>
                <w:rFonts w:ascii="Times New Roman" w:hAnsi="Times New Roman" w:cs="Times New Roman"/>
                <w:sz w:val="28"/>
                <w:szCs w:val="28"/>
              </w:rPr>
              <w:t>Расход корма на 1 гол/мес</w:t>
            </w:r>
          </w:p>
        </w:tc>
        <w:tc>
          <w:tcPr>
            <w:tcW w:w="782" w:type="dxa"/>
            <w:tcBorders>
              <w:top w:val="single" w:sz="4" w:space="0" w:color="auto"/>
              <w:left w:val="single" w:sz="4" w:space="0" w:color="auto"/>
              <w:bottom w:val="single" w:sz="4" w:space="0" w:color="auto"/>
              <w:right w:val="single" w:sz="4" w:space="0" w:color="auto"/>
            </w:tcBorders>
          </w:tcPr>
          <w:p w14:paraId="70586A80"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кг</w:t>
            </w:r>
          </w:p>
        </w:tc>
        <w:tc>
          <w:tcPr>
            <w:tcW w:w="1508" w:type="dxa"/>
            <w:tcBorders>
              <w:top w:val="single" w:sz="4" w:space="0" w:color="auto"/>
              <w:left w:val="single" w:sz="4" w:space="0" w:color="auto"/>
              <w:bottom w:val="single" w:sz="4" w:space="0" w:color="auto"/>
              <w:right w:val="single" w:sz="4" w:space="0" w:color="auto"/>
            </w:tcBorders>
          </w:tcPr>
          <w:p w14:paraId="0AFAA684"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1мес</w:t>
            </w:r>
          </w:p>
        </w:tc>
        <w:tc>
          <w:tcPr>
            <w:tcW w:w="1929" w:type="dxa"/>
            <w:tcBorders>
              <w:top w:val="single" w:sz="4" w:space="0" w:color="auto"/>
              <w:left w:val="single" w:sz="4" w:space="0" w:color="auto"/>
              <w:bottom w:val="single" w:sz="4" w:space="0" w:color="auto"/>
              <w:right w:val="single" w:sz="4" w:space="0" w:color="auto"/>
            </w:tcBorders>
          </w:tcPr>
          <w:p w14:paraId="4CD2CCBA" w14:textId="77777777" w:rsidR="00EE452E" w:rsidRDefault="00EE452E" w:rsidP="00EE452E">
            <w:pPr>
              <w:tabs>
                <w:tab w:val="left" w:pos="567"/>
              </w:tabs>
              <w:jc w:val="both"/>
              <w:rPr>
                <w:rFonts w:ascii="Times New Roman" w:hAnsi="Times New Roman" w:cs="Times New Roman"/>
                <w:sz w:val="28"/>
                <w:szCs w:val="28"/>
              </w:rPr>
            </w:pPr>
          </w:p>
        </w:tc>
        <w:tc>
          <w:tcPr>
            <w:tcW w:w="1249" w:type="dxa"/>
            <w:tcBorders>
              <w:top w:val="single" w:sz="4" w:space="0" w:color="auto"/>
              <w:left w:val="single" w:sz="4" w:space="0" w:color="auto"/>
              <w:bottom w:val="single" w:sz="4" w:space="0" w:color="auto"/>
              <w:right w:val="single" w:sz="4" w:space="0" w:color="auto"/>
            </w:tcBorders>
          </w:tcPr>
          <w:p w14:paraId="4E04CCF1"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9,0</w:t>
            </w:r>
          </w:p>
        </w:tc>
        <w:tc>
          <w:tcPr>
            <w:tcW w:w="1249" w:type="dxa"/>
            <w:tcBorders>
              <w:top w:val="single" w:sz="4" w:space="0" w:color="auto"/>
              <w:left w:val="single" w:sz="4" w:space="0" w:color="auto"/>
              <w:bottom w:val="single" w:sz="4" w:space="0" w:color="auto"/>
              <w:right w:val="single" w:sz="4" w:space="0" w:color="auto"/>
            </w:tcBorders>
          </w:tcPr>
          <w:p w14:paraId="29371D6F"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9,0</w:t>
            </w:r>
          </w:p>
        </w:tc>
      </w:tr>
      <w:tr w:rsidR="00EE452E" w14:paraId="69F503C8" w14:textId="77777777" w:rsidTr="009675AF">
        <w:tc>
          <w:tcPr>
            <w:tcW w:w="564" w:type="dxa"/>
            <w:tcBorders>
              <w:top w:val="single" w:sz="4" w:space="0" w:color="auto"/>
              <w:left w:val="single" w:sz="4" w:space="0" w:color="auto"/>
              <w:bottom w:val="single" w:sz="4" w:space="0" w:color="auto"/>
              <w:right w:val="single" w:sz="4" w:space="0" w:color="auto"/>
            </w:tcBorders>
          </w:tcPr>
          <w:p w14:paraId="7FDB07BC" w14:textId="77777777" w:rsidR="00EE452E" w:rsidRDefault="00EE452E" w:rsidP="00EE452E">
            <w:pPr>
              <w:tabs>
                <w:tab w:val="left" w:pos="567"/>
              </w:tabs>
              <w:jc w:val="both"/>
              <w:rPr>
                <w:rFonts w:ascii="Times New Roman" w:hAnsi="Times New Roman" w:cs="Times New Roman"/>
                <w:sz w:val="28"/>
                <w:szCs w:val="28"/>
              </w:rPr>
            </w:pPr>
          </w:p>
        </w:tc>
        <w:tc>
          <w:tcPr>
            <w:tcW w:w="2290" w:type="dxa"/>
            <w:tcBorders>
              <w:top w:val="single" w:sz="4" w:space="0" w:color="auto"/>
              <w:left w:val="single" w:sz="4" w:space="0" w:color="auto"/>
              <w:bottom w:val="single" w:sz="4" w:space="0" w:color="auto"/>
              <w:right w:val="single" w:sz="4" w:space="0" w:color="auto"/>
            </w:tcBorders>
          </w:tcPr>
          <w:p w14:paraId="10C4B7BA" w14:textId="77777777" w:rsidR="00EE452E" w:rsidRDefault="00EE452E" w:rsidP="00EE452E">
            <w:pPr>
              <w:jc w:val="both"/>
              <w:rPr>
                <w:rFonts w:ascii="Times New Roman" w:hAnsi="Times New Roman" w:cs="Times New Roman"/>
                <w:sz w:val="28"/>
                <w:szCs w:val="28"/>
              </w:rPr>
            </w:pPr>
            <w:r>
              <w:rPr>
                <w:rFonts w:ascii="Times New Roman" w:hAnsi="Times New Roman" w:cs="Times New Roman"/>
                <w:sz w:val="28"/>
                <w:szCs w:val="28"/>
              </w:rPr>
              <w:t>Расход корма на все поголовье</w:t>
            </w:r>
          </w:p>
        </w:tc>
        <w:tc>
          <w:tcPr>
            <w:tcW w:w="782" w:type="dxa"/>
            <w:tcBorders>
              <w:top w:val="single" w:sz="4" w:space="0" w:color="auto"/>
              <w:left w:val="single" w:sz="4" w:space="0" w:color="auto"/>
              <w:bottom w:val="single" w:sz="4" w:space="0" w:color="auto"/>
              <w:right w:val="single" w:sz="4" w:space="0" w:color="auto"/>
            </w:tcBorders>
          </w:tcPr>
          <w:p w14:paraId="65C91AEF"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кг</w:t>
            </w:r>
          </w:p>
        </w:tc>
        <w:tc>
          <w:tcPr>
            <w:tcW w:w="1508" w:type="dxa"/>
            <w:tcBorders>
              <w:top w:val="single" w:sz="4" w:space="0" w:color="auto"/>
              <w:left w:val="single" w:sz="4" w:space="0" w:color="auto"/>
              <w:bottom w:val="single" w:sz="4" w:space="0" w:color="auto"/>
              <w:right w:val="single" w:sz="4" w:space="0" w:color="auto"/>
            </w:tcBorders>
          </w:tcPr>
          <w:p w14:paraId="6F1B1DC9"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300 голов</w:t>
            </w:r>
          </w:p>
        </w:tc>
        <w:tc>
          <w:tcPr>
            <w:tcW w:w="1929" w:type="dxa"/>
            <w:tcBorders>
              <w:top w:val="single" w:sz="4" w:space="0" w:color="auto"/>
              <w:left w:val="single" w:sz="4" w:space="0" w:color="auto"/>
              <w:bottom w:val="single" w:sz="4" w:space="0" w:color="auto"/>
              <w:right w:val="single" w:sz="4" w:space="0" w:color="auto"/>
            </w:tcBorders>
          </w:tcPr>
          <w:p w14:paraId="7E52957C" w14:textId="77777777" w:rsidR="00EE452E" w:rsidRDefault="00EE452E" w:rsidP="00EE452E">
            <w:pPr>
              <w:tabs>
                <w:tab w:val="left" w:pos="567"/>
              </w:tabs>
              <w:jc w:val="both"/>
              <w:rPr>
                <w:rFonts w:ascii="Times New Roman" w:hAnsi="Times New Roman" w:cs="Times New Roman"/>
                <w:sz w:val="28"/>
                <w:szCs w:val="28"/>
              </w:rPr>
            </w:pPr>
          </w:p>
        </w:tc>
        <w:tc>
          <w:tcPr>
            <w:tcW w:w="1249" w:type="dxa"/>
            <w:tcBorders>
              <w:top w:val="single" w:sz="4" w:space="0" w:color="auto"/>
              <w:left w:val="single" w:sz="4" w:space="0" w:color="auto"/>
              <w:bottom w:val="single" w:sz="4" w:space="0" w:color="auto"/>
              <w:right w:val="single" w:sz="4" w:space="0" w:color="auto"/>
            </w:tcBorders>
          </w:tcPr>
          <w:p w14:paraId="413DC4C9"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2700</w:t>
            </w:r>
          </w:p>
        </w:tc>
        <w:tc>
          <w:tcPr>
            <w:tcW w:w="1249" w:type="dxa"/>
            <w:tcBorders>
              <w:top w:val="single" w:sz="4" w:space="0" w:color="auto"/>
              <w:left w:val="single" w:sz="4" w:space="0" w:color="auto"/>
              <w:bottom w:val="single" w:sz="4" w:space="0" w:color="auto"/>
              <w:right w:val="single" w:sz="4" w:space="0" w:color="auto"/>
            </w:tcBorders>
          </w:tcPr>
          <w:p w14:paraId="79B32DE8"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2700</w:t>
            </w:r>
          </w:p>
        </w:tc>
      </w:tr>
      <w:tr w:rsidR="00EE452E" w14:paraId="00C9FA76" w14:textId="77777777" w:rsidTr="009675AF">
        <w:tc>
          <w:tcPr>
            <w:tcW w:w="564" w:type="dxa"/>
            <w:tcBorders>
              <w:top w:val="single" w:sz="4" w:space="0" w:color="auto"/>
              <w:left w:val="single" w:sz="4" w:space="0" w:color="auto"/>
              <w:bottom w:val="single" w:sz="4" w:space="0" w:color="auto"/>
              <w:right w:val="single" w:sz="4" w:space="0" w:color="auto"/>
            </w:tcBorders>
          </w:tcPr>
          <w:p w14:paraId="779EFC13" w14:textId="77777777" w:rsidR="00EE452E" w:rsidRDefault="00EE452E" w:rsidP="00EE452E">
            <w:pPr>
              <w:tabs>
                <w:tab w:val="left" w:pos="567"/>
              </w:tabs>
              <w:jc w:val="both"/>
              <w:rPr>
                <w:rFonts w:ascii="Times New Roman" w:hAnsi="Times New Roman" w:cs="Times New Roman"/>
                <w:sz w:val="28"/>
                <w:szCs w:val="28"/>
              </w:rPr>
            </w:pPr>
          </w:p>
        </w:tc>
        <w:tc>
          <w:tcPr>
            <w:tcW w:w="2290" w:type="dxa"/>
            <w:tcBorders>
              <w:top w:val="single" w:sz="4" w:space="0" w:color="auto"/>
              <w:left w:val="single" w:sz="4" w:space="0" w:color="auto"/>
              <w:bottom w:val="single" w:sz="4" w:space="0" w:color="auto"/>
              <w:right w:val="single" w:sz="4" w:space="0" w:color="auto"/>
            </w:tcBorders>
          </w:tcPr>
          <w:p w14:paraId="29395EBD" w14:textId="77777777" w:rsidR="00EE452E" w:rsidRDefault="00EE452E" w:rsidP="00EE452E">
            <w:pPr>
              <w:jc w:val="both"/>
              <w:rPr>
                <w:rFonts w:ascii="Times New Roman" w:hAnsi="Times New Roman" w:cs="Times New Roman"/>
                <w:sz w:val="28"/>
                <w:szCs w:val="28"/>
              </w:rPr>
            </w:pPr>
            <w:r>
              <w:rPr>
                <w:rFonts w:ascii="Times New Roman" w:hAnsi="Times New Roman" w:cs="Times New Roman"/>
                <w:sz w:val="28"/>
                <w:szCs w:val="28"/>
              </w:rPr>
              <w:t>Стоимость корма на 1 месяц</w:t>
            </w:r>
          </w:p>
        </w:tc>
        <w:tc>
          <w:tcPr>
            <w:tcW w:w="782" w:type="dxa"/>
            <w:tcBorders>
              <w:top w:val="single" w:sz="4" w:space="0" w:color="auto"/>
              <w:left w:val="single" w:sz="4" w:space="0" w:color="auto"/>
              <w:bottom w:val="single" w:sz="4" w:space="0" w:color="auto"/>
              <w:right w:val="single" w:sz="4" w:space="0" w:color="auto"/>
            </w:tcBorders>
          </w:tcPr>
          <w:p w14:paraId="18F439A0"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тг</w:t>
            </w:r>
          </w:p>
        </w:tc>
        <w:tc>
          <w:tcPr>
            <w:tcW w:w="1508" w:type="dxa"/>
            <w:tcBorders>
              <w:top w:val="single" w:sz="4" w:space="0" w:color="auto"/>
              <w:left w:val="single" w:sz="4" w:space="0" w:color="auto"/>
              <w:bottom w:val="single" w:sz="4" w:space="0" w:color="auto"/>
              <w:right w:val="single" w:sz="4" w:space="0" w:color="auto"/>
            </w:tcBorders>
          </w:tcPr>
          <w:p w14:paraId="6C53751B"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 мес</w:t>
            </w:r>
          </w:p>
        </w:tc>
        <w:tc>
          <w:tcPr>
            <w:tcW w:w="1929" w:type="dxa"/>
            <w:tcBorders>
              <w:top w:val="single" w:sz="4" w:space="0" w:color="auto"/>
              <w:left w:val="single" w:sz="4" w:space="0" w:color="auto"/>
              <w:bottom w:val="single" w:sz="4" w:space="0" w:color="auto"/>
              <w:right w:val="single" w:sz="4" w:space="0" w:color="auto"/>
            </w:tcBorders>
          </w:tcPr>
          <w:p w14:paraId="58C07FAC" w14:textId="77777777" w:rsidR="00EE452E" w:rsidRDefault="00EE452E" w:rsidP="00EE452E">
            <w:pPr>
              <w:tabs>
                <w:tab w:val="left" w:pos="567"/>
              </w:tabs>
              <w:jc w:val="both"/>
              <w:rPr>
                <w:rFonts w:ascii="Times New Roman" w:hAnsi="Times New Roman" w:cs="Times New Roman"/>
                <w:sz w:val="28"/>
                <w:szCs w:val="28"/>
              </w:rPr>
            </w:pPr>
          </w:p>
        </w:tc>
        <w:tc>
          <w:tcPr>
            <w:tcW w:w="1249" w:type="dxa"/>
            <w:tcBorders>
              <w:top w:val="single" w:sz="4" w:space="0" w:color="auto"/>
              <w:left w:val="single" w:sz="4" w:space="0" w:color="auto"/>
              <w:bottom w:val="single" w:sz="4" w:space="0" w:color="auto"/>
              <w:right w:val="single" w:sz="4" w:space="0" w:color="auto"/>
            </w:tcBorders>
          </w:tcPr>
          <w:p w14:paraId="6BEED4DB"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1215000</w:t>
            </w:r>
          </w:p>
        </w:tc>
        <w:tc>
          <w:tcPr>
            <w:tcW w:w="1249" w:type="dxa"/>
            <w:tcBorders>
              <w:top w:val="single" w:sz="4" w:space="0" w:color="auto"/>
              <w:left w:val="single" w:sz="4" w:space="0" w:color="auto"/>
              <w:bottom w:val="single" w:sz="4" w:space="0" w:color="auto"/>
              <w:right w:val="single" w:sz="4" w:space="0" w:color="auto"/>
            </w:tcBorders>
          </w:tcPr>
          <w:p w14:paraId="4468BA90"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1215000</w:t>
            </w:r>
          </w:p>
        </w:tc>
      </w:tr>
      <w:tr w:rsidR="00EE452E" w14:paraId="2D4E8914" w14:textId="77777777" w:rsidTr="009675AF">
        <w:tc>
          <w:tcPr>
            <w:tcW w:w="564" w:type="dxa"/>
            <w:tcBorders>
              <w:top w:val="single" w:sz="4" w:space="0" w:color="auto"/>
              <w:left w:val="single" w:sz="4" w:space="0" w:color="auto"/>
              <w:bottom w:val="single" w:sz="4" w:space="0" w:color="auto"/>
              <w:right w:val="single" w:sz="4" w:space="0" w:color="auto"/>
            </w:tcBorders>
          </w:tcPr>
          <w:p w14:paraId="5F9A33AB" w14:textId="77777777" w:rsidR="00EE452E" w:rsidRDefault="00EE452E" w:rsidP="00EE452E">
            <w:pPr>
              <w:tabs>
                <w:tab w:val="left" w:pos="567"/>
              </w:tabs>
              <w:jc w:val="both"/>
              <w:rPr>
                <w:rFonts w:ascii="Times New Roman" w:hAnsi="Times New Roman" w:cs="Times New Roman"/>
                <w:sz w:val="28"/>
                <w:szCs w:val="28"/>
              </w:rPr>
            </w:pPr>
          </w:p>
        </w:tc>
        <w:tc>
          <w:tcPr>
            <w:tcW w:w="2290" w:type="dxa"/>
            <w:tcBorders>
              <w:top w:val="single" w:sz="4" w:space="0" w:color="auto"/>
              <w:left w:val="single" w:sz="4" w:space="0" w:color="auto"/>
              <w:bottom w:val="single" w:sz="4" w:space="0" w:color="auto"/>
              <w:right w:val="single" w:sz="4" w:space="0" w:color="auto"/>
            </w:tcBorders>
          </w:tcPr>
          <w:p w14:paraId="39BD06CE" w14:textId="77777777" w:rsidR="00EE452E" w:rsidRDefault="00EE452E" w:rsidP="00EE452E">
            <w:pPr>
              <w:jc w:val="both"/>
              <w:rPr>
                <w:rFonts w:ascii="Times New Roman" w:hAnsi="Times New Roman" w:cs="Times New Roman"/>
                <w:sz w:val="28"/>
                <w:szCs w:val="28"/>
              </w:rPr>
            </w:pPr>
            <w:r>
              <w:rPr>
                <w:rFonts w:ascii="Times New Roman" w:hAnsi="Times New Roman" w:cs="Times New Roman"/>
                <w:sz w:val="28"/>
                <w:szCs w:val="28"/>
              </w:rPr>
              <w:t>Стоимость корма на 1 год</w:t>
            </w:r>
          </w:p>
        </w:tc>
        <w:tc>
          <w:tcPr>
            <w:tcW w:w="782" w:type="dxa"/>
            <w:tcBorders>
              <w:top w:val="single" w:sz="4" w:space="0" w:color="auto"/>
              <w:left w:val="single" w:sz="4" w:space="0" w:color="auto"/>
              <w:bottom w:val="single" w:sz="4" w:space="0" w:color="auto"/>
              <w:right w:val="single" w:sz="4" w:space="0" w:color="auto"/>
            </w:tcBorders>
          </w:tcPr>
          <w:p w14:paraId="23BAF06B"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тг</w:t>
            </w:r>
          </w:p>
        </w:tc>
        <w:tc>
          <w:tcPr>
            <w:tcW w:w="1508" w:type="dxa"/>
            <w:tcBorders>
              <w:top w:val="single" w:sz="4" w:space="0" w:color="auto"/>
              <w:left w:val="single" w:sz="4" w:space="0" w:color="auto"/>
              <w:bottom w:val="single" w:sz="4" w:space="0" w:color="auto"/>
              <w:right w:val="single" w:sz="4" w:space="0" w:color="auto"/>
            </w:tcBorders>
          </w:tcPr>
          <w:p w14:paraId="55A5FBB5"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12 мес</w:t>
            </w:r>
          </w:p>
        </w:tc>
        <w:tc>
          <w:tcPr>
            <w:tcW w:w="1929" w:type="dxa"/>
            <w:tcBorders>
              <w:top w:val="single" w:sz="4" w:space="0" w:color="auto"/>
              <w:left w:val="single" w:sz="4" w:space="0" w:color="auto"/>
              <w:bottom w:val="single" w:sz="4" w:space="0" w:color="auto"/>
              <w:right w:val="single" w:sz="4" w:space="0" w:color="auto"/>
            </w:tcBorders>
          </w:tcPr>
          <w:p w14:paraId="5BB6297E" w14:textId="77777777" w:rsidR="00EE452E" w:rsidRDefault="00EE452E" w:rsidP="00EE452E">
            <w:pPr>
              <w:tabs>
                <w:tab w:val="left" w:pos="567"/>
              </w:tabs>
              <w:jc w:val="both"/>
              <w:rPr>
                <w:rFonts w:ascii="Times New Roman" w:hAnsi="Times New Roman" w:cs="Times New Roman"/>
                <w:sz w:val="28"/>
                <w:szCs w:val="28"/>
              </w:rPr>
            </w:pPr>
          </w:p>
        </w:tc>
        <w:tc>
          <w:tcPr>
            <w:tcW w:w="1249" w:type="dxa"/>
            <w:tcBorders>
              <w:top w:val="single" w:sz="4" w:space="0" w:color="auto"/>
              <w:left w:val="single" w:sz="4" w:space="0" w:color="auto"/>
              <w:bottom w:val="single" w:sz="4" w:space="0" w:color="auto"/>
              <w:right w:val="single" w:sz="4" w:space="0" w:color="auto"/>
            </w:tcBorders>
          </w:tcPr>
          <w:p w14:paraId="76629F56"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14580000</w:t>
            </w:r>
          </w:p>
        </w:tc>
        <w:tc>
          <w:tcPr>
            <w:tcW w:w="1249" w:type="dxa"/>
            <w:tcBorders>
              <w:top w:val="single" w:sz="4" w:space="0" w:color="auto"/>
              <w:left w:val="single" w:sz="4" w:space="0" w:color="auto"/>
              <w:bottom w:val="single" w:sz="4" w:space="0" w:color="auto"/>
              <w:right w:val="single" w:sz="4" w:space="0" w:color="auto"/>
            </w:tcBorders>
          </w:tcPr>
          <w:p w14:paraId="40879AE8" w14:textId="77777777" w:rsidR="00EE452E" w:rsidRPr="00606CB8" w:rsidRDefault="00EE452E" w:rsidP="00EE452E">
            <w:pPr>
              <w:tabs>
                <w:tab w:val="left" w:pos="567"/>
              </w:tabs>
              <w:jc w:val="both"/>
              <w:rPr>
                <w:rFonts w:ascii="Times New Roman" w:hAnsi="Times New Roman" w:cs="Times New Roman"/>
                <w:b/>
                <w:sz w:val="28"/>
                <w:szCs w:val="28"/>
              </w:rPr>
            </w:pPr>
            <w:r w:rsidRPr="00606CB8">
              <w:rPr>
                <w:rFonts w:ascii="Times New Roman" w:hAnsi="Times New Roman" w:cs="Times New Roman"/>
                <w:b/>
                <w:sz w:val="28"/>
                <w:szCs w:val="28"/>
              </w:rPr>
              <w:t>14580000</w:t>
            </w:r>
          </w:p>
        </w:tc>
      </w:tr>
      <w:tr w:rsidR="00EE452E" w14:paraId="1FB82EED" w14:textId="77777777" w:rsidTr="009675AF">
        <w:tc>
          <w:tcPr>
            <w:tcW w:w="564" w:type="dxa"/>
            <w:tcBorders>
              <w:top w:val="single" w:sz="4" w:space="0" w:color="auto"/>
              <w:left w:val="single" w:sz="4" w:space="0" w:color="auto"/>
              <w:bottom w:val="single" w:sz="4" w:space="0" w:color="auto"/>
              <w:right w:val="single" w:sz="4" w:space="0" w:color="auto"/>
            </w:tcBorders>
          </w:tcPr>
          <w:p w14:paraId="38ED9317" w14:textId="77777777" w:rsidR="00EE452E" w:rsidRDefault="00EE452E" w:rsidP="00EE452E">
            <w:pPr>
              <w:tabs>
                <w:tab w:val="left" w:pos="567"/>
              </w:tabs>
              <w:jc w:val="both"/>
              <w:rPr>
                <w:rFonts w:ascii="Times New Roman" w:hAnsi="Times New Roman" w:cs="Times New Roman"/>
                <w:sz w:val="28"/>
                <w:szCs w:val="28"/>
              </w:rPr>
            </w:pPr>
          </w:p>
        </w:tc>
        <w:tc>
          <w:tcPr>
            <w:tcW w:w="2290" w:type="dxa"/>
            <w:tcBorders>
              <w:top w:val="single" w:sz="4" w:space="0" w:color="auto"/>
              <w:left w:val="single" w:sz="4" w:space="0" w:color="auto"/>
              <w:bottom w:val="single" w:sz="4" w:space="0" w:color="auto"/>
              <w:right w:val="single" w:sz="4" w:space="0" w:color="auto"/>
            </w:tcBorders>
          </w:tcPr>
          <w:p w14:paraId="0D30B67F" w14:textId="77777777" w:rsidR="00EE452E" w:rsidRDefault="00EE452E" w:rsidP="00EE452E">
            <w:pPr>
              <w:jc w:val="both"/>
              <w:rPr>
                <w:rFonts w:ascii="Times New Roman" w:hAnsi="Times New Roman" w:cs="Times New Roman"/>
                <w:sz w:val="28"/>
                <w:szCs w:val="28"/>
              </w:rPr>
            </w:pPr>
          </w:p>
        </w:tc>
        <w:tc>
          <w:tcPr>
            <w:tcW w:w="782" w:type="dxa"/>
            <w:tcBorders>
              <w:top w:val="single" w:sz="4" w:space="0" w:color="auto"/>
              <w:left w:val="single" w:sz="4" w:space="0" w:color="auto"/>
              <w:bottom w:val="single" w:sz="4" w:space="0" w:color="auto"/>
              <w:right w:val="single" w:sz="4" w:space="0" w:color="auto"/>
            </w:tcBorders>
          </w:tcPr>
          <w:p w14:paraId="20D5D126" w14:textId="77777777" w:rsidR="00EE452E" w:rsidRDefault="00EE452E" w:rsidP="00EE452E">
            <w:pPr>
              <w:tabs>
                <w:tab w:val="left" w:pos="567"/>
              </w:tabs>
              <w:jc w:val="both"/>
              <w:rPr>
                <w:rFonts w:ascii="Times New Roman" w:hAnsi="Times New Roman" w:cs="Times New Roman"/>
                <w:sz w:val="28"/>
                <w:szCs w:val="28"/>
              </w:rPr>
            </w:pPr>
          </w:p>
        </w:tc>
        <w:tc>
          <w:tcPr>
            <w:tcW w:w="1508" w:type="dxa"/>
            <w:tcBorders>
              <w:top w:val="single" w:sz="4" w:space="0" w:color="auto"/>
              <w:left w:val="single" w:sz="4" w:space="0" w:color="auto"/>
              <w:bottom w:val="single" w:sz="4" w:space="0" w:color="auto"/>
              <w:right w:val="single" w:sz="4" w:space="0" w:color="auto"/>
            </w:tcBorders>
          </w:tcPr>
          <w:p w14:paraId="45C55C52" w14:textId="77777777" w:rsidR="00EE452E" w:rsidRDefault="00EE452E" w:rsidP="00EE452E">
            <w:pPr>
              <w:tabs>
                <w:tab w:val="left" w:pos="567"/>
              </w:tabs>
              <w:jc w:val="both"/>
              <w:rPr>
                <w:rFonts w:ascii="Times New Roman" w:hAnsi="Times New Roman" w:cs="Times New Roman"/>
                <w:sz w:val="28"/>
                <w:szCs w:val="28"/>
              </w:rPr>
            </w:pPr>
          </w:p>
        </w:tc>
        <w:tc>
          <w:tcPr>
            <w:tcW w:w="1929" w:type="dxa"/>
            <w:tcBorders>
              <w:top w:val="single" w:sz="4" w:space="0" w:color="auto"/>
              <w:left w:val="single" w:sz="4" w:space="0" w:color="auto"/>
              <w:bottom w:val="single" w:sz="4" w:space="0" w:color="auto"/>
              <w:right w:val="single" w:sz="4" w:space="0" w:color="auto"/>
            </w:tcBorders>
          </w:tcPr>
          <w:p w14:paraId="3F739480" w14:textId="77777777" w:rsidR="00EE452E" w:rsidRDefault="00EE452E" w:rsidP="00EE452E">
            <w:pPr>
              <w:tabs>
                <w:tab w:val="left" w:pos="567"/>
              </w:tabs>
              <w:jc w:val="both"/>
              <w:rPr>
                <w:rFonts w:ascii="Times New Roman" w:hAnsi="Times New Roman" w:cs="Times New Roman"/>
                <w:sz w:val="28"/>
                <w:szCs w:val="28"/>
              </w:rPr>
            </w:pPr>
          </w:p>
        </w:tc>
        <w:tc>
          <w:tcPr>
            <w:tcW w:w="1249" w:type="dxa"/>
            <w:tcBorders>
              <w:top w:val="single" w:sz="4" w:space="0" w:color="auto"/>
              <w:left w:val="single" w:sz="4" w:space="0" w:color="auto"/>
              <w:bottom w:val="single" w:sz="4" w:space="0" w:color="auto"/>
              <w:right w:val="single" w:sz="4" w:space="0" w:color="auto"/>
            </w:tcBorders>
          </w:tcPr>
          <w:p w14:paraId="5014BCC1" w14:textId="77777777" w:rsidR="00EE452E" w:rsidRDefault="00EE452E" w:rsidP="00EE452E">
            <w:pPr>
              <w:tabs>
                <w:tab w:val="left" w:pos="567"/>
              </w:tabs>
              <w:jc w:val="both"/>
              <w:rPr>
                <w:rFonts w:ascii="Times New Roman" w:hAnsi="Times New Roman" w:cs="Times New Roman"/>
                <w:sz w:val="28"/>
                <w:szCs w:val="28"/>
              </w:rPr>
            </w:pPr>
          </w:p>
        </w:tc>
        <w:tc>
          <w:tcPr>
            <w:tcW w:w="1249" w:type="dxa"/>
            <w:tcBorders>
              <w:top w:val="single" w:sz="4" w:space="0" w:color="auto"/>
              <w:left w:val="single" w:sz="4" w:space="0" w:color="auto"/>
              <w:bottom w:val="single" w:sz="4" w:space="0" w:color="auto"/>
              <w:right w:val="single" w:sz="4" w:space="0" w:color="auto"/>
            </w:tcBorders>
          </w:tcPr>
          <w:p w14:paraId="469A122D" w14:textId="77777777" w:rsidR="00EE452E" w:rsidRDefault="00EE452E" w:rsidP="00EE452E">
            <w:pPr>
              <w:tabs>
                <w:tab w:val="left" w:pos="567"/>
              </w:tabs>
              <w:jc w:val="both"/>
              <w:rPr>
                <w:rFonts w:ascii="Times New Roman" w:hAnsi="Times New Roman" w:cs="Times New Roman"/>
                <w:sz w:val="28"/>
                <w:szCs w:val="28"/>
              </w:rPr>
            </w:pPr>
          </w:p>
        </w:tc>
      </w:tr>
      <w:tr w:rsidR="00EE452E" w14:paraId="6D10418D" w14:textId="77777777" w:rsidTr="009675AF">
        <w:tc>
          <w:tcPr>
            <w:tcW w:w="564" w:type="dxa"/>
            <w:tcBorders>
              <w:top w:val="single" w:sz="4" w:space="0" w:color="auto"/>
              <w:left w:val="single" w:sz="4" w:space="0" w:color="auto"/>
              <w:bottom w:val="single" w:sz="4" w:space="0" w:color="auto"/>
              <w:right w:val="single" w:sz="4" w:space="0" w:color="auto"/>
            </w:tcBorders>
          </w:tcPr>
          <w:p w14:paraId="77ED071F" w14:textId="77777777" w:rsidR="00EE452E" w:rsidRDefault="00EE452E" w:rsidP="00EE452E">
            <w:pPr>
              <w:tabs>
                <w:tab w:val="left" w:pos="567"/>
              </w:tabs>
              <w:jc w:val="both"/>
              <w:rPr>
                <w:rFonts w:ascii="Times New Roman" w:hAnsi="Times New Roman" w:cs="Times New Roman"/>
                <w:sz w:val="28"/>
                <w:szCs w:val="28"/>
              </w:rPr>
            </w:pPr>
          </w:p>
        </w:tc>
        <w:tc>
          <w:tcPr>
            <w:tcW w:w="2290" w:type="dxa"/>
            <w:tcBorders>
              <w:top w:val="single" w:sz="4" w:space="0" w:color="auto"/>
              <w:left w:val="single" w:sz="4" w:space="0" w:color="auto"/>
              <w:bottom w:val="single" w:sz="4" w:space="0" w:color="auto"/>
              <w:right w:val="single" w:sz="4" w:space="0" w:color="auto"/>
            </w:tcBorders>
          </w:tcPr>
          <w:p w14:paraId="5B3725F9" w14:textId="77777777" w:rsidR="00EE452E" w:rsidRDefault="00EE452E" w:rsidP="00EE452E">
            <w:pPr>
              <w:jc w:val="both"/>
              <w:rPr>
                <w:rFonts w:ascii="Times New Roman" w:hAnsi="Times New Roman" w:cs="Times New Roman"/>
                <w:sz w:val="28"/>
                <w:szCs w:val="28"/>
              </w:rPr>
            </w:pPr>
            <w:r>
              <w:rPr>
                <w:rFonts w:ascii="Times New Roman" w:hAnsi="Times New Roman" w:cs="Times New Roman"/>
                <w:sz w:val="28"/>
                <w:szCs w:val="28"/>
              </w:rPr>
              <w:t>Биофильтр с плавающей загрузкой</w:t>
            </w:r>
          </w:p>
        </w:tc>
        <w:tc>
          <w:tcPr>
            <w:tcW w:w="782" w:type="dxa"/>
            <w:tcBorders>
              <w:top w:val="single" w:sz="4" w:space="0" w:color="auto"/>
              <w:left w:val="single" w:sz="4" w:space="0" w:color="auto"/>
              <w:bottom w:val="single" w:sz="4" w:space="0" w:color="auto"/>
              <w:right w:val="single" w:sz="4" w:space="0" w:color="auto"/>
            </w:tcBorders>
          </w:tcPr>
          <w:p w14:paraId="6DB8A915" w14:textId="77777777" w:rsidR="00EE452E" w:rsidRDefault="00EE452E" w:rsidP="00EE452E">
            <w:pPr>
              <w:tabs>
                <w:tab w:val="left" w:pos="567"/>
              </w:tabs>
              <w:jc w:val="both"/>
              <w:rPr>
                <w:rFonts w:ascii="Times New Roman" w:hAnsi="Times New Roman" w:cs="Times New Roman"/>
                <w:sz w:val="28"/>
                <w:szCs w:val="28"/>
              </w:rPr>
            </w:pPr>
          </w:p>
        </w:tc>
        <w:tc>
          <w:tcPr>
            <w:tcW w:w="1508" w:type="dxa"/>
            <w:tcBorders>
              <w:top w:val="single" w:sz="4" w:space="0" w:color="auto"/>
              <w:left w:val="single" w:sz="4" w:space="0" w:color="auto"/>
              <w:bottom w:val="single" w:sz="4" w:space="0" w:color="auto"/>
              <w:right w:val="single" w:sz="4" w:space="0" w:color="auto"/>
            </w:tcBorders>
          </w:tcPr>
          <w:p w14:paraId="603B6C7C"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 шт</w:t>
            </w:r>
          </w:p>
        </w:tc>
        <w:tc>
          <w:tcPr>
            <w:tcW w:w="1929" w:type="dxa"/>
            <w:tcBorders>
              <w:top w:val="single" w:sz="4" w:space="0" w:color="auto"/>
              <w:left w:val="single" w:sz="4" w:space="0" w:color="auto"/>
              <w:bottom w:val="single" w:sz="4" w:space="0" w:color="auto"/>
              <w:right w:val="single" w:sz="4" w:space="0" w:color="auto"/>
            </w:tcBorders>
          </w:tcPr>
          <w:p w14:paraId="62BDB393" w14:textId="77777777" w:rsidR="00EE452E" w:rsidRPr="00557792" w:rsidRDefault="00EE452E" w:rsidP="00EE452E">
            <w:pPr>
              <w:tabs>
                <w:tab w:val="left" w:pos="567"/>
              </w:tabs>
              <w:jc w:val="both"/>
              <w:rPr>
                <w:rFonts w:ascii="Times New Roman" w:hAnsi="Times New Roman" w:cs="Times New Roman"/>
                <w:sz w:val="28"/>
                <w:szCs w:val="28"/>
                <w:vertAlign w:val="superscript"/>
              </w:rPr>
            </w:pPr>
            <w:r>
              <w:rPr>
                <w:rFonts w:ascii="Times New Roman" w:hAnsi="Times New Roman" w:cs="Times New Roman"/>
                <w:sz w:val="28"/>
                <w:szCs w:val="28"/>
              </w:rPr>
              <w:t>Площадь поверхности 750 м</w:t>
            </w:r>
            <w:r>
              <w:rPr>
                <w:rFonts w:ascii="Times New Roman" w:hAnsi="Times New Roman" w:cs="Times New Roman"/>
                <w:sz w:val="28"/>
                <w:szCs w:val="28"/>
                <w:vertAlign w:val="superscript"/>
              </w:rPr>
              <w:t>2</w:t>
            </w:r>
            <w:r>
              <w:rPr>
                <w:rFonts w:ascii="Times New Roman" w:hAnsi="Times New Roman" w:cs="Times New Roman"/>
                <w:sz w:val="28"/>
                <w:szCs w:val="28"/>
              </w:rPr>
              <w:t>/м</w:t>
            </w:r>
            <w:r>
              <w:rPr>
                <w:rFonts w:ascii="Times New Roman" w:hAnsi="Times New Roman" w:cs="Times New Roman"/>
                <w:sz w:val="28"/>
                <w:szCs w:val="28"/>
                <w:vertAlign w:val="superscript"/>
              </w:rPr>
              <w:t>3</w:t>
            </w:r>
            <w:r>
              <w:rPr>
                <w:rFonts w:ascii="Times New Roman" w:hAnsi="Times New Roman" w:cs="Times New Roman"/>
                <w:sz w:val="28"/>
                <w:szCs w:val="28"/>
              </w:rPr>
              <w:t>, 2м</w:t>
            </w:r>
            <w:r>
              <w:rPr>
                <w:rFonts w:ascii="Times New Roman" w:hAnsi="Times New Roman" w:cs="Times New Roman"/>
                <w:sz w:val="28"/>
                <w:szCs w:val="28"/>
                <w:vertAlign w:val="superscript"/>
              </w:rPr>
              <w:t>3</w:t>
            </w:r>
          </w:p>
        </w:tc>
        <w:tc>
          <w:tcPr>
            <w:tcW w:w="1249" w:type="dxa"/>
            <w:tcBorders>
              <w:top w:val="single" w:sz="4" w:space="0" w:color="auto"/>
              <w:left w:val="single" w:sz="4" w:space="0" w:color="auto"/>
              <w:bottom w:val="single" w:sz="4" w:space="0" w:color="auto"/>
              <w:right w:val="single" w:sz="4" w:space="0" w:color="auto"/>
            </w:tcBorders>
          </w:tcPr>
          <w:p w14:paraId="229F0923"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480000</w:t>
            </w:r>
          </w:p>
        </w:tc>
        <w:tc>
          <w:tcPr>
            <w:tcW w:w="1249" w:type="dxa"/>
            <w:tcBorders>
              <w:top w:val="single" w:sz="4" w:space="0" w:color="auto"/>
              <w:left w:val="single" w:sz="4" w:space="0" w:color="auto"/>
              <w:bottom w:val="single" w:sz="4" w:space="0" w:color="auto"/>
              <w:right w:val="single" w:sz="4" w:space="0" w:color="auto"/>
            </w:tcBorders>
          </w:tcPr>
          <w:p w14:paraId="4A2E4B6C" w14:textId="77777777" w:rsidR="00EE452E" w:rsidRPr="00606CB8" w:rsidRDefault="00EE452E" w:rsidP="00EE452E">
            <w:pPr>
              <w:tabs>
                <w:tab w:val="left" w:pos="567"/>
              </w:tabs>
              <w:jc w:val="both"/>
              <w:rPr>
                <w:rFonts w:ascii="Times New Roman" w:hAnsi="Times New Roman" w:cs="Times New Roman"/>
                <w:b/>
                <w:sz w:val="28"/>
                <w:szCs w:val="28"/>
              </w:rPr>
            </w:pPr>
            <w:r w:rsidRPr="00606CB8">
              <w:rPr>
                <w:rFonts w:ascii="Times New Roman" w:hAnsi="Times New Roman" w:cs="Times New Roman"/>
                <w:b/>
                <w:sz w:val="28"/>
                <w:szCs w:val="28"/>
              </w:rPr>
              <w:t>480000</w:t>
            </w:r>
          </w:p>
        </w:tc>
      </w:tr>
      <w:tr w:rsidR="00EE452E" w14:paraId="5135DF1E" w14:textId="77777777" w:rsidTr="009675AF">
        <w:tc>
          <w:tcPr>
            <w:tcW w:w="564" w:type="dxa"/>
            <w:tcBorders>
              <w:top w:val="single" w:sz="4" w:space="0" w:color="auto"/>
              <w:left w:val="single" w:sz="4" w:space="0" w:color="auto"/>
              <w:bottom w:val="single" w:sz="4" w:space="0" w:color="auto"/>
              <w:right w:val="single" w:sz="4" w:space="0" w:color="auto"/>
            </w:tcBorders>
          </w:tcPr>
          <w:p w14:paraId="23AFBDD4" w14:textId="77777777" w:rsidR="00EE452E" w:rsidRDefault="00EE452E" w:rsidP="00EE452E">
            <w:pPr>
              <w:tabs>
                <w:tab w:val="left" w:pos="567"/>
              </w:tabs>
              <w:jc w:val="both"/>
              <w:rPr>
                <w:rFonts w:ascii="Times New Roman" w:hAnsi="Times New Roman" w:cs="Times New Roman"/>
                <w:sz w:val="28"/>
                <w:szCs w:val="28"/>
              </w:rPr>
            </w:pPr>
          </w:p>
        </w:tc>
        <w:tc>
          <w:tcPr>
            <w:tcW w:w="2290" w:type="dxa"/>
            <w:tcBorders>
              <w:top w:val="single" w:sz="4" w:space="0" w:color="auto"/>
              <w:left w:val="single" w:sz="4" w:space="0" w:color="auto"/>
              <w:bottom w:val="single" w:sz="4" w:space="0" w:color="auto"/>
              <w:right w:val="single" w:sz="4" w:space="0" w:color="auto"/>
            </w:tcBorders>
          </w:tcPr>
          <w:p w14:paraId="28122E61" w14:textId="77777777" w:rsidR="00EE452E" w:rsidRDefault="00EE452E" w:rsidP="00EE452E">
            <w:pPr>
              <w:jc w:val="both"/>
              <w:rPr>
                <w:rFonts w:ascii="Times New Roman" w:hAnsi="Times New Roman" w:cs="Times New Roman"/>
                <w:sz w:val="28"/>
                <w:szCs w:val="28"/>
              </w:rPr>
            </w:pPr>
            <w:r>
              <w:rPr>
                <w:rFonts w:ascii="Times New Roman" w:hAnsi="Times New Roman" w:cs="Times New Roman"/>
                <w:sz w:val="28"/>
                <w:szCs w:val="28"/>
              </w:rPr>
              <w:t>Песочный фильтр</w:t>
            </w:r>
          </w:p>
        </w:tc>
        <w:tc>
          <w:tcPr>
            <w:tcW w:w="782" w:type="dxa"/>
            <w:tcBorders>
              <w:top w:val="single" w:sz="4" w:space="0" w:color="auto"/>
              <w:left w:val="single" w:sz="4" w:space="0" w:color="auto"/>
              <w:bottom w:val="single" w:sz="4" w:space="0" w:color="auto"/>
              <w:right w:val="single" w:sz="4" w:space="0" w:color="auto"/>
            </w:tcBorders>
          </w:tcPr>
          <w:p w14:paraId="5C8A1A33" w14:textId="77777777" w:rsidR="00EE452E" w:rsidRDefault="00EE452E" w:rsidP="00EE452E">
            <w:pPr>
              <w:tabs>
                <w:tab w:val="left" w:pos="567"/>
              </w:tabs>
              <w:jc w:val="both"/>
              <w:rPr>
                <w:rFonts w:ascii="Times New Roman" w:hAnsi="Times New Roman" w:cs="Times New Roman"/>
                <w:sz w:val="28"/>
                <w:szCs w:val="28"/>
              </w:rPr>
            </w:pPr>
          </w:p>
        </w:tc>
        <w:tc>
          <w:tcPr>
            <w:tcW w:w="1508" w:type="dxa"/>
            <w:tcBorders>
              <w:top w:val="single" w:sz="4" w:space="0" w:color="auto"/>
              <w:left w:val="single" w:sz="4" w:space="0" w:color="auto"/>
              <w:bottom w:val="single" w:sz="4" w:space="0" w:color="auto"/>
              <w:right w:val="single" w:sz="4" w:space="0" w:color="auto"/>
            </w:tcBorders>
          </w:tcPr>
          <w:p w14:paraId="391C0400"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 шт</w:t>
            </w:r>
          </w:p>
        </w:tc>
        <w:tc>
          <w:tcPr>
            <w:tcW w:w="1929" w:type="dxa"/>
            <w:tcBorders>
              <w:top w:val="single" w:sz="4" w:space="0" w:color="auto"/>
              <w:left w:val="single" w:sz="4" w:space="0" w:color="auto"/>
              <w:bottom w:val="single" w:sz="4" w:space="0" w:color="auto"/>
              <w:right w:val="single" w:sz="4" w:space="0" w:color="auto"/>
            </w:tcBorders>
          </w:tcPr>
          <w:p w14:paraId="02D235F1"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Диаметр 600</w:t>
            </w:r>
          </w:p>
        </w:tc>
        <w:tc>
          <w:tcPr>
            <w:tcW w:w="1249" w:type="dxa"/>
            <w:tcBorders>
              <w:top w:val="single" w:sz="4" w:space="0" w:color="auto"/>
              <w:left w:val="single" w:sz="4" w:space="0" w:color="auto"/>
              <w:bottom w:val="single" w:sz="4" w:space="0" w:color="auto"/>
              <w:right w:val="single" w:sz="4" w:space="0" w:color="auto"/>
            </w:tcBorders>
          </w:tcPr>
          <w:p w14:paraId="556C0C08"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140000</w:t>
            </w:r>
          </w:p>
        </w:tc>
        <w:tc>
          <w:tcPr>
            <w:tcW w:w="1249" w:type="dxa"/>
            <w:tcBorders>
              <w:top w:val="single" w:sz="4" w:space="0" w:color="auto"/>
              <w:left w:val="single" w:sz="4" w:space="0" w:color="auto"/>
              <w:bottom w:val="single" w:sz="4" w:space="0" w:color="auto"/>
              <w:right w:val="single" w:sz="4" w:space="0" w:color="auto"/>
            </w:tcBorders>
          </w:tcPr>
          <w:p w14:paraId="2D167291" w14:textId="77777777" w:rsidR="00EE452E" w:rsidRPr="00606CB8" w:rsidRDefault="00EE452E" w:rsidP="00EE452E">
            <w:pPr>
              <w:tabs>
                <w:tab w:val="left" w:pos="567"/>
              </w:tabs>
              <w:jc w:val="both"/>
              <w:rPr>
                <w:rFonts w:ascii="Times New Roman" w:hAnsi="Times New Roman" w:cs="Times New Roman"/>
                <w:b/>
                <w:sz w:val="28"/>
                <w:szCs w:val="28"/>
              </w:rPr>
            </w:pPr>
            <w:r w:rsidRPr="00606CB8">
              <w:rPr>
                <w:rFonts w:ascii="Times New Roman" w:hAnsi="Times New Roman" w:cs="Times New Roman"/>
                <w:b/>
                <w:sz w:val="28"/>
                <w:szCs w:val="28"/>
              </w:rPr>
              <w:t>140000</w:t>
            </w:r>
          </w:p>
        </w:tc>
      </w:tr>
      <w:tr w:rsidR="00EE452E" w14:paraId="2E37EF85" w14:textId="77777777" w:rsidTr="009675AF">
        <w:tc>
          <w:tcPr>
            <w:tcW w:w="564" w:type="dxa"/>
            <w:tcBorders>
              <w:top w:val="single" w:sz="4" w:space="0" w:color="auto"/>
              <w:left w:val="single" w:sz="4" w:space="0" w:color="auto"/>
              <w:bottom w:val="single" w:sz="4" w:space="0" w:color="auto"/>
              <w:right w:val="single" w:sz="4" w:space="0" w:color="auto"/>
            </w:tcBorders>
          </w:tcPr>
          <w:p w14:paraId="1ABD75D1" w14:textId="77777777" w:rsidR="00EE452E" w:rsidRDefault="00EE452E" w:rsidP="00EE452E">
            <w:pPr>
              <w:tabs>
                <w:tab w:val="left" w:pos="567"/>
              </w:tabs>
              <w:jc w:val="both"/>
              <w:rPr>
                <w:rFonts w:ascii="Times New Roman" w:hAnsi="Times New Roman" w:cs="Times New Roman"/>
                <w:sz w:val="28"/>
                <w:szCs w:val="28"/>
              </w:rPr>
            </w:pPr>
          </w:p>
        </w:tc>
        <w:tc>
          <w:tcPr>
            <w:tcW w:w="2290" w:type="dxa"/>
            <w:tcBorders>
              <w:top w:val="single" w:sz="4" w:space="0" w:color="auto"/>
              <w:left w:val="single" w:sz="4" w:space="0" w:color="auto"/>
              <w:bottom w:val="single" w:sz="4" w:space="0" w:color="auto"/>
              <w:right w:val="single" w:sz="4" w:space="0" w:color="auto"/>
            </w:tcBorders>
          </w:tcPr>
          <w:p w14:paraId="715D8653" w14:textId="77777777" w:rsidR="00EE452E" w:rsidRDefault="00EE452E" w:rsidP="00EE452E">
            <w:pPr>
              <w:jc w:val="both"/>
              <w:rPr>
                <w:rFonts w:ascii="Times New Roman" w:hAnsi="Times New Roman" w:cs="Times New Roman"/>
                <w:sz w:val="28"/>
                <w:szCs w:val="28"/>
              </w:rPr>
            </w:pPr>
            <w:r>
              <w:rPr>
                <w:rFonts w:ascii="Times New Roman" w:hAnsi="Times New Roman" w:cs="Times New Roman"/>
                <w:sz w:val="28"/>
                <w:szCs w:val="28"/>
              </w:rPr>
              <w:t>Трубы, фитинги</w:t>
            </w:r>
          </w:p>
        </w:tc>
        <w:tc>
          <w:tcPr>
            <w:tcW w:w="782" w:type="dxa"/>
            <w:tcBorders>
              <w:top w:val="single" w:sz="4" w:space="0" w:color="auto"/>
              <w:left w:val="single" w:sz="4" w:space="0" w:color="auto"/>
              <w:bottom w:val="single" w:sz="4" w:space="0" w:color="auto"/>
              <w:right w:val="single" w:sz="4" w:space="0" w:color="auto"/>
            </w:tcBorders>
          </w:tcPr>
          <w:p w14:paraId="2BF70F38" w14:textId="77777777" w:rsidR="00EE452E" w:rsidRDefault="00EE452E" w:rsidP="00EE452E">
            <w:pPr>
              <w:tabs>
                <w:tab w:val="left" w:pos="567"/>
              </w:tabs>
              <w:jc w:val="both"/>
              <w:rPr>
                <w:rFonts w:ascii="Times New Roman" w:hAnsi="Times New Roman" w:cs="Times New Roman"/>
                <w:sz w:val="28"/>
                <w:szCs w:val="28"/>
              </w:rPr>
            </w:pPr>
          </w:p>
        </w:tc>
        <w:tc>
          <w:tcPr>
            <w:tcW w:w="1508" w:type="dxa"/>
            <w:tcBorders>
              <w:top w:val="single" w:sz="4" w:space="0" w:color="auto"/>
              <w:left w:val="single" w:sz="4" w:space="0" w:color="auto"/>
              <w:bottom w:val="single" w:sz="4" w:space="0" w:color="auto"/>
              <w:right w:val="single" w:sz="4" w:space="0" w:color="auto"/>
            </w:tcBorders>
          </w:tcPr>
          <w:p w14:paraId="400FB4EE"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20 м</w:t>
            </w:r>
          </w:p>
        </w:tc>
        <w:tc>
          <w:tcPr>
            <w:tcW w:w="1929" w:type="dxa"/>
            <w:tcBorders>
              <w:top w:val="single" w:sz="4" w:space="0" w:color="auto"/>
              <w:left w:val="single" w:sz="4" w:space="0" w:color="auto"/>
              <w:bottom w:val="single" w:sz="4" w:space="0" w:color="auto"/>
              <w:right w:val="single" w:sz="4" w:space="0" w:color="auto"/>
            </w:tcBorders>
          </w:tcPr>
          <w:p w14:paraId="359CE348"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Пластиковые, диаметр 50,32, 100 мм</w:t>
            </w:r>
          </w:p>
        </w:tc>
        <w:tc>
          <w:tcPr>
            <w:tcW w:w="1249" w:type="dxa"/>
            <w:tcBorders>
              <w:top w:val="single" w:sz="4" w:space="0" w:color="auto"/>
              <w:left w:val="single" w:sz="4" w:space="0" w:color="auto"/>
              <w:bottom w:val="single" w:sz="4" w:space="0" w:color="auto"/>
              <w:right w:val="single" w:sz="4" w:space="0" w:color="auto"/>
            </w:tcBorders>
          </w:tcPr>
          <w:p w14:paraId="5EC80C4F"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60 000</w:t>
            </w:r>
          </w:p>
        </w:tc>
        <w:tc>
          <w:tcPr>
            <w:tcW w:w="1249" w:type="dxa"/>
            <w:tcBorders>
              <w:top w:val="single" w:sz="4" w:space="0" w:color="auto"/>
              <w:left w:val="single" w:sz="4" w:space="0" w:color="auto"/>
              <w:bottom w:val="single" w:sz="4" w:space="0" w:color="auto"/>
              <w:right w:val="single" w:sz="4" w:space="0" w:color="auto"/>
            </w:tcBorders>
          </w:tcPr>
          <w:p w14:paraId="3B8D13A8" w14:textId="77777777" w:rsidR="00EE452E" w:rsidRPr="00606CB8" w:rsidRDefault="00EE452E" w:rsidP="00EE452E">
            <w:pPr>
              <w:tabs>
                <w:tab w:val="left" w:pos="567"/>
              </w:tabs>
              <w:jc w:val="both"/>
              <w:rPr>
                <w:rFonts w:ascii="Times New Roman" w:hAnsi="Times New Roman" w:cs="Times New Roman"/>
                <w:b/>
                <w:sz w:val="28"/>
                <w:szCs w:val="28"/>
              </w:rPr>
            </w:pPr>
            <w:r w:rsidRPr="00606CB8">
              <w:rPr>
                <w:rFonts w:ascii="Times New Roman" w:hAnsi="Times New Roman" w:cs="Times New Roman"/>
                <w:b/>
                <w:sz w:val="28"/>
                <w:szCs w:val="28"/>
              </w:rPr>
              <w:t>60000</w:t>
            </w:r>
          </w:p>
        </w:tc>
      </w:tr>
      <w:tr w:rsidR="00EE452E" w14:paraId="7EE0BD97" w14:textId="77777777" w:rsidTr="009675AF">
        <w:tc>
          <w:tcPr>
            <w:tcW w:w="564" w:type="dxa"/>
            <w:tcBorders>
              <w:top w:val="single" w:sz="4" w:space="0" w:color="auto"/>
              <w:left w:val="single" w:sz="4" w:space="0" w:color="auto"/>
              <w:bottom w:val="single" w:sz="4" w:space="0" w:color="auto"/>
              <w:right w:val="single" w:sz="4" w:space="0" w:color="auto"/>
            </w:tcBorders>
          </w:tcPr>
          <w:p w14:paraId="32EC92D7" w14:textId="77777777" w:rsidR="00EE452E" w:rsidRDefault="00EE452E" w:rsidP="00EE452E">
            <w:pPr>
              <w:tabs>
                <w:tab w:val="left" w:pos="567"/>
              </w:tabs>
              <w:jc w:val="both"/>
              <w:rPr>
                <w:rFonts w:ascii="Times New Roman" w:hAnsi="Times New Roman" w:cs="Times New Roman"/>
                <w:sz w:val="28"/>
                <w:szCs w:val="28"/>
              </w:rPr>
            </w:pPr>
          </w:p>
        </w:tc>
        <w:tc>
          <w:tcPr>
            <w:tcW w:w="2290" w:type="dxa"/>
            <w:tcBorders>
              <w:top w:val="single" w:sz="4" w:space="0" w:color="auto"/>
              <w:left w:val="single" w:sz="4" w:space="0" w:color="auto"/>
              <w:bottom w:val="single" w:sz="4" w:space="0" w:color="auto"/>
              <w:right w:val="single" w:sz="4" w:space="0" w:color="auto"/>
            </w:tcBorders>
          </w:tcPr>
          <w:p w14:paraId="38CA0D8F" w14:textId="77777777" w:rsidR="00EE452E" w:rsidRDefault="00EE452E" w:rsidP="00EE452E">
            <w:pPr>
              <w:jc w:val="both"/>
              <w:rPr>
                <w:rFonts w:ascii="Times New Roman" w:hAnsi="Times New Roman" w:cs="Times New Roman"/>
                <w:sz w:val="28"/>
                <w:szCs w:val="28"/>
              </w:rPr>
            </w:pPr>
            <w:r>
              <w:rPr>
                <w:rFonts w:ascii="Times New Roman" w:hAnsi="Times New Roman" w:cs="Times New Roman"/>
                <w:sz w:val="28"/>
                <w:szCs w:val="28"/>
              </w:rPr>
              <w:t>Итого сумма расходов</w:t>
            </w:r>
          </w:p>
        </w:tc>
        <w:tc>
          <w:tcPr>
            <w:tcW w:w="782" w:type="dxa"/>
            <w:tcBorders>
              <w:top w:val="single" w:sz="4" w:space="0" w:color="auto"/>
              <w:left w:val="single" w:sz="4" w:space="0" w:color="auto"/>
              <w:bottom w:val="single" w:sz="4" w:space="0" w:color="auto"/>
              <w:right w:val="single" w:sz="4" w:space="0" w:color="auto"/>
            </w:tcBorders>
          </w:tcPr>
          <w:p w14:paraId="3A76FD6B"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тг</w:t>
            </w:r>
          </w:p>
        </w:tc>
        <w:tc>
          <w:tcPr>
            <w:tcW w:w="1508" w:type="dxa"/>
            <w:tcBorders>
              <w:top w:val="single" w:sz="4" w:space="0" w:color="auto"/>
              <w:left w:val="single" w:sz="4" w:space="0" w:color="auto"/>
              <w:bottom w:val="single" w:sz="4" w:space="0" w:color="auto"/>
              <w:right w:val="single" w:sz="4" w:space="0" w:color="auto"/>
            </w:tcBorders>
          </w:tcPr>
          <w:p w14:paraId="01E4BCE1"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 год</w:t>
            </w:r>
          </w:p>
        </w:tc>
        <w:tc>
          <w:tcPr>
            <w:tcW w:w="1929" w:type="dxa"/>
            <w:tcBorders>
              <w:top w:val="single" w:sz="4" w:space="0" w:color="auto"/>
              <w:left w:val="single" w:sz="4" w:space="0" w:color="auto"/>
              <w:bottom w:val="single" w:sz="4" w:space="0" w:color="auto"/>
              <w:right w:val="single" w:sz="4" w:space="0" w:color="auto"/>
            </w:tcBorders>
          </w:tcPr>
          <w:p w14:paraId="3F2EB065" w14:textId="77777777" w:rsidR="00EE452E" w:rsidRDefault="00EE452E" w:rsidP="00EE452E">
            <w:pPr>
              <w:tabs>
                <w:tab w:val="left" w:pos="567"/>
              </w:tabs>
              <w:jc w:val="both"/>
              <w:rPr>
                <w:rFonts w:ascii="Times New Roman" w:hAnsi="Times New Roman" w:cs="Times New Roman"/>
                <w:sz w:val="28"/>
                <w:szCs w:val="28"/>
              </w:rPr>
            </w:pPr>
          </w:p>
        </w:tc>
        <w:tc>
          <w:tcPr>
            <w:tcW w:w="1249" w:type="dxa"/>
            <w:tcBorders>
              <w:top w:val="single" w:sz="4" w:space="0" w:color="auto"/>
              <w:left w:val="single" w:sz="4" w:space="0" w:color="auto"/>
              <w:bottom w:val="single" w:sz="4" w:space="0" w:color="auto"/>
              <w:right w:val="single" w:sz="4" w:space="0" w:color="auto"/>
            </w:tcBorders>
          </w:tcPr>
          <w:p w14:paraId="7D31F66B" w14:textId="77777777" w:rsidR="00EE452E" w:rsidRDefault="00EE452E" w:rsidP="00EE452E">
            <w:pPr>
              <w:tabs>
                <w:tab w:val="left" w:pos="567"/>
              </w:tabs>
              <w:jc w:val="both"/>
              <w:rPr>
                <w:rFonts w:ascii="Times New Roman" w:hAnsi="Times New Roman" w:cs="Times New Roman"/>
                <w:sz w:val="28"/>
                <w:szCs w:val="28"/>
              </w:rPr>
            </w:pPr>
          </w:p>
        </w:tc>
        <w:tc>
          <w:tcPr>
            <w:tcW w:w="1249" w:type="dxa"/>
            <w:tcBorders>
              <w:top w:val="single" w:sz="4" w:space="0" w:color="auto"/>
              <w:left w:val="single" w:sz="4" w:space="0" w:color="auto"/>
              <w:bottom w:val="single" w:sz="4" w:space="0" w:color="auto"/>
              <w:right w:val="single" w:sz="4" w:space="0" w:color="auto"/>
            </w:tcBorders>
          </w:tcPr>
          <w:p w14:paraId="00C77504" w14:textId="77777777" w:rsidR="00EE452E" w:rsidRPr="00606CB8" w:rsidRDefault="00EE452E" w:rsidP="00EE452E">
            <w:pPr>
              <w:tabs>
                <w:tab w:val="left" w:pos="567"/>
              </w:tabs>
              <w:jc w:val="both"/>
              <w:rPr>
                <w:rFonts w:ascii="Times New Roman" w:hAnsi="Times New Roman" w:cs="Times New Roman"/>
                <w:b/>
                <w:sz w:val="28"/>
                <w:szCs w:val="28"/>
              </w:rPr>
            </w:pPr>
            <w:r>
              <w:rPr>
                <w:rFonts w:ascii="Times New Roman" w:hAnsi="Times New Roman" w:cs="Times New Roman"/>
                <w:b/>
                <w:sz w:val="28"/>
                <w:szCs w:val="28"/>
              </w:rPr>
              <w:t>3171000</w:t>
            </w:r>
          </w:p>
        </w:tc>
      </w:tr>
    </w:tbl>
    <w:p w14:paraId="0ED65155" w14:textId="77777777" w:rsidR="00EE452E" w:rsidRDefault="00EE452E" w:rsidP="00EE452E">
      <w:pPr>
        <w:tabs>
          <w:tab w:val="left" w:pos="567"/>
        </w:tabs>
        <w:spacing w:line="360" w:lineRule="auto"/>
        <w:ind w:firstLine="567"/>
        <w:jc w:val="both"/>
        <w:rPr>
          <w:rFonts w:ascii="Times New Roman" w:hAnsi="Times New Roman" w:cs="Times New Roman"/>
          <w:sz w:val="28"/>
          <w:szCs w:val="28"/>
        </w:rPr>
      </w:pPr>
    </w:p>
    <w:p w14:paraId="4EFAD21D" w14:textId="77777777" w:rsidR="00EE452E" w:rsidRDefault="00EE452E" w:rsidP="00EE452E">
      <w:pPr>
        <w:tabs>
          <w:tab w:val="left" w:pos="567"/>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полноценного функционирования УЗВ необходим соответствующий штат, который будет осуществлять контроль и уход за системой УЗВ, кормление и разведение креветок. Для полноценного функционирования УЗВ по выращиванию креветок необходим штат из минимум 4 человек. В штат включается руководитель предприятия, заведующий </w:t>
      </w:r>
      <w:r w:rsidR="00806D02">
        <w:rPr>
          <w:rFonts w:ascii="Times New Roman" w:hAnsi="Times New Roman" w:cs="Times New Roman"/>
          <w:sz w:val="28"/>
          <w:szCs w:val="28"/>
        </w:rPr>
        <w:t>лабораторией и</w:t>
      </w:r>
      <w:r>
        <w:rPr>
          <w:rFonts w:ascii="Times New Roman" w:hAnsi="Times New Roman" w:cs="Times New Roman"/>
          <w:sz w:val="28"/>
          <w:szCs w:val="28"/>
        </w:rPr>
        <w:t xml:space="preserve"> два рыбовода.</w:t>
      </w:r>
    </w:p>
    <w:p w14:paraId="075B9122" w14:textId="77777777" w:rsidR="00EE452E" w:rsidRDefault="00EE452E" w:rsidP="009675AF">
      <w:pPr>
        <w:tabs>
          <w:tab w:val="left" w:pos="567"/>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таблице 6 указаны размеры заработной платы штатных сотрудников лаборатории по выр</w:t>
      </w:r>
      <w:r w:rsidR="009675AF">
        <w:rPr>
          <w:rFonts w:ascii="Times New Roman" w:hAnsi="Times New Roman" w:cs="Times New Roman"/>
          <w:sz w:val="28"/>
          <w:szCs w:val="28"/>
        </w:rPr>
        <w:t>ащиванию пресноводных креветок.</w:t>
      </w:r>
    </w:p>
    <w:p w14:paraId="5EDB7CB9" w14:textId="77777777" w:rsidR="00EE452E" w:rsidRDefault="00EE452E" w:rsidP="00EE452E">
      <w:pPr>
        <w:tabs>
          <w:tab w:val="left" w:pos="567"/>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Таблица 6 - Штатный состав лаборатории по выращиванию пресноводных креветок в УЗВ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030"/>
        <w:gridCol w:w="1886"/>
        <w:gridCol w:w="1880"/>
        <w:gridCol w:w="1881"/>
      </w:tblGrid>
      <w:tr w:rsidR="00EE452E" w14:paraId="7969A2CB" w14:textId="77777777" w:rsidTr="00A91F79">
        <w:trPr>
          <w:jc w:val="center"/>
        </w:trPr>
        <w:tc>
          <w:tcPr>
            <w:tcW w:w="675" w:type="dxa"/>
            <w:vAlign w:val="center"/>
          </w:tcPr>
          <w:p w14:paraId="254CA7F7"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 п/п</w:t>
            </w:r>
          </w:p>
        </w:tc>
        <w:tc>
          <w:tcPr>
            <w:tcW w:w="3153" w:type="dxa"/>
            <w:vAlign w:val="center"/>
          </w:tcPr>
          <w:p w14:paraId="08D471A5"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Должность</w:t>
            </w:r>
          </w:p>
        </w:tc>
        <w:tc>
          <w:tcPr>
            <w:tcW w:w="1914" w:type="dxa"/>
            <w:vAlign w:val="center"/>
          </w:tcPr>
          <w:p w14:paraId="59188249"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Количество штатных единиц</w:t>
            </w:r>
          </w:p>
        </w:tc>
        <w:tc>
          <w:tcPr>
            <w:tcW w:w="1914" w:type="dxa"/>
            <w:vAlign w:val="center"/>
          </w:tcPr>
          <w:p w14:paraId="1C4AFEF7"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Заработная плата за месяц на 1 шт ед. тг.</w:t>
            </w:r>
          </w:p>
        </w:tc>
        <w:tc>
          <w:tcPr>
            <w:tcW w:w="1915" w:type="dxa"/>
            <w:vAlign w:val="center"/>
          </w:tcPr>
          <w:p w14:paraId="04241869"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Сумма заработной платы за год</w:t>
            </w:r>
          </w:p>
          <w:p w14:paraId="77C91CFA"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тг.</w:t>
            </w:r>
          </w:p>
        </w:tc>
      </w:tr>
      <w:tr w:rsidR="00EE452E" w14:paraId="6B196ABC" w14:textId="77777777" w:rsidTr="00A91F79">
        <w:trPr>
          <w:jc w:val="center"/>
        </w:trPr>
        <w:tc>
          <w:tcPr>
            <w:tcW w:w="675" w:type="dxa"/>
          </w:tcPr>
          <w:p w14:paraId="64974F3D"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lastRenderedPageBreak/>
              <w:t>1.</w:t>
            </w:r>
          </w:p>
        </w:tc>
        <w:tc>
          <w:tcPr>
            <w:tcW w:w="3153" w:type="dxa"/>
          </w:tcPr>
          <w:p w14:paraId="1BC7BCFE"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Директор лаборатории</w:t>
            </w:r>
          </w:p>
        </w:tc>
        <w:tc>
          <w:tcPr>
            <w:tcW w:w="1914" w:type="dxa"/>
          </w:tcPr>
          <w:p w14:paraId="58AA09FB"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w:t>
            </w:r>
          </w:p>
        </w:tc>
        <w:tc>
          <w:tcPr>
            <w:tcW w:w="1914" w:type="dxa"/>
          </w:tcPr>
          <w:p w14:paraId="0E4DB462"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50 000</w:t>
            </w:r>
          </w:p>
        </w:tc>
        <w:tc>
          <w:tcPr>
            <w:tcW w:w="1915" w:type="dxa"/>
          </w:tcPr>
          <w:p w14:paraId="560DD10B"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600 000</w:t>
            </w:r>
          </w:p>
        </w:tc>
      </w:tr>
      <w:tr w:rsidR="00EE452E" w14:paraId="73E7338E" w14:textId="77777777" w:rsidTr="00A91F79">
        <w:trPr>
          <w:jc w:val="center"/>
        </w:trPr>
        <w:tc>
          <w:tcPr>
            <w:tcW w:w="675" w:type="dxa"/>
          </w:tcPr>
          <w:p w14:paraId="4920A309"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2.</w:t>
            </w:r>
          </w:p>
        </w:tc>
        <w:tc>
          <w:tcPr>
            <w:tcW w:w="3153" w:type="dxa"/>
          </w:tcPr>
          <w:p w14:paraId="041B6A1D"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 xml:space="preserve"> Зав. лабораторией </w:t>
            </w:r>
          </w:p>
        </w:tc>
        <w:tc>
          <w:tcPr>
            <w:tcW w:w="1914" w:type="dxa"/>
          </w:tcPr>
          <w:p w14:paraId="2AC285D8"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w:t>
            </w:r>
          </w:p>
        </w:tc>
        <w:tc>
          <w:tcPr>
            <w:tcW w:w="1914" w:type="dxa"/>
          </w:tcPr>
          <w:p w14:paraId="039588DD"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40 000</w:t>
            </w:r>
          </w:p>
        </w:tc>
        <w:tc>
          <w:tcPr>
            <w:tcW w:w="1915" w:type="dxa"/>
          </w:tcPr>
          <w:p w14:paraId="1AB02E26"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480 000</w:t>
            </w:r>
          </w:p>
        </w:tc>
      </w:tr>
      <w:tr w:rsidR="00EE452E" w14:paraId="237C1310" w14:textId="77777777" w:rsidTr="00A91F79">
        <w:trPr>
          <w:jc w:val="center"/>
        </w:trPr>
        <w:tc>
          <w:tcPr>
            <w:tcW w:w="675" w:type="dxa"/>
          </w:tcPr>
          <w:p w14:paraId="07B1C0EE"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3.</w:t>
            </w:r>
          </w:p>
        </w:tc>
        <w:tc>
          <w:tcPr>
            <w:tcW w:w="3153" w:type="dxa"/>
          </w:tcPr>
          <w:p w14:paraId="49432521"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Рыбоводы</w:t>
            </w:r>
          </w:p>
        </w:tc>
        <w:tc>
          <w:tcPr>
            <w:tcW w:w="1914" w:type="dxa"/>
          </w:tcPr>
          <w:p w14:paraId="2FF44572"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2</w:t>
            </w:r>
          </w:p>
        </w:tc>
        <w:tc>
          <w:tcPr>
            <w:tcW w:w="1914" w:type="dxa"/>
          </w:tcPr>
          <w:p w14:paraId="4918F3D1"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30 000</w:t>
            </w:r>
          </w:p>
        </w:tc>
        <w:tc>
          <w:tcPr>
            <w:tcW w:w="1915" w:type="dxa"/>
          </w:tcPr>
          <w:p w14:paraId="5D4E64C0"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720000</w:t>
            </w:r>
          </w:p>
        </w:tc>
      </w:tr>
      <w:tr w:rsidR="00EE452E" w14:paraId="2856C2DE" w14:textId="77777777" w:rsidTr="00A91F79">
        <w:trPr>
          <w:jc w:val="center"/>
        </w:trPr>
        <w:tc>
          <w:tcPr>
            <w:tcW w:w="675" w:type="dxa"/>
          </w:tcPr>
          <w:p w14:paraId="69F40335" w14:textId="77777777" w:rsidR="00EE452E" w:rsidRDefault="00EE452E" w:rsidP="00EE452E">
            <w:pPr>
              <w:tabs>
                <w:tab w:val="left" w:pos="567"/>
              </w:tabs>
              <w:jc w:val="both"/>
              <w:rPr>
                <w:rFonts w:ascii="Times New Roman" w:hAnsi="Times New Roman" w:cs="Times New Roman"/>
                <w:sz w:val="28"/>
                <w:szCs w:val="28"/>
              </w:rPr>
            </w:pPr>
          </w:p>
        </w:tc>
        <w:tc>
          <w:tcPr>
            <w:tcW w:w="3153" w:type="dxa"/>
          </w:tcPr>
          <w:p w14:paraId="512C0383"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Итого:</w:t>
            </w:r>
          </w:p>
        </w:tc>
        <w:tc>
          <w:tcPr>
            <w:tcW w:w="1914" w:type="dxa"/>
          </w:tcPr>
          <w:p w14:paraId="208F8AB7"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4</w:t>
            </w:r>
          </w:p>
        </w:tc>
        <w:tc>
          <w:tcPr>
            <w:tcW w:w="1914" w:type="dxa"/>
          </w:tcPr>
          <w:p w14:paraId="3DC944F4" w14:textId="77777777" w:rsidR="00EE452E" w:rsidRDefault="00EE452E" w:rsidP="00EE452E">
            <w:pPr>
              <w:tabs>
                <w:tab w:val="left" w:pos="567"/>
              </w:tabs>
              <w:jc w:val="both"/>
              <w:rPr>
                <w:rFonts w:ascii="Times New Roman" w:hAnsi="Times New Roman" w:cs="Times New Roman"/>
                <w:sz w:val="28"/>
                <w:szCs w:val="28"/>
              </w:rPr>
            </w:pPr>
          </w:p>
        </w:tc>
        <w:tc>
          <w:tcPr>
            <w:tcW w:w="1915" w:type="dxa"/>
          </w:tcPr>
          <w:p w14:paraId="6D672080"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1 800 000</w:t>
            </w:r>
          </w:p>
        </w:tc>
      </w:tr>
    </w:tbl>
    <w:p w14:paraId="237E7593" w14:textId="77777777" w:rsidR="00EE452E" w:rsidRDefault="00EE452E" w:rsidP="00EE452E">
      <w:pPr>
        <w:tabs>
          <w:tab w:val="left" w:pos="567"/>
        </w:tabs>
        <w:ind w:firstLine="567"/>
        <w:jc w:val="both"/>
        <w:rPr>
          <w:rFonts w:ascii="Times New Roman" w:hAnsi="Times New Roman" w:cs="Times New Roman"/>
          <w:sz w:val="28"/>
          <w:szCs w:val="28"/>
        </w:rPr>
      </w:pPr>
    </w:p>
    <w:p w14:paraId="45714159" w14:textId="77777777" w:rsidR="00EE452E" w:rsidRDefault="00EE452E" w:rsidP="00EE452E">
      <w:pPr>
        <w:tabs>
          <w:tab w:val="left" w:pos="567"/>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Как видно из таблицы 6, расходы на формирование штатного состава лаборатории  составляют порядка 1 800 000 тг в течении года.</w:t>
      </w:r>
    </w:p>
    <w:p w14:paraId="24E4CEF9" w14:textId="77777777" w:rsidR="00EE452E" w:rsidRDefault="00EE452E" w:rsidP="00EE452E">
      <w:pPr>
        <w:tabs>
          <w:tab w:val="left" w:pos="567"/>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Учитывая статьи расходов на формирование лаборатории по выращиванию пресноводной креветки с учетом приобретения материалов и оборудований, а так же средств, затрачиваемых на формирование штата, общая сумма расходов составила 3 171 000 тг.  </w:t>
      </w:r>
    </w:p>
    <w:p w14:paraId="78E4DF8D" w14:textId="77777777" w:rsidR="00EE452E" w:rsidRDefault="00EE452E" w:rsidP="00EE452E">
      <w:pPr>
        <w:tabs>
          <w:tab w:val="left" w:pos="567"/>
        </w:tabs>
        <w:spacing w:line="360" w:lineRule="auto"/>
        <w:ind w:firstLine="567"/>
        <w:jc w:val="both"/>
        <w:rPr>
          <w:rFonts w:ascii="Times New Roman" w:hAnsi="Times New Roman" w:cs="Times New Roman"/>
          <w:sz w:val="28"/>
          <w:szCs w:val="28"/>
        </w:rPr>
      </w:pPr>
      <w:r w:rsidRPr="00773162">
        <w:rPr>
          <w:rFonts w:ascii="Times New Roman" w:hAnsi="Times New Roman" w:cs="Times New Roman"/>
          <w:b/>
          <w:i/>
          <w:sz w:val="28"/>
          <w:szCs w:val="28"/>
        </w:rPr>
        <w:t>Получать доход</w:t>
      </w:r>
      <w:r w:rsidRPr="00C54F7F">
        <w:rPr>
          <w:rFonts w:ascii="Times New Roman" w:hAnsi="Times New Roman" w:cs="Times New Roman"/>
          <w:sz w:val="28"/>
          <w:szCs w:val="28"/>
        </w:rPr>
        <w:t xml:space="preserve"> с выращивания </w:t>
      </w:r>
      <w:r>
        <w:rPr>
          <w:rFonts w:ascii="Times New Roman" w:hAnsi="Times New Roman" w:cs="Times New Roman"/>
          <w:sz w:val="28"/>
          <w:szCs w:val="28"/>
        </w:rPr>
        <w:t xml:space="preserve">пресноводных креветок </w:t>
      </w:r>
      <w:r w:rsidRPr="00C54F7F">
        <w:rPr>
          <w:rFonts w:ascii="Times New Roman" w:hAnsi="Times New Roman" w:cs="Times New Roman"/>
          <w:sz w:val="28"/>
          <w:szCs w:val="28"/>
        </w:rPr>
        <w:t xml:space="preserve">можно разными способами: Продажа </w:t>
      </w:r>
      <w:r>
        <w:rPr>
          <w:rFonts w:ascii="Times New Roman" w:hAnsi="Times New Roman" w:cs="Times New Roman"/>
          <w:sz w:val="28"/>
          <w:szCs w:val="28"/>
        </w:rPr>
        <w:t xml:space="preserve">посадочного материала - молоди пресноводной креветки (послеличиночного периода). Учитывая, что послеличиначный период занимает порядка 90-100 дней (2-2,5 месяца), можно предполагать получение данной продукции по истечению данного периода. С учетом того что выживаемость личинок составляет порядка 64-70%  и плодовитостью самок минимально 20 000 икринок за данный период возможно получить от 50 самок производителей порядка 1 000 000 и более икринок. учитывая, что процент выживаемости составляет 64% предполагается получить не менее   При правильном проведении воспроизводства - инкубации икры креветок возможно получения молоди 600 000 шт. </w:t>
      </w:r>
    </w:p>
    <w:p w14:paraId="7F610DCB" w14:textId="77777777" w:rsidR="00EE452E" w:rsidRDefault="00EE452E" w:rsidP="00EE452E">
      <w:pPr>
        <w:tabs>
          <w:tab w:val="left" w:pos="567"/>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выращивании личинок до товарной креветки при учете процента выживаемости 70% возможно от 384 0000 шт личинок в дальнейшем при правильной технологии выращивании товарной креветки получить продукции - креветок товарных  268 800 шт с массой тела 30-40 гр. Общий объем предполагаемой продукции составит порядка 8064 кг. При реализации креветки  по цене 1 000 тг за 1 кг минимальный доход от реализации равен    </w:t>
      </w:r>
      <w:r w:rsidRPr="00C06F93">
        <w:rPr>
          <w:rFonts w:ascii="Times New Roman" w:hAnsi="Times New Roman" w:cs="Times New Roman"/>
          <w:sz w:val="28"/>
          <w:szCs w:val="28"/>
        </w:rPr>
        <w:t>8 064 000</w:t>
      </w:r>
      <w:r>
        <w:rPr>
          <w:rFonts w:ascii="Times New Roman" w:hAnsi="Times New Roman" w:cs="Times New Roman"/>
          <w:b/>
          <w:sz w:val="28"/>
          <w:szCs w:val="28"/>
        </w:rPr>
        <w:t xml:space="preserve"> </w:t>
      </w:r>
      <w:r>
        <w:rPr>
          <w:rFonts w:ascii="Times New Roman" w:hAnsi="Times New Roman" w:cs="Times New Roman"/>
          <w:sz w:val="28"/>
          <w:szCs w:val="28"/>
        </w:rPr>
        <w:t xml:space="preserve">тг. </w:t>
      </w:r>
    </w:p>
    <w:p w14:paraId="495B2267" w14:textId="77777777" w:rsidR="00EE452E" w:rsidRDefault="00EE452E" w:rsidP="00EE452E">
      <w:pPr>
        <w:tabs>
          <w:tab w:val="left" w:pos="567"/>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Рентабельность данного проекта при реализации продукции - товарной креветки, составляет порядка </w:t>
      </w:r>
      <w:r w:rsidRPr="00C06F93">
        <w:rPr>
          <w:rFonts w:ascii="Times New Roman" w:hAnsi="Times New Roman" w:cs="Times New Roman"/>
          <w:sz w:val="28"/>
          <w:szCs w:val="28"/>
        </w:rPr>
        <w:t>63,6%.</w:t>
      </w:r>
    </w:p>
    <w:p w14:paraId="664A3AD2" w14:textId="37DF47FE" w:rsidR="00A730D6" w:rsidRDefault="00EE452E" w:rsidP="00A730D6">
      <w:pPr>
        <w:tabs>
          <w:tab w:val="left" w:pos="567"/>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В таблице 7 отражены экономические расчеты при создании установки замкнутого водоснабжения для выращивания гигантской пресноводной креветки. С учетом деятельности УЗВ в течении 1,5-2 лет возможны получения прибыли от реализации гигантской пресноводной креве</w:t>
      </w:r>
      <w:r w:rsidR="00AB5F1A">
        <w:rPr>
          <w:rFonts w:ascii="Times New Roman" w:hAnsi="Times New Roman" w:cs="Times New Roman"/>
          <w:sz w:val="28"/>
          <w:szCs w:val="28"/>
        </w:rPr>
        <w:t>тки в форме товарной и личинок.</w:t>
      </w:r>
      <w:r w:rsidR="00A730D6">
        <w:rPr>
          <w:rFonts w:ascii="Times New Roman" w:hAnsi="Times New Roman" w:cs="Times New Roman"/>
          <w:sz w:val="28"/>
          <w:szCs w:val="28"/>
        </w:rPr>
        <w:t xml:space="preserve"> (смотрите на рисунок 11)</w:t>
      </w:r>
    </w:p>
    <w:p w14:paraId="79288956" w14:textId="3C55A2D7" w:rsidR="00A730D6" w:rsidRDefault="00A730D6" w:rsidP="00A730D6">
      <w:pPr>
        <w:tabs>
          <w:tab w:val="left" w:pos="567"/>
        </w:tabs>
        <w:spacing w:line="360" w:lineRule="auto"/>
        <w:ind w:firstLine="567"/>
        <w:jc w:val="center"/>
        <w:rPr>
          <w:rFonts w:ascii="Times New Roman" w:hAnsi="Times New Roman" w:cs="Times New Roman"/>
          <w:sz w:val="28"/>
          <w:szCs w:val="28"/>
        </w:rPr>
      </w:pPr>
      <w:r w:rsidRPr="0023134D">
        <w:rPr>
          <w:rFonts w:ascii="Times New Roman" w:hAnsi="Times New Roman" w:cs="Times New Roman"/>
          <w:noProof/>
          <w:sz w:val="28"/>
          <w:szCs w:val="28"/>
          <w:lang w:eastAsia="ru-RU"/>
        </w:rPr>
        <w:drawing>
          <wp:inline distT="0" distB="0" distL="0" distR="0" wp14:anchorId="58E90B24" wp14:editId="7F5D475B">
            <wp:extent cx="2533649" cy="2390775"/>
            <wp:effectExtent l="0" t="0" r="635" b="0"/>
            <wp:docPr id="15" name="Рисунок 1" descr="http://kaspyinfo.ru/wp-content/uploads/2015/11/8073424551_1e30a0b1d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spyinfo.ru/wp-content/uploads/2015/11/8073424551_1e30a0b1d4_b.jpg"/>
                    <pic:cNvPicPr>
                      <a:picLocks noChangeAspect="1" noChangeArrowheads="1"/>
                    </pic:cNvPicPr>
                  </pic:nvPicPr>
                  <pic:blipFill>
                    <a:blip r:embed="rId18" cstate="print"/>
                    <a:srcRect/>
                    <a:stretch>
                      <a:fillRect/>
                    </a:stretch>
                  </pic:blipFill>
                  <pic:spPr bwMode="auto">
                    <a:xfrm>
                      <a:off x="0" y="0"/>
                      <a:ext cx="2548580" cy="2404864"/>
                    </a:xfrm>
                    <a:prstGeom prst="rect">
                      <a:avLst/>
                    </a:prstGeom>
                    <a:noFill/>
                    <a:ln w="9525">
                      <a:noFill/>
                      <a:miter lim="800000"/>
                      <a:headEnd/>
                      <a:tailEnd/>
                    </a:ln>
                  </pic:spPr>
                </pic:pic>
              </a:graphicData>
            </a:graphic>
          </wp:inline>
        </w:drawing>
      </w:r>
    </w:p>
    <w:p w14:paraId="1D67690D" w14:textId="7F81F6A0" w:rsidR="00A730D6" w:rsidRPr="00A730D6" w:rsidRDefault="00A730D6" w:rsidP="00A730D6">
      <w:pPr>
        <w:spacing w:line="360" w:lineRule="auto"/>
        <w:ind w:firstLine="567"/>
        <w:jc w:val="center"/>
        <w:rPr>
          <w:rFonts w:ascii="Times New Roman" w:hAnsi="Times New Roman" w:cs="Times New Roman"/>
          <w:i/>
          <w:sz w:val="24"/>
          <w:szCs w:val="24"/>
        </w:rPr>
      </w:pPr>
      <w:r w:rsidRPr="00AB5F1A">
        <w:rPr>
          <w:rFonts w:ascii="Times New Roman" w:hAnsi="Times New Roman" w:cs="Times New Roman"/>
          <w:i/>
          <w:sz w:val="24"/>
          <w:szCs w:val="24"/>
        </w:rPr>
        <w:t>Рисунок</w:t>
      </w:r>
      <w:r>
        <w:rPr>
          <w:rFonts w:ascii="Times New Roman" w:hAnsi="Times New Roman" w:cs="Times New Roman"/>
          <w:i/>
          <w:sz w:val="24"/>
          <w:szCs w:val="24"/>
        </w:rPr>
        <w:t xml:space="preserve"> 11.</w:t>
      </w:r>
      <w:r w:rsidRPr="00AB5F1A">
        <w:rPr>
          <w:rFonts w:ascii="Times New Roman" w:hAnsi="Times New Roman" w:cs="Times New Roman"/>
          <w:i/>
          <w:sz w:val="24"/>
          <w:szCs w:val="24"/>
        </w:rPr>
        <w:t xml:space="preserve"> - Товарная пресноводная креветка</w:t>
      </w:r>
    </w:p>
    <w:p w14:paraId="63A1C641" w14:textId="77777777" w:rsidR="00EE452E" w:rsidRPr="00C54F7F" w:rsidRDefault="00EE452E" w:rsidP="00EE452E">
      <w:pPr>
        <w:tabs>
          <w:tab w:val="left" w:pos="567"/>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Таблица 7 - Экономические показатели УЗВ для выращивания гигантской пресноводной креветки</w:t>
      </w: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549"/>
        <w:gridCol w:w="1559"/>
        <w:gridCol w:w="1425"/>
        <w:gridCol w:w="2516"/>
      </w:tblGrid>
      <w:tr w:rsidR="00EE452E" w14:paraId="4BBE310C" w14:textId="77777777" w:rsidTr="009675AF">
        <w:trPr>
          <w:trHeight w:val="142"/>
        </w:trPr>
        <w:tc>
          <w:tcPr>
            <w:tcW w:w="654" w:type="dxa"/>
          </w:tcPr>
          <w:p w14:paraId="503F8F58" w14:textId="77777777" w:rsidR="00EE452E" w:rsidRPr="00E21001" w:rsidRDefault="00EE452E" w:rsidP="00EE452E">
            <w:pPr>
              <w:tabs>
                <w:tab w:val="left" w:pos="567"/>
              </w:tabs>
              <w:jc w:val="center"/>
              <w:rPr>
                <w:rFonts w:ascii="Times New Roman" w:hAnsi="Times New Roman" w:cs="Times New Roman"/>
                <w:b/>
                <w:sz w:val="28"/>
                <w:szCs w:val="28"/>
              </w:rPr>
            </w:pPr>
            <w:r w:rsidRPr="00E21001">
              <w:rPr>
                <w:rFonts w:ascii="Times New Roman" w:hAnsi="Times New Roman" w:cs="Times New Roman"/>
                <w:b/>
                <w:sz w:val="28"/>
                <w:szCs w:val="28"/>
              </w:rPr>
              <w:t>№ п/п</w:t>
            </w:r>
          </w:p>
        </w:tc>
        <w:tc>
          <w:tcPr>
            <w:tcW w:w="3549" w:type="dxa"/>
          </w:tcPr>
          <w:p w14:paraId="316AF3BE" w14:textId="77777777" w:rsidR="00EE452E" w:rsidRPr="00E21001" w:rsidRDefault="00EE452E" w:rsidP="00EE452E">
            <w:pPr>
              <w:tabs>
                <w:tab w:val="left" w:pos="567"/>
              </w:tabs>
              <w:jc w:val="center"/>
              <w:rPr>
                <w:rFonts w:ascii="Times New Roman" w:hAnsi="Times New Roman" w:cs="Times New Roman"/>
                <w:b/>
                <w:sz w:val="28"/>
                <w:szCs w:val="28"/>
              </w:rPr>
            </w:pPr>
            <w:r w:rsidRPr="00E21001">
              <w:rPr>
                <w:rFonts w:ascii="Times New Roman" w:hAnsi="Times New Roman" w:cs="Times New Roman"/>
                <w:b/>
                <w:sz w:val="28"/>
                <w:szCs w:val="28"/>
              </w:rPr>
              <w:t>Показатели</w:t>
            </w:r>
          </w:p>
        </w:tc>
        <w:tc>
          <w:tcPr>
            <w:tcW w:w="1559" w:type="dxa"/>
          </w:tcPr>
          <w:p w14:paraId="6F159284" w14:textId="77777777" w:rsidR="00EE452E" w:rsidRPr="00E21001" w:rsidRDefault="00EE452E" w:rsidP="00EE452E">
            <w:pPr>
              <w:tabs>
                <w:tab w:val="left" w:pos="567"/>
              </w:tabs>
              <w:jc w:val="center"/>
              <w:rPr>
                <w:rFonts w:ascii="Times New Roman" w:hAnsi="Times New Roman" w:cs="Times New Roman"/>
                <w:b/>
                <w:sz w:val="28"/>
                <w:szCs w:val="28"/>
              </w:rPr>
            </w:pPr>
            <w:r w:rsidRPr="00E21001">
              <w:rPr>
                <w:rFonts w:ascii="Times New Roman" w:hAnsi="Times New Roman" w:cs="Times New Roman"/>
                <w:b/>
                <w:sz w:val="28"/>
                <w:szCs w:val="28"/>
              </w:rPr>
              <w:t>Ед измерения</w:t>
            </w:r>
          </w:p>
        </w:tc>
        <w:tc>
          <w:tcPr>
            <w:tcW w:w="1425" w:type="dxa"/>
          </w:tcPr>
          <w:p w14:paraId="29A2D1A2" w14:textId="77777777" w:rsidR="00EE452E" w:rsidRPr="00E21001" w:rsidRDefault="00EE452E" w:rsidP="00EE452E">
            <w:pPr>
              <w:tabs>
                <w:tab w:val="left" w:pos="567"/>
              </w:tabs>
              <w:jc w:val="center"/>
              <w:rPr>
                <w:rFonts w:ascii="Times New Roman" w:hAnsi="Times New Roman" w:cs="Times New Roman"/>
                <w:b/>
                <w:sz w:val="28"/>
                <w:szCs w:val="28"/>
              </w:rPr>
            </w:pPr>
            <w:r w:rsidRPr="00E21001">
              <w:rPr>
                <w:rFonts w:ascii="Times New Roman" w:hAnsi="Times New Roman" w:cs="Times New Roman"/>
                <w:b/>
                <w:sz w:val="28"/>
                <w:szCs w:val="28"/>
              </w:rPr>
              <w:t>Сумма</w:t>
            </w:r>
          </w:p>
        </w:tc>
        <w:tc>
          <w:tcPr>
            <w:tcW w:w="2516" w:type="dxa"/>
          </w:tcPr>
          <w:p w14:paraId="6650FB1B" w14:textId="77777777" w:rsidR="00EE452E" w:rsidRPr="00E21001" w:rsidRDefault="00EE452E" w:rsidP="00EE452E">
            <w:pPr>
              <w:tabs>
                <w:tab w:val="left" w:pos="567"/>
              </w:tabs>
              <w:jc w:val="center"/>
              <w:rPr>
                <w:rFonts w:ascii="Times New Roman" w:hAnsi="Times New Roman" w:cs="Times New Roman"/>
                <w:b/>
                <w:sz w:val="28"/>
                <w:szCs w:val="28"/>
              </w:rPr>
            </w:pPr>
            <w:r w:rsidRPr="00E21001">
              <w:rPr>
                <w:rFonts w:ascii="Times New Roman" w:hAnsi="Times New Roman" w:cs="Times New Roman"/>
                <w:b/>
                <w:sz w:val="28"/>
                <w:szCs w:val="28"/>
              </w:rPr>
              <w:t>Примечания</w:t>
            </w:r>
          </w:p>
        </w:tc>
      </w:tr>
      <w:tr w:rsidR="00EE452E" w14:paraId="3C2626BD" w14:textId="77777777" w:rsidTr="009675AF">
        <w:trPr>
          <w:trHeight w:val="260"/>
        </w:trPr>
        <w:tc>
          <w:tcPr>
            <w:tcW w:w="654" w:type="dxa"/>
          </w:tcPr>
          <w:p w14:paraId="5A6C64F6"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w:t>
            </w:r>
          </w:p>
        </w:tc>
        <w:tc>
          <w:tcPr>
            <w:tcW w:w="3549" w:type="dxa"/>
          </w:tcPr>
          <w:p w14:paraId="0B6A15C6"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Стоимость 1 кг корма</w:t>
            </w:r>
          </w:p>
        </w:tc>
        <w:tc>
          <w:tcPr>
            <w:tcW w:w="1559" w:type="dxa"/>
          </w:tcPr>
          <w:p w14:paraId="7FD20FB0"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тг</w:t>
            </w:r>
          </w:p>
        </w:tc>
        <w:tc>
          <w:tcPr>
            <w:tcW w:w="1425" w:type="dxa"/>
          </w:tcPr>
          <w:p w14:paraId="38B0CD12"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450</w:t>
            </w:r>
          </w:p>
        </w:tc>
        <w:tc>
          <w:tcPr>
            <w:tcW w:w="2516" w:type="dxa"/>
            <w:vMerge w:val="restart"/>
          </w:tcPr>
          <w:p w14:paraId="71B8085F"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В первый год реализации проекта</w:t>
            </w:r>
          </w:p>
        </w:tc>
      </w:tr>
      <w:tr w:rsidR="00EE452E" w14:paraId="7C711819" w14:textId="77777777" w:rsidTr="009675AF">
        <w:trPr>
          <w:trHeight w:val="142"/>
        </w:trPr>
        <w:tc>
          <w:tcPr>
            <w:tcW w:w="654" w:type="dxa"/>
          </w:tcPr>
          <w:p w14:paraId="1EA8EED0"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2</w:t>
            </w:r>
          </w:p>
        </w:tc>
        <w:tc>
          <w:tcPr>
            <w:tcW w:w="3549" w:type="dxa"/>
          </w:tcPr>
          <w:p w14:paraId="51DE6659"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Затраты корма на 1 голову в год</w:t>
            </w:r>
          </w:p>
        </w:tc>
        <w:tc>
          <w:tcPr>
            <w:tcW w:w="1559" w:type="dxa"/>
          </w:tcPr>
          <w:p w14:paraId="5C09346E"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кг</w:t>
            </w:r>
          </w:p>
        </w:tc>
        <w:tc>
          <w:tcPr>
            <w:tcW w:w="1425" w:type="dxa"/>
          </w:tcPr>
          <w:p w14:paraId="682D4077"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108</w:t>
            </w:r>
          </w:p>
        </w:tc>
        <w:tc>
          <w:tcPr>
            <w:tcW w:w="2516" w:type="dxa"/>
            <w:vMerge/>
          </w:tcPr>
          <w:p w14:paraId="2B0F13A3" w14:textId="77777777" w:rsidR="00EE452E" w:rsidRDefault="00EE452E" w:rsidP="00EE452E">
            <w:pPr>
              <w:tabs>
                <w:tab w:val="left" w:pos="567"/>
              </w:tabs>
              <w:jc w:val="both"/>
              <w:rPr>
                <w:rFonts w:ascii="Times New Roman" w:hAnsi="Times New Roman" w:cs="Times New Roman"/>
                <w:sz w:val="28"/>
                <w:szCs w:val="28"/>
              </w:rPr>
            </w:pPr>
          </w:p>
        </w:tc>
      </w:tr>
      <w:tr w:rsidR="00EE452E" w14:paraId="0572D1BB" w14:textId="77777777" w:rsidTr="009675AF">
        <w:trPr>
          <w:trHeight w:val="142"/>
        </w:trPr>
        <w:tc>
          <w:tcPr>
            <w:tcW w:w="654" w:type="dxa"/>
          </w:tcPr>
          <w:p w14:paraId="19B666A7"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3</w:t>
            </w:r>
          </w:p>
        </w:tc>
        <w:tc>
          <w:tcPr>
            <w:tcW w:w="3549" w:type="dxa"/>
          </w:tcPr>
          <w:p w14:paraId="058CD9FB"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Сумма затрат кормов на 300 голов</w:t>
            </w:r>
          </w:p>
        </w:tc>
        <w:tc>
          <w:tcPr>
            <w:tcW w:w="1559" w:type="dxa"/>
          </w:tcPr>
          <w:p w14:paraId="07932656"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тг</w:t>
            </w:r>
          </w:p>
        </w:tc>
        <w:tc>
          <w:tcPr>
            <w:tcW w:w="1425" w:type="dxa"/>
          </w:tcPr>
          <w:p w14:paraId="333274E7"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1 620 000</w:t>
            </w:r>
          </w:p>
        </w:tc>
        <w:tc>
          <w:tcPr>
            <w:tcW w:w="2516" w:type="dxa"/>
            <w:vMerge/>
          </w:tcPr>
          <w:p w14:paraId="31BB9C95" w14:textId="77777777" w:rsidR="00EE452E" w:rsidRDefault="00EE452E" w:rsidP="00EE452E">
            <w:pPr>
              <w:tabs>
                <w:tab w:val="left" w:pos="567"/>
              </w:tabs>
              <w:jc w:val="both"/>
              <w:rPr>
                <w:rFonts w:ascii="Times New Roman" w:hAnsi="Times New Roman" w:cs="Times New Roman"/>
                <w:sz w:val="28"/>
                <w:szCs w:val="28"/>
              </w:rPr>
            </w:pPr>
          </w:p>
        </w:tc>
      </w:tr>
      <w:tr w:rsidR="00EE452E" w14:paraId="5C9E1441" w14:textId="77777777" w:rsidTr="009675AF">
        <w:trPr>
          <w:trHeight w:val="841"/>
        </w:trPr>
        <w:tc>
          <w:tcPr>
            <w:tcW w:w="654" w:type="dxa"/>
          </w:tcPr>
          <w:p w14:paraId="20E49EFE"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4</w:t>
            </w:r>
          </w:p>
        </w:tc>
        <w:tc>
          <w:tcPr>
            <w:tcW w:w="3549" w:type="dxa"/>
          </w:tcPr>
          <w:p w14:paraId="7DB4489E"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Сумма затрат на строительство УЗВ (300 голов)</w:t>
            </w:r>
          </w:p>
        </w:tc>
        <w:tc>
          <w:tcPr>
            <w:tcW w:w="1559" w:type="dxa"/>
          </w:tcPr>
          <w:p w14:paraId="0852C725"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тг</w:t>
            </w:r>
          </w:p>
        </w:tc>
        <w:tc>
          <w:tcPr>
            <w:tcW w:w="1425" w:type="dxa"/>
          </w:tcPr>
          <w:p w14:paraId="6AAE7FBA"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1 443 000</w:t>
            </w:r>
          </w:p>
        </w:tc>
        <w:tc>
          <w:tcPr>
            <w:tcW w:w="2516" w:type="dxa"/>
            <w:vMerge/>
          </w:tcPr>
          <w:p w14:paraId="4366DFA2" w14:textId="77777777" w:rsidR="00EE452E" w:rsidRDefault="00EE452E" w:rsidP="00EE452E">
            <w:pPr>
              <w:tabs>
                <w:tab w:val="left" w:pos="567"/>
              </w:tabs>
              <w:jc w:val="both"/>
              <w:rPr>
                <w:rFonts w:ascii="Times New Roman" w:hAnsi="Times New Roman" w:cs="Times New Roman"/>
                <w:sz w:val="28"/>
                <w:szCs w:val="28"/>
              </w:rPr>
            </w:pPr>
          </w:p>
        </w:tc>
      </w:tr>
      <w:tr w:rsidR="00EE452E" w14:paraId="4086B4B6" w14:textId="77777777" w:rsidTr="009675AF">
        <w:trPr>
          <w:trHeight w:val="284"/>
        </w:trPr>
        <w:tc>
          <w:tcPr>
            <w:tcW w:w="654" w:type="dxa"/>
          </w:tcPr>
          <w:p w14:paraId="377BE99D"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5</w:t>
            </w:r>
          </w:p>
        </w:tc>
        <w:tc>
          <w:tcPr>
            <w:tcW w:w="3549" w:type="dxa"/>
          </w:tcPr>
          <w:p w14:paraId="27BE0A5F"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Сумма затрат на формирование штата на 1 год</w:t>
            </w:r>
          </w:p>
        </w:tc>
        <w:tc>
          <w:tcPr>
            <w:tcW w:w="1559" w:type="dxa"/>
          </w:tcPr>
          <w:p w14:paraId="40A0AC4A"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тг</w:t>
            </w:r>
          </w:p>
        </w:tc>
        <w:tc>
          <w:tcPr>
            <w:tcW w:w="1425" w:type="dxa"/>
          </w:tcPr>
          <w:p w14:paraId="6EFE5B30"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1 800 000</w:t>
            </w:r>
          </w:p>
        </w:tc>
        <w:tc>
          <w:tcPr>
            <w:tcW w:w="2516" w:type="dxa"/>
            <w:vMerge/>
          </w:tcPr>
          <w:p w14:paraId="2EFD2524" w14:textId="77777777" w:rsidR="00EE452E" w:rsidRDefault="00EE452E" w:rsidP="00EE452E">
            <w:pPr>
              <w:tabs>
                <w:tab w:val="left" w:pos="567"/>
              </w:tabs>
              <w:jc w:val="both"/>
              <w:rPr>
                <w:rFonts w:ascii="Times New Roman" w:hAnsi="Times New Roman" w:cs="Times New Roman"/>
                <w:sz w:val="28"/>
                <w:szCs w:val="28"/>
              </w:rPr>
            </w:pPr>
          </w:p>
        </w:tc>
      </w:tr>
      <w:tr w:rsidR="00EE452E" w14:paraId="56303014" w14:textId="77777777" w:rsidTr="009675AF">
        <w:trPr>
          <w:trHeight w:val="284"/>
        </w:trPr>
        <w:tc>
          <w:tcPr>
            <w:tcW w:w="654" w:type="dxa"/>
          </w:tcPr>
          <w:p w14:paraId="0ACF93C5"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6</w:t>
            </w:r>
          </w:p>
        </w:tc>
        <w:tc>
          <w:tcPr>
            <w:tcW w:w="3549" w:type="dxa"/>
          </w:tcPr>
          <w:p w14:paraId="5864A463"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Стоимость 1 креветки</w:t>
            </w:r>
          </w:p>
        </w:tc>
        <w:tc>
          <w:tcPr>
            <w:tcW w:w="1559" w:type="dxa"/>
          </w:tcPr>
          <w:p w14:paraId="2803502B"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тг</w:t>
            </w:r>
          </w:p>
        </w:tc>
        <w:tc>
          <w:tcPr>
            <w:tcW w:w="1425" w:type="dxa"/>
          </w:tcPr>
          <w:p w14:paraId="2227522C"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800-900</w:t>
            </w:r>
          </w:p>
        </w:tc>
        <w:tc>
          <w:tcPr>
            <w:tcW w:w="2516" w:type="dxa"/>
            <w:vMerge/>
          </w:tcPr>
          <w:p w14:paraId="59881F93" w14:textId="77777777" w:rsidR="00EE452E" w:rsidRDefault="00EE452E" w:rsidP="00EE452E">
            <w:pPr>
              <w:tabs>
                <w:tab w:val="left" w:pos="567"/>
              </w:tabs>
              <w:jc w:val="both"/>
              <w:rPr>
                <w:rFonts w:ascii="Times New Roman" w:hAnsi="Times New Roman" w:cs="Times New Roman"/>
                <w:sz w:val="28"/>
                <w:szCs w:val="28"/>
              </w:rPr>
            </w:pPr>
          </w:p>
        </w:tc>
      </w:tr>
      <w:tr w:rsidR="00EE452E" w14:paraId="67006A93" w14:textId="77777777" w:rsidTr="009675AF">
        <w:trPr>
          <w:trHeight w:val="473"/>
        </w:trPr>
        <w:tc>
          <w:tcPr>
            <w:tcW w:w="654" w:type="dxa"/>
          </w:tcPr>
          <w:p w14:paraId="11B15BC4"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7</w:t>
            </w:r>
          </w:p>
        </w:tc>
        <w:tc>
          <w:tcPr>
            <w:tcW w:w="3549" w:type="dxa"/>
          </w:tcPr>
          <w:p w14:paraId="5C1A2247"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Сумма затрат на приобретение гигантской пресноводной креветки (300 голов)</w:t>
            </w:r>
          </w:p>
        </w:tc>
        <w:tc>
          <w:tcPr>
            <w:tcW w:w="1559" w:type="dxa"/>
          </w:tcPr>
          <w:p w14:paraId="71A1E0D8"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тг</w:t>
            </w:r>
          </w:p>
        </w:tc>
        <w:tc>
          <w:tcPr>
            <w:tcW w:w="1425" w:type="dxa"/>
          </w:tcPr>
          <w:p w14:paraId="6A3BC39D"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240 000-270 000</w:t>
            </w:r>
          </w:p>
        </w:tc>
        <w:tc>
          <w:tcPr>
            <w:tcW w:w="2516" w:type="dxa"/>
            <w:vMerge/>
          </w:tcPr>
          <w:p w14:paraId="11CC55B3" w14:textId="77777777" w:rsidR="00EE452E" w:rsidRDefault="00EE452E" w:rsidP="00EE452E">
            <w:pPr>
              <w:tabs>
                <w:tab w:val="left" w:pos="567"/>
              </w:tabs>
              <w:jc w:val="both"/>
              <w:rPr>
                <w:rFonts w:ascii="Times New Roman" w:hAnsi="Times New Roman" w:cs="Times New Roman"/>
                <w:sz w:val="28"/>
                <w:szCs w:val="28"/>
              </w:rPr>
            </w:pPr>
          </w:p>
        </w:tc>
      </w:tr>
      <w:tr w:rsidR="00EE452E" w14:paraId="37CD3A98" w14:textId="77777777" w:rsidTr="009675AF">
        <w:trPr>
          <w:trHeight w:val="487"/>
        </w:trPr>
        <w:tc>
          <w:tcPr>
            <w:tcW w:w="4203" w:type="dxa"/>
            <w:gridSpan w:val="2"/>
          </w:tcPr>
          <w:p w14:paraId="16056C3C" w14:textId="77777777" w:rsidR="00EE452E" w:rsidRPr="00E21001" w:rsidRDefault="00EE452E" w:rsidP="00EE452E">
            <w:pPr>
              <w:tabs>
                <w:tab w:val="left" w:pos="567"/>
              </w:tabs>
              <w:jc w:val="both"/>
              <w:rPr>
                <w:rFonts w:ascii="Times New Roman" w:hAnsi="Times New Roman" w:cs="Times New Roman"/>
                <w:b/>
                <w:sz w:val="28"/>
                <w:szCs w:val="28"/>
              </w:rPr>
            </w:pPr>
            <w:r w:rsidRPr="00E21001">
              <w:rPr>
                <w:rFonts w:ascii="Times New Roman" w:hAnsi="Times New Roman" w:cs="Times New Roman"/>
                <w:b/>
                <w:sz w:val="28"/>
                <w:szCs w:val="28"/>
              </w:rPr>
              <w:t>Всего сумма расходов</w:t>
            </w:r>
          </w:p>
        </w:tc>
        <w:tc>
          <w:tcPr>
            <w:tcW w:w="1559" w:type="dxa"/>
          </w:tcPr>
          <w:p w14:paraId="691603AD" w14:textId="77777777" w:rsidR="00EE452E" w:rsidRPr="00E21001" w:rsidRDefault="00EE452E" w:rsidP="00EE452E">
            <w:pPr>
              <w:tabs>
                <w:tab w:val="left" w:pos="567"/>
              </w:tabs>
              <w:jc w:val="center"/>
              <w:rPr>
                <w:rFonts w:ascii="Times New Roman" w:hAnsi="Times New Roman" w:cs="Times New Roman"/>
                <w:b/>
                <w:sz w:val="28"/>
                <w:szCs w:val="28"/>
              </w:rPr>
            </w:pPr>
            <w:r w:rsidRPr="00E21001">
              <w:rPr>
                <w:rFonts w:ascii="Times New Roman" w:hAnsi="Times New Roman" w:cs="Times New Roman"/>
                <w:b/>
                <w:sz w:val="28"/>
                <w:szCs w:val="28"/>
              </w:rPr>
              <w:t>тг</w:t>
            </w:r>
          </w:p>
        </w:tc>
        <w:tc>
          <w:tcPr>
            <w:tcW w:w="1425" w:type="dxa"/>
          </w:tcPr>
          <w:p w14:paraId="0C97E170" w14:textId="77777777" w:rsidR="00EE452E" w:rsidRPr="00E21001" w:rsidRDefault="00EE452E" w:rsidP="00EE452E">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5103000-5133000</w:t>
            </w:r>
          </w:p>
        </w:tc>
        <w:tc>
          <w:tcPr>
            <w:tcW w:w="2516" w:type="dxa"/>
          </w:tcPr>
          <w:p w14:paraId="39B03425" w14:textId="77777777" w:rsidR="00EE452E" w:rsidRDefault="00EE452E" w:rsidP="00EE452E">
            <w:pPr>
              <w:tabs>
                <w:tab w:val="left" w:pos="567"/>
              </w:tabs>
              <w:jc w:val="both"/>
              <w:rPr>
                <w:rFonts w:ascii="Times New Roman" w:hAnsi="Times New Roman" w:cs="Times New Roman"/>
                <w:sz w:val="28"/>
                <w:szCs w:val="28"/>
              </w:rPr>
            </w:pPr>
          </w:p>
        </w:tc>
      </w:tr>
      <w:tr w:rsidR="00EE452E" w14:paraId="20EE9201" w14:textId="77777777" w:rsidTr="009675AF">
        <w:trPr>
          <w:trHeight w:val="257"/>
        </w:trPr>
        <w:tc>
          <w:tcPr>
            <w:tcW w:w="654" w:type="dxa"/>
          </w:tcPr>
          <w:p w14:paraId="574DBA2D"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lastRenderedPageBreak/>
              <w:t>8</w:t>
            </w:r>
          </w:p>
        </w:tc>
        <w:tc>
          <w:tcPr>
            <w:tcW w:w="3549" w:type="dxa"/>
          </w:tcPr>
          <w:p w14:paraId="5BEC2BD5"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Стоимость 1 кг креветок</w:t>
            </w:r>
          </w:p>
        </w:tc>
        <w:tc>
          <w:tcPr>
            <w:tcW w:w="1559" w:type="dxa"/>
          </w:tcPr>
          <w:p w14:paraId="0E5A8244"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тг</w:t>
            </w:r>
          </w:p>
        </w:tc>
        <w:tc>
          <w:tcPr>
            <w:tcW w:w="1425" w:type="dxa"/>
          </w:tcPr>
          <w:p w14:paraId="41443628"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1000</w:t>
            </w:r>
          </w:p>
        </w:tc>
        <w:tc>
          <w:tcPr>
            <w:tcW w:w="2516" w:type="dxa"/>
            <w:vMerge w:val="restart"/>
          </w:tcPr>
          <w:p w14:paraId="70DE72FF"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В второй год  реализации проекта</w:t>
            </w:r>
          </w:p>
        </w:tc>
      </w:tr>
      <w:tr w:rsidR="00EE452E" w14:paraId="3FE1D14F" w14:textId="77777777" w:rsidTr="009675AF">
        <w:trPr>
          <w:trHeight w:val="487"/>
        </w:trPr>
        <w:tc>
          <w:tcPr>
            <w:tcW w:w="654" w:type="dxa"/>
          </w:tcPr>
          <w:p w14:paraId="7B640375"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9</w:t>
            </w:r>
          </w:p>
        </w:tc>
        <w:tc>
          <w:tcPr>
            <w:tcW w:w="3549" w:type="dxa"/>
          </w:tcPr>
          <w:p w14:paraId="46E58A34"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Продуктивность 1 самки (икра)</w:t>
            </w:r>
          </w:p>
        </w:tc>
        <w:tc>
          <w:tcPr>
            <w:tcW w:w="1559" w:type="dxa"/>
          </w:tcPr>
          <w:p w14:paraId="6EF3B98A"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шт</w:t>
            </w:r>
          </w:p>
        </w:tc>
        <w:tc>
          <w:tcPr>
            <w:tcW w:w="1425" w:type="dxa"/>
          </w:tcPr>
          <w:p w14:paraId="1721DC5F"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20 000</w:t>
            </w:r>
          </w:p>
        </w:tc>
        <w:tc>
          <w:tcPr>
            <w:tcW w:w="2516" w:type="dxa"/>
            <w:vMerge/>
          </w:tcPr>
          <w:p w14:paraId="090FD818" w14:textId="77777777" w:rsidR="00EE452E" w:rsidRDefault="00EE452E" w:rsidP="00EE452E">
            <w:pPr>
              <w:tabs>
                <w:tab w:val="left" w:pos="567"/>
              </w:tabs>
              <w:jc w:val="both"/>
              <w:rPr>
                <w:rFonts w:ascii="Times New Roman" w:hAnsi="Times New Roman" w:cs="Times New Roman"/>
                <w:sz w:val="28"/>
                <w:szCs w:val="28"/>
              </w:rPr>
            </w:pPr>
          </w:p>
        </w:tc>
      </w:tr>
      <w:tr w:rsidR="00EE452E" w14:paraId="41712C3C" w14:textId="77777777" w:rsidTr="009675AF">
        <w:trPr>
          <w:trHeight w:val="487"/>
        </w:trPr>
        <w:tc>
          <w:tcPr>
            <w:tcW w:w="654" w:type="dxa"/>
          </w:tcPr>
          <w:p w14:paraId="55278D34"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10</w:t>
            </w:r>
          </w:p>
        </w:tc>
        <w:tc>
          <w:tcPr>
            <w:tcW w:w="3549" w:type="dxa"/>
          </w:tcPr>
          <w:p w14:paraId="6960E4FF"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Продуктивность 50 самок (икры)</w:t>
            </w:r>
          </w:p>
        </w:tc>
        <w:tc>
          <w:tcPr>
            <w:tcW w:w="1559" w:type="dxa"/>
          </w:tcPr>
          <w:p w14:paraId="453DF410"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шт</w:t>
            </w:r>
          </w:p>
        </w:tc>
        <w:tc>
          <w:tcPr>
            <w:tcW w:w="1425" w:type="dxa"/>
          </w:tcPr>
          <w:p w14:paraId="74C8D317"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1 000 000</w:t>
            </w:r>
          </w:p>
        </w:tc>
        <w:tc>
          <w:tcPr>
            <w:tcW w:w="2516" w:type="dxa"/>
            <w:vMerge/>
          </w:tcPr>
          <w:p w14:paraId="57570BEB" w14:textId="77777777" w:rsidR="00EE452E" w:rsidRDefault="00EE452E" w:rsidP="00EE452E">
            <w:pPr>
              <w:tabs>
                <w:tab w:val="left" w:pos="567"/>
              </w:tabs>
              <w:jc w:val="both"/>
              <w:rPr>
                <w:rFonts w:ascii="Times New Roman" w:hAnsi="Times New Roman" w:cs="Times New Roman"/>
                <w:sz w:val="28"/>
                <w:szCs w:val="28"/>
              </w:rPr>
            </w:pPr>
          </w:p>
        </w:tc>
      </w:tr>
      <w:tr w:rsidR="00EE452E" w14:paraId="0DF50B38" w14:textId="77777777" w:rsidTr="009675AF">
        <w:trPr>
          <w:trHeight w:val="487"/>
        </w:trPr>
        <w:tc>
          <w:tcPr>
            <w:tcW w:w="654" w:type="dxa"/>
          </w:tcPr>
          <w:p w14:paraId="2DBAC8EC"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11</w:t>
            </w:r>
          </w:p>
        </w:tc>
        <w:tc>
          <w:tcPr>
            <w:tcW w:w="3549" w:type="dxa"/>
          </w:tcPr>
          <w:p w14:paraId="71BAD861"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Количество личинок после инкубации (50-60%)</w:t>
            </w:r>
          </w:p>
        </w:tc>
        <w:tc>
          <w:tcPr>
            <w:tcW w:w="1559" w:type="dxa"/>
          </w:tcPr>
          <w:p w14:paraId="280BE87E"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шт</w:t>
            </w:r>
          </w:p>
        </w:tc>
        <w:tc>
          <w:tcPr>
            <w:tcW w:w="1425" w:type="dxa"/>
          </w:tcPr>
          <w:p w14:paraId="6BE2E8F0"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600 000</w:t>
            </w:r>
          </w:p>
        </w:tc>
        <w:tc>
          <w:tcPr>
            <w:tcW w:w="2516" w:type="dxa"/>
            <w:vMerge/>
          </w:tcPr>
          <w:p w14:paraId="7B0F1DBE" w14:textId="77777777" w:rsidR="00EE452E" w:rsidRDefault="00EE452E" w:rsidP="00EE452E">
            <w:pPr>
              <w:tabs>
                <w:tab w:val="left" w:pos="567"/>
              </w:tabs>
              <w:jc w:val="both"/>
              <w:rPr>
                <w:rFonts w:ascii="Times New Roman" w:hAnsi="Times New Roman" w:cs="Times New Roman"/>
                <w:sz w:val="28"/>
                <w:szCs w:val="28"/>
              </w:rPr>
            </w:pPr>
          </w:p>
        </w:tc>
      </w:tr>
      <w:tr w:rsidR="00EE452E" w14:paraId="74D1B559" w14:textId="77777777" w:rsidTr="009675AF">
        <w:trPr>
          <w:trHeight w:val="487"/>
        </w:trPr>
        <w:tc>
          <w:tcPr>
            <w:tcW w:w="654" w:type="dxa"/>
          </w:tcPr>
          <w:p w14:paraId="0CBC2D4D"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11</w:t>
            </w:r>
          </w:p>
        </w:tc>
        <w:tc>
          <w:tcPr>
            <w:tcW w:w="3549" w:type="dxa"/>
          </w:tcPr>
          <w:p w14:paraId="2A22A12A"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Выживаемость личинок (из расчета 64%)</w:t>
            </w:r>
          </w:p>
        </w:tc>
        <w:tc>
          <w:tcPr>
            <w:tcW w:w="1559" w:type="dxa"/>
          </w:tcPr>
          <w:p w14:paraId="0D8D98F6"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шт</w:t>
            </w:r>
          </w:p>
        </w:tc>
        <w:tc>
          <w:tcPr>
            <w:tcW w:w="1425" w:type="dxa"/>
          </w:tcPr>
          <w:p w14:paraId="0C31BA89"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384 000</w:t>
            </w:r>
          </w:p>
        </w:tc>
        <w:tc>
          <w:tcPr>
            <w:tcW w:w="2516" w:type="dxa"/>
            <w:vMerge/>
          </w:tcPr>
          <w:p w14:paraId="6ACDD0D7" w14:textId="77777777" w:rsidR="00EE452E" w:rsidRDefault="00EE452E" w:rsidP="00EE452E">
            <w:pPr>
              <w:tabs>
                <w:tab w:val="left" w:pos="567"/>
              </w:tabs>
              <w:jc w:val="both"/>
              <w:rPr>
                <w:rFonts w:ascii="Times New Roman" w:hAnsi="Times New Roman" w:cs="Times New Roman"/>
                <w:sz w:val="28"/>
                <w:szCs w:val="28"/>
              </w:rPr>
            </w:pPr>
          </w:p>
        </w:tc>
      </w:tr>
      <w:tr w:rsidR="00EE452E" w14:paraId="5C9311D8" w14:textId="77777777" w:rsidTr="009675AF">
        <w:trPr>
          <w:trHeight w:val="603"/>
        </w:trPr>
        <w:tc>
          <w:tcPr>
            <w:tcW w:w="654" w:type="dxa"/>
          </w:tcPr>
          <w:p w14:paraId="2C27113E"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12</w:t>
            </w:r>
          </w:p>
        </w:tc>
        <w:tc>
          <w:tcPr>
            <w:tcW w:w="3549" w:type="dxa"/>
          </w:tcPr>
          <w:p w14:paraId="71CD3F61"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Выживаемость креветок (из расчета 70%)</w:t>
            </w:r>
          </w:p>
        </w:tc>
        <w:tc>
          <w:tcPr>
            <w:tcW w:w="1559" w:type="dxa"/>
          </w:tcPr>
          <w:p w14:paraId="6A054D7E"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шт</w:t>
            </w:r>
          </w:p>
        </w:tc>
        <w:tc>
          <w:tcPr>
            <w:tcW w:w="1425" w:type="dxa"/>
          </w:tcPr>
          <w:p w14:paraId="687AD248"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268800</w:t>
            </w:r>
          </w:p>
        </w:tc>
        <w:tc>
          <w:tcPr>
            <w:tcW w:w="2516" w:type="dxa"/>
            <w:vMerge/>
          </w:tcPr>
          <w:p w14:paraId="4AE2097E" w14:textId="77777777" w:rsidR="00EE452E" w:rsidRDefault="00EE452E" w:rsidP="00EE452E">
            <w:pPr>
              <w:tabs>
                <w:tab w:val="left" w:pos="567"/>
              </w:tabs>
              <w:jc w:val="both"/>
              <w:rPr>
                <w:rFonts w:ascii="Times New Roman" w:hAnsi="Times New Roman" w:cs="Times New Roman"/>
                <w:sz w:val="28"/>
                <w:szCs w:val="28"/>
              </w:rPr>
            </w:pPr>
          </w:p>
        </w:tc>
      </w:tr>
      <w:tr w:rsidR="00EE452E" w14:paraId="28E34B1B" w14:textId="77777777" w:rsidTr="009675AF">
        <w:trPr>
          <w:trHeight w:val="170"/>
        </w:trPr>
        <w:tc>
          <w:tcPr>
            <w:tcW w:w="654" w:type="dxa"/>
          </w:tcPr>
          <w:p w14:paraId="11207AF7"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13</w:t>
            </w:r>
          </w:p>
        </w:tc>
        <w:tc>
          <w:tcPr>
            <w:tcW w:w="3549" w:type="dxa"/>
          </w:tcPr>
          <w:p w14:paraId="261A13FF"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Масса одной креветки</w:t>
            </w:r>
          </w:p>
        </w:tc>
        <w:tc>
          <w:tcPr>
            <w:tcW w:w="1559" w:type="dxa"/>
          </w:tcPr>
          <w:p w14:paraId="517DF54D"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г</w:t>
            </w:r>
          </w:p>
        </w:tc>
        <w:tc>
          <w:tcPr>
            <w:tcW w:w="1425" w:type="dxa"/>
          </w:tcPr>
          <w:p w14:paraId="683878BE"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30</w:t>
            </w:r>
          </w:p>
        </w:tc>
        <w:tc>
          <w:tcPr>
            <w:tcW w:w="2516" w:type="dxa"/>
            <w:vMerge/>
          </w:tcPr>
          <w:p w14:paraId="597CEED5" w14:textId="77777777" w:rsidR="00EE452E" w:rsidRDefault="00EE452E" w:rsidP="00EE452E">
            <w:pPr>
              <w:tabs>
                <w:tab w:val="left" w:pos="567"/>
              </w:tabs>
              <w:jc w:val="both"/>
              <w:rPr>
                <w:rFonts w:ascii="Times New Roman" w:hAnsi="Times New Roman" w:cs="Times New Roman"/>
                <w:sz w:val="28"/>
                <w:szCs w:val="28"/>
              </w:rPr>
            </w:pPr>
          </w:p>
        </w:tc>
      </w:tr>
      <w:tr w:rsidR="00EE452E" w14:paraId="1B687176" w14:textId="77777777" w:rsidTr="009675AF">
        <w:trPr>
          <w:trHeight w:val="603"/>
        </w:trPr>
        <w:tc>
          <w:tcPr>
            <w:tcW w:w="654" w:type="dxa"/>
          </w:tcPr>
          <w:p w14:paraId="32C5099A"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14</w:t>
            </w:r>
          </w:p>
        </w:tc>
        <w:tc>
          <w:tcPr>
            <w:tcW w:w="3549" w:type="dxa"/>
          </w:tcPr>
          <w:p w14:paraId="4C0E14AA" w14:textId="77777777" w:rsidR="00EE452E" w:rsidRDefault="00EE452E" w:rsidP="00EE452E">
            <w:pPr>
              <w:tabs>
                <w:tab w:val="left" w:pos="567"/>
              </w:tabs>
              <w:jc w:val="both"/>
              <w:rPr>
                <w:rFonts w:ascii="Times New Roman" w:hAnsi="Times New Roman" w:cs="Times New Roman"/>
                <w:sz w:val="28"/>
                <w:szCs w:val="28"/>
              </w:rPr>
            </w:pPr>
            <w:r>
              <w:rPr>
                <w:rFonts w:ascii="Times New Roman" w:hAnsi="Times New Roman" w:cs="Times New Roman"/>
                <w:sz w:val="28"/>
                <w:szCs w:val="28"/>
              </w:rPr>
              <w:t>Общий объем товарной креветки</w:t>
            </w:r>
          </w:p>
        </w:tc>
        <w:tc>
          <w:tcPr>
            <w:tcW w:w="1559" w:type="dxa"/>
          </w:tcPr>
          <w:p w14:paraId="533B8EAE"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кг</w:t>
            </w:r>
          </w:p>
        </w:tc>
        <w:tc>
          <w:tcPr>
            <w:tcW w:w="1425" w:type="dxa"/>
          </w:tcPr>
          <w:p w14:paraId="2EDD89A5" w14:textId="77777777" w:rsidR="00EE452E" w:rsidRDefault="00EE452E" w:rsidP="00EE452E">
            <w:pPr>
              <w:tabs>
                <w:tab w:val="left" w:pos="567"/>
              </w:tabs>
              <w:jc w:val="center"/>
              <w:rPr>
                <w:rFonts w:ascii="Times New Roman" w:hAnsi="Times New Roman" w:cs="Times New Roman"/>
                <w:sz w:val="28"/>
                <w:szCs w:val="28"/>
              </w:rPr>
            </w:pPr>
            <w:r>
              <w:rPr>
                <w:rFonts w:ascii="Times New Roman" w:hAnsi="Times New Roman" w:cs="Times New Roman"/>
                <w:sz w:val="28"/>
                <w:szCs w:val="28"/>
              </w:rPr>
              <w:t>8064</w:t>
            </w:r>
          </w:p>
        </w:tc>
        <w:tc>
          <w:tcPr>
            <w:tcW w:w="2516" w:type="dxa"/>
            <w:vMerge/>
          </w:tcPr>
          <w:p w14:paraId="03F65005" w14:textId="77777777" w:rsidR="00EE452E" w:rsidRDefault="00EE452E" w:rsidP="00EE452E">
            <w:pPr>
              <w:tabs>
                <w:tab w:val="left" w:pos="567"/>
              </w:tabs>
              <w:jc w:val="both"/>
              <w:rPr>
                <w:rFonts w:ascii="Times New Roman" w:hAnsi="Times New Roman" w:cs="Times New Roman"/>
                <w:sz w:val="28"/>
                <w:szCs w:val="28"/>
              </w:rPr>
            </w:pPr>
          </w:p>
        </w:tc>
      </w:tr>
      <w:tr w:rsidR="00EE452E" w14:paraId="767061B4" w14:textId="77777777" w:rsidTr="009675AF">
        <w:trPr>
          <w:trHeight w:val="131"/>
        </w:trPr>
        <w:tc>
          <w:tcPr>
            <w:tcW w:w="4203" w:type="dxa"/>
            <w:gridSpan w:val="2"/>
          </w:tcPr>
          <w:p w14:paraId="10D584B3" w14:textId="77777777" w:rsidR="00EE452E" w:rsidRPr="00AA705F" w:rsidRDefault="00EE452E" w:rsidP="00EE452E">
            <w:pPr>
              <w:tabs>
                <w:tab w:val="left" w:pos="567"/>
              </w:tabs>
              <w:jc w:val="both"/>
              <w:rPr>
                <w:rFonts w:ascii="Times New Roman" w:hAnsi="Times New Roman" w:cs="Times New Roman"/>
                <w:b/>
                <w:sz w:val="28"/>
                <w:szCs w:val="28"/>
              </w:rPr>
            </w:pPr>
            <w:r w:rsidRPr="00AA705F">
              <w:rPr>
                <w:rFonts w:ascii="Times New Roman" w:hAnsi="Times New Roman" w:cs="Times New Roman"/>
                <w:b/>
                <w:sz w:val="28"/>
                <w:szCs w:val="28"/>
              </w:rPr>
              <w:t>Доход от реализации товарной креветки (средняя масса 30-40гр/шт)</w:t>
            </w:r>
          </w:p>
        </w:tc>
        <w:tc>
          <w:tcPr>
            <w:tcW w:w="1559" w:type="dxa"/>
          </w:tcPr>
          <w:p w14:paraId="6A508FC8" w14:textId="77777777" w:rsidR="00EE452E" w:rsidRPr="00C850E6" w:rsidRDefault="00EE452E" w:rsidP="00EE452E">
            <w:pPr>
              <w:tabs>
                <w:tab w:val="left" w:pos="567"/>
              </w:tabs>
              <w:jc w:val="center"/>
              <w:rPr>
                <w:rFonts w:ascii="Times New Roman" w:hAnsi="Times New Roman" w:cs="Times New Roman"/>
                <w:b/>
                <w:sz w:val="28"/>
                <w:szCs w:val="28"/>
              </w:rPr>
            </w:pPr>
            <w:r w:rsidRPr="00C850E6">
              <w:rPr>
                <w:rFonts w:ascii="Times New Roman" w:hAnsi="Times New Roman" w:cs="Times New Roman"/>
                <w:b/>
                <w:sz w:val="28"/>
                <w:szCs w:val="28"/>
              </w:rPr>
              <w:t>тг</w:t>
            </w:r>
          </w:p>
        </w:tc>
        <w:tc>
          <w:tcPr>
            <w:tcW w:w="1425" w:type="dxa"/>
          </w:tcPr>
          <w:p w14:paraId="2FA8D3CF" w14:textId="77777777" w:rsidR="00EE452E" w:rsidRPr="00C850E6" w:rsidRDefault="00EE452E" w:rsidP="00EE452E">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8064000</w:t>
            </w:r>
          </w:p>
        </w:tc>
        <w:tc>
          <w:tcPr>
            <w:tcW w:w="2516" w:type="dxa"/>
            <w:vMerge/>
          </w:tcPr>
          <w:p w14:paraId="7AD2721B" w14:textId="77777777" w:rsidR="00EE452E" w:rsidRDefault="00EE452E" w:rsidP="00EE452E">
            <w:pPr>
              <w:tabs>
                <w:tab w:val="left" w:pos="567"/>
              </w:tabs>
              <w:jc w:val="both"/>
              <w:rPr>
                <w:rFonts w:ascii="Times New Roman" w:hAnsi="Times New Roman" w:cs="Times New Roman"/>
                <w:sz w:val="28"/>
                <w:szCs w:val="28"/>
              </w:rPr>
            </w:pPr>
          </w:p>
        </w:tc>
      </w:tr>
      <w:tr w:rsidR="00EE452E" w14:paraId="7238E669" w14:textId="77777777" w:rsidTr="009675AF">
        <w:trPr>
          <w:trHeight w:val="131"/>
        </w:trPr>
        <w:tc>
          <w:tcPr>
            <w:tcW w:w="4203" w:type="dxa"/>
            <w:gridSpan w:val="2"/>
          </w:tcPr>
          <w:p w14:paraId="506125CF" w14:textId="77777777" w:rsidR="00EE452E" w:rsidRPr="00E21001" w:rsidRDefault="00EE452E" w:rsidP="00EE452E">
            <w:pPr>
              <w:tabs>
                <w:tab w:val="left" w:pos="567"/>
              </w:tabs>
              <w:jc w:val="both"/>
              <w:rPr>
                <w:rFonts w:ascii="Times New Roman" w:hAnsi="Times New Roman" w:cs="Times New Roman"/>
                <w:b/>
                <w:sz w:val="28"/>
                <w:szCs w:val="28"/>
              </w:rPr>
            </w:pPr>
            <w:r w:rsidRPr="00E21001">
              <w:rPr>
                <w:rFonts w:ascii="Times New Roman" w:hAnsi="Times New Roman" w:cs="Times New Roman"/>
                <w:b/>
                <w:sz w:val="28"/>
                <w:szCs w:val="28"/>
              </w:rPr>
              <w:t>Рентабельность</w:t>
            </w:r>
          </w:p>
        </w:tc>
        <w:tc>
          <w:tcPr>
            <w:tcW w:w="1559" w:type="dxa"/>
          </w:tcPr>
          <w:p w14:paraId="39F453EF" w14:textId="77777777" w:rsidR="00EE452E" w:rsidRPr="00E21001" w:rsidRDefault="00EE452E" w:rsidP="00EE452E">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w:t>
            </w:r>
          </w:p>
        </w:tc>
        <w:tc>
          <w:tcPr>
            <w:tcW w:w="1425" w:type="dxa"/>
          </w:tcPr>
          <w:p w14:paraId="6D44DA94" w14:textId="77777777" w:rsidR="00EE452E" w:rsidRPr="00E21001" w:rsidRDefault="00EE452E" w:rsidP="00EE452E">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63,6</w:t>
            </w:r>
          </w:p>
        </w:tc>
        <w:tc>
          <w:tcPr>
            <w:tcW w:w="2516" w:type="dxa"/>
          </w:tcPr>
          <w:p w14:paraId="0582490B" w14:textId="77777777" w:rsidR="00EE452E" w:rsidRDefault="00EE452E" w:rsidP="00EE452E">
            <w:pPr>
              <w:tabs>
                <w:tab w:val="left" w:pos="567"/>
              </w:tabs>
              <w:jc w:val="both"/>
              <w:rPr>
                <w:rFonts w:ascii="Times New Roman" w:hAnsi="Times New Roman" w:cs="Times New Roman"/>
                <w:sz w:val="28"/>
                <w:szCs w:val="28"/>
              </w:rPr>
            </w:pPr>
          </w:p>
        </w:tc>
      </w:tr>
    </w:tbl>
    <w:p w14:paraId="0BEC4BED" w14:textId="77777777" w:rsidR="00EE452E" w:rsidRPr="00C54F7F" w:rsidRDefault="00EE452E" w:rsidP="00EE452E">
      <w:pPr>
        <w:tabs>
          <w:tab w:val="left" w:pos="567"/>
        </w:tabs>
        <w:spacing w:line="360" w:lineRule="auto"/>
        <w:ind w:firstLine="567"/>
        <w:jc w:val="both"/>
        <w:rPr>
          <w:rFonts w:ascii="Times New Roman" w:hAnsi="Times New Roman" w:cs="Times New Roman"/>
          <w:sz w:val="28"/>
          <w:szCs w:val="28"/>
        </w:rPr>
      </w:pPr>
    </w:p>
    <w:p w14:paraId="0329674B" w14:textId="77777777" w:rsidR="00EE452E" w:rsidRDefault="00EE452E" w:rsidP="00EE452E">
      <w:pPr>
        <w:spacing w:line="360" w:lineRule="auto"/>
        <w:ind w:firstLine="567"/>
        <w:jc w:val="both"/>
        <w:rPr>
          <w:rFonts w:ascii="Times New Roman" w:hAnsi="Times New Roman" w:cs="Times New Roman"/>
          <w:b/>
          <w:sz w:val="28"/>
          <w:szCs w:val="28"/>
        </w:rPr>
      </w:pPr>
    </w:p>
    <w:p w14:paraId="666C5174" w14:textId="77777777" w:rsidR="00EE452E" w:rsidRDefault="00EE452E" w:rsidP="009675AF">
      <w:pPr>
        <w:spacing w:line="360" w:lineRule="auto"/>
        <w:jc w:val="both"/>
        <w:rPr>
          <w:rFonts w:ascii="Times New Roman" w:hAnsi="Times New Roman" w:cs="Times New Roman"/>
          <w:b/>
          <w:sz w:val="28"/>
          <w:szCs w:val="28"/>
        </w:rPr>
      </w:pPr>
    </w:p>
    <w:p w14:paraId="647DCB99" w14:textId="77777777" w:rsidR="00EE452E" w:rsidRDefault="00EE452E" w:rsidP="00EE452E">
      <w:pPr>
        <w:spacing w:line="360" w:lineRule="auto"/>
        <w:ind w:firstLine="567"/>
        <w:jc w:val="both"/>
        <w:rPr>
          <w:rFonts w:ascii="Times New Roman" w:hAnsi="Times New Roman" w:cs="Times New Roman"/>
          <w:b/>
          <w:sz w:val="28"/>
          <w:szCs w:val="28"/>
        </w:rPr>
      </w:pPr>
    </w:p>
    <w:p w14:paraId="48F8921C" w14:textId="77777777" w:rsidR="00806D02" w:rsidRDefault="00806D02" w:rsidP="00EE452E">
      <w:pPr>
        <w:spacing w:line="360" w:lineRule="auto"/>
        <w:ind w:firstLine="567"/>
        <w:jc w:val="both"/>
        <w:rPr>
          <w:rFonts w:ascii="Times New Roman" w:hAnsi="Times New Roman" w:cs="Times New Roman"/>
          <w:b/>
          <w:sz w:val="28"/>
          <w:szCs w:val="28"/>
        </w:rPr>
      </w:pPr>
    </w:p>
    <w:p w14:paraId="030A1ABC" w14:textId="77777777" w:rsidR="00806D02" w:rsidRDefault="00806D02" w:rsidP="00EE452E">
      <w:pPr>
        <w:spacing w:line="360" w:lineRule="auto"/>
        <w:ind w:firstLine="567"/>
        <w:jc w:val="both"/>
        <w:rPr>
          <w:rFonts w:ascii="Times New Roman" w:hAnsi="Times New Roman" w:cs="Times New Roman"/>
          <w:b/>
          <w:sz w:val="28"/>
          <w:szCs w:val="28"/>
        </w:rPr>
      </w:pPr>
    </w:p>
    <w:p w14:paraId="35B05A9D" w14:textId="77777777" w:rsidR="00806D02" w:rsidRDefault="00806D02" w:rsidP="00EE452E">
      <w:pPr>
        <w:spacing w:line="360" w:lineRule="auto"/>
        <w:ind w:firstLine="567"/>
        <w:jc w:val="both"/>
        <w:rPr>
          <w:rFonts w:ascii="Times New Roman" w:hAnsi="Times New Roman" w:cs="Times New Roman"/>
          <w:b/>
          <w:sz w:val="28"/>
          <w:szCs w:val="28"/>
        </w:rPr>
      </w:pPr>
    </w:p>
    <w:p w14:paraId="49911B58" w14:textId="77777777" w:rsidR="00806D02" w:rsidRDefault="00806D02" w:rsidP="00EE452E">
      <w:pPr>
        <w:spacing w:line="360" w:lineRule="auto"/>
        <w:ind w:firstLine="567"/>
        <w:jc w:val="both"/>
        <w:rPr>
          <w:rFonts w:ascii="Times New Roman" w:hAnsi="Times New Roman" w:cs="Times New Roman"/>
          <w:b/>
          <w:sz w:val="28"/>
          <w:szCs w:val="28"/>
        </w:rPr>
      </w:pPr>
    </w:p>
    <w:p w14:paraId="5ED2D56F" w14:textId="77777777" w:rsidR="00806D02" w:rsidRDefault="00806D02" w:rsidP="00AB5F1A">
      <w:pPr>
        <w:spacing w:line="360" w:lineRule="auto"/>
        <w:jc w:val="both"/>
        <w:rPr>
          <w:rFonts w:ascii="Times New Roman" w:hAnsi="Times New Roman" w:cs="Times New Roman"/>
          <w:b/>
          <w:sz w:val="28"/>
          <w:szCs w:val="28"/>
        </w:rPr>
      </w:pPr>
    </w:p>
    <w:p w14:paraId="5952F4B1" w14:textId="5390698D" w:rsidR="00806D02" w:rsidRDefault="00806D02" w:rsidP="00EE452E">
      <w:pPr>
        <w:spacing w:line="360" w:lineRule="auto"/>
        <w:ind w:firstLine="567"/>
        <w:jc w:val="both"/>
        <w:rPr>
          <w:rFonts w:ascii="Times New Roman" w:hAnsi="Times New Roman" w:cs="Times New Roman"/>
          <w:b/>
          <w:sz w:val="28"/>
          <w:szCs w:val="28"/>
        </w:rPr>
      </w:pPr>
    </w:p>
    <w:p w14:paraId="662E1891" w14:textId="1171646C" w:rsidR="006B380B" w:rsidRDefault="006B380B" w:rsidP="00EE452E">
      <w:pPr>
        <w:spacing w:line="360" w:lineRule="auto"/>
        <w:ind w:firstLine="567"/>
        <w:jc w:val="both"/>
        <w:rPr>
          <w:rFonts w:ascii="Times New Roman" w:hAnsi="Times New Roman" w:cs="Times New Roman"/>
          <w:b/>
          <w:sz w:val="28"/>
          <w:szCs w:val="28"/>
        </w:rPr>
      </w:pPr>
    </w:p>
    <w:p w14:paraId="46262C5F" w14:textId="418107A3" w:rsidR="006B380B" w:rsidRDefault="006B380B" w:rsidP="00EE452E">
      <w:pPr>
        <w:spacing w:line="360" w:lineRule="auto"/>
        <w:ind w:firstLine="567"/>
        <w:jc w:val="both"/>
        <w:rPr>
          <w:rFonts w:ascii="Times New Roman" w:hAnsi="Times New Roman" w:cs="Times New Roman"/>
          <w:b/>
          <w:sz w:val="28"/>
          <w:szCs w:val="28"/>
        </w:rPr>
      </w:pPr>
    </w:p>
    <w:p w14:paraId="0E0ECADD" w14:textId="6889412C" w:rsidR="006B380B" w:rsidRDefault="006B380B" w:rsidP="00EE452E">
      <w:pPr>
        <w:spacing w:line="360" w:lineRule="auto"/>
        <w:ind w:firstLine="567"/>
        <w:jc w:val="both"/>
        <w:rPr>
          <w:rFonts w:ascii="Times New Roman" w:hAnsi="Times New Roman" w:cs="Times New Roman"/>
          <w:b/>
          <w:sz w:val="28"/>
          <w:szCs w:val="28"/>
        </w:rPr>
      </w:pPr>
    </w:p>
    <w:p w14:paraId="74961A5C" w14:textId="3D7E3269" w:rsidR="006B380B" w:rsidRDefault="006B380B" w:rsidP="00EE452E">
      <w:pPr>
        <w:spacing w:line="360" w:lineRule="auto"/>
        <w:ind w:firstLine="567"/>
        <w:jc w:val="both"/>
        <w:rPr>
          <w:rFonts w:ascii="Times New Roman" w:hAnsi="Times New Roman" w:cs="Times New Roman"/>
          <w:b/>
          <w:sz w:val="28"/>
          <w:szCs w:val="28"/>
        </w:rPr>
      </w:pPr>
    </w:p>
    <w:p w14:paraId="2D60AAB5" w14:textId="70819CF2" w:rsidR="006B380B" w:rsidRDefault="006B380B" w:rsidP="00EE452E">
      <w:pPr>
        <w:spacing w:line="360" w:lineRule="auto"/>
        <w:ind w:firstLine="567"/>
        <w:jc w:val="both"/>
        <w:rPr>
          <w:rFonts w:ascii="Times New Roman" w:hAnsi="Times New Roman" w:cs="Times New Roman"/>
          <w:b/>
          <w:sz w:val="28"/>
          <w:szCs w:val="28"/>
        </w:rPr>
      </w:pPr>
    </w:p>
    <w:p w14:paraId="376EDCC9" w14:textId="77777777" w:rsidR="006B380B" w:rsidRDefault="006B380B" w:rsidP="00EE452E">
      <w:pPr>
        <w:spacing w:line="360" w:lineRule="auto"/>
        <w:ind w:firstLine="567"/>
        <w:jc w:val="both"/>
        <w:rPr>
          <w:rFonts w:ascii="Times New Roman" w:hAnsi="Times New Roman" w:cs="Times New Roman"/>
          <w:b/>
          <w:sz w:val="28"/>
          <w:szCs w:val="28"/>
        </w:rPr>
      </w:pPr>
    </w:p>
    <w:p w14:paraId="5E81FD52" w14:textId="77777777" w:rsidR="00806D02" w:rsidRDefault="00806D02" w:rsidP="00806D02">
      <w:pPr>
        <w:spacing w:line="360" w:lineRule="auto"/>
        <w:ind w:firstLine="567"/>
        <w:jc w:val="center"/>
        <w:rPr>
          <w:rFonts w:ascii="Times New Roman" w:hAnsi="Times New Roman" w:cs="Times New Roman"/>
          <w:b/>
          <w:color w:val="000000"/>
          <w:sz w:val="28"/>
          <w:szCs w:val="28"/>
        </w:rPr>
      </w:pPr>
    </w:p>
    <w:p w14:paraId="3BE01685" w14:textId="77777777" w:rsidR="00EE452E" w:rsidRDefault="00A91F79" w:rsidP="00806D02">
      <w:pPr>
        <w:spacing w:line="360" w:lineRule="auto"/>
        <w:ind w:firstLine="567"/>
        <w:jc w:val="center"/>
        <w:rPr>
          <w:rFonts w:ascii="Times New Roman" w:hAnsi="Times New Roman" w:cs="Times New Roman"/>
          <w:b/>
          <w:color w:val="000000"/>
          <w:sz w:val="28"/>
          <w:szCs w:val="28"/>
        </w:rPr>
      </w:pPr>
      <w:r w:rsidRPr="00A91F79">
        <w:rPr>
          <w:rFonts w:ascii="Times New Roman" w:hAnsi="Times New Roman" w:cs="Times New Roman"/>
          <w:b/>
          <w:color w:val="000000"/>
          <w:sz w:val="28"/>
          <w:szCs w:val="28"/>
        </w:rPr>
        <w:lastRenderedPageBreak/>
        <w:t>ЗАКЛЮЧЕНИЕ</w:t>
      </w:r>
    </w:p>
    <w:p w14:paraId="1ECCBD17" w14:textId="77777777" w:rsidR="00806D02" w:rsidRDefault="00806D02" w:rsidP="00806D02">
      <w:pPr>
        <w:spacing w:line="360" w:lineRule="auto"/>
        <w:ind w:firstLine="567"/>
        <w:jc w:val="center"/>
        <w:rPr>
          <w:rFonts w:ascii="Times New Roman" w:hAnsi="Times New Roman" w:cs="Times New Roman"/>
          <w:b/>
          <w:sz w:val="28"/>
          <w:szCs w:val="28"/>
        </w:rPr>
      </w:pPr>
    </w:p>
    <w:p w14:paraId="2F7EEDDA" w14:textId="77777777" w:rsidR="00EE452E" w:rsidRDefault="00EE452E" w:rsidP="00EE452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основании вышеизложенного проекта считаем, что создание установок замкнутого водоснабжения для выращивания и содержания гигантской пресноводной креветки является перспективным как в практическом </w:t>
      </w:r>
      <w:r w:rsidR="001A1E9D">
        <w:rPr>
          <w:rFonts w:ascii="Times New Roman" w:hAnsi="Times New Roman" w:cs="Times New Roman"/>
          <w:sz w:val="28"/>
          <w:szCs w:val="28"/>
        </w:rPr>
        <w:t>отношении,</w:t>
      </w:r>
      <w:r>
        <w:rPr>
          <w:rFonts w:ascii="Times New Roman" w:hAnsi="Times New Roman" w:cs="Times New Roman"/>
          <w:sz w:val="28"/>
          <w:szCs w:val="28"/>
        </w:rPr>
        <w:t xml:space="preserve"> так и в экономическом. При наличии имеющихся технических оснащений и </w:t>
      </w:r>
      <w:r w:rsidR="001A1E9D">
        <w:rPr>
          <w:rFonts w:ascii="Times New Roman" w:hAnsi="Times New Roman" w:cs="Times New Roman"/>
          <w:sz w:val="28"/>
          <w:szCs w:val="28"/>
        </w:rPr>
        <w:t>кормовой базы,</w:t>
      </w:r>
      <w:r>
        <w:rPr>
          <w:rFonts w:ascii="Times New Roman" w:hAnsi="Times New Roman" w:cs="Times New Roman"/>
          <w:sz w:val="28"/>
          <w:szCs w:val="28"/>
        </w:rPr>
        <w:t xml:space="preserve"> и площади для строительства УЗВ создается возможность круглогодичного выращивания товарной гигантской креветки с целью реализации. При планируемой производственной мощности возможно получения дохода от реализации продукции - товарной креветки, на сумму </w:t>
      </w:r>
      <w:r w:rsidR="001A1E9D">
        <w:rPr>
          <w:rFonts w:ascii="Times New Roman" w:hAnsi="Times New Roman" w:cs="Times New Roman"/>
          <w:sz w:val="28"/>
          <w:szCs w:val="28"/>
        </w:rPr>
        <w:t>более 8</w:t>
      </w:r>
      <w:r>
        <w:rPr>
          <w:rFonts w:ascii="Times New Roman" w:hAnsi="Times New Roman" w:cs="Times New Roman"/>
          <w:sz w:val="28"/>
          <w:szCs w:val="28"/>
        </w:rPr>
        <w:t xml:space="preserve"> млн тенге. На полную производственную мощность установка замкнутого водоснабжения для выращивания гигантской креветки может выйти через два календарных года. Соответственно рентабельность данного проекта за два года составит 63,6%.  </w:t>
      </w:r>
    </w:p>
    <w:p w14:paraId="33779D83" w14:textId="77777777" w:rsidR="001A1E9D" w:rsidRDefault="001A1E9D" w:rsidP="001A1E9D">
      <w:pPr>
        <w:pStyle w:val="LO-normal"/>
        <w:tabs>
          <w:tab w:val="left" w:pos="426"/>
          <w:tab w:val="left" w:pos="851"/>
          <w:tab w:val="left" w:pos="1134"/>
        </w:tabs>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EE452E">
        <w:rPr>
          <w:rFonts w:ascii="Times New Roman" w:hAnsi="Times New Roman" w:cs="Times New Roman"/>
          <w:sz w:val="28"/>
          <w:szCs w:val="28"/>
        </w:rPr>
        <w:t>При создании установки замкнутого водоснабжения для выращивания гигантской пресноводной креветки предлагается использование как учебный материал при подгото</w:t>
      </w:r>
      <w:r>
        <w:rPr>
          <w:rFonts w:ascii="Times New Roman" w:hAnsi="Times New Roman" w:cs="Times New Roman"/>
          <w:sz w:val="28"/>
          <w:szCs w:val="28"/>
        </w:rPr>
        <w:t xml:space="preserve">вке специалистов данной отрасли и </w:t>
      </w:r>
      <w:r>
        <w:rPr>
          <w:rFonts w:ascii="Times New Roman" w:hAnsi="Times New Roman" w:cs="Times New Roman"/>
          <w:color w:val="000000"/>
          <w:sz w:val="28"/>
          <w:szCs w:val="28"/>
        </w:rPr>
        <w:t xml:space="preserve">обеспечить стабильное производство такого ценного отечественного продукта питания.  </w:t>
      </w:r>
    </w:p>
    <w:p w14:paraId="0EE271DA" w14:textId="77777777" w:rsidR="00EE452E" w:rsidRPr="00EC577F" w:rsidRDefault="00EE452E" w:rsidP="00EE452E">
      <w:pPr>
        <w:spacing w:line="360" w:lineRule="auto"/>
        <w:ind w:firstLine="567"/>
        <w:jc w:val="both"/>
        <w:rPr>
          <w:rFonts w:ascii="Times New Roman" w:hAnsi="Times New Roman" w:cs="Times New Roman"/>
          <w:sz w:val="28"/>
          <w:szCs w:val="28"/>
        </w:rPr>
      </w:pPr>
    </w:p>
    <w:p w14:paraId="203661B5" w14:textId="77777777" w:rsidR="00857F5A" w:rsidRDefault="00857F5A">
      <w:pPr>
        <w:rPr>
          <w:rFonts w:ascii="Times New Roman" w:hAnsi="Times New Roman" w:cs="Times New Roman"/>
          <w:b/>
          <w:sz w:val="28"/>
          <w:szCs w:val="28"/>
        </w:rPr>
      </w:pPr>
    </w:p>
    <w:p w14:paraId="614F285B" w14:textId="77777777" w:rsidR="00806D02" w:rsidRDefault="00806D02">
      <w:pPr>
        <w:rPr>
          <w:rFonts w:ascii="Times New Roman" w:hAnsi="Times New Roman" w:cs="Times New Roman"/>
          <w:b/>
          <w:sz w:val="28"/>
          <w:szCs w:val="28"/>
        </w:rPr>
      </w:pPr>
    </w:p>
    <w:p w14:paraId="34CC0F77" w14:textId="77777777" w:rsidR="00806D02" w:rsidRDefault="00806D02">
      <w:pPr>
        <w:rPr>
          <w:rFonts w:ascii="Times New Roman" w:hAnsi="Times New Roman" w:cs="Times New Roman"/>
          <w:b/>
          <w:sz w:val="28"/>
          <w:szCs w:val="28"/>
        </w:rPr>
      </w:pPr>
    </w:p>
    <w:p w14:paraId="137A0AFF" w14:textId="77777777" w:rsidR="00806D02" w:rsidRDefault="00806D02">
      <w:pPr>
        <w:rPr>
          <w:rFonts w:ascii="Times New Roman" w:hAnsi="Times New Roman" w:cs="Times New Roman"/>
          <w:b/>
          <w:sz w:val="28"/>
          <w:szCs w:val="28"/>
        </w:rPr>
      </w:pPr>
    </w:p>
    <w:p w14:paraId="4C04860B" w14:textId="77777777" w:rsidR="00806D02" w:rsidRDefault="00806D02">
      <w:pPr>
        <w:rPr>
          <w:rFonts w:ascii="Times New Roman" w:hAnsi="Times New Roman" w:cs="Times New Roman"/>
          <w:b/>
          <w:sz w:val="28"/>
          <w:szCs w:val="28"/>
        </w:rPr>
      </w:pPr>
    </w:p>
    <w:p w14:paraId="649730AE" w14:textId="77777777" w:rsidR="00806D02" w:rsidRDefault="00806D02">
      <w:pPr>
        <w:rPr>
          <w:rFonts w:ascii="Times New Roman" w:hAnsi="Times New Roman" w:cs="Times New Roman"/>
          <w:b/>
          <w:sz w:val="28"/>
          <w:szCs w:val="28"/>
        </w:rPr>
      </w:pPr>
    </w:p>
    <w:p w14:paraId="17337781" w14:textId="77777777" w:rsidR="00806D02" w:rsidRDefault="00806D02">
      <w:pPr>
        <w:rPr>
          <w:rFonts w:ascii="Times New Roman" w:hAnsi="Times New Roman" w:cs="Times New Roman"/>
          <w:b/>
          <w:sz w:val="28"/>
          <w:szCs w:val="28"/>
        </w:rPr>
      </w:pPr>
    </w:p>
    <w:p w14:paraId="2C7C3FBE" w14:textId="77777777" w:rsidR="00806D02" w:rsidRDefault="00806D02">
      <w:pPr>
        <w:rPr>
          <w:rFonts w:ascii="Times New Roman" w:hAnsi="Times New Roman" w:cs="Times New Roman"/>
          <w:b/>
          <w:sz w:val="28"/>
          <w:szCs w:val="28"/>
        </w:rPr>
      </w:pPr>
    </w:p>
    <w:p w14:paraId="35A6387C" w14:textId="77777777" w:rsidR="00806D02" w:rsidRDefault="00806D02">
      <w:pPr>
        <w:rPr>
          <w:rFonts w:ascii="Times New Roman" w:hAnsi="Times New Roman" w:cs="Times New Roman"/>
          <w:b/>
          <w:sz w:val="28"/>
          <w:szCs w:val="28"/>
        </w:rPr>
      </w:pPr>
    </w:p>
    <w:p w14:paraId="44D1CC6E" w14:textId="77777777" w:rsidR="00806D02" w:rsidRDefault="00806D02">
      <w:pPr>
        <w:rPr>
          <w:rFonts w:ascii="Times New Roman" w:hAnsi="Times New Roman" w:cs="Times New Roman"/>
          <w:b/>
          <w:sz w:val="28"/>
          <w:szCs w:val="28"/>
        </w:rPr>
      </w:pPr>
    </w:p>
    <w:p w14:paraId="3F9C7A91" w14:textId="77777777" w:rsidR="00806D02" w:rsidRDefault="00806D02">
      <w:pPr>
        <w:rPr>
          <w:rFonts w:ascii="Times New Roman" w:hAnsi="Times New Roman" w:cs="Times New Roman"/>
          <w:b/>
          <w:sz w:val="28"/>
          <w:szCs w:val="28"/>
        </w:rPr>
      </w:pPr>
    </w:p>
    <w:p w14:paraId="7116E803" w14:textId="77777777" w:rsidR="00806D02" w:rsidRDefault="00806D02">
      <w:pPr>
        <w:rPr>
          <w:rFonts w:ascii="Times New Roman" w:hAnsi="Times New Roman" w:cs="Times New Roman"/>
          <w:b/>
          <w:sz w:val="28"/>
          <w:szCs w:val="28"/>
        </w:rPr>
      </w:pPr>
    </w:p>
    <w:p w14:paraId="16CFA50B" w14:textId="77777777" w:rsidR="00806D02" w:rsidRDefault="00806D02">
      <w:pPr>
        <w:rPr>
          <w:rFonts w:ascii="Times New Roman" w:hAnsi="Times New Roman" w:cs="Times New Roman"/>
          <w:b/>
          <w:sz w:val="28"/>
          <w:szCs w:val="28"/>
        </w:rPr>
      </w:pPr>
    </w:p>
    <w:p w14:paraId="36FB447A" w14:textId="77777777" w:rsidR="00806D02" w:rsidRDefault="00806D02">
      <w:pPr>
        <w:rPr>
          <w:rFonts w:ascii="Times New Roman" w:hAnsi="Times New Roman" w:cs="Times New Roman"/>
          <w:b/>
          <w:sz w:val="28"/>
          <w:szCs w:val="28"/>
        </w:rPr>
      </w:pPr>
    </w:p>
    <w:p w14:paraId="607EDFF9" w14:textId="77777777" w:rsidR="00806D02" w:rsidRDefault="00806D02">
      <w:pPr>
        <w:rPr>
          <w:rFonts w:ascii="Times New Roman" w:hAnsi="Times New Roman" w:cs="Times New Roman"/>
          <w:b/>
          <w:sz w:val="28"/>
          <w:szCs w:val="28"/>
        </w:rPr>
      </w:pPr>
    </w:p>
    <w:p w14:paraId="5D4091DB" w14:textId="77777777" w:rsidR="00806D02" w:rsidRDefault="00806D02">
      <w:pPr>
        <w:rPr>
          <w:rFonts w:ascii="Times New Roman" w:hAnsi="Times New Roman" w:cs="Times New Roman"/>
          <w:b/>
          <w:sz w:val="28"/>
          <w:szCs w:val="28"/>
        </w:rPr>
      </w:pPr>
    </w:p>
    <w:p w14:paraId="1128563A" w14:textId="77777777" w:rsidR="00806D02" w:rsidRDefault="00806D02">
      <w:pPr>
        <w:rPr>
          <w:rFonts w:ascii="Times New Roman" w:hAnsi="Times New Roman" w:cs="Times New Roman"/>
          <w:b/>
          <w:sz w:val="28"/>
          <w:szCs w:val="28"/>
        </w:rPr>
      </w:pPr>
    </w:p>
    <w:p w14:paraId="5380B67A" w14:textId="77777777" w:rsidR="00806D02" w:rsidRDefault="00806D02" w:rsidP="00806D02">
      <w:pPr>
        <w:pStyle w:val="LO-normal"/>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СПИСОК ИСПОЛЬЗОВАННЫХ ИСТОЧНИКОВ</w:t>
      </w:r>
    </w:p>
    <w:p w14:paraId="0BE54422" w14:textId="77777777" w:rsidR="00806D02" w:rsidRPr="00B10279" w:rsidRDefault="00806D02">
      <w:pPr>
        <w:rPr>
          <w:rFonts w:ascii="Times New Roman" w:hAnsi="Times New Roman" w:cs="Times New Roman"/>
          <w:b/>
          <w:sz w:val="28"/>
          <w:szCs w:val="28"/>
          <w:lang w:val="en-US"/>
        </w:rPr>
      </w:pPr>
    </w:p>
    <w:p w14:paraId="75738FB6" w14:textId="77777777" w:rsidR="00B10279" w:rsidRDefault="00B10279" w:rsidP="00FC76E4">
      <w:pPr>
        <w:pStyle w:val="ab"/>
        <w:numPr>
          <w:ilvl w:val="0"/>
          <w:numId w:val="7"/>
        </w:numPr>
        <w:spacing w:line="276" w:lineRule="auto"/>
        <w:rPr>
          <w:rFonts w:ascii="Times New Roman" w:hAnsi="Times New Roman" w:cs="Times New Roman"/>
          <w:sz w:val="28"/>
          <w:szCs w:val="28"/>
          <w:lang w:val="en-US"/>
        </w:rPr>
      </w:pPr>
      <w:r w:rsidRPr="00B10279">
        <w:rPr>
          <w:rFonts w:ascii="Times New Roman" w:hAnsi="Times New Roman" w:cs="Times New Roman"/>
          <w:sz w:val="28"/>
          <w:szCs w:val="28"/>
          <w:lang w:val="en-US"/>
        </w:rPr>
        <w:t xml:space="preserve">De Haan, 1849; New, Singholka, 1985; XMeJIeBa M. JIp., 1997; New, Valenti, 2000; </w:t>
      </w:r>
      <w:r w:rsidRPr="00B10279">
        <w:rPr>
          <w:rFonts w:ascii="Times New Roman" w:hAnsi="Times New Roman" w:cs="Times New Roman"/>
          <w:sz w:val="28"/>
          <w:szCs w:val="28"/>
        </w:rPr>
        <w:t>Золотова</w:t>
      </w:r>
      <w:r>
        <w:rPr>
          <w:rFonts w:ascii="Times New Roman" w:hAnsi="Times New Roman" w:cs="Times New Roman"/>
          <w:sz w:val="28"/>
          <w:szCs w:val="28"/>
          <w:lang w:val="en-US"/>
        </w:rPr>
        <w:t>, 2000.</w:t>
      </w:r>
    </w:p>
    <w:p w14:paraId="6D5D1E45" w14:textId="77777777" w:rsidR="00B10279" w:rsidRPr="00B10279" w:rsidRDefault="00B10279" w:rsidP="00FC76E4">
      <w:pPr>
        <w:pStyle w:val="ab"/>
        <w:numPr>
          <w:ilvl w:val="0"/>
          <w:numId w:val="7"/>
        </w:numPr>
        <w:spacing w:line="276" w:lineRule="auto"/>
        <w:jc w:val="both"/>
        <w:rPr>
          <w:rFonts w:ascii="Times New Roman" w:hAnsi="Times New Roman" w:cs="Times New Roman"/>
          <w:sz w:val="28"/>
          <w:szCs w:val="28"/>
          <w:lang w:val="en-US"/>
        </w:rPr>
      </w:pPr>
      <w:r w:rsidRPr="00B10279">
        <w:rPr>
          <w:rFonts w:ascii="Times New Roman" w:hAnsi="Times New Roman" w:cs="Times New Roman"/>
          <w:sz w:val="28"/>
          <w:szCs w:val="28"/>
        </w:rPr>
        <w:t>Владов</w:t>
      </w:r>
      <w:r w:rsidRPr="00B10279">
        <w:rPr>
          <w:rFonts w:ascii="Times New Roman" w:hAnsi="Times New Roman" w:cs="Times New Roman"/>
          <w:sz w:val="28"/>
          <w:szCs w:val="28"/>
          <w:lang w:val="en-US"/>
        </w:rPr>
        <w:t>cKaI M IIp., 1989; New, Va</w:t>
      </w:r>
      <w:r>
        <w:rPr>
          <w:rFonts w:ascii="Times New Roman" w:hAnsi="Times New Roman" w:cs="Times New Roman"/>
          <w:sz w:val="28"/>
          <w:szCs w:val="28"/>
          <w:lang w:val="en-US"/>
        </w:rPr>
        <w:t>lenti, 2000; Wickins, Lee, 2002</w:t>
      </w:r>
      <w:r w:rsidRPr="00B10279">
        <w:rPr>
          <w:rFonts w:ascii="Times New Roman" w:hAnsi="Times New Roman" w:cs="Times New Roman"/>
          <w:sz w:val="28"/>
          <w:szCs w:val="28"/>
          <w:lang w:val="en-US"/>
        </w:rPr>
        <w:t>.</w:t>
      </w:r>
    </w:p>
    <w:p w14:paraId="285F1F4D" w14:textId="77777777" w:rsidR="00B10279" w:rsidRPr="007E3017" w:rsidRDefault="007E3017" w:rsidP="00FC76E4">
      <w:pPr>
        <w:pStyle w:val="ab"/>
        <w:numPr>
          <w:ilvl w:val="0"/>
          <w:numId w:val="7"/>
        </w:numPr>
        <w:spacing w:line="276" w:lineRule="auto"/>
        <w:rPr>
          <w:rFonts w:ascii="Times New Roman" w:hAnsi="Times New Roman" w:cs="Times New Roman"/>
          <w:sz w:val="28"/>
          <w:szCs w:val="28"/>
          <w:lang w:val="en-US"/>
        </w:rPr>
      </w:pPr>
      <w:r w:rsidRPr="00C208C5">
        <w:rPr>
          <w:rFonts w:ascii="Times New Roman" w:hAnsi="Times New Roman" w:cs="Times New Roman"/>
          <w:sz w:val="28"/>
          <w:szCs w:val="28"/>
        </w:rPr>
        <w:t>Hague, 1980; Tinh, 1996; New, Valenti, 2000.</w:t>
      </w:r>
    </w:p>
    <w:p w14:paraId="6440858B" w14:textId="77777777" w:rsidR="007E3017" w:rsidRPr="007E3017" w:rsidRDefault="007E3017" w:rsidP="00FC76E4">
      <w:pPr>
        <w:pStyle w:val="ab"/>
        <w:numPr>
          <w:ilvl w:val="0"/>
          <w:numId w:val="7"/>
        </w:numPr>
        <w:spacing w:line="276" w:lineRule="auto"/>
        <w:rPr>
          <w:rFonts w:ascii="Times New Roman" w:hAnsi="Times New Roman" w:cs="Times New Roman"/>
          <w:sz w:val="28"/>
          <w:szCs w:val="28"/>
          <w:lang w:val="en-US"/>
        </w:rPr>
      </w:pPr>
      <w:r w:rsidRPr="00C208C5">
        <w:rPr>
          <w:rFonts w:ascii="Times New Roman" w:hAnsi="Times New Roman" w:cs="Times New Roman"/>
          <w:sz w:val="28"/>
          <w:szCs w:val="28"/>
        </w:rPr>
        <w:t>Lee, Fielder, 1982</w:t>
      </w:r>
    </w:p>
    <w:p w14:paraId="1A5004A8" w14:textId="77777777" w:rsidR="007E3017" w:rsidRPr="007E3017" w:rsidRDefault="007E3017" w:rsidP="00FC76E4">
      <w:pPr>
        <w:pStyle w:val="ab"/>
        <w:numPr>
          <w:ilvl w:val="0"/>
          <w:numId w:val="7"/>
        </w:numPr>
        <w:spacing w:line="276" w:lineRule="auto"/>
        <w:jc w:val="both"/>
        <w:rPr>
          <w:rFonts w:ascii="Times New Roman" w:hAnsi="Times New Roman" w:cs="Times New Roman"/>
          <w:sz w:val="28"/>
          <w:szCs w:val="28"/>
          <w:lang w:val="en-US"/>
        </w:rPr>
      </w:pPr>
      <w:r w:rsidRPr="007E3017">
        <w:rPr>
          <w:rFonts w:ascii="Times New Roman" w:hAnsi="Times New Roman" w:cs="Times New Roman"/>
          <w:sz w:val="28"/>
          <w:szCs w:val="28"/>
          <w:lang w:val="en-US"/>
        </w:rPr>
        <w:t>Nagamine, Knigt</w:t>
      </w:r>
      <w:r>
        <w:rPr>
          <w:rFonts w:ascii="Times New Roman" w:hAnsi="Times New Roman" w:cs="Times New Roman"/>
          <w:sz w:val="28"/>
          <w:szCs w:val="28"/>
          <w:lang w:val="en-US"/>
        </w:rPr>
        <w:t>h, 1980; XMeJIeBa M II p., 1997</w:t>
      </w:r>
      <w:r w:rsidRPr="007E3017">
        <w:rPr>
          <w:rFonts w:ascii="Times New Roman" w:hAnsi="Times New Roman" w:cs="Times New Roman"/>
          <w:sz w:val="28"/>
          <w:szCs w:val="28"/>
          <w:lang w:val="en-US"/>
        </w:rPr>
        <w:t>.</w:t>
      </w:r>
    </w:p>
    <w:p w14:paraId="0ACF6EBC" w14:textId="77777777" w:rsidR="007E3017" w:rsidRPr="007E3017" w:rsidRDefault="007E3017" w:rsidP="00FC76E4">
      <w:pPr>
        <w:pStyle w:val="ab"/>
        <w:numPr>
          <w:ilvl w:val="0"/>
          <w:numId w:val="7"/>
        </w:numPr>
        <w:spacing w:line="276" w:lineRule="auto"/>
        <w:rPr>
          <w:rFonts w:ascii="Times New Roman" w:hAnsi="Times New Roman" w:cs="Times New Roman"/>
          <w:sz w:val="28"/>
          <w:szCs w:val="28"/>
          <w:lang w:val="en-US"/>
        </w:rPr>
      </w:pPr>
      <w:r w:rsidRPr="00C208C5">
        <w:rPr>
          <w:rFonts w:ascii="Times New Roman" w:hAnsi="Times New Roman" w:cs="Times New Roman"/>
          <w:sz w:val="28"/>
          <w:szCs w:val="28"/>
        </w:rPr>
        <w:t>Владовская и др., 1989; Tinh, 1996.</w:t>
      </w:r>
    </w:p>
    <w:p w14:paraId="52D7E3A2" w14:textId="77777777" w:rsidR="007E3017" w:rsidRPr="007E3017" w:rsidRDefault="007E3017" w:rsidP="00FC76E4">
      <w:pPr>
        <w:pStyle w:val="ab"/>
        <w:numPr>
          <w:ilvl w:val="0"/>
          <w:numId w:val="7"/>
        </w:numPr>
        <w:spacing w:line="276" w:lineRule="auto"/>
        <w:rPr>
          <w:rFonts w:ascii="Times New Roman" w:hAnsi="Times New Roman" w:cs="Times New Roman"/>
          <w:sz w:val="28"/>
          <w:szCs w:val="28"/>
          <w:lang w:val="en-US"/>
        </w:rPr>
      </w:pPr>
      <w:r>
        <w:rPr>
          <w:rFonts w:ascii="Times New Roman" w:hAnsi="Times New Roman" w:cs="Times New Roman"/>
          <w:sz w:val="28"/>
          <w:szCs w:val="28"/>
        </w:rPr>
        <w:t>Abele, Blum, 1977.</w:t>
      </w:r>
    </w:p>
    <w:p w14:paraId="3F44A6AD" w14:textId="77777777" w:rsidR="007E3017" w:rsidRDefault="007E3017" w:rsidP="00FC76E4">
      <w:pPr>
        <w:pStyle w:val="ab"/>
        <w:numPr>
          <w:ilvl w:val="0"/>
          <w:numId w:val="7"/>
        </w:numPr>
        <w:spacing w:line="276" w:lineRule="auto"/>
        <w:rPr>
          <w:rFonts w:ascii="Times New Roman" w:hAnsi="Times New Roman" w:cs="Times New Roman"/>
          <w:sz w:val="28"/>
          <w:szCs w:val="28"/>
          <w:lang w:val="en-US"/>
        </w:rPr>
      </w:pPr>
      <w:r w:rsidRPr="00C208C5">
        <w:rPr>
          <w:rFonts w:ascii="Times New Roman" w:hAnsi="Times New Roman" w:cs="Times New Roman"/>
          <w:sz w:val="28"/>
          <w:szCs w:val="28"/>
        </w:rPr>
        <w:t>Мишарев</w:t>
      </w:r>
      <w:r w:rsidRPr="007E3017">
        <w:rPr>
          <w:rFonts w:ascii="Times New Roman" w:hAnsi="Times New Roman" w:cs="Times New Roman"/>
          <w:sz w:val="28"/>
          <w:szCs w:val="28"/>
          <w:lang w:val="en-US"/>
        </w:rPr>
        <w:t xml:space="preserve">, 1969; </w:t>
      </w:r>
      <w:r w:rsidRPr="00C208C5">
        <w:rPr>
          <w:rFonts w:ascii="Times New Roman" w:hAnsi="Times New Roman" w:cs="Times New Roman"/>
          <w:sz w:val="28"/>
          <w:szCs w:val="28"/>
        </w:rPr>
        <w:t>Алехнович</w:t>
      </w:r>
      <w:r w:rsidRPr="007E3017">
        <w:rPr>
          <w:rFonts w:ascii="Times New Roman" w:hAnsi="Times New Roman" w:cs="Times New Roman"/>
          <w:sz w:val="28"/>
          <w:szCs w:val="28"/>
          <w:lang w:val="en-US"/>
        </w:rPr>
        <w:t xml:space="preserve">, </w:t>
      </w:r>
      <w:r w:rsidRPr="00C208C5">
        <w:rPr>
          <w:rFonts w:ascii="Times New Roman" w:hAnsi="Times New Roman" w:cs="Times New Roman"/>
          <w:sz w:val="28"/>
          <w:szCs w:val="28"/>
        </w:rPr>
        <w:t>Кулеш</w:t>
      </w:r>
      <w:r w:rsidRPr="007E3017">
        <w:rPr>
          <w:rFonts w:ascii="Times New Roman" w:hAnsi="Times New Roman" w:cs="Times New Roman"/>
          <w:sz w:val="28"/>
          <w:szCs w:val="28"/>
          <w:lang w:val="en-US"/>
        </w:rPr>
        <w:t xml:space="preserve">, 1982; </w:t>
      </w:r>
      <w:r w:rsidRPr="00C208C5">
        <w:rPr>
          <w:rFonts w:ascii="Times New Roman" w:hAnsi="Times New Roman" w:cs="Times New Roman"/>
          <w:sz w:val="28"/>
          <w:szCs w:val="28"/>
        </w:rPr>
        <w:t>О</w:t>
      </w:r>
      <w:r w:rsidRPr="007E3017">
        <w:rPr>
          <w:rFonts w:ascii="Times New Roman" w:hAnsi="Times New Roman" w:cs="Times New Roman"/>
          <w:sz w:val="28"/>
          <w:szCs w:val="28"/>
          <w:lang w:val="en-US"/>
        </w:rPr>
        <w:t>gawa et al., 1981; Kwon, 1982; Khanam et a</w:t>
      </w:r>
      <w:r>
        <w:rPr>
          <w:rFonts w:ascii="Times New Roman" w:hAnsi="Times New Roman" w:cs="Times New Roman"/>
          <w:sz w:val="28"/>
          <w:szCs w:val="28"/>
          <w:lang w:val="en-US"/>
        </w:rPr>
        <w:t>l., 1985; Sundifer, Smith, 1985</w:t>
      </w:r>
      <w:r w:rsidRPr="007E3017">
        <w:rPr>
          <w:rFonts w:ascii="Times New Roman" w:hAnsi="Times New Roman" w:cs="Times New Roman"/>
          <w:sz w:val="28"/>
          <w:szCs w:val="28"/>
          <w:lang w:val="en-US"/>
        </w:rPr>
        <w:t>.</w:t>
      </w:r>
    </w:p>
    <w:p w14:paraId="47BB191B" w14:textId="77777777" w:rsidR="007E3017" w:rsidRPr="00CE4BB2" w:rsidRDefault="007E3017" w:rsidP="00FC76E4">
      <w:pPr>
        <w:pStyle w:val="ab"/>
        <w:numPr>
          <w:ilvl w:val="0"/>
          <w:numId w:val="7"/>
        </w:numPr>
        <w:spacing w:line="276" w:lineRule="auto"/>
        <w:rPr>
          <w:rFonts w:ascii="Times New Roman" w:hAnsi="Times New Roman" w:cs="Times New Roman"/>
          <w:sz w:val="28"/>
          <w:szCs w:val="28"/>
          <w:lang w:val="en-US"/>
        </w:rPr>
      </w:pPr>
      <w:r>
        <w:rPr>
          <w:rFonts w:ascii="Times New Roman" w:hAnsi="Times New Roman" w:cs="Times New Roman"/>
          <w:sz w:val="28"/>
          <w:szCs w:val="28"/>
        </w:rPr>
        <w:t>Хмелева и др., 1997.</w:t>
      </w:r>
    </w:p>
    <w:p w14:paraId="6FBF0DFA" w14:textId="77777777" w:rsidR="00CE4BB2" w:rsidRPr="00CE4BB2" w:rsidRDefault="00CE4BB2" w:rsidP="00FC76E4">
      <w:pPr>
        <w:pStyle w:val="ab"/>
        <w:numPr>
          <w:ilvl w:val="0"/>
          <w:numId w:val="7"/>
        </w:numPr>
        <w:spacing w:line="276" w:lineRule="auto"/>
        <w:jc w:val="both"/>
        <w:rPr>
          <w:rFonts w:ascii="Times New Roman" w:hAnsi="Times New Roman" w:cs="Times New Roman"/>
          <w:sz w:val="28"/>
          <w:szCs w:val="28"/>
          <w:lang w:val="en-US"/>
        </w:rPr>
      </w:pPr>
      <w:r w:rsidRPr="00CE4BB2">
        <w:rPr>
          <w:rFonts w:ascii="Times New Roman" w:hAnsi="Times New Roman" w:cs="Times New Roman"/>
          <w:sz w:val="28"/>
          <w:szCs w:val="28"/>
          <w:lang w:val="en-US"/>
        </w:rPr>
        <w:t xml:space="preserve">Body, Murai, 1986; Karplus, Hulata, 1986; </w:t>
      </w:r>
      <w:r w:rsidRPr="00CE4BB2">
        <w:rPr>
          <w:rFonts w:ascii="Times New Roman" w:hAnsi="Times New Roman" w:cs="Times New Roman"/>
          <w:sz w:val="28"/>
          <w:szCs w:val="28"/>
        </w:rPr>
        <w:t>Владовская</w:t>
      </w:r>
      <w:r w:rsidRPr="00CE4BB2">
        <w:rPr>
          <w:rFonts w:ascii="Times New Roman" w:hAnsi="Times New Roman" w:cs="Times New Roman"/>
          <w:sz w:val="28"/>
          <w:szCs w:val="28"/>
          <w:lang w:val="en-US"/>
        </w:rPr>
        <w:t xml:space="preserve"> </w:t>
      </w:r>
      <w:r w:rsidRPr="00CE4BB2">
        <w:rPr>
          <w:rFonts w:ascii="Times New Roman" w:hAnsi="Times New Roman" w:cs="Times New Roman"/>
          <w:sz w:val="28"/>
          <w:szCs w:val="28"/>
        </w:rPr>
        <w:t>и</w:t>
      </w:r>
      <w:r w:rsidRPr="00CE4BB2">
        <w:rPr>
          <w:rFonts w:ascii="Times New Roman" w:hAnsi="Times New Roman" w:cs="Times New Roman"/>
          <w:sz w:val="28"/>
          <w:szCs w:val="28"/>
          <w:lang w:val="en-US"/>
        </w:rPr>
        <w:t xml:space="preserve"> </w:t>
      </w:r>
      <w:r w:rsidRPr="00CE4BB2">
        <w:rPr>
          <w:rFonts w:ascii="Times New Roman" w:hAnsi="Times New Roman" w:cs="Times New Roman"/>
          <w:sz w:val="28"/>
          <w:szCs w:val="28"/>
        </w:rPr>
        <w:t>др</w:t>
      </w:r>
      <w:r w:rsidRPr="00CE4BB2">
        <w:rPr>
          <w:rFonts w:ascii="Times New Roman" w:hAnsi="Times New Roman" w:cs="Times New Roman"/>
          <w:sz w:val="28"/>
          <w:szCs w:val="28"/>
          <w:lang w:val="en-US"/>
        </w:rPr>
        <w:t xml:space="preserve">., 1989; </w:t>
      </w:r>
      <w:r w:rsidRPr="00CE4BB2">
        <w:rPr>
          <w:rFonts w:ascii="Times New Roman" w:hAnsi="Times New Roman" w:cs="Times New Roman"/>
          <w:sz w:val="28"/>
          <w:szCs w:val="28"/>
        </w:rPr>
        <w:t>Хмелева</w:t>
      </w:r>
      <w:r w:rsidRPr="00CE4BB2">
        <w:rPr>
          <w:rFonts w:ascii="Times New Roman" w:hAnsi="Times New Roman" w:cs="Times New Roman"/>
          <w:sz w:val="28"/>
          <w:szCs w:val="28"/>
          <w:lang w:val="en-US"/>
        </w:rPr>
        <w:t xml:space="preserve"> </w:t>
      </w:r>
      <w:r w:rsidRPr="00CE4BB2">
        <w:rPr>
          <w:rFonts w:ascii="Times New Roman" w:hAnsi="Times New Roman" w:cs="Times New Roman"/>
          <w:sz w:val="28"/>
          <w:szCs w:val="28"/>
        </w:rPr>
        <w:t>и</w:t>
      </w:r>
      <w:r w:rsidRPr="00CE4BB2">
        <w:rPr>
          <w:rFonts w:ascii="Times New Roman" w:hAnsi="Times New Roman" w:cs="Times New Roman"/>
          <w:sz w:val="28"/>
          <w:szCs w:val="28"/>
          <w:lang w:val="en-US"/>
        </w:rPr>
        <w:t xml:space="preserve"> </w:t>
      </w:r>
      <w:r w:rsidRPr="00CE4BB2">
        <w:rPr>
          <w:rFonts w:ascii="Times New Roman" w:hAnsi="Times New Roman" w:cs="Times New Roman"/>
          <w:sz w:val="28"/>
          <w:szCs w:val="28"/>
        </w:rPr>
        <w:t>др</w:t>
      </w:r>
      <w:r w:rsidRPr="00CE4BB2">
        <w:rPr>
          <w:rFonts w:ascii="Times New Roman" w:hAnsi="Times New Roman" w:cs="Times New Roman"/>
          <w:sz w:val="28"/>
          <w:szCs w:val="28"/>
          <w:lang w:val="en-US"/>
        </w:rPr>
        <w:t>., 1997; C</w:t>
      </w:r>
      <w:r w:rsidRPr="00CE4BB2">
        <w:rPr>
          <w:rFonts w:ascii="Times New Roman" w:hAnsi="Times New Roman" w:cs="Times New Roman"/>
          <w:sz w:val="28"/>
          <w:szCs w:val="28"/>
        </w:rPr>
        <w:t>тепанов</w:t>
      </w:r>
      <w:r w:rsidRPr="00CE4BB2">
        <w:rPr>
          <w:rFonts w:ascii="Times New Roman" w:hAnsi="Times New Roman" w:cs="Times New Roman"/>
          <w:sz w:val="28"/>
          <w:szCs w:val="28"/>
          <w:lang w:val="en-US"/>
        </w:rPr>
        <w:t xml:space="preserve"> M., 2000, New, Va</w:t>
      </w:r>
      <w:r>
        <w:rPr>
          <w:rFonts w:ascii="Times New Roman" w:hAnsi="Times New Roman" w:cs="Times New Roman"/>
          <w:sz w:val="28"/>
          <w:szCs w:val="28"/>
          <w:lang w:val="en-US"/>
        </w:rPr>
        <w:t>lenti, 2000; Wickins, Lee, 2002</w:t>
      </w:r>
      <w:r w:rsidRPr="00CE4BB2">
        <w:rPr>
          <w:rFonts w:ascii="Times New Roman" w:hAnsi="Times New Roman" w:cs="Times New Roman"/>
          <w:sz w:val="28"/>
          <w:szCs w:val="28"/>
          <w:lang w:val="en-US"/>
        </w:rPr>
        <w:t>.</w:t>
      </w:r>
    </w:p>
    <w:p w14:paraId="0F88229D" w14:textId="77777777" w:rsidR="00CE4BB2" w:rsidRDefault="00CE4BB2" w:rsidP="00FC76E4">
      <w:pPr>
        <w:pStyle w:val="ab"/>
        <w:numPr>
          <w:ilvl w:val="0"/>
          <w:numId w:val="7"/>
        </w:numPr>
        <w:spacing w:line="276" w:lineRule="auto"/>
        <w:rPr>
          <w:rFonts w:ascii="Times New Roman" w:hAnsi="Times New Roman" w:cs="Times New Roman"/>
          <w:sz w:val="28"/>
          <w:szCs w:val="28"/>
        </w:rPr>
      </w:pPr>
      <w:r w:rsidRPr="00947C17">
        <w:rPr>
          <w:rFonts w:ascii="Times New Roman" w:hAnsi="Times New Roman" w:cs="Times New Roman"/>
          <w:sz w:val="28"/>
          <w:szCs w:val="28"/>
        </w:rPr>
        <w:t xml:space="preserve">Владовская и др., </w:t>
      </w:r>
      <w:r>
        <w:rPr>
          <w:rFonts w:ascii="Times New Roman" w:hAnsi="Times New Roman" w:cs="Times New Roman"/>
          <w:sz w:val="28"/>
          <w:szCs w:val="28"/>
        </w:rPr>
        <w:t>1989; Сальников, Суханова, 2000</w:t>
      </w:r>
      <w:r w:rsidRPr="00947C17">
        <w:rPr>
          <w:rFonts w:ascii="Times New Roman" w:hAnsi="Times New Roman" w:cs="Times New Roman"/>
          <w:sz w:val="28"/>
          <w:szCs w:val="28"/>
        </w:rPr>
        <w:t>.</w:t>
      </w:r>
    </w:p>
    <w:p w14:paraId="74A49EFF" w14:textId="77777777" w:rsidR="006F4757" w:rsidRDefault="006F4757" w:rsidP="00FC76E4">
      <w:pPr>
        <w:pStyle w:val="ab"/>
        <w:numPr>
          <w:ilvl w:val="0"/>
          <w:numId w:val="7"/>
        </w:numPr>
        <w:spacing w:line="276" w:lineRule="auto"/>
        <w:rPr>
          <w:rFonts w:ascii="Times New Roman" w:hAnsi="Times New Roman" w:cs="Times New Roman"/>
          <w:sz w:val="28"/>
          <w:szCs w:val="28"/>
          <w:lang w:val="en-US"/>
        </w:rPr>
      </w:pPr>
      <w:r w:rsidRPr="006F4757">
        <w:rPr>
          <w:rFonts w:ascii="Times New Roman" w:hAnsi="Times New Roman" w:cs="Times New Roman"/>
          <w:sz w:val="28"/>
          <w:szCs w:val="28"/>
          <w:lang w:val="en-US"/>
        </w:rPr>
        <w:t>Ryther et al., 1977; Eble, 1979; Body, Murai, 1986; Glude, 1988; Mire</w:t>
      </w:r>
      <w:r>
        <w:rPr>
          <w:rFonts w:ascii="Times New Roman" w:hAnsi="Times New Roman" w:cs="Times New Roman"/>
          <w:sz w:val="28"/>
          <w:szCs w:val="28"/>
          <w:lang w:val="en-US"/>
        </w:rPr>
        <w:t>s, 1983; Zamora, 1988 KM II p.</w:t>
      </w:r>
    </w:p>
    <w:p w14:paraId="6A74A527" w14:textId="77777777" w:rsidR="006F4757" w:rsidRPr="00AE310B" w:rsidRDefault="00AE310B" w:rsidP="00FC76E4">
      <w:pPr>
        <w:pStyle w:val="ab"/>
        <w:numPr>
          <w:ilvl w:val="0"/>
          <w:numId w:val="7"/>
        </w:numPr>
        <w:spacing w:line="276" w:lineRule="auto"/>
        <w:rPr>
          <w:rFonts w:ascii="Times New Roman" w:hAnsi="Times New Roman" w:cs="Times New Roman"/>
          <w:sz w:val="28"/>
          <w:szCs w:val="28"/>
        </w:rPr>
      </w:pPr>
      <w:r>
        <w:rPr>
          <w:rFonts w:ascii="Times New Roman" w:hAnsi="Times New Roman" w:cs="Times New Roman"/>
          <w:sz w:val="28"/>
          <w:szCs w:val="28"/>
        </w:rPr>
        <w:t>Министерство сельского хозяйства РФ, ФГУП "ГВЦ Минсельхоза России" Москва 2007.</w:t>
      </w:r>
    </w:p>
    <w:p w14:paraId="17F0C793" w14:textId="77777777" w:rsidR="00B10279" w:rsidRDefault="00B10279" w:rsidP="00B10279">
      <w:pPr>
        <w:pStyle w:val="ab"/>
      </w:pPr>
    </w:p>
    <w:p w14:paraId="718039B0" w14:textId="77777777" w:rsidR="005705D3" w:rsidRDefault="005705D3" w:rsidP="00B10279">
      <w:pPr>
        <w:pStyle w:val="ab"/>
      </w:pPr>
    </w:p>
    <w:p w14:paraId="5F32057A" w14:textId="77777777" w:rsidR="005705D3" w:rsidRDefault="005705D3" w:rsidP="00B10279">
      <w:pPr>
        <w:pStyle w:val="ab"/>
      </w:pPr>
    </w:p>
    <w:p w14:paraId="1D0912EE" w14:textId="77777777" w:rsidR="005705D3" w:rsidRDefault="005705D3" w:rsidP="00B10279">
      <w:pPr>
        <w:pStyle w:val="ab"/>
      </w:pPr>
    </w:p>
    <w:p w14:paraId="002806BD" w14:textId="77777777" w:rsidR="005705D3" w:rsidRDefault="005705D3" w:rsidP="00B10279">
      <w:pPr>
        <w:pStyle w:val="ab"/>
      </w:pPr>
    </w:p>
    <w:p w14:paraId="1A971EB6" w14:textId="77777777" w:rsidR="005705D3" w:rsidRDefault="005705D3" w:rsidP="00B10279">
      <w:pPr>
        <w:pStyle w:val="ab"/>
      </w:pPr>
    </w:p>
    <w:p w14:paraId="3281D960" w14:textId="77777777" w:rsidR="005705D3" w:rsidRDefault="005705D3" w:rsidP="00B10279">
      <w:pPr>
        <w:pStyle w:val="ab"/>
      </w:pPr>
    </w:p>
    <w:p w14:paraId="3A7D14FE" w14:textId="77777777" w:rsidR="005705D3" w:rsidRDefault="005705D3" w:rsidP="00B10279">
      <w:pPr>
        <w:pStyle w:val="ab"/>
      </w:pPr>
    </w:p>
    <w:p w14:paraId="6B9B2D83" w14:textId="77777777" w:rsidR="005705D3" w:rsidRDefault="005705D3" w:rsidP="00B10279">
      <w:pPr>
        <w:pStyle w:val="ab"/>
      </w:pPr>
    </w:p>
    <w:p w14:paraId="3B2DE13E" w14:textId="77777777" w:rsidR="005705D3" w:rsidRDefault="005705D3" w:rsidP="00B10279">
      <w:pPr>
        <w:pStyle w:val="ab"/>
      </w:pPr>
    </w:p>
    <w:p w14:paraId="6A26DBAA" w14:textId="77777777" w:rsidR="005705D3" w:rsidRDefault="005705D3" w:rsidP="00B10279">
      <w:pPr>
        <w:pStyle w:val="ab"/>
      </w:pPr>
    </w:p>
    <w:p w14:paraId="6FC60848" w14:textId="77777777" w:rsidR="005705D3" w:rsidRDefault="005705D3" w:rsidP="00B10279">
      <w:pPr>
        <w:pStyle w:val="ab"/>
      </w:pPr>
    </w:p>
    <w:p w14:paraId="1B38B835" w14:textId="77777777" w:rsidR="005705D3" w:rsidRDefault="005705D3" w:rsidP="00B10279">
      <w:pPr>
        <w:pStyle w:val="ab"/>
      </w:pPr>
    </w:p>
    <w:p w14:paraId="69FF7B14" w14:textId="77777777" w:rsidR="005705D3" w:rsidRDefault="005705D3" w:rsidP="00B10279">
      <w:pPr>
        <w:pStyle w:val="ab"/>
      </w:pPr>
    </w:p>
    <w:p w14:paraId="0921A674" w14:textId="77777777" w:rsidR="005705D3" w:rsidRDefault="005705D3" w:rsidP="00B10279">
      <w:pPr>
        <w:pStyle w:val="ab"/>
      </w:pPr>
    </w:p>
    <w:p w14:paraId="6AFB711A" w14:textId="77777777" w:rsidR="005705D3" w:rsidRDefault="005705D3" w:rsidP="00B10279">
      <w:pPr>
        <w:pStyle w:val="ab"/>
      </w:pPr>
    </w:p>
    <w:p w14:paraId="4B2EDECB" w14:textId="77777777" w:rsidR="005705D3" w:rsidRDefault="005705D3" w:rsidP="00B10279">
      <w:pPr>
        <w:pStyle w:val="ab"/>
      </w:pPr>
    </w:p>
    <w:p w14:paraId="6025DE65" w14:textId="77777777" w:rsidR="005705D3" w:rsidRDefault="005705D3" w:rsidP="00B10279">
      <w:pPr>
        <w:pStyle w:val="ab"/>
      </w:pPr>
    </w:p>
    <w:p w14:paraId="27D1C1ED" w14:textId="77777777" w:rsidR="005705D3" w:rsidRDefault="005705D3" w:rsidP="00B10279">
      <w:pPr>
        <w:pStyle w:val="ab"/>
      </w:pPr>
    </w:p>
    <w:p w14:paraId="350976E4" w14:textId="77777777" w:rsidR="005705D3" w:rsidRDefault="005705D3" w:rsidP="00B10279">
      <w:pPr>
        <w:pStyle w:val="ab"/>
      </w:pPr>
    </w:p>
    <w:p w14:paraId="4722E1D8" w14:textId="77777777" w:rsidR="005705D3" w:rsidRDefault="005705D3" w:rsidP="00B10279">
      <w:pPr>
        <w:pStyle w:val="ab"/>
      </w:pPr>
    </w:p>
    <w:p w14:paraId="203EED38" w14:textId="77777777" w:rsidR="005705D3" w:rsidRDefault="005705D3" w:rsidP="00B10279">
      <w:pPr>
        <w:pStyle w:val="ab"/>
      </w:pPr>
    </w:p>
    <w:p w14:paraId="291F3757" w14:textId="77777777" w:rsidR="005705D3" w:rsidRDefault="005705D3" w:rsidP="00B10279">
      <w:pPr>
        <w:pStyle w:val="ab"/>
      </w:pPr>
    </w:p>
    <w:p w14:paraId="2D9ACEB6" w14:textId="77777777" w:rsidR="005705D3" w:rsidRDefault="005705D3" w:rsidP="00B10279">
      <w:pPr>
        <w:pStyle w:val="ab"/>
      </w:pPr>
    </w:p>
    <w:p w14:paraId="26F8E83F" w14:textId="77777777" w:rsidR="005705D3" w:rsidRDefault="005705D3" w:rsidP="00B10279">
      <w:pPr>
        <w:pStyle w:val="ab"/>
      </w:pPr>
    </w:p>
    <w:p w14:paraId="35F28158" w14:textId="77777777" w:rsidR="005705D3" w:rsidRDefault="005705D3" w:rsidP="00B10279">
      <w:pPr>
        <w:pStyle w:val="ab"/>
      </w:pPr>
    </w:p>
    <w:p w14:paraId="1AAC777F" w14:textId="77777777" w:rsidR="005705D3" w:rsidRDefault="005705D3" w:rsidP="00B10279">
      <w:pPr>
        <w:pStyle w:val="ab"/>
      </w:pPr>
    </w:p>
    <w:p w14:paraId="6570FCFB" w14:textId="73832AFA" w:rsidR="005705D3" w:rsidRDefault="005705D3" w:rsidP="005705D3">
      <w:pPr>
        <w:pStyle w:val="ab"/>
        <w:ind w:left="-284"/>
      </w:pPr>
      <w:r>
        <w:rPr>
          <w:noProof/>
          <w:lang w:eastAsia="ru-RU"/>
        </w:rPr>
        <w:lastRenderedPageBreak/>
        <w:drawing>
          <wp:inline distT="0" distB="0" distL="0" distR="0" wp14:anchorId="0A14AC5D" wp14:editId="0BDB39A5">
            <wp:extent cx="5939790" cy="4869815"/>
            <wp:effectExtent l="0" t="0" r="3810" b="698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4869815"/>
                    </a:xfrm>
                    <a:prstGeom prst="rect">
                      <a:avLst/>
                    </a:prstGeom>
                  </pic:spPr>
                </pic:pic>
              </a:graphicData>
            </a:graphic>
          </wp:inline>
        </w:drawing>
      </w:r>
    </w:p>
    <w:p w14:paraId="3AA60BB7" w14:textId="79FE1D83" w:rsidR="005705D3" w:rsidRDefault="005705D3" w:rsidP="005705D3">
      <w:pPr>
        <w:pStyle w:val="ab"/>
        <w:ind w:left="0" w:hanging="142"/>
      </w:pPr>
      <w:r>
        <w:rPr>
          <w:noProof/>
          <w:lang w:eastAsia="ru-RU"/>
        </w:rPr>
        <w:drawing>
          <wp:inline distT="0" distB="0" distL="0" distR="0" wp14:anchorId="24BF2938" wp14:editId="3C44BD84">
            <wp:extent cx="5705475" cy="32448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5475" cy="3244850"/>
                    </a:xfrm>
                    <a:prstGeom prst="rect">
                      <a:avLst/>
                    </a:prstGeom>
                  </pic:spPr>
                </pic:pic>
              </a:graphicData>
            </a:graphic>
          </wp:inline>
        </w:drawing>
      </w:r>
    </w:p>
    <w:p w14:paraId="34274A32" w14:textId="77777777" w:rsidR="005705D3" w:rsidRDefault="005705D3" w:rsidP="005705D3">
      <w:pPr>
        <w:pStyle w:val="ab"/>
        <w:ind w:left="0" w:hanging="142"/>
      </w:pPr>
    </w:p>
    <w:p w14:paraId="1559507B" w14:textId="77777777" w:rsidR="005705D3" w:rsidRDefault="005705D3" w:rsidP="005705D3">
      <w:pPr>
        <w:pStyle w:val="ab"/>
        <w:ind w:left="0" w:hanging="142"/>
      </w:pPr>
    </w:p>
    <w:p w14:paraId="1E712FB0" w14:textId="77777777" w:rsidR="005705D3" w:rsidRDefault="005705D3" w:rsidP="005705D3">
      <w:pPr>
        <w:pStyle w:val="ab"/>
        <w:ind w:left="0" w:hanging="142"/>
      </w:pPr>
    </w:p>
    <w:p w14:paraId="773F44D5" w14:textId="77777777" w:rsidR="005705D3" w:rsidRDefault="005705D3" w:rsidP="005705D3">
      <w:pPr>
        <w:pStyle w:val="ab"/>
        <w:ind w:left="0" w:hanging="142"/>
      </w:pPr>
    </w:p>
    <w:p w14:paraId="51408DAC" w14:textId="77777777" w:rsidR="005705D3" w:rsidRDefault="005705D3" w:rsidP="005705D3">
      <w:pPr>
        <w:pStyle w:val="ab"/>
        <w:ind w:left="0" w:hanging="142"/>
      </w:pPr>
    </w:p>
    <w:p w14:paraId="3487E7B6" w14:textId="77777777" w:rsidR="005705D3" w:rsidRDefault="005705D3" w:rsidP="005705D3">
      <w:pPr>
        <w:pStyle w:val="ab"/>
        <w:ind w:left="0" w:hanging="142"/>
      </w:pPr>
    </w:p>
    <w:p w14:paraId="5CD0FDFE" w14:textId="77777777" w:rsidR="005705D3" w:rsidRDefault="005705D3" w:rsidP="005705D3">
      <w:pPr>
        <w:pStyle w:val="ab"/>
        <w:ind w:left="0" w:hanging="142"/>
      </w:pPr>
    </w:p>
    <w:p w14:paraId="58ACE10C" w14:textId="77777777" w:rsidR="005705D3" w:rsidRDefault="005705D3" w:rsidP="005705D3">
      <w:pPr>
        <w:pStyle w:val="ab"/>
        <w:ind w:left="0" w:hanging="142"/>
      </w:pPr>
    </w:p>
    <w:p w14:paraId="0F1C3FDA" w14:textId="77777777" w:rsidR="005705D3" w:rsidRDefault="005705D3" w:rsidP="00B10279">
      <w:pPr>
        <w:pStyle w:val="ab"/>
      </w:pPr>
    </w:p>
    <w:p w14:paraId="49CA55E7" w14:textId="7DA3D249" w:rsidR="005705D3" w:rsidRDefault="005705D3" w:rsidP="005705D3">
      <w:pPr>
        <w:pStyle w:val="ab"/>
        <w:ind w:left="0"/>
      </w:pPr>
      <w:r>
        <w:rPr>
          <w:noProof/>
          <w:lang w:eastAsia="ru-RU"/>
        </w:rPr>
        <w:drawing>
          <wp:inline distT="0" distB="0" distL="0" distR="0" wp14:anchorId="10C72AB1" wp14:editId="0013F5FA">
            <wp:extent cx="5939790" cy="3373755"/>
            <wp:effectExtent l="0" t="0" r="381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3373755"/>
                    </a:xfrm>
                    <a:prstGeom prst="rect">
                      <a:avLst/>
                    </a:prstGeom>
                  </pic:spPr>
                </pic:pic>
              </a:graphicData>
            </a:graphic>
          </wp:inline>
        </w:drawing>
      </w:r>
    </w:p>
    <w:p w14:paraId="724E523C" w14:textId="648B0C51" w:rsidR="005705D3" w:rsidRDefault="005705D3" w:rsidP="00B10279">
      <w:pPr>
        <w:pStyle w:val="ab"/>
      </w:pPr>
    </w:p>
    <w:p w14:paraId="41B5C766" w14:textId="278DE5A8" w:rsidR="005705D3" w:rsidRDefault="005705D3" w:rsidP="005705D3">
      <w:pPr>
        <w:pStyle w:val="ab"/>
        <w:ind w:left="0"/>
      </w:pPr>
      <w:r>
        <w:rPr>
          <w:noProof/>
          <w:lang w:eastAsia="ru-RU"/>
        </w:rPr>
        <w:drawing>
          <wp:inline distT="0" distB="0" distL="0" distR="0" wp14:anchorId="09B030D5" wp14:editId="36D0D474">
            <wp:extent cx="5939790" cy="4076700"/>
            <wp:effectExtent l="0" t="0" r="381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417"/>
                    <a:stretch/>
                  </pic:blipFill>
                  <pic:spPr bwMode="auto">
                    <a:xfrm>
                      <a:off x="0" y="0"/>
                      <a:ext cx="5939790" cy="4076700"/>
                    </a:xfrm>
                    <a:prstGeom prst="rect">
                      <a:avLst/>
                    </a:prstGeom>
                    <a:ln>
                      <a:noFill/>
                    </a:ln>
                    <a:extLst>
                      <a:ext uri="{53640926-AAD7-44D8-BBD7-CCE9431645EC}">
                        <a14:shadowObscured xmlns:a14="http://schemas.microsoft.com/office/drawing/2010/main"/>
                      </a:ext>
                    </a:extLst>
                  </pic:spPr>
                </pic:pic>
              </a:graphicData>
            </a:graphic>
          </wp:inline>
        </w:drawing>
      </w:r>
    </w:p>
    <w:p w14:paraId="5D0501CF" w14:textId="77777777" w:rsidR="005705D3" w:rsidRDefault="005705D3" w:rsidP="00B10279">
      <w:pPr>
        <w:pStyle w:val="ab"/>
      </w:pPr>
    </w:p>
    <w:p w14:paraId="75AF7AC7" w14:textId="77777777" w:rsidR="005705D3" w:rsidRDefault="005705D3" w:rsidP="00B10279">
      <w:pPr>
        <w:pStyle w:val="ab"/>
      </w:pPr>
      <w:bookmarkStart w:id="3" w:name="_GoBack"/>
      <w:bookmarkEnd w:id="3"/>
    </w:p>
    <w:sectPr w:rsidR="005705D3">
      <w:footerReference w:type="default" r:id="rId23"/>
      <w:headerReference w:type="first" r:id="rId24"/>
      <w:pgSz w:w="11906" w:h="16838"/>
      <w:pgMar w:top="1134" w:right="851" w:bottom="709"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E3C6C" w14:textId="77777777" w:rsidR="00E73C3C" w:rsidRDefault="00E73C3C" w:rsidP="004436E6">
      <w:r>
        <w:separator/>
      </w:r>
    </w:p>
  </w:endnote>
  <w:endnote w:type="continuationSeparator" w:id="0">
    <w:p w14:paraId="39221B18" w14:textId="77777777" w:rsidR="00E73C3C" w:rsidRDefault="00E73C3C" w:rsidP="00443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altName w:val="Cambria"/>
    <w:panose1 w:val="02040503050406030204"/>
    <w:charset w:val="CC"/>
    <w:family w:val="roman"/>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51B52" w14:textId="77777777" w:rsidR="005705D3" w:rsidRPr="000A1907" w:rsidRDefault="005705D3">
    <w:pPr>
      <w:pStyle w:val="a5"/>
      <w:jc w:val="center"/>
      <w:rPr>
        <w:sz w:val="28"/>
        <w:szCs w:val="28"/>
      </w:rPr>
    </w:pPr>
    <w:r w:rsidRPr="000A1907">
      <w:rPr>
        <w:sz w:val="28"/>
        <w:szCs w:val="28"/>
      </w:rPr>
      <w:fldChar w:fldCharType="begin"/>
    </w:r>
    <w:r w:rsidRPr="000A1907">
      <w:rPr>
        <w:sz w:val="28"/>
        <w:szCs w:val="28"/>
      </w:rPr>
      <w:instrText>PAGE   \* MERGEFORMAT</w:instrText>
    </w:r>
    <w:r w:rsidRPr="000A1907">
      <w:rPr>
        <w:sz w:val="28"/>
        <w:szCs w:val="28"/>
      </w:rPr>
      <w:fldChar w:fldCharType="separate"/>
    </w:r>
    <w:r w:rsidR="00735405">
      <w:rPr>
        <w:noProof/>
        <w:sz w:val="28"/>
        <w:szCs w:val="28"/>
      </w:rPr>
      <w:t>28</w:t>
    </w:r>
    <w:r w:rsidRPr="000A1907">
      <w:rPr>
        <w:sz w:val="28"/>
        <w:szCs w:val="28"/>
      </w:rPr>
      <w:fldChar w:fldCharType="end"/>
    </w:r>
  </w:p>
  <w:p w14:paraId="4405DD46" w14:textId="77777777" w:rsidR="005705D3" w:rsidRDefault="005705D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8F1E7" w14:textId="77777777" w:rsidR="00E73C3C" w:rsidRDefault="00E73C3C" w:rsidP="004436E6">
      <w:r>
        <w:separator/>
      </w:r>
    </w:p>
  </w:footnote>
  <w:footnote w:type="continuationSeparator" w:id="0">
    <w:p w14:paraId="1836456A" w14:textId="77777777" w:rsidR="00E73C3C" w:rsidRDefault="00E73C3C" w:rsidP="004436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C0773" w14:textId="77777777" w:rsidR="005705D3" w:rsidRDefault="005705D3" w:rsidP="004436E6">
    <w:pPr>
      <w:pStyle w:val="a7"/>
      <w:ind w:left="-15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8Num3"/>
    <w:lvl w:ilvl="0">
      <w:start w:val="1"/>
      <w:numFmt w:val="decimal"/>
      <w:lvlText w:val="%1)"/>
      <w:lvlJc w:val="left"/>
      <w:pPr>
        <w:tabs>
          <w:tab w:val="num" w:pos="0"/>
        </w:tabs>
        <w:ind w:left="720" w:hanging="360"/>
      </w:pPr>
      <w:rPr>
        <w:rFonts w:ascii="Times New Roman" w:hAnsi="Times New Roman" w:cs="Times New Roman"/>
        <w:color w:val="000000"/>
        <w:position w:val="0"/>
        <w:sz w:val="28"/>
        <w:szCs w:val="28"/>
        <w:vertAlign w:val="baseline"/>
      </w:rPr>
    </w:lvl>
    <w:lvl w:ilvl="1">
      <w:start w:val="1"/>
      <w:numFmt w:val="lowerLetter"/>
      <w:lvlText w:val="%2."/>
      <w:lvlJc w:val="left"/>
      <w:pPr>
        <w:tabs>
          <w:tab w:val="num" w:pos="0"/>
        </w:tabs>
        <w:ind w:left="1440" w:hanging="360"/>
      </w:pPr>
      <w:rPr>
        <w:rFonts w:ascii="Times New Roman" w:hAnsi="Times New Roman" w:cs="Times New Roman"/>
        <w:color w:val="000000"/>
        <w:position w:val="0"/>
        <w:sz w:val="28"/>
        <w:szCs w:val="28"/>
        <w:vertAlign w:val="baseline"/>
      </w:rPr>
    </w:lvl>
    <w:lvl w:ilvl="2">
      <w:start w:val="1"/>
      <w:numFmt w:val="lowerRoman"/>
      <w:lvlText w:val="%3."/>
      <w:lvlJc w:val="right"/>
      <w:pPr>
        <w:tabs>
          <w:tab w:val="num" w:pos="0"/>
        </w:tabs>
        <w:ind w:left="2160" w:hanging="180"/>
      </w:pPr>
      <w:rPr>
        <w:rFonts w:ascii="Times New Roman" w:hAnsi="Times New Roman" w:cs="Times New Roman"/>
        <w:color w:val="000000"/>
        <w:position w:val="0"/>
        <w:sz w:val="28"/>
        <w:szCs w:val="28"/>
        <w:vertAlign w:val="baseline"/>
      </w:rPr>
    </w:lvl>
    <w:lvl w:ilvl="3">
      <w:start w:val="1"/>
      <w:numFmt w:val="decimal"/>
      <w:lvlText w:val="%4."/>
      <w:lvlJc w:val="left"/>
      <w:pPr>
        <w:tabs>
          <w:tab w:val="num" w:pos="0"/>
        </w:tabs>
        <w:ind w:left="2880" w:hanging="360"/>
      </w:pPr>
      <w:rPr>
        <w:rFonts w:ascii="Times New Roman" w:hAnsi="Times New Roman" w:cs="Times New Roman"/>
        <w:color w:val="000000"/>
        <w:position w:val="0"/>
        <w:sz w:val="28"/>
        <w:szCs w:val="28"/>
        <w:vertAlign w:val="baseline"/>
      </w:rPr>
    </w:lvl>
    <w:lvl w:ilvl="4">
      <w:start w:val="1"/>
      <w:numFmt w:val="lowerLetter"/>
      <w:lvlText w:val="%5."/>
      <w:lvlJc w:val="left"/>
      <w:pPr>
        <w:tabs>
          <w:tab w:val="num" w:pos="0"/>
        </w:tabs>
        <w:ind w:left="3600" w:hanging="360"/>
      </w:pPr>
      <w:rPr>
        <w:rFonts w:ascii="Times New Roman" w:hAnsi="Times New Roman" w:cs="Times New Roman"/>
        <w:color w:val="000000"/>
        <w:position w:val="0"/>
        <w:sz w:val="28"/>
        <w:szCs w:val="28"/>
        <w:vertAlign w:val="baseline"/>
      </w:rPr>
    </w:lvl>
    <w:lvl w:ilvl="5">
      <w:start w:val="1"/>
      <w:numFmt w:val="lowerRoman"/>
      <w:lvlText w:val="%6."/>
      <w:lvlJc w:val="right"/>
      <w:pPr>
        <w:tabs>
          <w:tab w:val="num" w:pos="0"/>
        </w:tabs>
        <w:ind w:left="4320" w:hanging="180"/>
      </w:pPr>
      <w:rPr>
        <w:rFonts w:ascii="Times New Roman" w:hAnsi="Times New Roman" w:cs="Times New Roman"/>
        <w:color w:val="000000"/>
        <w:position w:val="0"/>
        <w:sz w:val="28"/>
        <w:szCs w:val="28"/>
        <w:vertAlign w:val="baseline"/>
      </w:rPr>
    </w:lvl>
    <w:lvl w:ilvl="6">
      <w:start w:val="1"/>
      <w:numFmt w:val="decimal"/>
      <w:lvlText w:val="%7."/>
      <w:lvlJc w:val="left"/>
      <w:pPr>
        <w:tabs>
          <w:tab w:val="num" w:pos="0"/>
        </w:tabs>
        <w:ind w:left="5040" w:hanging="360"/>
      </w:pPr>
      <w:rPr>
        <w:rFonts w:ascii="Times New Roman" w:hAnsi="Times New Roman" w:cs="Times New Roman"/>
        <w:color w:val="000000"/>
        <w:position w:val="0"/>
        <w:sz w:val="28"/>
        <w:szCs w:val="28"/>
        <w:vertAlign w:val="baseline"/>
      </w:rPr>
    </w:lvl>
    <w:lvl w:ilvl="7">
      <w:start w:val="1"/>
      <w:numFmt w:val="lowerLetter"/>
      <w:lvlText w:val="%8."/>
      <w:lvlJc w:val="left"/>
      <w:pPr>
        <w:tabs>
          <w:tab w:val="num" w:pos="0"/>
        </w:tabs>
        <w:ind w:left="5760" w:hanging="360"/>
      </w:pPr>
      <w:rPr>
        <w:rFonts w:ascii="Times New Roman" w:hAnsi="Times New Roman" w:cs="Times New Roman"/>
        <w:color w:val="000000"/>
        <w:position w:val="0"/>
        <w:sz w:val="28"/>
        <w:szCs w:val="28"/>
        <w:vertAlign w:val="baseline"/>
      </w:rPr>
    </w:lvl>
    <w:lvl w:ilvl="8">
      <w:start w:val="1"/>
      <w:numFmt w:val="lowerRoman"/>
      <w:lvlText w:val="%9."/>
      <w:lvlJc w:val="right"/>
      <w:pPr>
        <w:tabs>
          <w:tab w:val="num" w:pos="0"/>
        </w:tabs>
        <w:ind w:left="6480" w:hanging="180"/>
      </w:pPr>
      <w:rPr>
        <w:rFonts w:ascii="Times New Roman" w:hAnsi="Times New Roman" w:cs="Times New Roman"/>
        <w:color w:val="000000"/>
        <w:position w:val="0"/>
        <w:sz w:val="28"/>
        <w:szCs w:val="28"/>
        <w:vertAlign w:val="baseline"/>
      </w:rPr>
    </w:lvl>
  </w:abstractNum>
  <w:abstractNum w:abstractNumId="1">
    <w:nsid w:val="01A12AFC"/>
    <w:multiLevelType w:val="hybridMultilevel"/>
    <w:tmpl w:val="904C4E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32305CD"/>
    <w:multiLevelType w:val="hybridMultilevel"/>
    <w:tmpl w:val="A14C700C"/>
    <w:lvl w:ilvl="0" w:tplc="F5A45F40">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3A2063F"/>
    <w:multiLevelType w:val="hybridMultilevel"/>
    <w:tmpl w:val="643E0340"/>
    <w:lvl w:ilvl="0" w:tplc="FBF6A96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081684"/>
    <w:multiLevelType w:val="multilevel"/>
    <w:tmpl w:val="2F7AC800"/>
    <w:lvl w:ilvl="0">
      <w:start w:val="1"/>
      <w:numFmt w:val="decimal"/>
      <w:lvlText w:val="%1."/>
      <w:lvlJc w:val="left"/>
      <w:pPr>
        <w:ind w:left="-15" w:hanging="360"/>
      </w:pPr>
      <w:rPr>
        <w:rFonts w:hint="default"/>
      </w:rPr>
    </w:lvl>
    <w:lvl w:ilvl="1">
      <w:start w:val="1"/>
      <w:numFmt w:val="decimal"/>
      <w:isLgl/>
      <w:lvlText w:val="%1.%2"/>
      <w:lvlJc w:val="left"/>
      <w:pPr>
        <w:ind w:left="987" w:hanging="420"/>
      </w:pPr>
      <w:rPr>
        <w:rFonts w:eastAsia="Times New Roman" w:hint="default"/>
      </w:rPr>
    </w:lvl>
    <w:lvl w:ilvl="2">
      <w:start w:val="1"/>
      <w:numFmt w:val="decimal"/>
      <w:isLgl/>
      <w:lvlText w:val="%1.%2.%3"/>
      <w:lvlJc w:val="left"/>
      <w:pPr>
        <w:ind w:left="2229" w:hanging="720"/>
      </w:pPr>
      <w:rPr>
        <w:rFonts w:eastAsia="Times New Roman" w:hint="default"/>
      </w:rPr>
    </w:lvl>
    <w:lvl w:ilvl="3">
      <w:start w:val="1"/>
      <w:numFmt w:val="decimal"/>
      <w:isLgl/>
      <w:lvlText w:val="%1.%2.%3.%4"/>
      <w:lvlJc w:val="left"/>
      <w:pPr>
        <w:ind w:left="3531" w:hanging="1080"/>
      </w:pPr>
      <w:rPr>
        <w:rFonts w:eastAsia="Times New Roman" w:hint="default"/>
      </w:rPr>
    </w:lvl>
    <w:lvl w:ilvl="4">
      <w:start w:val="1"/>
      <w:numFmt w:val="decimal"/>
      <w:isLgl/>
      <w:lvlText w:val="%1.%2.%3.%4.%5"/>
      <w:lvlJc w:val="left"/>
      <w:pPr>
        <w:ind w:left="4473" w:hanging="1080"/>
      </w:pPr>
      <w:rPr>
        <w:rFonts w:eastAsia="Times New Roman" w:hint="default"/>
      </w:rPr>
    </w:lvl>
    <w:lvl w:ilvl="5">
      <w:start w:val="1"/>
      <w:numFmt w:val="decimal"/>
      <w:isLgl/>
      <w:lvlText w:val="%1.%2.%3.%4.%5.%6"/>
      <w:lvlJc w:val="left"/>
      <w:pPr>
        <w:ind w:left="5775" w:hanging="1440"/>
      </w:pPr>
      <w:rPr>
        <w:rFonts w:eastAsia="Times New Roman" w:hint="default"/>
      </w:rPr>
    </w:lvl>
    <w:lvl w:ilvl="6">
      <w:start w:val="1"/>
      <w:numFmt w:val="decimal"/>
      <w:isLgl/>
      <w:lvlText w:val="%1.%2.%3.%4.%5.%6.%7"/>
      <w:lvlJc w:val="left"/>
      <w:pPr>
        <w:ind w:left="6717" w:hanging="1440"/>
      </w:pPr>
      <w:rPr>
        <w:rFonts w:eastAsia="Times New Roman" w:hint="default"/>
      </w:rPr>
    </w:lvl>
    <w:lvl w:ilvl="7">
      <w:start w:val="1"/>
      <w:numFmt w:val="decimal"/>
      <w:isLgl/>
      <w:lvlText w:val="%1.%2.%3.%4.%5.%6.%7.%8"/>
      <w:lvlJc w:val="left"/>
      <w:pPr>
        <w:ind w:left="8019" w:hanging="1800"/>
      </w:pPr>
      <w:rPr>
        <w:rFonts w:eastAsia="Times New Roman" w:hint="default"/>
      </w:rPr>
    </w:lvl>
    <w:lvl w:ilvl="8">
      <w:start w:val="1"/>
      <w:numFmt w:val="decimal"/>
      <w:isLgl/>
      <w:lvlText w:val="%1.%2.%3.%4.%5.%6.%7.%8.%9"/>
      <w:lvlJc w:val="left"/>
      <w:pPr>
        <w:ind w:left="9321" w:hanging="2160"/>
      </w:pPr>
      <w:rPr>
        <w:rFonts w:eastAsia="Times New Roman" w:hint="default"/>
      </w:rPr>
    </w:lvl>
  </w:abstractNum>
  <w:abstractNum w:abstractNumId="5">
    <w:nsid w:val="3ED66644"/>
    <w:multiLevelType w:val="hybridMultilevel"/>
    <w:tmpl w:val="218AF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8962E9"/>
    <w:multiLevelType w:val="multilevel"/>
    <w:tmpl w:val="8E605FBA"/>
    <w:lvl w:ilvl="0">
      <w:start w:val="2"/>
      <w:numFmt w:val="decimal"/>
      <w:lvlText w:val="%1"/>
      <w:lvlJc w:val="left"/>
      <w:pPr>
        <w:ind w:left="360" w:hanging="360"/>
      </w:pPr>
      <w:rPr>
        <w:rFonts w:hint="default"/>
        <w:i w:val="0"/>
      </w:rPr>
    </w:lvl>
    <w:lvl w:ilvl="1">
      <w:start w:val="2"/>
      <w:numFmt w:val="decimal"/>
      <w:lvlText w:val="%1.%2"/>
      <w:lvlJc w:val="left"/>
      <w:pPr>
        <w:ind w:left="960" w:hanging="360"/>
      </w:pPr>
      <w:rPr>
        <w:rFonts w:hint="default"/>
        <w:i w:val="0"/>
      </w:rPr>
    </w:lvl>
    <w:lvl w:ilvl="2">
      <w:start w:val="1"/>
      <w:numFmt w:val="decimal"/>
      <w:lvlText w:val="%1.%2.%3"/>
      <w:lvlJc w:val="left"/>
      <w:pPr>
        <w:ind w:left="1920" w:hanging="720"/>
      </w:pPr>
      <w:rPr>
        <w:rFonts w:hint="default"/>
        <w:i w:val="0"/>
      </w:rPr>
    </w:lvl>
    <w:lvl w:ilvl="3">
      <w:start w:val="1"/>
      <w:numFmt w:val="decimal"/>
      <w:lvlText w:val="%1.%2.%3.%4"/>
      <w:lvlJc w:val="left"/>
      <w:pPr>
        <w:ind w:left="2880" w:hanging="1080"/>
      </w:pPr>
      <w:rPr>
        <w:rFonts w:hint="default"/>
        <w:i w:val="0"/>
      </w:rPr>
    </w:lvl>
    <w:lvl w:ilvl="4">
      <w:start w:val="1"/>
      <w:numFmt w:val="decimal"/>
      <w:lvlText w:val="%1.%2.%3.%4.%5"/>
      <w:lvlJc w:val="left"/>
      <w:pPr>
        <w:ind w:left="3480" w:hanging="1080"/>
      </w:pPr>
      <w:rPr>
        <w:rFonts w:hint="default"/>
        <w:i w:val="0"/>
      </w:rPr>
    </w:lvl>
    <w:lvl w:ilvl="5">
      <w:start w:val="1"/>
      <w:numFmt w:val="decimal"/>
      <w:lvlText w:val="%1.%2.%3.%4.%5.%6"/>
      <w:lvlJc w:val="left"/>
      <w:pPr>
        <w:ind w:left="4440" w:hanging="1440"/>
      </w:pPr>
      <w:rPr>
        <w:rFonts w:hint="default"/>
        <w:i w:val="0"/>
      </w:rPr>
    </w:lvl>
    <w:lvl w:ilvl="6">
      <w:start w:val="1"/>
      <w:numFmt w:val="decimal"/>
      <w:lvlText w:val="%1.%2.%3.%4.%5.%6.%7"/>
      <w:lvlJc w:val="left"/>
      <w:pPr>
        <w:ind w:left="5040" w:hanging="1440"/>
      </w:pPr>
      <w:rPr>
        <w:rFonts w:hint="default"/>
        <w:i w:val="0"/>
      </w:rPr>
    </w:lvl>
    <w:lvl w:ilvl="7">
      <w:start w:val="1"/>
      <w:numFmt w:val="decimal"/>
      <w:lvlText w:val="%1.%2.%3.%4.%5.%6.%7.%8"/>
      <w:lvlJc w:val="left"/>
      <w:pPr>
        <w:ind w:left="6000" w:hanging="1800"/>
      </w:pPr>
      <w:rPr>
        <w:rFonts w:hint="default"/>
        <w:i w:val="0"/>
      </w:rPr>
    </w:lvl>
    <w:lvl w:ilvl="8">
      <w:start w:val="1"/>
      <w:numFmt w:val="decimal"/>
      <w:lvlText w:val="%1.%2.%3.%4.%5.%6.%7.%8.%9"/>
      <w:lvlJc w:val="left"/>
      <w:pPr>
        <w:ind w:left="6960" w:hanging="2160"/>
      </w:pPr>
      <w:rPr>
        <w:rFonts w:hint="default"/>
        <w:i w:val="0"/>
      </w:rPr>
    </w:lvl>
  </w:abstractNum>
  <w:abstractNum w:abstractNumId="7">
    <w:nsid w:val="676D7B7B"/>
    <w:multiLevelType w:val="hybridMultilevel"/>
    <w:tmpl w:val="F4644BF2"/>
    <w:lvl w:ilvl="0" w:tplc="D50A6824">
      <w:start w:val="1"/>
      <w:numFmt w:val="bullet"/>
      <w:lvlText w:val=""/>
      <w:lvlJc w:val="left"/>
      <w:pPr>
        <w:tabs>
          <w:tab w:val="num" w:pos="720"/>
        </w:tabs>
        <w:ind w:left="720" w:hanging="360"/>
      </w:pPr>
      <w:rPr>
        <w:rFonts w:ascii="Wingdings" w:hAnsi="Wingdings" w:hint="default"/>
      </w:rPr>
    </w:lvl>
    <w:lvl w:ilvl="1" w:tplc="93FE0EB2" w:tentative="1">
      <w:start w:val="1"/>
      <w:numFmt w:val="bullet"/>
      <w:lvlText w:val=""/>
      <w:lvlJc w:val="left"/>
      <w:pPr>
        <w:tabs>
          <w:tab w:val="num" w:pos="1440"/>
        </w:tabs>
        <w:ind w:left="1440" w:hanging="360"/>
      </w:pPr>
      <w:rPr>
        <w:rFonts w:ascii="Wingdings" w:hAnsi="Wingdings" w:hint="default"/>
      </w:rPr>
    </w:lvl>
    <w:lvl w:ilvl="2" w:tplc="04A48A2A" w:tentative="1">
      <w:start w:val="1"/>
      <w:numFmt w:val="bullet"/>
      <w:lvlText w:val=""/>
      <w:lvlJc w:val="left"/>
      <w:pPr>
        <w:tabs>
          <w:tab w:val="num" w:pos="2160"/>
        </w:tabs>
        <w:ind w:left="2160" w:hanging="360"/>
      </w:pPr>
      <w:rPr>
        <w:rFonts w:ascii="Wingdings" w:hAnsi="Wingdings" w:hint="default"/>
      </w:rPr>
    </w:lvl>
    <w:lvl w:ilvl="3" w:tplc="E6D07418" w:tentative="1">
      <w:start w:val="1"/>
      <w:numFmt w:val="bullet"/>
      <w:lvlText w:val=""/>
      <w:lvlJc w:val="left"/>
      <w:pPr>
        <w:tabs>
          <w:tab w:val="num" w:pos="2880"/>
        </w:tabs>
        <w:ind w:left="2880" w:hanging="360"/>
      </w:pPr>
      <w:rPr>
        <w:rFonts w:ascii="Wingdings" w:hAnsi="Wingdings" w:hint="default"/>
      </w:rPr>
    </w:lvl>
    <w:lvl w:ilvl="4" w:tplc="2AD463FA" w:tentative="1">
      <w:start w:val="1"/>
      <w:numFmt w:val="bullet"/>
      <w:lvlText w:val=""/>
      <w:lvlJc w:val="left"/>
      <w:pPr>
        <w:tabs>
          <w:tab w:val="num" w:pos="3600"/>
        </w:tabs>
        <w:ind w:left="3600" w:hanging="360"/>
      </w:pPr>
      <w:rPr>
        <w:rFonts w:ascii="Wingdings" w:hAnsi="Wingdings" w:hint="default"/>
      </w:rPr>
    </w:lvl>
    <w:lvl w:ilvl="5" w:tplc="F6A23CE0" w:tentative="1">
      <w:start w:val="1"/>
      <w:numFmt w:val="bullet"/>
      <w:lvlText w:val=""/>
      <w:lvlJc w:val="left"/>
      <w:pPr>
        <w:tabs>
          <w:tab w:val="num" w:pos="4320"/>
        </w:tabs>
        <w:ind w:left="4320" w:hanging="360"/>
      </w:pPr>
      <w:rPr>
        <w:rFonts w:ascii="Wingdings" w:hAnsi="Wingdings" w:hint="default"/>
      </w:rPr>
    </w:lvl>
    <w:lvl w:ilvl="6" w:tplc="E3D6361E" w:tentative="1">
      <w:start w:val="1"/>
      <w:numFmt w:val="bullet"/>
      <w:lvlText w:val=""/>
      <w:lvlJc w:val="left"/>
      <w:pPr>
        <w:tabs>
          <w:tab w:val="num" w:pos="5040"/>
        </w:tabs>
        <w:ind w:left="5040" w:hanging="360"/>
      </w:pPr>
      <w:rPr>
        <w:rFonts w:ascii="Wingdings" w:hAnsi="Wingdings" w:hint="default"/>
      </w:rPr>
    </w:lvl>
    <w:lvl w:ilvl="7" w:tplc="93943F1A" w:tentative="1">
      <w:start w:val="1"/>
      <w:numFmt w:val="bullet"/>
      <w:lvlText w:val=""/>
      <w:lvlJc w:val="left"/>
      <w:pPr>
        <w:tabs>
          <w:tab w:val="num" w:pos="5760"/>
        </w:tabs>
        <w:ind w:left="5760" w:hanging="360"/>
      </w:pPr>
      <w:rPr>
        <w:rFonts w:ascii="Wingdings" w:hAnsi="Wingdings" w:hint="default"/>
      </w:rPr>
    </w:lvl>
    <w:lvl w:ilvl="8" w:tplc="45308ED0" w:tentative="1">
      <w:start w:val="1"/>
      <w:numFmt w:val="bullet"/>
      <w:lvlText w:val=""/>
      <w:lvlJc w:val="left"/>
      <w:pPr>
        <w:tabs>
          <w:tab w:val="num" w:pos="6480"/>
        </w:tabs>
        <w:ind w:left="6480" w:hanging="360"/>
      </w:pPr>
      <w:rPr>
        <w:rFonts w:ascii="Wingdings" w:hAnsi="Wingdings" w:hint="default"/>
      </w:rPr>
    </w:lvl>
  </w:abstractNum>
  <w:abstractNum w:abstractNumId="8">
    <w:nsid w:val="719402A5"/>
    <w:multiLevelType w:val="multilevel"/>
    <w:tmpl w:val="1A62627C"/>
    <w:lvl w:ilvl="0">
      <w:start w:val="1"/>
      <w:numFmt w:val="decimal"/>
      <w:lvlText w:val="%1."/>
      <w:lvlJc w:val="left"/>
      <w:pPr>
        <w:ind w:left="1287" w:hanging="360"/>
      </w:pPr>
    </w:lvl>
    <w:lvl w:ilvl="1">
      <w:start w:val="3"/>
      <w:numFmt w:val="decimal"/>
      <w:isLgl/>
      <w:lvlText w:val="%1.%2"/>
      <w:lvlJc w:val="left"/>
      <w:pPr>
        <w:ind w:left="1347" w:hanging="420"/>
      </w:pPr>
      <w:rPr>
        <w:rFonts w:hint="default"/>
        <w:b w:val="0"/>
        <w:i w:val="0"/>
      </w:rPr>
    </w:lvl>
    <w:lvl w:ilvl="2">
      <w:start w:val="1"/>
      <w:numFmt w:val="decimal"/>
      <w:isLgl/>
      <w:lvlText w:val="%1.%2.%3"/>
      <w:lvlJc w:val="left"/>
      <w:pPr>
        <w:ind w:left="1647" w:hanging="720"/>
      </w:pPr>
      <w:rPr>
        <w:rFonts w:hint="default"/>
        <w:b w:val="0"/>
        <w:i w:val="0"/>
      </w:rPr>
    </w:lvl>
    <w:lvl w:ilvl="3">
      <w:start w:val="1"/>
      <w:numFmt w:val="decimal"/>
      <w:isLgl/>
      <w:lvlText w:val="%1.%2.%3.%4"/>
      <w:lvlJc w:val="left"/>
      <w:pPr>
        <w:ind w:left="2007" w:hanging="1080"/>
      </w:pPr>
      <w:rPr>
        <w:rFonts w:hint="default"/>
        <w:b w:val="0"/>
        <w:i w:val="0"/>
      </w:rPr>
    </w:lvl>
    <w:lvl w:ilvl="4">
      <w:start w:val="1"/>
      <w:numFmt w:val="decimal"/>
      <w:isLgl/>
      <w:lvlText w:val="%1.%2.%3.%4.%5"/>
      <w:lvlJc w:val="left"/>
      <w:pPr>
        <w:ind w:left="2007" w:hanging="1080"/>
      </w:pPr>
      <w:rPr>
        <w:rFonts w:hint="default"/>
        <w:b w:val="0"/>
        <w:i w:val="0"/>
      </w:rPr>
    </w:lvl>
    <w:lvl w:ilvl="5">
      <w:start w:val="1"/>
      <w:numFmt w:val="decimal"/>
      <w:isLgl/>
      <w:lvlText w:val="%1.%2.%3.%4.%5.%6"/>
      <w:lvlJc w:val="left"/>
      <w:pPr>
        <w:ind w:left="2367" w:hanging="1440"/>
      </w:pPr>
      <w:rPr>
        <w:rFonts w:hint="default"/>
        <w:b w:val="0"/>
        <w:i w:val="0"/>
      </w:rPr>
    </w:lvl>
    <w:lvl w:ilvl="6">
      <w:start w:val="1"/>
      <w:numFmt w:val="decimal"/>
      <w:isLgl/>
      <w:lvlText w:val="%1.%2.%3.%4.%5.%6.%7"/>
      <w:lvlJc w:val="left"/>
      <w:pPr>
        <w:ind w:left="2367" w:hanging="1440"/>
      </w:pPr>
      <w:rPr>
        <w:rFonts w:hint="default"/>
        <w:b w:val="0"/>
        <w:i w:val="0"/>
      </w:rPr>
    </w:lvl>
    <w:lvl w:ilvl="7">
      <w:start w:val="1"/>
      <w:numFmt w:val="decimal"/>
      <w:isLgl/>
      <w:lvlText w:val="%1.%2.%3.%4.%5.%6.%7.%8"/>
      <w:lvlJc w:val="left"/>
      <w:pPr>
        <w:ind w:left="2727" w:hanging="1800"/>
      </w:pPr>
      <w:rPr>
        <w:rFonts w:hint="default"/>
        <w:b w:val="0"/>
        <w:i w:val="0"/>
      </w:rPr>
    </w:lvl>
    <w:lvl w:ilvl="8">
      <w:start w:val="1"/>
      <w:numFmt w:val="decimal"/>
      <w:isLgl/>
      <w:lvlText w:val="%1.%2.%3.%4.%5.%6.%7.%8.%9"/>
      <w:lvlJc w:val="left"/>
      <w:pPr>
        <w:ind w:left="3087" w:hanging="2160"/>
      </w:pPr>
      <w:rPr>
        <w:rFonts w:hint="default"/>
        <w:b w:val="0"/>
        <w:i w:val="0"/>
      </w:rPr>
    </w:lvl>
  </w:abstractNum>
  <w:abstractNum w:abstractNumId="9">
    <w:nsid w:val="734F7CA7"/>
    <w:multiLevelType w:val="hybridMultilevel"/>
    <w:tmpl w:val="1E865692"/>
    <w:lvl w:ilvl="0" w:tplc="D1F684CC">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num w:numId="1">
    <w:abstractNumId w:val="4"/>
  </w:num>
  <w:num w:numId="2">
    <w:abstractNumId w:val="8"/>
  </w:num>
  <w:num w:numId="3">
    <w:abstractNumId w:val="1"/>
  </w:num>
  <w:num w:numId="4">
    <w:abstractNumId w:val="2"/>
  </w:num>
  <w:num w:numId="5">
    <w:abstractNumId w:val="6"/>
  </w:num>
  <w:num w:numId="6">
    <w:abstractNumId w:val="9"/>
  </w:num>
  <w:num w:numId="7">
    <w:abstractNumId w:val="3"/>
  </w:num>
  <w:num w:numId="8">
    <w:abstractNumId w:val="0"/>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E9A"/>
    <w:rsid w:val="000547D2"/>
    <w:rsid w:val="000B0B1B"/>
    <w:rsid w:val="000E196B"/>
    <w:rsid w:val="0014458A"/>
    <w:rsid w:val="001A1E9D"/>
    <w:rsid w:val="0024379C"/>
    <w:rsid w:val="002A1C60"/>
    <w:rsid w:val="0030576D"/>
    <w:rsid w:val="00366844"/>
    <w:rsid w:val="004436E6"/>
    <w:rsid w:val="005705D3"/>
    <w:rsid w:val="00625658"/>
    <w:rsid w:val="006B380B"/>
    <w:rsid w:val="006F4757"/>
    <w:rsid w:val="00703DB2"/>
    <w:rsid w:val="00735405"/>
    <w:rsid w:val="007E04A7"/>
    <w:rsid w:val="007E3017"/>
    <w:rsid w:val="00806D02"/>
    <w:rsid w:val="00857F5A"/>
    <w:rsid w:val="009435E9"/>
    <w:rsid w:val="009675AF"/>
    <w:rsid w:val="00A730D6"/>
    <w:rsid w:val="00A91F79"/>
    <w:rsid w:val="00AB5F1A"/>
    <w:rsid w:val="00AE310B"/>
    <w:rsid w:val="00B10279"/>
    <w:rsid w:val="00B94064"/>
    <w:rsid w:val="00B96D09"/>
    <w:rsid w:val="00C16A1A"/>
    <w:rsid w:val="00C570F4"/>
    <w:rsid w:val="00C906B6"/>
    <w:rsid w:val="00CE4BB2"/>
    <w:rsid w:val="00D51E9A"/>
    <w:rsid w:val="00DB420F"/>
    <w:rsid w:val="00DE3586"/>
    <w:rsid w:val="00DF573E"/>
    <w:rsid w:val="00E73C3C"/>
    <w:rsid w:val="00E973E6"/>
    <w:rsid w:val="00EE452E"/>
    <w:rsid w:val="00FC76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5AE38"/>
  <w15:chartTrackingRefBased/>
  <w15:docId w15:val="{FA3FB354-1597-4BA6-B639-BC132598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36E6"/>
    <w:pPr>
      <w:suppressAutoHyphens/>
      <w:spacing w:after="0" w:line="240" w:lineRule="auto"/>
    </w:pPr>
    <w:rPr>
      <w:rFonts w:ascii="Calibri" w:eastAsia="Times New Roman" w:hAnsi="Calibri" w:cs="Calibri"/>
      <w:sz w:val="20"/>
      <w:szCs w:val="20"/>
      <w:lang w:eastAsia="zh-CN"/>
    </w:rPr>
  </w:style>
  <w:style w:type="paragraph" w:styleId="1">
    <w:name w:val="heading 1"/>
    <w:basedOn w:val="a"/>
    <w:link w:val="10"/>
    <w:uiPriority w:val="1"/>
    <w:qFormat/>
    <w:rsid w:val="005705D3"/>
    <w:pPr>
      <w:widowControl w:val="0"/>
      <w:suppressAutoHyphens w:val="0"/>
      <w:autoSpaceDE w:val="0"/>
      <w:autoSpaceDN w:val="0"/>
      <w:ind w:left="136"/>
      <w:outlineLvl w:val="0"/>
    </w:pPr>
    <w:rPr>
      <w:rFonts w:ascii="Times New Roman" w:hAnsi="Times New Roman" w:cs="Times New Roman"/>
      <w:sz w:val="29"/>
      <w:szCs w:val="29"/>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436E6"/>
    <w:rPr>
      <w:color w:val="000080"/>
      <w:u w:val="single"/>
    </w:rPr>
  </w:style>
  <w:style w:type="paragraph" w:styleId="a4">
    <w:name w:val="caption"/>
    <w:basedOn w:val="a"/>
    <w:qFormat/>
    <w:rsid w:val="004436E6"/>
    <w:pPr>
      <w:suppressLineNumbers/>
      <w:spacing w:before="120" w:after="120"/>
    </w:pPr>
    <w:rPr>
      <w:rFonts w:cs="Mangal"/>
      <w:i/>
      <w:iCs/>
      <w:sz w:val="24"/>
      <w:szCs w:val="24"/>
    </w:rPr>
  </w:style>
  <w:style w:type="paragraph" w:customStyle="1" w:styleId="LO-normal">
    <w:name w:val="LO-normal"/>
    <w:rsid w:val="004436E6"/>
    <w:pPr>
      <w:suppressAutoHyphens/>
      <w:spacing w:after="0" w:line="240" w:lineRule="auto"/>
    </w:pPr>
    <w:rPr>
      <w:rFonts w:ascii="Calibri" w:eastAsia="Times New Roman" w:hAnsi="Calibri" w:cs="Calibri"/>
      <w:sz w:val="20"/>
      <w:szCs w:val="20"/>
      <w:lang w:eastAsia="zh-CN"/>
    </w:rPr>
  </w:style>
  <w:style w:type="paragraph" w:styleId="a5">
    <w:name w:val="footer"/>
    <w:basedOn w:val="a"/>
    <w:link w:val="a6"/>
    <w:uiPriority w:val="99"/>
    <w:rsid w:val="004436E6"/>
    <w:pPr>
      <w:suppressLineNumbers/>
      <w:tabs>
        <w:tab w:val="center" w:pos="4819"/>
        <w:tab w:val="right" w:pos="9638"/>
      </w:tabs>
    </w:pPr>
  </w:style>
  <w:style w:type="character" w:customStyle="1" w:styleId="a6">
    <w:name w:val="Нижний колонтитул Знак"/>
    <w:basedOn w:val="a0"/>
    <w:link w:val="a5"/>
    <w:uiPriority w:val="99"/>
    <w:rsid w:val="004436E6"/>
    <w:rPr>
      <w:rFonts w:ascii="Calibri" w:eastAsia="Times New Roman" w:hAnsi="Calibri" w:cs="Calibri"/>
      <w:sz w:val="20"/>
      <w:szCs w:val="20"/>
      <w:lang w:eastAsia="zh-CN"/>
    </w:rPr>
  </w:style>
  <w:style w:type="paragraph" w:styleId="a7">
    <w:name w:val="header"/>
    <w:basedOn w:val="a"/>
    <w:link w:val="a8"/>
    <w:uiPriority w:val="99"/>
    <w:unhideWhenUsed/>
    <w:rsid w:val="004436E6"/>
    <w:pPr>
      <w:tabs>
        <w:tab w:val="center" w:pos="4677"/>
        <w:tab w:val="right" w:pos="9355"/>
      </w:tabs>
    </w:pPr>
  </w:style>
  <w:style w:type="character" w:customStyle="1" w:styleId="a8">
    <w:name w:val="Верхний колонтитул Знак"/>
    <w:basedOn w:val="a0"/>
    <w:link w:val="a7"/>
    <w:uiPriority w:val="99"/>
    <w:rsid w:val="004436E6"/>
    <w:rPr>
      <w:rFonts w:ascii="Calibri" w:eastAsia="Times New Roman" w:hAnsi="Calibri" w:cs="Calibri"/>
      <w:sz w:val="20"/>
      <w:szCs w:val="20"/>
      <w:lang w:eastAsia="zh-CN"/>
    </w:rPr>
  </w:style>
  <w:style w:type="character" w:customStyle="1" w:styleId="a9">
    <w:name w:val="Текст выноски Знак"/>
    <w:basedOn w:val="a0"/>
    <w:link w:val="aa"/>
    <w:uiPriority w:val="99"/>
    <w:semiHidden/>
    <w:rsid w:val="00EE452E"/>
    <w:rPr>
      <w:rFonts w:ascii="Tahoma" w:hAnsi="Tahoma" w:cs="Tahoma"/>
      <w:sz w:val="16"/>
      <w:szCs w:val="16"/>
    </w:rPr>
  </w:style>
  <w:style w:type="paragraph" w:styleId="aa">
    <w:name w:val="Balloon Text"/>
    <w:basedOn w:val="a"/>
    <w:link w:val="a9"/>
    <w:uiPriority w:val="99"/>
    <w:semiHidden/>
    <w:unhideWhenUsed/>
    <w:rsid w:val="00EE452E"/>
    <w:pPr>
      <w:suppressAutoHyphens w:val="0"/>
    </w:pPr>
    <w:rPr>
      <w:rFonts w:ascii="Tahoma" w:eastAsiaTheme="minorHAnsi" w:hAnsi="Tahoma" w:cs="Tahoma"/>
      <w:sz w:val="16"/>
      <w:szCs w:val="16"/>
      <w:lang w:eastAsia="en-US"/>
    </w:rPr>
  </w:style>
  <w:style w:type="paragraph" w:styleId="ab">
    <w:name w:val="List Paragraph"/>
    <w:basedOn w:val="a"/>
    <w:uiPriority w:val="34"/>
    <w:qFormat/>
    <w:rsid w:val="00B10279"/>
    <w:pPr>
      <w:ind w:left="720"/>
      <w:contextualSpacing/>
    </w:pPr>
  </w:style>
  <w:style w:type="paragraph" w:styleId="ac">
    <w:name w:val="Normal (Web)"/>
    <w:basedOn w:val="a"/>
    <w:uiPriority w:val="99"/>
    <w:unhideWhenUsed/>
    <w:rsid w:val="000547D2"/>
    <w:pPr>
      <w:suppressAutoHyphens w:val="0"/>
      <w:spacing w:before="100" w:beforeAutospacing="1" w:after="100" w:afterAutospacing="1"/>
    </w:pPr>
    <w:rPr>
      <w:rFonts w:ascii="Times New Roman" w:hAnsi="Times New Roman" w:cs="Times New Roman"/>
      <w:sz w:val="24"/>
      <w:szCs w:val="24"/>
      <w:lang w:eastAsia="ru-RU"/>
    </w:rPr>
  </w:style>
  <w:style w:type="character" w:customStyle="1" w:styleId="10">
    <w:name w:val="Заголовок 1 Знак"/>
    <w:basedOn w:val="a0"/>
    <w:link w:val="1"/>
    <w:uiPriority w:val="1"/>
    <w:rsid w:val="005705D3"/>
    <w:rPr>
      <w:rFonts w:ascii="Times New Roman" w:eastAsia="Times New Roman" w:hAnsi="Times New Roman" w:cs="Times New Roman"/>
      <w:sz w:val="29"/>
      <w:szCs w:val="29"/>
    </w:rPr>
  </w:style>
  <w:style w:type="paragraph" w:styleId="ad">
    <w:name w:val="Body Text"/>
    <w:basedOn w:val="a"/>
    <w:link w:val="ae"/>
    <w:uiPriority w:val="1"/>
    <w:qFormat/>
    <w:rsid w:val="005705D3"/>
    <w:pPr>
      <w:widowControl w:val="0"/>
      <w:suppressAutoHyphens w:val="0"/>
      <w:autoSpaceDE w:val="0"/>
      <w:autoSpaceDN w:val="0"/>
    </w:pPr>
    <w:rPr>
      <w:rFonts w:ascii="Cambria" w:eastAsia="Cambria" w:hAnsi="Cambria" w:cs="Cambria"/>
      <w:sz w:val="28"/>
      <w:szCs w:val="28"/>
      <w:lang w:eastAsia="en-US"/>
    </w:rPr>
  </w:style>
  <w:style w:type="character" w:customStyle="1" w:styleId="ae">
    <w:name w:val="Основной текст Знак"/>
    <w:basedOn w:val="a0"/>
    <w:link w:val="ad"/>
    <w:uiPriority w:val="1"/>
    <w:rsid w:val="005705D3"/>
    <w:rPr>
      <w:rFonts w:ascii="Cambria" w:eastAsia="Cambria" w:hAnsi="Cambria" w:cs="Cambri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01573">
      <w:bodyDiv w:val="1"/>
      <w:marLeft w:val="0"/>
      <w:marRight w:val="0"/>
      <w:marTop w:val="0"/>
      <w:marBottom w:val="0"/>
      <w:divBdr>
        <w:top w:val="none" w:sz="0" w:space="0" w:color="auto"/>
        <w:left w:val="none" w:sz="0" w:space="0" w:color="auto"/>
        <w:bottom w:val="none" w:sz="0" w:space="0" w:color="auto"/>
        <w:right w:val="none" w:sz="0" w:space="0" w:color="auto"/>
      </w:divBdr>
      <w:divsChild>
        <w:div w:id="1491018305">
          <w:marLeft w:val="547"/>
          <w:marRight w:val="0"/>
          <w:marTop w:val="0"/>
          <w:marBottom w:val="0"/>
          <w:divBdr>
            <w:top w:val="none" w:sz="0" w:space="0" w:color="auto"/>
            <w:left w:val="none" w:sz="0" w:space="0" w:color="auto"/>
            <w:bottom w:val="none" w:sz="0" w:space="0" w:color="auto"/>
            <w:right w:val="none" w:sz="0" w:space="0" w:color="auto"/>
          </w:divBdr>
        </w:div>
        <w:div w:id="1398474184">
          <w:marLeft w:val="547"/>
          <w:marRight w:val="0"/>
          <w:marTop w:val="0"/>
          <w:marBottom w:val="0"/>
          <w:divBdr>
            <w:top w:val="none" w:sz="0" w:space="0" w:color="auto"/>
            <w:left w:val="none" w:sz="0" w:space="0" w:color="auto"/>
            <w:bottom w:val="none" w:sz="0" w:space="0" w:color="auto"/>
            <w:right w:val="none" w:sz="0" w:space="0" w:color="auto"/>
          </w:divBdr>
        </w:div>
        <w:div w:id="1184705740">
          <w:marLeft w:val="547"/>
          <w:marRight w:val="0"/>
          <w:marTop w:val="0"/>
          <w:marBottom w:val="0"/>
          <w:divBdr>
            <w:top w:val="none" w:sz="0" w:space="0" w:color="auto"/>
            <w:left w:val="none" w:sz="0" w:space="0" w:color="auto"/>
            <w:bottom w:val="none" w:sz="0" w:space="0" w:color="auto"/>
            <w:right w:val="none" w:sz="0" w:space="0" w:color="auto"/>
          </w:divBdr>
        </w:div>
        <w:div w:id="1839072505">
          <w:marLeft w:val="547"/>
          <w:marRight w:val="0"/>
          <w:marTop w:val="0"/>
          <w:marBottom w:val="0"/>
          <w:divBdr>
            <w:top w:val="none" w:sz="0" w:space="0" w:color="auto"/>
            <w:left w:val="none" w:sz="0" w:space="0" w:color="auto"/>
            <w:bottom w:val="none" w:sz="0" w:space="0" w:color="auto"/>
            <w:right w:val="none" w:sz="0" w:space="0" w:color="auto"/>
          </w:divBdr>
        </w:div>
        <w:div w:id="1219629086">
          <w:marLeft w:val="547"/>
          <w:marRight w:val="0"/>
          <w:marTop w:val="0"/>
          <w:marBottom w:val="0"/>
          <w:divBdr>
            <w:top w:val="none" w:sz="0" w:space="0" w:color="auto"/>
            <w:left w:val="none" w:sz="0" w:space="0" w:color="auto"/>
            <w:bottom w:val="none" w:sz="0" w:space="0" w:color="auto"/>
            <w:right w:val="none" w:sz="0" w:space="0" w:color="auto"/>
          </w:divBdr>
        </w:div>
        <w:div w:id="5718094">
          <w:marLeft w:val="547"/>
          <w:marRight w:val="0"/>
          <w:marTop w:val="0"/>
          <w:marBottom w:val="0"/>
          <w:divBdr>
            <w:top w:val="none" w:sz="0" w:space="0" w:color="auto"/>
            <w:left w:val="none" w:sz="0" w:space="0" w:color="auto"/>
            <w:bottom w:val="none" w:sz="0" w:space="0" w:color="auto"/>
            <w:right w:val="none" w:sz="0" w:space="0" w:color="auto"/>
          </w:divBdr>
        </w:div>
      </w:divsChild>
    </w:div>
    <w:div w:id="911161587">
      <w:bodyDiv w:val="1"/>
      <w:marLeft w:val="0"/>
      <w:marRight w:val="0"/>
      <w:marTop w:val="0"/>
      <w:marBottom w:val="0"/>
      <w:divBdr>
        <w:top w:val="none" w:sz="0" w:space="0" w:color="auto"/>
        <w:left w:val="none" w:sz="0" w:space="0" w:color="auto"/>
        <w:bottom w:val="none" w:sz="0" w:space="0" w:color="auto"/>
        <w:right w:val="none" w:sz="0" w:space="0" w:color="auto"/>
      </w:divBdr>
      <w:divsChild>
        <w:div w:id="2063401058">
          <w:marLeft w:val="0"/>
          <w:marRight w:val="0"/>
          <w:marTop w:val="0"/>
          <w:marBottom w:val="0"/>
          <w:divBdr>
            <w:top w:val="none" w:sz="0" w:space="0" w:color="auto"/>
            <w:left w:val="none" w:sz="0" w:space="0" w:color="auto"/>
            <w:bottom w:val="none" w:sz="0" w:space="0" w:color="auto"/>
            <w:right w:val="none" w:sz="0" w:space="0" w:color="auto"/>
          </w:divBdr>
        </w:div>
      </w:divsChild>
    </w:div>
    <w:div w:id="146107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Word1.docx"/><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33</Pages>
  <Words>5558</Words>
  <Characters>31685</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Арай</dc:creator>
  <cp:keywords/>
  <dc:description/>
  <cp:lastModifiedBy>Нурышева Ардак</cp:lastModifiedBy>
  <cp:revision>9</cp:revision>
  <dcterms:created xsi:type="dcterms:W3CDTF">2021-09-23T15:21:00Z</dcterms:created>
  <dcterms:modified xsi:type="dcterms:W3CDTF">2021-11-05T14:38:00Z</dcterms:modified>
</cp:coreProperties>
</file>